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34DF6" w14:textId="77777777" w:rsidR="002517DD" w:rsidRPr="002517DD" w:rsidRDefault="002517DD" w:rsidP="002517DD">
      <w:pPr>
        <w:jc w:val="center"/>
        <w:rPr>
          <w:b/>
          <w:bCs/>
          <w:color w:val="000000" w:themeColor="text1"/>
          <w:sz w:val="28"/>
          <w:szCs w:val="28"/>
          <w:lang w:eastAsia="uk-UA"/>
        </w:rPr>
      </w:pPr>
      <w:r w:rsidRPr="002517DD">
        <w:rPr>
          <w:b/>
          <w:bCs/>
          <w:color w:val="000000" w:themeColor="text1"/>
          <w:sz w:val="28"/>
          <w:szCs w:val="28"/>
          <w:lang w:eastAsia="uk-UA"/>
        </w:rPr>
        <w:t>ВІДК</w:t>
      </w:r>
      <w:r w:rsidRPr="002517DD">
        <w:rPr>
          <w:b/>
          <w:bCs/>
          <w:color w:val="000000" w:themeColor="text1"/>
          <w:sz w:val="28"/>
          <w:szCs w:val="28"/>
          <w:lang w:val="ru-RU" w:eastAsia="uk-UA"/>
        </w:rPr>
        <w:t>РИ</w:t>
      </w:r>
      <w:r w:rsidRPr="002517DD">
        <w:rPr>
          <w:b/>
          <w:bCs/>
          <w:color w:val="000000" w:themeColor="text1"/>
          <w:sz w:val="28"/>
          <w:szCs w:val="28"/>
          <w:lang w:eastAsia="uk-UA"/>
        </w:rPr>
        <w:t>ТИЙ МІЖНАРОДНИЙ УНІВЕРСИТЕТ РОЗВИТКУ ЛЮДИНИ «УКРАЇНА»</w:t>
      </w:r>
    </w:p>
    <w:p w14:paraId="0782CEEE" w14:textId="77777777" w:rsidR="002517DD" w:rsidRPr="002517DD" w:rsidRDefault="002517DD" w:rsidP="002517DD">
      <w:pPr>
        <w:jc w:val="center"/>
        <w:rPr>
          <w:b/>
          <w:bCs/>
          <w:color w:val="000000" w:themeColor="text1"/>
          <w:sz w:val="28"/>
          <w:szCs w:val="28"/>
          <w:lang w:eastAsia="uk-UA"/>
        </w:rPr>
      </w:pPr>
      <w:r w:rsidRPr="002517DD">
        <w:rPr>
          <w:b/>
          <w:bCs/>
          <w:color w:val="000000" w:themeColor="text1"/>
          <w:sz w:val="28"/>
          <w:szCs w:val="28"/>
          <w:lang w:eastAsia="uk-UA"/>
        </w:rPr>
        <w:t>ІНСТИТУТ ПРАВА ТА СУСПІЛЬНИХ ВІДНОСИН</w:t>
      </w:r>
    </w:p>
    <w:p w14:paraId="54D89EA8" w14:textId="19CDFDF8" w:rsidR="002517DD" w:rsidRPr="002517DD" w:rsidRDefault="002517DD" w:rsidP="007E1FF2">
      <w:pPr>
        <w:jc w:val="center"/>
        <w:rPr>
          <w:color w:val="000000" w:themeColor="text1"/>
          <w:sz w:val="28"/>
          <w:szCs w:val="28"/>
          <w:lang w:val="ru-RU" w:eastAsia="uk-UA"/>
        </w:rPr>
      </w:pPr>
      <w:r w:rsidRPr="002517DD">
        <w:rPr>
          <w:b/>
          <w:bCs/>
          <w:color w:val="000000" w:themeColor="text1"/>
          <w:sz w:val="28"/>
          <w:szCs w:val="28"/>
          <w:lang w:eastAsia="uk-UA"/>
        </w:rPr>
        <w:t xml:space="preserve">КАФЕДРА </w:t>
      </w:r>
      <w:r w:rsidR="007E1FF2">
        <w:rPr>
          <w:b/>
          <w:bCs/>
          <w:color w:val="000000" w:themeColor="text1"/>
          <w:sz w:val="28"/>
          <w:szCs w:val="28"/>
          <w:lang w:eastAsia="uk-UA"/>
        </w:rPr>
        <w:t>ГАЛУЗЕВОГО ПРАВА ТА ЗАГАЛЬНОПРАВОВИХ ДИСЦИПЛІН</w:t>
      </w:r>
    </w:p>
    <w:p w14:paraId="154B87C6" w14:textId="77777777" w:rsidR="002517DD" w:rsidRPr="002517DD" w:rsidRDefault="002517DD" w:rsidP="002517DD">
      <w:pPr>
        <w:ind w:left="5041" w:firstLine="489"/>
        <w:rPr>
          <w:b/>
          <w:color w:val="000000" w:themeColor="text1"/>
          <w:sz w:val="28"/>
          <w:szCs w:val="28"/>
        </w:rPr>
      </w:pPr>
      <w:r w:rsidRPr="002517DD">
        <w:rPr>
          <w:b/>
          <w:color w:val="000000" w:themeColor="text1"/>
          <w:sz w:val="28"/>
          <w:szCs w:val="28"/>
        </w:rPr>
        <w:t>«ЗАТВЕРДЖУЮ»</w:t>
      </w:r>
    </w:p>
    <w:p w14:paraId="0DA46A42" w14:textId="77777777" w:rsidR="002517DD" w:rsidRPr="002517DD" w:rsidRDefault="002517DD" w:rsidP="002517DD">
      <w:pPr>
        <w:ind w:left="5041"/>
        <w:rPr>
          <w:color w:val="000000" w:themeColor="text1"/>
          <w:sz w:val="28"/>
          <w:szCs w:val="28"/>
        </w:rPr>
      </w:pPr>
      <w:r w:rsidRPr="002517DD">
        <w:rPr>
          <w:color w:val="000000" w:themeColor="text1"/>
          <w:sz w:val="28"/>
          <w:szCs w:val="28"/>
        </w:rPr>
        <w:t xml:space="preserve">Проректор з навчально-виховної роботи </w:t>
      </w:r>
    </w:p>
    <w:p w14:paraId="778D29B5" w14:textId="77777777" w:rsidR="002517DD" w:rsidRPr="002517DD" w:rsidRDefault="002517DD" w:rsidP="002517DD">
      <w:pPr>
        <w:ind w:left="5041"/>
        <w:rPr>
          <w:b/>
          <w:color w:val="000000" w:themeColor="text1"/>
          <w:sz w:val="28"/>
          <w:szCs w:val="28"/>
        </w:rPr>
      </w:pPr>
      <w:r w:rsidRPr="002517DD">
        <w:rPr>
          <w:b/>
          <w:color w:val="000000" w:themeColor="text1"/>
          <w:sz w:val="28"/>
          <w:szCs w:val="28"/>
        </w:rPr>
        <w:t>__________________ Коляда О.П.</w:t>
      </w:r>
    </w:p>
    <w:p w14:paraId="7D860CBF" w14:textId="77777777" w:rsidR="002517DD" w:rsidRPr="002517DD" w:rsidRDefault="002517DD" w:rsidP="002517DD">
      <w:pPr>
        <w:ind w:left="5041"/>
        <w:rPr>
          <w:color w:val="000000" w:themeColor="text1"/>
          <w:sz w:val="28"/>
          <w:szCs w:val="28"/>
        </w:rPr>
      </w:pPr>
    </w:p>
    <w:p w14:paraId="1AA3EF4E" w14:textId="7FDAB12F" w:rsidR="002517DD" w:rsidRPr="002517DD" w:rsidRDefault="002517DD" w:rsidP="002517DD">
      <w:pPr>
        <w:ind w:left="5041"/>
        <w:rPr>
          <w:color w:val="000000" w:themeColor="text1"/>
          <w:sz w:val="28"/>
          <w:szCs w:val="28"/>
        </w:rPr>
      </w:pPr>
      <w:r w:rsidRPr="002517DD">
        <w:rPr>
          <w:color w:val="000000" w:themeColor="text1"/>
          <w:sz w:val="28"/>
          <w:szCs w:val="28"/>
        </w:rPr>
        <w:t>«____» ______________ 20</w:t>
      </w:r>
      <w:r w:rsidR="00FC6091">
        <w:rPr>
          <w:color w:val="000000" w:themeColor="text1"/>
          <w:sz w:val="28"/>
          <w:szCs w:val="28"/>
        </w:rPr>
        <w:t>2</w:t>
      </w:r>
      <w:r w:rsidR="00197797">
        <w:rPr>
          <w:color w:val="000000" w:themeColor="text1"/>
          <w:sz w:val="28"/>
          <w:szCs w:val="28"/>
        </w:rPr>
        <w:t>3</w:t>
      </w:r>
      <w:r w:rsidRPr="002517DD">
        <w:rPr>
          <w:color w:val="000000" w:themeColor="text1"/>
          <w:sz w:val="28"/>
          <w:szCs w:val="28"/>
        </w:rPr>
        <w:t xml:space="preserve"> року</w:t>
      </w:r>
    </w:p>
    <w:p w14:paraId="1E2036D0" w14:textId="77777777" w:rsidR="002517DD" w:rsidRPr="002517DD" w:rsidRDefault="002517DD" w:rsidP="002517DD">
      <w:pPr>
        <w:jc w:val="center"/>
        <w:rPr>
          <w:b/>
          <w:bCs/>
          <w:color w:val="000000" w:themeColor="text1"/>
          <w:sz w:val="28"/>
          <w:szCs w:val="28"/>
          <w:lang w:val="ru-RU" w:eastAsia="uk-UA"/>
        </w:rPr>
      </w:pPr>
    </w:p>
    <w:p w14:paraId="54E39B3C" w14:textId="77777777" w:rsidR="002517DD" w:rsidRPr="002517DD" w:rsidRDefault="002517DD" w:rsidP="002517DD">
      <w:pPr>
        <w:rPr>
          <w:color w:val="000000" w:themeColor="text1"/>
          <w:lang w:eastAsia="uk-UA"/>
        </w:rPr>
      </w:pPr>
    </w:p>
    <w:p w14:paraId="3AC72630" w14:textId="77777777" w:rsidR="002517DD" w:rsidRPr="002517DD" w:rsidRDefault="002517DD" w:rsidP="002517DD">
      <w:pPr>
        <w:spacing w:after="120"/>
        <w:jc w:val="center"/>
        <w:rPr>
          <w:b/>
          <w:bCs/>
          <w:color w:val="000000" w:themeColor="text1"/>
          <w:sz w:val="28"/>
          <w:szCs w:val="28"/>
        </w:rPr>
      </w:pPr>
    </w:p>
    <w:p w14:paraId="0510CDAB" w14:textId="77777777" w:rsidR="002517DD" w:rsidRPr="002517DD" w:rsidRDefault="002517DD" w:rsidP="002517DD">
      <w:pPr>
        <w:spacing w:after="120"/>
        <w:jc w:val="center"/>
        <w:rPr>
          <w:b/>
          <w:bCs/>
          <w:color w:val="000000" w:themeColor="text1"/>
          <w:sz w:val="28"/>
          <w:szCs w:val="28"/>
        </w:rPr>
      </w:pPr>
    </w:p>
    <w:p w14:paraId="70AEBE82" w14:textId="77777777" w:rsidR="002517DD" w:rsidRPr="002517DD" w:rsidRDefault="002517DD" w:rsidP="002517DD">
      <w:pPr>
        <w:pStyle w:val="26"/>
        <w:shd w:val="clear" w:color="auto" w:fill="auto"/>
        <w:spacing w:after="694" w:line="240" w:lineRule="auto"/>
        <w:ind w:firstLine="0"/>
        <w:jc w:val="center"/>
        <w:rPr>
          <w:rFonts w:ascii="Times New Roman" w:hAnsi="Times New Roman"/>
          <w:color w:val="000000" w:themeColor="text1"/>
          <w:sz w:val="32"/>
          <w:szCs w:val="32"/>
        </w:rPr>
      </w:pPr>
      <w:r w:rsidRPr="002517DD">
        <w:rPr>
          <w:rFonts w:ascii="Times New Roman" w:hAnsi="Times New Roman"/>
          <w:color w:val="000000" w:themeColor="text1"/>
          <w:sz w:val="32"/>
          <w:szCs w:val="32"/>
        </w:rPr>
        <w:t>РОБОЧА ПРОГРАМА НАВЧАЛЬНОЇ ДИСЦИПЛІНИ</w:t>
      </w:r>
    </w:p>
    <w:p w14:paraId="7ACF7390" w14:textId="77777777" w:rsidR="002517DD" w:rsidRPr="002517DD" w:rsidRDefault="002517DD" w:rsidP="002517DD">
      <w:pPr>
        <w:jc w:val="center"/>
        <w:rPr>
          <w:b/>
          <w:bCs/>
          <w:color w:val="000000" w:themeColor="text1"/>
          <w:lang w:eastAsia="uk-UA"/>
        </w:rPr>
      </w:pPr>
    </w:p>
    <w:p w14:paraId="039162B6" w14:textId="77777777" w:rsidR="002517DD" w:rsidRPr="002517DD" w:rsidRDefault="002517DD" w:rsidP="002517DD">
      <w:pPr>
        <w:jc w:val="center"/>
        <w:rPr>
          <w:b/>
          <w:bCs/>
          <w:color w:val="000000" w:themeColor="text1"/>
          <w:lang w:eastAsia="uk-UA"/>
        </w:rPr>
      </w:pPr>
      <w:r w:rsidRPr="002517DD">
        <w:rPr>
          <w:b/>
          <w:bCs/>
          <w:color w:val="000000" w:themeColor="text1"/>
          <w:sz w:val="44"/>
          <w:szCs w:val="44"/>
        </w:rPr>
        <w:t>ОК 2.21 ДІЛОВОДСТВО</w:t>
      </w:r>
    </w:p>
    <w:p w14:paraId="7B849C48" w14:textId="77777777" w:rsidR="002517DD" w:rsidRPr="002517DD" w:rsidRDefault="002517DD" w:rsidP="002517DD">
      <w:pPr>
        <w:ind w:firstLine="708"/>
        <w:jc w:val="center"/>
        <w:rPr>
          <w:color w:val="000000" w:themeColor="text1"/>
        </w:rPr>
      </w:pPr>
      <w:r w:rsidRPr="002517DD">
        <w:rPr>
          <w:color w:val="000000" w:themeColor="text1"/>
          <w:sz w:val="28"/>
          <w:szCs w:val="28"/>
        </w:rPr>
        <w:t>освітня програма «ПРАВО»</w:t>
      </w:r>
    </w:p>
    <w:p w14:paraId="296C70E4" w14:textId="77777777" w:rsidR="002517DD" w:rsidRPr="002517DD" w:rsidRDefault="002517DD" w:rsidP="002517DD">
      <w:pPr>
        <w:jc w:val="center"/>
        <w:rPr>
          <w:color w:val="000000" w:themeColor="text1"/>
          <w:sz w:val="16"/>
        </w:rPr>
      </w:pPr>
      <w:r w:rsidRPr="002517DD">
        <w:rPr>
          <w:color w:val="000000" w:themeColor="text1"/>
          <w:sz w:val="16"/>
        </w:rPr>
        <w:t xml:space="preserve">                             (назва освітньої програми)</w:t>
      </w:r>
    </w:p>
    <w:p w14:paraId="4033A2AF" w14:textId="77777777" w:rsidR="002517DD" w:rsidRPr="002517DD" w:rsidRDefault="002517DD" w:rsidP="002517DD">
      <w:pPr>
        <w:ind w:firstLine="708"/>
        <w:jc w:val="center"/>
        <w:rPr>
          <w:color w:val="000000" w:themeColor="text1"/>
          <w:sz w:val="28"/>
          <w:szCs w:val="28"/>
        </w:rPr>
      </w:pPr>
      <w:r w:rsidRPr="002517DD">
        <w:rPr>
          <w:color w:val="000000" w:themeColor="text1"/>
          <w:sz w:val="28"/>
          <w:szCs w:val="28"/>
        </w:rPr>
        <w:t>освітнього рівня «МОЛОДШИЙ СПЕЦІАЛІСТ»</w:t>
      </w:r>
    </w:p>
    <w:p w14:paraId="17F4F4D5" w14:textId="77777777" w:rsidR="002517DD" w:rsidRPr="002517DD" w:rsidRDefault="002517DD" w:rsidP="002517DD">
      <w:pPr>
        <w:jc w:val="center"/>
        <w:rPr>
          <w:color w:val="000000" w:themeColor="text1"/>
          <w:sz w:val="16"/>
        </w:rPr>
      </w:pPr>
      <w:r w:rsidRPr="002517DD">
        <w:rPr>
          <w:color w:val="000000" w:themeColor="text1"/>
          <w:sz w:val="16"/>
        </w:rPr>
        <w:t xml:space="preserve">                             (назва освітнього рівня)</w:t>
      </w:r>
    </w:p>
    <w:p w14:paraId="2B616061" w14:textId="77777777" w:rsidR="002517DD" w:rsidRPr="002517DD" w:rsidRDefault="002517DD" w:rsidP="002517DD">
      <w:pPr>
        <w:ind w:firstLine="708"/>
        <w:jc w:val="center"/>
        <w:rPr>
          <w:color w:val="000000" w:themeColor="text1"/>
          <w:sz w:val="28"/>
          <w:szCs w:val="28"/>
        </w:rPr>
      </w:pPr>
      <w:r w:rsidRPr="002517DD">
        <w:rPr>
          <w:color w:val="000000" w:themeColor="text1"/>
          <w:sz w:val="28"/>
          <w:szCs w:val="28"/>
        </w:rPr>
        <w:t>галузь знань 08 ПРАВО</w:t>
      </w:r>
    </w:p>
    <w:p w14:paraId="51BB2A46" w14:textId="77777777" w:rsidR="002517DD" w:rsidRPr="002517DD" w:rsidRDefault="002517DD" w:rsidP="002517DD">
      <w:pPr>
        <w:jc w:val="center"/>
        <w:rPr>
          <w:color w:val="000000" w:themeColor="text1"/>
          <w:sz w:val="16"/>
        </w:rPr>
      </w:pPr>
      <w:r w:rsidRPr="002517DD">
        <w:rPr>
          <w:color w:val="000000" w:themeColor="text1"/>
          <w:sz w:val="16"/>
        </w:rPr>
        <w:t xml:space="preserve">                             (шифр і назва галузі знань)</w:t>
      </w:r>
    </w:p>
    <w:p w14:paraId="1451B2BF" w14:textId="77777777" w:rsidR="002517DD" w:rsidRPr="002517DD" w:rsidRDefault="002517DD" w:rsidP="002517DD">
      <w:pPr>
        <w:ind w:firstLine="708"/>
        <w:jc w:val="center"/>
        <w:rPr>
          <w:color w:val="000000" w:themeColor="text1"/>
          <w:sz w:val="28"/>
          <w:szCs w:val="28"/>
        </w:rPr>
      </w:pPr>
      <w:r w:rsidRPr="002517DD">
        <w:rPr>
          <w:color w:val="000000" w:themeColor="text1"/>
          <w:sz w:val="28"/>
          <w:szCs w:val="28"/>
        </w:rPr>
        <w:t>Спеціальність 081 ПРАВО</w:t>
      </w:r>
    </w:p>
    <w:p w14:paraId="1D4311C5" w14:textId="77777777" w:rsidR="002517DD" w:rsidRPr="002517DD" w:rsidRDefault="002517DD" w:rsidP="002517DD">
      <w:pPr>
        <w:jc w:val="center"/>
        <w:rPr>
          <w:color w:val="000000" w:themeColor="text1"/>
          <w:sz w:val="16"/>
        </w:rPr>
      </w:pPr>
      <w:r w:rsidRPr="002517DD">
        <w:rPr>
          <w:color w:val="000000" w:themeColor="text1"/>
          <w:sz w:val="16"/>
        </w:rPr>
        <w:t xml:space="preserve">                              (шифр і назва спеціальності)</w:t>
      </w:r>
    </w:p>
    <w:p w14:paraId="310D77E0" w14:textId="77777777" w:rsidR="002517DD" w:rsidRPr="002517DD" w:rsidRDefault="002517DD" w:rsidP="002517DD">
      <w:pPr>
        <w:jc w:val="center"/>
        <w:rPr>
          <w:b/>
          <w:bCs/>
          <w:color w:val="000000" w:themeColor="text1"/>
          <w:sz w:val="28"/>
          <w:szCs w:val="28"/>
          <w:lang w:eastAsia="uk-UA"/>
        </w:rPr>
      </w:pPr>
      <w:r w:rsidRPr="002517DD">
        <w:rPr>
          <w:b/>
          <w:bCs/>
          <w:color w:val="000000" w:themeColor="text1"/>
          <w:sz w:val="28"/>
          <w:szCs w:val="28"/>
          <w:lang w:eastAsia="uk-UA"/>
        </w:rPr>
        <w:t>Інститут права та суспільних відносин</w:t>
      </w:r>
    </w:p>
    <w:p w14:paraId="6CBCA6E3" w14:textId="77777777" w:rsidR="002517DD" w:rsidRPr="002517DD" w:rsidRDefault="002517DD" w:rsidP="002517DD">
      <w:pPr>
        <w:jc w:val="center"/>
        <w:rPr>
          <w:color w:val="000000" w:themeColor="text1"/>
          <w:sz w:val="16"/>
        </w:rPr>
      </w:pPr>
      <w:r w:rsidRPr="002517DD">
        <w:rPr>
          <w:color w:val="000000" w:themeColor="text1"/>
          <w:sz w:val="16"/>
        </w:rPr>
        <w:t>(назва навчально-виховного підрозділу)</w:t>
      </w:r>
    </w:p>
    <w:p w14:paraId="1C5B3C7E" w14:textId="77777777" w:rsidR="002517DD" w:rsidRPr="002517DD" w:rsidRDefault="002517DD" w:rsidP="002517DD">
      <w:pPr>
        <w:ind w:left="709"/>
        <w:jc w:val="both"/>
        <w:rPr>
          <w:color w:val="000000" w:themeColor="text1"/>
          <w:lang w:val="ru-RU"/>
        </w:rPr>
      </w:pPr>
      <w:r w:rsidRPr="002517DD">
        <w:rPr>
          <w:color w:val="000000" w:themeColor="text1"/>
        </w:rPr>
        <w:t xml:space="preserve">Обсяг, кредитів: </w:t>
      </w:r>
      <w:r w:rsidRPr="002517DD">
        <w:rPr>
          <w:color w:val="000000" w:themeColor="text1"/>
          <w:lang w:val="ru-RU"/>
        </w:rPr>
        <w:t>4</w:t>
      </w:r>
    </w:p>
    <w:p w14:paraId="732C6225" w14:textId="77777777" w:rsidR="002517DD" w:rsidRPr="002517DD" w:rsidRDefault="002517DD" w:rsidP="002517DD">
      <w:pPr>
        <w:ind w:left="709"/>
        <w:jc w:val="both"/>
        <w:rPr>
          <w:color w:val="000000" w:themeColor="text1"/>
        </w:rPr>
      </w:pPr>
      <w:r w:rsidRPr="002517DD">
        <w:rPr>
          <w:color w:val="000000" w:themeColor="text1"/>
        </w:rPr>
        <w:t>Форма підсумкового контролю: залік, іспит</w:t>
      </w:r>
    </w:p>
    <w:p w14:paraId="08BE2460" w14:textId="77777777" w:rsidR="002517DD" w:rsidRPr="002517DD" w:rsidRDefault="002517DD" w:rsidP="002517DD">
      <w:pPr>
        <w:jc w:val="both"/>
        <w:rPr>
          <w:color w:val="000000" w:themeColor="text1"/>
          <w:lang w:eastAsia="uk-UA"/>
        </w:rPr>
      </w:pPr>
    </w:p>
    <w:p w14:paraId="01861EF7" w14:textId="77777777" w:rsidR="002517DD" w:rsidRPr="002517DD" w:rsidRDefault="002517DD" w:rsidP="002517DD">
      <w:pPr>
        <w:jc w:val="both"/>
        <w:rPr>
          <w:color w:val="000000" w:themeColor="text1"/>
          <w:lang w:eastAsia="uk-UA"/>
        </w:rPr>
      </w:pPr>
    </w:p>
    <w:p w14:paraId="115EA407" w14:textId="77777777" w:rsidR="002517DD" w:rsidRPr="002517DD" w:rsidRDefault="002517DD" w:rsidP="002517DD">
      <w:pPr>
        <w:jc w:val="both"/>
        <w:rPr>
          <w:color w:val="000000" w:themeColor="text1"/>
          <w:lang w:eastAsia="uk-UA"/>
        </w:rPr>
      </w:pPr>
    </w:p>
    <w:p w14:paraId="76C76028" w14:textId="77777777" w:rsidR="002517DD" w:rsidRPr="002517DD" w:rsidRDefault="002517DD" w:rsidP="002517DD">
      <w:pPr>
        <w:jc w:val="both"/>
        <w:rPr>
          <w:color w:val="000000" w:themeColor="text1"/>
          <w:lang w:eastAsia="uk-UA"/>
        </w:rPr>
      </w:pPr>
    </w:p>
    <w:p w14:paraId="59C0CC0A" w14:textId="51A86A6F" w:rsidR="002517DD" w:rsidRPr="002517DD" w:rsidRDefault="002517DD" w:rsidP="002517DD">
      <w:pPr>
        <w:jc w:val="center"/>
        <w:rPr>
          <w:b/>
          <w:bCs/>
          <w:color w:val="000000" w:themeColor="text1"/>
          <w:sz w:val="28"/>
          <w:szCs w:val="28"/>
          <w:lang w:eastAsia="uk-UA"/>
        </w:rPr>
      </w:pPr>
      <w:r w:rsidRPr="002517DD">
        <w:rPr>
          <w:b/>
          <w:bCs/>
          <w:color w:val="000000" w:themeColor="text1"/>
          <w:sz w:val="28"/>
          <w:szCs w:val="28"/>
          <w:lang w:eastAsia="uk-UA"/>
        </w:rPr>
        <w:t>Київ - 20</w:t>
      </w:r>
      <w:r w:rsidR="00FC6091">
        <w:rPr>
          <w:b/>
          <w:bCs/>
          <w:color w:val="000000" w:themeColor="text1"/>
          <w:sz w:val="28"/>
          <w:szCs w:val="28"/>
          <w:lang w:eastAsia="uk-UA"/>
        </w:rPr>
        <w:t>2</w:t>
      </w:r>
      <w:r w:rsidR="00197797">
        <w:rPr>
          <w:b/>
          <w:bCs/>
          <w:color w:val="000000" w:themeColor="text1"/>
          <w:sz w:val="28"/>
          <w:szCs w:val="28"/>
          <w:lang w:eastAsia="uk-UA"/>
        </w:rPr>
        <w:t>3</w:t>
      </w:r>
    </w:p>
    <w:p w14:paraId="54607446" w14:textId="62155BBE" w:rsidR="002517DD" w:rsidRPr="002517DD" w:rsidRDefault="002517DD" w:rsidP="002517DD">
      <w:pPr>
        <w:ind w:firstLine="709"/>
        <w:jc w:val="both"/>
        <w:rPr>
          <w:color w:val="000000" w:themeColor="text1"/>
          <w:sz w:val="28"/>
          <w:szCs w:val="28"/>
          <w:lang w:eastAsia="uk-UA"/>
        </w:rPr>
      </w:pPr>
      <w:r w:rsidRPr="002517DD">
        <w:rPr>
          <w:b/>
          <w:bCs/>
          <w:color w:val="000000" w:themeColor="text1"/>
          <w:sz w:val="28"/>
          <w:szCs w:val="28"/>
          <w:lang w:eastAsia="uk-UA"/>
        </w:rPr>
        <w:br w:type="page"/>
      </w:r>
      <w:r w:rsidRPr="002517DD">
        <w:rPr>
          <w:b/>
          <w:bCs/>
          <w:color w:val="000000" w:themeColor="text1"/>
          <w:sz w:val="28"/>
          <w:szCs w:val="28"/>
          <w:lang w:eastAsia="uk-UA"/>
        </w:rPr>
        <w:lastRenderedPageBreak/>
        <w:t>Робоча програма навчальної дисципліни «Діловодство» для студентів за галуззю знань 08 «Право», спеціальністю 081 «Право», першого (бакалаврського) рівня</w:t>
      </w:r>
      <w:r w:rsidRPr="002517DD">
        <w:rPr>
          <w:color w:val="000000" w:themeColor="text1"/>
          <w:sz w:val="28"/>
          <w:szCs w:val="28"/>
          <w:lang w:eastAsia="uk-UA"/>
        </w:rPr>
        <w:t>. – К.: УУ, «___» ___________, 20</w:t>
      </w:r>
      <w:r w:rsidR="00FC6091">
        <w:rPr>
          <w:color w:val="000000" w:themeColor="text1"/>
          <w:sz w:val="28"/>
          <w:szCs w:val="28"/>
          <w:lang w:eastAsia="uk-UA"/>
        </w:rPr>
        <w:t>2</w:t>
      </w:r>
      <w:r w:rsidR="00197797">
        <w:rPr>
          <w:color w:val="000000" w:themeColor="text1"/>
          <w:sz w:val="28"/>
          <w:szCs w:val="28"/>
          <w:lang w:eastAsia="uk-UA"/>
        </w:rPr>
        <w:t>3</w:t>
      </w:r>
      <w:r w:rsidRPr="002517DD">
        <w:rPr>
          <w:color w:val="000000" w:themeColor="text1"/>
          <w:sz w:val="28"/>
          <w:szCs w:val="28"/>
          <w:lang w:eastAsia="uk-UA"/>
        </w:rPr>
        <w:t xml:space="preserve"> року – </w:t>
      </w:r>
      <w:r w:rsidRPr="002517DD">
        <w:rPr>
          <w:color w:val="000000" w:themeColor="text1"/>
          <w:sz w:val="28"/>
          <w:szCs w:val="28"/>
          <w:lang w:val="ru-RU" w:eastAsia="uk-UA"/>
        </w:rPr>
        <w:t>48</w:t>
      </w:r>
      <w:r w:rsidRPr="002517DD">
        <w:rPr>
          <w:color w:val="000000" w:themeColor="text1"/>
          <w:sz w:val="28"/>
          <w:szCs w:val="28"/>
          <w:lang w:eastAsia="uk-UA"/>
        </w:rPr>
        <w:t xml:space="preserve"> с.</w:t>
      </w:r>
    </w:p>
    <w:p w14:paraId="135976B3" w14:textId="77777777" w:rsidR="002517DD" w:rsidRPr="002517DD" w:rsidRDefault="002517DD" w:rsidP="002517DD">
      <w:pPr>
        <w:jc w:val="both"/>
        <w:rPr>
          <w:color w:val="000000" w:themeColor="text1"/>
          <w:sz w:val="28"/>
          <w:szCs w:val="28"/>
          <w:lang w:eastAsia="uk-UA"/>
        </w:rPr>
      </w:pPr>
    </w:p>
    <w:p w14:paraId="6A2B7FA0" w14:textId="77777777" w:rsidR="002517DD" w:rsidRPr="002517DD" w:rsidRDefault="002517DD" w:rsidP="002517DD">
      <w:pPr>
        <w:jc w:val="both"/>
        <w:rPr>
          <w:color w:val="000000" w:themeColor="text1"/>
          <w:sz w:val="28"/>
          <w:szCs w:val="28"/>
          <w:lang w:eastAsia="uk-UA"/>
        </w:rPr>
      </w:pPr>
    </w:p>
    <w:p w14:paraId="21CC0BB9" w14:textId="77777777" w:rsidR="002517DD" w:rsidRPr="002517DD" w:rsidRDefault="002517DD" w:rsidP="002517DD">
      <w:pPr>
        <w:jc w:val="both"/>
        <w:rPr>
          <w:color w:val="000000" w:themeColor="text1"/>
          <w:sz w:val="28"/>
          <w:szCs w:val="28"/>
        </w:rPr>
      </w:pPr>
      <w:r w:rsidRPr="002517DD">
        <w:rPr>
          <w:b/>
          <w:color w:val="000000" w:themeColor="text1"/>
          <w:sz w:val="28"/>
          <w:szCs w:val="28"/>
        </w:rPr>
        <w:t>Розробник програми:</w:t>
      </w:r>
      <w:r w:rsidRPr="002517DD">
        <w:rPr>
          <w:color w:val="000000" w:themeColor="text1"/>
          <w:sz w:val="28"/>
          <w:szCs w:val="28"/>
        </w:rPr>
        <w:t xml:space="preserve"> </w:t>
      </w:r>
    </w:p>
    <w:p w14:paraId="5BC76385" w14:textId="7CF0D66B" w:rsidR="002517DD" w:rsidRPr="002517DD" w:rsidRDefault="002517DD" w:rsidP="002517DD">
      <w:pPr>
        <w:ind w:left="2410"/>
        <w:jc w:val="both"/>
        <w:rPr>
          <w:b/>
          <w:color w:val="000000" w:themeColor="text1"/>
          <w:sz w:val="28"/>
          <w:szCs w:val="28"/>
        </w:rPr>
      </w:pPr>
      <w:r w:rsidRPr="002517DD">
        <w:rPr>
          <w:b/>
          <w:color w:val="000000" w:themeColor="text1"/>
          <w:sz w:val="28"/>
          <w:szCs w:val="28"/>
        </w:rPr>
        <w:t xml:space="preserve">Лукацька Л.Г., </w:t>
      </w:r>
      <w:r w:rsidRPr="002517DD">
        <w:rPr>
          <w:color w:val="000000" w:themeColor="text1"/>
          <w:sz w:val="28"/>
          <w:szCs w:val="28"/>
        </w:rPr>
        <w:t>старший викладач кафедр</w:t>
      </w:r>
      <w:r w:rsidR="007E1FF2">
        <w:rPr>
          <w:color w:val="000000" w:themeColor="text1"/>
          <w:sz w:val="28"/>
          <w:szCs w:val="28"/>
        </w:rPr>
        <w:t xml:space="preserve">и галузевого права та </w:t>
      </w:r>
      <w:proofErr w:type="spellStart"/>
      <w:r w:rsidR="007E1FF2">
        <w:rPr>
          <w:color w:val="000000" w:themeColor="text1"/>
          <w:sz w:val="28"/>
          <w:szCs w:val="28"/>
        </w:rPr>
        <w:t>загальноправових</w:t>
      </w:r>
      <w:proofErr w:type="spellEnd"/>
      <w:r w:rsidR="007E1FF2">
        <w:rPr>
          <w:color w:val="000000" w:themeColor="text1"/>
          <w:sz w:val="28"/>
          <w:szCs w:val="28"/>
        </w:rPr>
        <w:t xml:space="preserve"> дисциплін</w:t>
      </w:r>
    </w:p>
    <w:p w14:paraId="0B41CE98" w14:textId="77777777" w:rsidR="002517DD" w:rsidRPr="002517DD" w:rsidRDefault="002517DD" w:rsidP="002517DD">
      <w:pPr>
        <w:ind w:left="2410"/>
        <w:jc w:val="both"/>
        <w:rPr>
          <w:b/>
          <w:color w:val="000000" w:themeColor="text1"/>
          <w:sz w:val="28"/>
          <w:szCs w:val="28"/>
        </w:rPr>
      </w:pPr>
    </w:p>
    <w:p w14:paraId="769F588F" w14:textId="29FFAD86" w:rsidR="002517DD" w:rsidRPr="002517DD" w:rsidRDefault="002517DD" w:rsidP="002517DD">
      <w:pPr>
        <w:ind w:firstLine="851"/>
        <w:jc w:val="both"/>
        <w:rPr>
          <w:b/>
          <w:color w:val="000000" w:themeColor="text1"/>
          <w:sz w:val="28"/>
          <w:szCs w:val="28"/>
        </w:rPr>
      </w:pPr>
      <w:r w:rsidRPr="002517DD">
        <w:rPr>
          <w:b/>
          <w:color w:val="000000" w:themeColor="text1"/>
          <w:sz w:val="28"/>
          <w:szCs w:val="28"/>
          <w:lang w:eastAsia="uk-UA"/>
        </w:rPr>
        <w:t xml:space="preserve">Робочу програму </w:t>
      </w:r>
      <w:r w:rsidRPr="002517DD">
        <w:rPr>
          <w:b/>
          <w:color w:val="000000" w:themeColor="text1"/>
          <w:sz w:val="28"/>
          <w:szCs w:val="28"/>
        </w:rPr>
        <w:t>розглянуто і</w:t>
      </w:r>
      <w:r w:rsidRPr="002517DD">
        <w:rPr>
          <w:b/>
          <w:color w:val="000000" w:themeColor="text1"/>
          <w:sz w:val="28"/>
          <w:szCs w:val="28"/>
          <w:lang w:eastAsia="uk-UA"/>
        </w:rPr>
        <w:t xml:space="preserve"> затверджено на засіданні кафедри </w:t>
      </w:r>
      <w:r w:rsidR="007E1FF2">
        <w:rPr>
          <w:b/>
          <w:color w:val="000000" w:themeColor="text1"/>
          <w:sz w:val="28"/>
          <w:szCs w:val="28"/>
        </w:rPr>
        <w:t xml:space="preserve">галузевого права та </w:t>
      </w:r>
      <w:proofErr w:type="spellStart"/>
      <w:r w:rsidR="007E1FF2">
        <w:rPr>
          <w:b/>
          <w:color w:val="000000" w:themeColor="text1"/>
          <w:sz w:val="28"/>
          <w:szCs w:val="28"/>
        </w:rPr>
        <w:t>загальноправових</w:t>
      </w:r>
      <w:proofErr w:type="spellEnd"/>
      <w:r w:rsidR="007E1FF2">
        <w:rPr>
          <w:b/>
          <w:color w:val="000000" w:themeColor="text1"/>
          <w:sz w:val="28"/>
          <w:szCs w:val="28"/>
        </w:rPr>
        <w:t xml:space="preserve"> дисциплін</w:t>
      </w:r>
    </w:p>
    <w:p w14:paraId="012DC13B" w14:textId="49D6EFDC" w:rsidR="002517DD" w:rsidRPr="002517DD" w:rsidRDefault="002517DD" w:rsidP="002517DD">
      <w:pPr>
        <w:ind w:firstLine="720"/>
        <w:rPr>
          <w:color w:val="000000" w:themeColor="text1"/>
          <w:sz w:val="28"/>
          <w:szCs w:val="28"/>
          <w:lang w:eastAsia="uk-UA"/>
        </w:rPr>
      </w:pPr>
      <w:r w:rsidRPr="002517DD">
        <w:rPr>
          <w:color w:val="000000" w:themeColor="text1"/>
          <w:sz w:val="28"/>
          <w:szCs w:val="28"/>
          <w:lang w:eastAsia="uk-UA"/>
        </w:rPr>
        <w:t>Протокол від «</w:t>
      </w:r>
      <w:r w:rsidR="00A344AA">
        <w:rPr>
          <w:color w:val="000000" w:themeColor="text1"/>
          <w:sz w:val="28"/>
          <w:szCs w:val="28"/>
          <w:lang w:eastAsia="uk-UA"/>
        </w:rPr>
        <w:t>__</w:t>
      </w:r>
      <w:r w:rsidRPr="002517DD">
        <w:rPr>
          <w:color w:val="000000" w:themeColor="text1"/>
          <w:sz w:val="28"/>
          <w:szCs w:val="28"/>
          <w:lang w:eastAsia="uk-UA"/>
        </w:rPr>
        <w:t xml:space="preserve">» </w:t>
      </w:r>
      <w:r w:rsidR="00A344AA">
        <w:rPr>
          <w:color w:val="000000" w:themeColor="text1"/>
          <w:sz w:val="28"/>
          <w:szCs w:val="28"/>
          <w:lang w:eastAsia="uk-UA"/>
        </w:rPr>
        <w:t>______</w:t>
      </w:r>
      <w:r w:rsidRPr="002517DD">
        <w:rPr>
          <w:color w:val="000000" w:themeColor="text1"/>
          <w:sz w:val="28"/>
          <w:szCs w:val="28"/>
          <w:lang w:eastAsia="uk-UA"/>
        </w:rPr>
        <w:t xml:space="preserve"> 20</w:t>
      </w:r>
      <w:r w:rsidR="00FC6091">
        <w:rPr>
          <w:color w:val="000000" w:themeColor="text1"/>
          <w:sz w:val="28"/>
          <w:szCs w:val="28"/>
          <w:lang w:eastAsia="uk-UA"/>
        </w:rPr>
        <w:t>2</w:t>
      </w:r>
      <w:r w:rsidR="00197797">
        <w:rPr>
          <w:color w:val="000000" w:themeColor="text1"/>
          <w:sz w:val="28"/>
          <w:szCs w:val="28"/>
          <w:lang w:eastAsia="uk-UA"/>
        </w:rPr>
        <w:t>3</w:t>
      </w:r>
      <w:r w:rsidRPr="002517DD">
        <w:rPr>
          <w:color w:val="000000" w:themeColor="text1"/>
          <w:sz w:val="28"/>
          <w:szCs w:val="28"/>
          <w:lang w:eastAsia="uk-UA"/>
        </w:rPr>
        <w:t xml:space="preserve"> року № </w:t>
      </w:r>
      <w:r w:rsidR="00A344AA">
        <w:rPr>
          <w:color w:val="000000" w:themeColor="text1"/>
          <w:sz w:val="28"/>
          <w:szCs w:val="28"/>
          <w:lang w:eastAsia="uk-UA"/>
        </w:rPr>
        <w:t>__</w:t>
      </w:r>
    </w:p>
    <w:p w14:paraId="535AA43D" w14:textId="77777777" w:rsidR="002517DD" w:rsidRPr="002517DD" w:rsidRDefault="002517DD" w:rsidP="002517DD">
      <w:pPr>
        <w:ind w:firstLine="720"/>
        <w:rPr>
          <w:color w:val="000000" w:themeColor="text1"/>
          <w:sz w:val="28"/>
          <w:szCs w:val="28"/>
          <w:lang w:eastAsia="uk-UA"/>
        </w:rPr>
      </w:pPr>
    </w:p>
    <w:p w14:paraId="575B8DA7" w14:textId="77777777" w:rsidR="002517DD" w:rsidRPr="002517DD" w:rsidRDefault="002517DD" w:rsidP="002517DD">
      <w:pPr>
        <w:ind w:firstLine="720"/>
        <w:rPr>
          <w:color w:val="000000" w:themeColor="text1"/>
          <w:sz w:val="28"/>
          <w:szCs w:val="28"/>
          <w:lang w:eastAsia="uk-UA"/>
        </w:rPr>
      </w:pPr>
    </w:p>
    <w:p w14:paraId="6E562EA2" w14:textId="0829517B" w:rsidR="002517DD" w:rsidRPr="002517DD" w:rsidRDefault="002517DD" w:rsidP="002517DD">
      <w:pPr>
        <w:ind w:firstLine="720"/>
        <w:rPr>
          <w:color w:val="000000" w:themeColor="text1"/>
          <w:sz w:val="28"/>
          <w:szCs w:val="28"/>
          <w:lang w:eastAsia="uk-UA"/>
        </w:rPr>
      </w:pPr>
      <w:r w:rsidRPr="002517DD">
        <w:rPr>
          <w:color w:val="000000" w:themeColor="text1"/>
          <w:sz w:val="28"/>
          <w:szCs w:val="28"/>
          <w:lang w:eastAsia="uk-UA"/>
        </w:rPr>
        <w:t xml:space="preserve">Завідувач кафедри           </w:t>
      </w:r>
      <w:r w:rsidRPr="002517DD">
        <w:rPr>
          <w:color w:val="000000" w:themeColor="text1"/>
          <w:sz w:val="28"/>
          <w:szCs w:val="28"/>
          <w:lang w:eastAsia="uk-UA"/>
        </w:rPr>
        <w:tab/>
        <w:t xml:space="preserve">________________  </w:t>
      </w:r>
      <w:proofErr w:type="spellStart"/>
      <w:r w:rsidR="007E1FF2">
        <w:rPr>
          <w:color w:val="000000" w:themeColor="text1"/>
          <w:sz w:val="28"/>
          <w:szCs w:val="28"/>
          <w:lang w:eastAsia="uk-UA"/>
        </w:rPr>
        <w:t>О.О.Фаст</w:t>
      </w:r>
      <w:proofErr w:type="spellEnd"/>
    </w:p>
    <w:p w14:paraId="7B47FD6D" w14:textId="77777777" w:rsidR="002517DD" w:rsidRPr="002517DD" w:rsidRDefault="002517DD" w:rsidP="002517DD">
      <w:pPr>
        <w:rPr>
          <w:color w:val="000000" w:themeColor="text1"/>
          <w:sz w:val="28"/>
          <w:szCs w:val="28"/>
        </w:rPr>
      </w:pPr>
    </w:p>
    <w:p w14:paraId="13D2331D" w14:textId="77777777" w:rsidR="002517DD" w:rsidRPr="002517DD" w:rsidRDefault="002517DD" w:rsidP="002517DD">
      <w:pPr>
        <w:rPr>
          <w:color w:val="000000" w:themeColor="text1"/>
          <w:sz w:val="28"/>
          <w:szCs w:val="28"/>
        </w:rPr>
      </w:pPr>
      <w:r w:rsidRPr="002517DD">
        <w:rPr>
          <w:color w:val="000000" w:themeColor="text1"/>
          <w:sz w:val="28"/>
          <w:szCs w:val="28"/>
        </w:rPr>
        <w:t xml:space="preserve"> «_____»___________________ 20___ року </w:t>
      </w:r>
    </w:p>
    <w:p w14:paraId="01FFA466" w14:textId="77777777" w:rsidR="002517DD" w:rsidRPr="002517DD" w:rsidRDefault="002517DD" w:rsidP="002517DD">
      <w:pPr>
        <w:rPr>
          <w:color w:val="000000" w:themeColor="text1"/>
          <w:sz w:val="28"/>
          <w:szCs w:val="28"/>
        </w:rPr>
      </w:pPr>
    </w:p>
    <w:p w14:paraId="47528DC2" w14:textId="77777777" w:rsidR="002517DD" w:rsidRPr="002517DD" w:rsidRDefault="002517DD" w:rsidP="002517DD">
      <w:pPr>
        <w:rPr>
          <w:color w:val="000000" w:themeColor="text1"/>
          <w:sz w:val="28"/>
          <w:szCs w:val="28"/>
        </w:rPr>
      </w:pPr>
    </w:p>
    <w:p w14:paraId="451527DE" w14:textId="77777777" w:rsidR="002517DD" w:rsidRPr="002517DD" w:rsidRDefault="002517DD" w:rsidP="002517DD">
      <w:pPr>
        <w:rPr>
          <w:color w:val="000000" w:themeColor="text1"/>
          <w:sz w:val="28"/>
          <w:szCs w:val="28"/>
        </w:rPr>
      </w:pPr>
    </w:p>
    <w:p w14:paraId="57A738B4" w14:textId="77777777" w:rsidR="002517DD" w:rsidRPr="002517DD" w:rsidRDefault="002517DD" w:rsidP="002517DD">
      <w:pPr>
        <w:pStyle w:val="af2"/>
        <w:shd w:val="clear" w:color="auto" w:fill="auto"/>
        <w:tabs>
          <w:tab w:val="right" w:leader="underscore" w:pos="8864"/>
        </w:tabs>
        <w:spacing w:before="0" w:line="240" w:lineRule="auto"/>
        <w:ind w:right="-1"/>
        <w:jc w:val="both"/>
        <w:rPr>
          <w:rStyle w:val="120"/>
          <w:color w:val="000000" w:themeColor="text1"/>
          <w:sz w:val="28"/>
          <w:szCs w:val="28"/>
        </w:rPr>
      </w:pPr>
      <w:proofErr w:type="spellStart"/>
      <w:r w:rsidRPr="002517DD">
        <w:rPr>
          <w:b/>
          <w:color w:val="000000" w:themeColor="text1"/>
          <w:spacing w:val="0"/>
          <w:sz w:val="28"/>
          <w:szCs w:val="28"/>
        </w:rPr>
        <w:t>Робочу</w:t>
      </w:r>
      <w:proofErr w:type="spellEnd"/>
      <w:r w:rsidRPr="002517DD">
        <w:rPr>
          <w:b/>
          <w:color w:val="000000" w:themeColor="text1"/>
          <w:spacing w:val="0"/>
          <w:sz w:val="28"/>
          <w:szCs w:val="28"/>
        </w:rPr>
        <w:t xml:space="preserve"> </w:t>
      </w:r>
      <w:proofErr w:type="spellStart"/>
      <w:r w:rsidRPr="002517DD">
        <w:rPr>
          <w:b/>
          <w:color w:val="000000" w:themeColor="text1"/>
          <w:spacing w:val="0"/>
          <w:sz w:val="28"/>
          <w:szCs w:val="28"/>
        </w:rPr>
        <w:t>програму</w:t>
      </w:r>
      <w:proofErr w:type="spellEnd"/>
      <w:r w:rsidRPr="002517DD">
        <w:rPr>
          <w:b/>
          <w:color w:val="000000" w:themeColor="text1"/>
          <w:spacing w:val="0"/>
          <w:sz w:val="28"/>
          <w:szCs w:val="28"/>
        </w:rPr>
        <w:t xml:space="preserve"> </w:t>
      </w:r>
      <w:proofErr w:type="spellStart"/>
      <w:r w:rsidRPr="002517DD">
        <w:rPr>
          <w:b/>
          <w:color w:val="000000" w:themeColor="text1"/>
          <w:spacing w:val="0"/>
          <w:sz w:val="28"/>
          <w:szCs w:val="28"/>
        </w:rPr>
        <w:t>погоджено</w:t>
      </w:r>
      <w:proofErr w:type="spellEnd"/>
      <w:r w:rsidRPr="002517DD">
        <w:rPr>
          <w:b/>
          <w:color w:val="000000" w:themeColor="text1"/>
          <w:spacing w:val="0"/>
          <w:sz w:val="28"/>
          <w:szCs w:val="28"/>
        </w:rPr>
        <w:t xml:space="preserve"> з гарантом </w:t>
      </w:r>
      <w:proofErr w:type="spellStart"/>
      <w:r w:rsidRPr="002517DD">
        <w:rPr>
          <w:b/>
          <w:color w:val="000000" w:themeColor="text1"/>
          <w:spacing w:val="0"/>
          <w:sz w:val="28"/>
          <w:szCs w:val="28"/>
        </w:rPr>
        <w:t>освітньої</w:t>
      </w:r>
      <w:proofErr w:type="spellEnd"/>
      <w:r w:rsidRPr="002517DD">
        <w:rPr>
          <w:b/>
          <w:color w:val="000000" w:themeColor="text1"/>
          <w:spacing w:val="0"/>
          <w:sz w:val="28"/>
          <w:szCs w:val="28"/>
        </w:rPr>
        <w:t xml:space="preserve"> (</w:t>
      </w:r>
      <w:proofErr w:type="spellStart"/>
      <w:r w:rsidRPr="002517DD">
        <w:rPr>
          <w:b/>
          <w:color w:val="000000" w:themeColor="text1"/>
          <w:spacing w:val="0"/>
          <w:sz w:val="28"/>
          <w:szCs w:val="28"/>
        </w:rPr>
        <w:t>професійної</w:t>
      </w:r>
      <w:proofErr w:type="spellEnd"/>
      <w:r w:rsidRPr="002517DD">
        <w:rPr>
          <w:b/>
          <w:color w:val="000000" w:themeColor="text1"/>
          <w:spacing w:val="0"/>
          <w:sz w:val="28"/>
          <w:szCs w:val="28"/>
        </w:rPr>
        <w:t xml:space="preserve"> / </w:t>
      </w:r>
      <w:proofErr w:type="spellStart"/>
      <w:r w:rsidRPr="002517DD">
        <w:rPr>
          <w:b/>
          <w:color w:val="000000" w:themeColor="text1"/>
          <w:spacing w:val="0"/>
          <w:sz w:val="28"/>
          <w:szCs w:val="28"/>
        </w:rPr>
        <w:t>наукової</w:t>
      </w:r>
      <w:proofErr w:type="spellEnd"/>
      <w:r w:rsidRPr="002517DD">
        <w:rPr>
          <w:b/>
          <w:color w:val="000000" w:themeColor="text1"/>
          <w:spacing w:val="0"/>
          <w:sz w:val="28"/>
          <w:szCs w:val="28"/>
        </w:rPr>
        <w:t xml:space="preserve">) </w:t>
      </w:r>
      <w:proofErr w:type="spellStart"/>
      <w:r w:rsidRPr="002517DD">
        <w:rPr>
          <w:b/>
          <w:color w:val="000000" w:themeColor="text1"/>
          <w:spacing w:val="0"/>
          <w:sz w:val="28"/>
          <w:szCs w:val="28"/>
        </w:rPr>
        <w:t>програми</w:t>
      </w:r>
      <w:proofErr w:type="spellEnd"/>
      <w:r w:rsidRPr="002517DD">
        <w:rPr>
          <w:rStyle w:val="120"/>
          <w:color w:val="000000" w:themeColor="text1"/>
          <w:sz w:val="28"/>
          <w:szCs w:val="28"/>
        </w:rPr>
        <w:t xml:space="preserve"> (</w:t>
      </w:r>
      <w:proofErr w:type="spellStart"/>
      <w:r w:rsidRPr="002517DD">
        <w:rPr>
          <w:rStyle w:val="120"/>
          <w:color w:val="000000" w:themeColor="text1"/>
          <w:sz w:val="28"/>
          <w:szCs w:val="28"/>
        </w:rPr>
        <w:t>керівником</w:t>
      </w:r>
      <w:proofErr w:type="spellEnd"/>
      <w:r w:rsidRPr="002517DD">
        <w:rPr>
          <w:rStyle w:val="120"/>
          <w:color w:val="000000" w:themeColor="text1"/>
          <w:sz w:val="28"/>
          <w:szCs w:val="28"/>
        </w:rPr>
        <w:t xml:space="preserve"> </w:t>
      </w:r>
      <w:proofErr w:type="spellStart"/>
      <w:r w:rsidRPr="002517DD">
        <w:rPr>
          <w:rStyle w:val="120"/>
          <w:color w:val="000000" w:themeColor="text1"/>
          <w:sz w:val="28"/>
          <w:szCs w:val="28"/>
        </w:rPr>
        <w:t>проектної</w:t>
      </w:r>
      <w:proofErr w:type="spellEnd"/>
      <w:r w:rsidRPr="002517DD">
        <w:rPr>
          <w:rStyle w:val="120"/>
          <w:color w:val="000000" w:themeColor="text1"/>
          <w:sz w:val="28"/>
          <w:szCs w:val="28"/>
        </w:rPr>
        <w:t xml:space="preserve"> </w:t>
      </w:r>
      <w:proofErr w:type="spellStart"/>
      <w:r w:rsidRPr="002517DD">
        <w:rPr>
          <w:rStyle w:val="120"/>
          <w:color w:val="000000" w:themeColor="text1"/>
          <w:sz w:val="28"/>
          <w:szCs w:val="28"/>
        </w:rPr>
        <w:t>групи</w:t>
      </w:r>
      <w:proofErr w:type="spellEnd"/>
      <w:r w:rsidRPr="002517DD">
        <w:rPr>
          <w:rStyle w:val="120"/>
          <w:color w:val="000000" w:themeColor="text1"/>
          <w:sz w:val="28"/>
          <w:szCs w:val="28"/>
        </w:rPr>
        <w:t xml:space="preserve">) </w:t>
      </w:r>
    </w:p>
    <w:p w14:paraId="45372F0D" w14:textId="77777777" w:rsidR="002517DD" w:rsidRPr="002517DD" w:rsidRDefault="002517DD" w:rsidP="002517DD">
      <w:pPr>
        <w:pStyle w:val="af2"/>
        <w:shd w:val="clear" w:color="auto" w:fill="auto"/>
        <w:tabs>
          <w:tab w:val="right" w:leader="underscore" w:pos="8864"/>
        </w:tabs>
        <w:spacing w:before="0" w:line="240" w:lineRule="auto"/>
        <w:ind w:right="-1"/>
        <w:jc w:val="center"/>
        <w:rPr>
          <w:color w:val="000000" w:themeColor="text1"/>
        </w:rPr>
      </w:pPr>
      <w:r w:rsidRPr="002517DD">
        <w:rPr>
          <w:rStyle w:val="120"/>
          <w:color w:val="000000" w:themeColor="text1"/>
          <w:sz w:val="28"/>
          <w:szCs w:val="28"/>
        </w:rPr>
        <w:t>______________ПРАВО______________</w:t>
      </w:r>
    </w:p>
    <w:p w14:paraId="7114E182" w14:textId="77777777" w:rsidR="002517DD" w:rsidRPr="002517DD" w:rsidRDefault="002517DD" w:rsidP="002517DD">
      <w:pPr>
        <w:pStyle w:val="28"/>
        <w:shd w:val="clear" w:color="auto" w:fill="auto"/>
        <w:spacing w:after="0" w:line="240" w:lineRule="auto"/>
        <w:ind w:right="-1"/>
        <w:jc w:val="center"/>
        <w:rPr>
          <w:color w:val="000000" w:themeColor="text1"/>
          <w:spacing w:val="0"/>
          <w:sz w:val="20"/>
          <w:szCs w:val="20"/>
        </w:rPr>
      </w:pPr>
      <w:r w:rsidRPr="002517DD">
        <w:rPr>
          <w:color w:val="000000" w:themeColor="text1"/>
          <w:spacing w:val="0"/>
          <w:sz w:val="20"/>
          <w:szCs w:val="20"/>
        </w:rPr>
        <w:t>(</w:t>
      </w:r>
      <w:proofErr w:type="spellStart"/>
      <w:r w:rsidRPr="002517DD">
        <w:rPr>
          <w:color w:val="000000" w:themeColor="text1"/>
          <w:spacing w:val="0"/>
          <w:sz w:val="20"/>
          <w:szCs w:val="20"/>
        </w:rPr>
        <w:t>назва</w:t>
      </w:r>
      <w:proofErr w:type="spellEnd"/>
      <w:r w:rsidRPr="002517DD">
        <w:rPr>
          <w:color w:val="000000" w:themeColor="text1"/>
          <w:spacing w:val="0"/>
          <w:sz w:val="20"/>
          <w:szCs w:val="20"/>
        </w:rPr>
        <w:t xml:space="preserve"> </w:t>
      </w:r>
      <w:proofErr w:type="spellStart"/>
      <w:r w:rsidRPr="002517DD">
        <w:rPr>
          <w:color w:val="000000" w:themeColor="text1"/>
          <w:spacing w:val="0"/>
          <w:sz w:val="20"/>
          <w:szCs w:val="20"/>
        </w:rPr>
        <w:t>освітньої</w:t>
      </w:r>
      <w:proofErr w:type="spellEnd"/>
      <w:r w:rsidRPr="002517DD">
        <w:rPr>
          <w:color w:val="000000" w:themeColor="text1"/>
          <w:spacing w:val="0"/>
          <w:sz w:val="20"/>
          <w:szCs w:val="20"/>
        </w:rPr>
        <w:t xml:space="preserve"> </w:t>
      </w:r>
      <w:proofErr w:type="spellStart"/>
      <w:r w:rsidRPr="002517DD">
        <w:rPr>
          <w:color w:val="000000" w:themeColor="text1"/>
          <w:spacing w:val="0"/>
          <w:sz w:val="20"/>
          <w:szCs w:val="20"/>
        </w:rPr>
        <w:t>програми</w:t>
      </w:r>
      <w:proofErr w:type="spellEnd"/>
      <w:r w:rsidRPr="002517DD">
        <w:rPr>
          <w:color w:val="000000" w:themeColor="text1"/>
          <w:spacing w:val="0"/>
          <w:sz w:val="20"/>
          <w:szCs w:val="20"/>
        </w:rPr>
        <w:t>)</w:t>
      </w:r>
    </w:p>
    <w:p w14:paraId="491C259F" w14:textId="77777777" w:rsidR="002517DD" w:rsidRPr="002517DD" w:rsidRDefault="002517DD" w:rsidP="002517DD">
      <w:pPr>
        <w:pStyle w:val="af2"/>
        <w:shd w:val="clear" w:color="auto" w:fill="auto"/>
        <w:tabs>
          <w:tab w:val="left" w:leader="underscore" w:pos="414"/>
          <w:tab w:val="left" w:leader="underscore" w:pos="865"/>
          <w:tab w:val="right" w:leader="underscore" w:pos="1838"/>
        </w:tabs>
        <w:spacing w:before="0" w:line="240" w:lineRule="auto"/>
        <w:ind w:right="1699"/>
        <w:rPr>
          <w:color w:val="000000" w:themeColor="text1"/>
          <w:spacing w:val="0"/>
          <w:sz w:val="28"/>
          <w:szCs w:val="28"/>
        </w:rPr>
      </w:pPr>
      <w:r w:rsidRPr="002517DD">
        <w:rPr>
          <w:color w:val="000000" w:themeColor="text1"/>
          <w:spacing w:val="0"/>
          <w:sz w:val="28"/>
          <w:szCs w:val="28"/>
        </w:rPr>
        <w:t>___.________________. 20___ р.</w:t>
      </w:r>
    </w:p>
    <w:p w14:paraId="57DC2618" w14:textId="77777777" w:rsidR="002517DD" w:rsidRPr="002517DD" w:rsidRDefault="002517DD" w:rsidP="002517DD">
      <w:pPr>
        <w:pStyle w:val="af2"/>
        <w:shd w:val="clear" w:color="auto" w:fill="auto"/>
        <w:spacing w:before="0" w:line="240" w:lineRule="auto"/>
        <w:ind w:right="-1"/>
        <w:rPr>
          <w:color w:val="000000" w:themeColor="text1"/>
          <w:spacing w:val="0"/>
          <w:sz w:val="28"/>
          <w:szCs w:val="28"/>
        </w:rPr>
      </w:pPr>
    </w:p>
    <w:p w14:paraId="33AE3EB0" w14:textId="77777777" w:rsidR="002517DD" w:rsidRPr="002517DD" w:rsidRDefault="002517DD" w:rsidP="002517DD">
      <w:pPr>
        <w:pStyle w:val="af2"/>
        <w:shd w:val="clear" w:color="auto" w:fill="auto"/>
        <w:spacing w:before="0" w:line="240" w:lineRule="auto"/>
        <w:ind w:right="-1"/>
        <w:rPr>
          <w:color w:val="000000" w:themeColor="text1"/>
          <w:spacing w:val="0"/>
          <w:sz w:val="28"/>
          <w:szCs w:val="28"/>
        </w:rPr>
      </w:pPr>
    </w:p>
    <w:p w14:paraId="3EA7A2DB" w14:textId="77777777" w:rsidR="002517DD" w:rsidRPr="002517DD" w:rsidRDefault="002517DD" w:rsidP="002517DD">
      <w:pPr>
        <w:pStyle w:val="af2"/>
        <w:shd w:val="clear" w:color="auto" w:fill="auto"/>
        <w:spacing w:before="0" w:line="240" w:lineRule="auto"/>
        <w:ind w:right="-1"/>
        <w:rPr>
          <w:color w:val="000000" w:themeColor="text1"/>
          <w:spacing w:val="0"/>
          <w:sz w:val="28"/>
          <w:szCs w:val="28"/>
        </w:rPr>
      </w:pPr>
    </w:p>
    <w:p w14:paraId="401F78E3" w14:textId="77777777" w:rsidR="002517DD" w:rsidRPr="002517DD" w:rsidRDefault="002517DD" w:rsidP="002517DD">
      <w:pPr>
        <w:pStyle w:val="af2"/>
        <w:shd w:val="clear" w:color="auto" w:fill="auto"/>
        <w:spacing w:before="0" w:line="240" w:lineRule="auto"/>
        <w:ind w:right="-1"/>
        <w:rPr>
          <w:color w:val="000000" w:themeColor="text1"/>
          <w:spacing w:val="0"/>
          <w:sz w:val="28"/>
          <w:szCs w:val="28"/>
        </w:rPr>
      </w:pPr>
      <w:r w:rsidRPr="002517DD">
        <w:rPr>
          <w:color w:val="000000" w:themeColor="text1"/>
          <w:spacing w:val="0"/>
          <w:sz w:val="28"/>
          <w:szCs w:val="28"/>
        </w:rPr>
        <w:t xml:space="preserve">Гарант </w:t>
      </w:r>
      <w:proofErr w:type="spellStart"/>
      <w:r w:rsidRPr="002517DD">
        <w:rPr>
          <w:color w:val="000000" w:themeColor="text1"/>
          <w:spacing w:val="0"/>
          <w:sz w:val="28"/>
          <w:szCs w:val="28"/>
        </w:rPr>
        <w:t>освітньої</w:t>
      </w:r>
      <w:proofErr w:type="spellEnd"/>
      <w:r w:rsidRPr="002517DD">
        <w:rPr>
          <w:color w:val="000000" w:themeColor="text1"/>
          <w:spacing w:val="0"/>
          <w:sz w:val="28"/>
          <w:szCs w:val="28"/>
        </w:rPr>
        <w:t xml:space="preserve"> (</w:t>
      </w:r>
      <w:proofErr w:type="spellStart"/>
      <w:r w:rsidRPr="002517DD">
        <w:rPr>
          <w:color w:val="000000" w:themeColor="text1"/>
          <w:spacing w:val="0"/>
          <w:sz w:val="28"/>
          <w:szCs w:val="28"/>
        </w:rPr>
        <w:t>професійної</w:t>
      </w:r>
      <w:proofErr w:type="spellEnd"/>
      <w:r w:rsidRPr="002517DD">
        <w:rPr>
          <w:color w:val="000000" w:themeColor="text1"/>
          <w:spacing w:val="0"/>
          <w:sz w:val="28"/>
          <w:szCs w:val="28"/>
        </w:rPr>
        <w:t>/</w:t>
      </w:r>
      <w:proofErr w:type="spellStart"/>
      <w:r w:rsidRPr="002517DD">
        <w:rPr>
          <w:color w:val="000000" w:themeColor="text1"/>
          <w:spacing w:val="0"/>
          <w:sz w:val="28"/>
          <w:szCs w:val="28"/>
        </w:rPr>
        <w:t>наукової</w:t>
      </w:r>
      <w:proofErr w:type="spellEnd"/>
      <w:r w:rsidRPr="002517DD">
        <w:rPr>
          <w:color w:val="000000" w:themeColor="text1"/>
          <w:spacing w:val="0"/>
          <w:sz w:val="28"/>
          <w:szCs w:val="28"/>
        </w:rPr>
        <w:t xml:space="preserve">) </w:t>
      </w:r>
      <w:proofErr w:type="spellStart"/>
      <w:r w:rsidRPr="002517DD">
        <w:rPr>
          <w:color w:val="000000" w:themeColor="text1"/>
          <w:spacing w:val="0"/>
          <w:sz w:val="28"/>
          <w:szCs w:val="28"/>
        </w:rPr>
        <w:t>програми</w:t>
      </w:r>
      <w:proofErr w:type="spellEnd"/>
      <w:r w:rsidRPr="002517DD">
        <w:rPr>
          <w:color w:val="000000" w:themeColor="text1"/>
          <w:spacing w:val="0"/>
          <w:sz w:val="28"/>
          <w:szCs w:val="28"/>
        </w:rPr>
        <w:t xml:space="preserve"> (</w:t>
      </w:r>
      <w:proofErr w:type="spellStart"/>
      <w:r w:rsidRPr="002517DD">
        <w:rPr>
          <w:color w:val="000000" w:themeColor="text1"/>
          <w:spacing w:val="0"/>
          <w:sz w:val="28"/>
          <w:szCs w:val="28"/>
        </w:rPr>
        <w:t>керівник</w:t>
      </w:r>
      <w:proofErr w:type="spellEnd"/>
      <w:r w:rsidRPr="002517DD">
        <w:rPr>
          <w:color w:val="000000" w:themeColor="text1"/>
          <w:spacing w:val="0"/>
          <w:sz w:val="28"/>
          <w:szCs w:val="28"/>
        </w:rPr>
        <w:t xml:space="preserve"> </w:t>
      </w:r>
      <w:proofErr w:type="spellStart"/>
      <w:r w:rsidRPr="002517DD">
        <w:rPr>
          <w:color w:val="000000" w:themeColor="text1"/>
          <w:spacing w:val="0"/>
          <w:sz w:val="28"/>
          <w:szCs w:val="28"/>
        </w:rPr>
        <w:t>проектної</w:t>
      </w:r>
      <w:proofErr w:type="spellEnd"/>
      <w:r w:rsidRPr="002517DD">
        <w:rPr>
          <w:color w:val="000000" w:themeColor="text1"/>
          <w:spacing w:val="0"/>
          <w:sz w:val="28"/>
          <w:szCs w:val="28"/>
        </w:rPr>
        <w:t xml:space="preserve"> </w:t>
      </w:r>
      <w:proofErr w:type="spellStart"/>
      <w:r w:rsidRPr="002517DD">
        <w:rPr>
          <w:color w:val="000000" w:themeColor="text1"/>
          <w:spacing w:val="0"/>
          <w:sz w:val="28"/>
          <w:szCs w:val="28"/>
        </w:rPr>
        <w:t>групи</w:t>
      </w:r>
      <w:proofErr w:type="spellEnd"/>
      <w:r w:rsidRPr="002517DD">
        <w:rPr>
          <w:color w:val="000000" w:themeColor="text1"/>
          <w:spacing w:val="0"/>
          <w:sz w:val="28"/>
          <w:szCs w:val="28"/>
        </w:rPr>
        <w:t xml:space="preserve">) </w:t>
      </w:r>
    </w:p>
    <w:p w14:paraId="126D6154" w14:textId="77777777" w:rsidR="002517DD" w:rsidRPr="002517DD" w:rsidRDefault="002517DD" w:rsidP="002517DD">
      <w:pPr>
        <w:spacing w:before="120"/>
        <w:rPr>
          <w:color w:val="000000" w:themeColor="text1"/>
          <w:sz w:val="28"/>
          <w:szCs w:val="28"/>
        </w:rPr>
      </w:pPr>
      <w:r w:rsidRPr="002517DD">
        <w:rPr>
          <w:color w:val="000000" w:themeColor="text1"/>
          <w:sz w:val="28"/>
          <w:szCs w:val="28"/>
        </w:rPr>
        <w:t xml:space="preserve">                                       _______________________ (</w:t>
      </w:r>
      <w:proofErr w:type="spellStart"/>
      <w:r w:rsidRPr="002517DD">
        <w:rPr>
          <w:color w:val="000000" w:themeColor="text1"/>
          <w:sz w:val="28"/>
          <w:szCs w:val="28"/>
        </w:rPr>
        <w:t>Фрицький</w:t>
      </w:r>
      <w:proofErr w:type="spellEnd"/>
      <w:r w:rsidRPr="002517DD">
        <w:rPr>
          <w:color w:val="000000" w:themeColor="text1"/>
          <w:sz w:val="28"/>
          <w:szCs w:val="28"/>
        </w:rPr>
        <w:t xml:space="preserve"> Ю.О.)</w:t>
      </w:r>
    </w:p>
    <w:p w14:paraId="093B8439" w14:textId="77777777" w:rsidR="002517DD" w:rsidRPr="002517DD" w:rsidRDefault="002517DD" w:rsidP="002517DD">
      <w:pPr>
        <w:rPr>
          <w:color w:val="000000" w:themeColor="text1"/>
          <w:sz w:val="28"/>
          <w:szCs w:val="28"/>
        </w:rPr>
      </w:pPr>
      <w:r w:rsidRPr="002517DD">
        <w:rPr>
          <w:color w:val="000000" w:themeColor="text1"/>
        </w:rPr>
        <w:t xml:space="preserve">                                                                      (підпис)                         </w:t>
      </w:r>
      <w:r w:rsidRPr="002517DD">
        <w:rPr>
          <w:color w:val="000000" w:themeColor="text1"/>
          <w:sz w:val="28"/>
          <w:szCs w:val="28"/>
        </w:rPr>
        <w:t>(</w:t>
      </w:r>
      <w:r w:rsidRPr="002517DD">
        <w:rPr>
          <w:color w:val="000000" w:themeColor="text1"/>
        </w:rPr>
        <w:t>прізвище та</w:t>
      </w:r>
      <w:r w:rsidRPr="002517DD">
        <w:rPr>
          <w:color w:val="000000" w:themeColor="text1"/>
          <w:sz w:val="28"/>
          <w:szCs w:val="28"/>
        </w:rPr>
        <w:t xml:space="preserve"> </w:t>
      </w:r>
      <w:r w:rsidRPr="002517DD">
        <w:rPr>
          <w:color w:val="000000" w:themeColor="text1"/>
        </w:rPr>
        <w:t>ініціали)</w:t>
      </w:r>
    </w:p>
    <w:p w14:paraId="4B4C34BB" w14:textId="77777777" w:rsidR="002517DD" w:rsidRPr="002517DD" w:rsidRDefault="002517DD" w:rsidP="002517DD">
      <w:pPr>
        <w:ind w:left="2340"/>
        <w:rPr>
          <w:b/>
          <w:bCs/>
          <w:color w:val="000000" w:themeColor="text1"/>
          <w:sz w:val="28"/>
          <w:szCs w:val="28"/>
          <w:lang w:eastAsia="uk-UA"/>
        </w:rPr>
      </w:pPr>
    </w:p>
    <w:p w14:paraId="458FC259" w14:textId="77777777" w:rsidR="002517DD" w:rsidRPr="002517DD" w:rsidRDefault="002517DD" w:rsidP="002517DD">
      <w:pPr>
        <w:ind w:left="2340"/>
        <w:rPr>
          <w:b/>
          <w:bCs/>
          <w:color w:val="000000" w:themeColor="text1"/>
          <w:sz w:val="28"/>
          <w:szCs w:val="28"/>
          <w:lang w:eastAsia="uk-UA"/>
        </w:rPr>
      </w:pPr>
    </w:p>
    <w:p w14:paraId="371FB70F" w14:textId="77777777" w:rsidR="002517DD" w:rsidRPr="002517DD" w:rsidRDefault="002517DD" w:rsidP="002517DD">
      <w:pPr>
        <w:ind w:left="2340"/>
        <w:rPr>
          <w:b/>
          <w:bCs/>
          <w:color w:val="000000" w:themeColor="text1"/>
          <w:sz w:val="28"/>
          <w:szCs w:val="28"/>
          <w:lang w:eastAsia="uk-UA"/>
        </w:rPr>
      </w:pPr>
    </w:p>
    <w:p w14:paraId="56BE9569" w14:textId="77777777" w:rsidR="002517DD" w:rsidRPr="002517DD" w:rsidRDefault="002517DD" w:rsidP="002517DD">
      <w:pPr>
        <w:ind w:left="2340"/>
        <w:rPr>
          <w:b/>
          <w:bCs/>
          <w:color w:val="000000" w:themeColor="text1"/>
          <w:sz w:val="28"/>
          <w:szCs w:val="28"/>
          <w:lang w:eastAsia="uk-UA"/>
        </w:rPr>
      </w:pPr>
    </w:p>
    <w:p w14:paraId="6876CA9D" w14:textId="77777777" w:rsidR="002517DD" w:rsidRPr="002517DD" w:rsidRDefault="002517DD" w:rsidP="002517DD">
      <w:pPr>
        <w:ind w:left="2340"/>
        <w:rPr>
          <w:b/>
          <w:bCs/>
          <w:color w:val="000000" w:themeColor="text1"/>
          <w:sz w:val="28"/>
          <w:szCs w:val="28"/>
          <w:lang w:eastAsia="uk-UA"/>
        </w:rPr>
      </w:pPr>
    </w:p>
    <w:p w14:paraId="3047D156" w14:textId="77777777" w:rsidR="002517DD" w:rsidRPr="002517DD" w:rsidRDefault="002517DD" w:rsidP="002517DD">
      <w:pPr>
        <w:ind w:left="2340"/>
        <w:rPr>
          <w:b/>
          <w:bCs/>
          <w:color w:val="000000" w:themeColor="text1"/>
          <w:sz w:val="28"/>
          <w:szCs w:val="28"/>
          <w:lang w:eastAsia="uk-UA"/>
        </w:rPr>
      </w:pPr>
    </w:p>
    <w:p w14:paraId="4E36A416" w14:textId="3FFE4A8A" w:rsidR="002517DD" w:rsidRDefault="002517DD" w:rsidP="002517DD">
      <w:pPr>
        <w:ind w:left="6096"/>
        <w:rPr>
          <w:color w:val="000000" w:themeColor="text1"/>
          <w:lang w:eastAsia="uk-UA"/>
        </w:rPr>
      </w:pPr>
      <w:r w:rsidRPr="002517DD">
        <w:rPr>
          <w:color w:val="000000" w:themeColor="text1"/>
          <w:lang w:eastAsia="uk-UA"/>
        </w:rPr>
        <w:sym w:font="Symbol" w:char="F0D3"/>
      </w:r>
      <w:r w:rsidRPr="002517DD">
        <w:rPr>
          <w:color w:val="000000" w:themeColor="text1"/>
          <w:lang w:eastAsia="uk-UA"/>
        </w:rPr>
        <w:t> </w:t>
      </w:r>
      <w:proofErr w:type="spellStart"/>
      <w:r w:rsidRPr="002517DD">
        <w:rPr>
          <w:color w:val="000000" w:themeColor="text1"/>
          <w:lang w:eastAsia="uk-UA"/>
        </w:rPr>
        <w:t>Лукацька</w:t>
      </w:r>
      <w:proofErr w:type="spellEnd"/>
      <w:r w:rsidRPr="002517DD">
        <w:rPr>
          <w:color w:val="000000" w:themeColor="text1"/>
          <w:lang w:eastAsia="uk-UA"/>
        </w:rPr>
        <w:t xml:space="preserve"> Л.Г., 20</w:t>
      </w:r>
      <w:r w:rsidR="00FC6091">
        <w:rPr>
          <w:color w:val="000000" w:themeColor="text1"/>
          <w:lang w:eastAsia="uk-UA"/>
        </w:rPr>
        <w:t>2</w:t>
      </w:r>
      <w:r w:rsidR="00197797">
        <w:rPr>
          <w:color w:val="000000" w:themeColor="text1"/>
          <w:lang w:eastAsia="uk-UA"/>
        </w:rPr>
        <w:t>3</w:t>
      </w:r>
      <w:bookmarkStart w:id="0" w:name="_GoBack"/>
      <w:bookmarkEnd w:id="0"/>
      <w:r w:rsidRPr="002517DD">
        <w:rPr>
          <w:color w:val="000000" w:themeColor="text1"/>
          <w:lang w:eastAsia="uk-UA"/>
        </w:rPr>
        <w:t xml:space="preserve"> рік</w:t>
      </w:r>
    </w:p>
    <w:p w14:paraId="6FB78C1E" w14:textId="6F874BF6" w:rsidR="007E1FF2" w:rsidRDefault="007E1FF2" w:rsidP="002517DD">
      <w:pPr>
        <w:ind w:left="6096"/>
        <w:rPr>
          <w:color w:val="000000" w:themeColor="text1"/>
          <w:lang w:eastAsia="uk-UA"/>
        </w:rPr>
      </w:pPr>
    </w:p>
    <w:p w14:paraId="347A2051" w14:textId="4C369852" w:rsidR="007E1FF2" w:rsidRDefault="007E1FF2" w:rsidP="002517DD">
      <w:pPr>
        <w:ind w:left="6096"/>
        <w:rPr>
          <w:color w:val="000000" w:themeColor="text1"/>
          <w:lang w:eastAsia="uk-UA"/>
        </w:rPr>
      </w:pPr>
    </w:p>
    <w:p w14:paraId="657E53E9" w14:textId="3A65EE7B" w:rsidR="007E1FF2" w:rsidRDefault="007E1FF2" w:rsidP="002517DD">
      <w:pPr>
        <w:ind w:left="6096"/>
        <w:rPr>
          <w:color w:val="000000" w:themeColor="text1"/>
          <w:lang w:eastAsia="uk-UA"/>
        </w:rPr>
      </w:pPr>
    </w:p>
    <w:p w14:paraId="737AC08B" w14:textId="473988DC" w:rsidR="007E1FF2" w:rsidRDefault="007E1FF2" w:rsidP="002517DD">
      <w:pPr>
        <w:ind w:left="6096"/>
        <w:rPr>
          <w:color w:val="000000" w:themeColor="text1"/>
          <w:lang w:eastAsia="uk-UA"/>
        </w:rPr>
      </w:pPr>
    </w:p>
    <w:p w14:paraId="05443D36" w14:textId="77777777" w:rsidR="007E1FF2" w:rsidRDefault="007E1FF2" w:rsidP="002517DD">
      <w:pPr>
        <w:ind w:left="6096"/>
        <w:rPr>
          <w:color w:val="000000" w:themeColor="text1"/>
          <w:lang w:eastAsia="uk-UA"/>
        </w:rPr>
      </w:pPr>
    </w:p>
    <w:p w14:paraId="7BB79FC1" w14:textId="4E78B948" w:rsidR="00FC6091" w:rsidRDefault="00FC6091" w:rsidP="002517DD">
      <w:pPr>
        <w:ind w:left="6096"/>
        <w:rPr>
          <w:color w:val="000000" w:themeColor="text1"/>
          <w:lang w:eastAsia="uk-UA"/>
        </w:rPr>
      </w:pPr>
    </w:p>
    <w:p w14:paraId="0868D6E7" w14:textId="77777777" w:rsidR="00FC6091" w:rsidRPr="002517DD" w:rsidRDefault="00FC6091" w:rsidP="002517DD">
      <w:pPr>
        <w:ind w:left="6096"/>
        <w:rPr>
          <w:color w:val="000000" w:themeColor="text1"/>
          <w:lang w:eastAsia="uk-UA"/>
        </w:rPr>
      </w:pPr>
    </w:p>
    <w:p w14:paraId="2141C3A6" w14:textId="77777777" w:rsidR="002517DD" w:rsidRPr="002517DD" w:rsidRDefault="002517DD" w:rsidP="002517DD">
      <w:pPr>
        <w:ind w:left="6096"/>
        <w:rPr>
          <w:color w:val="000000" w:themeColor="text1"/>
          <w:lang w:eastAsia="uk-UA"/>
        </w:rPr>
      </w:pPr>
    </w:p>
    <w:p w14:paraId="72FB811B" w14:textId="77777777" w:rsidR="002517DD" w:rsidRPr="002517DD" w:rsidRDefault="002517DD" w:rsidP="002517DD">
      <w:pPr>
        <w:pStyle w:val="ab"/>
        <w:tabs>
          <w:tab w:val="left" w:pos="2030"/>
        </w:tabs>
        <w:jc w:val="center"/>
        <w:rPr>
          <w:b/>
          <w:color w:val="000000" w:themeColor="text1"/>
          <w:szCs w:val="28"/>
        </w:rPr>
      </w:pPr>
      <w:r w:rsidRPr="002517DD">
        <w:rPr>
          <w:b/>
          <w:color w:val="000000" w:themeColor="text1"/>
          <w:szCs w:val="28"/>
        </w:rPr>
        <w:lastRenderedPageBreak/>
        <w:t>ПРОЛОНГАЦІЯ РОБОЧОЇ НАВЧАЛЬНОЇ ПРОГРАМИ</w:t>
      </w:r>
    </w:p>
    <w:p w14:paraId="3594E5CA" w14:textId="77777777" w:rsidR="002517DD" w:rsidRPr="002517DD" w:rsidRDefault="002517DD" w:rsidP="002517DD">
      <w:pPr>
        <w:pStyle w:val="ab"/>
        <w:tabs>
          <w:tab w:val="left" w:pos="2030"/>
        </w:tabs>
        <w:rPr>
          <w:b/>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2517DD" w:rsidRPr="002517DD" w14:paraId="2AC2F2E6" w14:textId="77777777" w:rsidTr="002517DD">
        <w:trPr>
          <w:trHeight w:val="412"/>
        </w:trPr>
        <w:tc>
          <w:tcPr>
            <w:tcW w:w="2258" w:type="dxa"/>
            <w:tcBorders>
              <w:top w:val="single" w:sz="4" w:space="0" w:color="auto"/>
              <w:left w:val="single" w:sz="4" w:space="0" w:color="auto"/>
              <w:bottom w:val="single" w:sz="4" w:space="0" w:color="auto"/>
              <w:right w:val="single" w:sz="4" w:space="0" w:color="auto"/>
            </w:tcBorders>
            <w:hideMark/>
          </w:tcPr>
          <w:p w14:paraId="2C404F53" w14:textId="77777777"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3A2FEDEE" w14:textId="730B9EDE"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20</w:t>
            </w:r>
            <w:r w:rsidR="00FC6091">
              <w:rPr>
                <w:color w:val="000000" w:themeColor="text1"/>
                <w:szCs w:val="28"/>
                <w:lang w:eastAsia="en-US"/>
              </w:rPr>
              <w:t>2</w:t>
            </w:r>
            <w:r w:rsidR="007E1FF2">
              <w:rPr>
                <w:color w:val="000000" w:themeColor="text1"/>
                <w:szCs w:val="28"/>
                <w:lang w:eastAsia="en-US"/>
              </w:rPr>
              <w:t>2</w:t>
            </w:r>
            <w:r w:rsidRPr="002517DD">
              <w:rPr>
                <w:color w:val="000000" w:themeColor="text1"/>
                <w:szCs w:val="28"/>
                <w:lang w:eastAsia="en-US"/>
              </w:rPr>
              <w:t>/202</w:t>
            </w:r>
            <w:r w:rsidR="007E1FF2">
              <w:rPr>
                <w:color w:val="000000" w:themeColor="text1"/>
                <w:szCs w:val="28"/>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14:paraId="5BC7A7F0" w14:textId="77777777"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20___/20___</w:t>
            </w:r>
          </w:p>
        </w:tc>
        <w:tc>
          <w:tcPr>
            <w:tcW w:w="1910" w:type="dxa"/>
            <w:tcBorders>
              <w:top w:val="single" w:sz="4" w:space="0" w:color="auto"/>
              <w:left w:val="single" w:sz="4" w:space="0" w:color="auto"/>
              <w:bottom w:val="single" w:sz="4" w:space="0" w:color="auto"/>
              <w:right w:val="single" w:sz="4" w:space="0" w:color="auto"/>
            </w:tcBorders>
            <w:hideMark/>
          </w:tcPr>
          <w:p w14:paraId="15829248" w14:textId="77777777"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20___/20___</w:t>
            </w:r>
          </w:p>
        </w:tc>
        <w:tc>
          <w:tcPr>
            <w:tcW w:w="1911" w:type="dxa"/>
            <w:tcBorders>
              <w:top w:val="single" w:sz="4" w:space="0" w:color="auto"/>
              <w:left w:val="single" w:sz="4" w:space="0" w:color="auto"/>
              <w:bottom w:val="single" w:sz="4" w:space="0" w:color="auto"/>
              <w:right w:val="single" w:sz="4" w:space="0" w:color="auto"/>
            </w:tcBorders>
            <w:hideMark/>
          </w:tcPr>
          <w:p w14:paraId="4D32A3CE" w14:textId="77777777"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20___/20___</w:t>
            </w:r>
          </w:p>
        </w:tc>
      </w:tr>
      <w:tr w:rsidR="002517DD" w:rsidRPr="002517DD" w14:paraId="48F646C8" w14:textId="77777777" w:rsidTr="002517DD">
        <w:tc>
          <w:tcPr>
            <w:tcW w:w="2258" w:type="dxa"/>
            <w:tcBorders>
              <w:top w:val="single" w:sz="4" w:space="0" w:color="auto"/>
              <w:left w:val="single" w:sz="4" w:space="0" w:color="auto"/>
              <w:bottom w:val="single" w:sz="4" w:space="0" w:color="auto"/>
              <w:right w:val="single" w:sz="4" w:space="0" w:color="auto"/>
            </w:tcBorders>
            <w:hideMark/>
          </w:tcPr>
          <w:p w14:paraId="13ED2BF6" w14:textId="77777777"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0CBC3E02" w14:textId="77777777" w:rsidR="002517DD" w:rsidRPr="002517DD" w:rsidRDefault="002517DD">
            <w:pPr>
              <w:pStyle w:val="ab"/>
              <w:tabs>
                <w:tab w:val="left" w:pos="2030"/>
              </w:tabs>
              <w:spacing w:line="254" w:lineRule="auto"/>
              <w:rPr>
                <w:color w:val="000000" w:themeColor="text1"/>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14:paraId="2CA38AB3" w14:textId="77777777" w:rsidR="002517DD" w:rsidRPr="002517DD" w:rsidRDefault="002517DD">
            <w:pPr>
              <w:pStyle w:val="ab"/>
              <w:tabs>
                <w:tab w:val="left" w:pos="2030"/>
              </w:tabs>
              <w:spacing w:line="254" w:lineRule="auto"/>
              <w:rPr>
                <w:color w:val="000000" w:themeColor="text1"/>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190CC2CE" w14:textId="77777777" w:rsidR="002517DD" w:rsidRPr="002517DD" w:rsidRDefault="002517DD">
            <w:pPr>
              <w:pStyle w:val="ab"/>
              <w:tabs>
                <w:tab w:val="left" w:pos="2030"/>
              </w:tabs>
              <w:spacing w:line="254" w:lineRule="auto"/>
              <w:rPr>
                <w:color w:val="000000" w:themeColor="text1"/>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14:paraId="199A2125" w14:textId="77777777" w:rsidR="002517DD" w:rsidRPr="002517DD" w:rsidRDefault="002517DD">
            <w:pPr>
              <w:pStyle w:val="ab"/>
              <w:tabs>
                <w:tab w:val="left" w:pos="2030"/>
              </w:tabs>
              <w:spacing w:line="254" w:lineRule="auto"/>
              <w:rPr>
                <w:color w:val="000000" w:themeColor="text1"/>
                <w:szCs w:val="28"/>
                <w:lang w:eastAsia="en-US"/>
              </w:rPr>
            </w:pPr>
          </w:p>
        </w:tc>
      </w:tr>
      <w:tr w:rsidR="002517DD" w:rsidRPr="002517DD" w14:paraId="7865A8AA" w14:textId="77777777" w:rsidTr="002517DD">
        <w:tc>
          <w:tcPr>
            <w:tcW w:w="2258" w:type="dxa"/>
            <w:tcBorders>
              <w:top w:val="single" w:sz="4" w:space="0" w:color="auto"/>
              <w:left w:val="single" w:sz="4" w:space="0" w:color="auto"/>
              <w:bottom w:val="single" w:sz="4" w:space="0" w:color="auto"/>
              <w:right w:val="single" w:sz="4" w:space="0" w:color="auto"/>
            </w:tcBorders>
            <w:hideMark/>
          </w:tcPr>
          <w:p w14:paraId="2B06454B" w14:textId="77777777" w:rsidR="002517DD" w:rsidRPr="002517DD" w:rsidRDefault="002517DD">
            <w:pPr>
              <w:pStyle w:val="ab"/>
              <w:tabs>
                <w:tab w:val="left" w:pos="2030"/>
              </w:tabs>
              <w:spacing w:line="254" w:lineRule="auto"/>
              <w:jc w:val="center"/>
              <w:rPr>
                <w:color w:val="000000" w:themeColor="text1"/>
                <w:szCs w:val="28"/>
                <w:lang w:eastAsia="en-US"/>
              </w:rPr>
            </w:pPr>
            <w:r w:rsidRPr="002517DD">
              <w:rPr>
                <w:color w:val="000000" w:themeColor="text1"/>
                <w:szCs w:val="28"/>
                <w:lang w:eastAsia="en-US"/>
              </w:rPr>
              <w:t>№ протоколу</w:t>
            </w:r>
          </w:p>
        </w:tc>
        <w:tc>
          <w:tcPr>
            <w:tcW w:w="1798" w:type="dxa"/>
            <w:tcBorders>
              <w:top w:val="single" w:sz="4" w:space="0" w:color="auto"/>
              <w:left w:val="single" w:sz="4" w:space="0" w:color="auto"/>
              <w:bottom w:val="single" w:sz="4" w:space="0" w:color="auto"/>
              <w:right w:val="single" w:sz="4" w:space="0" w:color="auto"/>
            </w:tcBorders>
          </w:tcPr>
          <w:p w14:paraId="2A9D1189" w14:textId="77777777" w:rsidR="002517DD" w:rsidRPr="002517DD" w:rsidRDefault="002517DD">
            <w:pPr>
              <w:pStyle w:val="ab"/>
              <w:tabs>
                <w:tab w:val="left" w:pos="2030"/>
              </w:tabs>
              <w:spacing w:line="254" w:lineRule="auto"/>
              <w:rPr>
                <w:b/>
                <w:color w:val="000000" w:themeColor="text1"/>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14:paraId="66B66C97" w14:textId="77777777" w:rsidR="002517DD" w:rsidRPr="002517DD" w:rsidRDefault="002517DD">
            <w:pPr>
              <w:pStyle w:val="ab"/>
              <w:tabs>
                <w:tab w:val="left" w:pos="2030"/>
              </w:tabs>
              <w:spacing w:line="254" w:lineRule="auto"/>
              <w:rPr>
                <w:b/>
                <w:color w:val="000000" w:themeColor="text1"/>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7F70C30E" w14:textId="77777777" w:rsidR="002517DD" w:rsidRPr="002517DD" w:rsidRDefault="002517DD">
            <w:pPr>
              <w:pStyle w:val="ab"/>
              <w:tabs>
                <w:tab w:val="left" w:pos="2030"/>
              </w:tabs>
              <w:spacing w:line="254" w:lineRule="auto"/>
              <w:rPr>
                <w:b/>
                <w:color w:val="000000" w:themeColor="text1"/>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14:paraId="23F7E700" w14:textId="77777777" w:rsidR="002517DD" w:rsidRPr="002517DD" w:rsidRDefault="002517DD">
            <w:pPr>
              <w:pStyle w:val="ab"/>
              <w:tabs>
                <w:tab w:val="left" w:pos="2030"/>
              </w:tabs>
              <w:spacing w:line="254" w:lineRule="auto"/>
              <w:rPr>
                <w:b/>
                <w:color w:val="000000" w:themeColor="text1"/>
                <w:szCs w:val="28"/>
                <w:lang w:eastAsia="en-US"/>
              </w:rPr>
            </w:pPr>
          </w:p>
        </w:tc>
      </w:tr>
      <w:tr w:rsidR="002517DD" w:rsidRPr="002517DD" w14:paraId="7F78B61A" w14:textId="77777777" w:rsidTr="002517DD">
        <w:trPr>
          <w:trHeight w:val="70"/>
        </w:trPr>
        <w:tc>
          <w:tcPr>
            <w:tcW w:w="2258" w:type="dxa"/>
            <w:tcBorders>
              <w:top w:val="single" w:sz="4" w:space="0" w:color="auto"/>
              <w:left w:val="single" w:sz="4" w:space="0" w:color="auto"/>
              <w:bottom w:val="single" w:sz="4" w:space="0" w:color="auto"/>
              <w:right w:val="single" w:sz="4" w:space="0" w:color="auto"/>
            </w:tcBorders>
            <w:hideMark/>
          </w:tcPr>
          <w:p w14:paraId="6F046E67" w14:textId="77777777" w:rsidR="002517DD" w:rsidRPr="002517DD" w:rsidRDefault="002517DD">
            <w:pPr>
              <w:pStyle w:val="ab"/>
              <w:tabs>
                <w:tab w:val="left" w:pos="2030"/>
              </w:tabs>
              <w:spacing w:line="254" w:lineRule="auto"/>
              <w:jc w:val="center"/>
              <w:rPr>
                <w:b/>
                <w:color w:val="000000" w:themeColor="text1"/>
                <w:szCs w:val="28"/>
                <w:lang w:eastAsia="en-US"/>
              </w:rPr>
            </w:pPr>
            <w:r w:rsidRPr="002517DD">
              <w:rPr>
                <w:color w:val="000000" w:themeColor="text1"/>
                <w:szCs w:val="28"/>
                <w:lang w:eastAsia="en-US"/>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180C4DF2" w14:textId="77777777" w:rsidR="002517DD" w:rsidRPr="002517DD" w:rsidRDefault="002517DD">
            <w:pPr>
              <w:pStyle w:val="ab"/>
              <w:tabs>
                <w:tab w:val="left" w:pos="2030"/>
              </w:tabs>
              <w:spacing w:line="254" w:lineRule="auto"/>
              <w:rPr>
                <w:b/>
                <w:color w:val="000000" w:themeColor="text1"/>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14:paraId="2B16FF61" w14:textId="77777777" w:rsidR="002517DD" w:rsidRPr="002517DD" w:rsidRDefault="002517DD">
            <w:pPr>
              <w:pStyle w:val="ab"/>
              <w:tabs>
                <w:tab w:val="left" w:pos="2030"/>
              </w:tabs>
              <w:spacing w:line="254" w:lineRule="auto"/>
              <w:rPr>
                <w:b/>
                <w:color w:val="000000" w:themeColor="text1"/>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14:paraId="2C4FE423" w14:textId="77777777" w:rsidR="002517DD" w:rsidRPr="002517DD" w:rsidRDefault="002517DD">
            <w:pPr>
              <w:pStyle w:val="ab"/>
              <w:tabs>
                <w:tab w:val="left" w:pos="2030"/>
              </w:tabs>
              <w:spacing w:line="254" w:lineRule="auto"/>
              <w:rPr>
                <w:b/>
                <w:color w:val="000000" w:themeColor="text1"/>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14:paraId="0FEFD986" w14:textId="77777777" w:rsidR="002517DD" w:rsidRPr="002517DD" w:rsidRDefault="002517DD">
            <w:pPr>
              <w:pStyle w:val="ab"/>
              <w:tabs>
                <w:tab w:val="left" w:pos="2030"/>
              </w:tabs>
              <w:spacing w:line="254" w:lineRule="auto"/>
              <w:rPr>
                <w:b/>
                <w:color w:val="000000" w:themeColor="text1"/>
                <w:szCs w:val="28"/>
                <w:lang w:eastAsia="en-US"/>
              </w:rPr>
            </w:pPr>
          </w:p>
        </w:tc>
      </w:tr>
    </w:tbl>
    <w:p w14:paraId="54EF0E23"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699"/>
        <w:rPr>
          <w:color w:val="000000" w:themeColor="text1"/>
          <w:spacing w:val="0"/>
          <w:sz w:val="28"/>
          <w:szCs w:val="28"/>
        </w:rPr>
      </w:pPr>
    </w:p>
    <w:p w14:paraId="71FE36F1"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699"/>
        <w:rPr>
          <w:color w:val="000000" w:themeColor="text1"/>
          <w:spacing w:val="0"/>
          <w:sz w:val="28"/>
          <w:szCs w:val="28"/>
        </w:rPr>
      </w:pPr>
    </w:p>
    <w:p w14:paraId="408EC0C6" w14:textId="77777777" w:rsidR="002517DD" w:rsidRPr="002517DD" w:rsidRDefault="002517DD" w:rsidP="002517DD">
      <w:pPr>
        <w:tabs>
          <w:tab w:val="left" w:pos="2030"/>
          <w:tab w:val="left" w:pos="10065"/>
        </w:tabs>
        <w:jc w:val="both"/>
        <w:rPr>
          <w:b/>
          <w:color w:val="000000" w:themeColor="text1"/>
          <w:sz w:val="28"/>
          <w:szCs w:val="28"/>
        </w:rPr>
      </w:pPr>
      <w:r w:rsidRPr="002517DD">
        <w:rPr>
          <w:color w:val="000000" w:themeColor="text1"/>
          <w:sz w:val="28"/>
          <w:szCs w:val="28"/>
        </w:rPr>
        <w:t xml:space="preserve">Матеріали до курсу розміщені на сайті Інтернет-підтримки навчального процесу </w:t>
      </w:r>
      <w:hyperlink r:id="rId5" w:history="1">
        <w:r w:rsidRPr="002517DD">
          <w:rPr>
            <w:rStyle w:val="a3"/>
            <w:color w:val="000000" w:themeColor="text1"/>
            <w:sz w:val="28"/>
            <w:szCs w:val="28"/>
          </w:rPr>
          <w:t>http://vo.ukraine.edu.ua/</w:t>
        </w:r>
      </w:hyperlink>
      <w:r w:rsidRPr="002517DD">
        <w:rPr>
          <w:color w:val="000000" w:themeColor="text1"/>
          <w:sz w:val="28"/>
          <w:szCs w:val="28"/>
        </w:rPr>
        <w:t xml:space="preserve"> за адресою: </w:t>
      </w:r>
      <w:r w:rsidRPr="002517DD">
        <w:rPr>
          <w:b/>
          <w:color w:val="000000" w:themeColor="text1"/>
          <w:sz w:val="28"/>
          <w:szCs w:val="28"/>
        </w:rPr>
        <w:t>____________________________.</w:t>
      </w:r>
    </w:p>
    <w:p w14:paraId="3F864445" w14:textId="77777777" w:rsidR="002517DD" w:rsidRPr="002517DD" w:rsidRDefault="002517DD" w:rsidP="002517DD">
      <w:pPr>
        <w:pStyle w:val="ab"/>
        <w:tabs>
          <w:tab w:val="left" w:pos="2030"/>
        </w:tabs>
        <w:rPr>
          <w:color w:val="000000" w:themeColor="text1"/>
          <w:sz w:val="20"/>
          <w:szCs w:val="20"/>
        </w:rPr>
      </w:pPr>
      <w:r w:rsidRPr="002517DD">
        <w:rPr>
          <w:color w:val="000000" w:themeColor="text1"/>
          <w:sz w:val="20"/>
          <w:szCs w:val="20"/>
        </w:rPr>
        <w:tab/>
      </w:r>
      <w:r w:rsidRPr="002517DD">
        <w:rPr>
          <w:color w:val="000000" w:themeColor="text1"/>
          <w:sz w:val="20"/>
          <w:szCs w:val="20"/>
        </w:rPr>
        <w:tab/>
      </w:r>
      <w:r w:rsidRPr="002517DD">
        <w:rPr>
          <w:color w:val="000000" w:themeColor="text1"/>
          <w:sz w:val="20"/>
          <w:szCs w:val="20"/>
        </w:rPr>
        <w:tab/>
      </w:r>
      <w:r w:rsidRPr="002517DD">
        <w:rPr>
          <w:color w:val="000000" w:themeColor="text1"/>
          <w:sz w:val="20"/>
          <w:szCs w:val="20"/>
        </w:rPr>
        <w:tab/>
      </w:r>
      <w:r w:rsidRPr="002517DD">
        <w:rPr>
          <w:color w:val="000000" w:themeColor="text1"/>
          <w:sz w:val="20"/>
          <w:szCs w:val="20"/>
        </w:rPr>
        <w:tab/>
      </w:r>
      <w:r w:rsidRPr="002517DD">
        <w:rPr>
          <w:color w:val="000000" w:themeColor="text1"/>
          <w:sz w:val="20"/>
          <w:szCs w:val="20"/>
        </w:rPr>
        <w:tab/>
      </w:r>
      <w:r w:rsidRPr="002517DD">
        <w:rPr>
          <w:color w:val="000000" w:themeColor="text1"/>
          <w:sz w:val="20"/>
          <w:szCs w:val="20"/>
        </w:rPr>
        <w:tab/>
      </w:r>
      <w:r w:rsidRPr="002517DD">
        <w:rPr>
          <w:color w:val="000000" w:themeColor="text1"/>
          <w:sz w:val="20"/>
          <w:szCs w:val="20"/>
        </w:rPr>
        <w:tab/>
        <w:t>(вказати адресу)</w:t>
      </w:r>
    </w:p>
    <w:p w14:paraId="1CF5EAD4"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699"/>
        <w:rPr>
          <w:color w:val="000000" w:themeColor="text1"/>
          <w:spacing w:val="0"/>
          <w:sz w:val="28"/>
          <w:szCs w:val="28"/>
        </w:rPr>
      </w:pPr>
    </w:p>
    <w:p w14:paraId="213E7FBD"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699"/>
        <w:rPr>
          <w:color w:val="000000" w:themeColor="text1"/>
          <w:spacing w:val="0"/>
          <w:sz w:val="28"/>
          <w:szCs w:val="28"/>
        </w:rPr>
      </w:pPr>
    </w:p>
    <w:p w14:paraId="75B73C64"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699"/>
        <w:rPr>
          <w:color w:val="000000" w:themeColor="text1"/>
          <w:spacing w:val="0"/>
          <w:sz w:val="28"/>
          <w:szCs w:val="28"/>
        </w:rPr>
      </w:pPr>
    </w:p>
    <w:p w14:paraId="1194B427"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699"/>
        <w:rPr>
          <w:color w:val="000000" w:themeColor="text1"/>
          <w:spacing w:val="0"/>
          <w:sz w:val="28"/>
          <w:szCs w:val="28"/>
        </w:rPr>
      </w:pPr>
    </w:p>
    <w:p w14:paraId="10CFFE55" w14:textId="77777777" w:rsidR="002517DD" w:rsidRPr="002517DD" w:rsidRDefault="002517DD" w:rsidP="002517DD">
      <w:pPr>
        <w:pStyle w:val="af2"/>
        <w:shd w:val="clear" w:color="auto" w:fill="auto"/>
        <w:tabs>
          <w:tab w:val="left" w:leader="underscore" w:pos="414"/>
          <w:tab w:val="left" w:leader="underscore" w:pos="865"/>
          <w:tab w:val="right" w:leader="underscore" w:pos="1838"/>
        </w:tabs>
        <w:spacing w:before="0" w:line="240" w:lineRule="auto"/>
        <w:ind w:left="360" w:right="1699"/>
        <w:rPr>
          <w:color w:val="000000" w:themeColor="text1"/>
          <w:spacing w:val="0"/>
          <w:sz w:val="28"/>
          <w:szCs w:val="28"/>
        </w:rPr>
      </w:pPr>
      <w:proofErr w:type="spellStart"/>
      <w:r w:rsidRPr="002517DD">
        <w:rPr>
          <w:b/>
          <w:color w:val="000000" w:themeColor="text1"/>
          <w:spacing w:val="0"/>
          <w:sz w:val="28"/>
          <w:szCs w:val="28"/>
        </w:rPr>
        <w:t>Робочу</w:t>
      </w:r>
      <w:proofErr w:type="spellEnd"/>
      <w:r w:rsidRPr="002517DD">
        <w:rPr>
          <w:b/>
          <w:color w:val="000000" w:themeColor="text1"/>
          <w:spacing w:val="0"/>
          <w:sz w:val="28"/>
          <w:szCs w:val="28"/>
        </w:rPr>
        <w:t xml:space="preserve"> </w:t>
      </w:r>
      <w:proofErr w:type="spellStart"/>
      <w:r w:rsidRPr="002517DD">
        <w:rPr>
          <w:b/>
          <w:color w:val="000000" w:themeColor="text1"/>
          <w:spacing w:val="0"/>
          <w:sz w:val="28"/>
          <w:szCs w:val="28"/>
        </w:rPr>
        <w:t>програму</w:t>
      </w:r>
      <w:proofErr w:type="spellEnd"/>
      <w:r w:rsidRPr="002517DD">
        <w:rPr>
          <w:b/>
          <w:color w:val="000000" w:themeColor="text1"/>
          <w:spacing w:val="0"/>
          <w:sz w:val="28"/>
          <w:szCs w:val="28"/>
        </w:rPr>
        <w:t xml:space="preserve"> </w:t>
      </w:r>
      <w:proofErr w:type="spellStart"/>
      <w:r w:rsidRPr="002517DD">
        <w:rPr>
          <w:b/>
          <w:color w:val="000000" w:themeColor="text1"/>
          <w:spacing w:val="0"/>
          <w:sz w:val="28"/>
          <w:szCs w:val="28"/>
        </w:rPr>
        <w:t>перевірено</w:t>
      </w:r>
      <w:proofErr w:type="spellEnd"/>
      <w:r w:rsidRPr="002517DD">
        <w:rPr>
          <w:color w:val="000000" w:themeColor="text1"/>
          <w:spacing w:val="0"/>
          <w:sz w:val="28"/>
          <w:szCs w:val="28"/>
        </w:rPr>
        <w:br/>
        <w:t>________________ 20___ р.</w:t>
      </w:r>
    </w:p>
    <w:p w14:paraId="165CC545" w14:textId="77777777" w:rsidR="002517DD" w:rsidRPr="002517DD" w:rsidRDefault="002517DD" w:rsidP="002517DD">
      <w:pPr>
        <w:pStyle w:val="af2"/>
        <w:shd w:val="clear" w:color="auto" w:fill="auto"/>
        <w:tabs>
          <w:tab w:val="left" w:leader="underscore" w:pos="399"/>
          <w:tab w:val="left" w:leader="underscore" w:pos="1652"/>
        </w:tabs>
        <w:spacing w:before="0" w:line="240" w:lineRule="auto"/>
        <w:ind w:left="360" w:right="-1"/>
        <w:rPr>
          <w:color w:val="000000" w:themeColor="text1"/>
          <w:spacing w:val="0"/>
          <w:sz w:val="28"/>
          <w:szCs w:val="28"/>
        </w:rPr>
      </w:pPr>
      <w:r w:rsidRPr="002517DD">
        <w:rPr>
          <w:color w:val="000000" w:themeColor="text1"/>
          <w:spacing w:val="0"/>
          <w:sz w:val="28"/>
          <w:szCs w:val="28"/>
        </w:rPr>
        <w:t xml:space="preserve">Заступник директора </w:t>
      </w:r>
      <w:proofErr w:type="spellStart"/>
      <w:r w:rsidRPr="002517DD">
        <w:rPr>
          <w:color w:val="000000" w:themeColor="text1"/>
          <w:spacing w:val="0"/>
          <w:sz w:val="28"/>
          <w:szCs w:val="28"/>
        </w:rPr>
        <w:t>Інституту</w:t>
      </w:r>
      <w:proofErr w:type="spellEnd"/>
      <w:r w:rsidRPr="002517DD">
        <w:rPr>
          <w:color w:val="000000" w:themeColor="text1"/>
          <w:spacing w:val="0"/>
          <w:sz w:val="28"/>
          <w:szCs w:val="28"/>
        </w:rPr>
        <w:t xml:space="preserve"> права та </w:t>
      </w:r>
      <w:proofErr w:type="spellStart"/>
      <w:r w:rsidRPr="002517DD">
        <w:rPr>
          <w:color w:val="000000" w:themeColor="text1"/>
          <w:spacing w:val="0"/>
          <w:sz w:val="28"/>
          <w:szCs w:val="28"/>
        </w:rPr>
        <w:t>суспільних</w:t>
      </w:r>
      <w:proofErr w:type="spellEnd"/>
      <w:r w:rsidRPr="002517DD">
        <w:rPr>
          <w:color w:val="000000" w:themeColor="text1"/>
          <w:spacing w:val="0"/>
          <w:sz w:val="28"/>
          <w:szCs w:val="28"/>
        </w:rPr>
        <w:t xml:space="preserve"> </w:t>
      </w:r>
      <w:proofErr w:type="spellStart"/>
      <w:r w:rsidRPr="002517DD">
        <w:rPr>
          <w:color w:val="000000" w:themeColor="text1"/>
          <w:spacing w:val="0"/>
          <w:sz w:val="28"/>
          <w:szCs w:val="28"/>
        </w:rPr>
        <w:t>відносин</w:t>
      </w:r>
      <w:proofErr w:type="spellEnd"/>
      <w:r w:rsidRPr="002517DD">
        <w:rPr>
          <w:color w:val="000000" w:themeColor="text1"/>
          <w:spacing w:val="0"/>
          <w:sz w:val="28"/>
          <w:szCs w:val="28"/>
        </w:rPr>
        <w:t xml:space="preserve"> </w:t>
      </w:r>
    </w:p>
    <w:p w14:paraId="00089900" w14:textId="77777777" w:rsidR="002517DD" w:rsidRPr="002517DD" w:rsidRDefault="002517DD" w:rsidP="002517DD">
      <w:pPr>
        <w:ind w:left="360"/>
        <w:rPr>
          <w:color w:val="000000" w:themeColor="text1"/>
          <w:sz w:val="28"/>
          <w:szCs w:val="28"/>
        </w:rPr>
      </w:pPr>
      <w:r w:rsidRPr="002517DD">
        <w:rPr>
          <w:color w:val="000000" w:themeColor="text1"/>
          <w:sz w:val="28"/>
          <w:szCs w:val="28"/>
        </w:rPr>
        <w:t xml:space="preserve">                                       _______________________ ( Фаст О.О. )</w:t>
      </w:r>
    </w:p>
    <w:p w14:paraId="64E23990" w14:textId="77777777" w:rsidR="002517DD" w:rsidRPr="002517DD" w:rsidRDefault="002517DD" w:rsidP="002517DD">
      <w:pPr>
        <w:ind w:left="360"/>
        <w:rPr>
          <w:color w:val="000000" w:themeColor="text1"/>
          <w:sz w:val="28"/>
          <w:szCs w:val="28"/>
        </w:rPr>
      </w:pPr>
      <w:r w:rsidRPr="002517DD">
        <w:rPr>
          <w:color w:val="000000" w:themeColor="text1"/>
        </w:rPr>
        <w:t xml:space="preserve">                                                                      (підпис)            </w:t>
      </w:r>
    </w:p>
    <w:p w14:paraId="55C73BBA" w14:textId="77777777" w:rsidR="002517DD" w:rsidRPr="002517DD" w:rsidRDefault="002517DD" w:rsidP="002517DD">
      <w:pPr>
        <w:jc w:val="center"/>
        <w:rPr>
          <w:b/>
          <w:color w:val="000000" w:themeColor="text1"/>
          <w:sz w:val="28"/>
          <w:szCs w:val="28"/>
        </w:rPr>
      </w:pPr>
      <w:r w:rsidRPr="002517DD">
        <w:rPr>
          <w:b/>
          <w:bCs/>
          <w:i/>
          <w:color w:val="000000" w:themeColor="text1"/>
          <w:szCs w:val="28"/>
        </w:rPr>
        <w:br w:type="page"/>
      </w:r>
      <w:r w:rsidRPr="002517DD">
        <w:rPr>
          <w:b/>
          <w:color w:val="000000" w:themeColor="text1"/>
          <w:sz w:val="28"/>
          <w:szCs w:val="28"/>
        </w:rPr>
        <w:lastRenderedPageBreak/>
        <w:t>ЗМІСТ</w:t>
      </w:r>
    </w:p>
    <w:p w14:paraId="574B440F" w14:textId="77777777" w:rsidR="002517DD" w:rsidRPr="002517DD" w:rsidRDefault="002517DD" w:rsidP="002517DD">
      <w:pPr>
        <w:jc w:val="center"/>
        <w:rPr>
          <w:b/>
          <w:color w:val="000000" w:themeColor="text1"/>
          <w:sz w:val="28"/>
          <w:szCs w:val="28"/>
        </w:rPr>
      </w:pPr>
    </w:p>
    <w:p w14:paraId="7D7EC617" w14:textId="77777777" w:rsidR="002517DD" w:rsidRPr="002517DD" w:rsidRDefault="002517DD" w:rsidP="002517DD">
      <w:pPr>
        <w:rPr>
          <w:bCs/>
          <w:color w:val="000000" w:themeColor="text1"/>
          <w:sz w:val="28"/>
          <w:szCs w:val="28"/>
        </w:rPr>
      </w:pPr>
      <w:r w:rsidRPr="002517DD">
        <w:rPr>
          <w:color w:val="000000" w:themeColor="text1"/>
          <w:sz w:val="28"/>
          <w:szCs w:val="28"/>
        </w:rPr>
        <w:t xml:space="preserve">1. </w:t>
      </w:r>
      <w:r w:rsidRPr="002517DD">
        <w:rPr>
          <w:bCs/>
          <w:color w:val="000000" w:themeColor="text1"/>
          <w:sz w:val="28"/>
          <w:szCs w:val="28"/>
        </w:rPr>
        <w:t>ОПИС НАВЧАЛЬНОЇ ДИСЦИПЛІНИ…………………………………….....5</w:t>
      </w:r>
    </w:p>
    <w:p w14:paraId="03826DF9" w14:textId="77777777" w:rsidR="002517DD" w:rsidRPr="002517DD" w:rsidRDefault="002517DD" w:rsidP="002517DD">
      <w:pPr>
        <w:rPr>
          <w:color w:val="000000" w:themeColor="text1"/>
          <w:sz w:val="28"/>
          <w:szCs w:val="28"/>
        </w:rPr>
      </w:pPr>
      <w:r w:rsidRPr="002517DD">
        <w:rPr>
          <w:color w:val="000000" w:themeColor="text1"/>
          <w:sz w:val="28"/>
          <w:szCs w:val="28"/>
        </w:rPr>
        <w:t>2. МЕТА ТА ЗАВДАННЯ НАВЧАЛЬНОЇ ДИСЦИПЛІНИ…………………....6</w:t>
      </w:r>
    </w:p>
    <w:p w14:paraId="3DC1A89F" w14:textId="77777777" w:rsidR="002517DD" w:rsidRPr="002517DD" w:rsidRDefault="002517DD" w:rsidP="002517DD">
      <w:pPr>
        <w:pStyle w:val="1"/>
        <w:spacing w:before="0" w:beforeAutospacing="0" w:after="0" w:afterAutospacing="0"/>
        <w:jc w:val="both"/>
        <w:rPr>
          <w:b w:val="0"/>
          <w:color w:val="000000" w:themeColor="text1"/>
          <w:sz w:val="28"/>
          <w:szCs w:val="28"/>
        </w:rPr>
      </w:pPr>
      <w:r w:rsidRPr="002517DD">
        <w:rPr>
          <w:b w:val="0"/>
          <w:bCs w:val="0"/>
          <w:color w:val="000000" w:themeColor="text1"/>
          <w:sz w:val="28"/>
          <w:szCs w:val="28"/>
        </w:rPr>
        <w:t xml:space="preserve">3. </w:t>
      </w:r>
      <w:r w:rsidRPr="002517DD">
        <w:rPr>
          <w:b w:val="0"/>
          <w:color w:val="000000" w:themeColor="text1"/>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ПРОГРАМИ…………………………………..6</w:t>
      </w:r>
    </w:p>
    <w:p w14:paraId="496EBA52" w14:textId="77777777" w:rsidR="002517DD" w:rsidRPr="002517DD" w:rsidRDefault="002517DD" w:rsidP="002517DD">
      <w:pPr>
        <w:pStyle w:val="1"/>
        <w:spacing w:before="0" w:beforeAutospacing="0" w:after="0" w:afterAutospacing="0"/>
        <w:rPr>
          <w:b w:val="0"/>
          <w:color w:val="000000" w:themeColor="text1"/>
          <w:sz w:val="28"/>
          <w:szCs w:val="28"/>
        </w:rPr>
      </w:pPr>
      <w:r w:rsidRPr="002517DD">
        <w:rPr>
          <w:b w:val="0"/>
          <w:bCs w:val="0"/>
          <w:color w:val="000000" w:themeColor="text1"/>
          <w:sz w:val="28"/>
          <w:szCs w:val="28"/>
        </w:rPr>
        <w:t xml:space="preserve">4. </w:t>
      </w:r>
      <w:r w:rsidRPr="002517DD">
        <w:rPr>
          <w:b w:val="0"/>
          <w:color w:val="000000" w:themeColor="text1"/>
          <w:sz w:val="28"/>
          <w:szCs w:val="28"/>
        </w:rPr>
        <w:t>ПРОГРАМА НАВЧАЛЬНОЇ ДИСЦИПЛІНИ……………………………..…8</w:t>
      </w:r>
    </w:p>
    <w:p w14:paraId="37EEBE78" w14:textId="77777777" w:rsidR="002517DD" w:rsidRPr="002517DD" w:rsidRDefault="002517DD" w:rsidP="002517DD">
      <w:pPr>
        <w:ind w:left="426"/>
        <w:rPr>
          <w:color w:val="000000" w:themeColor="text1"/>
          <w:sz w:val="28"/>
          <w:szCs w:val="28"/>
        </w:rPr>
      </w:pPr>
      <w:r w:rsidRPr="002517DD">
        <w:rPr>
          <w:color w:val="000000" w:themeColor="text1"/>
          <w:sz w:val="28"/>
          <w:szCs w:val="28"/>
        </w:rPr>
        <w:t>4.1. Анотація дисципліни…………………………………………………......8</w:t>
      </w:r>
    </w:p>
    <w:p w14:paraId="5D0DE3E6"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4.2. Структура навчальної дисципліни………………………………….….10</w:t>
      </w:r>
    </w:p>
    <w:p w14:paraId="78ECD461" w14:textId="77777777" w:rsidR="002517DD" w:rsidRPr="002517DD" w:rsidRDefault="002517DD" w:rsidP="002517DD">
      <w:pPr>
        <w:ind w:left="993"/>
        <w:rPr>
          <w:bCs/>
          <w:color w:val="000000" w:themeColor="text1"/>
          <w:sz w:val="28"/>
          <w:szCs w:val="28"/>
        </w:rPr>
      </w:pPr>
      <w:r w:rsidRPr="002517DD">
        <w:rPr>
          <w:bCs/>
          <w:color w:val="000000" w:themeColor="text1"/>
          <w:sz w:val="28"/>
          <w:szCs w:val="28"/>
        </w:rPr>
        <w:t>4.2.1. Тематичний план………………………………………………...10</w:t>
      </w:r>
    </w:p>
    <w:p w14:paraId="309C87AC" w14:textId="77777777" w:rsidR="002517DD" w:rsidRPr="002517DD" w:rsidRDefault="002517DD" w:rsidP="002517DD">
      <w:pPr>
        <w:ind w:left="993"/>
        <w:rPr>
          <w:bCs/>
          <w:color w:val="000000" w:themeColor="text1"/>
          <w:sz w:val="28"/>
          <w:szCs w:val="28"/>
        </w:rPr>
      </w:pPr>
      <w:r w:rsidRPr="002517DD">
        <w:rPr>
          <w:bCs/>
          <w:color w:val="000000" w:themeColor="text1"/>
          <w:kern w:val="36"/>
          <w:sz w:val="28"/>
          <w:szCs w:val="28"/>
        </w:rPr>
        <w:t>4.2.2. Навчально-методична картка дисципліни……………………..13</w:t>
      </w:r>
    </w:p>
    <w:p w14:paraId="000DA3D6"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4.3. Форми організації занять……………………………………………….15</w:t>
      </w:r>
    </w:p>
    <w:p w14:paraId="2652EDC2" w14:textId="77777777" w:rsidR="002517DD" w:rsidRPr="002517DD" w:rsidRDefault="002517DD" w:rsidP="002517DD">
      <w:pPr>
        <w:ind w:left="993"/>
        <w:rPr>
          <w:color w:val="000000" w:themeColor="text1"/>
          <w:sz w:val="28"/>
          <w:szCs w:val="28"/>
        </w:rPr>
      </w:pPr>
      <w:r w:rsidRPr="002517DD">
        <w:rPr>
          <w:color w:val="000000" w:themeColor="text1"/>
          <w:sz w:val="28"/>
          <w:szCs w:val="28"/>
        </w:rPr>
        <w:t>4.3.1. Теми семінарських занять………………………………………15</w:t>
      </w:r>
    </w:p>
    <w:p w14:paraId="5677FAFA" w14:textId="77777777" w:rsidR="002517DD" w:rsidRPr="002517DD" w:rsidRDefault="002517DD" w:rsidP="002517DD">
      <w:pPr>
        <w:ind w:left="993"/>
        <w:rPr>
          <w:color w:val="000000" w:themeColor="text1"/>
          <w:sz w:val="28"/>
          <w:szCs w:val="28"/>
        </w:rPr>
      </w:pPr>
      <w:r w:rsidRPr="002517DD">
        <w:rPr>
          <w:color w:val="000000" w:themeColor="text1"/>
          <w:sz w:val="28"/>
          <w:szCs w:val="28"/>
        </w:rPr>
        <w:t>4.3.2. Індивідуальні завдання……………………………………….…16</w:t>
      </w:r>
    </w:p>
    <w:p w14:paraId="53E42595" w14:textId="77777777" w:rsidR="002517DD" w:rsidRPr="002517DD" w:rsidRDefault="002517DD" w:rsidP="002517DD">
      <w:pPr>
        <w:ind w:left="993"/>
        <w:rPr>
          <w:color w:val="000000" w:themeColor="text1"/>
          <w:sz w:val="28"/>
          <w:szCs w:val="28"/>
        </w:rPr>
      </w:pPr>
      <w:r w:rsidRPr="002517DD">
        <w:rPr>
          <w:color w:val="000000" w:themeColor="text1"/>
          <w:sz w:val="28"/>
          <w:szCs w:val="28"/>
        </w:rPr>
        <w:t>4.3.3. Загальні методичні вимоги до написання реферату ……….…17</w:t>
      </w:r>
    </w:p>
    <w:p w14:paraId="72829A05" w14:textId="77777777" w:rsidR="002517DD" w:rsidRPr="002517DD" w:rsidRDefault="002517DD" w:rsidP="002517DD">
      <w:pPr>
        <w:pStyle w:val="2"/>
        <w:spacing w:before="0" w:after="0"/>
        <w:ind w:left="993"/>
        <w:rPr>
          <w:rFonts w:ascii="Times New Roman" w:hAnsi="Times New Roman"/>
          <w:b w:val="0"/>
          <w:i w:val="0"/>
          <w:color w:val="000000" w:themeColor="text1"/>
        </w:rPr>
      </w:pPr>
      <w:r w:rsidRPr="002517DD">
        <w:rPr>
          <w:rFonts w:ascii="Times New Roman" w:hAnsi="Times New Roman"/>
          <w:b w:val="0"/>
          <w:i w:val="0"/>
          <w:color w:val="000000" w:themeColor="text1"/>
        </w:rPr>
        <w:t>4.3.4. Індивідуальна навчально-дослідна робота…………………….19</w:t>
      </w:r>
    </w:p>
    <w:p w14:paraId="175BAA4E" w14:textId="77777777" w:rsidR="002517DD" w:rsidRPr="002517DD" w:rsidRDefault="002517DD" w:rsidP="002517DD">
      <w:pPr>
        <w:ind w:left="993"/>
        <w:rPr>
          <w:color w:val="000000" w:themeColor="text1"/>
          <w:sz w:val="28"/>
          <w:szCs w:val="28"/>
        </w:rPr>
      </w:pPr>
      <w:r w:rsidRPr="002517DD">
        <w:rPr>
          <w:color w:val="000000" w:themeColor="text1"/>
          <w:sz w:val="28"/>
          <w:szCs w:val="28"/>
        </w:rPr>
        <w:t>4.3.5. Теми самостійної роботи студентів…………………………….21</w:t>
      </w:r>
    </w:p>
    <w:p w14:paraId="32A128CF" w14:textId="77777777" w:rsidR="002517DD" w:rsidRPr="002517DD" w:rsidRDefault="002517DD" w:rsidP="002517DD">
      <w:pPr>
        <w:pStyle w:val="1"/>
        <w:spacing w:before="0" w:beforeAutospacing="0" w:after="0" w:afterAutospacing="0"/>
        <w:rPr>
          <w:b w:val="0"/>
          <w:color w:val="000000" w:themeColor="text1"/>
          <w:sz w:val="28"/>
          <w:szCs w:val="28"/>
        </w:rPr>
      </w:pPr>
      <w:r w:rsidRPr="002517DD">
        <w:rPr>
          <w:b w:val="0"/>
          <w:bCs w:val="0"/>
          <w:color w:val="000000" w:themeColor="text1"/>
          <w:sz w:val="28"/>
          <w:szCs w:val="28"/>
        </w:rPr>
        <w:t xml:space="preserve">5. </w:t>
      </w:r>
      <w:r w:rsidRPr="002517DD">
        <w:rPr>
          <w:b w:val="0"/>
          <w:color w:val="000000" w:themeColor="text1"/>
          <w:sz w:val="28"/>
          <w:szCs w:val="28"/>
        </w:rPr>
        <w:t>МЕТОДИ НАВЧАННЯ…………………………………………………...…..25</w:t>
      </w:r>
    </w:p>
    <w:p w14:paraId="6BA7690F"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 xml:space="preserve">5.1. Методи організації та здійснення навчально-пізнавальної </w:t>
      </w:r>
    </w:p>
    <w:p w14:paraId="107658D1" w14:textId="77777777" w:rsidR="002517DD" w:rsidRPr="002517DD" w:rsidRDefault="002517DD" w:rsidP="002517DD">
      <w:pPr>
        <w:ind w:left="426"/>
        <w:rPr>
          <w:color w:val="000000" w:themeColor="text1"/>
          <w:sz w:val="28"/>
          <w:szCs w:val="28"/>
        </w:rPr>
      </w:pPr>
      <w:r w:rsidRPr="002517DD">
        <w:rPr>
          <w:bCs/>
          <w:color w:val="000000" w:themeColor="text1"/>
          <w:sz w:val="28"/>
          <w:szCs w:val="28"/>
        </w:rPr>
        <w:t>діяльності……………………………………………………………..……...25</w:t>
      </w:r>
    </w:p>
    <w:p w14:paraId="273A00DA" w14:textId="77777777" w:rsidR="002517DD" w:rsidRPr="002517DD" w:rsidRDefault="002517DD" w:rsidP="002517DD">
      <w:pPr>
        <w:ind w:left="851" w:hanging="425"/>
        <w:rPr>
          <w:bCs/>
          <w:color w:val="000000" w:themeColor="text1"/>
          <w:sz w:val="28"/>
          <w:szCs w:val="28"/>
        </w:rPr>
      </w:pPr>
      <w:r w:rsidRPr="002517DD">
        <w:rPr>
          <w:bCs/>
          <w:color w:val="000000" w:themeColor="text1"/>
          <w:sz w:val="28"/>
          <w:szCs w:val="28"/>
        </w:rPr>
        <w:t>5.2. Методи стимулювання інтересу до навчання і мотивації навчально-пізнавальної діяльності……………………………………………….…26</w:t>
      </w:r>
    </w:p>
    <w:p w14:paraId="773F6423"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5.3. Інклюзивні методи навчання…………………………………………...27</w:t>
      </w:r>
    </w:p>
    <w:p w14:paraId="55F194B7" w14:textId="77777777" w:rsidR="002517DD" w:rsidRPr="002517DD" w:rsidRDefault="002517DD" w:rsidP="002517DD">
      <w:pPr>
        <w:pStyle w:val="1"/>
        <w:spacing w:before="0" w:beforeAutospacing="0" w:after="0" w:afterAutospacing="0"/>
        <w:rPr>
          <w:b w:val="0"/>
          <w:color w:val="000000" w:themeColor="text1"/>
          <w:sz w:val="28"/>
          <w:szCs w:val="28"/>
        </w:rPr>
      </w:pPr>
      <w:r w:rsidRPr="002517DD">
        <w:rPr>
          <w:b w:val="0"/>
          <w:bCs w:val="0"/>
          <w:color w:val="000000" w:themeColor="text1"/>
          <w:sz w:val="28"/>
          <w:szCs w:val="28"/>
        </w:rPr>
        <w:t xml:space="preserve">6. </w:t>
      </w:r>
      <w:r w:rsidRPr="002517DD">
        <w:rPr>
          <w:b w:val="0"/>
          <w:color w:val="000000" w:themeColor="text1"/>
          <w:sz w:val="28"/>
          <w:szCs w:val="28"/>
        </w:rPr>
        <w:t xml:space="preserve">СИСТЕМА ОЦІНЮВАННЯ НАВЧАЛЬНИХ ДОСЯГНЕНЬ </w:t>
      </w:r>
    </w:p>
    <w:p w14:paraId="2FE31004" w14:textId="77777777" w:rsidR="002517DD" w:rsidRPr="002517DD" w:rsidRDefault="002517DD" w:rsidP="002517DD">
      <w:pPr>
        <w:pStyle w:val="1"/>
        <w:spacing w:before="0" w:beforeAutospacing="0" w:after="0" w:afterAutospacing="0"/>
        <w:rPr>
          <w:b w:val="0"/>
          <w:color w:val="000000" w:themeColor="text1"/>
          <w:sz w:val="28"/>
          <w:szCs w:val="28"/>
        </w:rPr>
      </w:pPr>
      <w:r w:rsidRPr="002517DD">
        <w:rPr>
          <w:b w:val="0"/>
          <w:color w:val="000000" w:themeColor="text1"/>
          <w:sz w:val="28"/>
          <w:szCs w:val="28"/>
        </w:rPr>
        <w:t>ЗДОБУВАЧІВ ВИЩОЇ ОСВІТИ……………………………………………..…27</w:t>
      </w:r>
    </w:p>
    <w:p w14:paraId="34EA33A2" w14:textId="77777777" w:rsidR="002517DD" w:rsidRPr="002517DD" w:rsidRDefault="002517DD" w:rsidP="002517DD">
      <w:pPr>
        <w:ind w:left="426"/>
        <w:rPr>
          <w:color w:val="000000" w:themeColor="text1"/>
          <w:sz w:val="28"/>
          <w:szCs w:val="28"/>
        </w:rPr>
      </w:pPr>
      <w:r w:rsidRPr="002517DD">
        <w:rPr>
          <w:color w:val="000000" w:themeColor="text1"/>
          <w:sz w:val="28"/>
          <w:szCs w:val="28"/>
        </w:rPr>
        <w:t>6.1. Загальні критерії оцінювання навчальних досягнень студентів…..…28</w:t>
      </w:r>
    </w:p>
    <w:p w14:paraId="17CBA0F3" w14:textId="77777777" w:rsidR="002517DD" w:rsidRPr="002517DD" w:rsidRDefault="002517DD" w:rsidP="002517DD">
      <w:pPr>
        <w:ind w:left="426"/>
        <w:rPr>
          <w:color w:val="000000" w:themeColor="text1"/>
          <w:sz w:val="28"/>
          <w:szCs w:val="28"/>
        </w:rPr>
      </w:pPr>
      <w:r w:rsidRPr="002517DD">
        <w:rPr>
          <w:color w:val="000000" w:themeColor="text1"/>
          <w:sz w:val="28"/>
          <w:szCs w:val="28"/>
        </w:rPr>
        <w:t xml:space="preserve">6.2. Система оцінювання роботи студентів упродовж </w:t>
      </w:r>
    </w:p>
    <w:p w14:paraId="79EA4E9C" w14:textId="77777777" w:rsidR="002517DD" w:rsidRPr="002517DD" w:rsidRDefault="002517DD" w:rsidP="002517DD">
      <w:pPr>
        <w:ind w:left="426"/>
        <w:rPr>
          <w:color w:val="000000" w:themeColor="text1"/>
          <w:sz w:val="28"/>
          <w:szCs w:val="28"/>
        </w:rPr>
      </w:pPr>
      <w:r w:rsidRPr="002517DD">
        <w:rPr>
          <w:color w:val="000000" w:themeColor="text1"/>
          <w:sz w:val="28"/>
          <w:szCs w:val="28"/>
        </w:rPr>
        <w:t>семестру ……………………………………………………………………...28</w:t>
      </w:r>
    </w:p>
    <w:p w14:paraId="2CD6A9B0"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6.3. Оцінка за теоретичний і практичний курс: шкала оцінювання національна та ECTS………………………………………………………...29</w:t>
      </w:r>
    </w:p>
    <w:p w14:paraId="423897E2"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6.4. Оцінка за екзамен: шкала оцінювання національна та ECTS……..…30</w:t>
      </w:r>
    </w:p>
    <w:p w14:paraId="102795DE"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 xml:space="preserve">6.5. Загальна оцінка з дисципліни: шкала оцінювання національна </w:t>
      </w:r>
    </w:p>
    <w:p w14:paraId="59AD142D" w14:textId="77777777" w:rsidR="002517DD" w:rsidRPr="002517DD" w:rsidRDefault="002517DD" w:rsidP="002517DD">
      <w:pPr>
        <w:ind w:left="426"/>
        <w:rPr>
          <w:bCs/>
          <w:color w:val="000000" w:themeColor="text1"/>
          <w:sz w:val="28"/>
          <w:szCs w:val="28"/>
        </w:rPr>
      </w:pPr>
      <w:r w:rsidRPr="002517DD">
        <w:rPr>
          <w:bCs/>
          <w:color w:val="000000" w:themeColor="text1"/>
          <w:sz w:val="28"/>
          <w:szCs w:val="28"/>
        </w:rPr>
        <w:t>та ECTS………………………………………………………………….……30</w:t>
      </w:r>
    </w:p>
    <w:p w14:paraId="5FEBFAD5" w14:textId="77777777" w:rsidR="002517DD" w:rsidRPr="002517DD" w:rsidRDefault="002517DD" w:rsidP="002517DD">
      <w:pPr>
        <w:ind w:left="426"/>
        <w:rPr>
          <w:color w:val="000000" w:themeColor="text1"/>
          <w:sz w:val="28"/>
          <w:szCs w:val="28"/>
        </w:rPr>
      </w:pPr>
      <w:r w:rsidRPr="002517DD">
        <w:rPr>
          <w:color w:val="000000" w:themeColor="text1"/>
          <w:sz w:val="28"/>
          <w:szCs w:val="28"/>
        </w:rPr>
        <w:t>6.6. Розподіл балів, які отримують студенти………………………………31</w:t>
      </w:r>
    </w:p>
    <w:p w14:paraId="7B029A36" w14:textId="77777777" w:rsidR="002517DD" w:rsidRPr="002517DD" w:rsidRDefault="002517DD" w:rsidP="002517DD">
      <w:pPr>
        <w:ind w:left="426"/>
        <w:rPr>
          <w:color w:val="000000" w:themeColor="text1"/>
          <w:sz w:val="28"/>
          <w:szCs w:val="28"/>
        </w:rPr>
      </w:pPr>
      <w:r w:rsidRPr="002517DD">
        <w:rPr>
          <w:color w:val="000000" w:themeColor="text1"/>
          <w:sz w:val="28"/>
          <w:szCs w:val="28"/>
        </w:rPr>
        <w:t>6.7.  Орієнтовний перелік питань до іспиту………………………………...33</w:t>
      </w:r>
    </w:p>
    <w:p w14:paraId="2DE30BD8" w14:textId="77777777" w:rsidR="002517DD" w:rsidRPr="002517DD" w:rsidRDefault="002517DD" w:rsidP="002517DD">
      <w:pPr>
        <w:pStyle w:val="1"/>
        <w:spacing w:before="0" w:beforeAutospacing="0" w:after="0" w:afterAutospacing="0"/>
        <w:rPr>
          <w:b w:val="0"/>
          <w:color w:val="000000" w:themeColor="text1"/>
          <w:sz w:val="28"/>
          <w:szCs w:val="28"/>
        </w:rPr>
      </w:pPr>
      <w:r w:rsidRPr="002517DD">
        <w:rPr>
          <w:b w:val="0"/>
          <w:bCs w:val="0"/>
          <w:color w:val="000000" w:themeColor="text1"/>
          <w:sz w:val="28"/>
          <w:szCs w:val="28"/>
        </w:rPr>
        <w:t xml:space="preserve">7. </w:t>
      </w:r>
      <w:r w:rsidRPr="002517DD">
        <w:rPr>
          <w:b w:val="0"/>
          <w:color w:val="000000" w:themeColor="text1"/>
          <w:sz w:val="28"/>
          <w:szCs w:val="28"/>
        </w:rPr>
        <w:t>МЕТОДИЧНЕ ЗАБЕЗПЕЧЕННЯ…………………………………….………35</w:t>
      </w:r>
    </w:p>
    <w:p w14:paraId="7A4A2B9E" w14:textId="77777777" w:rsidR="002517DD" w:rsidRPr="002517DD" w:rsidRDefault="002517DD" w:rsidP="002517DD">
      <w:pPr>
        <w:pStyle w:val="1"/>
        <w:spacing w:before="0" w:beforeAutospacing="0" w:after="0" w:afterAutospacing="0"/>
        <w:ind w:left="426"/>
        <w:rPr>
          <w:b w:val="0"/>
          <w:color w:val="000000" w:themeColor="text1"/>
          <w:sz w:val="28"/>
          <w:szCs w:val="28"/>
        </w:rPr>
      </w:pPr>
      <w:r w:rsidRPr="002517DD">
        <w:rPr>
          <w:b w:val="0"/>
          <w:color w:val="000000" w:themeColor="text1"/>
          <w:sz w:val="28"/>
          <w:szCs w:val="28"/>
        </w:rPr>
        <w:t>7.1. Глосарій (термінологічний словник)………………………………......36</w:t>
      </w:r>
    </w:p>
    <w:p w14:paraId="0A78378D" w14:textId="77777777" w:rsidR="002517DD" w:rsidRPr="002517DD" w:rsidRDefault="002517DD" w:rsidP="002517DD">
      <w:pPr>
        <w:pStyle w:val="1"/>
        <w:spacing w:before="0" w:beforeAutospacing="0" w:after="0" w:afterAutospacing="0"/>
        <w:ind w:left="426"/>
        <w:rPr>
          <w:b w:val="0"/>
          <w:color w:val="000000" w:themeColor="text1"/>
          <w:sz w:val="28"/>
          <w:szCs w:val="28"/>
        </w:rPr>
      </w:pPr>
      <w:r w:rsidRPr="002517DD">
        <w:rPr>
          <w:b w:val="0"/>
          <w:color w:val="000000" w:themeColor="text1"/>
          <w:sz w:val="28"/>
          <w:szCs w:val="28"/>
        </w:rPr>
        <w:t>7.2. Рекомендована література……………………………………………...40</w:t>
      </w:r>
    </w:p>
    <w:p w14:paraId="40F7C61C" w14:textId="77777777" w:rsidR="002517DD" w:rsidRPr="002517DD" w:rsidRDefault="002517DD" w:rsidP="002517DD">
      <w:pPr>
        <w:tabs>
          <w:tab w:val="left" w:pos="365"/>
        </w:tabs>
        <w:ind w:left="426"/>
        <w:rPr>
          <w:color w:val="000000" w:themeColor="text1"/>
          <w:sz w:val="28"/>
          <w:szCs w:val="28"/>
          <w:lang w:val="ru-RU"/>
        </w:rPr>
      </w:pPr>
      <w:r w:rsidRPr="002517DD">
        <w:rPr>
          <w:color w:val="000000" w:themeColor="text1"/>
          <w:sz w:val="28"/>
          <w:szCs w:val="28"/>
        </w:rPr>
        <w:t>7.3. Інформаційні ресурси………………………………………………..….48</w:t>
      </w:r>
    </w:p>
    <w:p w14:paraId="7C77E840" w14:textId="77777777" w:rsidR="002517DD" w:rsidRPr="002517DD" w:rsidRDefault="002517DD" w:rsidP="002517DD">
      <w:pPr>
        <w:rPr>
          <w:color w:val="000000" w:themeColor="text1"/>
        </w:rPr>
      </w:pPr>
    </w:p>
    <w:p w14:paraId="1F15D56A" w14:textId="77777777" w:rsidR="002517DD" w:rsidRPr="002517DD" w:rsidRDefault="002517DD" w:rsidP="002517DD">
      <w:pPr>
        <w:rPr>
          <w:color w:val="000000" w:themeColor="text1"/>
        </w:rPr>
      </w:pPr>
    </w:p>
    <w:p w14:paraId="23A90838" w14:textId="77777777" w:rsidR="002517DD" w:rsidRPr="002517DD" w:rsidRDefault="002517DD" w:rsidP="002517DD">
      <w:pPr>
        <w:rPr>
          <w:color w:val="000000" w:themeColor="text1"/>
        </w:rPr>
      </w:pPr>
    </w:p>
    <w:p w14:paraId="26AD157A" w14:textId="77777777" w:rsidR="002517DD" w:rsidRPr="002517DD" w:rsidRDefault="002517DD" w:rsidP="002517DD">
      <w:pPr>
        <w:rPr>
          <w:color w:val="000000" w:themeColor="text1"/>
        </w:rPr>
      </w:pPr>
    </w:p>
    <w:p w14:paraId="2274A365" w14:textId="77777777" w:rsidR="007E1FF2" w:rsidRDefault="007E1FF2" w:rsidP="002517DD">
      <w:pPr>
        <w:pStyle w:val="42"/>
        <w:shd w:val="clear" w:color="auto" w:fill="auto"/>
        <w:spacing w:before="0" w:line="276" w:lineRule="auto"/>
        <w:rPr>
          <w:rFonts w:ascii="Times New Roman" w:hAnsi="Times New Roman"/>
          <w:color w:val="000000" w:themeColor="text1"/>
          <w:sz w:val="28"/>
          <w:szCs w:val="28"/>
        </w:rPr>
      </w:pPr>
    </w:p>
    <w:p w14:paraId="591DA796" w14:textId="6FAD29DD" w:rsidR="002517DD" w:rsidRPr="002517DD" w:rsidRDefault="002517DD" w:rsidP="002517DD">
      <w:pPr>
        <w:pStyle w:val="42"/>
        <w:shd w:val="clear" w:color="auto" w:fill="auto"/>
        <w:spacing w:before="0" w:line="276" w:lineRule="auto"/>
        <w:rPr>
          <w:rFonts w:ascii="Times New Roman" w:hAnsi="Times New Roman"/>
          <w:caps/>
          <w:color w:val="000000" w:themeColor="text1"/>
          <w:sz w:val="28"/>
          <w:szCs w:val="28"/>
        </w:rPr>
      </w:pPr>
      <w:r w:rsidRPr="002517DD">
        <w:rPr>
          <w:rFonts w:ascii="Times New Roman" w:hAnsi="Times New Roman"/>
          <w:color w:val="000000" w:themeColor="text1"/>
          <w:sz w:val="28"/>
          <w:szCs w:val="28"/>
        </w:rPr>
        <w:lastRenderedPageBreak/>
        <w:t xml:space="preserve">1 . </w:t>
      </w:r>
      <w:r w:rsidRPr="002517DD">
        <w:rPr>
          <w:rFonts w:ascii="Times New Roman" w:hAnsi="Times New Roman"/>
          <w:caps/>
          <w:color w:val="000000" w:themeColor="text1"/>
          <w:sz w:val="28"/>
          <w:szCs w:val="28"/>
        </w:rPr>
        <w:t>Опис навчальної дисципліни</w:t>
      </w:r>
    </w:p>
    <w:p w14:paraId="61B2FD28" w14:textId="77777777" w:rsidR="002517DD" w:rsidRPr="002517DD" w:rsidRDefault="002517DD" w:rsidP="002517DD">
      <w:pPr>
        <w:pStyle w:val="42"/>
        <w:shd w:val="clear" w:color="auto" w:fill="auto"/>
        <w:spacing w:before="0" w:line="276" w:lineRule="auto"/>
        <w:rPr>
          <w:rFonts w:ascii="Times New Roman" w:hAnsi="Times New Roman"/>
          <w:smallCaps/>
          <w:color w:val="000000" w:themeColor="text1"/>
          <w:sz w:val="28"/>
          <w:szCs w:val="28"/>
        </w:rPr>
      </w:pPr>
      <w:r w:rsidRPr="002517DD">
        <w:rPr>
          <w:rFonts w:ascii="Times New Roman" w:hAnsi="Times New Roman"/>
          <w:caps/>
          <w:color w:val="000000" w:themeColor="text1"/>
          <w:sz w:val="28"/>
          <w:szCs w:val="28"/>
        </w:rPr>
        <w:t>«</w:t>
      </w:r>
      <w:r w:rsidRPr="002517DD">
        <w:rPr>
          <w:rFonts w:ascii="Times New Roman" w:hAnsi="Times New Roman"/>
          <w:caps/>
          <w:color w:val="000000" w:themeColor="text1"/>
          <w:sz w:val="28"/>
          <w:szCs w:val="28"/>
          <w:lang w:val="uk-UA"/>
        </w:rPr>
        <w:t>Діловодство</w:t>
      </w:r>
      <w:r w:rsidRPr="002517DD">
        <w:rPr>
          <w:rFonts w:ascii="Times New Roman" w:hAnsi="Times New Roman"/>
          <w:caps/>
          <w:color w:val="000000" w:themeColor="text1"/>
          <w:sz w:val="28"/>
          <w:szCs w:val="28"/>
        </w:rPr>
        <w:t>»</w:t>
      </w:r>
    </w:p>
    <w:p w14:paraId="2AA6D54E" w14:textId="77777777" w:rsidR="002517DD" w:rsidRPr="002517DD" w:rsidRDefault="002517DD" w:rsidP="002517DD">
      <w:pPr>
        <w:rPr>
          <w:color w:val="000000" w:themeColor="text1"/>
          <w:sz w:val="16"/>
          <w:szCs w:val="16"/>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2517DD" w:rsidRPr="002517DD" w14:paraId="30C52E69" w14:textId="77777777" w:rsidTr="002517DD">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D51C8C8"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25908A62"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5199064"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Характеристика навчальної дисципліни</w:t>
            </w:r>
          </w:p>
        </w:tc>
      </w:tr>
      <w:tr w:rsidR="002517DD" w:rsidRPr="002517DD" w14:paraId="44129E86" w14:textId="77777777" w:rsidTr="002517DD">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7924312" w14:textId="77777777" w:rsidR="002517DD" w:rsidRPr="002517DD" w:rsidRDefault="002517DD">
            <w:pPr>
              <w:spacing w:line="256" w:lineRule="auto"/>
              <w:rPr>
                <w:b/>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123C39B" w14:textId="77777777" w:rsidR="002517DD" w:rsidRPr="002517DD" w:rsidRDefault="002517DD">
            <w:pPr>
              <w:spacing w:line="256" w:lineRule="auto"/>
              <w:rPr>
                <w:b/>
                <w:color w:val="000000" w:themeColor="text1"/>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341408BF" w14:textId="77777777" w:rsidR="002517DD" w:rsidRPr="002517DD" w:rsidRDefault="002517DD">
            <w:pPr>
              <w:spacing w:line="254" w:lineRule="auto"/>
              <w:jc w:val="center"/>
              <w:rPr>
                <w:b/>
                <w:i/>
                <w:color w:val="000000" w:themeColor="text1"/>
                <w:sz w:val="28"/>
                <w:szCs w:val="28"/>
                <w:lang w:eastAsia="en-US"/>
              </w:rPr>
            </w:pPr>
            <w:r w:rsidRPr="002517DD">
              <w:rPr>
                <w:b/>
                <w:i/>
                <w:color w:val="000000" w:themeColor="text1"/>
                <w:sz w:val="28"/>
                <w:szCs w:val="28"/>
                <w:lang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7FA04F64" w14:textId="77777777" w:rsidR="002517DD" w:rsidRPr="002517DD" w:rsidRDefault="002517DD">
            <w:pPr>
              <w:spacing w:line="254" w:lineRule="auto"/>
              <w:jc w:val="center"/>
              <w:rPr>
                <w:b/>
                <w:i/>
                <w:color w:val="000000" w:themeColor="text1"/>
                <w:sz w:val="28"/>
                <w:szCs w:val="28"/>
                <w:lang w:eastAsia="en-US"/>
              </w:rPr>
            </w:pPr>
            <w:r w:rsidRPr="002517DD">
              <w:rPr>
                <w:b/>
                <w:i/>
                <w:color w:val="000000" w:themeColor="text1"/>
                <w:sz w:val="28"/>
                <w:szCs w:val="28"/>
                <w:lang w:eastAsia="en-US"/>
              </w:rPr>
              <w:t>заочна форма навчання</w:t>
            </w:r>
          </w:p>
        </w:tc>
      </w:tr>
      <w:tr w:rsidR="002517DD" w:rsidRPr="002517DD" w14:paraId="65CE24EC" w14:textId="77777777" w:rsidTr="002517DD">
        <w:trPr>
          <w:trHeight w:val="1292"/>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19584370" w14:textId="77777777" w:rsidR="002517DD" w:rsidRPr="002517DD" w:rsidRDefault="002517DD">
            <w:pPr>
              <w:spacing w:after="120" w:line="254" w:lineRule="auto"/>
              <w:jc w:val="center"/>
              <w:rPr>
                <w:color w:val="000000" w:themeColor="text1"/>
                <w:sz w:val="28"/>
                <w:szCs w:val="28"/>
                <w:lang w:eastAsia="en-US"/>
              </w:rPr>
            </w:pPr>
            <w:r w:rsidRPr="002517DD">
              <w:rPr>
                <w:color w:val="000000" w:themeColor="text1"/>
                <w:sz w:val="28"/>
                <w:szCs w:val="28"/>
                <w:lang w:eastAsia="en-US"/>
              </w:rPr>
              <w:t>Загальний обсяг кредитів – 4</w:t>
            </w:r>
          </w:p>
        </w:tc>
        <w:tc>
          <w:tcPr>
            <w:tcW w:w="3262" w:type="dxa"/>
            <w:tcBorders>
              <w:top w:val="single" w:sz="4" w:space="0" w:color="auto"/>
              <w:left w:val="single" w:sz="4" w:space="0" w:color="auto"/>
              <w:bottom w:val="single" w:sz="4" w:space="0" w:color="auto"/>
              <w:right w:val="single" w:sz="4" w:space="0" w:color="auto"/>
            </w:tcBorders>
            <w:hideMark/>
          </w:tcPr>
          <w:p w14:paraId="6A1FE179"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Галузь знань</w:t>
            </w:r>
          </w:p>
          <w:p w14:paraId="6419CB3A"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08 «Право»</w:t>
            </w:r>
          </w:p>
          <w:p w14:paraId="4C965BF7" w14:textId="77777777" w:rsidR="002517DD" w:rsidRPr="002517DD" w:rsidRDefault="002517DD">
            <w:pPr>
              <w:spacing w:line="254" w:lineRule="auto"/>
              <w:jc w:val="center"/>
              <w:rPr>
                <w:color w:val="000000" w:themeColor="text1"/>
                <w:lang w:eastAsia="en-US"/>
              </w:rPr>
            </w:pPr>
            <w:r w:rsidRPr="002517DD">
              <w:rPr>
                <w:color w:val="000000" w:themeColor="text1"/>
                <w:lang w:eastAsia="en-US"/>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F530226"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Вид дисципліни</w:t>
            </w:r>
          </w:p>
          <w:p w14:paraId="6E86497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Нормативна (</w:t>
            </w:r>
            <w:proofErr w:type="spellStart"/>
            <w:r w:rsidRPr="002517DD">
              <w:rPr>
                <w:color w:val="000000" w:themeColor="text1"/>
                <w:sz w:val="28"/>
                <w:szCs w:val="28"/>
                <w:lang w:eastAsia="en-US"/>
              </w:rPr>
              <w:t>обов</w:t>
            </w:r>
            <w:proofErr w:type="spellEnd"/>
            <w:r w:rsidRPr="002517DD">
              <w:rPr>
                <w:color w:val="000000" w:themeColor="text1"/>
                <w:sz w:val="28"/>
                <w:szCs w:val="28"/>
                <w:lang w:val="ru-RU" w:eastAsia="en-US"/>
              </w:rPr>
              <w:t>’</w:t>
            </w:r>
            <w:proofErr w:type="spellStart"/>
            <w:r w:rsidRPr="002517DD">
              <w:rPr>
                <w:color w:val="000000" w:themeColor="text1"/>
                <w:sz w:val="28"/>
                <w:szCs w:val="28"/>
                <w:lang w:eastAsia="en-US"/>
              </w:rPr>
              <w:t>язкова</w:t>
            </w:r>
            <w:proofErr w:type="spellEnd"/>
            <w:r w:rsidRPr="002517DD">
              <w:rPr>
                <w:color w:val="000000" w:themeColor="text1"/>
                <w:sz w:val="28"/>
                <w:szCs w:val="28"/>
                <w:lang w:eastAsia="en-US"/>
              </w:rPr>
              <w:t>)</w:t>
            </w:r>
          </w:p>
          <w:p w14:paraId="30BD3605" w14:textId="77777777" w:rsidR="002517DD" w:rsidRPr="002517DD" w:rsidRDefault="002517DD">
            <w:pPr>
              <w:spacing w:line="254" w:lineRule="auto"/>
              <w:jc w:val="center"/>
              <w:rPr>
                <w:i/>
                <w:color w:val="000000" w:themeColor="text1"/>
                <w:lang w:eastAsia="en-US"/>
              </w:rPr>
            </w:pPr>
            <w:r w:rsidRPr="002517DD">
              <w:rPr>
                <w:color w:val="000000" w:themeColor="text1"/>
                <w:lang w:eastAsia="en-US"/>
              </w:rPr>
              <w:t>(обов’язкова чи за вибором студента)</w:t>
            </w:r>
          </w:p>
        </w:tc>
      </w:tr>
      <w:tr w:rsidR="002517DD" w:rsidRPr="002517DD" w14:paraId="5DAD6BD3" w14:textId="77777777" w:rsidTr="002517DD">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06B5A09" w14:textId="77777777" w:rsidR="002517DD" w:rsidRPr="002517DD" w:rsidRDefault="002517DD">
            <w:pPr>
              <w:spacing w:line="256" w:lineRule="auto"/>
              <w:rPr>
                <w:color w:val="000000" w:themeColor="text1"/>
                <w:sz w:val="28"/>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hideMark/>
          </w:tcPr>
          <w:p w14:paraId="2169DF1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Спеціальність</w:t>
            </w:r>
          </w:p>
          <w:p w14:paraId="75A13F3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081 «Право»</w:t>
            </w:r>
          </w:p>
          <w:p w14:paraId="4602049B" w14:textId="77777777" w:rsidR="002517DD" w:rsidRPr="002517DD" w:rsidRDefault="002517DD">
            <w:pPr>
              <w:spacing w:line="254" w:lineRule="auto"/>
              <w:jc w:val="center"/>
              <w:rPr>
                <w:color w:val="000000" w:themeColor="text1"/>
                <w:lang w:eastAsia="en-US"/>
              </w:rPr>
            </w:pPr>
            <w:r w:rsidRPr="002517DD">
              <w:rPr>
                <w:color w:val="000000" w:themeColor="text1"/>
                <w:lang w:eastAsia="en-US"/>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6778500"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 xml:space="preserve">Цикл підготовки </w:t>
            </w:r>
          </w:p>
          <w:p w14:paraId="423630E9"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Професійний</w:t>
            </w:r>
          </w:p>
          <w:p w14:paraId="33FF214E" w14:textId="77777777" w:rsidR="002517DD" w:rsidRPr="002517DD" w:rsidRDefault="002517DD">
            <w:pPr>
              <w:spacing w:line="254" w:lineRule="auto"/>
              <w:jc w:val="center"/>
              <w:rPr>
                <w:color w:val="000000" w:themeColor="text1"/>
                <w:szCs w:val="28"/>
                <w:lang w:eastAsia="en-US"/>
              </w:rPr>
            </w:pPr>
            <w:r w:rsidRPr="002517DD">
              <w:rPr>
                <w:color w:val="000000" w:themeColor="text1"/>
                <w:lang w:eastAsia="en-US"/>
              </w:rPr>
              <w:t>(загальний чи професійний)</w:t>
            </w:r>
          </w:p>
        </w:tc>
      </w:tr>
      <w:tr w:rsidR="002517DD" w:rsidRPr="002517DD" w14:paraId="6B1E0F69" w14:textId="77777777" w:rsidTr="002517DD">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610E6A39" w14:textId="77777777" w:rsidR="002517DD" w:rsidRPr="002517DD" w:rsidRDefault="002517DD">
            <w:pPr>
              <w:spacing w:line="254" w:lineRule="auto"/>
              <w:rPr>
                <w:color w:val="000000" w:themeColor="text1"/>
                <w:sz w:val="28"/>
                <w:szCs w:val="28"/>
                <w:lang w:eastAsia="en-US"/>
              </w:rPr>
            </w:pPr>
            <w:r w:rsidRPr="002517DD">
              <w:rPr>
                <w:color w:val="000000" w:themeColor="text1"/>
                <w:sz w:val="28"/>
                <w:szCs w:val="28"/>
                <w:lang w:eastAsia="en-US"/>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010DEE1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Спеціалізація</w:t>
            </w:r>
          </w:p>
          <w:p w14:paraId="0E74AD79" w14:textId="77777777" w:rsidR="002517DD" w:rsidRPr="002517DD" w:rsidRDefault="002517DD">
            <w:pPr>
              <w:spacing w:line="254" w:lineRule="auto"/>
              <w:jc w:val="center"/>
              <w:rPr>
                <w:b/>
                <w:i/>
                <w:color w:val="000000" w:themeColor="text1"/>
                <w:sz w:val="28"/>
                <w:szCs w:val="28"/>
                <w:lang w:eastAsia="en-US"/>
              </w:rPr>
            </w:pPr>
            <w:r w:rsidRPr="002517DD">
              <w:rPr>
                <w:b/>
                <w:i/>
                <w:color w:val="000000" w:themeColor="text1"/>
                <w:sz w:val="28"/>
                <w:szCs w:val="28"/>
                <w:lang w:eastAsia="en-US"/>
              </w:rPr>
              <w:t>Адміністративно-господарська</w:t>
            </w:r>
          </w:p>
          <w:p w14:paraId="2D2FB3C1" w14:textId="77777777" w:rsidR="002517DD" w:rsidRPr="002517DD" w:rsidRDefault="002517DD">
            <w:pPr>
              <w:spacing w:line="254" w:lineRule="auto"/>
              <w:jc w:val="center"/>
              <w:rPr>
                <w:color w:val="000000" w:themeColor="text1"/>
                <w:lang w:eastAsia="en-US"/>
              </w:rPr>
            </w:pPr>
            <w:r w:rsidRPr="002517DD">
              <w:rPr>
                <w:color w:val="000000" w:themeColor="text1"/>
                <w:lang w:eastAsia="en-US"/>
              </w:rPr>
              <w:t xml:space="preserve">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A0FCC51"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Рік підготовки:</w:t>
            </w:r>
          </w:p>
        </w:tc>
      </w:tr>
      <w:tr w:rsidR="002517DD" w:rsidRPr="002517DD" w14:paraId="15B0CCF6" w14:textId="77777777" w:rsidTr="002517DD">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14:paraId="7B421861" w14:textId="77777777" w:rsidR="002517DD" w:rsidRPr="002517DD" w:rsidRDefault="002517DD">
            <w:pPr>
              <w:spacing w:line="254" w:lineRule="auto"/>
              <w:rPr>
                <w:color w:val="000000" w:themeColor="text1"/>
                <w:sz w:val="28"/>
                <w:szCs w:val="28"/>
                <w:lang w:val="en-US" w:eastAsia="en-US"/>
              </w:rPr>
            </w:pPr>
            <w:r w:rsidRPr="002517DD">
              <w:rPr>
                <w:color w:val="000000" w:themeColor="text1"/>
                <w:sz w:val="28"/>
                <w:szCs w:val="28"/>
                <w:lang w:eastAsia="en-US"/>
              </w:rPr>
              <w:t xml:space="preserve">Змістових модулів – </w:t>
            </w:r>
            <w:r w:rsidRPr="002517DD">
              <w:rPr>
                <w:color w:val="000000" w:themeColor="text1"/>
                <w:sz w:val="28"/>
                <w:szCs w:val="28"/>
                <w:lang w:val="en-US" w:eastAsia="en-US"/>
              </w:rPr>
              <w:t>3</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1AE32C1" w14:textId="77777777" w:rsidR="002517DD" w:rsidRPr="002517DD" w:rsidRDefault="002517DD">
            <w:pPr>
              <w:spacing w:line="256" w:lineRule="auto"/>
              <w:rPr>
                <w:color w:val="000000" w:themeColor="text1"/>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2DDF72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5F28E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4-й</w:t>
            </w:r>
          </w:p>
        </w:tc>
      </w:tr>
      <w:tr w:rsidR="002517DD" w:rsidRPr="002517DD" w14:paraId="01C35BC0" w14:textId="77777777" w:rsidTr="002517DD">
        <w:trPr>
          <w:trHeight w:val="1426"/>
        </w:trPr>
        <w:tc>
          <w:tcPr>
            <w:tcW w:w="2896" w:type="dxa"/>
            <w:tcBorders>
              <w:top w:val="single" w:sz="4" w:space="0" w:color="auto"/>
              <w:left w:val="single" w:sz="4" w:space="0" w:color="auto"/>
              <w:bottom w:val="single" w:sz="4" w:space="0" w:color="auto"/>
              <w:right w:val="single" w:sz="4" w:space="0" w:color="auto"/>
            </w:tcBorders>
            <w:vAlign w:val="center"/>
            <w:hideMark/>
          </w:tcPr>
          <w:p w14:paraId="3AB3B5D6" w14:textId="77777777" w:rsidR="002517DD" w:rsidRPr="002517DD" w:rsidRDefault="002517DD">
            <w:pPr>
              <w:spacing w:line="254" w:lineRule="auto"/>
              <w:rPr>
                <w:color w:val="000000" w:themeColor="text1"/>
                <w:sz w:val="28"/>
                <w:szCs w:val="28"/>
                <w:lang w:eastAsia="en-US"/>
              </w:rPr>
            </w:pPr>
            <w:r w:rsidRPr="002517DD">
              <w:rPr>
                <w:color w:val="000000" w:themeColor="text1"/>
                <w:sz w:val="28"/>
                <w:szCs w:val="28"/>
                <w:lang w:eastAsia="en-US"/>
              </w:rPr>
              <w:t>Індивідуальне науково-дослідне завдання ___________</w:t>
            </w:r>
          </w:p>
          <w:p w14:paraId="1B539CA0" w14:textId="77777777" w:rsidR="002517DD" w:rsidRPr="002517DD" w:rsidRDefault="002517DD">
            <w:pPr>
              <w:spacing w:line="254" w:lineRule="auto"/>
              <w:rPr>
                <w:color w:val="000000" w:themeColor="text1"/>
                <w:lang w:eastAsia="en-US"/>
              </w:rPr>
            </w:pPr>
            <w:r w:rsidRPr="002517DD">
              <w:rPr>
                <w:color w:val="000000" w:themeColor="text1"/>
                <w:sz w:val="28"/>
                <w:szCs w:val="28"/>
                <w:lang w:eastAsia="en-US"/>
              </w:rPr>
              <w:t xml:space="preserve">                     </w:t>
            </w:r>
            <w:r w:rsidRPr="002517DD">
              <w:rPr>
                <w:color w:val="000000" w:themeColor="text1"/>
                <w:lang w:eastAsia="en-US"/>
              </w:rPr>
              <w:t>(назва)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71AC5D58"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Мова викладання, навчання та оцінювання:</w:t>
            </w:r>
          </w:p>
          <w:p w14:paraId="7C85F426" w14:textId="77777777" w:rsidR="002517DD" w:rsidRPr="002517DD" w:rsidRDefault="002517DD">
            <w:pPr>
              <w:spacing w:line="254" w:lineRule="auto"/>
              <w:jc w:val="center"/>
              <w:rPr>
                <w:color w:val="000000" w:themeColor="text1"/>
                <w:sz w:val="28"/>
                <w:szCs w:val="28"/>
                <w:u w:val="single"/>
                <w:lang w:eastAsia="en-US"/>
              </w:rPr>
            </w:pPr>
            <w:r w:rsidRPr="002517DD">
              <w:rPr>
                <w:color w:val="000000" w:themeColor="text1"/>
                <w:sz w:val="28"/>
                <w:szCs w:val="28"/>
                <w:u w:val="single"/>
                <w:lang w:eastAsia="en-US"/>
              </w:rPr>
              <w:t>українська</w:t>
            </w:r>
          </w:p>
          <w:p w14:paraId="39F44752" w14:textId="77777777" w:rsidR="002517DD" w:rsidRPr="002517DD" w:rsidRDefault="002517DD">
            <w:pPr>
              <w:spacing w:line="254" w:lineRule="auto"/>
              <w:jc w:val="center"/>
              <w:rPr>
                <w:b/>
                <w:color w:val="000000" w:themeColor="text1"/>
                <w:sz w:val="28"/>
                <w:szCs w:val="28"/>
                <w:lang w:eastAsia="en-US"/>
              </w:rPr>
            </w:pPr>
            <w:r w:rsidRPr="002517DD">
              <w:rPr>
                <w:color w:val="000000" w:themeColor="text1"/>
                <w:lang w:eastAsia="en-US"/>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B60F5D2"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Семестр</w:t>
            </w:r>
          </w:p>
        </w:tc>
      </w:tr>
      <w:tr w:rsidR="002517DD" w:rsidRPr="002517DD" w14:paraId="234CDFF8" w14:textId="77777777" w:rsidTr="002517DD">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3EA37BF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 xml:space="preserve">Загальний обсяг годин – 120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0D67FF5" w14:textId="77777777" w:rsidR="002517DD" w:rsidRPr="002517DD" w:rsidRDefault="002517DD">
            <w:pPr>
              <w:spacing w:line="256" w:lineRule="auto"/>
              <w:rPr>
                <w:b/>
                <w:color w:val="000000" w:themeColor="text1"/>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FF7955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7-й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8294BC7" w14:textId="77777777" w:rsidR="002517DD" w:rsidRPr="002517DD" w:rsidRDefault="002517DD">
            <w:pPr>
              <w:rPr>
                <w:color w:val="000000" w:themeColor="text1"/>
                <w:sz w:val="28"/>
                <w:szCs w:val="28"/>
                <w:lang w:eastAsia="en-US"/>
              </w:rPr>
            </w:pPr>
          </w:p>
        </w:tc>
      </w:tr>
      <w:tr w:rsidR="002517DD" w:rsidRPr="002517DD" w14:paraId="2E5D997A" w14:textId="77777777" w:rsidTr="002517DD">
        <w:trPr>
          <w:trHeight w:val="107"/>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738FC4B"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033A2DC" w14:textId="77777777" w:rsidR="002517DD" w:rsidRPr="002517DD" w:rsidRDefault="002517DD">
            <w:pPr>
              <w:spacing w:line="256" w:lineRule="auto"/>
              <w:rPr>
                <w:b/>
                <w:color w:val="000000" w:themeColor="text1"/>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7FBB50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Лекції</w:t>
            </w:r>
          </w:p>
        </w:tc>
      </w:tr>
      <w:tr w:rsidR="002517DD" w:rsidRPr="002517DD" w14:paraId="4F1505EA" w14:textId="77777777" w:rsidTr="002517DD">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7D5AA6C" w14:textId="77777777" w:rsidR="002517DD" w:rsidRPr="002517DD" w:rsidRDefault="002517DD">
            <w:pPr>
              <w:spacing w:line="254" w:lineRule="auto"/>
              <w:rPr>
                <w:color w:val="000000" w:themeColor="text1"/>
                <w:sz w:val="28"/>
                <w:szCs w:val="28"/>
                <w:lang w:eastAsia="en-US"/>
              </w:rPr>
            </w:pPr>
            <w:r w:rsidRPr="002517DD">
              <w:rPr>
                <w:color w:val="000000" w:themeColor="text1"/>
                <w:sz w:val="28"/>
                <w:szCs w:val="28"/>
                <w:lang w:eastAsia="en-US"/>
              </w:rPr>
              <w:t>Тижневих годин для денної форми навчання:</w:t>
            </w:r>
          </w:p>
          <w:p w14:paraId="3AF7C78D" w14:textId="77777777" w:rsidR="002517DD" w:rsidRPr="002517DD" w:rsidRDefault="002517DD">
            <w:pPr>
              <w:spacing w:line="254" w:lineRule="auto"/>
              <w:rPr>
                <w:color w:val="000000" w:themeColor="text1"/>
                <w:sz w:val="28"/>
                <w:szCs w:val="28"/>
                <w:lang w:eastAsia="en-US"/>
              </w:rPr>
            </w:pPr>
            <w:r w:rsidRPr="002517DD">
              <w:rPr>
                <w:color w:val="000000" w:themeColor="text1"/>
                <w:sz w:val="28"/>
                <w:szCs w:val="28"/>
                <w:lang w:eastAsia="en-US"/>
              </w:rPr>
              <w:t>аудиторних – 2</w:t>
            </w:r>
          </w:p>
          <w:p w14:paraId="4EAF4FA7" w14:textId="77777777" w:rsidR="002517DD" w:rsidRPr="002517DD" w:rsidRDefault="002517DD">
            <w:pPr>
              <w:spacing w:line="254" w:lineRule="auto"/>
              <w:rPr>
                <w:color w:val="000000" w:themeColor="text1"/>
                <w:sz w:val="28"/>
                <w:szCs w:val="28"/>
                <w:lang w:eastAsia="en-US"/>
              </w:rPr>
            </w:pPr>
            <w:r w:rsidRPr="002517DD">
              <w:rPr>
                <w:color w:val="000000" w:themeColor="text1"/>
                <w:sz w:val="28"/>
                <w:szCs w:val="28"/>
                <w:lang w:eastAsia="en-US"/>
              </w:rPr>
              <w:t>самостійної роботи студента – 4</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368F94E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Освітній ступінь / освітньо-кваліфікаційний рівень:</w:t>
            </w:r>
          </w:p>
          <w:p w14:paraId="3D515171" w14:textId="77777777" w:rsidR="002517DD" w:rsidRPr="002517DD" w:rsidRDefault="002517DD">
            <w:pPr>
              <w:spacing w:line="254" w:lineRule="auto"/>
              <w:jc w:val="center"/>
              <w:rPr>
                <w:color w:val="000000" w:themeColor="text1"/>
                <w:sz w:val="28"/>
                <w:szCs w:val="28"/>
                <w:u w:val="single"/>
                <w:lang w:eastAsia="en-US"/>
              </w:rPr>
            </w:pPr>
            <w:r w:rsidRPr="002517DD">
              <w:rPr>
                <w:color w:val="000000" w:themeColor="text1"/>
                <w:sz w:val="28"/>
                <w:szCs w:val="28"/>
                <w:u w:val="single"/>
                <w:lang w:eastAsia="en-US"/>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AE33D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D08A0F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 xml:space="preserve"> год.</w:t>
            </w:r>
          </w:p>
        </w:tc>
      </w:tr>
      <w:tr w:rsidR="002517DD" w:rsidRPr="002517DD" w14:paraId="41D62EBB" w14:textId="77777777" w:rsidTr="002517DD">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490D385"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30F9CA2" w14:textId="77777777" w:rsidR="002517DD" w:rsidRPr="002517DD" w:rsidRDefault="002517DD">
            <w:pPr>
              <w:spacing w:line="256" w:lineRule="auto"/>
              <w:rPr>
                <w:color w:val="000000" w:themeColor="text1"/>
                <w:sz w:val="28"/>
                <w:szCs w:val="28"/>
                <w:u w:val="single"/>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8F8F4DA"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Практичні, семінарські</w:t>
            </w:r>
          </w:p>
        </w:tc>
      </w:tr>
      <w:tr w:rsidR="002517DD" w:rsidRPr="002517DD" w14:paraId="423C6B3A" w14:textId="77777777" w:rsidTr="002517DD">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0CB861D"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AE4D9A2" w14:textId="77777777" w:rsidR="002517DD" w:rsidRPr="002517DD" w:rsidRDefault="002517DD">
            <w:pPr>
              <w:spacing w:line="256" w:lineRule="auto"/>
              <w:rPr>
                <w:color w:val="000000" w:themeColor="text1"/>
                <w:sz w:val="28"/>
                <w:szCs w:val="28"/>
                <w:u w:val="single"/>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87DE030" w14:textId="77777777" w:rsidR="002517DD" w:rsidRPr="002517DD" w:rsidRDefault="002517DD">
            <w:pPr>
              <w:spacing w:line="254" w:lineRule="auto"/>
              <w:jc w:val="center"/>
              <w:rPr>
                <w:i/>
                <w:color w:val="000000" w:themeColor="text1"/>
                <w:sz w:val="28"/>
                <w:szCs w:val="28"/>
                <w:lang w:eastAsia="en-US"/>
              </w:rPr>
            </w:pPr>
            <w:r w:rsidRPr="002517DD">
              <w:rPr>
                <w:color w:val="000000" w:themeColor="text1"/>
                <w:sz w:val="28"/>
                <w:szCs w:val="28"/>
                <w:lang w:eastAsia="en-US"/>
              </w:rPr>
              <w:t>15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0E5E1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 xml:space="preserve"> год.</w:t>
            </w:r>
          </w:p>
        </w:tc>
      </w:tr>
      <w:tr w:rsidR="002517DD" w:rsidRPr="002517DD" w14:paraId="1280B24E" w14:textId="77777777" w:rsidTr="002517DD">
        <w:trPr>
          <w:trHeight w:val="48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22EA65DE"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552B5F1" w14:textId="77777777" w:rsidR="002517DD" w:rsidRPr="002517DD" w:rsidRDefault="002517DD">
            <w:pPr>
              <w:spacing w:line="256" w:lineRule="auto"/>
              <w:rPr>
                <w:color w:val="000000" w:themeColor="text1"/>
                <w:sz w:val="28"/>
                <w:szCs w:val="28"/>
                <w:u w:val="single"/>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11A8C2F" w14:textId="77777777" w:rsidR="002517DD" w:rsidRPr="002517DD" w:rsidRDefault="002517DD">
            <w:pPr>
              <w:spacing w:line="254" w:lineRule="auto"/>
              <w:jc w:val="center"/>
              <w:rPr>
                <w:b/>
                <w:color w:val="000000" w:themeColor="text1"/>
                <w:sz w:val="26"/>
                <w:szCs w:val="26"/>
                <w:lang w:eastAsia="en-US"/>
              </w:rPr>
            </w:pPr>
            <w:r w:rsidRPr="002517DD">
              <w:rPr>
                <w:b/>
                <w:color w:val="000000" w:themeColor="text1"/>
                <w:sz w:val="28"/>
                <w:szCs w:val="28"/>
                <w:lang w:eastAsia="en-US"/>
              </w:rPr>
              <w:t>Самостійна робота</w:t>
            </w:r>
          </w:p>
        </w:tc>
      </w:tr>
      <w:tr w:rsidR="002517DD" w:rsidRPr="002517DD" w14:paraId="4BF12288" w14:textId="77777777" w:rsidTr="002517D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E451BE5"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C4C1DEB" w14:textId="77777777" w:rsidR="002517DD" w:rsidRPr="002517DD" w:rsidRDefault="002517DD">
            <w:pPr>
              <w:spacing w:line="256" w:lineRule="auto"/>
              <w:rPr>
                <w:color w:val="000000" w:themeColor="text1"/>
                <w:sz w:val="28"/>
                <w:szCs w:val="28"/>
                <w:u w:val="single"/>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F24B8C8" w14:textId="77777777" w:rsidR="002517DD" w:rsidRPr="002517DD" w:rsidRDefault="002517DD">
            <w:pPr>
              <w:spacing w:line="254" w:lineRule="auto"/>
              <w:jc w:val="center"/>
              <w:rPr>
                <w:i/>
                <w:color w:val="000000" w:themeColor="text1"/>
                <w:sz w:val="28"/>
                <w:szCs w:val="28"/>
                <w:lang w:eastAsia="en-US"/>
              </w:rPr>
            </w:pPr>
            <w:r w:rsidRPr="002517DD">
              <w:rPr>
                <w:color w:val="000000" w:themeColor="text1"/>
                <w:sz w:val="28"/>
                <w:szCs w:val="28"/>
                <w:lang w:eastAsia="en-US"/>
              </w:rPr>
              <w:t>75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D1A69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 xml:space="preserve"> год.</w:t>
            </w:r>
          </w:p>
        </w:tc>
      </w:tr>
      <w:tr w:rsidR="002517DD" w:rsidRPr="002517DD" w14:paraId="31D6D9AB" w14:textId="77777777" w:rsidTr="002517D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CC6AB6C"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CAB3D47" w14:textId="77777777" w:rsidR="002517DD" w:rsidRPr="002517DD" w:rsidRDefault="002517DD">
            <w:pPr>
              <w:spacing w:line="256" w:lineRule="auto"/>
              <w:rPr>
                <w:color w:val="000000" w:themeColor="text1"/>
                <w:sz w:val="28"/>
                <w:szCs w:val="28"/>
                <w:u w:val="single"/>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05AAE21" w14:textId="77777777" w:rsidR="002517DD" w:rsidRPr="002517DD" w:rsidRDefault="002517DD">
            <w:pPr>
              <w:spacing w:line="254" w:lineRule="auto"/>
              <w:jc w:val="center"/>
              <w:rPr>
                <w:color w:val="000000" w:themeColor="text1"/>
                <w:lang w:eastAsia="en-US"/>
              </w:rPr>
            </w:pPr>
            <w:r w:rsidRPr="002517DD">
              <w:rPr>
                <w:b/>
                <w:color w:val="000000" w:themeColor="text1"/>
                <w:lang w:eastAsia="en-US"/>
              </w:rPr>
              <w:t xml:space="preserve">Індивідуальні завдання: </w:t>
            </w:r>
            <w:r w:rsidRPr="002517DD">
              <w:rPr>
                <w:color w:val="000000" w:themeColor="text1"/>
                <w:lang w:eastAsia="en-US"/>
              </w:rPr>
              <w:t>год.</w:t>
            </w:r>
          </w:p>
        </w:tc>
      </w:tr>
      <w:tr w:rsidR="002517DD" w:rsidRPr="002517DD" w14:paraId="5BF86759" w14:textId="77777777" w:rsidTr="002517DD">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A693903" w14:textId="77777777" w:rsidR="002517DD" w:rsidRPr="002517DD" w:rsidRDefault="002517DD">
            <w:pPr>
              <w:spacing w:line="256" w:lineRule="auto"/>
              <w:rPr>
                <w:color w:val="000000" w:themeColor="text1"/>
                <w:sz w:val="28"/>
                <w:szCs w:val="28"/>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1BCD951" w14:textId="77777777" w:rsidR="002517DD" w:rsidRPr="002517DD" w:rsidRDefault="002517DD">
            <w:pPr>
              <w:spacing w:line="256" w:lineRule="auto"/>
              <w:rPr>
                <w:color w:val="000000" w:themeColor="text1"/>
                <w:sz w:val="28"/>
                <w:szCs w:val="28"/>
                <w:u w:val="single"/>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4E9DF3A" w14:textId="77777777" w:rsidR="002517DD" w:rsidRPr="002517DD" w:rsidRDefault="002517DD">
            <w:pPr>
              <w:spacing w:line="254" w:lineRule="auto"/>
              <w:ind w:left="-57" w:right="-57"/>
              <w:jc w:val="center"/>
              <w:rPr>
                <w:color w:val="000000" w:themeColor="text1"/>
                <w:lang w:eastAsia="en-US"/>
              </w:rPr>
            </w:pPr>
            <w:r w:rsidRPr="002517DD">
              <w:rPr>
                <w:b/>
                <w:color w:val="000000" w:themeColor="text1"/>
                <w:lang w:eastAsia="en-US"/>
              </w:rPr>
              <w:t>Вид семестрового контролю:</w:t>
            </w:r>
            <w:r w:rsidRPr="002517DD">
              <w:rPr>
                <w:color w:val="000000" w:themeColor="text1"/>
                <w:lang w:eastAsia="en-US"/>
              </w:rPr>
              <w:t xml:space="preserve"> </w:t>
            </w:r>
          </w:p>
          <w:p w14:paraId="2B259601" w14:textId="77777777" w:rsidR="002517DD" w:rsidRPr="002517DD" w:rsidRDefault="002517DD">
            <w:pPr>
              <w:spacing w:line="254" w:lineRule="auto"/>
              <w:ind w:left="-57" w:right="-57"/>
              <w:jc w:val="center"/>
              <w:rPr>
                <w:b/>
                <w:i/>
                <w:color w:val="000000" w:themeColor="text1"/>
                <w:lang w:eastAsia="en-US"/>
              </w:rPr>
            </w:pPr>
            <w:r w:rsidRPr="002517DD">
              <w:rPr>
                <w:color w:val="000000" w:themeColor="text1"/>
                <w:lang w:eastAsia="en-US"/>
              </w:rPr>
              <w:t xml:space="preserve">поточний контроль </w:t>
            </w:r>
            <w:r w:rsidRPr="002517DD">
              <w:rPr>
                <w:i/>
                <w:color w:val="000000" w:themeColor="text1"/>
                <w:lang w:eastAsia="en-US"/>
              </w:rPr>
              <w:t>на семінарський заняттях</w:t>
            </w:r>
          </w:p>
        </w:tc>
      </w:tr>
      <w:tr w:rsidR="002517DD" w:rsidRPr="002517DD" w14:paraId="0BD9AB9C" w14:textId="77777777" w:rsidTr="002517DD">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63A1AA01" w14:textId="77777777" w:rsidR="002517DD" w:rsidRPr="002517DD" w:rsidRDefault="002517DD">
            <w:pPr>
              <w:spacing w:line="254" w:lineRule="auto"/>
              <w:jc w:val="center"/>
              <w:rPr>
                <w:color w:val="000000" w:themeColor="text1"/>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tcPr>
          <w:p w14:paraId="4C03DF0D" w14:textId="77777777" w:rsidR="002517DD" w:rsidRPr="002517DD" w:rsidRDefault="002517DD">
            <w:pPr>
              <w:spacing w:line="254" w:lineRule="auto"/>
              <w:jc w:val="center"/>
              <w:rPr>
                <w:color w:val="000000" w:themeColor="text1"/>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B90C4C6" w14:textId="77777777" w:rsidR="002517DD" w:rsidRPr="002517DD" w:rsidRDefault="002517DD">
            <w:pPr>
              <w:spacing w:line="254" w:lineRule="auto"/>
              <w:ind w:left="-57" w:right="-57"/>
              <w:jc w:val="center"/>
              <w:rPr>
                <w:b/>
                <w:color w:val="000000" w:themeColor="text1"/>
                <w:lang w:eastAsia="en-US"/>
              </w:rPr>
            </w:pPr>
            <w:r w:rsidRPr="002517DD">
              <w:rPr>
                <w:color w:val="000000" w:themeColor="text1"/>
                <w:lang w:eastAsia="en-US"/>
              </w:rPr>
              <w:t>модульний контроль</w:t>
            </w:r>
            <w:r w:rsidRPr="002517DD">
              <w:rPr>
                <w:color w:val="000000" w:themeColor="text1"/>
                <w:lang w:val="ru-RU" w:eastAsia="en-US"/>
              </w:rPr>
              <w:t xml:space="preserve"> -</w:t>
            </w:r>
            <w:r w:rsidRPr="002517DD">
              <w:rPr>
                <w:color w:val="000000" w:themeColor="text1"/>
                <w:lang w:eastAsia="en-US"/>
              </w:rPr>
              <w:t xml:space="preserve"> </w:t>
            </w:r>
            <w:r w:rsidRPr="002517DD">
              <w:rPr>
                <w:i/>
                <w:color w:val="000000" w:themeColor="text1"/>
                <w:lang w:eastAsia="en-US"/>
              </w:rPr>
              <w:t>контрольне завдання за результатами вивчення навчального матеріалу, об'єднаного в модуль</w:t>
            </w:r>
          </w:p>
        </w:tc>
      </w:tr>
      <w:tr w:rsidR="002517DD" w:rsidRPr="002517DD" w14:paraId="15343ADE" w14:textId="77777777" w:rsidTr="002517DD">
        <w:trPr>
          <w:trHeight w:val="138"/>
        </w:trPr>
        <w:tc>
          <w:tcPr>
            <w:tcW w:w="2896" w:type="dxa"/>
            <w:tcBorders>
              <w:top w:val="single" w:sz="4" w:space="0" w:color="auto"/>
              <w:left w:val="single" w:sz="4" w:space="0" w:color="auto"/>
              <w:bottom w:val="single" w:sz="4" w:space="0" w:color="auto"/>
              <w:right w:val="single" w:sz="4" w:space="0" w:color="auto"/>
            </w:tcBorders>
            <w:vAlign w:val="center"/>
          </w:tcPr>
          <w:p w14:paraId="389944AE" w14:textId="77777777" w:rsidR="002517DD" w:rsidRPr="002517DD" w:rsidRDefault="002517DD">
            <w:pPr>
              <w:spacing w:line="254" w:lineRule="auto"/>
              <w:jc w:val="center"/>
              <w:rPr>
                <w:color w:val="000000" w:themeColor="text1"/>
                <w:szCs w:val="28"/>
                <w:lang w:eastAsia="en-US"/>
              </w:rPr>
            </w:pPr>
          </w:p>
        </w:tc>
        <w:tc>
          <w:tcPr>
            <w:tcW w:w="3262" w:type="dxa"/>
            <w:tcBorders>
              <w:top w:val="single" w:sz="4" w:space="0" w:color="auto"/>
              <w:left w:val="single" w:sz="4" w:space="0" w:color="auto"/>
              <w:bottom w:val="single" w:sz="4" w:space="0" w:color="auto"/>
              <w:right w:val="single" w:sz="4" w:space="0" w:color="auto"/>
            </w:tcBorders>
            <w:vAlign w:val="center"/>
          </w:tcPr>
          <w:p w14:paraId="6AECAC36" w14:textId="77777777" w:rsidR="002517DD" w:rsidRPr="002517DD" w:rsidRDefault="002517DD">
            <w:pPr>
              <w:spacing w:line="254" w:lineRule="auto"/>
              <w:jc w:val="center"/>
              <w:rPr>
                <w:color w:val="000000" w:themeColor="text1"/>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4978E21" w14:textId="77777777" w:rsidR="002517DD" w:rsidRPr="002517DD" w:rsidRDefault="002517DD">
            <w:pPr>
              <w:spacing w:line="254" w:lineRule="auto"/>
              <w:jc w:val="center"/>
              <w:rPr>
                <w:b/>
                <w:color w:val="000000" w:themeColor="text1"/>
                <w:lang w:eastAsia="en-US"/>
              </w:rPr>
            </w:pPr>
            <w:r w:rsidRPr="002517DD">
              <w:rPr>
                <w:b/>
                <w:color w:val="000000" w:themeColor="text1"/>
                <w:lang w:eastAsia="en-US"/>
              </w:rPr>
              <w:t xml:space="preserve">підсумковий контроль: </w:t>
            </w:r>
            <w:r w:rsidRPr="002517DD">
              <w:rPr>
                <w:i/>
                <w:color w:val="000000" w:themeColor="text1"/>
                <w:lang w:eastAsia="en-US"/>
              </w:rPr>
              <w:t xml:space="preserve"> залік, іспит</w:t>
            </w:r>
          </w:p>
        </w:tc>
      </w:tr>
    </w:tbl>
    <w:p w14:paraId="0FC316F1" w14:textId="77777777" w:rsidR="002517DD" w:rsidRPr="002517DD" w:rsidRDefault="002517DD" w:rsidP="002517DD">
      <w:pPr>
        <w:rPr>
          <w:b/>
          <w:caps/>
          <w:color w:val="000000" w:themeColor="text1"/>
          <w:sz w:val="28"/>
          <w:szCs w:val="28"/>
        </w:rPr>
      </w:pPr>
    </w:p>
    <w:p w14:paraId="0477F2F9" w14:textId="77777777" w:rsidR="007E1FF2" w:rsidRDefault="007E1FF2" w:rsidP="002517DD">
      <w:pPr>
        <w:autoSpaceDE w:val="0"/>
        <w:autoSpaceDN w:val="0"/>
        <w:adjustRightInd w:val="0"/>
        <w:jc w:val="center"/>
        <w:rPr>
          <w:b/>
          <w:bCs/>
          <w:color w:val="000000" w:themeColor="text1"/>
          <w:sz w:val="28"/>
          <w:szCs w:val="28"/>
          <w:lang w:eastAsia="uk-UA"/>
        </w:rPr>
      </w:pPr>
    </w:p>
    <w:p w14:paraId="4A53C92F" w14:textId="6CDA0ED5" w:rsidR="002517DD" w:rsidRPr="002517DD" w:rsidRDefault="002517DD" w:rsidP="002517DD">
      <w:pPr>
        <w:autoSpaceDE w:val="0"/>
        <w:autoSpaceDN w:val="0"/>
        <w:adjustRightInd w:val="0"/>
        <w:jc w:val="center"/>
        <w:rPr>
          <w:b/>
          <w:bCs/>
          <w:caps/>
          <w:color w:val="000000" w:themeColor="text1"/>
          <w:sz w:val="28"/>
          <w:szCs w:val="28"/>
          <w:lang w:eastAsia="uk-UA"/>
        </w:rPr>
      </w:pPr>
      <w:r w:rsidRPr="002517DD">
        <w:rPr>
          <w:b/>
          <w:bCs/>
          <w:color w:val="000000" w:themeColor="text1"/>
          <w:sz w:val="28"/>
          <w:szCs w:val="28"/>
          <w:lang w:eastAsia="uk-UA"/>
        </w:rPr>
        <w:lastRenderedPageBreak/>
        <w:t xml:space="preserve">2. </w:t>
      </w:r>
      <w:r w:rsidRPr="002517DD">
        <w:rPr>
          <w:b/>
          <w:bCs/>
          <w:caps/>
          <w:color w:val="000000" w:themeColor="text1"/>
          <w:sz w:val="28"/>
          <w:szCs w:val="28"/>
          <w:lang w:eastAsia="uk-UA"/>
        </w:rPr>
        <w:t>Мета та завдання навчальної дисципліни</w:t>
      </w:r>
    </w:p>
    <w:p w14:paraId="0B59DB4E" w14:textId="77777777" w:rsidR="002517DD" w:rsidRPr="002517DD" w:rsidRDefault="002517DD" w:rsidP="002517DD">
      <w:pPr>
        <w:autoSpaceDE w:val="0"/>
        <w:autoSpaceDN w:val="0"/>
        <w:adjustRightInd w:val="0"/>
        <w:jc w:val="center"/>
        <w:rPr>
          <w:b/>
          <w:bCs/>
          <w:color w:val="000000" w:themeColor="text1"/>
          <w:sz w:val="28"/>
          <w:szCs w:val="28"/>
          <w:lang w:eastAsia="uk-UA"/>
        </w:rPr>
      </w:pPr>
    </w:p>
    <w:p w14:paraId="113F00E7" w14:textId="77777777" w:rsidR="002517DD" w:rsidRPr="002517DD" w:rsidRDefault="002517DD" w:rsidP="002517DD">
      <w:pPr>
        <w:autoSpaceDE w:val="0"/>
        <w:autoSpaceDN w:val="0"/>
        <w:adjustRightInd w:val="0"/>
        <w:ind w:firstLine="567"/>
        <w:jc w:val="both"/>
        <w:rPr>
          <w:rFonts w:eastAsia="TimesNewRomanPSMT"/>
          <w:color w:val="000000" w:themeColor="text1"/>
          <w:sz w:val="28"/>
          <w:szCs w:val="28"/>
          <w:lang w:eastAsia="uk-UA"/>
        </w:rPr>
      </w:pPr>
      <w:r w:rsidRPr="002517DD">
        <w:rPr>
          <w:color w:val="000000" w:themeColor="text1"/>
          <w:sz w:val="28"/>
          <w:szCs w:val="28"/>
        </w:rPr>
        <w:t xml:space="preserve">Навчальна  дисципліна   </w:t>
      </w:r>
      <w:r w:rsidRPr="002517DD">
        <w:rPr>
          <w:rFonts w:eastAsia="TimesNewRomanPSMT"/>
          <w:color w:val="000000" w:themeColor="text1"/>
          <w:sz w:val="28"/>
          <w:szCs w:val="28"/>
          <w:lang w:eastAsia="uk-UA"/>
        </w:rPr>
        <w:t>«Діловодство» є однією з важливих навчальних дисциплін</w:t>
      </w:r>
      <w:r w:rsidRPr="002517DD">
        <w:rPr>
          <w:color w:val="000000" w:themeColor="text1"/>
          <w:sz w:val="28"/>
          <w:szCs w:val="28"/>
        </w:rPr>
        <w:t xml:space="preserve"> для  підготовки  студентів  першого бакалаврського рівня Інституту права та суспільних відносин. </w:t>
      </w:r>
      <w:r w:rsidRPr="002517DD">
        <w:rPr>
          <w:rFonts w:eastAsia="TimesNewRomanPSMT"/>
          <w:color w:val="000000" w:themeColor="text1"/>
          <w:sz w:val="28"/>
          <w:szCs w:val="28"/>
          <w:lang w:eastAsia="uk-UA"/>
        </w:rPr>
        <w:t xml:space="preserve">Її вивчення надає можливість студентам освоїти основні вимоги </w:t>
      </w:r>
      <w:r w:rsidRPr="002517DD">
        <w:rPr>
          <w:color w:val="000000" w:themeColor="text1"/>
          <w:sz w:val="28"/>
          <w:szCs w:val="28"/>
          <w:shd w:val="clear" w:color="auto" w:fill="FFFFFF"/>
        </w:rPr>
        <w:t>щодо документування управлінської інформації та організації роботи з документами, створеними у паперовій формі, а також 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 організації, тощо.</w:t>
      </w:r>
    </w:p>
    <w:p w14:paraId="39124EEC" w14:textId="77777777" w:rsidR="002517DD" w:rsidRPr="002517DD" w:rsidRDefault="002517DD" w:rsidP="002517DD">
      <w:pPr>
        <w:ind w:firstLine="567"/>
        <w:jc w:val="both"/>
        <w:rPr>
          <w:color w:val="000000" w:themeColor="text1"/>
          <w:sz w:val="28"/>
          <w:szCs w:val="28"/>
        </w:rPr>
      </w:pPr>
      <w:r w:rsidRPr="002517DD">
        <w:rPr>
          <w:b/>
          <w:bCs/>
          <w:color w:val="000000" w:themeColor="text1"/>
          <w:sz w:val="28"/>
          <w:szCs w:val="28"/>
        </w:rPr>
        <w:t xml:space="preserve">Мета навчальної дисципліни </w:t>
      </w:r>
      <w:r w:rsidRPr="002517DD">
        <w:rPr>
          <w:color w:val="000000" w:themeColor="text1"/>
          <w:sz w:val="28"/>
          <w:szCs w:val="28"/>
        </w:rPr>
        <w:t xml:space="preserve">«Діловодство» отримання необхідних знань з сучасного діловодства, пов’язаних із </w:t>
      </w:r>
      <w:r w:rsidRPr="002517DD">
        <w:rPr>
          <w:color w:val="000000" w:themeColor="text1"/>
          <w:sz w:val="28"/>
          <w:szCs w:val="28"/>
          <w:shd w:val="clear" w:color="auto" w:fill="FFFFFF"/>
        </w:rPr>
        <w:t>документуванням управлінської інформації та організації роботи з документами, створеними у паперовій формі 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управління центральних або місцевих органів виконавчої влади, Ради міністрів Автономної Республіки Крим.</w:t>
      </w:r>
    </w:p>
    <w:p w14:paraId="0E6A85A2" w14:textId="77777777" w:rsidR="002517DD" w:rsidRPr="002517DD" w:rsidRDefault="002517DD" w:rsidP="002517DD">
      <w:pPr>
        <w:ind w:firstLine="600"/>
        <w:jc w:val="both"/>
        <w:rPr>
          <w:color w:val="000000" w:themeColor="text1"/>
          <w:sz w:val="28"/>
          <w:szCs w:val="28"/>
        </w:rPr>
      </w:pPr>
      <w:r w:rsidRPr="002517DD">
        <w:rPr>
          <w:b/>
          <w:bCs/>
          <w:color w:val="000000" w:themeColor="text1"/>
          <w:sz w:val="28"/>
          <w:szCs w:val="28"/>
        </w:rPr>
        <w:t>Основними з</w:t>
      </w:r>
      <w:r w:rsidRPr="002517DD">
        <w:rPr>
          <w:b/>
          <w:color w:val="000000" w:themeColor="text1"/>
          <w:sz w:val="28"/>
          <w:szCs w:val="28"/>
        </w:rPr>
        <w:t>авдання</w:t>
      </w:r>
      <w:r w:rsidRPr="002517DD">
        <w:rPr>
          <w:rFonts w:eastAsia="PetersburgC-BoldItalic"/>
          <w:b/>
          <w:bCs/>
          <w:i/>
          <w:iCs/>
          <w:color w:val="000000" w:themeColor="text1"/>
          <w:sz w:val="28"/>
          <w:szCs w:val="28"/>
        </w:rPr>
        <w:t xml:space="preserve"> </w:t>
      </w:r>
      <w:r w:rsidRPr="002517DD">
        <w:rPr>
          <w:color w:val="000000" w:themeColor="text1"/>
          <w:sz w:val="28"/>
          <w:szCs w:val="28"/>
        </w:rPr>
        <w:t xml:space="preserve">вивчення дисципліни «Діловодство» є ознайомлення з основами загального діловодства: документуванням управлінської інформації, організацією документообігу та виконання документів, систематизацією та зберіганням документів, передачею документів до </w:t>
      </w:r>
      <w:proofErr w:type="spellStart"/>
      <w:r w:rsidRPr="002517DD">
        <w:rPr>
          <w:color w:val="000000" w:themeColor="text1"/>
          <w:sz w:val="28"/>
          <w:szCs w:val="28"/>
        </w:rPr>
        <w:t>архуву</w:t>
      </w:r>
      <w:proofErr w:type="spellEnd"/>
      <w:r w:rsidRPr="002517DD">
        <w:rPr>
          <w:color w:val="000000" w:themeColor="text1"/>
          <w:sz w:val="28"/>
          <w:szCs w:val="28"/>
        </w:rPr>
        <w:t>.</w:t>
      </w:r>
    </w:p>
    <w:p w14:paraId="27955FC9" w14:textId="77777777" w:rsidR="002517DD" w:rsidRPr="002517DD" w:rsidRDefault="002517DD" w:rsidP="002517DD">
      <w:pPr>
        <w:pStyle w:val="11"/>
        <w:tabs>
          <w:tab w:val="left" w:pos="900"/>
        </w:tabs>
        <w:ind w:firstLine="540"/>
        <w:jc w:val="both"/>
        <w:rPr>
          <w:color w:val="000000" w:themeColor="text1"/>
          <w:sz w:val="28"/>
          <w:szCs w:val="28"/>
          <w:lang w:val="uk-UA"/>
        </w:rPr>
      </w:pPr>
    </w:p>
    <w:p w14:paraId="288863E2" w14:textId="77777777" w:rsidR="002517DD" w:rsidRPr="002517DD" w:rsidRDefault="002517DD" w:rsidP="002517DD">
      <w:pPr>
        <w:ind w:left="927"/>
        <w:jc w:val="center"/>
        <w:rPr>
          <w:b/>
          <w:color w:val="000000" w:themeColor="text1"/>
          <w:sz w:val="28"/>
          <w:szCs w:val="28"/>
        </w:rPr>
      </w:pPr>
      <w:r w:rsidRPr="002517DD">
        <w:rPr>
          <w:b/>
          <w:color w:val="000000" w:themeColor="text1"/>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14:paraId="136CA1FB" w14:textId="77777777" w:rsidR="002517DD" w:rsidRPr="002517DD" w:rsidRDefault="002517DD" w:rsidP="002517DD">
      <w:pPr>
        <w:autoSpaceDE w:val="0"/>
        <w:autoSpaceDN w:val="0"/>
        <w:adjustRightInd w:val="0"/>
        <w:ind w:left="567"/>
        <w:jc w:val="both"/>
        <w:rPr>
          <w:color w:val="000000" w:themeColor="text1"/>
          <w:sz w:val="28"/>
          <w:szCs w:val="28"/>
        </w:rPr>
      </w:pPr>
    </w:p>
    <w:p w14:paraId="498EDB99" w14:textId="77777777" w:rsidR="002517DD" w:rsidRPr="002517DD" w:rsidRDefault="002517DD" w:rsidP="002517DD">
      <w:pPr>
        <w:pStyle w:val="11"/>
        <w:ind w:firstLine="540"/>
        <w:jc w:val="both"/>
        <w:rPr>
          <w:color w:val="000000" w:themeColor="text1"/>
          <w:sz w:val="28"/>
          <w:szCs w:val="28"/>
          <w:lang w:val="uk-UA"/>
        </w:rPr>
      </w:pPr>
      <w:r w:rsidRPr="002517DD">
        <w:rPr>
          <w:color w:val="000000" w:themeColor="text1"/>
          <w:sz w:val="28"/>
          <w:szCs w:val="28"/>
          <w:lang w:val="uk-UA"/>
        </w:rPr>
        <w:t>У результаті вивчення дисципліни «Діловодство» студент повинен:</w:t>
      </w:r>
    </w:p>
    <w:p w14:paraId="088B4604" w14:textId="77777777" w:rsidR="002517DD" w:rsidRPr="002517DD" w:rsidRDefault="002517DD" w:rsidP="002517DD">
      <w:pPr>
        <w:pStyle w:val="11"/>
        <w:ind w:firstLine="540"/>
        <w:jc w:val="both"/>
        <w:rPr>
          <w:color w:val="000000" w:themeColor="text1"/>
          <w:sz w:val="28"/>
          <w:szCs w:val="28"/>
          <w:lang w:val="uk-UA"/>
        </w:rPr>
      </w:pPr>
    </w:p>
    <w:p w14:paraId="6209BB3A" w14:textId="77777777" w:rsidR="002517DD" w:rsidRPr="002517DD" w:rsidRDefault="002517DD" w:rsidP="002517DD">
      <w:pPr>
        <w:ind w:firstLine="567"/>
        <w:jc w:val="both"/>
        <w:rPr>
          <w:b/>
          <w:bCs/>
          <w:iCs/>
          <w:color w:val="000000" w:themeColor="text1"/>
          <w:sz w:val="28"/>
          <w:szCs w:val="28"/>
          <w:u w:val="single"/>
        </w:rPr>
      </w:pPr>
      <w:r w:rsidRPr="002517DD">
        <w:rPr>
          <w:b/>
          <w:bCs/>
          <w:iCs/>
          <w:color w:val="000000" w:themeColor="text1"/>
          <w:sz w:val="28"/>
          <w:szCs w:val="28"/>
          <w:u w:val="single"/>
        </w:rPr>
        <w:t>знати:</w:t>
      </w:r>
    </w:p>
    <w:p w14:paraId="2A608D9E" w14:textId="77777777" w:rsidR="002517DD" w:rsidRPr="002517DD" w:rsidRDefault="002517DD" w:rsidP="002517DD">
      <w:pPr>
        <w:numPr>
          <w:ilvl w:val="0"/>
          <w:numId w:val="2"/>
        </w:numPr>
        <w:tabs>
          <w:tab w:val="left" w:pos="993"/>
        </w:tabs>
        <w:ind w:left="993" w:hanging="284"/>
        <w:jc w:val="both"/>
        <w:rPr>
          <w:bCs/>
          <w:iCs/>
          <w:color w:val="000000" w:themeColor="text1"/>
          <w:sz w:val="28"/>
          <w:szCs w:val="28"/>
        </w:rPr>
      </w:pPr>
      <w:r w:rsidRPr="002517DD">
        <w:rPr>
          <w:bCs/>
          <w:iCs/>
          <w:color w:val="000000" w:themeColor="text1"/>
          <w:sz w:val="28"/>
          <w:szCs w:val="28"/>
        </w:rPr>
        <w:t>Поняття, предмет, структуру, зміст курсу в обсязі робочої програми;</w:t>
      </w:r>
    </w:p>
    <w:p w14:paraId="5525AF4D" w14:textId="77777777" w:rsidR="002517DD" w:rsidRPr="002517DD" w:rsidRDefault="002517DD" w:rsidP="002517DD">
      <w:pPr>
        <w:numPr>
          <w:ilvl w:val="0"/>
          <w:numId w:val="2"/>
        </w:numPr>
        <w:tabs>
          <w:tab w:val="left" w:pos="993"/>
        </w:tabs>
        <w:ind w:left="993" w:hanging="284"/>
        <w:jc w:val="both"/>
        <w:rPr>
          <w:bCs/>
          <w:iCs/>
          <w:color w:val="000000" w:themeColor="text1"/>
          <w:sz w:val="28"/>
          <w:szCs w:val="28"/>
        </w:rPr>
      </w:pPr>
      <w:r w:rsidRPr="002517DD">
        <w:rPr>
          <w:bCs/>
          <w:iCs/>
          <w:color w:val="000000" w:themeColor="text1"/>
          <w:sz w:val="28"/>
          <w:szCs w:val="28"/>
        </w:rPr>
        <w:t>Загальні вимоги щодо створення документів</w:t>
      </w:r>
    </w:p>
    <w:p w14:paraId="21C31310" w14:textId="77777777" w:rsidR="002517DD" w:rsidRPr="002517DD" w:rsidRDefault="002517DD" w:rsidP="002517DD">
      <w:pPr>
        <w:pStyle w:val="11"/>
        <w:numPr>
          <w:ilvl w:val="0"/>
          <w:numId w:val="2"/>
        </w:numPr>
        <w:tabs>
          <w:tab w:val="left" w:pos="993"/>
        </w:tabs>
        <w:ind w:left="993" w:hanging="284"/>
        <w:jc w:val="both"/>
        <w:rPr>
          <w:color w:val="000000" w:themeColor="text1"/>
          <w:sz w:val="28"/>
          <w:szCs w:val="28"/>
          <w:lang w:val="uk-UA"/>
        </w:rPr>
      </w:pPr>
      <w:r w:rsidRPr="002517DD">
        <w:rPr>
          <w:color w:val="000000" w:themeColor="text1"/>
          <w:sz w:val="28"/>
          <w:szCs w:val="28"/>
          <w:lang w:val="uk-UA"/>
        </w:rPr>
        <w:t>Приймання та первинне опрацювання документів, що надходять до установи</w:t>
      </w:r>
    </w:p>
    <w:p w14:paraId="53BF0A7A" w14:textId="77777777" w:rsidR="002517DD" w:rsidRPr="002517DD" w:rsidRDefault="002517DD" w:rsidP="002517DD">
      <w:pPr>
        <w:pStyle w:val="11"/>
        <w:numPr>
          <w:ilvl w:val="0"/>
          <w:numId w:val="2"/>
        </w:numPr>
        <w:tabs>
          <w:tab w:val="left" w:pos="993"/>
        </w:tabs>
        <w:ind w:left="993" w:hanging="284"/>
        <w:jc w:val="both"/>
        <w:rPr>
          <w:color w:val="000000" w:themeColor="text1"/>
          <w:sz w:val="28"/>
          <w:szCs w:val="28"/>
          <w:lang w:val="uk-UA"/>
        </w:rPr>
      </w:pPr>
      <w:r w:rsidRPr="002517DD">
        <w:rPr>
          <w:color w:val="000000" w:themeColor="text1"/>
          <w:sz w:val="28"/>
          <w:szCs w:val="28"/>
          <w:lang w:val="uk-UA"/>
        </w:rPr>
        <w:t xml:space="preserve">Порядок зберігання документів </w:t>
      </w:r>
    </w:p>
    <w:p w14:paraId="6301D6F7" w14:textId="77777777" w:rsidR="002517DD" w:rsidRPr="002517DD" w:rsidRDefault="002517DD" w:rsidP="002517DD">
      <w:pPr>
        <w:pStyle w:val="23"/>
        <w:tabs>
          <w:tab w:val="left" w:pos="67"/>
          <w:tab w:val="left" w:pos="670"/>
          <w:tab w:val="left" w:pos="900"/>
        </w:tabs>
        <w:spacing w:after="0" w:line="240" w:lineRule="auto"/>
        <w:ind w:left="0" w:firstLine="670"/>
        <w:jc w:val="both"/>
        <w:rPr>
          <w:b/>
          <w:color w:val="000000" w:themeColor="text1"/>
          <w:sz w:val="28"/>
          <w:szCs w:val="28"/>
          <w:u w:val="single"/>
        </w:rPr>
      </w:pPr>
      <w:r w:rsidRPr="002517DD">
        <w:rPr>
          <w:b/>
          <w:color w:val="000000" w:themeColor="text1"/>
          <w:sz w:val="28"/>
          <w:szCs w:val="28"/>
          <w:u w:val="single"/>
        </w:rPr>
        <w:t>вміти:</w:t>
      </w:r>
    </w:p>
    <w:p w14:paraId="58A0AA1B" w14:textId="77777777" w:rsidR="002517DD" w:rsidRPr="002517DD" w:rsidRDefault="002517DD" w:rsidP="002517DD">
      <w:pPr>
        <w:tabs>
          <w:tab w:val="left" w:pos="67"/>
          <w:tab w:val="left" w:pos="900"/>
          <w:tab w:val="left" w:pos="993"/>
        </w:tabs>
        <w:autoSpaceDE w:val="0"/>
        <w:autoSpaceDN w:val="0"/>
        <w:adjustRightInd w:val="0"/>
        <w:ind w:left="1134"/>
        <w:jc w:val="both"/>
        <w:rPr>
          <w:color w:val="000000" w:themeColor="text1"/>
          <w:sz w:val="28"/>
          <w:szCs w:val="28"/>
        </w:rPr>
      </w:pPr>
      <w:r w:rsidRPr="002517DD">
        <w:rPr>
          <w:color w:val="000000" w:themeColor="text1"/>
          <w:sz w:val="28"/>
          <w:szCs w:val="28"/>
          <w:lang w:val="ru-RU"/>
        </w:rPr>
        <w:t xml:space="preserve"> </w:t>
      </w:r>
      <w:r w:rsidRPr="002517DD">
        <w:rPr>
          <w:b/>
          <w:color w:val="000000" w:themeColor="text1"/>
          <w:sz w:val="28"/>
          <w:szCs w:val="28"/>
        </w:rPr>
        <w:t>-</w:t>
      </w:r>
      <w:r w:rsidRPr="002517DD">
        <w:rPr>
          <w:color w:val="000000" w:themeColor="text1"/>
          <w:sz w:val="28"/>
          <w:szCs w:val="28"/>
        </w:rPr>
        <w:t>складати накази (розпорядження), протоколи, службові листи</w:t>
      </w:r>
    </w:p>
    <w:p w14:paraId="26AAA8A0" w14:textId="77777777" w:rsidR="002517DD" w:rsidRPr="002517DD" w:rsidRDefault="002517DD" w:rsidP="002517DD">
      <w:pPr>
        <w:tabs>
          <w:tab w:val="left" w:pos="67"/>
          <w:tab w:val="left" w:pos="900"/>
          <w:tab w:val="left" w:pos="993"/>
        </w:tabs>
        <w:autoSpaceDE w:val="0"/>
        <w:autoSpaceDN w:val="0"/>
        <w:adjustRightInd w:val="0"/>
        <w:ind w:left="1134"/>
        <w:jc w:val="both"/>
        <w:rPr>
          <w:color w:val="000000" w:themeColor="text1"/>
          <w:sz w:val="28"/>
          <w:szCs w:val="28"/>
        </w:rPr>
      </w:pPr>
      <w:r w:rsidRPr="002517DD">
        <w:rPr>
          <w:color w:val="000000" w:themeColor="text1"/>
          <w:sz w:val="28"/>
          <w:szCs w:val="28"/>
        </w:rPr>
        <w:t>-Складати процесуальні документи, передбачені ЦПК України, ГПК України, КАСУ</w:t>
      </w:r>
    </w:p>
    <w:p w14:paraId="7C13BB4B" w14:textId="77777777" w:rsidR="002517DD" w:rsidRPr="002517DD" w:rsidRDefault="002517DD" w:rsidP="002517DD">
      <w:pPr>
        <w:tabs>
          <w:tab w:val="left" w:pos="67"/>
          <w:tab w:val="left" w:pos="900"/>
          <w:tab w:val="left" w:pos="993"/>
        </w:tabs>
        <w:autoSpaceDE w:val="0"/>
        <w:autoSpaceDN w:val="0"/>
        <w:adjustRightInd w:val="0"/>
        <w:ind w:left="1134"/>
        <w:jc w:val="both"/>
        <w:rPr>
          <w:color w:val="000000" w:themeColor="text1"/>
          <w:sz w:val="28"/>
          <w:szCs w:val="28"/>
        </w:rPr>
      </w:pPr>
    </w:p>
    <w:p w14:paraId="1C051CCA" w14:textId="77777777" w:rsidR="002517DD" w:rsidRPr="002517DD" w:rsidRDefault="002517DD" w:rsidP="002517DD">
      <w:pPr>
        <w:numPr>
          <w:ilvl w:val="0"/>
          <w:numId w:val="4"/>
        </w:numPr>
        <w:tabs>
          <w:tab w:val="left" w:pos="67"/>
          <w:tab w:val="left" w:pos="900"/>
          <w:tab w:val="left" w:pos="993"/>
        </w:tabs>
        <w:autoSpaceDE w:val="0"/>
        <w:autoSpaceDN w:val="0"/>
        <w:adjustRightInd w:val="0"/>
        <w:ind w:left="1134" w:hanging="425"/>
        <w:jc w:val="both"/>
        <w:rPr>
          <w:b/>
          <w:color w:val="000000" w:themeColor="text1"/>
          <w:sz w:val="28"/>
          <w:szCs w:val="28"/>
        </w:rPr>
      </w:pPr>
      <w:r w:rsidRPr="002517DD">
        <w:rPr>
          <w:b/>
          <w:color w:val="000000" w:themeColor="text1"/>
          <w:sz w:val="28"/>
          <w:szCs w:val="28"/>
        </w:rPr>
        <w:t xml:space="preserve">Рядок дисципліни в «Матриці відповідності загальних програмних </w:t>
      </w:r>
      <w:proofErr w:type="spellStart"/>
      <w:r w:rsidRPr="002517DD">
        <w:rPr>
          <w:b/>
          <w:color w:val="000000" w:themeColor="text1"/>
          <w:sz w:val="28"/>
          <w:szCs w:val="28"/>
        </w:rPr>
        <w:t>компетентностей</w:t>
      </w:r>
      <w:proofErr w:type="spellEnd"/>
      <w:r w:rsidRPr="002517DD">
        <w:rPr>
          <w:b/>
          <w:color w:val="000000" w:themeColor="text1"/>
          <w:sz w:val="28"/>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67"/>
        <w:gridCol w:w="567"/>
      </w:tblGrid>
      <w:tr w:rsidR="002517DD" w:rsidRPr="002517DD" w14:paraId="66A7565C" w14:textId="77777777" w:rsidTr="002517DD">
        <w:tc>
          <w:tcPr>
            <w:tcW w:w="719" w:type="dxa"/>
            <w:tcBorders>
              <w:top w:val="single" w:sz="4" w:space="0" w:color="auto"/>
              <w:left w:val="single" w:sz="4" w:space="0" w:color="auto"/>
              <w:bottom w:val="single" w:sz="4" w:space="0" w:color="auto"/>
              <w:right w:val="single" w:sz="4" w:space="0" w:color="auto"/>
            </w:tcBorders>
          </w:tcPr>
          <w:p w14:paraId="0B2E44A2" w14:textId="77777777" w:rsidR="002517DD" w:rsidRPr="002517DD" w:rsidRDefault="002517DD">
            <w:pPr>
              <w:pStyle w:val="ab"/>
              <w:tabs>
                <w:tab w:val="left" w:pos="2030"/>
              </w:tabs>
              <w:spacing w:line="254" w:lineRule="auto"/>
              <w:rPr>
                <w:b/>
                <w:color w:val="000000" w:themeColor="text1"/>
                <w:szCs w:val="28"/>
                <w:lang w:eastAsia="en-US"/>
              </w:rPr>
            </w:pPr>
          </w:p>
        </w:tc>
        <w:tc>
          <w:tcPr>
            <w:tcW w:w="626" w:type="dxa"/>
            <w:tcBorders>
              <w:top w:val="single" w:sz="4" w:space="0" w:color="auto"/>
              <w:left w:val="single" w:sz="4" w:space="0" w:color="auto"/>
              <w:bottom w:val="single" w:sz="4" w:space="0" w:color="auto"/>
              <w:right w:val="single" w:sz="4" w:space="0" w:color="auto"/>
            </w:tcBorders>
            <w:hideMark/>
          </w:tcPr>
          <w:p w14:paraId="090BA6C3"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1</w:t>
            </w:r>
          </w:p>
        </w:tc>
        <w:tc>
          <w:tcPr>
            <w:tcW w:w="609" w:type="dxa"/>
            <w:tcBorders>
              <w:top w:val="single" w:sz="4" w:space="0" w:color="auto"/>
              <w:left w:val="single" w:sz="4" w:space="0" w:color="auto"/>
              <w:bottom w:val="single" w:sz="4" w:space="0" w:color="auto"/>
              <w:right w:val="single" w:sz="4" w:space="0" w:color="auto"/>
            </w:tcBorders>
            <w:hideMark/>
          </w:tcPr>
          <w:p w14:paraId="1F094B40"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2</w:t>
            </w:r>
          </w:p>
        </w:tc>
        <w:tc>
          <w:tcPr>
            <w:tcW w:w="609" w:type="dxa"/>
            <w:tcBorders>
              <w:top w:val="single" w:sz="4" w:space="0" w:color="auto"/>
              <w:left w:val="single" w:sz="4" w:space="0" w:color="auto"/>
              <w:bottom w:val="single" w:sz="4" w:space="0" w:color="auto"/>
              <w:right w:val="single" w:sz="4" w:space="0" w:color="auto"/>
            </w:tcBorders>
            <w:hideMark/>
          </w:tcPr>
          <w:p w14:paraId="4298A9DF"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3</w:t>
            </w:r>
          </w:p>
        </w:tc>
        <w:tc>
          <w:tcPr>
            <w:tcW w:w="609" w:type="dxa"/>
            <w:tcBorders>
              <w:top w:val="single" w:sz="4" w:space="0" w:color="auto"/>
              <w:left w:val="single" w:sz="4" w:space="0" w:color="auto"/>
              <w:bottom w:val="single" w:sz="4" w:space="0" w:color="auto"/>
              <w:right w:val="single" w:sz="4" w:space="0" w:color="auto"/>
            </w:tcBorders>
            <w:hideMark/>
          </w:tcPr>
          <w:p w14:paraId="75B99EC2"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4</w:t>
            </w:r>
          </w:p>
        </w:tc>
        <w:tc>
          <w:tcPr>
            <w:tcW w:w="609" w:type="dxa"/>
            <w:tcBorders>
              <w:top w:val="single" w:sz="4" w:space="0" w:color="auto"/>
              <w:left w:val="single" w:sz="4" w:space="0" w:color="auto"/>
              <w:bottom w:val="single" w:sz="4" w:space="0" w:color="auto"/>
              <w:right w:val="single" w:sz="4" w:space="0" w:color="auto"/>
            </w:tcBorders>
            <w:hideMark/>
          </w:tcPr>
          <w:p w14:paraId="6D0C7501"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5</w:t>
            </w:r>
          </w:p>
        </w:tc>
        <w:tc>
          <w:tcPr>
            <w:tcW w:w="609" w:type="dxa"/>
            <w:tcBorders>
              <w:top w:val="single" w:sz="4" w:space="0" w:color="auto"/>
              <w:left w:val="single" w:sz="4" w:space="0" w:color="auto"/>
              <w:bottom w:val="single" w:sz="4" w:space="0" w:color="auto"/>
              <w:right w:val="single" w:sz="4" w:space="0" w:color="auto"/>
            </w:tcBorders>
            <w:hideMark/>
          </w:tcPr>
          <w:p w14:paraId="11F1A35F"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6</w:t>
            </w:r>
          </w:p>
        </w:tc>
        <w:tc>
          <w:tcPr>
            <w:tcW w:w="609" w:type="dxa"/>
            <w:tcBorders>
              <w:top w:val="single" w:sz="4" w:space="0" w:color="auto"/>
              <w:left w:val="single" w:sz="4" w:space="0" w:color="auto"/>
              <w:bottom w:val="single" w:sz="4" w:space="0" w:color="auto"/>
              <w:right w:val="single" w:sz="4" w:space="0" w:color="auto"/>
            </w:tcBorders>
            <w:hideMark/>
          </w:tcPr>
          <w:p w14:paraId="7E153EA9"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7</w:t>
            </w:r>
          </w:p>
        </w:tc>
        <w:tc>
          <w:tcPr>
            <w:tcW w:w="609" w:type="dxa"/>
            <w:tcBorders>
              <w:top w:val="single" w:sz="4" w:space="0" w:color="auto"/>
              <w:left w:val="single" w:sz="4" w:space="0" w:color="auto"/>
              <w:bottom w:val="single" w:sz="4" w:space="0" w:color="auto"/>
              <w:right w:val="single" w:sz="4" w:space="0" w:color="auto"/>
            </w:tcBorders>
            <w:hideMark/>
          </w:tcPr>
          <w:p w14:paraId="1011E0B8"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8</w:t>
            </w:r>
          </w:p>
        </w:tc>
        <w:tc>
          <w:tcPr>
            <w:tcW w:w="609" w:type="dxa"/>
            <w:tcBorders>
              <w:top w:val="single" w:sz="4" w:space="0" w:color="auto"/>
              <w:left w:val="single" w:sz="4" w:space="0" w:color="auto"/>
              <w:bottom w:val="single" w:sz="4" w:space="0" w:color="auto"/>
              <w:right w:val="single" w:sz="4" w:space="0" w:color="auto"/>
            </w:tcBorders>
            <w:hideMark/>
          </w:tcPr>
          <w:p w14:paraId="18E6A81F"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ЗК 9</w:t>
            </w:r>
          </w:p>
        </w:tc>
        <w:tc>
          <w:tcPr>
            <w:tcW w:w="567" w:type="dxa"/>
            <w:tcBorders>
              <w:top w:val="single" w:sz="4" w:space="0" w:color="auto"/>
              <w:left w:val="single" w:sz="4" w:space="0" w:color="auto"/>
              <w:bottom w:val="single" w:sz="4" w:space="0" w:color="auto"/>
              <w:right w:val="single" w:sz="4" w:space="0" w:color="auto"/>
            </w:tcBorders>
            <w:hideMark/>
          </w:tcPr>
          <w:p w14:paraId="63CC665B" w14:textId="77777777" w:rsidR="002517DD" w:rsidRPr="002517DD" w:rsidRDefault="002517DD">
            <w:pPr>
              <w:spacing w:line="254" w:lineRule="auto"/>
              <w:rPr>
                <w:color w:val="000000" w:themeColor="text1"/>
                <w:sz w:val="28"/>
                <w:szCs w:val="28"/>
                <w:lang w:eastAsia="en-US"/>
              </w:rPr>
            </w:pPr>
            <w:r w:rsidRPr="002517DD">
              <w:rPr>
                <w:b/>
                <w:color w:val="000000" w:themeColor="text1"/>
                <w:sz w:val="28"/>
                <w:szCs w:val="28"/>
                <w:lang w:eastAsia="en-US"/>
              </w:rPr>
              <w:t>ЗК 10</w:t>
            </w:r>
          </w:p>
        </w:tc>
        <w:tc>
          <w:tcPr>
            <w:tcW w:w="567" w:type="dxa"/>
            <w:tcBorders>
              <w:top w:val="single" w:sz="4" w:space="0" w:color="auto"/>
              <w:left w:val="single" w:sz="4" w:space="0" w:color="auto"/>
              <w:bottom w:val="single" w:sz="4" w:space="0" w:color="auto"/>
              <w:right w:val="single" w:sz="4" w:space="0" w:color="auto"/>
            </w:tcBorders>
            <w:hideMark/>
          </w:tcPr>
          <w:p w14:paraId="337F9AA2" w14:textId="77777777" w:rsidR="002517DD" w:rsidRPr="002517DD" w:rsidRDefault="002517DD">
            <w:pPr>
              <w:spacing w:line="254" w:lineRule="auto"/>
              <w:rPr>
                <w:color w:val="000000" w:themeColor="text1"/>
                <w:sz w:val="28"/>
                <w:szCs w:val="28"/>
                <w:lang w:eastAsia="en-US"/>
              </w:rPr>
            </w:pPr>
            <w:r w:rsidRPr="002517DD">
              <w:rPr>
                <w:b/>
                <w:color w:val="000000" w:themeColor="text1"/>
                <w:sz w:val="28"/>
                <w:szCs w:val="28"/>
                <w:lang w:eastAsia="en-US"/>
              </w:rPr>
              <w:t>ЗК 11</w:t>
            </w:r>
          </w:p>
        </w:tc>
        <w:tc>
          <w:tcPr>
            <w:tcW w:w="567" w:type="dxa"/>
            <w:tcBorders>
              <w:top w:val="single" w:sz="4" w:space="0" w:color="auto"/>
              <w:left w:val="single" w:sz="4" w:space="0" w:color="auto"/>
              <w:bottom w:val="single" w:sz="4" w:space="0" w:color="auto"/>
              <w:right w:val="single" w:sz="4" w:space="0" w:color="auto"/>
            </w:tcBorders>
            <w:hideMark/>
          </w:tcPr>
          <w:p w14:paraId="415C1011" w14:textId="77777777" w:rsidR="002517DD" w:rsidRPr="002517DD" w:rsidRDefault="002517DD">
            <w:pPr>
              <w:spacing w:line="254" w:lineRule="auto"/>
              <w:rPr>
                <w:color w:val="000000" w:themeColor="text1"/>
                <w:sz w:val="28"/>
                <w:szCs w:val="28"/>
                <w:lang w:eastAsia="en-US"/>
              </w:rPr>
            </w:pPr>
            <w:r w:rsidRPr="002517DD">
              <w:rPr>
                <w:b/>
                <w:color w:val="000000" w:themeColor="text1"/>
                <w:sz w:val="28"/>
                <w:szCs w:val="28"/>
                <w:lang w:eastAsia="en-US"/>
              </w:rPr>
              <w:t>ЗК 12</w:t>
            </w:r>
          </w:p>
        </w:tc>
        <w:tc>
          <w:tcPr>
            <w:tcW w:w="567" w:type="dxa"/>
            <w:tcBorders>
              <w:top w:val="single" w:sz="4" w:space="0" w:color="auto"/>
              <w:left w:val="single" w:sz="4" w:space="0" w:color="auto"/>
              <w:bottom w:val="single" w:sz="4" w:space="0" w:color="auto"/>
              <w:right w:val="single" w:sz="4" w:space="0" w:color="auto"/>
            </w:tcBorders>
            <w:hideMark/>
          </w:tcPr>
          <w:p w14:paraId="03E14681" w14:textId="77777777" w:rsidR="002517DD" w:rsidRPr="002517DD" w:rsidRDefault="002517DD">
            <w:pPr>
              <w:spacing w:line="254" w:lineRule="auto"/>
              <w:rPr>
                <w:color w:val="000000" w:themeColor="text1"/>
                <w:sz w:val="28"/>
                <w:szCs w:val="28"/>
                <w:lang w:eastAsia="en-US"/>
              </w:rPr>
            </w:pPr>
            <w:r w:rsidRPr="002517DD">
              <w:rPr>
                <w:b/>
                <w:color w:val="000000" w:themeColor="text1"/>
                <w:sz w:val="28"/>
                <w:szCs w:val="28"/>
                <w:lang w:eastAsia="en-US"/>
              </w:rPr>
              <w:t>ЗК 13</w:t>
            </w:r>
          </w:p>
        </w:tc>
        <w:tc>
          <w:tcPr>
            <w:tcW w:w="543" w:type="dxa"/>
            <w:tcBorders>
              <w:top w:val="single" w:sz="4" w:space="0" w:color="auto"/>
              <w:left w:val="single" w:sz="4" w:space="0" w:color="auto"/>
              <w:bottom w:val="single" w:sz="4" w:space="0" w:color="auto"/>
              <w:right w:val="single" w:sz="4" w:space="0" w:color="auto"/>
            </w:tcBorders>
            <w:hideMark/>
          </w:tcPr>
          <w:p w14:paraId="745A6CAC" w14:textId="77777777" w:rsidR="002517DD" w:rsidRPr="002517DD" w:rsidRDefault="002517DD">
            <w:pPr>
              <w:spacing w:line="254" w:lineRule="auto"/>
              <w:rPr>
                <w:color w:val="000000" w:themeColor="text1"/>
                <w:sz w:val="28"/>
                <w:szCs w:val="28"/>
                <w:lang w:eastAsia="en-US"/>
              </w:rPr>
            </w:pPr>
            <w:r w:rsidRPr="002517DD">
              <w:rPr>
                <w:b/>
                <w:color w:val="000000" w:themeColor="text1"/>
                <w:sz w:val="28"/>
                <w:szCs w:val="28"/>
                <w:lang w:eastAsia="en-US"/>
              </w:rPr>
              <w:t>ЗК 14</w:t>
            </w:r>
          </w:p>
        </w:tc>
        <w:tc>
          <w:tcPr>
            <w:tcW w:w="543" w:type="dxa"/>
            <w:tcBorders>
              <w:top w:val="single" w:sz="4" w:space="0" w:color="auto"/>
              <w:left w:val="single" w:sz="4" w:space="0" w:color="auto"/>
              <w:bottom w:val="single" w:sz="4" w:space="0" w:color="auto"/>
              <w:right w:val="single" w:sz="4" w:space="0" w:color="auto"/>
            </w:tcBorders>
            <w:hideMark/>
          </w:tcPr>
          <w:p w14:paraId="4C07E9F6" w14:textId="77777777" w:rsidR="002517DD" w:rsidRPr="002517DD" w:rsidRDefault="002517DD">
            <w:pPr>
              <w:spacing w:line="254" w:lineRule="auto"/>
              <w:rPr>
                <w:color w:val="000000" w:themeColor="text1"/>
                <w:sz w:val="28"/>
                <w:szCs w:val="28"/>
                <w:lang w:eastAsia="en-US"/>
              </w:rPr>
            </w:pPr>
            <w:r w:rsidRPr="002517DD">
              <w:rPr>
                <w:b/>
                <w:color w:val="000000" w:themeColor="text1"/>
                <w:sz w:val="28"/>
                <w:szCs w:val="28"/>
                <w:lang w:eastAsia="en-US"/>
              </w:rPr>
              <w:t>ЗК 15</w:t>
            </w:r>
          </w:p>
        </w:tc>
      </w:tr>
      <w:tr w:rsidR="002517DD" w:rsidRPr="002517DD" w14:paraId="401D21D5" w14:textId="77777777" w:rsidTr="002517DD">
        <w:tc>
          <w:tcPr>
            <w:tcW w:w="719" w:type="dxa"/>
            <w:tcBorders>
              <w:top w:val="single" w:sz="4" w:space="0" w:color="auto"/>
              <w:left w:val="single" w:sz="4" w:space="0" w:color="auto"/>
              <w:bottom w:val="single" w:sz="4" w:space="0" w:color="auto"/>
              <w:right w:val="single" w:sz="4" w:space="0" w:color="auto"/>
            </w:tcBorders>
            <w:hideMark/>
          </w:tcPr>
          <w:p w14:paraId="3CA8F904"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ОК</w:t>
            </w:r>
            <w:r w:rsidRPr="002517DD">
              <w:rPr>
                <w:b/>
                <w:color w:val="000000" w:themeColor="text1"/>
                <w:szCs w:val="28"/>
                <w:vertAlign w:val="subscript"/>
                <w:lang w:eastAsia="en-US"/>
              </w:rPr>
              <w:t xml:space="preserve"> </w:t>
            </w:r>
            <w:r w:rsidRPr="002517DD">
              <w:rPr>
                <w:b/>
                <w:color w:val="000000" w:themeColor="text1"/>
                <w:szCs w:val="28"/>
                <w:lang w:eastAsia="en-US"/>
              </w:rPr>
              <w:t>2.21</w:t>
            </w:r>
          </w:p>
        </w:tc>
        <w:tc>
          <w:tcPr>
            <w:tcW w:w="626" w:type="dxa"/>
            <w:tcBorders>
              <w:top w:val="single" w:sz="4" w:space="0" w:color="auto"/>
              <w:left w:val="single" w:sz="4" w:space="0" w:color="auto"/>
              <w:bottom w:val="single" w:sz="4" w:space="0" w:color="auto"/>
              <w:right w:val="single" w:sz="4" w:space="0" w:color="auto"/>
            </w:tcBorders>
          </w:tcPr>
          <w:p w14:paraId="3965D004" w14:textId="77777777" w:rsidR="002517DD" w:rsidRPr="002517DD" w:rsidRDefault="002517DD">
            <w:pPr>
              <w:pStyle w:val="ab"/>
              <w:tabs>
                <w:tab w:val="left" w:pos="2030"/>
              </w:tabs>
              <w:spacing w:line="254" w:lineRule="auto"/>
              <w:rPr>
                <w:b/>
                <w:color w:val="000000" w:themeColor="text1"/>
                <w:szCs w:val="28"/>
                <w:lang w:eastAsia="en-US"/>
              </w:rPr>
            </w:pPr>
          </w:p>
        </w:tc>
        <w:tc>
          <w:tcPr>
            <w:tcW w:w="609" w:type="dxa"/>
            <w:tcBorders>
              <w:top w:val="single" w:sz="4" w:space="0" w:color="auto"/>
              <w:left w:val="single" w:sz="4" w:space="0" w:color="auto"/>
              <w:bottom w:val="single" w:sz="4" w:space="0" w:color="auto"/>
              <w:right w:val="single" w:sz="4" w:space="0" w:color="auto"/>
            </w:tcBorders>
            <w:hideMark/>
          </w:tcPr>
          <w:p w14:paraId="11EA00D3"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09" w:type="dxa"/>
            <w:tcBorders>
              <w:top w:val="single" w:sz="4" w:space="0" w:color="auto"/>
              <w:left w:val="single" w:sz="4" w:space="0" w:color="auto"/>
              <w:bottom w:val="single" w:sz="4" w:space="0" w:color="auto"/>
              <w:right w:val="single" w:sz="4" w:space="0" w:color="auto"/>
            </w:tcBorders>
            <w:hideMark/>
          </w:tcPr>
          <w:p w14:paraId="592E4A2F"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09" w:type="dxa"/>
            <w:tcBorders>
              <w:top w:val="single" w:sz="4" w:space="0" w:color="auto"/>
              <w:left w:val="single" w:sz="4" w:space="0" w:color="auto"/>
              <w:bottom w:val="single" w:sz="4" w:space="0" w:color="auto"/>
              <w:right w:val="single" w:sz="4" w:space="0" w:color="auto"/>
            </w:tcBorders>
          </w:tcPr>
          <w:p w14:paraId="5FE0DB5E" w14:textId="77777777" w:rsidR="002517DD" w:rsidRPr="002517DD" w:rsidRDefault="002517DD">
            <w:pPr>
              <w:pStyle w:val="ab"/>
              <w:tabs>
                <w:tab w:val="left" w:pos="2030"/>
              </w:tabs>
              <w:spacing w:line="254" w:lineRule="auto"/>
              <w:rPr>
                <w:b/>
                <w:color w:val="000000" w:themeColor="text1"/>
                <w:szCs w:val="28"/>
                <w:lang w:eastAsia="en-US"/>
              </w:rPr>
            </w:pPr>
          </w:p>
        </w:tc>
        <w:tc>
          <w:tcPr>
            <w:tcW w:w="609" w:type="dxa"/>
            <w:tcBorders>
              <w:top w:val="single" w:sz="4" w:space="0" w:color="auto"/>
              <w:left w:val="single" w:sz="4" w:space="0" w:color="auto"/>
              <w:bottom w:val="single" w:sz="4" w:space="0" w:color="auto"/>
              <w:right w:val="single" w:sz="4" w:space="0" w:color="auto"/>
            </w:tcBorders>
          </w:tcPr>
          <w:p w14:paraId="504C8D5F" w14:textId="77777777" w:rsidR="002517DD" w:rsidRPr="002517DD" w:rsidRDefault="002517DD">
            <w:pPr>
              <w:pStyle w:val="ab"/>
              <w:tabs>
                <w:tab w:val="left" w:pos="2030"/>
              </w:tabs>
              <w:spacing w:line="254" w:lineRule="auto"/>
              <w:rPr>
                <w:b/>
                <w:color w:val="000000" w:themeColor="text1"/>
                <w:szCs w:val="28"/>
                <w:lang w:eastAsia="en-US"/>
              </w:rPr>
            </w:pPr>
          </w:p>
        </w:tc>
        <w:tc>
          <w:tcPr>
            <w:tcW w:w="609" w:type="dxa"/>
            <w:tcBorders>
              <w:top w:val="single" w:sz="4" w:space="0" w:color="auto"/>
              <w:left w:val="single" w:sz="4" w:space="0" w:color="auto"/>
              <w:bottom w:val="single" w:sz="4" w:space="0" w:color="auto"/>
              <w:right w:val="single" w:sz="4" w:space="0" w:color="auto"/>
            </w:tcBorders>
          </w:tcPr>
          <w:p w14:paraId="23D868C1" w14:textId="77777777" w:rsidR="002517DD" w:rsidRPr="002517DD" w:rsidRDefault="002517DD">
            <w:pPr>
              <w:pStyle w:val="ab"/>
              <w:tabs>
                <w:tab w:val="left" w:pos="2030"/>
              </w:tabs>
              <w:spacing w:line="254" w:lineRule="auto"/>
              <w:rPr>
                <w:b/>
                <w:color w:val="000000" w:themeColor="text1"/>
                <w:szCs w:val="28"/>
                <w:lang w:eastAsia="en-US"/>
              </w:rPr>
            </w:pPr>
          </w:p>
        </w:tc>
        <w:tc>
          <w:tcPr>
            <w:tcW w:w="609" w:type="dxa"/>
            <w:tcBorders>
              <w:top w:val="single" w:sz="4" w:space="0" w:color="auto"/>
              <w:left w:val="single" w:sz="4" w:space="0" w:color="auto"/>
              <w:bottom w:val="single" w:sz="4" w:space="0" w:color="auto"/>
              <w:right w:val="single" w:sz="4" w:space="0" w:color="auto"/>
            </w:tcBorders>
          </w:tcPr>
          <w:p w14:paraId="40377587" w14:textId="77777777" w:rsidR="002517DD" w:rsidRPr="002517DD" w:rsidRDefault="002517DD">
            <w:pPr>
              <w:pStyle w:val="ab"/>
              <w:tabs>
                <w:tab w:val="left" w:pos="2030"/>
              </w:tabs>
              <w:spacing w:line="254" w:lineRule="auto"/>
              <w:rPr>
                <w:b/>
                <w:color w:val="000000" w:themeColor="text1"/>
                <w:szCs w:val="28"/>
                <w:lang w:eastAsia="en-US"/>
              </w:rPr>
            </w:pPr>
          </w:p>
        </w:tc>
        <w:tc>
          <w:tcPr>
            <w:tcW w:w="609" w:type="dxa"/>
            <w:tcBorders>
              <w:top w:val="single" w:sz="4" w:space="0" w:color="auto"/>
              <w:left w:val="single" w:sz="4" w:space="0" w:color="auto"/>
              <w:bottom w:val="single" w:sz="4" w:space="0" w:color="auto"/>
              <w:right w:val="single" w:sz="4" w:space="0" w:color="auto"/>
            </w:tcBorders>
          </w:tcPr>
          <w:p w14:paraId="2AA48579" w14:textId="77777777" w:rsidR="002517DD" w:rsidRPr="002517DD" w:rsidRDefault="002517DD">
            <w:pPr>
              <w:pStyle w:val="ab"/>
              <w:tabs>
                <w:tab w:val="left" w:pos="2030"/>
              </w:tabs>
              <w:spacing w:line="254" w:lineRule="auto"/>
              <w:rPr>
                <w:b/>
                <w:color w:val="000000" w:themeColor="text1"/>
                <w:szCs w:val="28"/>
                <w:lang w:eastAsia="en-US"/>
              </w:rPr>
            </w:pPr>
          </w:p>
        </w:tc>
        <w:tc>
          <w:tcPr>
            <w:tcW w:w="609" w:type="dxa"/>
            <w:tcBorders>
              <w:top w:val="single" w:sz="4" w:space="0" w:color="auto"/>
              <w:left w:val="single" w:sz="4" w:space="0" w:color="auto"/>
              <w:bottom w:val="single" w:sz="4" w:space="0" w:color="auto"/>
              <w:right w:val="single" w:sz="4" w:space="0" w:color="auto"/>
            </w:tcBorders>
          </w:tcPr>
          <w:p w14:paraId="04A14D1A" w14:textId="77777777" w:rsidR="002517DD" w:rsidRPr="002517DD" w:rsidRDefault="002517DD">
            <w:pPr>
              <w:pStyle w:val="ab"/>
              <w:tabs>
                <w:tab w:val="left" w:pos="2030"/>
              </w:tabs>
              <w:spacing w:line="254" w:lineRule="auto"/>
              <w:rPr>
                <w:b/>
                <w:color w:val="000000" w:themeColor="text1"/>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3B177F44" w14:textId="77777777" w:rsidR="002517DD" w:rsidRPr="002517DD" w:rsidRDefault="002517DD">
            <w:pPr>
              <w:pStyle w:val="ab"/>
              <w:tabs>
                <w:tab w:val="left" w:pos="2030"/>
              </w:tabs>
              <w:spacing w:line="254" w:lineRule="auto"/>
              <w:rPr>
                <w:b/>
                <w:color w:val="000000" w:themeColor="text1"/>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0F7A1C9D"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567" w:type="dxa"/>
            <w:tcBorders>
              <w:top w:val="single" w:sz="4" w:space="0" w:color="auto"/>
              <w:left w:val="single" w:sz="4" w:space="0" w:color="auto"/>
              <w:bottom w:val="single" w:sz="4" w:space="0" w:color="auto"/>
              <w:right w:val="single" w:sz="4" w:space="0" w:color="auto"/>
            </w:tcBorders>
          </w:tcPr>
          <w:p w14:paraId="5AA85C65" w14:textId="77777777" w:rsidR="002517DD" w:rsidRPr="002517DD" w:rsidRDefault="002517DD">
            <w:pPr>
              <w:pStyle w:val="ab"/>
              <w:tabs>
                <w:tab w:val="left" w:pos="2030"/>
              </w:tabs>
              <w:spacing w:line="254" w:lineRule="auto"/>
              <w:rPr>
                <w:b/>
                <w:color w:val="000000" w:themeColor="text1"/>
                <w:szCs w:val="28"/>
                <w:lang w:eastAsia="en-US"/>
              </w:rPr>
            </w:pPr>
          </w:p>
        </w:tc>
        <w:tc>
          <w:tcPr>
            <w:tcW w:w="567" w:type="dxa"/>
            <w:tcBorders>
              <w:top w:val="single" w:sz="4" w:space="0" w:color="auto"/>
              <w:left w:val="single" w:sz="4" w:space="0" w:color="auto"/>
              <w:bottom w:val="single" w:sz="4" w:space="0" w:color="auto"/>
              <w:right w:val="single" w:sz="4" w:space="0" w:color="auto"/>
            </w:tcBorders>
          </w:tcPr>
          <w:p w14:paraId="07ED72B9" w14:textId="77777777" w:rsidR="002517DD" w:rsidRPr="002517DD" w:rsidRDefault="002517DD">
            <w:pPr>
              <w:pStyle w:val="ab"/>
              <w:tabs>
                <w:tab w:val="left" w:pos="2030"/>
              </w:tabs>
              <w:spacing w:line="254" w:lineRule="auto"/>
              <w:rPr>
                <w:b/>
                <w:color w:val="000000" w:themeColor="text1"/>
                <w:szCs w:val="28"/>
                <w:lang w:eastAsia="en-US"/>
              </w:rPr>
            </w:pPr>
          </w:p>
        </w:tc>
        <w:tc>
          <w:tcPr>
            <w:tcW w:w="543" w:type="dxa"/>
            <w:tcBorders>
              <w:top w:val="single" w:sz="4" w:space="0" w:color="auto"/>
              <w:left w:val="single" w:sz="4" w:space="0" w:color="auto"/>
              <w:bottom w:val="single" w:sz="4" w:space="0" w:color="auto"/>
              <w:right w:val="single" w:sz="4" w:space="0" w:color="auto"/>
            </w:tcBorders>
          </w:tcPr>
          <w:p w14:paraId="3B56E97E" w14:textId="77777777" w:rsidR="002517DD" w:rsidRPr="002517DD" w:rsidRDefault="002517DD">
            <w:pPr>
              <w:pStyle w:val="ab"/>
              <w:tabs>
                <w:tab w:val="left" w:pos="2030"/>
              </w:tabs>
              <w:spacing w:line="254" w:lineRule="auto"/>
              <w:rPr>
                <w:b/>
                <w:color w:val="000000" w:themeColor="text1"/>
                <w:szCs w:val="28"/>
                <w:lang w:eastAsia="en-US"/>
              </w:rPr>
            </w:pPr>
          </w:p>
        </w:tc>
        <w:tc>
          <w:tcPr>
            <w:tcW w:w="543" w:type="dxa"/>
            <w:tcBorders>
              <w:top w:val="single" w:sz="4" w:space="0" w:color="auto"/>
              <w:left w:val="single" w:sz="4" w:space="0" w:color="auto"/>
              <w:bottom w:val="single" w:sz="4" w:space="0" w:color="auto"/>
              <w:right w:val="single" w:sz="4" w:space="0" w:color="auto"/>
            </w:tcBorders>
          </w:tcPr>
          <w:p w14:paraId="104848CA" w14:textId="77777777" w:rsidR="002517DD" w:rsidRPr="002517DD" w:rsidRDefault="002517DD">
            <w:pPr>
              <w:pStyle w:val="ab"/>
              <w:tabs>
                <w:tab w:val="left" w:pos="2030"/>
              </w:tabs>
              <w:spacing w:line="254" w:lineRule="auto"/>
              <w:rPr>
                <w:b/>
                <w:color w:val="000000" w:themeColor="text1"/>
                <w:szCs w:val="28"/>
                <w:lang w:eastAsia="en-US"/>
              </w:rPr>
            </w:pPr>
          </w:p>
        </w:tc>
      </w:tr>
    </w:tbl>
    <w:p w14:paraId="38A7C7EA" w14:textId="77777777" w:rsidR="002517DD" w:rsidRPr="002517DD" w:rsidRDefault="002517DD" w:rsidP="002517DD">
      <w:pPr>
        <w:pStyle w:val="ab"/>
        <w:tabs>
          <w:tab w:val="left" w:pos="2030"/>
        </w:tabs>
        <w:rPr>
          <w:b/>
          <w:color w:val="000000" w:themeColor="text1"/>
          <w:szCs w:val="28"/>
        </w:rPr>
      </w:pPr>
    </w:p>
    <w:p w14:paraId="17AD2631" w14:textId="77777777" w:rsidR="002517DD" w:rsidRPr="002517DD" w:rsidRDefault="002517DD" w:rsidP="002517DD">
      <w:pPr>
        <w:pStyle w:val="ab"/>
        <w:tabs>
          <w:tab w:val="left" w:pos="2030"/>
        </w:tabs>
        <w:rPr>
          <w:b/>
          <w:color w:val="000000" w:themeColor="text1"/>
          <w:szCs w:val="28"/>
        </w:rPr>
      </w:pPr>
    </w:p>
    <w:p w14:paraId="689ED288" w14:textId="77777777" w:rsidR="002517DD" w:rsidRPr="002517DD" w:rsidRDefault="002517DD" w:rsidP="002517DD">
      <w:pPr>
        <w:pStyle w:val="ab"/>
        <w:tabs>
          <w:tab w:val="left" w:pos="2030"/>
        </w:tabs>
        <w:jc w:val="center"/>
        <w:rPr>
          <w:b/>
          <w:color w:val="000000" w:themeColor="text1"/>
          <w:sz w:val="28"/>
          <w:szCs w:val="28"/>
        </w:rPr>
      </w:pPr>
      <w:r w:rsidRPr="002517DD">
        <w:rPr>
          <w:b/>
          <w:color w:val="000000" w:themeColor="text1"/>
          <w:sz w:val="28"/>
          <w:szCs w:val="28"/>
        </w:rPr>
        <w:t xml:space="preserve">Рядок дисципліни в «Матриці відповідності спеціальних (фахових) програмних </w:t>
      </w:r>
      <w:proofErr w:type="spellStart"/>
      <w:r w:rsidRPr="002517DD">
        <w:rPr>
          <w:b/>
          <w:color w:val="000000" w:themeColor="text1"/>
          <w:sz w:val="28"/>
          <w:szCs w:val="28"/>
        </w:rPr>
        <w:t>компетентностей</w:t>
      </w:r>
      <w:proofErr w:type="spellEnd"/>
      <w:r w:rsidRPr="002517DD">
        <w:rPr>
          <w:b/>
          <w:color w:val="000000" w:themeColor="text1"/>
          <w:sz w:val="28"/>
          <w:szCs w:val="28"/>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22"/>
        <w:gridCol w:w="622"/>
        <w:gridCol w:w="622"/>
        <w:gridCol w:w="622"/>
        <w:gridCol w:w="622"/>
        <w:gridCol w:w="622"/>
        <w:gridCol w:w="622"/>
        <w:gridCol w:w="564"/>
        <w:gridCol w:w="566"/>
        <w:gridCol w:w="620"/>
        <w:gridCol w:w="620"/>
        <w:gridCol w:w="620"/>
        <w:gridCol w:w="620"/>
        <w:gridCol w:w="620"/>
        <w:gridCol w:w="564"/>
      </w:tblGrid>
      <w:tr w:rsidR="002517DD" w:rsidRPr="002517DD" w14:paraId="1CDAEFA5" w14:textId="77777777" w:rsidTr="002517DD">
        <w:tc>
          <w:tcPr>
            <w:tcW w:w="708" w:type="dxa"/>
            <w:tcBorders>
              <w:top w:val="single" w:sz="4" w:space="0" w:color="auto"/>
              <w:left w:val="single" w:sz="4" w:space="0" w:color="auto"/>
              <w:bottom w:val="single" w:sz="4" w:space="0" w:color="auto"/>
              <w:right w:val="single" w:sz="4" w:space="0" w:color="auto"/>
            </w:tcBorders>
          </w:tcPr>
          <w:p w14:paraId="2FFF961B" w14:textId="77777777" w:rsidR="002517DD" w:rsidRPr="002517DD" w:rsidRDefault="002517DD">
            <w:pPr>
              <w:pStyle w:val="ab"/>
              <w:tabs>
                <w:tab w:val="left" w:pos="2030"/>
              </w:tabs>
              <w:spacing w:line="254" w:lineRule="auto"/>
              <w:rPr>
                <w:b/>
                <w:color w:val="000000" w:themeColor="text1"/>
                <w:szCs w:val="28"/>
                <w:lang w:eastAsia="en-US"/>
              </w:rPr>
            </w:pPr>
          </w:p>
        </w:tc>
        <w:tc>
          <w:tcPr>
            <w:tcW w:w="624" w:type="dxa"/>
            <w:tcBorders>
              <w:top w:val="single" w:sz="4" w:space="0" w:color="auto"/>
              <w:left w:val="single" w:sz="4" w:space="0" w:color="auto"/>
              <w:bottom w:val="single" w:sz="4" w:space="0" w:color="auto"/>
              <w:right w:val="single" w:sz="4" w:space="0" w:color="auto"/>
            </w:tcBorders>
            <w:hideMark/>
          </w:tcPr>
          <w:p w14:paraId="7B2E5675"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1</w:t>
            </w:r>
          </w:p>
        </w:tc>
        <w:tc>
          <w:tcPr>
            <w:tcW w:w="624" w:type="dxa"/>
            <w:tcBorders>
              <w:top w:val="single" w:sz="4" w:space="0" w:color="auto"/>
              <w:left w:val="single" w:sz="4" w:space="0" w:color="auto"/>
              <w:bottom w:val="single" w:sz="4" w:space="0" w:color="auto"/>
              <w:right w:val="single" w:sz="4" w:space="0" w:color="auto"/>
            </w:tcBorders>
            <w:hideMark/>
          </w:tcPr>
          <w:p w14:paraId="3BB7BFBD"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2</w:t>
            </w:r>
          </w:p>
        </w:tc>
        <w:tc>
          <w:tcPr>
            <w:tcW w:w="624" w:type="dxa"/>
            <w:tcBorders>
              <w:top w:val="single" w:sz="4" w:space="0" w:color="auto"/>
              <w:left w:val="single" w:sz="4" w:space="0" w:color="auto"/>
              <w:bottom w:val="single" w:sz="4" w:space="0" w:color="auto"/>
              <w:right w:val="single" w:sz="4" w:space="0" w:color="auto"/>
            </w:tcBorders>
            <w:hideMark/>
          </w:tcPr>
          <w:p w14:paraId="13438B9B"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3</w:t>
            </w:r>
          </w:p>
        </w:tc>
        <w:tc>
          <w:tcPr>
            <w:tcW w:w="624" w:type="dxa"/>
            <w:tcBorders>
              <w:top w:val="single" w:sz="4" w:space="0" w:color="auto"/>
              <w:left w:val="single" w:sz="4" w:space="0" w:color="auto"/>
              <w:bottom w:val="single" w:sz="4" w:space="0" w:color="auto"/>
              <w:right w:val="single" w:sz="4" w:space="0" w:color="auto"/>
            </w:tcBorders>
            <w:hideMark/>
          </w:tcPr>
          <w:p w14:paraId="214F79E6"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4</w:t>
            </w:r>
          </w:p>
        </w:tc>
        <w:tc>
          <w:tcPr>
            <w:tcW w:w="624" w:type="dxa"/>
            <w:tcBorders>
              <w:top w:val="single" w:sz="4" w:space="0" w:color="auto"/>
              <w:left w:val="single" w:sz="4" w:space="0" w:color="auto"/>
              <w:bottom w:val="single" w:sz="4" w:space="0" w:color="auto"/>
              <w:right w:val="single" w:sz="4" w:space="0" w:color="auto"/>
            </w:tcBorders>
            <w:hideMark/>
          </w:tcPr>
          <w:p w14:paraId="01043610"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5</w:t>
            </w:r>
          </w:p>
        </w:tc>
        <w:tc>
          <w:tcPr>
            <w:tcW w:w="624" w:type="dxa"/>
            <w:tcBorders>
              <w:top w:val="single" w:sz="4" w:space="0" w:color="auto"/>
              <w:left w:val="single" w:sz="4" w:space="0" w:color="auto"/>
              <w:bottom w:val="single" w:sz="4" w:space="0" w:color="auto"/>
              <w:right w:val="single" w:sz="4" w:space="0" w:color="auto"/>
            </w:tcBorders>
            <w:hideMark/>
          </w:tcPr>
          <w:p w14:paraId="199ABE8F"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7</w:t>
            </w:r>
          </w:p>
        </w:tc>
        <w:tc>
          <w:tcPr>
            <w:tcW w:w="624" w:type="dxa"/>
            <w:tcBorders>
              <w:top w:val="single" w:sz="4" w:space="0" w:color="auto"/>
              <w:left w:val="single" w:sz="4" w:space="0" w:color="auto"/>
              <w:bottom w:val="single" w:sz="4" w:space="0" w:color="auto"/>
              <w:right w:val="single" w:sz="4" w:space="0" w:color="auto"/>
            </w:tcBorders>
            <w:hideMark/>
          </w:tcPr>
          <w:p w14:paraId="608D3702" w14:textId="77777777" w:rsidR="002517DD" w:rsidRPr="002517DD" w:rsidRDefault="002517DD">
            <w:pPr>
              <w:pStyle w:val="ab"/>
              <w:tabs>
                <w:tab w:val="left" w:pos="2030"/>
              </w:tabs>
              <w:spacing w:line="254" w:lineRule="auto"/>
              <w:rPr>
                <w:b/>
                <w:color w:val="000000" w:themeColor="text1"/>
                <w:lang w:eastAsia="en-US"/>
              </w:rPr>
            </w:pPr>
            <w:r w:rsidRPr="002517DD">
              <w:rPr>
                <w:b/>
                <w:color w:val="000000" w:themeColor="text1"/>
                <w:lang w:eastAsia="en-US"/>
              </w:rPr>
              <w:t>СК 8</w:t>
            </w:r>
          </w:p>
        </w:tc>
        <w:tc>
          <w:tcPr>
            <w:tcW w:w="566" w:type="dxa"/>
            <w:tcBorders>
              <w:top w:val="single" w:sz="4" w:space="0" w:color="auto"/>
              <w:left w:val="single" w:sz="4" w:space="0" w:color="auto"/>
              <w:bottom w:val="single" w:sz="4" w:space="0" w:color="auto"/>
              <w:right w:val="single" w:sz="4" w:space="0" w:color="auto"/>
            </w:tcBorders>
            <w:hideMark/>
          </w:tcPr>
          <w:p w14:paraId="248442E0" w14:textId="77777777" w:rsidR="002517DD" w:rsidRPr="002517DD" w:rsidRDefault="002517DD">
            <w:pPr>
              <w:pStyle w:val="ab"/>
              <w:tabs>
                <w:tab w:val="left" w:pos="2030"/>
              </w:tabs>
              <w:spacing w:line="254" w:lineRule="auto"/>
              <w:ind w:right="-57"/>
              <w:rPr>
                <w:b/>
                <w:color w:val="000000" w:themeColor="text1"/>
                <w:lang w:eastAsia="en-US"/>
              </w:rPr>
            </w:pPr>
            <w:r w:rsidRPr="002517DD">
              <w:rPr>
                <w:b/>
                <w:color w:val="000000" w:themeColor="text1"/>
                <w:lang w:eastAsia="en-US"/>
              </w:rPr>
              <w:t>СК 9</w:t>
            </w:r>
          </w:p>
        </w:tc>
        <w:tc>
          <w:tcPr>
            <w:tcW w:w="568" w:type="dxa"/>
            <w:tcBorders>
              <w:top w:val="single" w:sz="4" w:space="0" w:color="auto"/>
              <w:left w:val="single" w:sz="4" w:space="0" w:color="auto"/>
              <w:bottom w:val="single" w:sz="4" w:space="0" w:color="auto"/>
              <w:right w:val="single" w:sz="4" w:space="0" w:color="auto"/>
            </w:tcBorders>
            <w:hideMark/>
          </w:tcPr>
          <w:p w14:paraId="01063FD4" w14:textId="77777777" w:rsidR="002517DD" w:rsidRPr="002517DD" w:rsidRDefault="002517DD">
            <w:pPr>
              <w:pStyle w:val="ab"/>
              <w:tabs>
                <w:tab w:val="left" w:pos="2030"/>
              </w:tabs>
              <w:spacing w:line="254" w:lineRule="auto"/>
              <w:ind w:right="-57"/>
              <w:rPr>
                <w:b/>
                <w:color w:val="000000" w:themeColor="text1"/>
                <w:lang w:eastAsia="en-US"/>
              </w:rPr>
            </w:pPr>
            <w:r w:rsidRPr="002517DD">
              <w:rPr>
                <w:b/>
                <w:color w:val="000000" w:themeColor="text1"/>
                <w:lang w:eastAsia="en-US"/>
              </w:rPr>
              <w:t>СК 10</w:t>
            </w:r>
          </w:p>
        </w:tc>
        <w:tc>
          <w:tcPr>
            <w:tcW w:w="622" w:type="dxa"/>
            <w:tcBorders>
              <w:top w:val="single" w:sz="4" w:space="0" w:color="auto"/>
              <w:left w:val="single" w:sz="4" w:space="0" w:color="auto"/>
              <w:bottom w:val="single" w:sz="4" w:space="0" w:color="auto"/>
              <w:right w:val="single" w:sz="4" w:space="0" w:color="auto"/>
            </w:tcBorders>
            <w:hideMark/>
          </w:tcPr>
          <w:p w14:paraId="67CB612F" w14:textId="77777777" w:rsidR="002517DD" w:rsidRPr="002517DD" w:rsidRDefault="002517DD">
            <w:pPr>
              <w:spacing w:line="254" w:lineRule="auto"/>
              <w:rPr>
                <w:color w:val="000000" w:themeColor="text1"/>
                <w:lang w:eastAsia="en-US"/>
              </w:rPr>
            </w:pPr>
            <w:r w:rsidRPr="002517DD">
              <w:rPr>
                <w:b/>
                <w:color w:val="000000" w:themeColor="text1"/>
                <w:lang w:eastAsia="en-US"/>
              </w:rPr>
              <w:t>СК 11</w:t>
            </w:r>
          </w:p>
        </w:tc>
        <w:tc>
          <w:tcPr>
            <w:tcW w:w="622" w:type="dxa"/>
            <w:tcBorders>
              <w:top w:val="single" w:sz="4" w:space="0" w:color="auto"/>
              <w:left w:val="single" w:sz="4" w:space="0" w:color="auto"/>
              <w:bottom w:val="single" w:sz="4" w:space="0" w:color="auto"/>
              <w:right w:val="single" w:sz="4" w:space="0" w:color="auto"/>
            </w:tcBorders>
            <w:hideMark/>
          </w:tcPr>
          <w:p w14:paraId="005C389F" w14:textId="77777777" w:rsidR="002517DD" w:rsidRPr="002517DD" w:rsidRDefault="002517DD">
            <w:pPr>
              <w:spacing w:line="254" w:lineRule="auto"/>
              <w:rPr>
                <w:color w:val="000000" w:themeColor="text1"/>
                <w:lang w:eastAsia="en-US"/>
              </w:rPr>
            </w:pPr>
            <w:r w:rsidRPr="002517DD">
              <w:rPr>
                <w:b/>
                <w:color w:val="000000" w:themeColor="text1"/>
                <w:lang w:eastAsia="en-US"/>
              </w:rPr>
              <w:t>СК 12</w:t>
            </w:r>
          </w:p>
        </w:tc>
        <w:tc>
          <w:tcPr>
            <w:tcW w:w="622" w:type="dxa"/>
            <w:tcBorders>
              <w:top w:val="single" w:sz="4" w:space="0" w:color="auto"/>
              <w:left w:val="single" w:sz="4" w:space="0" w:color="auto"/>
              <w:bottom w:val="single" w:sz="4" w:space="0" w:color="auto"/>
              <w:right w:val="single" w:sz="4" w:space="0" w:color="auto"/>
            </w:tcBorders>
            <w:hideMark/>
          </w:tcPr>
          <w:p w14:paraId="6CF4E3F5" w14:textId="77777777" w:rsidR="002517DD" w:rsidRPr="002517DD" w:rsidRDefault="002517DD">
            <w:pPr>
              <w:spacing w:line="254" w:lineRule="auto"/>
              <w:rPr>
                <w:color w:val="000000" w:themeColor="text1"/>
                <w:lang w:eastAsia="en-US"/>
              </w:rPr>
            </w:pPr>
            <w:r w:rsidRPr="002517DD">
              <w:rPr>
                <w:b/>
                <w:color w:val="000000" w:themeColor="text1"/>
                <w:lang w:eastAsia="en-US"/>
              </w:rPr>
              <w:t>СК 13</w:t>
            </w:r>
          </w:p>
        </w:tc>
        <w:tc>
          <w:tcPr>
            <w:tcW w:w="622" w:type="dxa"/>
            <w:tcBorders>
              <w:top w:val="single" w:sz="4" w:space="0" w:color="auto"/>
              <w:left w:val="single" w:sz="4" w:space="0" w:color="auto"/>
              <w:bottom w:val="single" w:sz="4" w:space="0" w:color="auto"/>
              <w:right w:val="single" w:sz="4" w:space="0" w:color="auto"/>
            </w:tcBorders>
            <w:hideMark/>
          </w:tcPr>
          <w:p w14:paraId="09DA10B1" w14:textId="77777777" w:rsidR="002517DD" w:rsidRPr="002517DD" w:rsidRDefault="002517DD">
            <w:pPr>
              <w:spacing w:line="254" w:lineRule="auto"/>
              <w:rPr>
                <w:color w:val="000000" w:themeColor="text1"/>
                <w:lang w:eastAsia="en-US"/>
              </w:rPr>
            </w:pPr>
            <w:r w:rsidRPr="002517DD">
              <w:rPr>
                <w:b/>
                <w:color w:val="000000" w:themeColor="text1"/>
                <w:lang w:eastAsia="en-US"/>
              </w:rPr>
              <w:t>СК 14</w:t>
            </w:r>
          </w:p>
        </w:tc>
        <w:tc>
          <w:tcPr>
            <w:tcW w:w="622" w:type="dxa"/>
            <w:tcBorders>
              <w:top w:val="single" w:sz="4" w:space="0" w:color="auto"/>
              <w:left w:val="single" w:sz="4" w:space="0" w:color="auto"/>
              <w:bottom w:val="single" w:sz="4" w:space="0" w:color="auto"/>
              <w:right w:val="single" w:sz="4" w:space="0" w:color="auto"/>
            </w:tcBorders>
            <w:hideMark/>
          </w:tcPr>
          <w:p w14:paraId="0DBEFA58" w14:textId="77777777" w:rsidR="002517DD" w:rsidRPr="002517DD" w:rsidRDefault="002517DD">
            <w:pPr>
              <w:spacing w:line="254" w:lineRule="auto"/>
              <w:rPr>
                <w:color w:val="000000" w:themeColor="text1"/>
                <w:lang w:eastAsia="en-US"/>
              </w:rPr>
            </w:pPr>
            <w:r w:rsidRPr="002517DD">
              <w:rPr>
                <w:b/>
                <w:color w:val="000000" w:themeColor="text1"/>
                <w:lang w:eastAsia="en-US"/>
              </w:rPr>
              <w:t>СК 15</w:t>
            </w:r>
          </w:p>
        </w:tc>
        <w:tc>
          <w:tcPr>
            <w:tcW w:w="251" w:type="dxa"/>
            <w:tcBorders>
              <w:top w:val="single" w:sz="4" w:space="0" w:color="auto"/>
              <w:left w:val="single" w:sz="4" w:space="0" w:color="auto"/>
              <w:bottom w:val="single" w:sz="4" w:space="0" w:color="auto"/>
              <w:right w:val="single" w:sz="4" w:space="0" w:color="auto"/>
            </w:tcBorders>
            <w:hideMark/>
          </w:tcPr>
          <w:p w14:paraId="7296C39A" w14:textId="77777777" w:rsidR="002517DD" w:rsidRPr="002517DD" w:rsidRDefault="002517DD">
            <w:pPr>
              <w:spacing w:line="254" w:lineRule="auto"/>
              <w:rPr>
                <w:b/>
                <w:color w:val="000000" w:themeColor="text1"/>
                <w:lang w:eastAsia="en-US"/>
              </w:rPr>
            </w:pPr>
            <w:r w:rsidRPr="002517DD">
              <w:rPr>
                <w:b/>
                <w:color w:val="000000" w:themeColor="text1"/>
                <w:lang w:eastAsia="en-US"/>
              </w:rPr>
              <w:t>СК 16</w:t>
            </w:r>
          </w:p>
        </w:tc>
      </w:tr>
      <w:tr w:rsidR="002517DD" w:rsidRPr="002517DD" w14:paraId="75F6669A" w14:textId="77777777" w:rsidTr="002517DD">
        <w:tc>
          <w:tcPr>
            <w:tcW w:w="708" w:type="dxa"/>
            <w:tcBorders>
              <w:top w:val="single" w:sz="4" w:space="0" w:color="auto"/>
              <w:left w:val="single" w:sz="4" w:space="0" w:color="auto"/>
              <w:bottom w:val="single" w:sz="4" w:space="0" w:color="auto"/>
              <w:right w:val="single" w:sz="4" w:space="0" w:color="auto"/>
            </w:tcBorders>
            <w:hideMark/>
          </w:tcPr>
          <w:p w14:paraId="16285ACB"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ОК</w:t>
            </w:r>
            <w:r w:rsidRPr="002517DD">
              <w:rPr>
                <w:b/>
                <w:color w:val="000000" w:themeColor="text1"/>
                <w:szCs w:val="28"/>
                <w:vertAlign w:val="subscript"/>
                <w:lang w:eastAsia="en-US"/>
              </w:rPr>
              <w:t xml:space="preserve"> </w:t>
            </w:r>
            <w:r w:rsidRPr="002517DD">
              <w:rPr>
                <w:b/>
                <w:color w:val="000000" w:themeColor="text1"/>
                <w:szCs w:val="28"/>
                <w:lang w:eastAsia="en-US"/>
              </w:rPr>
              <w:t>2.21</w:t>
            </w:r>
          </w:p>
        </w:tc>
        <w:tc>
          <w:tcPr>
            <w:tcW w:w="624" w:type="dxa"/>
            <w:tcBorders>
              <w:top w:val="single" w:sz="4" w:space="0" w:color="auto"/>
              <w:left w:val="single" w:sz="4" w:space="0" w:color="auto"/>
              <w:bottom w:val="single" w:sz="4" w:space="0" w:color="auto"/>
              <w:right w:val="single" w:sz="4" w:space="0" w:color="auto"/>
            </w:tcBorders>
            <w:hideMark/>
          </w:tcPr>
          <w:p w14:paraId="252FED06"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24" w:type="dxa"/>
            <w:tcBorders>
              <w:top w:val="single" w:sz="4" w:space="0" w:color="auto"/>
              <w:left w:val="single" w:sz="4" w:space="0" w:color="auto"/>
              <w:bottom w:val="single" w:sz="4" w:space="0" w:color="auto"/>
              <w:right w:val="single" w:sz="4" w:space="0" w:color="auto"/>
            </w:tcBorders>
          </w:tcPr>
          <w:p w14:paraId="3AA4B966" w14:textId="77777777" w:rsidR="002517DD" w:rsidRPr="002517DD" w:rsidRDefault="002517DD">
            <w:pPr>
              <w:pStyle w:val="ab"/>
              <w:tabs>
                <w:tab w:val="left" w:pos="2030"/>
              </w:tabs>
              <w:spacing w:line="254" w:lineRule="auto"/>
              <w:rPr>
                <w:b/>
                <w:color w:val="000000" w:themeColor="text1"/>
                <w:szCs w:val="28"/>
                <w:lang w:eastAsia="en-US"/>
              </w:rPr>
            </w:pPr>
          </w:p>
        </w:tc>
        <w:tc>
          <w:tcPr>
            <w:tcW w:w="624" w:type="dxa"/>
            <w:tcBorders>
              <w:top w:val="single" w:sz="4" w:space="0" w:color="auto"/>
              <w:left w:val="single" w:sz="4" w:space="0" w:color="auto"/>
              <w:bottom w:val="single" w:sz="4" w:space="0" w:color="auto"/>
              <w:right w:val="single" w:sz="4" w:space="0" w:color="auto"/>
            </w:tcBorders>
          </w:tcPr>
          <w:p w14:paraId="5C695D10" w14:textId="77777777" w:rsidR="002517DD" w:rsidRPr="002517DD" w:rsidRDefault="002517DD">
            <w:pPr>
              <w:pStyle w:val="ab"/>
              <w:tabs>
                <w:tab w:val="left" w:pos="2030"/>
              </w:tabs>
              <w:spacing w:line="254" w:lineRule="auto"/>
              <w:rPr>
                <w:b/>
                <w:color w:val="000000" w:themeColor="text1"/>
                <w:szCs w:val="28"/>
                <w:lang w:eastAsia="en-US"/>
              </w:rPr>
            </w:pPr>
          </w:p>
        </w:tc>
        <w:tc>
          <w:tcPr>
            <w:tcW w:w="624" w:type="dxa"/>
            <w:tcBorders>
              <w:top w:val="single" w:sz="4" w:space="0" w:color="auto"/>
              <w:left w:val="single" w:sz="4" w:space="0" w:color="auto"/>
              <w:bottom w:val="single" w:sz="4" w:space="0" w:color="auto"/>
              <w:right w:val="single" w:sz="4" w:space="0" w:color="auto"/>
            </w:tcBorders>
          </w:tcPr>
          <w:p w14:paraId="512414F0" w14:textId="77777777" w:rsidR="002517DD" w:rsidRPr="002517DD" w:rsidRDefault="002517DD">
            <w:pPr>
              <w:pStyle w:val="ab"/>
              <w:tabs>
                <w:tab w:val="left" w:pos="2030"/>
              </w:tabs>
              <w:spacing w:line="254" w:lineRule="auto"/>
              <w:rPr>
                <w:b/>
                <w:color w:val="000000" w:themeColor="text1"/>
                <w:szCs w:val="28"/>
                <w:lang w:eastAsia="en-US"/>
              </w:rPr>
            </w:pPr>
          </w:p>
        </w:tc>
        <w:tc>
          <w:tcPr>
            <w:tcW w:w="624" w:type="dxa"/>
            <w:tcBorders>
              <w:top w:val="single" w:sz="4" w:space="0" w:color="auto"/>
              <w:left w:val="single" w:sz="4" w:space="0" w:color="auto"/>
              <w:bottom w:val="single" w:sz="4" w:space="0" w:color="auto"/>
              <w:right w:val="single" w:sz="4" w:space="0" w:color="auto"/>
            </w:tcBorders>
          </w:tcPr>
          <w:p w14:paraId="70442B21" w14:textId="77777777" w:rsidR="002517DD" w:rsidRPr="002517DD" w:rsidRDefault="002517DD">
            <w:pPr>
              <w:pStyle w:val="ab"/>
              <w:tabs>
                <w:tab w:val="left" w:pos="2030"/>
              </w:tabs>
              <w:spacing w:line="254" w:lineRule="auto"/>
              <w:rPr>
                <w:b/>
                <w:color w:val="000000" w:themeColor="text1"/>
                <w:szCs w:val="28"/>
                <w:lang w:eastAsia="en-US"/>
              </w:rPr>
            </w:pPr>
          </w:p>
        </w:tc>
        <w:tc>
          <w:tcPr>
            <w:tcW w:w="624" w:type="dxa"/>
            <w:tcBorders>
              <w:top w:val="single" w:sz="4" w:space="0" w:color="auto"/>
              <w:left w:val="single" w:sz="4" w:space="0" w:color="auto"/>
              <w:bottom w:val="single" w:sz="4" w:space="0" w:color="auto"/>
              <w:right w:val="single" w:sz="4" w:space="0" w:color="auto"/>
            </w:tcBorders>
            <w:hideMark/>
          </w:tcPr>
          <w:p w14:paraId="02377911"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24" w:type="dxa"/>
            <w:tcBorders>
              <w:top w:val="single" w:sz="4" w:space="0" w:color="auto"/>
              <w:left w:val="single" w:sz="4" w:space="0" w:color="auto"/>
              <w:bottom w:val="single" w:sz="4" w:space="0" w:color="auto"/>
              <w:right w:val="single" w:sz="4" w:space="0" w:color="auto"/>
            </w:tcBorders>
            <w:hideMark/>
          </w:tcPr>
          <w:p w14:paraId="252C4031"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566" w:type="dxa"/>
            <w:tcBorders>
              <w:top w:val="single" w:sz="4" w:space="0" w:color="auto"/>
              <w:left w:val="single" w:sz="4" w:space="0" w:color="auto"/>
              <w:bottom w:val="single" w:sz="4" w:space="0" w:color="auto"/>
              <w:right w:val="single" w:sz="4" w:space="0" w:color="auto"/>
            </w:tcBorders>
          </w:tcPr>
          <w:p w14:paraId="2DA7686D" w14:textId="77777777" w:rsidR="002517DD" w:rsidRPr="002517DD" w:rsidRDefault="002517DD">
            <w:pPr>
              <w:pStyle w:val="ab"/>
              <w:tabs>
                <w:tab w:val="left" w:pos="2030"/>
              </w:tabs>
              <w:spacing w:line="254" w:lineRule="auto"/>
              <w:rPr>
                <w:b/>
                <w:color w:val="000000" w:themeColor="text1"/>
                <w:szCs w:val="28"/>
                <w:lang w:eastAsia="en-US"/>
              </w:rPr>
            </w:pPr>
          </w:p>
        </w:tc>
        <w:tc>
          <w:tcPr>
            <w:tcW w:w="568" w:type="dxa"/>
            <w:tcBorders>
              <w:top w:val="single" w:sz="4" w:space="0" w:color="auto"/>
              <w:left w:val="single" w:sz="4" w:space="0" w:color="auto"/>
              <w:bottom w:val="single" w:sz="4" w:space="0" w:color="auto"/>
              <w:right w:val="single" w:sz="4" w:space="0" w:color="auto"/>
            </w:tcBorders>
          </w:tcPr>
          <w:p w14:paraId="0A5DF92A" w14:textId="77777777" w:rsidR="002517DD" w:rsidRPr="002517DD" w:rsidRDefault="002517DD">
            <w:pPr>
              <w:pStyle w:val="ab"/>
              <w:tabs>
                <w:tab w:val="left" w:pos="2030"/>
              </w:tabs>
              <w:spacing w:line="254" w:lineRule="auto"/>
              <w:rPr>
                <w:b/>
                <w:color w:val="000000" w:themeColor="text1"/>
                <w:szCs w:val="28"/>
                <w:lang w:eastAsia="en-US"/>
              </w:rPr>
            </w:pPr>
          </w:p>
        </w:tc>
        <w:tc>
          <w:tcPr>
            <w:tcW w:w="622" w:type="dxa"/>
            <w:tcBorders>
              <w:top w:val="single" w:sz="4" w:space="0" w:color="auto"/>
              <w:left w:val="single" w:sz="4" w:space="0" w:color="auto"/>
              <w:bottom w:val="single" w:sz="4" w:space="0" w:color="auto"/>
              <w:right w:val="single" w:sz="4" w:space="0" w:color="auto"/>
            </w:tcBorders>
            <w:hideMark/>
          </w:tcPr>
          <w:p w14:paraId="522C7262"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22" w:type="dxa"/>
            <w:tcBorders>
              <w:top w:val="single" w:sz="4" w:space="0" w:color="auto"/>
              <w:left w:val="single" w:sz="4" w:space="0" w:color="auto"/>
              <w:bottom w:val="single" w:sz="4" w:space="0" w:color="auto"/>
              <w:right w:val="single" w:sz="4" w:space="0" w:color="auto"/>
            </w:tcBorders>
            <w:hideMark/>
          </w:tcPr>
          <w:p w14:paraId="0E2D074D"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22" w:type="dxa"/>
            <w:tcBorders>
              <w:top w:val="single" w:sz="4" w:space="0" w:color="auto"/>
              <w:left w:val="single" w:sz="4" w:space="0" w:color="auto"/>
              <w:bottom w:val="single" w:sz="4" w:space="0" w:color="auto"/>
              <w:right w:val="single" w:sz="4" w:space="0" w:color="auto"/>
            </w:tcBorders>
            <w:hideMark/>
          </w:tcPr>
          <w:p w14:paraId="707DC573"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22" w:type="dxa"/>
            <w:tcBorders>
              <w:top w:val="single" w:sz="4" w:space="0" w:color="auto"/>
              <w:left w:val="single" w:sz="4" w:space="0" w:color="auto"/>
              <w:bottom w:val="single" w:sz="4" w:space="0" w:color="auto"/>
              <w:right w:val="single" w:sz="4" w:space="0" w:color="auto"/>
            </w:tcBorders>
            <w:hideMark/>
          </w:tcPr>
          <w:p w14:paraId="240CBAA0"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622" w:type="dxa"/>
            <w:tcBorders>
              <w:top w:val="single" w:sz="4" w:space="0" w:color="auto"/>
              <w:left w:val="single" w:sz="4" w:space="0" w:color="auto"/>
              <w:bottom w:val="single" w:sz="4" w:space="0" w:color="auto"/>
              <w:right w:val="single" w:sz="4" w:space="0" w:color="auto"/>
            </w:tcBorders>
          </w:tcPr>
          <w:p w14:paraId="17604AB1" w14:textId="77777777" w:rsidR="002517DD" w:rsidRPr="002517DD" w:rsidRDefault="002517DD">
            <w:pPr>
              <w:pStyle w:val="ab"/>
              <w:tabs>
                <w:tab w:val="left" w:pos="2030"/>
              </w:tabs>
              <w:spacing w:line="254" w:lineRule="auto"/>
              <w:rPr>
                <w:b/>
                <w:color w:val="000000" w:themeColor="text1"/>
                <w:szCs w:val="28"/>
                <w:lang w:eastAsia="en-US"/>
              </w:rPr>
            </w:pPr>
          </w:p>
        </w:tc>
        <w:tc>
          <w:tcPr>
            <w:tcW w:w="251" w:type="dxa"/>
            <w:tcBorders>
              <w:top w:val="single" w:sz="4" w:space="0" w:color="auto"/>
              <w:left w:val="single" w:sz="4" w:space="0" w:color="auto"/>
              <w:bottom w:val="single" w:sz="4" w:space="0" w:color="auto"/>
              <w:right w:val="single" w:sz="4" w:space="0" w:color="auto"/>
            </w:tcBorders>
          </w:tcPr>
          <w:p w14:paraId="641E357A" w14:textId="77777777" w:rsidR="002517DD" w:rsidRPr="002517DD" w:rsidRDefault="002517DD">
            <w:pPr>
              <w:pStyle w:val="ab"/>
              <w:tabs>
                <w:tab w:val="left" w:pos="2030"/>
              </w:tabs>
              <w:spacing w:line="254" w:lineRule="auto"/>
              <w:rPr>
                <w:b/>
                <w:color w:val="000000" w:themeColor="text1"/>
                <w:szCs w:val="28"/>
                <w:lang w:eastAsia="en-US"/>
              </w:rPr>
            </w:pPr>
          </w:p>
        </w:tc>
      </w:tr>
    </w:tbl>
    <w:p w14:paraId="08CB279F" w14:textId="77777777" w:rsidR="002517DD" w:rsidRPr="002517DD" w:rsidRDefault="002517DD" w:rsidP="002517DD">
      <w:pPr>
        <w:pStyle w:val="ab"/>
        <w:tabs>
          <w:tab w:val="left" w:pos="2030"/>
        </w:tabs>
        <w:rPr>
          <w:b/>
          <w:color w:val="000000" w:themeColor="text1"/>
          <w:szCs w:val="28"/>
        </w:rPr>
      </w:pPr>
    </w:p>
    <w:p w14:paraId="74BBB408" w14:textId="77777777" w:rsidR="002517DD" w:rsidRPr="002517DD" w:rsidRDefault="002517DD" w:rsidP="002517DD">
      <w:pPr>
        <w:pStyle w:val="ab"/>
        <w:tabs>
          <w:tab w:val="left" w:pos="2030"/>
        </w:tabs>
        <w:rPr>
          <w:b/>
          <w:color w:val="000000" w:themeColor="text1"/>
          <w:szCs w:val="28"/>
        </w:rPr>
      </w:pPr>
    </w:p>
    <w:p w14:paraId="5FF69CBA" w14:textId="77777777" w:rsidR="002517DD" w:rsidRPr="002517DD" w:rsidRDefault="002517DD" w:rsidP="002517DD">
      <w:pPr>
        <w:pStyle w:val="ab"/>
        <w:tabs>
          <w:tab w:val="left" w:pos="2030"/>
        </w:tabs>
        <w:jc w:val="center"/>
        <w:rPr>
          <w:b/>
          <w:color w:val="000000" w:themeColor="text1"/>
          <w:sz w:val="28"/>
          <w:szCs w:val="28"/>
        </w:rPr>
      </w:pPr>
      <w:r w:rsidRPr="002517DD">
        <w:rPr>
          <w:b/>
          <w:color w:val="000000" w:themeColor="text1"/>
          <w:sz w:val="28"/>
          <w:szCs w:val="28"/>
        </w:rPr>
        <w:t>Рядок дисципліни в «Матриці забезпечення програмних результатів навчання (ПРН) відповідними компонентами освітньої програми»</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7"/>
        <w:gridCol w:w="419"/>
        <w:gridCol w:w="417"/>
        <w:gridCol w:w="418"/>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tblGrid>
      <w:tr w:rsidR="002517DD" w:rsidRPr="002517DD" w14:paraId="7583E69D" w14:textId="77777777" w:rsidTr="002517DD">
        <w:tc>
          <w:tcPr>
            <w:tcW w:w="567" w:type="dxa"/>
            <w:tcBorders>
              <w:top w:val="single" w:sz="4" w:space="0" w:color="auto"/>
              <w:left w:val="single" w:sz="4" w:space="0" w:color="auto"/>
              <w:bottom w:val="single" w:sz="4" w:space="0" w:color="auto"/>
              <w:right w:val="single" w:sz="4" w:space="0" w:color="auto"/>
            </w:tcBorders>
          </w:tcPr>
          <w:p w14:paraId="12E7754C" w14:textId="77777777" w:rsidR="002517DD" w:rsidRPr="002517DD" w:rsidRDefault="002517DD">
            <w:pPr>
              <w:pStyle w:val="ab"/>
              <w:tabs>
                <w:tab w:val="left" w:pos="2030"/>
              </w:tabs>
              <w:spacing w:line="254" w:lineRule="auto"/>
              <w:rPr>
                <w:b/>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hideMark/>
          </w:tcPr>
          <w:p w14:paraId="548BA366"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w:t>
            </w:r>
          </w:p>
        </w:tc>
        <w:tc>
          <w:tcPr>
            <w:tcW w:w="418" w:type="dxa"/>
            <w:tcBorders>
              <w:top w:val="single" w:sz="4" w:space="0" w:color="auto"/>
              <w:left w:val="single" w:sz="4" w:space="0" w:color="auto"/>
              <w:bottom w:val="single" w:sz="4" w:space="0" w:color="auto"/>
              <w:right w:val="single" w:sz="4" w:space="0" w:color="auto"/>
            </w:tcBorders>
            <w:hideMark/>
          </w:tcPr>
          <w:p w14:paraId="0C086224"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2</w:t>
            </w:r>
          </w:p>
        </w:tc>
        <w:tc>
          <w:tcPr>
            <w:tcW w:w="417" w:type="dxa"/>
            <w:tcBorders>
              <w:top w:val="single" w:sz="4" w:space="0" w:color="auto"/>
              <w:left w:val="single" w:sz="4" w:space="0" w:color="auto"/>
              <w:bottom w:val="single" w:sz="4" w:space="0" w:color="auto"/>
              <w:right w:val="single" w:sz="4" w:space="0" w:color="auto"/>
            </w:tcBorders>
            <w:hideMark/>
          </w:tcPr>
          <w:p w14:paraId="38A9A9A3"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3</w:t>
            </w:r>
          </w:p>
        </w:tc>
        <w:tc>
          <w:tcPr>
            <w:tcW w:w="418" w:type="dxa"/>
            <w:tcBorders>
              <w:top w:val="single" w:sz="4" w:space="0" w:color="auto"/>
              <w:left w:val="single" w:sz="4" w:space="0" w:color="auto"/>
              <w:bottom w:val="single" w:sz="4" w:space="0" w:color="auto"/>
              <w:right w:val="single" w:sz="4" w:space="0" w:color="auto"/>
            </w:tcBorders>
            <w:hideMark/>
          </w:tcPr>
          <w:p w14:paraId="5FDDB2A5"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4</w:t>
            </w:r>
          </w:p>
        </w:tc>
        <w:tc>
          <w:tcPr>
            <w:tcW w:w="418" w:type="dxa"/>
            <w:tcBorders>
              <w:top w:val="single" w:sz="4" w:space="0" w:color="auto"/>
              <w:left w:val="single" w:sz="4" w:space="0" w:color="auto"/>
              <w:bottom w:val="single" w:sz="4" w:space="0" w:color="auto"/>
              <w:right w:val="single" w:sz="4" w:space="0" w:color="auto"/>
            </w:tcBorders>
            <w:hideMark/>
          </w:tcPr>
          <w:p w14:paraId="571B5B60"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5</w:t>
            </w:r>
          </w:p>
        </w:tc>
        <w:tc>
          <w:tcPr>
            <w:tcW w:w="417" w:type="dxa"/>
            <w:tcBorders>
              <w:top w:val="single" w:sz="4" w:space="0" w:color="auto"/>
              <w:left w:val="single" w:sz="4" w:space="0" w:color="auto"/>
              <w:bottom w:val="single" w:sz="4" w:space="0" w:color="auto"/>
              <w:right w:val="single" w:sz="4" w:space="0" w:color="auto"/>
            </w:tcBorders>
            <w:hideMark/>
          </w:tcPr>
          <w:p w14:paraId="4F8D603E"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6</w:t>
            </w:r>
          </w:p>
        </w:tc>
        <w:tc>
          <w:tcPr>
            <w:tcW w:w="418" w:type="dxa"/>
            <w:tcBorders>
              <w:top w:val="single" w:sz="4" w:space="0" w:color="auto"/>
              <w:left w:val="single" w:sz="4" w:space="0" w:color="auto"/>
              <w:bottom w:val="single" w:sz="4" w:space="0" w:color="auto"/>
              <w:right w:val="single" w:sz="4" w:space="0" w:color="auto"/>
            </w:tcBorders>
            <w:hideMark/>
          </w:tcPr>
          <w:p w14:paraId="7DB219B7"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7</w:t>
            </w:r>
          </w:p>
        </w:tc>
        <w:tc>
          <w:tcPr>
            <w:tcW w:w="418" w:type="dxa"/>
            <w:tcBorders>
              <w:top w:val="single" w:sz="4" w:space="0" w:color="auto"/>
              <w:left w:val="single" w:sz="4" w:space="0" w:color="auto"/>
              <w:bottom w:val="single" w:sz="4" w:space="0" w:color="auto"/>
              <w:right w:val="single" w:sz="4" w:space="0" w:color="auto"/>
            </w:tcBorders>
            <w:hideMark/>
          </w:tcPr>
          <w:p w14:paraId="3491709A"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8</w:t>
            </w:r>
          </w:p>
        </w:tc>
        <w:tc>
          <w:tcPr>
            <w:tcW w:w="417" w:type="dxa"/>
            <w:tcBorders>
              <w:top w:val="single" w:sz="4" w:space="0" w:color="auto"/>
              <w:left w:val="single" w:sz="4" w:space="0" w:color="auto"/>
              <w:bottom w:val="single" w:sz="4" w:space="0" w:color="auto"/>
              <w:right w:val="single" w:sz="4" w:space="0" w:color="auto"/>
            </w:tcBorders>
            <w:hideMark/>
          </w:tcPr>
          <w:p w14:paraId="4A9985CF"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9</w:t>
            </w:r>
          </w:p>
        </w:tc>
        <w:tc>
          <w:tcPr>
            <w:tcW w:w="418" w:type="dxa"/>
            <w:tcBorders>
              <w:top w:val="single" w:sz="4" w:space="0" w:color="auto"/>
              <w:left w:val="single" w:sz="4" w:space="0" w:color="auto"/>
              <w:bottom w:val="single" w:sz="4" w:space="0" w:color="auto"/>
              <w:right w:val="single" w:sz="4" w:space="0" w:color="auto"/>
            </w:tcBorders>
            <w:hideMark/>
          </w:tcPr>
          <w:p w14:paraId="7EAF2312"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10</w:t>
            </w:r>
          </w:p>
        </w:tc>
        <w:tc>
          <w:tcPr>
            <w:tcW w:w="418" w:type="dxa"/>
            <w:tcBorders>
              <w:top w:val="single" w:sz="4" w:space="0" w:color="auto"/>
              <w:left w:val="single" w:sz="4" w:space="0" w:color="auto"/>
              <w:bottom w:val="single" w:sz="4" w:space="0" w:color="auto"/>
              <w:right w:val="single" w:sz="4" w:space="0" w:color="auto"/>
            </w:tcBorders>
            <w:hideMark/>
          </w:tcPr>
          <w:p w14:paraId="1FE177AE"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11</w:t>
            </w:r>
          </w:p>
        </w:tc>
        <w:tc>
          <w:tcPr>
            <w:tcW w:w="417" w:type="dxa"/>
            <w:tcBorders>
              <w:top w:val="single" w:sz="4" w:space="0" w:color="auto"/>
              <w:left w:val="single" w:sz="4" w:space="0" w:color="auto"/>
              <w:bottom w:val="single" w:sz="4" w:space="0" w:color="auto"/>
              <w:right w:val="single" w:sz="4" w:space="0" w:color="auto"/>
            </w:tcBorders>
            <w:hideMark/>
          </w:tcPr>
          <w:p w14:paraId="27B917B8"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12</w:t>
            </w:r>
          </w:p>
        </w:tc>
        <w:tc>
          <w:tcPr>
            <w:tcW w:w="418" w:type="dxa"/>
            <w:tcBorders>
              <w:top w:val="single" w:sz="4" w:space="0" w:color="auto"/>
              <w:left w:val="single" w:sz="4" w:space="0" w:color="auto"/>
              <w:bottom w:val="single" w:sz="4" w:space="0" w:color="auto"/>
              <w:right w:val="single" w:sz="4" w:space="0" w:color="auto"/>
            </w:tcBorders>
            <w:hideMark/>
          </w:tcPr>
          <w:p w14:paraId="02CFA897"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13</w:t>
            </w:r>
          </w:p>
        </w:tc>
        <w:tc>
          <w:tcPr>
            <w:tcW w:w="418" w:type="dxa"/>
            <w:tcBorders>
              <w:top w:val="single" w:sz="4" w:space="0" w:color="auto"/>
              <w:left w:val="single" w:sz="4" w:space="0" w:color="auto"/>
              <w:bottom w:val="single" w:sz="4" w:space="0" w:color="auto"/>
              <w:right w:val="single" w:sz="4" w:space="0" w:color="auto"/>
            </w:tcBorders>
            <w:hideMark/>
          </w:tcPr>
          <w:p w14:paraId="73836BEA"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14</w:t>
            </w:r>
          </w:p>
        </w:tc>
        <w:tc>
          <w:tcPr>
            <w:tcW w:w="417" w:type="dxa"/>
            <w:tcBorders>
              <w:top w:val="single" w:sz="4" w:space="0" w:color="auto"/>
              <w:left w:val="single" w:sz="4" w:space="0" w:color="auto"/>
              <w:bottom w:val="single" w:sz="4" w:space="0" w:color="auto"/>
              <w:right w:val="single" w:sz="4" w:space="0" w:color="auto"/>
            </w:tcBorders>
            <w:hideMark/>
          </w:tcPr>
          <w:p w14:paraId="13CFDFA8"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15</w:t>
            </w:r>
          </w:p>
        </w:tc>
        <w:tc>
          <w:tcPr>
            <w:tcW w:w="418" w:type="dxa"/>
            <w:tcBorders>
              <w:top w:val="single" w:sz="4" w:space="0" w:color="auto"/>
              <w:left w:val="single" w:sz="4" w:space="0" w:color="auto"/>
              <w:bottom w:val="single" w:sz="4" w:space="0" w:color="auto"/>
              <w:right w:val="single" w:sz="4" w:space="0" w:color="auto"/>
            </w:tcBorders>
            <w:hideMark/>
          </w:tcPr>
          <w:p w14:paraId="28C3ECF3"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16</w:t>
            </w:r>
          </w:p>
        </w:tc>
        <w:tc>
          <w:tcPr>
            <w:tcW w:w="418" w:type="dxa"/>
            <w:tcBorders>
              <w:top w:val="single" w:sz="4" w:space="0" w:color="auto"/>
              <w:left w:val="single" w:sz="4" w:space="0" w:color="auto"/>
              <w:bottom w:val="single" w:sz="4" w:space="0" w:color="auto"/>
              <w:right w:val="single" w:sz="4" w:space="0" w:color="auto"/>
            </w:tcBorders>
            <w:hideMark/>
          </w:tcPr>
          <w:p w14:paraId="7F65F39A"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17</w:t>
            </w:r>
          </w:p>
        </w:tc>
        <w:tc>
          <w:tcPr>
            <w:tcW w:w="417" w:type="dxa"/>
            <w:tcBorders>
              <w:top w:val="single" w:sz="4" w:space="0" w:color="auto"/>
              <w:left w:val="single" w:sz="4" w:space="0" w:color="auto"/>
              <w:bottom w:val="single" w:sz="4" w:space="0" w:color="auto"/>
              <w:right w:val="single" w:sz="4" w:space="0" w:color="auto"/>
            </w:tcBorders>
            <w:hideMark/>
          </w:tcPr>
          <w:p w14:paraId="053F462C"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18</w:t>
            </w:r>
          </w:p>
        </w:tc>
        <w:tc>
          <w:tcPr>
            <w:tcW w:w="418" w:type="dxa"/>
            <w:tcBorders>
              <w:top w:val="single" w:sz="4" w:space="0" w:color="auto"/>
              <w:left w:val="single" w:sz="4" w:space="0" w:color="auto"/>
              <w:bottom w:val="single" w:sz="4" w:space="0" w:color="auto"/>
              <w:right w:val="single" w:sz="4" w:space="0" w:color="auto"/>
            </w:tcBorders>
            <w:hideMark/>
          </w:tcPr>
          <w:p w14:paraId="6773B6C3"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19</w:t>
            </w:r>
          </w:p>
        </w:tc>
        <w:tc>
          <w:tcPr>
            <w:tcW w:w="418" w:type="dxa"/>
            <w:tcBorders>
              <w:top w:val="single" w:sz="4" w:space="0" w:color="auto"/>
              <w:left w:val="single" w:sz="4" w:space="0" w:color="auto"/>
              <w:bottom w:val="single" w:sz="4" w:space="0" w:color="auto"/>
              <w:right w:val="single" w:sz="4" w:space="0" w:color="auto"/>
            </w:tcBorders>
            <w:hideMark/>
          </w:tcPr>
          <w:p w14:paraId="5D373A31"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20</w:t>
            </w:r>
          </w:p>
        </w:tc>
        <w:tc>
          <w:tcPr>
            <w:tcW w:w="417" w:type="dxa"/>
            <w:tcBorders>
              <w:top w:val="single" w:sz="4" w:space="0" w:color="auto"/>
              <w:left w:val="single" w:sz="4" w:space="0" w:color="auto"/>
              <w:bottom w:val="single" w:sz="4" w:space="0" w:color="auto"/>
              <w:right w:val="single" w:sz="4" w:space="0" w:color="auto"/>
            </w:tcBorders>
            <w:hideMark/>
          </w:tcPr>
          <w:p w14:paraId="2AC06476"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21</w:t>
            </w:r>
          </w:p>
        </w:tc>
        <w:tc>
          <w:tcPr>
            <w:tcW w:w="418" w:type="dxa"/>
            <w:tcBorders>
              <w:top w:val="single" w:sz="4" w:space="0" w:color="auto"/>
              <w:left w:val="single" w:sz="4" w:space="0" w:color="auto"/>
              <w:bottom w:val="single" w:sz="4" w:space="0" w:color="auto"/>
              <w:right w:val="single" w:sz="4" w:space="0" w:color="auto"/>
            </w:tcBorders>
            <w:hideMark/>
          </w:tcPr>
          <w:p w14:paraId="31DAC39B"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22</w:t>
            </w:r>
          </w:p>
        </w:tc>
        <w:tc>
          <w:tcPr>
            <w:tcW w:w="418" w:type="dxa"/>
            <w:tcBorders>
              <w:top w:val="single" w:sz="4" w:space="0" w:color="auto"/>
              <w:left w:val="single" w:sz="4" w:space="0" w:color="auto"/>
              <w:bottom w:val="single" w:sz="4" w:space="0" w:color="auto"/>
              <w:right w:val="single" w:sz="4" w:space="0" w:color="auto"/>
            </w:tcBorders>
            <w:hideMark/>
          </w:tcPr>
          <w:p w14:paraId="308EE8C0"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23</w:t>
            </w:r>
          </w:p>
        </w:tc>
      </w:tr>
      <w:tr w:rsidR="002517DD" w:rsidRPr="002517DD" w14:paraId="68E2DA24" w14:textId="77777777" w:rsidTr="002517DD">
        <w:tc>
          <w:tcPr>
            <w:tcW w:w="567" w:type="dxa"/>
            <w:tcBorders>
              <w:top w:val="single" w:sz="4" w:space="0" w:color="auto"/>
              <w:left w:val="single" w:sz="4" w:space="0" w:color="auto"/>
              <w:bottom w:val="single" w:sz="4" w:space="0" w:color="auto"/>
              <w:right w:val="single" w:sz="4" w:space="0" w:color="auto"/>
            </w:tcBorders>
            <w:hideMark/>
          </w:tcPr>
          <w:p w14:paraId="6032FF35" w14:textId="77777777" w:rsidR="002517DD" w:rsidRPr="002517DD" w:rsidRDefault="002517DD">
            <w:pPr>
              <w:pStyle w:val="ab"/>
              <w:tabs>
                <w:tab w:val="left" w:pos="2030"/>
              </w:tabs>
              <w:spacing w:line="254" w:lineRule="auto"/>
              <w:rPr>
                <w:b/>
                <w:color w:val="000000" w:themeColor="text1"/>
                <w:sz w:val="20"/>
                <w:szCs w:val="20"/>
                <w:lang w:eastAsia="en-US"/>
              </w:rPr>
            </w:pPr>
            <w:r w:rsidRPr="002517DD">
              <w:rPr>
                <w:b/>
                <w:color w:val="000000" w:themeColor="text1"/>
                <w:sz w:val="20"/>
                <w:szCs w:val="20"/>
                <w:lang w:eastAsia="en-US"/>
              </w:rPr>
              <w:t>ОК 2.21</w:t>
            </w:r>
          </w:p>
        </w:tc>
        <w:tc>
          <w:tcPr>
            <w:tcW w:w="426" w:type="dxa"/>
            <w:tcBorders>
              <w:top w:val="single" w:sz="4" w:space="0" w:color="auto"/>
              <w:left w:val="single" w:sz="4" w:space="0" w:color="auto"/>
              <w:bottom w:val="single" w:sz="4" w:space="0" w:color="auto"/>
              <w:right w:val="single" w:sz="4" w:space="0" w:color="auto"/>
            </w:tcBorders>
          </w:tcPr>
          <w:p w14:paraId="1F757CEE"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794686C8" w14:textId="77777777" w:rsidR="002517DD" w:rsidRPr="002517DD" w:rsidRDefault="002517DD">
            <w:pPr>
              <w:pStyle w:val="ab"/>
              <w:tabs>
                <w:tab w:val="left" w:pos="2030"/>
              </w:tabs>
              <w:spacing w:line="254" w:lineRule="auto"/>
              <w:rPr>
                <w:b/>
                <w:color w:val="000000" w:themeColor="text1"/>
                <w:szCs w:val="28"/>
                <w:lang w:eastAsia="en-US"/>
              </w:rPr>
            </w:pPr>
          </w:p>
        </w:tc>
        <w:tc>
          <w:tcPr>
            <w:tcW w:w="417" w:type="dxa"/>
            <w:tcBorders>
              <w:top w:val="single" w:sz="4" w:space="0" w:color="auto"/>
              <w:left w:val="single" w:sz="4" w:space="0" w:color="auto"/>
              <w:bottom w:val="single" w:sz="4" w:space="0" w:color="auto"/>
              <w:right w:val="single" w:sz="4" w:space="0" w:color="auto"/>
            </w:tcBorders>
          </w:tcPr>
          <w:p w14:paraId="21AD9C12"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1C492A4B"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3DE84B39" w14:textId="77777777" w:rsidR="002517DD" w:rsidRPr="002517DD" w:rsidRDefault="002517DD">
            <w:pPr>
              <w:pStyle w:val="ab"/>
              <w:tabs>
                <w:tab w:val="left" w:pos="2030"/>
              </w:tabs>
              <w:spacing w:line="254" w:lineRule="auto"/>
              <w:rPr>
                <w:b/>
                <w:color w:val="000000" w:themeColor="text1"/>
                <w:szCs w:val="28"/>
                <w:lang w:eastAsia="en-US"/>
              </w:rPr>
            </w:pPr>
          </w:p>
        </w:tc>
        <w:tc>
          <w:tcPr>
            <w:tcW w:w="417" w:type="dxa"/>
            <w:tcBorders>
              <w:top w:val="single" w:sz="4" w:space="0" w:color="auto"/>
              <w:left w:val="single" w:sz="4" w:space="0" w:color="auto"/>
              <w:bottom w:val="single" w:sz="4" w:space="0" w:color="auto"/>
              <w:right w:val="single" w:sz="4" w:space="0" w:color="auto"/>
            </w:tcBorders>
          </w:tcPr>
          <w:p w14:paraId="139AAA98"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2F8F3760"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244C3385" w14:textId="77777777" w:rsidR="002517DD" w:rsidRPr="002517DD" w:rsidRDefault="002517DD">
            <w:pPr>
              <w:pStyle w:val="ab"/>
              <w:tabs>
                <w:tab w:val="left" w:pos="2030"/>
              </w:tabs>
              <w:spacing w:line="254" w:lineRule="auto"/>
              <w:rPr>
                <w:b/>
                <w:color w:val="000000" w:themeColor="text1"/>
                <w:szCs w:val="28"/>
                <w:lang w:eastAsia="en-US"/>
              </w:rPr>
            </w:pPr>
          </w:p>
        </w:tc>
        <w:tc>
          <w:tcPr>
            <w:tcW w:w="417" w:type="dxa"/>
            <w:tcBorders>
              <w:top w:val="single" w:sz="4" w:space="0" w:color="auto"/>
              <w:left w:val="single" w:sz="4" w:space="0" w:color="auto"/>
              <w:bottom w:val="single" w:sz="4" w:space="0" w:color="auto"/>
              <w:right w:val="single" w:sz="4" w:space="0" w:color="auto"/>
            </w:tcBorders>
          </w:tcPr>
          <w:p w14:paraId="1A614066"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1FF03CAF"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5E54BED1" w14:textId="77777777" w:rsidR="002517DD" w:rsidRPr="002517DD" w:rsidRDefault="002517DD">
            <w:pPr>
              <w:pStyle w:val="ab"/>
              <w:tabs>
                <w:tab w:val="left" w:pos="2030"/>
              </w:tabs>
              <w:spacing w:line="254" w:lineRule="auto"/>
              <w:rPr>
                <w:b/>
                <w:color w:val="000000" w:themeColor="text1"/>
                <w:szCs w:val="28"/>
                <w:lang w:eastAsia="en-US"/>
              </w:rPr>
            </w:pPr>
          </w:p>
        </w:tc>
        <w:tc>
          <w:tcPr>
            <w:tcW w:w="417" w:type="dxa"/>
            <w:tcBorders>
              <w:top w:val="single" w:sz="4" w:space="0" w:color="auto"/>
              <w:left w:val="single" w:sz="4" w:space="0" w:color="auto"/>
              <w:bottom w:val="single" w:sz="4" w:space="0" w:color="auto"/>
              <w:right w:val="single" w:sz="4" w:space="0" w:color="auto"/>
            </w:tcBorders>
          </w:tcPr>
          <w:p w14:paraId="74294F6F"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6FD94AA9"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7E12209D" w14:textId="77777777" w:rsidR="002517DD" w:rsidRPr="002517DD" w:rsidRDefault="002517DD">
            <w:pPr>
              <w:pStyle w:val="ab"/>
              <w:tabs>
                <w:tab w:val="left" w:pos="2030"/>
              </w:tabs>
              <w:spacing w:line="254" w:lineRule="auto"/>
              <w:rPr>
                <w:b/>
                <w:color w:val="000000" w:themeColor="text1"/>
                <w:szCs w:val="28"/>
                <w:lang w:eastAsia="en-US"/>
              </w:rPr>
            </w:pPr>
          </w:p>
        </w:tc>
        <w:tc>
          <w:tcPr>
            <w:tcW w:w="417" w:type="dxa"/>
            <w:tcBorders>
              <w:top w:val="single" w:sz="4" w:space="0" w:color="auto"/>
              <w:left w:val="single" w:sz="4" w:space="0" w:color="auto"/>
              <w:bottom w:val="single" w:sz="4" w:space="0" w:color="auto"/>
              <w:right w:val="single" w:sz="4" w:space="0" w:color="auto"/>
            </w:tcBorders>
          </w:tcPr>
          <w:p w14:paraId="187A248B"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20D8A591" w14:textId="77777777" w:rsidR="002517DD" w:rsidRPr="002517DD" w:rsidRDefault="002517DD">
            <w:pPr>
              <w:pStyle w:val="ab"/>
              <w:tabs>
                <w:tab w:val="left" w:pos="2030"/>
              </w:tabs>
              <w:spacing w:line="254" w:lineRule="auto"/>
              <w:rPr>
                <w:b/>
                <w:color w:val="000000" w:themeColor="text1"/>
                <w:szCs w:val="28"/>
                <w:lang w:eastAsia="en-US"/>
              </w:rPr>
            </w:pPr>
          </w:p>
        </w:tc>
        <w:tc>
          <w:tcPr>
            <w:tcW w:w="418" w:type="dxa"/>
            <w:tcBorders>
              <w:top w:val="single" w:sz="4" w:space="0" w:color="auto"/>
              <w:left w:val="single" w:sz="4" w:space="0" w:color="auto"/>
              <w:bottom w:val="single" w:sz="4" w:space="0" w:color="auto"/>
              <w:right w:val="single" w:sz="4" w:space="0" w:color="auto"/>
            </w:tcBorders>
          </w:tcPr>
          <w:p w14:paraId="32546094" w14:textId="77777777" w:rsidR="002517DD" w:rsidRPr="002517DD" w:rsidRDefault="002517DD">
            <w:pPr>
              <w:pStyle w:val="ab"/>
              <w:tabs>
                <w:tab w:val="left" w:pos="2030"/>
              </w:tabs>
              <w:spacing w:line="254" w:lineRule="auto"/>
              <w:rPr>
                <w:b/>
                <w:color w:val="000000" w:themeColor="text1"/>
                <w:szCs w:val="28"/>
                <w:lang w:eastAsia="en-US"/>
              </w:rPr>
            </w:pPr>
          </w:p>
        </w:tc>
        <w:tc>
          <w:tcPr>
            <w:tcW w:w="417" w:type="dxa"/>
            <w:tcBorders>
              <w:top w:val="single" w:sz="4" w:space="0" w:color="auto"/>
              <w:left w:val="single" w:sz="4" w:space="0" w:color="auto"/>
              <w:bottom w:val="single" w:sz="4" w:space="0" w:color="auto"/>
              <w:right w:val="single" w:sz="4" w:space="0" w:color="auto"/>
            </w:tcBorders>
            <w:hideMark/>
          </w:tcPr>
          <w:p w14:paraId="6A09CA61"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418" w:type="dxa"/>
            <w:tcBorders>
              <w:top w:val="single" w:sz="4" w:space="0" w:color="auto"/>
              <w:left w:val="single" w:sz="4" w:space="0" w:color="auto"/>
              <w:bottom w:val="single" w:sz="4" w:space="0" w:color="auto"/>
              <w:right w:val="single" w:sz="4" w:space="0" w:color="auto"/>
            </w:tcBorders>
            <w:hideMark/>
          </w:tcPr>
          <w:p w14:paraId="14A5E96C"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418" w:type="dxa"/>
            <w:tcBorders>
              <w:top w:val="single" w:sz="4" w:space="0" w:color="auto"/>
              <w:left w:val="single" w:sz="4" w:space="0" w:color="auto"/>
              <w:bottom w:val="single" w:sz="4" w:space="0" w:color="auto"/>
              <w:right w:val="single" w:sz="4" w:space="0" w:color="auto"/>
            </w:tcBorders>
            <w:hideMark/>
          </w:tcPr>
          <w:p w14:paraId="3BF88337"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417" w:type="dxa"/>
            <w:tcBorders>
              <w:top w:val="single" w:sz="4" w:space="0" w:color="auto"/>
              <w:left w:val="single" w:sz="4" w:space="0" w:color="auto"/>
              <w:bottom w:val="single" w:sz="4" w:space="0" w:color="auto"/>
              <w:right w:val="single" w:sz="4" w:space="0" w:color="auto"/>
            </w:tcBorders>
            <w:hideMark/>
          </w:tcPr>
          <w:p w14:paraId="47CEAA8C"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418" w:type="dxa"/>
            <w:tcBorders>
              <w:top w:val="single" w:sz="4" w:space="0" w:color="auto"/>
              <w:left w:val="single" w:sz="4" w:space="0" w:color="auto"/>
              <w:bottom w:val="single" w:sz="4" w:space="0" w:color="auto"/>
              <w:right w:val="single" w:sz="4" w:space="0" w:color="auto"/>
            </w:tcBorders>
            <w:hideMark/>
          </w:tcPr>
          <w:p w14:paraId="5E71A755"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c>
          <w:tcPr>
            <w:tcW w:w="418" w:type="dxa"/>
            <w:tcBorders>
              <w:top w:val="single" w:sz="4" w:space="0" w:color="auto"/>
              <w:left w:val="single" w:sz="4" w:space="0" w:color="auto"/>
              <w:bottom w:val="single" w:sz="4" w:space="0" w:color="auto"/>
              <w:right w:val="single" w:sz="4" w:space="0" w:color="auto"/>
            </w:tcBorders>
            <w:hideMark/>
          </w:tcPr>
          <w:p w14:paraId="492D45FD" w14:textId="77777777" w:rsidR="002517DD" w:rsidRPr="002517DD" w:rsidRDefault="002517DD">
            <w:pPr>
              <w:pStyle w:val="ab"/>
              <w:tabs>
                <w:tab w:val="left" w:pos="2030"/>
              </w:tabs>
              <w:spacing w:line="254" w:lineRule="auto"/>
              <w:rPr>
                <w:b/>
                <w:color w:val="000000" w:themeColor="text1"/>
                <w:szCs w:val="28"/>
                <w:lang w:eastAsia="en-US"/>
              </w:rPr>
            </w:pPr>
            <w:r w:rsidRPr="002517DD">
              <w:rPr>
                <w:b/>
                <w:color w:val="000000" w:themeColor="text1"/>
                <w:szCs w:val="28"/>
                <w:lang w:eastAsia="en-US"/>
              </w:rPr>
              <w:t>+</w:t>
            </w:r>
          </w:p>
        </w:tc>
      </w:tr>
    </w:tbl>
    <w:p w14:paraId="61D7921C" w14:textId="77777777" w:rsidR="002517DD" w:rsidRPr="002517DD" w:rsidRDefault="002517DD" w:rsidP="002517DD">
      <w:pPr>
        <w:jc w:val="center"/>
        <w:rPr>
          <w:b/>
          <w:bCs/>
          <w:color w:val="000000" w:themeColor="text1"/>
          <w:sz w:val="28"/>
          <w:szCs w:val="28"/>
        </w:rPr>
      </w:pPr>
    </w:p>
    <w:p w14:paraId="260D1FC1" w14:textId="77777777" w:rsidR="002517DD" w:rsidRPr="002517DD" w:rsidRDefault="002517DD" w:rsidP="002517DD">
      <w:pPr>
        <w:jc w:val="center"/>
        <w:rPr>
          <w:b/>
          <w:bCs/>
          <w:color w:val="000000" w:themeColor="text1"/>
          <w:sz w:val="28"/>
          <w:szCs w:val="28"/>
        </w:rPr>
      </w:pPr>
    </w:p>
    <w:p w14:paraId="6087F1F3" w14:textId="77777777" w:rsidR="002517DD" w:rsidRPr="002517DD" w:rsidRDefault="002517DD" w:rsidP="002517DD">
      <w:pPr>
        <w:jc w:val="center"/>
        <w:rPr>
          <w:b/>
          <w:bCs/>
          <w:color w:val="000000" w:themeColor="text1"/>
          <w:sz w:val="28"/>
          <w:szCs w:val="28"/>
        </w:rPr>
      </w:pPr>
    </w:p>
    <w:p w14:paraId="5A59D204" w14:textId="77777777" w:rsidR="002517DD" w:rsidRPr="002517DD" w:rsidRDefault="002517DD" w:rsidP="002517DD">
      <w:pPr>
        <w:jc w:val="center"/>
        <w:rPr>
          <w:b/>
          <w:bCs/>
          <w:color w:val="000000" w:themeColor="text1"/>
          <w:sz w:val="28"/>
          <w:szCs w:val="28"/>
        </w:rPr>
      </w:pPr>
      <w:r w:rsidRPr="002517DD">
        <w:rPr>
          <w:b/>
          <w:bCs/>
          <w:color w:val="000000" w:themeColor="text1"/>
          <w:sz w:val="28"/>
          <w:szCs w:val="28"/>
        </w:rPr>
        <w:t>4. ПРОГРАМА НАВЧАЛЬНОЇ ДИСЦИПЛІНИ</w:t>
      </w:r>
    </w:p>
    <w:p w14:paraId="42DABC05" w14:textId="77777777" w:rsidR="002517DD" w:rsidRPr="002517DD" w:rsidRDefault="002517DD" w:rsidP="002517DD">
      <w:pPr>
        <w:spacing w:after="240"/>
        <w:ind w:firstLine="567"/>
        <w:jc w:val="center"/>
        <w:rPr>
          <w:b/>
          <w:color w:val="000000" w:themeColor="text1"/>
          <w:sz w:val="28"/>
          <w:szCs w:val="28"/>
        </w:rPr>
      </w:pPr>
    </w:p>
    <w:p w14:paraId="5C6BDA1D" w14:textId="77777777" w:rsidR="002517DD" w:rsidRPr="002517DD" w:rsidRDefault="002517DD" w:rsidP="002517DD">
      <w:pPr>
        <w:spacing w:after="240"/>
        <w:ind w:firstLine="567"/>
        <w:jc w:val="center"/>
        <w:rPr>
          <w:b/>
          <w:color w:val="000000" w:themeColor="text1"/>
          <w:sz w:val="28"/>
          <w:szCs w:val="28"/>
        </w:rPr>
      </w:pPr>
      <w:r w:rsidRPr="002517DD">
        <w:rPr>
          <w:b/>
          <w:color w:val="000000" w:themeColor="text1"/>
          <w:sz w:val="28"/>
          <w:szCs w:val="28"/>
        </w:rPr>
        <w:t>4.1. Анотація дисципліни</w:t>
      </w:r>
    </w:p>
    <w:p w14:paraId="309B839F" w14:textId="77777777" w:rsidR="002517DD" w:rsidRPr="002517DD" w:rsidRDefault="002517DD" w:rsidP="002517DD">
      <w:pPr>
        <w:ind w:firstLine="567"/>
        <w:jc w:val="both"/>
        <w:rPr>
          <w:color w:val="000000" w:themeColor="text1"/>
          <w:sz w:val="28"/>
          <w:szCs w:val="28"/>
          <w:shd w:val="clear" w:color="auto" w:fill="FFFFFF"/>
        </w:rPr>
      </w:pPr>
      <w:r w:rsidRPr="002517DD">
        <w:rPr>
          <w:color w:val="000000" w:themeColor="text1"/>
          <w:sz w:val="28"/>
          <w:szCs w:val="28"/>
          <w:shd w:val="clear" w:color="auto" w:fill="FFFFFF"/>
        </w:rPr>
        <w:t>Діловодство – це сукупність процесів, що забезпечують документування управлінської інформації та організацію роботи зі службовими документами.</w:t>
      </w:r>
    </w:p>
    <w:p w14:paraId="5915329E" w14:textId="77777777" w:rsidR="002517DD" w:rsidRPr="002517DD" w:rsidRDefault="002517DD" w:rsidP="002517DD">
      <w:pPr>
        <w:shd w:val="clear" w:color="auto" w:fill="FFFFFF"/>
        <w:autoSpaceDE w:val="0"/>
        <w:autoSpaceDN w:val="0"/>
        <w:adjustRightInd w:val="0"/>
        <w:ind w:firstLine="708"/>
        <w:jc w:val="both"/>
        <w:rPr>
          <w:color w:val="000000" w:themeColor="text1"/>
        </w:rPr>
      </w:pPr>
      <w:r w:rsidRPr="002517DD">
        <w:rPr>
          <w:color w:val="000000" w:themeColor="text1"/>
          <w:sz w:val="28"/>
          <w:szCs w:val="28"/>
        </w:rPr>
        <w:t xml:space="preserve">При вивченні цього курсу студент набуває знань про </w:t>
      </w:r>
      <w:r w:rsidRPr="002517DD">
        <w:rPr>
          <w:color w:val="000000" w:themeColor="text1"/>
          <w:sz w:val="28"/>
          <w:szCs w:val="28"/>
          <w:shd w:val="clear" w:color="auto" w:fill="FFFFFF"/>
        </w:rPr>
        <w:t>єдині вимоги щодо створення управлінських документів і роботи зі службовими документами, а також порядок їх архівного зберігання в державних органах, органах місцевого самоврядування, на підприємствах, в установах і організаціях незалежно від форм власності.</w:t>
      </w:r>
    </w:p>
    <w:p w14:paraId="1D43B8A8" w14:textId="77777777" w:rsidR="002517DD" w:rsidRPr="002517DD" w:rsidRDefault="002517DD" w:rsidP="002517DD">
      <w:pPr>
        <w:ind w:firstLine="709"/>
        <w:jc w:val="both"/>
        <w:rPr>
          <w:color w:val="000000" w:themeColor="text1"/>
          <w:sz w:val="28"/>
        </w:rPr>
      </w:pPr>
      <w:r w:rsidRPr="002517DD">
        <w:rPr>
          <w:color w:val="000000" w:themeColor="text1"/>
          <w:sz w:val="28"/>
        </w:rPr>
        <w:t xml:space="preserve">Робоча програма цієї навчальної дисципліни – це короткий перелік тем, їх змісту, завдань та стратегії курсу, які спонукають студентів приходити на лекції підготовленими, складати план своєї роботи та досягати успіху при вивченні матеріалу. Вона розроблена з урахуванням особливостей викладання курсу в </w:t>
      </w:r>
      <w:r w:rsidRPr="002517DD">
        <w:rPr>
          <w:color w:val="000000" w:themeColor="text1"/>
          <w:sz w:val="28"/>
          <w:szCs w:val="28"/>
        </w:rPr>
        <w:t>Інституту права та суспільних відносин Відкритого міжнародного університету розвитку особистості людини «Україна».</w:t>
      </w:r>
      <w:r w:rsidRPr="002517DD">
        <w:rPr>
          <w:color w:val="000000" w:themeColor="text1"/>
          <w:sz w:val="28"/>
        </w:rPr>
        <w:t xml:space="preserve"> </w:t>
      </w:r>
    </w:p>
    <w:p w14:paraId="4A0FD607" w14:textId="77777777" w:rsidR="002517DD" w:rsidRPr="002517DD" w:rsidRDefault="002517DD" w:rsidP="002517DD">
      <w:pPr>
        <w:pStyle w:val="af"/>
        <w:jc w:val="both"/>
        <w:rPr>
          <w:color w:val="000000" w:themeColor="text1"/>
          <w:sz w:val="28"/>
          <w:szCs w:val="28"/>
        </w:rPr>
      </w:pPr>
      <w:r w:rsidRPr="002517DD">
        <w:rPr>
          <w:b/>
          <w:bCs/>
          <w:i/>
          <w:iCs/>
          <w:color w:val="000000" w:themeColor="text1"/>
          <w:sz w:val="28"/>
          <w:szCs w:val="28"/>
        </w:rPr>
        <w:t>Предмет навчальної дисципліни</w:t>
      </w:r>
      <w:r w:rsidRPr="002517DD">
        <w:rPr>
          <w:i/>
          <w:iCs/>
          <w:color w:val="000000" w:themeColor="text1"/>
          <w:sz w:val="28"/>
          <w:szCs w:val="28"/>
        </w:rPr>
        <w:t xml:space="preserve">: </w:t>
      </w:r>
      <w:r w:rsidRPr="002517DD">
        <w:rPr>
          <w:color w:val="000000" w:themeColor="text1"/>
          <w:sz w:val="28"/>
          <w:szCs w:val="28"/>
        </w:rPr>
        <w:t>вивчення документування, як теоретичного підґрунтя для з’ясування суті документа, розгляд організації документообігу, розкриття правил  організації діловодства та архівного зберігання документів.</w:t>
      </w:r>
    </w:p>
    <w:p w14:paraId="5C92B1F1" w14:textId="77777777" w:rsidR="002517DD" w:rsidRPr="002517DD" w:rsidRDefault="002517DD" w:rsidP="002517DD">
      <w:pPr>
        <w:pStyle w:val="af"/>
        <w:jc w:val="both"/>
        <w:rPr>
          <w:b/>
          <w:bCs/>
          <w:color w:val="000000" w:themeColor="text1"/>
          <w:sz w:val="28"/>
          <w:szCs w:val="28"/>
        </w:rPr>
      </w:pPr>
      <w:r w:rsidRPr="002517DD">
        <w:rPr>
          <w:b/>
          <w:bCs/>
          <w:color w:val="000000" w:themeColor="text1"/>
          <w:sz w:val="28"/>
          <w:szCs w:val="28"/>
        </w:rPr>
        <w:lastRenderedPageBreak/>
        <w:t>Міждисциплінарні зв’язки навчальної дисципліни</w:t>
      </w:r>
    </w:p>
    <w:p w14:paraId="02C15DDF" w14:textId="77777777" w:rsidR="002517DD" w:rsidRPr="002517DD" w:rsidRDefault="002517DD" w:rsidP="002517DD">
      <w:pPr>
        <w:pStyle w:val="af"/>
        <w:jc w:val="both"/>
        <w:rPr>
          <w:color w:val="000000" w:themeColor="text1"/>
          <w:sz w:val="28"/>
          <w:szCs w:val="28"/>
        </w:rPr>
      </w:pPr>
      <w:r w:rsidRPr="002517DD">
        <w:rPr>
          <w:color w:val="000000" w:themeColor="text1"/>
          <w:sz w:val="28"/>
          <w:szCs w:val="28"/>
        </w:rPr>
        <w:t>Дисципліна «Діловодство» має тісний зв’язок з іншими навчальними дисциплінами, особливо такими як: «Цивільний процес», «Господарський процес», «Адміністративний процес».</w:t>
      </w:r>
    </w:p>
    <w:p w14:paraId="4F3AD607" w14:textId="77777777" w:rsidR="002517DD" w:rsidRPr="002517DD" w:rsidRDefault="002517DD" w:rsidP="002517DD">
      <w:pPr>
        <w:widowControl w:val="0"/>
        <w:ind w:firstLine="540"/>
        <w:jc w:val="both"/>
        <w:rPr>
          <w:color w:val="000000" w:themeColor="text1"/>
          <w:sz w:val="27"/>
          <w:szCs w:val="27"/>
        </w:rPr>
      </w:pPr>
      <w:r w:rsidRPr="002517DD">
        <w:rPr>
          <w:color w:val="000000" w:themeColor="text1"/>
          <w:sz w:val="28"/>
          <w:szCs w:val="28"/>
        </w:rPr>
        <w:t>Знання та вміння, отримані під час вивчення даної навчальної дисципліни необхідні для професійної та практичної підготовки фахівця.</w:t>
      </w:r>
      <w:r w:rsidRPr="002517DD">
        <w:rPr>
          <w:color w:val="000000" w:themeColor="text1"/>
          <w:sz w:val="27"/>
          <w:szCs w:val="27"/>
        </w:rPr>
        <w:t xml:space="preserve"> </w:t>
      </w:r>
    </w:p>
    <w:p w14:paraId="1F31B638" w14:textId="77777777" w:rsidR="002517DD" w:rsidRPr="002517DD" w:rsidRDefault="002517DD" w:rsidP="002517DD">
      <w:pPr>
        <w:ind w:firstLine="567"/>
        <w:jc w:val="both"/>
        <w:rPr>
          <w:color w:val="000000" w:themeColor="text1"/>
          <w:sz w:val="28"/>
          <w:szCs w:val="28"/>
        </w:rPr>
      </w:pPr>
      <w:r w:rsidRPr="002517DD">
        <w:rPr>
          <w:color w:val="000000" w:themeColor="text1"/>
          <w:sz w:val="28"/>
          <w:szCs w:val="28"/>
        </w:rPr>
        <w:t xml:space="preserve">Навчальна дисципліна «Діловодство» вивчається протягом одного семестру, в загальному обсязі 120 годин / 4 кредити </w:t>
      </w:r>
      <w:r w:rsidRPr="002517DD">
        <w:rPr>
          <w:color w:val="000000" w:themeColor="text1"/>
          <w:sz w:val="28"/>
          <w:szCs w:val="28"/>
          <w:lang w:val="en-US"/>
        </w:rPr>
        <w:t>ECTS</w:t>
      </w:r>
      <w:r w:rsidRPr="002517DD">
        <w:rPr>
          <w:color w:val="000000" w:themeColor="text1"/>
          <w:sz w:val="28"/>
          <w:szCs w:val="28"/>
        </w:rPr>
        <w:t xml:space="preserve">: аудиторної роботи – 45 годин, з яких лекції – 30 годин, практичні заняття - 15 годин; самостійна робота студента - 75 годин. </w:t>
      </w:r>
    </w:p>
    <w:p w14:paraId="51284D7F" w14:textId="77777777" w:rsidR="002517DD" w:rsidRPr="002517DD" w:rsidRDefault="002517DD" w:rsidP="002517DD">
      <w:pPr>
        <w:ind w:firstLine="567"/>
        <w:jc w:val="both"/>
        <w:rPr>
          <w:color w:val="000000" w:themeColor="text1"/>
          <w:sz w:val="28"/>
          <w:szCs w:val="28"/>
        </w:rPr>
      </w:pPr>
    </w:p>
    <w:p w14:paraId="1231E219" w14:textId="77777777" w:rsidR="002517DD" w:rsidRPr="002517DD" w:rsidRDefault="002517DD" w:rsidP="002517DD">
      <w:pPr>
        <w:ind w:firstLine="540"/>
        <w:jc w:val="both"/>
        <w:rPr>
          <w:b/>
          <w:bCs/>
          <w:color w:val="000000" w:themeColor="text1"/>
          <w:sz w:val="28"/>
          <w:szCs w:val="28"/>
        </w:rPr>
      </w:pPr>
      <w:r w:rsidRPr="002517DD">
        <w:rPr>
          <w:b/>
          <w:bCs/>
          <w:color w:val="000000" w:themeColor="text1"/>
          <w:sz w:val="28"/>
          <w:szCs w:val="28"/>
        </w:rPr>
        <w:t>Програма навчальної дисципліни складається з таких змістовних модулів:</w:t>
      </w:r>
    </w:p>
    <w:p w14:paraId="1EBB8E35" w14:textId="77777777" w:rsidR="002517DD" w:rsidRPr="002517DD" w:rsidRDefault="002517DD" w:rsidP="002517DD">
      <w:pPr>
        <w:pStyle w:val="ab"/>
        <w:spacing w:after="0"/>
        <w:ind w:firstLine="709"/>
        <w:jc w:val="both"/>
        <w:rPr>
          <w:b/>
          <w:i/>
          <w:color w:val="000000" w:themeColor="text1"/>
          <w:sz w:val="28"/>
          <w:szCs w:val="28"/>
        </w:rPr>
      </w:pPr>
      <w:r w:rsidRPr="002517DD">
        <w:rPr>
          <w:b/>
          <w:i/>
          <w:color w:val="000000" w:themeColor="text1"/>
          <w:sz w:val="28"/>
          <w:szCs w:val="28"/>
        </w:rPr>
        <w:t>Змістовний модуль 1.</w:t>
      </w:r>
      <w:bookmarkStart w:id="1" w:name="n17"/>
      <w:bookmarkEnd w:id="1"/>
      <w:r w:rsidRPr="002517DD">
        <w:rPr>
          <w:color w:val="000000" w:themeColor="text1"/>
          <w:sz w:val="28"/>
          <w:szCs w:val="28"/>
        </w:rPr>
        <w:t> </w:t>
      </w:r>
      <w:bookmarkStart w:id="2" w:name="n76"/>
      <w:bookmarkEnd w:id="2"/>
      <w:r w:rsidRPr="002517DD">
        <w:rPr>
          <w:b/>
          <w:i/>
          <w:color w:val="000000" w:themeColor="text1"/>
          <w:sz w:val="28"/>
          <w:szCs w:val="28"/>
        </w:rPr>
        <w:fldChar w:fldCharType="begin"/>
      </w:r>
      <w:r w:rsidRPr="002517DD">
        <w:rPr>
          <w:b/>
          <w:i/>
          <w:color w:val="000000" w:themeColor="text1"/>
          <w:sz w:val="28"/>
          <w:szCs w:val="28"/>
        </w:rPr>
        <w:instrText xml:space="preserve"> HYPERLINK "https://zakon.rada.gov.ua/laws/show/z0736-15" \l "n76" \o "Розділ II." </w:instrText>
      </w:r>
      <w:r w:rsidRPr="002517DD">
        <w:rPr>
          <w:b/>
          <w:i/>
          <w:color w:val="000000" w:themeColor="text1"/>
          <w:sz w:val="28"/>
          <w:szCs w:val="28"/>
        </w:rPr>
        <w:fldChar w:fldCharType="separate"/>
      </w:r>
      <w:r w:rsidRPr="002517DD">
        <w:rPr>
          <w:rStyle w:val="a3"/>
          <w:b/>
          <w:i/>
          <w:color w:val="000000" w:themeColor="text1"/>
          <w:sz w:val="28"/>
          <w:szCs w:val="28"/>
        </w:rPr>
        <w:t>Документування управлінської інформації</w:t>
      </w:r>
      <w:r w:rsidRPr="002517DD">
        <w:rPr>
          <w:b/>
          <w:i/>
          <w:color w:val="000000" w:themeColor="text1"/>
          <w:sz w:val="28"/>
          <w:szCs w:val="28"/>
        </w:rPr>
        <w:fldChar w:fldCharType="end"/>
      </w:r>
    </w:p>
    <w:p w14:paraId="1C4B58C7"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 xml:space="preserve">Тема 1. Загальні вимоги для створення управлінських документів </w:t>
      </w:r>
    </w:p>
    <w:p w14:paraId="119995C0"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2. Особливості підготовки та оформлення розпорядчих документів</w:t>
      </w:r>
    </w:p>
    <w:p w14:paraId="4C1296DB" w14:textId="77777777" w:rsidR="002517DD" w:rsidRPr="002517DD" w:rsidRDefault="002517DD" w:rsidP="002517DD">
      <w:pPr>
        <w:pStyle w:val="ab"/>
        <w:spacing w:after="0"/>
        <w:ind w:firstLine="709"/>
        <w:rPr>
          <w:color w:val="000000" w:themeColor="text1"/>
          <w:sz w:val="28"/>
          <w:szCs w:val="28"/>
        </w:rPr>
      </w:pPr>
      <w:r w:rsidRPr="002517DD">
        <w:rPr>
          <w:b/>
          <w:i/>
          <w:color w:val="000000" w:themeColor="text1"/>
          <w:sz w:val="28"/>
          <w:szCs w:val="28"/>
        </w:rPr>
        <w:t>Змістовний модуль 2. Організація документообігу та виконання документів</w:t>
      </w:r>
    </w:p>
    <w:p w14:paraId="00321A91" w14:textId="77777777" w:rsidR="002517DD" w:rsidRPr="002517DD" w:rsidRDefault="002517DD" w:rsidP="002517DD">
      <w:pPr>
        <w:pStyle w:val="af"/>
        <w:ind w:firstLine="708"/>
        <w:jc w:val="both"/>
        <w:rPr>
          <w:color w:val="000000" w:themeColor="text1"/>
          <w:sz w:val="28"/>
          <w:szCs w:val="28"/>
        </w:rPr>
      </w:pPr>
      <w:r w:rsidRPr="002517DD">
        <w:rPr>
          <w:color w:val="000000" w:themeColor="text1"/>
          <w:sz w:val="28"/>
          <w:szCs w:val="28"/>
        </w:rPr>
        <w:t xml:space="preserve">Тема 3. </w:t>
      </w:r>
      <w:bookmarkStart w:id="3" w:name="n1674"/>
      <w:bookmarkStart w:id="4" w:name="n1686"/>
      <w:bookmarkEnd w:id="3"/>
      <w:bookmarkEnd w:id="4"/>
      <w:r w:rsidRPr="002517DD">
        <w:rPr>
          <w:color w:val="000000" w:themeColor="text1"/>
          <w:sz w:val="28"/>
          <w:szCs w:val="28"/>
        </w:rPr>
        <w:t xml:space="preserve">Вимоги щодо організації документообігу </w:t>
      </w:r>
    </w:p>
    <w:p w14:paraId="1D31D956"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4. Організація контролю за виконанням документу</w:t>
      </w:r>
    </w:p>
    <w:p w14:paraId="1C6B759D"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5. Систематизація та зберігання документів у діловодстві</w:t>
      </w:r>
    </w:p>
    <w:p w14:paraId="618BC0D4" w14:textId="77777777" w:rsidR="002517DD" w:rsidRPr="002517DD" w:rsidRDefault="002517DD" w:rsidP="002517DD">
      <w:pPr>
        <w:pStyle w:val="ab"/>
        <w:spacing w:after="0"/>
        <w:ind w:firstLine="709"/>
        <w:rPr>
          <w:color w:val="000000" w:themeColor="text1"/>
          <w:sz w:val="28"/>
          <w:szCs w:val="28"/>
        </w:rPr>
      </w:pPr>
      <w:r w:rsidRPr="002517DD">
        <w:rPr>
          <w:b/>
          <w:i/>
          <w:color w:val="000000" w:themeColor="text1"/>
          <w:sz w:val="28"/>
          <w:szCs w:val="28"/>
        </w:rPr>
        <w:t>Змістовний модуль 3</w:t>
      </w:r>
      <w:r w:rsidRPr="002517DD">
        <w:rPr>
          <w:i/>
          <w:color w:val="000000" w:themeColor="text1"/>
          <w:sz w:val="28"/>
          <w:szCs w:val="28"/>
        </w:rPr>
        <w:t xml:space="preserve">. </w:t>
      </w:r>
      <w:r w:rsidRPr="002517DD">
        <w:rPr>
          <w:b/>
          <w:i/>
          <w:color w:val="000000" w:themeColor="text1"/>
          <w:sz w:val="28"/>
          <w:szCs w:val="28"/>
        </w:rPr>
        <w:t>Порядок підготовки справ до архівного зберігання</w:t>
      </w:r>
    </w:p>
    <w:p w14:paraId="49717914"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6. Експертиза цінності документа</w:t>
      </w:r>
    </w:p>
    <w:p w14:paraId="213EDBF8"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7. Комплектування архіву</w:t>
      </w:r>
    </w:p>
    <w:p w14:paraId="03897B8F" w14:textId="77777777" w:rsidR="002517DD" w:rsidRPr="002517DD" w:rsidRDefault="002517DD" w:rsidP="002517DD">
      <w:pPr>
        <w:pStyle w:val="ab"/>
        <w:spacing w:after="0"/>
        <w:ind w:firstLine="709"/>
        <w:jc w:val="both"/>
        <w:rPr>
          <w:b/>
          <w:color w:val="000000" w:themeColor="text1"/>
          <w:sz w:val="16"/>
          <w:szCs w:val="16"/>
        </w:rPr>
      </w:pPr>
      <w:r w:rsidRPr="002517DD">
        <w:rPr>
          <w:color w:val="000000" w:themeColor="text1"/>
          <w:sz w:val="28"/>
          <w:szCs w:val="28"/>
        </w:rPr>
        <w:t>Тема 8. Складання архівних описів справ</w:t>
      </w:r>
    </w:p>
    <w:p w14:paraId="4C55D4D8"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9. Забезпечення збереженості архівних документів</w:t>
      </w:r>
    </w:p>
    <w:p w14:paraId="13D34FA4" w14:textId="77777777" w:rsidR="002517DD" w:rsidRPr="002517DD" w:rsidRDefault="002517DD" w:rsidP="002517DD">
      <w:pPr>
        <w:pStyle w:val="ab"/>
        <w:spacing w:after="0"/>
        <w:ind w:firstLine="709"/>
        <w:jc w:val="both"/>
        <w:rPr>
          <w:color w:val="000000" w:themeColor="text1"/>
          <w:sz w:val="28"/>
          <w:szCs w:val="28"/>
        </w:rPr>
      </w:pPr>
      <w:r w:rsidRPr="002517DD">
        <w:rPr>
          <w:color w:val="000000" w:themeColor="text1"/>
          <w:sz w:val="28"/>
          <w:szCs w:val="28"/>
        </w:rPr>
        <w:t>Тема 10. Організація документів в архіві</w:t>
      </w:r>
    </w:p>
    <w:p w14:paraId="2CA31302" w14:textId="77777777" w:rsidR="002517DD" w:rsidRPr="002517DD" w:rsidRDefault="002517DD" w:rsidP="002517DD">
      <w:pPr>
        <w:pStyle w:val="ab"/>
        <w:spacing w:after="0"/>
        <w:ind w:firstLine="709"/>
        <w:jc w:val="both"/>
        <w:rPr>
          <w:b/>
          <w:color w:val="000000" w:themeColor="text1"/>
          <w:sz w:val="16"/>
          <w:szCs w:val="16"/>
        </w:rPr>
      </w:pPr>
    </w:p>
    <w:p w14:paraId="071CF1B2" w14:textId="77777777" w:rsidR="002517DD" w:rsidRPr="002517DD" w:rsidRDefault="002517DD" w:rsidP="002517DD">
      <w:pPr>
        <w:pStyle w:val="ab"/>
        <w:spacing w:after="0"/>
        <w:ind w:firstLine="709"/>
        <w:jc w:val="both"/>
        <w:rPr>
          <w:b/>
          <w:color w:val="000000" w:themeColor="text1"/>
          <w:sz w:val="16"/>
          <w:szCs w:val="16"/>
        </w:rPr>
      </w:pPr>
    </w:p>
    <w:p w14:paraId="7C70F574" w14:textId="77777777" w:rsidR="002517DD" w:rsidRPr="002517DD" w:rsidRDefault="002517DD" w:rsidP="002517DD">
      <w:pPr>
        <w:ind w:firstLine="567"/>
        <w:jc w:val="center"/>
        <w:rPr>
          <w:b/>
          <w:color w:val="000000" w:themeColor="text1"/>
          <w:sz w:val="28"/>
        </w:rPr>
      </w:pPr>
      <w:r w:rsidRPr="002517DD">
        <w:rPr>
          <w:b/>
          <w:color w:val="000000" w:themeColor="text1"/>
          <w:sz w:val="28"/>
        </w:rPr>
        <w:t>4.2. Структура навчальної дисципліни</w:t>
      </w:r>
    </w:p>
    <w:p w14:paraId="14856166" w14:textId="77777777" w:rsidR="002517DD" w:rsidRPr="002517DD" w:rsidRDefault="002517DD" w:rsidP="002517DD">
      <w:pPr>
        <w:ind w:firstLine="567"/>
        <w:jc w:val="center"/>
        <w:rPr>
          <w:b/>
          <w:color w:val="000000" w:themeColor="text1"/>
          <w:sz w:val="28"/>
        </w:rPr>
      </w:pPr>
    </w:p>
    <w:p w14:paraId="5BF63C14" w14:textId="77777777" w:rsidR="002517DD" w:rsidRPr="002517DD" w:rsidRDefault="002517DD" w:rsidP="002517DD">
      <w:pPr>
        <w:spacing w:after="120"/>
        <w:ind w:left="357"/>
        <w:jc w:val="center"/>
        <w:rPr>
          <w:b/>
          <w:color w:val="000000" w:themeColor="text1"/>
          <w:sz w:val="28"/>
          <w:szCs w:val="28"/>
        </w:rPr>
      </w:pPr>
      <w:r w:rsidRPr="002517DD">
        <w:rPr>
          <w:b/>
          <w:bCs/>
          <w:color w:val="000000" w:themeColor="text1"/>
          <w:sz w:val="28"/>
          <w:szCs w:val="28"/>
        </w:rPr>
        <w:t>4.2.1. Тематичний план</w:t>
      </w:r>
    </w:p>
    <w:p w14:paraId="106BA3AF" w14:textId="77777777" w:rsidR="002517DD" w:rsidRPr="002517DD" w:rsidRDefault="002517DD" w:rsidP="002517DD">
      <w:pPr>
        <w:ind w:firstLine="567"/>
        <w:jc w:val="center"/>
        <w:rPr>
          <w:b/>
          <w:color w:val="000000" w:themeColor="text1"/>
          <w:sz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859"/>
        <w:gridCol w:w="546"/>
        <w:gridCol w:w="546"/>
        <w:gridCol w:w="668"/>
        <w:gridCol w:w="704"/>
        <w:gridCol w:w="859"/>
        <w:gridCol w:w="546"/>
        <w:gridCol w:w="546"/>
        <w:gridCol w:w="635"/>
      </w:tblGrid>
      <w:tr w:rsidR="002517DD" w:rsidRPr="002517DD" w14:paraId="1293FABC" w14:textId="77777777" w:rsidTr="002517DD">
        <w:trPr>
          <w:cantSplit/>
        </w:trPr>
        <w:tc>
          <w:tcPr>
            <w:tcW w:w="2002" w:type="pct"/>
            <w:vMerge w:val="restart"/>
            <w:tcBorders>
              <w:top w:val="single" w:sz="4" w:space="0" w:color="auto"/>
              <w:left w:val="single" w:sz="4" w:space="0" w:color="auto"/>
              <w:bottom w:val="single" w:sz="4" w:space="0" w:color="auto"/>
              <w:right w:val="single" w:sz="4" w:space="0" w:color="auto"/>
            </w:tcBorders>
            <w:hideMark/>
          </w:tcPr>
          <w:p w14:paraId="0C7330F1" w14:textId="77777777" w:rsidR="002517DD" w:rsidRPr="002517DD" w:rsidRDefault="002517DD">
            <w:pPr>
              <w:tabs>
                <w:tab w:val="left" w:pos="-108"/>
              </w:tabs>
              <w:spacing w:line="254" w:lineRule="auto"/>
              <w:ind w:left="-108"/>
              <w:jc w:val="center"/>
              <w:rPr>
                <w:color w:val="000000" w:themeColor="text1"/>
                <w:sz w:val="26"/>
                <w:szCs w:val="26"/>
                <w:lang w:eastAsia="en-US"/>
              </w:rPr>
            </w:pPr>
            <w:r w:rsidRPr="002517DD">
              <w:rPr>
                <w:color w:val="000000" w:themeColor="text1"/>
                <w:sz w:val="26"/>
                <w:szCs w:val="26"/>
                <w:lang w:eastAsia="en-US"/>
              </w:rPr>
              <w:t xml:space="preserve">Назви змістових </w:t>
            </w:r>
          </w:p>
          <w:p w14:paraId="3A294227" w14:textId="77777777" w:rsidR="002517DD" w:rsidRPr="002517DD" w:rsidRDefault="002517DD">
            <w:pPr>
              <w:tabs>
                <w:tab w:val="left" w:pos="-108"/>
              </w:tabs>
              <w:spacing w:line="254" w:lineRule="auto"/>
              <w:ind w:left="-108"/>
              <w:jc w:val="center"/>
              <w:rPr>
                <w:color w:val="000000" w:themeColor="text1"/>
                <w:sz w:val="26"/>
                <w:szCs w:val="26"/>
                <w:lang w:eastAsia="en-US"/>
              </w:rPr>
            </w:pPr>
            <w:r w:rsidRPr="002517DD">
              <w:rPr>
                <w:color w:val="000000" w:themeColor="text1"/>
                <w:sz w:val="26"/>
                <w:szCs w:val="26"/>
                <w:lang w:eastAsia="en-US"/>
              </w:rPr>
              <w:t>модулів і тем</w:t>
            </w:r>
          </w:p>
        </w:tc>
        <w:tc>
          <w:tcPr>
            <w:tcW w:w="2998" w:type="pct"/>
            <w:gridSpan w:val="9"/>
            <w:tcBorders>
              <w:top w:val="single" w:sz="4" w:space="0" w:color="auto"/>
              <w:left w:val="single" w:sz="4" w:space="0" w:color="auto"/>
              <w:bottom w:val="single" w:sz="4" w:space="0" w:color="auto"/>
              <w:right w:val="single" w:sz="4" w:space="0" w:color="auto"/>
            </w:tcBorders>
            <w:hideMark/>
          </w:tcPr>
          <w:p w14:paraId="5BDB9946"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Кількість годин</w:t>
            </w:r>
          </w:p>
        </w:tc>
      </w:tr>
      <w:tr w:rsidR="002517DD" w:rsidRPr="002517DD" w14:paraId="718A543E" w14:textId="77777777" w:rsidTr="002517DD">
        <w:trPr>
          <w:cantSplit/>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6ABC7" w14:textId="77777777" w:rsidR="002517DD" w:rsidRPr="002517DD" w:rsidRDefault="002517DD">
            <w:pPr>
              <w:spacing w:line="256" w:lineRule="auto"/>
              <w:rPr>
                <w:color w:val="000000" w:themeColor="text1"/>
                <w:sz w:val="26"/>
                <w:szCs w:val="26"/>
                <w:lang w:eastAsia="en-US"/>
              </w:rPr>
            </w:pPr>
          </w:p>
        </w:tc>
        <w:tc>
          <w:tcPr>
            <w:tcW w:w="1686" w:type="pct"/>
            <w:gridSpan w:val="5"/>
            <w:tcBorders>
              <w:top w:val="single" w:sz="4" w:space="0" w:color="auto"/>
              <w:left w:val="single" w:sz="4" w:space="0" w:color="auto"/>
              <w:bottom w:val="single" w:sz="4" w:space="0" w:color="auto"/>
              <w:right w:val="single" w:sz="4" w:space="0" w:color="auto"/>
            </w:tcBorders>
            <w:hideMark/>
          </w:tcPr>
          <w:p w14:paraId="64F8D4F2" w14:textId="77777777" w:rsidR="002517DD" w:rsidRPr="002517DD" w:rsidRDefault="002517DD">
            <w:pPr>
              <w:spacing w:line="254" w:lineRule="auto"/>
              <w:ind w:left="34"/>
              <w:jc w:val="center"/>
              <w:rPr>
                <w:color w:val="000000" w:themeColor="text1"/>
                <w:sz w:val="26"/>
                <w:szCs w:val="26"/>
                <w:lang w:eastAsia="en-US"/>
              </w:rPr>
            </w:pPr>
            <w:r w:rsidRPr="002517DD">
              <w:rPr>
                <w:color w:val="000000" w:themeColor="text1"/>
                <w:sz w:val="26"/>
                <w:szCs w:val="26"/>
                <w:lang w:eastAsia="en-US"/>
              </w:rPr>
              <w:t>Денна форма</w:t>
            </w:r>
          </w:p>
        </w:tc>
        <w:tc>
          <w:tcPr>
            <w:tcW w:w="1312" w:type="pct"/>
            <w:gridSpan w:val="4"/>
            <w:tcBorders>
              <w:top w:val="single" w:sz="4" w:space="0" w:color="auto"/>
              <w:left w:val="single" w:sz="4" w:space="0" w:color="auto"/>
              <w:bottom w:val="single" w:sz="4" w:space="0" w:color="auto"/>
              <w:right w:val="single" w:sz="4" w:space="0" w:color="auto"/>
            </w:tcBorders>
            <w:hideMark/>
          </w:tcPr>
          <w:p w14:paraId="390E3815"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Заочна форма</w:t>
            </w:r>
          </w:p>
        </w:tc>
      </w:tr>
      <w:tr w:rsidR="002517DD" w:rsidRPr="002517DD" w14:paraId="14E3A3B2" w14:textId="77777777" w:rsidTr="002517DD">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ECDD3" w14:textId="77777777" w:rsidR="002517DD" w:rsidRPr="002517DD" w:rsidRDefault="002517DD">
            <w:pPr>
              <w:spacing w:line="256" w:lineRule="auto"/>
              <w:rPr>
                <w:color w:val="000000" w:themeColor="text1"/>
                <w:sz w:val="26"/>
                <w:szCs w:val="26"/>
                <w:lang w:eastAsia="en-US"/>
              </w:rPr>
            </w:pPr>
          </w:p>
        </w:tc>
        <w:tc>
          <w:tcPr>
            <w:tcW w:w="436" w:type="pct"/>
            <w:vMerge w:val="restart"/>
            <w:tcBorders>
              <w:top w:val="single" w:sz="4" w:space="0" w:color="auto"/>
              <w:left w:val="single" w:sz="4" w:space="0" w:color="auto"/>
              <w:bottom w:val="single" w:sz="4" w:space="0" w:color="auto"/>
              <w:right w:val="single" w:sz="4" w:space="0" w:color="auto"/>
            </w:tcBorders>
            <w:hideMark/>
          </w:tcPr>
          <w:p w14:paraId="32BB08DF" w14:textId="77777777" w:rsidR="002517DD" w:rsidRPr="002517DD" w:rsidRDefault="002517DD">
            <w:pPr>
              <w:spacing w:line="254" w:lineRule="auto"/>
              <w:ind w:left="-107" w:right="-73"/>
              <w:jc w:val="center"/>
              <w:rPr>
                <w:color w:val="000000" w:themeColor="text1"/>
                <w:sz w:val="26"/>
                <w:szCs w:val="26"/>
                <w:lang w:eastAsia="en-US"/>
              </w:rPr>
            </w:pPr>
            <w:r w:rsidRPr="002517DD">
              <w:rPr>
                <w:color w:val="000000" w:themeColor="text1"/>
                <w:sz w:val="26"/>
                <w:szCs w:val="26"/>
                <w:lang w:eastAsia="en-US"/>
              </w:rPr>
              <w:t>усього</w:t>
            </w:r>
          </w:p>
        </w:tc>
        <w:tc>
          <w:tcPr>
            <w:tcW w:w="1250" w:type="pct"/>
            <w:gridSpan w:val="4"/>
            <w:tcBorders>
              <w:top w:val="single" w:sz="4" w:space="0" w:color="auto"/>
              <w:left w:val="single" w:sz="4" w:space="0" w:color="auto"/>
              <w:bottom w:val="single" w:sz="4" w:space="0" w:color="auto"/>
              <w:right w:val="single" w:sz="4" w:space="0" w:color="auto"/>
            </w:tcBorders>
            <w:hideMark/>
          </w:tcPr>
          <w:p w14:paraId="4C501818"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у тому числі</w:t>
            </w:r>
          </w:p>
        </w:tc>
        <w:tc>
          <w:tcPr>
            <w:tcW w:w="436" w:type="pct"/>
            <w:vMerge w:val="restart"/>
            <w:tcBorders>
              <w:top w:val="single" w:sz="4" w:space="0" w:color="auto"/>
              <w:left w:val="single" w:sz="4" w:space="0" w:color="auto"/>
              <w:bottom w:val="single" w:sz="4" w:space="0" w:color="auto"/>
              <w:right w:val="single" w:sz="4" w:space="0" w:color="auto"/>
            </w:tcBorders>
            <w:hideMark/>
          </w:tcPr>
          <w:p w14:paraId="37B93CB1" w14:textId="77777777" w:rsidR="002517DD" w:rsidRPr="002517DD" w:rsidRDefault="002517DD">
            <w:pPr>
              <w:spacing w:line="254" w:lineRule="auto"/>
              <w:ind w:left="-107" w:right="-87"/>
              <w:jc w:val="center"/>
              <w:rPr>
                <w:color w:val="000000" w:themeColor="text1"/>
                <w:sz w:val="26"/>
                <w:szCs w:val="26"/>
                <w:lang w:eastAsia="en-US"/>
              </w:rPr>
            </w:pPr>
            <w:r w:rsidRPr="002517DD">
              <w:rPr>
                <w:color w:val="000000" w:themeColor="text1"/>
                <w:sz w:val="26"/>
                <w:szCs w:val="26"/>
                <w:lang w:eastAsia="en-US"/>
              </w:rPr>
              <w:t xml:space="preserve">усього </w:t>
            </w:r>
          </w:p>
        </w:tc>
        <w:tc>
          <w:tcPr>
            <w:tcW w:w="876" w:type="pct"/>
            <w:gridSpan w:val="3"/>
            <w:tcBorders>
              <w:top w:val="single" w:sz="4" w:space="0" w:color="auto"/>
              <w:left w:val="single" w:sz="4" w:space="0" w:color="auto"/>
              <w:bottom w:val="single" w:sz="4" w:space="0" w:color="auto"/>
              <w:right w:val="single" w:sz="4" w:space="0" w:color="auto"/>
            </w:tcBorders>
            <w:hideMark/>
          </w:tcPr>
          <w:p w14:paraId="585A2253"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у тому числі</w:t>
            </w:r>
          </w:p>
        </w:tc>
      </w:tr>
      <w:tr w:rsidR="002517DD" w:rsidRPr="002517DD" w14:paraId="5736647F" w14:textId="77777777" w:rsidTr="002517DD">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B9976" w14:textId="77777777" w:rsidR="002517DD" w:rsidRPr="002517DD" w:rsidRDefault="002517DD">
            <w:pPr>
              <w:spacing w:line="256" w:lineRule="auto"/>
              <w:rPr>
                <w:color w:val="000000" w:themeColor="text1"/>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B2DBD" w14:textId="77777777" w:rsidR="002517DD" w:rsidRPr="002517DD" w:rsidRDefault="002517DD">
            <w:pPr>
              <w:spacing w:line="256" w:lineRule="auto"/>
              <w:rPr>
                <w:color w:val="000000" w:themeColor="text1"/>
                <w:sz w:val="26"/>
                <w:szCs w:val="26"/>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1BE69ED4"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л</w:t>
            </w:r>
          </w:p>
        </w:tc>
        <w:tc>
          <w:tcPr>
            <w:tcW w:w="277" w:type="pct"/>
            <w:tcBorders>
              <w:top w:val="single" w:sz="4" w:space="0" w:color="auto"/>
              <w:left w:val="single" w:sz="4" w:space="0" w:color="auto"/>
              <w:bottom w:val="single" w:sz="4" w:space="0" w:color="auto"/>
              <w:right w:val="single" w:sz="4" w:space="0" w:color="auto"/>
            </w:tcBorders>
            <w:hideMark/>
          </w:tcPr>
          <w:p w14:paraId="7967E575" w14:textId="77777777" w:rsidR="002517DD" w:rsidRPr="002517DD" w:rsidRDefault="002517DD">
            <w:pPr>
              <w:spacing w:line="254" w:lineRule="auto"/>
              <w:ind w:left="-103" w:right="-119"/>
              <w:jc w:val="center"/>
              <w:rPr>
                <w:color w:val="000000" w:themeColor="text1"/>
                <w:sz w:val="26"/>
                <w:szCs w:val="26"/>
                <w:lang w:eastAsia="en-US"/>
              </w:rPr>
            </w:pPr>
            <w:r w:rsidRPr="002517DD">
              <w:rPr>
                <w:color w:val="000000" w:themeColor="text1"/>
                <w:sz w:val="26"/>
                <w:szCs w:val="26"/>
                <w:lang w:eastAsia="en-US"/>
              </w:rPr>
              <w:t>с</w:t>
            </w:r>
          </w:p>
        </w:tc>
        <w:tc>
          <w:tcPr>
            <w:tcW w:w="339" w:type="pct"/>
            <w:tcBorders>
              <w:top w:val="single" w:sz="4" w:space="0" w:color="auto"/>
              <w:left w:val="single" w:sz="4" w:space="0" w:color="auto"/>
              <w:bottom w:val="single" w:sz="4" w:space="0" w:color="auto"/>
              <w:right w:val="single" w:sz="4" w:space="0" w:color="auto"/>
            </w:tcBorders>
            <w:hideMark/>
          </w:tcPr>
          <w:p w14:paraId="21DAAD6C" w14:textId="77777777" w:rsidR="002517DD" w:rsidRPr="002517DD" w:rsidRDefault="002517DD">
            <w:pPr>
              <w:spacing w:line="254" w:lineRule="auto"/>
              <w:ind w:left="-103" w:right="-119"/>
              <w:jc w:val="center"/>
              <w:rPr>
                <w:color w:val="000000" w:themeColor="text1"/>
                <w:sz w:val="26"/>
                <w:szCs w:val="26"/>
                <w:lang w:eastAsia="en-US"/>
              </w:rPr>
            </w:pPr>
            <w:proofErr w:type="spellStart"/>
            <w:r w:rsidRPr="002517DD">
              <w:rPr>
                <w:color w:val="000000" w:themeColor="text1"/>
                <w:sz w:val="26"/>
                <w:szCs w:val="26"/>
                <w:lang w:eastAsia="en-US"/>
              </w:rPr>
              <w:t>інд.р</w:t>
            </w:r>
            <w:proofErr w:type="spellEnd"/>
          </w:p>
        </w:tc>
        <w:tc>
          <w:tcPr>
            <w:tcW w:w="357" w:type="pct"/>
            <w:tcBorders>
              <w:top w:val="single" w:sz="4" w:space="0" w:color="auto"/>
              <w:left w:val="single" w:sz="4" w:space="0" w:color="auto"/>
              <w:bottom w:val="single" w:sz="4" w:space="0" w:color="auto"/>
              <w:right w:val="single" w:sz="4" w:space="0" w:color="auto"/>
            </w:tcBorders>
            <w:hideMark/>
          </w:tcPr>
          <w:p w14:paraId="5D3BBBB5" w14:textId="77777777" w:rsidR="002517DD" w:rsidRPr="002517DD" w:rsidRDefault="002517DD">
            <w:pPr>
              <w:spacing w:line="254" w:lineRule="auto"/>
              <w:ind w:left="-103" w:right="-119"/>
              <w:jc w:val="center"/>
              <w:rPr>
                <w:color w:val="000000" w:themeColor="text1"/>
                <w:sz w:val="26"/>
                <w:szCs w:val="26"/>
                <w:lang w:eastAsia="en-US"/>
              </w:rPr>
            </w:pPr>
            <w:proofErr w:type="spellStart"/>
            <w:r w:rsidRPr="002517DD">
              <w:rPr>
                <w:color w:val="000000" w:themeColor="text1"/>
                <w:sz w:val="26"/>
                <w:szCs w:val="26"/>
                <w:lang w:eastAsia="en-US"/>
              </w:rPr>
              <w:t>с.р</w:t>
            </w:r>
            <w:proofErr w:type="spellEnd"/>
            <w:r w:rsidRPr="002517DD">
              <w:rPr>
                <w:color w:val="000000" w:themeColor="text1"/>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D06CA" w14:textId="77777777" w:rsidR="002517DD" w:rsidRPr="002517DD" w:rsidRDefault="002517DD">
            <w:pPr>
              <w:spacing w:line="256" w:lineRule="auto"/>
              <w:rPr>
                <w:color w:val="000000" w:themeColor="text1"/>
                <w:sz w:val="26"/>
                <w:szCs w:val="26"/>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3E1A4CC6"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л</w:t>
            </w:r>
          </w:p>
        </w:tc>
        <w:tc>
          <w:tcPr>
            <w:tcW w:w="277" w:type="pct"/>
            <w:tcBorders>
              <w:top w:val="single" w:sz="4" w:space="0" w:color="auto"/>
              <w:left w:val="single" w:sz="4" w:space="0" w:color="auto"/>
              <w:bottom w:val="single" w:sz="4" w:space="0" w:color="auto"/>
              <w:right w:val="single" w:sz="4" w:space="0" w:color="auto"/>
            </w:tcBorders>
            <w:hideMark/>
          </w:tcPr>
          <w:p w14:paraId="12001628" w14:textId="77777777" w:rsidR="002517DD" w:rsidRPr="002517DD" w:rsidRDefault="002517DD">
            <w:pPr>
              <w:spacing w:line="254" w:lineRule="auto"/>
              <w:jc w:val="center"/>
              <w:rPr>
                <w:color w:val="000000" w:themeColor="text1"/>
                <w:sz w:val="26"/>
                <w:szCs w:val="26"/>
                <w:lang w:eastAsia="en-US"/>
              </w:rPr>
            </w:pPr>
            <w:r w:rsidRPr="002517DD">
              <w:rPr>
                <w:color w:val="000000" w:themeColor="text1"/>
                <w:sz w:val="26"/>
                <w:szCs w:val="26"/>
                <w:lang w:eastAsia="en-US"/>
              </w:rPr>
              <w:t>с</w:t>
            </w:r>
          </w:p>
        </w:tc>
        <w:tc>
          <w:tcPr>
            <w:tcW w:w="322" w:type="pct"/>
            <w:tcBorders>
              <w:top w:val="single" w:sz="4" w:space="0" w:color="auto"/>
              <w:left w:val="single" w:sz="4" w:space="0" w:color="auto"/>
              <w:bottom w:val="single" w:sz="4" w:space="0" w:color="auto"/>
              <w:right w:val="single" w:sz="4" w:space="0" w:color="auto"/>
            </w:tcBorders>
            <w:hideMark/>
          </w:tcPr>
          <w:p w14:paraId="285EC849" w14:textId="77777777" w:rsidR="002517DD" w:rsidRPr="002517DD" w:rsidRDefault="002517DD">
            <w:pPr>
              <w:spacing w:line="254" w:lineRule="auto"/>
              <w:jc w:val="center"/>
              <w:rPr>
                <w:color w:val="000000" w:themeColor="text1"/>
                <w:sz w:val="26"/>
                <w:szCs w:val="26"/>
                <w:lang w:eastAsia="en-US"/>
              </w:rPr>
            </w:pPr>
            <w:proofErr w:type="spellStart"/>
            <w:r w:rsidRPr="002517DD">
              <w:rPr>
                <w:color w:val="000000" w:themeColor="text1"/>
                <w:sz w:val="26"/>
                <w:szCs w:val="26"/>
                <w:lang w:eastAsia="en-US"/>
              </w:rPr>
              <w:t>с.р</w:t>
            </w:r>
            <w:proofErr w:type="spellEnd"/>
            <w:r w:rsidRPr="002517DD">
              <w:rPr>
                <w:color w:val="000000" w:themeColor="text1"/>
                <w:sz w:val="26"/>
                <w:szCs w:val="26"/>
                <w:lang w:eastAsia="en-US"/>
              </w:rPr>
              <w:t>.</w:t>
            </w:r>
          </w:p>
        </w:tc>
      </w:tr>
      <w:tr w:rsidR="002517DD" w:rsidRPr="002517DD" w14:paraId="06E081C5"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5CBA3D04" w14:textId="77777777" w:rsidR="002517DD" w:rsidRPr="002517DD" w:rsidRDefault="002517DD">
            <w:pPr>
              <w:tabs>
                <w:tab w:val="left" w:pos="-108"/>
              </w:tabs>
              <w:spacing w:line="254" w:lineRule="auto"/>
              <w:ind w:left="-108"/>
              <w:jc w:val="center"/>
              <w:rPr>
                <w:bCs/>
                <w:color w:val="000000" w:themeColor="text1"/>
                <w:sz w:val="27"/>
                <w:szCs w:val="27"/>
                <w:lang w:eastAsia="en-US"/>
              </w:rPr>
            </w:pPr>
            <w:r w:rsidRPr="002517DD">
              <w:rPr>
                <w:bCs/>
                <w:color w:val="000000" w:themeColor="text1"/>
                <w:sz w:val="27"/>
                <w:szCs w:val="27"/>
                <w:lang w:eastAsia="en-US"/>
              </w:rPr>
              <w:t>1</w:t>
            </w:r>
          </w:p>
        </w:tc>
        <w:tc>
          <w:tcPr>
            <w:tcW w:w="436" w:type="pct"/>
            <w:tcBorders>
              <w:top w:val="single" w:sz="4" w:space="0" w:color="auto"/>
              <w:left w:val="single" w:sz="4" w:space="0" w:color="auto"/>
              <w:bottom w:val="single" w:sz="4" w:space="0" w:color="auto"/>
              <w:right w:val="single" w:sz="4" w:space="0" w:color="auto"/>
            </w:tcBorders>
            <w:hideMark/>
          </w:tcPr>
          <w:p w14:paraId="6FC3BD55"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val="ru-RU" w:eastAsia="en-US"/>
              </w:rPr>
              <w:t>2</w:t>
            </w:r>
          </w:p>
        </w:tc>
        <w:tc>
          <w:tcPr>
            <w:tcW w:w="277" w:type="pct"/>
            <w:tcBorders>
              <w:top w:val="single" w:sz="4" w:space="0" w:color="auto"/>
              <w:left w:val="single" w:sz="4" w:space="0" w:color="auto"/>
              <w:bottom w:val="single" w:sz="4" w:space="0" w:color="auto"/>
              <w:right w:val="single" w:sz="4" w:space="0" w:color="auto"/>
            </w:tcBorders>
            <w:hideMark/>
          </w:tcPr>
          <w:p w14:paraId="434361E3"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eastAsia="en-US"/>
              </w:rPr>
              <w:t>3</w:t>
            </w:r>
          </w:p>
        </w:tc>
        <w:tc>
          <w:tcPr>
            <w:tcW w:w="277" w:type="pct"/>
            <w:tcBorders>
              <w:top w:val="single" w:sz="4" w:space="0" w:color="auto"/>
              <w:left w:val="single" w:sz="4" w:space="0" w:color="auto"/>
              <w:bottom w:val="single" w:sz="4" w:space="0" w:color="auto"/>
              <w:right w:val="single" w:sz="4" w:space="0" w:color="auto"/>
            </w:tcBorders>
            <w:hideMark/>
          </w:tcPr>
          <w:p w14:paraId="0B0F0C9F"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val="ru-RU" w:eastAsia="en-US"/>
              </w:rPr>
              <w:t>4</w:t>
            </w:r>
          </w:p>
        </w:tc>
        <w:tc>
          <w:tcPr>
            <w:tcW w:w="339" w:type="pct"/>
            <w:tcBorders>
              <w:top w:val="single" w:sz="4" w:space="0" w:color="auto"/>
              <w:left w:val="single" w:sz="4" w:space="0" w:color="auto"/>
              <w:bottom w:val="single" w:sz="4" w:space="0" w:color="auto"/>
              <w:right w:val="single" w:sz="4" w:space="0" w:color="auto"/>
            </w:tcBorders>
          </w:tcPr>
          <w:p w14:paraId="5B63EA5B" w14:textId="77777777" w:rsidR="002517DD" w:rsidRPr="002517DD" w:rsidRDefault="002517DD">
            <w:pPr>
              <w:spacing w:line="254" w:lineRule="auto"/>
              <w:jc w:val="center"/>
              <w:rPr>
                <w:bCs/>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2322808C"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eastAsia="en-US"/>
              </w:rPr>
              <w:t>5</w:t>
            </w:r>
          </w:p>
        </w:tc>
        <w:tc>
          <w:tcPr>
            <w:tcW w:w="436" w:type="pct"/>
            <w:tcBorders>
              <w:top w:val="single" w:sz="4" w:space="0" w:color="auto"/>
              <w:left w:val="single" w:sz="4" w:space="0" w:color="auto"/>
              <w:bottom w:val="single" w:sz="4" w:space="0" w:color="auto"/>
              <w:right w:val="single" w:sz="4" w:space="0" w:color="auto"/>
            </w:tcBorders>
            <w:hideMark/>
          </w:tcPr>
          <w:p w14:paraId="7DAA4C61"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eastAsia="en-US"/>
              </w:rPr>
              <w:t>6</w:t>
            </w:r>
          </w:p>
        </w:tc>
        <w:tc>
          <w:tcPr>
            <w:tcW w:w="277" w:type="pct"/>
            <w:tcBorders>
              <w:top w:val="single" w:sz="4" w:space="0" w:color="auto"/>
              <w:left w:val="single" w:sz="4" w:space="0" w:color="auto"/>
              <w:bottom w:val="single" w:sz="4" w:space="0" w:color="auto"/>
              <w:right w:val="single" w:sz="4" w:space="0" w:color="auto"/>
            </w:tcBorders>
            <w:hideMark/>
          </w:tcPr>
          <w:p w14:paraId="0941170F"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eastAsia="en-US"/>
              </w:rPr>
              <w:t>7</w:t>
            </w:r>
          </w:p>
        </w:tc>
        <w:tc>
          <w:tcPr>
            <w:tcW w:w="277" w:type="pct"/>
            <w:tcBorders>
              <w:top w:val="single" w:sz="4" w:space="0" w:color="auto"/>
              <w:left w:val="single" w:sz="4" w:space="0" w:color="auto"/>
              <w:bottom w:val="single" w:sz="4" w:space="0" w:color="auto"/>
              <w:right w:val="single" w:sz="4" w:space="0" w:color="auto"/>
            </w:tcBorders>
            <w:hideMark/>
          </w:tcPr>
          <w:p w14:paraId="211E4AA1" w14:textId="77777777" w:rsidR="002517DD" w:rsidRPr="002517DD" w:rsidRDefault="002517DD">
            <w:pPr>
              <w:spacing w:line="254" w:lineRule="auto"/>
              <w:ind w:right="-121"/>
              <w:jc w:val="center"/>
              <w:rPr>
                <w:bCs/>
                <w:color w:val="000000" w:themeColor="text1"/>
                <w:sz w:val="27"/>
                <w:szCs w:val="27"/>
                <w:lang w:val="ru-RU" w:eastAsia="en-US"/>
              </w:rPr>
            </w:pPr>
            <w:r w:rsidRPr="002517DD">
              <w:rPr>
                <w:bCs/>
                <w:color w:val="000000" w:themeColor="text1"/>
                <w:sz w:val="27"/>
                <w:szCs w:val="27"/>
                <w:lang w:eastAsia="en-US"/>
              </w:rPr>
              <w:t>8</w:t>
            </w:r>
          </w:p>
        </w:tc>
        <w:tc>
          <w:tcPr>
            <w:tcW w:w="322" w:type="pct"/>
            <w:tcBorders>
              <w:top w:val="single" w:sz="4" w:space="0" w:color="auto"/>
              <w:left w:val="single" w:sz="4" w:space="0" w:color="auto"/>
              <w:bottom w:val="single" w:sz="4" w:space="0" w:color="auto"/>
              <w:right w:val="single" w:sz="4" w:space="0" w:color="auto"/>
            </w:tcBorders>
            <w:hideMark/>
          </w:tcPr>
          <w:p w14:paraId="2221D476" w14:textId="77777777" w:rsidR="002517DD" w:rsidRPr="002517DD" w:rsidRDefault="002517DD">
            <w:pPr>
              <w:spacing w:line="254" w:lineRule="auto"/>
              <w:jc w:val="center"/>
              <w:rPr>
                <w:bCs/>
                <w:color w:val="000000" w:themeColor="text1"/>
                <w:sz w:val="27"/>
                <w:szCs w:val="27"/>
                <w:lang w:val="ru-RU" w:eastAsia="en-US"/>
              </w:rPr>
            </w:pPr>
            <w:r w:rsidRPr="002517DD">
              <w:rPr>
                <w:bCs/>
                <w:color w:val="000000" w:themeColor="text1"/>
                <w:sz w:val="27"/>
                <w:szCs w:val="27"/>
                <w:lang w:val="ru-RU" w:eastAsia="en-US"/>
              </w:rPr>
              <w:t>9</w:t>
            </w:r>
          </w:p>
        </w:tc>
      </w:tr>
      <w:tr w:rsidR="002517DD" w:rsidRPr="002517DD" w14:paraId="23E743F4" w14:textId="77777777" w:rsidTr="002517DD">
        <w:trPr>
          <w:trHeight w:val="455"/>
        </w:trPr>
        <w:tc>
          <w:tcPr>
            <w:tcW w:w="5000" w:type="pct"/>
            <w:gridSpan w:val="10"/>
            <w:tcBorders>
              <w:top w:val="single" w:sz="4" w:space="0" w:color="auto"/>
              <w:left w:val="single" w:sz="4" w:space="0" w:color="auto"/>
              <w:bottom w:val="single" w:sz="4" w:space="0" w:color="auto"/>
              <w:right w:val="single" w:sz="4" w:space="0" w:color="auto"/>
            </w:tcBorders>
            <w:hideMark/>
          </w:tcPr>
          <w:p w14:paraId="6DDF204E" w14:textId="77777777" w:rsidR="002517DD" w:rsidRPr="002517DD" w:rsidRDefault="002517DD">
            <w:pPr>
              <w:pStyle w:val="Default"/>
              <w:spacing w:line="254" w:lineRule="auto"/>
              <w:ind w:firstLine="540"/>
              <w:jc w:val="center"/>
              <w:rPr>
                <w:b/>
                <w:color w:val="000000" w:themeColor="text1"/>
                <w:sz w:val="27"/>
                <w:szCs w:val="27"/>
                <w:lang w:eastAsia="en-US"/>
              </w:rPr>
            </w:pPr>
            <w:r w:rsidRPr="002517DD">
              <w:rPr>
                <w:b/>
                <w:color w:val="000000" w:themeColor="text1"/>
                <w:sz w:val="27"/>
                <w:szCs w:val="27"/>
                <w:lang w:eastAsia="en-US"/>
              </w:rPr>
              <w:t xml:space="preserve">І семестр </w:t>
            </w:r>
            <w:proofErr w:type="spellStart"/>
            <w:r w:rsidRPr="002517DD">
              <w:rPr>
                <w:b/>
                <w:color w:val="000000" w:themeColor="text1"/>
                <w:sz w:val="27"/>
                <w:szCs w:val="27"/>
                <w:lang w:eastAsia="en-US"/>
              </w:rPr>
              <w:t>вивчення</w:t>
            </w:r>
            <w:proofErr w:type="spellEnd"/>
          </w:p>
        </w:tc>
      </w:tr>
      <w:tr w:rsidR="002517DD" w:rsidRPr="002517DD" w14:paraId="37AC0D77" w14:textId="77777777" w:rsidTr="002517DD">
        <w:trPr>
          <w:trHeight w:val="279"/>
        </w:trPr>
        <w:tc>
          <w:tcPr>
            <w:tcW w:w="5000" w:type="pct"/>
            <w:gridSpan w:val="10"/>
            <w:tcBorders>
              <w:top w:val="single" w:sz="4" w:space="0" w:color="auto"/>
              <w:left w:val="single" w:sz="4" w:space="0" w:color="auto"/>
              <w:bottom w:val="single" w:sz="4" w:space="0" w:color="auto"/>
              <w:right w:val="single" w:sz="4" w:space="0" w:color="auto"/>
            </w:tcBorders>
            <w:hideMark/>
          </w:tcPr>
          <w:p w14:paraId="7A26A59A" w14:textId="77777777" w:rsidR="002517DD" w:rsidRPr="002517DD" w:rsidRDefault="002517DD">
            <w:pPr>
              <w:pStyle w:val="ab"/>
              <w:spacing w:after="0" w:line="256" w:lineRule="auto"/>
              <w:ind w:firstLine="709"/>
              <w:jc w:val="both"/>
              <w:rPr>
                <w:b/>
                <w:i/>
                <w:color w:val="000000" w:themeColor="text1"/>
                <w:sz w:val="28"/>
                <w:szCs w:val="28"/>
                <w:lang w:eastAsia="en-US"/>
              </w:rPr>
            </w:pPr>
            <w:r w:rsidRPr="002517DD">
              <w:rPr>
                <w:b/>
                <w:i/>
                <w:color w:val="000000" w:themeColor="text1"/>
                <w:sz w:val="28"/>
                <w:szCs w:val="28"/>
                <w:lang w:eastAsia="en-US"/>
              </w:rPr>
              <w:t xml:space="preserve">Змістовний модуль 1. </w:t>
            </w:r>
            <w:hyperlink r:id="rId6" w:anchor="n76" w:tooltip="Розділ II." w:history="1">
              <w:r w:rsidRPr="002517DD">
                <w:rPr>
                  <w:rStyle w:val="a3"/>
                  <w:b/>
                  <w:i/>
                  <w:color w:val="000000" w:themeColor="text1"/>
                  <w:sz w:val="28"/>
                  <w:szCs w:val="28"/>
                  <w:lang w:eastAsia="en-US"/>
                </w:rPr>
                <w:t>Документування управлінської інформації</w:t>
              </w:r>
            </w:hyperlink>
          </w:p>
        </w:tc>
      </w:tr>
      <w:tr w:rsidR="002517DD" w:rsidRPr="002517DD" w14:paraId="74DD4BC2"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5E8D6645"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1. Загальні вимоги для створення управлінських документів</w:t>
            </w:r>
          </w:p>
        </w:tc>
        <w:tc>
          <w:tcPr>
            <w:tcW w:w="436" w:type="pct"/>
            <w:tcBorders>
              <w:top w:val="single" w:sz="4" w:space="0" w:color="auto"/>
              <w:left w:val="single" w:sz="4" w:space="0" w:color="auto"/>
              <w:bottom w:val="single" w:sz="4" w:space="0" w:color="auto"/>
              <w:right w:val="single" w:sz="4" w:space="0" w:color="auto"/>
            </w:tcBorders>
          </w:tcPr>
          <w:p w14:paraId="71994F50" w14:textId="77777777" w:rsidR="002517DD" w:rsidRPr="002517DD" w:rsidRDefault="002517DD">
            <w:pPr>
              <w:spacing w:line="254" w:lineRule="auto"/>
              <w:jc w:val="center"/>
              <w:rPr>
                <w:color w:val="000000" w:themeColor="text1"/>
                <w:sz w:val="27"/>
                <w:szCs w:val="27"/>
                <w:lang w:eastAsia="en-US"/>
              </w:rPr>
            </w:pPr>
          </w:p>
          <w:p w14:paraId="21849FA2"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8</w:t>
            </w:r>
          </w:p>
        </w:tc>
        <w:tc>
          <w:tcPr>
            <w:tcW w:w="277" w:type="pct"/>
            <w:vMerge w:val="restart"/>
            <w:tcBorders>
              <w:top w:val="single" w:sz="4" w:space="0" w:color="auto"/>
              <w:left w:val="single" w:sz="4" w:space="0" w:color="auto"/>
              <w:bottom w:val="nil"/>
              <w:right w:val="single" w:sz="4" w:space="0" w:color="auto"/>
            </w:tcBorders>
          </w:tcPr>
          <w:p w14:paraId="77ECCF28" w14:textId="77777777" w:rsidR="002517DD" w:rsidRPr="002517DD" w:rsidRDefault="002517DD">
            <w:pPr>
              <w:spacing w:line="254" w:lineRule="auto"/>
              <w:jc w:val="center"/>
              <w:rPr>
                <w:color w:val="000000" w:themeColor="text1"/>
                <w:sz w:val="27"/>
                <w:szCs w:val="27"/>
                <w:lang w:eastAsia="en-US"/>
              </w:rPr>
            </w:pPr>
          </w:p>
          <w:p w14:paraId="52D43268"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p w14:paraId="319EA9CE" w14:textId="77777777" w:rsidR="002517DD" w:rsidRPr="002517DD" w:rsidRDefault="002517DD">
            <w:pPr>
              <w:spacing w:line="254" w:lineRule="auto"/>
              <w:jc w:val="center"/>
              <w:rPr>
                <w:color w:val="000000" w:themeColor="text1"/>
                <w:sz w:val="27"/>
                <w:szCs w:val="27"/>
                <w:lang w:eastAsia="en-US"/>
              </w:rPr>
            </w:pPr>
          </w:p>
          <w:p w14:paraId="2EE51E80" w14:textId="77777777" w:rsidR="002517DD" w:rsidRPr="002517DD" w:rsidRDefault="002517DD">
            <w:pPr>
              <w:spacing w:line="254" w:lineRule="auto"/>
              <w:jc w:val="center"/>
              <w:rPr>
                <w:color w:val="000000" w:themeColor="text1"/>
                <w:sz w:val="27"/>
                <w:szCs w:val="27"/>
                <w:lang w:eastAsia="en-US"/>
              </w:rPr>
            </w:pPr>
          </w:p>
          <w:p w14:paraId="26CFE619" w14:textId="77777777" w:rsidR="002517DD" w:rsidRPr="002517DD" w:rsidRDefault="002517DD">
            <w:pPr>
              <w:spacing w:line="254" w:lineRule="auto"/>
              <w:jc w:val="center"/>
              <w:rPr>
                <w:color w:val="000000" w:themeColor="text1"/>
                <w:sz w:val="27"/>
                <w:szCs w:val="27"/>
                <w:lang w:eastAsia="en-US"/>
              </w:rPr>
            </w:pPr>
          </w:p>
          <w:p w14:paraId="10BB1F82" w14:textId="77777777" w:rsidR="002517DD" w:rsidRPr="002517DD" w:rsidRDefault="002517DD">
            <w:pPr>
              <w:spacing w:line="254" w:lineRule="auto"/>
              <w:jc w:val="center"/>
              <w:rPr>
                <w:color w:val="000000" w:themeColor="text1"/>
                <w:sz w:val="27"/>
                <w:szCs w:val="27"/>
                <w:lang w:eastAsia="en-US"/>
              </w:rPr>
            </w:pPr>
          </w:p>
          <w:p w14:paraId="75B46A35"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nil"/>
              <w:right w:val="single" w:sz="4" w:space="0" w:color="auto"/>
            </w:tcBorders>
          </w:tcPr>
          <w:p w14:paraId="255B64FF" w14:textId="77777777" w:rsidR="002517DD" w:rsidRPr="002517DD" w:rsidRDefault="002517DD">
            <w:pPr>
              <w:spacing w:line="254" w:lineRule="auto"/>
              <w:jc w:val="center"/>
              <w:rPr>
                <w:color w:val="000000" w:themeColor="text1"/>
                <w:sz w:val="27"/>
                <w:szCs w:val="27"/>
                <w:lang w:eastAsia="en-US"/>
              </w:rPr>
            </w:pPr>
          </w:p>
          <w:p w14:paraId="3E3E5A49"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w:t>
            </w:r>
          </w:p>
        </w:tc>
        <w:tc>
          <w:tcPr>
            <w:tcW w:w="339" w:type="pct"/>
            <w:tcBorders>
              <w:top w:val="single" w:sz="4" w:space="0" w:color="auto"/>
              <w:left w:val="single" w:sz="4" w:space="0" w:color="auto"/>
              <w:bottom w:val="single" w:sz="4" w:space="0" w:color="auto"/>
              <w:right w:val="single" w:sz="4" w:space="0" w:color="auto"/>
            </w:tcBorders>
          </w:tcPr>
          <w:p w14:paraId="791A7F94"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089D4189" w14:textId="77777777" w:rsidR="002517DD" w:rsidRPr="002517DD" w:rsidRDefault="002517DD">
            <w:pPr>
              <w:spacing w:line="254" w:lineRule="auto"/>
              <w:jc w:val="center"/>
              <w:rPr>
                <w:color w:val="000000" w:themeColor="text1"/>
                <w:sz w:val="27"/>
                <w:szCs w:val="27"/>
                <w:lang w:eastAsia="en-US"/>
              </w:rPr>
            </w:pPr>
          </w:p>
          <w:p w14:paraId="13E7E67C"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5</w:t>
            </w:r>
          </w:p>
        </w:tc>
        <w:tc>
          <w:tcPr>
            <w:tcW w:w="436" w:type="pct"/>
            <w:tcBorders>
              <w:top w:val="single" w:sz="4" w:space="0" w:color="auto"/>
              <w:left w:val="single" w:sz="4" w:space="0" w:color="auto"/>
              <w:bottom w:val="single" w:sz="4" w:space="0" w:color="auto"/>
              <w:right w:val="single" w:sz="4" w:space="0" w:color="auto"/>
            </w:tcBorders>
          </w:tcPr>
          <w:p w14:paraId="4281E1FD" w14:textId="77777777" w:rsidR="002517DD" w:rsidRPr="002517DD" w:rsidRDefault="002517DD">
            <w:pPr>
              <w:spacing w:line="254" w:lineRule="auto"/>
              <w:jc w:val="center"/>
              <w:rPr>
                <w:color w:val="000000" w:themeColor="text1"/>
                <w:sz w:val="27"/>
                <w:szCs w:val="27"/>
                <w:lang w:val="ru-RU" w:eastAsia="en-US"/>
              </w:rPr>
            </w:pPr>
          </w:p>
        </w:tc>
        <w:tc>
          <w:tcPr>
            <w:tcW w:w="277" w:type="pct"/>
            <w:vMerge w:val="restart"/>
            <w:tcBorders>
              <w:top w:val="single" w:sz="4" w:space="0" w:color="auto"/>
              <w:left w:val="single" w:sz="4" w:space="0" w:color="auto"/>
              <w:bottom w:val="single" w:sz="4" w:space="0" w:color="auto"/>
              <w:right w:val="single" w:sz="4" w:space="0" w:color="auto"/>
            </w:tcBorders>
          </w:tcPr>
          <w:p w14:paraId="0BC77091" w14:textId="77777777" w:rsidR="002517DD" w:rsidRPr="002517DD" w:rsidRDefault="002517DD">
            <w:pPr>
              <w:spacing w:line="254" w:lineRule="auto"/>
              <w:jc w:val="center"/>
              <w:rPr>
                <w:color w:val="000000" w:themeColor="text1"/>
                <w:sz w:val="27"/>
                <w:szCs w:val="27"/>
                <w:lang w:eastAsia="en-US"/>
              </w:rPr>
            </w:pPr>
          </w:p>
          <w:p w14:paraId="7D36335A" w14:textId="77777777" w:rsidR="002517DD" w:rsidRPr="002517DD" w:rsidRDefault="002517DD">
            <w:pPr>
              <w:spacing w:line="254" w:lineRule="auto"/>
              <w:jc w:val="center"/>
              <w:rPr>
                <w:color w:val="000000" w:themeColor="text1"/>
                <w:sz w:val="27"/>
                <w:szCs w:val="27"/>
                <w:lang w:eastAsia="en-US"/>
              </w:rPr>
            </w:pPr>
          </w:p>
          <w:p w14:paraId="235D0B3E" w14:textId="77777777" w:rsidR="002517DD" w:rsidRPr="002517DD" w:rsidRDefault="002517DD">
            <w:pPr>
              <w:spacing w:line="254" w:lineRule="auto"/>
              <w:jc w:val="center"/>
              <w:rPr>
                <w:color w:val="000000" w:themeColor="text1"/>
                <w:sz w:val="27"/>
                <w:szCs w:val="27"/>
                <w:lang w:eastAsia="en-US"/>
              </w:rPr>
            </w:pPr>
          </w:p>
          <w:p w14:paraId="438513A1" w14:textId="77777777" w:rsidR="002517DD" w:rsidRPr="002517DD" w:rsidRDefault="002517DD">
            <w:pPr>
              <w:spacing w:line="254" w:lineRule="auto"/>
              <w:jc w:val="center"/>
              <w:rPr>
                <w:color w:val="000000" w:themeColor="text1"/>
                <w:sz w:val="27"/>
                <w:szCs w:val="27"/>
                <w:lang w:eastAsia="en-US"/>
              </w:rPr>
            </w:pPr>
          </w:p>
          <w:p w14:paraId="634ED39D" w14:textId="77777777" w:rsidR="002517DD" w:rsidRPr="002517DD" w:rsidRDefault="002517DD">
            <w:pPr>
              <w:spacing w:line="254" w:lineRule="auto"/>
              <w:jc w:val="center"/>
              <w:rPr>
                <w:color w:val="000000" w:themeColor="text1"/>
                <w:sz w:val="27"/>
                <w:szCs w:val="27"/>
                <w:lang w:eastAsia="en-US"/>
              </w:rPr>
            </w:pPr>
          </w:p>
          <w:p w14:paraId="62191CDA" w14:textId="77777777" w:rsidR="002517DD" w:rsidRPr="002517DD" w:rsidRDefault="002517DD">
            <w:pPr>
              <w:spacing w:line="254" w:lineRule="auto"/>
              <w:jc w:val="center"/>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7874C9D5"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336FED23" w14:textId="77777777" w:rsidR="002517DD" w:rsidRPr="002517DD" w:rsidRDefault="002517DD">
            <w:pPr>
              <w:spacing w:line="254" w:lineRule="auto"/>
              <w:jc w:val="center"/>
              <w:rPr>
                <w:color w:val="000000" w:themeColor="text1"/>
                <w:sz w:val="27"/>
                <w:szCs w:val="27"/>
                <w:lang w:eastAsia="en-US"/>
              </w:rPr>
            </w:pPr>
          </w:p>
          <w:p w14:paraId="67E91BD3" w14:textId="77777777" w:rsidR="002517DD" w:rsidRPr="002517DD" w:rsidRDefault="002517DD">
            <w:pPr>
              <w:spacing w:line="254" w:lineRule="auto"/>
              <w:jc w:val="center"/>
              <w:rPr>
                <w:color w:val="000000" w:themeColor="text1"/>
                <w:sz w:val="27"/>
                <w:szCs w:val="27"/>
                <w:lang w:eastAsia="en-US"/>
              </w:rPr>
            </w:pPr>
          </w:p>
        </w:tc>
      </w:tr>
      <w:tr w:rsidR="002517DD" w:rsidRPr="002517DD" w14:paraId="6E380902"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68B05712"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lastRenderedPageBreak/>
              <w:t>Тема 2. Особливості підготовки та оформлення розпорядчих документі</w:t>
            </w:r>
          </w:p>
        </w:tc>
        <w:tc>
          <w:tcPr>
            <w:tcW w:w="436" w:type="pct"/>
            <w:tcBorders>
              <w:top w:val="single" w:sz="4" w:space="0" w:color="auto"/>
              <w:left w:val="single" w:sz="4" w:space="0" w:color="auto"/>
              <w:bottom w:val="single" w:sz="4" w:space="0" w:color="auto"/>
              <w:right w:val="single" w:sz="4" w:space="0" w:color="auto"/>
            </w:tcBorders>
          </w:tcPr>
          <w:p w14:paraId="500948A5" w14:textId="77777777" w:rsidR="002517DD" w:rsidRPr="002517DD" w:rsidRDefault="002517DD">
            <w:pPr>
              <w:spacing w:line="254" w:lineRule="auto"/>
              <w:jc w:val="center"/>
              <w:rPr>
                <w:color w:val="000000" w:themeColor="text1"/>
                <w:sz w:val="27"/>
                <w:szCs w:val="27"/>
                <w:lang w:eastAsia="en-US"/>
              </w:rPr>
            </w:pPr>
          </w:p>
          <w:p w14:paraId="0F34CC7E"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8</w:t>
            </w:r>
          </w:p>
        </w:tc>
        <w:tc>
          <w:tcPr>
            <w:tcW w:w="0" w:type="auto"/>
            <w:vMerge/>
            <w:tcBorders>
              <w:top w:val="single" w:sz="4" w:space="0" w:color="auto"/>
              <w:left w:val="single" w:sz="4" w:space="0" w:color="auto"/>
              <w:bottom w:val="nil"/>
              <w:right w:val="single" w:sz="4" w:space="0" w:color="auto"/>
            </w:tcBorders>
            <w:vAlign w:val="center"/>
            <w:hideMark/>
          </w:tcPr>
          <w:p w14:paraId="7795BC7C" w14:textId="77777777" w:rsidR="002517DD" w:rsidRPr="002517DD" w:rsidRDefault="002517DD">
            <w:pPr>
              <w:spacing w:line="256"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466CE286"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w:t>
            </w:r>
          </w:p>
          <w:p w14:paraId="5A3B03B9" w14:textId="77777777" w:rsidR="002517DD" w:rsidRPr="002517DD" w:rsidRDefault="002517DD">
            <w:pPr>
              <w:spacing w:line="254" w:lineRule="auto"/>
              <w:jc w:val="center"/>
              <w:rPr>
                <w:color w:val="000000" w:themeColor="text1"/>
                <w:sz w:val="27"/>
                <w:szCs w:val="27"/>
                <w:lang w:eastAsia="en-US"/>
              </w:rPr>
            </w:pPr>
          </w:p>
          <w:p w14:paraId="250AB044" w14:textId="77777777" w:rsidR="002517DD" w:rsidRPr="002517DD" w:rsidRDefault="002517DD">
            <w:pPr>
              <w:spacing w:line="254" w:lineRule="auto"/>
              <w:jc w:val="center"/>
              <w:rPr>
                <w:color w:val="000000" w:themeColor="text1"/>
                <w:sz w:val="27"/>
                <w:szCs w:val="27"/>
                <w:lang w:eastAsia="en-US"/>
              </w:rPr>
            </w:pPr>
          </w:p>
          <w:p w14:paraId="2618F54D" w14:textId="77777777" w:rsidR="002517DD" w:rsidRPr="002517DD" w:rsidRDefault="002517DD">
            <w:pPr>
              <w:spacing w:line="254" w:lineRule="auto"/>
              <w:jc w:val="center"/>
              <w:rPr>
                <w:color w:val="000000" w:themeColor="text1"/>
                <w:sz w:val="27"/>
                <w:szCs w:val="27"/>
                <w:lang w:eastAsia="en-US"/>
              </w:rPr>
            </w:pPr>
          </w:p>
        </w:tc>
        <w:tc>
          <w:tcPr>
            <w:tcW w:w="339" w:type="pct"/>
            <w:tcBorders>
              <w:top w:val="single" w:sz="4" w:space="0" w:color="auto"/>
              <w:left w:val="single" w:sz="4" w:space="0" w:color="auto"/>
              <w:bottom w:val="single" w:sz="4" w:space="0" w:color="auto"/>
              <w:right w:val="single" w:sz="4" w:space="0" w:color="auto"/>
            </w:tcBorders>
          </w:tcPr>
          <w:p w14:paraId="26874139"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2DDDEEAA" w14:textId="77777777" w:rsidR="002517DD" w:rsidRPr="002517DD" w:rsidRDefault="002517DD">
            <w:pPr>
              <w:spacing w:line="254" w:lineRule="auto"/>
              <w:jc w:val="center"/>
              <w:rPr>
                <w:color w:val="000000" w:themeColor="text1"/>
                <w:sz w:val="27"/>
                <w:szCs w:val="27"/>
                <w:lang w:eastAsia="en-US"/>
              </w:rPr>
            </w:pPr>
          </w:p>
          <w:p w14:paraId="3619CA1F"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5</w:t>
            </w:r>
          </w:p>
        </w:tc>
        <w:tc>
          <w:tcPr>
            <w:tcW w:w="436" w:type="pct"/>
            <w:tcBorders>
              <w:top w:val="single" w:sz="4" w:space="0" w:color="auto"/>
              <w:left w:val="single" w:sz="4" w:space="0" w:color="auto"/>
              <w:bottom w:val="single" w:sz="4" w:space="0" w:color="auto"/>
              <w:right w:val="single" w:sz="4" w:space="0" w:color="auto"/>
            </w:tcBorders>
          </w:tcPr>
          <w:p w14:paraId="166BE35A" w14:textId="77777777" w:rsidR="002517DD" w:rsidRPr="002517DD" w:rsidRDefault="002517DD">
            <w:pPr>
              <w:spacing w:line="254" w:lineRule="auto"/>
              <w:jc w:val="center"/>
              <w:rPr>
                <w:color w:val="000000" w:themeColor="text1"/>
                <w:sz w:val="27"/>
                <w:szCs w:val="27"/>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DB03D" w14:textId="77777777" w:rsidR="002517DD" w:rsidRPr="002517DD" w:rsidRDefault="002517DD">
            <w:pPr>
              <w:spacing w:line="256"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765EE501"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31845731" w14:textId="77777777" w:rsidR="002517DD" w:rsidRPr="002517DD" w:rsidRDefault="002517DD">
            <w:pPr>
              <w:spacing w:line="254" w:lineRule="auto"/>
              <w:jc w:val="center"/>
              <w:rPr>
                <w:color w:val="000000" w:themeColor="text1"/>
                <w:sz w:val="27"/>
                <w:szCs w:val="27"/>
                <w:lang w:eastAsia="en-US"/>
              </w:rPr>
            </w:pPr>
          </w:p>
          <w:p w14:paraId="3D11C825" w14:textId="77777777" w:rsidR="002517DD" w:rsidRPr="002517DD" w:rsidRDefault="002517DD">
            <w:pPr>
              <w:spacing w:line="254" w:lineRule="auto"/>
              <w:jc w:val="center"/>
              <w:rPr>
                <w:color w:val="000000" w:themeColor="text1"/>
                <w:sz w:val="27"/>
                <w:szCs w:val="27"/>
                <w:lang w:eastAsia="en-US"/>
              </w:rPr>
            </w:pPr>
          </w:p>
        </w:tc>
      </w:tr>
      <w:tr w:rsidR="002517DD" w:rsidRPr="002517DD" w14:paraId="10AFEDF3"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76BE7C32" w14:textId="77777777" w:rsidR="002517DD" w:rsidRPr="002517DD" w:rsidRDefault="002517DD">
            <w:pPr>
              <w:autoSpaceDE w:val="0"/>
              <w:autoSpaceDN w:val="0"/>
              <w:adjustRightInd w:val="0"/>
              <w:spacing w:line="254" w:lineRule="auto"/>
              <w:rPr>
                <w:color w:val="000000" w:themeColor="text1"/>
                <w:sz w:val="27"/>
                <w:szCs w:val="27"/>
                <w:lang w:eastAsia="en-US"/>
              </w:rPr>
            </w:pPr>
            <w:r w:rsidRPr="002517DD">
              <w:rPr>
                <w:b/>
                <w:color w:val="000000" w:themeColor="text1"/>
                <w:sz w:val="27"/>
                <w:szCs w:val="27"/>
                <w:lang w:eastAsia="en-US"/>
              </w:rPr>
              <w:lastRenderedPageBreak/>
              <w:t>Разом за змістовим модулем 1</w:t>
            </w:r>
          </w:p>
        </w:tc>
        <w:tc>
          <w:tcPr>
            <w:tcW w:w="436" w:type="pct"/>
            <w:tcBorders>
              <w:top w:val="single" w:sz="4" w:space="0" w:color="auto"/>
              <w:left w:val="single" w:sz="4" w:space="0" w:color="auto"/>
              <w:bottom w:val="single" w:sz="4" w:space="0" w:color="auto"/>
              <w:right w:val="single" w:sz="4" w:space="0" w:color="auto"/>
            </w:tcBorders>
            <w:hideMark/>
          </w:tcPr>
          <w:p w14:paraId="04AF8EB7"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16</w:t>
            </w:r>
          </w:p>
        </w:tc>
        <w:tc>
          <w:tcPr>
            <w:tcW w:w="277" w:type="pct"/>
            <w:tcBorders>
              <w:top w:val="single" w:sz="4" w:space="0" w:color="auto"/>
              <w:left w:val="single" w:sz="4" w:space="0" w:color="auto"/>
              <w:bottom w:val="single" w:sz="4" w:space="0" w:color="auto"/>
              <w:right w:val="single" w:sz="4" w:space="0" w:color="auto"/>
            </w:tcBorders>
            <w:hideMark/>
          </w:tcPr>
          <w:p w14:paraId="5E02C265"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4</w:t>
            </w:r>
          </w:p>
        </w:tc>
        <w:tc>
          <w:tcPr>
            <w:tcW w:w="277" w:type="pct"/>
            <w:tcBorders>
              <w:top w:val="single" w:sz="4" w:space="0" w:color="auto"/>
              <w:left w:val="single" w:sz="4" w:space="0" w:color="auto"/>
              <w:bottom w:val="single" w:sz="4" w:space="0" w:color="auto"/>
              <w:right w:val="single" w:sz="4" w:space="0" w:color="auto"/>
            </w:tcBorders>
            <w:hideMark/>
          </w:tcPr>
          <w:p w14:paraId="2AE87436"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2</w:t>
            </w:r>
          </w:p>
        </w:tc>
        <w:tc>
          <w:tcPr>
            <w:tcW w:w="339" w:type="pct"/>
            <w:tcBorders>
              <w:top w:val="single" w:sz="4" w:space="0" w:color="auto"/>
              <w:left w:val="single" w:sz="4" w:space="0" w:color="auto"/>
              <w:bottom w:val="single" w:sz="4" w:space="0" w:color="auto"/>
              <w:right w:val="single" w:sz="4" w:space="0" w:color="auto"/>
            </w:tcBorders>
          </w:tcPr>
          <w:p w14:paraId="32BEF517" w14:textId="77777777" w:rsidR="002517DD" w:rsidRPr="002517DD" w:rsidRDefault="002517DD">
            <w:pPr>
              <w:spacing w:line="254" w:lineRule="auto"/>
              <w:jc w:val="center"/>
              <w:rPr>
                <w:b/>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62CD330B"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10</w:t>
            </w:r>
          </w:p>
        </w:tc>
        <w:tc>
          <w:tcPr>
            <w:tcW w:w="436" w:type="pct"/>
            <w:tcBorders>
              <w:top w:val="single" w:sz="4" w:space="0" w:color="auto"/>
              <w:left w:val="single" w:sz="4" w:space="0" w:color="auto"/>
              <w:bottom w:val="single" w:sz="4" w:space="0" w:color="auto"/>
              <w:right w:val="single" w:sz="4" w:space="0" w:color="auto"/>
            </w:tcBorders>
            <w:hideMark/>
          </w:tcPr>
          <w:p w14:paraId="752C15F8" w14:textId="77777777" w:rsidR="002517DD" w:rsidRPr="002517DD" w:rsidRDefault="002517DD">
            <w:pPr>
              <w:rPr>
                <w:b/>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3753B74B"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c>
          <w:tcPr>
            <w:tcW w:w="277" w:type="pct"/>
            <w:tcBorders>
              <w:top w:val="single" w:sz="4" w:space="0" w:color="auto"/>
              <w:left w:val="single" w:sz="4" w:space="0" w:color="auto"/>
              <w:bottom w:val="single" w:sz="4" w:space="0" w:color="auto"/>
              <w:right w:val="single" w:sz="4" w:space="0" w:color="auto"/>
            </w:tcBorders>
          </w:tcPr>
          <w:p w14:paraId="21AB76D0" w14:textId="77777777" w:rsidR="002517DD" w:rsidRPr="002517DD" w:rsidRDefault="002517DD">
            <w:pPr>
              <w:spacing w:line="254" w:lineRule="auto"/>
              <w:jc w:val="center"/>
              <w:rPr>
                <w:b/>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hideMark/>
          </w:tcPr>
          <w:p w14:paraId="49F9D6BD" w14:textId="77777777" w:rsidR="002517DD" w:rsidRPr="002517DD" w:rsidRDefault="002517DD">
            <w:pPr>
              <w:rPr>
                <w:b/>
                <w:color w:val="000000" w:themeColor="text1"/>
                <w:sz w:val="27"/>
                <w:szCs w:val="27"/>
                <w:lang w:eastAsia="en-US"/>
              </w:rPr>
            </w:pPr>
          </w:p>
        </w:tc>
      </w:tr>
      <w:tr w:rsidR="002517DD" w:rsidRPr="002517DD" w14:paraId="163B3259" w14:textId="77777777" w:rsidTr="002517DD">
        <w:tc>
          <w:tcPr>
            <w:tcW w:w="5000" w:type="pct"/>
            <w:gridSpan w:val="10"/>
            <w:tcBorders>
              <w:top w:val="single" w:sz="4" w:space="0" w:color="auto"/>
              <w:left w:val="single" w:sz="4" w:space="0" w:color="auto"/>
              <w:bottom w:val="single" w:sz="4" w:space="0" w:color="auto"/>
              <w:right w:val="single" w:sz="4" w:space="0" w:color="auto"/>
            </w:tcBorders>
            <w:hideMark/>
          </w:tcPr>
          <w:p w14:paraId="48483C39" w14:textId="77777777" w:rsidR="002517DD" w:rsidRPr="002517DD" w:rsidRDefault="002517DD">
            <w:pPr>
              <w:pStyle w:val="ab"/>
              <w:spacing w:after="0" w:line="256" w:lineRule="auto"/>
              <w:ind w:firstLine="709"/>
              <w:rPr>
                <w:color w:val="000000" w:themeColor="text1"/>
                <w:sz w:val="27"/>
                <w:szCs w:val="27"/>
                <w:lang w:eastAsia="en-US"/>
              </w:rPr>
            </w:pPr>
            <w:r w:rsidRPr="002517DD">
              <w:rPr>
                <w:b/>
                <w:i/>
                <w:color w:val="000000" w:themeColor="text1"/>
                <w:sz w:val="28"/>
                <w:szCs w:val="28"/>
                <w:lang w:eastAsia="en-US"/>
              </w:rPr>
              <w:t>Змістовний модуль 2. Організація документообігу та виконання документів</w:t>
            </w:r>
          </w:p>
        </w:tc>
      </w:tr>
      <w:tr w:rsidR="002517DD" w:rsidRPr="002517DD" w14:paraId="5AFCD4DD"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7807396D" w14:textId="77777777" w:rsidR="002517DD" w:rsidRPr="002517DD" w:rsidRDefault="002517DD">
            <w:pPr>
              <w:pStyle w:val="af"/>
              <w:spacing w:line="254" w:lineRule="auto"/>
              <w:jc w:val="both"/>
              <w:rPr>
                <w:color w:val="000000" w:themeColor="text1"/>
                <w:lang w:eastAsia="en-US"/>
              </w:rPr>
            </w:pPr>
            <w:r w:rsidRPr="002517DD">
              <w:rPr>
                <w:color w:val="000000" w:themeColor="text1"/>
                <w:lang w:eastAsia="en-US"/>
              </w:rPr>
              <w:t>Тема 3. Вимоги щодо організації документообігу</w:t>
            </w:r>
          </w:p>
        </w:tc>
        <w:tc>
          <w:tcPr>
            <w:tcW w:w="436" w:type="pct"/>
            <w:tcBorders>
              <w:top w:val="single" w:sz="4" w:space="0" w:color="auto"/>
              <w:left w:val="single" w:sz="4" w:space="0" w:color="auto"/>
              <w:bottom w:val="single" w:sz="4" w:space="0" w:color="auto"/>
              <w:right w:val="single" w:sz="4" w:space="0" w:color="auto"/>
            </w:tcBorders>
          </w:tcPr>
          <w:p w14:paraId="4832F42C" w14:textId="77777777" w:rsidR="002517DD" w:rsidRPr="002517DD" w:rsidRDefault="002517DD">
            <w:pPr>
              <w:spacing w:line="254" w:lineRule="auto"/>
              <w:jc w:val="center"/>
              <w:rPr>
                <w:color w:val="000000" w:themeColor="text1"/>
                <w:sz w:val="27"/>
                <w:szCs w:val="27"/>
                <w:lang w:eastAsia="en-US"/>
              </w:rPr>
            </w:pPr>
          </w:p>
          <w:p w14:paraId="65CE1346"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8</w:t>
            </w:r>
          </w:p>
        </w:tc>
        <w:tc>
          <w:tcPr>
            <w:tcW w:w="277" w:type="pct"/>
            <w:vMerge w:val="restart"/>
            <w:tcBorders>
              <w:top w:val="single" w:sz="4" w:space="0" w:color="auto"/>
              <w:left w:val="single" w:sz="4" w:space="0" w:color="auto"/>
              <w:bottom w:val="single" w:sz="4" w:space="0" w:color="auto"/>
              <w:right w:val="single" w:sz="4" w:space="0" w:color="auto"/>
            </w:tcBorders>
          </w:tcPr>
          <w:p w14:paraId="2DC655B9" w14:textId="77777777" w:rsidR="002517DD" w:rsidRPr="002517DD" w:rsidRDefault="002517DD">
            <w:pPr>
              <w:spacing w:line="254" w:lineRule="auto"/>
              <w:jc w:val="center"/>
              <w:rPr>
                <w:color w:val="000000" w:themeColor="text1"/>
                <w:sz w:val="27"/>
                <w:szCs w:val="27"/>
                <w:lang w:eastAsia="en-US"/>
              </w:rPr>
            </w:pPr>
          </w:p>
          <w:p w14:paraId="2CD36643"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p w14:paraId="4506D9D4" w14:textId="77777777" w:rsidR="002517DD" w:rsidRPr="002517DD" w:rsidRDefault="002517DD">
            <w:pPr>
              <w:spacing w:line="254" w:lineRule="auto"/>
              <w:jc w:val="center"/>
              <w:rPr>
                <w:color w:val="000000" w:themeColor="text1"/>
                <w:sz w:val="27"/>
                <w:szCs w:val="27"/>
                <w:lang w:eastAsia="en-US"/>
              </w:rPr>
            </w:pPr>
          </w:p>
          <w:p w14:paraId="32DF6A6A" w14:textId="77777777" w:rsidR="002517DD" w:rsidRPr="002517DD" w:rsidRDefault="002517DD">
            <w:pPr>
              <w:spacing w:line="254" w:lineRule="auto"/>
              <w:jc w:val="center"/>
              <w:rPr>
                <w:color w:val="000000" w:themeColor="text1"/>
                <w:sz w:val="27"/>
                <w:szCs w:val="27"/>
                <w:lang w:eastAsia="en-US"/>
              </w:rPr>
            </w:pPr>
          </w:p>
          <w:p w14:paraId="40023A87" w14:textId="77777777" w:rsidR="002517DD" w:rsidRPr="002517DD" w:rsidRDefault="002517DD">
            <w:pPr>
              <w:spacing w:line="254" w:lineRule="auto"/>
              <w:jc w:val="center"/>
              <w:rPr>
                <w:color w:val="000000" w:themeColor="text1"/>
                <w:sz w:val="27"/>
                <w:szCs w:val="27"/>
                <w:lang w:eastAsia="en-US"/>
              </w:rPr>
            </w:pPr>
          </w:p>
          <w:p w14:paraId="308C149A"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single" w:sz="4" w:space="0" w:color="auto"/>
              <w:right w:val="single" w:sz="4" w:space="0" w:color="auto"/>
            </w:tcBorders>
          </w:tcPr>
          <w:p w14:paraId="08FF1D55" w14:textId="77777777" w:rsidR="002517DD" w:rsidRPr="002517DD" w:rsidRDefault="002517DD">
            <w:pPr>
              <w:spacing w:line="254" w:lineRule="auto"/>
              <w:jc w:val="center"/>
              <w:rPr>
                <w:color w:val="000000" w:themeColor="text1"/>
                <w:sz w:val="27"/>
                <w:szCs w:val="27"/>
                <w:lang w:eastAsia="en-US"/>
              </w:rPr>
            </w:pPr>
          </w:p>
          <w:p w14:paraId="3E1500FF"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w:t>
            </w:r>
          </w:p>
        </w:tc>
        <w:tc>
          <w:tcPr>
            <w:tcW w:w="339" w:type="pct"/>
            <w:tcBorders>
              <w:top w:val="single" w:sz="4" w:space="0" w:color="auto"/>
              <w:left w:val="single" w:sz="4" w:space="0" w:color="auto"/>
              <w:bottom w:val="single" w:sz="4" w:space="0" w:color="auto"/>
              <w:right w:val="single" w:sz="4" w:space="0" w:color="auto"/>
            </w:tcBorders>
          </w:tcPr>
          <w:p w14:paraId="46D41C8A"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5257B52B" w14:textId="77777777" w:rsidR="002517DD" w:rsidRPr="002517DD" w:rsidRDefault="002517DD">
            <w:pPr>
              <w:spacing w:line="254" w:lineRule="auto"/>
              <w:jc w:val="center"/>
              <w:rPr>
                <w:color w:val="000000" w:themeColor="text1"/>
                <w:sz w:val="27"/>
                <w:szCs w:val="27"/>
                <w:lang w:eastAsia="en-US"/>
              </w:rPr>
            </w:pPr>
          </w:p>
          <w:p w14:paraId="09CE2710"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5</w:t>
            </w:r>
          </w:p>
        </w:tc>
        <w:tc>
          <w:tcPr>
            <w:tcW w:w="436" w:type="pct"/>
            <w:tcBorders>
              <w:top w:val="single" w:sz="4" w:space="0" w:color="auto"/>
              <w:left w:val="single" w:sz="4" w:space="0" w:color="auto"/>
              <w:bottom w:val="single" w:sz="4" w:space="0" w:color="auto"/>
              <w:right w:val="single" w:sz="4" w:space="0" w:color="auto"/>
            </w:tcBorders>
          </w:tcPr>
          <w:p w14:paraId="44BD4EA1" w14:textId="77777777" w:rsidR="002517DD" w:rsidRPr="002517DD" w:rsidRDefault="002517DD">
            <w:pPr>
              <w:spacing w:line="254" w:lineRule="auto"/>
              <w:jc w:val="center"/>
              <w:rPr>
                <w:color w:val="000000" w:themeColor="text1"/>
                <w:sz w:val="27"/>
                <w:szCs w:val="27"/>
                <w:lang w:val="ru-RU" w:eastAsia="en-US"/>
              </w:rPr>
            </w:pPr>
          </w:p>
          <w:p w14:paraId="2D7E4AB6" w14:textId="77777777" w:rsidR="002517DD" w:rsidRPr="002517DD" w:rsidRDefault="002517DD">
            <w:pPr>
              <w:spacing w:line="254" w:lineRule="auto"/>
              <w:jc w:val="center"/>
              <w:rPr>
                <w:color w:val="000000" w:themeColor="text1"/>
                <w:sz w:val="27"/>
                <w:szCs w:val="27"/>
                <w:lang w:val="ru-RU" w:eastAsia="en-US"/>
              </w:rPr>
            </w:pPr>
          </w:p>
        </w:tc>
        <w:tc>
          <w:tcPr>
            <w:tcW w:w="277" w:type="pct"/>
            <w:vMerge w:val="restart"/>
            <w:tcBorders>
              <w:top w:val="single" w:sz="4" w:space="0" w:color="auto"/>
              <w:left w:val="single" w:sz="4" w:space="0" w:color="auto"/>
              <w:bottom w:val="single" w:sz="4" w:space="0" w:color="auto"/>
              <w:right w:val="single" w:sz="4" w:space="0" w:color="auto"/>
            </w:tcBorders>
          </w:tcPr>
          <w:p w14:paraId="6104E1E3" w14:textId="77777777" w:rsidR="002517DD" w:rsidRPr="002517DD" w:rsidRDefault="002517DD">
            <w:pPr>
              <w:spacing w:line="254" w:lineRule="auto"/>
              <w:jc w:val="center"/>
              <w:rPr>
                <w:color w:val="000000" w:themeColor="text1"/>
                <w:sz w:val="27"/>
                <w:szCs w:val="27"/>
                <w:lang w:eastAsia="en-US"/>
              </w:rPr>
            </w:pPr>
          </w:p>
          <w:p w14:paraId="135A9D08" w14:textId="77777777" w:rsidR="002517DD" w:rsidRPr="002517DD" w:rsidRDefault="002517DD">
            <w:pPr>
              <w:spacing w:line="254" w:lineRule="auto"/>
              <w:jc w:val="center"/>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1646EE09"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3A26969A" w14:textId="77777777" w:rsidR="002517DD" w:rsidRPr="002517DD" w:rsidRDefault="002517DD">
            <w:pPr>
              <w:spacing w:line="254" w:lineRule="auto"/>
              <w:jc w:val="center"/>
              <w:rPr>
                <w:color w:val="000000" w:themeColor="text1"/>
                <w:sz w:val="27"/>
                <w:szCs w:val="27"/>
                <w:lang w:eastAsia="en-US"/>
              </w:rPr>
            </w:pPr>
          </w:p>
          <w:p w14:paraId="756C68C9" w14:textId="77777777" w:rsidR="002517DD" w:rsidRPr="002517DD" w:rsidRDefault="002517DD">
            <w:pPr>
              <w:spacing w:line="254" w:lineRule="auto"/>
              <w:jc w:val="center"/>
              <w:rPr>
                <w:color w:val="000000" w:themeColor="text1"/>
                <w:sz w:val="27"/>
                <w:szCs w:val="27"/>
                <w:lang w:eastAsia="en-US"/>
              </w:rPr>
            </w:pPr>
          </w:p>
        </w:tc>
      </w:tr>
      <w:tr w:rsidR="002517DD" w:rsidRPr="002517DD" w14:paraId="3D21A6EF"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307F0737"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4. Організація контролю за виконанням документу</w:t>
            </w:r>
          </w:p>
        </w:tc>
        <w:tc>
          <w:tcPr>
            <w:tcW w:w="436" w:type="pct"/>
            <w:tcBorders>
              <w:top w:val="single" w:sz="4" w:space="0" w:color="auto"/>
              <w:left w:val="single" w:sz="4" w:space="0" w:color="auto"/>
              <w:bottom w:val="single" w:sz="4" w:space="0" w:color="auto"/>
              <w:right w:val="single" w:sz="4" w:space="0" w:color="auto"/>
            </w:tcBorders>
            <w:hideMark/>
          </w:tcPr>
          <w:p w14:paraId="14449629"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159D2" w14:textId="77777777" w:rsidR="002517DD" w:rsidRPr="002517DD" w:rsidRDefault="002517DD">
            <w:pPr>
              <w:spacing w:line="256"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341F863C" w14:textId="77777777" w:rsidR="002517DD" w:rsidRPr="002517DD" w:rsidRDefault="002517DD">
            <w:pPr>
              <w:spacing w:line="254" w:lineRule="auto"/>
              <w:jc w:val="center"/>
              <w:rPr>
                <w:color w:val="000000" w:themeColor="text1"/>
                <w:sz w:val="27"/>
                <w:szCs w:val="27"/>
                <w:lang w:eastAsia="en-US"/>
              </w:rPr>
            </w:pPr>
          </w:p>
          <w:p w14:paraId="386D876F"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w:t>
            </w:r>
          </w:p>
        </w:tc>
        <w:tc>
          <w:tcPr>
            <w:tcW w:w="339" w:type="pct"/>
            <w:tcBorders>
              <w:top w:val="single" w:sz="4" w:space="0" w:color="auto"/>
              <w:left w:val="single" w:sz="4" w:space="0" w:color="auto"/>
              <w:bottom w:val="single" w:sz="4" w:space="0" w:color="auto"/>
              <w:right w:val="single" w:sz="4" w:space="0" w:color="auto"/>
            </w:tcBorders>
          </w:tcPr>
          <w:p w14:paraId="5CF18CC8"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39B2BE3B"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5</w:t>
            </w:r>
          </w:p>
        </w:tc>
        <w:tc>
          <w:tcPr>
            <w:tcW w:w="436" w:type="pct"/>
            <w:tcBorders>
              <w:top w:val="single" w:sz="4" w:space="0" w:color="auto"/>
              <w:left w:val="single" w:sz="4" w:space="0" w:color="auto"/>
              <w:bottom w:val="single" w:sz="4" w:space="0" w:color="auto"/>
              <w:right w:val="single" w:sz="4" w:space="0" w:color="auto"/>
            </w:tcBorders>
            <w:hideMark/>
          </w:tcPr>
          <w:p w14:paraId="1938B4A7" w14:textId="77777777" w:rsidR="002517DD" w:rsidRPr="002517DD" w:rsidRDefault="002517DD">
            <w:pPr>
              <w:rPr>
                <w:color w:val="000000" w:themeColor="text1"/>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72EA1" w14:textId="77777777" w:rsidR="002517DD" w:rsidRPr="002517DD" w:rsidRDefault="002517DD">
            <w:pPr>
              <w:spacing w:line="256"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0A44A6AA"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hideMark/>
          </w:tcPr>
          <w:p w14:paraId="06BA88E0" w14:textId="77777777" w:rsidR="002517DD" w:rsidRPr="002517DD" w:rsidRDefault="002517DD">
            <w:pPr>
              <w:rPr>
                <w:color w:val="000000" w:themeColor="text1"/>
                <w:sz w:val="27"/>
                <w:szCs w:val="27"/>
                <w:lang w:eastAsia="en-US"/>
              </w:rPr>
            </w:pPr>
          </w:p>
        </w:tc>
      </w:tr>
      <w:tr w:rsidR="002517DD" w:rsidRPr="002517DD" w14:paraId="5F45F2FE" w14:textId="77777777" w:rsidTr="002517DD">
        <w:tc>
          <w:tcPr>
            <w:tcW w:w="2002" w:type="pct"/>
            <w:tcBorders>
              <w:top w:val="single" w:sz="4" w:space="0" w:color="auto"/>
              <w:left w:val="single" w:sz="4" w:space="0" w:color="auto"/>
              <w:bottom w:val="single" w:sz="4" w:space="0" w:color="auto"/>
              <w:right w:val="single" w:sz="4" w:space="0" w:color="auto"/>
            </w:tcBorders>
          </w:tcPr>
          <w:p w14:paraId="4F0DE315" w14:textId="77777777" w:rsidR="002517DD" w:rsidRPr="002517DD" w:rsidRDefault="002517DD">
            <w:pPr>
              <w:pStyle w:val="ab"/>
              <w:spacing w:after="0" w:line="256" w:lineRule="auto"/>
              <w:jc w:val="both"/>
              <w:rPr>
                <w:color w:val="000000" w:themeColor="text1"/>
                <w:lang w:eastAsia="en-US"/>
              </w:rPr>
            </w:pPr>
            <w:r w:rsidRPr="002517DD">
              <w:rPr>
                <w:color w:val="000000" w:themeColor="text1"/>
                <w:lang w:eastAsia="en-US"/>
              </w:rPr>
              <w:t>Тема 5. Систематизація та зберігання документів у діловодстві</w:t>
            </w:r>
          </w:p>
          <w:p w14:paraId="62CD88AC" w14:textId="77777777" w:rsidR="002517DD" w:rsidRPr="002517DD" w:rsidRDefault="002517DD">
            <w:pPr>
              <w:pStyle w:val="ab"/>
              <w:spacing w:after="0" w:line="254" w:lineRule="auto"/>
              <w:ind w:firstLine="709"/>
              <w:jc w:val="both"/>
              <w:rPr>
                <w:color w:val="000000" w:themeColor="text1"/>
                <w:sz w:val="22"/>
                <w:szCs w:val="22"/>
                <w:lang w:eastAsia="en-US"/>
              </w:rPr>
            </w:pPr>
          </w:p>
        </w:tc>
        <w:tc>
          <w:tcPr>
            <w:tcW w:w="436" w:type="pct"/>
            <w:tcBorders>
              <w:top w:val="single" w:sz="4" w:space="0" w:color="auto"/>
              <w:left w:val="single" w:sz="4" w:space="0" w:color="auto"/>
              <w:bottom w:val="single" w:sz="4" w:space="0" w:color="auto"/>
              <w:right w:val="single" w:sz="4" w:space="0" w:color="auto"/>
            </w:tcBorders>
            <w:hideMark/>
          </w:tcPr>
          <w:p w14:paraId="02012BD8"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BAC87" w14:textId="77777777" w:rsidR="002517DD" w:rsidRPr="002517DD" w:rsidRDefault="002517DD">
            <w:pPr>
              <w:spacing w:line="254" w:lineRule="auto"/>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single" w:sz="4" w:space="0" w:color="auto"/>
              <w:right w:val="single" w:sz="4" w:space="0" w:color="auto"/>
            </w:tcBorders>
          </w:tcPr>
          <w:p w14:paraId="2F166D38" w14:textId="77777777" w:rsidR="002517DD" w:rsidRPr="002517DD" w:rsidRDefault="002517DD">
            <w:pPr>
              <w:spacing w:line="254" w:lineRule="auto"/>
              <w:jc w:val="center"/>
              <w:rPr>
                <w:color w:val="000000" w:themeColor="text1"/>
                <w:sz w:val="27"/>
                <w:szCs w:val="27"/>
                <w:lang w:eastAsia="en-US"/>
              </w:rPr>
            </w:pPr>
          </w:p>
          <w:p w14:paraId="0A68D456"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w:t>
            </w:r>
          </w:p>
        </w:tc>
        <w:tc>
          <w:tcPr>
            <w:tcW w:w="339" w:type="pct"/>
            <w:tcBorders>
              <w:top w:val="single" w:sz="4" w:space="0" w:color="auto"/>
              <w:left w:val="single" w:sz="4" w:space="0" w:color="auto"/>
              <w:bottom w:val="single" w:sz="4" w:space="0" w:color="auto"/>
              <w:right w:val="single" w:sz="4" w:space="0" w:color="auto"/>
            </w:tcBorders>
          </w:tcPr>
          <w:p w14:paraId="72A68EA7"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7ABB8B55"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5</w:t>
            </w:r>
          </w:p>
        </w:tc>
        <w:tc>
          <w:tcPr>
            <w:tcW w:w="436" w:type="pct"/>
            <w:tcBorders>
              <w:top w:val="single" w:sz="4" w:space="0" w:color="auto"/>
              <w:left w:val="single" w:sz="4" w:space="0" w:color="auto"/>
              <w:bottom w:val="single" w:sz="4" w:space="0" w:color="auto"/>
              <w:right w:val="single" w:sz="4" w:space="0" w:color="auto"/>
            </w:tcBorders>
          </w:tcPr>
          <w:p w14:paraId="07DD4706" w14:textId="77777777" w:rsidR="002517DD" w:rsidRPr="002517DD" w:rsidRDefault="002517DD">
            <w:pPr>
              <w:spacing w:line="254" w:lineRule="auto"/>
              <w:jc w:val="center"/>
              <w:rPr>
                <w:color w:val="000000" w:themeColor="text1"/>
                <w:sz w:val="27"/>
                <w:szCs w:val="27"/>
                <w:lang w:val="ru-RU"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EFA707E" w14:textId="77777777" w:rsidR="002517DD" w:rsidRPr="002517DD" w:rsidRDefault="002517DD">
            <w:pPr>
              <w:spacing w:line="254"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78BA7E44"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258AF782" w14:textId="77777777" w:rsidR="002517DD" w:rsidRPr="002517DD" w:rsidRDefault="002517DD">
            <w:pPr>
              <w:spacing w:line="254" w:lineRule="auto"/>
              <w:jc w:val="center"/>
              <w:rPr>
                <w:color w:val="000000" w:themeColor="text1"/>
                <w:sz w:val="27"/>
                <w:szCs w:val="27"/>
                <w:lang w:eastAsia="en-US"/>
              </w:rPr>
            </w:pPr>
          </w:p>
        </w:tc>
      </w:tr>
      <w:tr w:rsidR="002517DD" w:rsidRPr="002517DD" w14:paraId="43E1D9DD"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1987E007" w14:textId="77777777" w:rsidR="002517DD" w:rsidRPr="002517DD" w:rsidRDefault="002517DD">
            <w:pPr>
              <w:spacing w:line="254" w:lineRule="auto"/>
              <w:jc w:val="both"/>
              <w:rPr>
                <w:color w:val="000000" w:themeColor="text1"/>
                <w:sz w:val="27"/>
                <w:szCs w:val="27"/>
                <w:lang w:eastAsia="en-US"/>
              </w:rPr>
            </w:pPr>
            <w:r w:rsidRPr="002517DD">
              <w:rPr>
                <w:b/>
                <w:color w:val="000000" w:themeColor="text1"/>
                <w:sz w:val="27"/>
                <w:szCs w:val="27"/>
                <w:lang w:eastAsia="en-US"/>
              </w:rPr>
              <w:t>Разом за змістовим модулем 2</w:t>
            </w:r>
          </w:p>
        </w:tc>
        <w:tc>
          <w:tcPr>
            <w:tcW w:w="436" w:type="pct"/>
            <w:tcBorders>
              <w:top w:val="single" w:sz="4" w:space="0" w:color="auto"/>
              <w:left w:val="single" w:sz="4" w:space="0" w:color="auto"/>
              <w:bottom w:val="single" w:sz="4" w:space="0" w:color="auto"/>
              <w:right w:val="single" w:sz="4" w:space="0" w:color="auto"/>
            </w:tcBorders>
            <w:hideMark/>
          </w:tcPr>
          <w:p w14:paraId="0CAA39A6"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24</w:t>
            </w:r>
          </w:p>
        </w:tc>
        <w:tc>
          <w:tcPr>
            <w:tcW w:w="277" w:type="pct"/>
            <w:tcBorders>
              <w:top w:val="single" w:sz="4" w:space="0" w:color="auto"/>
              <w:left w:val="single" w:sz="4" w:space="0" w:color="auto"/>
              <w:bottom w:val="single" w:sz="4" w:space="0" w:color="auto"/>
              <w:right w:val="single" w:sz="4" w:space="0" w:color="auto"/>
            </w:tcBorders>
            <w:hideMark/>
          </w:tcPr>
          <w:p w14:paraId="79724541"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6</w:t>
            </w:r>
          </w:p>
        </w:tc>
        <w:tc>
          <w:tcPr>
            <w:tcW w:w="277" w:type="pct"/>
            <w:tcBorders>
              <w:top w:val="single" w:sz="4" w:space="0" w:color="auto"/>
              <w:left w:val="single" w:sz="4" w:space="0" w:color="auto"/>
              <w:bottom w:val="single" w:sz="4" w:space="0" w:color="auto"/>
              <w:right w:val="single" w:sz="4" w:space="0" w:color="auto"/>
            </w:tcBorders>
            <w:hideMark/>
          </w:tcPr>
          <w:p w14:paraId="2FD7D868"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3</w:t>
            </w:r>
          </w:p>
        </w:tc>
        <w:tc>
          <w:tcPr>
            <w:tcW w:w="339" w:type="pct"/>
            <w:tcBorders>
              <w:top w:val="single" w:sz="4" w:space="0" w:color="auto"/>
              <w:left w:val="single" w:sz="4" w:space="0" w:color="auto"/>
              <w:bottom w:val="single" w:sz="4" w:space="0" w:color="auto"/>
              <w:right w:val="single" w:sz="4" w:space="0" w:color="auto"/>
            </w:tcBorders>
          </w:tcPr>
          <w:p w14:paraId="0695E91F" w14:textId="77777777" w:rsidR="002517DD" w:rsidRPr="002517DD" w:rsidRDefault="002517DD">
            <w:pPr>
              <w:spacing w:line="254" w:lineRule="auto"/>
              <w:jc w:val="center"/>
              <w:rPr>
                <w:b/>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401D0DD9"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15</w:t>
            </w:r>
          </w:p>
        </w:tc>
        <w:tc>
          <w:tcPr>
            <w:tcW w:w="436" w:type="pct"/>
            <w:tcBorders>
              <w:top w:val="single" w:sz="4" w:space="0" w:color="auto"/>
              <w:left w:val="single" w:sz="4" w:space="0" w:color="auto"/>
              <w:bottom w:val="single" w:sz="4" w:space="0" w:color="auto"/>
              <w:right w:val="single" w:sz="4" w:space="0" w:color="auto"/>
            </w:tcBorders>
            <w:hideMark/>
          </w:tcPr>
          <w:p w14:paraId="35A91187" w14:textId="77777777" w:rsidR="002517DD" w:rsidRPr="002517DD" w:rsidRDefault="002517DD">
            <w:pPr>
              <w:rPr>
                <w:b/>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32123DC3"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c>
          <w:tcPr>
            <w:tcW w:w="277" w:type="pct"/>
            <w:tcBorders>
              <w:top w:val="single" w:sz="4" w:space="0" w:color="auto"/>
              <w:left w:val="single" w:sz="4" w:space="0" w:color="auto"/>
              <w:bottom w:val="single" w:sz="4" w:space="0" w:color="auto"/>
              <w:right w:val="single" w:sz="4" w:space="0" w:color="auto"/>
            </w:tcBorders>
          </w:tcPr>
          <w:p w14:paraId="00D833E4" w14:textId="77777777" w:rsidR="002517DD" w:rsidRPr="002517DD" w:rsidRDefault="002517DD">
            <w:pPr>
              <w:spacing w:line="254" w:lineRule="auto"/>
              <w:jc w:val="center"/>
              <w:rPr>
                <w:b/>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hideMark/>
          </w:tcPr>
          <w:p w14:paraId="014B6156" w14:textId="77777777" w:rsidR="002517DD" w:rsidRPr="002517DD" w:rsidRDefault="002517DD">
            <w:pPr>
              <w:rPr>
                <w:b/>
                <w:color w:val="000000" w:themeColor="text1"/>
                <w:sz w:val="27"/>
                <w:szCs w:val="27"/>
                <w:lang w:eastAsia="en-US"/>
              </w:rPr>
            </w:pPr>
          </w:p>
        </w:tc>
      </w:tr>
      <w:tr w:rsidR="002517DD" w:rsidRPr="002517DD" w14:paraId="3E01B08F" w14:textId="77777777" w:rsidTr="002517DD">
        <w:trPr>
          <w:trHeight w:val="415"/>
        </w:trPr>
        <w:tc>
          <w:tcPr>
            <w:tcW w:w="5000" w:type="pct"/>
            <w:gridSpan w:val="10"/>
            <w:tcBorders>
              <w:top w:val="single" w:sz="4" w:space="0" w:color="auto"/>
              <w:left w:val="single" w:sz="4" w:space="0" w:color="auto"/>
              <w:bottom w:val="single" w:sz="4" w:space="0" w:color="auto"/>
              <w:right w:val="single" w:sz="4" w:space="0" w:color="auto"/>
            </w:tcBorders>
            <w:hideMark/>
          </w:tcPr>
          <w:p w14:paraId="4A6FCC69" w14:textId="77777777" w:rsidR="002517DD" w:rsidRPr="002517DD" w:rsidRDefault="002517DD">
            <w:pPr>
              <w:pStyle w:val="ab"/>
              <w:spacing w:after="0" w:line="256" w:lineRule="auto"/>
              <w:ind w:firstLine="709"/>
              <w:rPr>
                <w:color w:val="000000" w:themeColor="text1"/>
                <w:sz w:val="27"/>
                <w:szCs w:val="27"/>
                <w:lang w:eastAsia="en-US"/>
              </w:rPr>
            </w:pPr>
            <w:r w:rsidRPr="002517DD">
              <w:rPr>
                <w:b/>
                <w:i/>
                <w:color w:val="000000" w:themeColor="text1"/>
                <w:sz w:val="28"/>
                <w:szCs w:val="28"/>
                <w:lang w:eastAsia="en-US"/>
              </w:rPr>
              <w:t>Змістовний модуль 3</w:t>
            </w:r>
            <w:r w:rsidRPr="002517DD">
              <w:rPr>
                <w:i/>
                <w:color w:val="000000" w:themeColor="text1"/>
                <w:sz w:val="28"/>
                <w:szCs w:val="28"/>
                <w:lang w:eastAsia="en-US"/>
              </w:rPr>
              <w:t xml:space="preserve">. </w:t>
            </w:r>
            <w:r w:rsidRPr="002517DD">
              <w:rPr>
                <w:b/>
                <w:i/>
                <w:color w:val="000000" w:themeColor="text1"/>
                <w:sz w:val="28"/>
                <w:szCs w:val="28"/>
                <w:lang w:eastAsia="en-US"/>
              </w:rPr>
              <w:t>Порядок підготовки справ до архівного зберігання</w:t>
            </w:r>
          </w:p>
        </w:tc>
      </w:tr>
      <w:tr w:rsidR="002517DD" w:rsidRPr="002517DD" w14:paraId="6ED00E94"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61DF44AD"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6. Експертиза цінності документа.</w:t>
            </w:r>
          </w:p>
        </w:tc>
        <w:tc>
          <w:tcPr>
            <w:tcW w:w="436" w:type="pct"/>
            <w:tcBorders>
              <w:top w:val="single" w:sz="4" w:space="0" w:color="auto"/>
              <w:left w:val="single" w:sz="4" w:space="0" w:color="auto"/>
              <w:bottom w:val="single" w:sz="4" w:space="0" w:color="auto"/>
              <w:right w:val="single" w:sz="4" w:space="0" w:color="auto"/>
            </w:tcBorders>
          </w:tcPr>
          <w:p w14:paraId="4D5A7BCF" w14:textId="77777777" w:rsidR="002517DD" w:rsidRPr="002517DD" w:rsidRDefault="002517DD">
            <w:pPr>
              <w:spacing w:line="254" w:lineRule="auto"/>
              <w:jc w:val="center"/>
              <w:rPr>
                <w:color w:val="000000" w:themeColor="text1"/>
                <w:sz w:val="27"/>
                <w:szCs w:val="27"/>
                <w:lang w:eastAsia="en-US"/>
              </w:rPr>
            </w:pPr>
          </w:p>
          <w:p w14:paraId="234CA1AC"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13</w:t>
            </w:r>
          </w:p>
        </w:tc>
        <w:tc>
          <w:tcPr>
            <w:tcW w:w="277" w:type="pct"/>
            <w:tcBorders>
              <w:top w:val="single" w:sz="4" w:space="0" w:color="auto"/>
              <w:left w:val="single" w:sz="4" w:space="0" w:color="auto"/>
              <w:bottom w:val="single" w:sz="4" w:space="0" w:color="auto"/>
              <w:right w:val="single" w:sz="4" w:space="0" w:color="auto"/>
            </w:tcBorders>
          </w:tcPr>
          <w:p w14:paraId="4DE3056C" w14:textId="77777777" w:rsidR="002517DD" w:rsidRPr="002517DD" w:rsidRDefault="002517DD">
            <w:pPr>
              <w:spacing w:line="254" w:lineRule="auto"/>
              <w:jc w:val="center"/>
              <w:rPr>
                <w:color w:val="000000" w:themeColor="text1"/>
                <w:sz w:val="27"/>
                <w:szCs w:val="27"/>
                <w:lang w:eastAsia="en-US"/>
              </w:rPr>
            </w:pPr>
          </w:p>
          <w:p w14:paraId="1953D415"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single" w:sz="4" w:space="0" w:color="auto"/>
              <w:right w:val="single" w:sz="4" w:space="0" w:color="auto"/>
            </w:tcBorders>
          </w:tcPr>
          <w:p w14:paraId="3FFBE6EC" w14:textId="77777777" w:rsidR="002517DD" w:rsidRPr="002517DD" w:rsidRDefault="002517DD">
            <w:pPr>
              <w:spacing w:line="254" w:lineRule="auto"/>
              <w:jc w:val="center"/>
              <w:rPr>
                <w:color w:val="000000" w:themeColor="text1"/>
                <w:sz w:val="27"/>
                <w:szCs w:val="27"/>
                <w:lang w:eastAsia="en-US"/>
              </w:rPr>
            </w:pPr>
          </w:p>
          <w:p w14:paraId="3DD6B58A"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339" w:type="pct"/>
            <w:tcBorders>
              <w:top w:val="single" w:sz="4" w:space="0" w:color="auto"/>
              <w:left w:val="single" w:sz="4" w:space="0" w:color="auto"/>
              <w:bottom w:val="single" w:sz="4" w:space="0" w:color="auto"/>
              <w:right w:val="single" w:sz="4" w:space="0" w:color="auto"/>
            </w:tcBorders>
          </w:tcPr>
          <w:p w14:paraId="70FF45BF"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0C23AFB2" w14:textId="77777777" w:rsidR="002517DD" w:rsidRPr="002517DD" w:rsidRDefault="002517DD">
            <w:pPr>
              <w:spacing w:line="254" w:lineRule="auto"/>
              <w:jc w:val="center"/>
              <w:rPr>
                <w:color w:val="000000" w:themeColor="text1"/>
                <w:sz w:val="27"/>
                <w:szCs w:val="27"/>
                <w:lang w:eastAsia="en-US"/>
              </w:rPr>
            </w:pPr>
          </w:p>
          <w:p w14:paraId="5017E427"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10</w:t>
            </w:r>
          </w:p>
        </w:tc>
        <w:tc>
          <w:tcPr>
            <w:tcW w:w="436" w:type="pct"/>
            <w:tcBorders>
              <w:top w:val="single" w:sz="4" w:space="0" w:color="auto"/>
              <w:left w:val="single" w:sz="4" w:space="0" w:color="auto"/>
              <w:bottom w:val="nil"/>
              <w:right w:val="single" w:sz="4" w:space="0" w:color="auto"/>
            </w:tcBorders>
          </w:tcPr>
          <w:p w14:paraId="3F98979E" w14:textId="77777777" w:rsidR="002517DD" w:rsidRPr="002517DD" w:rsidRDefault="002517DD">
            <w:pPr>
              <w:spacing w:line="254" w:lineRule="auto"/>
              <w:jc w:val="center"/>
              <w:rPr>
                <w:color w:val="000000" w:themeColor="text1"/>
                <w:sz w:val="27"/>
                <w:szCs w:val="27"/>
                <w:lang w:val="ru-RU" w:eastAsia="en-US"/>
              </w:rPr>
            </w:pPr>
          </w:p>
          <w:p w14:paraId="5BFD4E01" w14:textId="77777777" w:rsidR="002517DD" w:rsidRPr="002517DD" w:rsidRDefault="002517DD">
            <w:pPr>
              <w:spacing w:line="254" w:lineRule="auto"/>
              <w:jc w:val="center"/>
              <w:rPr>
                <w:color w:val="000000" w:themeColor="text1"/>
                <w:sz w:val="27"/>
                <w:szCs w:val="27"/>
                <w:lang w:val="ru-RU" w:eastAsia="en-US"/>
              </w:rPr>
            </w:pPr>
          </w:p>
        </w:tc>
        <w:tc>
          <w:tcPr>
            <w:tcW w:w="277" w:type="pct"/>
            <w:vMerge w:val="restart"/>
            <w:tcBorders>
              <w:top w:val="single" w:sz="4" w:space="0" w:color="auto"/>
              <w:left w:val="single" w:sz="4" w:space="0" w:color="auto"/>
              <w:bottom w:val="single" w:sz="4" w:space="0" w:color="auto"/>
              <w:right w:val="single" w:sz="4" w:space="0" w:color="auto"/>
            </w:tcBorders>
          </w:tcPr>
          <w:p w14:paraId="1FA672C1" w14:textId="77777777" w:rsidR="002517DD" w:rsidRPr="002517DD" w:rsidRDefault="002517DD">
            <w:pPr>
              <w:spacing w:line="254" w:lineRule="auto"/>
              <w:jc w:val="center"/>
              <w:rPr>
                <w:color w:val="000000" w:themeColor="text1"/>
                <w:sz w:val="27"/>
                <w:szCs w:val="27"/>
                <w:lang w:eastAsia="en-US"/>
              </w:rPr>
            </w:pPr>
          </w:p>
          <w:p w14:paraId="4F8D094A" w14:textId="77777777" w:rsidR="002517DD" w:rsidRPr="002517DD" w:rsidRDefault="002517DD">
            <w:pPr>
              <w:spacing w:line="254" w:lineRule="auto"/>
              <w:jc w:val="center"/>
              <w:rPr>
                <w:color w:val="000000" w:themeColor="text1"/>
                <w:sz w:val="27"/>
                <w:szCs w:val="27"/>
                <w:lang w:eastAsia="en-US"/>
              </w:rPr>
            </w:pPr>
          </w:p>
          <w:p w14:paraId="70AA380B" w14:textId="77777777" w:rsidR="002517DD" w:rsidRPr="002517DD" w:rsidRDefault="002517DD">
            <w:pPr>
              <w:spacing w:line="254" w:lineRule="auto"/>
              <w:jc w:val="center"/>
              <w:rPr>
                <w:color w:val="000000" w:themeColor="text1"/>
                <w:sz w:val="27"/>
                <w:szCs w:val="27"/>
                <w:lang w:eastAsia="en-US"/>
              </w:rPr>
            </w:pPr>
          </w:p>
          <w:p w14:paraId="4D34E7DF" w14:textId="77777777" w:rsidR="002517DD" w:rsidRPr="002517DD" w:rsidRDefault="002517DD">
            <w:pPr>
              <w:spacing w:line="254" w:lineRule="auto"/>
              <w:jc w:val="center"/>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01B022D1"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5D34665E" w14:textId="77777777" w:rsidR="002517DD" w:rsidRPr="002517DD" w:rsidRDefault="002517DD">
            <w:pPr>
              <w:spacing w:line="254" w:lineRule="auto"/>
              <w:jc w:val="center"/>
              <w:rPr>
                <w:color w:val="000000" w:themeColor="text1"/>
                <w:sz w:val="27"/>
                <w:szCs w:val="27"/>
                <w:lang w:eastAsia="en-US"/>
              </w:rPr>
            </w:pPr>
          </w:p>
          <w:p w14:paraId="3E481811" w14:textId="77777777" w:rsidR="002517DD" w:rsidRPr="002517DD" w:rsidRDefault="002517DD">
            <w:pPr>
              <w:spacing w:line="254" w:lineRule="auto"/>
              <w:jc w:val="center"/>
              <w:rPr>
                <w:color w:val="000000" w:themeColor="text1"/>
                <w:sz w:val="27"/>
                <w:szCs w:val="27"/>
                <w:lang w:eastAsia="en-US"/>
              </w:rPr>
            </w:pPr>
          </w:p>
        </w:tc>
      </w:tr>
      <w:tr w:rsidR="002517DD" w:rsidRPr="002517DD" w14:paraId="6E5F3C5C" w14:textId="77777777" w:rsidTr="002517DD">
        <w:trPr>
          <w:trHeight w:val="889"/>
        </w:trPr>
        <w:tc>
          <w:tcPr>
            <w:tcW w:w="2002" w:type="pct"/>
            <w:tcBorders>
              <w:top w:val="single" w:sz="4" w:space="0" w:color="auto"/>
              <w:left w:val="single" w:sz="4" w:space="0" w:color="auto"/>
              <w:bottom w:val="single" w:sz="4" w:space="0" w:color="auto"/>
              <w:right w:val="single" w:sz="4" w:space="0" w:color="auto"/>
            </w:tcBorders>
            <w:hideMark/>
          </w:tcPr>
          <w:p w14:paraId="3ECC2BC4"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7. Комплектування архіву</w:t>
            </w:r>
          </w:p>
        </w:tc>
        <w:tc>
          <w:tcPr>
            <w:tcW w:w="436" w:type="pct"/>
            <w:tcBorders>
              <w:top w:val="single" w:sz="4" w:space="0" w:color="auto"/>
              <w:left w:val="single" w:sz="4" w:space="0" w:color="auto"/>
              <w:bottom w:val="single" w:sz="4" w:space="0" w:color="auto"/>
              <w:right w:val="single" w:sz="4" w:space="0" w:color="auto"/>
            </w:tcBorders>
          </w:tcPr>
          <w:p w14:paraId="39B7DC8A" w14:textId="77777777" w:rsidR="002517DD" w:rsidRPr="002517DD" w:rsidRDefault="002517DD">
            <w:pPr>
              <w:spacing w:line="254" w:lineRule="auto"/>
              <w:jc w:val="center"/>
              <w:rPr>
                <w:color w:val="000000" w:themeColor="text1"/>
                <w:sz w:val="27"/>
                <w:szCs w:val="27"/>
                <w:lang w:eastAsia="en-US"/>
              </w:rPr>
            </w:pPr>
          </w:p>
          <w:p w14:paraId="5D9467E8"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13</w:t>
            </w:r>
          </w:p>
        </w:tc>
        <w:tc>
          <w:tcPr>
            <w:tcW w:w="277" w:type="pct"/>
            <w:tcBorders>
              <w:top w:val="single" w:sz="4" w:space="0" w:color="auto"/>
              <w:left w:val="single" w:sz="4" w:space="0" w:color="auto"/>
              <w:bottom w:val="single" w:sz="4" w:space="0" w:color="auto"/>
              <w:right w:val="single" w:sz="4" w:space="0" w:color="auto"/>
            </w:tcBorders>
          </w:tcPr>
          <w:p w14:paraId="21631DF4" w14:textId="77777777" w:rsidR="002517DD" w:rsidRPr="002517DD" w:rsidRDefault="002517DD">
            <w:pPr>
              <w:spacing w:line="254" w:lineRule="auto"/>
              <w:jc w:val="center"/>
              <w:rPr>
                <w:color w:val="000000" w:themeColor="text1"/>
                <w:sz w:val="27"/>
                <w:szCs w:val="27"/>
                <w:lang w:eastAsia="en-US"/>
              </w:rPr>
            </w:pPr>
          </w:p>
          <w:p w14:paraId="7280D7FA"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p w14:paraId="53EA96D1" w14:textId="77777777" w:rsidR="002517DD" w:rsidRPr="002517DD" w:rsidRDefault="002517DD">
            <w:pPr>
              <w:spacing w:line="254" w:lineRule="auto"/>
              <w:jc w:val="center"/>
              <w:rPr>
                <w:color w:val="000000" w:themeColor="text1"/>
                <w:sz w:val="27"/>
                <w:szCs w:val="27"/>
                <w:lang w:eastAsia="en-US"/>
              </w:rPr>
            </w:pPr>
          </w:p>
          <w:p w14:paraId="69A8B9A6" w14:textId="77777777" w:rsidR="002517DD" w:rsidRPr="002517DD" w:rsidRDefault="002517DD">
            <w:pPr>
              <w:spacing w:line="254" w:lineRule="auto"/>
              <w:jc w:val="center"/>
              <w:rPr>
                <w:color w:val="000000" w:themeColor="text1"/>
                <w:sz w:val="27"/>
                <w:szCs w:val="27"/>
                <w:lang w:eastAsia="en-US"/>
              </w:rPr>
            </w:pPr>
          </w:p>
          <w:p w14:paraId="08E6FA76" w14:textId="77777777" w:rsidR="002517DD" w:rsidRPr="002517DD" w:rsidRDefault="002517DD">
            <w:pPr>
              <w:spacing w:line="254" w:lineRule="auto"/>
              <w:jc w:val="center"/>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20233C96" w14:textId="77777777" w:rsidR="002517DD" w:rsidRPr="002517DD" w:rsidRDefault="002517DD">
            <w:pPr>
              <w:spacing w:line="254" w:lineRule="auto"/>
              <w:jc w:val="center"/>
              <w:rPr>
                <w:color w:val="000000" w:themeColor="text1"/>
                <w:sz w:val="27"/>
                <w:szCs w:val="27"/>
                <w:lang w:eastAsia="en-US"/>
              </w:rPr>
            </w:pPr>
          </w:p>
          <w:p w14:paraId="02D8176B"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339" w:type="pct"/>
            <w:tcBorders>
              <w:top w:val="single" w:sz="4" w:space="0" w:color="auto"/>
              <w:left w:val="single" w:sz="4" w:space="0" w:color="auto"/>
              <w:bottom w:val="single" w:sz="4" w:space="0" w:color="auto"/>
              <w:right w:val="single" w:sz="4" w:space="0" w:color="auto"/>
            </w:tcBorders>
          </w:tcPr>
          <w:p w14:paraId="37071DF1"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271477A1" w14:textId="77777777" w:rsidR="002517DD" w:rsidRPr="002517DD" w:rsidRDefault="002517DD">
            <w:pPr>
              <w:spacing w:line="254" w:lineRule="auto"/>
              <w:jc w:val="center"/>
              <w:rPr>
                <w:color w:val="000000" w:themeColor="text1"/>
                <w:sz w:val="27"/>
                <w:szCs w:val="27"/>
                <w:lang w:eastAsia="en-US"/>
              </w:rPr>
            </w:pPr>
          </w:p>
          <w:p w14:paraId="573E1422"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10</w:t>
            </w:r>
          </w:p>
        </w:tc>
        <w:tc>
          <w:tcPr>
            <w:tcW w:w="436" w:type="pct"/>
            <w:tcBorders>
              <w:top w:val="single" w:sz="4" w:space="0" w:color="auto"/>
              <w:left w:val="single" w:sz="4" w:space="0" w:color="auto"/>
              <w:bottom w:val="single" w:sz="4" w:space="0" w:color="auto"/>
              <w:right w:val="single" w:sz="4" w:space="0" w:color="auto"/>
            </w:tcBorders>
          </w:tcPr>
          <w:p w14:paraId="0397427C" w14:textId="77777777" w:rsidR="002517DD" w:rsidRPr="002517DD" w:rsidRDefault="002517DD">
            <w:pPr>
              <w:spacing w:line="254" w:lineRule="auto"/>
              <w:jc w:val="center"/>
              <w:rPr>
                <w:color w:val="000000" w:themeColor="text1"/>
                <w:sz w:val="27"/>
                <w:szCs w:val="27"/>
                <w:lang w:val="ru-RU" w:eastAsia="en-US"/>
              </w:rPr>
            </w:pPr>
          </w:p>
          <w:p w14:paraId="5CDE3243" w14:textId="77777777" w:rsidR="002517DD" w:rsidRPr="002517DD" w:rsidRDefault="002517DD">
            <w:pPr>
              <w:spacing w:line="254" w:lineRule="auto"/>
              <w:rPr>
                <w:color w:val="000000" w:themeColor="text1"/>
                <w:sz w:val="27"/>
                <w:szCs w:val="27"/>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B1C6A" w14:textId="77777777" w:rsidR="002517DD" w:rsidRPr="002517DD" w:rsidRDefault="002517DD">
            <w:pPr>
              <w:spacing w:line="256"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1DBDF3D0"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1B3F3C38" w14:textId="77777777" w:rsidR="002517DD" w:rsidRPr="002517DD" w:rsidRDefault="002517DD">
            <w:pPr>
              <w:spacing w:line="254" w:lineRule="auto"/>
              <w:jc w:val="center"/>
              <w:rPr>
                <w:color w:val="000000" w:themeColor="text1"/>
                <w:sz w:val="27"/>
                <w:szCs w:val="27"/>
                <w:lang w:eastAsia="en-US"/>
              </w:rPr>
            </w:pPr>
          </w:p>
          <w:p w14:paraId="63F5F906" w14:textId="77777777" w:rsidR="002517DD" w:rsidRPr="002517DD" w:rsidRDefault="002517DD">
            <w:pPr>
              <w:spacing w:line="254" w:lineRule="auto"/>
              <w:jc w:val="center"/>
              <w:rPr>
                <w:color w:val="000000" w:themeColor="text1"/>
                <w:sz w:val="27"/>
                <w:szCs w:val="27"/>
                <w:lang w:eastAsia="en-US"/>
              </w:rPr>
            </w:pPr>
          </w:p>
        </w:tc>
      </w:tr>
      <w:tr w:rsidR="002517DD" w:rsidRPr="002517DD" w14:paraId="27696816" w14:textId="77777777" w:rsidTr="002517DD">
        <w:trPr>
          <w:trHeight w:val="70"/>
        </w:trPr>
        <w:tc>
          <w:tcPr>
            <w:tcW w:w="5000" w:type="pct"/>
            <w:gridSpan w:val="10"/>
            <w:tcBorders>
              <w:top w:val="single" w:sz="4" w:space="0" w:color="auto"/>
              <w:left w:val="single" w:sz="4" w:space="0" w:color="auto"/>
              <w:bottom w:val="single" w:sz="4" w:space="0" w:color="auto"/>
              <w:right w:val="single" w:sz="4" w:space="0" w:color="auto"/>
            </w:tcBorders>
            <w:hideMark/>
          </w:tcPr>
          <w:p w14:paraId="569B85D0" w14:textId="77777777" w:rsidR="002517DD" w:rsidRPr="002517DD" w:rsidRDefault="002517DD">
            <w:pPr>
              <w:rPr>
                <w:color w:val="000000" w:themeColor="text1"/>
                <w:sz w:val="27"/>
                <w:szCs w:val="27"/>
                <w:lang w:eastAsia="en-US"/>
              </w:rPr>
            </w:pPr>
          </w:p>
        </w:tc>
      </w:tr>
      <w:tr w:rsidR="002517DD" w:rsidRPr="002517DD" w14:paraId="7A4119A0"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11CAE092" w14:textId="77777777" w:rsidR="002517DD" w:rsidRPr="002517DD" w:rsidRDefault="002517DD">
            <w:pPr>
              <w:pStyle w:val="ab"/>
              <w:spacing w:after="0" w:line="254" w:lineRule="auto"/>
              <w:jc w:val="both"/>
              <w:rPr>
                <w:b/>
                <w:color w:val="000000" w:themeColor="text1"/>
                <w:lang w:eastAsia="en-US"/>
              </w:rPr>
            </w:pPr>
            <w:r w:rsidRPr="002517DD">
              <w:rPr>
                <w:color w:val="000000" w:themeColor="text1"/>
                <w:lang w:eastAsia="en-US"/>
              </w:rPr>
              <w:t>Тема 8. Складання архівних описів справ</w:t>
            </w:r>
          </w:p>
        </w:tc>
        <w:tc>
          <w:tcPr>
            <w:tcW w:w="436" w:type="pct"/>
            <w:tcBorders>
              <w:top w:val="single" w:sz="4" w:space="0" w:color="auto"/>
              <w:left w:val="single" w:sz="4" w:space="0" w:color="auto"/>
              <w:bottom w:val="single" w:sz="4" w:space="0" w:color="auto"/>
              <w:right w:val="single" w:sz="4" w:space="0" w:color="auto"/>
            </w:tcBorders>
          </w:tcPr>
          <w:p w14:paraId="2F160CF1" w14:textId="77777777" w:rsidR="002517DD" w:rsidRPr="002517DD" w:rsidRDefault="002517DD">
            <w:pPr>
              <w:spacing w:line="254" w:lineRule="auto"/>
              <w:jc w:val="center"/>
              <w:rPr>
                <w:color w:val="000000" w:themeColor="text1"/>
                <w:sz w:val="27"/>
                <w:szCs w:val="27"/>
                <w:lang w:eastAsia="en-US"/>
              </w:rPr>
            </w:pPr>
          </w:p>
          <w:p w14:paraId="7BFB5376"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13</w:t>
            </w:r>
          </w:p>
        </w:tc>
        <w:tc>
          <w:tcPr>
            <w:tcW w:w="277" w:type="pct"/>
            <w:tcBorders>
              <w:top w:val="single" w:sz="4" w:space="0" w:color="auto"/>
              <w:left w:val="single" w:sz="4" w:space="0" w:color="auto"/>
              <w:bottom w:val="single" w:sz="4" w:space="0" w:color="auto"/>
              <w:right w:val="single" w:sz="4" w:space="0" w:color="auto"/>
            </w:tcBorders>
          </w:tcPr>
          <w:p w14:paraId="73BDD4DE" w14:textId="77777777" w:rsidR="002517DD" w:rsidRPr="002517DD" w:rsidRDefault="002517DD">
            <w:pPr>
              <w:spacing w:line="254" w:lineRule="auto"/>
              <w:jc w:val="center"/>
              <w:rPr>
                <w:color w:val="000000" w:themeColor="text1"/>
                <w:sz w:val="27"/>
                <w:szCs w:val="27"/>
                <w:lang w:eastAsia="en-US"/>
              </w:rPr>
            </w:pPr>
          </w:p>
          <w:p w14:paraId="549C445B"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single" w:sz="4" w:space="0" w:color="auto"/>
              <w:right w:val="single" w:sz="4" w:space="0" w:color="auto"/>
            </w:tcBorders>
          </w:tcPr>
          <w:p w14:paraId="09F72CB5" w14:textId="77777777" w:rsidR="002517DD" w:rsidRPr="002517DD" w:rsidRDefault="002517DD">
            <w:pPr>
              <w:spacing w:line="254" w:lineRule="auto"/>
              <w:jc w:val="center"/>
              <w:rPr>
                <w:color w:val="000000" w:themeColor="text1"/>
                <w:sz w:val="27"/>
                <w:szCs w:val="27"/>
                <w:lang w:eastAsia="en-US"/>
              </w:rPr>
            </w:pPr>
          </w:p>
          <w:p w14:paraId="6A7AC077"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339" w:type="pct"/>
            <w:tcBorders>
              <w:top w:val="single" w:sz="4" w:space="0" w:color="auto"/>
              <w:left w:val="single" w:sz="4" w:space="0" w:color="auto"/>
              <w:bottom w:val="single" w:sz="4" w:space="0" w:color="auto"/>
              <w:right w:val="single" w:sz="4" w:space="0" w:color="auto"/>
            </w:tcBorders>
          </w:tcPr>
          <w:p w14:paraId="02369596" w14:textId="77777777" w:rsidR="002517DD" w:rsidRPr="002517DD" w:rsidRDefault="002517DD">
            <w:pPr>
              <w:spacing w:line="254" w:lineRule="auto"/>
              <w:jc w:val="center"/>
              <w:rPr>
                <w:color w:val="000000" w:themeColor="text1"/>
                <w:sz w:val="27"/>
                <w:szCs w:val="27"/>
                <w:lang w:eastAsia="en-US"/>
              </w:rPr>
            </w:pPr>
          </w:p>
          <w:p w14:paraId="031554BE"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6460A7CF"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10</w:t>
            </w:r>
          </w:p>
          <w:p w14:paraId="6B12962B" w14:textId="77777777" w:rsidR="002517DD" w:rsidRPr="002517DD" w:rsidRDefault="002517DD">
            <w:pPr>
              <w:spacing w:line="254" w:lineRule="auto"/>
              <w:jc w:val="center"/>
              <w:rPr>
                <w:color w:val="000000" w:themeColor="text1"/>
                <w:sz w:val="27"/>
                <w:szCs w:val="27"/>
                <w:lang w:eastAsia="en-US"/>
              </w:rPr>
            </w:pPr>
          </w:p>
        </w:tc>
        <w:tc>
          <w:tcPr>
            <w:tcW w:w="436" w:type="pct"/>
            <w:tcBorders>
              <w:top w:val="single" w:sz="4" w:space="0" w:color="auto"/>
              <w:left w:val="single" w:sz="4" w:space="0" w:color="auto"/>
              <w:bottom w:val="single" w:sz="4" w:space="0" w:color="auto"/>
              <w:right w:val="single" w:sz="4" w:space="0" w:color="auto"/>
            </w:tcBorders>
          </w:tcPr>
          <w:p w14:paraId="4317F059" w14:textId="77777777" w:rsidR="002517DD" w:rsidRPr="002517DD" w:rsidRDefault="002517DD">
            <w:pPr>
              <w:spacing w:line="254" w:lineRule="auto"/>
              <w:jc w:val="center"/>
              <w:rPr>
                <w:color w:val="000000" w:themeColor="text1"/>
                <w:sz w:val="27"/>
                <w:szCs w:val="27"/>
                <w:lang w:val="ru-RU" w:eastAsia="en-US"/>
              </w:rPr>
            </w:pPr>
          </w:p>
          <w:p w14:paraId="086C6293" w14:textId="77777777" w:rsidR="002517DD" w:rsidRPr="002517DD" w:rsidRDefault="002517DD">
            <w:pPr>
              <w:spacing w:line="254" w:lineRule="auto"/>
              <w:jc w:val="center"/>
              <w:rPr>
                <w:color w:val="000000" w:themeColor="text1"/>
                <w:sz w:val="27"/>
                <w:szCs w:val="27"/>
                <w:lang w:val="ru-RU" w:eastAsia="en-US"/>
              </w:rPr>
            </w:pPr>
          </w:p>
        </w:tc>
        <w:tc>
          <w:tcPr>
            <w:tcW w:w="277" w:type="pct"/>
            <w:vMerge w:val="restart"/>
            <w:tcBorders>
              <w:top w:val="single" w:sz="4" w:space="0" w:color="auto"/>
              <w:left w:val="single" w:sz="4" w:space="0" w:color="auto"/>
              <w:bottom w:val="single" w:sz="4" w:space="0" w:color="auto"/>
              <w:right w:val="single" w:sz="4" w:space="0" w:color="auto"/>
            </w:tcBorders>
          </w:tcPr>
          <w:p w14:paraId="410E4585" w14:textId="77777777" w:rsidR="002517DD" w:rsidRPr="002517DD" w:rsidRDefault="002517DD">
            <w:pPr>
              <w:spacing w:line="254" w:lineRule="auto"/>
              <w:jc w:val="center"/>
              <w:rPr>
                <w:color w:val="000000" w:themeColor="text1"/>
                <w:sz w:val="27"/>
                <w:szCs w:val="27"/>
                <w:lang w:eastAsia="en-US"/>
              </w:rPr>
            </w:pPr>
          </w:p>
          <w:p w14:paraId="5B8DC7EC" w14:textId="77777777" w:rsidR="002517DD" w:rsidRPr="002517DD" w:rsidRDefault="002517DD">
            <w:pPr>
              <w:spacing w:line="254" w:lineRule="auto"/>
              <w:jc w:val="center"/>
              <w:rPr>
                <w:color w:val="000000" w:themeColor="text1"/>
                <w:sz w:val="27"/>
                <w:szCs w:val="27"/>
                <w:lang w:eastAsia="en-US"/>
              </w:rPr>
            </w:pPr>
          </w:p>
          <w:p w14:paraId="693B82F2" w14:textId="77777777" w:rsidR="002517DD" w:rsidRPr="002517DD" w:rsidRDefault="002517DD">
            <w:pPr>
              <w:spacing w:line="254" w:lineRule="auto"/>
              <w:jc w:val="center"/>
              <w:rPr>
                <w:color w:val="000000" w:themeColor="text1"/>
                <w:sz w:val="27"/>
                <w:szCs w:val="27"/>
                <w:lang w:eastAsia="en-US"/>
              </w:rPr>
            </w:pPr>
          </w:p>
          <w:p w14:paraId="2B1B726E" w14:textId="77777777" w:rsidR="002517DD" w:rsidRPr="002517DD" w:rsidRDefault="002517DD">
            <w:pPr>
              <w:spacing w:line="254" w:lineRule="auto"/>
              <w:jc w:val="center"/>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5701AABE"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7600317B" w14:textId="77777777" w:rsidR="002517DD" w:rsidRPr="002517DD" w:rsidRDefault="002517DD">
            <w:pPr>
              <w:spacing w:line="254" w:lineRule="auto"/>
              <w:jc w:val="center"/>
              <w:rPr>
                <w:color w:val="000000" w:themeColor="text1"/>
                <w:sz w:val="27"/>
                <w:szCs w:val="27"/>
                <w:lang w:eastAsia="en-US"/>
              </w:rPr>
            </w:pPr>
          </w:p>
          <w:p w14:paraId="0077428F" w14:textId="77777777" w:rsidR="002517DD" w:rsidRPr="002517DD" w:rsidRDefault="002517DD">
            <w:pPr>
              <w:spacing w:line="254" w:lineRule="auto"/>
              <w:jc w:val="center"/>
              <w:rPr>
                <w:color w:val="000000" w:themeColor="text1"/>
                <w:sz w:val="27"/>
                <w:szCs w:val="27"/>
                <w:lang w:eastAsia="en-US"/>
              </w:rPr>
            </w:pPr>
          </w:p>
        </w:tc>
      </w:tr>
      <w:tr w:rsidR="002517DD" w:rsidRPr="002517DD" w14:paraId="18F005BD"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2E80F960"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9. Забезпечення збереженості архівних документів</w:t>
            </w:r>
          </w:p>
        </w:tc>
        <w:tc>
          <w:tcPr>
            <w:tcW w:w="436" w:type="pct"/>
            <w:tcBorders>
              <w:top w:val="single" w:sz="4" w:space="0" w:color="auto"/>
              <w:left w:val="single" w:sz="4" w:space="0" w:color="auto"/>
              <w:bottom w:val="single" w:sz="4" w:space="0" w:color="auto"/>
              <w:right w:val="single" w:sz="4" w:space="0" w:color="auto"/>
            </w:tcBorders>
          </w:tcPr>
          <w:p w14:paraId="24EBAC9F" w14:textId="77777777" w:rsidR="002517DD" w:rsidRPr="002517DD" w:rsidRDefault="002517DD">
            <w:pPr>
              <w:spacing w:line="254" w:lineRule="auto"/>
              <w:jc w:val="center"/>
              <w:rPr>
                <w:color w:val="000000" w:themeColor="text1"/>
                <w:sz w:val="27"/>
                <w:szCs w:val="27"/>
                <w:lang w:eastAsia="en-US"/>
              </w:rPr>
            </w:pPr>
          </w:p>
          <w:p w14:paraId="004A13F3"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13</w:t>
            </w:r>
          </w:p>
        </w:tc>
        <w:tc>
          <w:tcPr>
            <w:tcW w:w="277" w:type="pct"/>
            <w:tcBorders>
              <w:top w:val="single" w:sz="4" w:space="0" w:color="auto"/>
              <w:left w:val="single" w:sz="4" w:space="0" w:color="auto"/>
              <w:bottom w:val="single" w:sz="4" w:space="0" w:color="auto"/>
              <w:right w:val="single" w:sz="4" w:space="0" w:color="auto"/>
            </w:tcBorders>
          </w:tcPr>
          <w:p w14:paraId="34EC0FFE" w14:textId="77777777" w:rsidR="002517DD" w:rsidRPr="002517DD" w:rsidRDefault="002517DD">
            <w:pPr>
              <w:spacing w:line="254" w:lineRule="auto"/>
              <w:jc w:val="center"/>
              <w:rPr>
                <w:color w:val="000000" w:themeColor="text1"/>
                <w:sz w:val="27"/>
                <w:szCs w:val="27"/>
                <w:lang w:eastAsia="en-US"/>
              </w:rPr>
            </w:pPr>
          </w:p>
          <w:p w14:paraId="5F2E5E63"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single" w:sz="4" w:space="0" w:color="auto"/>
              <w:right w:val="single" w:sz="4" w:space="0" w:color="auto"/>
            </w:tcBorders>
          </w:tcPr>
          <w:p w14:paraId="10E7DF66" w14:textId="77777777" w:rsidR="002517DD" w:rsidRPr="002517DD" w:rsidRDefault="002517DD">
            <w:pPr>
              <w:spacing w:line="254" w:lineRule="auto"/>
              <w:jc w:val="center"/>
              <w:rPr>
                <w:color w:val="000000" w:themeColor="text1"/>
                <w:sz w:val="27"/>
                <w:szCs w:val="27"/>
                <w:lang w:eastAsia="en-US"/>
              </w:rPr>
            </w:pPr>
          </w:p>
          <w:p w14:paraId="2A7200F5"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339" w:type="pct"/>
            <w:tcBorders>
              <w:top w:val="single" w:sz="4" w:space="0" w:color="auto"/>
              <w:left w:val="single" w:sz="4" w:space="0" w:color="auto"/>
              <w:bottom w:val="single" w:sz="4" w:space="0" w:color="auto"/>
              <w:right w:val="single" w:sz="4" w:space="0" w:color="auto"/>
            </w:tcBorders>
          </w:tcPr>
          <w:p w14:paraId="729B739E" w14:textId="77777777" w:rsidR="002517DD" w:rsidRPr="002517DD" w:rsidRDefault="002517DD">
            <w:pPr>
              <w:spacing w:line="254" w:lineRule="auto"/>
              <w:jc w:val="center"/>
              <w:rPr>
                <w:color w:val="000000" w:themeColor="text1"/>
                <w:sz w:val="27"/>
                <w:szCs w:val="27"/>
                <w:lang w:eastAsia="en-US"/>
              </w:rPr>
            </w:pPr>
          </w:p>
          <w:p w14:paraId="50AF7294"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tcPr>
          <w:p w14:paraId="75CB6D1B"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10</w:t>
            </w:r>
          </w:p>
          <w:p w14:paraId="1825A0BE" w14:textId="77777777" w:rsidR="002517DD" w:rsidRPr="002517DD" w:rsidRDefault="002517DD">
            <w:pPr>
              <w:spacing w:line="254" w:lineRule="auto"/>
              <w:jc w:val="center"/>
              <w:rPr>
                <w:color w:val="000000" w:themeColor="text1"/>
                <w:sz w:val="27"/>
                <w:szCs w:val="27"/>
                <w:lang w:eastAsia="en-US"/>
              </w:rPr>
            </w:pPr>
          </w:p>
        </w:tc>
        <w:tc>
          <w:tcPr>
            <w:tcW w:w="436" w:type="pct"/>
            <w:tcBorders>
              <w:top w:val="single" w:sz="4" w:space="0" w:color="auto"/>
              <w:left w:val="single" w:sz="4" w:space="0" w:color="auto"/>
              <w:bottom w:val="single" w:sz="4" w:space="0" w:color="auto"/>
              <w:right w:val="single" w:sz="4" w:space="0" w:color="auto"/>
            </w:tcBorders>
          </w:tcPr>
          <w:p w14:paraId="76945D48" w14:textId="77777777" w:rsidR="002517DD" w:rsidRPr="002517DD" w:rsidRDefault="002517DD">
            <w:pPr>
              <w:spacing w:line="254" w:lineRule="auto"/>
              <w:jc w:val="center"/>
              <w:rPr>
                <w:color w:val="000000" w:themeColor="text1"/>
                <w:sz w:val="27"/>
                <w:szCs w:val="27"/>
                <w:lang w:val="ru-RU" w:eastAsia="en-US"/>
              </w:rPr>
            </w:pPr>
          </w:p>
          <w:p w14:paraId="34CB7F34" w14:textId="77777777" w:rsidR="002517DD" w:rsidRPr="002517DD" w:rsidRDefault="002517DD">
            <w:pPr>
              <w:spacing w:line="254" w:lineRule="auto"/>
              <w:jc w:val="center"/>
              <w:rPr>
                <w:color w:val="000000" w:themeColor="text1"/>
                <w:sz w:val="27"/>
                <w:szCs w:val="27"/>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BC507" w14:textId="77777777" w:rsidR="002517DD" w:rsidRPr="002517DD" w:rsidRDefault="002517DD">
            <w:pPr>
              <w:spacing w:line="256"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7322A742"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137789C9" w14:textId="77777777" w:rsidR="002517DD" w:rsidRPr="002517DD" w:rsidRDefault="002517DD">
            <w:pPr>
              <w:spacing w:line="254" w:lineRule="auto"/>
              <w:jc w:val="center"/>
              <w:rPr>
                <w:color w:val="000000" w:themeColor="text1"/>
                <w:sz w:val="27"/>
                <w:szCs w:val="27"/>
                <w:lang w:eastAsia="en-US"/>
              </w:rPr>
            </w:pPr>
          </w:p>
          <w:p w14:paraId="6BEDB2C4" w14:textId="77777777" w:rsidR="002517DD" w:rsidRPr="002517DD" w:rsidRDefault="002517DD">
            <w:pPr>
              <w:spacing w:line="254" w:lineRule="auto"/>
              <w:jc w:val="center"/>
              <w:rPr>
                <w:color w:val="000000" w:themeColor="text1"/>
                <w:sz w:val="27"/>
                <w:szCs w:val="27"/>
                <w:lang w:eastAsia="en-US"/>
              </w:rPr>
            </w:pPr>
          </w:p>
        </w:tc>
      </w:tr>
      <w:tr w:rsidR="002517DD" w:rsidRPr="002517DD" w14:paraId="2342F5A6"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4B18D2F1" w14:textId="77777777" w:rsidR="002517DD" w:rsidRPr="002517DD" w:rsidRDefault="002517DD">
            <w:pPr>
              <w:pStyle w:val="ab"/>
              <w:spacing w:after="0" w:line="256" w:lineRule="auto"/>
              <w:jc w:val="both"/>
              <w:rPr>
                <w:color w:val="000000" w:themeColor="text1"/>
                <w:lang w:eastAsia="en-US"/>
              </w:rPr>
            </w:pPr>
            <w:r w:rsidRPr="002517DD">
              <w:rPr>
                <w:color w:val="000000" w:themeColor="text1"/>
                <w:lang w:eastAsia="en-US"/>
              </w:rPr>
              <w:t>Тема 10. Організація документів в архіві</w:t>
            </w:r>
          </w:p>
        </w:tc>
        <w:tc>
          <w:tcPr>
            <w:tcW w:w="436" w:type="pct"/>
            <w:tcBorders>
              <w:top w:val="single" w:sz="4" w:space="0" w:color="auto"/>
              <w:left w:val="single" w:sz="4" w:space="0" w:color="auto"/>
              <w:bottom w:val="single" w:sz="4" w:space="0" w:color="auto"/>
              <w:right w:val="single" w:sz="4" w:space="0" w:color="auto"/>
            </w:tcBorders>
            <w:hideMark/>
          </w:tcPr>
          <w:p w14:paraId="126132A2"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14:paraId="35E0247A"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277" w:type="pct"/>
            <w:tcBorders>
              <w:top w:val="single" w:sz="4" w:space="0" w:color="auto"/>
              <w:left w:val="single" w:sz="4" w:space="0" w:color="auto"/>
              <w:bottom w:val="single" w:sz="4" w:space="0" w:color="auto"/>
              <w:right w:val="single" w:sz="4" w:space="0" w:color="auto"/>
            </w:tcBorders>
            <w:hideMark/>
          </w:tcPr>
          <w:p w14:paraId="72E43BED"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2</w:t>
            </w:r>
          </w:p>
        </w:tc>
        <w:tc>
          <w:tcPr>
            <w:tcW w:w="339" w:type="pct"/>
            <w:tcBorders>
              <w:top w:val="single" w:sz="4" w:space="0" w:color="auto"/>
              <w:left w:val="single" w:sz="4" w:space="0" w:color="auto"/>
              <w:bottom w:val="single" w:sz="4" w:space="0" w:color="auto"/>
              <w:right w:val="single" w:sz="4" w:space="0" w:color="auto"/>
            </w:tcBorders>
          </w:tcPr>
          <w:p w14:paraId="38DBEA9C" w14:textId="77777777" w:rsidR="002517DD" w:rsidRPr="002517DD" w:rsidRDefault="002517DD">
            <w:pPr>
              <w:spacing w:line="254" w:lineRule="auto"/>
              <w:jc w:val="center"/>
              <w:rPr>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67C431B8" w14:textId="77777777" w:rsidR="002517DD" w:rsidRPr="002517DD" w:rsidRDefault="002517DD">
            <w:pPr>
              <w:spacing w:line="254" w:lineRule="auto"/>
              <w:jc w:val="center"/>
              <w:rPr>
                <w:color w:val="000000" w:themeColor="text1"/>
                <w:sz w:val="27"/>
                <w:szCs w:val="27"/>
                <w:lang w:eastAsia="en-US"/>
              </w:rPr>
            </w:pPr>
            <w:r w:rsidRPr="002517DD">
              <w:rPr>
                <w:color w:val="000000" w:themeColor="text1"/>
                <w:sz w:val="27"/>
                <w:szCs w:val="27"/>
                <w:lang w:eastAsia="en-US"/>
              </w:rPr>
              <w:t>10</w:t>
            </w:r>
          </w:p>
        </w:tc>
        <w:tc>
          <w:tcPr>
            <w:tcW w:w="436" w:type="pct"/>
            <w:tcBorders>
              <w:top w:val="single" w:sz="4" w:space="0" w:color="auto"/>
              <w:left w:val="single" w:sz="4" w:space="0" w:color="auto"/>
              <w:bottom w:val="single" w:sz="4" w:space="0" w:color="auto"/>
              <w:right w:val="single" w:sz="4" w:space="0" w:color="auto"/>
            </w:tcBorders>
          </w:tcPr>
          <w:p w14:paraId="6CB451E2" w14:textId="77777777" w:rsidR="002517DD" w:rsidRPr="002517DD" w:rsidRDefault="002517DD">
            <w:pPr>
              <w:spacing w:line="254" w:lineRule="auto"/>
              <w:jc w:val="center"/>
              <w:rPr>
                <w:color w:val="000000" w:themeColor="text1"/>
                <w:sz w:val="27"/>
                <w:szCs w:val="27"/>
                <w:lang w:val="ru-RU"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CB63679" w14:textId="77777777" w:rsidR="002517DD" w:rsidRPr="002517DD" w:rsidRDefault="002517DD">
            <w:pPr>
              <w:spacing w:line="254" w:lineRule="auto"/>
              <w:rPr>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tcPr>
          <w:p w14:paraId="5554A509" w14:textId="77777777" w:rsidR="002517DD" w:rsidRPr="002517DD" w:rsidRDefault="002517DD">
            <w:pPr>
              <w:spacing w:line="254" w:lineRule="auto"/>
              <w:jc w:val="center"/>
              <w:rPr>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tcPr>
          <w:p w14:paraId="2B4C2562" w14:textId="77777777" w:rsidR="002517DD" w:rsidRPr="002517DD" w:rsidRDefault="002517DD">
            <w:pPr>
              <w:spacing w:line="254" w:lineRule="auto"/>
              <w:jc w:val="center"/>
              <w:rPr>
                <w:color w:val="000000" w:themeColor="text1"/>
                <w:sz w:val="27"/>
                <w:szCs w:val="27"/>
                <w:lang w:eastAsia="en-US"/>
              </w:rPr>
            </w:pPr>
          </w:p>
        </w:tc>
      </w:tr>
      <w:tr w:rsidR="002517DD" w:rsidRPr="002517DD" w14:paraId="385CECDF"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5AD69B00" w14:textId="77777777" w:rsidR="002517DD" w:rsidRPr="002517DD" w:rsidRDefault="002517DD">
            <w:pPr>
              <w:tabs>
                <w:tab w:val="left" w:pos="-108"/>
              </w:tabs>
              <w:spacing w:line="254" w:lineRule="auto"/>
              <w:rPr>
                <w:b/>
                <w:color w:val="000000" w:themeColor="text1"/>
                <w:sz w:val="27"/>
                <w:szCs w:val="27"/>
                <w:lang w:eastAsia="en-US"/>
              </w:rPr>
            </w:pPr>
            <w:r w:rsidRPr="002517DD">
              <w:rPr>
                <w:b/>
                <w:color w:val="000000" w:themeColor="text1"/>
                <w:sz w:val="27"/>
                <w:szCs w:val="27"/>
                <w:lang w:eastAsia="en-US"/>
              </w:rPr>
              <w:t>Разом за змістовим модулем 4</w:t>
            </w:r>
          </w:p>
        </w:tc>
        <w:tc>
          <w:tcPr>
            <w:tcW w:w="436" w:type="pct"/>
            <w:tcBorders>
              <w:top w:val="single" w:sz="4" w:space="0" w:color="auto"/>
              <w:left w:val="single" w:sz="4" w:space="0" w:color="auto"/>
              <w:bottom w:val="single" w:sz="4" w:space="0" w:color="auto"/>
              <w:right w:val="single" w:sz="4" w:space="0" w:color="auto"/>
            </w:tcBorders>
            <w:hideMark/>
          </w:tcPr>
          <w:p w14:paraId="76052397" w14:textId="77777777" w:rsidR="002517DD" w:rsidRPr="002517DD" w:rsidRDefault="002517DD">
            <w:pPr>
              <w:spacing w:line="254" w:lineRule="auto"/>
              <w:rPr>
                <w:b/>
                <w:color w:val="000000" w:themeColor="text1"/>
                <w:sz w:val="27"/>
                <w:szCs w:val="27"/>
                <w:lang w:eastAsia="en-US"/>
              </w:rPr>
            </w:pPr>
            <w:r w:rsidRPr="002517DD">
              <w:rPr>
                <w:b/>
                <w:color w:val="000000" w:themeColor="text1"/>
                <w:sz w:val="27"/>
                <w:szCs w:val="27"/>
                <w:lang w:eastAsia="en-US"/>
              </w:rPr>
              <w:t>65</w:t>
            </w:r>
          </w:p>
        </w:tc>
        <w:tc>
          <w:tcPr>
            <w:tcW w:w="277" w:type="pct"/>
            <w:tcBorders>
              <w:top w:val="single" w:sz="4" w:space="0" w:color="auto"/>
              <w:left w:val="single" w:sz="4" w:space="0" w:color="auto"/>
              <w:bottom w:val="single" w:sz="4" w:space="0" w:color="auto"/>
              <w:right w:val="single" w:sz="4" w:space="0" w:color="auto"/>
            </w:tcBorders>
            <w:hideMark/>
          </w:tcPr>
          <w:p w14:paraId="3E335AD5"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6</w:t>
            </w:r>
          </w:p>
        </w:tc>
        <w:tc>
          <w:tcPr>
            <w:tcW w:w="277" w:type="pct"/>
            <w:tcBorders>
              <w:top w:val="single" w:sz="4" w:space="0" w:color="auto"/>
              <w:left w:val="single" w:sz="4" w:space="0" w:color="auto"/>
              <w:bottom w:val="single" w:sz="4" w:space="0" w:color="auto"/>
              <w:right w:val="single" w:sz="4" w:space="0" w:color="auto"/>
            </w:tcBorders>
            <w:hideMark/>
          </w:tcPr>
          <w:p w14:paraId="53306456"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10</w:t>
            </w:r>
          </w:p>
        </w:tc>
        <w:tc>
          <w:tcPr>
            <w:tcW w:w="339" w:type="pct"/>
            <w:tcBorders>
              <w:top w:val="single" w:sz="4" w:space="0" w:color="auto"/>
              <w:left w:val="single" w:sz="4" w:space="0" w:color="auto"/>
              <w:bottom w:val="single" w:sz="4" w:space="0" w:color="auto"/>
              <w:right w:val="single" w:sz="4" w:space="0" w:color="auto"/>
            </w:tcBorders>
          </w:tcPr>
          <w:p w14:paraId="0286119C" w14:textId="77777777" w:rsidR="002517DD" w:rsidRPr="002517DD" w:rsidRDefault="002517DD">
            <w:pPr>
              <w:spacing w:line="254" w:lineRule="auto"/>
              <w:jc w:val="center"/>
              <w:rPr>
                <w:b/>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6C5E4365"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50</w:t>
            </w:r>
          </w:p>
        </w:tc>
        <w:tc>
          <w:tcPr>
            <w:tcW w:w="436" w:type="pct"/>
            <w:tcBorders>
              <w:top w:val="single" w:sz="4" w:space="0" w:color="auto"/>
              <w:left w:val="single" w:sz="4" w:space="0" w:color="auto"/>
              <w:bottom w:val="single" w:sz="4" w:space="0" w:color="auto"/>
              <w:right w:val="single" w:sz="4" w:space="0" w:color="auto"/>
            </w:tcBorders>
            <w:hideMark/>
          </w:tcPr>
          <w:p w14:paraId="774C5C99" w14:textId="77777777" w:rsidR="002517DD" w:rsidRPr="002517DD" w:rsidRDefault="002517DD">
            <w:pPr>
              <w:rPr>
                <w:b/>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47894182"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c>
          <w:tcPr>
            <w:tcW w:w="277" w:type="pct"/>
            <w:tcBorders>
              <w:top w:val="single" w:sz="4" w:space="0" w:color="auto"/>
              <w:left w:val="single" w:sz="4" w:space="0" w:color="auto"/>
              <w:bottom w:val="single" w:sz="4" w:space="0" w:color="auto"/>
              <w:right w:val="single" w:sz="4" w:space="0" w:color="auto"/>
            </w:tcBorders>
          </w:tcPr>
          <w:p w14:paraId="77A2EFAA" w14:textId="77777777" w:rsidR="002517DD" w:rsidRPr="002517DD" w:rsidRDefault="002517DD">
            <w:pPr>
              <w:spacing w:line="254" w:lineRule="auto"/>
              <w:jc w:val="center"/>
              <w:rPr>
                <w:b/>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hideMark/>
          </w:tcPr>
          <w:p w14:paraId="40D14BFD" w14:textId="77777777" w:rsidR="002517DD" w:rsidRPr="002517DD" w:rsidRDefault="002517DD">
            <w:pPr>
              <w:rPr>
                <w:b/>
                <w:color w:val="000000" w:themeColor="text1"/>
                <w:sz w:val="27"/>
                <w:szCs w:val="27"/>
                <w:lang w:eastAsia="en-US"/>
              </w:rPr>
            </w:pPr>
          </w:p>
        </w:tc>
      </w:tr>
      <w:tr w:rsidR="002517DD" w:rsidRPr="002517DD" w14:paraId="38BAB889" w14:textId="77777777" w:rsidTr="002517DD">
        <w:tc>
          <w:tcPr>
            <w:tcW w:w="2002" w:type="pct"/>
            <w:tcBorders>
              <w:top w:val="single" w:sz="4" w:space="0" w:color="auto"/>
              <w:left w:val="single" w:sz="4" w:space="0" w:color="auto"/>
              <w:bottom w:val="single" w:sz="4" w:space="0" w:color="auto"/>
              <w:right w:val="single" w:sz="4" w:space="0" w:color="auto"/>
            </w:tcBorders>
            <w:hideMark/>
          </w:tcPr>
          <w:p w14:paraId="5FF7F72F" w14:textId="77777777" w:rsidR="002517DD" w:rsidRPr="002517DD" w:rsidRDefault="002517DD">
            <w:pPr>
              <w:tabs>
                <w:tab w:val="left" w:pos="-108"/>
              </w:tabs>
              <w:spacing w:line="254" w:lineRule="auto"/>
              <w:rPr>
                <w:b/>
                <w:color w:val="000000" w:themeColor="text1"/>
                <w:sz w:val="27"/>
                <w:szCs w:val="27"/>
                <w:lang w:eastAsia="en-US"/>
              </w:rPr>
            </w:pPr>
            <w:r w:rsidRPr="002517DD">
              <w:rPr>
                <w:b/>
                <w:color w:val="000000" w:themeColor="text1"/>
                <w:sz w:val="27"/>
                <w:szCs w:val="27"/>
                <w:lang w:eastAsia="en-US"/>
              </w:rPr>
              <w:t>Разом за І семестр</w:t>
            </w:r>
          </w:p>
        </w:tc>
        <w:tc>
          <w:tcPr>
            <w:tcW w:w="436" w:type="pct"/>
            <w:tcBorders>
              <w:top w:val="single" w:sz="4" w:space="0" w:color="auto"/>
              <w:left w:val="single" w:sz="4" w:space="0" w:color="auto"/>
              <w:bottom w:val="single" w:sz="4" w:space="0" w:color="auto"/>
              <w:right w:val="single" w:sz="4" w:space="0" w:color="auto"/>
            </w:tcBorders>
            <w:hideMark/>
          </w:tcPr>
          <w:p w14:paraId="46D2AD8D"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120</w:t>
            </w:r>
          </w:p>
        </w:tc>
        <w:tc>
          <w:tcPr>
            <w:tcW w:w="277" w:type="pct"/>
            <w:tcBorders>
              <w:top w:val="single" w:sz="4" w:space="0" w:color="auto"/>
              <w:left w:val="single" w:sz="4" w:space="0" w:color="auto"/>
              <w:bottom w:val="single" w:sz="4" w:space="0" w:color="auto"/>
              <w:right w:val="single" w:sz="4" w:space="0" w:color="auto"/>
            </w:tcBorders>
            <w:hideMark/>
          </w:tcPr>
          <w:p w14:paraId="1B58CE25"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30</w:t>
            </w:r>
          </w:p>
        </w:tc>
        <w:tc>
          <w:tcPr>
            <w:tcW w:w="277" w:type="pct"/>
            <w:tcBorders>
              <w:top w:val="single" w:sz="4" w:space="0" w:color="auto"/>
              <w:left w:val="single" w:sz="4" w:space="0" w:color="auto"/>
              <w:bottom w:val="single" w:sz="4" w:space="0" w:color="auto"/>
              <w:right w:val="single" w:sz="4" w:space="0" w:color="auto"/>
            </w:tcBorders>
            <w:hideMark/>
          </w:tcPr>
          <w:p w14:paraId="38E925B4"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15</w:t>
            </w:r>
          </w:p>
        </w:tc>
        <w:tc>
          <w:tcPr>
            <w:tcW w:w="339" w:type="pct"/>
            <w:tcBorders>
              <w:top w:val="single" w:sz="4" w:space="0" w:color="auto"/>
              <w:left w:val="single" w:sz="4" w:space="0" w:color="auto"/>
              <w:bottom w:val="single" w:sz="4" w:space="0" w:color="auto"/>
              <w:right w:val="single" w:sz="4" w:space="0" w:color="auto"/>
            </w:tcBorders>
          </w:tcPr>
          <w:p w14:paraId="63583012" w14:textId="77777777" w:rsidR="002517DD" w:rsidRPr="002517DD" w:rsidRDefault="002517DD">
            <w:pPr>
              <w:spacing w:line="254" w:lineRule="auto"/>
              <w:jc w:val="center"/>
              <w:rPr>
                <w:b/>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49391FE5"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75</w:t>
            </w:r>
          </w:p>
        </w:tc>
        <w:tc>
          <w:tcPr>
            <w:tcW w:w="436" w:type="pct"/>
            <w:tcBorders>
              <w:top w:val="single" w:sz="4" w:space="0" w:color="auto"/>
              <w:left w:val="single" w:sz="4" w:space="0" w:color="auto"/>
              <w:bottom w:val="single" w:sz="4" w:space="0" w:color="auto"/>
              <w:right w:val="single" w:sz="4" w:space="0" w:color="auto"/>
            </w:tcBorders>
            <w:hideMark/>
          </w:tcPr>
          <w:p w14:paraId="2F89699C" w14:textId="77777777" w:rsidR="002517DD" w:rsidRPr="002517DD" w:rsidRDefault="002517DD">
            <w:pPr>
              <w:rPr>
                <w:b/>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45A56235"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c>
          <w:tcPr>
            <w:tcW w:w="277" w:type="pct"/>
            <w:tcBorders>
              <w:top w:val="single" w:sz="4" w:space="0" w:color="auto"/>
              <w:left w:val="single" w:sz="4" w:space="0" w:color="auto"/>
              <w:bottom w:val="single" w:sz="4" w:space="0" w:color="auto"/>
              <w:right w:val="single" w:sz="4" w:space="0" w:color="auto"/>
            </w:tcBorders>
          </w:tcPr>
          <w:p w14:paraId="74B5719A" w14:textId="77777777" w:rsidR="002517DD" w:rsidRPr="002517DD" w:rsidRDefault="002517DD">
            <w:pPr>
              <w:spacing w:line="254" w:lineRule="auto"/>
              <w:jc w:val="center"/>
              <w:rPr>
                <w:b/>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hideMark/>
          </w:tcPr>
          <w:p w14:paraId="6FD425CA" w14:textId="77777777" w:rsidR="002517DD" w:rsidRPr="002517DD" w:rsidRDefault="002517DD">
            <w:pPr>
              <w:rPr>
                <w:b/>
                <w:color w:val="000000" w:themeColor="text1"/>
                <w:sz w:val="27"/>
                <w:szCs w:val="27"/>
                <w:lang w:eastAsia="en-US"/>
              </w:rPr>
            </w:pPr>
          </w:p>
        </w:tc>
      </w:tr>
      <w:tr w:rsidR="002517DD" w:rsidRPr="002517DD" w14:paraId="790716EE" w14:textId="77777777" w:rsidTr="002517DD">
        <w:trPr>
          <w:trHeight w:val="415"/>
        </w:trPr>
        <w:tc>
          <w:tcPr>
            <w:tcW w:w="2002" w:type="pct"/>
            <w:tcBorders>
              <w:top w:val="single" w:sz="4" w:space="0" w:color="auto"/>
              <w:left w:val="single" w:sz="4" w:space="0" w:color="auto"/>
              <w:bottom w:val="single" w:sz="4" w:space="0" w:color="auto"/>
              <w:right w:val="single" w:sz="4" w:space="0" w:color="auto"/>
            </w:tcBorders>
            <w:hideMark/>
          </w:tcPr>
          <w:p w14:paraId="6E4626E0" w14:textId="77777777" w:rsidR="002517DD" w:rsidRPr="002517DD" w:rsidRDefault="002517DD">
            <w:pPr>
              <w:tabs>
                <w:tab w:val="left" w:pos="-108"/>
              </w:tabs>
              <w:spacing w:line="254" w:lineRule="auto"/>
              <w:rPr>
                <w:b/>
                <w:color w:val="000000" w:themeColor="text1"/>
                <w:sz w:val="27"/>
                <w:szCs w:val="27"/>
                <w:lang w:eastAsia="en-US"/>
              </w:rPr>
            </w:pPr>
            <w:r w:rsidRPr="002517DD">
              <w:rPr>
                <w:b/>
                <w:color w:val="000000" w:themeColor="text1"/>
                <w:sz w:val="27"/>
                <w:szCs w:val="27"/>
                <w:lang w:eastAsia="en-US"/>
              </w:rPr>
              <w:t>Всього годин</w:t>
            </w:r>
          </w:p>
        </w:tc>
        <w:tc>
          <w:tcPr>
            <w:tcW w:w="436" w:type="pct"/>
            <w:tcBorders>
              <w:top w:val="single" w:sz="4" w:space="0" w:color="auto"/>
              <w:left w:val="single" w:sz="4" w:space="0" w:color="auto"/>
              <w:bottom w:val="single" w:sz="4" w:space="0" w:color="auto"/>
              <w:right w:val="single" w:sz="4" w:space="0" w:color="auto"/>
            </w:tcBorders>
            <w:hideMark/>
          </w:tcPr>
          <w:p w14:paraId="144E47AE"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120</w:t>
            </w:r>
          </w:p>
        </w:tc>
        <w:tc>
          <w:tcPr>
            <w:tcW w:w="277" w:type="pct"/>
            <w:tcBorders>
              <w:top w:val="single" w:sz="4" w:space="0" w:color="auto"/>
              <w:left w:val="single" w:sz="4" w:space="0" w:color="auto"/>
              <w:bottom w:val="single" w:sz="4" w:space="0" w:color="auto"/>
              <w:right w:val="single" w:sz="4" w:space="0" w:color="auto"/>
            </w:tcBorders>
            <w:hideMark/>
          </w:tcPr>
          <w:p w14:paraId="1A208BB2"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30</w:t>
            </w:r>
          </w:p>
        </w:tc>
        <w:tc>
          <w:tcPr>
            <w:tcW w:w="277" w:type="pct"/>
            <w:tcBorders>
              <w:top w:val="single" w:sz="4" w:space="0" w:color="auto"/>
              <w:left w:val="single" w:sz="4" w:space="0" w:color="auto"/>
              <w:bottom w:val="single" w:sz="4" w:space="0" w:color="auto"/>
              <w:right w:val="single" w:sz="4" w:space="0" w:color="auto"/>
            </w:tcBorders>
            <w:hideMark/>
          </w:tcPr>
          <w:p w14:paraId="6D9BE8F4" w14:textId="77777777" w:rsidR="002517DD" w:rsidRPr="002517DD" w:rsidRDefault="002517DD">
            <w:pPr>
              <w:spacing w:line="254" w:lineRule="auto"/>
              <w:rPr>
                <w:b/>
                <w:color w:val="000000" w:themeColor="text1"/>
                <w:sz w:val="27"/>
                <w:szCs w:val="27"/>
                <w:lang w:eastAsia="en-US"/>
              </w:rPr>
            </w:pPr>
            <w:r w:rsidRPr="002517DD">
              <w:rPr>
                <w:b/>
                <w:color w:val="000000" w:themeColor="text1"/>
                <w:sz w:val="27"/>
                <w:szCs w:val="27"/>
                <w:lang w:eastAsia="en-US"/>
              </w:rPr>
              <w:t>15</w:t>
            </w:r>
          </w:p>
        </w:tc>
        <w:tc>
          <w:tcPr>
            <w:tcW w:w="339" w:type="pct"/>
            <w:tcBorders>
              <w:top w:val="single" w:sz="4" w:space="0" w:color="auto"/>
              <w:left w:val="single" w:sz="4" w:space="0" w:color="auto"/>
              <w:bottom w:val="single" w:sz="4" w:space="0" w:color="auto"/>
              <w:right w:val="single" w:sz="4" w:space="0" w:color="auto"/>
            </w:tcBorders>
          </w:tcPr>
          <w:p w14:paraId="1144C8D0" w14:textId="77777777" w:rsidR="002517DD" w:rsidRPr="002517DD" w:rsidRDefault="002517DD">
            <w:pPr>
              <w:spacing w:line="254" w:lineRule="auto"/>
              <w:jc w:val="center"/>
              <w:rPr>
                <w:b/>
                <w:color w:val="000000" w:themeColor="text1"/>
                <w:sz w:val="27"/>
                <w:szCs w:val="27"/>
                <w:lang w:eastAsia="en-US"/>
              </w:rPr>
            </w:pPr>
          </w:p>
        </w:tc>
        <w:tc>
          <w:tcPr>
            <w:tcW w:w="357" w:type="pct"/>
            <w:tcBorders>
              <w:top w:val="single" w:sz="4" w:space="0" w:color="auto"/>
              <w:left w:val="single" w:sz="4" w:space="0" w:color="auto"/>
              <w:bottom w:val="single" w:sz="4" w:space="0" w:color="auto"/>
              <w:right w:val="single" w:sz="4" w:space="0" w:color="auto"/>
            </w:tcBorders>
            <w:hideMark/>
          </w:tcPr>
          <w:p w14:paraId="16D883E5" w14:textId="77777777" w:rsidR="002517DD" w:rsidRPr="002517DD" w:rsidRDefault="002517DD">
            <w:pPr>
              <w:spacing w:line="254" w:lineRule="auto"/>
              <w:jc w:val="center"/>
              <w:rPr>
                <w:b/>
                <w:color w:val="000000" w:themeColor="text1"/>
                <w:sz w:val="27"/>
                <w:szCs w:val="27"/>
                <w:lang w:eastAsia="en-US"/>
              </w:rPr>
            </w:pPr>
            <w:r w:rsidRPr="002517DD">
              <w:rPr>
                <w:b/>
                <w:color w:val="000000" w:themeColor="text1"/>
                <w:sz w:val="27"/>
                <w:szCs w:val="27"/>
                <w:lang w:eastAsia="en-US"/>
              </w:rPr>
              <w:t>75</w:t>
            </w:r>
          </w:p>
        </w:tc>
        <w:tc>
          <w:tcPr>
            <w:tcW w:w="436" w:type="pct"/>
            <w:tcBorders>
              <w:top w:val="single" w:sz="4" w:space="0" w:color="auto"/>
              <w:left w:val="single" w:sz="4" w:space="0" w:color="auto"/>
              <w:bottom w:val="single" w:sz="4" w:space="0" w:color="auto"/>
              <w:right w:val="single" w:sz="4" w:space="0" w:color="auto"/>
            </w:tcBorders>
            <w:hideMark/>
          </w:tcPr>
          <w:p w14:paraId="0B48A1BD" w14:textId="77777777" w:rsidR="002517DD" w:rsidRPr="002517DD" w:rsidRDefault="002517DD">
            <w:pPr>
              <w:rPr>
                <w:b/>
                <w:color w:val="000000" w:themeColor="text1"/>
                <w:sz w:val="27"/>
                <w:szCs w:val="27"/>
                <w:lang w:eastAsia="en-US"/>
              </w:rPr>
            </w:pPr>
          </w:p>
        </w:tc>
        <w:tc>
          <w:tcPr>
            <w:tcW w:w="277" w:type="pct"/>
            <w:tcBorders>
              <w:top w:val="single" w:sz="4" w:space="0" w:color="auto"/>
              <w:left w:val="single" w:sz="4" w:space="0" w:color="auto"/>
              <w:bottom w:val="single" w:sz="4" w:space="0" w:color="auto"/>
              <w:right w:val="single" w:sz="4" w:space="0" w:color="auto"/>
            </w:tcBorders>
            <w:hideMark/>
          </w:tcPr>
          <w:p w14:paraId="7C719650"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c>
          <w:tcPr>
            <w:tcW w:w="277" w:type="pct"/>
            <w:tcBorders>
              <w:top w:val="single" w:sz="4" w:space="0" w:color="auto"/>
              <w:left w:val="single" w:sz="4" w:space="0" w:color="auto"/>
              <w:bottom w:val="single" w:sz="4" w:space="0" w:color="auto"/>
              <w:right w:val="single" w:sz="4" w:space="0" w:color="auto"/>
            </w:tcBorders>
          </w:tcPr>
          <w:p w14:paraId="2CA08648" w14:textId="77777777" w:rsidR="002517DD" w:rsidRPr="002517DD" w:rsidRDefault="002517DD">
            <w:pPr>
              <w:spacing w:line="254" w:lineRule="auto"/>
              <w:jc w:val="center"/>
              <w:rPr>
                <w:b/>
                <w:color w:val="000000" w:themeColor="text1"/>
                <w:sz w:val="27"/>
                <w:szCs w:val="27"/>
                <w:lang w:eastAsia="en-US"/>
              </w:rPr>
            </w:pPr>
          </w:p>
        </w:tc>
        <w:tc>
          <w:tcPr>
            <w:tcW w:w="322" w:type="pct"/>
            <w:tcBorders>
              <w:top w:val="single" w:sz="4" w:space="0" w:color="auto"/>
              <w:left w:val="single" w:sz="4" w:space="0" w:color="auto"/>
              <w:bottom w:val="single" w:sz="4" w:space="0" w:color="auto"/>
              <w:right w:val="single" w:sz="4" w:space="0" w:color="auto"/>
            </w:tcBorders>
            <w:hideMark/>
          </w:tcPr>
          <w:p w14:paraId="254C3E84" w14:textId="77777777" w:rsidR="002517DD" w:rsidRPr="002517DD" w:rsidRDefault="002517DD">
            <w:pPr>
              <w:rPr>
                <w:b/>
                <w:color w:val="000000" w:themeColor="text1"/>
                <w:sz w:val="27"/>
                <w:szCs w:val="27"/>
                <w:lang w:eastAsia="en-US"/>
              </w:rPr>
            </w:pPr>
          </w:p>
        </w:tc>
      </w:tr>
    </w:tbl>
    <w:p w14:paraId="2007A585" w14:textId="77777777" w:rsidR="002517DD" w:rsidRPr="002517DD" w:rsidRDefault="002517DD" w:rsidP="002517DD">
      <w:pPr>
        <w:rPr>
          <w:b/>
          <w:color w:val="000000" w:themeColor="text1"/>
          <w:sz w:val="28"/>
          <w:szCs w:val="28"/>
        </w:rPr>
        <w:sectPr w:rsidR="002517DD" w:rsidRPr="002517DD">
          <w:pgSz w:w="11906" w:h="16838"/>
          <w:pgMar w:top="1134" w:right="851" w:bottom="1134" w:left="1418" w:header="709" w:footer="709" w:gutter="0"/>
          <w:cols w:space="720"/>
        </w:sectPr>
      </w:pPr>
    </w:p>
    <w:p w14:paraId="606598EF" w14:textId="77777777" w:rsidR="002517DD" w:rsidRPr="002517DD" w:rsidRDefault="002517DD" w:rsidP="002517DD">
      <w:pPr>
        <w:jc w:val="center"/>
        <w:outlineLvl w:val="0"/>
        <w:rPr>
          <w:b/>
          <w:bCs/>
          <w:color w:val="000000" w:themeColor="text1"/>
          <w:kern w:val="36"/>
          <w:sz w:val="28"/>
          <w:szCs w:val="28"/>
        </w:rPr>
      </w:pPr>
      <w:bookmarkStart w:id="5" w:name="_Toc9952422"/>
      <w:r w:rsidRPr="002517DD">
        <w:rPr>
          <w:b/>
          <w:bCs/>
          <w:color w:val="000000" w:themeColor="text1"/>
          <w:kern w:val="36"/>
          <w:sz w:val="28"/>
          <w:szCs w:val="28"/>
        </w:rPr>
        <w:lastRenderedPageBreak/>
        <w:t xml:space="preserve">4.2.2. Навчально-методична картка дисципліни «Діловодство» </w:t>
      </w:r>
      <w:bookmarkEnd w:id="5"/>
    </w:p>
    <w:p w14:paraId="34A8FCD0" w14:textId="77777777" w:rsidR="002517DD" w:rsidRPr="002517DD" w:rsidRDefault="002517DD" w:rsidP="002517DD">
      <w:pPr>
        <w:jc w:val="center"/>
        <w:rPr>
          <w:color w:val="000000" w:themeColor="text1"/>
        </w:rPr>
      </w:pPr>
      <w:r w:rsidRPr="002517DD">
        <w:rPr>
          <w:b/>
          <w:bCs/>
          <w:color w:val="000000" w:themeColor="text1"/>
        </w:rPr>
        <w:t>Разом</w:t>
      </w:r>
      <w:r w:rsidRPr="002517DD">
        <w:rPr>
          <w:color w:val="000000" w:themeColor="text1"/>
        </w:rPr>
        <w:t>:</w:t>
      </w:r>
      <w:r w:rsidRPr="002517DD">
        <w:rPr>
          <w:b/>
          <w:color w:val="000000" w:themeColor="text1"/>
        </w:rPr>
        <w:t>120</w:t>
      </w:r>
      <w:r w:rsidRPr="002517DD">
        <w:rPr>
          <w:b/>
          <w:bCs/>
          <w:color w:val="000000" w:themeColor="text1"/>
        </w:rPr>
        <w:t xml:space="preserve"> год</w:t>
      </w:r>
      <w:r w:rsidRPr="002517DD">
        <w:rPr>
          <w:color w:val="000000" w:themeColor="text1"/>
        </w:rPr>
        <w:t xml:space="preserve">., лекції – 30 год., семінарські заняття – 15 год., індивідуальні заняття – ____ год., самостійна робота – 105 год., </w:t>
      </w:r>
    </w:p>
    <w:p w14:paraId="51F7984B" w14:textId="77777777" w:rsidR="002517DD" w:rsidRPr="002517DD" w:rsidRDefault="002517DD" w:rsidP="002517DD">
      <w:pPr>
        <w:jc w:val="center"/>
        <w:rPr>
          <w:color w:val="000000" w:themeColor="text1"/>
        </w:rPr>
      </w:pPr>
      <w:r w:rsidRPr="002517DD">
        <w:rPr>
          <w:color w:val="000000" w:themeColor="text1"/>
        </w:rPr>
        <w:t>підсумковий контроль – 4 год.</w:t>
      </w:r>
    </w:p>
    <w:p w14:paraId="229A6232" w14:textId="77777777" w:rsidR="002517DD" w:rsidRPr="002517DD" w:rsidRDefault="002517DD" w:rsidP="002517DD">
      <w:pPr>
        <w:jc w:val="center"/>
        <w:rPr>
          <w:b/>
          <w:color w:val="000000" w:themeColor="text1"/>
        </w:rPr>
      </w:pPr>
      <w:r w:rsidRPr="002517DD">
        <w:rPr>
          <w:b/>
          <w:color w:val="000000" w:themeColor="text1"/>
        </w:rPr>
        <w:t>7 - Семестр</w:t>
      </w:r>
    </w:p>
    <w:tbl>
      <w:tblPr>
        <w:tblW w:w="140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7"/>
        <w:gridCol w:w="852"/>
        <w:gridCol w:w="850"/>
        <w:gridCol w:w="992"/>
        <w:gridCol w:w="851"/>
        <w:gridCol w:w="709"/>
        <w:gridCol w:w="708"/>
        <w:gridCol w:w="851"/>
        <w:gridCol w:w="850"/>
        <w:gridCol w:w="993"/>
        <w:gridCol w:w="992"/>
        <w:gridCol w:w="850"/>
        <w:gridCol w:w="993"/>
        <w:gridCol w:w="992"/>
      </w:tblGrid>
      <w:tr w:rsidR="002517DD" w:rsidRPr="002517DD" w14:paraId="43476070" w14:textId="77777777" w:rsidTr="002517DD">
        <w:trPr>
          <w:trHeight w:val="42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17B5CFB0" w14:textId="77777777" w:rsidR="002517DD" w:rsidRPr="002517DD" w:rsidRDefault="002517DD">
            <w:pPr>
              <w:spacing w:line="254" w:lineRule="auto"/>
              <w:ind w:left="-57" w:right="-57"/>
              <w:jc w:val="center"/>
              <w:rPr>
                <w:b/>
                <w:color w:val="000000" w:themeColor="text1"/>
                <w:sz w:val="20"/>
                <w:szCs w:val="20"/>
                <w:lang w:eastAsia="en-US"/>
              </w:rPr>
            </w:pPr>
            <w:r w:rsidRPr="002517DD">
              <w:rPr>
                <w:b/>
                <w:color w:val="000000" w:themeColor="text1"/>
                <w:sz w:val="20"/>
                <w:szCs w:val="20"/>
                <w:lang w:eastAsia="en-US"/>
              </w:rPr>
              <w:t>Модулі</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4ED5D44" w14:textId="77777777" w:rsidR="002517DD" w:rsidRPr="002517DD" w:rsidRDefault="002517DD">
            <w:pPr>
              <w:spacing w:line="254" w:lineRule="auto"/>
              <w:ind w:left="-57" w:right="-57"/>
              <w:jc w:val="center"/>
              <w:rPr>
                <w:color w:val="000000" w:themeColor="text1"/>
                <w:sz w:val="20"/>
                <w:szCs w:val="20"/>
                <w:lang w:eastAsia="en-US"/>
              </w:rPr>
            </w:pPr>
            <w:r w:rsidRPr="002517DD">
              <w:rPr>
                <w:b/>
                <w:bCs/>
                <w:color w:val="000000" w:themeColor="text1"/>
                <w:sz w:val="20"/>
                <w:szCs w:val="20"/>
                <w:lang w:eastAsia="en-US"/>
              </w:rPr>
              <w:t>Змістовий модуль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11FDABD"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Змістовий</w:t>
            </w:r>
          </w:p>
          <w:p w14:paraId="0E1740C2"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 xml:space="preserve"> модуль 2</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D1BF984"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 xml:space="preserve">Змістовий </w:t>
            </w:r>
          </w:p>
          <w:p w14:paraId="254008C8"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модуль 3</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49DB39B"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Змістовий</w:t>
            </w:r>
          </w:p>
          <w:p w14:paraId="50FFF7B5"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 xml:space="preserve"> модуль 4</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06CEAFA7"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Змістовий</w:t>
            </w:r>
          </w:p>
          <w:p w14:paraId="4235456D"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 xml:space="preserve"> модуль 5</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0B54370"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Змістовий</w:t>
            </w:r>
          </w:p>
          <w:p w14:paraId="14E8D530" w14:textId="77777777" w:rsidR="002517DD" w:rsidRPr="002517DD" w:rsidRDefault="002517DD">
            <w:pPr>
              <w:spacing w:line="254" w:lineRule="auto"/>
              <w:ind w:left="-57" w:right="-57"/>
              <w:jc w:val="center"/>
              <w:rPr>
                <w:b/>
                <w:bCs/>
                <w:color w:val="000000" w:themeColor="text1"/>
                <w:sz w:val="20"/>
                <w:szCs w:val="20"/>
                <w:lang w:eastAsia="en-US"/>
              </w:rPr>
            </w:pPr>
            <w:r w:rsidRPr="002517DD">
              <w:rPr>
                <w:b/>
                <w:bCs/>
                <w:color w:val="000000" w:themeColor="text1"/>
                <w:sz w:val="20"/>
                <w:szCs w:val="20"/>
                <w:lang w:eastAsia="en-US"/>
              </w:rPr>
              <w:t xml:space="preserve"> модуль 6</w:t>
            </w:r>
          </w:p>
        </w:tc>
      </w:tr>
      <w:tr w:rsidR="002517DD" w:rsidRPr="002517DD" w14:paraId="32336828" w14:textId="77777777" w:rsidTr="002517DD">
        <w:trPr>
          <w:trHeight w:val="62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244B85E6" w14:textId="77777777" w:rsidR="002517DD" w:rsidRPr="002517DD" w:rsidRDefault="002517DD">
            <w:pPr>
              <w:spacing w:line="254" w:lineRule="auto"/>
              <w:ind w:left="-57" w:right="-57"/>
              <w:jc w:val="center"/>
              <w:rPr>
                <w:color w:val="000000" w:themeColor="text1"/>
                <w:sz w:val="22"/>
                <w:szCs w:val="22"/>
                <w:lang w:eastAsia="en-US"/>
              </w:rPr>
            </w:pPr>
            <w:r w:rsidRPr="002517DD">
              <w:rPr>
                <w:color w:val="000000" w:themeColor="text1"/>
                <w:sz w:val="22"/>
                <w:szCs w:val="22"/>
                <w:lang w:eastAsia="en-US"/>
              </w:rPr>
              <w:t>Назва модуля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05CA0E6" w14:textId="77777777" w:rsidR="002517DD" w:rsidRPr="002517DD" w:rsidRDefault="00197797">
            <w:pPr>
              <w:pStyle w:val="af"/>
              <w:spacing w:line="256" w:lineRule="auto"/>
              <w:rPr>
                <w:color w:val="000000" w:themeColor="text1"/>
                <w:lang w:eastAsia="en-US"/>
              </w:rPr>
            </w:pPr>
            <w:hyperlink r:id="rId7" w:anchor="n76" w:tooltip="Розділ II." w:history="1">
              <w:r w:rsidR="002517DD" w:rsidRPr="002517DD">
                <w:rPr>
                  <w:rStyle w:val="a3"/>
                  <w:b/>
                  <w:i/>
                  <w:color w:val="000000" w:themeColor="text1"/>
                  <w:sz w:val="22"/>
                  <w:szCs w:val="22"/>
                  <w:lang w:eastAsia="en-US"/>
                </w:rPr>
                <w:t>Документування управлінської інформації</w:t>
              </w:r>
            </w:hyperlink>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C9550F2" w14:textId="77777777" w:rsidR="002517DD" w:rsidRPr="002517DD" w:rsidRDefault="002517DD">
            <w:pPr>
              <w:spacing w:line="254" w:lineRule="auto"/>
              <w:ind w:left="-57" w:right="-57"/>
              <w:jc w:val="center"/>
              <w:rPr>
                <w:b/>
                <w:color w:val="000000" w:themeColor="text1"/>
                <w:sz w:val="22"/>
                <w:szCs w:val="22"/>
                <w:lang w:eastAsia="en-US"/>
              </w:rPr>
            </w:pPr>
            <w:r w:rsidRPr="002517DD">
              <w:rPr>
                <w:b/>
                <w:i/>
                <w:color w:val="000000" w:themeColor="text1"/>
                <w:sz w:val="22"/>
                <w:szCs w:val="22"/>
                <w:lang w:eastAsia="en-US"/>
              </w:rPr>
              <w:t>Організація документообігу та виконання документів</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74F595E" w14:textId="77777777" w:rsidR="002517DD" w:rsidRPr="002517DD" w:rsidRDefault="002517DD">
            <w:pPr>
              <w:spacing w:line="254" w:lineRule="auto"/>
              <w:ind w:left="-57" w:right="-57"/>
              <w:jc w:val="center"/>
              <w:rPr>
                <w:b/>
                <w:color w:val="000000" w:themeColor="text1"/>
                <w:sz w:val="22"/>
                <w:szCs w:val="22"/>
                <w:lang w:eastAsia="en-US"/>
              </w:rPr>
            </w:pPr>
            <w:r w:rsidRPr="002517DD">
              <w:rPr>
                <w:b/>
                <w:i/>
                <w:color w:val="000000" w:themeColor="text1"/>
                <w:sz w:val="22"/>
                <w:szCs w:val="22"/>
                <w:lang w:eastAsia="en-US"/>
              </w:rPr>
              <w:t>Порядок підготовки справ до архівного зберігання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A2419FB" w14:textId="77777777" w:rsidR="002517DD" w:rsidRPr="002517DD" w:rsidRDefault="002517DD">
            <w:pPr>
              <w:rPr>
                <w:b/>
                <w:color w:val="000000" w:themeColor="text1"/>
                <w:sz w:val="22"/>
                <w:szCs w:val="22"/>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260579D1"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B1F1347" w14:textId="77777777" w:rsidR="002517DD" w:rsidRPr="002517DD" w:rsidRDefault="002517DD">
            <w:pPr>
              <w:spacing w:line="256" w:lineRule="auto"/>
              <w:rPr>
                <w:rFonts w:asciiTheme="minorHAnsi" w:eastAsiaTheme="minorHAnsi" w:hAnsiTheme="minorHAnsi" w:cstheme="minorBidi"/>
                <w:color w:val="000000" w:themeColor="text1"/>
                <w:sz w:val="20"/>
                <w:szCs w:val="20"/>
                <w:lang w:val="ru-RU"/>
              </w:rPr>
            </w:pPr>
          </w:p>
        </w:tc>
      </w:tr>
      <w:tr w:rsidR="002517DD" w:rsidRPr="002517DD" w14:paraId="67B95F95" w14:textId="77777777" w:rsidTr="002517DD">
        <w:trPr>
          <w:trHeight w:val="322"/>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92F8671"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Кількість балів за модуль</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F459AEF"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40 балів</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14:paraId="1C557C4C"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60 балів</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168E2F4D" w14:textId="77777777" w:rsidR="002517DD" w:rsidRPr="002517DD" w:rsidRDefault="002517DD">
            <w:pPr>
              <w:rPr>
                <w:color w:val="000000" w:themeColor="text1"/>
                <w:sz w:val="20"/>
                <w:szCs w:val="20"/>
                <w:lang w:eastAsia="en-US"/>
              </w:rPr>
            </w:pPr>
          </w:p>
        </w:tc>
      </w:tr>
      <w:tr w:rsidR="002517DD" w:rsidRPr="002517DD" w14:paraId="3E2DD2E2" w14:textId="77777777" w:rsidTr="002517DD">
        <w:trPr>
          <w:trHeight w:val="11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D94C353"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Лекції</w:t>
            </w:r>
          </w:p>
        </w:tc>
        <w:tc>
          <w:tcPr>
            <w:tcW w:w="851" w:type="dxa"/>
            <w:tcBorders>
              <w:top w:val="single" w:sz="4" w:space="0" w:color="auto"/>
              <w:left w:val="single" w:sz="4" w:space="0" w:color="auto"/>
              <w:bottom w:val="single" w:sz="4" w:space="0" w:color="auto"/>
              <w:right w:val="nil"/>
            </w:tcBorders>
            <w:vAlign w:val="center"/>
            <w:hideMark/>
          </w:tcPr>
          <w:p w14:paraId="5F162C14"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70A5EECD" w14:textId="77777777" w:rsidR="002517DD" w:rsidRPr="002517DD" w:rsidRDefault="002517DD">
            <w:pPr>
              <w:spacing w:line="254" w:lineRule="auto"/>
              <w:ind w:left="-57" w:right="-57"/>
              <w:jc w:val="center"/>
              <w:rPr>
                <w:color w:val="000000" w:themeColor="text1"/>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8C73220"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2</w:t>
            </w:r>
          </w:p>
        </w:tc>
        <w:tc>
          <w:tcPr>
            <w:tcW w:w="851" w:type="dxa"/>
            <w:tcBorders>
              <w:top w:val="single" w:sz="4" w:space="0" w:color="auto"/>
              <w:left w:val="single" w:sz="4" w:space="0" w:color="auto"/>
              <w:bottom w:val="single" w:sz="4" w:space="0" w:color="auto"/>
              <w:right w:val="nil"/>
            </w:tcBorders>
            <w:vAlign w:val="center"/>
          </w:tcPr>
          <w:p w14:paraId="7CDAAEA4" w14:textId="77777777" w:rsidR="002517DD" w:rsidRPr="002517DD" w:rsidRDefault="002517DD">
            <w:pPr>
              <w:spacing w:line="254" w:lineRule="auto"/>
              <w:ind w:left="-57" w:right="-57"/>
              <w:jc w:val="center"/>
              <w:rPr>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6AD28B"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1C2032"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14:paraId="270C0830" w14:textId="77777777" w:rsidR="002517DD" w:rsidRPr="002517DD" w:rsidRDefault="002517DD">
            <w:pPr>
              <w:spacing w:line="254" w:lineRule="auto"/>
              <w:ind w:left="-57" w:right="-57"/>
              <w:jc w:val="center"/>
              <w:rPr>
                <w:color w:val="000000" w:themeColor="text1"/>
                <w:sz w:val="18"/>
                <w:szCs w:val="18"/>
                <w:lang w:eastAsia="en-US"/>
              </w:rPr>
            </w:pPr>
          </w:p>
        </w:tc>
        <w:tc>
          <w:tcPr>
            <w:tcW w:w="850" w:type="dxa"/>
            <w:tcBorders>
              <w:top w:val="single" w:sz="4" w:space="0" w:color="auto"/>
              <w:left w:val="single" w:sz="4" w:space="0" w:color="auto"/>
              <w:bottom w:val="single" w:sz="4" w:space="0" w:color="auto"/>
              <w:right w:val="nil"/>
            </w:tcBorders>
            <w:vAlign w:val="center"/>
            <w:hideMark/>
          </w:tcPr>
          <w:p w14:paraId="13A2F41B"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tcPr>
          <w:p w14:paraId="6D7B5B0A" w14:textId="77777777" w:rsidR="002517DD" w:rsidRPr="002517DD" w:rsidRDefault="002517DD">
            <w:pPr>
              <w:spacing w:line="254" w:lineRule="auto"/>
              <w:ind w:left="-57" w:right="-57"/>
              <w:jc w:val="center"/>
              <w:rPr>
                <w:color w:val="000000" w:themeColor="text1"/>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060876B"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6</w:t>
            </w:r>
          </w:p>
        </w:tc>
        <w:tc>
          <w:tcPr>
            <w:tcW w:w="850" w:type="dxa"/>
            <w:tcBorders>
              <w:top w:val="single" w:sz="6" w:space="0" w:color="auto"/>
              <w:left w:val="single" w:sz="6" w:space="0" w:color="auto"/>
              <w:bottom w:val="single" w:sz="6" w:space="0" w:color="auto"/>
              <w:right w:val="single" w:sz="6" w:space="0" w:color="auto"/>
            </w:tcBorders>
            <w:vAlign w:val="center"/>
          </w:tcPr>
          <w:p w14:paraId="0237E639" w14:textId="77777777" w:rsidR="002517DD" w:rsidRPr="002517DD" w:rsidRDefault="002517DD">
            <w:pPr>
              <w:spacing w:line="254" w:lineRule="auto"/>
              <w:ind w:left="-57" w:right="-57"/>
              <w:jc w:val="center"/>
              <w:rPr>
                <w:color w:val="000000" w:themeColor="text1"/>
                <w:sz w:val="18"/>
                <w:szCs w:val="18"/>
                <w:lang w:eastAsia="en-US"/>
              </w:rPr>
            </w:pPr>
          </w:p>
        </w:tc>
        <w:tc>
          <w:tcPr>
            <w:tcW w:w="993" w:type="dxa"/>
            <w:tcBorders>
              <w:top w:val="single" w:sz="4" w:space="0" w:color="auto"/>
              <w:left w:val="single" w:sz="4" w:space="0" w:color="auto"/>
              <w:bottom w:val="single" w:sz="4" w:space="0" w:color="auto"/>
              <w:right w:val="nil"/>
            </w:tcBorders>
            <w:vAlign w:val="center"/>
            <w:hideMark/>
          </w:tcPr>
          <w:p w14:paraId="3587BDB9"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338631B6" w14:textId="77777777" w:rsidR="002517DD" w:rsidRPr="002517DD" w:rsidRDefault="002517DD">
            <w:pPr>
              <w:spacing w:line="254" w:lineRule="auto"/>
              <w:ind w:left="-57" w:right="-57"/>
              <w:jc w:val="center"/>
              <w:rPr>
                <w:color w:val="000000" w:themeColor="text1"/>
                <w:sz w:val="18"/>
                <w:szCs w:val="18"/>
                <w:lang w:eastAsia="en-US"/>
              </w:rPr>
            </w:pPr>
          </w:p>
        </w:tc>
      </w:tr>
      <w:tr w:rsidR="002517DD" w:rsidRPr="002517DD" w14:paraId="6F23AD78" w14:textId="77777777" w:rsidTr="002517DD">
        <w:trPr>
          <w:trHeight w:val="60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EFFF1AD"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Теми лекцій</w:t>
            </w:r>
          </w:p>
        </w:tc>
        <w:tc>
          <w:tcPr>
            <w:tcW w:w="851" w:type="dxa"/>
            <w:tcBorders>
              <w:top w:val="single" w:sz="4" w:space="0" w:color="auto"/>
              <w:left w:val="single" w:sz="4" w:space="0" w:color="auto"/>
              <w:bottom w:val="single" w:sz="4" w:space="0" w:color="auto"/>
              <w:right w:val="nil"/>
            </w:tcBorders>
            <w:vAlign w:val="center"/>
            <w:hideMark/>
          </w:tcPr>
          <w:p w14:paraId="3BE78849"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лекції 1,2,</w:t>
            </w:r>
          </w:p>
        </w:tc>
        <w:tc>
          <w:tcPr>
            <w:tcW w:w="850" w:type="dxa"/>
            <w:tcBorders>
              <w:top w:val="single" w:sz="4" w:space="0" w:color="auto"/>
              <w:left w:val="single" w:sz="4" w:space="0" w:color="auto"/>
              <w:bottom w:val="single" w:sz="4" w:space="0" w:color="auto"/>
              <w:right w:val="single" w:sz="4" w:space="0" w:color="auto"/>
            </w:tcBorders>
            <w:vAlign w:val="center"/>
          </w:tcPr>
          <w:p w14:paraId="3C643DE6" w14:textId="77777777" w:rsidR="002517DD" w:rsidRPr="002517DD" w:rsidRDefault="002517DD">
            <w:pPr>
              <w:spacing w:line="254" w:lineRule="auto"/>
              <w:ind w:left="-57" w:right="-57"/>
              <w:rPr>
                <w:i/>
                <w:color w:val="000000" w:themeColor="text1"/>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CA7712D"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лекції 3,4,5</w:t>
            </w:r>
          </w:p>
        </w:tc>
        <w:tc>
          <w:tcPr>
            <w:tcW w:w="851" w:type="dxa"/>
            <w:tcBorders>
              <w:top w:val="single" w:sz="4" w:space="0" w:color="auto"/>
              <w:left w:val="single" w:sz="4" w:space="0" w:color="auto"/>
              <w:bottom w:val="single" w:sz="4" w:space="0" w:color="auto"/>
              <w:right w:val="nil"/>
            </w:tcBorders>
            <w:vAlign w:val="center"/>
          </w:tcPr>
          <w:p w14:paraId="6EADB645" w14:textId="77777777" w:rsidR="002517DD" w:rsidRPr="002517DD" w:rsidRDefault="002517DD">
            <w:pPr>
              <w:spacing w:line="254" w:lineRule="auto"/>
              <w:ind w:left="-57" w:right="-57"/>
              <w:rPr>
                <w:i/>
                <w:color w:val="000000" w:themeColor="text1"/>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93656B3"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лекції 6-10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A8DE94" w14:textId="77777777" w:rsidR="002517DD" w:rsidRPr="002517DD" w:rsidRDefault="002517DD">
            <w:pPr>
              <w:rPr>
                <w:i/>
                <w:color w:val="000000" w:themeColor="text1"/>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D6FAD87" w14:textId="77777777" w:rsidR="002517DD" w:rsidRPr="002517DD" w:rsidRDefault="002517DD">
            <w:pPr>
              <w:spacing w:line="254" w:lineRule="auto"/>
              <w:ind w:left="-57" w:right="-57"/>
              <w:rPr>
                <w:i/>
                <w:color w:val="000000" w:themeColor="text1"/>
                <w:sz w:val="18"/>
                <w:szCs w:val="18"/>
                <w:lang w:eastAsia="en-US"/>
              </w:rPr>
            </w:pPr>
          </w:p>
        </w:tc>
        <w:tc>
          <w:tcPr>
            <w:tcW w:w="850" w:type="dxa"/>
            <w:tcBorders>
              <w:top w:val="single" w:sz="4" w:space="0" w:color="auto"/>
              <w:left w:val="single" w:sz="4" w:space="0" w:color="auto"/>
              <w:bottom w:val="single" w:sz="4" w:space="0" w:color="auto"/>
              <w:right w:val="nil"/>
            </w:tcBorders>
            <w:vAlign w:val="center"/>
            <w:hideMark/>
          </w:tcPr>
          <w:p w14:paraId="7061051B" w14:textId="77777777" w:rsidR="002517DD" w:rsidRPr="002517DD" w:rsidRDefault="002517DD">
            <w:pPr>
              <w:rPr>
                <w:i/>
                <w:color w:val="000000" w:themeColor="text1"/>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50DE0C2" w14:textId="77777777" w:rsidR="002517DD" w:rsidRPr="002517DD" w:rsidRDefault="002517DD">
            <w:pPr>
              <w:spacing w:line="254" w:lineRule="auto"/>
              <w:ind w:left="-57" w:right="-57"/>
              <w:rPr>
                <w:i/>
                <w:color w:val="000000" w:themeColor="text1"/>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744760"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лекції 11-15</w:t>
            </w:r>
          </w:p>
        </w:tc>
        <w:tc>
          <w:tcPr>
            <w:tcW w:w="850" w:type="dxa"/>
            <w:tcBorders>
              <w:top w:val="single" w:sz="6" w:space="0" w:color="auto"/>
              <w:left w:val="single" w:sz="6" w:space="0" w:color="auto"/>
              <w:bottom w:val="single" w:sz="6" w:space="0" w:color="auto"/>
              <w:right w:val="single" w:sz="6" w:space="0" w:color="auto"/>
            </w:tcBorders>
            <w:vAlign w:val="center"/>
          </w:tcPr>
          <w:p w14:paraId="57E2D9A2" w14:textId="77777777" w:rsidR="002517DD" w:rsidRPr="002517DD" w:rsidRDefault="002517DD">
            <w:pPr>
              <w:spacing w:line="254" w:lineRule="auto"/>
              <w:ind w:left="-57" w:right="-57"/>
              <w:rPr>
                <w:i/>
                <w:color w:val="000000" w:themeColor="text1"/>
                <w:sz w:val="18"/>
                <w:szCs w:val="18"/>
                <w:lang w:eastAsia="en-US"/>
              </w:rPr>
            </w:pPr>
          </w:p>
        </w:tc>
        <w:tc>
          <w:tcPr>
            <w:tcW w:w="993" w:type="dxa"/>
            <w:tcBorders>
              <w:top w:val="single" w:sz="4" w:space="0" w:color="auto"/>
              <w:left w:val="single" w:sz="4" w:space="0" w:color="auto"/>
              <w:bottom w:val="single" w:sz="4" w:space="0" w:color="auto"/>
              <w:right w:val="nil"/>
            </w:tcBorders>
            <w:vAlign w:val="center"/>
            <w:hideMark/>
          </w:tcPr>
          <w:p w14:paraId="34C3F8B0"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лекції 14, 15</w:t>
            </w:r>
          </w:p>
        </w:tc>
        <w:tc>
          <w:tcPr>
            <w:tcW w:w="992" w:type="dxa"/>
            <w:tcBorders>
              <w:top w:val="single" w:sz="4" w:space="0" w:color="auto"/>
              <w:left w:val="single" w:sz="4" w:space="0" w:color="auto"/>
              <w:bottom w:val="single" w:sz="4" w:space="0" w:color="auto"/>
              <w:right w:val="single" w:sz="4" w:space="0" w:color="auto"/>
            </w:tcBorders>
            <w:vAlign w:val="center"/>
          </w:tcPr>
          <w:p w14:paraId="5D2853CC" w14:textId="77777777" w:rsidR="002517DD" w:rsidRPr="002517DD" w:rsidRDefault="002517DD">
            <w:pPr>
              <w:spacing w:line="254" w:lineRule="auto"/>
              <w:ind w:left="-57" w:right="-57"/>
              <w:rPr>
                <w:i/>
                <w:color w:val="000000" w:themeColor="text1"/>
                <w:sz w:val="18"/>
                <w:szCs w:val="18"/>
                <w:lang w:eastAsia="en-US"/>
              </w:rPr>
            </w:pPr>
          </w:p>
        </w:tc>
      </w:tr>
      <w:tr w:rsidR="002517DD" w:rsidRPr="002517DD" w14:paraId="245C18C3" w14:textId="77777777" w:rsidTr="002517DD">
        <w:trPr>
          <w:trHeight w:val="601"/>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6C2D82B" w14:textId="77777777" w:rsidR="002517DD" w:rsidRPr="002517DD" w:rsidRDefault="002517DD">
            <w:pPr>
              <w:spacing w:line="254" w:lineRule="auto"/>
              <w:ind w:left="-57" w:right="-57"/>
              <w:jc w:val="center"/>
              <w:rPr>
                <w:color w:val="000000" w:themeColor="text1"/>
                <w:sz w:val="18"/>
                <w:szCs w:val="18"/>
                <w:lang w:eastAsia="en-US"/>
              </w:rPr>
            </w:pPr>
            <w:r w:rsidRPr="002517DD">
              <w:rPr>
                <w:color w:val="000000" w:themeColor="text1"/>
                <w:sz w:val="18"/>
                <w:szCs w:val="18"/>
                <w:lang w:eastAsia="en-US"/>
              </w:rPr>
              <w:t>Теми семінарських занять</w:t>
            </w:r>
          </w:p>
        </w:tc>
        <w:tc>
          <w:tcPr>
            <w:tcW w:w="851" w:type="dxa"/>
            <w:tcBorders>
              <w:top w:val="single" w:sz="4" w:space="0" w:color="auto"/>
              <w:left w:val="single" w:sz="4" w:space="0" w:color="auto"/>
              <w:bottom w:val="single" w:sz="4" w:space="0" w:color="auto"/>
              <w:right w:val="nil"/>
            </w:tcBorders>
            <w:vAlign w:val="center"/>
          </w:tcPr>
          <w:p w14:paraId="3BEBC1F6" w14:textId="77777777" w:rsidR="002517DD" w:rsidRPr="002517DD" w:rsidRDefault="002517DD">
            <w:pPr>
              <w:spacing w:line="254" w:lineRule="auto"/>
              <w:ind w:left="-57" w:right="-57"/>
              <w:rPr>
                <w:i/>
                <w:color w:val="000000" w:themeColor="text1"/>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E7CDA20"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заняття 1,2</w:t>
            </w:r>
          </w:p>
        </w:tc>
        <w:tc>
          <w:tcPr>
            <w:tcW w:w="992" w:type="dxa"/>
            <w:tcBorders>
              <w:top w:val="single" w:sz="4" w:space="0" w:color="auto"/>
              <w:left w:val="single" w:sz="4" w:space="0" w:color="auto"/>
              <w:bottom w:val="single" w:sz="4" w:space="0" w:color="auto"/>
              <w:right w:val="single" w:sz="4" w:space="0" w:color="auto"/>
            </w:tcBorders>
            <w:vAlign w:val="center"/>
          </w:tcPr>
          <w:p w14:paraId="76C8DCB5" w14:textId="77777777" w:rsidR="002517DD" w:rsidRPr="002517DD" w:rsidRDefault="002517DD">
            <w:pPr>
              <w:spacing w:line="254" w:lineRule="auto"/>
              <w:ind w:left="-57" w:right="-57"/>
              <w:rPr>
                <w:i/>
                <w:color w:val="000000" w:themeColor="text1"/>
                <w:sz w:val="18"/>
                <w:szCs w:val="18"/>
                <w:lang w:eastAsia="en-US"/>
              </w:rPr>
            </w:pPr>
          </w:p>
        </w:tc>
        <w:tc>
          <w:tcPr>
            <w:tcW w:w="851" w:type="dxa"/>
            <w:tcBorders>
              <w:top w:val="single" w:sz="4" w:space="0" w:color="auto"/>
              <w:left w:val="single" w:sz="4" w:space="0" w:color="auto"/>
              <w:bottom w:val="single" w:sz="4" w:space="0" w:color="auto"/>
              <w:right w:val="nil"/>
            </w:tcBorders>
            <w:vAlign w:val="center"/>
            <w:hideMark/>
          </w:tcPr>
          <w:p w14:paraId="12C7F8DA"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заняття 3,4,5</w:t>
            </w:r>
          </w:p>
        </w:tc>
        <w:tc>
          <w:tcPr>
            <w:tcW w:w="709" w:type="dxa"/>
            <w:tcBorders>
              <w:top w:val="single" w:sz="4" w:space="0" w:color="auto"/>
              <w:left w:val="single" w:sz="4" w:space="0" w:color="auto"/>
              <w:bottom w:val="single" w:sz="4" w:space="0" w:color="auto"/>
              <w:right w:val="single" w:sz="4" w:space="0" w:color="auto"/>
            </w:tcBorders>
            <w:vAlign w:val="center"/>
          </w:tcPr>
          <w:p w14:paraId="1CA288A8" w14:textId="77777777" w:rsidR="002517DD" w:rsidRPr="002517DD" w:rsidRDefault="002517DD">
            <w:pPr>
              <w:spacing w:line="254" w:lineRule="auto"/>
              <w:ind w:left="-57" w:right="-57"/>
              <w:rPr>
                <w:i/>
                <w:color w:val="000000" w:themeColor="text1"/>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261571F" w14:textId="77777777" w:rsidR="002517DD" w:rsidRPr="002517DD" w:rsidRDefault="002517DD">
            <w:pPr>
              <w:spacing w:line="254" w:lineRule="auto"/>
              <w:ind w:left="-57" w:right="-57"/>
              <w:rPr>
                <w:i/>
                <w:color w:val="000000" w:themeColor="text1"/>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57FBAF"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заняття 6-10</w:t>
            </w:r>
          </w:p>
        </w:tc>
        <w:tc>
          <w:tcPr>
            <w:tcW w:w="850" w:type="dxa"/>
            <w:tcBorders>
              <w:top w:val="single" w:sz="4" w:space="0" w:color="auto"/>
              <w:left w:val="single" w:sz="4" w:space="0" w:color="auto"/>
              <w:bottom w:val="single" w:sz="4" w:space="0" w:color="auto"/>
              <w:right w:val="nil"/>
            </w:tcBorders>
            <w:vAlign w:val="center"/>
          </w:tcPr>
          <w:p w14:paraId="495F1DA0" w14:textId="77777777" w:rsidR="002517DD" w:rsidRPr="002517DD" w:rsidRDefault="002517DD">
            <w:pPr>
              <w:spacing w:line="254" w:lineRule="auto"/>
              <w:ind w:left="-57" w:right="-57"/>
              <w:rPr>
                <w:i/>
                <w:color w:val="000000" w:themeColor="text1"/>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1004DAD" w14:textId="77777777" w:rsidR="002517DD" w:rsidRPr="002517DD" w:rsidRDefault="002517DD">
            <w:pPr>
              <w:rPr>
                <w:i/>
                <w:color w:val="000000" w:themeColor="text1"/>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3B0DBC8" w14:textId="77777777" w:rsidR="002517DD" w:rsidRPr="002517DD" w:rsidRDefault="002517DD">
            <w:pPr>
              <w:spacing w:line="254" w:lineRule="auto"/>
              <w:ind w:left="-57" w:right="-57"/>
              <w:rPr>
                <w:i/>
                <w:color w:val="000000" w:themeColor="text1"/>
                <w:sz w:val="18"/>
                <w:szCs w:val="18"/>
                <w:lang w:eastAsia="en-US"/>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2EC841D"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заняття 11-15</w:t>
            </w:r>
          </w:p>
        </w:tc>
        <w:tc>
          <w:tcPr>
            <w:tcW w:w="993" w:type="dxa"/>
            <w:tcBorders>
              <w:top w:val="single" w:sz="4" w:space="0" w:color="auto"/>
              <w:left w:val="single" w:sz="4" w:space="0" w:color="auto"/>
              <w:bottom w:val="single" w:sz="4" w:space="0" w:color="auto"/>
              <w:right w:val="nil"/>
            </w:tcBorders>
            <w:vAlign w:val="center"/>
          </w:tcPr>
          <w:p w14:paraId="16951B10" w14:textId="77777777" w:rsidR="002517DD" w:rsidRPr="002517DD" w:rsidRDefault="002517DD">
            <w:pPr>
              <w:spacing w:line="254" w:lineRule="auto"/>
              <w:ind w:left="-57" w:right="-57"/>
              <w:rPr>
                <w:i/>
                <w:color w:val="000000" w:themeColor="text1"/>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13BF613" w14:textId="77777777" w:rsidR="002517DD" w:rsidRPr="002517DD" w:rsidRDefault="002517DD">
            <w:pPr>
              <w:spacing w:line="254" w:lineRule="auto"/>
              <w:ind w:left="-57" w:right="-57"/>
              <w:rPr>
                <w:i/>
                <w:color w:val="000000" w:themeColor="text1"/>
                <w:sz w:val="18"/>
                <w:szCs w:val="18"/>
                <w:lang w:eastAsia="en-US"/>
              </w:rPr>
            </w:pPr>
            <w:r w:rsidRPr="002517DD">
              <w:rPr>
                <w:i/>
                <w:color w:val="000000" w:themeColor="text1"/>
                <w:sz w:val="18"/>
                <w:szCs w:val="18"/>
                <w:lang w:eastAsia="en-US"/>
              </w:rPr>
              <w:t>Тема заняття 14,15</w:t>
            </w:r>
          </w:p>
        </w:tc>
      </w:tr>
      <w:tr w:rsidR="002517DD" w:rsidRPr="002517DD" w14:paraId="37798D0F" w14:textId="77777777" w:rsidTr="002517DD">
        <w:trPr>
          <w:trHeight w:val="143"/>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C2EAD01"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Теми практичних занять</w:t>
            </w:r>
          </w:p>
        </w:tc>
        <w:tc>
          <w:tcPr>
            <w:tcW w:w="851" w:type="dxa"/>
            <w:tcBorders>
              <w:top w:val="single" w:sz="4" w:space="0" w:color="auto"/>
              <w:left w:val="single" w:sz="4" w:space="0" w:color="auto"/>
              <w:bottom w:val="single" w:sz="4" w:space="0" w:color="auto"/>
              <w:right w:val="nil"/>
            </w:tcBorders>
            <w:vAlign w:val="center"/>
          </w:tcPr>
          <w:p w14:paraId="25AFFA19" w14:textId="77777777" w:rsidR="002517DD" w:rsidRPr="002517DD" w:rsidRDefault="002517DD">
            <w:pPr>
              <w:spacing w:line="254" w:lineRule="auto"/>
              <w:ind w:left="-57" w:right="-57"/>
              <w:rPr>
                <w:i/>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B1A58F0" w14:textId="77777777" w:rsidR="002517DD" w:rsidRPr="002517DD" w:rsidRDefault="002517DD">
            <w:pPr>
              <w:spacing w:line="254" w:lineRule="auto"/>
              <w:ind w:left="-57" w:right="-57"/>
              <w:rPr>
                <w:i/>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CD2D071" w14:textId="77777777" w:rsidR="002517DD" w:rsidRPr="002517DD" w:rsidRDefault="002517DD">
            <w:pPr>
              <w:spacing w:line="254" w:lineRule="auto"/>
              <w:ind w:left="-57" w:right="-57"/>
              <w:rPr>
                <w:i/>
                <w:color w:val="000000" w:themeColor="text1"/>
                <w:sz w:val="20"/>
                <w:szCs w:val="20"/>
                <w:lang w:eastAsia="en-US"/>
              </w:rPr>
            </w:pPr>
          </w:p>
        </w:tc>
        <w:tc>
          <w:tcPr>
            <w:tcW w:w="851" w:type="dxa"/>
            <w:tcBorders>
              <w:top w:val="single" w:sz="4" w:space="0" w:color="auto"/>
              <w:left w:val="single" w:sz="4" w:space="0" w:color="auto"/>
              <w:bottom w:val="single" w:sz="4" w:space="0" w:color="auto"/>
              <w:right w:val="nil"/>
            </w:tcBorders>
            <w:vAlign w:val="center"/>
          </w:tcPr>
          <w:p w14:paraId="6E93768F" w14:textId="77777777" w:rsidR="002517DD" w:rsidRPr="002517DD" w:rsidRDefault="002517DD">
            <w:pPr>
              <w:spacing w:line="254" w:lineRule="auto"/>
              <w:ind w:left="-57" w:right="-57"/>
              <w:rPr>
                <w:i/>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A38415D" w14:textId="77777777" w:rsidR="002517DD" w:rsidRPr="002517DD" w:rsidRDefault="002517DD">
            <w:pPr>
              <w:spacing w:line="254" w:lineRule="auto"/>
              <w:ind w:left="-57" w:right="-57"/>
              <w:rPr>
                <w:i/>
                <w:color w:val="000000" w:themeColor="text1"/>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B30588A" w14:textId="77777777" w:rsidR="002517DD" w:rsidRPr="002517DD" w:rsidRDefault="002517DD">
            <w:pPr>
              <w:spacing w:line="254" w:lineRule="auto"/>
              <w:ind w:left="-57" w:right="-57"/>
              <w:rPr>
                <w: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8C1721D" w14:textId="77777777" w:rsidR="002517DD" w:rsidRPr="002517DD" w:rsidRDefault="002517DD">
            <w:pPr>
              <w:spacing w:line="254" w:lineRule="auto"/>
              <w:ind w:left="-57" w:right="-57"/>
              <w:rPr>
                <w:i/>
                <w:color w:val="000000" w:themeColor="text1"/>
                <w:sz w:val="20"/>
                <w:szCs w:val="20"/>
                <w:lang w:eastAsia="en-US"/>
              </w:rPr>
            </w:pPr>
          </w:p>
        </w:tc>
        <w:tc>
          <w:tcPr>
            <w:tcW w:w="850" w:type="dxa"/>
            <w:tcBorders>
              <w:top w:val="single" w:sz="4" w:space="0" w:color="auto"/>
              <w:left w:val="single" w:sz="4" w:space="0" w:color="auto"/>
              <w:bottom w:val="single" w:sz="4" w:space="0" w:color="auto"/>
              <w:right w:val="nil"/>
            </w:tcBorders>
            <w:vAlign w:val="center"/>
          </w:tcPr>
          <w:p w14:paraId="50437D0E" w14:textId="77777777" w:rsidR="002517DD" w:rsidRPr="002517DD" w:rsidRDefault="002517DD">
            <w:pPr>
              <w:spacing w:line="254" w:lineRule="auto"/>
              <w:ind w:left="-57" w:right="-57"/>
              <w:rPr>
                <w:i/>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821569B" w14:textId="77777777" w:rsidR="002517DD" w:rsidRPr="002517DD" w:rsidRDefault="002517DD">
            <w:pPr>
              <w:spacing w:line="254" w:lineRule="auto"/>
              <w:ind w:left="-57" w:right="-57"/>
              <w:rPr>
                <w:i/>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2044DF4" w14:textId="77777777" w:rsidR="002517DD" w:rsidRPr="002517DD" w:rsidRDefault="002517DD">
            <w:pPr>
              <w:spacing w:line="254" w:lineRule="auto"/>
              <w:ind w:left="-57" w:right="-57"/>
              <w:rPr>
                <w:i/>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3A2F54B8" w14:textId="77777777" w:rsidR="002517DD" w:rsidRPr="002517DD" w:rsidRDefault="002517DD">
            <w:pPr>
              <w:spacing w:line="254" w:lineRule="auto"/>
              <w:ind w:left="-57" w:right="-57"/>
              <w:rPr>
                <w:i/>
                <w:color w:val="000000" w:themeColor="text1"/>
                <w:sz w:val="20"/>
                <w:szCs w:val="20"/>
                <w:lang w:eastAsia="en-US"/>
              </w:rPr>
            </w:pPr>
          </w:p>
        </w:tc>
        <w:tc>
          <w:tcPr>
            <w:tcW w:w="993" w:type="dxa"/>
            <w:tcBorders>
              <w:top w:val="single" w:sz="4" w:space="0" w:color="auto"/>
              <w:left w:val="single" w:sz="4" w:space="0" w:color="auto"/>
              <w:bottom w:val="single" w:sz="4" w:space="0" w:color="auto"/>
              <w:right w:val="nil"/>
            </w:tcBorders>
            <w:vAlign w:val="center"/>
          </w:tcPr>
          <w:p w14:paraId="44D1F0D5" w14:textId="77777777" w:rsidR="002517DD" w:rsidRPr="002517DD" w:rsidRDefault="002517DD">
            <w:pPr>
              <w:spacing w:line="254" w:lineRule="auto"/>
              <w:ind w:left="-57" w:right="-57"/>
              <w:rPr>
                <w:i/>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510FAFD" w14:textId="77777777" w:rsidR="002517DD" w:rsidRPr="002517DD" w:rsidRDefault="002517DD">
            <w:pPr>
              <w:spacing w:line="254" w:lineRule="auto"/>
              <w:ind w:left="-57" w:right="-57"/>
              <w:rPr>
                <w:i/>
                <w:color w:val="000000" w:themeColor="text1"/>
                <w:sz w:val="20"/>
                <w:szCs w:val="20"/>
                <w:lang w:eastAsia="en-US"/>
              </w:rPr>
            </w:pPr>
          </w:p>
        </w:tc>
      </w:tr>
      <w:tr w:rsidR="002517DD" w:rsidRPr="002517DD" w14:paraId="02D4210D" w14:textId="77777777" w:rsidTr="002517DD">
        <w:trPr>
          <w:trHeight w:val="41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4D25476C" w14:textId="77777777" w:rsidR="002517DD" w:rsidRPr="002517DD" w:rsidRDefault="002517DD">
            <w:pPr>
              <w:spacing w:line="254" w:lineRule="auto"/>
              <w:ind w:left="-57" w:right="-57"/>
              <w:rPr>
                <w:color w:val="000000" w:themeColor="text1"/>
                <w:sz w:val="20"/>
                <w:szCs w:val="20"/>
                <w:lang w:eastAsia="en-US"/>
              </w:rPr>
            </w:pPr>
            <w:r w:rsidRPr="002517DD">
              <w:rPr>
                <w:color w:val="000000" w:themeColor="text1"/>
                <w:sz w:val="20"/>
                <w:szCs w:val="20"/>
                <w:lang w:eastAsia="en-US"/>
              </w:rPr>
              <w:t>Теми лабораторних занять</w:t>
            </w:r>
          </w:p>
        </w:tc>
        <w:tc>
          <w:tcPr>
            <w:tcW w:w="851" w:type="dxa"/>
            <w:tcBorders>
              <w:top w:val="single" w:sz="4" w:space="0" w:color="auto"/>
              <w:left w:val="single" w:sz="4" w:space="0" w:color="auto"/>
              <w:bottom w:val="single" w:sz="4" w:space="0" w:color="auto"/>
              <w:right w:val="nil"/>
            </w:tcBorders>
            <w:vAlign w:val="center"/>
          </w:tcPr>
          <w:p w14:paraId="2A31E54F" w14:textId="77777777" w:rsidR="002517DD" w:rsidRPr="002517DD" w:rsidRDefault="002517DD">
            <w:pPr>
              <w:spacing w:line="254" w:lineRule="auto"/>
              <w:ind w:left="-57" w:right="-57"/>
              <w:rPr>
                <w:i/>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736D0D4" w14:textId="77777777" w:rsidR="002517DD" w:rsidRPr="002517DD" w:rsidRDefault="002517DD">
            <w:pPr>
              <w:spacing w:line="254" w:lineRule="auto"/>
              <w:ind w:left="-57" w:right="-57"/>
              <w:rPr>
                <w:i/>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CF639A4" w14:textId="77777777" w:rsidR="002517DD" w:rsidRPr="002517DD" w:rsidRDefault="002517DD">
            <w:pPr>
              <w:spacing w:line="254" w:lineRule="auto"/>
              <w:ind w:left="-57" w:right="-57"/>
              <w:rPr>
                <w:i/>
                <w:color w:val="000000" w:themeColor="text1"/>
                <w:sz w:val="20"/>
                <w:szCs w:val="20"/>
                <w:lang w:eastAsia="en-US"/>
              </w:rPr>
            </w:pPr>
          </w:p>
        </w:tc>
        <w:tc>
          <w:tcPr>
            <w:tcW w:w="851" w:type="dxa"/>
            <w:tcBorders>
              <w:top w:val="single" w:sz="4" w:space="0" w:color="auto"/>
              <w:left w:val="single" w:sz="4" w:space="0" w:color="auto"/>
              <w:bottom w:val="single" w:sz="4" w:space="0" w:color="auto"/>
              <w:right w:val="nil"/>
            </w:tcBorders>
            <w:vAlign w:val="center"/>
          </w:tcPr>
          <w:p w14:paraId="3D0E469C" w14:textId="77777777" w:rsidR="002517DD" w:rsidRPr="002517DD" w:rsidRDefault="002517DD">
            <w:pPr>
              <w:spacing w:line="254" w:lineRule="auto"/>
              <w:ind w:left="-57" w:right="-57"/>
              <w:rPr>
                <w:i/>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B7963A" w14:textId="77777777" w:rsidR="002517DD" w:rsidRPr="002517DD" w:rsidRDefault="002517DD">
            <w:pPr>
              <w:spacing w:line="254" w:lineRule="auto"/>
              <w:ind w:left="-57" w:right="-57"/>
              <w:rPr>
                <w:i/>
                <w:color w:val="000000" w:themeColor="text1"/>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90B1AD2" w14:textId="77777777" w:rsidR="002517DD" w:rsidRPr="002517DD" w:rsidRDefault="002517DD">
            <w:pPr>
              <w:spacing w:line="254" w:lineRule="auto"/>
              <w:ind w:left="-57" w:right="-57"/>
              <w:rPr>
                <w: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A10A569" w14:textId="77777777" w:rsidR="002517DD" w:rsidRPr="002517DD" w:rsidRDefault="002517DD">
            <w:pPr>
              <w:spacing w:line="254" w:lineRule="auto"/>
              <w:ind w:left="-57" w:right="-57"/>
              <w:rPr>
                <w:i/>
                <w:color w:val="000000" w:themeColor="text1"/>
                <w:sz w:val="20"/>
                <w:szCs w:val="20"/>
                <w:lang w:eastAsia="en-US"/>
              </w:rPr>
            </w:pPr>
          </w:p>
        </w:tc>
        <w:tc>
          <w:tcPr>
            <w:tcW w:w="850" w:type="dxa"/>
            <w:tcBorders>
              <w:top w:val="single" w:sz="4" w:space="0" w:color="auto"/>
              <w:left w:val="single" w:sz="4" w:space="0" w:color="auto"/>
              <w:bottom w:val="single" w:sz="4" w:space="0" w:color="auto"/>
              <w:right w:val="nil"/>
            </w:tcBorders>
            <w:vAlign w:val="center"/>
          </w:tcPr>
          <w:p w14:paraId="3BA66CAF" w14:textId="77777777" w:rsidR="002517DD" w:rsidRPr="002517DD" w:rsidRDefault="002517DD">
            <w:pPr>
              <w:spacing w:line="254" w:lineRule="auto"/>
              <w:ind w:left="-57" w:right="-57"/>
              <w:rPr>
                <w:i/>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AA4509C" w14:textId="77777777" w:rsidR="002517DD" w:rsidRPr="002517DD" w:rsidRDefault="002517DD">
            <w:pPr>
              <w:spacing w:line="254" w:lineRule="auto"/>
              <w:ind w:left="-57" w:right="-57"/>
              <w:rPr>
                <w:i/>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B5651D" w14:textId="77777777" w:rsidR="002517DD" w:rsidRPr="002517DD" w:rsidRDefault="002517DD">
            <w:pPr>
              <w:spacing w:line="254" w:lineRule="auto"/>
              <w:ind w:left="-57" w:right="-57"/>
              <w:rPr>
                <w:i/>
                <w:color w:val="000000" w:themeColor="text1"/>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14:paraId="25F4C781" w14:textId="77777777" w:rsidR="002517DD" w:rsidRPr="002517DD" w:rsidRDefault="002517DD">
            <w:pPr>
              <w:spacing w:line="254" w:lineRule="auto"/>
              <w:ind w:left="-57" w:right="-57"/>
              <w:rPr>
                <w:i/>
                <w:color w:val="000000" w:themeColor="text1"/>
                <w:sz w:val="20"/>
                <w:szCs w:val="20"/>
                <w:lang w:eastAsia="en-US"/>
              </w:rPr>
            </w:pPr>
          </w:p>
        </w:tc>
        <w:tc>
          <w:tcPr>
            <w:tcW w:w="993" w:type="dxa"/>
            <w:tcBorders>
              <w:top w:val="single" w:sz="4" w:space="0" w:color="auto"/>
              <w:left w:val="single" w:sz="4" w:space="0" w:color="auto"/>
              <w:bottom w:val="single" w:sz="4" w:space="0" w:color="auto"/>
              <w:right w:val="nil"/>
            </w:tcBorders>
            <w:vAlign w:val="center"/>
          </w:tcPr>
          <w:p w14:paraId="3A965BA8" w14:textId="77777777" w:rsidR="002517DD" w:rsidRPr="002517DD" w:rsidRDefault="002517DD">
            <w:pPr>
              <w:spacing w:line="254" w:lineRule="auto"/>
              <w:ind w:left="-57" w:right="-57"/>
              <w:rPr>
                <w:i/>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54713EC" w14:textId="77777777" w:rsidR="002517DD" w:rsidRPr="002517DD" w:rsidRDefault="002517DD">
            <w:pPr>
              <w:spacing w:line="254" w:lineRule="auto"/>
              <w:ind w:left="-57" w:right="-57"/>
              <w:rPr>
                <w:i/>
                <w:color w:val="000000" w:themeColor="text1"/>
                <w:sz w:val="20"/>
                <w:szCs w:val="20"/>
                <w:lang w:eastAsia="en-US"/>
              </w:rPr>
            </w:pPr>
          </w:p>
        </w:tc>
      </w:tr>
      <w:tr w:rsidR="002517DD" w:rsidRPr="002517DD" w14:paraId="529A7247" w14:textId="77777777" w:rsidTr="002517DD">
        <w:trPr>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1F049ACF"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Самостійна робота</w:t>
            </w:r>
          </w:p>
        </w:tc>
        <w:tc>
          <w:tcPr>
            <w:tcW w:w="851" w:type="dxa"/>
            <w:tcBorders>
              <w:top w:val="single" w:sz="4" w:space="0" w:color="auto"/>
              <w:left w:val="single" w:sz="4" w:space="0" w:color="auto"/>
              <w:bottom w:val="single" w:sz="4" w:space="0" w:color="auto"/>
              <w:right w:val="nil"/>
            </w:tcBorders>
            <w:vAlign w:val="center"/>
            <w:hideMark/>
          </w:tcPr>
          <w:p w14:paraId="0EB3BBB0"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5 балів</w:t>
            </w:r>
          </w:p>
        </w:tc>
        <w:tc>
          <w:tcPr>
            <w:tcW w:w="850" w:type="dxa"/>
            <w:tcBorders>
              <w:top w:val="single" w:sz="4" w:space="0" w:color="auto"/>
              <w:left w:val="single" w:sz="4" w:space="0" w:color="auto"/>
              <w:bottom w:val="single" w:sz="4" w:space="0" w:color="auto"/>
              <w:right w:val="single" w:sz="4" w:space="0" w:color="auto"/>
            </w:tcBorders>
            <w:vAlign w:val="center"/>
          </w:tcPr>
          <w:p w14:paraId="20341A2B" w14:textId="77777777" w:rsidR="002517DD" w:rsidRPr="002517DD" w:rsidRDefault="002517DD">
            <w:pPr>
              <w:spacing w:line="254" w:lineRule="auto"/>
              <w:ind w:left="-57" w:right="-57"/>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9DCA530" w14:textId="77777777" w:rsidR="002517DD" w:rsidRPr="002517DD" w:rsidRDefault="002517DD">
            <w:pPr>
              <w:spacing w:line="254" w:lineRule="auto"/>
              <w:ind w:left="-57" w:right="-57"/>
              <w:jc w:val="center"/>
              <w:rPr>
                <w:color w:val="000000" w:themeColor="text1"/>
                <w:sz w:val="20"/>
                <w:szCs w:val="20"/>
                <w:lang w:eastAsia="en-US"/>
              </w:rPr>
            </w:pPr>
          </w:p>
        </w:tc>
        <w:tc>
          <w:tcPr>
            <w:tcW w:w="851" w:type="dxa"/>
            <w:tcBorders>
              <w:top w:val="single" w:sz="4" w:space="0" w:color="auto"/>
              <w:left w:val="single" w:sz="4" w:space="0" w:color="auto"/>
              <w:bottom w:val="single" w:sz="4" w:space="0" w:color="auto"/>
              <w:right w:val="nil"/>
            </w:tcBorders>
            <w:vAlign w:val="center"/>
            <w:hideMark/>
          </w:tcPr>
          <w:p w14:paraId="70B9D370" w14:textId="77777777" w:rsidR="002517DD" w:rsidRPr="002517DD" w:rsidRDefault="002517DD">
            <w:pPr>
              <w:spacing w:line="254" w:lineRule="auto"/>
              <w:ind w:left="-57" w:right="-57"/>
              <w:rPr>
                <w:color w:val="000000" w:themeColor="text1"/>
                <w:sz w:val="20"/>
                <w:szCs w:val="20"/>
                <w:lang w:eastAsia="en-US"/>
              </w:rPr>
            </w:pPr>
            <w:r w:rsidRPr="002517DD">
              <w:rPr>
                <w:color w:val="000000" w:themeColor="text1"/>
                <w:sz w:val="20"/>
                <w:szCs w:val="20"/>
                <w:lang w:eastAsia="en-US"/>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14:paraId="23F167F3" w14:textId="77777777" w:rsidR="002517DD" w:rsidRPr="002517DD" w:rsidRDefault="002517DD">
            <w:pPr>
              <w:spacing w:line="254" w:lineRule="auto"/>
              <w:ind w:left="-57" w:right="-57"/>
              <w:rPr>
                <w:color w:val="000000" w:themeColor="text1"/>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2D9D48"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5 балів</w:t>
            </w:r>
          </w:p>
        </w:tc>
        <w:tc>
          <w:tcPr>
            <w:tcW w:w="851" w:type="dxa"/>
            <w:tcBorders>
              <w:top w:val="single" w:sz="4" w:space="0" w:color="auto"/>
              <w:left w:val="single" w:sz="4" w:space="0" w:color="auto"/>
              <w:bottom w:val="single" w:sz="4" w:space="0" w:color="auto"/>
              <w:right w:val="single" w:sz="4" w:space="0" w:color="auto"/>
            </w:tcBorders>
            <w:vAlign w:val="center"/>
          </w:tcPr>
          <w:p w14:paraId="13F7C25A" w14:textId="77777777" w:rsidR="002517DD" w:rsidRPr="002517DD" w:rsidRDefault="002517DD">
            <w:pPr>
              <w:spacing w:line="254" w:lineRule="auto"/>
              <w:ind w:left="-57" w:right="-57"/>
              <w:jc w:val="center"/>
              <w:rPr>
                <w:color w:val="000000" w:themeColor="text1"/>
                <w:sz w:val="20"/>
                <w:szCs w:val="20"/>
                <w:lang w:eastAsia="en-US"/>
              </w:rPr>
            </w:pPr>
          </w:p>
        </w:tc>
        <w:tc>
          <w:tcPr>
            <w:tcW w:w="850" w:type="dxa"/>
            <w:tcBorders>
              <w:top w:val="single" w:sz="4" w:space="0" w:color="auto"/>
              <w:left w:val="single" w:sz="4" w:space="0" w:color="auto"/>
              <w:bottom w:val="single" w:sz="4" w:space="0" w:color="auto"/>
              <w:right w:val="nil"/>
            </w:tcBorders>
            <w:vAlign w:val="center"/>
            <w:hideMark/>
          </w:tcPr>
          <w:p w14:paraId="22E7BF74"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5 балів</w:t>
            </w:r>
          </w:p>
        </w:tc>
        <w:tc>
          <w:tcPr>
            <w:tcW w:w="993" w:type="dxa"/>
            <w:tcBorders>
              <w:top w:val="single" w:sz="4" w:space="0" w:color="auto"/>
              <w:left w:val="single" w:sz="4" w:space="0" w:color="auto"/>
              <w:bottom w:val="single" w:sz="4" w:space="0" w:color="auto"/>
              <w:right w:val="single" w:sz="4" w:space="0" w:color="auto"/>
            </w:tcBorders>
            <w:vAlign w:val="center"/>
          </w:tcPr>
          <w:p w14:paraId="2FA886EE" w14:textId="77777777" w:rsidR="002517DD" w:rsidRPr="002517DD" w:rsidRDefault="002517DD">
            <w:pPr>
              <w:spacing w:line="254" w:lineRule="auto"/>
              <w:ind w:left="-57" w:right="-57"/>
              <w:jc w:val="center"/>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F4D1E5E" w14:textId="77777777" w:rsidR="002517DD" w:rsidRPr="002517DD" w:rsidRDefault="002517DD">
            <w:pPr>
              <w:spacing w:line="254" w:lineRule="auto"/>
              <w:ind w:left="-57" w:right="-57"/>
              <w:rPr>
                <w:color w:val="000000" w:themeColor="text1"/>
                <w:sz w:val="20"/>
                <w:szCs w:val="20"/>
                <w:lang w:eastAsia="en-US"/>
              </w:rPr>
            </w:pPr>
            <w:r w:rsidRPr="002517DD">
              <w:rPr>
                <w:color w:val="000000" w:themeColor="text1"/>
                <w:sz w:val="20"/>
                <w:szCs w:val="20"/>
                <w:lang w:eastAsia="en-US"/>
              </w:rPr>
              <w:t>5 балів</w:t>
            </w:r>
          </w:p>
        </w:tc>
        <w:tc>
          <w:tcPr>
            <w:tcW w:w="850" w:type="dxa"/>
            <w:tcBorders>
              <w:top w:val="single" w:sz="6" w:space="0" w:color="auto"/>
              <w:left w:val="single" w:sz="6" w:space="0" w:color="auto"/>
              <w:bottom w:val="single" w:sz="6" w:space="0" w:color="auto"/>
              <w:right w:val="single" w:sz="6" w:space="0" w:color="auto"/>
            </w:tcBorders>
            <w:vAlign w:val="center"/>
          </w:tcPr>
          <w:p w14:paraId="7C92E80B" w14:textId="77777777" w:rsidR="002517DD" w:rsidRPr="002517DD" w:rsidRDefault="002517DD">
            <w:pPr>
              <w:spacing w:line="254" w:lineRule="auto"/>
              <w:ind w:left="-57" w:right="-57"/>
              <w:jc w:val="center"/>
              <w:rPr>
                <w:color w:val="000000" w:themeColor="text1"/>
                <w:sz w:val="20"/>
                <w:szCs w:val="20"/>
                <w:lang w:eastAsia="en-US"/>
              </w:rPr>
            </w:pPr>
          </w:p>
        </w:tc>
        <w:tc>
          <w:tcPr>
            <w:tcW w:w="993" w:type="dxa"/>
            <w:tcBorders>
              <w:top w:val="single" w:sz="4" w:space="0" w:color="auto"/>
              <w:left w:val="single" w:sz="4" w:space="0" w:color="auto"/>
              <w:bottom w:val="single" w:sz="4" w:space="0" w:color="auto"/>
              <w:right w:val="nil"/>
            </w:tcBorders>
            <w:vAlign w:val="center"/>
            <w:hideMark/>
          </w:tcPr>
          <w:p w14:paraId="2ADCDD6B"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5 балів</w:t>
            </w:r>
          </w:p>
        </w:tc>
        <w:tc>
          <w:tcPr>
            <w:tcW w:w="992" w:type="dxa"/>
            <w:tcBorders>
              <w:top w:val="single" w:sz="4" w:space="0" w:color="auto"/>
              <w:left w:val="single" w:sz="4" w:space="0" w:color="auto"/>
              <w:bottom w:val="single" w:sz="4" w:space="0" w:color="auto"/>
              <w:right w:val="single" w:sz="4" w:space="0" w:color="auto"/>
            </w:tcBorders>
            <w:vAlign w:val="center"/>
          </w:tcPr>
          <w:p w14:paraId="7627093D" w14:textId="77777777" w:rsidR="002517DD" w:rsidRPr="002517DD" w:rsidRDefault="002517DD">
            <w:pPr>
              <w:spacing w:line="254" w:lineRule="auto"/>
              <w:ind w:left="-57" w:right="-57"/>
              <w:jc w:val="center"/>
              <w:rPr>
                <w:color w:val="000000" w:themeColor="text1"/>
                <w:sz w:val="20"/>
                <w:szCs w:val="20"/>
                <w:lang w:eastAsia="en-US"/>
              </w:rPr>
            </w:pPr>
          </w:p>
        </w:tc>
      </w:tr>
      <w:tr w:rsidR="002517DD" w:rsidRPr="002517DD" w14:paraId="5E457BF0" w14:textId="77777777" w:rsidTr="002517DD">
        <w:trPr>
          <w:trHeight w:val="25"/>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0A1EF738"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 xml:space="preserve">Тести </w:t>
            </w:r>
          </w:p>
        </w:tc>
        <w:tc>
          <w:tcPr>
            <w:tcW w:w="5812" w:type="dxa"/>
            <w:gridSpan w:val="7"/>
            <w:tcBorders>
              <w:top w:val="single" w:sz="4" w:space="0" w:color="auto"/>
              <w:left w:val="single" w:sz="4" w:space="0" w:color="auto"/>
              <w:bottom w:val="single" w:sz="4" w:space="0" w:color="auto"/>
              <w:right w:val="single" w:sz="4" w:space="0" w:color="auto"/>
            </w:tcBorders>
            <w:vAlign w:val="center"/>
            <w:hideMark/>
          </w:tcPr>
          <w:p w14:paraId="60FEE89F"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15 балів</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14:paraId="2E2F0E54"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15 балів</w:t>
            </w:r>
          </w:p>
        </w:tc>
      </w:tr>
      <w:tr w:rsidR="002517DD" w:rsidRPr="002517DD" w14:paraId="35116732" w14:textId="77777777" w:rsidTr="002517DD">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2AB094B5"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ІНДЗ</w:t>
            </w:r>
          </w:p>
        </w:tc>
        <w:tc>
          <w:tcPr>
            <w:tcW w:w="11482" w:type="dxa"/>
            <w:gridSpan w:val="13"/>
            <w:tcBorders>
              <w:top w:val="single" w:sz="4" w:space="0" w:color="auto"/>
              <w:left w:val="single" w:sz="4" w:space="0" w:color="auto"/>
              <w:bottom w:val="single" w:sz="4" w:space="0" w:color="auto"/>
              <w:right w:val="single" w:sz="4" w:space="0" w:color="auto"/>
            </w:tcBorders>
            <w:vAlign w:val="center"/>
            <w:hideMark/>
          </w:tcPr>
          <w:p w14:paraId="5345BA85"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10 балів</w:t>
            </w:r>
          </w:p>
        </w:tc>
      </w:tr>
      <w:tr w:rsidR="002517DD" w:rsidRPr="002517DD" w14:paraId="5AC9C1BD" w14:textId="77777777" w:rsidTr="002517DD">
        <w:trPr>
          <w:trHeight w:val="264"/>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77B0ABB3"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Види поточного контролю</w:t>
            </w:r>
          </w:p>
        </w:tc>
        <w:tc>
          <w:tcPr>
            <w:tcW w:w="11482" w:type="dxa"/>
            <w:gridSpan w:val="13"/>
            <w:tcBorders>
              <w:top w:val="single" w:sz="4" w:space="0" w:color="auto"/>
              <w:left w:val="single" w:sz="4" w:space="0" w:color="auto"/>
              <w:bottom w:val="single" w:sz="4" w:space="0" w:color="auto"/>
              <w:right w:val="single" w:sz="4" w:space="0" w:color="auto"/>
            </w:tcBorders>
            <w:vAlign w:val="center"/>
            <w:hideMark/>
          </w:tcPr>
          <w:p w14:paraId="4FB7D741" w14:textId="77777777" w:rsidR="002517DD" w:rsidRPr="002517DD" w:rsidRDefault="002517DD">
            <w:pPr>
              <w:spacing w:line="254" w:lineRule="auto"/>
              <w:ind w:left="-57" w:right="-57"/>
              <w:jc w:val="center"/>
              <w:rPr>
                <w:color w:val="000000" w:themeColor="text1"/>
                <w:sz w:val="20"/>
                <w:szCs w:val="20"/>
                <w:lang w:eastAsia="en-US"/>
              </w:rPr>
            </w:pPr>
            <w:r w:rsidRPr="002517DD">
              <w:rPr>
                <w:color w:val="000000" w:themeColor="text1"/>
                <w:sz w:val="20"/>
                <w:szCs w:val="20"/>
                <w:lang w:eastAsia="en-US"/>
              </w:rPr>
              <w:t>Модульна контрольна робота (20 балів)</w:t>
            </w:r>
          </w:p>
        </w:tc>
      </w:tr>
      <w:tr w:rsidR="002517DD" w:rsidRPr="002517DD" w14:paraId="55F4413B" w14:textId="77777777" w:rsidTr="002517DD">
        <w:trPr>
          <w:trHeight w:val="168"/>
          <w:tblCellSpacing w:w="0" w:type="dxa"/>
        </w:trPr>
        <w:tc>
          <w:tcPr>
            <w:tcW w:w="2525" w:type="dxa"/>
            <w:tcBorders>
              <w:top w:val="single" w:sz="4" w:space="0" w:color="auto"/>
              <w:left w:val="single" w:sz="4" w:space="0" w:color="auto"/>
              <w:bottom w:val="single" w:sz="4" w:space="0" w:color="auto"/>
              <w:right w:val="single" w:sz="4" w:space="0" w:color="auto"/>
            </w:tcBorders>
            <w:vAlign w:val="center"/>
            <w:hideMark/>
          </w:tcPr>
          <w:p w14:paraId="091A436F" w14:textId="77777777" w:rsidR="002517DD" w:rsidRPr="002517DD" w:rsidRDefault="002517DD">
            <w:pPr>
              <w:spacing w:line="254" w:lineRule="auto"/>
              <w:ind w:left="-113" w:right="-113"/>
              <w:jc w:val="center"/>
              <w:rPr>
                <w:color w:val="000000" w:themeColor="text1"/>
                <w:sz w:val="20"/>
                <w:szCs w:val="20"/>
                <w:lang w:eastAsia="en-US"/>
              </w:rPr>
            </w:pPr>
            <w:r w:rsidRPr="002517DD">
              <w:rPr>
                <w:color w:val="000000" w:themeColor="text1"/>
                <w:sz w:val="20"/>
                <w:szCs w:val="20"/>
                <w:lang w:eastAsia="en-US"/>
              </w:rPr>
              <w:t>Підсумковий контроль</w:t>
            </w:r>
          </w:p>
        </w:tc>
        <w:tc>
          <w:tcPr>
            <w:tcW w:w="11482" w:type="dxa"/>
            <w:gridSpan w:val="13"/>
            <w:tcBorders>
              <w:top w:val="single" w:sz="4" w:space="0" w:color="auto"/>
              <w:left w:val="single" w:sz="4" w:space="0" w:color="auto"/>
              <w:bottom w:val="single" w:sz="4" w:space="0" w:color="auto"/>
              <w:right w:val="single" w:sz="4" w:space="0" w:color="auto"/>
            </w:tcBorders>
            <w:vAlign w:val="center"/>
            <w:hideMark/>
          </w:tcPr>
          <w:p w14:paraId="4F99AFA6" w14:textId="77777777" w:rsidR="002517DD" w:rsidRPr="002517DD" w:rsidRDefault="002517DD">
            <w:pPr>
              <w:spacing w:line="254" w:lineRule="auto"/>
              <w:ind w:left="-113" w:right="-113"/>
              <w:jc w:val="center"/>
              <w:rPr>
                <w:color w:val="000000" w:themeColor="text1"/>
                <w:sz w:val="20"/>
                <w:szCs w:val="20"/>
                <w:lang w:eastAsia="en-US"/>
              </w:rPr>
            </w:pPr>
            <w:r w:rsidRPr="002517DD">
              <w:rPr>
                <w:color w:val="000000" w:themeColor="text1"/>
                <w:sz w:val="20"/>
                <w:szCs w:val="20"/>
                <w:lang w:eastAsia="en-US"/>
              </w:rPr>
              <w:t>Іспит</w:t>
            </w:r>
          </w:p>
        </w:tc>
      </w:tr>
    </w:tbl>
    <w:p w14:paraId="16774AAE" w14:textId="77777777" w:rsidR="002517DD" w:rsidRPr="002517DD" w:rsidRDefault="002517DD" w:rsidP="002517DD">
      <w:pPr>
        <w:rPr>
          <w:i/>
          <w:color w:val="000000" w:themeColor="text1"/>
        </w:rPr>
        <w:sectPr w:rsidR="002517DD" w:rsidRPr="002517DD">
          <w:pgSz w:w="16838" w:h="11906" w:orient="landscape"/>
          <w:pgMar w:top="1134" w:right="850" w:bottom="1134" w:left="1701" w:header="709" w:footer="709" w:gutter="0"/>
          <w:cols w:space="720"/>
        </w:sectPr>
      </w:pPr>
    </w:p>
    <w:p w14:paraId="7978AB4E" w14:textId="77777777" w:rsidR="002517DD" w:rsidRPr="002517DD" w:rsidRDefault="002517DD" w:rsidP="002517DD">
      <w:pPr>
        <w:jc w:val="center"/>
        <w:rPr>
          <w:b/>
          <w:color w:val="000000" w:themeColor="text1"/>
          <w:sz w:val="28"/>
          <w:szCs w:val="28"/>
        </w:rPr>
      </w:pPr>
    </w:p>
    <w:p w14:paraId="2550D516" w14:textId="77777777" w:rsidR="002517DD" w:rsidRPr="002517DD" w:rsidRDefault="002517DD" w:rsidP="002517DD">
      <w:pPr>
        <w:spacing w:after="240"/>
        <w:jc w:val="center"/>
        <w:rPr>
          <w:b/>
          <w:bCs/>
          <w:color w:val="000000" w:themeColor="text1"/>
          <w:sz w:val="28"/>
          <w:szCs w:val="28"/>
        </w:rPr>
      </w:pPr>
      <w:r w:rsidRPr="002517DD">
        <w:rPr>
          <w:b/>
          <w:bCs/>
          <w:color w:val="000000" w:themeColor="text1"/>
          <w:sz w:val="28"/>
          <w:szCs w:val="28"/>
        </w:rPr>
        <w:t>4.3. Форми організації занять</w:t>
      </w:r>
    </w:p>
    <w:p w14:paraId="290B6950" w14:textId="77777777" w:rsidR="002517DD" w:rsidRPr="002517DD" w:rsidRDefault="002517DD" w:rsidP="002517DD">
      <w:pPr>
        <w:jc w:val="center"/>
        <w:rPr>
          <w:b/>
          <w:color w:val="000000" w:themeColor="text1"/>
          <w:sz w:val="28"/>
          <w:szCs w:val="28"/>
        </w:rPr>
      </w:pPr>
      <w:r w:rsidRPr="002517DD">
        <w:rPr>
          <w:b/>
          <w:color w:val="000000" w:themeColor="text1"/>
          <w:sz w:val="28"/>
          <w:szCs w:val="28"/>
        </w:rPr>
        <w:t xml:space="preserve">4.3.1. Теми семінарських занять </w:t>
      </w:r>
    </w:p>
    <w:p w14:paraId="35D3DE02" w14:textId="77777777" w:rsidR="002517DD" w:rsidRPr="002517DD" w:rsidRDefault="002517DD" w:rsidP="002517DD">
      <w:pPr>
        <w:ind w:firstLine="567"/>
        <w:jc w:val="center"/>
        <w:rPr>
          <w:b/>
          <w:color w:val="000000" w:themeColor="text1"/>
          <w:sz w:val="28"/>
          <w:szCs w:val="28"/>
        </w:rPr>
      </w:pPr>
    </w:p>
    <w:p w14:paraId="1BF8B231" w14:textId="77777777" w:rsidR="002517DD" w:rsidRPr="002517DD" w:rsidRDefault="002517DD" w:rsidP="002517DD">
      <w:pPr>
        <w:autoSpaceDE w:val="0"/>
        <w:autoSpaceDN w:val="0"/>
        <w:adjustRightInd w:val="0"/>
        <w:spacing w:line="360" w:lineRule="auto"/>
        <w:ind w:firstLine="567"/>
        <w:jc w:val="both"/>
        <w:rPr>
          <w:color w:val="000000" w:themeColor="text1"/>
          <w:sz w:val="28"/>
          <w:szCs w:val="28"/>
        </w:rPr>
      </w:pPr>
      <w:r w:rsidRPr="002517DD">
        <w:rPr>
          <w:color w:val="000000" w:themeColor="text1"/>
          <w:sz w:val="28"/>
          <w:szCs w:val="28"/>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w:t>
      </w:r>
    </w:p>
    <w:p w14:paraId="2ED8D5DF" w14:textId="77777777" w:rsidR="002517DD" w:rsidRPr="002517DD" w:rsidRDefault="002517DD" w:rsidP="002517DD">
      <w:pPr>
        <w:autoSpaceDE w:val="0"/>
        <w:autoSpaceDN w:val="0"/>
        <w:adjustRightInd w:val="0"/>
        <w:spacing w:line="360" w:lineRule="auto"/>
        <w:ind w:firstLine="567"/>
        <w:jc w:val="both"/>
        <w:rPr>
          <w:color w:val="000000" w:themeColor="text1"/>
          <w:sz w:val="28"/>
          <w:szCs w:val="28"/>
        </w:rPr>
      </w:pPr>
      <w:r w:rsidRPr="002517DD">
        <w:rPr>
          <w:color w:val="000000" w:themeColor="text1"/>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4F919E35" w14:textId="77777777" w:rsidR="002517DD" w:rsidRPr="002517DD" w:rsidRDefault="002517DD" w:rsidP="002517DD">
      <w:pPr>
        <w:autoSpaceDE w:val="0"/>
        <w:autoSpaceDN w:val="0"/>
        <w:adjustRightInd w:val="0"/>
        <w:ind w:firstLine="567"/>
        <w:jc w:val="both"/>
        <w:rPr>
          <w:color w:val="000000" w:themeColor="text1"/>
          <w:sz w:val="28"/>
          <w:szCs w:val="28"/>
        </w:rPr>
      </w:pPr>
    </w:p>
    <w:p w14:paraId="206F3B10" w14:textId="77777777" w:rsidR="002517DD" w:rsidRPr="002517DD" w:rsidRDefault="002517DD" w:rsidP="002517DD">
      <w:pPr>
        <w:autoSpaceDE w:val="0"/>
        <w:autoSpaceDN w:val="0"/>
        <w:adjustRightInd w:val="0"/>
        <w:jc w:val="center"/>
        <w:rPr>
          <w:rFonts w:eastAsia="TimesNewRomanPS-BoldMT"/>
          <w:b/>
          <w:bCs/>
          <w:color w:val="000000" w:themeColor="text1"/>
          <w:sz w:val="16"/>
          <w:szCs w:val="16"/>
          <w:lang w:eastAsia="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559"/>
      </w:tblGrid>
      <w:tr w:rsidR="002517DD" w:rsidRPr="002517DD" w14:paraId="41D22822"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66398630" w14:textId="77777777" w:rsidR="002517DD" w:rsidRPr="002517DD" w:rsidRDefault="002517DD">
            <w:pPr>
              <w:spacing w:line="254" w:lineRule="auto"/>
              <w:ind w:left="142" w:hanging="142"/>
              <w:jc w:val="center"/>
              <w:rPr>
                <w:b/>
                <w:color w:val="000000" w:themeColor="text1"/>
                <w:sz w:val="28"/>
                <w:szCs w:val="28"/>
                <w:lang w:eastAsia="en-US"/>
              </w:rPr>
            </w:pPr>
            <w:r w:rsidRPr="002517DD">
              <w:rPr>
                <w:b/>
                <w:color w:val="000000" w:themeColor="text1"/>
                <w:sz w:val="28"/>
                <w:szCs w:val="28"/>
                <w:lang w:eastAsia="en-US"/>
              </w:rPr>
              <w:t>№</w:t>
            </w:r>
          </w:p>
          <w:p w14:paraId="47DDD42D" w14:textId="77777777" w:rsidR="002517DD" w:rsidRPr="002517DD" w:rsidRDefault="002517DD">
            <w:pPr>
              <w:spacing w:line="254" w:lineRule="auto"/>
              <w:ind w:left="142" w:hanging="142"/>
              <w:jc w:val="center"/>
              <w:rPr>
                <w:b/>
                <w:color w:val="000000" w:themeColor="text1"/>
                <w:sz w:val="28"/>
                <w:szCs w:val="28"/>
                <w:lang w:eastAsia="en-US"/>
              </w:rPr>
            </w:pPr>
            <w:r w:rsidRPr="002517DD">
              <w:rPr>
                <w:b/>
                <w:color w:val="000000" w:themeColor="text1"/>
                <w:sz w:val="28"/>
                <w:szCs w:val="28"/>
                <w:lang w:eastAsia="en-US"/>
              </w:rPr>
              <w:t>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4219C0A"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Назва теми</w:t>
            </w:r>
          </w:p>
        </w:tc>
        <w:tc>
          <w:tcPr>
            <w:tcW w:w="1559" w:type="dxa"/>
            <w:tcBorders>
              <w:top w:val="single" w:sz="4" w:space="0" w:color="auto"/>
              <w:left w:val="single" w:sz="4" w:space="0" w:color="auto"/>
              <w:bottom w:val="single" w:sz="4" w:space="0" w:color="auto"/>
              <w:right w:val="single" w:sz="4" w:space="0" w:color="auto"/>
            </w:tcBorders>
            <w:hideMark/>
          </w:tcPr>
          <w:p w14:paraId="386BEF5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Кількість</w:t>
            </w:r>
          </w:p>
          <w:p w14:paraId="1FCACAC8"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годин</w:t>
            </w:r>
          </w:p>
        </w:tc>
      </w:tr>
      <w:tr w:rsidR="002517DD" w:rsidRPr="002517DD" w14:paraId="61C5737F"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365A732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14:paraId="470047A1" w14:textId="77777777" w:rsidR="002517DD" w:rsidRPr="002517DD" w:rsidRDefault="002517DD">
            <w:pPr>
              <w:pStyle w:val="ab"/>
              <w:spacing w:line="254" w:lineRule="auto"/>
              <w:jc w:val="both"/>
              <w:rPr>
                <w:color w:val="000000" w:themeColor="text1"/>
                <w:lang w:val="ru-RU" w:eastAsia="en-US"/>
              </w:rPr>
            </w:pPr>
            <w:r w:rsidRPr="002517DD">
              <w:rPr>
                <w:color w:val="000000" w:themeColor="text1"/>
                <w:lang w:eastAsia="en-US"/>
              </w:rPr>
              <w:t xml:space="preserve"> Загальні вимоги для створення управлінських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C8C89F"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r>
      <w:tr w:rsidR="002517DD" w:rsidRPr="002517DD" w14:paraId="236E33CD"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6EECB32A"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14:paraId="09A23EE8"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 xml:space="preserve"> Особливості підготовки та оформлення розпорядчих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540C72"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r>
      <w:tr w:rsidR="002517DD" w:rsidRPr="002517DD" w14:paraId="739F9344"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55C616C3"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14:paraId="2B642822" w14:textId="77777777" w:rsidR="002517DD" w:rsidRPr="002517DD" w:rsidRDefault="002517DD">
            <w:pPr>
              <w:pStyle w:val="af"/>
              <w:spacing w:line="254" w:lineRule="auto"/>
              <w:jc w:val="both"/>
              <w:rPr>
                <w:color w:val="000000" w:themeColor="text1"/>
                <w:lang w:eastAsia="en-US"/>
              </w:rPr>
            </w:pPr>
            <w:r w:rsidRPr="002517DD">
              <w:rPr>
                <w:color w:val="000000" w:themeColor="text1"/>
                <w:lang w:eastAsia="en-US"/>
              </w:rPr>
              <w:t xml:space="preserve"> Вимоги щодо організації документообігу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646C6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r>
      <w:tr w:rsidR="002517DD" w:rsidRPr="002517DD" w14:paraId="73316378"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4BE18E77"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14:paraId="27234153"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 xml:space="preserve"> Організація контролю за виконанням документу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8DDBAE"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r>
      <w:tr w:rsidR="002517DD" w:rsidRPr="002517DD" w14:paraId="333CB310"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48C1FAD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14:paraId="54BFE018" w14:textId="77777777" w:rsidR="002517DD" w:rsidRPr="002517DD" w:rsidRDefault="002517DD">
            <w:pPr>
              <w:pStyle w:val="ab"/>
              <w:spacing w:after="0" w:line="256" w:lineRule="auto"/>
              <w:jc w:val="both"/>
              <w:rPr>
                <w:color w:val="000000" w:themeColor="text1"/>
                <w:lang w:eastAsia="en-US"/>
              </w:rPr>
            </w:pPr>
            <w:r w:rsidRPr="002517DD">
              <w:rPr>
                <w:color w:val="000000" w:themeColor="text1"/>
                <w:lang w:eastAsia="en-US"/>
              </w:rPr>
              <w:t xml:space="preserve"> Систематизація та зберігання документів у діловодстві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04CD1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r>
      <w:tr w:rsidR="002517DD" w:rsidRPr="002517DD" w14:paraId="137CD339"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3AAE4022"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14:paraId="49DF3197"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Експертиза цінності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7E5483"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0235BDF3"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36BFFCF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14:paraId="7E5744BF"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 xml:space="preserve"> Комплектування архіву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F5511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34511320"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62C4C2DB"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8.</w:t>
            </w:r>
          </w:p>
        </w:tc>
        <w:tc>
          <w:tcPr>
            <w:tcW w:w="7229" w:type="dxa"/>
            <w:tcBorders>
              <w:top w:val="single" w:sz="4" w:space="0" w:color="auto"/>
              <w:left w:val="single" w:sz="4" w:space="0" w:color="auto"/>
              <w:bottom w:val="single" w:sz="4" w:space="0" w:color="auto"/>
              <w:right w:val="single" w:sz="4" w:space="0" w:color="auto"/>
            </w:tcBorders>
            <w:hideMark/>
          </w:tcPr>
          <w:p w14:paraId="31743283" w14:textId="77777777" w:rsidR="002517DD" w:rsidRPr="002517DD" w:rsidRDefault="002517DD">
            <w:pPr>
              <w:pStyle w:val="ab"/>
              <w:spacing w:after="0" w:line="254" w:lineRule="auto"/>
              <w:jc w:val="both"/>
              <w:rPr>
                <w:b/>
                <w:color w:val="000000" w:themeColor="text1"/>
                <w:lang w:eastAsia="en-US"/>
              </w:rPr>
            </w:pPr>
            <w:r w:rsidRPr="002517DD">
              <w:rPr>
                <w:color w:val="000000" w:themeColor="text1"/>
                <w:lang w:eastAsia="en-US"/>
              </w:rPr>
              <w:t>Складання архівних описів справ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C2AC19"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0A5D2684"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25577683"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9.</w:t>
            </w:r>
          </w:p>
        </w:tc>
        <w:tc>
          <w:tcPr>
            <w:tcW w:w="7229" w:type="dxa"/>
            <w:tcBorders>
              <w:top w:val="single" w:sz="4" w:space="0" w:color="auto"/>
              <w:left w:val="single" w:sz="4" w:space="0" w:color="auto"/>
              <w:bottom w:val="single" w:sz="4" w:space="0" w:color="auto"/>
              <w:right w:val="single" w:sz="4" w:space="0" w:color="auto"/>
            </w:tcBorders>
            <w:hideMark/>
          </w:tcPr>
          <w:p w14:paraId="276A48CC"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Забезпечення збереженості архівних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777F5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24AA8081"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329B5DBC"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10.</w:t>
            </w:r>
          </w:p>
        </w:tc>
        <w:tc>
          <w:tcPr>
            <w:tcW w:w="7229" w:type="dxa"/>
            <w:tcBorders>
              <w:top w:val="single" w:sz="4" w:space="0" w:color="auto"/>
              <w:left w:val="single" w:sz="4" w:space="0" w:color="auto"/>
              <w:bottom w:val="single" w:sz="4" w:space="0" w:color="auto"/>
              <w:right w:val="single" w:sz="4" w:space="0" w:color="auto"/>
            </w:tcBorders>
          </w:tcPr>
          <w:p w14:paraId="0D67CF97" w14:textId="77777777" w:rsidR="002517DD" w:rsidRPr="002517DD" w:rsidRDefault="002517DD">
            <w:pPr>
              <w:pStyle w:val="ab"/>
              <w:spacing w:after="0" w:line="256" w:lineRule="auto"/>
              <w:jc w:val="both"/>
              <w:rPr>
                <w:color w:val="000000" w:themeColor="text1"/>
                <w:lang w:eastAsia="en-US"/>
              </w:rPr>
            </w:pPr>
            <w:r w:rsidRPr="002517DD">
              <w:rPr>
                <w:color w:val="000000" w:themeColor="text1"/>
                <w:lang w:eastAsia="en-US"/>
              </w:rPr>
              <w:t>Організація документів в архіві</w:t>
            </w:r>
          </w:p>
          <w:p w14:paraId="6293829C" w14:textId="77777777" w:rsidR="002517DD" w:rsidRPr="002517DD" w:rsidRDefault="002517DD">
            <w:pPr>
              <w:pStyle w:val="ab"/>
              <w:spacing w:after="0" w:line="254" w:lineRule="auto"/>
              <w:jc w:val="both"/>
              <w:rPr>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0681B3"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6B3E05D0" w14:textId="77777777" w:rsidTr="002517DD">
        <w:tc>
          <w:tcPr>
            <w:tcW w:w="709" w:type="dxa"/>
            <w:tcBorders>
              <w:top w:val="single" w:sz="4" w:space="0" w:color="auto"/>
              <w:left w:val="single" w:sz="4" w:space="0" w:color="auto"/>
              <w:bottom w:val="single" w:sz="4" w:space="0" w:color="auto"/>
              <w:right w:val="single" w:sz="4" w:space="0" w:color="auto"/>
            </w:tcBorders>
          </w:tcPr>
          <w:p w14:paraId="3C108B7D" w14:textId="77777777" w:rsidR="002517DD" w:rsidRPr="002517DD" w:rsidRDefault="002517DD">
            <w:pPr>
              <w:spacing w:line="254" w:lineRule="auto"/>
              <w:jc w:val="center"/>
              <w:rPr>
                <w:color w:val="000000" w:themeColor="text1"/>
                <w:sz w:val="28"/>
                <w:szCs w:val="28"/>
                <w:lang w:eastAsia="en-US"/>
              </w:rPr>
            </w:pPr>
          </w:p>
        </w:tc>
        <w:tc>
          <w:tcPr>
            <w:tcW w:w="7229" w:type="dxa"/>
            <w:tcBorders>
              <w:top w:val="single" w:sz="4" w:space="0" w:color="auto"/>
              <w:left w:val="single" w:sz="4" w:space="0" w:color="auto"/>
              <w:bottom w:val="single" w:sz="4" w:space="0" w:color="auto"/>
              <w:right w:val="single" w:sz="4" w:space="0" w:color="auto"/>
            </w:tcBorders>
            <w:hideMark/>
          </w:tcPr>
          <w:p w14:paraId="61C3FDD8" w14:textId="77777777" w:rsidR="002517DD" w:rsidRPr="002517DD" w:rsidRDefault="002517DD">
            <w:pPr>
              <w:spacing w:line="254" w:lineRule="auto"/>
              <w:jc w:val="both"/>
              <w:rPr>
                <w:b/>
                <w:color w:val="000000" w:themeColor="text1"/>
                <w:sz w:val="28"/>
                <w:szCs w:val="28"/>
                <w:lang w:eastAsia="en-US"/>
              </w:rPr>
            </w:pPr>
            <w:r w:rsidRPr="002517DD">
              <w:rPr>
                <w:b/>
                <w:color w:val="000000" w:themeColor="text1"/>
                <w:sz w:val="28"/>
                <w:szCs w:val="28"/>
                <w:lang w:eastAsia="en-US"/>
              </w:rPr>
              <w:t>Разом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EE3397"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15</w:t>
            </w:r>
          </w:p>
        </w:tc>
      </w:tr>
    </w:tbl>
    <w:p w14:paraId="4571F439" w14:textId="77777777" w:rsidR="002517DD" w:rsidRPr="002517DD" w:rsidRDefault="002517DD" w:rsidP="002517DD">
      <w:pPr>
        <w:ind w:left="720"/>
        <w:rPr>
          <w:b/>
          <w:color w:val="000000" w:themeColor="text1"/>
          <w:sz w:val="28"/>
          <w:szCs w:val="28"/>
        </w:rPr>
      </w:pPr>
    </w:p>
    <w:p w14:paraId="3FB30BB2" w14:textId="77777777" w:rsidR="002517DD" w:rsidRPr="002517DD" w:rsidRDefault="002517DD" w:rsidP="002517DD">
      <w:pPr>
        <w:ind w:left="720"/>
        <w:rPr>
          <w:b/>
          <w:color w:val="000000" w:themeColor="text1"/>
          <w:sz w:val="28"/>
          <w:szCs w:val="28"/>
        </w:rPr>
      </w:pPr>
    </w:p>
    <w:p w14:paraId="52D46F19" w14:textId="77777777" w:rsidR="002517DD" w:rsidRPr="002517DD" w:rsidRDefault="002517DD" w:rsidP="002517DD">
      <w:pPr>
        <w:pStyle w:val="af0"/>
        <w:ind w:left="0"/>
        <w:jc w:val="center"/>
        <w:rPr>
          <w:rFonts w:ascii="Times New Roman" w:hAnsi="Times New Roman"/>
          <w:b/>
          <w:color w:val="000000" w:themeColor="text1"/>
          <w:sz w:val="28"/>
          <w:szCs w:val="28"/>
        </w:rPr>
      </w:pPr>
      <w:r w:rsidRPr="002517DD">
        <w:rPr>
          <w:rFonts w:ascii="Times New Roman" w:hAnsi="Times New Roman"/>
          <w:b/>
          <w:color w:val="000000" w:themeColor="text1"/>
          <w:sz w:val="28"/>
          <w:szCs w:val="28"/>
        </w:rPr>
        <w:t>4.3.2. Індивідуальні завдання</w:t>
      </w:r>
    </w:p>
    <w:p w14:paraId="3AB6FE34" w14:textId="77777777" w:rsidR="002517DD" w:rsidRPr="002517DD" w:rsidRDefault="002517DD" w:rsidP="002517DD">
      <w:pPr>
        <w:pStyle w:val="21"/>
        <w:spacing w:after="0" w:line="240" w:lineRule="auto"/>
        <w:ind w:firstLine="567"/>
        <w:jc w:val="center"/>
        <w:rPr>
          <w:rFonts w:ascii="Times New Roman" w:hAnsi="Times New Roman" w:cs="Times New Roman"/>
          <w:color w:val="000000" w:themeColor="text1"/>
          <w:sz w:val="28"/>
          <w:szCs w:val="28"/>
        </w:rPr>
      </w:pPr>
    </w:p>
    <w:p w14:paraId="1942EEDA" w14:textId="77777777" w:rsidR="002517DD" w:rsidRPr="002517DD" w:rsidRDefault="002517DD" w:rsidP="002517DD">
      <w:pPr>
        <w:pStyle w:val="21"/>
        <w:spacing w:after="0" w:line="240" w:lineRule="auto"/>
        <w:ind w:firstLine="567"/>
        <w:jc w:val="both"/>
        <w:rPr>
          <w:rFonts w:ascii="Times New Roman" w:hAnsi="Times New Roman" w:cs="Times New Roman"/>
          <w:color w:val="000000" w:themeColor="text1"/>
          <w:sz w:val="28"/>
          <w:szCs w:val="28"/>
        </w:rPr>
      </w:pPr>
      <w:r w:rsidRPr="002517DD">
        <w:rPr>
          <w:rFonts w:ascii="Times New Roman" w:hAnsi="Times New Roman" w:cs="Times New Roman"/>
          <w:color w:val="000000" w:themeColor="text1"/>
          <w:sz w:val="28"/>
          <w:szCs w:val="28"/>
        </w:rPr>
        <w:t xml:space="preserve">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w:t>
      </w:r>
      <w:r w:rsidRPr="002517DD">
        <w:rPr>
          <w:rFonts w:ascii="Times New Roman" w:hAnsi="Times New Roman" w:cs="Times New Roman"/>
          <w:color w:val="000000" w:themeColor="text1"/>
          <w:sz w:val="28"/>
          <w:szCs w:val="28"/>
        </w:rPr>
        <w:lastRenderedPageBreak/>
        <w:t>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14:paraId="37D1F27E" w14:textId="77777777" w:rsidR="002517DD" w:rsidRPr="002517DD" w:rsidRDefault="002517DD" w:rsidP="002517DD">
      <w:pPr>
        <w:pStyle w:val="21"/>
        <w:spacing w:after="0" w:line="240" w:lineRule="auto"/>
        <w:ind w:firstLine="567"/>
        <w:jc w:val="both"/>
        <w:rPr>
          <w:rFonts w:ascii="Times New Roman" w:hAnsi="Times New Roman" w:cs="Times New Roman"/>
          <w:color w:val="000000" w:themeColor="text1"/>
          <w:sz w:val="28"/>
          <w:szCs w:val="28"/>
        </w:rPr>
      </w:pPr>
    </w:p>
    <w:p w14:paraId="0C50A8B0" w14:textId="77777777" w:rsidR="002517DD" w:rsidRPr="002517DD" w:rsidRDefault="002517DD" w:rsidP="002517DD">
      <w:pPr>
        <w:jc w:val="center"/>
        <w:rPr>
          <w:b/>
          <w:color w:val="000000" w:themeColor="text1"/>
          <w:sz w:val="28"/>
          <w:szCs w:val="28"/>
        </w:rPr>
      </w:pPr>
      <w:r w:rsidRPr="002517DD">
        <w:rPr>
          <w:b/>
          <w:smallCaps/>
          <w:color w:val="000000" w:themeColor="text1"/>
          <w:sz w:val="28"/>
          <w:szCs w:val="28"/>
        </w:rPr>
        <w:t>Теми рефератів</w:t>
      </w:r>
    </w:p>
    <w:p w14:paraId="0D642468" w14:textId="77777777" w:rsidR="002517DD" w:rsidRPr="002517DD" w:rsidRDefault="00197797" w:rsidP="002517DD">
      <w:pPr>
        <w:ind w:firstLine="708"/>
        <w:rPr>
          <w:color w:val="000000" w:themeColor="text1"/>
        </w:rPr>
      </w:pPr>
      <w:hyperlink r:id="rId8" w:history="1">
        <w:r w:rsidR="002517DD" w:rsidRPr="002517DD">
          <w:rPr>
            <w:rStyle w:val="a3"/>
            <w:color w:val="000000" w:themeColor="text1"/>
          </w:rPr>
          <w:t>Загальна характеристика</w:t>
        </w:r>
      </w:hyperlink>
      <w:r w:rsidR="002517DD" w:rsidRPr="002517DD">
        <w:rPr>
          <w:color w:val="000000" w:themeColor="text1"/>
        </w:rPr>
        <w:t xml:space="preserve"> документації з кадрових питань. </w:t>
      </w:r>
    </w:p>
    <w:p w14:paraId="55D573A9" w14:textId="77777777" w:rsidR="002517DD" w:rsidRPr="002517DD" w:rsidRDefault="00197797" w:rsidP="002517DD">
      <w:pPr>
        <w:ind w:firstLine="708"/>
        <w:rPr>
          <w:color w:val="000000" w:themeColor="text1"/>
        </w:rPr>
      </w:pPr>
      <w:hyperlink r:id="rId9" w:history="1">
        <w:r w:rsidR="002517DD" w:rsidRPr="002517DD">
          <w:rPr>
            <w:rStyle w:val="a3"/>
            <w:color w:val="000000" w:themeColor="text1"/>
          </w:rPr>
          <w:t xml:space="preserve">Документознавство: поняття, структура. </w:t>
        </w:r>
      </w:hyperlink>
    </w:p>
    <w:p w14:paraId="78C2F7FA" w14:textId="77777777" w:rsidR="002517DD" w:rsidRPr="002517DD" w:rsidRDefault="00197797" w:rsidP="002517DD">
      <w:pPr>
        <w:ind w:firstLine="708"/>
        <w:rPr>
          <w:color w:val="000000" w:themeColor="text1"/>
        </w:rPr>
      </w:pPr>
      <w:hyperlink r:id="rId10" w:history="1">
        <w:r w:rsidR="002517DD" w:rsidRPr="002517DD">
          <w:rPr>
            <w:rStyle w:val="a3"/>
            <w:color w:val="000000" w:themeColor="text1"/>
          </w:rPr>
          <w:t>Ділові документи</w:t>
        </w:r>
      </w:hyperlink>
    </w:p>
    <w:p w14:paraId="6AB02D00" w14:textId="77777777" w:rsidR="002517DD" w:rsidRPr="002517DD" w:rsidRDefault="00197797" w:rsidP="002517DD">
      <w:pPr>
        <w:ind w:firstLine="708"/>
        <w:rPr>
          <w:color w:val="000000" w:themeColor="text1"/>
        </w:rPr>
      </w:pPr>
      <w:hyperlink r:id="rId11" w:history="1">
        <w:r w:rsidR="002517DD" w:rsidRPr="002517DD">
          <w:rPr>
            <w:rStyle w:val="a3"/>
            <w:color w:val="000000" w:themeColor="text1"/>
          </w:rPr>
          <w:t>Документ як вид ділового тексту</w:t>
        </w:r>
      </w:hyperlink>
    </w:p>
    <w:p w14:paraId="03BB4A85" w14:textId="77777777" w:rsidR="002517DD" w:rsidRPr="002517DD" w:rsidRDefault="002517DD" w:rsidP="002517DD">
      <w:pPr>
        <w:ind w:firstLine="708"/>
        <w:jc w:val="both"/>
        <w:rPr>
          <w:color w:val="000000" w:themeColor="text1"/>
        </w:rPr>
      </w:pPr>
      <w:r w:rsidRPr="002517DD">
        <w:rPr>
          <w:color w:val="000000" w:themeColor="text1"/>
        </w:rPr>
        <w:t>Заява: поняття, класифікація, специфіка складання.</w:t>
      </w:r>
    </w:p>
    <w:p w14:paraId="43268AE9" w14:textId="77777777" w:rsidR="002517DD" w:rsidRPr="002517DD" w:rsidRDefault="002517DD" w:rsidP="002517DD">
      <w:pPr>
        <w:ind w:firstLine="708"/>
        <w:jc w:val="both"/>
        <w:rPr>
          <w:color w:val="000000" w:themeColor="text1"/>
        </w:rPr>
      </w:pPr>
      <w:r w:rsidRPr="002517DD">
        <w:rPr>
          <w:color w:val="000000" w:themeColor="text1"/>
        </w:rPr>
        <w:t>Автобіографія.</w:t>
      </w:r>
    </w:p>
    <w:p w14:paraId="38ABE822" w14:textId="77777777" w:rsidR="002517DD" w:rsidRPr="002517DD" w:rsidRDefault="002517DD" w:rsidP="002517DD">
      <w:pPr>
        <w:ind w:firstLine="708"/>
        <w:jc w:val="both"/>
        <w:rPr>
          <w:color w:val="000000" w:themeColor="text1"/>
        </w:rPr>
      </w:pPr>
      <w:r w:rsidRPr="002517DD">
        <w:rPr>
          <w:color w:val="000000" w:themeColor="text1"/>
        </w:rPr>
        <w:t>Характеристика</w:t>
      </w:r>
    </w:p>
    <w:p w14:paraId="35F531E0" w14:textId="77777777" w:rsidR="002517DD" w:rsidRPr="002517DD" w:rsidRDefault="002517DD" w:rsidP="002517DD">
      <w:pPr>
        <w:ind w:firstLine="708"/>
        <w:jc w:val="both"/>
        <w:rPr>
          <w:color w:val="000000" w:themeColor="text1"/>
        </w:rPr>
      </w:pPr>
      <w:r w:rsidRPr="002517DD">
        <w:rPr>
          <w:color w:val="000000" w:themeColor="text1"/>
        </w:rPr>
        <w:t>Резюме: поняття, вимоги й правила написання.</w:t>
      </w:r>
    </w:p>
    <w:p w14:paraId="1A8729D5" w14:textId="77777777" w:rsidR="002517DD" w:rsidRPr="002517DD" w:rsidRDefault="002517DD" w:rsidP="002517DD">
      <w:pPr>
        <w:ind w:firstLine="708"/>
        <w:jc w:val="both"/>
        <w:rPr>
          <w:color w:val="000000" w:themeColor="text1"/>
        </w:rPr>
      </w:pPr>
      <w:r w:rsidRPr="002517DD">
        <w:rPr>
          <w:color w:val="000000" w:themeColor="text1"/>
        </w:rPr>
        <w:t>Доповідна записка: визначення поняття, групи доповідних записок.</w:t>
      </w:r>
    </w:p>
    <w:p w14:paraId="4E5C807B" w14:textId="77777777" w:rsidR="002517DD" w:rsidRPr="002517DD" w:rsidRDefault="002517DD" w:rsidP="002517DD">
      <w:pPr>
        <w:ind w:firstLine="708"/>
        <w:jc w:val="both"/>
        <w:rPr>
          <w:color w:val="000000" w:themeColor="text1"/>
        </w:rPr>
      </w:pPr>
      <w:r w:rsidRPr="002517DD">
        <w:rPr>
          <w:color w:val="000000" w:themeColor="text1"/>
        </w:rPr>
        <w:t>Типи пояснювальних записок, особливості оформлення.</w:t>
      </w:r>
    </w:p>
    <w:p w14:paraId="4DB9E00D" w14:textId="77777777" w:rsidR="002517DD" w:rsidRPr="002517DD" w:rsidRDefault="00197797" w:rsidP="002517DD">
      <w:pPr>
        <w:ind w:firstLine="708"/>
        <w:rPr>
          <w:color w:val="000000" w:themeColor="text1"/>
        </w:rPr>
      </w:pPr>
      <w:hyperlink r:id="rId12" w:history="1">
        <w:r w:rsidR="002517DD" w:rsidRPr="002517DD">
          <w:rPr>
            <w:rStyle w:val="a3"/>
            <w:color w:val="000000" w:themeColor="text1"/>
          </w:rPr>
          <w:t xml:space="preserve">Види усного ділового спілкування. </w:t>
        </w:r>
      </w:hyperlink>
    </w:p>
    <w:p w14:paraId="6ED525BE" w14:textId="77777777" w:rsidR="002517DD" w:rsidRPr="002517DD" w:rsidRDefault="002517DD" w:rsidP="002517DD">
      <w:pPr>
        <w:ind w:firstLine="708"/>
        <w:rPr>
          <w:color w:val="000000" w:themeColor="text1"/>
        </w:rPr>
      </w:pPr>
      <w:r w:rsidRPr="002517DD">
        <w:rPr>
          <w:color w:val="000000" w:themeColor="text1"/>
        </w:rPr>
        <w:t>Форма та зміст позовної заяви за нормами ЦПК</w:t>
      </w:r>
    </w:p>
    <w:p w14:paraId="0215CDC2" w14:textId="77777777" w:rsidR="002517DD" w:rsidRPr="002517DD" w:rsidRDefault="002517DD" w:rsidP="002517DD">
      <w:pPr>
        <w:ind w:firstLine="708"/>
        <w:rPr>
          <w:color w:val="000000" w:themeColor="text1"/>
        </w:rPr>
      </w:pPr>
      <w:r w:rsidRPr="002517DD">
        <w:rPr>
          <w:color w:val="000000" w:themeColor="text1"/>
        </w:rPr>
        <w:t xml:space="preserve">Форма та зміст позовної заяви за нормами ГПК </w:t>
      </w:r>
    </w:p>
    <w:p w14:paraId="198335F7" w14:textId="77777777" w:rsidR="002517DD" w:rsidRPr="002517DD" w:rsidRDefault="002517DD" w:rsidP="002517DD">
      <w:pPr>
        <w:pStyle w:val="af"/>
        <w:ind w:left="720"/>
        <w:jc w:val="both"/>
        <w:rPr>
          <w:rFonts w:eastAsia="Calibri"/>
          <w:color w:val="000000" w:themeColor="text1"/>
          <w:sz w:val="28"/>
          <w:szCs w:val="28"/>
          <w:lang w:eastAsia="uk-UA"/>
        </w:rPr>
      </w:pPr>
    </w:p>
    <w:p w14:paraId="59B9F7D5" w14:textId="77777777" w:rsidR="002517DD" w:rsidRPr="002517DD" w:rsidRDefault="002517DD" w:rsidP="002517DD">
      <w:pPr>
        <w:pStyle w:val="4"/>
        <w:spacing w:before="0" w:after="0"/>
        <w:ind w:left="284" w:hanging="284"/>
        <w:jc w:val="center"/>
        <w:rPr>
          <w:rFonts w:ascii="Times New Roman" w:hAnsi="Times New Roman"/>
          <w:color w:val="000000" w:themeColor="text1"/>
        </w:rPr>
      </w:pPr>
      <w:r w:rsidRPr="002517DD">
        <w:rPr>
          <w:rFonts w:ascii="Times New Roman" w:hAnsi="Times New Roman"/>
          <w:caps/>
          <w:color w:val="000000" w:themeColor="text1"/>
        </w:rPr>
        <w:t xml:space="preserve">4.3.3. Загальні методичні вимоги до написання реферату </w:t>
      </w:r>
    </w:p>
    <w:p w14:paraId="4E659293" w14:textId="77777777" w:rsidR="002517DD" w:rsidRPr="002517DD" w:rsidRDefault="002517DD" w:rsidP="002517DD">
      <w:pPr>
        <w:autoSpaceDE w:val="0"/>
        <w:autoSpaceDN w:val="0"/>
        <w:adjustRightInd w:val="0"/>
        <w:spacing w:after="34"/>
        <w:ind w:left="284" w:hanging="284"/>
        <w:jc w:val="both"/>
        <w:rPr>
          <w:rFonts w:eastAsia="Calibri"/>
          <w:color w:val="000000" w:themeColor="text1"/>
          <w:sz w:val="28"/>
          <w:szCs w:val="28"/>
          <w:lang w:eastAsia="uk-UA"/>
        </w:rPr>
      </w:pPr>
    </w:p>
    <w:p w14:paraId="29B4F655"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 xml:space="preserve">Студенти-заочники, які вивчають дисципліну «Діловодство»  у відповідності з навчальним планом пишуть з зазначеної дисципліни реферати. </w:t>
      </w:r>
    </w:p>
    <w:p w14:paraId="1E5AE80F"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Студенти денної форми навчання можуть відпрацьовувати пропущенні заняття з дисципліни дисципліну «Діловодство»  шляхом написання реферату з пропущеної теми за погодженням з викладачем, що веде семінарські заняття.</w:t>
      </w:r>
    </w:p>
    <w:p w14:paraId="20853E60" w14:textId="77777777" w:rsidR="002517DD" w:rsidRPr="002517DD" w:rsidRDefault="002517DD" w:rsidP="002517DD">
      <w:pPr>
        <w:shd w:val="clear" w:color="auto" w:fill="FFFFFF"/>
        <w:ind w:left="284" w:hanging="284"/>
        <w:jc w:val="both"/>
        <w:rPr>
          <w:color w:val="000000" w:themeColor="text1"/>
          <w:sz w:val="28"/>
          <w:szCs w:val="28"/>
        </w:rPr>
      </w:pPr>
      <w:r w:rsidRPr="002517DD">
        <w:rPr>
          <w:color w:val="000000" w:themeColor="text1"/>
          <w:sz w:val="28"/>
          <w:szCs w:val="28"/>
        </w:rPr>
        <w:t>Реферат – це невелике за обсягом наукове дослідження студента.</w:t>
      </w:r>
    </w:p>
    <w:p w14:paraId="32B6A1D2"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Написання реферату є необхідною складовою частиною навчального процесу, яка дає змогу студентові проявити свої творчі здібності в сфері проведення самостійних досліджень з теоретичних і практичних проблем сімейного права. </w:t>
      </w:r>
    </w:p>
    <w:p w14:paraId="236AD0EE"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Метою написання реферату є організація науково–дослідницької роботи студентів з врахуванням певних вимог, а саме: </w:t>
      </w:r>
    </w:p>
    <w:p w14:paraId="53DDF38E"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а) системно і творчо, коректно і критично осмислювати існуючі погляди науковців на окремі теоретичні і практичні проблеми сімейного права; </w:t>
      </w:r>
    </w:p>
    <w:p w14:paraId="04D5782A"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б) самостійно знаходити шляхи вирішення проблем сімейного права, виходячи із сучасного стану законодавства та практики його застосування; </w:t>
      </w:r>
    </w:p>
    <w:p w14:paraId="0C6F941D"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в) системно і комплексно аналізувати правові норми, що регулюють сімейні правовідносини; </w:t>
      </w:r>
    </w:p>
    <w:p w14:paraId="2F91E07F"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г) робота повинна носити творчий характер і відображати додержання етичних норм проведення наукових досліджень, тобто бути забезпеченою </w:t>
      </w:r>
      <w:r w:rsidRPr="002517DD">
        <w:rPr>
          <w:rFonts w:eastAsia="Calibri"/>
          <w:color w:val="000000" w:themeColor="text1"/>
          <w:sz w:val="28"/>
          <w:szCs w:val="28"/>
          <w:lang w:eastAsia="uk-UA"/>
        </w:rPr>
        <w:lastRenderedPageBreak/>
        <w:t xml:space="preserve">науковим апаратом (посилання, наведення цитат, вказівка на джерела використовуваних у роботі таблиць, схем, статистичних даних тощо); </w:t>
      </w:r>
    </w:p>
    <w:p w14:paraId="0A5E3850"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д) робота повинна бути оформленою у відповідності до визначених вимог, своєчасно здана на кафедру науковому керівникові. </w:t>
      </w:r>
    </w:p>
    <w:p w14:paraId="5BA3162C" w14:textId="77777777" w:rsidR="002517DD" w:rsidRPr="002517DD" w:rsidRDefault="002517DD" w:rsidP="002517DD">
      <w:pPr>
        <w:pStyle w:val="23"/>
        <w:spacing w:after="0" w:line="240" w:lineRule="auto"/>
        <w:ind w:left="284" w:hanging="284"/>
        <w:jc w:val="both"/>
        <w:rPr>
          <w:color w:val="000000" w:themeColor="text1"/>
          <w:sz w:val="28"/>
          <w:szCs w:val="28"/>
        </w:rPr>
      </w:pPr>
      <w:r w:rsidRPr="002517DD">
        <w:rPr>
          <w:color w:val="000000" w:themeColor="text1"/>
          <w:sz w:val="28"/>
          <w:szCs w:val="28"/>
        </w:rPr>
        <w:t>Тому 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14:paraId="1A969045" w14:textId="77777777" w:rsidR="002517DD" w:rsidRPr="002517DD" w:rsidRDefault="002517DD" w:rsidP="002517DD">
      <w:pPr>
        <w:ind w:left="284" w:hanging="284"/>
        <w:jc w:val="both"/>
        <w:rPr>
          <w:color w:val="000000" w:themeColor="text1"/>
          <w:sz w:val="28"/>
          <w:szCs w:val="28"/>
        </w:rPr>
      </w:pPr>
      <w:r w:rsidRPr="002517DD">
        <w:rPr>
          <w:b/>
          <w:i/>
          <w:color w:val="000000" w:themeColor="text1"/>
          <w:sz w:val="28"/>
          <w:szCs w:val="28"/>
        </w:rPr>
        <w:t>Навчальною метою</w:t>
      </w:r>
      <w:r w:rsidRPr="002517DD">
        <w:rPr>
          <w:color w:val="000000" w:themeColor="text1"/>
          <w:sz w:val="28"/>
          <w:szCs w:val="28"/>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Pr="002517DD">
        <w:rPr>
          <w:snapToGrid w:val="0"/>
          <w:color w:val="000000" w:themeColor="text1"/>
          <w:sz w:val="28"/>
          <w:szCs w:val="28"/>
        </w:rPr>
        <w:t xml:space="preserve">дисципліну «Діловодство»  </w:t>
      </w:r>
      <w:r w:rsidRPr="002517DD">
        <w:rPr>
          <w:color w:val="000000" w:themeColor="text1"/>
          <w:sz w:val="28"/>
          <w:szCs w:val="28"/>
        </w:rPr>
        <w:t>та вміння застосування набутих знань та навичок до комплексного виконання конкретного завдання.</w:t>
      </w:r>
    </w:p>
    <w:p w14:paraId="1D296B54" w14:textId="77777777" w:rsidR="002517DD" w:rsidRPr="002517DD" w:rsidRDefault="002517DD" w:rsidP="002517DD">
      <w:pPr>
        <w:widowControl w:val="0"/>
        <w:ind w:left="284" w:hanging="284"/>
        <w:jc w:val="both"/>
        <w:rPr>
          <w:color w:val="000000" w:themeColor="text1"/>
          <w:sz w:val="28"/>
          <w:szCs w:val="28"/>
        </w:rPr>
      </w:pPr>
      <w:r w:rsidRPr="002517DD">
        <w:rPr>
          <w:b/>
          <w:i/>
          <w:color w:val="000000" w:themeColor="text1"/>
          <w:sz w:val="28"/>
          <w:szCs w:val="28"/>
        </w:rPr>
        <w:t>Виховною метою</w:t>
      </w:r>
      <w:r w:rsidRPr="002517DD">
        <w:rPr>
          <w:color w:val="000000" w:themeColor="text1"/>
          <w:sz w:val="28"/>
          <w:szCs w:val="28"/>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14:paraId="59073B33" w14:textId="77777777" w:rsidR="002517DD" w:rsidRPr="002517DD" w:rsidRDefault="002517DD" w:rsidP="002517DD">
      <w:pPr>
        <w:widowControl w:val="0"/>
        <w:ind w:left="284" w:hanging="284"/>
        <w:jc w:val="both"/>
        <w:rPr>
          <w:color w:val="000000" w:themeColor="text1"/>
          <w:sz w:val="28"/>
          <w:szCs w:val="28"/>
        </w:rPr>
      </w:pPr>
      <w:r w:rsidRPr="002517DD">
        <w:rPr>
          <w:b/>
          <w:i/>
          <w:color w:val="000000" w:themeColor="text1"/>
          <w:sz w:val="28"/>
          <w:szCs w:val="28"/>
        </w:rPr>
        <w:t>Розвиваючою метою</w:t>
      </w:r>
      <w:r w:rsidRPr="002517DD">
        <w:rPr>
          <w:color w:val="000000" w:themeColor="text1"/>
          <w:sz w:val="28"/>
          <w:szCs w:val="28"/>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14:paraId="0576EA86" w14:textId="77777777" w:rsidR="002517DD" w:rsidRPr="002517DD" w:rsidRDefault="002517DD" w:rsidP="002517DD">
      <w:pPr>
        <w:ind w:left="284" w:hanging="284"/>
        <w:jc w:val="both"/>
        <w:rPr>
          <w:color w:val="000000" w:themeColor="text1"/>
          <w:sz w:val="28"/>
          <w:szCs w:val="28"/>
        </w:rPr>
      </w:pPr>
      <w:r w:rsidRPr="002517DD">
        <w:rPr>
          <w:color w:val="000000" w:themeColor="text1"/>
          <w:sz w:val="28"/>
          <w:szCs w:val="28"/>
        </w:rPr>
        <w:t>В робочій програмі навчальної дисципліни запропоновано розгорнутий перелік тематики рефератів, який охоплює всі розділи  діловодства в обсязі навчальної програми.</w:t>
      </w:r>
    </w:p>
    <w:p w14:paraId="3E0FC5BC"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14:paraId="7E2199D4" w14:textId="77777777" w:rsidR="002517DD" w:rsidRPr="002517DD" w:rsidRDefault="002517DD" w:rsidP="002517DD">
      <w:pPr>
        <w:ind w:left="284" w:hanging="284"/>
        <w:jc w:val="both"/>
        <w:rPr>
          <w:color w:val="000000" w:themeColor="text1"/>
          <w:sz w:val="28"/>
          <w:szCs w:val="28"/>
        </w:rPr>
      </w:pPr>
      <w:r w:rsidRPr="002517DD">
        <w:rPr>
          <w:color w:val="000000" w:themeColor="text1"/>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14:paraId="6A1766BB"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14:paraId="1ECCF292"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14:paraId="37828E53"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14:paraId="269AE457"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lastRenderedPageBreak/>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14:paraId="1F369D72"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Отже, реферат повинен включати: </w:t>
      </w:r>
    </w:p>
    <w:p w14:paraId="0D42EEF7"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 назву та зміст роботи; </w:t>
      </w:r>
    </w:p>
    <w:p w14:paraId="5BD63752"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 вступ, в якому визначається актуальність проблеми, мета та завдання дослідження; </w:t>
      </w:r>
    </w:p>
    <w:p w14:paraId="44152A78"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 основну частину, в якій висвітлюються основні проблеми та ступінь їхнього дослідження, аналіз судової практики; </w:t>
      </w:r>
    </w:p>
    <w:p w14:paraId="7B0B03B9"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 висновки, в яких визначаються основні підсумки дослідження; </w:t>
      </w:r>
    </w:p>
    <w:p w14:paraId="709AD102"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r w:rsidRPr="002517DD">
        <w:rPr>
          <w:rFonts w:eastAsia="Calibri"/>
          <w:color w:val="000000" w:themeColor="text1"/>
          <w:sz w:val="28"/>
          <w:szCs w:val="28"/>
          <w:lang w:eastAsia="uk-UA"/>
        </w:rPr>
        <w:t xml:space="preserve">– список використаних джерел. </w:t>
      </w:r>
    </w:p>
    <w:p w14:paraId="7E511CDA" w14:textId="77777777" w:rsidR="002517DD" w:rsidRPr="002517DD" w:rsidRDefault="002517DD" w:rsidP="002517DD">
      <w:pPr>
        <w:shd w:val="clear" w:color="auto" w:fill="FFFFFF"/>
        <w:ind w:left="284" w:hanging="284"/>
        <w:jc w:val="both"/>
        <w:rPr>
          <w:snapToGrid w:val="0"/>
          <w:color w:val="000000" w:themeColor="text1"/>
          <w:sz w:val="28"/>
          <w:szCs w:val="28"/>
        </w:rPr>
      </w:pPr>
      <w:r w:rsidRPr="002517DD">
        <w:rPr>
          <w:snapToGrid w:val="0"/>
          <w:color w:val="000000" w:themeColor="text1"/>
          <w:sz w:val="28"/>
          <w:szCs w:val="28"/>
        </w:rPr>
        <w:t>Обсяг реферату складає 15-20 сторінок рукописного тексту або 12-18 сторінок комп'ютерного виконання на папері формату А-4.</w:t>
      </w:r>
    </w:p>
    <w:p w14:paraId="08CCE364" w14:textId="77777777" w:rsidR="002517DD" w:rsidRPr="002517DD" w:rsidRDefault="002517DD" w:rsidP="002517DD">
      <w:pPr>
        <w:autoSpaceDE w:val="0"/>
        <w:autoSpaceDN w:val="0"/>
        <w:adjustRightInd w:val="0"/>
        <w:ind w:left="284" w:hanging="284"/>
        <w:jc w:val="both"/>
        <w:rPr>
          <w:rFonts w:eastAsia="Calibri"/>
          <w:color w:val="000000" w:themeColor="text1"/>
          <w:sz w:val="28"/>
          <w:szCs w:val="28"/>
          <w:lang w:eastAsia="uk-UA"/>
        </w:rPr>
      </w:pPr>
    </w:p>
    <w:p w14:paraId="373C211C" w14:textId="77777777" w:rsidR="002517DD" w:rsidRPr="002517DD" w:rsidRDefault="002517DD" w:rsidP="002517DD">
      <w:pPr>
        <w:pStyle w:val="2"/>
        <w:spacing w:before="0" w:after="0"/>
        <w:ind w:left="284" w:hanging="284"/>
        <w:jc w:val="center"/>
        <w:rPr>
          <w:rFonts w:ascii="Times New Roman" w:hAnsi="Times New Roman"/>
          <w:i w:val="0"/>
          <w:color w:val="000000" w:themeColor="text1"/>
        </w:rPr>
      </w:pPr>
      <w:r w:rsidRPr="002517DD">
        <w:rPr>
          <w:rFonts w:ascii="Times New Roman" w:hAnsi="Times New Roman"/>
          <w:i w:val="0"/>
          <w:color w:val="000000" w:themeColor="text1"/>
        </w:rPr>
        <w:t>4.3.4. Індивідуальна навчально-дослідна робота</w:t>
      </w:r>
    </w:p>
    <w:p w14:paraId="18CF0857" w14:textId="77777777" w:rsidR="002517DD" w:rsidRPr="002517DD" w:rsidRDefault="002517DD" w:rsidP="002517DD">
      <w:pPr>
        <w:shd w:val="clear" w:color="auto" w:fill="FFFFFF"/>
        <w:spacing w:after="120"/>
        <w:ind w:left="284" w:hanging="284"/>
        <w:jc w:val="center"/>
        <w:rPr>
          <w:b/>
          <w:bCs/>
          <w:color w:val="000000" w:themeColor="text1"/>
          <w:sz w:val="28"/>
          <w:szCs w:val="28"/>
        </w:rPr>
      </w:pPr>
      <w:r w:rsidRPr="002517DD">
        <w:rPr>
          <w:b/>
          <w:bCs/>
          <w:color w:val="000000" w:themeColor="text1"/>
          <w:sz w:val="28"/>
          <w:szCs w:val="28"/>
        </w:rPr>
        <w:t>(навчальний проект)</w:t>
      </w:r>
    </w:p>
    <w:p w14:paraId="597FAAED" w14:textId="77777777" w:rsidR="002517DD" w:rsidRPr="002517DD" w:rsidRDefault="002517DD" w:rsidP="002517DD">
      <w:pPr>
        <w:ind w:left="284" w:hanging="284"/>
        <w:jc w:val="both"/>
        <w:rPr>
          <w:color w:val="000000" w:themeColor="text1"/>
          <w:sz w:val="28"/>
          <w:szCs w:val="28"/>
        </w:rPr>
      </w:pPr>
      <w:r w:rsidRPr="002517DD">
        <w:rPr>
          <w:b/>
          <w:bCs/>
          <w:i/>
          <w:iCs/>
          <w:color w:val="000000" w:themeColor="text1"/>
          <w:sz w:val="28"/>
          <w:szCs w:val="28"/>
        </w:rPr>
        <w:t>Індивідуальна навчально-дослідна робота</w:t>
      </w:r>
      <w:r w:rsidRPr="002517DD">
        <w:rPr>
          <w:bCs/>
          <w:iCs/>
          <w:color w:val="000000" w:themeColor="text1"/>
          <w:sz w:val="28"/>
          <w:szCs w:val="28"/>
        </w:rPr>
        <w:t xml:space="preserve"> </w:t>
      </w:r>
      <w:r w:rsidRPr="002517DD">
        <w:rPr>
          <w:b/>
          <w:bCs/>
          <w:i/>
          <w:iCs/>
          <w:color w:val="000000" w:themeColor="text1"/>
          <w:sz w:val="28"/>
          <w:szCs w:val="28"/>
        </w:rPr>
        <w:t>(ІНДР)</w:t>
      </w:r>
      <w:r w:rsidRPr="002517DD">
        <w:rPr>
          <w:bCs/>
          <w:iCs/>
          <w:color w:val="000000" w:themeColor="text1"/>
          <w:sz w:val="28"/>
          <w:szCs w:val="28"/>
        </w:rPr>
        <w:t xml:space="preserve"> є видом </w:t>
      </w:r>
      <w:proofErr w:type="spellStart"/>
      <w:r w:rsidRPr="002517DD">
        <w:rPr>
          <w:bCs/>
          <w:iCs/>
          <w:color w:val="000000" w:themeColor="text1"/>
          <w:sz w:val="28"/>
          <w:szCs w:val="28"/>
        </w:rPr>
        <w:t>позааудиторної</w:t>
      </w:r>
      <w:proofErr w:type="spellEnd"/>
      <w:r w:rsidRPr="002517DD">
        <w:rPr>
          <w:bCs/>
          <w:iCs/>
          <w:color w:val="000000" w:themeColor="text1"/>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2517DD">
        <w:rPr>
          <w:color w:val="000000" w:themeColor="text1"/>
          <w:sz w:val="28"/>
          <w:szCs w:val="28"/>
        </w:rPr>
        <w:t xml:space="preserve"> Завершується виконання студентами ІНДР прилюдним захистом навчального проекту. </w:t>
      </w:r>
    </w:p>
    <w:p w14:paraId="11CD1E37" w14:textId="77777777" w:rsidR="002517DD" w:rsidRPr="002517DD" w:rsidRDefault="002517DD" w:rsidP="002517DD">
      <w:pPr>
        <w:shd w:val="clear" w:color="auto" w:fill="FFFFFF"/>
        <w:ind w:left="284" w:hanging="284"/>
        <w:jc w:val="both"/>
        <w:rPr>
          <w:bCs/>
          <w:iCs/>
          <w:color w:val="000000" w:themeColor="text1"/>
          <w:sz w:val="28"/>
          <w:szCs w:val="28"/>
        </w:rPr>
      </w:pPr>
      <w:r w:rsidRPr="002517DD">
        <w:rPr>
          <w:b/>
          <w:bCs/>
          <w:i/>
          <w:iCs/>
          <w:color w:val="000000" w:themeColor="text1"/>
          <w:sz w:val="28"/>
          <w:szCs w:val="28"/>
        </w:rPr>
        <w:t>Індивідуальне навчально-дослідне завдання (ІНДЗ)</w:t>
      </w:r>
      <w:r w:rsidRPr="002517DD">
        <w:rPr>
          <w:bCs/>
          <w:iCs/>
          <w:color w:val="000000" w:themeColor="text1"/>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050CEED6" w14:textId="77777777" w:rsidR="002517DD" w:rsidRPr="002517DD" w:rsidRDefault="002517DD" w:rsidP="002517DD">
      <w:pPr>
        <w:shd w:val="clear" w:color="auto" w:fill="FFFFFF"/>
        <w:ind w:left="284" w:hanging="284"/>
        <w:jc w:val="both"/>
        <w:rPr>
          <w:bCs/>
          <w:iCs/>
          <w:color w:val="000000" w:themeColor="text1"/>
          <w:sz w:val="28"/>
          <w:szCs w:val="28"/>
        </w:rPr>
      </w:pPr>
      <w:r w:rsidRPr="002517DD">
        <w:rPr>
          <w:b/>
          <w:bCs/>
          <w:i/>
          <w:iCs/>
          <w:color w:val="000000" w:themeColor="text1"/>
          <w:sz w:val="28"/>
          <w:szCs w:val="28"/>
        </w:rPr>
        <w:t xml:space="preserve">Мета ІНДЗ: </w:t>
      </w:r>
      <w:r w:rsidRPr="002517DD">
        <w:rPr>
          <w:bCs/>
          <w:iCs/>
          <w:color w:val="000000" w:themeColor="text1"/>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5C334CD3" w14:textId="77777777" w:rsidR="002517DD" w:rsidRPr="002517DD" w:rsidRDefault="002517DD" w:rsidP="002517DD">
      <w:pPr>
        <w:shd w:val="clear" w:color="auto" w:fill="FFFFFF"/>
        <w:ind w:left="284" w:hanging="284"/>
        <w:jc w:val="both"/>
        <w:rPr>
          <w:bCs/>
          <w:iCs/>
          <w:color w:val="000000" w:themeColor="text1"/>
          <w:sz w:val="28"/>
          <w:szCs w:val="28"/>
        </w:rPr>
      </w:pPr>
      <w:r w:rsidRPr="002517DD">
        <w:rPr>
          <w:b/>
          <w:bCs/>
          <w:i/>
          <w:iCs/>
          <w:color w:val="000000" w:themeColor="text1"/>
          <w:sz w:val="28"/>
          <w:szCs w:val="28"/>
        </w:rPr>
        <w:t>Зміст ІНДЗ:</w:t>
      </w:r>
      <w:r w:rsidRPr="002517DD">
        <w:rPr>
          <w:bCs/>
          <w:iCs/>
          <w:color w:val="000000" w:themeColor="text1"/>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371726A0" w14:textId="77777777" w:rsidR="002517DD" w:rsidRPr="002517DD" w:rsidRDefault="002517DD" w:rsidP="002517DD">
      <w:pPr>
        <w:shd w:val="clear" w:color="auto" w:fill="FFFFFF"/>
        <w:ind w:left="284" w:hanging="284"/>
        <w:jc w:val="both"/>
        <w:rPr>
          <w:b/>
          <w:bCs/>
          <w:i/>
          <w:iCs/>
          <w:color w:val="000000" w:themeColor="text1"/>
          <w:sz w:val="28"/>
          <w:szCs w:val="28"/>
        </w:rPr>
      </w:pPr>
      <w:r w:rsidRPr="002517DD">
        <w:rPr>
          <w:b/>
          <w:bCs/>
          <w:i/>
          <w:iCs/>
          <w:color w:val="000000" w:themeColor="text1"/>
          <w:sz w:val="28"/>
          <w:szCs w:val="28"/>
        </w:rPr>
        <w:t xml:space="preserve">Види ІНДЗ, вимоги до них та оцінювання: </w:t>
      </w:r>
    </w:p>
    <w:p w14:paraId="0E319827"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color w:val="000000" w:themeColor="text1"/>
          <w:sz w:val="28"/>
          <w:szCs w:val="28"/>
        </w:rPr>
      </w:pPr>
      <w:r w:rsidRPr="002517DD">
        <w:rPr>
          <w:color w:val="000000" w:themeColor="text1"/>
          <w:sz w:val="28"/>
          <w:szCs w:val="28"/>
        </w:rPr>
        <w:t>конспект із теми (модуля) за заданим планом (</w:t>
      </w:r>
      <w:r w:rsidRPr="002517DD">
        <w:rPr>
          <w:b/>
          <w:color w:val="000000" w:themeColor="text1"/>
          <w:sz w:val="28"/>
          <w:szCs w:val="28"/>
        </w:rPr>
        <w:t>2 бали</w:t>
      </w:r>
      <w:r w:rsidRPr="002517DD">
        <w:rPr>
          <w:color w:val="000000" w:themeColor="text1"/>
          <w:sz w:val="28"/>
          <w:szCs w:val="28"/>
        </w:rPr>
        <w:t>);</w:t>
      </w:r>
    </w:p>
    <w:p w14:paraId="1FA6C359"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b/>
          <w:bCs/>
          <w:color w:val="000000" w:themeColor="text1"/>
          <w:sz w:val="28"/>
          <w:szCs w:val="28"/>
        </w:rPr>
      </w:pPr>
      <w:r w:rsidRPr="002517DD">
        <w:rPr>
          <w:color w:val="000000" w:themeColor="text1"/>
          <w:sz w:val="28"/>
          <w:szCs w:val="28"/>
        </w:rPr>
        <w:t>конспект із теми (модуля) за планом, який студент розробив самостійно (</w:t>
      </w:r>
      <w:r w:rsidRPr="002517DD">
        <w:rPr>
          <w:b/>
          <w:color w:val="000000" w:themeColor="text1"/>
          <w:sz w:val="28"/>
          <w:szCs w:val="28"/>
        </w:rPr>
        <w:t>3</w:t>
      </w:r>
      <w:r w:rsidRPr="002517DD">
        <w:rPr>
          <w:color w:val="000000" w:themeColor="text1"/>
          <w:sz w:val="28"/>
          <w:szCs w:val="28"/>
        </w:rPr>
        <w:t xml:space="preserve"> </w:t>
      </w:r>
      <w:r w:rsidRPr="002517DD">
        <w:rPr>
          <w:b/>
          <w:bCs/>
          <w:color w:val="000000" w:themeColor="text1"/>
          <w:sz w:val="28"/>
          <w:szCs w:val="28"/>
        </w:rPr>
        <w:t>бали</w:t>
      </w:r>
      <w:r w:rsidRPr="002517DD">
        <w:rPr>
          <w:bCs/>
          <w:color w:val="000000" w:themeColor="text1"/>
          <w:sz w:val="28"/>
          <w:szCs w:val="28"/>
        </w:rPr>
        <w:t>);</w:t>
      </w:r>
      <w:r w:rsidRPr="002517DD">
        <w:rPr>
          <w:b/>
          <w:bCs/>
          <w:color w:val="000000" w:themeColor="text1"/>
          <w:sz w:val="28"/>
          <w:szCs w:val="28"/>
        </w:rPr>
        <w:t xml:space="preserve"> </w:t>
      </w:r>
    </w:p>
    <w:p w14:paraId="5BA0E321"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b/>
          <w:bCs/>
          <w:color w:val="000000" w:themeColor="text1"/>
          <w:sz w:val="28"/>
          <w:szCs w:val="28"/>
        </w:rPr>
      </w:pPr>
      <w:r w:rsidRPr="002517DD">
        <w:rPr>
          <w:color w:val="000000" w:themeColor="text1"/>
          <w:sz w:val="28"/>
          <w:szCs w:val="28"/>
        </w:rPr>
        <w:t>анотація прочитаної додаткової літератури з курсу, бібліографічний опис, тематичні розвідки (</w:t>
      </w:r>
      <w:r w:rsidRPr="002517DD">
        <w:rPr>
          <w:b/>
          <w:color w:val="000000" w:themeColor="text1"/>
          <w:sz w:val="28"/>
          <w:szCs w:val="28"/>
        </w:rPr>
        <w:t>3</w:t>
      </w:r>
      <w:r w:rsidRPr="002517DD">
        <w:rPr>
          <w:color w:val="000000" w:themeColor="text1"/>
          <w:sz w:val="28"/>
          <w:szCs w:val="28"/>
        </w:rPr>
        <w:t xml:space="preserve"> </w:t>
      </w:r>
      <w:r w:rsidRPr="002517DD">
        <w:rPr>
          <w:b/>
          <w:bCs/>
          <w:color w:val="000000" w:themeColor="text1"/>
          <w:sz w:val="28"/>
          <w:szCs w:val="28"/>
        </w:rPr>
        <w:t>бали</w:t>
      </w:r>
      <w:r w:rsidRPr="002517DD">
        <w:rPr>
          <w:bCs/>
          <w:color w:val="000000" w:themeColor="text1"/>
          <w:sz w:val="28"/>
          <w:szCs w:val="28"/>
        </w:rPr>
        <w:t>);</w:t>
      </w:r>
      <w:r w:rsidRPr="002517DD">
        <w:rPr>
          <w:b/>
          <w:bCs/>
          <w:color w:val="000000" w:themeColor="text1"/>
          <w:sz w:val="28"/>
          <w:szCs w:val="28"/>
        </w:rPr>
        <w:t xml:space="preserve"> </w:t>
      </w:r>
    </w:p>
    <w:p w14:paraId="463652DD"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color w:val="000000" w:themeColor="text1"/>
          <w:sz w:val="28"/>
          <w:szCs w:val="28"/>
        </w:rPr>
      </w:pPr>
      <w:r w:rsidRPr="002517DD">
        <w:rPr>
          <w:color w:val="000000" w:themeColor="text1"/>
          <w:sz w:val="28"/>
          <w:szCs w:val="28"/>
        </w:rPr>
        <w:t>повідомлення з теми, рекомендованої викладачем (</w:t>
      </w:r>
      <w:r w:rsidRPr="002517DD">
        <w:rPr>
          <w:b/>
          <w:color w:val="000000" w:themeColor="text1"/>
          <w:sz w:val="28"/>
          <w:szCs w:val="28"/>
        </w:rPr>
        <w:t>2 бали</w:t>
      </w:r>
      <w:r w:rsidRPr="002517DD">
        <w:rPr>
          <w:color w:val="000000" w:themeColor="text1"/>
          <w:sz w:val="28"/>
          <w:szCs w:val="28"/>
        </w:rPr>
        <w:t>);</w:t>
      </w:r>
    </w:p>
    <w:p w14:paraId="2D15B503"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bCs/>
          <w:color w:val="000000" w:themeColor="text1"/>
          <w:sz w:val="28"/>
          <w:szCs w:val="28"/>
        </w:rPr>
      </w:pPr>
      <w:r w:rsidRPr="002517DD">
        <w:rPr>
          <w:color w:val="000000" w:themeColor="text1"/>
          <w:sz w:val="28"/>
          <w:szCs w:val="28"/>
        </w:rPr>
        <w:t>повідомлення з теми (без рекомендації викладача): сучасні відкриття з теми, аналіз інформації, самостійні дослідження (</w:t>
      </w:r>
      <w:r w:rsidRPr="002517DD">
        <w:rPr>
          <w:b/>
          <w:color w:val="000000" w:themeColor="text1"/>
          <w:sz w:val="28"/>
          <w:szCs w:val="28"/>
        </w:rPr>
        <w:t>3</w:t>
      </w:r>
      <w:r w:rsidRPr="002517DD">
        <w:rPr>
          <w:color w:val="000000" w:themeColor="text1"/>
          <w:sz w:val="28"/>
          <w:szCs w:val="28"/>
        </w:rPr>
        <w:t xml:space="preserve"> </w:t>
      </w:r>
      <w:r w:rsidRPr="002517DD">
        <w:rPr>
          <w:b/>
          <w:bCs/>
          <w:color w:val="000000" w:themeColor="text1"/>
          <w:sz w:val="28"/>
          <w:szCs w:val="28"/>
        </w:rPr>
        <w:t>бали</w:t>
      </w:r>
      <w:r w:rsidRPr="002517DD">
        <w:rPr>
          <w:bCs/>
          <w:color w:val="000000" w:themeColor="text1"/>
          <w:sz w:val="28"/>
          <w:szCs w:val="28"/>
        </w:rPr>
        <w:t xml:space="preserve">); </w:t>
      </w:r>
    </w:p>
    <w:p w14:paraId="34CE0DEE"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b/>
          <w:bCs/>
          <w:color w:val="000000" w:themeColor="text1"/>
          <w:sz w:val="28"/>
          <w:szCs w:val="28"/>
        </w:rPr>
      </w:pPr>
      <w:r w:rsidRPr="002517DD">
        <w:rPr>
          <w:color w:val="000000" w:themeColor="text1"/>
          <w:sz w:val="28"/>
          <w:szCs w:val="28"/>
        </w:rPr>
        <w:t>дослідження різноманітних питань з тематики дисципліни у вигляді есе (</w:t>
      </w:r>
      <w:r w:rsidRPr="002517DD">
        <w:rPr>
          <w:b/>
          <w:color w:val="000000" w:themeColor="text1"/>
          <w:sz w:val="28"/>
          <w:szCs w:val="28"/>
        </w:rPr>
        <w:t>5</w:t>
      </w:r>
      <w:r w:rsidRPr="002517DD">
        <w:rPr>
          <w:color w:val="000000" w:themeColor="text1"/>
          <w:sz w:val="28"/>
          <w:szCs w:val="28"/>
        </w:rPr>
        <w:t xml:space="preserve"> </w:t>
      </w:r>
      <w:r w:rsidRPr="002517DD">
        <w:rPr>
          <w:b/>
          <w:bCs/>
          <w:color w:val="000000" w:themeColor="text1"/>
          <w:sz w:val="28"/>
          <w:szCs w:val="28"/>
        </w:rPr>
        <w:t>балів</w:t>
      </w:r>
      <w:r w:rsidRPr="002517DD">
        <w:rPr>
          <w:bCs/>
          <w:color w:val="000000" w:themeColor="text1"/>
          <w:sz w:val="28"/>
          <w:szCs w:val="28"/>
        </w:rPr>
        <w:t>).</w:t>
      </w:r>
    </w:p>
    <w:p w14:paraId="5FF93522" w14:textId="77777777" w:rsidR="002517DD" w:rsidRPr="002517DD" w:rsidRDefault="002517DD" w:rsidP="002517DD">
      <w:pPr>
        <w:widowControl w:val="0"/>
        <w:numPr>
          <w:ilvl w:val="0"/>
          <w:numId w:val="6"/>
        </w:numPr>
        <w:shd w:val="clear" w:color="auto" w:fill="FFFFFF"/>
        <w:tabs>
          <w:tab w:val="clear" w:pos="360"/>
          <w:tab w:val="num" w:pos="567"/>
        </w:tabs>
        <w:autoSpaceDE w:val="0"/>
        <w:autoSpaceDN w:val="0"/>
        <w:adjustRightInd w:val="0"/>
        <w:ind w:left="284" w:hanging="284"/>
        <w:jc w:val="both"/>
        <w:rPr>
          <w:b/>
          <w:bCs/>
          <w:color w:val="000000" w:themeColor="text1"/>
          <w:sz w:val="28"/>
          <w:szCs w:val="28"/>
        </w:rPr>
      </w:pPr>
      <w:r w:rsidRPr="002517DD">
        <w:rPr>
          <w:bCs/>
          <w:color w:val="000000" w:themeColor="text1"/>
          <w:sz w:val="28"/>
          <w:szCs w:val="28"/>
        </w:rPr>
        <w:lastRenderedPageBreak/>
        <w:t xml:space="preserve">дослідження з тематики дисципліни у вигляді реферату (охоплює </w:t>
      </w:r>
      <w:r w:rsidRPr="002517DD">
        <w:rPr>
          <w:bCs/>
          <w:iCs/>
          <w:color w:val="000000" w:themeColor="text1"/>
          <w:sz w:val="28"/>
          <w:szCs w:val="28"/>
        </w:rPr>
        <w:t xml:space="preserve">весь зміст навчального курсу) – </w:t>
      </w:r>
      <w:r w:rsidRPr="002517DD">
        <w:rPr>
          <w:b/>
          <w:bCs/>
          <w:iCs/>
          <w:color w:val="000000" w:themeColor="text1"/>
          <w:sz w:val="28"/>
          <w:szCs w:val="28"/>
        </w:rPr>
        <w:t>15 балів</w:t>
      </w:r>
      <w:r w:rsidRPr="002517DD">
        <w:rPr>
          <w:bCs/>
          <w:iCs/>
          <w:color w:val="000000" w:themeColor="text1"/>
          <w:sz w:val="28"/>
          <w:szCs w:val="28"/>
        </w:rPr>
        <w:t>.</w:t>
      </w:r>
    </w:p>
    <w:p w14:paraId="767832BD" w14:textId="77777777" w:rsidR="002517DD" w:rsidRPr="002517DD" w:rsidRDefault="002517DD" w:rsidP="002517DD">
      <w:pPr>
        <w:shd w:val="clear" w:color="auto" w:fill="FFFFFF"/>
        <w:ind w:left="284" w:hanging="284"/>
        <w:jc w:val="both"/>
        <w:rPr>
          <w:bCs/>
          <w:color w:val="000000" w:themeColor="text1"/>
          <w:sz w:val="28"/>
          <w:szCs w:val="28"/>
        </w:rPr>
      </w:pPr>
      <w:r w:rsidRPr="002517DD">
        <w:rPr>
          <w:b/>
          <w:bCs/>
          <w:i/>
          <w:color w:val="000000" w:themeColor="text1"/>
          <w:sz w:val="28"/>
          <w:szCs w:val="28"/>
        </w:rPr>
        <w:t>Орієнтовна структура ІНДЗ</w:t>
      </w:r>
      <w:r w:rsidRPr="002517DD">
        <w:rPr>
          <w:bCs/>
          <w:color w:val="000000" w:themeColor="text1"/>
          <w:sz w:val="28"/>
          <w:szCs w:val="28"/>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7C3F713F" w14:textId="77777777" w:rsidR="002517DD" w:rsidRPr="002517DD" w:rsidRDefault="002517DD" w:rsidP="002517DD">
      <w:pPr>
        <w:shd w:val="clear" w:color="auto" w:fill="FFFFFF"/>
        <w:jc w:val="center"/>
        <w:rPr>
          <w:b/>
          <w:bCs/>
          <w:color w:val="000000" w:themeColor="text1"/>
          <w:sz w:val="28"/>
          <w:szCs w:val="28"/>
        </w:rPr>
      </w:pPr>
    </w:p>
    <w:p w14:paraId="28E87001" w14:textId="77777777" w:rsidR="002517DD" w:rsidRPr="002517DD" w:rsidRDefault="002517DD" w:rsidP="002517DD">
      <w:pPr>
        <w:shd w:val="clear" w:color="auto" w:fill="FFFFFF"/>
        <w:jc w:val="center"/>
        <w:rPr>
          <w:b/>
          <w:bCs/>
          <w:color w:val="000000" w:themeColor="text1"/>
          <w:sz w:val="28"/>
          <w:szCs w:val="28"/>
        </w:rPr>
      </w:pPr>
    </w:p>
    <w:p w14:paraId="781DA26A" w14:textId="77777777" w:rsidR="002517DD" w:rsidRPr="002517DD" w:rsidRDefault="002517DD" w:rsidP="002517DD">
      <w:pPr>
        <w:shd w:val="clear" w:color="auto" w:fill="FFFFFF"/>
        <w:jc w:val="center"/>
        <w:rPr>
          <w:b/>
          <w:bCs/>
          <w:color w:val="000000" w:themeColor="text1"/>
          <w:sz w:val="28"/>
          <w:szCs w:val="28"/>
        </w:rPr>
      </w:pPr>
      <w:r w:rsidRPr="002517DD">
        <w:rPr>
          <w:b/>
          <w:bCs/>
          <w:color w:val="000000" w:themeColor="text1"/>
          <w:sz w:val="28"/>
          <w:szCs w:val="28"/>
        </w:rPr>
        <w:t>Тематика ІНДЗ</w:t>
      </w:r>
    </w:p>
    <w:p w14:paraId="23ECA45C" w14:textId="77777777" w:rsidR="002517DD" w:rsidRPr="002517DD" w:rsidRDefault="002517DD" w:rsidP="002517DD">
      <w:pPr>
        <w:jc w:val="both"/>
        <w:rPr>
          <w:color w:val="000000" w:themeColor="text1"/>
        </w:rPr>
      </w:pPr>
      <w:bookmarkStart w:id="6" w:name="n1258"/>
      <w:bookmarkEnd w:id="6"/>
      <w:r w:rsidRPr="002517DD">
        <w:rPr>
          <w:i/>
          <w:color w:val="000000" w:themeColor="text1"/>
        </w:rPr>
        <w:t> </w:t>
      </w:r>
      <w:bookmarkStart w:id="7" w:name="n19"/>
      <w:bookmarkEnd w:id="7"/>
      <w:r w:rsidRPr="002517DD">
        <w:rPr>
          <w:b/>
          <w:i/>
          <w:color w:val="000000" w:themeColor="text1"/>
        </w:rPr>
        <w:fldChar w:fldCharType="begin"/>
      </w:r>
      <w:r w:rsidRPr="002517DD">
        <w:rPr>
          <w:b/>
          <w:i/>
          <w:color w:val="000000" w:themeColor="text1"/>
        </w:rPr>
        <w:instrText xml:space="preserve"> HYPERLINK "https://zakon.rada.gov.ua/laws/show/z1318-10" \l "n19" \o "ПРАВИЛА ВЕДЕННЯ НОТАРІАЛЬНОГО ДІЛОВОДСТВА" </w:instrText>
      </w:r>
      <w:r w:rsidRPr="002517DD">
        <w:rPr>
          <w:b/>
          <w:i/>
          <w:color w:val="000000" w:themeColor="text1"/>
        </w:rPr>
        <w:fldChar w:fldCharType="separate"/>
      </w:r>
      <w:r w:rsidRPr="002517DD">
        <w:rPr>
          <w:rStyle w:val="a3"/>
          <w:b/>
          <w:i/>
          <w:color w:val="000000" w:themeColor="text1"/>
        </w:rPr>
        <w:t>Правила ведення нотаріального діловодства</w:t>
      </w:r>
      <w:r w:rsidRPr="002517DD">
        <w:rPr>
          <w:b/>
          <w:i/>
          <w:color w:val="000000" w:themeColor="text1"/>
        </w:rPr>
        <w:fldChar w:fldCharType="end"/>
      </w:r>
      <w:r w:rsidRPr="002517DD">
        <w:rPr>
          <w:color w:val="000000" w:themeColor="text1"/>
        </w:rPr>
        <w:t>:</w:t>
      </w:r>
      <w:bookmarkStart w:id="8" w:name="n20"/>
      <w:bookmarkEnd w:id="8"/>
      <w:r w:rsidRPr="002517DD">
        <w:rPr>
          <w:color w:val="000000" w:themeColor="text1"/>
        </w:rPr>
        <w:t xml:space="preserve"> </w:t>
      </w:r>
      <w:hyperlink r:id="rId13" w:anchor="n20" w:tooltip="Розділ I." w:history="1">
        <w:r w:rsidRPr="002517DD">
          <w:rPr>
            <w:rStyle w:val="a3"/>
            <w:color w:val="000000" w:themeColor="text1"/>
          </w:rPr>
          <w:t xml:space="preserve"> Загальні положення</w:t>
        </w:r>
      </w:hyperlink>
      <w:r w:rsidRPr="002517DD">
        <w:rPr>
          <w:color w:val="000000" w:themeColor="text1"/>
        </w:rPr>
        <w:t>.  </w:t>
      </w:r>
      <w:r w:rsidR="00FC6091">
        <w:fldChar w:fldCharType="begin"/>
      </w:r>
      <w:r w:rsidR="00FC6091">
        <w:instrText xml:space="preserve"> HYPERLINK "https://zakon.rada.gov.ua/laws/show/z1318-10" \l "n24" \o "Розділ II." </w:instrText>
      </w:r>
      <w:r w:rsidR="00FC6091">
        <w:fldChar w:fldCharType="separate"/>
      </w:r>
      <w:r w:rsidRPr="002517DD">
        <w:rPr>
          <w:rStyle w:val="a3"/>
          <w:color w:val="000000" w:themeColor="text1"/>
        </w:rPr>
        <w:t>Діловодство контори, архіву, приватного нотаріуса</w:t>
      </w:r>
      <w:r w:rsidR="00FC6091">
        <w:rPr>
          <w:rStyle w:val="a3"/>
          <w:color w:val="000000" w:themeColor="text1"/>
        </w:rPr>
        <w:fldChar w:fldCharType="end"/>
      </w:r>
      <w:r w:rsidRPr="002517DD">
        <w:rPr>
          <w:color w:val="000000" w:themeColor="text1"/>
        </w:rPr>
        <w:t xml:space="preserve">  </w:t>
      </w:r>
      <w:hyperlink r:id="rId14" w:anchor="n38" w:tooltip="Розділ III." w:history="1">
        <w:r w:rsidRPr="002517DD">
          <w:rPr>
            <w:rStyle w:val="a3"/>
            <w:color w:val="000000" w:themeColor="text1"/>
          </w:rPr>
          <w:t>Відповідальність за організацію діловодства та архіву</w:t>
        </w:r>
      </w:hyperlink>
    </w:p>
    <w:p w14:paraId="486A2DF8" w14:textId="77777777" w:rsidR="002517DD" w:rsidRPr="002517DD" w:rsidRDefault="002517DD" w:rsidP="002517DD">
      <w:pPr>
        <w:jc w:val="both"/>
        <w:rPr>
          <w:color w:val="000000" w:themeColor="text1"/>
        </w:rPr>
      </w:pPr>
      <w:r w:rsidRPr="002517DD">
        <w:rPr>
          <w:b/>
          <w:i/>
          <w:color w:val="000000" w:themeColor="text1"/>
        </w:rPr>
        <w:t>Правила ведення нотаріального діловодства</w:t>
      </w:r>
      <w:r w:rsidRPr="002517DD">
        <w:rPr>
          <w:color w:val="000000" w:themeColor="text1"/>
        </w:rPr>
        <w:t>:  </w:t>
      </w:r>
      <w:bookmarkStart w:id="9" w:name="n125"/>
      <w:bookmarkEnd w:id="9"/>
      <w:r w:rsidRPr="002517DD">
        <w:rPr>
          <w:color w:val="000000" w:themeColor="text1"/>
        </w:rPr>
        <w:fldChar w:fldCharType="begin"/>
      </w:r>
      <w:r w:rsidRPr="002517DD">
        <w:rPr>
          <w:color w:val="000000" w:themeColor="text1"/>
        </w:rPr>
        <w:instrText xml:space="preserve"> HYPERLINK "https://zakon.rada.gov.ua/laws/show/z1318-10" \l "n125" \o "Розділ VI." </w:instrText>
      </w:r>
      <w:r w:rsidRPr="002517DD">
        <w:rPr>
          <w:color w:val="000000" w:themeColor="text1"/>
        </w:rPr>
        <w:fldChar w:fldCharType="separate"/>
      </w:r>
      <w:r w:rsidRPr="002517DD">
        <w:rPr>
          <w:rStyle w:val="a3"/>
          <w:color w:val="000000" w:themeColor="text1"/>
        </w:rPr>
        <w:t>Складання та оформлення нотаріальних документів</w:t>
      </w:r>
      <w:r w:rsidRPr="002517DD">
        <w:rPr>
          <w:color w:val="000000" w:themeColor="text1"/>
        </w:rPr>
        <w:fldChar w:fldCharType="end"/>
      </w:r>
      <w:bookmarkStart w:id="10" w:name="n168"/>
      <w:bookmarkEnd w:id="10"/>
    </w:p>
    <w:p w14:paraId="2C72670D" w14:textId="77777777" w:rsidR="002517DD" w:rsidRPr="002517DD" w:rsidRDefault="002517DD" w:rsidP="002517DD">
      <w:pPr>
        <w:jc w:val="both"/>
        <w:rPr>
          <w:b/>
          <w:i/>
          <w:color w:val="000000" w:themeColor="text1"/>
        </w:rPr>
      </w:pPr>
      <w:r w:rsidRPr="002517DD">
        <w:rPr>
          <w:color w:val="000000" w:themeColor="text1"/>
        </w:rPr>
        <w:t> </w:t>
      </w:r>
      <w:bookmarkStart w:id="11" w:name="n337"/>
      <w:bookmarkEnd w:id="11"/>
      <w:r w:rsidRPr="002517DD">
        <w:rPr>
          <w:b/>
          <w:i/>
          <w:color w:val="000000" w:themeColor="text1"/>
        </w:rPr>
        <w:fldChar w:fldCharType="begin"/>
      </w:r>
      <w:r w:rsidRPr="002517DD">
        <w:rPr>
          <w:b/>
          <w:i/>
          <w:color w:val="000000" w:themeColor="text1"/>
        </w:rPr>
        <w:instrText xml:space="preserve"> HYPERLINK "https://zakon.rada.gov.ua/laws/show/z1318-10" \l "n337" \o "Розділ XI." </w:instrText>
      </w:r>
      <w:r w:rsidRPr="002517DD">
        <w:rPr>
          <w:b/>
          <w:i/>
          <w:color w:val="000000" w:themeColor="text1"/>
        </w:rPr>
        <w:fldChar w:fldCharType="separate"/>
      </w:r>
      <w:r w:rsidRPr="002517DD">
        <w:rPr>
          <w:rStyle w:val="a3"/>
          <w:b/>
          <w:i/>
          <w:color w:val="000000" w:themeColor="text1"/>
        </w:rPr>
        <w:t xml:space="preserve"> Особливості формування спадкових справ</w:t>
      </w:r>
      <w:r w:rsidRPr="002517DD">
        <w:rPr>
          <w:b/>
          <w:i/>
          <w:color w:val="000000" w:themeColor="text1"/>
        </w:rPr>
        <w:fldChar w:fldCharType="end"/>
      </w:r>
    </w:p>
    <w:bookmarkStart w:id="12" w:name="n359"/>
    <w:bookmarkStart w:id="13" w:name="n430"/>
    <w:bookmarkEnd w:id="12"/>
    <w:bookmarkEnd w:id="13"/>
    <w:p w14:paraId="3BE81D0A" w14:textId="77777777" w:rsidR="002517DD" w:rsidRPr="002517DD" w:rsidRDefault="002517DD" w:rsidP="002517DD">
      <w:pPr>
        <w:jc w:val="both"/>
        <w:rPr>
          <w:b/>
          <w:i/>
          <w:color w:val="000000" w:themeColor="text1"/>
        </w:rPr>
      </w:pPr>
      <w:r w:rsidRPr="002517DD">
        <w:rPr>
          <w:b/>
          <w:i/>
          <w:color w:val="000000" w:themeColor="text1"/>
        </w:rPr>
        <w:fldChar w:fldCharType="begin"/>
      </w:r>
      <w:r w:rsidRPr="002517DD">
        <w:rPr>
          <w:b/>
          <w:i/>
          <w:color w:val="000000" w:themeColor="text1"/>
        </w:rPr>
        <w:instrText xml:space="preserve"> HYPERLINK "https://zakon.rada.gov.ua/laws/show/z1318-10" \l "n430" \o "Розділ XIV." </w:instrText>
      </w:r>
      <w:r w:rsidRPr="002517DD">
        <w:rPr>
          <w:b/>
          <w:i/>
          <w:color w:val="000000" w:themeColor="text1"/>
        </w:rPr>
        <w:fldChar w:fldCharType="separate"/>
      </w:r>
      <w:r w:rsidRPr="002517DD">
        <w:rPr>
          <w:rStyle w:val="a3"/>
          <w:b/>
          <w:i/>
          <w:color w:val="000000" w:themeColor="text1"/>
        </w:rPr>
        <w:t xml:space="preserve"> Архівне зберігання нотаріальних документів приватним нотаріусом</w:t>
      </w:r>
      <w:r w:rsidRPr="002517DD">
        <w:rPr>
          <w:b/>
          <w:i/>
          <w:color w:val="000000" w:themeColor="text1"/>
        </w:rPr>
        <w:fldChar w:fldCharType="end"/>
      </w:r>
    </w:p>
    <w:p w14:paraId="52AECEC4" w14:textId="77777777" w:rsidR="002517DD" w:rsidRPr="002517DD" w:rsidRDefault="002517DD" w:rsidP="002517DD">
      <w:pPr>
        <w:jc w:val="both"/>
        <w:rPr>
          <w:b/>
          <w:i/>
          <w:color w:val="000000" w:themeColor="text1"/>
        </w:rPr>
      </w:pPr>
      <w:r w:rsidRPr="002517DD">
        <w:rPr>
          <w:b/>
          <w:i/>
          <w:color w:val="000000" w:themeColor="text1"/>
        </w:rPr>
        <w:t>Надання судової справи на ознайомлення</w:t>
      </w:r>
    </w:p>
    <w:p w14:paraId="173F0FA5" w14:textId="77777777" w:rsidR="002517DD" w:rsidRPr="002517DD" w:rsidRDefault="002517DD" w:rsidP="002517DD">
      <w:pPr>
        <w:jc w:val="both"/>
        <w:rPr>
          <w:b/>
          <w:i/>
          <w:color w:val="000000" w:themeColor="text1"/>
        </w:rPr>
      </w:pPr>
      <w:r w:rsidRPr="002517DD">
        <w:rPr>
          <w:b/>
          <w:i/>
          <w:color w:val="000000" w:themeColor="text1"/>
        </w:rPr>
        <w:t>Ведення діловодства в загальних місцевих судах</w:t>
      </w:r>
    </w:p>
    <w:p w14:paraId="6947E9A2" w14:textId="77777777" w:rsidR="002517DD" w:rsidRPr="002517DD" w:rsidRDefault="002517DD" w:rsidP="002517DD">
      <w:pPr>
        <w:jc w:val="both"/>
        <w:rPr>
          <w:b/>
          <w:i/>
          <w:color w:val="000000" w:themeColor="text1"/>
        </w:rPr>
      </w:pPr>
    </w:p>
    <w:p w14:paraId="06DACAA4" w14:textId="77777777" w:rsidR="002517DD" w:rsidRPr="002517DD" w:rsidRDefault="002517DD" w:rsidP="002517DD">
      <w:pPr>
        <w:shd w:val="clear" w:color="auto" w:fill="FFFFFF"/>
        <w:ind w:left="720"/>
        <w:jc w:val="center"/>
        <w:rPr>
          <w:b/>
          <w:bCs/>
          <w:color w:val="000000" w:themeColor="text1"/>
          <w:sz w:val="28"/>
          <w:szCs w:val="28"/>
        </w:rPr>
      </w:pPr>
      <w:r w:rsidRPr="002517DD">
        <w:rPr>
          <w:b/>
          <w:bCs/>
          <w:color w:val="000000" w:themeColor="text1"/>
          <w:sz w:val="28"/>
          <w:szCs w:val="28"/>
        </w:rPr>
        <w:t>Критерії оцінювання ІНДЗ</w:t>
      </w:r>
    </w:p>
    <w:p w14:paraId="129CA071" w14:textId="77777777" w:rsidR="002517DD" w:rsidRPr="002517DD" w:rsidRDefault="002517DD" w:rsidP="002517DD">
      <w:pPr>
        <w:shd w:val="clear" w:color="auto" w:fill="FFFFFF"/>
        <w:ind w:left="720"/>
        <w:jc w:val="center"/>
        <w:rPr>
          <w:b/>
          <w:bCs/>
          <w:color w:val="000000" w:themeColor="text1"/>
          <w:sz w:val="16"/>
          <w:szCs w:val="16"/>
        </w:rPr>
      </w:pPr>
      <w:r w:rsidRPr="002517DD">
        <w:rPr>
          <w:b/>
          <w:bCs/>
          <w:color w:val="000000" w:themeColor="text1"/>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2517DD" w:rsidRPr="002517DD" w14:paraId="14219099"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1DC3BEA2" w14:textId="77777777" w:rsidR="002517DD" w:rsidRPr="002517DD" w:rsidRDefault="002517DD">
            <w:pPr>
              <w:spacing w:line="254" w:lineRule="auto"/>
              <w:jc w:val="center"/>
              <w:rPr>
                <w:b/>
                <w:bCs/>
                <w:iCs/>
                <w:color w:val="000000" w:themeColor="text1"/>
                <w:sz w:val="28"/>
                <w:szCs w:val="28"/>
                <w:lang w:eastAsia="en-US"/>
              </w:rPr>
            </w:pPr>
            <w:r w:rsidRPr="002517DD">
              <w:rPr>
                <w:b/>
                <w:bCs/>
                <w:iCs/>
                <w:color w:val="000000" w:themeColor="text1"/>
                <w:sz w:val="28"/>
                <w:szCs w:val="28"/>
                <w:lang w:eastAsia="en-US"/>
              </w:rPr>
              <w:t xml:space="preserve">№ </w:t>
            </w:r>
          </w:p>
          <w:p w14:paraId="79750D70" w14:textId="77777777" w:rsidR="002517DD" w:rsidRPr="002517DD" w:rsidRDefault="002517DD">
            <w:pPr>
              <w:spacing w:line="254" w:lineRule="auto"/>
              <w:jc w:val="center"/>
              <w:rPr>
                <w:b/>
                <w:bCs/>
                <w:iCs/>
                <w:color w:val="000000" w:themeColor="text1"/>
                <w:sz w:val="28"/>
                <w:szCs w:val="28"/>
                <w:lang w:eastAsia="en-US"/>
              </w:rPr>
            </w:pPr>
            <w:r w:rsidRPr="002517DD">
              <w:rPr>
                <w:b/>
                <w:bCs/>
                <w:iCs/>
                <w:color w:val="000000" w:themeColor="text1"/>
                <w:sz w:val="28"/>
                <w:szCs w:val="28"/>
                <w:lang w:eastAsia="en-US"/>
              </w:rPr>
              <w:t>з/п</w:t>
            </w:r>
          </w:p>
        </w:tc>
        <w:tc>
          <w:tcPr>
            <w:tcW w:w="7089" w:type="dxa"/>
            <w:tcBorders>
              <w:top w:val="single" w:sz="4" w:space="0" w:color="auto"/>
              <w:left w:val="single" w:sz="4" w:space="0" w:color="auto"/>
              <w:bottom w:val="single" w:sz="4" w:space="0" w:color="auto"/>
              <w:right w:val="single" w:sz="4" w:space="0" w:color="auto"/>
            </w:tcBorders>
            <w:vAlign w:val="center"/>
            <w:hideMark/>
          </w:tcPr>
          <w:p w14:paraId="1A91718F" w14:textId="77777777" w:rsidR="002517DD" w:rsidRPr="002517DD" w:rsidRDefault="002517DD">
            <w:pPr>
              <w:spacing w:line="254" w:lineRule="auto"/>
              <w:jc w:val="center"/>
              <w:rPr>
                <w:b/>
                <w:bCs/>
                <w:iCs/>
                <w:color w:val="000000" w:themeColor="text1"/>
                <w:sz w:val="28"/>
                <w:szCs w:val="28"/>
                <w:lang w:eastAsia="en-US"/>
              </w:rPr>
            </w:pPr>
            <w:r w:rsidRPr="002517DD">
              <w:rPr>
                <w:b/>
                <w:bCs/>
                <w:iCs/>
                <w:color w:val="000000" w:themeColor="text1"/>
                <w:sz w:val="28"/>
                <w:szCs w:val="28"/>
                <w:lang w:eastAsia="en-US"/>
              </w:rPr>
              <w:t>Критерії оцінювання роботи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BE35C4" w14:textId="77777777" w:rsidR="002517DD" w:rsidRPr="002517DD" w:rsidRDefault="002517DD">
            <w:pPr>
              <w:spacing w:line="254" w:lineRule="auto"/>
              <w:ind w:firstLine="8"/>
              <w:jc w:val="center"/>
              <w:rPr>
                <w:b/>
                <w:bCs/>
                <w:iCs/>
                <w:color w:val="000000" w:themeColor="text1"/>
                <w:lang w:eastAsia="en-US"/>
              </w:rPr>
            </w:pPr>
            <w:r w:rsidRPr="002517DD">
              <w:rPr>
                <w:b/>
                <w:bCs/>
                <w:iCs/>
                <w:color w:val="000000" w:themeColor="text1"/>
                <w:lang w:eastAsia="en-US"/>
              </w:rPr>
              <w:t>Максимальна кількість балів за кожним критерієм</w:t>
            </w:r>
          </w:p>
        </w:tc>
      </w:tr>
      <w:tr w:rsidR="002517DD" w:rsidRPr="002517DD" w14:paraId="21C098C0"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hideMark/>
          </w:tcPr>
          <w:p w14:paraId="66B502BD"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1.</w:t>
            </w:r>
          </w:p>
        </w:tc>
        <w:tc>
          <w:tcPr>
            <w:tcW w:w="7089" w:type="dxa"/>
            <w:tcBorders>
              <w:top w:val="single" w:sz="4" w:space="0" w:color="auto"/>
              <w:left w:val="single" w:sz="4" w:space="0" w:color="auto"/>
              <w:bottom w:val="single" w:sz="4" w:space="0" w:color="auto"/>
              <w:right w:val="single" w:sz="4" w:space="0" w:color="auto"/>
            </w:tcBorders>
            <w:hideMark/>
          </w:tcPr>
          <w:p w14:paraId="4936FF9A" w14:textId="77777777" w:rsidR="002517DD" w:rsidRPr="002517DD" w:rsidRDefault="002517DD">
            <w:pPr>
              <w:spacing w:line="254" w:lineRule="auto"/>
              <w:jc w:val="both"/>
              <w:rPr>
                <w:bCs/>
                <w:iCs/>
                <w:color w:val="000000" w:themeColor="text1"/>
                <w:sz w:val="28"/>
                <w:szCs w:val="28"/>
                <w:lang w:eastAsia="en-US"/>
              </w:rPr>
            </w:pPr>
            <w:r w:rsidRPr="002517DD">
              <w:rPr>
                <w:bCs/>
                <w:iCs/>
                <w:color w:val="000000" w:themeColor="text1"/>
                <w:sz w:val="28"/>
                <w:szCs w:val="28"/>
                <w:lang w:eastAsia="en-US"/>
              </w:rPr>
              <w:t>Обґрунтування актуальності, формулювання мети, завдань та визначення методів дослідження</w:t>
            </w:r>
          </w:p>
        </w:tc>
        <w:tc>
          <w:tcPr>
            <w:tcW w:w="2268" w:type="dxa"/>
            <w:tcBorders>
              <w:top w:val="single" w:sz="4" w:space="0" w:color="auto"/>
              <w:left w:val="single" w:sz="4" w:space="0" w:color="auto"/>
              <w:bottom w:val="single" w:sz="4" w:space="0" w:color="auto"/>
              <w:right w:val="single" w:sz="4" w:space="0" w:color="auto"/>
            </w:tcBorders>
            <w:hideMark/>
          </w:tcPr>
          <w:p w14:paraId="5DF882D9"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4 бали</w:t>
            </w:r>
          </w:p>
        </w:tc>
      </w:tr>
      <w:tr w:rsidR="002517DD" w:rsidRPr="002517DD" w14:paraId="3E24BE3B"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hideMark/>
          </w:tcPr>
          <w:p w14:paraId="74B0B006"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14:paraId="395DD1D0" w14:textId="77777777" w:rsidR="002517DD" w:rsidRPr="002517DD" w:rsidRDefault="002517DD">
            <w:pPr>
              <w:spacing w:line="254" w:lineRule="auto"/>
              <w:jc w:val="both"/>
              <w:rPr>
                <w:bCs/>
                <w:iCs/>
                <w:color w:val="000000" w:themeColor="text1"/>
                <w:sz w:val="28"/>
                <w:szCs w:val="28"/>
                <w:lang w:eastAsia="en-US"/>
              </w:rPr>
            </w:pPr>
            <w:r w:rsidRPr="002517DD">
              <w:rPr>
                <w:bCs/>
                <w:iCs/>
                <w:color w:val="000000" w:themeColor="text1"/>
                <w:sz w:val="28"/>
                <w:szCs w:val="28"/>
                <w:lang w:eastAsia="en-US"/>
              </w:rPr>
              <w:t>Складання плану реферату</w:t>
            </w:r>
          </w:p>
        </w:tc>
        <w:tc>
          <w:tcPr>
            <w:tcW w:w="2268" w:type="dxa"/>
            <w:tcBorders>
              <w:top w:val="single" w:sz="4" w:space="0" w:color="auto"/>
              <w:left w:val="single" w:sz="4" w:space="0" w:color="auto"/>
              <w:bottom w:val="single" w:sz="4" w:space="0" w:color="auto"/>
              <w:right w:val="single" w:sz="4" w:space="0" w:color="auto"/>
            </w:tcBorders>
            <w:hideMark/>
          </w:tcPr>
          <w:p w14:paraId="5F46E750"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2 бал</w:t>
            </w:r>
          </w:p>
        </w:tc>
      </w:tr>
      <w:tr w:rsidR="002517DD" w:rsidRPr="002517DD" w14:paraId="39F15435"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hideMark/>
          </w:tcPr>
          <w:p w14:paraId="22A2B2EE"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14:paraId="56B7119A" w14:textId="77777777" w:rsidR="002517DD" w:rsidRPr="002517DD" w:rsidRDefault="002517DD">
            <w:pPr>
              <w:spacing w:line="254" w:lineRule="auto"/>
              <w:jc w:val="both"/>
              <w:rPr>
                <w:bCs/>
                <w:iCs/>
                <w:color w:val="000000" w:themeColor="text1"/>
                <w:sz w:val="28"/>
                <w:szCs w:val="28"/>
                <w:lang w:eastAsia="en-US"/>
              </w:rPr>
            </w:pPr>
            <w:r w:rsidRPr="002517DD">
              <w:rPr>
                <w:color w:val="000000" w:themeColor="text1"/>
                <w:sz w:val="28"/>
                <w:szCs w:val="28"/>
                <w:lang w:eastAsia="en-US"/>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Borders>
              <w:top w:val="single" w:sz="4" w:space="0" w:color="auto"/>
              <w:left w:val="single" w:sz="4" w:space="0" w:color="auto"/>
              <w:bottom w:val="single" w:sz="4" w:space="0" w:color="auto"/>
              <w:right w:val="single" w:sz="4" w:space="0" w:color="auto"/>
            </w:tcBorders>
            <w:hideMark/>
          </w:tcPr>
          <w:p w14:paraId="482B232D"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10 балів</w:t>
            </w:r>
          </w:p>
        </w:tc>
      </w:tr>
      <w:tr w:rsidR="002517DD" w:rsidRPr="002517DD" w14:paraId="3F4AA29C"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hideMark/>
          </w:tcPr>
          <w:p w14:paraId="7A384D71"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14:paraId="5CFFE03C" w14:textId="77777777" w:rsidR="002517DD" w:rsidRPr="002517DD" w:rsidRDefault="002517DD">
            <w:pPr>
              <w:spacing w:line="254" w:lineRule="auto"/>
              <w:jc w:val="both"/>
              <w:rPr>
                <w:bCs/>
                <w:iCs/>
                <w:color w:val="000000" w:themeColor="text1"/>
                <w:sz w:val="28"/>
                <w:szCs w:val="28"/>
                <w:lang w:eastAsia="en-US"/>
              </w:rPr>
            </w:pPr>
            <w:r w:rsidRPr="002517DD">
              <w:rPr>
                <w:bCs/>
                <w:iCs/>
                <w:color w:val="000000" w:themeColor="text1"/>
                <w:sz w:val="28"/>
                <w:szCs w:val="28"/>
                <w:lang w:eastAsia="en-US"/>
              </w:rPr>
              <w:t>Дотримання правил реферування наукових публікацій</w:t>
            </w:r>
          </w:p>
        </w:tc>
        <w:tc>
          <w:tcPr>
            <w:tcW w:w="2268" w:type="dxa"/>
            <w:tcBorders>
              <w:top w:val="single" w:sz="4" w:space="0" w:color="auto"/>
              <w:left w:val="single" w:sz="4" w:space="0" w:color="auto"/>
              <w:bottom w:val="single" w:sz="4" w:space="0" w:color="auto"/>
              <w:right w:val="single" w:sz="4" w:space="0" w:color="auto"/>
            </w:tcBorders>
            <w:hideMark/>
          </w:tcPr>
          <w:p w14:paraId="5F4A451F"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4 бали</w:t>
            </w:r>
          </w:p>
        </w:tc>
      </w:tr>
      <w:tr w:rsidR="002517DD" w:rsidRPr="002517DD" w14:paraId="319E3624"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hideMark/>
          </w:tcPr>
          <w:p w14:paraId="2D4D072D"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14:paraId="7F190E47" w14:textId="77777777" w:rsidR="002517DD" w:rsidRPr="002517DD" w:rsidRDefault="002517DD">
            <w:pPr>
              <w:spacing w:line="254" w:lineRule="auto"/>
              <w:jc w:val="both"/>
              <w:rPr>
                <w:bCs/>
                <w:iCs/>
                <w:color w:val="000000" w:themeColor="text1"/>
                <w:sz w:val="28"/>
                <w:szCs w:val="28"/>
                <w:lang w:eastAsia="en-US"/>
              </w:rPr>
            </w:pPr>
            <w:r w:rsidRPr="002517DD">
              <w:rPr>
                <w:bCs/>
                <w:iCs/>
                <w:color w:val="000000" w:themeColor="text1"/>
                <w:sz w:val="28"/>
                <w:szCs w:val="28"/>
                <w:lang w:eastAsia="en-US"/>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Borders>
              <w:top w:val="single" w:sz="4" w:space="0" w:color="auto"/>
              <w:left w:val="single" w:sz="4" w:space="0" w:color="auto"/>
              <w:bottom w:val="single" w:sz="4" w:space="0" w:color="auto"/>
              <w:right w:val="single" w:sz="4" w:space="0" w:color="auto"/>
            </w:tcBorders>
            <w:hideMark/>
          </w:tcPr>
          <w:p w14:paraId="7F45BE30"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6 бали</w:t>
            </w:r>
          </w:p>
        </w:tc>
      </w:tr>
      <w:tr w:rsidR="002517DD" w:rsidRPr="002517DD" w14:paraId="701E3469" w14:textId="77777777" w:rsidTr="002517DD">
        <w:trPr>
          <w:jc w:val="center"/>
        </w:trPr>
        <w:tc>
          <w:tcPr>
            <w:tcW w:w="568" w:type="dxa"/>
            <w:tcBorders>
              <w:top w:val="single" w:sz="4" w:space="0" w:color="auto"/>
              <w:left w:val="single" w:sz="4" w:space="0" w:color="auto"/>
              <w:bottom w:val="single" w:sz="4" w:space="0" w:color="auto"/>
              <w:right w:val="single" w:sz="4" w:space="0" w:color="auto"/>
            </w:tcBorders>
            <w:hideMark/>
          </w:tcPr>
          <w:p w14:paraId="1D8FE2EA"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14:paraId="3400EAB3" w14:textId="77777777" w:rsidR="002517DD" w:rsidRPr="002517DD" w:rsidRDefault="002517DD">
            <w:pPr>
              <w:spacing w:line="254" w:lineRule="auto"/>
              <w:jc w:val="both"/>
              <w:rPr>
                <w:bCs/>
                <w:iCs/>
                <w:color w:val="000000" w:themeColor="text1"/>
                <w:sz w:val="28"/>
                <w:szCs w:val="28"/>
                <w:lang w:eastAsia="en-US"/>
              </w:rPr>
            </w:pPr>
            <w:r w:rsidRPr="002517DD">
              <w:rPr>
                <w:bCs/>
                <w:iCs/>
                <w:color w:val="000000" w:themeColor="text1"/>
                <w:sz w:val="28"/>
                <w:szCs w:val="28"/>
                <w:lang w:eastAsia="en-US"/>
              </w:rPr>
              <w:t xml:space="preserve">Дотримання вимог щодо технічного оформлення структурних елементів роботи (титульний аркуш, план, вступ, </w:t>
            </w:r>
            <w:r w:rsidRPr="002517DD">
              <w:rPr>
                <w:bCs/>
                <w:color w:val="000000" w:themeColor="text1"/>
                <w:sz w:val="28"/>
                <w:szCs w:val="28"/>
                <w:lang w:eastAsia="en-US"/>
              </w:rPr>
              <w:t>основна частина, висновки, додатки (якщо вони є), список використаних джерел, посилання</w:t>
            </w:r>
          </w:p>
        </w:tc>
        <w:tc>
          <w:tcPr>
            <w:tcW w:w="2268" w:type="dxa"/>
            <w:tcBorders>
              <w:top w:val="single" w:sz="4" w:space="0" w:color="auto"/>
              <w:left w:val="single" w:sz="4" w:space="0" w:color="auto"/>
              <w:bottom w:val="single" w:sz="4" w:space="0" w:color="auto"/>
              <w:right w:val="single" w:sz="4" w:space="0" w:color="auto"/>
            </w:tcBorders>
            <w:hideMark/>
          </w:tcPr>
          <w:p w14:paraId="223897A4" w14:textId="77777777" w:rsidR="002517DD" w:rsidRPr="002517DD" w:rsidRDefault="002517DD">
            <w:pPr>
              <w:spacing w:line="254" w:lineRule="auto"/>
              <w:jc w:val="center"/>
              <w:rPr>
                <w:bCs/>
                <w:iCs/>
                <w:color w:val="000000" w:themeColor="text1"/>
                <w:sz w:val="28"/>
                <w:szCs w:val="28"/>
                <w:lang w:eastAsia="en-US"/>
              </w:rPr>
            </w:pPr>
            <w:r w:rsidRPr="002517DD">
              <w:rPr>
                <w:bCs/>
                <w:iCs/>
                <w:color w:val="000000" w:themeColor="text1"/>
                <w:sz w:val="28"/>
                <w:szCs w:val="28"/>
                <w:lang w:eastAsia="en-US"/>
              </w:rPr>
              <w:t>4 бали</w:t>
            </w:r>
          </w:p>
        </w:tc>
      </w:tr>
      <w:tr w:rsidR="002517DD" w:rsidRPr="002517DD" w14:paraId="72F4776B" w14:textId="77777777" w:rsidTr="002517DD">
        <w:trPr>
          <w:jc w:val="center"/>
        </w:trPr>
        <w:tc>
          <w:tcPr>
            <w:tcW w:w="7657" w:type="dxa"/>
            <w:gridSpan w:val="2"/>
            <w:tcBorders>
              <w:top w:val="single" w:sz="4" w:space="0" w:color="auto"/>
              <w:left w:val="single" w:sz="4" w:space="0" w:color="auto"/>
              <w:bottom w:val="single" w:sz="4" w:space="0" w:color="auto"/>
              <w:right w:val="single" w:sz="4" w:space="0" w:color="auto"/>
            </w:tcBorders>
            <w:hideMark/>
          </w:tcPr>
          <w:p w14:paraId="51CD8512" w14:textId="77777777" w:rsidR="002517DD" w:rsidRPr="002517DD" w:rsidRDefault="002517DD">
            <w:pPr>
              <w:spacing w:line="254" w:lineRule="auto"/>
              <w:jc w:val="right"/>
              <w:rPr>
                <w:b/>
                <w:bCs/>
                <w:iCs/>
                <w:color w:val="000000" w:themeColor="text1"/>
                <w:sz w:val="28"/>
                <w:szCs w:val="28"/>
                <w:lang w:eastAsia="en-US"/>
              </w:rPr>
            </w:pPr>
            <w:r w:rsidRPr="002517DD">
              <w:rPr>
                <w:b/>
                <w:bCs/>
                <w:iCs/>
                <w:color w:val="000000" w:themeColor="text1"/>
                <w:sz w:val="28"/>
                <w:szCs w:val="28"/>
                <w:lang w:eastAsia="en-US"/>
              </w:rPr>
              <w:t>Разом</w:t>
            </w:r>
          </w:p>
        </w:tc>
        <w:tc>
          <w:tcPr>
            <w:tcW w:w="2268" w:type="dxa"/>
            <w:tcBorders>
              <w:top w:val="single" w:sz="4" w:space="0" w:color="auto"/>
              <w:left w:val="single" w:sz="4" w:space="0" w:color="auto"/>
              <w:bottom w:val="single" w:sz="4" w:space="0" w:color="auto"/>
              <w:right w:val="single" w:sz="4" w:space="0" w:color="auto"/>
            </w:tcBorders>
            <w:hideMark/>
          </w:tcPr>
          <w:p w14:paraId="5476F727" w14:textId="77777777" w:rsidR="002517DD" w:rsidRPr="002517DD" w:rsidRDefault="002517DD">
            <w:pPr>
              <w:spacing w:line="254" w:lineRule="auto"/>
              <w:jc w:val="center"/>
              <w:rPr>
                <w:b/>
                <w:bCs/>
                <w:iCs/>
                <w:color w:val="000000" w:themeColor="text1"/>
                <w:sz w:val="28"/>
                <w:szCs w:val="28"/>
                <w:lang w:eastAsia="en-US"/>
              </w:rPr>
            </w:pPr>
            <w:r w:rsidRPr="002517DD">
              <w:rPr>
                <w:b/>
                <w:bCs/>
                <w:iCs/>
                <w:color w:val="000000" w:themeColor="text1"/>
                <w:sz w:val="28"/>
                <w:szCs w:val="28"/>
                <w:lang w:eastAsia="en-US"/>
              </w:rPr>
              <w:t>30 балів</w:t>
            </w:r>
          </w:p>
        </w:tc>
      </w:tr>
    </w:tbl>
    <w:p w14:paraId="2796456D" w14:textId="77777777" w:rsidR="002517DD" w:rsidRPr="002517DD" w:rsidRDefault="002517DD" w:rsidP="002517DD">
      <w:pPr>
        <w:shd w:val="clear" w:color="auto" w:fill="FFFFFF"/>
        <w:ind w:left="720"/>
        <w:rPr>
          <w:bCs/>
          <w:iCs/>
          <w:color w:val="000000" w:themeColor="text1"/>
          <w:sz w:val="28"/>
          <w:szCs w:val="28"/>
        </w:rPr>
      </w:pPr>
    </w:p>
    <w:p w14:paraId="4AF21C52" w14:textId="77777777" w:rsidR="002517DD" w:rsidRPr="002517DD" w:rsidRDefault="002517DD" w:rsidP="002517DD">
      <w:pPr>
        <w:shd w:val="clear" w:color="auto" w:fill="FFFFFF"/>
        <w:ind w:left="720"/>
        <w:rPr>
          <w:bCs/>
          <w:iCs/>
          <w:color w:val="000000" w:themeColor="text1"/>
          <w:sz w:val="28"/>
          <w:szCs w:val="28"/>
        </w:rPr>
      </w:pPr>
    </w:p>
    <w:p w14:paraId="453558B2" w14:textId="77777777" w:rsidR="002517DD" w:rsidRPr="002517DD" w:rsidRDefault="002517DD" w:rsidP="002517DD">
      <w:pPr>
        <w:shd w:val="clear" w:color="auto" w:fill="FFFFFF"/>
        <w:ind w:left="720"/>
        <w:rPr>
          <w:bCs/>
          <w:iCs/>
          <w:color w:val="000000" w:themeColor="text1"/>
          <w:sz w:val="28"/>
          <w:szCs w:val="28"/>
        </w:rPr>
      </w:pPr>
    </w:p>
    <w:p w14:paraId="2A987583" w14:textId="77777777" w:rsidR="002517DD" w:rsidRPr="002517DD" w:rsidRDefault="002517DD" w:rsidP="002517DD">
      <w:pPr>
        <w:shd w:val="clear" w:color="auto" w:fill="FFFFFF"/>
        <w:ind w:left="720"/>
        <w:rPr>
          <w:bCs/>
          <w:iCs/>
          <w:color w:val="000000" w:themeColor="text1"/>
          <w:sz w:val="28"/>
          <w:szCs w:val="28"/>
        </w:rPr>
      </w:pPr>
    </w:p>
    <w:p w14:paraId="35E0FC0E" w14:textId="77777777" w:rsidR="002517DD" w:rsidRPr="002517DD" w:rsidRDefault="002517DD" w:rsidP="002517DD">
      <w:pPr>
        <w:shd w:val="clear" w:color="auto" w:fill="FFFFFF"/>
        <w:ind w:left="720"/>
        <w:rPr>
          <w:bCs/>
          <w:iCs/>
          <w:color w:val="000000" w:themeColor="text1"/>
          <w:sz w:val="28"/>
          <w:szCs w:val="28"/>
        </w:rPr>
      </w:pPr>
    </w:p>
    <w:p w14:paraId="13327A48" w14:textId="77777777" w:rsidR="002517DD" w:rsidRPr="002517DD" w:rsidRDefault="002517DD" w:rsidP="002517DD">
      <w:pPr>
        <w:shd w:val="clear" w:color="auto" w:fill="FFFFFF"/>
        <w:ind w:left="720"/>
        <w:rPr>
          <w:bCs/>
          <w:iCs/>
          <w:color w:val="000000" w:themeColor="text1"/>
          <w:sz w:val="28"/>
          <w:szCs w:val="28"/>
        </w:rPr>
      </w:pPr>
    </w:p>
    <w:p w14:paraId="1289E3CA" w14:textId="77777777" w:rsidR="002517DD" w:rsidRPr="002517DD" w:rsidRDefault="002517DD" w:rsidP="002517DD">
      <w:pPr>
        <w:ind w:left="720"/>
        <w:jc w:val="center"/>
        <w:rPr>
          <w:color w:val="000000" w:themeColor="text1"/>
          <w:sz w:val="16"/>
          <w:szCs w:val="16"/>
        </w:rPr>
      </w:pPr>
      <w:r w:rsidRPr="002517DD">
        <w:rPr>
          <w:b/>
          <w:bCs/>
          <w:color w:val="000000" w:themeColor="text1"/>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2517DD" w:rsidRPr="002517DD" w14:paraId="21A34E38" w14:textId="77777777" w:rsidTr="002517DD">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4EF488BC" w14:textId="77777777" w:rsidR="002517DD" w:rsidRPr="002517DD" w:rsidRDefault="002517DD">
            <w:pPr>
              <w:spacing w:line="254" w:lineRule="auto"/>
              <w:jc w:val="center"/>
              <w:rPr>
                <w:color w:val="000000" w:themeColor="text1"/>
                <w:sz w:val="28"/>
                <w:szCs w:val="28"/>
                <w:lang w:eastAsia="en-US"/>
              </w:rPr>
            </w:pPr>
            <w:r w:rsidRPr="002517DD">
              <w:rPr>
                <w:b/>
                <w:bCs/>
                <w:color w:val="000000" w:themeColor="text1"/>
                <w:sz w:val="28"/>
                <w:szCs w:val="28"/>
                <w:lang w:eastAsia="en-US"/>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162E71A9" w14:textId="77777777" w:rsidR="002517DD" w:rsidRPr="002517DD" w:rsidRDefault="002517DD">
            <w:pPr>
              <w:spacing w:line="254" w:lineRule="auto"/>
              <w:jc w:val="center"/>
              <w:rPr>
                <w:color w:val="000000" w:themeColor="text1"/>
                <w:sz w:val="28"/>
                <w:szCs w:val="28"/>
                <w:lang w:eastAsia="en-US"/>
              </w:rPr>
            </w:pPr>
            <w:r w:rsidRPr="002517DD">
              <w:rPr>
                <w:b/>
                <w:bCs/>
                <w:color w:val="000000" w:themeColor="text1"/>
                <w:sz w:val="28"/>
                <w:szCs w:val="28"/>
                <w:lang w:eastAsia="en-US"/>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hideMark/>
          </w:tcPr>
          <w:p w14:paraId="0ECB2050" w14:textId="77777777" w:rsidR="002517DD" w:rsidRPr="002517DD" w:rsidRDefault="002517DD">
            <w:pPr>
              <w:spacing w:line="254" w:lineRule="auto"/>
              <w:jc w:val="center"/>
              <w:rPr>
                <w:color w:val="000000" w:themeColor="text1"/>
                <w:sz w:val="28"/>
                <w:szCs w:val="28"/>
                <w:lang w:eastAsia="en-US"/>
              </w:rPr>
            </w:pPr>
            <w:r w:rsidRPr="002517DD">
              <w:rPr>
                <w:b/>
                <w:bCs/>
                <w:color w:val="000000" w:themeColor="text1"/>
                <w:sz w:val="28"/>
                <w:szCs w:val="28"/>
                <w:lang w:eastAsia="en-US"/>
              </w:rPr>
              <w:t>Оцінка за шкалою ECTS</w:t>
            </w:r>
          </w:p>
        </w:tc>
      </w:tr>
      <w:tr w:rsidR="002517DD" w:rsidRPr="002517DD" w14:paraId="0E64C0F0" w14:textId="77777777" w:rsidTr="002517DD">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10FC73D1"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3FF3D89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8C9E803"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44D680EC"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741CC2A9"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відмінно</w:t>
            </w:r>
          </w:p>
        </w:tc>
      </w:tr>
      <w:tr w:rsidR="002517DD" w:rsidRPr="002517DD" w14:paraId="074E17FA" w14:textId="77777777" w:rsidTr="002517DD">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4A4A6E42"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2474C739"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2F0BA91B"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6D632AA7"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10682B34"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добре</w:t>
            </w:r>
          </w:p>
        </w:tc>
      </w:tr>
      <w:tr w:rsidR="002517DD" w:rsidRPr="002517DD" w14:paraId="66503B4D" w14:textId="77777777" w:rsidTr="002517DD">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59FA7A21"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792C398C"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30A8AFD7"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526E87DF"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755F5BC3"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 xml:space="preserve">задовільно </w:t>
            </w:r>
          </w:p>
        </w:tc>
      </w:tr>
      <w:tr w:rsidR="002517DD" w:rsidRPr="002517DD" w14:paraId="2288A9F8" w14:textId="77777777" w:rsidTr="002517DD">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EFFF5BB"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2C82CAF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30B1633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2038D827"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3FC9247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незадовільно з можливістю повторного виконання</w:t>
            </w:r>
          </w:p>
        </w:tc>
      </w:tr>
    </w:tbl>
    <w:p w14:paraId="6FED6688" w14:textId="77777777" w:rsidR="002517DD" w:rsidRPr="002517DD" w:rsidRDefault="002517DD" w:rsidP="002517DD">
      <w:pPr>
        <w:shd w:val="clear" w:color="auto" w:fill="FFFFFF"/>
        <w:ind w:left="720"/>
        <w:rPr>
          <w:b/>
          <w:bCs/>
          <w:iCs/>
          <w:color w:val="000000" w:themeColor="text1"/>
          <w:sz w:val="28"/>
          <w:szCs w:val="28"/>
        </w:rPr>
      </w:pPr>
    </w:p>
    <w:p w14:paraId="01836EA3" w14:textId="77777777" w:rsidR="002517DD" w:rsidRPr="002517DD" w:rsidRDefault="002517DD" w:rsidP="002517DD">
      <w:pPr>
        <w:ind w:left="720"/>
        <w:jc w:val="center"/>
        <w:rPr>
          <w:b/>
          <w:color w:val="000000" w:themeColor="text1"/>
          <w:sz w:val="28"/>
          <w:szCs w:val="28"/>
        </w:rPr>
      </w:pPr>
    </w:p>
    <w:p w14:paraId="2A38272D" w14:textId="77777777" w:rsidR="002517DD" w:rsidRPr="002517DD" w:rsidRDefault="002517DD" w:rsidP="002517DD">
      <w:pPr>
        <w:ind w:left="720"/>
        <w:jc w:val="center"/>
        <w:rPr>
          <w:b/>
          <w:color w:val="000000" w:themeColor="text1"/>
          <w:sz w:val="28"/>
          <w:szCs w:val="28"/>
        </w:rPr>
      </w:pPr>
    </w:p>
    <w:p w14:paraId="4743B986" w14:textId="77777777" w:rsidR="002517DD" w:rsidRPr="002517DD" w:rsidRDefault="002517DD" w:rsidP="002517DD">
      <w:pPr>
        <w:ind w:left="720"/>
        <w:jc w:val="center"/>
        <w:rPr>
          <w:b/>
          <w:bCs/>
          <w:color w:val="000000" w:themeColor="text1"/>
          <w:sz w:val="28"/>
          <w:szCs w:val="28"/>
        </w:rPr>
      </w:pPr>
      <w:r w:rsidRPr="002517DD">
        <w:rPr>
          <w:b/>
          <w:color w:val="000000" w:themeColor="text1"/>
          <w:sz w:val="28"/>
          <w:szCs w:val="28"/>
        </w:rPr>
        <w:t>4.3.5. Теми самостійної роботи студентів</w:t>
      </w:r>
    </w:p>
    <w:p w14:paraId="0C31164C" w14:textId="77777777" w:rsidR="002517DD" w:rsidRPr="002517DD" w:rsidRDefault="002517DD" w:rsidP="002517DD">
      <w:pPr>
        <w:tabs>
          <w:tab w:val="left" w:pos="993"/>
          <w:tab w:val="left" w:pos="1134"/>
        </w:tabs>
        <w:ind w:firstLine="567"/>
        <w:jc w:val="both"/>
        <w:rPr>
          <w:color w:val="000000" w:themeColor="text1"/>
          <w:sz w:val="28"/>
          <w:szCs w:val="28"/>
        </w:rPr>
      </w:pPr>
    </w:p>
    <w:p w14:paraId="52311DDA" w14:textId="77777777" w:rsidR="002517DD" w:rsidRPr="002517DD" w:rsidRDefault="002517DD" w:rsidP="002517DD">
      <w:pPr>
        <w:pStyle w:val="4"/>
        <w:spacing w:before="0" w:after="0"/>
        <w:ind w:firstLine="567"/>
        <w:jc w:val="both"/>
        <w:rPr>
          <w:rFonts w:ascii="Times New Roman" w:hAnsi="Times New Roman"/>
          <w:b w:val="0"/>
          <w:color w:val="000000" w:themeColor="text1"/>
        </w:rPr>
      </w:pPr>
      <w:r w:rsidRPr="002517DD">
        <w:rPr>
          <w:rFonts w:ascii="Times New Roman" w:hAnsi="Times New Roman"/>
          <w:b w:val="0"/>
          <w:color w:val="000000" w:themeColor="text1"/>
        </w:rPr>
        <w:t xml:space="preserve">Самостійна  робота  –  вид  </w:t>
      </w:r>
      <w:proofErr w:type="spellStart"/>
      <w:r w:rsidRPr="002517DD">
        <w:rPr>
          <w:rFonts w:ascii="Times New Roman" w:hAnsi="Times New Roman"/>
          <w:b w:val="0"/>
          <w:color w:val="000000" w:themeColor="text1"/>
        </w:rPr>
        <w:t>позааудиторної</w:t>
      </w:r>
      <w:proofErr w:type="spellEnd"/>
      <w:r w:rsidRPr="002517DD">
        <w:rPr>
          <w:rFonts w:ascii="Times New Roman" w:hAnsi="Times New Roman"/>
          <w:b w:val="0"/>
          <w:color w:val="000000" w:themeColor="text1"/>
        </w:rPr>
        <w:t xml:space="preserve">  роботи  студента  навчального характеру. Вона спрямована на вивчення програмного матеріалу навчальної дисципліни. </w:t>
      </w:r>
    </w:p>
    <w:p w14:paraId="41530F88" w14:textId="77777777" w:rsidR="002517DD" w:rsidRPr="002517DD" w:rsidRDefault="002517DD" w:rsidP="002517DD">
      <w:pPr>
        <w:tabs>
          <w:tab w:val="left" w:pos="993"/>
          <w:tab w:val="left" w:pos="1134"/>
        </w:tabs>
        <w:ind w:firstLine="567"/>
        <w:jc w:val="both"/>
        <w:rPr>
          <w:rFonts w:eastAsia="TimesNewRomanPSMT"/>
          <w:color w:val="000000" w:themeColor="text1"/>
          <w:sz w:val="28"/>
          <w:szCs w:val="28"/>
        </w:rPr>
      </w:pPr>
      <w:r w:rsidRPr="002517DD">
        <w:rPr>
          <w:rFonts w:eastAsia="TimesNewRomanPSMT"/>
          <w:color w:val="000000" w:themeColor="text1"/>
          <w:sz w:val="28"/>
          <w:szCs w:val="28"/>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w:t>
      </w:r>
    </w:p>
    <w:p w14:paraId="2A87BE5B" w14:textId="77777777" w:rsidR="002517DD" w:rsidRPr="002517DD" w:rsidRDefault="002517DD" w:rsidP="002517DD">
      <w:pPr>
        <w:tabs>
          <w:tab w:val="left" w:pos="993"/>
          <w:tab w:val="left" w:pos="1134"/>
        </w:tabs>
        <w:ind w:firstLine="567"/>
        <w:jc w:val="both"/>
        <w:rPr>
          <w:color w:val="000000" w:themeColor="text1"/>
          <w:sz w:val="28"/>
          <w:szCs w:val="28"/>
        </w:rPr>
      </w:pPr>
      <w:r w:rsidRPr="002517DD">
        <w:rPr>
          <w:color w:val="000000" w:themeColor="text1"/>
          <w:sz w:val="28"/>
          <w:szCs w:val="28"/>
        </w:rPr>
        <w:t>Самостійна робота студентів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студента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14:paraId="349E7CC1" w14:textId="77777777" w:rsidR="002517DD" w:rsidRPr="002517DD" w:rsidRDefault="002517DD" w:rsidP="002517DD">
      <w:pPr>
        <w:tabs>
          <w:tab w:val="left" w:pos="993"/>
          <w:tab w:val="left" w:pos="1134"/>
        </w:tabs>
        <w:ind w:firstLine="567"/>
        <w:jc w:val="both"/>
        <w:rPr>
          <w:color w:val="000000" w:themeColor="text1"/>
          <w:sz w:val="28"/>
          <w:szCs w:val="28"/>
        </w:rPr>
      </w:pPr>
      <w:r w:rsidRPr="002517DD">
        <w:rPr>
          <w:color w:val="000000" w:themeColor="text1"/>
          <w:sz w:val="28"/>
          <w:szCs w:val="28"/>
        </w:rPr>
        <w:t>Подані нижче теми, що виносяться на самостійне опрацювання студентами,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14:paraId="3F24CDD5" w14:textId="77777777" w:rsidR="002517DD" w:rsidRPr="002517DD" w:rsidRDefault="002517DD" w:rsidP="002517DD">
      <w:pPr>
        <w:tabs>
          <w:tab w:val="left" w:pos="993"/>
          <w:tab w:val="left" w:pos="1134"/>
        </w:tabs>
        <w:ind w:firstLine="567"/>
        <w:jc w:val="both"/>
        <w:rPr>
          <w:color w:val="000000" w:themeColor="text1"/>
          <w:sz w:val="28"/>
          <w:szCs w:val="28"/>
        </w:rPr>
      </w:pPr>
      <w:r w:rsidRPr="002517DD">
        <w:rPr>
          <w:color w:val="000000" w:themeColor="text1"/>
          <w:sz w:val="28"/>
          <w:szCs w:val="28"/>
        </w:rPr>
        <w:t xml:space="preserve">При оцінюванні самостійної роботи враховується повнота, точність і правильність викладу студентом матеріалу, вміння зосереджувати увагу на основних положеннях, а також використання першоджерел. </w:t>
      </w:r>
    </w:p>
    <w:p w14:paraId="01F9366E" w14:textId="77777777" w:rsidR="002517DD" w:rsidRPr="002517DD" w:rsidRDefault="002517DD" w:rsidP="002517DD">
      <w:pPr>
        <w:ind w:firstLine="567"/>
        <w:jc w:val="both"/>
        <w:rPr>
          <w:color w:val="000000" w:themeColor="text1"/>
          <w:sz w:val="28"/>
          <w:szCs w:val="28"/>
        </w:rPr>
      </w:pPr>
      <w:r w:rsidRPr="002517DD">
        <w:rPr>
          <w:color w:val="000000" w:themeColor="text1"/>
          <w:sz w:val="28"/>
          <w:szCs w:val="28"/>
        </w:rPr>
        <w:t>У разі письмового виконання завдання робота студента повинна бути підписана і в установлений строк здана на кафедру для перевірки.</w:t>
      </w:r>
    </w:p>
    <w:p w14:paraId="50A9C977" w14:textId="77777777" w:rsidR="002517DD" w:rsidRPr="002517DD" w:rsidRDefault="002517DD" w:rsidP="002517DD">
      <w:pPr>
        <w:autoSpaceDE w:val="0"/>
        <w:autoSpaceDN w:val="0"/>
        <w:adjustRightInd w:val="0"/>
        <w:ind w:firstLine="708"/>
        <w:jc w:val="both"/>
        <w:rPr>
          <w:rFonts w:eastAsia="TimesNewRomanPSMT"/>
          <w:color w:val="000000" w:themeColor="text1"/>
          <w:sz w:val="28"/>
          <w:szCs w:val="28"/>
          <w:lang w:eastAsia="en-US"/>
        </w:rPr>
      </w:pPr>
      <w:r w:rsidRPr="002517DD">
        <w:rPr>
          <w:rFonts w:eastAsia="TimesNewRomanPSMT"/>
          <w:color w:val="000000" w:themeColor="text1"/>
          <w:sz w:val="28"/>
          <w:szCs w:val="28"/>
          <w:lang w:eastAsia="en-US"/>
        </w:rPr>
        <w:t>При цьому самостійна робота є одним із головних елементів навчального процесу за заочною формою.</w:t>
      </w:r>
    </w:p>
    <w:p w14:paraId="1CA2BA38" w14:textId="77777777" w:rsidR="002517DD" w:rsidRPr="002517DD" w:rsidRDefault="002517DD" w:rsidP="002517DD">
      <w:pPr>
        <w:autoSpaceDE w:val="0"/>
        <w:autoSpaceDN w:val="0"/>
        <w:adjustRightInd w:val="0"/>
        <w:ind w:firstLine="708"/>
        <w:jc w:val="both"/>
        <w:rPr>
          <w:rFonts w:eastAsia="TimesNewRomanPSMT"/>
          <w:color w:val="000000" w:themeColor="text1"/>
          <w:sz w:val="28"/>
          <w:szCs w:val="28"/>
          <w:lang w:eastAsia="en-US"/>
        </w:rPr>
      </w:pPr>
      <w:r w:rsidRPr="002517DD">
        <w:rPr>
          <w:rFonts w:eastAsia="TimesNewRomanPSMT"/>
          <w:color w:val="000000" w:themeColor="text1"/>
          <w:sz w:val="28"/>
          <w:szCs w:val="28"/>
          <w:lang w:eastAsia="en-US"/>
        </w:rPr>
        <w:lastRenderedPageBreak/>
        <w:t>Більшу частину матеріалу робочої програми навчальної дисципліни «Діловодство»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14:paraId="29CEB49C" w14:textId="77777777" w:rsidR="002517DD" w:rsidRPr="002517DD" w:rsidRDefault="002517DD" w:rsidP="002517DD">
      <w:pPr>
        <w:autoSpaceDE w:val="0"/>
        <w:autoSpaceDN w:val="0"/>
        <w:adjustRightInd w:val="0"/>
        <w:jc w:val="center"/>
        <w:rPr>
          <w:rFonts w:eastAsia="TimesNewRomanPS-BoldMT"/>
          <w:b/>
          <w:bCs/>
          <w:color w:val="000000" w:themeColor="text1"/>
          <w:sz w:val="28"/>
          <w:szCs w:val="28"/>
          <w:lang w:eastAsia="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559"/>
      </w:tblGrid>
      <w:tr w:rsidR="002517DD" w:rsidRPr="002517DD" w14:paraId="7C0EA445"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79F39C56" w14:textId="77777777" w:rsidR="002517DD" w:rsidRPr="002517DD" w:rsidRDefault="002517DD">
            <w:pPr>
              <w:spacing w:line="254" w:lineRule="auto"/>
              <w:ind w:left="142" w:hanging="142"/>
              <w:jc w:val="center"/>
              <w:rPr>
                <w:b/>
                <w:color w:val="000000" w:themeColor="text1"/>
                <w:sz w:val="28"/>
                <w:szCs w:val="28"/>
                <w:lang w:eastAsia="en-US"/>
              </w:rPr>
            </w:pPr>
            <w:r w:rsidRPr="002517DD">
              <w:rPr>
                <w:b/>
                <w:color w:val="000000" w:themeColor="text1"/>
                <w:sz w:val="28"/>
                <w:szCs w:val="28"/>
                <w:lang w:eastAsia="en-US"/>
              </w:rPr>
              <w:t>№</w:t>
            </w:r>
          </w:p>
          <w:p w14:paraId="11C17D04" w14:textId="77777777" w:rsidR="002517DD" w:rsidRPr="002517DD" w:rsidRDefault="002517DD">
            <w:pPr>
              <w:spacing w:line="254" w:lineRule="auto"/>
              <w:ind w:left="142" w:hanging="142"/>
              <w:jc w:val="center"/>
              <w:rPr>
                <w:b/>
                <w:color w:val="000000" w:themeColor="text1"/>
                <w:sz w:val="28"/>
                <w:szCs w:val="28"/>
                <w:lang w:eastAsia="en-US"/>
              </w:rPr>
            </w:pPr>
            <w:r w:rsidRPr="002517DD">
              <w:rPr>
                <w:b/>
                <w:color w:val="000000" w:themeColor="text1"/>
                <w:sz w:val="28"/>
                <w:szCs w:val="28"/>
                <w:lang w:eastAsia="en-US"/>
              </w:rPr>
              <w:t>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6E5B9FA"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Назва теми</w:t>
            </w:r>
          </w:p>
        </w:tc>
        <w:tc>
          <w:tcPr>
            <w:tcW w:w="1559" w:type="dxa"/>
            <w:tcBorders>
              <w:top w:val="single" w:sz="4" w:space="0" w:color="auto"/>
              <w:left w:val="single" w:sz="4" w:space="0" w:color="auto"/>
              <w:bottom w:val="single" w:sz="4" w:space="0" w:color="auto"/>
              <w:right w:val="single" w:sz="4" w:space="0" w:color="auto"/>
            </w:tcBorders>
            <w:hideMark/>
          </w:tcPr>
          <w:p w14:paraId="761C7625"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Кількість</w:t>
            </w:r>
          </w:p>
          <w:p w14:paraId="3CED70D6"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годин</w:t>
            </w:r>
          </w:p>
        </w:tc>
      </w:tr>
      <w:tr w:rsidR="002517DD" w:rsidRPr="002517DD" w14:paraId="5B68B113"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58C0E5CC"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14:paraId="7B3CB153" w14:textId="77777777" w:rsidR="002517DD" w:rsidRPr="002517DD" w:rsidRDefault="002517DD">
            <w:pPr>
              <w:pStyle w:val="ab"/>
              <w:spacing w:line="254" w:lineRule="auto"/>
              <w:jc w:val="both"/>
              <w:rPr>
                <w:color w:val="000000" w:themeColor="text1"/>
                <w:lang w:val="ru-RU" w:eastAsia="en-US"/>
              </w:rPr>
            </w:pPr>
            <w:r w:rsidRPr="002517DD">
              <w:rPr>
                <w:color w:val="000000" w:themeColor="text1"/>
                <w:lang w:eastAsia="en-US"/>
              </w:rPr>
              <w:t xml:space="preserve"> Загальні вимоги для створення управлінських документів</w:t>
            </w:r>
          </w:p>
        </w:tc>
        <w:tc>
          <w:tcPr>
            <w:tcW w:w="1559" w:type="dxa"/>
            <w:tcBorders>
              <w:top w:val="single" w:sz="4" w:space="0" w:color="auto"/>
              <w:left w:val="single" w:sz="4" w:space="0" w:color="auto"/>
              <w:bottom w:val="single" w:sz="4" w:space="0" w:color="auto"/>
              <w:right w:val="single" w:sz="4" w:space="0" w:color="auto"/>
            </w:tcBorders>
            <w:hideMark/>
          </w:tcPr>
          <w:p w14:paraId="626BC4C5"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75D0A4B9"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5A5E1B3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14:paraId="6747DE3B"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 xml:space="preserve"> Особливості підготовки та оформлення розпорядчих документів</w:t>
            </w:r>
          </w:p>
        </w:tc>
        <w:tc>
          <w:tcPr>
            <w:tcW w:w="1559" w:type="dxa"/>
            <w:tcBorders>
              <w:top w:val="single" w:sz="4" w:space="0" w:color="auto"/>
              <w:left w:val="single" w:sz="4" w:space="0" w:color="auto"/>
              <w:bottom w:val="single" w:sz="4" w:space="0" w:color="auto"/>
              <w:right w:val="single" w:sz="4" w:space="0" w:color="auto"/>
            </w:tcBorders>
            <w:hideMark/>
          </w:tcPr>
          <w:p w14:paraId="4B256CE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71C4FB1F"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604C4B3C"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14:paraId="69EF2AB7" w14:textId="77777777" w:rsidR="002517DD" w:rsidRPr="002517DD" w:rsidRDefault="002517DD">
            <w:pPr>
              <w:pStyle w:val="af"/>
              <w:spacing w:line="254" w:lineRule="auto"/>
              <w:jc w:val="both"/>
              <w:rPr>
                <w:color w:val="000000" w:themeColor="text1"/>
                <w:lang w:eastAsia="en-US"/>
              </w:rPr>
            </w:pPr>
            <w:r w:rsidRPr="002517DD">
              <w:rPr>
                <w:color w:val="000000" w:themeColor="text1"/>
                <w:lang w:eastAsia="en-US"/>
              </w:rPr>
              <w:t xml:space="preserve"> Вимоги щодо організації документообігу</w:t>
            </w:r>
          </w:p>
        </w:tc>
        <w:tc>
          <w:tcPr>
            <w:tcW w:w="1559" w:type="dxa"/>
            <w:tcBorders>
              <w:top w:val="single" w:sz="4" w:space="0" w:color="auto"/>
              <w:left w:val="single" w:sz="4" w:space="0" w:color="auto"/>
              <w:bottom w:val="single" w:sz="4" w:space="0" w:color="auto"/>
              <w:right w:val="single" w:sz="4" w:space="0" w:color="auto"/>
            </w:tcBorders>
          </w:tcPr>
          <w:p w14:paraId="17469A3B" w14:textId="77777777" w:rsidR="002517DD" w:rsidRPr="002517DD" w:rsidRDefault="002517DD">
            <w:pPr>
              <w:spacing w:line="254" w:lineRule="auto"/>
              <w:jc w:val="center"/>
              <w:rPr>
                <w:color w:val="000000" w:themeColor="text1"/>
                <w:sz w:val="28"/>
                <w:szCs w:val="28"/>
                <w:lang w:eastAsia="en-US"/>
              </w:rPr>
            </w:pPr>
          </w:p>
          <w:p w14:paraId="0A97848E"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68B96AF4"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2CE2D5AA"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14:paraId="152BA8E9"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 xml:space="preserve"> Організація контролю за виконанням документу</w:t>
            </w:r>
          </w:p>
        </w:tc>
        <w:tc>
          <w:tcPr>
            <w:tcW w:w="1559" w:type="dxa"/>
            <w:tcBorders>
              <w:top w:val="single" w:sz="4" w:space="0" w:color="auto"/>
              <w:left w:val="single" w:sz="4" w:space="0" w:color="auto"/>
              <w:bottom w:val="single" w:sz="4" w:space="0" w:color="auto"/>
              <w:right w:val="single" w:sz="4" w:space="0" w:color="auto"/>
            </w:tcBorders>
          </w:tcPr>
          <w:p w14:paraId="46FBB76E" w14:textId="77777777" w:rsidR="002517DD" w:rsidRPr="002517DD" w:rsidRDefault="002517DD">
            <w:pPr>
              <w:spacing w:line="254" w:lineRule="auto"/>
              <w:jc w:val="center"/>
              <w:rPr>
                <w:color w:val="000000" w:themeColor="text1"/>
                <w:sz w:val="28"/>
                <w:szCs w:val="28"/>
                <w:lang w:eastAsia="en-US"/>
              </w:rPr>
            </w:pPr>
          </w:p>
          <w:p w14:paraId="41B8C70F"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2333D4F4"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2C49110C"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14:paraId="0A1FBD3F" w14:textId="77777777" w:rsidR="002517DD" w:rsidRPr="002517DD" w:rsidRDefault="002517DD">
            <w:pPr>
              <w:pStyle w:val="ab"/>
              <w:spacing w:after="0" w:line="256" w:lineRule="auto"/>
              <w:jc w:val="both"/>
              <w:rPr>
                <w:color w:val="000000" w:themeColor="text1"/>
                <w:lang w:eastAsia="en-US"/>
              </w:rPr>
            </w:pPr>
            <w:r w:rsidRPr="002517DD">
              <w:rPr>
                <w:color w:val="000000" w:themeColor="text1"/>
                <w:lang w:eastAsia="en-US"/>
              </w:rPr>
              <w:t xml:space="preserve"> Систематизація та зберігання документів у діловодстві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ABE317"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2</w:t>
            </w:r>
          </w:p>
        </w:tc>
      </w:tr>
      <w:tr w:rsidR="002517DD" w:rsidRPr="002517DD" w14:paraId="03472AF9"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167D683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14:paraId="6412C138"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Експертиза цінності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8B5BA2"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r>
      <w:tr w:rsidR="002517DD" w:rsidRPr="002517DD" w14:paraId="3A1FED41"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5C48531E"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14:paraId="5DA99CBC"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 xml:space="preserve"> Комплектування архіву</w:t>
            </w:r>
          </w:p>
        </w:tc>
        <w:tc>
          <w:tcPr>
            <w:tcW w:w="1559" w:type="dxa"/>
            <w:tcBorders>
              <w:top w:val="single" w:sz="4" w:space="0" w:color="auto"/>
              <w:left w:val="single" w:sz="4" w:space="0" w:color="auto"/>
              <w:bottom w:val="single" w:sz="4" w:space="0" w:color="auto"/>
              <w:right w:val="single" w:sz="4" w:space="0" w:color="auto"/>
            </w:tcBorders>
            <w:hideMark/>
          </w:tcPr>
          <w:p w14:paraId="4EEECC49"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r>
      <w:tr w:rsidR="002517DD" w:rsidRPr="002517DD" w14:paraId="655EA9A0"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75DD9D31"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8.</w:t>
            </w:r>
          </w:p>
        </w:tc>
        <w:tc>
          <w:tcPr>
            <w:tcW w:w="7229" w:type="dxa"/>
            <w:tcBorders>
              <w:top w:val="single" w:sz="4" w:space="0" w:color="auto"/>
              <w:left w:val="single" w:sz="4" w:space="0" w:color="auto"/>
              <w:bottom w:val="single" w:sz="4" w:space="0" w:color="auto"/>
              <w:right w:val="single" w:sz="4" w:space="0" w:color="auto"/>
            </w:tcBorders>
            <w:hideMark/>
          </w:tcPr>
          <w:p w14:paraId="51E4650C" w14:textId="77777777" w:rsidR="002517DD" w:rsidRPr="002517DD" w:rsidRDefault="002517DD">
            <w:pPr>
              <w:pStyle w:val="ab"/>
              <w:spacing w:after="0" w:line="254" w:lineRule="auto"/>
              <w:jc w:val="both"/>
              <w:rPr>
                <w:b/>
                <w:color w:val="000000" w:themeColor="text1"/>
                <w:lang w:eastAsia="en-US"/>
              </w:rPr>
            </w:pPr>
            <w:r w:rsidRPr="002517DD">
              <w:rPr>
                <w:color w:val="000000" w:themeColor="text1"/>
                <w:lang w:eastAsia="en-US"/>
              </w:rPr>
              <w:t>Складання архівних описів справ</w:t>
            </w:r>
          </w:p>
        </w:tc>
        <w:tc>
          <w:tcPr>
            <w:tcW w:w="1559" w:type="dxa"/>
            <w:tcBorders>
              <w:top w:val="single" w:sz="4" w:space="0" w:color="auto"/>
              <w:left w:val="single" w:sz="4" w:space="0" w:color="auto"/>
              <w:bottom w:val="single" w:sz="4" w:space="0" w:color="auto"/>
              <w:right w:val="single" w:sz="4" w:space="0" w:color="auto"/>
            </w:tcBorders>
            <w:hideMark/>
          </w:tcPr>
          <w:p w14:paraId="42056E2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r>
      <w:tr w:rsidR="002517DD" w:rsidRPr="002517DD" w14:paraId="2A42DC56"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7B9E3D75"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9.</w:t>
            </w:r>
          </w:p>
        </w:tc>
        <w:tc>
          <w:tcPr>
            <w:tcW w:w="7229" w:type="dxa"/>
            <w:tcBorders>
              <w:top w:val="single" w:sz="4" w:space="0" w:color="auto"/>
              <w:left w:val="single" w:sz="4" w:space="0" w:color="auto"/>
              <w:bottom w:val="single" w:sz="4" w:space="0" w:color="auto"/>
              <w:right w:val="single" w:sz="4" w:space="0" w:color="auto"/>
            </w:tcBorders>
            <w:hideMark/>
          </w:tcPr>
          <w:p w14:paraId="00A8A5A6"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Забезпечення збереженості архівних документів</w:t>
            </w:r>
          </w:p>
        </w:tc>
        <w:tc>
          <w:tcPr>
            <w:tcW w:w="1559" w:type="dxa"/>
            <w:tcBorders>
              <w:top w:val="single" w:sz="4" w:space="0" w:color="auto"/>
              <w:left w:val="single" w:sz="4" w:space="0" w:color="auto"/>
              <w:bottom w:val="single" w:sz="4" w:space="0" w:color="auto"/>
              <w:right w:val="single" w:sz="4" w:space="0" w:color="auto"/>
            </w:tcBorders>
            <w:hideMark/>
          </w:tcPr>
          <w:p w14:paraId="60E77365"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r>
      <w:tr w:rsidR="002517DD" w:rsidRPr="002517DD" w14:paraId="7D140EE3" w14:textId="77777777" w:rsidTr="002517DD">
        <w:tc>
          <w:tcPr>
            <w:tcW w:w="709" w:type="dxa"/>
            <w:tcBorders>
              <w:top w:val="single" w:sz="4" w:space="0" w:color="auto"/>
              <w:left w:val="single" w:sz="4" w:space="0" w:color="auto"/>
              <w:bottom w:val="single" w:sz="4" w:space="0" w:color="auto"/>
              <w:right w:val="single" w:sz="4" w:space="0" w:color="auto"/>
            </w:tcBorders>
            <w:hideMark/>
          </w:tcPr>
          <w:p w14:paraId="620B8ABC" w14:textId="77777777" w:rsidR="002517DD" w:rsidRPr="002517DD" w:rsidRDefault="002517DD">
            <w:pPr>
              <w:spacing w:line="254" w:lineRule="auto"/>
              <w:rPr>
                <w:color w:val="000000" w:themeColor="text1"/>
                <w:sz w:val="28"/>
                <w:szCs w:val="28"/>
                <w:lang w:eastAsia="en-US"/>
              </w:rPr>
            </w:pPr>
            <w:r w:rsidRPr="002517DD">
              <w:rPr>
                <w:color w:val="000000" w:themeColor="text1"/>
                <w:sz w:val="28"/>
                <w:szCs w:val="28"/>
                <w:lang w:eastAsia="en-US"/>
              </w:rPr>
              <w:t>10.</w:t>
            </w:r>
          </w:p>
        </w:tc>
        <w:tc>
          <w:tcPr>
            <w:tcW w:w="7229" w:type="dxa"/>
            <w:tcBorders>
              <w:top w:val="single" w:sz="4" w:space="0" w:color="auto"/>
              <w:left w:val="single" w:sz="4" w:space="0" w:color="auto"/>
              <w:bottom w:val="single" w:sz="4" w:space="0" w:color="auto"/>
              <w:right w:val="single" w:sz="4" w:space="0" w:color="auto"/>
            </w:tcBorders>
            <w:hideMark/>
          </w:tcPr>
          <w:p w14:paraId="6FD630AD" w14:textId="77777777" w:rsidR="002517DD" w:rsidRPr="002517DD" w:rsidRDefault="002517DD">
            <w:pPr>
              <w:pStyle w:val="ab"/>
              <w:spacing w:after="0" w:line="256" w:lineRule="auto"/>
              <w:jc w:val="both"/>
              <w:rPr>
                <w:color w:val="000000" w:themeColor="text1"/>
                <w:lang w:eastAsia="en-US"/>
              </w:rPr>
            </w:pPr>
            <w:r w:rsidRPr="002517DD">
              <w:rPr>
                <w:color w:val="000000" w:themeColor="text1"/>
                <w:lang w:eastAsia="en-US"/>
              </w:rPr>
              <w:t>Організація документів в архіві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1649A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r>
      <w:tr w:rsidR="002517DD" w:rsidRPr="002517DD" w14:paraId="0252C90F" w14:textId="77777777" w:rsidTr="002517DD">
        <w:tc>
          <w:tcPr>
            <w:tcW w:w="709" w:type="dxa"/>
            <w:tcBorders>
              <w:top w:val="single" w:sz="4" w:space="0" w:color="auto"/>
              <w:left w:val="single" w:sz="4" w:space="0" w:color="auto"/>
              <w:bottom w:val="single" w:sz="4" w:space="0" w:color="auto"/>
              <w:right w:val="single" w:sz="4" w:space="0" w:color="auto"/>
            </w:tcBorders>
          </w:tcPr>
          <w:p w14:paraId="058C1367" w14:textId="77777777" w:rsidR="002517DD" w:rsidRPr="002517DD" w:rsidRDefault="002517DD">
            <w:pPr>
              <w:spacing w:line="254" w:lineRule="auto"/>
              <w:jc w:val="center"/>
              <w:rPr>
                <w:color w:val="000000" w:themeColor="text1"/>
                <w:sz w:val="28"/>
                <w:szCs w:val="28"/>
                <w:lang w:eastAsia="en-US"/>
              </w:rPr>
            </w:pPr>
          </w:p>
        </w:tc>
        <w:tc>
          <w:tcPr>
            <w:tcW w:w="7229" w:type="dxa"/>
            <w:tcBorders>
              <w:top w:val="single" w:sz="4" w:space="0" w:color="auto"/>
              <w:left w:val="single" w:sz="4" w:space="0" w:color="auto"/>
              <w:bottom w:val="single" w:sz="4" w:space="0" w:color="auto"/>
              <w:right w:val="single" w:sz="4" w:space="0" w:color="auto"/>
            </w:tcBorders>
            <w:hideMark/>
          </w:tcPr>
          <w:p w14:paraId="69D1107C" w14:textId="77777777" w:rsidR="002517DD" w:rsidRPr="002517DD" w:rsidRDefault="002517DD">
            <w:pPr>
              <w:spacing w:line="254" w:lineRule="auto"/>
              <w:jc w:val="both"/>
              <w:rPr>
                <w:b/>
                <w:color w:val="000000" w:themeColor="text1"/>
                <w:sz w:val="28"/>
                <w:szCs w:val="28"/>
                <w:lang w:eastAsia="en-US"/>
              </w:rPr>
            </w:pPr>
            <w:r w:rsidRPr="002517DD">
              <w:rPr>
                <w:b/>
                <w:color w:val="000000" w:themeColor="text1"/>
                <w:sz w:val="28"/>
                <w:szCs w:val="28"/>
                <w:lang w:eastAsia="en-US"/>
              </w:rPr>
              <w:t>Разом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725C7C"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30</w:t>
            </w:r>
          </w:p>
        </w:tc>
      </w:tr>
    </w:tbl>
    <w:p w14:paraId="3CF7E6EB" w14:textId="77777777" w:rsidR="002517DD" w:rsidRPr="002517DD" w:rsidRDefault="002517DD" w:rsidP="002517DD">
      <w:pPr>
        <w:autoSpaceDE w:val="0"/>
        <w:autoSpaceDN w:val="0"/>
        <w:adjustRightInd w:val="0"/>
        <w:jc w:val="center"/>
        <w:rPr>
          <w:rFonts w:eastAsia="TimesNewRomanPS-BoldMT"/>
          <w:b/>
          <w:bCs/>
          <w:color w:val="000000" w:themeColor="text1"/>
          <w:sz w:val="28"/>
          <w:szCs w:val="28"/>
          <w:lang w:eastAsia="uk-UA"/>
        </w:rPr>
      </w:pPr>
    </w:p>
    <w:p w14:paraId="0D628E22" w14:textId="77777777" w:rsidR="002517DD" w:rsidRPr="002517DD" w:rsidRDefault="002517DD" w:rsidP="002517DD">
      <w:pPr>
        <w:autoSpaceDE w:val="0"/>
        <w:autoSpaceDN w:val="0"/>
        <w:adjustRightInd w:val="0"/>
        <w:ind w:firstLine="567"/>
        <w:jc w:val="both"/>
        <w:rPr>
          <w:rFonts w:eastAsia="Calibri"/>
          <w:color w:val="000000" w:themeColor="text1"/>
          <w:sz w:val="28"/>
          <w:szCs w:val="28"/>
          <w:lang w:eastAsia="uk-UA"/>
        </w:rPr>
      </w:pPr>
    </w:p>
    <w:p w14:paraId="18F360C8" w14:textId="77777777" w:rsidR="002517DD" w:rsidRPr="002517DD" w:rsidRDefault="002517DD" w:rsidP="002517DD">
      <w:pPr>
        <w:shd w:val="clear" w:color="auto" w:fill="FFFFFF"/>
        <w:jc w:val="center"/>
        <w:rPr>
          <w:b/>
          <w:bCs/>
          <w:color w:val="000000" w:themeColor="text1"/>
          <w:sz w:val="28"/>
          <w:szCs w:val="28"/>
        </w:rPr>
      </w:pPr>
      <w:r w:rsidRPr="002517DD">
        <w:rPr>
          <w:b/>
          <w:bCs/>
          <w:color w:val="000000" w:themeColor="text1"/>
          <w:sz w:val="28"/>
          <w:szCs w:val="28"/>
        </w:rPr>
        <w:t>КАРТА САМОСТІЙНОЇ РОБОТИ СТУДЕНТА</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3841"/>
        <w:gridCol w:w="63"/>
        <w:gridCol w:w="788"/>
        <w:gridCol w:w="1359"/>
      </w:tblGrid>
      <w:tr w:rsidR="002517DD" w:rsidRPr="002517DD" w14:paraId="631553C9" w14:textId="77777777" w:rsidTr="002517DD">
        <w:trPr>
          <w:trHeight w:val="1003"/>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4BD4957F" w14:textId="77777777" w:rsidR="002517DD" w:rsidRPr="002517DD" w:rsidRDefault="002517DD">
            <w:pPr>
              <w:spacing w:line="254" w:lineRule="auto"/>
              <w:jc w:val="center"/>
              <w:rPr>
                <w:bCs/>
                <w:color w:val="000000" w:themeColor="text1"/>
                <w:lang w:eastAsia="en-US"/>
              </w:rPr>
            </w:pPr>
            <w:r w:rsidRPr="002517DD">
              <w:rPr>
                <w:bCs/>
                <w:color w:val="000000" w:themeColor="text1"/>
                <w:lang w:eastAsia="en-US"/>
              </w:rPr>
              <w:t>Змістовий модуль та теми курсу</w:t>
            </w:r>
          </w:p>
        </w:tc>
        <w:tc>
          <w:tcPr>
            <w:tcW w:w="3841" w:type="dxa"/>
            <w:tcBorders>
              <w:top w:val="single" w:sz="4" w:space="0" w:color="auto"/>
              <w:left w:val="single" w:sz="4" w:space="0" w:color="auto"/>
              <w:bottom w:val="single" w:sz="4" w:space="0" w:color="auto"/>
              <w:right w:val="single" w:sz="4" w:space="0" w:color="auto"/>
            </w:tcBorders>
            <w:vAlign w:val="center"/>
            <w:hideMark/>
          </w:tcPr>
          <w:p w14:paraId="357815DC" w14:textId="77777777" w:rsidR="002517DD" w:rsidRPr="002517DD" w:rsidRDefault="002517DD">
            <w:pPr>
              <w:spacing w:line="254" w:lineRule="auto"/>
              <w:jc w:val="center"/>
              <w:rPr>
                <w:bCs/>
                <w:color w:val="000000" w:themeColor="text1"/>
                <w:lang w:eastAsia="en-US"/>
              </w:rPr>
            </w:pPr>
            <w:r w:rsidRPr="002517DD">
              <w:rPr>
                <w:bCs/>
                <w:color w:val="000000" w:themeColor="text1"/>
                <w:lang w:eastAsia="en-US"/>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AEB61E7" w14:textId="77777777" w:rsidR="002517DD" w:rsidRPr="002517DD" w:rsidRDefault="002517DD">
            <w:pPr>
              <w:spacing w:line="254" w:lineRule="auto"/>
              <w:jc w:val="center"/>
              <w:rPr>
                <w:bCs/>
                <w:color w:val="000000" w:themeColor="text1"/>
                <w:lang w:eastAsia="en-US"/>
              </w:rPr>
            </w:pPr>
            <w:r w:rsidRPr="002517DD">
              <w:rPr>
                <w:bCs/>
                <w:color w:val="000000" w:themeColor="text1"/>
                <w:lang w:eastAsia="en-US"/>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14:paraId="1317B19D" w14:textId="77777777" w:rsidR="002517DD" w:rsidRPr="002517DD" w:rsidRDefault="002517DD">
            <w:pPr>
              <w:spacing w:line="254" w:lineRule="auto"/>
              <w:jc w:val="center"/>
              <w:rPr>
                <w:bCs/>
                <w:color w:val="000000" w:themeColor="text1"/>
                <w:lang w:eastAsia="en-US"/>
              </w:rPr>
            </w:pPr>
            <w:r w:rsidRPr="002517DD">
              <w:rPr>
                <w:bCs/>
                <w:color w:val="000000" w:themeColor="text1"/>
                <w:lang w:eastAsia="en-US"/>
              </w:rPr>
              <w:t>Термін</w:t>
            </w:r>
          </w:p>
          <w:p w14:paraId="0F058D95" w14:textId="77777777" w:rsidR="002517DD" w:rsidRPr="002517DD" w:rsidRDefault="002517DD">
            <w:pPr>
              <w:spacing w:line="254" w:lineRule="auto"/>
              <w:jc w:val="center"/>
              <w:rPr>
                <w:bCs/>
                <w:color w:val="000000" w:themeColor="text1"/>
                <w:lang w:eastAsia="en-US"/>
              </w:rPr>
            </w:pPr>
            <w:r w:rsidRPr="002517DD">
              <w:rPr>
                <w:bCs/>
                <w:color w:val="000000" w:themeColor="text1"/>
                <w:lang w:eastAsia="en-US"/>
              </w:rPr>
              <w:t>виконання (тижні)</w:t>
            </w:r>
          </w:p>
        </w:tc>
      </w:tr>
      <w:tr w:rsidR="002517DD" w:rsidRPr="002517DD" w14:paraId="53459995" w14:textId="77777777" w:rsidTr="002517DD">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14:paraId="443C2AE0" w14:textId="77777777" w:rsidR="002517DD" w:rsidRPr="002517DD" w:rsidRDefault="002517DD">
            <w:pPr>
              <w:spacing w:line="254" w:lineRule="auto"/>
              <w:ind w:left="-57"/>
              <w:jc w:val="center"/>
              <w:rPr>
                <w:b/>
                <w:color w:val="000000" w:themeColor="text1"/>
                <w:lang w:eastAsia="en-US"/>
              </w:rPr>
            </w:pPr>
            <w:r w:rsidRPr="002517DD">
              <w:rPr>
                <w:b/>
                <w:color w:val="000000" w:themeColor="text1"/>
                <w:lang w:eastAsia="en-US"/>
              </w:rPr>
              <w:t>7</w:t>
            </w:r>
            <w:r w:rsidRPr="002517DD">
              <w:rPr>
                <w:b/>
                <w:color w:val="000000" w:themeColor="text1"/>
                <w:lang w:val="en-US" w:eastAsia="en-US"/>
              </w:rPr>
              <w:t xml:space="preserve"> -</w:t>
            </w:r>
            <w:r w:rsidRPr="002517DD">
              <w:rPr>
                <w:b/>
                <w:color w:val="000000" w:themeColor="text1"/>
                <w:lang w:eastAsia="en-US"/>
              </w:rPr>
              <w:t xml:space="preserve"> Семестр</w:t>
            </w:r>
          </w:p>
        </w:tc>
      </w:tr>
      <w:tr w:rsidR="002517DD" w:rsidRPr="002517DD" w14:paraId="1B63C8B5" w14:textId="77777777" w:rsidTr="002517DD">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14:paraId="3021CA89" w14:textId="77777777" w:rsidR="002517DD" w:rsidRPr="002517DD" w:rsidRDefault="002517DD">
            <w:pPr>
              <w:pStyle w:val="ab"/>
              <w:spacing w:after="0" w:line="256" w:lineRule="auto"/>
              <w:ind w:firstLine="709"/>
              <w:jc w:val="both"/>
              <w:rPr>
                <w:b/>
                <w:i/>
                <w:color w:val="000000" w:themeColor="text1"/>
                <w:sz w:val="28"/>
                <w:szCs w:val="28"/>
                <w:lang w:eastAsia="en-US"/>
              </w:rPr>
            </w:pPr>
            <w:r w:rsidRPr="002517DD">
              <w:rPr>
                <w:b/>
                <w:i/>
                <w:color w:val="000000" w:themeColor="text1"/>
                <w:sz w:val="28"/>
                <w:szCs w:val="28"/>
                <w:lang w:eastAsia="en-US"/>
              </w:rPr>
              <w:t xml:space="preserve">Змістовний модуль 1. </w:t>
            </w:r>
            <w:hyperlink r:id="rId15" w:anchor="n76" w:tooltip="Розділ II." w:history="1">
              <w:r w:rsidRPr="002517DD">
                <w:rPr>
                  <w:rStyle w:val="a3"/>
                  <w:b/>
                  <w:i/>
                  <w:color w:val="000000" w:themeColor="text1"/>
                  <w:sz w:val="28"/>
                  <w:szCs w:val="28"/>
                  <w:lang w:eastAsia="en-US"/>
                </w:rPr>
                <w:t>Документування управлінської інформації</w:t>
              </w:r>
            </w:hyperlink>
          </w:p>
        </w:tc>
      </w:tr>
      <w:tr w:rsidR="002517DD" w:rsidRPr="002517DD" w14:paraId="75838678" w14:textId="77777777" w:rsidTr="002517DD">
        <w:trPr>
          <w:trHeight w:val="579"/>
          <w:jc w:val="center"/>
        </w:trPr>
        <w:tc>
          <w:tcPr>
            <w:tcW w:w="3504" w:type="dxa"/>
            <w:tcBorders>
              <w:top w:val="single" w:sz="4" w:space="0" w:color="auto"/>
              <w:left w:val="single" w:sz="4" w:space="0" w:color="auto"/>
              <w:bottom w:val="single" w:sz="4" w:space="0" w:color="auto"/>
              <w:right w:val="single" w:sz="4" w:space="0" w:color="auto"/>
            </w:tcBorders>
            <w:hideMark/>
          </w:tcPr>
          <w:p w14:paraId="5E17808C"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1</w:t>
            </w:r>
          </w:p>
          <w:p w14:paraId="46AB6EEC"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(2 год)</w:t>
            </w:r>
          </w:p>
        </w:tc>
        <w:tc>
          <w:tcPr>
            <w:tcW w:w="3841" w:type="dxa"/>
            <w:tcBorders>
              <w:top w:val="single" w:sz="4" w:space="0" w:color="auto"/>
              <w:left w:val="single" w:sz="4" w:space="0" w:color="auto"/>
              <w:bottom w:val="single" w:sz="4" w:space="0" w:color="auto"/>
              <w:right w:val="single" w:sz="4" w:space="0" w:color="auto"/>
            </w:tcBorders>
            <w:vAlign w:val="center"/>
            <w:hideMark/>
          </w:tcPr>
          <w:p w14:paraId="39CB3B70"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залік</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44B3FA26" w14:textId="77777777" w:rsidR="002517DD" w:rsidRPr="002517DD" w:rsidRDefault="002517DD">
            <w:pPr>
              <w:tabs>
                <w:tab w:val="left" w:pos="34"/>
              </w:tabs>
              <w:spacing w:line="254" w:lineRule="auto"/>
              <w:ind w:left="-57"/>
              <w:jc w:val="center"/>
              <w:rPr>
                <w:bCs/>
                <w:color w:val="000000" w:themeColor="text1"/>
                <w:lang w:eastAsia="en-US"/>
              </w:rPr>
            </w:pPr>
            <w:r w:rsidRPr="002517DD">
              <w:rPr>
                <w:bCs/>
                <w:color w:val="000000" w:themeColor="text1"/>
                <w:lang w:eastAsia="en-US"/>
              </w:rPr>
              <w:t>10</w:t>
            </w:r>
          </w:p>
          <w:p w14:paraId="47906210" w14:textId="77777777" w:rsidR="002517DD" w:rsidRPr="002517DD" w:rsidRDefault="002517DD">
            <w:pPr>
              <w:tabs>
                <w:tab w:val="left" w:pos="34"/>
              </w:tabs>
              <w:spacing w:line="254" w:lineRule="auto"/>
              <w:ind w:left="-57"/>
              <w:jc w:val="center"/>
              <w:rPr>
                <w:bCs/>
                <w:color w:val="000000" w:themeColor="text1"/>
                <w:lang w:eastAsia="en-US"/>
              </w:rPr>
            </w:pPr>
          </w:p>
          <w:p w14:paraId="090EECFD" w14:textId="77777777" w:rsidR="002517DD" w:rsidRPr="002517DD" w:rsidRDefault="002517DD">
            <w:pPr>
              <w:tabs>
                <w:tab w:val="left" w:pos="34"/>
              </w:tabs>
              <w:spacing w:line="254" w:lineRule="auto"/>
              <w:ind w:left="-57"/>
              <w:jc w:val="center"/>
              <w:rPr>
                <w:bCs/>
                <w:color w:val="000000" w:themeColor="text1"/>
                <w:lang w:eastAsia="en-US"/>
              </w:rPr>
            </w:pPr>
          </w:p>
          <w:p w14:paraId="1CA64BFA" w14:textId="77777777" w:rsidR="002517DD" w:rsidRPr="002517DD" w:rsidRDefault="002517DD">
            <w:pPr>
              <w:tabs>
                <w:tab w:val="left" w:pos="34"/>
              </w:tabs>
              <w:spacing w:line="254" w:lineRule="auto"/>
              <w:ind w:left="-57"/>
              <w:jc w:val="center"/>
              <w:rPr>
                <w:bCs/>
                <w:color w:val="000000" w:themeColor="text1"/>
                <w:lang w:eastAsia="en-US"/>
              </w:rPr>
            </w:pPr>
            <w:r w:rsidRPr="002517DD">
              <w:rPr>
                <w:bCs/>
                <w:color w:val="000000" w:themeColor="text1"/>
                <w:lang w:eastAsia="en-US"/>
              </w:rPr>
              <w:t>10</w:t>
            </w:r>
          </w:p>
          <w:p w14:paraId="32BD73CA" w14:textId="77777777" w:rsidR="002517DD" w:rsidRPr="002517DD" w:rsidRDefault="002517DD">
            <w:pPr>
              <w:tabs>
                <w:tab w:val="left" w:pos="-108"/>
              </w:tabs>
              <w:spacing w:line="254" w:lineRule="auto"/>
              <w:ind w:left="-57"/>
              <w:jc w:val="center"/>
              <w:rPr>
                <w:bCs/>
                <w:color w:val="000000" w:themeColor="text1"/>
                <w:lang w:eastAsia="en-US"/>
              </w:rPr>
            </w:pP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290FC82D"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І-ІІІ</w:t>
            </w:r>
          </w:p>
          <w:p w14:paraId="5D7F3E3D" w14:textId="77777777" w:rsidR="002517DD" w:rsidRPr="002517DD" w:rsidRDefault="002517DD">
            <w:pPr>
              <w:spacing w:line="254" w:lineRule="auto"/>
              <w:ind w:left="-57"/>
              <w:jc w:val="center"/>
              <w:rPr>
                <w:bCs/>
                <w:color w:val="000000" w:themeColor="text1"/>
                <w:lang w:eastAsia="en-US"/>
              </w:rPr>
            </w:pPr>
          </w:p>
        </w:tc>
      </w:tr>
      <w:tr w:rsidR="002517DD" w:rsidRPr="002517DD" w14:paraId="793888B5" w14:textId="77777777" w:rsidTr="002517DD">
        <w:trPr>
          <w:trHeight w:val="697"/>
          <w:jc w:val="center"/>
        </w:trPr>
        <w:tc>
          <w:tcPr>
            <w:tcW w:w="3504" w:type="dxa"/>
            <w:tcBorders>
              <w:top w:val="single" w:sz="4" w:space="0" w:color="auto"/>
              <w:left w:val="single" w:sz="4" w:space="0" w:color="auto"/>
              <w:bottom w:val="single" w:sz="4" w:space="0" w:color="auto"/>
              <w:right w:val="single" w:sz="4" w:space="0" w:color="auto"/>
            </w:tcBorders>
            <w:hideMark/>
          </w:tcPr>
          <w:p w14:paraId="51CAA167"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Тема 2</w:t>
            </w:r>
          </w:p>
          <w:p w14:paraId="659ED757" w14:textId="77777777" w:rsidR="002517DD" w:rsidRPr="002517DD" w:rsidRDefault="002517DD">
            <w:pPr>
              <w:pStyle w:val="ab"/>
              <w:spacing w:after="0" w:line="254" w:lineRule="auto"/>
              <w:jc w:val="both"/>
              <w:rPr>
                <w:color w:val="000000" w:themeColor="text1"/>
                <w:lang w:eastAsia="en-US"/>
              </w:rPr>
            </w:pPr>
            <w:r w:rsidRPr="002517DD">
              <w:rPr>
                <w:color w:val="000000" w:themeColor="text1"/>
                <w:lang w:eastAsia="en-US"/>
              </w:rPr>
              <w:t>(2 год)</w:t>
            </w:r>
          </w:p>
        </w:tc>
        <w:tc>
          <w:tcPr>
            <w:tcW w:w="3841" w:type="dxa"/>
            <w:tcBorders>
              <w:top w:val="single" w:sz="4" w:space="0" w:color="auto"/>
              <w:left w:val="single" w:sz="4" w:space="0" w:color="auto"/>
              <w:bottom w:val="single" w:sz="4" w:space="0" w:color="auto"/>
              <w:right w:val="single" w:sz="4" w:space="0" w:color="auto"/>
            </w:tcBorders>
            <w:vAlign w:val="center"/>
            <w:hideMark/>
          </w:tcPr>
          <w:p w14:paraId="19B8062A"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підсумкова модульна контрольна робота, залік</w:t>
            </w:r>
          </w:p>
        </w:tc>
        <w:tc>
          <w:tcPr>
            <w:tcW w:w="1639" w:type="dxa"/>
            <w:gridSpan w:val="2"/>
            <w:vMerge/>
            <w:tcBorders>
              <w:top w:val="single" w:sz="4" w:space="0" w:color="auto"/>
              <w:left w:val="single" w:sz="4" w:space="0" w:color="auto"/>
              <w:bottom w:val="single" w:sz="4" w:space="0" w:color="auto"/>
              <w:right w:val="single" w:sz="4" w:space="0" w:color="auto"/>
            </w:tcBorders>
            <w:vAlign w:val="center"/>
            <w:hideMark/>
          </w:tcPr>
          <w:p w14:paraId="43D13FC4" w14:textId="77777777" w:rsidR="002517DD" w:rsidRPr="002517DD" w:rsidRDefault="002517DD">
            <w:pPr>
              <w:spacing w:line="256" w:lineRule="auto"/>
              <w:rPr>
                <w:bCs/>
                <w:color w:val="000000" w:themeColor="text1"/>
                <w:lang w:eastAsia="en-US"/>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D88191F" w14:textId="77777777" w:rsidR="002517DD" w:rsidRPr="002517DD" w:rsidRDefault="002517DD">
            <w:pPr>
              <w:spacing w:line="256" w:lineRule="auto"/>
              <w:rPr>
                <w:bCs/>
                <w:color w:val="000000" w:themeColor="text1"/>
                <w:lang w:eastAsia="en-US"/>
              </w:rPr>
            </w:pPr>
          </w:p>
        </w:tc>
      </w:tr>
      <w:tr w:rsidR="002517DD" w:rsidRPr="002517DD" w14:paraId="502F280E" w14:textId="77777777" w:rsidTr="002517DD">
        <w:trPr>
          <w:jc w:val="center"/>
        </w:trPr>
        <w:tc>
          <w:tcPr>
            <w:tcW w:w="9555" w:type="dxa"/>
            <w:gridSpan w:val="5"/>
            <w:tcBorders>
              <w:top w:val="single" w:sz="4" w:space="0" w:color="auto"/>
              <w:left w:val="single" w:sz="4" w:space="0" w:color="auto"/>
              <w:bottom w:val="single" w:sz="4" w:space="0" w:color="auto"/>
              <w:right w:val="single" w:sz="4" w:space="0" w:color="auto"/>
            </w:tcBorders>
            <w:vAlign w:val="center"/>
            <w:hideMark/>
          </w:tcPr>
          <w:p w14:paraId="08E18EC7" w14:textId="77777777" w:rsidR="002517DD" w:rsidRPr="002517DD" w:rsidRDefault="002517DD">
            <w:pPr>
              <w:spacing w:line="264" w:lineRule="auto"/>
              <w:ind w:left="-57"/>
              <w:jc w:val="center"/>
              <w:rPr>
                <w:b/>
                <w:color w:val="000000" w:themeColor="text1"/>
                <w:lang w:eastAsia="en-US"/>
              </w:rPr>
            </w:pPr>
            <w:r w:rsidRPr="002517DD">
              <w:rPr>
                <w:b/>
                <w:i/>
                <w:color w:val="000000" w:themeColor="text1"/>
                <w:sz w:val="28"/>
                <w:szCs w:val="28"/>
                <w:lang w:eastAsia="en-US"/>
              </w:rPr>
              <w:t>Змістовний модуль 2. Організація документообігу та виконання документів</w:t>
            </w:r>
          </w:p>
        </w:tc>
      </w:tr>
      <w:tr w:rsidR="002517DD" w:rsidRPr="002517DD" w14:paraId="5E2EA657" w14:textId="77777777" w:rsidTr="002517DD">
        <w:trPr>
          <w:trHeight w:val="679"/>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3C209108"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 xml:space="preserve">Тема 3. </w:t>
            </w:r>
          </w:p>
          <w:p w14:paraId="4868A19E" w14:textId="77777777" w:rsidR="002517DD" w:rsidRPr="002517DD" w:rsidRDefault="002517DD">
            <w:pPr>
              <w:spacing w:line="254" w:lineRule="auto"/>
              <w:ind w:left="-57"/>
              <w:jc w:val="both"/>
              <w:rPr>
                <w:bCs/>
                <w:color w:val="000000" w:themeColor="text1"/>
                <w:lang w:eastAsia="en-US"/>
              </w:rPr>
            </w:pPr>
            <w:r w:rsidRPr="002517DD">
              <w:rPr>
                <w:color w:val="000000" w:themeColor="text1"/>
                <w:lang w:eastAsia="en-US"/>
              </w:rPr>
              <w:t>(2 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710D0FB3"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підсумкова модульна контрольна робота, залік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14:paraId="1D20360C"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p w14:paraId="77C6331D" w14:textId="77777777" w:rsidR="002517DD" w:rsidRPr="002517DD" w:rsidRDefault="002517DD">
            <w:pPr>
              <w:spacing w:line="254" w:lineRule="auto"/>
              <w:ind w:left="-57"/>
              <w:jc w:val="center"/>
              <w:rPr>
                <w:bCs/>
                <w:color w:val="000000" w:themeColor="text1"/>
                <w:lang w:eastAsia="en-US"/>
              </w:rPr>
            </w:pPr>
          </w:p>
          <w:p w14:paraId="09A3C7B0" w14:textId="77777777" w:rsidR="002517DD" w:rsidRPr="002517DD" w:rsidRDefault="002517DD">
            <w:pPr>
              <w:spacing w:line="254" w:lineRule="auto"/>
              <w:ind w:left="-57"/>
              <w:jc w:val="center"/>
              <w:rPr>
                <w:bCs/>
                <w:color w:val="000000" w:themeColor="text1"/>
                <w:lang w:eastAsia="en-US"/>
              </w:rPr>
            </w:pPr>
          </w:p>
          <w:p w14:paraId="6B3070FE" w14:textId="77777777" w:rsidR="002517DD" w:rsidRPr="002517DD" w:rsidRDefault="002517DD">
            <w:pPr>
              <w:spacing w:line="254" w:lineRule="auto"/>
              <w:ind w:left="-57"/>
              <w:jc w:val="center"/>
              <w:rPr>
                <w:bCs/>
                <w:color w:val="000000" w:themeColor="text1"/>
                <w:lang w:eastAsia="en-US"/>
              </w:rPr>
            </w:pPr>
          </w:p>
          <w:p w14:paraId="3C6BBA1B"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p w14:paraId="0BCF8523" w14:textId="77777777" w:rsidR="002517DD" w:rsidRPr="002517DD" w:rsidRDefault="002517DD">
            <w:pPr>
              <w:spacing w:line="254" w:lineRule="auto"/>
              <w:ind w:left="-57"/>
              <w:jc w:val="center"/>
              <w:rPr>
                <w:bCs/>
                <w:color w:val="000000" w:themeColor="text1"/>
                <w:lang w:eastAsia="en-US"/>
              </w:rPr>
            </w:pP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333355B3"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ІІІ-V</w:t>
            </w:r>
          </w:p>
          <w:p w14:paraId="536B8087" w14:textId="77777777" w:rsidR="002517DD" w:rsidRPr="002517DD" w:rsidRDefault="002517DD">
            <w:pPr>
              <w:spacing w:line="254" w:lineRule="auto"/>
              <w:ind w:left="-57"/>
              <w:jc w:val="center"/>
              <w:rPr>
                <w:bCs/>
                <w:color w:val="000000" w:themeColor="text1"/>
                <w:lang w:eastAsia="en-US"/>
              </w:rPr>
            </w:pPr>
          </w:p>
        </w:tc>
      </w:tr>
      <w:tr w:rsidR="002517DD" w:rsidRPr="002517DD" w14:paraId="2EA4164E" w14:textId="77777777" w:rsidTr="002517DD">
        <w:trPr>
          <w:trHeight w:val="679"/>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3EB035A4"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 xml:space="preserve">Тема 4. </w:t>
            </w:r>
          </w:p>
          <w:p w14:paraId="0906ACD9" w14:textId="77777777" w:rsidR="002517DD" w:rsidRPr="002517DD" w:rsidRDefault="002517DD">
            <w:pPr>
              <w:spacing w:line="254" w:lineRule="auto"/>
              <w:ind w:left="-57"/>
              <w:jc w:val="both"/>
              <w:rPr>
                <w:bCs/>
                <w:color w:val="000000" w:themeColor="text1"/>
                <w:lang w:eastAsia="en-US"/>
              </w:rPr>
            </w:pPr>
            <w:r w:rsidRPr="002517DD">
              <w:rPr>
                <w:color w:val="000000" w:themeColor="text1"/>
                <w:lang w:eastAsia="en-US"/>
              </w:rPr>
              <w:t>(2 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6021B342"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підсумкова модульна контрольна робота, залік</w:t>
            </w: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07E6CE2F" w14:textId="77777777" w:rsidR="002517DD" w:rsidRPr="002517DD" w:rsidRDefault="002517DD">
            <w:pPr>
              <w:spacing w:line="256" w:lineRule="auto"/>
              <w:rPr>
                <w:bCs/>
                <w:color w:val="000000" w:themeColor="text1"/>
                <w:lang w:eastAsia="en-US"/>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C80A76F" w14:textId="77777777" w:rsidR="002517DD" w:rsidRPr="002517DD" w:rsidRDefault="002517DD">
            <w:pPr>
              <w:spacing w:line="256" w:lineRule="auto"/>
              <w:rPr>
                <w:bCs/>
                <w:color w:val="000000" w:themeColor="text1"/>
                <w:lang w:eastAsia="en-US"/>
              </w:rPr>
            </w:pPr>
          </w:p>
        </w:tc>
      </w:tr>
      <w:tr w:rsidR="002517DD" w:rsidRPr="002517DD" w14:paraId="3D421898" w14:textId="77777777" w:rsidTr="002517DD">
        <w:trPr>
          <w:trHeight w:val="640"/>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67F88507"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Тема 5</w:t>
            </w:r>
          </w:p>
          <w:p w14:paraId="44143D74"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(2год)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578651CC"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підсумкова модульна контрольна робота, залік</w:t>
            </w:r>
          </w:p>
        </w:tc>
        <w:tc>
          <w:tcPr>
            <w:tcW w:w="788" w:type="dxa"/>
            <w:tcBorders>
              <w:top w:val="single" w:sz="4" w:space="0" w:color="auto"/>
              <w:left w:val="single" w:sz="4" w:space="0" w:color="auto"/>
              <w:bottom w:val="single" w:sz="4" w:space="0" w:color="auto"/>
              <w:right w:val="single" w:sz="4" w:space="0" w:color="auto"/>
            </w:tcBorders>
            <w:vAlign w:val="center"/>
            <w:hideMark/>
          </w:tcPr>
          <w:p w14:paraId="56FCE3F6" w14:textId="77777777" w:rsidR="002517DD" w:rsidRPr="002517DD" w:rsidRDefault="002517DD">
            <w:pPr>
              <w:spacing w:line="254" w:lineRule="auto"/>
              <w:rPr>
                <w:bCs/>
                <w:color w:val="000000" w:themeColor="text1"/>
                <w:lang w:eastAsia="en-US"/>
              </w:rPr>
            </w:pPr>
            <w:r w:rsidRPr="002517DD">
              <w:rPr>
                <w:bCs/>
                <w:color w:val="000000" w:themeColor="text1"/>
                <w:lang w:eastAsia="en-US"/>
              </w:rPr>
              <w:t>10</w:t>
            </w:r>
          </w:p>
        </w:tc>
        <w:tc>
          <w:tcPr>
            <w:tcW w:w="1359" w:type="dxa"/>
            <w:tcBorders>
              <w:top w:val="single" w:sz="4" w:space="0" w:color="auto"/>
              <w:left w:val="single" w:sz="4" w:space="0" w:color="auto"/>
              <w:bottom w:val="single" w:sz="4" w:space="0" w:color="auto"/>
              <w:right w:val="single" w:sz="4" w:space="0" w:color="auto"/>
            </w:tcBorders>
            <w:vAlign w:val="center"/>
          </w:tcPr>
          <w:p w14:paraId="3EC240F0" w14:textId="77777777" w:rsidR="002517DD" w:rsidRPr="002517DD" w:rsidRDefault="002517DD">
            <w:pPr>
              <w:spacing w:line="254" w:lineRule="auto"/>
              <w:rPr>
                <w:bCs/>
                <w:color w:val="000000" w:themeColor="text1"/>
                <w:lang w:eastAsia="en-US"/>
              </w:rPr>
            </w:pPr>
          </w:p>
        </w:tc>
      </w:tr>
      <w:tr w:rsidR="002517DD" w:rsidRPr="002517DD" w14:paraId="0E46DD55" w14:textId="77777777" w:rsidTr="002517DD">
        <w:trPr>
          <w:trHeight w:val="640"/>
          <w:jc w:val="center"/>
        </w:trPr>
        <w:tc>
          <w:tcPr>
            <w:tcW w:w="9555" w:type="dxa"/>
            <w:gridSpan w:val="5"/>
            <w:tcBorders>
              <w:top w:val="single" w:sz="4" w:space="0" w:color="auto"/>
              <w:left w:val="single" w:sz="4" w:space="0" w:color="auto"/>
              <w:bottom w:val="single" w:sz="4" w:space="0" w:color="auto"/>
              <w:right w:val="single" w:sz="4" w:space="0" w:color="auto"/>
            </w:tcBorders>
            <w:vAlign w:val="center"/>
            <w:hideMark/>
          </w:tcPr>
          <w:p w14:paraId="2BB65E28" w14:textId="77777777" w:rsidR="002517DD" w:rsidRPr="002517DD" w:rsidRDefault="002517DD">
            <w:pPr>
              <w:spacing w:line="254" w:lineRule="auto"/>
              <w:ind w:left="-57"/>
              <w:jc w:val="center"/>
              <w:rPr>
                <w:bCs/>
                <w:color w:val="000000" w:themeColor="text1"/>
                <w:lang w:eastAsia="en-US"/>
              </w:rPr>
            </w:pPr>
            <w:r w:rsidRPr="002517DD">
              <w:rPr>
                <w:b/>
                <w:color w:val="000000" w:themeColor="text1"/>
                <w:sz w:val="28"/>
                <w:szCs w:val="28"/>
                <w:lang w:eastAsia="en-US"/>
              </w:rPr>
              <w:lastRenderedPageBreak/>
              <w:t xml:space="preserve">Змістовий модуль 3. </w:t>
            </w:r>
            <w:r w:rsidRPr="002517DD">
              <w:rPr>
                <w:b/>
                <w:i/>
                <w:color w:val="000000" w:themeColor="text1"/>
                <w:sz w:val="28"/>
                <w:szCs w:val="28"/>
                <w:lang w:eastAsia="en-US"/>
              </w:rPr>
              <w:t>Порядок підготовки справ до архівного зберігання</w:t>
            </w:r>
          </w:p>
        </w:tc>
      </w:tr>
      <w:tr w:rsidR="002517DD" w:rsidRPr="002517DD" w14:paraId="5F6F6ECE" w14:textId="77777777" w:rsidTr="002517DD">
        <w:trPr>
          <w:trHeight w:val="778"/>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4FA5AD37"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 xml:space="preserve">Тема 6. </w:t>
            </w:r>
          </w:p>
          <w:p w14:paraId="21F2FEAF" w14:textId="77777777" w:rsidR="002517DD" w:rsidRPr="002517DD" w:rsidRDefault="002517DD">
            <w:pPr>
              <w:spacing w:line="254" w:lineRule="auto"/>
              <w:ind w:left="-57"/>
              <w:jc w:val="both"/>
              <w:rPr>
                <w:bCs/>
                <w:color w:val="000000" w:themeColor="text1"/>
                <w:lang w:eastAsia="en-US"/>
              </w:rPr>
            </w:pPr>
            <w:r w:rsidRPr="002517DD">
              <w:rPr>
                <w:color w:val="000000" w:themeColor="text1"/>
                <w:lang w:eastAsia="en-US"/>
              </w:rPr>
              <w:t>(2 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0221420A"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підсумкова модульна контрольна робота, залік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14:paraId="50EF3187"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p w14:paraId="034BF538" w14:textId="77777777" w:rsidR="002517DD" w:rsidRPr="002517DD" w:rsidRDefault="002517DD">
            <w:pPr>
              <w:spacing w:line="254" w:lineRule="auto"/>
              <w:ind w:left="-57"/>
              <w:jc w:val="center"/>
              <w:rPr>
                <w:bCs/>
                <w:color w:val="000000" w:themeColor="text1"/>
                <w:lang w:eastAsia="en-US"/>
              </w:rPr>
            </w:pPr>
          </w:p>
          <w:p w14:paraId="140B226A" w14:textId="77777777" w:rsidR="002517DD" w:rsidRPr="002517DD" w:rsidRDefault="002517DD">
            <w:pPr>
              <w:spacing w:line="254" w:lineRule="auto"/>
              <w:ind w:left="-57"/>
              <w:jc w:val="center"/>
              <w:rPr>
                <w:bCs/>
                <w:color w:val="000000" w:themeColor="text1"/>
                <w:lang w:eastAsia="en-US"/>
              </w:rPr>
            </w:pPr>
          </w:p>
          <w:p w14:paraId="0A33F16A"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p w14:paraId="05C11CC5" w14:textId="77777777" w:rsidR="002517DD" w:rsidRPr="002517DD" w:rsidRDefault="002517DD">
            <w:pPr>
              <w:spacing w:line="254" w:lineRule="auto"/>
              <w:ind w:left="-57"/>
              <w:jc w:val="center"/>
              <w:rPr>
                <w:bCs/>
                <w:color w:val="000000" w:themeColor="text1"/>
                <w:lang w:eastAsia="en-US"/>
              </w:rPr>
            </w:pP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5C7959F4"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VІ-VІІІ</w:t>
            </w:r>
          </w:p>
          <w:p w14:paraId="367CBBCF" w14:textId="77777777" w:rsidR="002517DD" w:rsidRPr="002517DD" w:rsidRDefault="002517DD">
            <w:pPr>
              <w:spacing w:line="254" w:lineRule="auto"/>
              <w:ind w:left="-57"/>
              <w:jc w:val="center"/>
              <w:rPr>
                <w:bCs/>
                <w:color w:val="000000" w:themeColor="text1"/>
                <w:lang w:val="en-US" w:eastAsia="en-US"/>
              </w:rPr>
            </w:pPr>
          </w:p>
          <w:p w14:paraId="6A3DC9B1" w14:textId="77777777" w:rsidR="002517DD" w:rsidRPr="002517DD" w:rsidRDefault="002517DD">
            <w:pPr>
              <w:spacing w:line="254" w:lineRule="auto"/>
              <w:ind w:left="-57"/>
              <w:jc w:val="center"/>
              <w:rPr>
                <w:bCs/>
                <w:color w:val="000000" w:themeColor="text1"/>
                <w:lang w:eastAsia="en-US"/>
              </w:rPr>
            </w:pPr>
          </w:p>
        </w:tc>
      </w:tr>
      <w:tr w:rsidR="002517DD" w:rsidRPr="002517DD" w14:paraId="4109FCB0" w14:textId="77777777" w:rsidTr="002517DD">
        <w:trPr>
          <w:trHeight w:val="778"/>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50FAB711"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 xml:space="preserve">Тема 7 </w:t>
            </w:r>
          </w:p>
          <w:p w14:paraId="3D4DE609" w14:textId="77777777" w:rsidR="002517DD" w:rsidRPr="002517DD" w:rsidRDefault="002517DD">
            <w:pPr>
              <w:spacing w:line="254" w:lineRule="auto"/>
              <w:ind w:left="-57"/>
              <w:jc w:val="both"/>
              <w:rPr>
                <w:bCs/>
                <w:color w:val="000000" w:themeColor="text1"/>
                <w:lang w:eastAsia="en-US"/>
              </w:rPr>
            </w:pPr>
            <w:r w:rsidRPr="002517DD">
              <w:rPr>
                <w:color w:val="000000" w:themeColor="text1"/>
                <w:lang w:eastAsia="en-US"/>
              </w:rPr>
              <w:t>(2 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707EBF75"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підсумкова модульна контрольна робота, залік</w:t>
            </w: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4983E3B0" w14:textId="77777777" w:rsidR="002517DD" w:rsidRPr="002517DD" w:rsidRDefault="002517DD">
            <w:pPr>
              <w:spacing w:line="256" w:lineRule="auto"/>
              <w:rPr>
                <w:bCs/>
                <w:color w:val="000000" w:themeColor="text1"/>
                <w:lang w:eastAsia="en-US"/>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63C2BE43" w14:textId="77777777" w:rsidR="002517DD" w:rsidRPr="002517DD" w:rsidRDefault="002517DD">
            <w:pPr>
              <w:spacing w:line="256" w:lineRule="auto"/>
              <w:rPr>
                <w:bCs/>
                <w:color w:val="000000" w:themeColor="text1"/>
                <w:lang w:eastAsia="en-US"/>
              </w:rPr>
            </w:pPr>
          </w:p>
        </w:tc>
      </w:tr>
      <w:tr w:rsidR="002517DD" w:rsidRPr="002517DD" w14:paraId="5C8D4690" w14:textId="77777777" w:rsidTr="002517DD">
        <w:trPr>
          <w:trHeight w:val="689"/>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372FB871"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 xml:space="preserve">Тема 8 </w:t>
            </w:r>
          </w:p>
          <w:p w14:paraId="3CC38BFC" w14:textId="77777777" w:rsidR="002517DD" w:rsidRPr="002517DD" w:rsidRDefault="002517DD">
            <w:pPr>
              <w:spacing w:line="254" w:lineRule="auto"/>
              <w:ind w:left="-57"/>
              <w:jc w:val="both"/>
              <w:rPr>
                <w:bCs/>
                <w:color w:val="000000" w:themeColor="text1"/>
                <w:lang w:eastAsia="en-US"/>
              </w:rPr>
            </w:pPr>
            <w:r w:rsidRPr="002517DD">
              <w:rPr>
                <w:color w:val="000000" w:themeColor="text1"/>
                <w:lang w:eastAsia="en-US"/>
              </w:rPr>
              <w:t>(2 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34DE2095"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підсумкова модульна контрольна робота, залік</w:t>
            </w:r>
          </w:p>
        </w:tc>
        <w:tc>
          <w:tcPr>
            <w:tcW w:w="788" w:type="dxa"/>
            <w:tcBorders>
              <w:top w:val="single" w:sz="4" w:space="0" w:color="auto"/>
              <w:left w:val="single" w:sz="4" w:space="0" w:color="auto"/>
              <w:bottom w:val="single" w:sz="4" w:space="0" w:color="auto"/>
              <w:right w:val="single" w:sz="4" w:space="0" w:color="auto"/>
            </w:tcBorders>
            <w:vAlign w:val="center"/>
            <w:hideMark/>
          </w:tcPr>
          <w:p w14:paraId="4894CC65"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14:paraId="0F72177C" w14:textId="77777777" w:rsidR="002517DD" w:rsidRPr="002517DD" w:rsidRDefault="002517DD">
            <w:pPr>
              <w:spacing w:line="254" w:lineRule="auto"/>
              <w:ind w:left="-57"/>
              <w:jc w:val="center"/>
              <w:rPr>
                <w:bCs/>
                <w:color w:val="000000" w:themeColor="text1"/>
                <w:lang w:eastAsia="en-US"/>
              </w:rPr>
            </w:pPr>
          </w:p>
          <w:p w14:paraId="26FBACE4" w14:textId="77777777" w:rsidR="002517DD" w:rsidRPr="002517DD" w:rsidRDefault="002517DD">
            <w:pPr>
              <w:spacing w:line="254" w:lineRule="auto"/>
              <w:ind w:left="-57"/>
              <w:jc w:val="center"/>
              <w:rPr>
                <w:bCs/>
                <w:color w:val="000000" w:themeColor="text1"/>
                <w:lang w:eastAsia="en-US"/>
              </w:rPr>
            </w:pPr>
          </w:p>
          <w:p w14:paraId="20246D30"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Х- ХІ</w:t>
            </w:r>
          </w:p>
          <w:p w14:paraId="307D936B" w14:textId="77777777" w:rsidR="002517DD" w:rsidRPr="002517DD" w:rsidRDefault="002517DD">
            <w:pPr>
              <w:spacing w:line="254" w:lineRule="auto"/>
              <w:ind w:left="-57"/>
              <w:jc w:val="center"/>
              <w:rPr>
                <w:bCs/>
                <w:color w:val="000000" w:themeColor="text1"/>
                <w:lang w:eastAsia="en-US"/>
              </w:rPr>
            </w:pPr>
          </w:p>
        </w:tc>
      </w:tr>
      <w:tr w:rsidR="002517DD" w:rsidRPr="002517DD" w14:paraId="23A99489" w14:textId="77777777" w:rsidTr="002517DD">
        <w:trPr>
          <w:trHeight w:val="689"/>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32D8E239"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 xml:space="preserve">Тема 9. </w:t>
            </w:r>
          </w:p>
          <w:p w14:paraId="456B6B5D" w14:textId="77777777" w:rsidR="002517DD" w:rsidRPr="002517DD" w:rsidRDefault="002517DD">
            <w:pPr>
              <w:spacing w:line="254" w:lineRule="auto"/>
              <w:ind w:left="-57"/>
              <w:jc w:val="both"/>
              <w:rPr>
                <w:bCs/>
                <w:color w:val="000000" w:themeColor="text1"/>
                <w:lang w:eastAsia="en-US"/>
              </w:rPr>
            </w:pPr>
            <w:r w:rsidRPr="002517DD">
              <w:rPr>
                <w:color w:val="000000" w:themeColor="text1"/>
                <w:lang w:eastAsia="en-US"/>
              </w:rPr>
              <w:t>(2 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4502B3A3"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підсумкова модульна контрольна робота, залік</w:t>
            </w:r>
          </w:p>
        </w:tc>
        <w:tc>
          <w:tcPr>
            <w:tcW w:w="788" w:type="dxa"/>
            <w:tcBorders>
              <w:top w:val="single" w:sz="4" w:space="0" w:color="auto"/>
              <w:left w:val="single" w:sz="4" w:space="0" w:color="auto"/>
              <w:bottom w:val="single" w:sz="4" w:space="0" w:color="auto"/>
              <w:right w:val="single" w:sz="4" w:space="0" w:color="auto"/>
            </w:tcBorders>
            <w:vAlign w:val="center"/>
            <w:hideMark/>
          </w:tcPr>
          <w:p w14:paraId="13B260CA"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D37E06D" w14:textId="77777777" w:rsidR="002517DD" w:rsidRPr="002517DD" w:rsidRDefault="002517DD">
            <w:pPr>
              <w:spacing w:line="256" w:lineRule="auto"/>
              <w:rPr>
                <w:bCs/>
                <w:color w:val="000000" w:themeColor="text1"/>
                <w:lang w:eastAsia="en-US"/>
              </w:rPr>
            </w:pPr>
          </w:p>
        </w:tc>
      </w:tr>
      <w:tr w:rsidR="002517DD" w:rsidRPr="002517DD" w14:paraId="62A014AF" w14:textId="77777777" w:rsidTr="002517DD">
        <w:trPr>
          <w:trHeight w:val="689"/>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3BB40491"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Тема 10</w:t>
            </w:r>
          </w:p>
          <w:p w14:paraId="041FFC61" w14:textId="77777777" w:rsidR="002517DD" w:rsidRPr="002517DD" w:rsidRDefault="002517DD">
            <w:pPr>
              <w:spacing w:line="254" w:lineRule="auto"/>
              <w:ind w:left="-57"/>
              <w:jc w:val="both"/>
              <w:rPr>
                <w:color w:val="000000" w:themeColor="text1"/>
                <w:lang w:eastAsia="en-US"/>
              </w:rPr>
            </w:pPr>
            <w:r w:rsidRPr="002517DD">
              <w:rPr>
                <w:color w:val="000000" w:themeColor="text1"/>
                <w:lang w:eastAsia="en-US"/>
              </w:rPr>
              <w:t>(2год)</w:t>
            </w:r>
          </w:p>
        </w:tc>
        <w:tc>
          <w:tcPr>
            <w:tcW w:w="3904" w:type="dxa"/>
            <w:gridSpan w:val="2"/>
            <w:tcBorders>
              <w:top w:val="single" w:sz="4" w:space="0" w:color="auto"/>
              <w:left w:val="single" w:sz="4" w:space="0" w:color="auto"/>
              <w:bottom w:val="single" w:sz="4" w:space="0" w:color="auto"/>
              <w:right w:val="single" w:sz="4" w:space="0" w:color="auto"/>
            </w:tcBorders>
            <w:vAlign w:val="center"/>
            <w:hideMark/>
          </w:tcPr>
          <w:p w14:paraId="5A21D693"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Семінарське заняття, індивідуальне заняття, підсумкова модульна контрольна робота, залік</w:t>
            </w:r>
          </w:p>
        </w:tc>
        <w:tc>
          <w:tcPr>
            <w:tcW w:w="788" w:type="dxa"/>
            <w:tcBorders>
              <w:top w:val="single" w:sz="4" w:space="0" w:color="auto"/>
              <w:left w:val="single" w:sz="4" w:space="0" w:color="auto"/>
              <w:bottom w:val="single" w:sz="4" w:space="0" w:color="auto"/>
              <w:right w:val="single" w:sz="4" w:space="0" w:color="auto"/>
            </w:tcBorders>
            <w:vAlign w:val="center"/>
            <w:hideMark/>
          </w:tcPr>
          <w:p w14:paraId="5F31AE3A" w14:textId="77777777" w:rsidR="002517DD" w:rsidRPr="002517DD" w:rsidRDefault="002517DD">
            <w:pPr>
              <w:spacing w:line="254" w:lineRule="auto"/>
              <w:ind w:left="-57"/>
              <w:jc w:val="center"/>
              <w:rPr>
                <w:bCs/>
                <w:color w:val="000000" w:themeColor="text1"/>
                <w:lang w:eastAsia="en-US"/>
              </w:rPr>
            </w:pPr>
            <w:r w:rsidRPr="002517DD">
              <w:rPr>
                <w:bCs/>
                <w:color w:val="000000" w:themeColor="text1"/>
                <w:lang w:eastAsia="en-US"/>
              </w:rPr>
              <w:t>10</w:t>
            </w:r>
          </w:p>
        </w:tc>
        <w:tc>
          <w:tcPr>
            <w:tcW w:w="1359" w:type="dxa"/>
            <w:tcBorders>
              <w:top w:val="single" w:sz="4" w:space="0" w:color="auto"/>
              <w:left w:val="single" w:sz="4" w:space="0" w:color="auto"/>
              <w:bottom w:val="single" w:sz="4" w:space="0" w:color="auto"/>
              <w:right w:val="single" w:sz="4" w:space="0" w:color="auto"/>
            </w:tcBorders>
            <w:vAlign w:val="center"/>
          </w:tcPr>
          <w:p w14:paraId="0FF5C555" w14:textId="77777777" w:rsidR="002517DD" w:rsidRPr="002517DD" w:rsidRDefault="002517DD">
            <w:pPr>
              <w:spacing w:line="254" w:lineRule="auto"/>
              <w:rPr>
                <w:bCs/>
                <w:color w:val="000000" w:themeColor="text1"/>
                <w:lang w:eastAsia="en-US"/>
              </w:rPr>
            </w:pPr>
          </w:p>
        </w:tc>
      </w:tr>
      <w:tr w:rsidR="002517DD" w:rsidRPr="002517DD" w14:paraId="79462EB0" w14:textId="77777777" w:rsidTr="002517DD">
        <w:trPr>
          <w:trHeight w:val="396"/>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3246705E" w14:textId="77777777" w:rsidR="002517DD" w:rsidRPr="002517DD" w:rsidRDefault="002517DD">
            <w:pPr>
              <w:spacing w:line="254" w:lineRule="auto"/>
              <w:jc w:val="center"/>
              <w:rPr>
                <w:b/>
                <w:i/>
                <w:color w:val="000000" w:themeColor="text1"/>
                <w:lang w:eastAsia="en-US"/>
              </w:rPr>
            </w:pPr>
            <w:r w:rsidRPr="002517DD">
              <w:rPr>
                <w:b/>
                <w:i/>
                <w:color w:val="000000" w:themeColor="text1"/>
                <w:lang w:eastAsia="en-US"/>
              </w:rPr>
              <w:t>Всього: 120 год.</w:t>
            </w:r>
          </w:p>
        </w:tc>
        <w:tc>
          <w:tcPr>
            <w:tcW w:w="6051" w:type="dxa"/>
            <w:gridSpan w:val="4"/>
            <w:tcBorders>
              <w:top w:val="single" w:sz="4" w:space="0" w:color="auto"/>
              <w:left w:val="single" w:sz="4" w:space="0" w:color="auto"/>
              <w:bottom w:val="single" w:sz="4" w:space="0" w:color="auto"/>
              <w:right w:val="single" w:sz="4" w:space="0" w:color="auto"/>
            </w:tcBorders>
            <w:vAlign w:val="center"/>
            <w:hideMark/>
          </w:tcPr>
          <w:p w14:paraId="5351841D" w14:textId="77777777" w:rsidR="002517DD" w:rsidRPr="002517DD" w:rsidRDefault="002517DD">
            <w:pPr>
              <w:spacing w:line="254" w:lineRule="auto"/>
              <w:jc w:val="center"/>
              <w:rPr>
                <w:b/>
                <w:bCs/>
                <w:i/>
                <w:color w:val="000000" w:themeColor="text1"/>
                <w:lang w:eastAsia="en-US"/>
              </w:rPr>
            </w:pPr>
            <w:r w:rsidRPr="002517DD">
              <w:rPr>
                <w:b/>
                <w:bCs/>
                <w:i/>
                <w:color w:val="000000" w:themeColor="text1"/>
                <w:lang w:eastAsia="en-US"/>
              </w:rPr>
              <w:t>Всього: 100 балів</w:t>
            </w:r>
          </w:p>
        </w:tc>
      </w:tr>
      <w:tr w:rsidR="002517DD" w:rsidRPr="002517DD" w14:paraId="11C0A1DB" w14:textId="77777777" w:rsidTr="002517DD">
        <w:trPr>
          <w:trHeight w:val="518"/>
          <w:jc w:val="center"/>
        </w:trPr>
        <w:tc>
          <w:tcPr>
            <w:tcW w:w="3504" w:type="dxa"/>
            <w:tcBorders>
              <w:top w:val="single" w:sz="4" w:space="0" w:color="auto"/>
              <w:left w:val="single" w:sz="4" w:space="0" w:color="auto"/>
              <w:bottom w:val="single" w:sz="4" w:space="0" w:color="auto"/>
              <w:right w:val="single" w:sz="4" w:space="0" w:color="auto"/>
            </w:tcBorders>
            <w:vAlign w:val="center"/>
            <w:hideMark/>
          </w:tcPr>
          <w:p w14:paraId="147A1432" w14:textId="77777777" w:rsidR="002517DD" w:rsidRPr="002517DD" w:rsidRDefault="002517DD">
            <w:pPr>
              <w:spacing w:line="254" w:lineRule="auto"/>
              <w:jc w:val="center"/>
              <w:rPr>
                <w:b/>
                <w:i/>
                <w:color w:val="000000" w:themeColor="text1"/>
                <w:lang w:eastAsia="en-US"/>
              </w:rPr>
            </w:pPr>
            <w:r w:rsidRPr="002517DD">
              <w:rPr>
                <w:b/>
                <w:i/>
                <w:color w:val="000000" w:themeColor="text1"/>
                <w:lang w:eastAsia="en-US"/>
              </w:rPr>
              <w:t>Разом за 1 семестр: 120 год.</w:t>
            </w:r>
          </w:p>
        </w:tc>
        <w:tc>
          <w:tcPr>
            <w:tcW w:w="6051" w:type="dxa"/>
            <w:gridSpan w:val="4"/>
            <w:tcBorders>
              <w:top w:val="single" w:sz="4" w:space="0" w:color="auto"/>
              <w:left w:val="single" w:sz="4" w:space="0" w:color="auto"/>
              <w:bottom w:val="single" w:sz="4" w:space="0" w:color="auto"/>
              <w:right w:val="single" w:sz="4" w:space="0" w:color="auto"/>
            </w:tcBorders>
            <w:vAlign w:val="center"/>
            <w:hideMark/>
          </w:tcPr>
          <w:p w14:paraId="2A657830" w14:textId="77777777" w:rsidR="002517DD" w:rsidRPr="002517DD" w:rsidRDefault="002517DD">
            <w:pPr>
              <w:spacing w:line="254" w:lineRule="auto"/>
              <w:jc w:val="center"/>
              <w:rPr>
                <w:b/>
                <w:bCs/>
                <w:i/>
                <w:color w:val="000000" w:themeColor="text1"/>
                <w:lang w:eastAsia="en-US"/>
              </w:rPr>
            </w:pPr>
            <w:r w:rsidRPr="002517DD">
              <w:rPr>
                <w:b/>
                <w:bCs/>
                <w:i/>
                <w:color w:val="000000" w:themeColor="text1"/>
                <w:lang w:eastAsia="en-US"/>
              </w:rPr>
              <w:t>Разом: 100 балів</w:t>
            </w:r>
          </w:p>
        </w:tc>
      </w:tr>
    </w:tbl>
    <w:p w14:paraId="260E0EED" w14:textId="77777777" w:rsidR="002517DD" w:rsidRPr="002517DD" w:rsidRDefault="002517DD" w:rsidP="002517DD">
      <w:pPr>
        <w:autoSpaceDE w:val="0"/>
        <w:autoSpaceDN w:val="0"/>
        <w:adjustRightInd w:val="0"/>
        <w:ind w:firstLine="567"/>
        <w:jc w:val="both"/>
        <w:rPr>
          <w:rFonts w:eastAsia="Calibri"/>
          <w:color w:val="000000" w:themeColor="text1"/>
          <w:sz w:val="28"/>
          <w:szCs w:val="28"/>
          <w:lang w:eastAsia="uk-UA"/>
        </w:rPr>
      </w:pPr>
    </w:p>
    <w:p w14:paraId="045F4EB4" w14:textId="77777777" w:rsidR="002517DD" w:rsidRPr="002517DD" w:rsidRDefault="002517DD" w:rsidP="002517DD">
      <w:pPr>
        <w:autoSpaceDE w:val="0"/>
        <w:autoSpaceDN w:val="0"/>
        <w:adjustRightInd w:val="0"/>
        <w:ind w:firstLine="567"/>
        <w:jc w:val="both"/>
        <w:rPr>
          <w:rFonts w:eastAsia="Calibri"/>
          <w:color w:val="000000" w:themeColor="text1"/>
          <w:sz w:val="28"/>
          <w:szCs w:val="28"/>
          <w:lang w:eastAsia="uk-UA"/>
        </w:rPr>
      </w:pPr>
    </w:p>
    <w:p w14:paraId="575AF022" w14:textId="77777777" w:rsidR="002517DD" w:rsidRPr="002517DD" w:rsidRDefault="002517DD" w:rsidP="002517DD">
      <w:pPr>
        <w:pStyle w:val="1"/>
        <w:jc w:val="center"/>
        <w:rPr>
          <w:color w:val="000000" w:themeColor="text1"/>
          <w:sz w:val="28"/>
          <w:szCs w:val="28"/>
        </w:rPr>
      </w:pPr>
      <w:r w:rsidRPr="002517DD">
        <w:rPr>
          <w:color w:val="000000" w:themeColor="text1"/>
          <w:sz w:val="28"/>
          <w:szCs w:val="28"/>
        </w:rPr>
        <w:t>5. МЕТОДИ НАВЧАННЯ</w:t>
      </w:r>
    </w:p>
    <w:p w14:paraId="56BB30A7" w14:textId="77777777" w:rsidR="002517DD" w:rsidRPr="002517DD" w:rsidRDefault="002517DD" w:rsidP="002517DD">
      <w:pPr>
        <w:jc w:val="center"/>
        <w:rPr>
          <w:color w:val="000000" w:themeColor="text1"/>
          <w:sz w:val="28"/>
          <w:szCs w:val="28"/>
        </w:rPr>
      </w:pPr>
      <w:r w:rsidRPr="002517DD">
        <w:rPr>
          <w:b/>
          <w:bCs/>
          <w:color w:val="000000" w:themeColor="text1"/>
          <w:sz w:val="28"/>
          <w:szCs w:val="28"/>
        </w:rPr>
        <w:t>5.1. Методи організації та здійснення навчально-пізнавальної діяльності</w:t>
      </w:r>
    </w:p>
    <w:p w14:paraId="66464A83" w14:textId="77777777" w:rsidR="002517DD" w:rsidRPr="002517DD" w:rsidRDefault="002517DD" w:rsidP="002517DD">
      <w:pPr>
        <w:widowControl w:val="0"/>
        <w:jc w:val="center"/>
        <w:rPr>
          <w:b/>
          <w:color w:val="000000" w:themeColor="text1"/>
          <w:sz w:val="28"/>
          <w:szCs w:val="28"/>
        </w:rPr>
      </w:pPr>
    </w:p>
    <w:p w14:paraId="31A5673F" w14:textId="77777777" w:rsidR="002517DD" w:rsidRPr="002517DD" w:rsidRDefault="002517DD" w:rsidP="002517DD">
      <w:pPr>
        <w:widowControl w:val="0"/>
        <w:ind w:firstLine="567"/>
        <w:jc w:val="both"/>
        <w:rPr>
          <w:color w:val="000000" w:themeColor="text1"/>
          <w:sz w:val="28"/>
          <w:szCs w:val="28"/>
        </w:rPr>
      </w:pPr>
      <w:r w:rsidRPr="002517DD">
        <w:rPr>
          <w:color w:val="000000" w:themeColor="text1"/>
          <w:sz w:val="28"/>
          <w:szCs w:val="28"/>
        </w:rPr>
        <w:t>З метою більш ефективної активізації навчально-пізнавальної діяльності студентів при вивченні навчальної дисципліни «Діловодство» можуть використовуватись: лекції з проблемних питань, робота в малих групах, семінари-дискусії, презентації тощо.</w:t>
      </w:r>
    </w:p>
    <w:p w14:paraId="3176A5B1" w14:textId="77777777" w:rsidR="002517DD" w:rsidRPr="002517DD" w:rsidRDefault="002517DD" w:rsidP="002517DD">
      <w:pPr>
        <w:widowControl w:val="0"/>
        <w:ind w:firstLine="567"/>
        <w:jc w:val="both"/>
        <w:rPr>
          <w:color w:val="000000" w:themeColor="text1"/>
          <w:sz w:val="28"/>
          <w:szCs w:val="28"/>
        </w:rPr>
      </w:pPr>
      <w:r w:rsidRPr="002517DD">
        <w:rPr>
          <w:color w:val="000000" w:themeColor="text1"/>
          <w:sz w:val="28"/>
          <w:szCs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2FBF4DEB" w14:textId="77777777" w:rsidR="002517DD" w:rsidRPr="002517DD" w:rsidRDefault="002517DD" w:rsidP="002517DD">
      <w:pPr>
        <w:ind w:firstLine="567"/>
        <w:jc w:val="both"/>
        <w:rPr>
          <w:b/>
          <w:bCs/>
          <w:i/>
          <w:color w:val="000000" w:themeColor="text1"/>
          <w:sz w:val="28"/>
          <w:szCs w:val="28"/>
        </w:rPr>
      </w:pPr>
    </w:p>
    <w:p w14:paraId="591D094F" w14:textId="77777777" w:rsidR="002517DD" w:rsidRPr="002517DD" w:rsidRDefault="002517DD" w:rsidP="002517DD">
      <w:pPr>
        <w:ind w:firstLine="567"/>
        <w:jc w:val="both"/>
        <w:rPr>
          <w:b/>
          <w:bCs/>
          <w:i/>
          <w:color w:val="000000" w:themeColor="text1"/>
          <w:sz w:val="28"/>
          <w:szCs w:val="28"/>
        </w:rPr>
      </w:pPr>
      <w:r w:rsidRPr="002517DD">
        <w:rPr>
          <w:b/>
          <w:bCs/>
          <w:i/>
          <w:color w:val="000000" w:themeColor="text1"/>
          <w:sz w:val="28"/>
          <w:szCs w:val="28"/>
        </w:rPr>
        <w:t xml:space="preserve">1. За джерелом інформації: </w:t>
      </w:r>
    </w:p>
    <w:p w14:paraId="49FB0CD7" w14:textId="77777777" w:rsidR="002517DD" w:rsidRPr="002517DD" w:rsidRDefault="002517DD" w:rsidP="002517DD">
      <w:pPr>
        <w:pStyle w:val="af0"/>
        <w:widowControl w:val="0"/>
        <w:numPr>
          <w:ilvl w:val="0"/>
          <w:numId w:val="8"/>
        </w:numPr>
        <w:tabs>
          <w:tab w:val="left" w:pos="993"/>
        </w:tabs>
        <w:autoSpaceDE w:val="0"/>
        <w:autoSpaceDN w:val="0"/>
        <w:adjustRightInd w:val="0"/>
        <w:spacing w:after="0"/>
        <w:ind w:left="0" w:firstLine="567"/>
        <w:jc w:val="both"/>
        <w:rPr>
          <w:rFonts w:ascii="Times New Roman" w:hAnsi="Times New Roman"/>
          <w:color w:val="000000" w:themeColor="text1"/>
          <w:sz w:val="28"/>
          <w:szCs w:val="28"/>
        </w:rPr>
      </w:pPr>
      <w:r w:rsidRPr="002517DD">
        <w:rPr>
          <w:rFonts w:ascii="Times New Roman" w:hAnsi="Times New Roman"/>
          <w:bCs/>
          <w:i/>
          <w:color w:val="000000" w:themeColor="text1"/>
          <w:sz w:val="28"/>
          <w:szCs w:val="28"/>
        </w:rPr>
        <w:t>словесні:</w:t>
      </w:r>
      <w:r w:rsidRPr="002517DD">
        <w:rPr>
          <w:rFonts w:ascii="Times New Roman" w:hAnsi="Times New Roman"/>
          <w:b/>
          <w:bCs/>
          <w:color w:val="000000" w:themeColor="text1"/>
          <w:sz w:val="28"/>
          <w:szCs w:val="28"/>
        </w:rPr>
        <w:t xml:space="preserve"> </w:t>
      </w:r>
      <w:r w:rsidRPr="002517DD">
        <w:rPr>
          <w:rFonts w:ascii="Times New Roman" w:hAnsi="Times New Roman"/>
          <w:color w:val="000000" w:themeColor="text1"/>
          <w:sz w:val="28"/>
          <w:szCs w:val="28"/>
        </w:rPr>
        <w:t xml:space="preserve">лекція </w:t>
      </w:r>
      <w:r w:rsidRPr="002517DD">
        <w:rPr>
          <w:rFonts w:ascii="Times New Roman" w:hAnsi="Times New Roman"/>
          <w:bCs/>
          <w:color w:val="000000" w:themeColor="text1"/>
          <w:sz w:val="28"/>
          <w:szCs w:val="28"/>
        </w:rPr>
        <w:t xml:space="preserve">(традиційна, </w:t>
      </w:r>
      <w:r w:rsidRPr="002517DD">
        <w:rPr>
          <w:rFonts w:ascii="Times New Roman" w:hAnsi="Times New Roman"/>
          <w:color w:val="000000" w:themeColor="text1"/>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3F287896" w14:textId="77777777" w:rsidR="002517DD" w:rsidRPr="002517DD" w:rsidRDefault="002517DD" w:rsidP="002517DD">
      <w:pPr>
        <w:pStyle w:val="af0"/>
        <w:widowControl w:val="0"/>
        <w:numPr>
          <w:ilvl w:val="0"/>
          <w:numId w:val="8"/>
        </w:numPr>
        <w:tabs>
          <w:tab w:val="left" w:pos="993"/>
        </w:tabs>
        <w:autoSpaceDE w:val="0"/>
        <w:autoSpaceDN w:val="0"/>
        <w:adjustRightInd w:val="0"/>
        <w:spacing w:after="0"/>
        <w:ind w:left="0" w:firstLine="567"/>
        <w:jc w:val="both"/>
        <w:rPr>
          <w:rFonts w:ascii="Times New Roman" w:hAnsi="Times New Roman"/>
          <w:color w:val="000000" w:themeColor="text1"/>
          <w:sz w:val="28"/>
          <w:szCs w:val="28"/>
        </w:rPr>
      </w:pPr>
      <w:r w:rsidRPr="002517DD">
        <w:rPr>
          <w:rFonts w:ascii="Times New Roman" w:hAnsi="Times New Roman"/>
          <w:bCs/>
          <w:i/>
          <w:color w:val="000000" w:themeColor="text1"/>
          <w:sz w:val="28"/>
          <w:szCs w:val="28"/>
        </w:rPr>
        <w:t>наочні:</w:t>
      </w:r>
      <w:r w:rsidRPr="002517DD">
        <w:rPr>
          <w:rFonts w:ascii="Times New Roman" w:hAnsi="Times New Roman"/>
          <w:b/>
          <w:bCs/>
          <w:color w:val="000000" w:themeColor="text1"/>
          <w:sz w:val="28"/>
          <w:szCs w:val="28"/>
        </w:rPr>
        <w:t xml:space="preserve"> </w:t>
      </w:r>
      <w:r w:rsidRPr="002517DD">
        <w:rPr>
          <w:rFonts w:ascii="Times New Roman" w:hAnsi="Times New Roman"/>
          <w:color w:val="000000" w:themeColor="text1"/>
          <w:sz w:val="28"/>
          <w:szCs w:val="28"/>
        </w:rPr>
        <w:t xml:space="preserve">спостереження, ілюстрація, демонстрація; </w:t>
      </w:r>
    </w:p>
    <w:p w14:paraId="0EA6DC3A" w14:textId="77777777" w:rsidR="002517DD" w:rsidRPr="002517DD" w:rsidRDefault="002517DD" w:rsidP="002517DD">
      <w:pPr>
        <w:pStyle w:val="af0"/>
        <w:widowControl w:val="0"/>
        <w:numPr>
          <w:ilvl w:val="0"/>
          <w:numId w:val="8"/>
        </w:numPr>
        <w:tabs>
          <w:tab w:val="left" w:pos="993"/>
        </w:tabs>
        <w:autoSpaceDE w:val="0"/>
        <w:autoSpaceDN w:val="0"/>
        <w:adjustRightInd w:val="0"/>
        <w:spacing w:after="0"/>
        <w:ind w:left="0" w:firstLine="567"/>
        <w:jc w:val="both"/>
        <w:rPr>
          <w:rFonts w:ascii="Times New Roman" w:hAnsi="Times New Roman"/>
          <w:bCs/>
          <w:color w:val="000000" w:themeColor="text1"/>
          <w:sz w:val="28"/>
          <w:szCs w:val="28"/>
        </w:rPr>
      </w:pPr>
      <w:r w:rsidRPr="002517DD">
        <w:rPr>
          <w:rFonts w:ascii="Times New Roman" w:hAnsi="Times New Roman"/>
          <w:bCs/>
          <w:i/>
          <w:color w:val="000000" w:themeColor="text1"/>
          <w:sz w:val="28"/>
          <w:szCs w:val="28"/>
        </w:rPr>
        <w:t>практичні</w:t>
      </w:r>
      <w:r w:rsidRPr="002517DD">
        <w:rPr>
          <w:rFonts w:ascii="Times New Roman" w:hAnsi="Times New Roman"/>
          <w:i/>
          <w:color w:val="000000" w:themeColor="text1"/>
          <w:sz w:val="28"/>
          <w:szCs w:val="28"/>
        </w:rPr>
        <w:t>:</w:t>
      </w:r>
      <w:r w:rsidRPr="002517DD">
        <w:rPr>
          <w:rFonts w:ascii="Times New Roman" w:hAnsi="Times New Roman"/>
          <w:color w:val="000000" w:themeColor="text1"/>
          <w:sz w:val="28"/>
          <w:szCs w:val="28"/>
        </w:rPr>
        <w:t xml:space="preserve"> </w:t>
      </w:r>
      <w:r w:rsidRPr="002517DD">
        <w:rPr>
          <w:rFonts w:ascii="Times New Roman" w:hAnsi="Times New Roman"/>
          <w:bCs/>
          <w:color w:val="000000" w:themeColor="text1"/>
          <w:sz w:val="28"/>
          <w:szCs w:val="28"/>
        </w:rPr>
        <w:t>вправи.</w:t>
      </w:r>
    </w:p>
    <w:p w14:paraId="325B465B" w14:textId="77777777" w:rsidR="002517DD" w:rsidRPr="002517DD" w:rsidRDefault="002517DD" w:rsidP="002517DD">
      <w:pPr>
        <w:widowControl w:val="0"/>
        <w:ind w:firstLine="567"/>
        <w:jc w:val="both"/>
        <w:rPr>
          <w:color w:val="000000" w:themeColor="text1"/>
          <w:sz w:val="28"/>
          <w:szCs w:val="28"/>
        </w:rPr>
      </w:pPr>
      <w:r w:rsidRPr="002517DD">
        <w:rPr>
          <w:color w:val="000000" w:themeColor="text1"/>
          <w:sz w:val="28"/>
          <w:szCs w:val="28"/>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w:t>
      </w:r>
      <w:r w:rsidRPr="002517DD">
        <w:rPr>
          <w:color w:val="000000" w:themeColor="text1"/>
          <w:sz w:val="28"/>
          <w:szCs w:val="28"/>
        </w:rPr>
        <w:lastRenderedPageBreak/>
        <w:t>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72A6EE1E" w14:textId="77777777" w:rsidR="002517DD" w:rsidRPr="002517DD" w:rsidRDefault="002517DD" w:rsidP="002517DD">
      <w:pPr>
        <w:pStyle w:val="af0"/>
        <w:widowControl w:val="0"/>
        <w:tabs>
          <w:tab w:val="left" w:pos="993"/>
        </w:tabs>
        <w:autoSpaceDE w:val="0"/>
        <w:autoSpaceDN w:val="0"/>
        <w:adjustRightInd w:val="0"/>
        <w:ind w:left="567"/>
        <w:jc w:val="both"/>
        <w:rPr>
          <w:bCs/>
          <w:color w:val="000000" w:themeColor="text1"/>
          <w:sz w:val="28"/>
          <w:szCs w:val="28"/>
        </w:rPr>
      </w:pPr>
    </w:p>
    <w:p w14:paraId="0909E5AB" w14:textId="77777777" w:rsidR="002517DD" w:rsidRPr="002517DD" w:rsidRDefault="002517DD" w:rsidP="002517DD">
      <w:pPr>
        <w:tabs>
          <w:tab w:val="left" w:pos="284"/>
        </w:tabs>
        <w:ind w:firstLine="567"/>
        <w:jc w:val="both"/>
        <w:rPr>
          <w:bCs/>
          <w:color w:val="000000" w:themeColor="text1"/>
          <w:sz w:val="28"/>
          <w:szCs w:val="28"/>
        </w:rPr>
      </w:pPr>
      <w:r w:rsidRPr="002517DD">
        <w:rPr>
          <w:b/>
          <w:bCs/>
          <w:i/>
          <w:color w:val="000000" w:themeColor="text1"/>
          <w:sz w:val="28"/>
          <w:szCs w:val="28"/>
        </w:rPr>
        <w:t xml:space="preserve">2. За логікою передачі і сприйняття навчальної інформації: </w:t>
      </w:r>
      <w:r w:rsidRPr="002517DD">
        <w:rPr>
          <w:bCs/>
          <w:color w:val="000000" w:themeColor="text1"/>
          <w:sz w:val="28"/>
          <w:szCs w:val="28"/>
        </w:rPr>
        <w:t>індуктивні, дедуктивні, аналітичні, синтетичні.</w:t>
      </w:r>
    </w:p>
    <w:p w14:paraId="5BBC92D5" w14:textId="77777777" w:rsidR="002517DD" w:rsidRPr="002517DD" w:rsidRDefault="002517DD" w:rsidP="002517DD">
      <w:pPr>
        <w:widowControl w:val="0"/>
        <w:ind w:firstLine="567"/>
        <w:jc w:val="both"/>
        <w:rPr>
          <w:color w:val="000000" w:themeColor="text1"/>
          <w:sz w:val="28"/>
          <w:szCs w:val="28"/>
        </w:rPr>
      </w:pPr>
      <w:r w:rsidRPr="002517DD">
        <w:rPr>
          <w:color w:val="000000" w:themeColor="text1"/>
          <w:sz w:val="28"/>
          <w:szCs w:val="28"/>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6C59DAAE" w14:textId="77777777" w:rsidR="002517DD" w:rsidRPr="002517DD" w:rsidRDefault="002517DD" w:rsidP="002517DD">
      <w:pPr>
        <w:ind w:firstLine="567"/>
        <w:jc w:val="both"/>
        <w:rPr>
          <w:b/>
          <w:bCs/>
          <w:i/>
          <w:color w:val="000000" w:themeColor="text1"/>
          <w:sz w:val="28"/>
          <w:szCs w:val="28"/>
        </w:rPr>
      </w:pPr>
    </w:p>
    <w:p w14:paraId="4E27353A" w14:textId="77777777" w:rsidR="002517DD" w:rsidRPr="002517DD" w:rsidRDefault="002517DD" w:rsidP="002517DD">
      <w:pPr>
        <w:ind w:firstLine="567"/>
        <w:jc w:val="both"/>
        <w:rPr>
          <w:bCs/>
          <w:color w:val="000000" w:themeColor="text1"/>
          <w:sz w:val="28"/>
          <w:szCs w:val="28"/>
        </w:rPr>
      </w:pPr>
      <w:r w:rsidRPr="002517DD">
        <w:rPr>
          <w:b/>
          <w:bCs/>
          <w:i/>
          <w:color w:val="000000" w:themeColor="text1"/>
          <w:sz w:val="28"/>
          <w:szCs w:val="28"/>
        </w:rPr>
        <w:t>3. За ступенем самостійності мислення:</w:t>
      </w:r>
      <w:r w:rsidRPr="002517DD">
        <w:rPr>
          <w:b/>
          <w:bCs/>
          <w:color w:val="000000" w:themeColor="text1"/>
          <w:sz w:val="28"/>
          <w:szCs w:val="28"/>
        </w:rPr>
        <w:t xml:space="preserve"> </w:t>
      </w:r>
      <w:r w:rsidRPr="002517DD">
        <w:rPr>
          <w:bCs/>
          <w:color w:val="000000" w:themeColor="text1"/>
          <w:sz w:val="28"/>
          <w:szCs w:val="28"/>
        </w:rPr>
        <w:t>репродуктивні, пошукові, дослідницькі.</w:t>
      </w:r>
    </w:p>
    <w:p w14:paraId="5131E130" w14:textId="77777777" w:rsidR="002517DD" w:rsidRPr="002517DD" w:rsidRDefault="002517DD" w:rsidP="002517DD">
      <w:pPr>
        <w:ind w:firstLine="567"/>
        <w:jc w:val="both"/>
        <w:rPr>
          <w:bCs/>
          <w:color w:val="000000" w:themeColor="text1"/>
          <w:sz w:val="28"/>
          <w:szCs w:val="28"/>
        </w:rPr>
      </w:pPr>
      <w:r w:rsidRPr="002517DD">
        <w:rPr>
          <w:b/>
          <w:bCs/>
          <w:i/>
          <w:color w:val="000000" w:themeColor="text1"/>
          <w:sz w:val="28"/>
          <w:szCs w:val="28"/>
        </w:rPr>
        <w:t>4. За ступенем керування навчальною діяльністю:</w:t>
      </w:r>
      <w:r w:rsidRPr="002517DD">
        <w:rPr>
          <w:b/>
          <w:bCs/>
          <w:color w:val="000000" w:themeColor="text1"/>
          <w:sz w:val="28"/>
          <w:szCs w:val="28"/>
        </w:rPr>
        <w:t xml:space="preserve"> </w:t>
      </w:r>
      <w:r w:rsidRPr="002517DD">
        <w:rPr>
          <w:bCs/>
          <w:color w:val="000000" w:themeColor="text1"/>
          <w:sz w:val="28"/>
          <w:szCs w:val="28"/>
        </w:rPr>
        <w:t>під керівництвом викладача; самостійна робота студентів із книгою; виконання індивідуальних навчальних проектів, презентацій.</w:t>
      </w:r>
    </w:p>
    <w:p w14:paraId="0198D698" w14:textId="77777777" w:rsidR="002517DD" w:rsidRPr="002517DD" w:rsidRDefault="002517DD" w:rsidP="002517DD">
      <w:pPr>
        <w:widowControl w:val="0"/>
        <w:ind w:firstLine="567"/>
        <w:jc w:val="both"/>
        <w:rPr>
          <w:color w:val="000000" w:themeColor="text1"/>
          <w:sz w:val="28"/>
          <w:szCs w:val="28"/>
        </w:rPr>
      </w:pPr>
      <w:r w:rsidRPr="002517DD">
        <w:rPr>
          <w:color w:val="000000" w:themeColor="text1"/>
          <w:sz w:val="28"/>
          <w:szCs w:val="28"/>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5F6D24C3" w14:textId="77777777" w:rsidR="002517DD" w:rsidRPr="002517DD" w:rsidRDefault="002517DD" w:rsidP="002517DD">
      <w:pPr>
        <w:jc w:val="center"/>
        <w:rPr>
          <w:b/>
          <w:bCs/>
          <w:color w:val="000000" w:themeColor="text1"/>
          <w:sz w:val="28"/>
          <w:szCs w:val="28"/>
        </w:rPr>
      </w:pPr>
    </w:p>
    <w:p w14:paraId="792838BC" w14:textId="77777777" w:rsidR="002517DD" w:rsidRPr="002517DD" w:rsidRDefault="002517DD" w:rsidP="002517DD">
      <w:pPr>
        <w:jc w:val="center"/>
        <w:rPr>
          <w:b/>
          <w:bCs/>
          <w:color w:val="000000" w:themeColor="text1"/>
          <w:sz w:val="28"/>
          <w:szCs w:val="28"/>
        </w:rPr>
      </w:pPr>
      <w:r w:rsidRPr="002517DD">
        <w:rPr>
          <w:b/>
          <w:bCs/>
          <w:color w:val="000000" w:themeColor="text1"/>
          <w:sz w:val="28"/>
          <w:szCs w:val="28"/>
        </w:rPr>
        <w:t>5.2. Методи стимулювання інтересу до навчання і мотивації навчально-пізнавальної діяльності:</w:t>
      </w:r>
    </w:p>
    <w:p w14:paraId="17157F2F" w14:textId="77777777" w:rsidR="002517DD" w:rsidRPr="002517DD" w:rsidRDefault="002517DD" w:rsidP="002517DD">
      <w:pPr>
        <w:ind w:firstLine="567"/>
        <w:jc w:val="both"/>
        <w:rPr>
          <w:bCs/>
          <w:color w:val="000000" w:themeColor="text1"/>
          <w:sz w:val="28"/>
          <w:szCs w:val="28"/>
        </w:rPr>
      </w:pPr>
      <w:r w:rsidRPr="002517DD">
        <w:rPr>
          <w:b/>
          <w:bCs/>
          <w:i/>
          <w:color w:val="000000" w:themeColor="text1"/>
          <w:sz w:val="28"/>
          <w:szCs w:val="28"/>
        </w:rPr>
        <w:t>Методи стимулювання інтересу до навчання:</w:t>
      </w:r>
      <w:r w:rsidRPr="002517DD">
        <w:rPr>
          <w:bCs/>
          <w:color w:val="000000" w:themeColor="text1"/>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2EBCDD5B" w14:textId="77777777" w:rsidR="002517DD" w:rsidRPr="002517DD" w:rsidRDefault="002517DD" w:rsidP="002517DD">
      <w:pPr>
        <w:widowControl w:val="0"/>
        <w:ind w:firstLine="567"/>
        <w:jc w:val="both"/>
        <w:rPr>
          <w:color w:val="000000" w:themeColor="text1"/>
          <w:sz w:val="28"/>
          <w:szCs w:val="28"/>
        </w:rPr>
      </w:pPr>
      <w:r w:rsidRPr="002517DD">
        <w:rPr>
          <w:color w:val="000000" w:themeColor="text1"/>
          <w:sz w:val="28"/>
          <w:szCs w:val="28"/>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1E84B724" w14:textId="77777777" w:rsidR="002517DD" w:rsidRPr="002517DD" w:rsidRDefault="002517DD" w:rsidP="002517DD">
      <w:pPr>
        <w:jc w:val="center"/>
        <w:rPr>
          <w:b/>
          <w:bCs/>
          <w:color w:val="000000" w:themeColor="text1"/>
          <w:sz w:val="28"/>
          <w:szCs w:val="28"/>
        </w:rPr>
      </w:pPr>
    </w:p>
    <w:p w14:paraId="647293B4" w14:textId="77777777" w:rsidR="002517DD" w:rsidRPr="002517DD" w:rsidRDefault="002517DD" w:rsidP="002517DD">
      <w:pPr>
        <w:jc w:val="center"/>
        <w:rPr>
          <w:b/>
          <w:bCs/>
          <w:color w:val="000000" w:themeColor="text1"/>
          <w:sz w:val="28"/>
          <w:szCs w:val="28"/>
        </w:rPr>
      </w:pPr>
    </w:p>
    <w:p w14:paraId="1A994000" w14:textId="77777777" w:rsidR="002517DD" w:rsidRPr="002517DD" w:rsidRDefault="002517DD" w:rsidP="002517DD">
      <w:pPr>
        <w:jc w:val="center"/>
        <w:rPr>
          <w:b/>
          <w:bCs/>
          <w:color w:val="000000" w:themeColor="text1"/>
          <w:sz w:val="28"/>
          <w:szCs w:val="28"/>
        </w:rPr>
      </w:pPr>
    </w:p>
    <w:p w14:paraId="08C12330" w14:textId="77777777" w:rsidR="007E1FF2" w:rsidRDefault="007E1FF2" w:rsidP="002517DD">
      <w:pPr>
        <w:jc w:val="center"/>
        <w:rPr>
          <w:b/>
          <w:bCs/>
          <w:color w:val="000000" w:themeColor="text1"/>
          <w:sz w:val="28"/>
          <w:szCs w:val="28"/>
        </w:rPr>
      </w:pPr>
    </w:p>
    <w:p w14:paraId="04391127" w14:textId="08B0FC06" w:rsidR="002517DD" w:rsidRPr="002517DD" w:rsidRDefault="002517DD" w:rsidP="002517DD">
      <w:pPr>
        <w:jc w:val="center"/>
        <w:rPr>
          <w:b/>
          <w:bCs/>
          <w:color w:val="000000" w:themeColor="text1"/>
          <w:sz w:val="28"/>
          <w:szCs w:val="28"/>
        </w:rPr>
      </w:pPr>
      <w:r w:rsidRPr="002517DD">
        <w:rPr>
          <w:b/>
          <w:bCs/>
          <w:color w:val="000000" w:themeColor="text1"/>
          <w:sz w:val="28"/>
          <w:szCs w:val="28"/>
        </w:rPr>
        <w:t>5.3. Інклюзивні методи навчання</w:t>
      </w:r>
    </w:p>
    <w:p w14:paraId="1C53ADC8"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1. Методи формування свідомості: бесіда, диспут, лекція, приклад, пояснення, переконання.</w:t>
      </w:r>
    </w:p>
    <w:p w14:paraId="513E965D"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2. Метод організації діяльності та формування суспільної поведінки особистості: вправи, привчання, виховні ситуації, приклад.</w:t>
      </w:r>
    </w:p>
    <w:p w14:paraId="691B5D47"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9D6516C"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 xml:space="preserve">4. Метод самовиховання: самопізнання, </w:t>
      </w:r>
      <w:proofErr w:type="spellStart"/>
      <w:r w:rsidRPr="002517DD">
        <w:rPr>
          <w:color w:val="000000" w:themeColor="text1"/>
          <w:sz w:val="28"/>
          <w:szCs w:val="28"/>
        </w:rPr>
        <w:t>самооцінювання</w:t>
      </w:r>
      <w:proofErr w:type="spellEnd"/>
      <w:r w:rsidRPr="002517DD">
        <w:rPr>
          <w:color w:val="000000" w:themeColor="text1"/>
          <w:sz w:val="28"/>
          <w:szCs w:val="28"/>
        </w:rPr>
        <w:t>, саморегуляція.</w:t>
      </w:r>
    </w:p>
    <w:p w14:paraId="0DFE73E7"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5. Методи соціально-психологічної допомоги: психологічне консультування, аутотренінг, стимуляційні ігри.</w:t>
      </w:r>
    </w:p>
    <w:p w14:paraId="75B12C52"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6. Спеціальні методи: патронат, супровід, тренінг, медіація.</w:t>
      </w:r>
    </w:p>
    <w:p w14:paraId="28FE49F7"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3E684C17" w14:textId="77777777" w:rsidR="002517DD" w:rsidRPr="002517DD" w:rsidRDefault="002517DD" w:rsidP="002517DD">
      <w:pPr>
        <w:ind w:firstLine="709"/>
        <w:jc w:val="both"/>
        <w:rPr>
          <w:color w:val="000000" w:themeColor="text1"/>
          <w:sz w:val="28"/>
          <w:szCs w:val="28"/>
        </w:rPr>
      </w:pPr>
    </w:p>
    <w:p w14:paraId="423BF382" w14:textId="77777777" w:rsidR="002517DD" w:rsidRPr="002517DD" w:rsidRDefault="002517DD" w:rsidP="002517DD">
      <w:pPr>
        <w:pStyle w:val="1"/>
        <w:jc w:val="center"/>
        <w:rPr>
          <w:color w:val="000000" w:themeColor="text1"/>
          <w:sz w:val="28"/>
          <w:szCs w:val="28"/>
        </w:rPr>
      </w:pPr>
      <w:r w:rsidRPr="002517DD">
        <w:rPr>
          <w:bCs w:val="0"/>
          <w:color w:val="000000" w:themeColor="text1"/>
          <w:sz w:val="28"/>
          <w:szCs w:val="28"/>
        </w:rPr>
        <w:t xml:space="preserve">6. </w:t>
      </w:r>
      <w:r w:rsidRPr="002517DD">
        <w:rPr>
          <w:color w:val="000000" w:themeColor="text1"/>
          <w:sz w:val="28"/>
          <w:szCs w:val="28"/>
        </w:rPr>
        <w:t>СИСТЕМА ОЦІНЮВАННЯ НАВЧАЛЬНИХ ДОСЯГНЕНЬ ЗДОБУВАЧІВ ВИЩОЇ ОСВІТИ</w:t>
      </w:r>
    </w:p>
    <w:p w14:paraId="10F9A450" w14:textId="77777777" w:rsidR="002517DD" w:rsidRPr="002517DD" w:rsidRDefault="002517DD" w:rsidP="002517DD">
      <w:pPr>
        <w:rPr>
          <w:color w:val="000000" w:themeColor="text1"/>
        </w:rPr>
      </w:pPr>
    </w:p>
    <w:p w14:paraId="54213B9F" w14:textId="77777777" w:rsidR="002517DD" w:rsidRPr="002517DD" w:rsidRDefault="002517DD" w:rsidP="002517DD">
      <w:pPr>
        <w:ind w:firstLine="720"/>
        <w:jc w:val="both"/>
        <w:rPr>
          <w:color w:val="000000" w:themeColor="text1"/>
          <w:sz w:val="28"/>
          <w:szCs w:val="28"/>
        </w:rPr>
      </w:pPr>
      <w:r w:rsidRPr="002517DD">
        <w:rPr>
          <w:color w:val="000000" w:themeColor="text1"/>
          <w:sz w:val="28"/>
          <w:szCs w:val="28"/>
        </w:rPr>
        <w:t>Навчальна дисципліна оцінюється за модульно-рейтинговою системою. Вона складається з двох модулів, які включають 6 змістовних модулів.</w:t>
      </w:r>
    </w:p>
    <w:p w14:paraId="19F92332"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Результати навчальної діяльності студентів оцінюються за 100 бальною шкалою в кожному семестрі окремо.</w:t>
      </w:r>
    </w:p>
    <w:p w14:paraId="05C8063E" w14:textId="77777777" w:rsidR="002517DD" w:rsidRPr="002517DD" w:rsidRDefault="002517DD" w:rsidP="002517DD">
      <w:pPr>
        <w:ind w:firstLine="720"/>
        <w:jc w:val="both"/>
        <w:rPr>
          <w:color w:val="000000" w:themeColor="text1"/>
          <w:sz w:val="28"/>
          <w:szCs w:val="28"/>
        </w:rPr>
      </w:pPr>
      <w:r w:rsidRPr="002517DD">
        <w:rPr>
          <w:color w:val="000000" w:themeColor="text1"/>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65A41A2A" w14:textId="77777777" w:rsidR="002517DD" w:rsidRPr="002517DD" w:rsidRDefault="002517DD" w:rsidP="002517DD">
      <w:pPr>
        <w:ind w:firstLine="720"/>
        <w:jc w:val="both"/>
        <w:rPr>
          <w:color w:val="000000" w:themeColor="text1"/>
          <w:sz w:val="28"/>
          <w:szCs w:val="28"/>
        </w:rPr>
      </w:pPr>
      <w:r w:rsidRPr="002517DD">
        <w:rPr>
          <w:color w:val="000000" w:themeColor="text1"/>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638CAC73"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26C0A6E6"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47CF8757"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7F8800E0"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lastRenderedPageBreak/>
        <w:t>Виконання модульних контрольних робіт здійснюється в режимі комп’ютерної діагностики або з використанням роздрукованих завдань.</w:t>
      </w:r>
    </w:p>
    <w:p w14:paraId="1F967D46"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6B50AF7C" w14:textId="77777777" w:rsidR="002517DD" w:rsidRPr="002517DD" w:rsidRDefault="002517DD" w:rsidP="002517DD">
      <w:pPr>
        <w:ind w:firstLine="709"/>
        <w:jc w:val="both"/>
        <w:rPr>
          <w:color w:val="000000" w:themeColor="text1"/>
          <w:sz w:val="28"/>
          <w:szCs w:val="28"/>
        </w:rPr>
      </w:pPr>
      <w:r w:rsidRPr="002517DD">
        <w:rPr>
          <w:color w:val="000000" w:themeColor="text1"/>
          <w:sz w:val="28"/>
          <w:szCs w:val="28"/>
        </w:rPr>
        <w:t>Модульний контроль знань студентів здійснюється після завершення вивчення навчального матеріалу модуля.</w:t>
      </w:r>
    </w:p>
    <w:p w14:paraId="116905B6" w14:textId="77777777" w:rsidR="002517DD" w:rsidRPr="002517DD" w:rsidRDefault="002517DD" w:rsidP="002517DD">
      <w:pPr>
        <w:ind w:firstLine="709"/>
        <w:jc w:val="both"/>
        <w:rPr>
          <w:color w:val="000000" w:themeColor="text1"/>
          <w:sz w:val="28"/>
          <w:szCs w:val="28"/>
        </w:rPr>
      </w:pPr>
    </w:p>
    <w:p w14:paraId="050CCCB2" w14:textId="77777777" w:rsidR="002517DD" w:rsidRPr="002517DD" w:rsidRDefault="002517DD" w:rsidP="002517DD">
      <w:pPr>
        <w:ind w:firstLine="709"/>
        <w:jc w:val="both"/>
        <w:rPr>
          <w:color w:val="000000" w:themeColor="text1"/>
          <w:sz w:val="28"/>
          <w:szCs w:val="28"/>
        </w:rPr>
      </w:pPr>
      <w:r w:rsidRPr="002517DD">
        <w:rPr>
          <w:b/>
          <w:color w:val="000000" w:themeColor="text1"/>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517DD" w:rsidRPr="002517DD" w14:paraId="6554B63F" w14:textId="77777777" w:rsidTr="002517DD">
        <w:trPr>
          <w:jc w:val="center"/>
        </w:trPr>
        <w:tc>
          <w:tcPr>
            <w:tcW w:w="2092" w:type="dxa"/>
            <w:tcBorders>
              <w:top w:val="single" w:sz="4" w:space="0" w:color="auto"/>
              <w:left w:val="single" w:sz="4" w:space="0" w:color="auto"/>
              <w:bottom w:val="single" w:sz="4" w:space="0" w:color="auto"/>
              <w:right w:val="single" w:sz="4" w:space="0" w:color="auto"/>
            </w:tcBorders>
            <w:hideMark/>
          </w:tcPr>
          <w:p w14:paraId="57157745" w14:textId="77777777" w:rsidR="002517DD" w:rsidRPr="002517DD" w:rsidRDefault="002517DD">
            <w:pPr>
              <w:tabs>
                <w:tab w:val="num" w:pos="426"/>
              </w:tabs>
              <w:spacing w:line="254" w:lineRule="auto"/>
              <w:jc w:val="center"/>
              <w:rPr>
                <w:b/>
                <w:color w:val="000000" w:themeColor="text1"/>
                <w:sz w:val="28"/>
                <w:szCs w:val="28"/>
                <w:lang w:eastAsia="en-US"/>
              </w:rPr>
            </w:pPr>
            <w:r w:rsidRPr="002517DD">
              <w:rPr>
                <w:b/>
                <w:color w:val="000000" w:themeColor="text1"/>
                <w:sz w:val="28"/>
                <w:szCs w:val="28"/>
                <w:lang w:eastAsia="en-US"/>
              </w:rPr>
              <w:t>Оцінка</w:t>
            </w:r>
          </w:p>
        </w:tc>
        <w:tc>
          <w:tcPr>
            <w:tcW w:w="7628" w:type="dxa"/>
            <w:tcBorders>
              <w:top w:val="single" w:sz="4" w:space="0" w:color="auto"/>
              <w:left w:val="single" w:sz="4" w:space="0" w:color="auto"/>
              <w:bottom w:val="single" w:sz="4" w:space="0" w:color="auto"/>
              <w:right w:val="single" w:sz="4" w:space="0" w:color="auto"/>
            </w:tcBorders>
            <w:hideMark/>
          </w:tcPr>
          <w:p w14:paraId="6D8D6B27" w14:textId="77777777" w:rsidR="002517DD" w:rsidRPr="002517DD" w:rsidRDefault="002517DD">
            <w:pPr>
              <w:tabs>
                <w:tab w:val="num" w:pos="426"/>
              </w:tabs>
              <w:spacing w:line="254" w:lineRule="auto"/>
              <w:jc w:val="center"/>
              <w:rPr>
                <w:b/>
                <w:color w:val="000000" w:themeColor="text1"/>
                <w:sz w:val="28"/>
                <w:szCs w:val="28"/>
                <w:lang w:eastAsia="en-US"/>
              </w:rPr>
            </w:pPr>
            <w:r w:rsidRPr="002517DD">
              <w:rPr>
                <w:b/>
                <w:color w:val="000000" w:themeColor="text1"/>
                <w:sz w:val="28"/>
                <w:szCs w:val="28"/>
                <w:lang w:eastAsia="en-US"/>
              </w:rPr>
              <w:t>Критерії оцінювання</w:t>
            </w:r>
          </w:p>
        </w:tc>
      </w:tr>
      <w:tr w:rsidR="002517DD" w:rsidRPr="002517DD" w14:paraId="65EB5590" w14:textId="77777777" w:rsidTr="002517DD">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7DE06B1F" w14:textId="77777777" w:rsidR="002517DD" w:rsidRPr="002517DD" w:rsidRDefault="002517DD">
            <w:pPr>
              <w:tabs>
                <w:tab w:val="num" w:pos="426"/>
              </w:tabs>
              <w:spacing w:line="254" w:lineRule="auto"/>
              <w:jc w:val="center"/>
              <w:rPr>
                <w:b/>
                <w:i/>
                <w:color w:val="000000" w:themeColor="text1"/>
                <w:sz w:val="28"/>
                <w:szCs w:val="28"/>
                <w:lang w:eastAsia="en-US"/>
              </w:rPr>
            </w:pPr>
            <w:r w:rsidRPr="002517DD">
              <w:rPr>
                <w:b/>
                <w:i/>
                <w:color w:val="000000" w:themeColor="text1"/>
                <w:sz w:val="28"/>
                <w:szCs w:val="28"/>
                <w:lang w:eastAsia="en-US"/>
              </w:rPr>
              <w:t>«відмінно»</w:t>
            </w:r>
          </w:p>
        </w:tc>
        <w:tc>
          <w:tcPr>
            <w:tcW w:w="7628" w:type="dxa"/>
            <w:tcBorders>
              <w:top w:val="single" w:sz="4" w:space="0" w:color="auto"/>
              <w:left w:val="single" w:sz="4" w:space="0" w:color="auto"/>
              <w:bottom w:val="single" w:sz="4" w:space="0" w:color="auto"/>
              <w:right w:val="single" w:sz="4" w:space="0" w:color="auto"/>
            </w:tcBorders>
            <w:hideMark/>
          </w:tcPr>
          <w:p w14:paraId="257A751B" w14:textId="77777777" w:rsidR="002517DD" w:rsidRPr="002517DD" w:rsidRDefault="002517DD">
            <w:pPr>
              <w:tabs>
                <w:tab w:val="num" w:pos="426"/>
              </w:tabs>
              <w:spacing w:line="254" w:lineRule="auto"/>
              <w:jc w:val="both"/>
              <w:rPr>
                <w:color w:val="000000" w:themeColor="text1"/>
                <w:sz w:val="26"/>
                <w:szCs w:val="26"/>
                <w:lang w:eastAsia="en-US"/>
              </w:rPr>
            </w:pPr>
            <w:r w:rsidRPr="002517DD">
              <w:rPr>
                <w:color w:val="000000" w:themeColor="text1"/>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517DD" w:rsidRPr="002517DD" w14:paraId="2ED27E9D" w14:textId="77777777" w:rsidTr="002517DD">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103E5D77" w14:textId="77777777" w:rsidR="002517DD" w:rsidRPr="002517DD" w:rsidRDefault="002517DD">
            <w:pPr>
              <w:tabs>
                <w:tab w:val="num" w:pos="426"/>
              </w:tabs>
              <w:spacing w:line="254" w:lineRule="auto"/>
              <w:jc w:val="center"/>
              <w:rPr>
                <w:b/>
                <w:i/>
                <w:color w:val="000000" w:themeColor="text1"/>
                <w:sz w:val="28"/>
                <w:szCs w:val="28"/>
                <w:lang w:eastAsia="en-US"/>
              </w:rPr>
            </w:pPr>
            <w:r w:rsidRPr="002517DD">
              <w:rPr>
                <w:b/>
                <w:i/>
                <w:color w:val="000000" w:themeColor="text1"/>
                <w:sz w:val="28"/>
                <w:szCs w:val="28"/>
                <w:lang w:eastAsia="en-US"/>
              </w:rPr>
              <w:t>«добре»</w:t>
            </w:r>
          </w:p>
        </w:tc>
        <w:tc>
          <w:tcPr>
            <w:tcW w:w="7628" w:type="dxa"/>
            <w:tcBorders>
              <w:top w:val="single" w:sz="4" w:space="0" w:color="auto"/>
              <w:left w:val="single" w:sz="4" w:space="0" w:color="auto"/>
              <w:bottom w:val="single" w:sz="4" w:space="0" w:color="auto"/>
              <w:right w:val="single" w:sz="4" w:space="0" w:color="auto"/>
            </w:tcBorders>
            <w:hideMark/>
          </w:tcPr>
          <w:p w14:paraId="43946424" w14:textId="77777777" w:rsidR="002517DD" w:rsidRPr="002517DD" w:rsidRDefault="002517DD">
            <w:pPr>
              <w:tabs>
                <w:tab w:val="num" w:pos="426"/>
              </w:tabs>
              <w:spacing w:line="254" w:lineRule="auto"/>
              <w:jc w:val="both"/>
              <w:rPr>
                <w:color w:val="000000" w:themeColor="text1"/>
                <w:sz w:val="26"/>
                <w:szCs w:val="26"/>
                <w:lang w:eastAsia="en-US"/>
              </w:rPr>
            </w:pPr>
            <w:r w:rsidRPr="002517DD">
              <w:rPr>
                <w:color w:val="000000" w:themeColor="text1"/>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517DD" w:rsidRPr="002517DD" w14:paraId="60F9CB3D" w14:textId="77777777" w:rsidTr="002517DD">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5C501617" w14:textId="77777777" w:rsidR="002517DD" w:rsidRPr="002517DD" w:rsidRDefault="002517DD">
            <w:pPr>
              <w:tabs>
                <w:tab w:val="num" w:pos="426"/>
              </w:tabs>
              <w:spacing w:line="254" w:lineRule="auto"/>
              <w:jc w:val="center"/>
              <w:rPr>
                <w:b/>
                <w:i/>
                <w:color w:val="000000" w:themeColor="text1"/>
                <w:sz w:val="28"/>
                <w:szCs w:val="28"/>
                <w:lang w:eastAsia="en-US"/>
              </w:rPr>
            </w:pPr>
            <w:r w:rsidRPr="002517DD">
              <w:rPr>
                <w:b/>
                <w:i/>
                <w:color w:val="000000" w:themeColor="text1"/>
                <w:sz w:val="28"/>
                <w:szCs w:val="28"/>
                <w:lang w:eastAsia="en-US"/>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076C4E05" w14:textId="77777777" w:rsidR="002517DD" w:rsidRPr="002517DD" w:rsidRDefault="002517DD">
            <w:pPr>
              <w:tabs>
                <w:tab w:val="num" w:pos="426"/>
              </w:tabs>
              <w:spacing w:line="254" w:lineRule="auto"/>
              <w:jc w:val="both"/>
              <w:rPr>
                <w:color w:val="000000" w:themeColor="text1"/>
                <w:sz w:val="26"/>
                <w:szCs w:val="26"/>
                <w:lang w:eastAsia="en-US"/>
              </w:rPr>
            </w:pPr>
            <w:r w:rsidRPr="002517DD">
              <w:rPr>
                <w:color w:val="000000" w:themeColor="text1"/>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517DD" w:rsidRPr="002517DD" w14:paraId="22E1E757" w14:textId="77777777" w:rsidTr="002517DD">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69F6D08E" w14:textId="77777777" w:rsidR="002517DD" w:rsidRPr="002517DD" w:rsidRDefault="002517DD">
            <w:pPr>
              <w:spacing w:line="254" w:lineRule="auto"/>
              <w:jc w:val="right"/>
              <w:rPr>
                <w:b/>
                <w:i/>
                <w:color w:val="000000" w:themeColor="text1"/>
                <w:sz w:val="28"/>
                <w:szCs w:val="28"/>
                <w:lang w:eastAsia="en-US"/>
              </w:rPr>
            </w:pPr>
            <w:r w:rsidRPr="002517DD">
              <w:rPr>
                <w:b/>
                <w:i/>
                <w:color w:val="000000" w:themeColor="text1"/>
                <w:sz w:val="28"/>
                <w:szCs w:val="28"/>
                <w:lang w:eastAsia="en-US"/>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3CABB8EB" w14:textId="77777777" w:rsidR="002517DD" w:rsidRPr="002517DD" w:rsidRDefault="002517DD">
            <w:pPr>
              <w:tabs>
                <w:tab w:val="num" w:pos="426"/>
              </w:tabs>
              <w:spacing w:line="254" w:lineRule="auto"/>
              <w:jc w:val="both"/>
              <w:rPr>
                <w:color w:val="000000" w:themeColor="text1"/>
                <w:sz w:val="26"/>
                <w:szCs w:val="26"/>
                <w:lang w:eastAsia="en-US"/>
              </w:rPr>
            </w:pPr>
            <w:r w:rsidRPr="002517DD">
              <w:rPr>
                <w:color w:val="000000" w:themeColor="text1"/>
                <w:sz w:val="26"/>
                <w:szCs w:val="26"/>
                <w:lang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F74B186" w14:textId="77777777" w:rsidR="002517DD" w:rsidRPr="002517DD" w:rsidRDefault="002517DD" w:rsidP="002517DD">
      <w:pPr>
        <w:tabs>
          <w:tab w:val="left" w:pos="2030"/>
          <w:tab w:val="left" w:pos="10065"/>
        </w:tabs>
        <w:jc w:val="center"/>
        <w:rPr>
          <w:b/>
          <w:color w:val="000000" w:themeColor="text1"/>
          <w:sz w:val="16"/>
          <w:szCs w:val="16"/>
        </w:rPr>
      </w:pPr>
    </w:p>
    <w:p w14:paraId="4ACB2F01" w14:textId="77777777" w:rsidR="002517DD" w:rsidRPr="002517DD" w:rsidRDefault="002517DD" w:rsidP="002517DD">
      <w:pPr>
        <w:spacing w:before="240" w:after="240"/>
        <w:jc w:val="center"/>
        <w:rPr>
          <w:b/>
          <w:color w:val="000000" w:themeColor="text1"/>
          <w:sz w:val="28"/>
        </w:rPr>
      </w:pPr>
      <w:r w:rsidRPr="002517DD">
        <w:rPr>
          <w:b/>
          <w:color w:val="000000" w:themeColor="text1"/>
          <w:sz w:val="28"/>
        </w:rPr>
        <w:t>6.2. Система оцінювання роботи студентів упродовж семестру</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4"/>
        <w:gridCol w:w="993"/>
        <w:gridCol w:w="16"/>
        <w:gridCol w:w="676"/>
        <w:gridCol w:w="25"/>
        <w:gridCol w:w="8"/>
        <w:gridCol w:w="564"/>
        <w:gridCol w:w="630"/>
        <w:gridCol w:w="707"/>
        <w:gridCol w:w="573"/>
        <w:gridCol w:w="77"/>
        <w:gridCol w:w="567"/>
      </w:tblGrid>
      <w:tr w:rsidR="002517DD" w:rsidRPr="002517DD" w14:paraId="3E302ED8" w14:textId="77777777" w:rsidTr="002517DD">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14:paraId="6FD72495" w14:textId="77777777" w:rsidR="002517DD" w:rsidRPr="002517DD" w:rsidRDefault="002517DD">
            <w:pPr>
              <w:tabs>
                <w:tab w:val="left" w:pos="2030"/>
                <w:tab w:val="left" w:pos="10065"/>
              </w:tabs>
              <w:spacing w:line="254" w:lineRule="auto"/>
              <w:jc w:val="center"/>
              <w:rPr>
                <w:b/>
                <w:color w:val="000000" w:themeColor="text1"/>
                <w:lang w:eastAsia="en-US"/>
              </w:rPr>
            </w:pPr>
            <w:r w:rsidRPr="002517DD">
              <w:rPr>
                <w:b/>
                <w:color w:val="000000" w:themeColor="text1"/>
                <w:lang w:eastAsia="en-US"/>
              </w:rPr>
              <w:t>Вид діяльності студента / аспіранта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A3658F"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14:paraId="367BFB7D" w14:textId="77777777" w:rsidR="002517DD" w:rsidRPr="002517DD" w:rsidRDefault="002517DD">
            <w:pPr>
              <w:tabs>
                <w:tab w:val="left" w:pos="2030"/>
                <w:tab w:val="left" w:pos="10065"/>
              </w:tabs>
              <w:spacing w:line="254" w:lineRule="auto"/>
              <w:jc w:val="center"/>
              <w:rPr>
                <w:b/>
                <w:color w:val="000000" w:themeColor="text1"/>
                <w:lang w:eastAsia="en-US"/>
              </w:rPr>
            </w:pPr>
            <w:r w:rsidRPr="002517DD">
              <w:rPr>
                <w:b/>
                <w:color w:val="000000" w:themeColor="text1"/>
                <w:lang w:eastAsia="en-US"/>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14:paraId="4D6BAA66" w14:textId="77777777" w:rsidR="002517DD" w:rsidRPr="002517DD" w:rsidRDefault="002517DD">
            <w:pPr>
              <w:tabs>
                <w:tab w:val="left" w:pos="2030"/>
                <w:tab w:val="left" w:pos="10065"/>
              </w:tabs>
              <w:spacing w:line="254" w:lineRule="auto"/>
              <w:jc w:val="center"/>
              <w:rPr>
                <w:b/>
                <w:color w:val="000000" w:themeColor="text1"/>
                <w:lang w:eastAsia="en-US"/>
              </w:rPr>
            </w:pPr>
            <w:r w:rsidRPr="002517DD">
              <w:rPr>
                <w:b/>
                <w:color w:val="000000" w:themeColor="text1"/>
                <w:lang w:eastAsia="en-US"/>
              </w:rPr>
              <w:t>Модуль 2</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3674E98A" w14:textId="77777777" w:rsidR="002517DD" w:rsidRPr="002517DD" w:rsidRDefault="002517DD">
            <w:pPr>
              <w:tabs>
                <w:tab w:val="left" w:pos="2030"/>
                <w:tab w:val="left" w:pos="10065"/>
              </w:tabs>
              <w:spacing w:line="254" w:lineRule="auto"/>
              <w:jc w:val="center"/>
              <w:rPr>
                <w:b/>
                <w:color w:val="000000" w:themeColor="text1"/>
                <w:lang w:eastAsia="en-US"/>
              </w:rPr>
            </w:pPr>
            <w:r w:rsidRPr="002517DD">
              <w:rPr>
                <w:b/>
                <w:color w:val="000000" w:themeColor="text1"/>
                <w:lang w:eastAsia="en-US"/>
              </w:rPr>
              <w:t>Модуль 3</w:t>
            </w:r>
          </w:p>
        </w:tc>
      </w:tr>
      <w:tr w:rsidR="002517DD" w:rsidRPr="002517DD" w14:paraId="41421A25" w14:textId="77777777" w:rsidTr="002517DD">
        <w:trPr>
          <w:cantSplit/>
          <w:trHeight w:val="1751"/>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5981FAE5" w14:textId="77777777" w:rsidR="002517DD" w:rsidRPr="002517DD" w:rsidRDefault="002517DD">
            <w:pPr>
              <w:spacing w:line="256" w:lineRule="auto"/>
              <w:rPr>
                <w:b/>
                <w:color w:val="000000" w:themeColor="text1"/>
                <w:lang w:eastAsia="en-US"/>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A8308A4" w14:textId="77777777" w:rsidR="002517DD" w:rsidRPr="002517DD" w:rsidRDefault="002517DD">
            <w:pPr>
              <w:spacing w:line="256" w:lineRule="auto"/>
              <w:rPr>
                <w:b/>
                <w:color w:val="000000" w:themeColor="text1"/>
                <w:lang w:eastAsia="en-US"/>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FEF7988"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61163D35"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2D36FC30"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3175806D"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максимальна кількість балів</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14:paraId="03CC97EA"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кількість одиниць</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AEC95F7" w14:textId="77777777" w:rsidR="002517DD" w:rsidRPr="002517DD" w:rsidRDefault="002517DD">
            <w:pPr>
              <w:tabs>
                <w:tab w:val="left" w:pos="2030"/>
                <w:tab w:val="left" w:pos="10065"/>
              </w:tabs>
              <w:spacing w:line="254" w:lineRule="auto"/>
              <w:ind w:left="113" w:right="113"/>
              <w:jc w:val="center"/>
              <w:rPr>
                <w:b/>
                <w:color w:val="000000" w:themeColor="text1"/>
                <w:lang w:eastAsia="en-US"/>
              </w:rPr>
            </w:pPr>
            <w:r w:rsidRPr="002517DD">
              <w:rPr>
                <w:b/>
                <w:color w:val="000000" w:themeColor="text1"/>
                <w:lang w:eastAsia="en-US"/>
              </w:rPr>
              <w:t>максимальна кількість балів</w:t>
            </w:r>
          </w:p>
        </w:tc>
      </w:tr>
      <w:tr w:rsidR="002517DD" w:rsidRPr="002517DD" w14:paraId="19BD6F46" w14:textId="77777777" w:rsidTr="002517DD">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1FF1C91F" w14:textId="77777777" w:rsidR="002517DD" w:rsidRPr="002517DD" w:rsidRDefault="002517DD">
            <w:pPr>
              <w:tabs>
                <w:tab w:val="left" w:pos="2030"/>
                <w:tab w:val="left" w:pos="10065"/>
              </w:tabs>
              <w:spacing w:line="254" w:lineRule="auto"/>
              <w:jc w:val="center"/>
              <w:rPr>
                <w:b/>
                <w:color w:val="000000" w:themeColor="text1"/>
                <w:sz w:val="28"/>
                <w:lang w:eastAsia="en-US"/>
              </w:rPr>
            </w:pPr>
            <w:r w:rsidRPr="002517DD">
              <w:rPr>
                <w:b/>
                <w:color w:val="000000" w:themeColor="text1"/>
                <w:sz w:val="28"/>
                <w:lang w:eastAsia="en-US"/>
              </w:rPr>
              <w:t>І. Обов’язкові</w:t>
            </w:r>
          </w:p>
        </w:tc>
      </w:tr>
      <w:tr w:rsidR="002517DD" w:rsidRPr="002517DD" w14:paraId="60053935"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13628F13"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1.1. Відвідування лекцій</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471779AF"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AA407BD"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1C9BD58"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tcPr>
          <w:p w14:paraId="2371B116"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BA363D8"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63A40EB"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3D93CFB"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r>
      <w:tr w:rsidR="002517DD" w:rsidRPr="002517DD" w14:paraId="52C6DC32"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43707FCB"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lastRenderedPageBreak/>
              <w:t>1.2. Відвідування семінарських і практичних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4DE36AE8"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8893028"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2093B42"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tcPr>
          <w:p w14:paraId="27332CD1"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14B1F98"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A0809F8"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17363C2"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w:t>
            </w:r>
          </w:p>
        </w:tc>
      </w:tr>
      <w:tr w:rsidR="002517DD" w:rsidRPr="002517DD" w14:paraId="7443CCF7"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31FA5862"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1.3. Робота на семінарському і практичному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C1D88DB"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41830EB"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6F198ED8"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3</w:t>
            </w:r>
          </w:p>
        </w:tc>
        <w:tc>
          <w:tcPr>
            <w:tcW w:w="630" w:type="dxa"/>
            <w:tcBorders>
              <w:top w:val="single" w:sz="4" w:space="0" w:color="auto"/>
              <w:left w:val="single" w:sz="4" w:space="0" w:color="auto"/>
              <w:bottom w:val="single" w:sz="4" w:space="0" w:color="auto"/>
              <w:right w:val="single" w:sz="4" w:space="0" w:color="auto"/>
            </w:tcBorders>
            <w:vAlign w:val="center"/>
          </w:tcPr>
          <w:p w14:paraId="4289EEC0"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0992660"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E61F68F"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F3CA2F1"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3</w:t>
            </w:r>
          </w:p>
        </w:tc>
      </w:tr>
      <w:tr w:rsidR="002517DD" w:rsidRPr="002517DD" w14:paraId="24A7A599"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681B22A1"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1.4. Виконання завдань для самостійної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740C60EA"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9EED677"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14:paraId="7AA6449B"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57A2E30C"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tcPr>
          <w:p w14:paraId="1EED1D33"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0985FF34"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49C20EA" w14:textId="77777777" w:rsidR="002517DD" w:rsidRPr="002517DD" w:rsidRDefault="002517DD">
            <w:pPr>
              <w:tabs>
                <w:tab w:val="left" w:pos="2030"/>
                <w:tab w:val="left" w:pos="10065"/>
              </w:tabs>
              <w:spacing w:line="254" w:lineRule="auto"/>
              <w:jc w:val="center"/>
              <w:rPr>
                <w:color w:val="000000" w:themeColor="text1"/>
                <w:sz w:val="28"/>
                <w:lang w:eastAsia="en-US"/>
              </w:rPr>
            </w:pPr>
          </w:p>
        </w:tc>
      </w:tr>
      <w:tr w:rsidR="002517DD" w:rsidRPr="002517DD" w14:paraId="435B7844"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4E88AA55"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1.5.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BFB7138"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25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833523A"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3E64FAA"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5</w:t>
            </w:r>
          </w:p>
        </w:tc>
        <w:tc>
          <w:tcPr>
            <w:tcW w:w="630" w:type="dxa"/>
            <w:tcBorders>
              <w:top w:val="single" w:sz="4" w:space="0" w:color="auto"/>
              <w:left w:val="single" w:sz="4" w:space="0" w:color="auto"/>
              <w:bottom w:val="single" w:sz="4" w:space="0" w:color="auto"/>
              <w:right w:val="single" w:sz="4" w:space="0" w:color="auto"/>
            </w:tcBorders>
            <w:vAlign w:val="center"/>
          </w:tcPr>
          <w:p w14:paraId="458B095F"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1F34879"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D2FFDF4"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2E7C17"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5</w:t>
            </w:r>
          </w:p>
        </w:tc>
      </w:tr>
      <w:tr w:rsidR="002517DD" w:rsidRPr="002517DD" w14:paraId="417C5A75"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2721907C"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1.6. Виконання індивідуальних завдань (ІНДЗ)</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4DB0BF56"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0A91B5D"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428B7F73"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10</w:t>
            </w:r>
          </w:p>
        </w:tc>
        <w:tc>
          <w:tcPr>
            <w:tcW w:w="630" w:type="dxa"/>
            <w:tcBorders>
              <w:top w:val="single" w:sz="4" w:space="0" w:color="auto"/>
              <w:left w:val="single" w:sz="4" w:space="0" w:color="auto"/>
              <w:bottom w:val="single" w:sz="4" w:space="0" w:color="auto"/>
              <w:right w:val="single" w:sz="4" w:space="0" w:color="auto"/>
            </w:tcBorders>
            <w:vAlign w:val="center"/>
          </w:tcPr>
          <w:p w14:paraId="7CA52F3F"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812873C"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9DAF2AC"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9C7D36"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10</w:t>
            </w:r>
          </w:p>
        </w:tc>
      </w:tr>
      <w:tr w:rsidR="002517DD" w:rsidRPr="002517DD" w14:paraId="273F6B79" w14:textId="77777777" w:rsidTr="002517DD">
        <w:tc>
          <w:tcPr>
            <w:tcW w:w="5920" w:type="dxa"/>
            <w:gridSpan w:val="3"/>
            <w:tcBorders>
              <w:top w:val="single" w:sz="4" w:space="0" w:color="auto"/>
              <w:left w:val="single" w:sz="4" w:space="0" w:color="auto"/>
              <w:bottom w:val="single" w:sz="4" w:space="0" w:color="auto"/>
              <w:right w:val="single" w:sz="4" w:space="0" w:color="auto"/>
            </w:tcBorders>
            <w:vAlign w:val="center"/>
            <w:hideMark/>
          </w:tcPr>
          <w:p w14:paraId="5AA70C2D" w14:textId="77777777" w:rsidR="002517DD" w:rsidRPr="002517DD" w:rsidRDefault="002517DD">
            <w:pPr>
              <w:tabs>
                <w:tab w:val="left" w:pos="2030"/>
                <w:tab w:val="left" w:pos="10065"/>
              </w:tabs>
              <w:spacing w:line="254" w:lineRule="auto"/>
              <w:jc w:val="right"/>
              <w:rPr>
                <w:b/>
                <w:color w:val="000000" w:themeColor="text1"/>
                <w:sz w:val="28"/>
                <w:lang w:eastAsia="en-US"/>
              </w:rPr>
            </w:pPr>
            <w:r w:rsidRPr="002517DD">
              <w:rPr>
                <w:b/>
                <w:color w:val="000000" w:themeColor="text1"/>
                <w:sz w:val="28"/>
                <w:lang w:eastAsia="en-US"/>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58AF3BC"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14:paraId="4EB567E2"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205F3B38"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tcPr>
          <w:p w14:paraId="006F9F53" w14:textId="77777777" w:rsidR="002517DD" w:rsidRPr="002517DD" w:rsidRDefault="002517DD">
            <w:pPr>
              <w:tabs>
                <w:tab w:val="left" w:pos="2030"/>
                <w:tab w:val="left" w:pos="10065"/>
              </w:tabs>
              <w:spacing w:line="254" w:lineRule="auto"/>
              <w:jc w:val="center"/>
              <w:rPr>
                <w:b/>
                <w:color w:val="000000" w:themeColor="text1"/>
                <w:sz w:val="28"/>
                <w:lang w:eastAsia="en-US"/>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53FEDAC"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08DB402" w14:textId="77777777" w:rsidR="002517DD" w:rsidRPr="002517DD" w:rsidRDefault="002517DD">
            <w:pPr>
              <w:tabs>
                <w:tab w:val="left" w:pos="2030"/>
                <w:tab w:val="left" w:pos="10065"/>
              </w:tabs>
              <w:spacing w:line="254" w:lineRule="auto"/>
              <w:jc w:val="center"/>
              <w:rPr>
                <w:color w:val="000000" w:themeColor="text1"/>
                <w:sz w:val="28"/>
                <w:lang w:eastAsia="en-US"/>
              </w:rPr>
            </w:pPr>
          </w:p>
        </w:tc>
      </w:tr>
      <w:tr w:rsidR="002517DD" w:rsidRPr="002517DD" w14:paraId="030EBD1A" w14:textId="77777777" w:rsidTr="002517DD">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70AC405"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Максимальна кількість балів за обов’язкові види роботи: 50</w:t>
            </w:r>
          </w:p>
        </w:tc>
      </w:tr>
      <w:tr w:rsidR="002517DD" w:rsidRPr="002517DD" w14:paraId="2FD7A3F2" w14:textId="77777777" w:rsidTr="002517DD">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67793448" w14:textId="77777777" w:rsidR="002517DD" w:rsidRPr="002517DD" w:rsidRDefault="002517DD">
            <w:pPr>
              <w:tabs>
                <w:tab w:val="left" w:pos="2030"/>
                <w:tab w:val="left" w:pos="10065"/>
              </w:tabs>
              <w:spacing w:line="254" w:lineRule="auto"/>
              <w:jc w:val="center"/>
              <w:rPr>
                <w:b/>
                <w:color w:val="000000" w:themeColor="text1"/>
                <w:sz w:val="28"/>
                <w:lang w:eastAsia="en-US"/>
              </w:rPr>
            </w:pPr>
            <w:r w:rsidRPr="002517DD">
              <w:rPr>
                <w:b/>
                <w:color w:val="000000" w:themeColor="text1"/>
                <w:sz w:val="28"/>
                <w:lang w:eastAsia="en-US"/>
              </w:rPr>
              <w:t>ІІ. Вибіркові</w:t>
            </w:r>
          </w:p>
        </w:tc>
      </w:tr>
      <w:tr w:rsidR="002517DD" w:rsidRPr="002517DD" w14:paraId="27C1589B" w14:textId="77777777" w:rsidTr="002517DD">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7EB95A12"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Виконання завдань для самостійного опрацювання</w:t>
            </w:r>
          </w:p>
        </w:tc>
      </w:tr>
      <w:tr w:rsidR="002517DD" w:rsidRPr="002517DD" w14:paraId="55A040B5"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3F70F3B9"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2.1. Складання ситуаційних завдань із різних тем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42C9A2"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C3E4C5A" w14:textId="77777777" w:rsidR="002517DD" w:rsidRPr="002517DD" w:rsidRDefault="002517DD">
            <w:pPr>
              <w:tabs>
                <w:tab w:val="left" w:pos="2030"/>
                <w:tab w:val="left" w:pos="10065"/>
              </w:tabs>
              <w:spacing w:line="254" w:lineRule="auto"/>
              <w:jc w:val="center"/>
              <w:rPr>
                <w:b/>
                <w:color w:val="000000" w:themeColor="text1"/>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7D040650"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tcPr>
          <w:p w14:paraId="1E732160" w14:textId="77777777" w:rsidR="002517DD" w:rsidRPr="002517DD" w:rsidRDefault="002517DD">
            <w:pPr>
              <w:tabs>
                <w:tab w:val="left" w:pos="2030"/>
                <w:tab w:val="left" w:pos="10065"/>
              </w:tabs>
              <w:spacing w:line="254"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1D43285"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04A2FF92" w14:textId="77777777" w:rsidR="002517DD" w:rsidRPr="002517DD" w:rsidRDefault="002517DD">
            <w:pPr>
              <w:tabs>
                <w:tab w:val="left" w:pos="2030"/>
                <w:tab w:val="left" w:pos="10065"/>
              </w:tabs>
              <w:spacing w:line="254" w:lineRule="auto"/>
              <w:jc w:val="center"/>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33430D"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1</w:t>
            </w:r>
          </w:p>
        </w:tc>
      </w:tr>
      <w:tr w:rsidR="002517DD" w:rsidRPr="002517DD" w14:paraId="48C7471A"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7FDF4AAC"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40B068"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30BC4C71" w14:textId="77777777" w:rsidR="002517DD" w:rsidRPr="002517DD" w:rsidRDefault="002517DD">
            <w:pPr>
              <w:tabs>
                <w:tab w:val="left" w:pos="2030"/>
                <w:tab w:val="left" w:pos="10065"/>
              </w:tabs>
              <w:spacing w:line="254" w:lineRule="auto"/>
              <w:jc w:val="center"/>
              <w:rPr>
                <w:b/>
                <w:color w:val="000000" w:themeColor="text1"/>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42CD498B"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1</w:t>
            </w:r>
          </w:p>
        </w:tc>
        <w:tc>
          <w:tcPr>
            <w:tcW w:w="630" w:type="dxa"/>
            <w:tcBorders>
              <w:top w:val="single" w:sz="4" w:space="0" w:color="auto"/>
              <w:left w:val="single" w:sz="4" w:space="0" w:color="auto"/>
              <w:bottom w:val="single" w:sz="4" w:space="0" w:color="auto"/>
              <w:right w:val="single" w:sz="4" w:space="0" w:color="auto"/>
            </w:tcBorders>
            <w:vAlign w:val="center"/>
          </w:tcPr>
          <w:p w14:paraId="588B1FB4" w14:textId="77777777" w:rsidR="002517DD" w:rsidRPr="002517DD" w:rsidRDefault="002517DD">
            <w:pPr>
              <w:tabs>
                <w:tab w:val="left" w:pos="2030"/>
                <w:tab w:val="left" w:pos="10065"/>
              </w:tabs>
              <w:spacing w:line="254"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C4C1DCC"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F1FFA0B" w14:textId="77777777" w:rsidR="002517DD" w:rsidRPr="002517DD" w:rsidRDefault="002517DD">
            <w:pPr>
              <w:tabs>
                <w:tab w:val="left" w:pos="2030"/>
                <w:tab w:val="left" w:pos="10065"/>
              </w:tabs>
              <w:spacing w:line="254" w:lineRule="auto"/>
              <w:jc w:val="center"/>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8C8573B"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r>
      <w:tr w:rsidR="002517DD" w:rsidRPr="002517DD" w14:paraId="73FEE5FF"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1FFF9407"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2.3. Складання ділової гри з конкретним прикладним матеріалом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DE9361"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37C8CAFA" w14:textId="77777777" w:rsidR="002517DD" w:rsidRPr="002517DD" w:rsidRDefault="002517DD">
            <w:pPr>
              <w:tabs>
                <w:tab w:val="left" w:pos="2030"/>
                <w:tab w:val="left" w:pos="10065"/>
              </w:tabs>
              <w:spacing w:line="254" w:lineRule="auto"/>
              <w:jc w:val="center"/>
              <w:rPr>
                <w:b/>
                <w:color w:val="000000" w:themeColor="text1"/>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2D1FB163" w14:textId="77777777" w:rsidR="002517DD" w:rsidRPr="002517DD" w:rsidRDefault="002517DD">
            <w:pPr>
              <w:tabs>
                <w:tab w:val="left" w:pos="2030"/>
                <w:tab w:val="left" w:pos="10065"/>
              </w:tabs>
              <w:spacing w:line="254" w:lineRule="auto"/>
              <w:jc w:val="center"/>
              <w:rPr>
                <w:color w:val="000000" w:themeColor="text1"/>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33E4F144" w14:textId="77777777" w:rsidR="002517DD" w:rsidRPr="002517DD" w:rsidRDefault="002517DD">
            <w:pPr>
              <w:tabs>
                <w:tab w:val="left" w:pos="2030"/>
                <w:tab w:val="left" w:pos="10065"/>
              </w:tabs>
              <w:spacing w:line="254"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vAlign w:val="center"/>
          </w:tcPr>
          <w:p w14:paraId="7108906C" w14:textId="77777777" w:rsidR="002517DD" w:rsidRPr="002517DD" w:rsidRDefault="002517DD">
            <w:pPr>
              <w:tabs>
                <w:tab w:val="left" w:pos="2030"/>
                <w:tab w:val="left" w:pos="10065"/>
              </w:tabs>
              <w:spacing w:line="254" w:lineRule="auto"/>
              <w:jc w:val="center"/>
              <w:rPr>
                <w:color w:val="000000" w:themeColor="text1"/>
                <w:lang w:eastAsia="en-US"/>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0996D74" w14:textId="77777777" w:rsidR="002517DD" w:rsidRPr="002517DD" w:rsidRDefault="002517DD">
            <w:pPr>
              <w:tabs>
                <w:tab w:val="left" w:pos="2030"/>
                <w:tab w:val="left" w:pos="10065"/>
              </w:tabs>
              <w:spacing w:line="254" w:lineRule="auto"/>
              <w:jc w:val="center"/>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908DC79" w14:textId="77777777" w:rsidR="002517DD" w:rsidRPr="002517DD" w:rsidRDefault="002517DD">
            <w:pPr>
              <w:tabs>
                <w:tab w:val="left" w:pos="2030"/>
                <w:tab w:val="left" w:pos="10065"/>
              </w:tabs>
              <w:spacing w:line="254" w:lineRule="auto"/>
              <w:jc w:val="center"/>
              <w:rPr>
                <w:color w:val="000000" w:themeColor="text1"/>
                <w:lang w:eastAsia="en-US"/>
              </w:rPr>
            </w:pPr>
          </w:p>
        </w:tc>
      </w:tr>
      <w:tr w:rsidR="002517DD" w:rsidRPr="002517DD" w14:paraId="1F7ED1B9"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14CA51E3"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B43AD2"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D415D76" w14:textId="77777777" w:rsidR="002517DD" w:rsidRPr="002517DD" w:rsidRDefault="002517DD">
            <w:pPr>
              <w:tabs>
                <w:tab w:val="left" w:pos="2030"/>
                <w:tab w:val="left" w:pos="10065"/>
              </w:tabs>
              <w:spacing w:line="254" w:lineRule="auto"/>
              <w:jc w:val="center"/>
              <w:rPr>
                <w:b/>
                <w:color w:val="000000" w:themeColor="text1"/>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1FAB432C" w14:textId="77777777" w:rsidR="002517DD" w:rsidRPr="002517DD" w:rsidRDefault="002517DD">
            <w:pPr>
              <w:tabs>
                <w:tab w:val="left" w:pos="2030"/>
                <w:tab w:val="left" w:pos="10065"/>
              </w:tabs>
              <w:spacing w:line="254" w:lineRule="auto"/>
              <w:jc w:val="center"/>
              <w:rPr>
                <w:color w:val="000000" w:themeColor="text1"/>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083CB785" w14:textId="77777777" w:rsidR="002517DD" w:rsidRPr="002517DD" w:rsidRDefault="002517DD">
            <w:pPr>
              <w:tabs>
                <w:tab w:val="left" w:pos="2030"/>
                <w:tab w:val="left" w:pos="10065"/>
              </w:tabs>
              <w:spacing w:line="254"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1C591633"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0B574CD" w14:textId="77777777" w:rsidR="002517DD" w:rsidRPr="002517DD" w:rsidRDefault="002517DD">
            <w:pPr>
              <w:tabs>
                <w:tab w:val="left" w:pos="2030"/>
                <w:tab w:val="left" w:pos="10065"/>
              </w:tabs>
              <w:spacing w:line="254" w:lineRule="auto"/>
              <w:jc w:val="center"/>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4EA0E1"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r>
      <w:tr w:rsidR="002517DD" w:rsidRPr="002517DD" w14:paraId="241C91E5"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5F4074F5"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D3B12C"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4240BA7A" w14:textId="77777777" w:rsidR="002517DD" w:rsidRPr="002517DD" w:rsidRDefault="002517DD">
            <w:pPr>
              <w:tabs>
                <w:tab w:val="left" w:pos="2030"/>
                <w:tab w:val="left" w:pos="10065"/>
              </w:tabs>
              <w:spacing w:line="254" w:lineRule="auto"/>
              <w:jc w:val="center"/>
              <w:rPr>
                <w:b/>
                <w:color w:val="000000" w:themeColor="text1"/>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483EBDD3" w14:textId="77777777" w:rsidR="002517DD" w:rsidRPr="002517DD" w:rsidRDefault="002517DD">
            <w:pPr>
              <w:tabs>
                <w:tab w:val="left" w:pos="2030"/>
                <w:tab w:val="left" w:pos="10065"/>
              </w:tabs>
              <w:spacing w:line="254" w:lineRule="auto"/>
              <w:jc w:val="center"/>
              <w:rPr>
                <w:color w:val="000000" w:themeColor="text1"/>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2A0529E3" w14:textId="77777777" w:rsidR="002517DD" w:rsidRPr="002517DD" w:rsidRDefault="002517DD">
            <w:pPr>
              <w:tabs>
                <w:tab w:val="left" w:pos="2030"/>
                <w:tab w:val="left" w:pos="10065"/>
              </w:tabs>
              <w:spacing w:line="254"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324A1F6"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F66328F" w14:textId="77777777" w:rsidR="002517DD" w:rsidRPr="002517DD" w:rsidRDefault="002517DD">
            <w:pPr>
              <w:tabs>
                <w:tab w:val="left" w:pos="2030"/>
                <w:tab w:val="left" w:pos="10065"/>
              </w:tabs>
              <w:spacing w:line="254" w:lineRule="auto"/>
              <w:jc w:val="center"/>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AE69C6"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3</w:t>
            </w:r>
          </w:p>
        </w:tc>
      </w:tr>
      <w:tr w:rsidR="002517DD" w:rsidRPr="002517DD" w14:paraId="734E14F7" w14:textId="77777777" w:rsidTr="002517DD">
        <w:tc>
          <w:tcPr>
            <w:tcW w:w="4911" w:type="dxa"/>
            <w:tcBorders>
              <w:top w:val="single" w:sz="4" w:space="0" w:color="auto"/>
              <w:left w:val="single" w:sz="4" w:space="0" w:color="auto"/>
              <w:bottom w:val="single" w:sz="4" w:space="0" w:color="auto"/>
              <w:right w:val="single" w:sz="4" w:space="0" w:color="auto"/>
            </w:tcBorders>
            <w:vAlign w:val="center"/>
            <w:hideMark/>
          </w:tcPr>
          <w:p w14:paraId="7715C42C" w14:textId="77777777" w:rsidR="002517DD" w:rsidRPr="002517DD" w:rsidRDefault="002517DD">
            <w:pPr>
              <w:tabs>
                <w:tab w:val="left" w:pos="2030"/>
                <w:tab w:val="left" w:pos="10065"/>
              </w:tabs>
              <w:spacing w:line="254" w:lineRule="auto"/>
              <w:rPr>
                <w:color w:val="000000" w:themeColor="text1"/>
                <w:lang w:eastAsia="en-US"/>
              </w:rPr>
            </w:pPr>
            <w:r w:rsidRPr="002517DD">
              <w:rPr>
                <w:color w:val="000000" w:themeColor="text1"/>
                <w:lang w:eastAsia="en-US"/>
              </w:rPr>
              <w:t>2.6. Дослідження українського чи закордонного досвіду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13BEDA"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258D7635" w14:textId="77777777" w:rsidR="002517DD" w:rsidRPr="002517DD" w:rsidRDefault="002517DD">
            <w:pPr>
              <w:tabs>
                <w:tab w:val="left" w:pos="2030"/>
                <w:tab w:val="left" w:pos="10065"/>
              </w:tabs>
              <w:spacing w:line="254" w:lineRule="auto"/>
              <w:jc w:val="center"/>
              <w:rPr>
                <w:b/>
                <w:color w:val="000000" w:themeColor="text1"/>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3EFC8DE5"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c>
          <w:tcPr>
            <w:tcW w:w="630" w:type="dxa"/>
            <w:tcBorders>
              <w:top w:val="single" w:sz="4" w:space="0" w:color="auto"/>
              <w:left w:val="single" w:sz="4" w:space="0" w:color="auto"/>
              <w:bottom w:val="single" w:sz="4" w:space="0" w:color="auto"/>
              <w:right w:val="single" w:sz="4" w:space="0" w:color="auto"/>
            </w:tcBorders>
            <w:vAlign w:val="center"/>
          </w:tcPr>
          <w:p w14:paraId="79DC5E55" w14:textId="77777777" w:rsidR="002517DD" w:rsidRPr="002517DD" w:rsidRDefault="002517DD">
            <w:pPr>
              <w:tabs>
                <w:tab w:val="left" w:pos="2030"/>
                <w:tab w:val="left" w:pos="10065"/>
              </w:tabs>
              <w:spacing w:line="254"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161BE269" w14:textId="77777777" w:rsidR="002517DD" w:rsidRPr="002517DD" w:rsidRDefault="002517DD">
            <w:pPr>
              <w:tabs>
                <w:tab w:val="left" w:pos="2030"/>
                <w:tab w:val="left" w:pos="10065"/>
              </w:tabs>
              <w:spacing w:line="254" w:lineRule="auto"/>
              <w:jc w:val="center"/>
              <w:rPr>
                <w:color w:val="000000" w:themeColor="text1"/>
                <w:lang w:eastAsia="en-US"/>
              </w:rPr>
            </w:pPr>
            <w:r w:rsidRPr="002517DD">
              <w:rPr>
                <w:color w:val="000000" w:themeColor="text1"/>
                <w:lang w:eastAsia="en-US"/>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6C98F9D" w14:textId="77777777" w:rsidR="002517DD" w:rsidRPr="002517DD" w:rsidRDefault="002517DD">
            <w:pPr>
              <w:tabs>
                <w:tab w:val="left" w:pos="2030"/>
                <w:tab w:val="left" w:pos="10065"/>
              </w:tabs>
              <w:spacing w:line="254" w:lineRule="auto"/>
              <w:jc w:val="center"/>
              <w:rPr>
                <w:color w:val="000000" w:themeColor="text1"/>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D976017" w14:textId="77777777" w:rsidR="002517DD" w:rsidRPr="002517DD" w:rsidRDefault="002517DD">
            <w:pPr>
              <w:tabs>
                <w:tab w:val="left" w:pos="2030"/>
                <w:tab w:val="left" w:pos="10065"/>
              </w:tabs>
              <w:spacing w:line="254" w:lineRule="auto"/>
              <w:jc w:val="center"/>
              <w:rPr>
                <w:color w:val="000000" w:themeColor="text1"/>
                <w:lang w:eastAsia="en-US"/>
              </w:rPr>
            </w:pPr>
          </w:p>
        </w:tc>
      </w:tr>
      <w:tr w:rsidR="002517DD" w:rsidRPr="002517DD" w14:paraId="5136E360" w14:textId="77777777" w:rsidTr="002517DD">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158733EE" w14:textId="77777777" w:rsidR="002517DD" w:rsidRPr="002517DD" w:rsidRDefault="002517DD">
            <w:pPr>
              <w:tabs>
                <w:tab w:val="left" w:pos="2030"/>
                <w:tab w:val="left" w:pos="10065"/>
              </w:tabs>
              <w:spacing w:line="254" w:lineRule="auto"/>
              <w:jc w:val="right"/>
              <w:rPr>
                <w:b/>
                <w:color w:val="000000" w:themeColor="text1"/>
                <w:sz w:val="28"/>
                <w:lang w:eastAsia="en-US"/>
              </w:rPr>
            </w:pPr>
            <w:r w:rsidRPr="002517DD">
              <w:rPr>
                <w:b/>
                <w:color w:val="000000" w:themeColor="text1"/>
                <w:sz w:val="28"/>
                <w:lang w:eastAsia="en-US"/>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EDFF006" w14:textId="77777777" w:rsidR="002517DD" w:rsidRPr="002517DD" w:rsidRDefault="002517DD">
            <w:pPr>
              <w:tabs>
                <w:tab w:val="left" w:pos="2030"/>
                <w:tab w:val="left" w:pos="10065"/>
              </w:tabs>
              <w:spacing w:line="254" w:lineRule="auto"/>
              <w:jc w:val="center"/>
              <w:rPr>
                <w:b/>
                <w:color w:val="000000" w:themeColor="text1"/>
                <w:sz w:val="28"/>
                <w:lang w:eastAsia="en-US"/>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700809B7"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7F69B547"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707" w:type="dxa"/>
            <w:tcBorders>
              <w:top w:val="single" w:sz="4" w:space="0" w:color="auto"/>
              <w:left w:val="single" w:sz="4" w:space="0" w:color="auto"/>
              <w:bottom w:val="single" w:sz="4" w:space="0" w:color="auto"/>
              <w:right w:val="single" w:sz="4" w:space="0" w:color="auto"/>
            </w:tcBorders>
            <w:vAlign w:val="center"/>
          </w:tcPr>
          <w:p w14:paraId="155C521E"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1C6FCFA" w14:textId="77777777" w:rsidR="002517DD" w:rsidRPr="002517DD" w:rsidRDefault="002517DD">
            <w:pPr>
              <w:tabs>
                <w:tab w:val="left" w:pos="2030"/>
                <w:tab w:val="left" w:pos="10065"/>
              </w:tabs>
              <w:spacing w:line="254" w:lineRule="auto"/>
              <w:jc w:val="center"/>
              <w:rPr>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9E3BF84" w14:textId="77777777" w:rsidR="002517DD" w:rsidRPr="002517DD" w:rsidRDefault="002517DD">
            <w:pPr>
              <w:tabs>
                <w:tab w:val="left" w:pos="2030"/>
                <w:tab w:val="left" w:pos="10065"/>
              </w:tabs>
              <w:spacing w:line="254" w:lineRule="auto"/>
              <w:jc w:val="center"/>
              <w:rPr>
                <w:color w:val="000000" w:themeColor="text1"/>
                <w:sz w:val="28"/>
                <w:lang w:eastAsia="en-US"/>
              </w:rPr>
            </w:pPr>
          </w:p>
        </w:tc>
      </w:tr>
      <w:tr w:rsidR="002517DD" w:rsidRPr="002517DD" w14:paraId="2459B407" w14:textId="77777777" w:rsidTr="002517DD">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1BDAB19"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Максимальна кількість балів за вибіркові види роботи: 10</w:t>
            </w:r>
          </w:p>
        </w:tc>
      </w:tr>
      <w:tr w:rsidR="002517DD" w:rsidRPr="002517DD" w14:paraId="0BD5AEDC" w14:textId="77777777" w:rsidTr="002517DD">
        <w:trPr>
          <w:trHeight w:val="70"/>
        </w:trPr>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05C3122" w14:textId="77777777" w:rsidR="002517DD" w:rsidRPr="002517DD" w:rsidRDefault="002517DD">
            <w:pPr>
              <w:tabs>
                <w:tab w:val="left" w:pos="2030"/>
                <w:tab w:val="left" w:pos="10065"/>
              </w:tabs>
              <w:spacing w:line="254" w:lineRule="auto"/>
              <w:jc w:val="center"/>
              <w:rPr>
                <w:color w:val="000000" w:themeColor="text1"/>
                <w:sz w:val="28"/>
                <w:lang w:eastAsia="en-US"/>
              </w:rPr>
            </w:pPr>
            <w:r w:rsidRPr="002517DD">
              <w:rPr>
                <w:color w:val="000000" w:themeColor="text1"/>
                <w:sz w:val="28"/>
                <w:lang w:eastAsia="en-US"/>
              </w:rPr>
              <w:t>Всього балів за теоретичний і практичний курс: 60</w:t>
            </w:r>
          </w:p>
        </w:tc>
      </w:tr>
    </w:tbl>
    <w:p w14:paraId="1FA1E8AB" w14:textId="77777777" w:rsidR="002517DD" w:rsidRPr="002517DD" w:rsidRDefault="002517DD" w:rsidP="002517DD">
      <w:pPr>
        <w:tabs>
          <w:tab w:val="num" w:pos="426"/>
        </w:tabs>
        <w:ind w:right="-284" w:firstLine="567"/>
        <w:jc w:val="both"/>
        <w:rPr>
          <w:color w:val="000000" w:themeColor="text1"/>
          <w:sz w:val="28"/>
          <w:szCs w:val="28"/>
        </w:rPr>
      </w:pPr>
      <w:r w:rsidRPr="002517DD">
        <w:rPr>
          <w:color w:val="000000" w:themeColor="text1"/>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2167AB2F" w14:textId="77777777" w:rsidR="002517DD" w:rsidRPr="002517DD" w:rsidRDefault="002517DD" w:rsidP="002517DD">
      <w:pPr>
        <w:widowControl w:val="0"/>
        <w:numPr>
          <w:ilvl w:val="0"/>
          <w:numId w:val="10"/>
        </w:numPr>
        <w:autoSpaceDE w:val="0"/>
        <w:autoSpaceDN w:val="0"/>
        <w:adjustRightInd w:val="0"/>
        <w:ind w:left="0" w:firstLine="567"/>
        <w:jc w:val="both"/>
        <w:rPr>
          <w:color w:val="000000" w:themeColor="text1"/>
          <w:sz w:val="28"/>
          <w:szCs w:val="28"/>
        </w:rPr>
      </w:pPr>
      <w:r w:rsidRPr="002517DD">
        <w:rPr>
          <w:color w:val="000000" w:themeColor="text1"/>
          <w:sz w:val="28"/>
          <w:szCs w:val="28"/>
        </w:rPr>
        <w:t>своєчасність виконання навчальних завдань;</w:t>
      </w:r>
    </w:p>
    <w:p w14:paraId="211EF35B" w14:textId="77777777" w:rsidR="002517DD" w:rsidRPr="002517DD" w:rsidRDefault="002517DD" w:rsidP="002517DD">
      <w:pPr>
        <w:widowControl w:val="0"/>
        <w:numPr>
          <w:ilvl w:val="0"/>
          <w:numId w:val="10"/>
        </w:numPr>
        <w:autoSpaceDE w:val="0"/>
        <w:autoSpaceDN w:val="0"/>
        <w:adjustRightInd w:val="0"/>
        <w:ind w:left="0" w:firstLine="567"/>
        <w:jc w:val="both"/>
        <w:rPr>
          <w:color w:val="000000" w:themeColor="text1"/>
          <w:sz w:val="28"/>
          <w:szCs w:val="28"/>
        </w:rPr>
      </w:pPr>
      <w:r w:rsidRPr="002517DD">
        <w:rPr>
          <w:color w:val="000000" w:themeColor="text1"/>
          <w:sz w:val="28"/>
          <w:szCs w:val="28"/>
        </w:rPr>
        <w:t>повний обсяг їх виконання;</w:t>
      </w:r>
    </w:p>
    <w:p w14:paraId="3B6AB643" w14:textId="77777777" w:rsidR="002517DD" w:rsidRPr="002517DD" w:rsidRDefault="002517DD" w:rsidP="002517DD">
      <w:pPr>
        <w:widowControl w:val="0"/>
        <w:numPr>
          <w:ilvl w:val="0"/>
          <w:numId w:val="10"/>
        </w:numPr>
        <w:autoSpaceDE w:val="0"/>
        <w:autoSpaceDN w:val="0"/>
        <w:adjustRightInd w:val="0"/>
        <w:ind w:left="0" w:firstLine="567"/>
        <w:jc w:val="both"/>
        <w:rPr>
          <w:color w:val="000000" w:themeColor="text1"/>
          <w:sz w:val="28"/>
          <w:szCs w:val="28"/>
        </w:rPr>
      </w:pPr>
      <w:r w:rsidRPr="002517DD">
        <w:rPr>
          <w:color w:val="000000" w:themeColor="text1"/>
          <w:sz w:val="28"/>
          <w:szCs w:val="28"/>
        </w:rPr>
        <w:t>якість виконання навчальних завдань;</w:t>
      </w:r>
    </w:p>
    <w:p w14:paraId="07DEF7C5" w14:textId="77777777" w:rsidR="002517DD" w:rsidRPr="002517DD" w:rsidRDefault="002517DD" w:rsidP="002517DD">
      <w:pPr>
        <w:widowControl w:val="0"/>
        <w:numPr>
          <w:ilvl w:val="0"/>
          <w:numId w:val="10"/>
        </w:numPr>
        <w:autoSpaceDE w:val="0"/>
        <w:autoSpaceDN w:val="0"/>
        <w:adjustRightInd w:val="0"/>
        <w:ind w:left="0" w:firstLine="567"/>
        <w:jc w:val="both"/>
        <w:rPr>
          <w:color w:val="000000" w:themeColor="text1"/>
          <w:sz w:val="28"/>
          <w:szCs w:val="28"/>
        </w:rPr>
      </w:pPr>
      <w:r w:rsidRPr="002517DD">
        <w:rPr>
          <w:color w:val="000000" w:themeColor="text1"/>
          <w:sz w:val="28"/>
          <w:szCs w:val="28"/>
        </w:rPr>
        <w:t>самостійність виконання;</w:t>
      </w:r>
    </w:p>
    <w:p w14:paraId="0FD3E25D" w14:textId="77777777" w:rsidR="002517DD" w:rsidRPr="002517DD" w:rsidRDefault="002517DD" w:rsidP="002517DD">
      <w:pPr>
        <w:widowControl w:val="0"/>
        <w:numPr>
          <w:ilvl w:val="0"/>
          <w:numId w:val="10"/>
        </w:numPr>
        <w:autoSpaceDE w:val="0"/>
        <w:autoSpaceDN w:val="0"/>
        <w:adjustRightInd w:val="0"/>
        <w:ind w:left="0" w:firstLine="567"/>
        <w:jc w:val="both"/>
        <w:rPr>
          <w:color w:val="000000" w:themeColor="text1"/>
          <w:sz w:val="28"/>
          <w:szCs w:val="28"/>
        </w:rPr>
      </w:pPr>
      <w:r w:rsidRPr="002517DD">
        <w:rPr>
          <w:color w:val="000000" w:themeColor="text1"/>
          <w:sz w:val="28"/>
          <w:szCs w:val="28"/>
        </w:rPr>
        <w:t>творчий підхід у виконанні завдань;</w:t>
      </w:r>
    </w:p>
    <w:p w14:paraId="4E9FBA30" w14:textId="77777777" w:rsidR="002517DD" w:rsidRPr="002517DD" w:rsidRDefault="002517DD" w:rsidP="002517DD">
      <w:pPr>
        <w:widowControl w:val="0"/>
        <w:numPr>
          <w:ilvl w:val="0"/>
          <w:numId w:val="10"/>
        </w:numPr>
        <w:autoSpaceDE w:val="0"/>
        <w:autoSpaceDN w:val="0"/>
        <w:adjustRightInd w:val="0"/>
        <w:ind w:left="0" w:firstLine="567"/>
        <w:jc w:val="both"/>
        <w:rPr>
          <w:color w:val="000000" w:themeColor="text1"/>
          <w:sz w:val="28"/>
          <w:szCs w:val="28"/>
        </w:rPr>
      </w:pPr>
      <w:r w:rsidRPr="002517DD">
        <w:rPr>
          <w:color w:val="000000" w:themeColor="text1"/>
          <w:sz w:val="28"/>
          <w:szCs w:val="28"/>
        </w:rPr>
        <w:t>ініціативність у навчальній діяльності.</w:t>
      </w:r>
    </w:p>
    <w:p w14:paraId="60B6AA50" w14:textId="77777777" w:rsidR="002517DD" w:rsidRPr="002517DD" w:rsidRDefault="002517DD" w:rsidP="002517DD">
      <w:pPr>
        <w:widowControl w:val="0"/>
        <w:autoSpaceDE w:val="0"/>
        <w:autoSpaceDN w:val="0"/>
        <w:adjustRightInd w:val="0"/>
        <w:jc w:val="both"/>
        <w:rPr>
          <w:color w:val="000000" w:themeColor="text1"/>
          <w:sz w:val="28"/>
          <w:szCs w:val="28"/>
        </w:rPr>
      </w:pPr>
    </w:p>
    <w:p w14:paraId="5AB0A7F6" w14:textId="77777777" w:rsidR="002517DD" w:rsidRPr="002517DD" w:rsidRDefault="002517DD" w:rsidP="002517DD">
      <w:pPr>
        <w:spacing w:before="240" w:after="240"/>
        <w:jc w:val="center"/>
        <w:rPr>
          <w:b/>
          <w:bCs/>
          <w:color w:val="000000" w:themeColor="text1"/>
          <w:sz w:val="28"/>
          <w:szCs w:val="28"/>
        </w:rPr>
      </w:pPr>
      <w:r w:rsidRPr="002517DD">
        <w:rPr>
          <w:b/>
          <w:bCs/>
          <w:color w:val="000000" w:themeColor="text1"/>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2517DD" w:rsidRPr="002517DD" w14:paraId="24AF2D75" w14:textId="77777777" w:rsidTr="002517DD">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46286D98"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18014945"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0464A8DF"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шкалою ECTS</w:t>
            </w:r>
          </w:p>
        </w:tc>
      </w:tr>
      <w:tr w:rsidR="002517DD" w:rsidRPr="002517DD" w14:paraId="6846C938"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F6FAF0D"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 xml:space="preserve">54 – 60 </w:t>
            </w:r>
            <w:r w:rsidRPr="002517DD">
              <w:rPr>
                <w:b/>
                <w:color w:val="000000" w:themeColor="text1"/>
                <w:sz w:val="28"/>
                <w:szCs w:val="28"/>
                <w:lang w:eastAsia="en-US"/>
              </w:rPr>
              <w:lastRenderedPageBreak/>
              <w:t>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2A9B85DA"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B6AC70D"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3A6302CF"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36F84D0"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відмінно</w:t>
            </w:r>
          </w:p>
        </w:tc>
      </w:tr>
      <w:tr w:rsidR="002517DD" w:rsidRPr="002517DD" w14:paraId="0D67D023"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EA2693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lastRenderedPageBreak/>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37AC720D"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6DA02061"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33072A44"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4ED4473"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w:t>
            </w:r>
          </w:p>
        </w:tc>
      </w:tr>
      <w:tr w:rsidR="002517DD" w:rsidRPr="002517DD" w14:paraId="382FD001"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2A898D1"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78FB7C6A"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2E0DD53"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797ABD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0A94102"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 xml:space="preserve">задовільно </w:t>
            </w:r>
          </w:p>
        </w:tc>
      </w:tr>
      <w:tr w:rsidR="002517DD" w:rsidRPr="002517DD" w14:paraId="49B95ED4" w14:textId="77777777" w:rsidTr="002517DD">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D4B8DE2"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768ED092"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FE45717"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5EDF67B"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515A075"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 з можливістю повторного складання</w:t>
            </w:r>
          </w:p>
        </w:tc>
      </w:tr>
      <w:tr w:rsidR="002517DD" w:rsidRPr="002517DD" w14:paraId="68B14D68"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777B8F0"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FECBCA" w14:textId="77777777" w:rsidR="002517DD" w:rsidRPr="002517DD" w:rsidRDefault="002517DD">
            <w:pPr>
              <w:spacing w:line="256" w:lineRule="auto"/>
              <w:rPr>
                <w:i/>
                <w:color w:val="000000" w:themeColor="text1"/>
                <w:sz w:val="28"/>
                <w:szCs w:val="28"/>
                <w:lang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27DD0736"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56A5BC9"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C501E90"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 з обов’язковим повторним вивченням дисципліни</w:t>
            </w:r>
          </w:p>
        </w:tc>
      </w:tr>
    </w:tbl>
    <w:p w14:paraId="74F3797A" w14:textId="77777777" w:rsidR="002517DD" w:rsidRPr="002517DD" w:rsidRDefault="002517DD" w:rsidP="002517DD">
      <w:pPr>
        <w:jc w:val="center"/>
        <w:rPr>
          <w:b/>
          <w:bCs/>
          <w:color w:val="000000" w:themeColor="text1"/>
          <w:sz w:val="28"/>
          <w:szCs w:val="28"/>
        </w:rPr>
      </w:pPr>
    </w:p>
    <w:p w14:paraId="3B883056" w14:textId="77777777" w:rsidR="002517DD" w:rsidRPr="002517DD" w:rsidRDefault="002517DD" w:rsidP="002517DD">
      <w:pPr>
        <w:jc w:val="center"/>
        <w:rPr>
          <w:b/>
          <w:bCs/>
          <w:color w:val="000000" w:themeColor="text1"/>
          <w:sz w:val="28"/>
          <w:szCs w:val="28"/>
        </w:rPr>
      </w:pPr>
      <w:r w:rsidRPr="002517DD">
        <w:rPr>
          <w:b/>
          <w:bCs/>
          <w:color w:val="000000" w:themeColor="text1"/>
          <w:sz w:val="28"/>
          <w:szCs w:val="28"/>
        </w:rPr>
        <w:t>6.4. Оцінка за екзамен: шкала оцінювання національна та ECTS</w:t>
      </w:r>
    </w:p>
    <w:p w14:paraId="72B3262F" w14:textId="77777777" w:rsidR="002517DD" w:rsidRPr="002517DD" w:rsidRDefault="002517DD" w:rsidP="002517DD">
      <w:pPr>
        <w:jc w:val="center"/>
        <w:rPr>
          <w:color w:val="000000" w:themeColor="text1"/>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2517DD" w:rsidRPr="002517DD" w14:paraId="7B9EFDAC" w14:textId="77777777" w:rsidTr="002517DD">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5DCCDC32"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17286593"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03CD721A"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шкалою ECTS</w:t>
            </w:r>
          </w:p>
        </w:tc>
      </w:tr>
      <w:tr w:rsidR="002517DD" w:rsidRPr="002517DD" w14:paraId="3A365A43"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D76B276"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6DA91FD2"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C36BC05"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AD7C1B1"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22E6DC8"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відмінно</w:t>
            </w:r>
          </w:p>
        </w:tc>
      </w:tr>
      <w:tr w:rsidR="002517DD" w:rsidRPr="002517DD" w14:paraId="0AD11420"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231968D"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536993BC"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14557E73"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EE0AB84"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C20A118"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w:t>
            </w:r>
          </w:p>
        </w:tc>
      </w:tr>
      <w:tr w:rsidR="002517DD" w:rsidRPr="002517DD" w14:paraId="4E1E2B7E"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1FDD397"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51AAF1AA"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605EE3C"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C9147B7"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C79221A"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задовільно</w:t>
            </w:r>
          </w:p>
        </w:tc>
      </w:tr>
      <w:tr w:rsidR="002517DD" w:rsidRPr="002517DD" w14:paraId="7C535C33" w14:textId="77777777" w:rsidTr="002517DD">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67757E9"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5B748F5D"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1ACB73B"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9FE211B"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548FE5F"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 з можливістю повторного складання</w:t>
            </w:r>
          </w:p>
        </w:tc>
      </w:tr>
      <w:tr w:rsidR="002517DD" w:rsidRPr="002517DD" w14:paraId="4798ACBA" w14:textId="77777777" w:rsidTr="002517D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504FAA1"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0FADC2" w14:textId="77777777" w:rsidR="002517DD" w:rsidRPr="002517DD" w:rsidRDefault="002517DD">
            <w:pPr>
              <w:spacing w:line="256" w:lineRule="auto"/>
              <w:rPr>
                <w:i/>
                <w:color w:val="000000" w:themeColor="text1"/>
                <w:sz w:val="28"/>
                <w:szCs w:val="28"/>
                <w:lang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389B8F4"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45893B70"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CBA0683"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 з обов’язковим повторним вивченням дисципліни</w:t>
            </w:r>
          </w:p>
        </w:tc>
      </w:tr>
    </w:tbl>
    <w:p w14:paraId="47272CF1" w14:textId="77777777" w:rsidR="002517DD" w:rsidRPr="002517DD" w:rsidRDefault="002517DD" w:rsidP="002517DD">
      <w:pPr>
        <w:tabs>
          <w:tab w:val="left" w:pos="2030"/>
          <w:tab w:val="left" w:pos="10065"/>
        </w:tabs>
        <w:jc w:val="center"/>
        <w:rPr>
          <w:b/>
          <w:color w:val="000000" w:themeColor="text1"/>
          <w:sz w:val="28"/>
          <w:szCs w:val="28"/>
        </w:rPr>
      </w:pPr>
    </w:p>
    <w:p w14:paraId="44F3FD6E" w14:textId="77777777" w:rsidR="002517DD" w:rsidRPr="002517DD" w:rsidRDefault="002517DD" w:rsidP="002517DD">
      <w:pPr>
        <w:tabs>
          <w:tab w:val="left" w:pos="2030"/>
          <w:tab w:val="left" w:pos="10065"/>
        </w:tabs>
        <w:jc w:val="center"/>
        <w:rPr>
          <w:b/>
          <w:color w:val="000000" w:themeColor="text1"/>
          <w:sz w:val="28"/>
          <w:szCs w:val="28"/>
        </w:rPr>
      </w:pPr>
    </w:p>
    <w:p w14:paraId="5F4E43AB" w14:textId="77777777" w:rsidR="002517DD" w:rsidRPr="002517DD" w:rsidRDefault="002517DD" w:rsidP="002517DD">
      <w:pPr>
        <w:jc w:val="center"/>
        <w:rPr>
          <w:b/>
          <w:bCs/>
          <w:color w:val="000000" w:themeColor="text1"/>
          <w:sz w:val="28"/>
          <w:szCs w:val="28"/>
        </w:rPr>
      </w:pPr>
      <w:r w:rsidRPr="002517DD">
        <w:rPr>
          <w:b/>
          <w:bCs/>
          <w:color w:val="000000" w:themeColor="text1"/>
          <w:sz w:val="28"/>
          <w:szCs w:val="28"/>
        </w:rPr>
        <w:t>6.5. Загальна оцінка з дисципліни: шкала оцінювання національна та ECTS</w:t>
      </w:r>
    </w:p>
    <w:p w14:paraId="5886E7BD" w14:textId="77777777" w:rsidR="002517DD" w:rsidRPr="002517DD" w:rsidRDefault="002517DD" w:rsidP="002517DD">
      <w:pPr>
        <w:jc w:val="center"/>
        <w:rPr>
          <w:color w:val="000000" w:themeColor="text1"/>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2517DD" w:rsidRPr="002517DD" w14:paraId="2D37A1B6" w14:textId="77777777" w:rsidTr="002517DD">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A7517B9"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091BFACA"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170BE0D" w14:textId="77777777" w:rsidR="002517DD" w:rsidRPr="002517DD" w:rsidRDefault="002517DD">
            <w:pPr>
              <w:spacing w:line="254" w:lineRule="auto"/>
              <w:jc w:val="center"/>
              <w:rPr>
                <w:color w:val="000000" w:themeColor="text1"/>
                <w:lang w:eastAsia="en-US"/>
              </w:rPr>
            </w:pPr>
            <w:r w:rsidRPr="002517DD">
              <w:rPr>
                <w:b/>
                <w:bCs/>
                <w:color w:val="000000" w:themeColor="text1"/>
                <w:lang w:eastAsia="en-US"/>
              </w:rPr>
              <w:t>Оцінка за шкалою ECTS</w:t>
            </w:r>
          </w:p>
        </w:tc>
      </w:tr>
      <w:tr w:rsidR="002517DD" w:rsidRPr="002517DD" w14:paraId="02193D52" w14:textId="77777777" w:rsidTr="002517D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A43844E" w14:textId="77777777" w:rsidR="002517DD" w:rsidRPr="002517DD" w:rsidRDefault="002517DD">
            <w:pPr>
              <w:spacing w:line="256" w:lineRule="auto"/>
              <w:rPr>
                <w:color w:val="000000" w:themeColor="text1"/>
                <w:lang w:eastAsia="en-US"/>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B377F3A" w14:textId="77777777" w:rsidR="002517DD" w:rsidRPr="002517DD" w:rsidRDefault="002517DD">
            <w:pPr>
              <w:spacing w:line="254" w:lineRule="auto"/>
              <w:jc w:val="center"/>
              <w:rPr>
                <w:color w:val="000000" w:themeColor="text1"/>
                <w:sz w:val="28"/>
                <w:szCs w:val="28"/>
                <w:lang w:eastAsia="en-US"/>
              </w:rPr>
            </w:pPr>
            <w:r w:rsidRPr="002517DD">
              <w:rPr>
                <w:b/>
                <w:bCs/>
                <w:color w:val="000000" w:themeColor="text1"/>
                <w:sz w:val="28"/>
                <w:szCs w:val="28"/>
                <w:lang w:eastAsia="en-US"/>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3B189436" w14:textId="77777777" w:rsidR="002517DD" w:rsidRPr="002517DD" w:rsidRDefault="002517DD">
            <w:pPr>
              <w:spacing w:line="254" w:lineRule="auto"/>
              <w:jc w:val="center"/>
              <w:rPr>
                <w:color w:val="000000" w:themeColor="text1"/>
                <w:sz w:val="28"/>
                <w:szCs w:val="28"/>
                <w:lang w:eastAsia="en-US"/>
              </w:rPr>
            </w:pPr>
            <w:r w:rsidRPr="002517DD">
              <w:rPr>
                <w:b/>
                <w:bCs/>
                <w:color w:val="000000" w:themeColor="text1"/>
                <w:sz w:val="28"/>
                <w:szCs w:val="28"/>
                <w:lang w:eastAsia="en-US"/>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8FAA1AD" w14:textId="77777777" w:rsidR="002517DD" w:rsidRPr="002517DD" w:rsidRDefault="002517DD">
            <w:pPr>
              <w:spacing w:line="256" w:lineRule="auto"/>
              <w:rPr>
                <w:color w:val="000000" w:themeColor="text1"/>
                <w:lang w:eastAsia="en-US"/>
              </w:rPr>
            </w:pPr>
          </w:p>
        </w:tc>
      </w:tr>
      <w:tr w:rsidR="002517DD" w:rsidRPr="002517DD" w14:paraId="672C8711" w14:textId="77777777" w:rsidTr="002517D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D52339B"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7592795B"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F4683CF"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1F3B5778"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42976412"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4E6D956"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відмінно</w:t>
            </w:r>
          </w:p>
        </w:tc>
      </w:tr>
      <w:tr w:rsidR="002517DD" w:rsidRPr="002517DD" w14:paraId="5F2C586E" w14:textId="77777777" w:rsidTr="002517D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2467450"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53E8F26F"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A97035"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42599A" w14:textId="77777777" w:rsidR="002517DD" w:rsidRPr="002517DD" w:rsidRDefault="002517DD">
            <w:pPr>
              <w:spacing w:line="256" w:lineRule="auto"/>
              <w:rPr>
                <w:i/>
                <w:color w:val="000000" w:themeColor="text1"/>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9743333"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9DD0597"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 (дуже добре)</w:t>
            </w:r>
          </w:p>
        </w:tc>
      </w:tr>
      <w:tr w:rsidR="002517DD" w:rsidRPr="002517DD" w14:paraId="0DEFC658" w14:textId="77777777" w:rsidTr="002517D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349675A"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720EB70B"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3991088C"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01BDE7" w14:textId="77777777" w:rsidR="002517DD" w:rsidRPr="002517DD" w:rsidRDefault="002517DD">
            <w:pPr>
              <w:spacing w:line="256" w:lineRule="auto"/>
              <w:rPr>
                <w:i/>
                <w:color w:val="000000" w:themeColor="text1"/>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9DEEEA1"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8757AAB"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 xml:space="preserve">добре </w:t>
            </w:r>
          </w:p>
        </w:tc>
      </w:tr>
      <w:tr w:rsidR="002517DD" w:rsidRPr="002517DD" w14:paraId="6541798E" w14:textId="77777777" w:rsidTr="002517D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298D7BD"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C994938"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F9AE833"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AB3F0" w14:textId="77777777" w:rsidR="002517DD" w:rsidRPr="002517DD" w:rsidRDefault="002517DD">
            <w:pPr>
              <w:spacing w:line="256" w:lineRule="auto"/>
              <w:rPr>
                <w:i/>
                <w:color w:val="000000" w:themeColor="text1"/>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F65B5A3"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BF5F193"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 xml:space="preserve">задовільно </w:t>
            </w:r>
          </w:p>
        </w:tc>
      </w:tr>
      <w:tr w:rsidR="002517DD" w:rsidRPr="002517DD" w14:paraId="2C9259E2" w14:textId="77777777" w:rsidTr="002517D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BE11EAB"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2662570C"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5B2216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B94A09" w14:textId="77777777" w:rsidR="002517DD" w:rsidRPr="002517DD" w:rsidRDefault="002517DD">
            <w:pPr>
              <w:spacing w:line="256" w:lineRule="auto"/>
              <w:rPr>
                <w:i/>
                <w:color w:val="000000" w:themeColor="text1"/>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085A0348"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03C83A1"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 xml:space="preserve">задовільно (достатньо) </w:t>
            </w:r>
          </w:p>
        </w:tc>
      </w:tr>
      <w:tr w:rsidR="002517DD" w:rsidRPr="002517DD" w14:paraId="2E31583D" w14:textId="77777777" w:rsidTr="002517DD">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58EF4E5"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5855A31F"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85FC35C"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CD69E3A"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1080EFF0"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D818E00"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 з можливістю повторного складання</w:t>
            </w:r>
          </w:p>
        </w:tc>
      </w:tr>
      <w:tr w:rsidR="002517DD" w:rsidRPr="002517DD" w14:paraId="63B7EC6A" w14:textId="77777777" w:rsidTr="002517DD">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612E584"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lastRenderedPageBreak/>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0DFBCC20"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FD2B2EE"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271CFE" w14:textId="77777777" w:rsidR="002517DD" w:rsidRPr="002517DD" w:rsidRDefault="002517DD">
            <w:pPr>
              <w:spacing w:line="256" w:lineRule="auto"/>
              <w:rPr>
                <w:i/>
                <w:color w:val="000000" w:themeColor="text1"/>
                <w:sz w:val="28"/>
                <w:szCs w:val="28"/>
                <w:lang w:eastAsia="en-US"/>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74900F84" w14:textId="77777777" w:rsidR="002517DD" w:rsidRPr="002517DD" w:rsidRDefault="002517DD">
            <w:pPr>
              <w:spacing w:line="254" w:lineRule="auto"/>
              <w:jc w:val="center"/>
              <w:rPr>
                <w:b/>
                <w:color w:val="000000" w:themeColor="text1"/>
                <w:sz w:val="28"/>
                <w:szCs w:val="28"/>
                <w:lang w:eastAsia="en-US"/>
              </w:rPr>
            </w:pPr>
            <w:r w:rsidRPr="002517DD">
              <w:rPr>
                <w:b/>
                <w:color w:val="000000" w:themeColor="text1"/>
                <w:sz w:val="28"/>
                <w:szCs w:val="28"/>
                <w:lang w:eastAsia="en-US"/>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5B03396" w14:textId="77777777" w:rsidR="002517DD" w:rsidRPr="002517DD" w:rsidRDefault="002517DD">
            <w:pPr>
              <w:spacing w:line="254" w:lineRule="auto"/>
              <w:jc w:val="center"/>
              <w:rPr>
                <w:i/>
                <w:color w:val="000000" w:themeColor="text1"/>
                <w:sz w:val="28"/>
                <w:szCs w:val="28"/>
                <w:lang w:eastAsia="en-US"/>
              </w:rPr>
            </w:pPr>
            <w:r w:rsidRPr="002517DD">
              <w:rPr>
                <w:i/>
                <w:color w:val="000000" w:themeColor="text1"/>
                <w:sz w:val="28"/>
                <w:szCs w:val="28"/>
                <w:lang w:eastAsia="en-US"/>
              </w:rPr>
              <w:t>незадовільно з обов’язковим повторним вивченням дисципліни</w:t>
            </w:r>
          </w:p>
        </w:tc>
      </w:tr>
    </w:tbl>
    <w:p w14:paraId="21F58011" w14:textId="77777777" w:rsidR="002517DD" w:rsidRPr="002517DD" w:rsidRDefault="002517DD" w:rsidP="002517DD">
      <w:pPr>
        <w:jc w:val="center"/>
        <w:rPr>
          <w:b/>
          <w:color w:val="000000" w:themeColor="text1"/>
          <w:sz w:val="28"/>
          <w:szCs w:val="28"/>
        </w:rPr>
      </w:pPr>
    </w:p>
    <w:p w14:paraId="623ED2AE" w14:textId="77777777" w:rsidR="002517DD" w:rsidRPr="002517DD" w:rsidRDefault="002517DD" w:rsidP="002517DD">
      <w:pPr>
        <w:jc w:val="center"/>
        <w:rPr>
          <w:b/>
          <w:color w:val="000000" w:themeColor="text1"/>
          <w:sz w:val="28"/>
          <w:szCs w:val="28"/>
        </w:rPr>
      </w:pPr>
    </w:p>
    <w:p w14:paraId="1F255A7E" w14:textId="77777777" w:rsidR="002517DD" w:rsidRPr="002517DD" w:rsidRDefault="002517DD" w:rsidP="002517DD">
      <w:pPr>
        <w:jc w:val="center"/>
        <w:rPr>
          <w:b/>
          <w:caps/>
          <w:color w:val="000000" w:themeColor="text1"/>
          <w:szCs w:val="28"/>
        </w:rPr>
      </w:pPr>
      <w:r w:rsidRPr="002517DD">
        <w:rPr>
          <w:b/>
          <w:color w:val="000000" w:themeColor="text1"/>
          <w:sz w:val="28"/>
          <w:szCs w:val="28"/>
        </w:rPr>
        <w:t>6.6. Розподіл балів, які отримують студенти</w:t>
      </w:r>
    </w:p>
    <w:p w14:paraId="770D6238" w14:textId="77777777" w:rsidR="002517DD" w:rsidRPr="002517DD" w:rsidRDefault="002517DD" w:rsidP="002517DD">
      <w:pPr>
        <w:pStyle w:val="7"/>
        <w:jc w:val="right"/>
        <w:rPr>
          <w:rFonts w:ascii="Times New Roman" w:hAnsi="Times New Roman"/>
          <w:b/>
          <w:caps/>
          <w:color w:val="000000" w:themeColor="text1"/>
          <w:szCs w:val="28"/>
        </w:rPr>
      </w:pPr>
      <w:r w:rsidRPr="002517DD">
        <w:rPr>
          <w:rFonts w:ascii="Times New Roman" w:hAnsi="Times New Roman"/>
          <w:b/>
          <w:caps/>
          <w:color w:val="000000" w:themeColor="text1"/>
          <w:szCs w:val="28"/>
        </w:rPr>
        <w:t>для ІСПИТУ</w:t>
      </w: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7"/>
        <w:gridCol w:w="426"/>
        <w:gridCol w:w="426"/>
        <w:gridCol w:w="425"/>
        <w:gridCol w:w="426"/>
        <w:gridCol w:w="425"/>
        <w:gridCol w:w="425"/>
        <w:gridCol w:w="425"/>
        <w:gridCol w:w="567"/>
        <w:gridCol w:w="426"/>
        <w:gridCol w:w="425"/>
        <w:gridCol w:w="567"/>
        <w:gridCol w:w="567"/>
        <w:gridCol w:w="567"/>
        <w:gridCol w:w="993"/>
        <w:gridCol w:w="993"/>
        <w:gridCol w:w="994"/>
      </w:tblGrid>
      <w:tr w:rsidR="002517DD" w:rsidRPr="002517DD" w14:paraId="58E0A1FA" w14:textId="77777777" w:rsidTr="002517DD">
        <w:tc>
          <w:tcPr>
            <w:tcW w:w="6946" w:type="dxa"/>
            <w:gridSpan w:val="15"/>
            <w:tcBorders>
              <w:top w:val="single" w:sz="4" w:space="0" w:color="auto"/>
              <w:left w:val="single" w:sz="4" w:space="0" w:color="auto"/>
              <w:bottom w:val="single" w:sz="4" w:space="0" w:color="auto"/>
              <w:right w:val="single" w:sz="4" w:space="0" w:color="auto"/>
            </w:tcBorders>
            <w:vAlign w:val="center"/>
            <w:hideMark/>
          </w:tcPr>
          <w:p w14:paraId="577E055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Поточне тестування та самостійна робота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8A0A6EA"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Разом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630289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Залік</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091EA91"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Сума</w:t>
            </w:r>
          </w:p>
        </w:tc>
      </w:tr>
      <w:tr w:rsidR="002517DD" w:rsidRPr="002517DD" w14:paraId="2E515C4A" w14:textId="77777777" w:rsidTr="002517DD">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CB2E3D7" w14:textId="77777777" w:rsidR="002517DD" w:rsidRPr="002517DD" w:rsidRDefault="002517DD">
            <w:pPr>
              <w:spacing w:line="254" w:lineRule="auto"/>
              <w:jc w:val="center"/>
              <w:rPr>
                <w:color w:val="000000" w:themeColor="text1"/>
                <w:sz w:val="20"/>
                <w:szCs w:val="20"/>
                <w:lang w:eastAsia="en-US"/>
              </w:rPr>
            </w:pPr>
            <w:r w:rsidRPr="002517DD">
              <w:rPr>
                <w:color w:val="000000" w:themeColor="text1"/>
                <w:sz w:val="20"/>
                <w:szCs w:val="20"/>
                <w:lang w:eastAsia="en-US"/>
              </w:rPr>
              <w:t>Змістовий модуль №1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DB77C9" w14:textId="77777777" w:rsidR="002517DD" w:rsidRPr="002517DD" w:rsidRDefault="002517DD">
            <w:pPr>
              <w:spacing w:line="254" w:lineRule="auto"/>
              <w:jc w:val="center"/>
              <w:rPr>
                <w:color w:val="000000" w:themeColor="text1"/>
                <w:sz w:val="20"/>
                <w:szCs w:val="20"/>
                <w:lang w:eastAsia="en-US"/>
              </w:rPr>
            </w:pPr>
            <w:r w:rsidRPr="002517DD">
              <w:rPr>
                <w:color w:val="000000" w:themeColor="text1"/>
                <w:sz w:val="20"/>
                <w:szCs w:val="20"/>
                <w:lang w:eastAsia="en-US"/>
              </w:rPr>
              <w:t>Змістовий модуль № 2</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F8F3B34" w14:textId="77777777" w:rsidR="002517DD" w:rsidRPr="002517DD" w:rsidRDefault="002517DD">
            <w:pPr>
              <w:spacing w:line="254" w:lineRule="auto"/>
              <w:jc w:val="center"/>
              <w:rPr>
                <w:color w:val="000000" w:themeColor="text1"/>
                <w:sz w:val="20"/>
                <w:szCs w:val="20"/>
                <w:lang w:eastAsia="en-US"/>
              </w:rPr>
            </w:pPr>
            <w:r w:rsidRPr="002517DD">
              <w:rPr>
                <w:color w:val="000000" w:themeColor="text1"/>
                <w:sz w:val="20"/>
                <w:szCs w:val="20"/>
                <w:lang w:eastAsia="en-US"/>
              </w:rPr>
              <w:t>Змістовий модуль № 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4DF03EB" w14:textId="77777777" w:rsidR="002517DD" w:rsidRPr="002517DD" w:rsidRDefault="002517DD">
            <w:pPr>
              <w:spacing w:line="254" w:lineRule="auto"/>
              <w:jc w:val="center"/>
              <w:rPr>
                <w:color w:val="000000" w:themeColor="text1"/>
                <w:sz w:val="20"/>
                <w:szCs w:val="20"/>
                <w:lang w:eastAsia="en-US"/>
              </w:rPr>
            </w:pPr>
            <w:r w:rsidRPr="002517DD">
              <w:rPr>
                <w:color w:val="000000" w:themeColor="text1"/>
                <w:sz w:val="20"/>
                <w:szCs w:val="20"/>
                <w:lang w:eastAsia="en-US"/>
              </w:rPr>
              <w:t>Змістовий модуль № 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AA639E5" w14:textId="77777777" w:rsidR="002517DD" w:rsidRPr="002517DD" w:rsidRDefault="002517DD">
            <w:pPr>
              <w:spacing w:line="254" w:lineRule="auto"/>
              <w:jc w:val="center"/>
              <w:rPr>
                <w:color w:val="000000" w:themeColor="text1"/>
                <w:sz w:val="20"/>
                <w:szCs w:val="20"/>
                <w:lang w:eastAsia="en-US"/>
              </w:rPr>
            </w:pPr>
            <w:r w:rsidRPr="002517DD">
              <w:rPr>
                <w:color w:val="000000" w:themeColor="text1"/>
                <w:sz w:val="20"/>
                <w:szCs w:val="20"/>
                <w:lang w:eastAsia="en-US"/>
              </w:rPr>
              <w:t>Змістовий модуль № 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607D2D8" w14:textId="77777777" w:rsidR="002517DD" w:rsidRPr="002517DD" w:rsidRDefault="002517DD">
            <w:pPr>
              <w:spacing w:line="254" w:lineRule="auto"/>
              <w:jc w:val="center"/>
              <w:rPr>
                <w:color w:val="000000" w:themeColor="text1"/>
                <w:sz w:val="20"/>
                <w:szCs w:val="20"/>
                <w:lang w:eastAsia="en-US"/>
              </w:rPr>
            </w:pPr>
            <w:r w:rsidRPr="002517DD">
              <w:rPr>
                <w:color w:val="000000" w:themeColor="text1"/>
                <w:sz w:val="20"/>
                <w:szCs w:val="20"/>
                <w:lang w:eastAsia="en-US"/>
              </w:rPr>
              <w:t>Змістовий модуль №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307B57" w14:textId="77777777" w:rsidR="002517DD" w:rsidRPr="002517DD" w:rsidRDefault="002517DD">
            <w:pPr>
              <w:spacing w:line="256" w:lineRule="auto"/>
              <w:rPr>
                <w:color w:val="000000" w:themeColor="text1"/>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F88E67" w14:textId="77777777" w:rsidR="002517DD" w:rsidRPr="002517DD" w:rsidRDefault="002517DD">
            <w:pPr>
              <w:spacing w:line="256" w:lineRule="auto"/>
              <w:rPr>
                <w:color w:val="000000" w:themeColor="text1"/>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7BB812" w14:textId="77777777" w:rsidR="002517DD" w:rsidRPr="002517DD" w:rsidRDefault="002517DD">
            <w:pPr>
              <w:spacing w:line="256" w:lineRule="auto"/>
              <w:rPr>
                <w:color w:val="000000" w:themeColor="text1"/>
                <w:sz w:val="28"/>
                <w:szCs w:val="28"/>
                <w:lang w:eastAsia="en-US"/>
              </w:rPr>
            </w:pPr>
          </w:p>
        </w:tc>
      </w:tr>
      <w:tr w:rsidR="002517DD" w:rsidRPr="002517DD" w14:paraId="3F31640D" w14:textId="77777777" w:rsidTr="002517DD">
        <w:tc>
          <w:tcPr>
            <w:tcW w:w="425" w:type="dxa"/>
            <w:tcBorders>
              <w:top w:val="single" w:sz="4" w:space="0" w:color="auto"/>
              <w:left w:val="single" w:sz="4" w:space="0" w:color="auto"/>
              <w:bottom w:val="single" w:sz="4" w:space="0" w:color="auto"/>
              <w:right w:val="single" w:sz="4" w:space="0" w:color="auto"/>
            </w:tcBorders>
            <w:vAlign w:val="center"/>
            <w:hideMark/>
          </w:tcPr>
          <w:p w14:paraId="024E3CE2"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w:t>
            </w:r>
          </w:p>
        </w:tc>
        <w:tc>
          <w:tcPr>
            <w:tcW w:w="426" w:type="dxa"/>
            <w:tcBorders>
              <w:top w:val="single" w:sz="4" w:space="0" w:color="auto"/>
              <w:left w:val="single" w:sz="4" w:space="0" w:color="auto"/>
              <w:bottom w:val="single" w:sz="4" w:space="0" w:color="auto"/>
              <w:right w:val="single" w:sz="4" w:space="0" w:color="auto"/>
            </w:tcBorders>
            <w:vAlign w:val="center"/>
            <w:hideMark/>
          </w:tcPr>
          <w:p w14:paraId="0E824DD9"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F12399"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8EF840B"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Т4</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A95D35"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Т5</w:t>
            </w:r>
          </w:p>
        </w:tc>
        <w:tc>
          <w:tcPr>
            <w:tcW w:w="426" w:type="dxa"/>
            <w:tcBorders>
              <w:top w:val="single" w:sz="4" w:space="0" w:color="auto"/>
              <w:left w:val="single" w:sz="4" w:space="0" w:color="auto"/>
              <w:bottom w:val="single" w:sz="4" w:space="0" w:color="auto"/>
              <w:right w:val="single" w:sz="4" w:space="0" w:color="auto"/>
            </w:tcBorders>
            <w:vAlign w:val="center"/>
            <w:hideMark/>
          </w:tcPr>
          <w:p w14:paraId="17699179"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Т6</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FE92EB"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14:paraId="0C57118C"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Т8</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48E8FA"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1E6C61"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D30897F"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Т11</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17D02F"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9A8F6F"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7D98FA"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6267D8" w14:textId="77777777" w:rsidR="002517DD" w:rsidRPr="002517DD" w:rsidRDefault="002517DD">
            <w:pPr>
              <w:spacing w:line="254" w:lineRule="auto"/>
              <w:ind w:left="-113" w:right="-57"/>
              <w:jc w:val="center"/>
              <w:rPr>
                <w:color w:val="000000" w:themeColor="text1"/>
                <w:sz w:val="22"/>
                <w:szCs w:val="22"/>
                <w:lang w:eastAsia="en-US"/>
              </w:rPr>
            </w:pPr>
            <w:r w:rsidRPr="002517DD">
              <w:rPr>
                <w:color w:val="000000" w:themeColor="text1"/>
                <w:sz w:val="22"/>
                <w:szCs w:val="22"/>
                <w:lang w:eastAsia="en-US"/>
              </w:rPr>
              <w:t>Т15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D3685B6" w14:textId="77777777" w:rsidR="002517DD" w:rsidRPr="002517DD" w:rsidRDefault="002517DD">
            <w:pPr>
              <w:spacing w:line="254" w:lineRule="auto"/>
              <w:ind w:left="-113" w:right="-57"/>
              <w:jc w:val="center"/>
              <w:rPr>
                <w:color w:val="000000" w:themeColor="text1"/>
                <w:sz w:val="28"/>
                <w:szCs w:val="28"/>
                <w:lang w:val="en-US" w:eastAsia="en-US"/>
              </w:rPr>
            </w:pPr>
            <w:r w:rsidRPr="002517DD">
              <w:rPr>
                <w:color w:val="000000" w:themeColor="text1"/>
                <w:sz w:val="28"/>
                <w:szCs w:val="28"/>
                <w:lang w:eastAsia="en-US"/>
              </w:rPr>
              <w:t xml:space="preserve">не більше </w:t>
            </w:r>
            <w:r w:rsidRPr="002517DD">
              <w:rPr>
                <w:color w:val="000000" w:themeColor="text1"/>
                <w:sz w:val="28"/>
                <w:szCs w:val="28"/>
                <w:lang w:val="en-US" w:eastAsia="en-US"/>
              </w:rPr>
              <w:t>60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FB47275" w14:textId="77777777" w:rsidR="002517DD" w:rsidRPr="002517DD" w:rsidRDefault="002517DD">
            <w:pPr>
              <w:spacing w:line="254" w:lineRule="auto"/>
              <w:ind w:left="-113" w:right="-57"/>
              <w:jc w:val="center"/>
              <w:rPr>
                <w:color w:val="000000" w:themeColor="text1"/>
                <w:sz w:val="28"/>
                <w:szCs w:val="28"/>
                <w:lang w:val="en-US" w:eastAsia="en-US"/>
              </w:rPr>
            </w:pPr>
            <w:r w:rsidRPr="002517DD">
              <w:rPr>
                <w:color w:val="000000" w:themeColor="text1"/>
                <w:sz w:val="28"/>
                <w:szCs w:val="28"/>
                <w:lang w:eastAsia="en-US"/>
              </w:rPr>
              <w:t xml:space="preserve">не більше </w:t>
            </w:r>
            <w:r w:rsidRPr="002517DD">
              <w:rPr>
                <w:color w:val="000000" w:themeColor="text1"/>
                <w:sz w:val="28"/>
                <w:szCs w:val="28"/>
                <w:lang w:val="en-US" w:eastAsia="en-US"/>
              </w:rPr>
              <w:t>40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897B618"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не більше 100</w:t>
            </w:r>
          </w:p>
        </w:tc>
      </w:tr>
      <w:tr w:rsidR="002517DD" w:rsidRPr="002517DD" w14:paraId="67159FBC" w14:textId="77777777" w:rsidTr="002517DD">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4D81C70"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C7ED19"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DFADF2"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09212344"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528F0A"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465A56"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0457B4"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A572A7"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22C377A"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590FC0"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BDF6B7"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AEACA2"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21C11C"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FA0531" w14:textId="77777777" w:rsidR="002517DD" w:rsidRPr="002517DD" w:rsidRDefault="002517DD">
            <w:pPr>
              <w:spacing w:line="256" w:lineRule="auto"/>
              <w:rPr>
                <w:color w:val="000000" w:themeColor="text1"/>
                <w:sz w:val="28"/>
                <w:szCs w:val="28"/>
                <w:lang w:val="en-US"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A62794" w14:textId="77777777" w:rsidR="002517DD" w:rsidRPr="002517DD" w:rsidRDefault="002517DD">
            <w:pPr>
              <w:spacing w:line="256" w:lineRule="auto"/>
              <w:rPr>
                <w:color w:val="000000" w:themeColor="text1"/>
                <w:sz w:val="28"/>
                <w:szCs w:val="28"/>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493F7D" w14:textId="77777777" w:rsidR="002517DD" w:rsidRPr="002517DD" w:rsidRDefault="002517DD">
            <w:pPr>
              <w:spacing w:line="256" w:lineRule="auto"/>
              <w:rPr>
                <w:color w:val="000000" w:themeColor="text1"/>
                <w:sz w:val="28"/>
                <w:szCs w:val="28"/>
                <w:lang w:eastAsia="en-US"/>
              </w:rPr>
            </w:pPr>
          </w:p>
        </w:tc>
      </w:tr>
    </w:tbl>
    <w:p w14:paraId="439DDCEB" w14:textId="77777777" w:rsidR="002517DD" w:rsidRPr="002517DD" w:rsidRDefault="002517DD" w:rsidP="002517DD">
      <w:pPr>
        <w:ind w:firstLine="600"/>
        <w:rPr>
          <w:color w:val="000000" w:themeColor="text1"/>
          <w:sz w:val="28"/>
          <w:szCs w:val="28"/>
        </w:rPr>
      </w:pPr>
      <w:r w:rsidRPr="002517DD">
        <w:rPr>
          <w:color w:val="000000" w:themeColor="text1"/>
          <w:sz w:val="28"/>
          <w:szCs w:val="28"/>
        </w:rPr>
        <w:t>Т1, Т2 ... Т15 – теми змістових модулів.</w:t>
      </w:r>
    </w:p>
    <w:p w14:paraId="1A30F33F" w14:textId="77777777" w:rsidR="002517DD" w:rsidRPr="002517DD" w:rsidRDefault="002517DD" w:rsidP="002517DD">
      <w:pPr>
        <w:pStyle w:val="7"/>
        <w:jc w:val="right"/>
        <w:rPr>
          <w:rFonts w:ascii="Times New Roman" w:hAnsi="Times New Roman"/>
          <w:b/>
          <w:caps/>
          <w:color w:val="000000" w:themeColor="text1"/>
          <w:szCs w:val="28"/>
        </w:rPr>
      </w:pPr>
      <w:r w:rsidRPr="002517DD">
        <w:rPr>
          <w:rFonts w:ascii="Times New Roman" w:hAnsi="Times New Roman"/>
          <w:b/>
          <w:caps/>
          <w:color w:val="000000" w:themeColor="text1"/>
          <w:szCs w:val="28"/>
        </w:rPr>
        <w:t>для екзамену</w:t>
      </w:r>
    </w:p>
    <w:tbl>
      <w:tblPr>
        <w:tblW w:w="51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96"/>
        <w:gridCol w:w="353"/>
        <w:gridCol w:w="351"/>
        <w:gridCol w:w="402"/>
        <w:gridCol w:w="526"/>
        <w:gridCol w:w="396"/>
        <w:gridCol w:w="545"/>
        <w:gridCol w:w="439"/>
        <w:gridCol w:w="551"/>
        <w:gridCol w:w="504"/>
        <w:gridCol w:w="559"/>
        <w:gridCol w:w="914"/>
        <w:gridCol w:w="573"/>
        <w:gridCol w:w="577"/>
        <w:gridCol w:w="1224"/>
        <w:gridCol w:w="1043"/>
      </w:tblGrid>
      <w:tr w:rsidR="002517DD" w:rsidRPr="002517DD" w14:paraId="1863DDB6" w14:textId="77777777" w:rsidTr="002517DD">
        <w:trPr>
          <w:cantSplit/>
        </w:trPr>
        <w:tc>
          <w:tcPr>
            <w:tcW w:w="3843" w:type="pct"/>
            <w:gridSpan w:val="1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F0837D"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Поточне тестування та самостійна робота</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136D0" w14:textId="77777777" w:rsidR="002517DD" w:rsidRPr="002517DD" w:rsidRDefault="002517DD">
            <w:pPr>
              <w:spacing w:line="254" w:lineRule="auto"/>
              <w:jc w:val="center"/>
              <w:rPr>
                <w:color w:val="000000" w:themeColor="text1"/>
                <w:lang w:eastAsia="en-US"/>
              </w:rPr>
            </w:pPr>
            <w:proofErr w:type="spellStart"/>
            <w:r w:rsidRPr="002517DD">
              <w:rPr>
                <w:color w:val="000000" w:themeColor="text1"/>
                <w:lang w:eastAsia="en-US"/>
              </w:rPr>
              <w:t>Підсумко</w:t>
            </w:r>
            <w:proofErr w:type="spellEnd"/>
            <w:r w:rsidRPr="002517DD">
              <w:rPr>
                <w:color w:val="000000" w:themeColor="text1"/>
                <w:lang w:eastAsia="en-US"/>
              </w:rPr>
              <w:t>-вий тест (екзамен)</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D0B2B0" w14:textId="77777777" w:rsidR="002517DD" w:rsidRPr="002517DD" w:rsidRDefault="002517DD">
            <w:pPr>
              <w:spacing w:line="254" w:lineRule="auto"/>
              <w:jc w:val="center"/>
              <w:rPr>
                <w:color w:val="000000" w:themeColor="text1"/>
                <w:lang w:eastAsia="en-US"/>
              </w:rPr>
            </w:pPr>
            <w:r w:rsidRPr="002517DD">
              <w:rPr>
                <w:color w:val="000000" w:themeColor="text1"/>
                <w:lang w:eastAsia="en-US"/>
              </w:rPr>
              <w:t>Сума</w:t>
            </w:r>
          </w:p>
        </w:tc>
      </w:tr>
      <w:tr w:rsidR="002517DD" w:rsidRPr="002517DD" w14:paraId="2F782A2B" w14:textId="77777777" w:rsidTr="002517DD">
        <w:trPr>
          <w:cantSplit/>
        </w:trPr>
        <w:tc>
          <w:tcPr>
            <w:tcW w:w="1264"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3D4571"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Змістовий модуль 7</w:t>
            </w:r>
          </w:p>
        </w:tc>
        <w:tc>
          <w:tcPr>
            <w:tcW w:w="985"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9DCDFA" w14:textId="77777777" w:rsidR="002517DD" w:rsidRPr="002517DD" w:rsidRDefault="002517DD">
            <w:pPr>
              <w:spacing w:line="254" w:lineRule="auto"/>
              <w:jc w:val="center"/>
              <w:rPr>
                <w:color w:val="000000" w:themeColor="text1"/>
                <w:lang w:eastAsia="en-US"/>
              </w:rPr>
            </w:pPr>
            <w:r w:rsidRPr="002517DD">
              <w:rPr>
                <w:color w:val="000000" w:themeColor="text1"/>
                <w:lang w:eastAsia="en-US"/>
              </w:rPr>
              <w:t>Змістовий модуль 8</w:t>
            </w:r>
          </w:p>
        </w:tc>
        <w:tc>
          <w:tcPr>
            <w:tcW w:w="1594"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F3C610"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Змістовий модуль 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23047" w14:textId="77777777" w:rsidR="002517DD" w:rsidRPr="002517DD" w:rsidRDefault="002517DD">
            <w:pPr>
              <w:spacing w:line="256" w:lineRule="auto"/>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2CCD0" w14:textId="77777777" w:rsidR="002517DD" w:rsidRPr="002517DD" w:rsidRDefault="002517DD">
            <w:pPr>
              <w:spacing w:line="256" w:lineRule="auto"/>
              <w:rPr>
                <w:color w:val="000000" w:themeColor="text1"/>
                <w:lang w:eastAsia="en-US"/>
              </w:rPr>
            </w:pPr>
          </w:p>
        </w:tc>
      </w:tr>
      <w:tr w:rsidR="002517DD" w:rsidRPr="002517DD" w14:paraId="57D6EA73" w14:textId="77777777" w:rsidTr="002517DD">
        <w:trPr>
          <w:cantSplit/>
        </w:trPr>
        <w:tc>
          <w:tcPr>
            <w:tcW w:w="2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F68EF6"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Т16</w:t>
            </w:r>
          </w:p>
        </w:tc>
        <w:tc>
          <w:tcPr>
            <w:tcW w:w="2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D736F4"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Т17</w:t>
            </w:r>
          </w:p>
        </w:tc>
        <w:tc>
          <w:tcPr>
            <w:tcW w:w="1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640255"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Т18</w:t>
            </w:r>
          </w:p>
        </w:tc>
        <w:tc>
          <w:tcPr>
            <w:tcW w:w="17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BA72F6"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Т19</w:t>
            </w:r>
          </w:p>
        </w:tc>
        <w:tc>
          <w:tcPr>
            <w:tcW w:w="205" w:type="pct"/>
            <w:tcBorders>
              <w:top w:val="single" w:sz="4" w:space="0" w:color="auto"/>
              <w:left w:val="single" w:sz="4" w:space="0" w:color="auto"/>
              <w:bottom w:val="single" w:sz="4" w:space="0" w:color="auto"/>
              <w:right w:val="single" w:sz="4" w:space="0" w:color="auto"/>
            </w:tcBorders>
            <w:vAlign w:val="center"/>
            <w:hideMark/>
          </w:tcPr>
          <w:p w14:paraId="79D91969" w14:textId="77777777" w:rsidR="002517DD" w:rsidRPr="002517DD" w:rsidRDefault="002517DD">
            <w:pPr>
              <w:spacing w:line="254" w:lineRule="auto"/>
              <w:ind w:left="-113" w:right="-113"/>
              <w:jc w:val="center"/>
              <w:rPr>
                <w:color w:val="000000" w:themeColor="text1"/>
                <w:sz w:val="20"/>
                <w:szCs w:val="20"/>
                <w:lang w:eastAsia="en-US"/>
              </w:rPr>
            </w:pPr>
            <w:r w:rsidRPr="002517DD">
              <w:rPr>
                <w:color w:val="000000" w:themeColor="text1"/>
                <w:sz w:val="20"/>
                <w:szCs w:val="20"/>
                <w:lang w:eastAsia="en-US"/>
              </w:rPr>
              <w:t>Т20</w:t>
            </w:r>
          </w:p>
        </w:tc>
        <w:tc>
          <w:tcPr>
            <w:tcW w:w="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B0CD61"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Т21</w:t>
            </w:r>
          </w:p>
        </w:tc>
        <w:tc>
          <w:tcPr>
            <w:tcW w:w="202" w:type="pct"/>
            <w:tcBorders>
              <w:top w:val="single" w:sz="4" w:space="0" w:color="auto"/>
              <w:left w:val="single" w:sz="4" w:space="0" w:color="auto"/>
              <w:bottom w:val="single" w:sz="4" w:space="0" w:color="auto"/>
              <w:right w:val="single" w:sz="4" w:space="0" w:color="auto"/>
            </w:tcBorders>
            <w:vAlign w:val="center"/>
            <w:hideMark/>
          </w:tcPr>
          <w:p w14:paraId="51C3BC02"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Т22</w:t>
            </w:r>
          </w:p>
        </w:tc>
        <w:tc>
          <w:tcPr>
            <w:tcW w:w="27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10744A"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Т23</w:t>
            </w:r>
          </w:p>
        </w:tc>
        <w:tc>
          <w:tcPr>
            <w:tcW w:w="2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4A135F"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Т24</w:t>
            </w:r>
          </w:p>
        </w:tc>
        <w:tc>
          <w:tcPr>
            <w:tcW w:w="2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D61135"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Т25</w:t>
            </w:r>
          </w:p>
        </w:tc>
        <w:tc>
          <w:tcPr>
            <w:tcW w:w="2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5EF51A"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Т26</w:t>
            </w:r>
          </w:p>
        </w:tc>
        <w:tc>
          <w:tcPr>
            <w:tcW w:w="285" w:type="pct"/>
            <w:tcBorders>
              <w:top w:val="single" w:sz="4" w:space="0" w:color="auto"/>
              <w:left w:val="single" w:sz="4" w:space="0" w:color="auto"/>
              <w:bottom w:val="single" w:sz="4" w:space="0" w:color="auto"/>
              <w:right w:val="single" w:sz="4" w:space="0" w:color="auto"/>
            </w:tcBorders>
            <w:vAlign w:val="center"/>
            <w:hideMark/>
          </w:tcPr>
          <w:p w14:paraId="03ED8791"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Т27</w:t>
            </w:r>
          </w:p>
        </w:tc>
        <w:tc>
          <w:tcPr>
            <w:tcW w:w="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768417"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Т28</w:t>
            </w:r>
          </w:p>
        </w:tc>
        <w:tc>
          <w:tcPr>
            <w:tcW w:w="292" w:type="pct"/>
            <w:tcBorders>
              <w:top w:val="single" w:sz="4" w:space="0" w:color="auto"/>
              <w:left w:val="single" w:sz="4" w:space="0" w:color="auto"/>
              <w:bottom w:val="single" w:sz="4" w:space="0" w:color="auto"/>
              <w:right w:val="single" w:sz="4" w:space="0" w:color="auto"/>
            </w:tcBorders>
            <w:vAlign w:val="center"/>
            <w:hideMark/>
          </w:tcPr>
          <w:p w14:paraId="3FB64BF5"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Т29</w:t>
            </w:r>
          </w:p>
        </w:tc>
        <w:tc>
          <w:tcPr>
            <w:tcW w:w="2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8CDB88" w14:textId="77777777" w:rsidR="002517DD" w:rsidRPr="002517DD" w:rsidRDefault="002517DD">
            <w:pPr>
              <w:spacing w:line="254" w:lineRule="auto"/>
              <w:ind w:left="-113" w:right="-57"/>
              <w:jc w:val="center"/>
              <w:rPr>
                <w:color w:val="000000" w:themeColor="text1"/>
                <w:sz w:val="20"/>
                <w:szCs w:val="20"/>
                <w:lang w:eastAsia="en-US"/>
              </w:rPr>
            </w:pPr>
            <w:r w:rsidRPr="002517DD">
              <w:rPr>
                <w:color w:val="000000" w:themeColor="text1"/>
                <w:sz w:val="20"/>
                <w:szCs w:val="20"/>
                <w:lang w:eastAsia="en-US"/>
              </w:rPr>
              <w:t>Т30</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CECEF7" w14:textId="77777777" w:rsidR="002517DD" w:rsidRPr="002517DD" w:rsidRDefault="002517DD">
            <w:pPr>
              <w:spacing w:line="254" w:lineRule="auto"/>
              <w:jc w:val="center"/>
              <w:rPr>
                <w:color w:val="000000" w:themeColor="text1"/>
                <w:lang w:val="en-US" w:eastAsia="en-US"/>
              </w:rPr>
            </w:pPr>
            <w:r w:rsidRPr="002517DD">
              <w:rPr>
                <w:color w:val="000000" w:themeColor="text1"/>
                <w:lang w:eastAsia="en-US"/>
              </w:rPr>
              <w:t xml:space="preserve">не більше </w:t>
            </w:r>
            <w:r w:rsidRPr="002517DD">
              <w:rPr>
                <w:color w:val="000000" w:themeColor="text1"/>
                <w:lang w:val="en-US" w:eastAsia="en-US"/>
              </w:rPr>
              <w:t>40</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E6BC69" w14:textId="77777777" w:rsidR="002517DD" w:rsidRPr="002517DD" w:rsidRDefault="002517DD">
            <w:pPr>
              <w:spacing w:line="254" w:lineRule="auto"/>
              <w:ind w:left="-2"/>
              <w:jc w:val="center"/>
              <w:rPr>
                <w:color w:val="000000" w:themeColor="text1"/>
                <w:lang w:eastAsia="en-US"/>
              </w:rPr>
            </w:pPr>
            <w:r w:rsidRPr="002517DD">
              <w:rPr>
                <w:color w:val="000000" w:themeColor="text1"/>
                <w:lang w:eastAsia="en-US"/>
              </w:rPr>
              <w:t>не більше 100</w:t>
            </w:r>
          </w:p>
        </w:tc>
      </w:tr>
      <w:tr w:rsidR="002517DD" w:rsidRPr="002517DD" w14:paraId="6417E187" w14:textId="77777777" w:rsidTr="002517DD">
        <w:trPr>
          <w:cantSplit/>
        </w:trPr>
        <w:tc>
          <w:tcPr>
            <w:tcW w:w="43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ED239A"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7BC561"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14:paraId="754FEC95"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14:paraId="163401DF" w14:textId="77777777" w:rsidR="002517DD" w:rsidRPr="002517DD" w:rsidRDefault="002517DD">
            <w:pPr>
              <w:spacing w:line="254" w:lineRule="auto"/>
              <w:ind w:left="-113" w:right="-57"/>
              <w:jc w:val="center"/>
              <w:rPr>
                <w:color w:val="000000" w:themeColor="text1"/>
                <w:sz w:val="28"/>
                <w:szCs w:val="28"/>
                <w:lang w:eastAsia="en-US"/>
              </w:rPr>
            </w:pPr>
            <w:r w:rsidRPr="002517DD">
              <w:rPr>
                <w:color w:val="000000" w:themeColor="text1"/>
                <w:sz w:val="28"/>
                <w:szCs w:val="28"/>
                <w:lang w:eastAsia="en-US"/>
              </w:rPr>
              <w:t>5</w:t>
            </w:r>
          </w:p>
        </w:tc>
        <w:tc>
          <w:tcPr>
            <w:tcW w:w="50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3897A9"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54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1F0B74"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0751E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585" w:type="pct"/>
            <w:gridSpan w:val="2"/>
            <w:tcBorders>
              <w:top w:val="single" w:sz="4" w:space="0" w:color="auto"/>
              <w:left w:val="single" w:sz="4" w:space="0" w:color="auto"/>
              <w:bottom w:val="single" w:sz="4" w:space="0" w:color="auto"/>
              <w:right w:val="single" w:sz="4" w:space="0" w:color="auto"/>
            </w:tcBorders>
            <w:vAlign w:val="center"/>
            <w:hideMark/>
          </w:tcPr>
          <w:p w14:paraId="67DE1948" w14:textId="77777777" w:rsidR="002517DD" w:rsidRPr="002517DD" w:rsidRDefault="002517DD">
            <w:pPr>
              <w:spacing w:line="254" w:lineRule="auto"/>
              <w:jc w:val="center"/>
              <w:rPr>
                <w:color w:val="000000" w:themeColor="text1"/>
                <w:sz w:val="28"/>
                <w:szCs w:val="28"/>
                <w:lang w:eastAsia="en-US"/>
              </w:rPr>
            </w:pPr>
            <w:r w:rsidRPr="002517DD">
              <w:rPr>
                <w:color w:val="000000" w:themeColor="text1"/>
                <w:sz w:val="28"/>
                <w:szCs w:val="28"/>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CBD7E" w14:textId="77777777" w:rsidR="002517DD" w:rsidRPr="002517DD" w:rsidRDefault="002517DD">
            <w:pPr>
              <w:spacing w:line="256" w:lineRule="auto"/>
              <w:rPr>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E588D" w14:textId="77777777" w:rsidR="002517DD" w:rsidRPr="002517DD" w:rsidRDefault="002517DD">
            <w:pPr>
              <w:spacing w:line="256" w:lineRule="auto"/>
              <w:rPr>
                <w:color w:val="000000" w:themeColor="text1"/>
                <w:lang w:eastAsia="en-US"/>
              </w:rPr>
            </w:pPr>
          </w:p>
        </w:tc>
      </w:tr>
    </w:tbl>
    <w:p w14:paraId="0333DCC0" w14:textId="77777777" w:rsidR="002517DD" w:rsidRPr="002517DD" w:rsidRDefault="002517DD" w:rsidP="002517DD">
      <w:pPr>
        <w:ind w:firstLine="600"/>
        <w:rPr>
          <w:color w:val="000000" w:themeColor="text1"/>
          <w:sz w:val="28"/>
          <w:szCs w:val="28"/>
        </w:rPr>
      </w:pPr>
      <w:r w:rsidRPr="002517DD">
        <w:rPr>
          <w:color w:val="000000" w:themeColor="text1"/>
          <w:sz w:val="28"/>
          <w:szCs w:val="28"/>
        </w:rPr>
        <w:t>Т16, Т17 ... Т30 – теми змістових модулів.</w:t>
      </w:r>
    </w:p>
    <w:p w14:paraId="77A86A05" w14:textId="77777777" w:rsidR="002517DD" w:rsidRPr="002517DD" w:rsidRDefault="002517DD" w:rsidP="002517DD">
      <w:pPr>
        <w:pStyle w:val="43"/>
        <w:shd w:val="clear" w:color="auto" w:fill="auto"/>
        <w:spacing w:after="0" w:line="240" w:lineRule="auto"/>
        <w:ind w:right="60" w:firstLine="567"/>
        <w:jc w:val="both"/>
        <w:rPr>
          <w:color w:val="000000" w:themeColor="text1"/>
          <w:sz w:val="28"/>
          <w:szCs w:val="28"/>
        </w:rPr>
      </w:pPr>
    </w:p>
    <w:p w14:paraId="12F82B79" w14:textId="77777777" w:rsidR="002517DD" w:rsidRPr="002517DD" w:rsidRDefault="002517DD" w:rsidP="002517DD">
      <w:pPr>
        <w:autoSpaceDE w:val="0"/>
        <w:autoSpaceDN w:val="0"/>
        <w:adjustRightInd w:val="0"/>
        <w:ind w:firstLine="567"/>
        <w:jc w:val="both"/>
        <w:rPr>
          <w:rFonts w:eastAsia="Calibri"/>
          <w:color w:val="000000" w:themeColor="text1"/>
          <w:sz w:val="28"/>
          <w:szCs w:val="28"/>
          <w:lang w:eastAsia="uk-UA"/>
        </w:rPr>
      </w:pPr>
    </w:p>
    <w:p w14:paraId="55A8697E" w14:textId="52B763EB" w:rsidR="002517DD" w:rsidRPr="002517DD" w:rsidRDefault="002517DD" w:rsidP="002517DD">
      <w:pPr>
        <w:ind w:left="720"/>
        <w:rPr>
          <w:b/>
          <w:color w:val="000000" w:themeColor="text1"/>
          <w:sz w:val="28"/>
          <w:szCs w:val="28"/>
        </w:rPr>
      </w:pPr>
      <w:r w:rsidRPr="002517DD">
        <w:rPr>
          <w:b/>
          <w:color w:val="000000" w:themeColor="text1"/>
          <w:sz w:val="28"/>
          <w:szCs w:val="28"/>
        </w:rPr>
        <w:t>6.7. ОРІЄНТОВНИЙ ПЕРЕЛІК ПИТАНЬ ДО ІСПИТ</w:t>
      </w:r>
      <w:r w:rsidR="007E1FF2">
        <w:rPr>
          <w:b/>
          <w:color w:val="000000" w:themeColor="text1"/>
          <w:sz w:val="28"/>
          <w:szCs w:val="28"/>
        </w:rPr>
        <w:t>У</w:t>
      </w:r>
    </w:p>
    <w:p w14:paraId="38E3EAE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color w:val="000000" w:themeColor="text1"/>
        </w:rPr>
        <w:t> </w:t>
      </w:r>
      <w:bookmarkStart w:id="14" w:name="n77"/>
      <w:bookmarkEnd w:id="14"/>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"n77"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Загальні вимоги до створення управлінських документів</w:t>
      </w:r>
      <w:r w:rsidRPr="002517DD">
        <w:rPr>
          <w:rFonts w:ascii="Times New Roman" w:hAnsi="Times New Roman"/>
          <w:color w:val="000000" w:themeColor="text1"/>
          <w:sz w:val="28"/>
          <w:szCs w:val="28"/>
        </w:rPr>
        <w:fldChar w:fldCharType="end"/>
      </w:r>
    </w:p>
    <w:p w14:paraId="1AB686FE"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15" w:name="n105"/>
      <w:bookmarkEnd w:id="15"/>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"n105" \o "Глава 2."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Бланки документів</w:t>
      </w:r>
      <w:r w:rsidRPr="002517DD">
        <w:rPr>
          <w:rFonts w:ascii="Times New Roman" w:hAnsi="Times New Roman"/>
          <w:color w:val="000000" w:themeColor="text1"/>
          <w:sz w:val="28"/>
          <w:szCs w:val="28"/>
        </w:rPr>
        <w:fldChar w:fldCharType="end"/>
      </w:r>
    </w:p>
    <w:p w14:paraId="67657C2A"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16" w:name="n121"/>
      <w:bookmarkEnd w:id="16"/>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"n121" \o "Глава 3."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Печатки</w:t>
      </w:r>
      <w:r w:rsidRPr="002517DD">
        <w:rPr>
          <w:rFonts w:ascii="Times New Roman" w:hAnsi="Times New Roman"/>
          <w:color w:val="000000" w:themeColor="text1"/>
          <w:sz w:val="28"/>
          <w:szCs w:val="28"/>
        </w:rPr>
        <w:fldChar w:fldCharType="end"/>
      </w:r>
    </w:p>
    <w:p w14:paraId="3B59327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17" w:name="n135"/>
      <w:bookmarkEnd w:id="1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"n135" \o "Глава 4."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Датування управлінських документів</w:t>
      </w:r>
      <w:r w:rsidRPr="002517DD">
        <w:rPr>
          <w:rFonts w:ascii="Times New Roman" w:hAnsi="Times New Roman"/>
          <w:color w:val="000000" w:themeColor="text1"/>
          <w:sz w:val="28"/>
          <w:szCs w:val="28"/>
        </w:rPr>
        <w:fldChar w:fldCharType="end"/>
      </w:r>
    </w:p>
    <w:p w14:paraId="67F11B6D"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18" w:name="n142"/>
      <w:bookmarkEnd w:id="18"/>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"n142" \o "Глава 5."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Погодження управлінських документів</w:t>
      </w:r>
      <w:r w:rsidRPr="002517DD">
        <w:rPr>
          <w:rFonts w:ascii="Times New Roman" w:hAnsi="Times New Roman"/>
          <w:color w:val="000000" w:themeColor="text1"/>
          <w:sz w:val="28"/>
          <w:szCs w:val="28"/>
        </w:rPr>
        <w:fldChar w:fldCharType="end"/>
      </w:r>
    </w:p>
    <w:p w14:paraId="27B60089"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19" w:name="n171"/>
      <w:bookmarkEnd w:id="19"/>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"n171" \o "Глава 6."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Затвердження управлінських документів</w:t>
      </w:r>
      <w:r w:rsidRPr="002517DD">
        <w:rPr>
          <w:rFonts w:ascii="Times New Roman" w:hAnsi="Times New Roman"/>
          <w:color w:val="000000" w:themeColor="text1"/>
          <w:sz w:val="28"/>
          <w:szCs w:val="28"/>
        </w:rPr>
        <w:fldChar w:fldCharType="end"/>
      </w:r>
    </w:p>
    <w:p w14:paraId="0C3F5CBE"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0" w:name="n177"/>
      <w:bookmarkEnd w:id="20"/>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"n177" \o "Глава 7."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Підписання управлінських документів</w:t>
      </w:r>
      <w:r w:rsidRPr="002517DD">
        <w:rPr>
          <w:rFonts w:ascii="Times New Roman" w:hAnsi="Times New Roman"/>
          <w:color w:val="000000" w:themeColor="text1"/>
          <w:sz w:val="28"/>
          <w:szCs w:val="28"/>
        </w:rPr>
        <w:fldChar w:fldCharType="end"/>
      </w:r>
    </w:p>
    <w:p w14:paraId="75D597BF"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1" w:name="n195"/>
      <w:bookmarkEnd w:id="21"/>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"n195" \o "Глава 8."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Загальні вимоги до тексту управлінських документів</w:t>
      </w:r>
      <w:r w:rsidRPr="002517DD">
        <w:rPr>
          <w:rFonts w:ascii="Times New Roman" w:hAnsi="Times New Roman"/>
          <w:color w:val="000000" w:themeColor="text1"/>
          <w:sz w:val="28"/>
          <w:szCs w:val="28"/>
        </w:rPr>
        <w:fldChar w:fldCharType="end"/>
      </w:r>
    </w:p>
    <w:p w14:paraId="1E2B7978"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2" w:name="n216"/>
      <w:bookmarkEnd w:id="22"/>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"n216" \o "Глава 9."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Особливості підготовки та оформлення розпорядчих документів</w:t>
      </w:r>
      <w:r w:rsidRPr="002517DD">
        <w:rPr>
          <w:rFonts w:ascii="Times New Roman" w:hAnsi="Times New Roman"/>
          <w:color w:val="000000" w:themeColor="text1"/>
          <w:sz w:val="28"/>
          <w:szCs w:val="28"/>
        </w:rPr>
        <w:fldChar w:fldCharType="end"/>
      </w:r>
    </w:p>
    <w:p w14:paraId="04DFA679"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3" w:name="n237"/>
      <w:bookmarkEnd w:id="23"/>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"n237" \o "Глава 10."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Засвідчення копій та витягів службових документів</w:t>
      </w:r>
      <w:r w:rsidRPr="002517DD">
        <w:rPr>
          <w:rFonts w:ascii="Times New Roman" w:hAnsi="Times New Roman"/>
          <w:color w:val="000000" w:themeColor="text1"/>
          <w:sz w:val="28"/>
          <w:szCs w:val="28"/>
        </w:rPr>
        <w:fldChar w:fldCharType="end"/>
      </w:r>
      <w:bookmarkStart w:id="24" w:name="n281"/>
      <w:bookmarkEnd w:id="24"/>
    </w:p>
    <w:bookmarkStart w:id="25" w:name="n282"/>
    <w:bookmarkEnd w:id="25"/>
    <w:p w14:paraId="13021413"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"n282"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Вимоги щодо організації документообігу та визначення його обсягу</w:t>
      </w:r>
      <w:r w:rsidRPr="002517DD">
        <w:rPr>
          <w:rFonts w:ascii="Times New Roman" w:hAnsi="Times New Roman"/>
          <w:color w:val="000000" w:themeColor="text1"/>
          <w:sz w:val="28"/>
          <w:szCs w:val="28"/>
        </w:rPr>
        <w:fldChar w:fldCharType="end"/>
      </w:r>
    </w:p>
    <w:p w14:paraId="51C8E58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lastRenderedPageBreak/>
        <w:t> </w:t>
      </w:r>
      <w:bookmarkStart w:id="26" w:name="n299"/>
      <w:bookmarkEnd w:id="26"/>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"n299" \o "Глава 2."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Приймання, первинне опрацювання документів та їх попередній розгляд</w:t>
      </w:r>
      <w:r w:rsidRPr="002517DD">
        <w:rPr>
          <w:rFonts w:ascii="Times New Roman" w:hAnsi="Times New Roman"/>
          <w:color w:val="000000" w:themeColor="text1"/>
          <w:sz w:val="28"/>
          <w:szCs w:val="28"/>
        </w:rPr>
        <w:fldChar w:fldCharType="end"/>
      </w:r>
    </w:p>
    <w:p w14:paraId="2319867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7" w:name="n319"/>
      <w:bookmarkEnd w:id="2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"n319" \o "Глава 3."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Реєстрація документів</w:t>
      </w:r>
      <w:r w:rsidRPr="002517DD">
        <w:rPr>
          <w:rFonts w:ascii="Times New Roman" w:hAnsi="Times New Roman"/>
          <w:color w:val="000000" w:themeColor="text1"/>
          <w:sz w:val="28"/>
          <w:szCs w:val="28"/>
        </w:rPr>
        <w:fldChar w:fldCharType="end"/>
      </w:r>
    </w:p>
    <w:p w14:paraId="25476B34"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8" w:name="n363"/>
      <w:bookmarkEnd w:id="28"/>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"n363" \o "Глава 4."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Організація передачі документів та їх виконання</w:t>
      </w:r>
      <w:r w:rsidRPr="002517DD">
        <w:rPr>
          <w:rFonts w:ascii="Times New Roman" w:hAnsi="Times New Roman"/>
          <w:color w:val="000000" w:themeColor="text1"/>
          <w:sz w:val="28"/>
          <w:szCs w:val="28"/>
        </w:rPr>
        <w:fldChar w:fldCharType="end"/>
      </w:r>
    </w:p>
    <w:p w14:paraId="3FE86EAD"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29" w:name="n376"/>
      <w:bookmarkEnd w:id="29"/>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"n376" \o "Глава 5."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Організація контролю за виконанням документів</w:t>
      </w:r>
      <w:r w:rsidRPr="002517DD">
        <w:rPr>
          <w:rFonts w:ascii="Times New Roman" w:hAnsi="Times New Roman"/>
          <w:color w:val="000000" w:themeColor="text1"/>
          <w:sz w:val="28"/>
          <w:szCs w:val="28"/>
        </w:rPr>
        <w:fldChar w:fldCharType="end"/>
      </w:r>
    </w:p>
    <w:p w14:paraId="52EAB2F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0" w:name="n410"/>
      <w:bookmarkEnd w:id="30"/>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"n410" \o "Глава 6."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Інформаційно-довідкова робота з документами</w:t>
      </w:r>
      <w:r w:rsidRPr="002517DD">
        <w:rPr>
          <w:rFonts w:ascii="Times New Roman" w:hAnsi="Times New Roman"/>
          <w:color w:val="000000" w:themeColor="text1"/>
          <w:sz w:val="28"/>
          <w:szCs w:val="28"/>
        </w:rPr>
        <w:fldChar w:fldCharType="end"/>
      </w:r>
    </w:p>
    <w:p w14:paraId="10DFCE6D"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1" w:name="n416"/>
      <w:bookmarkEnd w:id="31"/>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"n416" \o "Глава 7."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Порядок опрацювання та надсилання вихідних документів</w:t>
      </w:r>
      <w:r w:rsidRPr="002517DD">
        <w:rPr>
          <w:rFonts w:ascii="Times New Roman" w:hAnsi="Times New Roman"/>
          <w:color w:val="000000" w:themeColor="text1"/>
          <w:sz w:val="28"/>
          <w:szCs w:val="28"/>
        </w:rPr>
        <w:fldChar w:fldCharType="end"/>
      </w:r>
      <w:bookmarkStart w:id="32" w:name="n437"/>
      <w:bookmarkEnd w:id="32"/>
    </w:p>
    <w:p w14:paraId="74FEDD46"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3" w:name="n438"/>
      <w:bookmarkEnd w:id="33"/>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"n438"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Складання номенклатури справ</w:t>
      </w:r>
      <w:r w:rsidRPr="002517DD">
        <w:rPr>
          <w:rFonts w:ascii="Times New Roman" w:hAnsi="Times New Roman"/>
          <w:color w:val="000000" w:themeColor="text1"/>
          <w:sz w:val="28"/>
          <w:szCs w:val="28"/>
        </w:rPr>
        <w:fldChar w:fldCharType="end"/>
      </w:r>
    </w:p>
    <w:p w14:paraId="707BB0AD"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4" w:name="n502"/>
      <w:bookmarkEnd w:id="34"/>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"n502" \o "Глава 2."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Формування справ</w:t>
      </w:r>
      <w:r w:rsidRPr="002517DD">
        <w:rPr>
          <w:rFonts w:ascii="Times New Roman" w:hAnsi="Times New Roman"/>
          <w:color w:val="000000" w:themeColor="text1"/>
          <w:sz w:val="28"/>
          <w:szCs w:val="28"/>
        </w:rPr>
        <w:fldChar w:fldCharType="end"/>
      </w:r>
    </w:p>
    <w:p w14:paraId="5435CC9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5" w:name="n530"/>
      <w:bookmarkEnd w:id="35"/>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"n530" \o "Глава 3."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Зберігання документів у діловодстві</w:t>
      </w:r>
      <w:r w:rsidRPr="002517DD">
        <w:rPr>
          <w:rFonts w:ascii="Times New Roman" w:hAnsi="Times New Roman"/>
          <w:color w:val="000000" w:themeColor="text1"/>
          <w:sz w:val="28"/>
          <w:szCs w:val="28"/>
        </w:rPr>
        <w:fldChar w:fldCharType="end"/>
      </w:r>
    </w:p>
    <w:p w14:paraId="2EF5A9EC"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6" w:name="n541"/>
      <w:bookmarkEnd w:id="36"/>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"n541" \o "Розділ V."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Експертиза цінності документів</w:t>
      </w:r>
      <w:r w:rsidRPr="002517DD">
        <w:rPr>
          <w:rFonts w:ascii="Times New Roman" w:hAnsi="Times New Roman"/>
          <w:color w:val="000000" w:themeColor="text1"/>
          <w:sz w:val="28"/>
          <w:szCs w:val="28"/>
        </w:rPr>
        <w:fldChar w:fldCharType="end"/>
      </w:r>
    </w:p>
    <w:p w14:paraId="2184950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7" w:name="n542"/>
      <w:bookmarkEnd w:id="3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"n542"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Нормативно-методичні засади експертизи цінності документів</w:t>
      </w:r>
      <w:r w:rsidRPr="002517DD">
        <w:rPr>
          <w:rFonts w:ascii="Times New Roman" w:hAnsi="Times New Roman"/>
          <w:color w:val="000000" w:themeColor="text1"/>
          <w:sz w:val="28"/>
          <w:szCs w:val="28"/>
        </w:rPr>
        <w:fldChar w:fldCharType="end"/>
      </w:r>
    </w:p>
    <w:p w14:paraId="7655322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8" w:name="n567"/>
      <w:bookmarkEnd w:id="38"/>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"n567" \o "Глава 2."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Порядок проведення експертизи цінності документів</w:t>
      </w:r>
      <w:r w:rsidRPr="002517DD">
        <w:rPr>
          <w:rFonts w:ascii="Times New Roman" w:hAnsi="Times New Roman"/>
          <w:color w:val="000000" w:themeColor="text1"/>
          <w:sz w:val="28"/>
          <w:szCs w:val="28"/>
        </w:rPr>
        <w:fldChar w:fldCharType="end"/>
      </w:r>
    </w:p>
    <w:p w14:paraId="3D713C56"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39" w:name="n613"/>
      <w:bookmarkEnd w:id="39"/>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"n613" \o "Глава 3."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Складання актів про вилучення для знищення документів, не внесених до НАФ, та знищення документів</w:t>
      </w:r>
      <w:r w:rsidRPr="002517DD">
        <w:rPr>
          <w:rFonts w:ascii="Times New Roman" w:hAnsi="Times New Roman"/>
          <w:color w:val="000000" w:themeColor="text1"/>
          <w:sz w:val="28"/>
          <w:szCs w:val="28"/>
        </w:rPr>
        <w:fldChar w:fldCharType="end"/>
      </w:r>
      <w:bookmarkStart w:id="40" w:name="n629"/>
      <w:bookmarkEnd w:id="40"/>
    </w:p>
    <w:p w14:paraId="3C247DFE"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41" w:name="n630"/>
      <w:bookmarkEnd w:id="41"/>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"n630"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Джерела комплектування та склад документів архіву</w:t>
      </w:r>
      <w:r w:rsidRPr="002517DD">
        <w:rPr>
          <w:rFonts w:ascii="Times New Roman" w:hAnsi="Times New Roman"/>
          <w:color w:val="000000" w:themeColor="text1"/>
          <w:sz w:val="28"/>
          <w:szCs w:val="28"/>
        </w:rPr>
        <w:fldChar w:fldCharType="end"/>
      </w:r>
    </w:p>
    <w:p w14:paraId="5F024F70"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42" w:name="n641"/>
      <w:bookmarkEnd w:id="42"/>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"n641" \o "Глава 2."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Вимоги до оформлення справ, що підлягають архівному зберіганню</w:t>
      </w:r>
      <w:r w:rsidRPr="002517DD">
        <w:rPr>
          <w:rFonts w:ascii="Times New Roman" w:hAnsi="Times New Roman"/>
          <w:color w:val="000000" w:themeColor="text1"/>
          <w:sz w:val="28"/>
          <w:szCs w:val="28"/>
        </w:rPr>
        <w:fldChar w:fldCharType="end"/>
      </w:r>
    </w:p>
    <w:p w14:paraId="76AE778A"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43" w:name="n683"/>
      <w:bookmarkEnd w:id="43"/>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"n683" \o "Глава 3."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Складання та оформлення описів справ структурного підрозділу</w:t>
      </w:r>
      <w:r w:rsidRPr="002517DD">
        <w:rPr>
          <w:rFonts w:ascii="Times New Roman" w:hAnsi="Times New Roman"/>
          <w:color w:val="000000" w:themeColor="text1"/>
          <w:sz w:val="28"/>
          <w:szCs w:val="28"/>
        </w:rPr>
        <w:fldChar w:fldCharType="end"/>
      </w:r>
    </w:p>
    <w:p w14:paraId="1E2CF30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44" w:name="n707"/>
      <w:bookmarkEnd w:id="44"/>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"n707" \o "Глава 4."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Передавання справ до архіву установи</w:t>
      </w:r>
      <w:r w:rsidRPr="002517DD">
        <w:rPr>
          <w:rFonts w:ascii="Times New Roman" w:hAnsi="Times New Roman"/>
          <w:color w:val="000000" w:themeColor="text1"/>
          <w:sz w:val="28"/>
          <w:szCs w:val="28"/>
        </w:rPr>
        <w:fldChar w:fldCharType="end"/>
      </w:r>
    </w:p>
    <w:p w14:paraId="3D73293B"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45" w:name="n720"/>
      <w:bookmarkEnd w:id="45"/>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"n720" \o "Глава 5."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Граничні строки тимчасового зберігання документів в архіві установи</w:t>
      </w:r>
      <w:r w:rsidRPr="002517DD">
        <w:rPr>
          <w:rFonts w:ascii="Times New Roman" w:hAnsi="Times New Roman"/>
          <w:color w:val="000000" w:themeColor="text1"/>
          <w:sz w:val="28"/>
          <w:szCs w:val="28"/>
        </w:rPr>
        <w:fldChar w:fldCharType="end"/>
      </w:r>
      <w:bookmarkStart w:id="46" w:name="Stru4"/>
      <w:bookmarkEnd w:id="46"/>
    </w:p>
    <w:p w14:paraId="06019B4C"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47" w:name="n728"/>
      <w:bookmarkEnd w:id="4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"n728" \o "Розділ VII."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Складання архівних описів справ</w:t>
      </w:r>
      <w:r w:rsidRPr="002517DD">
        <w:rPr>
          <w:rFonts w:ascii="Times New Roman" w:hAnsi="Times New Roman"/>
          <w:color w:val="000000" w:themeColor="text1"/>
          <w:sz w:val="28"/>
          <w:szCs w:val="28"/>
        </w:rPr>
        <w:fldChar w:fldCharType="end"/>
      </w:r>
      <w:bookmarkStart w:id="48" w:name="n729"/>
      <w:bookmarkStart w:id="49" w:name="n742"/>
      <w:bookmarkStart w:id="50" w:name="n747"/>
      <w:bookmarkStart w:id="51" w:name="n754"/>
      <w:bookmarkStart w:id="52" w:name="n783"/>
      <w:bookmarkStart w:id="53" w:name="n795"/>
      <w:bookmarkStart w:id="54" w:name="n803"/>
      <w:bookmarkStart w:id="55" w:name="n812"/>
      <w:bookmarkEnd w:id="48"/>
      <w:bookmarkEnd w:id="49"/>
      <w:bookmarkEnd w:id="50"/>
      <w:bookmarkEnd w:id="51"/>
      <w:bookmarkEnd w:id="52"/>
      <w:bookmarkEnd w:id="53"/>
      <w:bookmarkEnd w:id="54"/>
      <w:bookmarkEnd w:id="55"/>
    </w:p>
    <w:p w14:paraId="06AF647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56" w:name="n825"/>
      <w:bookmarkEnd w:id="56"/>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"n825" \o "Розділ VIII."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Забезпечення збереженості архівних документів</w:t>
      </w:r>
      <w:r w:rsidRPr="002517DD">
        <w:rPr>
          <w:rFonts w:ascii="Times New Roman" w:hAnsi="Times New Roman"/>
          <w:color w:val="000000" w:themeColor="text1"/>
          <w:sz w:val="28"/>
          <w:szCs w:val="28"/>
        </w:rPr>
        <w:fldChar w:fldCharType="end"/>
      </w:r>
    </w:p>
    <w:p w14:paraId="11ACEE83"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57" w:name="n987"/>
      <w:bookmarkEnd w:id="5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"n987"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Документаційний та архівний фонди установи</w:t>
      </w:r>
      <w:r w:rsidRPr="002517DD">
        <w:rPr>
          <w:rFonts w:ascii="Times New Roman" w:hAnsi="Times New Roman"/>
          <w:color w:val="000000" w:themeColor="text1"/>
          <w:sz w:val="28"/>
          <w:szCs w:val="28"/>
        </w:rPr>
        <w:fldChar w:fldCharType="end"/>
      </w:r>
      <w:bookmarkStart w:id="58" w:name="Stru5"/>
      <w:bookmarkStart w:id="59" w:name="n1005"/>
      <w:bookmarkEnd w:id="58"/>
      <w:bookmarkEnd w:id="59"/>
    </w:p>
    <w:p w14:paraId="3246D88E"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60" w:name="n1110"/>
      <w:bookmarkEnd w:id="60"/>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"n1110" \o "Розділ X."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Облік документів в архіві</w:t>
      </w:r>
      <w:r w:rsidRPr="002517DD">
        <w:rPr>
          <w:rFonts w:ascii="Times New Roman" w:hAnsi="Times New Roman"/>
          <w:color w:val="000000" w:themeColor="text1"/>
          <w:sz w:val="28"/>
          <w:szCs w:val="28"/>
        </w:rPr>
        <w:fldChar w:fldCharType="end"/>
      </w:r>
    </w:p>
    <w:p w14:paraId="62EE859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61" w:name="n1111"/>
      <w:bookmarkEnd w:id="61"/>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"https://zakon.rada.gov.ua/laws/show/z0736-15" \l "n1111" \o "Глава 1."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Загальні вимоги до обліку документів</w:t>
      </w:r>
      <w:r w:rsidRPr="002517DD">
        <w:rPr>
          <w:rFonts w:ascii="Times New Roman" w:hAnsi="Times New Roman"/>
          <w:color w:val="000000" w:themeColor="text1"/>
          <w:sz w:val="28"/>
          <w:szCs w:val="28"/>
        </w:rPr>
        <w:fldChar w:fldCharType="end"/>
      </w:r>
      <w:bookmarkStart w:id="62" w:name="n1490"/>
      <w:bookmarkStart w:id="63" w:name="n84"/>
      <w:bookmarkEnd w:id="62"/>
      <w:bookmarkEnd w:id="63"/>
    </w:p>
    <w:p w14:paraId="7386FE8A" w14:textId="77777777" w:rsidR="002517DD" w:rsidRPr="002517DD" w:rsidRDefault="00197797" w:rsidP="002517DD">
      <w:pPr>
        <w:pStyle w:val="af0"/>
        <w:numPr>
          <w:ilvl w:val="0"/>
          <w:numId w:val="12"/>
        </w:numPr>
        <w:rPr>
          <w:rFonts w:ascii="Times New Roman" w:hAnsi="Times New Roman"/>
          <w:color w:val="000000" w:themeColor="text1"/>
          <w:sz w:val="28"/>
          <w:szCs w:val="28"/>
        </w:rPr>
      </w:pPr>
      <w:hyperlink r:id="rId16" w:anchor="n84" w:tooltip="Розділ II." w:history="1">
        <w:r w:rsidR="002517DD" w:rsidRPr="002517DD">
          <w:rPr>
            <w:rStyle w:val="a3"/>
            <w:color w:val="000000" w:themeColor="text1"/>
            <w:sz w:val="28"/>
            <w:szCs w:val="28"/>
          </w:rPr>
          <w:t xml:space="preserve"> Приймання та реєстрація документів</w:t>
        </w:r>
      </w:hyperlink>
      <w:r w:rsidR="002517DD" w:rsidRPr="002517DD">
        <w:rPr>
          <w:rFonts w:ascii="Times New Roman" w:hAnsi="Times New Roman"/>
          <w:color w:val="000000" w:themeColor="text1"/>
          <w:sz w:val="28"/>
          <w:szCs w:val="28"/>
        </w:rPr>
        <w:t xml:space="preserve"> в судах</w:t>
      </w:r>
      <w:bookmarkStart w:id="64" w:name="n118"/>
      <w:bookmarkEnd w:id="64"/>
    </w:p>
    <w:p w14:paraId="1CDFDF6F" w14:textId="77777777" w:rsidR="002517DD" w:rsidRPr="002517DD" w:rsidRDefault="00197797" w:rsidP="002517DD">
      <w:pPr>
        <w:pStyle w:val="af0"/>
        <w:numPr>
          <w:ilvl w:val="0"/>
          <w:numId w:val="12"/>
        </w:numPr>
        <w:rPr>
          <w:rFonts w:ascii="Times New Roman" w:hAnsi="Times New Roman"/>
          <w:color w:val="000000" w:themeColor="text1"/>
          <w:sz w:val="28"/>
          <w:szCs w:val="28"/>
        </w:rPr>
      </w:pPr>
      <w:hyperlink r:id="rId17" w:anchor="n118" w:tooltip="Розділ III." w:history="1">
        <w:r w:rsidR="002517DD" w:rsidRPr="002517DD">
          <w:rPr>
            <w:rStyle w:val="a3"/>
            <w:color w:val="000000" w:themeColor="text1"/>
            <w:sz w:val="28"/>
            <w:szCs w:val="28"/>
          </w:rPr>
          <w:t>Передавання процесуальних документів (судових справ) для розгляду. Проходження процесуальних документів у суді</w:t>
        </w:r>
      </w:hyperlink>
    </w:p>
    <w:p w14:paraId="538B5CFF"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65" w:name="n162"/>
      <w:bookmarkEnd w:id="65"/>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"n162" \o "Розділ IV."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Фіксування судового процесу технічними засобами</w:t>
      </w:r>
      <w:r w:rsidRPr="002517DD">
        <w:rPr>
          <w:rFonts w:ascii="Times New Roman" w:hAnsi="Times New Roman"/>
          <w:color w:val="000000" w:themeColor="text1"/>
          <w:sz w:val="28"/>
          <w:szCs w:val="28"/>
        </w:rPr>
        <w:fldChar w:fldCharType="end"/>
      </w:r>
    </w:p>
    <w:p w14:paraId="247B7AE7"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66" w:name="n165"/>
      <w:bookmarkEnd w:id="66"/>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"n165" \o "Розділ V."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Приймання, облік і зберігання речових доказів</w:t>
      </w:r>
      <w:r w:rsidRPr="002517DD">
        <w:rPr>
          <w:rFonts w:ascii="Times New Roman" w:hAnsi="Times New Roman"/>
          <w:color w:val="000000" w:themeColor="text1"/>
          <w:sz w:val="28"/>
          <w:szCs w:val="28"/>
        </w:rPr>
        <w:fldChar w:fldCharType="end"/>
      </w:r>
    </w:p>
    <w:p w14:paraId="3026C8B6"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67" w:name="n186"/>
      <w:bookmarkEnd w:id="6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"n186" \o "Розділ VI."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 xml:space="preserve"> Судові виклики і повідомлення</w:t>
      </w:r>
      <w:r w:rsidRPr="002517DD">
        <w:rPr>
          <w:rFonts w:ascii="Times New Roman" w:hAnsi="Times New Roman"/>
          <w:color w:val="000000" w:themeColor="text1"/>
          <w:sz w:val="28"/>
          <w:szCs w:val="28"/>
        </w:rPr>
        <w:fldChar w:fldCharType="end"/>
      </w:r>
    </w:p>
    <w:p w14:paraId="5AEEAAF5"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68" w:name="n196"/>
      <w:bookmarkEnd w:id="68"/>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"n196" \o "Розділ VII."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Формування і оформлення судових справ</w:t>
      </w:r>
      <w:r w:rsidRPr="002517DD">
        <w:rPr>
          <w:rFonts w:ascii="Times New Roman" w:hAnsi="Times New Roman"/>
          <w:color w:val="000000" w:themeColor="text1"/>
          <w:sz w:val="28"/>
          <w:szCs w:val="28"/>
        </w:rPr>
        <w:fldChar w:fldCharType="end"/>
      </w:r>
      <w:bookmarkStart w:id="69" w:name="Stru2"/>
      <w:bookmarkEnd w:id="69"/>
    </w:p>
    <w:p w14:paraId="112165BA"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0" w:name="n328"/>
      <w:bookmarkEnd w:id="70"/>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"n328" \o "Розділ IX."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Направлення судових справ за межі суду</w:t>
      </w:r>
      <w:r w:rsidRPr="002517DD">
        <w:rPr>
          <w:rFonts w:ascii="Times New Roman" w:hAnsi="Times New Roman"/>
          <w:color w:val="000000" w:themeColor="text1"/>
          <w:sz w:val="28"/>
          <w:szCs w:val="28"/>
        </w:rPr>
        <w:fldChar w:fldCharType="end"/>
      </w:r>
    </w:p>
    <w:p w14:paraId="4948598D"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1" w:name="n352"/>
      <w:bookmarkEnd w:id="71"/>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"n352" \o "Розділ X."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Надання судової справи для ознайомлення</w:t>
      </w:r>
      <w:r w:rsidRPr="002517DD">
        <w:rPr>
          <w:rFonts w:ascii="Times New Roman" w:hAnsi="Times New Roman"/>
          <w:color w:val="000000" w:themeColor="text1"/>
          <w:sz w:val="28"/>
          <w:szCs w:val="28"/>
        </w:rPr>
        <w:fldChar w:fldCharType="end"/>
      </w:r>
    </w:p>
    <w:p w14:paraId="77A04CE9"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2" w:name="n366"/>
      <w:bookmarkEnd w:id="72"/>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"n366" \o "Розділ XI."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Засвідчення та видавання копій судових рішень і документів</w:t>
      </w:r>
      <w:r w:rsidRPr="002517DD">
        <w:rPr>
          <w:rFonts w:ascii="Times New Roman" w:hAnsi="Times New Roman"/>
          <w:color w:val="000000" w:themeColor="text1"/>
          <w:sz w:val="28"/>
          <w:szCs w:val="28"/>
        </w:rPr>
        <w:fldChar w:fldCharType="end"/>
      </w:r>
    </w:p>
    <w:p w14:paraId="5BB38CEA"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3" w:name="n396"/>
      <w:bookmarkEnd w:id="73"/>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"n396" \o "Розділ XII."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Облік, використання і зберігання печаток, штампів і бланків суду</w:t>
      </w:r>
      <w:r w:rsidRPr="002517DD">
        <w:rPr>
          <w:rFonts w:ascii="Times New Roman" w:hAnsi="Times New Roman"/>
          <w:color w:val="000000" w:themeColor="text1"/>
          <w:sz w:val="28"/>
          <w:szCs w:val="28"/>
        </w:rPr>
        <w:fldChar w:fldCharType="end"/>
      </w:r>
    </w:p>
    <w:p w14:paraId="1231DA08"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4" w:name="n440"/>
      <w:bookmarkEnd w:id="74"/>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"n440" \o "Розділ XIII."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Складання номенклатури справ у суді</w:t>
      </w:r>
      <w:r w:rsidRPr="002517DD">
        <w:rPr>
          <w:rFonts w:ascii="Times New Roman" w:hAnsi="Times New Roman"/>
          <w:color w:val="000000" w:themeColor="text1"/>
          <w:sz w:val="28"/>
          <w:szCs w:val="28"/>
        </w:rPr>
        <w:fldChar w:fldCharType="end"/>
      </w:r>
    </w:p>
    <w:p w14:paraId="1D862366"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lastRenderedPageBreak/>
        <w:t> </w:t>
      </w:r>
      <w:bookmarkStart w:id="75" w:name="n468"/>
      <w:bookmarkEnd w:id="75"/>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"n468" \o "Розділ XIV."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Опрацювання та надсилання вихідних документів</w:t>
      </w:r>
      <w:r w:rsidRPr="002517DD">
        <w:rPr>
          <w:rFonts w:ascii="Times New Roman" w:hAnsi="Times New Roman"/>
          <w:color w:val="000000" w:themeColor="text1"/>
          <w:sz w:val="28"/>
          <w:szCs w:val="28"/>
        </w:rPr>
        <w:fldChar w:fldCharType="end"/>
      </w:r>
      <w:bookmarkStart w:id="76" w:name="Stru3"/>
      <w:bookmarkEnd w:id="76"/>
    </w:p>
    <w:p w14:paraId="3E08C643"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7" w:name="n508"/>
      <w:bookmarkEnd w:id="77"/>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"n508" \o "Розділ XV."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Передача та виконання документів.</w:t>
      </w:r>
      <w:r w:rsidRPr="002517DD">
        <w:rPr>
          <w:rFonts w:ascii="Times New Roman" w:hAnsi="Times New Roman"/>
          <w:color w:val="000000" w:themeColor="text1"/>
          <w:sz w:val="28"/>
          <w:szCs w:val="28"/>
        </w:rPr>
        <w:fldChar w:fldCharType="end"/>
      </w:r>
    </w:p>
    <w:p w14:paraId="71AAD9BE"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8" w:name="n522"/>
      <w:bookmarkEnd w:id="78"/>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"n522" \o "Розділ XVI."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Контроль за виконанням документів. Строки виконання документів</w:t>
      </w:r>
      <w:r w:rsidRPr="002517DD">
        <w:rPr>
          <w:rFonts w:ascii="Times New Roman" w:hAnsi="Times New Roman"/>
          <w:color w:val="000000" w:themeColor="text1"/>
          <w:sz w:val="28"/>
          <w:szCs w:val="28"/>
        </w:rPr>
        <w:fldChar w:fldCharType="end"/>
      </w:r>
    </w:p>
    <w:p w14:paraId="4270535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79" w:name="n551"/>
      <w:bookmarkEnd w:id="79"/>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"n551" \o "Розділ XVII."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Підготовка та оформлення документів. Загальні вимоги до документування управлінської інформації суду</w:t>
      </w:r>
      <w:r w:rsidRPr="002517DD">
        <w:rPr>
          <w:rFonts w:ascii="Times New Roman" w:hAnsi="Times New Roman"/>
          <w:color w:val="000000" w:themeColor="text1"/>
          <w:sz w:val="28"/>
          <w:szCs w:val="28"/>
        </w:rPr>
        <w:fldChar w:fldCharType="end"/>
      </w:r>
    </w:p>
    <w:p w14:paraId="6A395005"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80" w:name="n566"/>
      <w:bookmarkEnd w:id="80"/>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"n566" \o "Розділ XVIII."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Особливості складання деяких видів організаційно-розпорядчих документів у суді</w:t>
      </w:r>
      <w:r w:rsidRPr="002517DD">
        <w:rPr>
          <w:rFonts w:ascii="Times New Roman" w:hAnsi="Times New Roman"/>
          <w:color w:val="000000" w:themeColor="text1"/>
          <w:sz w:val="28"/>
          <w:szCs w:val="28"/>
        </w:rPr>
        <w:fldChar w:fldCharType="end"/>
      </w:r>
    </w:p>
    <w:p w14:paraId="33BFCADA"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81" w:name="n623"/>
      <w:bookmarkEnd w:id="81"/>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"n623" \o "Розділ XIX."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Звернення судових рішень до примусового виконання</w:t>
      </w:r>
      <w:r w:rsidRPr="002517DD">
        <w:rPr>
          <w:rFonts w:ascii="Times New Roman" w:hAnsi="Times New Roman"/>
          <w:color w:val="000000" w:themeColor="text1"/>
          <w:sz w:val="28"/>
          <w:szCs w:val="28"/>
        </w:rPr>
        <w:fldChar w:fldCharType="end"/>
      </w:r>
    </w:p>
    <w:p w14:paraId="5FD5CA69"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82" w:name="n637"/>
      <w:bookmarkEnd w:id="82"/>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"n637" \o "Розділ XX."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Особливості звернення до примусового виконання судових рішень у кримінальних провадженнях</w:t>
      </w:r>
      <w:r w:rsidRPr="002517DD">
        <w:rPr>
          <w:rFonts w:ascii="Times New Roman" w:hAnsi="Times New Roman"/>
          <w:color w:val="000000" w:themeColor="text1"/>
          <w:sz w:val="28"/>
          <w:szCs w:val="28"/>
        </w:rPr>
        <w:fldChar w:fldCharType="end"/>
      </w:r>
    </w:p>
    <w:p w14:paraId="27C30758"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83" w:name="n659"/>
      <w:bookmarkEnd w:id="83"/>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"https://zakon.rada.gov.ua/rada/show/v0814750-19" \l "n659" \o "Розділ XXI." </w:instrText>
      </w:r>
      <w:r w:rsidRPr="002517DD">
        <w:rPr>
          <w:rFonts w:ascii="Times New Roman" w:hAnsi="Times New Roman"/>
          <w:color w:val="000000" w:themeColor="text1"/>
          <w:sz w:val="28"/>
          <w:szCs w:val="28"/>
        </w:rPr>
        <w:fldChar w:fldCharType="separate"/>
      </w:r>
      <w:r w:rsidRPr="002517DD">
        <w:rPr>
          <w:rStyle w:val="a3"/>
          <w:color w:val="000000" w:themeColor="text1"/>
          <w:sz w:val="28"/>
          <w:szCs w:val="28"/>
        </w:rPr>
        <w:t>Архівна робота в суді</w:t>
      </w:r>
      <w:r w:rsidRPr="002517DD">
        <w:rPr>
          <w:rFonts w:ascii="Times New Roman" w:hAnsi="Times New Roman"/>
          <w:color w:val="000000" w:themeColor="text1"/>
          <w:sz w:val="28"/>
          <w:szCs w:val="28"/>
        </w:rPr>
        <w:fldChar w:fldCharType="end"/>
      </w:r>
    </w:p>
    <w:p w14:paraId="7FFD95B4"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hyperlink r:id="rId18" w:anchor="n125" w:tooltip="Розділ VI." w:history="1">
        <w:r w:rsidRPr="002517DD">
          <w:rPr>
            <w:rStyle w:val="a3"/>
            <w:bCs/>
            <w:color w:val="000000" w:themeColor="text1"/>
            <w:sz w:val="28"/>
            <w:szCs w:val="28"/>
          </w:rPr>
          <w:t>Складання та оформлення нотаріальних документів</w:t>
        </w:r>
      </w:hyperlink>
    </w:p>
    <w:p w14:paraId="3E651952"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hyperlink r:id="rId19" w:anchor="n168" w:tooltip="Розділ VII." w:history="1">
        <w:r w:rsidRPr="002517DD">
          <w:rPr>
            <w:rStyle w:val="a3"/>
            <w:bCs/>
            <w:color w:val="000000" w:themeColor="text1"/>
            <w:sz w:val="28"/>
            <w:szCs w:val="28"/>
          </w:rPr>
          <w:t>Порядок ведення та заповнення реєстрів для реєстрації нотаріальних дій</w:t>
        </w:r>
      </w:hyperlink>
      <w:bookmarkStart w:id="84" w:name="n291"/>
      <w:bookmarkEnd w:id="84"/>
    </w:p>
    <w:p w14:paraId="47892D3D"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hyperlink r:id="rId20" w:anchor="n319" w:tooltip="Розділ X." w:history="1">
        <w:r w:rsidRPr="002517DD">
          <w:rPr>
            <w:rStyle w:val="a3"/>
            <w:bCs/>
            <w:color w:val="000000" w:themeColor="text1"/>
            <w:sz w:val="28"/>
            <w:szCs w:val="28"/>
          </w:rPr>
          <w:t xml:space="preserve"> Вимоги щодо формування справ (нарядів)</w:t>
        </w:r>
      </w:hyperlink>
    </w:p>
    <w:p w14:paraId="74995DD1"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hyperlink r:id="rId21" w:anchor="n337" w:tooltip="Розділ XI." w:history="1">
        <w:r w:rsidRPr="002517DD">
          <w:rPr>
            <w:rStyle w:val="a3"/>
            <w:bCs/>
            <w:color w:val="000000" w:themeColor="text1"/>
            <w:sz w:val="28"/>
            <w:szCs w:val="28"/>
          </w:rPr>
          <w:t>Особливості формування спадкових справ</w:t>
        </w:r>
      </w:hyperlink>
    </w:p>
    <w:p w14:paraId="3AB100E7"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hyperlink r:id="rId22" w:anchor="n359" w:tooltip="Розділ XII." w:history="1">
        <w:r w:rsidRPr="002517DD">
          <w:rPr>
            <w:rStyle w:val="a3"/>
            <w:bCs/>
            <w:color w:val="000000" w:themeColor="text1"/>
            <w:sz w:val="28"/>
            <w:szCs w:val="28"/>
          </w:rPr>
          <w:t xml:space="preserve"> Оформлення справ для архівного зберігання</w:t>
        </w:r>
      </w:hyperlink>
    </w:p>
    <w:p w14:paraId="337C8000"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85" w:name="n405"/>
      <w:bookmarkEnd w:id="85"/>
      <w:r w:rsidRPr="002517DD">
        <w:rPr>
          <w:rFonts w:ascii="Times New Roman" w:hAnsi="Times New Roman"/>
          <w:color w:val="000000" w:themeColor="text1"/>
          <w:sz w:val="28"/>
          <w:szCs w:val="28"/>
        </w:rPr>
        <w:t> </w:t>
      </w:r>
      <w:hyperlink r:id="rId23" w:anchor="n430" w:tooltip="Розділ XIV." w:history="1">
        <w:r w:rsidRPr="002517DD">
          <w:rPr>
            <w:rStyle w:val="a3"/>
            <w:bCs/>
            <w:color w:val="000000" w:themeColor="text1"/>
            <w:sz w:val="28"/>
            <w:szCs w:val="28"/>
          </w:rPr>
          <w:t>Архівне зберігання нотаріальних документів приватним нотаріусом</w:t>
        </w:r>
      </w:hyperlink>
    </w:p>
    <w:p w14:paraId="4A4750EC" w14:textId="77777777" w:rsidR="002517DD" w:rsidRPr="002517DD" w:rsidRDefault="002517DD" w:rsidP="002517DD">
      <w:pPr>
        <w:pStyle w:val="af0"/>
        <w:numPr>
          <w:ilvl w:val="0"/>
          <w:numId w:val="12"/>
        </w:numPr>
        <w:rPr>
          <w:rFonts w:ascii="Times New Roman" w:hAnsi="Times New Roman"/>
          <w:color w:val="000000" w:themeColor="text1"/>
          <w:sz w:val="28"/>
          <w:szCs w:val="28"/>
        </w:rPr>
      </w:pPr>
      <w:r w:rsidRPr="002517DD">
        <w:rPr>
          <w:rFonts w:ascii="Times New Roman" w:hAnsi="Times New Roman"/>
          <w:color w:val="000000" w:themeColor="text1"/>
          <w:sz w:val="28"/>
          <w:szCs w:val="28"/>
        </w:rPr>
        <w:t> </w:t>
      </w:r>
      <w:bookmarkStart w:id="86" w:name="n441"/>
      <w:bookmarkEnd w:id="86"/>
      <w:r w:rsidRPr="002517DD">
        <w:rPr>
          <w:rFonts w:ascii="Times New Roman" w:hAnsi="Times New Roman"/>
          <w:color w:val="000000" w:themeColor="text1"/>
          <w:sz w:val="28"/>
          <w:szCs w:val="28"/>
        </w:rPr>
        <w:fldChar w:fldCharType="begin"/>
      </w:r>
      <w:r w:rsidRPr="002517DD">
        <w:rPr>
          <w:rFonts w:ascii="Times New Roman" w:hAnsi="Times New Roman"/>
          <w:color w:val="000000" w:themeColor="text1"/>
          <w:sz w:val="28"/>
          <w:szCs w:val="28"/>
        </w:rPr>
        <w:instrText xml:space="preserve"> HYPERLINK "https://zakon.rada.gov.ua/laws/show/z1318-10" \l "n441" \o "Розділ XV." </w:instrText>
      </w:r>
      <w:r w:rsidRPr="002517DD">
        <w:rPr>
          <w:rFonts w:ascii="Times New Roman" w:hAnsi="Times New Roman"/>
          <w:color w:val="000000" w:themeColor="text1"/>
          <w:sz w:val="28"/>
          <w:szCs w:val="28"/>
        </w:rPr>
        <w:fldChar w:fldCharType="separate"/>
      </w:r>
      <w:r w:rsidRPr="002517DD">
        <w:rPr>
          <w:rStyle w:val="a3"/>
          <w:bCs/>
          <w:color w:val="000000" w:themeColor="text1"/>
          <w:sz w:val="28"/>
          <w:szCs w:val="28"/>
        </w:rPr>
        <w:t>Передавання справ до державного нотаріального архіву</w:t>
      </w:r>
      <w:r w:rsidRPr="002517DD">
        <w:rPr>
          <w:rFonts w:ascii="Times New Roman" w:hAnsi="Times New Roman"/>
          <w:color w:val="000000" w:themeColor="text1"/>
          <w:sz w:val="28"/>
          <w:szCs w:val="28"/>
        </w:rPr>
        <w:fldChar w:fldCharType="end"/>
      </w:r>
    </w:p>
    <w:p w14:paraId="2CF84E2B" w14:textId="77777777" w:rsidR="002517DD" w:rsidRPr="002517DD" w:rsidRDefault="002517DD" w:rsidP="002517DD">
      <w:pPr>
        <w:pStyle w:val="1"/>
        <w:jc w:val="center"/>
        <w:rPr>
          <w:color w:val="000000" w:themeColor="text1"/>
          <w:sz w:val="28"/>
          <w:szCs w:val="28"/>
        </w:rPr>
      </w:pPr>
      <w:r w:rsidRPr="002517DD">
        <w:rPr>
          <w:color w:val="000000" w:themeColor="text1"/>
          <w:sz w:val="28"/>
          <w:szCs w:val="28"/>
        </w:rPr>
        <w:t>7. МЕТОДИЧНЕ ЗАБЕЗПЕЧЕННЯ</w:t>
      </w:r>
    </w:p>
    <w:p w14:paraId="4CDB98B1" w14:textId="77777777" w:rsidR="002517DD" w:rsidRPr="002517DD" w:rsidRDefault="002517DD" w:rsidP="002517DD">
      <w:pPr>
        <w:autoSpaceDE w:val="0"/>
        <w:autoSpaceDN w:val="0"/>
        <w:adjustRightInd w:val="0"/>
        <w:ind w:firstLine="708"/>
        <w:jc w:val="both"/>
        <w:rPr>
          <w:color w:val="000000" w:themeColor="text1"/>
          <w:sz w:val="28"/>
          <w:szCs w:val="28"/>
        </w:rPr>
      </w:pPr>
      <w:r w:rsidRPr="002517DD">
        <w:rPr>
          <w:color w:val="000000" w:themeColor="text1"/>
          <w:sz w:val="28"/>
          <w:szCs w:val="28"/>
        </w:rPr>
        <w:t>Методичне забезпечення навчальної дисципліни «Діловодство» включає:</w:t>
      </w:r>
    </w:p>
    <w:p w14:paraId="1F7DACAC" w14:textId="77777777" w:rsidR="002517DD" w:rsidRPr="002517DD" w:rsidRDefault="002517DD" w:rsidP="002517DD">
      <w:pPr>
        <w:pStyle w:val="43"/>
        <w:numPr>
          <w:ilvl w:val="0"/>
          <w:numId w:val="14"/>
        </w:numPr>
        <w:shd w:val="clear" w:color="auto" w:fill="auto"/>
        <w:tabs>
          <w:tab w:val="left" w:pos="220"/>
        </w:tabs>
        <w:spacing w:after="0" w:line="240" w:lineRule="auto"/>
        <w:ind w:left="993" w:hanging="284"/>
        <w:rPr>
          <w:color w:val="000000" w:themeColor="text1"/>
          <w:sz w:val="28"/>
          <w:szCs w:val="28"/>
        </w:rPr>
      </w:pPr>
      <w:r w:rsidRPr="002517DD">
        <w:rPr>
          <w:color w:val="000000" w:themeColor="text1"/>
          <w:sz w:val="28"/>
          <w:szCs w:val="28"/>
        </w:rPr>
        <w:t>програму з навчальної дисципліни;</w:t>
      </w:r>
    </w:p>
    <w:p w14:paraId="33560B51" w14:textId="77777777" w:rsidR="002517DD" w:rsidRPr="002517DD" w:rsidRDefault="002517DD" w:rsidP="002517DD">
      <w:pPr>
        <w:pStyle w:val="43"/>
        <w:numPr>
          <w:ilvl w:val="0"/>
          <w:numId w:val="14"/>
        </w:numPr>
        <w:shd w:val="clear" w:color="auto" w:fill="auto"/>
        <w:tabs>
          <w:tab w:val="left" w:pos="210"/>
        </w:tabs>
        <w:spacing w:after="0" w:line="240" w:lineRule="auto"/>
        <w:ind w:left="993" w:hanging="284"/>
        <w:rPr>
          <w:color w:val="000000" w:themeColor="text1"/>
          <w:sz w:val="28"/>
          <w:szCs w:val="28"/>
        </w:rPr>
      </w:pPr>
      <w:r w:rsidRPr="002517DD">
        <w:rPr>
          <w:color w:val="000000" w:themeColor="text1"/>
          <w:sz w:val="28"/>
          <w:szCs w:val="28"/>
        </w:rPr>
        <w:t>завдання для самостійної роботи студентів;</w:t>
      </w:r>
    </w:p>
    <w:p w14:paraId="06FCEB2F" w14:textId="77777777" w:rsidR="002517DD" w:rsidRPr="002517DD" w:rsidRDefault="002517DD" w:rsidP="002517DD">
      <w:pPr>
        <w:pStyle w:val="43"/>
        <w:numPr>
          <w:ilvl w:val="0"/>
          <w:numId w:val="14"/>
        </w:numPr>
        <w:shd w:val="clear" w:color="auto" w:fill="auto"/>
        <w:tabs>
          <w:tab w:val="left" w:pos="210"/>
        </w:tabs>
        <w:spacing w:after="0" w:line="240" w:lineRule="auto"/>
        <w:ind w:left="993" w:hanging="284"/>
        <w:rPr>
          <w:color w:val="000000" w:themeColor="text1"/>
          <w:sz w:val="28"/>
          <w:szCs w:val="28"/>
        </w:rPr>
      </w:pPr>
      <w:r w:rsidRPr="002517DD">
        <w:rPr>
          <w:color w:val="000000" w:themeColor="text1"/>
          <w:sz w:val="28"/>
          <w:szCs w:val="28"/>
        </w:rPr>
        <w:t>питання до практичних занять;</w:t>
      </w:r>
    </w:p>
    <w:p w14:paraId="2FD72BDD" w14:textId="77777777" w:rsidR="002517DD" w:rsidRPr="002517DD" w:rsidRDefault="002517DD" w:rsidP="002517DD">
      <w:pPr>
        <w:numPr>
          <w:ilvl w:val="0"/>
          <w:numId w:val="14"/>
        </w:numPr>
        <w:autoSpaceDE w:val="0"/>
        <w:autoSpaceDN w:val="0"/>
        <w:adjustRightInd w:val="0"/>
        <w:ind w:left="993" w:hanging="284"/>
        <w:jc w:val="both"/>
        <w:rPr>
          <w:color w:val="000000" w:themeColor="text1"/>
          <w:sz w:val="28"/>
          <w:szCs w:val="28"/>
        </w:rPr>
      </w:pPr>
      <w:r w:rsidRPr="002517DD">
        <w:rPr>
          <w:color w:val="000000" w:themeColor="text1"/>
          <w:sz w:val="28"/>
          <w:szCs w:val="28"/>
        </w:rPr>
        <w:t>методичні матеріали для студентів з питань самостійного опрацювання фахової, літератури, написання рефератів</w:t>
      </w:r>
    </w:p>
    <w:p w14:paraId="6CBA8331" w14:textId="77777777" w:rsidR="002517DD" w:rsidRPr="002517DD" w:rsidRDefault="002517DD" w:rsidP="002517DD">
      <w:pPr>
        <w:tabs>
          <w:tab w:val="left" w:pos="993"/>
          <w:tab w:val="left" w:pos="2030"/>
          <w:tab w:val="left" w:pos="10065"/>
        </w:tabs>
        <w:ind w:left="567"/>
        <w:rPr>
          <w:color w:val="000000" w:themeColor="text1"/>
          <w:sz w:val="28"/>
          <w:szCs w:val="28"/>
        </w:rPr>
      </w:pPr>
    </w:p>
    <w:p w14:paraId="4A47DAB2" w14:textId="77777777" w:rsidR="002517DD" w:rsidRPr="002517DD" w:rsidRDefault="002517DD" w:rsidP="002517DD">
      <w:pPr>
        <w:tabs>
          <w:tab w:val="left" w:pos="993"/>
          <w:tab w:val="left" w:pos="2030"/>
          <w:tab w:val="left" w:pos="10065"/>
        </w:tabs>
        <w:ind w:left="567"/>
        <w:rPr>
          <w:color w:val="000000" w:themeColor="text1"/>
          <w:sz w:val="28"/>
          <w:szCs w:val="28"/>
        </w:rPr>
      </w:pPr>
      <w:r w:rsidRPr="002517DD">
        <w:rPr>
          <w:color w:val="000000" w:themeColor="text1"/>
          <w:sz w:val="28"/>
          <w:szCs w:val="28"/>
        </w:rPr>
        <w:t>Лукацька Л.Г. Опорний конспект лекцій з навчальної дисципліни «Діловодство».</w:t>
      </w:r>
    </w:p>
    <w:p w14:paraId="419DCE15" w14:textId="77777777" w:rsidR="002517DD" w:rsidRPr="002517DD" w:rsidRDefault="002517DD" w:rsidP="002517DD">
      <w:pPr>
        <w:widowControl w:val="0"/>
        <w:ind w:firstLine="567"/>
        <w:jc w:val="both"/>
        <w:rPr>
          <w:color w:val="000000" w:themeColor="text1"/>
          <w:sz w:val="32"/>
          <w:szCs w:val="32"/>
        </w:rPr>
      </w:pPr>
    </w:p>
    <w:p w14:paraId="5DF7D94A" w14:textId="77777777" w:rsidR="002517DD" w:rsidRPr="002517DD" w:rsidRDefault="002517DD" w:rsidP="002517DD">
      <w:pPr>
        <w:pStyle w:val="1"/>
        <w:spacing w:before="0" w:beforeAutospacing="0" w:after="0" w:afterAutospacing="0"/>
        <w:jc w:val="center"/>
        <w:rPr>
          <w:color w:val="000000" w:themeColor="text1"/>
          <w:sz w:val="28"/>
          <w:szCs w:val="28"/>
        </w:rPr>
      </w:pPr>
      <w:bookmarkStart w:id="87" w:name="_Toc9952427"/>
      <w:r w:rsidRPr="002517DD">
        <w:rPr>
          <w:color w:val="000000" w:themeColor="text1"/>
          <w:sz w:val="28"/>
          <w:szCs w:val="28"/>
        </w:rPr>
        <w:t>7.1. Глосарій</w:t>
      </w:r>
      <w:bookmarkEnd w:id="87"/>
    </w:p>
    <w:p w14:paraId="0857C7AC" w14:textId="77777777" w:rsidR="002517DD" w:rsidRPr="002517DD" w:rsidRDefault="002517DD" w:rsidP="002517DD">
      <w:pPr>
        <w:tabs>
          <w:tab w:val="left" w:pos="2030"/>
          <w:tab w:val="left" w:pos="10065"/>
        </w:tabs>
        <w:jc w:val="center"/>
        <w:rPr>
          <w:b/>
          <w:color w:val="000000" w:themeColor="text1"/>
          <w:sz w:val="28"/>
          <w:szCs w:val="28"/>
        </w:rPr>
      </w:pPr>
      <w:r w:rsidRPr="002517DD">
        <w:rPr>
          <w:b/>
          <w:color w:val="000000" w:themeColor="text1"/>
          <w:sz w:val="28"/>
          <w:szCs w:val="28"/>
        </w:rPr>
        <w:t>(термінологічний словник)</w:t>
      </w:r>
    </w:p>
    <w:p w14:paraId="2A93D885" w14:textId="77777777" w:rsidR="002517DD" w:rsidRPr="002517DD" w:rsidRDefault="002517DD" w:rsidP="002517DD">
      <w:pPr>
        <w:shd w:val="clear" w:color="auto" w:fill="FFFFFF"/>
        <w:jc w:val="center"/>
        <w:rPr>
          <w:b/>
          <w:color w:val="000000" w:themeColor="text1"/>
          <w:sz w:val="28"/>
          <w:szCs w:val="28"/>
        </w:rPr>
      </w:pPr>
    </w:p>
    <w:p w14:paraId="04E6214A"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lang w:val="uk-UA"/>
        </w:rPr>
      </w:pPr>
      <w:r w:rsidRPr="002517DD">
        <w:rPr>
          <w:color w:val="000000" w:themeColor="text1"/>
          <w:sz w:val="28"/>
          <w:szCs w:val="28"/>
        </w:rPr>
        <w:t> </w:t>
      </w:r>
      <w:r w:rsidRPr="002517DD">
        <w:rPr>
          <w:color w:val="000000" w:themeColor="text1"/>
          <w:lang w:val="uk-UA"/>
        </w:rPr>
        <w:t>архів установи - структурний підрозділ (відповідальна за ведення архіву особа установи), що організовує і забезпечує приймання, нагромаджування архівних документів, їх облік, зберігання та користування ними;</w:t>
      </w:r>
    </w:p>
    <w:p w14:paraId="0B97C57D"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88" w:name="n22"/>
      <w:bookmarkEnd w:id="88"/>
      <w:proofErr w:type="spellStart"/>
      <w:r w:rsidRPr="002517DD">
        <w:rPr>
          <w:color w:val="000000" w:themeColor="text1"/>
        </w:rPr>
        <w:t>архівний</w:t>
      </w:r>
      <w:proofErr w:type="spellEnd"/>
      <w:r w:rsidRPr="002517DD">
        <w:rPr>
          <w:color w:val="000000" w:themeColor="text1"/>
        </w:rPr>
        <w:t xml:space="preserve"> каталог (</w:t>
      </w:r>
      <w:proofErr w:type="spellStart"/>
      <w:r w:rsidRPr="002517DD">
        <w:rPr>
          <w:color w:val="000000" w:themeColor="text1"/>
        </w:rPr>
        <w:t>архівна</w:t>
      </w:r>
      <w:proofErr w:type="spellEnd"/>
      <w:r w:rsidRPr="002517DD">
        <w:rPr>
          <w:color w:val="000000" w:themeColor="text1"/>
        </w:rPr>
        <w:t xml:space="preserve"> картотека) - </w:t>
      </w:r>
      <w:proofErr w:type="spellStart"/>
      <w:r w:rsidRPr="002517DD">
        <w:rPr>
          <w:color w:val="000000" w:themeColor="text1"/>
        </w:rPr>
        <w:t>архівний</w:t>
      </w:r>
      <w:proofErr w:type="spellEnd"/>
      <w:r w:rsidRPr="002517DD">
        <w:rPr>
          <w:color w:val="000000" w:themeColor="text1"/>
        </w:rPr>
        <w:t xml:space="preserve"> </w:t>
      </w:r>
      <w:proofErr w:type="spellStart"/>
      <w:r w:rsidRPr="002517DD">
        <w:rPr>
          <w:color w:val="000000" w:themeColor="text1"/>
        </w:rPr>
        <w:t>довідник</w:t>
      </w:r>
      <w:proofErr w:type="spellEnd"/>
      <w:r w:rsidRPr="002517DD">
        <w:rPr>
          <w:color w:val="000000" w:themeColor="text1"/>
        </w:rPr>
        <w:t xml:space="preserve">, в </w:t>
      </w:r>
      <w:proofErr w:type="spellStart"/>
      <w:r w:rsidRPr="002517DD">
        <w:rPr>
          <w:color w:val="000000" w:themeColor="text1"/>
        </w:rPr>
        <w:t>якому</w:t>
      </w:r>
      <w:proofErr w:type="spellEnd"/>
      <w:r w:rsidRPr="002517DD">
        <w:rPr>
          <w:color w:val="000000" w:themeColor="text1"/>
        </w:rPr>
        <w:t xml:space="preserve"> </w:t>
      </w:r>
      <w:proofErr w:type="spellStart"/>
      <w:r w:rsidRPr="002517DD">
        <w:rPr>
          <w:color w:val="000000" w:themeColor="text1"/>
        </w:rPr>
        <w:t>інформацію</w:t>
      </w:r>
      <w:proofErr w:type="spellEnd"/>
      <w:r w:rsidRPr="002517DD">
        <w:rPr>
          <w:color w:val="000000" w:themeColor="text1"/>
        </w:rPr>
        <w:t xml:space="preserve"> </w:t>
      </w:r>
      <w:proofErr w:type="spellStart"/>
      <w:r w:rsidRPr="002517DD">
        <w:rPr>
          <w:color w:val="000000" w:themeColor="text1"/>
        </w:rPr>
        <w:t>систематизовано</w:t>
      </w:r>
      <w:proofErr w:type="spellEnd"/>
      <w:r w:rsidRPr="002517DD">
        <w:rPr>
          <w:color w:val="000000" w:themeColor="text1"/>
        </w:rPr>
        <w:t xml:space="preserve"> </w:t>
      </w:r>
      <w:proofErr w:type="spellStart"/>
      <w:r w:rsidRPr="002517DD">
        <w:rPr>
          <w:color w:val="000000" w:themeColor="text1"/>
        </w:rPr>
        <w:t>відповідно</w:t>
      </w:r>
      <w:proofErr w:type="spellEnd"/>
      <w:r w:rsidRPr="002517DD">
        <w:rPr>
          <w:color w:val="000000" w:themeColor="text1"/>
        </w:rPr>
        <w:t xml:space="preserve"> до </w:t>
      </w:r>
      <w:proofErr w:type="spellStart"/>
      <w:r w:rsidRPr="002517DD">
        <w:rPr>
          <w:color w:val="000000" w:themeColor="text1"/>
        </w:rPr>
        <w:t>обраної</w:t>
      </w:r>
      <w:proofErr w:type="spellEnd"/>
      <w:r w:rsidRPr="002517DD">
        <w:rPr>
          <w:color w:val="000000" w:themeColor="text1"/>
        </w:rPr>
        <w:t xml:space="preserve"> </w:t>
      </w:r>
      <w:proofErr w:type="spellStart"/>
      <w:r w:rsidRPr="002517DD">
        <w:rPr>
          <w:color w:val="000000" w:themeColor="text1"/>
        </w:rPr>
        <w:t>схеми</w:t>
      </w:r>
      <w:proofErr w:type="spellEnd"/>
      <w:r w:rsidRPr="002517DD">
        <w:rPr>
          <w:color w:val="000000" w:themeColor="text1"/>
        </w:rPr>
        <w:t xml:space="preserve"> </w:t>
      </w:r>
      <w:proofErr w:type="spellStart"/>
      <w:r w:rsidRPr="002517DD">
        <w:rPr>
          <w:color w:val="000000" w:themeColor="text1"/>
        </w:rPr>
        <w:t>класифікації</w:t>
      </w:r>
      <w:proofErr w:type="spellEnd"/>
      <w:r w:rsidRPr="002517DD">
        <w:rPr>
          <w:color w:val="000000" w:themeColor="text1"/>
        </w:rPr>
        <w:t>;</w:t>
      </w:r>
    </w:p>
    <w:p w14:paraId="58800953"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89" w:name="n23"/>
      <w:bookmarkEnd w:id="89"/>
      <w:proofErr w:type="spellStart"/>
      <w:r w:rsidRPr="002517DD">
        <w:rPr>
          <w:color w:val="000000" w:themeColor="text1"/>
        </w:rPr>
        <w:lastRenderedPageBreak/>
        <w:t>архівний</w:t>
      </w:r>
      <w:proofErr w:type="spellEnd"/>
      <w:r w:rsidRPr="002517DD">
        <w:rPr>
          <w:color w:val="000000" w:themeColor="text1"/>
        </w:rPr>
        <w:t xml:space="preserve"> фонд - </w:t>
      </w:r>
      <w:proofErr w:type="spellStart"/>
      <w:r w:rsidRPr="002517DD">
        <w:rPr>
          <w:color w:val="000000" w:themeColor="text1"/>
        </w:rPr>
        <w:t>сукупність</w:t>
      </w:r>
      <w:proofErr w:type="spellEnd"/>
      <w:r w:rsidRPr="002517DD">
        <w:rPr>
          <w:color w:val="000000" w:themeColor="text1"/>
        </w:rPr>
        <w:t xml:space="preserve"> </w:t>
      </w:r>
      <w:proofErr w:type="spellStart"/>
      <w:r w:rsidRPr="002517DD">
        <w:rPr>
          <w:color w:val="000000" w:themeColor="text1"/>
        </w:rPr>
        <w:t>архівних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установи, </w:t>
      </w:r>
      <w:proofErr w:type="spellStart"/>
      <w:r w:rsidRPr="002517DD">
        <w:rPr>
          <w:color w:val="000000" w:themeColor="text1"/>
        </w:rPr>
        <w:t>сформованих</w:t>
      </w:r>
      <w:proofErr w:type="spellEnd"/>
      <w:r w:rsidRPr="002517DD">
        <w:rPr>
          <w:color w:val="000000" w:themeColor="text1"/>
        </w:rPr>
        <w:t xml:space="preserve"> на </w:t>
      </w:r>
      <w:proofErr w:type="spellStart"/>
      <w:r w:rsidRPr="002517DD">
        <w:rPr>
          <w:color w:val="000000" w:themeColor="text1"/>
        </w:rPr>
        <w:t>підставі</w:t>
      </w:r>
      <w:proofErr w:type="spellEnd"/>
      <w:r w:rsidRPr="002517DD">
        <w:rPr>
          <w:color w:val="000000" w:themeColor="text1"/>
        </w:rPr>
        <w:t xml:space="preserve"> </w:t>
      </w:r>
      <w:proofErr w:type="spellStart"/>
      <w:r w:rsidRPr="002517DD">
        <w:rPr>
          <w:color w:val="000000" w:themeColor="text1"/>
        </w:rPr>
        <w:t>зв’язку</w:t>
      </w:r>
      <w:proofErr w:type="spellEnd"/>
      <w:r w:rsidRPr="002517DD">
        <w:rPr>
          <w:color w:val="000000" w:themeColor="text1"/>
        </w:rPr>
        <w:t xml:space="preserve"> </w:t>
      </w:r>
      <w:proofErr w:type="spellStart"/>
      <w:r w:rsidRPr="002517DD">
        <w:rPr>
          <w:color w:val="000000" w:themeColor="text1"/>
        </w:rPr>
        <w:t>між</w:t>
      </w:r>
      <w:proofErr w:type="spellEnd"/>
      <w:r w:rsidRPr="002517DD">
        <w:rPr>
          <w:color w:val="000000" w:themeColor="text1"/>
        </w:rPr>
        <w:t xml:space="preserve"> документами і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утворювачами</w:t>
      </w:r>
      <w:proofErr w:type="spellEnd"/>
      <w:r w:rsidRPr="002517DD">
        <w:rPr>
          <w:color w:val="000000" w:themeColor="text1"/>
        </w:rPr>
        <w:t>;</w:t>
      </w:r>
    </w:p>
    <w:p w14:paraId="42F2A8D7"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0" w:name="n24"/>
      <w:bookmarkEnd w:id="90"/>
      <w:r w:rsidRPr="002517DD">
        <w:rPr>
          <w:color w:val="000000" w:themeColor="text1"/>
        </w:rPr>
        <w:t xml:space="preserve">бланк </w:t>
      </w:r>
      <w:proofErr w:type="spellStart"/>
      <w:r w:rsidRPr="002517DD">
        <w:rPr>
          <w:color w:val="000000" w:themeColor="text1"/>
        </w:rPr>
        <w:t>службового</w:t>
      </w:r>
      <w:proofErr w:type="spellEnd"/>
      <w:r w:rsidRPr="002517DD">
        <w:rPr>
          <w:color w:val="000000" w:themeColor="text1"/>
        </w:rPr>
        <w:t xml:space="preserve"> документа - </w:t>
      </w:r>
      <w:proofErr w:type="spellStart"/>
      <w:r w:rsidRPr="002517DD">
        <w:rPr>
          <w:color w:val="000000" w:themeColor="text1"/>
        </w:rPr>
        <w:t>уніфікована</w:t>
      </w:r>
      <w:proofErr w:type="spellEnd"/>
      <w:r w:rsidRPr="002517DD">
        <w:rPr>
          <w:color w:val="000000" w:themeColor="text1"/>
        </w:rPr>
        <w:t xml:space="preserve"> форма </w:t>
      </w:r>
      <w:proofErr w:type="spellStart"/>
      <w:r w:rsidRPr="002517DD">
        <w:rPr>
          <w:color w:val="000000" w:themeColor="text1"/>
        </w:rPr>
        <w:t>службового</w:t>
      </w:r>
      <w:proofErr w:type="spellEnd"/>
      <w:r w:rsidRPr="002517DD">
        <w:rPr>
          <w:color w:val="000000" w:themeColor="text1"/>
        </w:rPr>
        <w:t xml:space="preserve"> документа з </w:t>
      </w:r>
      <w:proofErr w:type="spellStart"/>
      <w:r w:rsidRPr="002517DD">
        <w:rPr>
          <w:color w:val="000000" w:themeColor="text1"/>
        </w:rPr>
        <w:t>надрукованою</w:t>
      </w:r>
      <w:proofErr w:type="spellEnd"/>
      <w:r w:rsidRPr="002517DD">
        <w:rPr>
          <w:color w:val="000000" w:themeColor="text1"/>
        </w:rPr>
        <w:t xml:space="preserve"> </w:t>
      </w:r>
      <w:proofErr w:type="spellStart"/>
      <w:r w:rsidRPr="002517DD">
        <w:rPr>
          <w:color w:val="000000" w:themeColor="text1"/>
        </w:rPr>
        <w:t>постійною</w:t>
      </w:r>
      <w:proofErr w:type="spellEnd"/>
      <w:r w:rsidRPr="002517DD">
        <w:rPr>
          <w:color w:val="000000" w:themeColor="text1"/>
        </w:rPr>
        <w:t xml:space="preserve"> </w:t>
      </w:r>
      <w:proofErr w:type="spellStart"/>
      <w:r w:rsidRPr="002517DD">
        <w:rPr>
          <w:color w:val="000000" w:themeColor="text1"/>
        </w:rPr>
        <w:t>інформацією</w:t>
      </w:r>
      <w:proofErr w:type="spellEnd"/>
      <w:r w:rsidRPr="002517DD">
        <w:rPr>
          <w:color w:val="000000" w:themeColor="text1"/>
        </w:rPr>
        <w:t xml:space="preserve">  і </w:t>
      </w:r>
      <w:proofErr w:type="spellStart"/>
      <w:r w:rsidRPr="002517DD">
        <w:rPr>
          <w:color w:val="000000" w:themeColor="text1"/>
        </w:rPr>
        <w:t>наявним</w:t>
      </w:r>
      <w:proofErr w:type="spellEnd"/>
      <w:r w:rsidRPr="002517DD">
        <w:rPr>
          <w:color w:val="000000" w:themeColor="text1"/>
        </w:rPr>
        <w:t xml:space="preserve"> </w:t>
      </w:r>
      <w:proofErr w:type="spellStart"/>
      <w:r w:rsidRPr="002517DD">
        <w:rPr>
          <w:color w:val="000000" w:themeColor="text1"/>
        </w:rPr>
        <w:t>місцем</w:t>
      </w:r>
      <w:proofErr w:type="spellEnd"/>
      <w:r w:rsidRPr="002517DD">
        <w:rPr>
          <w:color w:val="000000" w:themeColor="text1"/>
        </w:rPr>
        <w:t xml:space="preserve"> для </w:t>
      </w:r>
      <w:proofErr w:type="spellStart"/>
      <w:r w:rsidRPr="002517DD">
        <w:rPr>
          <w:color w:val="000000" w:themeColor="text1"/>
        </w:rPr>
        <w:t>фіксування</w:t>
      </w:r>
      <w:proofErr w:type="spellEnd"/>
      <w:r w:rsidRPr="002517DD">
        <w:rPr>
          <w:color w:val="000000" w:themeColor="text1"/>
        </w:rPr>
        <w:t xml:space="preserve"> </w:t>
      </w:r>
      <w:proofErr w:type="spellStart"/>
      <w:r w:rsidRPr="002517DD">
        <w:rPr>
          <w:color w:val="000000" w:themeColor="text1"/>
        </w:rPr>
        <w:t>змінної</w:t>
      </w:r>
      <w:proofErr w:type="spellEnd"/>
      <w:r w:rsidRPr="002517DD">
        <w:rPr>
          <w:color w:val="000000" w:themeColor="text1"/>
        </w:rPr>
        <w:t xml:space="preserve"> </w:t>
      </w:r>
      <w:proofErr w:type="spellStart"/>
      <w:r w:rsidRPr="002517DD">
        <w:rPr>
          <w:color w:val="000000" w:themeColor="text1"/>
        </w:rPr>
        <w:t>інформації</w:t>
      </w:r>
      <w:proofErr w:type="spellEnd"/>
      <w:r w:rsidRPr="002517DD">
        <w:rPr>
          <w:color w:val="000000" w:themeColor="text1"/>
        </w:rPr>
        <w:t>;</w:t>
      </w:r>
    </w:p>
    <w:p w14:paraId="72442B53"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1" w:name="n25"/>
      <w:bookmarkEnd w:id="91"/>
      <w:proofErr w:type="spellStart"/>
      <w:r w:rsidRPr="002517DD">
        <w:rPr>
          <w:color w:val="000000" w:themeColor="text1"/>
        </w:rPr>
        <w:t>витяг</w:t>
      </w:r>
      <w:proofErr w:type="spellEnd"/>
      <w:r w:rsidRPr="002517DD">
        <w:rPr>
          <w:color w:val="000000" w:themeColor="text1"/>
        </w:rPr>
        <w:t xml:space="preserve"> - </w:t>
      </w:r>
      <w:proofErr w:type="spellStart"/>
      <w:r w:rsidRPr="002517DD">
        <w:rPr>
          <w:color w:val="000000" w:themeColor="text1"/>
        </w:rPr>
        <w:t>засвідчена</w:t>
      </w:r>
      <w:proofErr w:type="spellEnd"/>
      <w:r w:rsidRPr="002517DD">
        <w:rPr>
          <w:color w:val="000000" w:themeColor="text1"/>
        </w:rPr>
        <w:t xml:space="preserve"> </w:t>
      </w:r>
      <w:proofErr w:type="spellStart"/>
      <w:r w:rsidRPr="002517DD">
        <w:rPr>
          <w:color w:val="000000" w:themeColor="text1"/>
        </w:rPr>
        <w:t>копія</w:t>
      </w:r>
      <w:proofErr w:type="spellEnd"/>
      <w:r w:rsidRPr="002517DD">
        <w:rPr>
          <w:color w:val="000000" w:themeColor="text1"/>
        </w:rPr>
        <w:t xml:space="preserve"> </w:t>
      </w:r>
      <w:proofErr w:type="spellStart"/>
      <w:r w:rsidRPr="002517DD">
        <w:rPr>
          <w:color w:val="000000" w:themeColor="text1"/>
        </w:rPr>
        <w:t>частини</w:t>
      </w:r>
      <w:proofErr w:type="spellEnd"/>
      <w:r w:rsidRPr="002517DD">
        <w:rPr>
          <w:color w:val="000000" w:themeColor="text1"/>
        </w:rPr>
        <w:t xml:space="preserve"> тексту </w:t>
      </w:r>
      <w:proofErr w:type="spellStart"/>
      <w:r w:rsidRPr="002517DD">
        <w:rPr>
          <w:color w:val="000000" w:themeColor="text1"/>
        </w:rPr>
        <w:t>службового</w:t>
      </w:r>
      <w:proofErr w:type="spellEnd"/>
      <w:r w:rsidRPr="002517DD">
        <w:rPr>
          <w:color w:val="000000" w:themeColor="text1"/>
        </w:rPr>
        <w:t xml:space="preserve"> документа;</w:t>
      </w:r>
    </w:p>
    <w:p w14:paraId="3C3F0C95"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2" w:name="n26"/>
      <w:bookmarkEnd w:id="92"/>
      <w:proofErr w:type="spellStart"/>
      <w:r w:rsidRPr="002517DD">
        <w:rPr>
          <w:color w:val="000000" w:themeColor="text1"/>
        </w:rPr>
        <w:t>відокремлений</w:t>
      </w:r>
      <w:proofErr w:type="spellEnd"/>
      <w:r w:rsidRPr="002517DD">
        <w:rPr>
          <w:color w:val="000000" w:themeColor="text1"/>
        </w:rPr>
        <w:t xml:space="preserve"> </w:t>
      </w:r>
      <w:proofErr w:type="spellStart"/>
      <w:r w:rsidRPr="002517DD">
        <w:rPr>
          <w:color w:val="000000" w:themeColor="text1"/>
        </w:rPr>
        <w:t>підрозділ</w:t>
      </w:r>
      <w:proofErr w:type="spellEnd"/>
      <w:r w:rsidRPr="002517DD">
        <w:rPr>
          <w:color w:val="000000" w:themeColor="text1"/>
        </w:rPr>
        <w:t xml:space="preserve"> - </w:t>
      </w:r>
      <w:proofErr w:type="spellStart"/>
      <w:r w:rsidRPr="002517DD">
        <w:rPr>
          <w:color w:val="000000" w:themeColor="text1"/>
        </w:rPr>
        <w:t>філія</w:t>
      </w:r>
      <w:proofErr w:type="spellEnd"/>
      <w:r w:rsidRPr="002517DD">
        <w:rPr>
          <w:color w:val="000000" w:themeColor="text1"/>
        </w:rPr>
        <w:t xml:space="preserve">, </w:t>
      </w:r>
      <w:proofErr w:type="spellStart"/>
      <w:r w:rsidRPr="002517DD">
        <w:rPr>
          <w:color w:val="000000" w:themeColor="text1"/>
        </w:rPr>
        <w:t>представництво</w:t>
      </w:r>
      <w:proofErr w:type="spellEnd"/>
      <w:r w:rsidRPr="002517DD">
        <w:rPr>
          <w:color w:val="000000" w:themeColor="text1"/>
        </w:rPr>
        <w:t xml:space="preserve">, </w:t>
      </w:r>
      <w:proofErr w:type="spellStart"/>
      <w:r w:rsidRPr="002517DD">
        <w:rPr>
          <w:color w:val="000000" w:themeColor="text1"/>
        </w:rPr>
        <w:t>відділення</w:t>
      </w:r>
      <w:proofErr w:type="spellEnd"/>
      <w:r w:rsidRPr="002517DD">
        <w:rPr>
          <w:color w:val="000000" w:themeColor="text1"/>
        </w:rPr>
        <w:t xml:space="preserve">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інший</w:t>
      </w:r>
      <w:proofErr w:type="spellEnd"/>
      <w:r w:rsidRPr="002517DD">
        <w:rPr>
          <w:color w:val="000000" w:themeColor="text1"/>
        </w:rPr>
        <w:t xml:space="preserve"> </w:t>
      </w:r>
      <w:proofErr w:type="spellStart"/>
      <w:r w:rsidRPr="002517DD">
        <w:rPr>
          <w:color w:val="000000" w:themeColor="text1"/>
        </w:rPr>
        <w:t>відокремлений</w:t>
      </w:r>
      <w:proofErr w:type="spellEnd"/>
      <w:r w:rsidRPr="002517DD">
        <w:rPr>
          <w:color w:val="000000" w:themeColor="text1"/>
        </w:rPr>
        <w:t xml:space="preserve"> </w:t>
      </w:r>
      <w:proofErr w:type="spellStart"/>
      <w:r w:rsidRPr="002517DD">
        <w:rPr>
          <w:color w:val="000000" w:themeColor="text1"/>
        </w:rPr>
        <w:t>підрозділ</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не </w:t>
      </w:r>
      <w:proofErr w:type="spellStart"/>
      <w:r w:rsidRPr="002517DD">
        <w:rPr>
          <w:color w:val="000000" w:themeColor="text1"/>
        </w:rPr>
        <w:t>має</w:t>
      </w:r>
      <w:proofErr w:type="spellEnd"/>
      <w:r w:rsidRPr="002517DD">
        <w:rPr>
          <w:color w:val="000000" w:themeColor="text1"/>
        </w:rPr>
        <w:t xml:space="preserve"> статусу </w:t>
      </w:r>
      <w:proofErr w:type="spellStart"/>
      <w:r w:rsidRPr="002517DD">
        <w:rPr>
          <w:color w:val="000000" w:themeColor="text1"/>
        </w:rPr>
        <w:t>юридичної</w:t>
      </w:r>
      <w:proofErr w:type="spellEnd"/>
      <w:r w:rsidRPr="002517DD">
        <w:rPr>
          <w:color w:val="000000" w:themeColor="text1"/>
        </w:rPr>
        <w:t xml:space="preserve"> особи і </w:t>
      </w:r>
      <w:proofErr w:type="spellStart"/>
      <w:r w:rsidRPr="002517DD">
        <w:rPr>
          <w:color w:val="000000" w:themeColor="text1"/>
        </w:rPr>
        <w:t>здійснює</w:t>
      </w:r>
      <w:proofErr w:type="spellEnd"/>
      <w:r w:rsidRPr="002517DD">
        <w:rPr>
          <w:color w:val="000000" w:themeColor="text1"/>
        </w:rPr>
        <w:t xml:space="preserve"> свою </w:t>
      </w:r>
      <w:proofErr w:type="spellStart"/>
      <w:r w:rsidRPr="002517DD">
        <w:rPr>
          <w:color w:val="000000" w:themeColor="text1"/>
        </w:rPr>
        <w:t>діяльність</w:t>
      </w:r>
      <w:proofErr w:type="spellEnd"/>
      <w:r w:rsidRPr="002517DD">
        <w:rPr>
          <w:color w:val="000000" w:themeColor="text1"/>
        </w:rPr>
        <w:t xml:space="preserve"> </w:t>
      </w:r>
      <w:proofErr w:type="spellStart"/>
      <w:r w:rsidRPr="002517DD">
        <w:rPr>
          <w:color w:val="000000" w:themeColor="text1"/>
        </w:rPr>
        <w:t>від</w:t>
      </w:r>
      <w:proofErr w:type="spellEnd"/>
      <w:r w:rsidRPr="002517DD">
        <w:rPr>
          <w:color w:val="000000" w:themeColor="text1"/>
        </w:rPr>
        <w:t xml:space="preserve"> </w:t>
      </w:r>
      <w:proofErr w:type="spellStart"/>
      <w:r w:rsidRPr="002517DD">
        <w:rPr>
          <w:color w:val="000000" w:themeColor="text1"/>
        </w:rPr>
        <w:t>імені</w:t>
      </w:r>
      <w:proofErr w:type="spellEnd"/>
      <w:r w:rsidRPr="002517DD">
        <w:rPr>
          <w:color w:val="000000" w:themeColor="text1"/>
        </w:rPr>
        <w:t xml:space="preserve"> </w:t>
      </w:r>
      <w:proofErr w:type="spellStart"/>
      <w:r w:rsidRPr="002517DD">
        <w:rPr>
          <w:color w:val="000000" w:themeColor="text1"/>
        </w:rPr>
        <w:t>юридичної</w:t>
      </w:r>
      <w:proofErr w:type="spellEnd"/>
      <w:r w:rsidRPr="002517DD">
        <w:rPr>
          <w:color w:val="000000" w:themeColor="text1"/>
        </w:rPr>
        <w:t xml:space="preserve"> особи - резидента;</w:t>
      </w:r>
    </w:p>
    <w:p w14:paraId="59D28CAA"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3" w:name="n27"/>
      <w:bookmarkEnd w:id="93"/>
      <w:proofErr w:type="spellStart"/>
      <w:r w:rsidRPr="002517DD">
        <w:rPr>
          <w:color w:val="000000" w:themeColor="text1"/>
        </w:rPr>
        <w:t>галузевий</w:t>
      </w:r>
      <w:proofErr w:type="spellEnd"/>
      <w:r w:rsidRPr="002517DD">
        <w:rPr>
          <w:color w:val="000000" w:themeColor="text1"/>
        </w:rPr>
        <w:t xml:space="preserve"> </w:t>
      </w:r>
      <w:proofErr w:type="spellStart"/>
      <w:r w:rsidRPr="002517DD">
        <w:rPr>
          <w:color w:val="000000" w:themeColor="text1"/>
        </w:rPr>
        <w:t>перелік</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 </w:t>
      </w:r>
      <w:proofErr w:type="spellStart"/>
      <w:r w:rsidRPr="002517DD">
        <w:rPr>
          <w:color w:val="000000" w:themeColor="text1"/>
        </w:rPr>
        <w:t>перелік</w:t>
      </w:r>
      <w:proofErr w:type="spellEnd"/>
      <w:r w:rsidRPr="002517DD">
        <w:rPr>
          <w:color w:val="000000" w:themeColor="text1"/>
        </w:rPr>
        <w:t xml:space="preserve"> </w:t>
      </w:r>
      <w:proofErr w:type="spellStart"/>
      <w:r w:rsidRPr="002517DD">
        <w:rPr>
          <w:color w:val="000000" w:themeColor="text1"/>
        </w:rPr>
        <w:t>видів</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створюваних</w:t>
      </w:r>
      <w:proofErr w:type="spellEnd"/>
      <w:r w:rsidRPr="002517DD">
        <w:rPr>
          <w:color w:val="000000" w:themeColor="text1"/>
        </w:rPr>
        <w:t xml:space="preserve"> у </w:t>
      </w:r>
      <w:proofErr w:type="spellStart"/>
      <w:r w:rsidRPr="002517DD">
        <w:rPr>
          <w:color w:val="000000" w:themeColor="text1"/>
        </w:rPr>
        <w:t>процесі</w:t>
      </w:r>
      <w:proofErr w:type="spellEnd"/>
      <w:r w:rsidRPr="002517DD">
        <w:rPr>
          <w:color w:val="000000" w:themeColor="text1"/>
        </w:rPr>
        <w:t xml:space="preserve"> </w:t>
      </w:r>
      <w:proofErr w:type="spellStart"/>
      <w:r w:rsidRPr="002517DD">
        <w:rPr>
          <w:color w:val="000000" w:themeColor="text1"/>
        </w:rPr>
        <w:t>профільної</w:t>
      </w:r>
      <w:proofErr w:type="spellEnd"/>
      <w:r w:rsidRPr="002517DD">
        <w:rPr>
          <w:color w:val="000000" w:themeColor="text1"/>
        </w:rPr>
        <w:t xml:space="preserve"> </w:t>
      </w:r>
      <w:proofErr w:type="spellStart"/>
      <w:r w:rsidRPr="002517DD">
        <w:rPr>
          <w:color w:val="000000" w:themeColor="text1"/>
        </w:rPr>
        <w:t>діяльності</w:t>
      </w:r>
      <w:proofErr w:type="spellEnd"/>
      <w:r w:rsidRPr="002517DD">
        <w:rPr>
          <w:color w:val="000000" w:themeColor="text1"/>
        </w:rPr>
        <w:t xml:space="preserve"> </w:t>
      </w:r>
      <w:proofErr w:type="spellStart"/>
      <w:r w:rsidRPr="002517DD">
        <w:rPr>
          <w:color w:val="000000" w:themeColor="text1"/>
        </w:rPr>
        <w:t>всіх</w:t>
      </w:r>
      <w:proofErr w:type="spellEnd"/>
      <w:r w:rsidRPr="002517DD">
        <w:rPr>
          <w:color w:val="000000" w:themeColor="text1"/>
        </w:rPr>
        <w:t xml:space="preserve"> </w:t>
      </w:r>
      <w:proofErr w:type="spellStart"/>
      <w:r w:rsidRPr="002517DD">
        <w:rPr>
          <w:color w:val="000000" w:themeColor="text1"/>
        </w:rPr>
        <w:t>установ</w:t>
      </w:r>
      <w:proofErr w:type="spellEnd"/>
      <w:r w:rsidRPr="002517DD">
        <w:rPr>
          <w:color w:val="000000" w:themeColor="text1"/>
        </w:rPr>
        <w:t xml:space="preserve"> </w:t>
      </w:r>
      <w:proofErr w:type="spellStart"/>
      <w:r w:rsidRPr="002517DD">
        <w:rPr>
          <w:color w:val="000000" w:themeColor="text1"/>
        </w:rPr>
        <w:t>певної</w:t>
      </w:r>
      <w:proofErr w:type="spellEnd"/>
      <w:r w:rsidRPr="002517DD">
        <w:rPr>
          <w:color w:val="000000" w:themeColor="text1"/>
        </w:rPr>
        <w:t xml:space="preserve"> </w:t>
      </w:r>
      <w:proofErr w:type="spellStart"/>
      <w:r w:rsidRPr="002517DD">
        <w:rPr>
          <w:color w:val="000000" w:themeColor="text1"/>
        </w:rPr>
        <w:t>галузі</w:t>
      </w:r>
      <w:proofErr w:type="spellEnd"/>
      <w:r w:rsidRPr="002517DD">
        <w:rPr>
          <w:color w:val="000000" w:themeColor="text1"/>
        </w:rPr>
        <w:t xml:space="preserve"> </w:t>
      </w:r>
      <w:proofErr w:type="spellStart"/>
      <w:r w:rsidRPr="002517DD">
        <w:rPr>
          <w:color w:val="000000" w:themeColor="text1"/>
        </w:rPr>
        <w:t>чи</w:t>
      </w:r>
      <w:proofErr w:type="spellEnd"/>
      <w:r w:rsidRPr="002517DD">
        <w:rPr>
          <w:color w:val="000000" w:themeColor="text1"/>
        </w:rPr>
        <w:t xml:space="preserve"> </w:t>
      </w:r>
      <w:proofErr w:type="spellStart"/>
      <w:r w:rsidRPr="002517DD">
        <w:rPr>
          <w:color w:val="000000" w:themeColor="text1"/>
        </w:rPr>
        <w:t>сфери</w:t>
      </w:r>
      <w:proofErr w:type="spellEnd"/>
      <w:r w:rsidRPr="002517DD">
        <w:rPr>
          <w:color w:val="000000" w:themeColor="text1"/>
        </w:rPr>
        <w:t xml:space="preserve"> </w:t>
      </w:r>
      <w:proofErr w:type="spellStart"/>
      <w:r w:rsidRPr="002517DD">
        <w:rPr>
          <w:color w:val="000000" w:themeColor="text1"/>
        </w:rPr>
        <w:t>діяльності</w:t>
      </w:r>
      <w:proofErr w:type="spellEnd"/>
      <w:r w:rsidRPr="002517DD">
        <w:rPr>
          <w:color w:val="000000" w:themeColor="text1"/>
        </w:rPr>
        <w:t xml:space="preserve">, </w:t>
      </w:r>
      <w:proofErr w:type="spellStart"/>
      <w:r w:rsidRPr="002517DD">
        <w:rPr>
          <w:color w:val="000000" w:themeColor="text1"/>
        </w:rPr>
        <w:t>зі</w:t>
      </w:r>
      <w:proofErr w:type="spellEnd"/>
      <w:r w:rsidRPr="002517DD">
        <w:rPr>
          <w:color w:val="000000" w:themeColor="text1"/>
        </w:rPr>
        <w:t xml:space="preserve"> строками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w:t>
      </w:r>
    </w:p>
    <w:p w14:paraId="7D6B3C1B"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4" w:name="n28"/>
      <w:bookmarkEnd w:id="94"/>
      <w:proofErr w:type="spellStart"/>
      <w:r w:rsidRPr="002517DD">
        <w:rPr>
          <w:color w:val="000000" w:themeColor="text1"/>
        </w:rPr>
        <w:t>державні</w:t>
      </w:r>
      <w:proofErr w:type="spellEnd"/>
      <w:r w:rsidRPr="002517DD">
        <w:rPr>
          <w:color w:val="000000" w:themeColor="text1"/>
        </w:rPr>
        <w:t xml:space="preserve"> </w:t>
      </w:r>
      <w:proofErr w:type="spellStart"/>
      <w:r w:rsidRPr="002517DD">
        <w:rPr>
          <w:color w:val="000000" w:themeColor="text1"/>
        </w:rPr>
        <w:t>архівні</w:t>
      </w:r>
      <w:proofErr w:type="spellEnd"/>
      <w:r w:rsidRPr="002517DD">
        <w:rPr>
          <w:color w:val="000000" w:themeColor="text1"/>
        </w:rPr>
        <w:t xml:space="preserve"> установи - </w:t>
      </w:r>
      <w:proofErr w:type="spellStart"/>
      <w:r w:rsidRPr="002517DD">
        <w:rPr>
          <w:color w:val="000000" w:themeColor="text1"/>
        </w:rPr>
        <w:t>центральні</w:t>
      </w:r>
      <w:proofErr w:type="spellEnd"/>
      <w:r w:rsidRPr="002517DD">
        <w:rPr>
          <w:color w:val="000000" w:themeColor="text1"/>
        </w:rPr>
        <w:t xml:space="preserve">, </w:t>
      </w:r>
      <w:proofErr w:type="spellStart"/>
      <w:r w:rsidRPr="002517DD">
        <w:rPr>
          <w:color w:val="000000" w:themeColor="text1"/>
        </w:rPr>
        <w:t>галузеві</w:t>
      </w:r>
      <w:proofErr w:type="spellEnd"/>
      <w:r w:rsidRPr="002517DD">
        <w:rPr>
          <w:color w:val="000000" w:themeColor="text1"/>
        </w:rPr>
        <w:t xml:space="preserve"> </w:t>
      </w:r>
      <w:proofErr w:type="spellStart"/>
      <w:r w:rsidRPr="002517DD">
        <w:rPr>
          <w:color w:val="000000" w:themeColor="text1"/>
        </w:rPr>
        <w:t>державні</w:t>
      </w:r>
      <w:proofErr w:type="spellEnd"/>
      <w:r w:rsidRPr="002517DD">
        <w:rPr>
          <w:color w:val="000000" w:themeColor="text1"/>
        </w:rPr>
        <w:t xml:space="preserve"> </w:t>
      </w:r>
      <w:proofErr w:type="spellStart"/>
      <w:r w:rsidRPr="002517DD">
        <w:rPr>
          <w:color w:val="000000" w:themeColor="text1"/>
        </w:rPr>
        <w:t>архіви</w:t>
      </w:r>
      <w:proofErr w:type="spellEnd"/>
      <w:r w:rsidRPr="002517DD">
        <w:rPr>
          <w:color w:val="000000" w:themeColor="text1"/>
        </w:rPr>
        <w:t xml:space="preserve">, </w:t>
      </w:r>
      <w:proofErr w:type="spellStart"/>
      <w:r w:rsidRPr="002517DD">
        <w:rPr>
          <w:color w:val="000000" w:themeColor="text1"/>
        </w:rPr>
        <w:t>Державний</w:t>
      </w:r>
      <w:proofErr w:type="spellEnd"/>
      <w:r w:rsidRPr="002517DD">
        <w:rPr>
          <w:color w:val="000000" w:themeColor="text1"/>
        </w:rPr>
        <w:t xml:space="preserve"> </w:t>
      </w:r>
      <w:proofErr w:type="spellStart"/>
      <w:r w:rsidRPr="002517DD">
        <w:rPr>
          <w:color w:val="000000" w:themeColor="text1"/>
        </w:rPr>
        <w:t>архів</w:t>
      </w:r>
      <w:proofErr w:type="spellEnd"/>
      <w:r w:rsidRPr="002517DD">
        <w:rPr>
          <w:color w:val="000000" w:themeColor="text1"/>
        </w:rPr>
        <w:t xml:space="preserve"> в </w:t>
      </w:r>
      <w:proofErr w:type="spellStart"/>
      <w:r w:rsidRPr="002517DD">
        <w:rPr>
          <w:color w:val="000000" w:themeColor="text1"/>
        </w:rPr>
        <w:t>Автономній</w:t>
      </w:r>
      <w:proofErr w:type="spellEnd"/>
      <w:r w:rsidRPr="002517DD">
        <w:rPr>
          <w:color w:val="000000" w:themeColor="text1"/>
        </w:rPr>
        <w:t xml:space="preserve"> </w:t>
      </w:r>
      <w:proofErr w:type="spellStart"/>
      <w:r w:rsidRPr="002517DD">
        <w:rPr>
          <w:color w:val="000000" w:themeColor="text1"/>
        </w:rPr>
        <w:t>Республіці</w:t>
      </w:r>
      <w:proofErr w:type="spellEnd"/>
      <w:r w:rsidRPr="002517DD">
        <w:rPr>
          <w:color w:val="000000" w:themeColor="text1"/>
        </w:rPr>
        <w:t xml:space="preserve"> </w:t>
      </w:r>
      <w:proofErr w:type="spellStart"/>
      <w:r w:rsidRPr="002517DD">
        <w:rPr>
          <w:color w:val="000000" w:themeColor="text1"/>
        </w:rPr>
        <w:t>Крим</w:t>
      </w:r>
      <w:proofErr w:type="spellEnd"/>
      <w:r w:rsidRPr="002517DD">
        <w:rPr>
          <w:color w:val="000000" w:themeColor="text1"/>
        </w:rPr>
        <w:t xml:space="preserve">, </w:t>
      </w:r>
      <w:proofErr w:type="spellStart"/>
      <w:r w:rsidRPr="002517DD">
        <w:rPr>
          <w:color w:val="000000" w:themeColor="text1"/>
        </w:rPr>
        <w:t>державні</w:t>
      </w:r>
      <w:proofErr w:type="spellEnd"/>
      <w:r w:rsidRPr="002517DD">
        <w:rPr>
          <w:color w:val="000000" w:themeColor="text1"/>
        </w:rPr>
        <w:t xml:space="preserve"> </w:t>
      </w:r>
      <w:proofErr w:type="spellStart"/>
      <w:r w:rsidRPr="002517DD">
        <w:rPr>
          <w:color w:val="000000" w:themeColor="text1"/>
        </w:rPr>
        <w:t>архіви</w:t>
      </w:r>
      <w:proofErr w:type="spellEnd"/>
      <w:r w:rsidRPr="002517DD">
        <w:rPr>
          <w:color w:val="000000" w:themeColor="text1"/>
        </w:rPr>
        <w:t xml:space="preserve"> областей, </w:t>
      </w:r>
      <w:proofErr w:type="spellStart"/>
      <w:r w:rsidRPr="002517DD">
        <w:rPr>
          <w:color w:val="000000" w:themeColor="text1"/>
        </w:rPr>
        <w:t>міст</w:t>
      </w:r>
      <w:proofErr w:type="spellEnd"/>
      <w:r w:rsidRPr="002517DD">
        <w:rPr>
          <w:color w:val="000000" w:themeColor="text1"/>
        </w:rPr>
        <w:t xml:space="preserve"> </w:t>
      </w:r>
      <w:proofErr w:type="spellStart"/>
      <w:r w:rsidRPr="002517DD">
        <w:rPr>
          <w:color w:val="000000" w:themeColor="text1"/>
        </w:rPr>
        <w:t>Києва</w:t>
      </w:r>
      <w:proofErr w:type="spellEnd"/>
      <w:r w:rsidRPr="002517DD">
        <w:rPr>
          <w:color w:val="000000" w:themeColor="text1"/>
        </w:rPr>
        <w:t xml:space="preserve"> і Севастополя, </w:t>
      </w:r>
      <w:proofErr w:type="spellStart"/>
      <w:r w:rsidRPr="002517DD">
        <w:rPr>
          <w:color w:val="000000" w:themeColor="text1"/>
        </w:rPr>
        <w:t>архівні</w:t>
      </w:r>
      <w:proofErr w:type="spellEnd"/>
      <w:r w:rsidRPr="002517DD">
        <w:rPr>
          <w:color w:val="000000" w:themeColor="text1"/>
        </w:rPr>
        <w:t xml:space="preserve"> </w:t>
      </w:r>
      <w:proofErr w:type="spellStart"/>
      <w:r w:rsidRPr="002517DD">
        <w:rPr>
          <w:color w:val="000000" w:themeColor="text1"/>
        </w:rPr>
        <w:t>відділи</w:t>
      </w:r>
      <w:proofErr w:type="spellEnd"/>
      <w:r w:rsidRPr="002517DD">
        <w:rPr>
          <w:color w:val="000000" w:themeColor="text1"/>
        </w:rPr>
        <w:t xml:space="preserve"> </w:t>
      </w:r>
      <w:proofErr w:type="spellStart"/>
      <w:r w:rsidRPr="002517DD">
        <w:rPr>
          <w:color w:val="000000" w:themeColor="text1"/>
        </w:rPr>
        <w:t>районних</w:t>
      </w:r>
      <w:proofErr w:type="spellEnd"/>
      <w:r w:rsidRPr="002517DD">
        <w:rPr>
          <w:color w:val="000000" w:themeColor="text1"/>
        </w:rPr>
        <w:t xml:space="preserve">, </w:t>
      </w:r>
      <w:proofErr w:type="spellStart"/>
      <w:r w:rsidRPr="002517DD">
        <w:rPr>
          <w:color w:val="000000" w:themeColor="text1"/>
        </w:rPr>
        <w:t>районних</w:t>
      </w:r>
      <w:proofErr w:type="spellEnd"/>
      <w:r w:rsidRPr="002517DD">
        <w:rPr>
          <w:color w:val="000000" w:themeColor="text1"/>
        </w:rPr>
        <w:t xml:space="preserve"> у </w:t>
      </w:r>
      <w:proofErr w:type="spellStart"/>
      <w:r w:rsidRPr="002517DD">
        <w:rPr>
          <w:color w:val="000000" w:themeColor="text1"/>
        </w:rPr>
        <w:t>містах</w:t>
      </w:r>
      <w:proofErr w:type="spellEnd"/>
      <w:r w:rsidRPr="002517DD">
        <w:rPr>
          <w:color w:val="000000" w:themeColor="text1"/>
        </w:rPr>
        <w:t xml:space="preserve"> </w:t>
      </w:r>
      <w:proofErr w:type="spellStart"/>
      <w:r w:rsidRPr="002517DD">
        <w:rPr>
          <w:color w:val="000000" w:themeColor="text1"/>
        </w:rPr>
        <w:t>Києві</w:t>
      </w:r>
      <w:proofErr w:type="spellEnd"/>
      <w:r w:rsidRPr="002517DD">
        <w:rPr>
          <w:color w:val="000000" w:themeColor="text1"/>
        </w:rPr>
        <w:t xml:space="preserve"> і </w:t>
      </w:r>
      <w:proofErr w:type="spellStart"/>
      <w:r w:rsidRPr="002517DD">
        <w:rPr>
          <w:color w:val="000000" w:themeColor="text1"/>
        </w:rPr>
        <w:t>Севастополі</w:t>
      </w:r>
      <w:proofErr w:type="spellEnd"/>
      <w:r w:rsidRPr="002517DD">
        <w:rPr>
          <w:color w:val="000000" w:themeColor="text1"/>
        </w:rPr>
        <w:t xml:space="preserve"> </w:t>
      </w:r>
      <w:proofErr w:type="spellStart"/>
      <w:r w:rsidRPr="002517DD">
        <w:rPr>
          <w:color w:val="000000" w:themeColor="text1"/>
        </w:rPr>
        <w:t>державних</w:t>
      </w:r>
      <w:proofErr w:type="spellEnd"/>
      <w:r w:rsidRPr="002517DD">
        <w:rPr>
          <w:color w:val="000000" w:themeColor="text1"/>
        </w:rPr>
        <w:t xml:space="preserve"> </w:t>
      </w:r>
      <w:proofErr w:type="spellStart"/>
      <w:r w:rsidRPr="002517DD">
        <w:rPr>
          <w:color w:val="000000" w:themeColor="text1"/>
        </w:rPr>
        <w:t>адміністрацій</w:t>
      </w:r>
      <w:proofErr w:type="spellEnd"/>
      <w:r w:rsidRPr="002517DD">
        <w:rPr>
          <w:color w:val="000000" w:themeColor="text1"/>
        </w:rPr>
        <w:t>;</w:t>
      </w:r>
    </w:p>
    <w:p w14:paraId="15EDDCA9"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5" w:name="n29"/>
      <w:bookmarkEnd w:id="95"/>
      <w:proofErr w:type="spellStart"/>
      <w:r w:rsidRPr="002517DD">
        <w:rPr>
          <w:color w:val="000000" w:themeColor="text1"/>
        </w:rPr>
        <w:t>джерела</w:t>
      </w:r>
      <w:proofErr w:type="spellEnd"/>
      <w:r w:rsidRPr="002517DD">
        <w:rPr>
          <w:color w:val="000000" w:themeColor="text1"/>
        </w:rPr>
        <w:t xml:space="preserve"> </w:t>
      </w:r>
      <w:proofErr w:type="spellStart"/>
      <w:r w:rsidRPr="002517DD">
        <w:rPr>
          <w:color w:val="000000" w:themeColor="text1"/>
        </w:rPr>
        <w:t>комплектування</w:t>
      </w:r>
      <w:proofErr w:type="spellEnd"/>
      <w:r w:rsidRPr="002517DD">
        <w:rPr>
          <w:color w:val="000000" w:themeColor="text1"/>
        </w:rPr>
        <w:t xml:space="preserve"> - </w:t>
      </w:r>
      <w:proofErr w:type="spellStart"/>
      <w:r w:rsidRPr="002517DD">
        <w:rPr>
          <w:color w:val="000000" w:themeColor="text1"/>
        </w:rPr>
        <w:t>юридичні</w:t>
      </w:r>
      <w:proofErr w:type="spellEnd"/>
      <w:r w:rsidRPr="002517DD">
        <w:rPr>
          <w:color w:val="000000" w:themeColor="text1"/>
        </w:rPr>
        <w:t xml:space="preserve"> та </w:t>
      </w:r>
      <w:proofErr w:type="spellStart"/>
      <w:r w:rsidRPr="002517DD">
        <w:rPr>
          <w:color w:val="000000" w:themeColor="text1"/>
        </w:rPr>
        <w:t>фізичні</w:t>
      </w:r>
      <w:proofErr w:type="spellEnd"/>
      <w:r w:rsidRPr="002517DD">
        <w:rPr>
          <w:color w:val="000000" w:themeColor="text1"/>
        </w:rPr>
        <w:t xml:space="preserve"> особи, </w:t>
      </w:r>
      <w:proofErr w:type="spellStart"/>
      <w:r w:rsidRPr="002517DD">
        <w:rPr>
          <w:color w:val="000000" w:themeColor="text1"/>
        </w:rPr>
        <w:t>що</w:t>
      </w:r>
      <w:proofErr w:type="spellEnd"/>
      <w:r w:rsidRPr="002517DD">
        <w:rPr>
          <w:color w:val="000000" w:themeColor="text1"/>
        </w:rPr>
        <w:t xml:space="preserve"> є </w:t>
      </w:r>
      <w:proofErr w:type="spellStart"/>
      <w:r w:rsidRPr="002517DD">
        <w:rPr>
          <w:color w:val="000000" w:themeColor="text1"/>
        </w:rPr>
        <w:t>утворювачами</w:t>
      </w:r>
      <w:proofErr w:type="spellEnd"/>
      <w:r w:rsidRPr="002517DD">
        <w:rPr>
          <w:color w:val="000000" w:themeColor="text1"/>
        </w:rPr>
        <w:t xml:space="preserve"> </w:t>
      </w:r>
      <w:proofErr w:type="spellStart"/>
      <w:r w:rsidRPr="002517DD">
        <w:rPr>
          <w:color w:val="000000" w:themeColor="text1"/>
        </w:rPr>
        <w:t>чи</w:t>
      </w:r>
      <w:proofErr w:type="spellEnd"/>
      <w:r w:rsidRPr="002517DD">
        <w:rPr>
          <w:color w:val="000000" w:themeColor="text1"/>
        </w:rPr>
        <w:t xml:space="preserve"> </w:t>
      </w:r>
      <w:proofErr w:type="spellStart"/>
      <w:r w:rsidRPr="002517DD">
        <w:rPr>
          <w:color w:val="000000" w:themeColor="text1"/>
        </w:rPr>
        <w:t>власниками</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Національного</w:t>
      </w:r>
      <w:proofErr w:type="spellEnd"/>
      <w:r w:rsidRPr="002517DD">
        <w:rPr>
          <w:color w:val="000000" w:themeColor="text1"/>
        </w:rPr>
        <w:t xml:space="preserve"> </w:t>
      </w:r>
      <w:proofErr w:type="spellStart"/>
      <w:r w:rsidRPr="002517DD">
        <w:rPr>
          <w:color w:val="000000" w:themeColor="text1"/>
        </w:rPr>
        <w:t>архівного</w:t>
      </w:r>
      <w:proofErr w:type="spellEnd"/>
      <w:r w:rsidRPr="002517DD">
        <w:rPr>
          <w:color w:val="000000" w:themeColor="text1"/>
        </w:rPr>
        <w:t xml:space="preserve"> фонду (</w:t>
      </w:r>
      <w:proofErr w:type="spellStart"/>
      <w:r w:rsidRPr="002517DD">
        <w:rPr>
          <w:color w:val="000000" w:themeColor="text1"/>
        </w:rPr>
        <w:t>далі</w:t>
      </w:r>
      <w:proofErr w:type="spellEnd"/>
      <w:r w:rsidRPr="002517DD">
        <w:rPr>
          <w:color w:val="000000" w:themeColor="text1"/>
        </w:rPr>
        <w:t xml:space="preserve"> - НАФ),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підлягають</w:t>
      </w:r>
      <w:proofErr w:type="spellEnd"/>
      <w:r w:rsidRPr="002517DD">
        <w:rPr>
          <w:color w:val="000000" w:themeColor="text1"/>
        </w:rPr>
        <w:t xml:space="preserve"> </w:t>
      </w:r>
      <w:proofErr w:type="spellStart"/>
      <w:r w:rsidRPr="002517DD">
        <w:rPr>
          <w:color w:val="000000" w:themeColor="text1"/>
        </w:rPr>
        <w:t>передаванню</w:t>
      </w:r>
      <w:proofErr w:type="spellEnd"/>
      <w:r w:rsidRPr="002517DD">
        <w:rPr>
          <w:color w:val="000000" w:themeColor="text1"/>
        </w:rPr>
        <w:t xml:space="preserve"> до </w:t>
      </w:r>
      <w:proofErr w:type="spellStart"/>
      <w:r w:rsidRPr="002517DD">
        <w:rPr>
          <w:color w:val="000000" w:themeColor="text1"/>
        </w:rPr>
        <w:t>архівних</w:t>
      </w:r>
      <w:proofErr w:type="spellEnd"/>
      <w:r w:rsidRPr="002517DD">
        <w:rPr>
          <w:color w:val="000000" w:themeColor="text1"/>
        </w:rPr>
        <w:t xml:space="preserve"> </w:t>
      </w:r>
      <w:proofErr w:type="spellStart"/>
      <w:r w:rsidRPr="002517DD">
        <w:rPr>
          <w:color w:val="000000" w:themeColor="text1"/>
        </w:rPr>
        <w:t>установ</w:t>
      </w:r>
      <w:proofErr w:type="spellEnd"/>
      <w:r w:rsidRPr="002517DD">
        <w:rPr>
          <w:color w:val="000000" w:themeColor="text1"/>
        </w:rPr>
        <w:t xml:space="preserve"> в </w:t>
      </w:r>
      <w:proofErr w:type="spellStart"/>
      <w:r w:rsidRPr="002517DD">
        <w:rPr>
          <w:color w:val="000000" w:themeColor="text1"/>
        </w:rPr>
        <w:t>обов’язковому</w:t>
      </w:r>
      <w:proofErr w:type="spellEnd"/>
      <w:r w:rsidRPr="002517DD">
        <w:rPr>
          <w:color w:val="000000" w:themeColor="text1"/>
        </w:rPr>
        <w:t xml:space="preserve"> порядку </w:t>
      </w:r>
      <w:proofErr w:type="spellStart"/>
      <w:r w:rsidRPr="002517DD">
        <w:rPr>
          <w:color w:val="000000" w:themeColor="text1"/>
        </w:rPr>
        <w:t>або</w:t>
      </w:r>
      <w:proofErr w:type="spellEnd"/>
      <w:r w:rsidRPr="002517DD">
        <w:rPr>
          <w:color w:val="000000" w:themeColor="text1"/>
        </w:rPr>
        <w:t xml:space="preserve"> на </w:t>
      </w:r>
      <w:proofErr w:type="spellStart"/>
      <w:r w:rsidRPr="002517DD">
        <w:rPr>
          <w:color w:val="000000" w:themeColor="text1"/>
        </w:rPr>
        <w:t>підставі</w:t>
      </w:r>
      <w:proofErr w:type="spellEnd"/>
      <w:r w:rsidRPr="002517DD">
        <w:rPr>
          <w:color w:val="000000" w:themeColor="text1"/>
        </w:rPr>
        <w:t xml:space="preserve"> угоди;</w:t>
      </w:r>
    </w:p>
    <w:p w14:paraId="6136F4D1"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6" w:name="n30"/>
      <w:bookmarkEnd w:id="96"/>
      <w:proofErr w:type="spellStart"/>
      <w:r w:rsidRPr="002517DD">
        <w:rPr>
          <w:color w:val="000000" w:themeColor="text1"/>
        </w:rPr>
        <w:t>джерела</w:t>
      </w:r>
      <w:proofErr w:type="spellEnd"/>
      <w:r w:rsidRPr="002517DD">
        <w:rPr>
          <w:color w:val="000000" w:themeColor="text1"/>
        </w:rPr>
        <w:t xml:space="preserve"> </w:t>
      </w:r>
      <w:proofErr w:type="spellStart"/>
      <w:r w:rsidRPr="002517DD">
        <w:rPr>
          <w:color w:val="000000" w:themeColor="text1"/>
        </w:rPr>
        <w:t>формування</w:t>
      </w:r>
      <w:proofErr w:type="spellEnd"/>
      <w:r w:rsidRPr="002517DD">
        <w:rPr>
          <w:color w:val="000000" w:themeColor="text1"/>
        </w:rPr>
        <w:t xml:space="preserve"> НАФ - установи, </w:t>
      </w:r>
      <w:proofErr w:type="spellStart"/>
      <w:r w:rsidRPr="002517DD">
        <w:rPr>
          <w:color w:val="000000" w:themeColor="text1"/>
        </w:rPr>
        <w:t>що</w:t>
      </w:r>
      <w:proofErr w:type="spellEnd"/>
      <w:r w:rsidRPr="002517DD">
        <w:rPr>
          <w:color w:val="000000" w:themeColor="text1"/>
        </w:rPr>
        <w:t xml:space="preserve"> є </w:t>
      </w:r>
      <w:proofErr w:type="spellStart"/>
      <w:r w:rsidRPr="002517DD">
        <w:rPr>
          <w:color w:val="000000" w:themeColor="text1"/>
        </w:rPr>
        <w:t>створювачами</w:t>
      </w:r>
      <w:proofErr w:type="spellEnd"/>
      <w:r w:rsidRPr="002517DD">
        <w:rPr>
          <w:color w:val="000000" w:themeColor="text1"/>
        </w:rPr>
        <w:t xml:space="preserve"> </w:t>
      </w:r>
      <w:proofErr w:type="spellStart"/>
      <w:r w:rsidRPr="002517DD">
        <w:rPr>
          <w:color w:val="000000" w:themeColor="text1"/>
        </w:rPr>
        <w:t>чи</w:t>
      </w:r>
      <w:proofErr w:type="spellEnd"/>
      <w:r w:rsidRPr="002517DD">
        <w:rPr>
          <w:color w:val="000000" w:themeColor="text1"/>
        </w:rPr>
        <w:t xml:space="preserve"> </w:t>
      </w:r>
      <w:proofErr w:type="spellStart"/>
      <w:r w:rsidRPr="002517DD">
        <w:rPr>
          <w:color w:val="000000" w:themeColor="text1"/>
        </w:rPr>
        <w:t>власниками</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цього</w:t>
      </w:r>
      <w:proofErr w:type="spellEnd"/>
      <w:r w:rsidRPr="002517DD">
        <w:rPr>
          <w:color w:val="000000" w:themeColor="text1"/>
        </w:rPr>
        <w:t xml:space="preserve"> Фонду;</w:t>
      </w:r>
    </w:p>
    <w:p w14:paraId="145AE353"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7" w:name="n31"/>
      <w:bookmarkEnd w:id="97"/>
      <w:proofErr w:type="spellStart"/>
      <w:r w:rsidRPr="002517DD">
        <w:rPr>
          <w:color w:val="000000" w:themeColor="text1"/>
        </w:rPr>
        <w:t>діловодство</w:t>
      </w:r>
      <w:proofErr w:type="spellEnd"/>
      <w:r w:rsidRPr="002517DD">
        <w:rPr>
          <w:color w:val="000000" w:themeColor="text1"/>
        </w:rPr>
        <w:t xml:space="preserve"> - </w:t>
      </w:r>
      <w:proofErr w:type="spellStart"/>
      <w:r w:rsidRPr="002517DD">
        <w:rPr>
          <w:color w:val="000000" w:themeColor="text1"/>
        </w:rPr>
        <w:t>сукупність</w:t>
      </w:r>
      <w:proofErr w:type="spellEnd"/>
      <w:r w:rsidRPr="002517DD">
        <w:rPr>
          <w:color w:val="000000" w:themeColor="text1"/>
        </w:rPr>
        <w:t xml:space="preserve"> </w:t>
      </w:r>
      <w:proofErr w:type="spellStart"/>
      <w:r w:rsidRPr="002517DD">
        <w:rPr>
          <w:color w:val="000000" w:themeColor="text1"/>
        </w:rPr>
        <w:t>процесів</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забезпечують</w:t>
      </w:r>
      <w:proofErr w:type="spellEnd"/>
      <w:r w:rsidRPr="002517DD">
        <w:rPr>
          <w:color w:val="000000" w:themeColor="text1"/>
        </w:rPr>
        <w:t xml:space="preserve"> </w:t>
      </w:r>
      <w:proofErr w:type="spellStart"/>
      <w:r w:rsidRPr="002517DD">
        <w:rPr>
          <w:color w:val="000000" w:themeColor="text1"/>
        </w:rPr>
        <w:t>документування</w:t>
      </w:r>
      <w:proofErr w:type="spellEnd"/>
      <w:r w:rsidRPr="002517DD">
        <w:rPr>
          <w:color w:val="000000" w:themeColor="text1"/>
        </w:rPr>
        <w:t xml:space="preserve"> </w:t>
      </w:r>
      <w:proofErr w:type="spellStart"/>
      <w:r w:rsidRPr="002517DD">
        <w:rPr>
          <w:color w:val="000000" w:themeColor="text1"/>
        </w:rPr>
        <w:t>управлінської</w:t>
      </w:r>
      <w:proofErr w:type="spellEnd"/>
      <w:r w:rsidRPr="002517DD">
        <w:rPr>
          <w:color w:val="000000" w:themeColor="text1"/>
        </w:rPr>
        <w:t xml:space="preserve"> </w:t>
      </w:r>
      <w:proofErr w:type="spellStart"/>
      <w:r w:rsidRPr="002517DD">
        <w:rPr>
          <w:color w:val="000000" w:themeColor="text1"/>
        </w:rPr>
        <w:t>інформації</w:t>
      </w:r>
      <w:proofErr w:type="spellEnd"/>
      <w:r w:rsidRPr="002517DD">
        <w:rPr>
          <w:color w:val="000000" w:themeColor="text1"/>
        </w:rPr>
        <w:t xml:space="preserve"> та </w:t>
      </w:r>
      <w:proofErr w:type="spellStart"/>
      <w:r w:rsidRPr="002517DD">
        <w:rPr>
          <w:color w:val="000000" w:themeColor="text1"/>
        </w:rPr>
        <w:t>організацію</w:t>
      </w:r>
      <w:proofErr w:type="spellEnd"/>
      <w:r w:rsidRPr="002517DD">
        <w:rPr>
          <w:color w:val="000000" w:themeColor="text1"/>
        </w:rPr>
        <w:t xml:space="preserve"> </w:t>
      </w:r>
      <w:proofErr w:type="spellStart"/>
      <w:r w:rsidRPr="002517DD">
        <w:rPr>
          <w:color w:val="000000" w:themeColor="text1"/>
        </w:rPr>
        <w:t>роботи</w:t>
      </w:r>
      <w:proofErr w:type="spellEnd"/>
      <w:r w:rsidRPr="002517DD">
        <w:rPr>
          <w:color w:val="000000" w:themeColor="text1"/>
        </w:rPr>
        <w:t xml:space="preserve"> </w:t>
      </w:r>
      <w:proofErr w:type="spellStart"/>
      <w:r w:rsidRPr="002517DD">
        <w:rPr>
          <w:color w:val="000000" w:themeColor="text1"/>
        </w:rPr>
        <w:t>зі</w:t>
      </w:r>
      <w:proofErr w:type="spellEnd"/>
      <w:r w:rsidRPr="002517DD">
        <w:rPr>
          <w:color w:val="000000" w:themeColor="text1"/>
        </w:rPr>
        <w:t xml:space="preserve"> </w:t>
      </w:r>
      <w:proofErr w:type="spellStart"/>
      <w:r w:rsidRPr="002517DD">
        <w:rPr>
          <w:color w:val="000000" w:themeColor="text1"/>
        </w:rPr>
        <w:t>службовими</w:t>
      </w:r>
      <w:proofErr w:type="spellEnd"/>
      <w:r w:rsidRPr="002517DD">
        <w:rPr>
          <w:color w:val="000000" w:themeColor="text1"/>
        </w:rPr>
        <w:t xml:space="preserve"> документами;</w:t>
      </w:r>
    </w:p>
    <w:p w14:paraId="7DCFA21E"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8" w:name="n32"/>
      <w:bookmarkEnd w:id="98"/>
      <w:proofErr w:type="spellStart"/>
      <w:r w:rsidRPr="002517DD">
        <w:rPr>
          <w:color w:val="000000" w:themeColor="text1"/>
        </w:rPr>
        <w:t>документаційний</w:t>
      </w:r>
      <w:proofErr w:type="spellEnd"/>
      <w:r w:rsidRPr="002517DD">
        <w:rPr>
          <w:color w:val="000000" w:themeColor="text1"/>
        </w:rPr>
        <w:t xml:space="preserve"> (</w:t>
      </w:r>
      <w:proofErr w:type="spellStart"/>
      <w:r w:rsidRPr="002517DD">
        <w:rPr>
          <w:color w:val="000000" w:themeColor="text1"/>
        </w:rPr>
        <w:t>документальний</w:t>
      </w:r>
      <w:proofErr w:type="spellEnd"/>
      <w:r w:rsidRPr="002517DD">
        <w:rPr>
          <w:color w:val="000000" w:themeColor="text1"/>
        </w:rPr>
        <w:t xml:space="preserve">) фонд - </w:t>
      </w:r>
      <w:proofErr w:type="spellStart"/>
      <w:r w:rsidRPr="002517DD">
        <w:rPr>
          <w:color w:val="000000" w:themeColor="text1"/>
        </w:rPr>
        <w:t>сукупність</w:t>
      </w:r>
      <w:proofErr w:type="spellEnd"/>
      <w:r w:rsidRPr="002517DD">
        <w:rPr>
          <w:color w:val="000000" w:themeColor="text1"/>
        </w:rPr>
        <w:t xml:space="preserve"> </w:t>
      </w:r>
      <w:proofErr w:type="spellStart"/>
      <w:r w:rsidRPr="002517DD">
        <w:rPr>
          <w:color w:val="000000" w:themeColor="text1"/>
        </w:rPr>
        <w:t>службових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нагромадились</w:t>
      </w:r>
      <w:proofErr w:type="spellEnd"/>
      <w:r w:rsidRPr="002517DD">
        <w:rPr>
          <w:color w:val="000000" w:themeColor="text1"/>
        </w:rPr>
        <w:t xml:space="preserve">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зібрані</w:t>
      </w:r>
      <w:proofErr w:type="spellEnd"/>
      <w:r w:rsidRPr="002517DD">
        <w:rPr>
          <w:color w:val="000000" w:themeColor="text1"/>
        </w:rPr>
        <w:t xml:space="preserve"> в </w:t>
      </w:r>
      <w:proofErr w:type="spellStart"/>
      <w:r w:rsidRPr="002517DD">
        <w:rPr>
          <w:color w:val="000000" w:themeColor="text1"/>
        </w:rPr>
        <w:t>процесі</w:t>
      </w:r>
      <w:proofErr w:type="spellEnd"/>
      <w:r w:rsidRPr="002517DD">
        <w:rPr>
          <w:color w:val="000000" w:themeColor="text1"/>
        </w:rPr>
        <w:t xml:space="preserve"> </w:t>
      </w:r>
      <w:proofErr w:type="spellStart"/>
      <w:r w:rsidRPr="002517DD">
        <w:rPr>
          <w:color w:val="000000" w:themeColor="text1"/>
        </w:rPr>
        <w:t>діяльності</w:t>
      </w:r>
      <w:proofErr w:type="spellEnd"/>
      <w:r w:rsidRPr="002517DD">
        <w:rPr>
          <w:color w:val="000000" w:themeColor="text1"/>
        </w:rPr>
        <w:t xml:space="preserve"> установи, склад і </w:t>
      </w:r>
      <w:proofErr w:type="spellStart"/>
      <w:r w:rsidRPr="002517DD">
        <w:rPr>
          <w:color w:val="000000" w:themeColor="text1"/>
        </w:rPr>
        <w:t>процес</w:t>
      </w:r>
      <w:proofErr w:type="spellEnd"/>
      <w:r w:rsidRPr="002517DD">
        <w:rPr>
          <w:color w:val="000000" w:themeColor="text1"/>
        </w:rPr>
        <w:t xml:space="preserve"> </w:t>
      </w:r>
      <w:proofErr w:type="spellStart"/>
      <w:r w:rsidRPr="002517DD">
        <w:rPr>
          <w:color w:val="000000" w:themeColor="text1"/>
        </w:rPr>
        <w:t>формування</w:t>
      </w:r>
      <w:proofErr w:type="spellEnd"/>
      <w:r w:rsidRPr="002517DD">
        <w:rPr>
          <w:color w:val="000000" w:themeColor="text1"/>
        </w:rPr>
        <w:t xml:space="preserve"> </w:t>
      </w:r>
      <w:proofErr w:type="spellStart"/>
      <w:r w:rsidRPr="002517DD">
        <w:rPr>
          <w:color w:val="000000" w:themeColor="text1"/>
        </w:rPr>
        <w:t>якої</w:t>
      </w:r>
      <w:proofErr w:type="spellEnd"/>
      <w:r w:rsidRPr="002517DD">
        <w:rPr>
          <w:color w:val="000000" w:themeColor="text1"/>
        </w:rPr>
        <w:t xml:space="preserve"> </w:t>
      </w:r>
      <w:proofErr w:type="spellStart"/>
      <w:r w:rsidRPr="002517DD">
        <w:rPr>
          <w:color w:val="000000" w:themeColor="text1"/>
        </w:rPr>
        <w:t>визначають</w:t>
      </w:r>
      <w:proofErr w:type="spellEnd"/>
      <w:r w:rsidRPr="002517DD">
        <w:rPr>
          <w:color w:val="000000" w:themeColor="text1"/>
        </w:rPr>
        <w:t xml:space="preserve"> </w:t>
      </w:r>
      <w:proofErr w:type="spellStart"/>
      <w:r w:rsidRPr="002517DD">
        <w:rPr>
          <w:color w:val="000000" w:themeColor="text1"/>
        </w:rPr>
        <w:t>її</w:t>
      </w:r>
      <w:proofErr w:type="spellEnd"/>
      <w:r w:rsidRPr="002517DD">
        <w:rPr>
          <w:color w:val="000000" w:themeColor="text1"/>
        </w:rPr>
        <w:t xml:space="preserve"> </w:t>
      </w:r>
      <w:proofErr w:type="spellStart"/>
      <w:r w:rsidRPr="002517DD">
        <w:rPr>
          <w:color w:val="000000" w:themeColor="text1"/>
        </w:rPr>
        <w:t>нормативні</w:t>
      </w:r>
      <w:proofErr w:type="spellEnd"/>
      <w:r w:rsidRPr="002517DD">
        <w:rPr>
          <w:color w:val="000000" w:themeColor="text1"/>
        </w:rPr>
        <w:t xml:space="preserve"> </w:t>
      </w:r>
      <w:proofErr w:type="spellStart"/>
      <w:r w:rsidRPr="002517DD">
        <w:rPr>
          <w:color w:val="000000" w:themeColor="text1"/>
        </w:rPr>
        <w:t>документи</w:t>
      </w:r>
      <w:proofErr w:type="spellEnd"/>
      <w:r w:rsidRPr="002517DD">
        <w:rPr>
          <w:color w:val="000000" w:themeColor="text1"/>
        </w:rPr>
        <w:t>;</w:t>
      </w:r>
    </w:p>
    <w:p w14:paraId="218B573B"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99" w:name="n33"/>
      <w:bookmarkEnd w:id="99"/>
      <w:proofErr w:type="spellStart"/>
      <w:r w:rsidRPr="002517DD">
        <w:rPr>
          <w:color w:val="000000" w:themeColor="text1"/>
        </w:rPr>
        <w:t>документообіг</w:t>
      </w:r>
      <w:proofErr w:type="spellEnd"/>
      <w:r w:rsidRPr="002517DD">
        <w:rPr>
          <w:color w:val="000000" w:themeColor="text1"/>
        </w:rPr>
        <w:t xml:space="preserve"> в </w:t>
      </w:r>
      <w:proofErr w:type="spellStart"/>
      <w:r w:rsidRPr="002517DD">
        <w:rPr>
          <w:color w:val="000000" w:themeColor="text1"/>
        </w:rPr>
        <w:t>установі</w:t>
      </w:r>
      <w:proofErr w:type="spellEnd"/>
      <w:r w:rsidRPr="002517DD">
        <w:rPr>
          <w:color w:val="000000" w:themeColor="text1"/>
        </w:rPr>
        <w:t xml:space="preserve"> - </w:t>
      </w:r>
      <w:proofErr w:type="spellStart"/>
      <w:r w:rsidRPr="002517DD">
        <w:rPr>
          <w:color w:val="000000" w:themeColor="text1"/>
        </w:rPr>
        <w:t>рух</w:t>
      </w:r>
      <w:proofErr w:type="spellEnd"/>
      <w:r w:rsidRPr="002517DD">
        <w:rPr>
          <w:color w:val="000000" w:themeColor="text1"/>
        </w:rPr>
        <w:t xml:space="preserve"> </w:t>
      </w:r>
      <w:proofErr w:type="spellStart"/>
      <w:r w:rsidRPr="002517DD">
        <w:rPr>
          <w:color w:val="000000" w:themeColor="text1"/>
        </w:rPr>
        <w:t>службових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з моменту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створення</w:t>
      </w:r>
      <w:proofErr w:type="spellEnd"/>
      <w:r w:rsidRPr="002517DD">
        <w:rPr>
          <w:color w:val="000000" w:themeColor="text1"/>
        </w:rPr>
        <w:t xml:space="preserve">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одержання</w:t>
      </w:r>
      <w:proofErr w:type="spellEnd"/>
      <w:r w:rsidRPr="002517DD">
        <w:rPr>
          <w:color w:val="000000" w:themeColor="text1"/>
        </w:rPr>
        <w:t xml:space="preserve"> до </w:t>
      </w:r>
      <w:proofErr w:type="spellStart"/>
      <w:r w:rsidRPr="002517DD">
        <w:rPr>
          <w:color w:val="000000" w:themeColor="text1"/>
        </w:rPr>
        <w:t>завершення</w:t>
      </w:r>
      <w:proofErr w:type="spellEnd"/>
      <w:r w:rsidRPr="002517DD">
        <w:rPr>
          <w:color w:val="000000" w:themeColor="text1"/>
        </w:rPr>
        <w:t xml:space="preserve"> </w:t>
      </w:r>
      <w:proofErr w:type="spellStart"/>
      <w:r w:rsidRPr="002517DD">
        <w:rPr>
          <w:color w:val="000000" w:themeColor="text1"/>
        </w:rPr>
        <w:t>виконання</w:t>
      </w:r>
      <w:proofErr w:type="spellEnd"/>
      <w:r w:rsidRPr="002517DD">
        <w:rPr>
          <w:color w:val="000000" w:themeColor="text1"/>
        </w:rPr>
        <w:t xml:space="preserve">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відправлення</w:t>
      </w:r>
      <w:proofErr w:type="spellEnd"/>
      <w:r w:rsidRPr="002517DD">
        <w:rPr>
          <w:color w:val="000000" w:themeColor="text1"/>
        </w:rPr>
        <w:t>;</w:t>
      </w:r>
    </w:p>
    <w:p w14:paraId="799E2F7F"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0" w:name="n34"/>
      <w:bookmarkEnd w:id="100"/>
      <w:proofErr w:type="spellStart"/>
      <w:r w:rsidRPr="002517DD">
        <w:rPr>
          <w:color w:val="000000" w:themeColor="text1"/>
        </w:rPr>
        <w:t>експертиза</w:t>
      </w:r>
      <w:proofErr w:type="spellEnd"/>
      <w:r w:rsidRPr="002517DD">
        <w:rPr>
          <w:color w:val="000000" w:themeColor="text1"/>
        </w:rPr>
        <w:t xml:space="preserve"> </w:t>
      </w:r>
      <w:proofErr w:type="spellStart"/>
      <w:r w:rsidRPr="002517DD">
        <w:rPr>
          <w:color w:val="000000" w:themeColor="text1"/>
        </w:rPr>
        <w:t>цінності</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в </w:t>
      </w:r>
      <w:proofErr w:type="spellStart"/>
      <w:r w:rsidRPr="002517DD">
        <w:rPr>
          <w:color w:val="000000" w:themeColor="text1"/>
        </w:rPr>
        <w:t>установі</w:t>
      </w:r>
      <w:proofErr w:type="spellEnd"/>
      <w:r w:rsidRPr="002517DD">
        <w:rPr>
          <w:color w:val="000000" w:themeColor="text1"/>
        </w:rPr>
        <w:t xml:space="preserve"> - </w:t>
      </w:r>
      <w:proofErr w:type="spellStart"/>
      <w:r w:rsidRPr="002517DD">
        <w:rPr>
          <w:color w:val="000000" w:themeColor="text1"/>
        </w:rPr>
        <w:t>всебічне</w:t>
      </w:r>
      <w:proofErr w:type="spellEnd"/>
      <w:r w:rsidRPr="002517DD">
        <w:rPr>
          <w:color w:val="000000" w:themeColor="text1"/>
        </w:rPr>
        <w:t xml:space="preserve"> </w:t>
      </w:r>
      <w:proofErr w:type="spellStart"/>
      <w:r w:rsidRPr="002517DD">
        <w:rPr>
          <w:color w:val="000000" w:themeColor="text1"/>
        </w:rPr>
        <w:t>вивчення</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з метою </w:t>
      </w:r>
      <w:proofErr w:type="spellStart"/>
      <w:r w:rsidRPr="002517DD">
        <w:rPr>
          <w:color w:val="000000" w:themeColor="text1"/>
        </w:rPr>
        <w:t>внесення</w:t>
      </w:r>
      <w:proofErr w:type="spellEnd"/>
      <w:r w:rsidRPr="002517DD">
        <w:rPr>
          <w:color w:val="000000" w:themeColor="text1"/>
        </w:rPr>
        <w:t xml:space="preserve"> </w:t>
      </w:r>
      <w:proofErr w:type="spellStart"/>
      <w:r w:rsidRPr="002517DD">
        <w:rPr>
          <w:color w:val="000000" w:themeColor="text1"/>
        </w:rPr>
        <w:t>їх</w:t>
      </w:r>
      <w:proofErr w:type="spellEnd"/>
      <w:r w:rsidRPr="002517DD">
        <w:rPr>
          <w:color w:val="000000" w:themeColor="text1"/>
        </w:rPr>
        <w:t xml:space="preserve"> до НАФ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вилучення</w:t>
      </w:r>
      <w:proofErr w:type="spellEnd"/>
      <w:r w:rsidRPr="002517DD">
        <w:rPr>
          <w:color w:val="000000" w:themeColor="text1"/>
        </w:rPr>
        <w:t xml:space="preserve"> з </w:t>
      </w:r>
      <w:proofErr w:type="spellStart"/>
      <w:r w:rsidRPr="002517DD">
        <w:rPr>
          <w:color w:val="000000" w:themeColor="text1"/>
        </w:rPr>
        <w:t>нього</w:t>
      </w:r>
      <w:proofErr w:type="spellEnd"/>
      <w:r w:rsidRPr="002517DD">
        <w:rPr>
          <w:color w:val="000000" w:themeColor="text1"/>
        </w:rPr>
        <w:t xml:space="preserve">, </w:t>
      </w:r>
      <w:proofErr w:type="spellStart"/>
      <w:r w:rsidRPr="002517DD">
        <w:rPr>
          <w:color w:val="000000" w:themeColor="text1"/>
        </w:rPr>
        <w:t>віднесення</w:t>
      </w:r>
      <w:proofErr w:type="spellEnd"/>
      <w:r w:rsidRPr="002517DD">
        <w:rPr>
          <w:color w:val="000000" w:themeColor="text1"/>
        </w:rPr>
        <w:t xml:space="preserve"> </w:t>
      </w:r>
      <w:proofErr w:type="spellStart"/>
      <w:r w:rsidRPr="002517DD">
        <w:rPr>
          <w:color w:val="000000" w:themeColor="text1"/>
        </w:rPr>
        <w:t>їх</w:t>
      </w:r>
      <w:proofErr w:type="spellEnd"/>
      <w:r w:rsidRPr="002517DD">
        <w:rPr>
          <w:color w:val="000000" w:themeColor="text1"/>
        </w:rPr>
        <w:t xml:space="preserve"> до </w:t>
      </w:r>
      <w:proofErr w:type="spellStart"/>
      <w:r w:rsidRPr="002517DD">
        <w:rPr>
          <w:color w:val="000000" w:themeColor="text1"/>
        </w:rPr>
        <w:t>унікальних</w:t>
      </w:r>
      <w:proofErr w:type="spellEnd"/>
      <w:r w:rsidRPr="002517DD">
        <w:rPr>
          <w:color w:val="000000" w:themeColor="text1"/>
        </w:rPr>
        <w:t xml:space="preserve"> і </w:t>
      </w:r>
      <w:proofErr w:type="spellStart"/>
      <w:r w:rsidRPr="002517DD">
        <w:rPr>
          <w:color w:val="000000" w:themeColor="text1"/>
        </w:rPr>
        <w:t>встановлення</w:t>
      </w:r>
      <w:proofErr w:type="spellEnd"/>
      <w:r w:rsidRPr="002517DD">
        <w:rPr>
          <w:color w:val="000000" w:themeColor="text1"/>
        </w:rPr>
        <w:t xml:space="preserve"> </w:t>
      </w:r>
      <w:proofErr w:type="spellStart"/>
      <w:r w:rsidRPr="002517DD">
        <w:rPr>
          <w:color w:val="000000" w:themeColor="text1"/>
        </w:rPr>
        <w:t>строків</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не </w:t>
      </w:r>
      <w:proofErr w:type="spellStart"/>
      <w:r w:rsidRPr="002517DD">
        <w:rPr>
          <w:color w:val="000000" w:themeColor="text1"/>
        </w:rPr>
        <w:t>підлягають</w:t>
      </w:r>
      <w:proofErr w:type="spellEnd"/>
      <w:r w:rsidRPr="002517DD">
        <w:rPr>
          <w:color w:val="000000" w:themeColor="text1"/>
        </w:rPr>
        <w:t xml:space="preserve"> </w:t>
      </w:r>
      <w:proofErr w:type="spellStart"/>
      <w:r w:rsidRPr="002517DD">
        <w:rPr>
          <w:color w:val="000000" w:themeColor="text1"/>
        </w:rPr>
        <w:t>внесенню</w:t>
      </w:r>
      <w:proofErr w:type="spellEnd"/>
      <w:r w:rsidRPr="002517DD">
        <w:rPr>
          <w:color w:val="000000" w:themeColor="text1"/>
        </w:rPr>
        <w:t xml:space="preserve"> до НАФ;</w:t>
      </w:r>
    </w:p>
    <w:p w14:paraId="44911CC3"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1" w:name="n35"/>
      <w:bookmarkEnd w:id="101"/>
      <w:r w:rsidRPr="002517DD">
        <w:rPr>
          <w:color w:val="000000" w:themeColor="text1"/>
        </w:rPr>
        <w:t xml:space="preserve">зона </w:t>
      </w:r>
      <w:proofErr w:type="spellStart"/>
      <w:r w:rsidRPr="002517DD">
        <w:rPr>
          <w:color w:val="000000" w:themeColor="text1"/>
        </w:rPr>
        <w:t>комплектування</w:t>
      </w:r>
      <w:proofErr w:type="spellEnd"/>
      <w:r w:rsidRPr="002517DD">
        <w:rPr>
          <w:color w:val="000000" w:themeColor="text1"/>
        </w:rPr>
        <w:t xml:space="preserve"> - </w:t>
      </w:r>
      <w:proofErr w:type="spellStart"/>
      <w:r w:rsidRPr="002517DD">
        <w:rPr>
          <w:color w:val="000000" w:themeColor="text1"/>
        </w:rPr>
        <w:t>адміністративно-територіальна</w:t>
      </w:r>
      <w:proofErr w:type="spellEnd"/>
      <w:r w:rsidRPr="002517DD">
        <w:rPr>
          <w:color w:val="000000" w:themeColor="text1"/>
        </w:rPr>
        <w:t xml:space="preserve"> </w:t>
      </w:r>
      <w:proofErr w:type="spellStart"/>
      <w:r w:rsidRPr="002517DD">
        <w:rPr>
          <w:color w:val="000000" w:themeColor="text1"/>
        </w:rPr>
        <w:t>одиниця</w:t>
      </w:r>
      <w:proofErr w:type="spellEnd"/>
      <w:r w:rsidRPr="002517DD">
        <w:rPr>
          <w:color w:val="000000" w:themeColor="text1"/>
        </w:rPr>
        <w:t xml:space="preserve">, в </w:t>
      </w:r>
      <w:proofErr w:type="spellStart"/>
      <w:r w:rsidRPr="002517DD">
        <w:rPr>
          <w:color w:val="000000" w:themeColor="text1"/>
        </w:rPr>
        <w:t>якій</w:t>
      </w:r>
      <w:proofErr w:type="spellEnd"/>
      <w:r w:rsidRPr="002517DD">
        <w:rPr>
          <w:color w:val="000000" w:themeColor="text1"/>
        </w:rPr>
        <w:t xml:space="preserve"> </w:t>
      </w:r>
      <w:proofErr w:type="spellStart"/>
      <w:r w:rsidRPr="002517DD">
        <w:rPr>
          <w:color w:val="000000" w:themeColor="text1"/>
        </w:rPr>
        <w:t>перебувають</w:t>
      </w:r>
      <w:proofErr w:type="spellEnd"/>
      <w:r w:rsidRPr="002517DD">
        <w:rPr>
          <w:color w:val="000000" w:themeColor="text1"/>
        </w:rPr>
        <w:t xml:space="preserve"> установи, на </w:t>
      </w:r>
      <w:proofErr w:type="spellStart"/>
      <w:r w:rsidRPr="002517DD">
        <w:rPr>
          <w:color w:val="000000" w:themeColor="text1"/>
        </w:rPr>
        <w:t>які</w:t>
      </w:r>
      <w:proofErr w:type="spellEnd"/>
      <w:r w:rsidRPr="002517DD">
        <w:rPr>
          <w:color w:val="000000" w:themeColor="text1"/>
        </w:rPr>
        <w:t xml:space="preserve"> </w:t>
      </w:r>
      <w:proofErr w:type="spellStart"/>
      <w:r w:rsidRPr="002517DD">
        <w:rPr>
          <w:color w:val="000000" w:themeColor="text1"/>
        </w:rPr>
        <w:t>поширюються</w:t>
      </w:r>
      <w:proofErr w:type="spellEnd"/>
      <w:r w:rsidRPr="002517DD">
        <w:rPr>
          <w:color w:val="000000" w:themeColor="text1"/>
        </w:rPr>
        <w:t xml:space="preserve"> </w:t>
      </w:r>
      <w:proofErr w:type="spellStart"/>
      <w:r w:rsidRPr="002517DD">
        <w:rPr>
          <w:color w:val="000000" w:themeColor="text1"/>
        </w:rPr>
        <w:t>повноваження</w:t>
      </w:r>
      <w:proofErr w:type="spellEnd"/>
      <w:r w:rsidRPr="002517DD">
        <w:rPr>
          <w:color w:val="000000" w:themeColor="text1"/>
        </w:rPr>
        <w:t xml:space="preserve"> </w:t>
      </w:r>
      <w:proofErr w:type="spellStart"/>
      <w:r w:rsidRPr="002517DD">
        <w:rPr>
          <w:color w:val="000000" w:themeColor="text1"/>
        </w:rPr>
        <w:t>відповідної</w:t>
      </w:r>
      <w:proofErr w:type="spellEnd"/>
      <w:r w:rsidRPr="002517DD">
        <w:rPr>
          <w:color w:val="000000" w:themeColor="text1"/>
        </w:rPr>
        <w:t xml:space="preserve"> </w:t>
      </w:r>
      <w:proofErr w:type="spellStart"/>
      <w:r w:rsidRPr="002517DD">
        <w:rPr>
          <w:color w:val="000000" w:themeColor="text1"/>
        </w:rPr>
        <w:t>державної</w:t>
      </w:r>
      <w:proofErr w:type="spellEnd"/>
      <w:r w:rsidRPr="002517DD">
        <w:rPr>
          <w:color w:val="000000" w:themeColor="text1"/>
        </w:rPr>
        <w:t xml:space="preserve"> </w:t>
      </w:r>
      <w:proofErr w:type="spellStart"/>
      <w:r w:rsidRPr="002517DD">
        <w:rPr>
          <w:color w:val="000000" w:themeColor="text1"/>
        </w:rPr>
        <w:t>архівної</w:t>
      </w:r>
      <w:proofErr w:type="spellEnd"/>
      <w:r w:rsidRPr="002517DD">
        <w:rPr>
          <w:color w:val="000000" w:themeColor="text1"/>
        </w:rPr>
        <w:t xml:space="preserve"> установи (</w:t>
      </w:r>
      <w:proofErr w:type="spellStart"/>
      <w:r w:rsidRPr="002517DD">
        <w:rPr>
          <w:color w:val="000000" w:themeColor="text1"/>
        </w:rPr>
        <w:t>архівного</w:t>
      </w:r>
      <w:proofErr w:type="spellEnd"/>
      <w:r w:rsidRPr="002517DD">
        <w:rPr>
          <w:color w:val="000000" w:themeColor="text1"/>
        </w:rPr>
        <w:t xml:space="preserve"> </w:t>
      </w:r>
      <w:proofErr w:type="spellStart"/>
      <w:r w:rsidRPr="002517DD">
        <w:rPr>
          <w:color w:val="000000" w:themeColor="text1"/>
        </w:rPr>
        <w:t>відділу</w:t>
      </w:r>
      <w:proofErr w:type="spellEnd"/>
      <w:r w:rsidRPr="002517DD">
        <w:rPr>
          <w:color w:val="000000" w:themeColor="text1"/>
        </w:rPr>
        <w:t xml:space="preserve"> </w:t>
      </w:r>
      <w:proofErr w:type="spellStart"/>
      <w:r w:rsidRPr="002517DD">
        <w:rPr>
          <w:color w:val="000000" w:themeColor="text1"/>
        </w:rPr>
        <w:t>міської</w:t>
      </w:r>
      <w:proofErr w:type="spellEnd"/>
      <w:r w:rsidRPr="002517DD">
        <w:rPr>
          <w:color w:val="000000" w:themeColor="text1"/>
        </w:rPr>
        <w:t xml:space="preserve"> ради);</w:t>
      </w:r>
    </w:p>
    <w:p w14:paraId="0E0947F9"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2" w:name="n36"/>
      <w:bookmarkEnd w:id="102"/>
      <w:proofErr w:type="spellStart"/>
      <w:r w:rsidRPr="002517DD">
        <w:rPr>
          <w:color w:val="000000" w:themeColor="text1"/>
        </w:rPr>
        <w:t>інструкція</w:t>
      </w:r>
      <w:proofErr w:type="spellEnd"/>
      <w:r w:rsidRPr="002517DD">
        <w:rPr>
          <w:color w:val="000000" w:themeColor="text1"/>
        </w:rPr>
        <w:t xml:space="preserve"> з </w:t>
      </w:r>
      <w:proofErr w:type="spellStart"/>
      <w:r w:rsidRPr="002517DD">
        <w:rPr>
          <w:color w:val="000000" w:themeColor="text1"/>
        </w:rPr>
        <w:t>діловодства</w:t>
      </w:r>
      <w:proofErr w:type="spellEnd"/>
      <w:r w:rsidRPr="002517DD">
        <w:rPr>
          <w:color w:val="000000" w:themeColor="text1"/>
        </w:rPr>
        <w:t xml:space="preserve"> - </w:t>
      </w:r>
      <w:proofErr w:type="spellStart"/>
      <w:proofErr w:type="gramStart"/>
      <w:r w:rsidRPr="002517DD">
        <w:rPr>
          <w:color w:val="000000" w:themeColor="text1"/>
        </w:rPr>
        <w:t>обов’язковий</w:t>
      </w:r>
      <w:proofErr w:type="spellEnd"/>
      <w:r w:rsidRPr="002517DD">
        <w:rPr>
          <w:color w:val="000000" w:themeColor="text1"/>
        </w:rPr>
        <w:t xml:space="preserve">  </w:t>
      </w:r>
      <w:proofErr w:type="spellStart"/>
      <w:r w:rsidRPr="002517DD">
        <w:rPr>
          <w:color w:val="000000" w:themeColor="text1"/>
        </w:rPr>
        <w:t>нормативний</w:t>
      </w:r>
      <w:proofErr w:type="spellEnd"/>
      <w:proofErr w:type="gramEnd"/>
      <w:r w:rsidRPr="002517DD">
        <w:rPr>
          <w:color w:val="000000" w:themeColor="text1"/>
        </w:rPr>
        <w:t xml:space="preserve"> акт,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регламентує</w:t>
      </w:r>
      <w:proofErr w:type="spellEnd"/>
      <w:r w:rsidRPr="002517DD">
        <w:rPr>
          <w:color w:val="000000" w:themeColor="text1"/>
        </w:rPr>
        <w:t xml:space="preserve"> </w:t>
      </w:r>
      <w:proofErr w:type="spellStart"/>
      <w:r w:rsidRPr="002517DD">
        <w:rPr>
          <w:color w:val="000000" w:themeColor="text1"/>
        </w:rPr>
        <w:t>зміст</w:t>
      </w:r>
      <w:proofErr w:type="spellEnd"/>
      <w:r w:rsidRPr="002517DD">
        <w:rPr>
          <w:color w:val="000000" w:themeColor="text1"/>
        </w:rPr>
        <w:t xml:space="preserve"> та </w:t>
      </w:r>
      <w:proofErr w:type="spellStart"/>
      <w:r w:rsidRPr="002517DD">
        <w:rPr>
          <w:color w:val="000000" w:themeColor="text1"/>
        </w:rPr>
        <w:t>організацію</w:t>
      </w:r>
      <w:proofErr w:type="spellEnd"/>
      <w:r w:rsidRPr="002517DD">
        <w:rPr>
          <w:color w:val="000000" w:themeColor="text1"/>
        </w:rPr>
        <w:t xml:space="preserve"> </w:t>
      </w:r>
      <w:proofErr w:type="spellStart"/>
      <w:r w:rsidRPr="002517DD">
        <w:rPr>
          <w:color w:val="000000" w:themeColor="text1"/>
        </w:rPr>
        <w:t>виконання</w:t>
      </w:r>
      <w:proofErr w:type="spellEnd"/>
      <w:r w:rsidRPr="002517DD">
        <w:rPr>
          <w:color w:val="000000" w:themeColor="text1"/>
        </w:rPr>
        <w:t xml:space="preserve"> </w:t>
      </w:r>
      <w:proofErr w:type="spellStart"/>
      <w:r w:rsidRPr="002517DD">
        <w:rPr>
          <w:color w:val="000000" w:themeColor="text1"/>
        </w:rPr>
        <w:t>процесів</w:t>
      </w:r>
      <w:proofErr w:type="spellEnd"/>
      <w:r w:rsidRPr="002517DD">
        <w:rPr>
          <w:color w:val="000000" w:themeColor="text1"/>
        </w:rPr>
        <w:t xml:space="preserve"> з </w:t>
      </w:r>
      <w:proofErr w:type="spellStart"/>
      <w:r w:rsidRPr="002517DD">
        <w:rPr>
          <w:color w:val="000000" w:themeColor="text1"/>
        </w:rPr>
        <w:t>діловодства</w:t>
      </w:r>
      <w:proofErr w:type="spellEnd"/>
      <w:r w:rsidRPr="002517DD">
        <w:rPr>
          <w:color w:val="000000" w:themeColor="text1"/>
        </w:rPr>
        <w:t xml:space="preserve"> установи;</w:t>
      </w:r>
    </w:p>
    <w:p w14:paraId="151ADAD9"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3" w:name="n37"/>
      <w:bookmarkEnd w:id="103"/>
      <w:proofErr w:type="spellStart"/>
      <w:r w:rsidRPr="002517DD">
        <w:rPr>
          <w:color w:val="000000" w:themeColor="text1"/>
        </w:rPr>
        <w:t>копія</w:t>
      </w:r>
      <w:proofErr w:type="spellEnd"/>
      <w:r w:rsidRPr="002517DD">
        <w:rPr>
          <w:color w:val="000000" w:themeColor="text1"/>
        </w:rPr>
        <w:t xml:space="preserve"> документа - документ,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містить</w:t>
      </w:r>
      <w:proofErr w:type="spellEnd"/>
      <w:r w:rsidRPr="002517DD">
        <w:rPr>
          <w:color w:val="000000" w:themeColor="text1"/>
        </w:rPr>
        <w:t xml:space="preserve"> </w:t>
      </w:r>
      <w:proofErr w:type="spellStart"/>
      <w:r w:rsidRPr="002517DD">
        <w:rPr>
          <w:color w:val="000000" w:themeColor="text1"/>
        </w:rPr>
        <w:t>точне</w:t>
      </w:r>
      <w:proofErr w:type="spellEnd"/>
      <w:r w:rsidRPr="002517DD">
        <w:rPr>
          <w:color w:val="000000" w:themeColor="text1"/>
        </w:rPr>
        <w:t xml:space="preserve"> </w:t>
      </w:r>
      <w:proofErr w:type="spellStart"/>
      <w:r w:rsidRPr="002517DD">
        <w:rPr>
          <w:color w:val="000000" w:themeColor="text1"/>
        </w:rPr>
        <w:t>знакове</w:t>
      </w:r>
      <w:proofErr w:type="spellEnd"/>
      <w:r w:rsidRPr="002517DD">
        <w:rPr>
          <w:color w:val="000000" w:themeColor="text1"/>
        </w:rPr>
        <w:t xml:space="preserve"> </w:t>
      </w:r>
      <w:proofErr w:type="spellStart"/>
      <w:r w:rsidRPr="002517DD">
        <w:rPr>
          <w:color w:val="000000" w:themeColor="text1"/>
        </w:rPr>
        <w:t>відтворення</w:t>
      </w:r>
      <w:proofErr w:type="spellEnd"/>
      <w:r w:rsidRPr="002517DD">
        <w:rPr>
          <w:color w:val="000000" w:themeColor="text1"/>
        </w:rPr>
        <w:t xml:space="preserve"> </w:t>
      </w:r>
      <w:proofErr w:type="spellStart"/>
      <w:r w:rsidRPr="002517DD">
        <w:rPr>
          <w:color w:val="000000" w:themeColor="text1"/>
        </w:rPr>
        <w:t>змісту</w:t>
      </w:r>
      <w:proofErr w:type="spellEnd"/>
      <w:r w:rsidRPr="002517DD">
        <w:rPr>
          <w:color w:val="000000" w:themeColor="text1"/>
        </w:rPr>
        <w:t xml:space="preserve"> </w:t>
      </w:r>
      <w:proofErr w:type="spellStart"/>
      <w:r w:rsidRPr="002517DD">
        <w:rPr>
          <w:color w:val="000000" w:themeColor="text1"/>
        </w:rPr>
        <w:t>чи</w:t>
      </w:r>
      <w:proofErr w:type="spellEnd"/>
      <w:r w:rsidRPr="002517DD">
        <w:rPr>
          <w:color w:val="000000" w:themeColor="text1"/>
        </w:rPr>
        <w:t xml:space="preserve"> </w:t>
      </w:r>
      <w:proofErr w:type="spellStart"/>
      <w:r w:rsidRPr="002517DD">
        <w:rPr>
          <w:color w:val="000000" w:themeColor="text1"/>
        </w:rPr>
        <w:t>документної</w:t>
      </w:r>
      <w:proofErr w:type="spellEnd"/>
      <w:r w:rsidRPr="002517DD">
        <w:rPr>
          <w:color w:val="000000" w:themeColor="text1"/>
        </w:rPr>
        <w:t xml:space="preserve"> </w:t>
      </w:r>
      <w:proofErr w:type="spellStart"/>
      <w:r w:rsidRPr="002517DD">
        <w:rPr>
          <w:color w:val="000000" w:themeColor="text1"/>
        </w:rPr>
        <w:t>інформації</w:t>
      </w:r>
      <w:proofErr w:type="spellEnd"/>
      <w:r w:rsidRPr="002517DD">
        <w:rPr>
          <w:color w:val="000000" w:themeColor="text1"/>
        </w:rPr>
        <w:t xml:space="preserve"> </w:t>
      </w:r>
      <w:proofErr w:type="spellStart"/>
      <w:r w:rsidRPr="002517DD">
        <w:rPr>
          <w:color w:val="000000" w:themeColor="text1"/>
        </w:rPr>
        <w:t>іншого</w:t>
      </w:r>
      <w:proofErr w:type="spellEnd"/>
      <w:r w:rsidRPr="002517DD">
        <w:rPr>
          <w:color w:val="000000" w:themeColor="text1"/>
        </w:rPr>
        <w:t xml:space="preserve"> документа і в </w:t>
      </w:r>
      <w:proofErr w:type="spellStart"/>
      <w:r w:rsidRPr="002517DD">
        <w:rPr>
          <w:color w:val="000000" w:themeColor="text1"/>
        </w:rPr>
        <w:t>окремих</w:t>
      </w:r>
      <w:proofErr w:type="spellEnd"/>
      <w:r w:rsidRPr="002517DD">
        <w:rPr>
          <w:color w:val="000000" w:themeColor="text1"/>
        </w:rPr>
        <w:t xml:space="preserve"> </w:t>
      </w:r>
      <w:proofErr w:type="spellStart"/>
      <w:r w:rsidRPr="002517DD">
        <w:rPr>
          <w:color w:val="000000" w:themeColor="text1"/>
        </w:rPr>
        <w:t>випадках</w:t>
      </w:r>
      <w:proofErr w:type="spellEnd"/>
      <w:r w:rsidRPr="002517DD">
        <w:rPr>
          <w:color w:val="000000" w:themeColor="text1"/>
        </w:rPr>
        <w:t xml:space="preserve"> - </w:t>
      </w:r>
      <w:proofErr w:type="spellStart"/>
      <w:r w:rsidRPr="002517DD">
        <w:rPr>
          <w:color w:val="000000" w:themeColor="text1"/>
        </w:rPr>
        <w:t>деяких</w:t>
      </w:r>
      <w:proofErr w:type="spellEnd"/>
      <w:r w:rsidRPr="002517DD">
        <w:rPr>
          <w:color w:val="000000" w:themeColor="text1"/>
        </w:rPr>
        <w:t xml:space="preserve"> </w:t>
      </w:r>
      <w:proofErr w:type="spellStart"/>
      <w:r w:rsidRPr="002517DD">
        <w:rPr>
          <w:color w:val="000000" w:themeColor="text1"/>
        </w:rPr>
        <w:t>його</w:t>
      </w:r>
      <w:proofErr w:type="spellEnd"/>
      <w:r w:rsidRPr="002517DD">
        <w:rPr>
          <w:color w:val="000000" w:themeColor="text1"/>
        </w:rPr>
        <w:t xml:space="preserve"> </w:t>
      </w:r>
      <w:proofErr w:type="spellStart"/>
      <w:r w:rsidRPr="002517DD">
        <w:rPr>
          <w:color w:val="000000" w:themeColor="text1"/>
        </w:rPr>
        <w:t>зовнішніх</w:t>
      </w:r>
      <w:proofErr w:type="spellEnd"/>
      <w:r w:rsidRPr="002517DD">
        <w:rPr>
          <w:color w:val="000000" w:themeColor="text1"/>
        </w:rPr>
        <w:t xml:space="preserve"> </w:t>
      </w:r>
      <w:proofErr w:type="spellStart"/>
      <w:r w:rsidRPr="002517DD">
        <w:rPr>
          <w:color w:val="000000" w:themeColor="text1"/>
        </w:rPr>
        <w:t>ознак</w:t>
      </w:r>
      <w:proofErr w:type="spellEnd"/>
      <w:r w:rsidRPr="002517DD">
        <w:rPr>
          <w:color w:val="000000" w:themeColor="text1"/>
        </w:rPr>
        <w:t>;</w:t>
      </w:r>
    </w:p>
    <w:p w14:paraId="424A83EF"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4" w:name="n38"/>
      <w:bookmarkEnd w:id="104"/>
      <w:r w:rsidRPr="002517DD">
        <w:rPr>
          <w:color w:val="000000" w:themeColor="text1"/>
        </w:rPr>
        <w:t xml:space="preserve">номенклатура справ - </w:t>
      </w:r>
      <w:proofErr w:type="spellStart"/>
      <w:r w:rsidRPr="002517DD">
        <w:rPr>
          <w:color w:val="000000" w:themeColor="text1"/>
        </w:rPr>
        <w:t>обов’язковий</w:t>
      </w:r>
      <w:proofErr w:type="spellEnd"/>
      <w:r w:rsidRPr="002517DD">
        <w:rPr>
          <w:color w:val="000000" w:themeColor="text1"/>
        </w:rPr>
        <w:t xml:space="preserve"> для </w:t>
      </w:r>
      <w:proofErr w:type="spellStart"/>
      <w:r w:rsidRPr="002517DD">
        <w:rPr>
          <w:color w:val="000000" w:themeColor="text1"/>
        </w:rPr>
        <w:t>кожної</w:t>
      </w:r>
      <w:proofErr w:type="spellEnd"/>
      <w:r w:rsidRPr="002517DD">
        <w:rPr>
          <w:color w:val="000000" w:themeColor="text1"/>
        </w:rPr>
        <w:t xml:space="preserve"> установи </w:t>
      </w:r>
      <w:proofErr w:type="spellStart"/>
      <w:r w:rsidRPr="002517DD">
        <w:rPr>
          <w:color w:val="000000" w:themeColor="text1"/>
        </w:rPr>
        <w:t>систематизований</w:t>
      </w:r>
      <w:proofErr w:type="spellEnd"/>
      <w:r w:rsidRPr="002517DD">
        <w:rPr>
          <w:color w:val="000000" w:themeColor="text1"/>
        </w:rPr>
        <w:t xml:space="preserve"> </w:t>
      </w:r>
      <w:proofErr w:type="spellStart"/>
      <w:r w:rsidRPr="002517DD">
        <w:rPr>
          <w:color w:val="000000" w:themeColor="text1"/>
        </w:rPr>
        <w:t>перелік</w:t>
      </w:r>
      <w:proofErr w:type="spellEnd"/>
      <w:r w:rsidRPr="002517DD">
        <w:rPr>
          <w:color w:val="000000" w:themeColor="text1"/>
        </w:rPr>
        <w:t xml:space="preserve"> </w:t>
      </w:r>
      <w:proofErr w:type="spellStart"/>
      <w:r w:rsidRPr="002517DD">
        <w:rPr>
          <w:color w:val="000000" w:themeColor="text1"/>
        </w:rPr>
        <w:t>назв</w:t>
      </w:r>
      <w:proofErr w:type="spellEnd"/>
      <w:r w:rsidRPr="002517DD">
        <w:rPr>
          <w:color w:val="000000" w:themeColor="text1"/>
        </w:rPr>
        <w:t xml:space="preserve"> справ,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формуються</w:t>
      </w:r>
      <w:proofErr w:type="spellEnd"/>
      <w:r w:rsidRPr="002517DD">
        <w:rPr>
          <w:color w:val="000000" w:themeColor="text1"/>
        </w:rPr>
        <w:t xml:space="preserve"> в </w:t>
      </w:r>
      <w:proofErr w:type="spellStart"/>
      <w:r w:rsidRPr="002517DD">
        <w:rPr>
          <w:color w:val="000000" w:themeColor="text1"/>
        </w:rPr>
        <w:t>її</w:t>
      </w:r>
      <w:proofErr w:type="spellEnd"/>
      <w:r w:rsidRPr="002517DD">
        <w:rPr>
          <w:color w:val="000000" w:themeColor="text1"/>
        </w:rPr>
        <w:t xml:space="preserve"> </w:t>
      </w:r>
      <w:proofErr w:type="spellStart"/>
      <w:r w:rsidRPr="002517DD">
        <w:rPr>
          <w:color w:val="000000" w:themeColor="text1"/>
        </w:rPr>
        <w:t>діловодстві</w:t>
      </w:r>
      <w:proofErr w:type="spellEnd"/>
      <w:r w:rsidRPr="002517DD">
        <w:rPr>
          <w:color w:val="000000" w:themeColor="text1"/>
        </w:rPr>
        <w:t xml:space="preserve">, </w:t>
      </w:r>
      <w:proofErr w:type="spellStart"/>
      <w:r w:rsidRPr="002517DD">
        <w:rPr>
          <w:color w:val="000000" w:themeColor="text1"/>
        </w:rPr>
        <w:t>із</w:t>
      </w:r>
      <w:proofErr w:type="spellEnd"/>
      <w:r w:rsidRPr="002517DD">
        <w:rPr>
          <w:color w:val="000000" w:themeColor="text1"/>
        </w:rPr>
        <w:t xml:space="preserve"> </w:t>
      </w:r>
      <w:proofErr w:type="spellStart"/>
      <w:r w:rsidRPr="002517DD">
        <w:rPr>
          <w:color w:val="000000" w:themeColor="text1"/>
        </w:rPr>
        <w:t>зазначенням</w:t>
      </w:r>
      <w:proofErr w:type="spellEnd"/>
      <w:r w:rsidRPr="002517DD">
        <w:rPr>
          <w:color w:val="000000" w:themeColor="text1"/>
        </w:rPr>
        <w:t xml:space="preserve"> </w:t>
      </w:r>
      <w:proofErr w:type="spellStart"/>
      <w:r w:rsidRPr="002517DD">
        <w:rPr>
          <w:color w:val="000000" w:themeColor="text1"/>
        </w:rPr>
        <w:t>строків</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 xml:space="preserve"> справ;</w:t>
      </w:r>
    </w:p>
    <w:p w14:paraId="3FB43E24"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5" w:name="n39"/>
      <w:bookmarkEnd w:id="105"/>
      <w:proofErr w:type="spellStart"/>
      <w:r w:rsidRPr="002517DD">
        <w:rPr>
          <w:color w:val="000000" w:themeColor="text1"/>
        </w:rPr>
        <w:t>огляд</w:t>
      </w:r>
      <w:proofErr w:type="spellEnd"/>
      <w:r w:rsidRPr="002517DD">
        <w:rPr>
          <w:color w:val="000000" w:themeColor="text1"/>
        </w:rPr>
        <w:t xml:space="preserve"> </w:t>
      </w:r>
      <w:proofErr w:type="spellStart"/>
      <w:r w:rsidRPr="002517DD">
        <w:rPr>
          <w:color w:val="000000" w:themeColor="text1"/>
        </w:rPr>
        <w:t>архівних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 </w:t>
      </w:r>
      <w:proofErr w:type="spellStart"/>
      <w:r w:rsidRPr="002517DD">
        <w:rPr>
          <w:color w:val="000000" w:themeColor="text1"/>
        </w:rPr>
        <w:t>архівний</w:t>
      </w:r>
      <w:proofErr w:type="spellEnd"/>
      <w:r w:rsidRPr="002517DD">
        <w:rPr>
          <w:color w:val="000000" w:themeColor="text1"/>
        </w:rPr>
        <w:t xml:space="preserve"> </w:t>
      </w:r>
      <w:proofErr w:type="spellStart"/>
      <w:r w:rsidRPr="002517DD">
        <w:rPr>
          <w:color w:val="000000" w:themeColor="text1"/>
        </w:rPr>
        <w:t>довідник</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містить</w:t>
      </w:r>
      <w:proofErr w:type="spellEnd"/>
      <w:r w:rsidRPr="002517DD">
        <w:rPr>
          <w:color w:val="000000" w:themeColor="text1"/>
        </w:rPr>
        <w:t xml:space="preserve"> </w:t>
      </w:r>
      <w:proofErr w:type="spellStart"/>
      <w:r w:rsidRPr="002517DD">
        <w:rPr>
          <w:color w:val="000000" w:themeColor="text1"/>
        </w:rPr>
        <w:t>систематизовані</w:t>
      </w:r>
      <w:proofErr w:type="spellEnd"/>
      <w:r w:rsidRPr="002517DD">
        <w:rPr>
          <w:color w:val="000000" w:themeColor="text1"/>
        </w:rPr>
        <w:t xml:space="preserve"> </w:t>
      </w:r>
      <w:proofErr w:type="spellStart"/>
      <w:r w:rsidRPr="002517DD">
        <w:rPr>
          <w:color w:val="000000" w:themeColor="text1"/>
        </w:rPr>
        <w:t>відомості</w:t>
      </w:r>
      <w:proofErr w:type="spellEnd"/>
      <w:r w:rsidRPr="002517DD">
        <w:rPr>
          <w:color w:val="000000" w:themeColor="text1"/>
        </w:rPr>
        <w:t xml:space="preserve"> про склад і </w:t>
      </w:r>
      <w:proofErr w:type="spellStart"/>
      <w:r w:rsidRPr="002517DD">
        <w:rPr>
          <w:color w:val="000000" w:themeColor="text1"/>
        </w:rPr>
        <w:t>зміст</w:t>
      </w:r>
      <w:proofErr w:type="spellEnd"/>
      <w:r w:rsidRPr="002517DD">
        <w:rPr>
          <w:color w:val="000000" w:themeColor="text1"/>
        </w:rPr>
        <w:t xml:space="preserve"> </w:t>
      </w:r>
      <w:proofErr w:type="spellStart"/>
      <w:r w:rsidRPr="002517DD">
        <w:rPr>
          <w:color w:val="000000" w:themeColor="text1"/>
        </w:rPr>
        <w:t>окремих</w:t>
      </w:r>
      <w:proofErr w:type="spellEnd"/>
      <w:r w:rsidRPr="002517DD">
        <w:rPr>
          <w:color w:val="000000" w:themeColor="text1"/>
        </w:rPr>
        <w:t xml:space="preserve"> </w:t>
      </w:r>
      <w:proofErr w:type="spellStart"/>
      <w:r w:rsidRPr="002517DD">
        <w:rPr>
          <w:color w:val="000000" w:themeColor="text1"/>
        </w:rPr>
        <w:t>комплексів</w:t>
      </w:r>
      <w:proofErr w:type="spellEnd"/>
      <w:r w:rsidRPr="002517DD">
        <w:rPr>
          <w:color w:val="000000" w:themeColor="text1"/>
        </w:rPr>
        <w:t xml:space="preserve"> </w:t>
      </w:r>
      <w:proofErr w:type="spellStart"/>
      <w:r w:rsidRPr="002517DD">
        <w:rPr>
          <w:color w:val="000000" w:themeColor="text1"/>
        </w:rPr>
        <w:t>архівних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з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джерелознавчим</w:t>
      </w:r>
      <w:proofErr w:type="spellEnd"/>
      <w:r w:rsidRPr="002517DD">
        <w:rPr>
          <w:color w:val="000000" w:themeColor="text1"/>
        </w:rPr>
        <w:t xml:space="preserve"> </w:t>
      </w:r>
      <w:proofErr w:type="spellStart"/>
      <w:r w:rsidRPr="002517DD">
        <w:rPr>
          <w:color w:val="000000" w:themeColor="text1"/>
        </w:rPr>
        <w:t>аналізом</w:t>
      </w:r>
      <w:proofErr w:type="spellEnd"/>
      <w:r w:rsidRPr="002517DD">
        <w:rPr>
          <w:color w:val="000000" w:themeColor="text1"/>
        </w:rPr>
        <w:t>;</w:t>
      </w:r>
    </w:p>
    <w:p w14:paraId="00C0CE83"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6" w:name="n40"/>
      <w:bookmarkEnd w:id="106"/>
      <w:proofErr w:type="spellStart"/>
      <w:r w:rsidRPr="002517DD">
        <w:rPr>
          <w:color w:val="000000" w:themeColor="text1"/>
        </w:rPr>
        <w:lastRenderedPageBreak/>
        <w:t>опис</w:t>
      </w:r>
      <w:proofErr w:type="spellEnd"/>
      <w:r w:rsidRPr="002517DD">
        <w:rPr>
          <w:color w:val="000000" w:themeColor="text1"/>
        </w:rPr>
        <w:t xml:space="preserve"> справ - </w:t>
      </w:r>
      <w:proofErr w:type="spellStart"/>
      <w:r w:rsidRPr="002517DD">
        <w:rPr>
          <w:color w:val="000000" w:themeColor="text1"/>
        </w:rPr>
        <w:t>архівний</w:t>
      </w:r>
      <w:proofErr w:type="spellEnd"/>
      <w:r w:rsidRPr="002517DD">
        <w:rPr>
          <w:color w:val="000000" w:themeColor="text1"/>
        </w:rPr>
        <w:t xml:space="preserve"> </w:t>
      </w:r>
      <w:proofErr w:type="spellStart"/>
      <w:r w:rsidRPr="002517DD">
        <w:rPr>
          <w:color w:val="000000" w:themeColor="text1"/>
        </w:rPr>
        <w:t>довідник</w:t>
      </w:r>
      <w:proofErr w:type="spellEnd"/>
      <w:r w:rsidRPr="002517DD">
        <w:rPr>
          <w:color w:val="000000" w:themeColor="text1"/>
        </w:rPr>
        <w:t xml:space="preserve">, </w:t>
      </w:r>
      <w:proofErr w:type="spellStart"/>
      <w:r w:rsidRPr="002517DD">
        <w:rPr>
          <w:color w:val="000000" w:themeColor="text1"/>
        </w:rPr>
        <w:t>призначений</w:t>
      </w:r>
      <w:proofErr w:type="spellEnd"/>
      <w:r w:rsidRPr="002517DD">
        <w:rPr>
          <w:color w:val="000000" w:themeColor="text1"/>
        </w:rPr>
        <w:t xml:space="preserve"> для </w:t>
      </w:r>
      <w:proofErr w:type="spellStart"/>
      <w:r w:rsidRPr="002517DD">
        <w:rPr>
          <w:color w:val="000000" w:themeColor="text1"/>
        </w:rPr>
        <w:t>обліку</w:t>
      </w:r>
      <w:proofErr w:type="spellEnd"/>
      <w:r w:rsidRPr="002517DD">
        <w:rPr>
          <w:color w:val="000000" w:themeColor="text1"/>
        </w:rPr>
        <w:t xml:space="preserve"> та </w:t>
      </w:r>
      <w:proofErr w:type="spellStart"/>
      <w:r w:rsidRPr="002517DD">
        <w:rPr>
          <w:color w:val="000000" w:themeColor="text1"/>
        </w:rPr>
        <w:t>розкриття</w:t>
      </w:r>
      <w:proofErr w:type="spellEnd"/>
      <w:r w:rsidRPr="002517DD">
        <w:rPr>
          <w:color w:val="000000" w:themeColor="text1"/>
        </w:rPr>
        <w:t xml:space="preserve"> </w:t>
      </w:r>
      <w:proofErr w:type="spellStart"/>
      <w:r w:rsidRPr="002517DD">
        <w:rPr>
          <w:color w:val="000000" w:themeColor="text1"/>
        </w:rPr>
        <w:t>змісту</w:t>
      </w:r>
      <w:proofErr w:type="spellEnd"/>
      <w:r w:rsidRPr="002517DD">
        <w:rPr>
          <w:color w:val="000000" w:themeColor="text1"/>
        </w:rPr>
        <w:t xml:space="preserve"> </w:t>
      </w:r>
      <w:proofErr w:type="spellStart"/>
      <w:r w:rsidRPr="002517DD">
        <w:rPr>
          <w:color w:val="000000" w:themeColor="text1"/>
        </w:rPr>
        <w:t>одиниць</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 xml:space="preserve">, </w:t>
      </w:r>
      <w:proofErr w:type="spellStart"/>
      <w:r w:rsidRPr="002517DD">
        <w:rPr>
          <w:color w:val="000000" w:themeColor="text1"/>
        </w:rPr>
        <w:t>одиниць</w:t>
      </w:r>
      <w:proofErr w:type="spellEnd"/>
      <w:r w:rsidRPr="002517DD">
        <w:rPr>
          <w:color w:val="000000" w:themeColor="text1"/>
        </w:rPr>
        <w:t xml:space="preserve"> </w:t>
      </w:r>
      <w:proofErr w:type="spellStart"/>
      <w:r w:rsidRPr="002517DD">
        <w:rPr>
          <w:color w:val="000000" w:themeColor="text1"/>
        </w:rPr>
        <w:t>обліку</w:t>
      </w:r>
      <w:proofErr w:type="spellEnd"/>
      <w:r w:rsidRPr="002517DD">
        <w:rPr>
          <w:color w:val="000000" w:themeColor="text1"/>
        </w:rPr>
        <w:t xml:space="preserve">, </w:t>
      </w:r>
      <w:proofErr w:type="spellStart"/>
      <w:r w:rsidRPr="002517DD">
        <w:rPr>
          <w:color w:val="000000" w:themeColor="text1"/>
        </w:rPr>
        <w:t>закріплення</w:t>
      </w:r>
      <w:proofErr w:type="spellEnd"/>
      <w:r w:rsidRPr="002517DD">
        <w:rPr>
          <w:color w:val="000000" w:themeColor="text1"/>
        </w:rPr>
        <w:t xml:space="preserve">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систематизації</w:t>
      </w:r>
      <w:proofErr w:type="spellEnd"/>
      <w:r w:rsidRPr="002517DD">
        <w:rPr>
          <w:color w:val="000000" w:themeColor="text1"/>
        </w:rPr>
        <w:t xml:space="preserve"> в межах </w:t>
      </w:r>
      <w:proofErr w:type="spellStart"/>
      <w:r w:rsidRPr="002517DD">
        <w:rPr>
          <w:color w:val="000000" w:themeColor="text1"/>
        </w:rPr>
        <w:t>архівного</w:t>
      </w:r>
      <w:proofErr w:type="spellEnd"/>
      <w:r w:rsidRPr="002517DD">
        <w:rPr>
          <w:color w:val="000000" w:themeColor="text1"/>
        </w:rPr>
        <w:t xml:space="preserve"> фонду;</w:t>
      </w:r>
    </w:p>
    <w:p w14:paraId="7FBF2C7C"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7" w:name="n41"/>
      <w:bookmarkEnd w:id="107"/>
      <w:r w:rsidRPr="002517DD">
        <w:rPr>
          <w:color w:val="000000" w:themeColor="text1"/>
        </w:rPr>
        <w:t xml:space="preserve">орган </w:t>
      </w:r>
      <w:proofErr w:type="spellStart"/>
      <w:r w:rsidRPr="002517DD">
        <w:rPr>
          <w:color w:val="000000" w:themeColor="text1"/>
        </w:rPr>
        <w:t>вищого</w:t>
      </w:r>
      <w:proofErr w:type="spellEnd"/>
      <w:r w:rsidRPr="002517DD">
        <w:rPr>
          <w:color w:val="000000" w:themeColor="text1"/>
        </w:rPr>
        <w:t xml:space="preserve"> </w:t>
      </w:r>
      <w:proofErr w:type="spellStart"/>
      <w:r w:rsidRPr="002517DD">
        <w:rPr>
          <w:color w:val="000000" w:themeColor="text1"/>
        </w:rPr>
        <w:t>рівня</w:t>
      </w:r>
      <w:proofErr w:type="spellEnd"/>
      <w:r w:rsidRPr="002517DD">
        <w:rPr>
          <w:color w:val="000000" w:themeColor="text1"/>
        </w:rPr>
        <w:t xml:space="preserve"> - </w:t>
      </w:r>
      <w:proofErr w:type="spellStart"/>
      <w:r w:rsidRPr="002517DD">
        <w:rPr>
          <w:color w:val="000000" w:themeColor="text1"/>
        </w:rPr>
        <w:t>установа</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здійснює</w:t>
      </w:r>
      <w:proofErr w:type="spellEnd"/>
      <w:r w:rsidRPr="002517DD">
        <w:rPr>
          <w:color w:val="000000" w:themeColor="text1"/>
        </w:rPr>
        <w:t xml:space="preserve"> </w:t>
      </w:r>
      <w:proofErr w:type="spellStart"/>
      <w:r w:rsidRPr="002517DD">
        <w:rPr>
          <w:color w:val="000000" w:themeColor="text1"/>
        </w:rPr>
        <w:t>функції</w:t>
      </w:r>
      <w:proofErr w:type="spellEnd"/>
      <w:r w:rsidRPr="002517DD">
        <w:rPr>
          <w:color w:val="000000" w:themeColor="text1"/>
        </w:rPr>
        <w:t xml:space="preserve"> </w:t>
      </w:r>
      <w:proofErr w:type="spellStart"/>
      <w:r w:rsidRPr="002517DD">
        <w:rPr>
          <w:color w:val="000000" w:themeColor="text1"/>
        </w:rPr>
        <w:t>управління</w:t>
      </w:r>
      <w:proofErr w:type="spellEnd"/>
      <w:r w:rsidRPr="002517DD">
        <w:rPr>
          <w:color w:val="000000" w:themeColor="text1"/>
        </w:rPr>
        <w:t xml:space="preserve"> </w:t>
      </w:r>
      <w:proofErr w:type="spellStart"/>
      <w:r w:rsidRPr="002517DD">
        <w:rPr>
          <w:color w:val="000000" w:themeColor="text1"/>
        </w:rPr>
        <w:t>щодо</w:t>
      </w:r>
      <w:proofErr w:type="spellEnd"/>
      <w:r w:rsidRPr="002517DD">
        <w:rPr>
          <w:color w:val="000000" w:themeColor="text1"/>
        </w:rPr>
        <w:t xml:space="preserve"> </w:t>
      </w:r>
      <w:proofErr w:type="spellStart"/>
      <w:r w:rsidRPr="002517DD">
        <w:rPr>
          <w:color w:val="000000" w:themeColor="text1"/>
        </w:rPr>
        <w:t>безпосередньо</w:t>
      </w:r>
      <w:proofErr w:type="spellEnd"/>
      <w:r w:rsidRPr="002517DD">
        <w:rPr>
          <w:color w:val="000000" w:themeColor="text1"/>
        </w:rPr>
        <w:t xml:space="preserve"> </w:t>
      </w:r>
      <w:proofErr w:type="spellStart"/>
      <w:r w:rsidRPr="002517DD">
        <w:rPr>
          <w:color w:val="000000" w:themeColor="text1"/>
        </w:rPr>
        <w:t>підпорядкованих</w:t>
      </w:r>
      <w:proofErr w:type="spellEnd"/>
      <w:r w:rsidRPr="002517DD">
        <w:rPr>
          <w:color w:val="000000" w:themeColor="text1"/>
        </w:rPr>
        <w:t xml:space="preserve"> </w:t>
      </w:r>
      <w:proofErr w:type="spellStart"/>
      <w:r w:rsidRPr="002517DD">
        <w:rPr>
          <w:color w:val="000000" w:themeColor="text1"/>
        </w:rPr>
        <w:t>їй</w:t>
      </w:r>
      <w:proofErr w:type="spellEnd"/>
      <w:r w:rsidRPr="002517DD">
        <w:rPr>
          <w:color w:val="000000" w:themeColor="text1"/>
        </w:rPr>
        <w:t xml:space="preserve"> </w:t>
      </w:r>
      <w:proofErr w:type="spellStart"/>
      <w:r w:rsidRPr="002517DD">
        <w:rPr>
          <w:color w:val="000000" w:themeColor="text1"/>
        </w:rPr>
        <w:t>установ</w:t>
      </w:r>
      <w:proofErr w:type="spellEnd"/>
      <w:r w:rsidRPr="002517DD">
        <w:rPr>
          <w:color w:val="000000" w:themeColor="text1"/>
        </w:rPr>
        <w:t>;</w:t>
      </w:r>
    </w:p>
    <w:p w14:paraId="641A9A64"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8" w:name="n42"/>
      <w:bookmarkEnd w:id="108"/>
      <w:proofErr w:type="spellStart"/>
      <w:r w:rsidRPr="002517DD">
        <w:rPr>
          <w:color w:val="000000" w:themeColor="text1"/>
        </w:rPr>
        <w:t>організаційно-розпорядча</w:t>
      </w:r>
      <w:proofErr w:type="spellEnd"/>
      <w:r w:rsidRPr="002517DD">
        <w:rPr>
          <w:color w:val="000000" w:themeColor="text1"/>
        </w:rPr>
        <w:t xml:space="preserve"> </w:t>
      </w:r>
      <w:proofErr w:type="spellStart"/>
      <w:r w:rsidRPr="002517DD">
        <w:rPr>
          <w:color w:val="000000" w:themeColor="text1"/>
        </w:rPr>
        <w:t>документація</w:t>
      </w:r>
      <w:proofErr w:type="spellEnd"/>
      <w:r w:rsidRPr="002517DD">
        <w:rPr>
          <w:color w:val="000000" w:themeColor="text1"/>
        </w:rPr>
        <w:t xml:space="preserve"> - </w:t>
      </w:r>
      <w:proofErr w:type="spellStart"/>
      <w:r w:rsidRPr="002517DD">
        <w:rPr>
          <w:color w:val="000000" w:themeColor="text1"/>
        </w:rPr>
        <w:t>уніфікована</w:t>
      </w:r>
      <w:proofErr w:type="spellEnd"/>
      <w:r w:rsidRPr="002517DD">
        <w:rPr>
          <w:color w:val="000000" w:themeColor="text1"/>
        </w:rPr>
        <w:t xml:space="preserve"> </w:t>
      </w:r>
      <w:proofErr w:type="spellStart"/>
      <w:r w:rsidRPr="002517DD">
        <w:rPr>
          <w:color w:val="000000" w:themeColor="text1"/>
        </w:rPr>
        <w:t>підсистема</w:t>
      </w:r>
      <w:proofErr w:type="spellEnd"/>
      <w:r w:rsidRPr="002517DD">
        <w:rPr>
          <w:color w:val="000000" w:themeColor="text1"/>
        </w:rPr>
        <w:t xml:space="preserve"> </w:t>
      </w:r>
      <w:proofErr w:type="spellStart"/>
      <w:r w:rsidRPr="002517DD">
        <w:rPr>
          <w:color w:val="000000" w:themeColor="text1"/>
        </w:rPr>
        <w:t>управлінської</w:t>
      </w:r>
      <w:proofErr w:type="spellEnd"/>
      <w:r w:rsidRPr="002517DD">
        <w:rPr>
          <w:color w:val="000000" w:themeColor="text1"/>
        </w:rPr>
        <w:t xml:space="preserve"> </w:t>
      </w:r>
      <w:proofErr w:type="spellStart"/>
      <w:r w:rsidRPr="002517DD">
        <w:rPr>
          <w:color w:val="000000" w:themeColor="text1"/>
        </w:rPr>
        <w:t>документації</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забезпечує</w:t>
      </w:r>
      <w:proofErr w:type="spellEnd"/>
      <w:r w:rsidRPr="002517DD">
        <w:rPr>
          <w:color w:val="000000" w:themeColor="text1"/>
        </w:rPr>
        <w:t xml:space="preserve"> </w:t>
      </w:r>
      <w:proofErr w:type="spellStart"/>
      <w:r w:rsidRPr="002517DD">
        <w:rPr>
          <w:color w:val="000000" w:themeColor="text1"/>
        </w:rPr>
        <w:t>організацію</w:t>
      </w:r>
      <w:proofErr w:type="spellEnd"/>
      <w:r w:rsidRPr="002517DD">
        <w:rPr>
          <w:color w:val="000000" w:themeColor="text1"/>
        </w:rPr>
        <w:t xml:space="preserve"> </w:t>
      </w:r>
      <w:proofErr w:type="spellStart"/>
      <w:r w:rsidRPr="002517DD">
        <w:rPr>
          <w:color w:val="000000" w:themeColor="text1"/>
        </w:rPr>
        <w:t>процесів</w:t>
      </w:r>
      <w:proofErr w:type="spellEnd"/>
      <w:r w:rsidRPr="002517DD">
        <w:rPr>
          <w:color w:val="000000" w:themeColor="text1"/>
        </w:rPr>
        <w:t xml:space="preserve"> </w:t>
      </w:r>
      <w:proofErr w:type="spellStart"/>
      <w:r w:rsidRPr="002517DD">
        <w:rPr>
          <w:color w:val="000000" w:themeColor="text1"/>
        </w:rPr>
        <w:t>управління</w:t>
      </w:r>
      <w:proofErr w:type="spellEnd"/>
      <w:r w:rsidRPr="002517DD">
        <w:rPr>
          <w:color w:val="000000" w:themeColor="text1"/>
        </w:rPr>
        <w:t xml:space="preserve"> та </w:t>
      </w:r>
      <w:proofErr w:type="spellStart"/>
      <w:r w:rsidRPr="002517DD">
        <w:rPr>
          <w:color w:val="000000" w:themeColor="text1"/>
        </w:rPr>
        <w:t>управлінської</w:t>
      </w:r>
      <w:proofErr w:type="spellEnd"/>
      <w:r w:rsidRPr="002517DD">
        <w:rPr>
          <w:color w:val="000000" w:themeColor="text1"/>
        </w:rPr>
        <w:t xml:space="preserve"> </w:t>
      </w:r>
      <w:proofErr w:type="spellStart"/>
      <w:r w:rsidRPr="002517DD">
        <w:rPr>
          <w:color w:val="000000" w:themeColor="text1"/>
        </w:rPr>
        <w:t>праці</w:t>
      </w:r>
      <w:proofErr w:type="spellEnd"/>
      <w:r w:rsidRPr="002517DD">
        <w:rPr>
          <w:color w:val="000000" w:themeColor="text1"/>
        </w:rPr>
        <w:t>;</w:t>
      </w:r>
    </w:p>
    <w:p w14:paraId="6BA1D1C1"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09" w:name="n43"/>
      <w:bookmarkEnd w:id="109"/>
      <w:proofErr w:type="spellStart"/>
      <w:r w:rsidRPr="002517DD">
        <w:rPr>
          <w:color w:val="000000" w:themeColor="text1"/>
        </w:rPr>
        <w:t>організація</w:t>
      </w:r>
      <w:proofErr w:type="spellEnd"/>
      <w:r w:rsidRPr="002517DD">
        <w:rPr>
          <w:color w:val="000000" w:themeColor="text1"/>
        </w:rPr>
        <w:t xml:space="preserve"> </w:t>
      </w:r>
      <w:proofErr w:type="spellStart"/>
      <w:r w:rsidRPr="002517DD">
        <w:rPr>
          <w:color w:val="000000" w:themeColor="text1"/>
        </w:rPr>
        <w:t>роботи</w:t>
      </w:r>
      <w:proofErr w:type="spellEnd"/>
      <w:r w:rsidRPr="002517DD">
        <w:rPr>
          <w:color w:val="000000" w:themeColor="text1"/>
        </w:rPr>
        <w:t xml:space="preserve"> </w:t>
      </w:r>
      <w:proofErr w:type="spellStart"/>
      <w:r w:rsidRPr="002517DD">
        <w:rPr>
          <w:color w:val="000000" w:themeColor="text1"/>
        </w:rPr>
        <w:t>зі</w:t>
      </w:r>
      <w:proofErr w:type="spellEnd"/>
      <w:r w:rsidRPr="002517DD">
        <w:rPr>
          <w:color w:val="000000" w:themeColor="text1"/>
        </w:rPr>
        <w:t xml:space="preserve"> </w:t>
      </w:r>
      <w:proofErr w:type="spellStart"/>
      <w:r w:rsidRPr="002517DD">
        <w:rPr>
          <w:color w:val="000000" w:themeColor="text1"/>
        </w:rPr>
        <w:t>службовими</w:t>
      </w:r>
      <w:proofErr w:type="spellEnd"/>
      <w:r w:rsidRPr="002517DD">
        <w:rPr>
          <w:color w:val="000000" w:themeColor="text1"/>
        </w:rPr>
        <w:t xml:space="preserve"> документами - </w:t>
      </w:r>
      <w:proofErr w:type="spellStart"/>
      <w:r w:rsidRPr="002517DD">
        <w:rPr>
          <w:color w:val="000000" w:themeColor="text1"/>
        </w:rPr>
        <w:t>організація</w:t>
      </w:r>
      <w:proofErr w:type="spellEnd"/>
      <w:r w:rsidRPr="002517DD">
        <w:rPr>
          <w:color w:val="000000" w:themeColor="text1"/>
        </w:rPr>
        <w:t xml:space="preserve"> </w:t>
      </w:r>
      <w:proofErr w:type="spellStart"/>
      <w:r w:rsidRPr="002517DD">
        <w:rPr>
          <w:color w:val="000000" w:themeColor="text1"/>
        </w:rPr>
        <w:t>здійснення</w:t>
      </w:r>
      <w:proofErr w:type="spellEnd"/>
      <w:r w:rsidRPr="002517DD">
        <w:rPr>
          <w:color w:val="000000" w:themeColor="text1"/>
        </w:rPr>
        <w:t xml:space="preserve"> </w:t>
      </w:r>
      <w:proofErr w:type="spellStart"/>
      <w:r w:rsidRPr="002517DD">
        <w:rPr>
          <w:color w:val="000000" w:themeColor="text1"/>
        </w:rPr>
        <w:t>документообігу</w:t>
      </w:r>
      <w:proofErr w:type="spellEnd"/>
      <w:r w:rsidRPr="002517DD">
        <w:rPr>
          <w:color w:val="000000" w:themeColor="text1"/>
        </w:rPr>
        <w:t xml:space="preserve">, </w:t>
      </w:r>
      <w:proofErr w:type="spellStart"/>
      <w:r w:rsidRPr="002517DD">
        <w:rPr>
          <w:color w:val="000000" w:themeColor="text1"/>
        </w:rPr>
        <w:t>формування</w:t>
      </w:r>
      <w:proofErr w:type="spellEnd"/>
      <w:r w:rsidRPr="002517DD">
        <w:rPr>
          <w:color w:val="000000" w:themeColor="text1"/>
        </w:rPr>
        <w:t xml:space="preserve"> справ, </w:t>
      </w:r>
      <w:proofErr w:type="spellStart"/>
      <w:r w:rsidRPr="002517DD">
        <w:rPr>
          <w:color w:val="000000" w:themeColor="text1"/>
        </w:rPr>
        <w:t>зберігання</w:t>
      </w:r>
      <w:proofErr w:type="spellEnd"/>
      <w:r w:rsidRPr="002517DD">
        <w:rPr>
          <w:color w:val="000000" w:themeColor="text1"/>
        </w:rPr>
        <w:t xml:space="preserve"> </w:t>
      </w:r>
      <w:proofErr w:type="spellStart"/>
      <w:r w:rsidRPr="002517DD">
        <w:rPr>
          <w:color w:val="000000" w:themeColor="text1"/>
        </w:rPr>
        <w:t>службових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та </w:t>
      </w:r>
      <w:proofErr w:type="spellStart"/>
      <w:r w:rsidRPr="002517DD">
        <w:rPr>
          <w:color w:val="000000" w:themeColor="text1"/>
        </w:rPr>
        <w:t>користування</w:t>
      </w:r>
      <w:proofErr w:type="spellEnd"/>
      <w:r w:rsidRPr="002517DD">
        <w:rPr>
          <w:color w:val="000000" w:themeColor="text1"/>
        </w:rPr>
        <w:t xml:space="preserve"> ними у </w:t>
      </w:r>
      <w:proofErr w:type="spellStart"/>
      <w:r w:rsidRPr="002517DD">
        <w:rPr>
          <w:color w:val="000000" w:themeColor="text1"/>
        </w:rPr>
        <w:t>поточній</w:t>
      </w:r>
      <w:proofErr w:type="spellEnd"/>
      <w:r w:rsidRPr="002517DD">
        <w:rPr>
          <w:color w:val="000000" w:themeColor="text1"/>
        </w:rPr>
        <w:t xml:space="preserve"> </w:t>
      </w:r>
      <w:proofErr w:type="spellStart"/>
      <w:r w:rsidRPr="002517DD">
        <w:rPr>
          <w:color w:val="000000" w:themeColor="text1"/>
        </w:rPr>
        <w:t>діяльності</w:t>
      </w:r>
      <w:proofErr w:type="spellEnd"/>
      <w:r w:rsidRPr="002517DD">
        <w:rPr>
          <w:color w:val="000000" w:themeColor="text1"/>
        </w:rPr>
        <w:t xml:space="preserve"> установи;</w:t>
      </w:r>
    </w:p>
    <w:p w14:paraId="39F8DABD"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0" w:name="n44"/>
      <w:bookmarkEnd w:id="110"/>
      <w:proofErr w:type="spellStart"/>
      <w:r w:rsidRPr="002517DD">
        <w:rPr>
          <w:color w:val="000000" w:themeColor="text1"/>
        </w:rPr>
        <w:t>оригінал</w:t>
      </w:r>
      <w:proofErr w:type="spellEnd"/>
      <w:r w:rsidRPr="002517DD">
        <w:rPr>
          <w:color w:val="000000" w:themeColor="text1"/>
        </w:rPr>
        <w:t xml:space="preserve"> </w:t>
      </w:r>
      <w:proofErr w:type="spellStart"/>
      <w:r w:rsidRPr="002517DD">
        <w:rPr>
          <w:color w:val="000000" w:themeColor="text1"/>
        </w:rPr>
        <w:t>службового</w:t>
      </w:r>
      <w:proofErr w:type="spellEnd"/>
      <w:r w:rsidRPr="002517DD">
        <w:rPr>
          <w:color w:val="000000" w:themeColor="text1"/>
        </w:rPr>
        <w:t xml:space="preserve"> документа - </w:t>
      </w:r>
      <w:proofErr w:type="spellStart"/>
      <w:r w:rsidRPr="002517DD">
        <w:rPr>
          <w:color w:val="000000" w:themeColor="text1"/>
        </w:rPr>
        <w:t>примірник</w:t>
      </w:r>
      <w:proofErr w:type="spellEnd"/>
      <w:r w:rsidRPr="002517DD">
        <w:rPr>
          <w:color w:val="000000" w:themeColor="text1"/>
        </w:rPr>
        <w:t xml:space="preserve"> </w:t>
      </w:r>
      <w:proofErr w:type="spellStart"/>
      <w:r w:rsidRPr="002517DD">
        <w:rPr>
          <w:color w:val="000000" w:themeColor="text1"/>
        </w:rPr>
        <w:t>службового</w:t>
      </w:r>
      <w:proofErr w:type="spellEnd"/>
      <w:r w:rsidRPr="002517DD">
        <w:rPr>
          <w:color w:val="000000" w:themeColor="text1"/>
        </w:rPr>
        <w:t xml:space="preserve"> документа,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має</w:t>
      </w:r>
      <w:proofErr w:type="spellEnd"/>
      <w:r w:rsidRPr="002517DD">
        <w:rPr>
          <w:color w:val="000000" w:themeColor="text1"/>
        </w:rPr>
        <w:t xml:space="preserve"> </w:t>
      </w:r>
      <w:proofErr w:type="spellStart"/>
      <w:r w:rsidRPr="002517DD">
        <w:rPr>
          <w:color w:val="000000" w:themeColor="text1"/>
        </w:rPr>
        <w:t>оригінальний</w:t>
      </w:r>
      <w:proofErr w:type="spellEnd"/>
      <w:r w:rsidRPr="002517DD">
        <w:rPr>
          <w:color w:val="000000" w:themeColor="text1"/>
        </w:rPr>
        <w:t xml:space="preserve"> </w:t>
      </w:r>
      <w:proofErr w:type="spellStart"/>
      <w:r w:rsidRPr="002517DD">
        <w:rPr>
          <w:color w:val="000000" w:themeColor="text1"/>
        </w:rPr>
        <w:t>підпис</w:t>
      </w:r>
      <w:proofErr w:type="spellEnd"/>
      <w:r w:rsidRPr="002517DD">
        <w:rPr>
          <w:color w:val="000000" w:themeColor="text1"/>
        </w:rPr>
        <w:t xml:space="preserve"> </w:t>
      </w:r>
      <w:proofErr w:type="spellStart"/>
      <w:r w:rsidRPr="002517DD">
        <w:rPr>
          <w:color w:val="000000" w:themeColor="text1"/>
        </w:rPr>
        <w:t>посадової</w:t>
      </w:r>
      <w:proofErr w:type="spellEnd"/>
      <w:r w:rsidRPr="002517DD">
        <w:rPr>
          <w:color w:val="000000" w:themeColor="text1"/>
        </w:rPr>
        <w:t xml:space="preserve"> (</w:t>
      </w:r>
      <w:proofErr w:type="spellStart"/>
      <w:r w:rsidRPr="002517DD">
        <w:rPr>
          <w:color w:val="000000" w:themeColor="text1"/>
        </w:rPr>
        <w:t>службової</w:t>
      </w:r>
      <w:proofErr w:type="spellEnd"/>
      <w:r w:rsidRPr="002517DD">
        <w:rPr>
          <w:color w:val="000000" w:themeColor="text1"/>
        </w:rPr>
        <w:t>) особи установи;</w:t>
      </w:r>
    </w:p>
    <w:p w14:paraId="1AEC67CB"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1" w:name="n45"/>
      <w:bookmarkEnd w:id="111"/>
      <w:proofErr w:type="spellStart"/>
      <w:r w:rsidRPr="002517DD">
        <w:rPr>
          <w:color w:val="000000" w:themeColor="text1"/>
        </w:rPr>
        <w:t>перелік</w:t>
      </w:r>
      <w:proofErr w:type="spellEnd"/>
      <w:r w:rsidRPr="002517DD">
        <w:rPr>
          <w:color w:val="000000" w:themeColor="text1"/>
        </w:rPr>
        <w:t xml:space="preserve"> </w:t>
      </w:r>
      <w:proofErr w:type="spellStart"/>
      <w:r w:rsidRPr="002517DD">
        <w:rPr>
          <w:color w:val="000000" w:themeColor="text1"/>
        </w:rPr>
        <w:t>типових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 </w:t>
      </w:r>
      <w:proofErr w:type="spellStart"/>
      <w:r w:rsidRPr="002517DD">
        <w:rPr>
          <w:color w:val="000000" w:themeColor="text1"/>
        </w:rPr>
        <w:t>перелік</w:t>
      </w:r>
      <w:proofErr w:type="spellEnd"/>
      <w:r w:rsidRPr="002517DD">
        <w:rPr>
          <w:color w:val="000000" w:themeColor="text1"/>
        </w:rPr>
        <w:t xml:space="preserve"> </w:t>
      </w:r>
      <w:proofErr w:type="spellStart"/>
      <w:r w:rsidRPr="002517DD">
        <w:rPr>
          <w:color w:val="000000" w:themeColor="text1"/>
        </w:rPr>
        <w:t>видів</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створюваних</w:t>
      </w:r>
      <w:proofErr w:type="spellEnd"/>
      <w:r w:rsidRPr="002517DD">
        <w:rPr>
          <w:color w:val="000000" w:themeColor="text1"/>
        </w:rPr>
        <w:t xml:space="preserve"> </w:t>
      </w:r>
      <w:proofErr w:type="spellStart"/>
      <w:r w:rsidRPr="002517DD">
        <w:rPr>
          <w:color w:val="000000" w:themeColor="text1"/>
        </w:rPr>
        <w:t>під</w:t>
      </w:r>
      <w:proofErr w:type="spellEnd"/>
      <w:r w:rsidRPr="002517DD">
        <w:rPr>
          <w:color w:val="000000" w:themeColor="text1"/>
        </w:rPr>
        <w:t xml:space="preserve"> час </w:t>
      </w:r>
      <w:proofErr w:type="spellStart"/>
      <w:r w:rsidRPr="002517DD">
        <w:rPr>
          <w:color w:val="000000" w:themeColor="text1"/>
        </w:rPr>
        <w:t>виконання</w:t>
      </w:r>
      <w:proofErr w:type="spellEnd"/>
      <w:r w:rsidRPr="002517DD">
        <w:rPr>
          <w:color w:val="000000" w:themeColor="text1"/>
        </w:rPr>
        <w:t xml:space="preserve"> </w:t>
      </w:r>
      <w:proofErr w:type="spellStart"/>
      <w:r w:rsidRPr="002517DD">
        <w:rPr>
          <w:color w:val="000000" w:themeColor="text1"/>
        </w:rPr>
        <w:t>загальних</w:t>
      </w:r>
      <w:proofErr w:type="spellEnd"/>
      <w:r w:rsidRPr="002517DD">
        <w:rPr>
          <w:color w:val="000000" w:themeColor="text1"/>
        </w:rPr>
        <w:t xml:space="preserve"> для </w:t>
      </w:r>
      <w:proofErr w:type="spellStart"/>
      <w:r w:rsidRPr="002517DD">
        <w:rPr>
          <w:color w:val="000000" w:themeColor="text1"/>
        </w:rPr>
        <w:t>всіх</w:t>
      </w:r>
      <w:proofErr w:type="spellEnd"/>
      <w:r w:rsidRPr="002517DD">
        <w:rPr>
          <w:color w:val="000000" w:themeColor="text1"/>
        </w:rPr>
        <w:t xml:space="preserve"> </w:t>
      </w:r>
      <w:proofErr w:type="spellStart"/>
      <w:r w:rsidRPr="002517DD">
        <w:rPr>
          <w:color w:val="000000" w:themeColor="text1"/>
        </w:rPr>
        <w:t>установ</w:t>
      </w:r>
      <w:proofErr w:type="spellEnd"/>
      <w:r w:rsidRPr="002517DD">
        <w:rPr>
          <w:color w:val="000000" w:themeColor="text1"/>
        </w:rPr>
        <w:t xml:space="preserve"> </w:t>
      </w:r>
      <w:proofErr w:type="spellStart"/>
      <w:r w:rsidRPr="002517DD">
        <w:rPr>
          <w:color w:val="000000" w:themeColor="text1"/>
        </w:rPr>
        <w:t>функцій</w:t>
      </w:r>
      <w:proofErr w:type="spellEnd"/>
      <w:r w:rsidRPr="002517DD">
        <w:rPr>
          <w:color w:val="000000" w:themeColor="text1"/>
        </w:rPr>
        <w:t xml:space="preserve"> </w:t>
      </w:r>
      <w:proofErr w:type="spellStart"/>
      <w:r w:rsidRPr="002517DD">
        <w:rPr>
          <w:color w:val="000000" w:themeColor="text1"/>
        </w:rPr>
        <w:t>управління</w:t>
      </w:r>
      <w:proofErr w:type="spellEnd"/>
      <w:r w:rsidRPr="002517DD">
        <w:rPr>
          <w:color w:val="000000" w:themeColor="text1"/>
        </w:rPr>
        <w:t xml:space="preserve">, </w:t>
      </w:r>
      <w:proofErr w:type="spellStart"/>
      <w:r w:rsidRPr="002517DD">
        <w:rPr>
          <w:color w:val="000000" w:themeColor="text1"/>
        </w:rPr>
        <w:t>зі</w:t>
      </w:r>
      <w:proofErr w:type="spellEnd"/>
      <w:r w:rsidRPr="002517DD">
        <w:rPr>
          <w:color w:val="000000" w:themeColor="text1"/>
        </w:rPr>
        <w:t xml:space="preserve"> строками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w:t>
      </w:r>
    </w:p>
    <w:p w14:paraId="7A569622"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2" w:name="n46"/>
      <w:bookmarkEnd w:id="112"/>
      <w:proofErr w:type="spellStart"/>
      <w:r w:rsidRPr="002517DD">
        <w:rPr>
          <w:color w:val="000000" w:themeColor="text1"/>
        </w:rPr>
        <w:t>покажчик</w:t>
      </w:r>
      <w:proofErr w:type="spellEnd"/>
      <w:r w:rsidRPr="002517DD">
        <w:rPr>
          <w:color w:val="000000" w:themeColor="text1"/>
        </w:rPr>
        <w:t xml:space="preserve"> - </w:t>
      </w:r>
      <w:proofErr w:type="spellStart"/>
      <w:r w:rsidRPr="002517DD">
        <w:rPr>
          <w:color w:val="000000" w:themeColor="text1"/>
        </w:rPr>
        <w:t>архівний</w:t>
      </w:r>
      <w:proofErr w:type="spellEnd"/>
      <w:r w:rsidRPr="002517DD">
        <w:rPr>
          <w:color w:val="000000" w:themeColor="text1"/>
        </w:rPr>
        <w:t xml:space="preserve"> </w:t>
      </w:r>
      <w:proofErr w:type="spellStart"/>
      <w:r w:rsidRPr="002517DD">
        <w:rPr>
          <w:color w:val="000000" w:themeColor="text1"/>
        </w:rPr>
        <w:t>довідник</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містить</w:t>
      </w:r>
      <w:proofErr w:type="spellEnd"/>
      <w:r w:rsidRPr="002517DD">
        <w:rPr>
          <w:color w:val="000000" w:themeColor="text1"/>
        </w:rPr>
        <w:t xml:space="preserve"> </w:t>
      </w:r>
      <w:proofErr w:type="spellStart"/>
      <w:r w:rsidRPr="002517DD">
        <w:rPr>
          <w:color w:val="000000" w:themeColor="text1"/>
        </w:rPr>
        <w:t>систематизований</w:t>
      </w:r>
      <w:proofErr w:type="spellEnd"/>
      <w:r w:rsidRPr="002517DD">
        <w:rPr>
          <w:color w:val="000000" w:themeColor="text1"/>
        </w:rPr>
        <w:t xml:space="preserve"> </w:t>
      </w:r>
      <w:proofErr w:type="spellStart"/>
      <w:r w:rsidRPr="002517DD">
        <w:rPr>
          <w:color w:val="000000" w:themeColor="text1"/>
        </w:rPr>
        <w:t>перелік</w:t>
      </w:r>
      <w:proofErr w:type="spellEnd"/>
      <w:r w:rsidRPr="002517DD">
        <w:rPr>
          <w:color w:val="000000" w:themeColor="text1"/>
        </w:rPr>
        <w:t xml:space="preserve"> </w:t>
      </w:r>
      <w:proofErr w:type="spellStart"/>
      <w:r w:rsidRPr="002517DD">
        <w:rPr>
          <w:color w:val="000000" w:themeColor="text1"/>
        </w:rPr>
        <w:t>об’єктів</w:t>
      </w:r>
      <w:proofErr w:type="spellEnd"/>
      <w:r w:rsidRPr="002517DD">
        <w:rPr>
          <w:color w:val="000000" w:themeColor="text1"/>
        </w:rPr>
        <w:t xml:space="preserve"> </w:t>
      </w:r>
      <w:proofErr w:type="spellStart"/>
      <w:r w:rsidRPr="002517DD">
        <w:rPr>
          <w:color w:val="000000" w:themeColor="text1"/>
        </w:rPr>
        <w:t>чи</w:t>
      </w:r>
      <w:proofErr w:type="spellEnd"/>
      <w:r w:rsidRPr="002517DD">
        <w:rPr>
          <w:color w:val="000000" w:themeColor="text1"/>
        </w:rPr>
        <w:t xml:space="preserve"> </w:t>
      </w:r>
      <w:proofErr w:type="spellStart"/>
      <w:r w:rsidRPr="002517DD">
        <w:rPr>
          <w:color w:val="000000" w:themeColor="text1"/>
        </w:rPr>
        <w:t>явищ</w:t>
      </w:r>
      <w:proofErr w:type="spellEnd"/>
      <w:r w:rsidRPr="002517DD">
        <w:rPr>
          <w:color w:val="000000" w:themeColor="text1"/>
        </w:rPr>
        <w:t xml:space="preserve">, </w:t>
      </w:r>
      <w:proofErr w:type="spellStart"/>
      <w:r w:rsidRPr="002517DD">
        <w:rPr>
          <w:color w:val="000000" w:themeColor="text1"/>
        </w:rPr>
        <w:t>згадуваних</w:t>
      </w:r>
      <w:proofErr w:type="spellEnd"/>
      <w:r w:rsidRPr="002517DD">
        <w:rPr>
          <w:color w:val="000000" w:themeColor="text1"/>
        </w:rPr>
        <w:t xml:space="preserve"> в </w:t>
      </w:r>
      <w:proofErr w:type="spellStart"/>
      <w:r w:rsidRPr="002517DD">
        <w:rPr>
          <w:color w:val="000000" w:themeColor="text1"/>
        </w:rPr>
        <w:t>архівних</w:t>
      </w:r>
      <w:proofErr w:type="spellEnd"/>
      <w:r w:rsidRPr="002517DD">
        <w:rPr>
          <w:color w:val="000000" w:themeColor="text1"/>
        </w:rPr>
        <w:t xml:space="preserve"> документах, </w:t>
      </w:r>
      <w:proofErr w:type="spellStart"/>
      <w:r w:rsidRPr="002517DD">
        <w:rPr>
          <w:color w:val="000000" w:themeColor="text1"/>
        </w:rPr>
        <w:t>із</w:t>
      </w:r>
      <w:proofErr w:type="spellEnd"/>
      <w:r w:rsidRPr="002517DD">
        <w:rPr>
          <w:color w:val="000000" w:themeColor="text1"/>
        </w:rPr>
        <w:t xml:space="preserve"> </w:t>
      </w:r>
      <w:proofErr w:type="spellStart"/>
      <w:r w:rsidRPr="002517DD">
        <w:rPr>
          <w:color w:val="000000" w:themeColor="text1"/>
        </w:rPr>
        <w:t>зазначенням</w:t>
      </w:r>
      <w:proofErr w:type="spellEnd"/>
      <w:r w:rsidRPr="002517DD">
        <w:rPr>
          <w:color w:val="000000" w:themeColor="text1"/>
        </w:rPr>
        <w:t xml:space="preserve"> </w:t>
      </w:r>
      <w:proofErr w:type="spellStart"/>
      <w:r w:rsidRPr="002517DD">
        <w:rPr>
          <w:color w:val="000000" w:themeColor="text1"/>
        </w:rPr>
        <w:t>їх</w:t>
      </w:r>
      <w:proofErr w:type="spellEnd"/>
      <w:r w:rsidRPr="002517DD">
        <w:rPr>
          <w:color w:val="000000" w:themeColor="text1"/>
        </w:rPr>
        <w:t xml:space="preserve"> </w:t>
      </w:r>
      <w:proofErr w:type="spellStart"/>
      <w:r w:rsidRPr="002517DD">
        <w:rPr>
          <w:color w:val="000000" w:themeColor="text1"/>
        </w:rPr>
        <w:t>пошукових</w:t>
      </w:r>
      <w:proofErr w:type="spellEnd"/>
      <w:r w:rsidRPr="002517DD">
        <w:rPr>
          <w:color w:val="000000" w:themeColor="text1"/>
        </w:rPr>
        <w:t xml:space="preserve"> </w:t>
      </w:r>
      <w:proofErr w:type="spellStart"/>
      <w:r w:rsidRPr="002517DD">
        <w:rPr>
          <w:color w:val="000000" w:themeColor="text1"/>
        </w:rPr>
        <w:t>даних</w:t>
      </w:r>
      <w:proofErr w:type="spellEnd"/>
      <w:r w:rsidRPr="002517DD">
        <w:rPr>
          <w:color w:val="000000" w:themeColor="text1"/>
        </w:rPr>
        <w:t>;</w:t>
      </w:r>
    </w:p>
    <w:p w14:paraId="66CA89D0"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3" w:name="n47"/>
      <w:bookmarkEnd w:id="113"/>
      <w:proofErr w:type="spellStart"/>
      <w:r w:rsidRPr="002517DD">
        <w:rPr>
          <w:color w:val="000000" w:themeColor="text1"/>
        </w:rPr>
        <w:t>реквізит</w:t>
      </w:r>
      <w:proofErr w:type="spellEnd"/>
      <w:r w:rsidRPr="002517DD">
        <w:rPr>
          <w:color w:val="000000" w:themeColor="text1"/>
        </w:rPr>
        <w:t xml:space="preserve"> </w:t>
      </w:r>
      <w:proofErr w:type="spellStart"/>
      <w:r w:rsidRPr="002517DD">
        <w:rPr>
          <w:color w:val="000000" w:themeColor="text1"/>
        </w:rPr>
        <w:t>службового</w:t>
      </w:r>
      <w:proofErr w:type="spellEnd"/>
      <w:r w:rsidRPr="002517DD">
        <w:rPr>
          <w:color w:val="000000" w:themeColor="text1"/>
        </w:rPr>
        <w:t xml:space="preserve"> документа - </w:t>
      </w:r>
      <w:proofErr w:type="spellStart"/>
      <w:r w:rsidRPr="002517DD">
        <w:rPr>
          <w:color w:val="000000" w:themeColor="text1"/>
        </w:rPr>
        <w:t>обов’язковий</w:t>
      </w:r>
      <w:proofErr w:type="spellEnd"/>
      <w:r w:rsidRPr="002517DD">
        <w:rPr>
          <w:color w:val="000000" w:themeColor="text1"/>
        </w:rPr>
        <w:t xml:space="preserve"> </w:t>
      </w:r>
      <w:proofErr w:type="spellStart"/>
      <w:r w:rsidRPr="002517DD">
        <w:rPr>
          <w:color w:val="000000" w:themeColor="text1"/>
        </w:rPr>
        <w:t>елемент</w:t>
      </w:r>
      <w:proofErr w:type="spellEnd"/>
      <w:r w:rsidRPr="002517DD">
        <w:rPr>
          <w:color w:val="000000" w:themeColor="text1"/>
        </w:rPr>
        <w:t xml:space="preserve">, </w:t>
      </w:r>
      <w:proofErr w:type="spellStart"/>
      <w:r w:rsidRPr="002517DD">
        <w:rPr>
          <w:color w:val="000000" w:themeColor="text1"/>
        </w:rPr>
        <w:t>зафіксований</w:t>
      </w:r>
      <w:proofErr w:type="spellEnd"/>
      <w:r w:rsidRPr="002517DD">
        <w:rPr>
          <w:color w:val="000000" w:themeColor="text1"/>
        </w:rPr>
        <w:t xml:space="preserve"> в </w:t>
      </w:r>
      <w:proofErr w:type="spellStart"/>
      <w:r w:rsidRPr="002517DD">
        <w:rPr>
          <w:color w:val="000000" w:themeColor="text1"/>
        </w:rPr>
        <w:t>документі</w:t>
      </w:r>
      <w:proofErr w:type="spellEnd"/>
      <w:r w:rsidRPr="002517DD">
        <w:rPr>
          <w:color w:val="000000" w:themeColor="text1"/>
        </w:rPr>
        <w:t xml:space="preserve"> для </w:t>
      </w:r>
      <w:proofErr w:type="spellStart"/>
      <w:r w:rsidRPr="002517DD">
        <w:rPr>
          <w:color w:val="000000" w:themeColor="text1"/>
        </w:rPr>
        <w:t>його</w:t>
      </w:r>
      <w:proofErr w:type="spellEnd"/>
      <w:r w:rsidRPr="002517DD">
        <w:rPr>
          <w:color w:val="000000" w:themeColor="text1"/>
        </w:rPr>
        <w:t xml:space="preserve"> </w:t>
      </w:r>
      <w:proofErr w:type="spellStart"/>
      <w:r w:rsidRPr="002517DD">
        <w:rPr>
          <w:color w:val="000000" w:themeColor="text1"/>
        </w:rPr>
        <w:t>ідентифікації</w:t>
      </w:r>
      <w:proofErr w:type="spellEnd"/>
      <w:r w:rsidRPr="002517DD">
        <w:rPr>
          <w:color w:val="000000" w:themeColor="text1"/>
        </w:rPr>
        <w:t xml:space="preserve">, </w:t>
      </w:r>
      <w:proofErr w:type="spellStart"/>
      <w:r w:rsidRPr="002517DD">
        <w:rPr>
          <w:color w:val="000000" w:themeColor="text1"/>
        </w:rPr>
        <w:t>організації</w:t>
      </w:r>
      <w:proofErr w:type="spellEnd"/>
      <w:r w:rsidRPr="002517DD">
        <w:rPr>
          <w:color w:val="000000" w:themeColor="text1"/>
        </w:rPr>
        <w:t xml:space="preserve"> </w:t>
      </w:r>
      <w:proofErr w:type="spellStart"/>
      <w:r w:rsidRPr="002517DD">
        <w:rPr>
          <w:color w:val="000000" w:themeColor="text1"/>
        </w:rPr>
        <w:t>обліку</w:t>
      </w:r>
      <w:proofErr w:type="spellEnd"/>
      <w:r w:rsidRPr="002517DD">
        <w:rPr>
          <w:color w:val="000000" w:themeColor="text1"/>
        </w:rPr>
        <w:t xml:space="preserve"> та </w:t>
      </w:r>
      <w:proofErr w:type="spellStart"/>
      <w:r w:rsidRPr="002517DD">
        <w:rPr>
          <w:color w:val="000000" w:themeColor="text1"/>
        </w:rPr>
        <w:t>надання</w:t>
      </w:r>
      <w:proofErr w:type="spellEnd"/>
      <w:r w:rsidRPr="002517DD">
        <w:rPr>
          <w:color w:val="000000" w:themeColor="text1"/>
        </w:rPr>
        <w:t xml:space="preserve"> </w:t>
      </w:r>
      <w:proofErr w:type="spellStart"/>
      <w:r w:rsidRPr="002517DD">
        <w:rPr>
          <w:color w:val="000000" w:themeColor="text1"/>
        </w:rPr>
        <w:t>йому</w:t>
      </w:r>
      <w:proofErr w:type="spellEnd"/>
      <w:r w:rsidRPr="002517DD">
        <w:rPr>
          <w:color w:val="000000" w:themeColor="text1"/>
        </w:rPr>
        <w:t xml:space="preserve"> </w:t>
      </w:r>
      <w:proofErr w:type="spellStart"/>
      <w:r w:rsidRPr="002517DD">
        <w:rPr>
          <w:color w:val="000000" w:themeColor="text1"/>
        </w:rPr>
        <w:t>юридичної</w:t>
      </w:r>
      <w:proofErr w:type="spellEnd"/>
      <w:r w:rsidRPr="002517DD">
        <w:rPr>
          <w:color w:val="000000" w:themeColor="text1"/>
        </w:rPr>
        <w:t xml:space="preserve"> </w:t>
      </w:r>
      <w:proofErr w:type="spellStart"/>
      <w:r w:rsidRPr="002517DD">
        <w:rPr>
          <w:color w:val="000000" w:themeColor="text1"/>
        </w:rPr>
        <w:t>сили</w:t>
      </w:r>
      <w:proofErr w:type="spellEnd"/>
      <w:r w:rsidRPr="002517DD">
        <w:rPr>
          <w:color w:val="000000" w:themeColor="text1"/>
        </w:rPr>
        <w:t>;</w:t>
      </w:r>
    </w:p>
    <w:p w14:paraId="0315ED52"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4" w:name="n48"/>
      <w:bookmarkEnd w:id="114"/>
      <w:r w:rsidRPr="002517DD">
        <w:rPr>
          <w:color w:val="000000" w:themeColor="text1"/>
        </w:rPr>
        <w:t xml:space="preserve">служба </w:t>
      </w:r>
      <w:proofErr w:type="spellStart"/>
      <w:r w:rsidRPr="002517DD">
        <w:rPr>
          <w:color w:val="000000" w:themeColor="text1"/>
        </w:rPr>
        <w:t>діловодства</w:t>
      </w:r>
      <w:proofErr w:type="spellEnd"/>
      <w:r w:rsidRPr="002517DD">
        <w:rPr>
          <w:color w:val="000000" w:themeColor="text1"/>
        </w:rPr>
        <w:t xml:space="preserve"> - </w:t>
      </w:r>
      <w:proofErr w:type="spellStart"/>
      <w:r w:rsidRPr="002517DD">
        <w:rPr>
          <w:color w:val="000000" w:themeColor="text1"/>
        </w:rPr>
        <w:t>структурний</w:t>
      </w:r>
      <w:proofErr w:type="spellEnd"/>
      <w:r w:rsidRPr="002517DD">
        <w:rPr>
          <w:color w:val="000000" w:themeColor="text1"/>
        </w:rPr>
        <w:t xml:space="preserve"> </w:t>
      </w:r>
      <w:proofErr w:type="spellStart"/>
      <w:r w:rsidRPr="002517DD">
        <w:rPr>
          <w:color w:val="000000" w:themeColor="text1"/>
        </w:rPr>
        <w:t>підрозділ</w:t>
      </w:r>
      <w:proofErr w:type="spellEnd"/>
      <w:r w:rsidRPr="002517DD">
        <w:rPr>
          <w:color w:val="000000" w:themeColor="text1"/>
        </w:rPr>
        <w:t xml:space="preserve">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відповідальна</w:t>
      </w:r>
      <w:proofErr w:type="spellEnd"/>
      <w:r w:rsidRPr="002517DD">
        <w:rPr>
          <w:color w:val="000000" w:themeColor="text1"/>
        </w:rPr>
        <w:t xml:space="preserve"> особа установи,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забезпечує</w:t>
      </w:r>
      <w:proofErr w:type="spellEnd"/>
      <w:r w:rsidRPr="002517DD">
        <w:rPr>
          <w:color w:val="000000" w:themeColor="text1"/>
        </w:rPr>
        <w:t xml:space="preserve"> </w:t>
      </w:r>
      <w:proofErr w:type="spellStart"/>
      <w:r w:rsidRPr="002517DD">
        <w:rPr>
          <w:color w:val="000000" w:themeColor="text1"/>
        </w:rPr>
        <w:t>реєстрацію</w:t>
      </w:r>
      <w:proofErr w:type="spellEnd"/>
      <w:r w:rsidRPr="002517DD">
        <w:rPr>
          <w:color w:val="000000" w:themeColor="text1"/>
        </w:rPr>
        <w:t xml:space="preserve">, </w:t>
      </w:r>
      <w:proofErr w:type="spellStart"/>
      <w:r w:rsidRPr="002517DD">
        <w:rPr>
          <w:color w:val="000000" w:themeColor="text1"/>
        </w:rPr>
        <w:t>облік</w:t>
      </w:r>
      <w:proofErr w:type="spellEnd"/>
      <w:r w:rsidRPr="002517DD">
        <w:rPr>
          <w:color w:val="000000" w:themeColor="text1"/>
        </w:rPr>
        <w:t xml:space="preserve">, </w:t>
      </w:r>
      <w:proofErr w:type="spellStart"/>
      <w:r w:rsidRPr="002517DD">
        <w:rPr>
          <w:color w:val="000000" w:themeColor="text1"/>
        </w:rPr>
        <w:t>організацію</w:t>
      </w:r>
      <w:proofErr w:type="spellEnd"/>
      <w:r w:rsidRPr="002517DD">
        <w:rPr>
          <w:color w:val="000000" w:themeColor="text1"/>
        </w:rPr>
        <w:t xml:space="preserve"> </w:t>
      </w:r>
      <w:proofErr w:type="spellStart"/>
      <w:r w:rsidRPr="002517DD">
        <w:rPr>
          <w:color w:val="000000" w:themeColor="text1"/>
        </w:rPr>
        <w:t>документообігу</w:t>
      </w:r>
      <w:proofErr w:type="spellEnd"/>
      <w:r w:rsidRPr="002517DD">
        <w:rPr>
          <w:color w:val="000000" w:themeColor="text1"/>
        </w:rPr>
        <w:t xml:space="preserve"> </w:t>
      </w:r>
      <w:proofErr w:type="spellStart"/>
      <w:r w:rsidRPr="002517DD">
        <w:rPr>
          <w:color w:val="000000" w:themeColor="text1"/>
        </w:rPr>
        <w:t>службових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 xml:space="preserve"> </w:t>
      </w:r>
      <w:proofErr w:type="spellStart"/>
      <w:r w:rsidRPr="002517DD">
        <w:rPr>
          <w:color w:val="000000" w:themeColor="text1"/>
        </w:rPr>
        <w:t>документаційного</w:t>
      </w:r>
      <w:proofErr w:type="spellEnd"/>
      <w:r w:rsidRPr="002517DD">
        <w:rPr>
          <w:color w:val="000000" w:themeColor="text1"/>
        </w:rPr>
        <w:t xml:space="preserve"> фонду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його</w:t>
      </w:r>
      <w:proofErr w:type="spellEnd"/>
      <w:r w:rsidRPr="002517DD">
        <w:rPr>
          <w:color w:val="000000" w:themeColor="text1"/>
        </w:rPr>
        <w:t xml:space="preserve"> </w:t>
      </w:r>
      <w:proofErr w:type="spellStart"/>
      <w:r w:rsidRPr="002517DD">
        <w:rPr>
          <w:color w:val="000000" w:themeColor="text1"/>
        </w:rPr>
        <w:t>частини</w:t>
      </w:r>
      <w:proofErr w:type="spellEnd"/>
      <w:r w:rsidRPr="002517DD">
        <w:rPr>
          <w:color w:val="000000" w:themeColor="text1"/>
        </w:rPr>
        <w:t xml:space="preserve"> до </w:t>
      </w:r>
      <w:proofErr w:type="spellStart"/>
      <w:r w:rsidRPr="002517DD">
        <w:rPr>
          <w:color w:val="000000" w:themeColor="text1"/>
        </w:rPr>
        <w:t>передавання</w:t>
      </w:r>
      <w:proofErr w:type="spellEnd"/>
      <w:r w:rsidRPr="002517DD">
        <w:rPr>
          <w:color w:val="000000" w:themeColor="text1"/>
        </w:rPr>
        <w:t xml:space="preserve"> на </w:t>
      </w:r>
      <w:proofErr w:type="spellStart"/>
      <w:r w:rsidRPr="002517DD">
        <w:rPr>
          <w:color w:val="000000" w:themeColor="text1"/>
        </w:rPr>
        <w:t>зберігання</w:t>
      </w:r>
      <w:proofErr w:type="spellEnd"/>
      <w:r w:rsidRPr="002517DD">
        <w:rPr>
          <w:color w:val="000000" w:themeColor="text1"/>
        </w:rPr>
        <w:t xml:space="preserve"> до </w:t>
      </w:r>
      <w:proofErr w:type="spellStart"/>
      <w:r w:rsidRPr="002517DD">
        <w:rPr>
          <w:color w:val="000000" w:themeColor="text1"/>
        </w:rPr>
        <w:t>архіву</w:t>
      </w:r>
      <w:proofErr w:type="spellEnd"/>
      <w:r w:rsidRPr="002517DD">
        <w:rPr>
          <w:color w:val="000000" w:themeColor="text1"/>
        </w:rPr>
        <w:t xml:space="preserve"> установи;</w:t>
      </w:r>
    </w:p>
    <w:p w14:paraId="7B3E26D2"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5" w:name="n49"/>
      <w:bookmarkEnd w:id="115"/>
      <w:proofErr w:type="spellStart"/>
      <w:r w:rsidRPr="002517DD">
        <w:rPr>
          <w:color w:val="000000" w:themeColor="text1"/>
        </w:rPr>
        <w:t>службовий</w:t>
      </w:r>
      <w:proofErr w:type="spellEnd"/>
      <w:r w:rsidRPr="002517DD">
        <w:rPr>
          <w:color w:val="000000" w:themeColor="text1"/>
        </w:rPr>
        <w:t xml:space="preserve"> документ - </w:t>
      </w:r>
      <w:proofErr w:type="spellStart"/>
      <w:r w:rsidRPr="002517DD">
        <w:rPr>
          <w:color w:val="000000" w:themeColor="text1"/>
        </w:rPr>
        <w:t>офіційно</w:t>
      </w:r>
      <w:proofErr w:type="spellEnd"/>
      <w:r w:rsidRPr="002517DD">
        <w:rPr>
          <w:color w:val="000000" w:themeColor="text1"/>
        </w:rPr>
        <w:t xml:space="preserve"> </w:t>
      </w:r>
      <w:proofErr w:type="spellStart"/>
      <w:r w:rsidRPr="002517DD">
        <w:rPr>
          <w:color w:val="000000" w:themeColor="text1"/>
        </w:rPr>
        <w:t>зареєстрований</w:t>
      </w:r>
      <w:proofErr w:type="spellEnd"/>
      <w:r w:rsidRPr="002517DD">
        <w:rPr>
          <w:color w:val="000000" w:themeColor="text1"/>
        </w:rPr>
        <w:t xml:space="preserve"> службою </w:t>
      </w:r>
      <w:proofErr w:type="spellStart"/>
      <w:r w:rsidRPr="002517DD">
        <w:rPr>
          <w:color w:val="000000" w:themeColor="text1"/>
        </w:rPr>
        <w:t>діловодства</w:t>
      </w:r>
      <w:proofErr w:type="spellEnd"/>
      <w:r w:rsidRPr="002517DD">
        <w:rPr>
          <w:color w:val="000000" w:themeColor="text1"/>
        </w:rPr>
        <w:t xml:space="preserve"> </w:t>
      </w:r>
      <w:proofErr w:type="spellStart"/>
      <w:r w:rsidRPr="002517DD">
        <w:rPr>
          <w:color w:val="000000" w:themeColor="text1"/>
        </w:rPr>
        <w:t>або</w:t>
      </w:r>
      <w:proofErr w:type="spellEnd"/>
      <w:r w:rsidRPr="002517DD">
        <w:rPr>
          <w:color w:val="000000" w:themeColor="text1"/>
        </w:rPr>
        <w:t xml:space="preserve"> </w:t>
      </w:r>
      <w:proofErr w:type="spellStart"/>
      <w:r w:rsidRPr="002517DD">
        <w:rPr>
          <w:color w:val="000000" w:themeColor="text1"/>
        </w:rPr>
        <w:t>відповідним</w:t>
      </w:r>
      <w:proofErr w:type="spellEnd"/>
      <w:r w:rsidRPr="002517DD">
        <w:rPr>
          <w:color w:val="000000" w:themeColor="text1"/>
        </w:rPr>
        <w:t xml:space="preserve"> чином </w:t>
      </w:r>
      <w:proofErr w:type="spellStart"/>
      <w:r w:rsidRPr="002517DD">
        <w:rPr>
          <w:color w:val="000000" w:themeColor="text1"/>
        </w:rPr>
        <w:t>засвідчений</w:t>
      </w:r>
      <w:proofErr w:type="spellEnd"/>
      <w:r w:rsidRPr="002517DD">
        <w:rPr>
          <w:color w:val="000000" w:themeColor="text1"/>
        </w:rPr>
        <w:t xml:space="preserve"> документ,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одержаний</w:t>
      </w:r>
      <w:proofErr w:type="spellEnd"/>
      <w:r w:rsidRPr="002517DD">
        <w:rPr>
          <w:color w:val="000000" w:themeColor="text1"/>
        </w:rPr>
        <w:t xml:space="preserve"> </w:t>
      </w:r>
      <w:proofErr w:type="spellStart"/>
      <w:r w:rsidRPr="002517DD">
        <w:rPr>
          <w:color w:val="000000" w:themeColor="text1"/>
        </w:rPr>
        <w:t>чи</w:t>
      </w:r>
      <w:proofErr w:type="spellEnd"/>
      <w:r w:rsidRPr="002517DD">
        <w:rPr>
          <w:color w:val="000000" w:themeColor="text1"/>
        </w:rPr>
        <w:t xml:space="preserve"> </w:t>
      </w:r>
      <w:proofErr w:type="spellStart"/>
      <w:r w:rsidRPr="002517DD">
        <w:rPr>
          <w:color w:val="000000" w:themeColor="text1"/>
        </w:rPr>
        <w:t>створений</w:t>
      </w:r>
      <w:proofErr w:type="spellEnd"/>
      <w:r w:rsidRPr="002517DD">
        <w:rPr>
          <w:color w:val="000000" w:themeColor="text1"/>
        </w:rPr>
        <w:t xml:space="preserve"> </w:t>
      </w:r>
      <w:proofErr w:type="spellStart"/>
      <w:r w:rsidRPr="002517DD">
        <w:rPr>
          <w:color w:val="000000" w:themeColor="text1"/>
        </w:rPr>
        <w:t>установою</w:t>
      </w:r>
      <w:proofErr w:type="spellEnd"/>
      <w:r w:rsidRPr="002517DD">
        <w:rPr>
          <w:color w:val="000000" w:themeColor="text1"/>
        </w:rPr>
        <w:t xml:space="preserve"> у </w:t>
      </w:r>
      <w:proofErr w:type="spellStart"/>
      <w:r w:rsidRPr="002517DD">
        <w:rPr>
          <w:color w:val="000000" w:themeColor="text1"/>
        </w:rPr>
        <w:t>процесі</w:t>
      </w:r>
      <w:proofErr w:type="spellEnd"/>
      <w:r w:rsidRPr="002517DD">
        <w:rPr>
          <w:color w:val="000000" w:themeColor="text1"/>
        </w:rPr>
        <w:t xml:space="preserve"> </w:t>
      </w:r>
      <w:proofErr w:type="spellStart"/>
      <w:r w:rsidRPr="002517DD">
        <w:rPr>
          <w:color w:val="000000" w:themeColor="text1"/>
        </w:rPr>
        <w:t>її</w:t>
      </w:r>
      <w:proofErr w:type="spellEnd"/>
      <w:r w:rsidRPr="002517DD">
        <w:rPr>
          <w:color w:val="000000" w:themeColor="text1"/>
        </w:rPr>
        <w:t xml:space="preserve"> </w:t>
      </w:r>
      <w:proofErr w:type="spellStart"/>
      <w:r w:rsidRPr="002517DD">
        <w:rPr>
          <w:color w:val="000000" w:themeColor="text1"/>
        </w:rPr>
        <w:t>діяльності</w:t>
      </w:r>
      <w:proofErr w:type="spellEnd"/>
      <w:r w:rsidRPr="002517DD">
        <w:rPr>
          <w:color w:val="000000" w:themeColor="text1"/>
        </w:rPr>
        <w:t xml:space="preserve"> та </w:t>
      </w:r>
      <w:proofErr w:type="spellStart"/>
      <w:r w:rsidRPr="002517DD">
        <w:rPr>
          <w:color w:val="000000" w:themeColor="text1"/>
        </w:rPr>
        <w:t>має</w:t>
      </w:r>
      <w:proofErr w:type="spellEnd"/>
      <w:r w:rsidRPr="002517DD">
        <w:rPr>
          <w:color w:val="000000" w:themeColor="text1"/>
        </w:rPr>
        <w:t xml:space="preserve"> </w:t>
      </w:r>
      <w:proofErr w:type="spellStart"/>
      <w:r w:rsidRPr="002517DD">
        <w:rPr>
          <w:color w:val="000000" w:themeColor="text1"/>
        </w:rPr>
        <w:t>відповідні</w:t>
      </w:r>
      <w:proofErr w:type="spellEnd"/>
      <w:r w:rsidRPr="002517DD">
        <w:rPr>
          <w:color w:val="000000" w:themeColor="text1"/>
        </w:rPr>
        <w:t xml:space="preserve"> </w:t>
      </w:r>
      <w:proofErr w:type="spellStart"/>
      <w:r w:rsidRPr="002517DD">
        <w:rPr>
          <w:color w:val="000000" w:themeColor="text1"/>
        </w:rPr>
        <w:t>реквізити</w:t>
      </w:r>
      <w:proofErr w:type="spellEnd"/>
      <w:r w:rsidRPr="002517DD">
        <w:rPr>
          <w:color w:val="000000" w:themeColor="text1"/>
        </w:rPr>
        <w:t>;</w:t>
      </w:r>
    </w:p>
    <w:p w14:paraId="1A6443CD"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6" w:name="n50"/>
      <w:bookmarkEnd w:id="116"/>
      <w:r w:rsidRPr="002517DD">
        <w:rPr>
          <w:color w:val="000000" w:themeColor="text1"/>
        </w:rPr>
        <w:t xml:space="preserve">строк </w:t>
      </w:r>
      <w:proofErr w:type="spellStart"/>
      <w:r w:rsidRPr="002517DD">
        <w:rPr>
          <w:color w:val="000000" w:themeColor="text1"/>
        </w:rPr>
        <w:t>зберігання</w:t>
      </w:r>
      <w:proofErr w:type="spellEnd"/>
      <w:r w:rsidRPr="002517DD">
        <w:rPr>
          <w:color w:val="000000" w:themeColor="text1"/>
        </w:rPr>
        <w:t xml:space="preserve"> документа - </w:t>
      </w:r>
      <w:proofErr w:type="spellStart"/>
      <w:r w:rsidRPr="002517DD">
        <w:rPr>
          <w:color w:val="000000" w:themeColor="text1"/>
        </w:rPr>
        <w:t>період</w:t>
      </w:r>
      <w:proofErr w:type="spellEnd"/>
      <w:r w:rsidRPr="002517DD">
        <w:rPr>
          <w:color w:val="000000" w:themeColor="text1"/>
        </w:rPr>
        <w:t xml:space="preserve"> </w:t>
      </w:r>
      <w:proofErr w:type="spellStart"/>
      <w:r w:rsidRPr="002517DD">
        <w:rPr>
          <w:color w:val="000000" w:themeColor="text1"/>
        </w:rPr>
        <w:t>обов’язкового</w:t>
      </w:r>
      <w:proofErr w:type="spellEnd"/>
      <w:r w:rsidRPr="002517DD">
        <w:rPr>
          <w:color w:val="000000" w:themeColor="text1"/>
        </w:rPr>
        <w:t xml:space="preserve"> </w:t>
      </w:r>
      <w:proofErr w:type="spellStart"/>
      <w:r w:rsidRPr="002517DD">
        <w:rPr>
          <w:color w:val="000000" w:themeColor="text1"/>
        </w:rPr>
        <w:t>зберігання</w:t>
      </w:r>
      <w:proofErr w:type="spellEnd"/>
      <w:r w:rsidRPr="002517DD">
        <w:rPr>
          <w:color w:val="000000" w:themeColor="text1"/>
        </w:rPr>
        <w:t xml:space="preserve"> </w:t>
      </w:r>
      <w:proofErr w:type="spellStart"/>
      <w:r w:rsidRPr="002517DD">
        <w:rPr>
          <w:color w:val="000000" w:themeColor="text1"/>
        </w:rPr>
        <w:t>службового</w:t>
      </w:r>
      <w:proofErr w:type="spellEnd"/>
      <w:r w:rsidRPr="002517DD">
        <w:rPr>
          <w:color w:val="000000" w:themeColor="text1"/>
        </w:rPr>
        <w:t xml:space="preserve"> документа, </w:t>
      </w:r>
      <w:proofErr w:type="spellStart"/>
      <w:r w:rsidRPr="002517DD">
        <w:rPr>
          <w:color w:val="000000" w:themeColor="text1"/>
        </w:rPr>
        <w:t>визначений</w:t>
      </w:r>
      <w:proofErr w:type="spellEnd"/>
      <w:r w:rsidRPr="002517DD">
        <w:rPr>
          <w:color w:val="000000" w:themeColor="text1"/>
        </w:rPr>
        <w:t xml:space="preserve"> </w:t>
      </w:r>
      <w:proofErr w:type="spellStart"/>
      <w:r w:rsidRPr="002517DD">
        <w:rPr>
          <w:color w:val="000000" w:themeColor="text1"/>
        </w:rPr>
        <w:t>законодавством</w:t>
      </w:r>
      <w:proofErr w:type="spellEnd"/>
      <w:r w:rsidRPr="002517DD">
        <w:rPr>
          <w:color w:val="000000" w:themeColor="text1"/>
        </w:rPr>
        <w:t xml:space="preserve"> </w:t>
      </w:r>
      <w:proofErr w:type="spellStart"/>
      <w:r w:rsidRPr="002517DD">
        <w:rPr>
          <w:color w:val="000000" w:themeColor="text1"/>
        </w:rPr>
        <w:t>унаслідок</w:t>
      </w:r>
      <w:proofErr w:type="spellEnd"/>
      <w:r w:rsidRPr="002517DD">
        <w:rPr>
          <w:color w:val="000000" w:themeColor="text1"/>
        </w:rPr>
        <w:t xml:space="preserve"> </w:t>
      </w:r>
      <w:proofErr w:type="spellStart"/>
      <w:r w:rsidRPr="002517DD">
        <w:rPr>
          <w:color w:val="000000" w:themeColor="text1"/>
        </w:rPr>
        <w:t>проведення</w:t>
      </w:r>
      <w:proofErr w:type="spellEnd"/>
      <w:r w:rsidRPr="002517DD">
        <w:rPr>
          <w:color w:val="000000" w:themeColor="text1"/>
        </w:rPr>
        <w:t xml:space="preserve"> </w:t>
      </w:r>
      <w:proofErr w:type="spellStart"/>
      <w:r w:rsidRPr="002517DD">
        <w:rPr>
          <w:color w:val="000000" w:themeColor="text1"/>
        </w:rPr>
        <w:t>експертизи</w:t>
      </w:r>
      <w:proofErr w:type="spellEnd"/>
      <w:r w:rsidRPr="002517DD">
        <w:rPr>
          <w:color w:val="000000" w:themeColor="text1"/>
        </w:rPr>
        <w:t xml:space="preserve"> </w:t>
      </w:r>
      <w:proofErr w:type="spellStart"/>
      <w:r w:rsidRPr="002517DD">
        <w:rPr>
          <w:color w:val="000000" w:themeColor="text1"/>
        </w:rPr>
        <w:t>його</w:t>
      </w:r>
      <w:proofErr w:type="spellEnd"/>
      <w:r w:rsidRPr="002517DD">
        <w:rPr>
          <w:color w:val="000000" w:themeColor="text1"/>
        </w:rPr>
        <w:t xml:space="preserve"> </w:t>
      </w:r>
      <w:proofErr w:type="spellStart"/>
      <w:r w:rsidRPr="002517DD">
        <w:rPr>
          <w:color w:val="000000" w:themeColor="text1"/>
        </w:rPr>
        <w:t>цінності</w:t>
      </w:r>
      <w:proofErr w:type="spellEnd"/>
      <w:r w:rsidRPr="002517DD">
        <w:rPr>
          <w:color w:val="000000" w:themeColor="text1"/>
        </w:rPr>
        <w:t>;</w:t>
      </w:r>
    </w:p>
    <w:p w14:paraId="1389BD1B"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7" w:name="n51"/>
      <w:bookmarkEnd w:id="117"/>
      <w:proofErr w:type="spellStart"/>
      <w:r w:rsidRPr="002517DD">
        <w:rPr>
          <w:color w:val="000000" w:themeColor="text1"/>
        </w:rPr>
        <w:t>унікальний</w:t>
      </w:r>
      <w:proofErr w:type="spellEnd"/>
      <w:r w:rsidRPr="002517DD">
        <w:rPr>
          <w:color w:val="000000" w:themeColor="text1"/>
        </w:rPr>
        <w:t xml:space="preserve"> документ - документ НАФ, </w:t>
      </w:r>
      <w:proofErr w:type="spellStart"/>
      <w:r w:rsidRPr="002517DD">
        <w:rPr>
          <w:color w:val="000000" w:themeColor="text1"/>
        </w:rPr>
        <w:t>що</w:t>
      </w:r>
      <w:proofErr w:type="spellEnd"/>
      <w:r w:rsidRPr="002517DD">
        <w:rPr>
          <w:color w:val="000000" w:themeColor="text1"/>
        </w:rPr>
        <w:t xml:space="preserve"> становить </w:t>
      </w:r>
      <w:proofErr w:type="spellStart"/>
      <w:r w:rsidRPr="002517DD">
        <w:rPr>
          <w:color w:val="000000" w:themeColor="text1"/>
        </w:rPr>
        <w:t>виняткову</w:t>
      </w:r>
      <w:proofErr w:type="spellEnd"/>
      <w:r w:rsidRPr="002517DD">
        <w:rPr>
          <w:color w:val="000000" w:themeColor="text1"/>
        </w:rPr>
        <w:t xml:space="preserve"> </w:t>
      </w:r>
      <w:proofErr w:type="spellStart"/>
      <w:r w:rsidRPr="002517DD">
        <w:rPr>
          <w:color w:val="000000" w:themeColor="text1"/>
        </w:rPr>
        <w:t>культурну</w:t>
      </w:r>
      <w:proofErr w:type="spellEnd"/>
      <w:r w:rsidRPr="002517DD">
        <w:rPr>
          <w:color w:val="000000" w:themeColor="text1"/>
        </w:rPr>
        <w:t xml:space="preserve"> </w:t>
      </w:r>
      <w:proofErr w:type="spellStart"/>
      <w:r w:rsidRPr="002517DD">
        <w:rPr>
          <w:color w:val="000000" w:themeColor="text1"/>
        </w:rPr>
        <w:t>цінність</w:t>
      </w:r>
      <w:proofErr w:type="spellEnd"/>
      <w:r w:rsidRPr="002517DD">
        <w:rPr>
          <w:color w:val="000000" w:themeColor="text1"/>
        </w:rPr>
        <w:t xml:space="preserve">, </w:t>
      </w:r>
      <w:proofErr w:type="spellStart"/>
      <w:r w:rsidRPr="002517DD">
        <w:rPr>
          <w:color w:val="000000" w:themeColor="text1"/>
        </w:rPr>
        <w:t>має</w:t>
      </w:r>
      <w:proofErr w:type="spellEnd"/>
      <w:r w:rsidRPr="002517DD">
        <w:rPr>
          <w:color w:val="000000" w:themeColor="text1"/>
        </w:rPr>
        <w:t xml:space="preserve"> </w:t>
      </w:r>
      <w:proofErr w:type="spellStart"/>
      <w:r w:rsidRPr="002517DD">
        <w:rPr>
          <w:color w:val="000000" w:themeColor="text1"/>
        </w:rPr>
        <w:t>важливе</w:t>
      </w:r>
      <w:proofErr w:type="spellEnd"/>
      <w:r w:rsidRPr="002517DD">
        <w:rPr>
          <w:color w:val="000000" w:themeColor="text1"/>
        </w:rPr>
        <w:t xml:space="preserve"> </w:t>
      </w:r>
      <w:proofErr w:type="spellStart"/>
      <w:r w:rsidRPr="002517DD">
        <w:rPr>
          <w:color w:val="000000" w:themeColor="text1"/>
        </w:rPr>
        <w:t>значення</w:t>
      </w:r>
      <w:proofErr w:type="spellEnd"/>
      <w:r w:rsidRPr="002517DD">
        <w:rPr>
          <w:color w:val="000000" w:themeColor="text1"/>
        </w:rPr>
        <w:t xml:space="preserve"> для </w:t>
      </w:r>
      <w:proofErr w:type="spellStart"/>
      <w:r w:rsidRPr="002517DD">
        <w:rPr>
          <w:color w:val="000000" w:themeColor="text1"/>
        </w:rPr>
        <w:t>формування</w:t>
      </w:r>
      <w:proofErr w:type="spellEnd"/>
      <w:r w:rsidRPr="002517DD">
        <w:rPr>
          <w:color w:val="000000" w:themeColor="text1"/>
        </w:rPr>
        <w:t xml:space="preserve"> </w:t>
      </w:r>
      <w:proofErr w:type="spellStart"/>
      <w:r w:rsidRPr="002517DD">
        <w:rPr>
          <w:color w:val="000000" w:themeColor="text1"/>
        </w:rPr>
        <w:t>національної</w:t>
      </w:r>
      <w:proofErr w:type="spellEnd"/>
      <w:r w:rsidRPr="002517DD">
        <w:rPr>
          <w:color w:val="000000" w:themeColor="text1"/>
        </w:rPr>
        <w:t xml:space="preserve"> </w:t>
      </w:r>
      <w:proofErr w:type="spellStart"/>
      <w:r w:rsidRPr="002517DD">
        <w:rPr>
          <w:color w:val="000000" w:themeColor="text1"/>
        </w:rPr>
        <w:t>самосвідомості</w:t>
      </w:r>
      <w:proofErr w:type="spellEnd"/>
      <w:r w:rsidRPr="002517DD">
        <w:rPr>
          <w:color w:val="000000" w:themeColor="text1"/>
        </w:rPr>
        <w:t xml:space="preserve"> </w:t>
      </w:r>
      <w:proofErr w:type="spellStart"/>
      <w:r w:rsidRPr="002517DD">
        <w:rPr>
          <w:color w:val="000000" w:themeColor="text1"/>
        </w:rPr>
        <w:t>Українського</w:t>
      </w:r>
      <w:proofErr w:type="spellEnd"/>
      <w:r w:rsidRPr="002517DD">
        <w:rPr>
          <w:color w:val="000000" w:themeColor="text1"/>
        </w:rPr>
        <w:t xml:space="preserve"> народу і </w:t>
      </w:r>
      <w:proofErr w:type="spellStart"/>
      <w:r w:rsidRPr="002517DD">
        <w:rPr>
          <w:color w:val="000000" w:themeColor="text1"/>
        </w:rPr>
        <w:t>визначає</w:t>
      </w:r>
      <w:proofErr w:type="spellEnd"/>
      <w:r w:rsidRPr="002517DD">
        <w:rPr>
          <w:color w:val="000000" w:themeColor="text1"/>
        </w:rPr>
        <w:t xml:space="preserve"> </w:t>
      </w:r>
      <w:proofErr w:type="spellStart"/>
      <w:r w:rsidRPr="002517DD">
        <w:rPr>
          <w:color w:val="000000" w:themeColor="text1"/>
        </w:rPr>
        <w:t>його</w:t>
      </w:r>
      <w:proofErr w:type="spellEnd"/>
      <w:r w:rsidRPr="002517DD">
        <w:rPr>
          <w:color w:val="000000" w:themeColor="text1"/>
        </w:rPr>
        <w:t xml:space="preserve"> вклад у </w:t>
      </w:r>
      <w:proofErr w:type="spellStart"/>
      <w:r w:rsidRPr="002517DD">
        <w:rPr>
          <w:color w:val="000000" w:themeColor="text1"/>
        </w:rPr>
        <w:t>всесвітню</w:t>
      </w:r>
      <w:proofErr w:type="spellEnd"/>
      <w:r w:rsidRPr="002517DD">
        <w:rPr>
          <w:color w:val="000000" w:themeColor="text1"/>
        </w:rPr>
        <w:t xml:space="preserve"> </w:t>
      </w:r>
      <w:proofErr w:type="spellStart"/>
      <w:r w:rsidRPr="002517DD">
        <w:rPr>
          <w:color w:val="000000" w:themeColor="text1"/>
        </w:rPr>
        <w:t>культурну</w:t>
      </w:r>
      <w:proofErr w:type="spellEnd"/>
      <w:r w:rsidRPr="002517DD">
        <w:rPr>
          <w:color w:val="000000" w:themeColor="text1"/>
        </w:rPr>
        <w:t xml:space="preserve"> </w:t>
      </w:r>
      <w:proofErr w:type="spellStart"/>
      <w:r w:rsidRPr="002517DD">
        <w:rPr>
          <w:color w:val="000000" w:themeColor="text1"/>
        </w:rPr>
        <w:t>спадщину</w:t>
      </w:r>
      <w:proofErr w:type="spellEnd"/>
      <w:r w:rsidRPr="002517DD">
        <w:rPr>
          <w:color w:val="000000" w:themeColor="text1"/>
        </w:rPr>
        <w:t>;</w:t>
      </w:r>
    </w:p>
    <w:p w14:paraId="2628800A"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8" w:name="n52"/>
      <w:bookmarkEnd w:id="118"/>
      <w:proofErr w:type="spellStart"/>
      <w:r w:rsidRPr="002517DD">
        <w:rPr>
          <w:color w:val="000000" w:themeColor="text1"/>
        </w:rPr>
        <w:t>управлінський</w:t>
      </w:r>
      <w:proofErr w:type="spellEnd"/>
      <w:r w:rsidRPr="002517DD">
        <w:rPr>
          <w:color w:val="000000" w:themeColor="text1"/>
        </w:rPr>
        <w:t xml:space="preserve"> документ - </w:t>
      </w:r>
      <w:proofErr w:type="spellStart"/>
      <w:r w:rsidRPr="002517DD">
        <w:rPr>
          <w:color w:val="000000" w:themeColor="text1"/>
        </w:rPr>
        <w:t>службовий</w:t>
      </w:r>
      <w:proofErr w:type="spellEnd"/>
      <w:r w:rsidRPr="002517DD">
        <w:rPr>
          <w:color w:val="000000" w:themeColor="text1"/>
        </w:rPr>
        <w:t xml:space="preserve"> документ, </w:t>
      </w:r>
      <w:proofErr w:type="spellStart"/>
      <w:r w:rsidRPr="002517DD">
        <w:rPr>
          <w:color w:val="000000" w:themeColor="text1"/>
        </w:rPr>
        <w:t>спрямований</w:t>
      </w:r>
      <w:proofErr w:type="spellEnd"/>
      <w:r w:rsidRPr="002517DD">
        <w:rPr>
          <w:color w:val="000000" w:themeColor="text1"/>
        </w:rPr>
        <w:t xml:space="preserve"> на </w:t>
      </w:r>
      <w:proofErr w:type="spellStart"/>
      <w:r w:rsidRPr="002517DD">
        <w:rPr>
          <w:color w:val="000000" w:themeColor="text1"/>
        </w:rPr>
        <w:t>виконання</w:t>
      </w:r>
      <w:proofErr w:type="spellEnd"/>
      <w:r w:rsidRPr="002517DD">
        <w:rPr>
          <w:color w:val="000000" w:themeColor="text1"/>
        </w:rPr>
        <w:t xml:space="preserve"> </w:t>
      </w:r>
      <w:proofErr w:type="spellStart"/>
      <w:r w:rsidRPr="002517DD">
        <w:rPr>
          <w:color w:val="000000" w:themeColor="text1"/>
        </w:rPr>
        <w:t>установою</w:t>
      </w:r>
      <w:proofErr w:type="spellEnd"/>
      <w:r w:rsidRPr="002517DD">
        <w:rPr>
          <w:color w:val="000000" w:themeColor="text1"/>
        </w:rPr>
        <w:t xml:space="preserve"> </w:t>
      </w:r>
      <w:proofErr w:type="spellStart"/>
      <w:r w:rsidRPr="002517DD">
        <w:rPr>
          <w:color w:val="000000" w:themeColor="text1"/>
        </w:rPr>
        <w:t>функцій</w:t>
      </w:r>
      <w:proofErr w:type="spellEnd"/>
      <w:r w:rsidRPr="002517DD">
        <w:rPr>
          <w:color w:val="000000" w:themeColor="text1"/>
        </w:rPr>
        <w:t xml:space="preserve">, </w:t>
      </w:r>
      <w:proofErr w:type="spellStart"/>
      <w:r w:rsidRPr="002517DD">
        <w:rPr>
          <w:color w:val="000000" w:themeColor="text1"/>
        </w:rPr>
        <w:t>що</w:t>
      </w:r>
      <w:proofErr w:type="spellEnd"/>
      <w:r w:rsidRPr="002517DD">
        <w:rPr>
          <w:color w:val="000000" w:themeColor="text1"/>
        </w:rPr>
        <w:t xml:space="preserve"> </w:t>
      </w:r>
      <w:proofErr w:type="spellStart"/>
      <w:r w:rsidRPr="002517DD">
        <w:rPr>
          <w:color w:val="000000" w:themeColor="text1"/>
        </w:rPr>
        <w:t>забезпечують</w:t>
      </w:r>
      <w:proofErr w:type="spellEnd"/>
      <w:r w:rsidRPr="002517DD">
        <w:rPr>
          <w:color w:val="000000" w:themeColor="text1"/>
        </w:rPr>
        <w:t xml:space="preserve"> </w:t>
      </w:r>
      <w:proofErr w:type="spellStart"/>
      <w:r w:rsidRPr="002517DD">
        <w:rPr>
          <w:color w:val="000000" w:themeColor="text1"/>
        </w:rPr>
        <w:t>її</w:t>
      </w:r>
      <w:proofErr w:type="spellEnd"/>
      <w:r w:rsidRPr="002517DD">
        <w:rPr>
          <w:color w:val="000000" w:themeColor="text1"/>
        </w:rPr>
        <w:t xml:space="preserve"> </w:t>
      </w:r>
      <w:proofErr w:type="spellStart"/>
      <w:r w:rsidRPr="002517DD">
        <w:rPr>
          <w:color w:val="000000" w:themeColor="text1"/>
        </w:rPr>
        <w:t>діяльність</w:t>
      </w:r>
      <w:proofErr w:type="spellEnd"/>
      <w:r w:rsidRPr="002517DD">
        <w:rPr>
          <w:color w:val="000000" w:themeColor="text1"/>
        </w:rPr>
        <w:t xml:space="preserve">. До </w:t>
      </w:r>
      <w:proofErr w:type="spellStart"/>
      <w:r w:rsidRPr="002517DD">
        <w:rPr>
          <w:color w:val="000000" w:themeColor="text1"/>
        </w:rPr>
        <w:t>управлінських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належать </w:t>
      </w:r>
      <w:proofErr w:type="spellStart"/>
      <w:r w:rsidRPr="002517DD">
        <w:rPr>
          <w:color w:val="000000" w:themeColor="text1"/>
        </w:rPr>
        <w:t>організаційно-розпорядчі</w:t>
      </w:r>
      <w:proofErr w:type="spellEnd"/>
      <w:r w:rsidRPr="002517DD">
        <w:rPr>
          <w:color w:val="000000" w:themeColor="text1"/>
        </w:rPr>
        <w:t xml:space="preserve">, </w:t>
      </w:r>
      <w:proofErr w:type="spellStart"/>
      <w:r w:rsidRPr="002517DD">
        <w:rPr>
          <w:color w:val="000000" w:themeColor="text1"/>
        </w:rPr>
        <w:t>первинно-облікові</w:t>
      </w:r>
      <w:proofErr w:type="spellEnd"/>
      <w:r w:rsidRPr="002517DD">
        <w:rPr>
          <w:color w:val="000000" w:themeColor="text1"/>
        </w:rPr>
        <w:t xml:space="preserve">, </w:t>
      </w:r>
      <w:proofErr w:type="spellStart"/>
      <w:r w:rsidRPr="002517DD">
        <w:rPr>
          <w:color w:val="000000" w:themeColor="text1"/>
        </w:rPr>
        <w:t>банківські</w:t>
      </w:r>
      <w:proofErr w:type="spellEnd"/>
      <w:r w:rsidRPr="002517DD">
        <w:rPr>
          <w:color w:val="000000" w:themeColor="text1"/>
        </w:rPr>
        <w:t xml:space="preserve">, </w:t>
      </w:r>
      <w:proofErr w:type="spellStart"/>
      <w:r w:rsidRPr="002517DD">
        <w:rPr>
          <w:color w:val="000000" w:themeColor="text1"/>
        </w:rPr>
        <w:t>фінансові</w:t>
      </w:r>
      <w:proofErr w:type="spellEnd"/>
      <w:r w:rsidRPr="002517DD">
        <w:rPr>
          <w:color w:val="000000" w:themeColor="text1"/>
        </w:rPr>
        <w:t xml:space="preserve">, </w:t>
      </w:r>
      <w:proofErr w:type="spellStart"/>
      <w:r w:rsidRPr="002517DD">
        <w:rPr>
          <w:color w:val="000000" w:themeColor="text1"/>
        </w:rPr>
        <w:t>звітно-статистичні</w:t>
      </w:r>
      <w:proofErr w:type="spellEnd"/>
      <w:r w:rsidRPr="002517DD">
        <w:rPr>
          <w:color w:val="000000" w:themeColor="text1"/>
        </w:rPr>
        <w:t xml:space="preserve">, </w:t>
      </w:r>
      <w:proofErr w:type="spellStart"/>
      <w:r w:rsidRPr="002517DD">
        <w:rPr>
          <w:color w:val="000000" w:themeColor="text1"/>
        </w:rPr>
        <w:t>планові</w:t>
      </w:r>
      <w:proofErr w:type="spellEnd"/>
      <w:r w:rsidRPr="002517DD">
        <w:rPr>
          <w:color w:val="000000" w:themeColor="text1"/>
        </w:rPr>
        <w:t xml:space="preserve">, </w:t>
      </w:r>
      <w:proofErr w:type="spellStart"/>
      <w:r w:rsidRPr="002517DD">
        <w:rPr>
          <w:color w:val="000000" w:themeColor="text1"/>
        </w:rPr>
        <w:t>ресурсні</w:t>
      </w:r>
      <w:proofErr w:type="spellEnd"/>
      <w:r w:rsidRPr="002517DD">
        <w:rPr>
          <w:color w:val="000000" w:themeColor="text1"/>
        </w:rPr>
        <w:t xml:space="preserve"> </w:t>
      </w:r>
      <w:proofErr w:type="spellStart"/>
      <w:r w:rsidRPr="002517DD">
        <w:rPr>
          <w:color w:val="000000" w:themeColor="text1"/>
        </w:rPr>
        <w:t>тощо</w:t>
      </w:r>
      <w:proofErr w:type="spellEnd"/>
      <w:r w:rsidRPr="002517DD">
        <w:rPr>
          <w:color w:val="000000" w:themeColor="text1"/>
        </w:rPr>
        <w:t>;</w:t>
      </w:r>
    </w:p>
    <w:p w14:paraId="7AC4C131"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bookmarkStart w:id="119" w:name="n53"/>
      <w:bookmarkEnd w:id="119"/>
      <w:proofErr w:type="spellStart"/>
      <w:r w:rsidRPr="002517DD">
        <w:rPr>
          <w:color w:val="000000" w:themeColor="text1"/>
        </w:rPr>
        <w:t>фондоутворювач</w:t>
      </w:r>
      <w:proofErr w:type="spellEnd"/>
      <w:r w:rsidRPr="002517DD">
        <w:rPr>
          <w:color w:val="000000" w:themeColor="text1"/>
        </w:rPr>
        <w:t xml:space="preserve"> - </w:t>
      </w:r>
      <w:proofErr w:type="spellStart"/>
      <w:r w:rsidRPr="002517DD">
        <w:rPr>
          <w:color w:val="000000" w:themeColor="text1"/>
        </w:rPr>
        <w:t>установа</w:t>
      </w:r>
      <w:proofErr w:type="spellEnd"/>
      <w:r w:rsidRPr="002517DD">
        <w:rPr>
          <w:color w:val="000000" w:themeColor="text1"/>
        </w:rPr>
        <w:t xml:space="preserve">, у </w:t>
      </w:r>
      <w:proofErr w:type="spellStart"/>
      <w:r w:rsidRPr="002517DD">
        <w:rPr>
          <w:color w:val="000000" w:themeColor="text1"/>
        </w:rPr>
        <w:t>результаті</w:t>
      </w:r>
      <w:proofErr w:type="spellEnd"/>
      <w:r w:rsidRPr="002517DD">
        <w:rPr>
          <w:color w:val="000000" w:themeColor="text1"/>
        </w:rPr>
        <w:t xml:space="preserve"> </w:t>
      </w:r>
      <w:proofErr w:type="spellStart"/>
      <w:r w:rsidRPr="002517DD">
        <w:rPr>
          <w:color w:val="000000" w:themeColor="text1"/>
        </w:rPr>
        <w:t>діяльності</w:t>
      </w:r>
      <w:proofErr w:type="spellEnd"/>
      <w:r w:rsidRPr="002517DD">
        <w:rPr>
          <w:color w:val="000000" w:themeColor="text1"/>
        </w:rPr>
        <w:t xml:space="preserve"> </w:t>
      </w:r>
      <w:proofErr w:type="spellStart"/>
      <w:r w:rsidRPr="002517DD">
        <w:rPr>
          <w:color w:val="000000" w:themeColor="text1"/>
        </w:rPr>
        <w:t>якої</w:t>
      </w:r>
      <w:proofErr w:type="spellEnd"/>
      <w:r w:rsidRPr="002517DD">
        <w:rPr>
          <w:color w:val="000000" w:themeColor="text1"/>
        </w:rPr>
        <w:t xml:space="preserve"> </w:t>
      </w:r>
      <w:proofErr w:type="spellStart"/>
      <w:r w:rsidRPr="002517DD">
        <w:rPr>
          <w:color w:val="000000" w:themeColor="text1"/>
        </w:rPr>
        <w:t>утворилися</w:t>
      </w:r>
      <w:proofErr w:type="spellEnd"/>
      <w:r w:rsidRPr="002517DD">
        <w:rPr>
          <w:color w:val="000000" w:themeColor="text1"/>
        </w:rPr>
        <w:t xml:space="preserve"> </w:t>
      </w:r>
      <w:proofErr w:type="spellStart"/>
      <w:r w:rsidRPr="002517DD">
        <w:rPr>
          <w:color w:val="000000" w:themeColor="text1"/>
        </w:rPr>
        <w:t>документаційний</w:t>
      </w:r>
      <w:proofErr w:type="spellEnd"/>
      <w:r w:rsidRPr="002517DD">
        <w:rPr>
          <w:color w:val="000000" w:themeColor="text1"/>
        </w:rPr>
        <w:t xml:space="preserve"> та </w:t>
      </w:r>
      <w:proofErr w:type="spellStart"/>
      <w:r w:rsidRPr="002517DD">
        <w:rPr>
          <w:color w:val="000000" w:themeColor="text1"/>
        </w:rPr>
        <w:t>відповідно</w:t>
      </w:r>
      <w:proofErr w:type="spellEnd"/>
      <w:r w:rsidRPr="002517DD">
        <w:rPr>
          <w:color w:val="000000" w:themeColor="text1"/>
        </w:rPr>
        <w:t xml:space="preserve"> </w:t>
      </w:r>
      <w:proofErr w:type="spellStart"/>
      <w:r w:rsidRPr="002517DD">
        <w:rPr>
          <w:color w:val="000000" w:themeColor="text1"/>
        </w:rPr>
        <w:t>архівний</w:t>
      </w:r>
      <w:proofErr w:type="spellEnd"/>
      <w:r w:rsidRPr="002517DD">
        <w:rPr>
          <w:color w:val="000000" w:themeColor="text1"/>
        </w:rPr>
        <w:t xml:space="preserve"> </w:t>
      </w:r>
      <w:proofErr w:type="spellStart"/>
      <w:r w:rsidRPr="002517DD">
        <w:rPr>
          <w:color w:val="000000" w:themeColor="text1"/>
        </w:rPr>
        <w:t>фонди</w:t>
      </w:r>
      <w:proofErr w:type="spellEnd"/>
      <w:r w:rsidRPr="002517DD">
        <w:rPr>
          <w:color w:val="000000" w:themeColor="text1"/>
        </w:rPr>
        <w:t>;</w:t>
      </w:r>
    </w:p>
    <w:p w14:paraId="69347287"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lang w:val="uk-UA"/>
        </w:rPr>
      </w:pPr>
      <w:bookmarkStart w:id="120" w:name="n54"/>
      <w:bookmarkEnd w:id="120"/>
      <w:proofErr w:type="spellStart"/>
      <w:r w:rsidRPr="002517DD">
        <w:rPr>
          <w:color w:val="000000" w:themeColor="text1"/>
        </w:rPr>
        <w:t>формування</w:t>
      </w:r>
      <w:proofErr w:type="spellEnd"/>
      <w:r w:rsidRPr="002517DD">
        <w:rPr>
          <w:color w:val="000000" w:themeColor="text1"/>
        </w:rPr>
        <w:t xml:space="preserve"> справ - </w:t>
      </w:r>
      <w:proofErr w:type="spellStart"/>
      <w:r w:rsidRPr="002517DD">
        <w:rPr>
          <w:color w:val="000000" w:themeColor="text1"/>
        </w:rPr>
        <w:t>групування</w:t>
      </w:r>
      <w:proofErr w:type="spellEnd"/>
      <w:r w:rsidRPr="002517DD">
        <w:rPr>
          <w:color w:val="000000" w:themeColor="text1"/>
        </w:rPr>
        <w:t xml:space="preserve"> </w:t>
      </w:r>
      <w:proofErr w:type="spellStart"/>
      <w:r w:rsidRPr="002517DD">
        <w:rPr>
          <w:color w:val="000000" w:themeColor="text1"/>
        </w:rPr>
        <w:t>виконаних</w:t>
      </w:r>
      <w:proofErr w:type="spellEnd"/>
      <w:r w:rsidRPr="002517DD">
        <w:rPr>
          <w:color w:val="000000" w:themeColor="text1"/>
        </w:rPr>
        <w:t xml:space="preserve"> </w:t>
      </w:r>
      <w:proofErr w:type="spellStart"/>
      <w:r w:rsidRPr="002517DD">
        <w:rPr>
          <w:color w:val="000000" w:themeColor="text1"/>
        </w:rPr>
        <w:t>документів</w:t>
      </w:r>
      <w:proofErr w:type="spellEnd"/>
      <w:r w:rsidRPr="002517DD">
        <w:rPr>
          <w:color w:val="000000" w:themeColor="text1"/>
        </w:rPr>
        <w:t xml:space="preserve"> у </w:t>
      </w:r>
      <w:proofErr w:type="spellStart"/>
      <w:r w:rsidRPr="002517DD">
        <w:rPr>
          <w:color w:val="000000" w:themeColor="text1"/>
        </w:rPr>
        <w:t>справи</w:t>
      </w:r>
      <w:proofErr w:type="spellEnd"/>
      <w:r w:rsidRPr="002517DD">
        <w:rPr>
          <w:color w:val="000000" w:themeColor="text1"/>
        </w:rPr>
        <w:t xml:space="preserve"> </w:t>
      </w:r>
      <w:proofErr w:type="spellStart"/>
      <w:r w:rsidRPr="002517DD">
        <w:rPr>
          <w:color w:val="000000" w:themeColor="text1"/>
        </w:rPr>
        <w:t>відповідно</w:t>
      </w:r>
      <w:proofErr w:type="spellEnd"/>
      <w:r w:rsidRPr="002517DD">
        <w:rPr>
          <w:color w:val="000000" w:themeColor="text1"/>
        </w:rPr>
        <w:t xml:space="preserve"> до </w:t>
      </w:r>
      <w:proofErr w:type="spellStart"/>
      <w:r w:rsidRPr="002517DD">
        <w:rPr>
          <w:color w:val="000000" w:themeColor="text1"/>
        </w:rPr>
        <w:t>номенклатури</w:t>
      </w:r>
      <w:proofErr w:type="spellEnd"/>
      <w:r w:rsidRPr="002517DD">
        <w:rPr>
          <w:color w:val="000000" w:themeColor="text1"/>
        </w:rPr>
        <w:t xml:space="preserve"> справ.</w:t>
      </w:r>
    </w:p>
    <w:p w14:paraId="1C1A9D75" w14:textId="77777777" w:rsidR="002517DD" w:rsidRPr="002517DD" w:rsidRDefault="002517DD" w:rsidP="002517DD">
      <w:pPr>
        <w:shd w:val="clear" w:color="auto" w:fill="FFFFFF"/>
        <w:spacing w:after="150"/>
        <w:ind w:firstLine="450"/>
        <w:jc w:val="both"/>
        <w:rPr>
          <w:color w:val="000000" w:themeColor="text1"/>
        </w:rPr>
      </w:pPr>
      <w:r w:rsidRPr="002517DD">
        <w:rPr>
          <w:color w:val="000000" w:themeColor="text1"/>
        </w:rPr>
        <w:t>архів суду - структурний підрозділ (відповідальний за ведення архіву працівник (посадова особа) апарату суду), що організовує і забезпечує приймання, нагромаджування архівних документів, їх облік, зберігання та користування ними;</w:t>
      </w:r>
    </w:p>
    <w:p w14:paraId="44174102" w14:textId="77777777" w:rsidR="002517DD" w:rsidRPr="002517DD" w:rsidRDefault="002517DD" w:rsidP="002517DD">
      <w:pPr>
        <w:shd w:val="clear" w:color="auto" w:fill="FFFFFF"/>
        <w:spacing w:after="150"/>
        <w:ind w:firstLine="450"/>
        <w:jc w:val="both"/>
        <w:rPr>
          <w:color w:val="000000" w:themeColor="text1"/>
          <w:lang w:val="ru-RU"/>
        </w:rPr>
      </w:pPr>
      <w:r w:rsidRPr="002517DD">
        <w:rPr>
          <w:color w:val="000000" w:themeColor="text1"/>
          <w:lang w:val="ru-RU"/>
        </w:rPr>
        <w:t xml:space="preserve">бланк </w:t>
      </w:r>
      <w:proofErr w:type="spellStart"/>
      <w:r w:rsidRPr="002517DD">
        <w:rPr>
          <w:color w:val="000000" w:themeColor="text1"/>
          <w:lang w:val="ru-RU"/>
        </w:rPr>
        <w:t>службового</w:t>
      </w:r>
      <w:proofErr w:type="spellEnd"/>
      <w:r w:rsidRPr="002517DD">
        <w:rPr>
          <w:color w:val="000000" w:themeColor="text1"/>
          <w:lang w:val="ru-RU"/>
        </w:rPr>
        <w:t xml:space="preserve"> документа - </w:t>
      </w:r>
      <w:proofErr w:type="spellStart"/>
      <w:r w:rsidRPr="002517DD">
        <w:rPr>
          <w:color w:val="000000" w:themeColor="text1"/>
          <w:lang w:val="ru-RU"/>
        </w:rPr>
        <w:t>уніфікована</w:t>
      </w:r>
      <w:proofErr w:type="spellEnd"/>
      <w:r w:rsidRPr="002517DD">
        <w:rPr>
          <w:color w:val="000000" w:themeColor="text1"/>
          <w:lang w:val="ru-RU"/>
        </w:rPr>
        <w:t xml:space="preserve"> форма </w:t>
      </w:r>
      <w:proofErr w:type="spellStart"/>
      <w:r w:rsidRPr="002517DD">
        <w:rPr>
          <w:color w:val="000000" w:themeColor="text1"/>
          <w:lang w:val="ru-RU"/>
        </w:rPr>
        <w:t>службового</w:t>
      </w:r>
      <w:proofErr w:type="spellEnd"/>
      <w:r w:rsidRPr="002517DD">
        <w:rPr>
          <w:color w:val="000000" w:themeColor="text1"/>
          <w:lang w:val="ru-RU"/>
        </w:rPr>
        <w:t xml:space="preserve"> документа суду з </w:t>
      </w:r>
      <w:proofErr w:type="spellStart"/>
      <w:r w:rsidRPr="002517DD">
        <w:rPr>
          <w:color w:val="000000" w:themeColor="text1"/>
          <w:lang w:val="ru-RU"/>
        </w:rPr>
        <w:t>відповідними</w:t>
      </w:r>
      <w:proofErr w:type="spellEnd"/>
      <w:r w:rsidRPr="002517DD">
        <w:rPr>
          <w:color w:val="000000" w:themeColor="text1"/>
          <w:lang w:val="ru-RU"/>
        </w:rPr>
        <w:t xml:space="preserve"> </w:t>
      </w:r>
      <w:proofErr w:type="spellStart"/>
      <w:r w:rsidRPr="002517DD">
        <w:rPr>
          <w:color w:val="000000" w:themeColor="text1"/>
          <w:lang w:val="ru-RU"/>
        </w:rPr>
        <w:t>реквізитами</w:t>
      </w:r>
      <w:proofErr w:type="spellEnd"/>
      <w:r w:rsidRPr="002517DD">
        <w:rPr>
          <w:color w:val="000000" w:themeColor="text1"/>
          <w:lang w:val="ru-RU"/>
        </w:rPr>
        <w:t xml:space="preserve"> та полями </w:t>
      </w:r>
      <w:proofErr w:type="spellStart"/>
      <w:r w:rsidRPr="002517DD">
        <w:rPr>
          <w:color w:val="000000" w:themeColor="text1"/>
          <w:lang w:val="ru-RU"/>
        </w:rPr>
        <w:t>постійної</w:t>
      </w:r>
      <w:proofErr w:type="spellEnd"/>
      <w:r w:rsidRPr="002517DD">
        <w:rPr>
          <w:color w:val="000000" w:themeColor="text1"/>
          <w:lang w:val="ru-RU"/>
        </w:rPr>
        <w:t xml:space="preserve"> і </w:t>
      </w:r>
      <w:proofErr w:type="spellStart"/>
      <w:r w:rsidRPr="002517DD">
        <w:rPr>
          <w:color w:val="000000" w:themeColor="text1"/>
          <w:lang w:val="ru-RU"/>
        </w:rPr>
        <w:t>змінної</w:t>
      </w:r>
      <w:proofErr w:type="spellEnd"/>
      <w:r w:rsidRPr="002517DD">
        <w:rPr>
          <w:color w:val="000000" w:themeColor="text1"/>
          <w:lang w:val="ru-RU"/>
        </w:rPr>
        <w:t xml:space="preserve"> </w:t>
      </w:r>
      <w:proofErr w:type="spellStart"/>
      <w:r w:rsidRPr="002517DD">
        <w:rPr>
          <w:color w:val="000000" w:themeColor="text1"/>
          <w:lang w:val="ru-RU"/>
        </w:rPr>
        <w:t>інформації</w:t>
      </w:r>
      <w:proofErr w:type="spellEnd"/>
      <w:r w:rsidRPr="002517DD">
        <w:rPr>
          <w:color w:val="000000" w:themeColor="text1"/>
          <w:lang w:val="ru-RU"/>
        </w:rPr>
        <w:t>;</w:t>
      </w:r>
    </w:p>
    <w:p w14:paraId="4B25C9B6"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витяг</w:t>
      </w:r>
      <w:proofErr w:type="spellEnd"/>
      <w:r w:rsidRPr="002517DD">
        <w:rPr>
          <w:color w:val="000000" w:themeColor="text1"/>
          <w:lang w:val="ru-RU"/>
        </w:rPr>
        <w:t xml:space="preserve"> - </w:t>
      </w:r>
      <w:proofErr w:type="spellStart"/>
      <w:r w:rsidRPr="002517DD">
        <w:rPr>
          <w:color w:val="000000" w:themeColor="text1"/>
          <w:lang w:val="ru-RU"/>
        </w:rPr>
        <w:t>засвідчена</w:t>
      </w:r>
      <w:proofErr w:type="spellEnd"/>
      <w:r w:rsidRPr="002517DD">
        <w:rPr>
          <w:color w:val="000000" w:themeColor="text1"/>
          <w:lang w:val="ru-RU"/>
        </w:rPr>
        <w:t xml:space="preserve"> </w:t>
      </w:r>
      <w:proofErr w:type="spellStart"/>
      <w:r w:rsidRPr="002517DD">
        <w:rPr>
          <w:color w:val="000000" w:themeColor="text1"/>
          <w:lang w:val="ru-RU"/>
        </w:rPr>
        <w:t>копія</w:t>
      </w:r>
      <w:proofErr w:type="spellEnd"/>
      <w:r w:rsidRPr="002517DD">
        <w:rPr>
          <w:color w:val="000000" w:themeColor="text1"/>
          <w:lang w:val="ru-RU"/>
        </w:rPr>
        <w:t xml:space="preserve"> </w:t>
      </w:r>
      <w:proofErr w:type="spellStart"/>
      <w:r w:rsidRPr="002517DD">
        <w:rPr>
          <w:color w:val="000000" w:themeColor="text1"/>
          <w:lang w:val="ru-RU"/>
        </w:rPr>
        <w:t>частини</w:t>
      </w:r>
      <w:proofErr w:type="spellEnd"/>
      <w:r w:rsidRPr="002517DD">
        <w:rPr>
          <w:color w:val="000000" w:themeColor="text1"/>
          <w:lang w:val="ru-RU"/>
        </w:rPr>
        <w:t xml:space="preserve"> тексту </w:t>
      </w:r>
      <w:proofErr w:type="spellStart"/>
      <w:r w:rsidRPr="002517DD">
        <w:rPr>
          <w:color w:val="000000" w:themeColor="text1"/>
          <w:lang w:val="ru-RU"/>
        </w:rPr>
        <w:t>службового</w:t>
      </w:r>
      <w:proofErr w:type="spellEnd"/>
      <w:r w:rsidRPr="002517DD">
        <w:rPr>
          <w:color w:val="000000" w:themeColor="text1"/>
          <w:lang w:val="ru-RU"/>
        </w:rPr>
        <w:t xml:space="preserve"> документа суду;</w:t>
      </w:r>
    </w:p>
    <w:p w14:paraId="03B818BF"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lastRenderedPageBreak/>
        <w:t>вихідна</w:t>
      </w:r>
      <w:proofErr w:type="spellEnd"/>
      <w:r w:rsidRPr="002517DD">
        <w:rPr>
          <w:color w:val="000000" w:themeColor="text1"/>
          <w:lang w:val="ru-RU"/>
        </w:rPr>
        <w:t xml:space="preserve"> </w:t>
      </w:r>
      <w:proofErr w:type="spellStart"/>
      <w:r w:rsidRPr="002517DD">
        <w:rPr>
          <w:color w:val="000000" w:themeColor="text1"/>
          <w:lang w:val="ru-RU"/>
        </w:rPr>
        <w:t>кореспонденція</w:t>
      </w:r>
      <w:proofErr w:type="spellEnd"/>
      <w:r w:rsidRPr="002517DD">
        <w:rPr>
          <w:color w:val="000000" w:themeColor="text1"/>
          <w:lang w:val="ru-RU"/>
        </w:rPr>
        <w:t xml:space="preserve"> - </w:t>
      </w:r>
      <w:proofErr w:type="spellStart"/>
      <w:r w:rsidRPr="002517DD">
        <w:rPr>
          <w:color w:val="000000" w:themeColor="text1"/>
          <w:lang w:val="ru-RU"/>
        </w:rPr>
        <w:t>документи</w:t>
      </w:r>
      <w:proofErr w:type="spellEnd"/>
      <w:r w:rsidRPr="002517DD">
        <w:rPr>
          <w:color w:val="000000" w:themeColor="text1"/>
          <w:lang w:val="ru-RU"/>
        </w:rPr>
        <w:t xml:space="preserve">, </w:t>
      </w:r>
      <w:proofErr w:type="spellStart"/>
      <w:r w:rsidRPr="002517DD">
        <w:rPr>
          <w:color w:val="000000" w:themeColor="text1"/>
          <w:lang w:val="ru-RU"/>
        </w:rPr>
        <w:t>які</w:t>
      </w:r>
      <w:proofErr w:type="spellEnd"/>
      <w:r w:rsidRPr="002517DD">
        <w:rPr>
          <w:color w:val="000000" w:themeColor="text1"/>
          <w:lang w:val="ru-RU"/>
        </w:rPr>
        <w:t xml:space="preserve"> </w:t>
      </w:r>
      <w:proofErr w:type="spellStart"/>
      <w:r w:rsidRPr="002517DD">
        <w:rPr>
          <w:color w:val="000000" w:themeColor="text1"/>
          <w:lang w:val="ru-RU"/>
        </w:rPr>
        <w:t>направляються</w:t>
      </w:r>
      <w:proofErr w:type="spellEnd"/>
      <w:r w:rsidRPr="002517DD">
        <w:rPr>
          <w:color w:val="000000" w:themeColor="text1"/>
          <w:lang w:val="ru-RU"/>
        </w:rPr>
        <w:t xml:space="preserve"> за </w:t>
      </w:r>
      <w:proofErr w:type="spellStart"/>
      <w:r w:rsidRPr="002517DD">
        <w:rPr>
          <w:color w:val="000000" w:themeColor="text1"/>
          <w:lang w:val="ru-RU"/>
        </w:rPr>
        <w:t>межі</w:t>
      </w:r>
      <w:proofErr w:type="spellEnd"/>
      <w:r w:rsidRPr="002517DD">
        <w:rPr>
          <w:color w:val="000000" w:themeColor="text1"/>
          <w:lang w:val="ru-RU"/>
        </w:rPr>
        <w:t xml:space="preserve"> суду;</w:t>
      </w:r>
    </w:p>
    <w:p w14:paraId="489A11C1"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відповідальний</w:t>
      </w:r>
      <w:proofErr w:type="spellEnd"/>
      <w:r w:rsidRPr="002517DD">
        <w:rPr>
          <w:color w:val="000000" w:themeColor="text1"/>
          <w:lang w:val="ru-RU"/>
        </w:rPr>
        <w:t xml:space="preserve"> </w:t>
      </w:r>
      <w:proofErr w:type="spellStart"/>
      <w:r w:rsidRPr="002517DD">
        <w:rPr>
          <w:color w:val="000000" w:themeColor="text1"/>
          <w:lang w:val="ru-RU"/>
        </w:rPr>
        <w:t>працівник</w:t>
      </w:r>
      <w:proofErr w:type="spellEnd"/>
      <w:r w:rsidRPr="002517DD">
        <w:rPr>
          <w:color w:val="000000" w:themeColor="text1"/>
          <w:lang w:val="ru-RU"/>
        </w:rPr>
        <w:t xml:space="preserve"> - </w:t>
      </w:r>
      <w:proofErr w:type="spellStart"/>
      <w:r w:rsidRPr="002517DD">
        <w:rPr>
          <w:color w:val="000000" w:themeColor="text1"/>
          <w:lang w:val="ru-RU"/>
        </w:rPr>
        <w:t>посадова</w:t>
      </w:r>
      <w:proofErr w:type="spellEnd"/>
      <w:r w:rsidRPr="002517DD">
        <w:rPr>
          <w:color w:val="000000" w:themeColor="text1"/>
          <w:lang w:val="ru-RU"/>
        </w:rPr>
        <w:t xml:space="preserve"> особа (</w:t>
      </w:r>
      <w:proofErr w:type="spellStart"/>
      <w:r w:rsidRPr="002517DD">
        <w:rPr>
          <w:color w:val="000000" w:themeColor="text1"/>
          <w:lang w:val="ru-RU"/>
        </w:rPr>
        <w:t>працівник</w:t>
      </w:r>
      <w:proofErr w:type="spellEnd"/>
      <w:r w:rsidRPr="002517DD">
        <w:rPr>
          <w:color w:val="000000" w:themeColor="text1"/>
          <w:lang w:val="ru-RU"/>
        </w:rPr>
        <w:t xml:space="preserve"> </w:t>
      </w:r>
      <w:proofErr w:type="spellStart"/>
      <w:r w:rsidRPr="002517DD">
        <w:rPr>
          <w:color w:val="000000" w:themeColor="text1"/>
          <w:lang w:val="ru-RU"/>
        </w:rPr>
        <w:t>апарату</w:t>
      </w:r>
      <w:proofErr w:type="spellEnd"/>
      <w:r w:rsidRPr="002517DD">
        <w:rPr>
          <w:color w:val="000000" w:themeColor="text1"/>
          <w:lang w:val="ru-RU"/>
        </w:rPr>
        <w:t xml:space="preserve"> суду), </w:t>
      </w:r>
      <w:proofErr w:type="spellStart"/>
      <w:r w:rsidRPr="002517DD">
        <w:rPr>
          <w:color w:val="000000" w:themeColor="text1"/>
          <w:lang w:val="ru-RU"/>
        </w:rPr>
        <w:t>який</w:t>
      </w:r>
      <w:proofErr w:type="spellEnd"/>
      <w:r w:rsidRPr="002517DD">
        <w:rPr>
          <w:color w:val="000000" w:themeColor="text1"/>
          <w:lang w:val="ru-RU"/>
        </w:rPr>
        <w:t xml:space="preserve"> </w:t>
      </w:r>
      <w:proofErr w:type="spellStart"/>
      <w:r w:rsidRPr="002517DD">
        <w:rPr>
          <w:color w:val="000000" w:themeColor="text1"/>
          <w:lang w:val="ru-RU"/>
        </w:rPr>
        <w:t>відповідно</w:t>
      </w:r>
      <w:proofErr w:type="spellEnd"/>
      <w:r w:rsidRPr="002517DD">
        <w:rPr>
          <w:color w:val="000000" w:themeColor="text1"/>
          <w:lang w:val="ru-RU"/>
        </w:rPr>
        <w:t xml:space="preserve"> до </w:t>
      </w:r>
      <w:proofErr w:type="spellStart"/>
      <w:r w:rsidRPr="002517DD">
        <w:rPr>
          <w:color w:val="000000" w:themeColor="text1"/>
          <w:lang w:val="ru-RU"/>
        </w:rPr>
        <w:t>посадових</w:t>
      </w:r>
      <w:proofErr w:type="spellEnd"/>
      <w:r w:rsidRPr="002517DD">
        <w:rPr>
          <w:color w:val="000000" w:themeColor="text1"/>
          <w:lang w:val="ru-RU"/>
        </w:rPr>
        <w:t xml:space="preserve"> </w:t>
      </w:r>
      <w:proofErr w:type="spellStart"/>
      <w:r w:rsidRPr="002517DD">
        <w:rPr>
          <w:color w:val="000000" w:themeColor="text1"/>
          <w:lang w:val="ru-RU"/>
        </w:rPr>
        <w:t>обов'язків</w:t>
      </w:r>
      <w:proofErr w:type="spellEnd"/>
      <w:r w:rsidRPr="002517DD">
        <w:rPr>
          <w:color w:val="000000" w:themeColor="text1"/>
          <w:lang w:val="ru-RU"/>
        </w:rPr>
        <w:t xml:space="preserve"> </w:t>
      </w:r>
      <w:proofErr w:type="spellStart"/>
      <w:r w:rsidRPr="002517DD">
        <w:rPr>
          <w:color w:val="000000" w:themeColor="text1"/>
          <w:lang w:val="ru-RU"/>
        </w:rPr>
        <w:t>чи</w:t>
      </w:r>
      <w:proofErr w:type="spellEnd"/>
      <w:r w:rsidRPr="002517DD">
        <w:rPr>
          <w:color w:val="000000" w:themeColor="text1"/>
          <w:lang w:val="ru-RU"/>
        </w:rPr>
        <w:t xml:space="preserve"> наказу </w:t>
      </w:r>
      <w:proofErr w:type="spellStart"/>
      <w:r w:rsidRPr="002517DD">
        <w:rPr>
          <w:color w:val="000000" w:themeColor="text1"/>
          <w:lang w:val="ru-RU"/>
        </w:rPr>
        <w:t>керівника</w:t>
      </w:r>
      <w:proofErr w:type="spellEnd"/>
      <w:r w:rsidRPr="002517DD">
        <w:rPr>
          <w:color w:val="000000" w:themeColor="text1"/>
          <w:lang w:val="ru-RU"/>
        </w:rPr>
        <w:t xml:space="preserve"> </w:t>
      </w:r>
      <w:proofErr w:type="spellStart"/>
      <w:r w:rsidRPr="002517DD">
        <w:rPr>
          <w:color w:val="000000" w:themeColor="text1"/>
          <w:lang w:val="ru-RU"/>
        </w:rPr>
        <w:t>апарату</w:t>
      </w:r>
      <w:proofErr w:type="spellEnd"/>
      <w:r w:rsidRPr="002517DD">
        <w:rPr>
          <w:color w:val="000000" w:themeColor="text1"/>
          <w:lang w:val="ru-RU"/>
        </w:rPr>
        <w:t xml:space="preserve"> суду </w:t>
      </w:r>
      <w:proofErr w:type="spellStart"/>
      <w:r w:rsidRPr="002517DD">
        <w:rPr>
          <w:color w:val="000000" w:themeColor="text1"/>
          <w:lang w:val="ru-RU"/>
        </w:rPr>
        <w:t>здійснює</w:t>
      </w:r>
      <w:proofErr w:type="spellEnd"/>
      <w:r w:rsidRPr="002517DD">
        <w:rPr>
          <w:color w:val="000000" w:themeColor="text1"/>
          <w:lang w:val="ru-RU"/>
        </w:rPr>
        <w:t xml:space="preserve"> </w:t>
      </w:r>
      <w:proofErr w:type="spellStart"/>
      <w:r w:rsidRPr="002517DD">
        <w:rPr>
          <w:color w:val="000000" w:themeColor="text1"/>
          <w:lang w:val="ru-RU"/>
        </w:rPr>
        <w:t>опрацювання</w:t>
      </w:r>
      <w:proofErr w:type="spellEnd"/>
      <w:r w:rsidRPr="002517DD">
        <w:rPr>
          <w:color w:val="000000" w:themeColor="text1"/>
          <w:lang w:val="ru-RU"/>
        </w:rPr>
        <w:t xml:space="preserve"> </w:t>
      </w:r>
      <w:proofErr w:type="spellStart"/>
      <w:r w:rsidRPr="002517DD">
        <w:rPr>
          <w:color w:val="000000" w:themeColor="text1"/>
          <w:lang w:val="ru-RU"/>
        </w:rPr>
        <w:t>вхідної</w:t>
      </w:r>
      <w:proofErr w:type="spellEnd"/>
      <w:r w:rsidRPr="002517DD">
        <w:rPr>
          <w:color w:val="000000" w:themeColor="text1"/>
          <w:lang w:val="ru-RU"/>
        </w:rPr>
        <w:t xml:space="preserve"> та </w:t>
      </w:r>
      <w:proofErr w:type="spellStart"/>
      <w:r w:rsidRPr="002517DD">
        <w:rPr>
          <w:color w:val="000000" w:themeColor="text1"/>
          <w:lang w:val="ru-RU"/>
        </w:rPr>
        <w:t>вихідної</w:t>
      </w:r>
      <w:proofErr w:type="spellEnd"/>
      <w:r w:rsidRPr="002517DD">
        <w:rPr>
          <w:color w:val="000000" w:themeColor="text1"/>
          <w:lang w:val="ru-RU"/>
        </w:rPr>
        <w:t xml:space="preserve"> </w:t>
      </w:r>
      <w:proofErr w:type="spellStart"/>
      <w:r w:rsidRPr="002517DD">
        <w:rPr>
          <w:color w:val="000000" w:themeColor="text1"/>
          <w:lang w:val="ru-RU"/>
        </w:rPr>
        <w:t>кореспонденції</w:t>
      </w:r>
      <w:proofErr w:type="spellEnd"/>
      <w:r w:rsidRPr="002517DD">
        <w:rPr>
          <w:color w:val="000000" w:themeColor="text1"/>
          <w:lang w:val="ru-RU"/>
        </w:rPr>
        <w:t xml:space="preserve"> суду, </w:t>
      </w:r>
      <w:proofErr w:type="spellStart"/>
      <w:r w:rsidRPr="002517DD">
        <w:rPr>
          <w:color w:val="000000" w:themeColor="text1"/>
          <w:lang w:val="ru-RU"/>
        </w:rPr>
        <w:t>забезпечує</w:t>
      </w:r>
      <w:proofErr w:type="spellEnd"/>
      <w:r w:rsidRPr="002517DD">
        <w:rPr>
          <w:color w:val="000000" w:themeColor="text1"/>
          <w:lang w:val="ru-RU"/>
        </w:rPr>
        <w:t xml:space="preserve"> </w:t>
      </w:r>
      <w:proofErr w:type="spellStart"/>
      <w:r w:rsidRPr="002517DD">
        <w:rPr>
          <w:color w:val="000000" w:themeColor="text1"/>
          <w:lang w:val="ru-RU"/>
        </w:rPr>
        <w:t>здійснення</w:t>
      </w:r>
      <w:proofErr w:type="spellEnd"/>
      <w:r w:rsidRPr="002517DD">
        <w:rPr>
          <w:color w:val="000000" w:themeColor="text1"/>
          <w:lang w:val="ru-RU"/>
        </w:rPr>
        <w:t xml:space="preserve"> контролю за </w:t>
      </w:r>
      <w:proofErr w:type="spellStart"/>
      <w:r w:rsidRPr="002517DD">
        <w:rPr>
          <w:color w:val="000000" w:themeColor="text1"/>
          <w:lang w:val="ru-RU"/>
        </w:rPr>
        <w:t>виконанням</w:t>
      </w:r>
      <w:proofErr w:type="spellEnd"/>
      <w:r w:rsidRPr="002517DD">
        <w:rPr>
          <w:color w:val="000000" w:themeColor="text1"/>
          <w:lang w:val="ru-RU"/>
        </w:rPr>
        <w:t xml:space="preserve"> </w:t>
      </w:r>
      <w:proofErr w:type="spellStart"/>
      <w:r w:rsidRPr="002517DD">
        <w:rPr>
          <w:color w:val="000000" w:themeColor="text1"/>
          <w:lang w:val="ru-RU"/>
        </w:rPr>
        <w:t>документів</w:t>
      </w:r>
      <w:proofErr w:type="spellEnd"/>
      <w:r w:rsidRPr="002517DD">
        <w:rPr>
          <w:color w:val="000000" w:themeColor="text1"/>
          <w:lang w:val="ru-RU"/>
        </w:rPr>
        <w:t xml:space="preserve">, станом </w:t>
      </w:r>
      <w:proofErr w:type="spellStart"/>
      <w:r w:rsidRPr="002517DD">
        <w:rPr>
          <w:color w:val="000000" w:themeColor="text1"/>
          <w:lang w:val="ru-RU"/>
        </w:rPr>
        <w:t>ведення</w:t>
      </w:r>
      <w:proofErr w:type="spellEnd"/>
      <w:r w:rsidRPr="002517DD">
        <w:rPr>
          <w:color w:val="000000" w:themeColor="text1"/>
          <w:lang w:val="ru-RU"/>
        </w:rPr>
        <w:t xml:space="preserve"> </w:t>
      </w:r>
      <w:proofErr w:type="spellStart"/>
      <w:r w:rsidRPr="002517DD">
        <w:rPr>
          <w:color w:val="000000" w:themeColor="text1"/>
          <w:lang w:val="ru-RU"/>
        </w:rPr>
        <w:t>діловодства</w:t>
      </w:r>
      <w:proofErr w:type="spellEnd"/>
      <w:r w:rsidRPr="002517DD">
        <w:rPr>
          <w:color w:val="000000" w:themeColor="text1"/>
          <w:lang w:val="ru-RU"/>
        </w:rPr>
        <w:t xml:space="preserve"> у </w:t>
      </w:r>
      <w:proofErr w:type="spellStart"/>
      <w:r w:rsidRPr="002517DD">
        <w:rPr>
          <w:color w:val="000000" w:themeColor="text1"/>
          <w:lang w:val="ru-RU"/>
        </w:rPr>
        <w:t>відповідному</w:t>
      </w:r>
      <w:proofErr w:type="spellEnd"/>
      <w:r w:rsidRPr="002517DD">
        <w:rPr>
          <w:color w:val="000000" w:themeColor="text1"/>
          <w:lang w:val="ru-RU"/>
        </w:rPr>
        <w:t xml:space="preserve"> структурному </w:t>
      </w:r>
      <w:proofErr w:type="spellStart"/>
      <w:r w:rsidRPr="002517DD">
        <w:rPr>
          <w:color w:val="000000" w:themeColor="text1"/>
          <w:lang w:val="ru-RU"/>
        </w:rPr>
        <w:t>підрозділі</w:t>
      </w:r>
      <w:proofErr w:type="spellEnd"/>
      <w:r w:rsidRPr="002517DD">
        <w:rPr>
          <w:color w:val="000000" w:themeColor="text1"/>
          <w:lang w:val="ru-RU"/>
        </w:rPr>
        <w:t xml:space="preserve">, роботу з </w:t>
      </w:r>
      <w:proofErr w:type="spellStart"/>
      <w:r w:rsidRPr="002517DD">
        <w:rPr>
          <w:color w:val="000000" w:themeColor="text1"/>
          <w:lang w:val="ru-RU"/>
        </w:rPr>
        <w:t>речовими</w:t>
      </w:r>
      <w:proofErr w:type="spellEnd"/>
      <w:r w:rsidRPr="002517DD">
        <w:rPr>
          <w:color w:val="000000" w:themeColor="text1"/>
          <w:lang w:val="ru-RU"/>
        </w:rPr>
        <w:t xml:space="preserve"> </w:t>
      </w:r>
      <w:proofErr w:type="spellStart"/>
      <w:r w:rsidRPr="002517DD">
        <w:rPr>
          <w:color w:val="000000" w:themeColor="text1"/>
          <w:lang w:val="ru-RU"/>
        </w:rPr>
        <w:t>доказами</w:t>
      </w:r>
      <w:proofErr w:type="spellEnd"/>
      <w:r w:rsidRPr="002517DD">
        <w:rPr>
          <w:color w:val="000000" w:themeColor="text1"/>
          <w:lang w:val="ru-RU"/>
        </w:rPr>
        <w:t xml:space="preserve">, роботу з </w:t>
      </w:r>
      <w:proofErr w:type="spellStart"/>
      <w:r w:rsidRPr="002517DD">
        <w:rPr>
          <w:color w:val="000000" w:themeColor="text1"/>
          <w:lang w:val="ru-RU"/>
        </w:rPr>
        <w:t>архівом</w:t>
      </w:r>
      <w:proofErr w:type="spellEnd"/>
      <w:r w:rsidRPr="002517DD">
        <w:rPr>
          <w:color w:val="000000" w:themeColor="text1"/>
          <w:lang w:val="ru-RU"/>
        </w:rPr>
        <w:t xml:space="preserve">, </w:t>
      </w:r>
      <w:proofErr w:type="spellStart"/>
      <w:r w:rsidRPr="002517DD">
        <w:rPr>
          <w:color w:val="000000" w:themeColor="text1"/>
          <w:lang w:val="ru-RU"/>
        </w:rPr>
        <w:t>тощо</w:t>
      </w:r>
      <w:proofErr w:type="spellEnd"/>
      <w:r w:rsidRPr="002517DD">
        <w:rPr>
          <w:color w:val="000000" w:themeColor="text1"/>
          <w:lang w:val="ru-RU"/>
        </w:rPr>
        <w:t>;</w:t>
      </w:r>
    </w:p>
    <w:p w14:paraId="59A8060F" w14:textId="77777777" w:rsidR="002517DD" w:rsidRPr="002517DD" w:rsidRDefault="002517DD" w:rsidP="002517DD">
      <w:pPr>
        <w:shd w:val="clear" w:color="auto" w:fill="FFFFFF"/>
        <w:spacing w:after="150"/>
        <w:ind w:firstLine="450"/>
        <w:jc w:val="both"/>
        <w:rPr>
          <w:color w:val="000000" w:themeColor="text1"/>
          <w:lang w:val="ru-RU"/>
        </w:rPr>
      </w:pPr>
      <w:bookmarkStart w:id="121" w:name="n793"/>
      <w:bookmarkEnd w:id="121"/>
      <w:proofErr w:type="spellStart"/>
      <w:r w:rsidRPr="002517DD">
        <w:rPr>
          <w:color w:val="000000" w:themeColor="text1"/>
          <w:lang w:val="ru-RU"/>
        </w:rPr>
        <w:t>віза</w:t>
      </w:r>
      <w:proofErr w:type="spellEnd"/>
      <w:r w:rsidRPr="002517DD">
        <w:rPr>
          <w:color w:val="000000" w:themeColor="text1"/>
          <w:lang w:val="ru-RU"/>
        </w:rPr>
        <w:t xml:space="preserve"> - </w:t>
      </w:r>
      <w:proofErr w:type="spellStart"/>
      <w:r w:rsidRPr="002517DD">
        <w:rPr>
          <w:color w:val="000000" w:themeColor="text1"/>
          <w:lang w:val="ru-RU"/>
        </w:rPr>
        <w:t>реквізит</w:t>
      </w:r>
      <w:proofErr w:type="spellEnd"/>
      <w:r w:rsidRPr="002517DD">
        <w:rPr>
          <w:color w:val="000000" w:themeColor="text1"/>
          <w:lang w:val="ru-RU"/>
        </w:rPr>
        <w:t xml:space="preserve"> </w:t>
      </w:r>
      <w:proofErr w:type="spellStart"/>
      <w:r w:rsidRPr="002517DD">
        <w:rPr>
          <w:color w:val="000000" w:themeColor="text1"/>
          <w:lang w:val="ru-RU"/>
        </w:rPr>
        <w:t>внутрішнього</w:t>
      </w:r>
      <w:proofErr w:type="spellEnd"/>
      <w:r w:rsidRPr="002517DD">
        <w:rPr>
          <w:color w:val="000000" w:themeColor="text1"/>
          <w:lang w:val="ru-RU"/>
        </w:rPr>
        <w:t xml:space="preserve"> </w:t>
      </w:r>
      <w:proofErr w:type="spellStart"/>
      <w:r w:rsidRPr="002517DD">
        <w:rPr>
          <w:color w:val="000000" w:themeColor="text1"/>
          <w:lang w:val="ru-RU"/>
        </w:rPr>
        <w:t>погодження</w:t>
      </w:r>
      <w:proofErr w:type="spellEnd"/>
      <w:r w:rsidRPr="002517DD">
        <w:rPr>
          <w:color w:val="000000" w:themeColor="text1"/>
          <w:lang w:val="ru-RU"/>
        </w:rPr>
        <w:t xml:space="preserve"> документа, </w:t>
      </w:r>
      <w:proofErr w:type="spellStart"/>
      <w:r w:rsidRPr="002517DD">
        <w:rPr>
          <w:color w:val="000000" w:themeColor="text1"/>
          <w:lang w:val="ru-RU"/>
        </w:rPr>
        <w:t>який</w:t>
      </w:r>
      <w:proofErr w:type="spellEnd"/>
      <w:r w:rsidRPr="002517DD">
        <w:rPr>
          <w:color w:val="000000" w:themeColor="text1"/>
          <w:lang w:val="ru-RU"/>
        </w:rPr>
        <w:t xml:space="preserve"> </w:t>
      </w:r>
      <w:proofErr w:type="spellStart"/>
      <w:r w:rsidRPr="002517DD">
        <w:rPr>
          <w:color w:val="000000" w:themeColor="text1"/>
          <w:lang w:val="ru-RU"/>
        </w:rPr>
        <w:t>включає</w:t>
      </w:r>
      <w:proofErr w:type="spellEnd"/>
      <w:r w:rsidRPr="002517DD">
        <w:rPr>
          <w:color w:val="000000" w:themeColor="text1"/>
          <w:lang w:val="ru-RU"/>
        </w:rPr>
        <w:t xml:space="preserve">: </w:t>
      </w:r>
      <w:proofErr w:type="spellStart"/>
      <w:r w:rsidRPr="002517DD">
        <w:rPr>
          <w:color w:val="000000" w:themeColor="text1"/>
          <w:lang w:val="ru-RU"/>
        </w:rPr>
        <w:t>особистий</w:t>
      </w:r>
      <w:proofErr w:type="spellEnd"/>
      <w:r w:rsidRPr="002517DD">
        <w:rPr>
          <w:color w:val="000000" w:themeColor="text1"/>
          <w:lang w:val="ru-RU"/>
        </w:rPr>
        <w:t xml:space="preserve"> </w:t>
      </w:r>
      <w:proofErr w:type="spellStart"/>
      <w:r w:rsidRPr="002517DD">
        <w:rPr>
          <w:color w:val="000000" w:themeColor="text1"/>
          <w:lang w:val="ru-RU"/>
        </w:rPr>
        <w:t>підпис</w:t>
      </w:r>
      <w:proofErr w:type="spellEnd"/>
      <w:r w:rsidRPr="002517DD">
        <w:rPr>
          <w:color w:val="000000" w:themeColor="text1"/>
          <w:lang w:val="ru-RU"/>
        </w:rPr>
        <w:t xml:space="preserve">, </w:t>
      </w:r>
      <w:proofErr w:type="spellStart"/>
      <w:r w:rsidRPr="002517DD">
        <w:rPr>
          <w:color w:val="000000" w:themeColor="text1"/>
          <w:lang w:val="ru-RU"/>
        </w:rPr>
        <w:t>ініціали</w:t>
      </w:r>
      <w:proofErr w:type="spellEnd"/>
      <w:r w:rsidRPr="002517DD">
        <w:rPr>
          <w:color w:val="000000" w:themeColor="text1"/>
          <w:lang w:val="ru-RU"/>
        </w:rPr>
        <w:t xml:space="preserve"> і </w:t>
      </w:r>
      <w:proofErr w:type="spellStart"/>
      <w:r w:rsidRPr="002517DD">
        <w:rPr>
          <w:color w:val="000000" w:themeColor="text1"/>
          <w:lang w:val="ru-RU"/>
        </w:rPr>
        <w:t>прізвище</w:t>
      </w:r>
      <w:proofErr w:type="spellEnd"/>
      <w:r w:rsidRPr="002517DD">
        <w:rPr>
          <w:color w:val="000000" w:themeColor="text1"/>
          <w:lang w:val="ru-RU"/>
        </w:rPr>
        <w:t xml:space="preserve"> </w:t>
      </w:r>
      <w:proofErr w:type="spellStart"/>
      <w:r w:rsidRPr="002517DD">
        <w:rPr>
          <w:color w:val="000000" w:themeColor="text1"/>
          <w:lang w:val="ru-RU"/>
        </w:rPr>
        <w:t>посадової</w:t>
      </w:r>
      <w:proofErr w:type="spellEnd"/>
      <w:r w:rsidRPr="002517DD">
        <w:rPr>
          <w:color w:val="000000" w:themeColor="text1"/>
          <w:lang w:val="ru-RU"/>
        </w:rPr>
        <w:t xml:space="preserve"> особи, яка </w:t>
      </w:r>
      <w:proofErr w:type="spellStart"/>
      <w:r w:rsidRPr="002517DD">
        <w:rPr>
          <w:color w:val="000000" w:themeColor="text1"/>
          <w:lang w:val="ru-RU"/>
        </w:rPr>
        <w:t>візує</w:t>
      </w:r>
      <w:proofErr w:type="spellEnd"/>
      <w:r w:rsidRPr="002517DD">
        <w:rPr>
          <w:color w:val="000000" w:themeColor="text1"/>
          <w:lang w:val="ru-RU"/>
        </w:rPr>
        <w:t xml:space="preserve"> документ, дату </w:t>
      </w:r>
      <w:proofErr w:type="spellStart"/>
      <w:r w:rsidRPr="002517DD">
        <w:rPr>
          <w:color w:val="000000" w:themeColor="text1"/>
          <w:lang w:val="ru-RU"/>
        </w:rPr>
        <w:t>візування</w:t>
      </w:r>
      <w:proofErr w:type="spellEnd"/>
      <w:r w:rsidRPr="002517DD">
        <w:rPr>
          <w:color w:val="000000" w:themeColor="text1"/>
          <w:lang w:val="ru-RU"/>
        </w:rPr>
        <w:t>;</w:t>
      </w:r>
    </w:p>
    <w:p w14:paraId="1DFD4B56"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внутрішній</w:t>
      </w:r>
      <w:proofErr w:type="spellEnd"/>
      <w:r w:rsidRPr="002517DD">
        <w:rPr>
          <w:color w:val="000000" w:themeColor="text1"/>
          <w:lang w:val="ru-RU"/>
        </w:rPr>
        <w:t xml:space="preserve"> </w:t>
      </w:r>
      <w:proofErr w:type="spellStart"/>
      <w:r w:rsidRPr="002517DD">
        <w:rPr>
          <w:color w:val="000000" w:themeColor="text1"/>
          <w:lang w:val="ru-RU"/>
        </w:rPr>
        <w:t>опис</w:t>
      </w:r>
      <w:proofErr w:type="spellEnd"/>
      <w:r w:rsidRPr="002517DD">
        <w:rPr>
          <w:color w:val="000000" w:themeColor="text1"/>
          <w:lang w:val="ru-RU"/>
        </w:rPr>
        <w:t xml:space="preserve"> - </w:t>
      </w:r>
      <w:proofErr w:type="spellStart"/>
      <w:r w:rsidRPr="002517DD">
        <w:rPr>
          <w:color w:val="000000" w:themeColor="text1"/>
          <w:lang w:val="ru-RU"/>
        </w:rPr>
        <w:t>викладені</w:t>
      </w:r>
      <w:proofErr w:type="spellEnd"/>
      <w:r w:rsidRPr="002517DD">
        <w:rPr>
          <w:color w:val="000000" w:themeColor="text1"/>
          <w:lang w:val="ru-RU"/>
        </w:rPr>
        <w:t xml:space="preserve"> в </w:t>
      </w:r>
      <w:proofErr w:type="spellStart"/>
      <w:r w:rsidRPr="002517DD">
        <w:rPr>
          <w:color w:val="000000" w:themeColor="text1"/>
          <w:lang w:val="ru-RU"/>
        </w:rPr>
        <w:t>установленій</w:t>
      </w:r>
      <w:proofErr w:type="spellEnd"/>
      <w:r w:rsidRPr="002517DD">
        <w:rPr>
          <w:color w:val="000000" w:themeColor="text1"/>
          <w:lang w:val="ru-RU"/>
        </w:rPr>
        <w:t xml:space="preserve"> </w:t>
      </w:r>
      <w:proofErr w:type="spellStart"/>
      <w:r w:rsidRPr="002517DD">
        <w:rPr>
          <w:color w:val="000000" w:themeColor="text1"/>
          <w:lang w:val="ru-RU"/>
        </w:rPr>
        <w:t>формі</w:t>
      </w:r>
      <w:proofErr w:type="spellEnd"/>
      <w:r w:rsidRPr="002517DD">
        <w:rPr>
          <w:color w:val="000000" w:themeColor="text1"/>
          <w:lang w:val="ru-RU"/>
        </w:rPr>
        <w:t xml:space="preserve"> </w:t>
      </w:r>
      <w:proofErr w:type="spellStart"/>
      <w:r w:rsidRPr="002517DD">
        <w:rPr>
          <w:color w:val="000000" w:themeColor="text1"/>
          <w:lang w:val="ru-RU"/>
        </w:rPr>
        <w:t>відомості</w:t>
      </w:r>
      <w:proofErr w:type="spellEnd"/>
      <w:r w:rsidRPr="002517DD">
        <w:rPr>
          <w:color w:val="000000" w:themeColor="text1"/>
          <w:lang w:val="ru-RU"/>
        </w:rPr>
        <w:t xml:space="preserve"> про склад і </w:t>
      </w:r>
      <w:proofErr w:type="spellStart"/>
      <w:r w:rsidRPr="002517DD">
        <w:rPr>
          <w:color w:val="000000" w:themeColor="text1"/>
          <w:lang w:val="ru-RU"/>
        </w:rPr>
        <w:t>зміст</w:t>
      </w:r>
      <w:proofErr w:type="spellEnd"/>
      <w:r w:rsidRPr="002517DD">
        <w:rPr>
          <w:color w:val="000000" w:themeColor="text1"/>
          <w:lang w:val="ru-RU"/>
        </w:rPr>
        <w:t xml:space="preserve"> </w:t>
      </w:r>
      <w:proofErr w:type="spellStart"/>
      <w:r w:rsidRPr="002517DD">
        <w:rPr>
          <w:color w:val="000000" w:themeColor="text1"/>
          <w:lang w:val="ru-RU"/>
        </w:rPr>
        <w:t>документів</w:t>
      </w:r>
      <w:proofErr w:type="spellEnd"/>
      <w:r w:rsidRPr="002517DD">
        <w:rPr>
          <w:color w:val="000000" w:themeColor="text1"/>
          <w:lang w:val="ru-RU"/>
        </w:rPr>
        <w:t xml:space="preserve"> </w:t>
      </w:r>
      <w:proofErr w:type="spellStart"/>
      <w:r w:rsidRPr="002517DD">
        <w:rPr>
          <w:color w:val="000000" w:themeColor="text1"/>
          <w:lang w:val="ru-RU"/>
        </w:rPr>
        <w:t>судової</w:t>
      </w:r>
      <w:proofErr w:type="spellEnd"/>
      <w:r w:rsidRPr="002517DD">
        <w:rPr>
          <w:color w:val="000000" w:themeColor="text1"/>
          <w:lang w:val="ru-RU"/>
        </w:rPr>
        <w:t xml:space="preserve"> </w:t>
      </w:r>
      <w:proofErr w:type="spellStart"/>
      <w:r w:rsidRPr="002517DD">
        <w:rPr>
          <w:color w:val="000000" w:themeColor="text1"/>
          <w:lang w:val="ru-RU"/>
        </w:rPr>
        <w:t>чи</w:t>
      </w:r>
      <w:proofErr w:type="spellEnd"/>
      <w:r w:rsidRPr="002517DD">
        <w:rPr>
          <w:color w:val="000000" w:themeColor="text1"/>
          <w:lang w:val="ru-RU"/>
        </w:rPr>
        <w:t xml:space="preserve"> </w:t>
      </w:r>
      <w:proofErr w:type="spellStart"/>
      <w:r w:rsidRPr="002517DD">
        <w:rPr>
          <w:color w:val="000000" w:themeColor="text1"/>
          <w:lang w:val="ru-RU"/>
        </w:rPr>
        <w:t>номенклатурної</w:t>
      </w:r>
      <w:proofErr w:type="spellEnd"/>
      <w:r w:rsidRPr="002517DD">
        <w:rPr>
          <w:color w:val="000000" w:themeColor="text1"/>
          <w:lang w:val="ru-RU"/>
        </w:rPr>
        <w:t xml:space="preserve"> </w:t>
      </w:r>
      <w:proofErr w:type="spellStart"/>
      <w:r w:rsidRPr="002517DD">
        <w:rPr>
          <w:color w:val="000000" w:themeColor="text1"/>
          <w:lang w:val="ru-RU"/>
        </w:rPr>
        <w:t>справи</w:t>
      </w:r>
      <w:proofErr w:type="spellEnd"/>
      <w:r w:rsidRPr="002517DD">
        <w:rPr>
          <w:color w:val="000000" w:themeColor="text1"/>
          <w:lang w:val="ru-RU"/>
        </w:rPr>
        <w:t xml:space="preserve"> (</w:t>
      </w:r>
      <w:proofErr w:type="spellStart"/>
      <w:r w:rsidRPr="002517DD">
        <w:rPr>
          <w:color w:val="000000" w:themeColor="text1"/>
          <w:lang w:val="ru-RU"/>
        </w:rPr>
        <w:t>порядкові</w:t>
      </w:r>
      <w:proofErr w:type="spellEnd"/>
      <w:r w:rsidRPr="002517DD">
        <w:rPr>
          <w:color w:val="000000" w:themeColor="text1"/>
          <w:lang w:val="ru-RU"/>
        </w:rPr>
        <w:t xml:space="preserve"> </w:t>
      </w:r>
      <w:proofErr w:type="spellStart"/>
      <w:r w:rsidRPr="002517DD">
        <w:rPr>
          <w:color w:val="000000" w:themeColor="text1"/>
          <w:lang w:val="ru-RU"/>
        </w:rPr>
        <w:t>номери</w:t>
      </w:r>
      <w:proofErr w:type="spellEnd"/>
      <w:r w:rsidRPr="002517DD">
        <w:rPr>
          <w:color w:val="000000" w:themeColor="text1"/>
          <w:lang w:val="ru-RU"/>
        </w:rPr>
        <w:t xml:space="preserve"> </w:t>
      </w:r>
      <w:proofErr w:type="spellStart"/>
      <w:r w:rsidRPr="002517DD">
        <w:rPr>
          <w:color w:val="000000" w:themeColor="text1"/>
          <w:lang w:val="ru-RU"/>
        </w:rPr>
        <w:t>документів</w:t>
      </w:r>
      <w:proofErr w:type="spellEnd"/>
      <w:r w:rsidRPr="002517DD">
        <w:rPr>
          <w:color w:val="000000" w:themeColor="text1"/>
          <w:lang w:val="ru-RU"/>
        </w:rPr>
        <w:t xml:space="preserve"> </w:t>
      </w:r>
      <w:proofErr w:type="spellStart"/>
      <w:r w:rsidRPr="002517DD">
        <w:rPr>
          <w:color w:val="000000" w:themeColor="text1"/>
          <w:lang w:val="ru-RU"/>
        </w:rPr>
        <w:t>справи</w:t>
      </w:r>
      <w:proofErr w:type="spellEnd"/>
      <w:r w:rsidRPr="002517DD">
        <w:rPr>
          <w:color w:val="000000" w:themeColor="text1"/>
          <w:lang w:val="ru-RU"/>
        </w:rPr>
        <w:t xml:space="preserve">, </w:t>
      </w:r>
      <w:proofErr w:type="spellStart"/>
      <w:r w:rsidRPr="002517DD">
        <w:rPr>
          <w:color w:val="000000" w:themeColor="text1"/>
          <w:lang w:val="ru-RU"/>
        </w:rPr>
        <w:t>їх</w:t>
      </w:r>
      <w:proofErr w:type="spellEnd"/>
      <w:r w:rsidRPr="002517DD">
        <w:rPr>
          <w:color w:val="000000" w:themeColor="text1"/>
          <w:lang w:val="ru-RU"/>
        </w:rPr>
        <w:t xml:space="preserve"> </w:t>
      </w:r>
      <w:proofErr w:type="spellStart"/>
      <w:r w:rsidRPr="002517DD">
        <w:rPr>
          <w:color w:val="000000" w:themeColor="text1"/>
          <w:lang w:val="ru-RU"/>
        </w:rPr>
        <w:t>індекси</w:t>
      </w:r>
      <w:proofErr w:type="spellEnd"/>
      <w:r w:rsidRPr="002517DD">
        <w:rPr>
          <w:color w:val="000000" w:themeColor="text1"/>
          <w:lang w:val="ru-RU"/>
        </w:rPr>
        <w:t xml:space="preserve">, </w:t>
      </w:r>
      <w:proofErr w:type="spellStart"/>
      <w:r w:rsidRPr="002517DD">
        <w:rPr>
          <w:color w:val="000000" w:themeColor="text1"/>
          <w:lang w:val="ru-RU"/>
        </w:rPr>
        <w:t>дати</w:t>
      </w:r>
      <w:proofErr w:type="spellEnd"/>
      <w:r w:rsidRPr="002517DD">
        <w:rPr>
          <w:color w:val="000000" w:themeColor="text1"/>
          <w:lang w:val="ru-RU"/>
        </w:rPr>
        <w:t xml:space="preserve">, заголовки, </w:t>
      </w:r>
      <w:proofErr w:type="spellStart"/>
      <w:r w:rsidRPr="002517DD">
        <w:rPr>
          <w:color w:val="000000" w:themeColor="text1"/>
          <w:lang w:val="ru-RU"/>
        </w:rPr>
        <w:t>номери</w:t>
      </w:r>
      <w:proofErr w:type="spellEnd"/>
      <w:r w:rsidRPr="002517DD">
        <w:rPr>
          <w:color w:val="000000" w:themeColor="text1"/>
          <w:lang w:val="ru-RU"/>
        </w:rPr>
        <w:t xml:space="preserve"> </w:t>
      </w:r>
      <w:proofErr w:type="spellStart"/>
      <w:r w:rsidRPr="002517DD">
        <w:rPr>
          <w:color w:val="000000" w:themeColor="text1"/>
          <w:lang w:val="ru-RU"/>
        </w:rPr>
        <w:t>аркушів</w:t>
      </w:r>
      <w:proofErr w:type="spellEnd"/>
      <w:r w:rsidRPr="002517DD">
        <w:rPr>
          <w:color w:val="000000" w:themeColor="text1"/>
          <w:lang w:val="ru-RU"/>
        </w:rPr>
        <w:t xml:space="preserve"> </w:t>
      </w:r>
      <w:proofErr w:type="spellStart"/>
      <w:r w:rsidRPr="002517DD">
        <w:rPr>
          <w:color w:val="000000" w:themeColor="text1"/>
          <w:lang w:val="ru-RU"/>
        </w:rPr>
        <w:t>справи</w:t>
      </w:r>
      <w:proofErr w:type="spellEnd"/>
      <w:r w:rsidRPr="002517DD">
        <w:rPr>
          <w:color w:val="000000" w:themeColor="text1"/>
          <w:lang w:val="ru-RU"/>
        </w:rPr>
        <w:t xml:space="preserve">, на </w:t>
      </w:r>
      <w:proofErr w:type="spellStart"/>
      <w:r w:rsidRPr="002517DD">
        <w:rPr>
          <w:color w:val="000000" w:themeColor="text1"/>
          <w:lang w:val="ru-RU"/>
        </w:rPr>
        <w:t>яких</w:t>
      </w:r>
      <w:proofErr w:type="spellEnd"/>
      <w:r w:rsidRPr="002517DD">
        <w:rPr>
          <w:color w:val="000000" w:themeColor="text1"/>
          <w:lang w:val="ru-RU"/>
        </w:rPr>
        <w:t xml:space="preserve"> </w:t>
      </w:r>
      <w:proofErr w:type="spellStart"/>
      <w:r w:rsidRPr="002517DD">
        <w:rPr>
          <w:color w:val="000000" w:themeColor="text1"/>
          <w:lang w:val="ru-RU"/>
        </w:rPr>
        <w:t>розміщено</w:t>
      </w:r>
      <w:proofErr w:type="spellEnd"/>
      <w:r w:rsidRPr="002517DD">
        <w:rPr>
          <w:color w:val="000000" w:themeColor="text1"/>
          <w:lang w:val="ru-RU"/>
        </w:rPr>
        <w:t xml:space="preserve"> </w:t>
      </w:r>
      <w:proofErr w:type="spellStart"/>
      <w:r w:rsidRPr="002517DD">
        <w:rPr>
          <w:color w:val="000000" w:themeColor="text1"/>
          <w:lang w:val="ru-RU"/>
        </w:rPr>
        <w:t>кожен</w:t>
      </w:r>
      <w:proofErr w:type="spellEnd"/>
      <w:r w:rsidRPr="002517DD">
        <w:rPr>
          <w:color w:val="000000" w:themeColor="text1"/>
          <w:lang w:val="ru-RU"/>
        </w:rPr>
        <w:t xml:space="preserve"> документ, </w:t>
      </w:r>
      <w:proofErr w:type="spellStart"/>
      <w:r w:rsidRPr="002517DD">
        <w:rPr>
          <w:color w:val="000000" w:themeColor="text1"/>
          <w:lang w:val="ru-RU"/>
        </w:rPr>
        <w:t>тощо</w:t>
      </w:r>
      <w:proofErr w:type="spellEnd"/>
      <w:r w:rsidRPr="002517DD">
        <w:rPr>
          <w:color w:val="000000" w:themeColor="text1"/>
          <w:lang w:val="ru-RU"/>
        </w:rPr>
        <w:t xml:space="preserve">) й </w:t>
      </w:r>
      <w:proofErr w:type="spellStart"/>
      <w:r w:rsidRPr="002517DD">
        <w:rPr>
          <w:color w:val="000000" w:themeColor="text1"/>
          <w:lang w:val="ru-RU"/>
        </w:rPr>
        <w:t>примітки</w:t>
      </w:r>
      <w:proofErr w:type="spellEnd"/>
      <w:r w:rsidRPr="002517DD">
        <w:rPr>
          <w:color w:val="000000" w:themeColor="text1"/>
          <w:lang w:val="ru-RU"/>
        </w:rPr>
        <w:t>;</w:t>
      </w:r>
    </w:p>
    <w:p w14:paraId="193FEC93"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вхідна</w:t>
      </w:r>
      <w:proofErr w:type="spellEnd"/>
      <w:r w:rsidRPr="002517DD">
        <w:rPr>
          <w:color w:val="000000" w:themeColor="text1"/>
          <w:lang w:val="ru-RU"/>
        </w:rPr>
        <w:t xml:space="preserve"> </w:t>
      </w:r>
      <w:proofErr w:type="spellStart"/>
      <w:r w:rsidRPr="002517DD">
        <w:rPr>
          <w:color w:val="000000" w:themeColor="text1"/>
          <w:lang w:val="ru-RU"/>
        </w:rPr>
        <w:t>кореспонденція</w:t>
      </w:r>
      <w:proofErr w:type="spellEnd"/>
      <w:r w:rsidRPr="002517DD">
        <w:rPr>
          <w:color w:val="000000" w:themeColor="text1"/>
          <w:lang w:val="ru-RU"/>
        </w:rPr>
        <w:t xml:space="preserve"> - </w:t>
      </w:r>
      <w:proofErr w:type="spellStart"/>
      <w:r w:rsidRPr="002517DD">
        <w:rPr>
          <w:color w:val="000000" w:themeColor="text1"/>
          <w:lang w:val="ru-RU"/>
        </w:rPr>
        <w:t>документи</w:t>
      </w:r>
      <w:proofErr w:type="spellEnd"/>
      <w:r w:rsidRPr="002517DD">
        <w:rPr>
          <w:color w:val="000000" w:themeColor="text1"/>
          <w:lang w:val="ru-RU"/>
        </w:rPr>
        <w:t xml:space="preserve">, а </w:t>
      </w:r>
      <w:proofErr w:type="spellStart"/>
      <w:r w:rsidRPr="002517DD">
        <w:rPr>
          <w:color w:val="000000" w:themeColor="text1"/>
          <w:lang w:val="ru-RU"/>
        </w:rPr>
        <w:t>також</w:t>
      </w:r>
      <w:proofErr w:type="spellEnd"/>
      <w:r w:rsidRPr="002517DD">
        <w:rPr>
          <w:color w:val="000000" w:themeColor="text1"/>
          <w:lang w:val="ru-RU"/>
        </w:rPr>
        <w:t xml:space="preserve"> </w:t>
      </w:r>
      <w:proofErr w:type="spellStart"/>
      <w:r w:rsidRPr="002517DD">
        <w:rPr>
          <w:color w:val="000000" w:themeColor="text1"/>
          <w:lang w:val="ru-RU"/>
        </w:rPr>
        <w:t>судові</w:t>
      </w:r>
      <w:proofErr w:type="spellEnd"/>
      <w:r w:rsidRPr="002517DD">
        <w:rPr>
          <w:color w:val="000000" w:themeColor="text1"/>
          <w:lang w:val="ru-RU"/>
        </w:rPr>
        <w:t xml:space="preserve"> </w:t>
      </w:r>
      <w:proofErr w:type="spellStart"/>
      <w:r w:rsidRPr="002517DD">
        <w:rPr>
          <w:color w:val="000000" w:themeColor="text1"/>
          <w:lang w:val="ru-RU"/>
        </w:rPr>
        <w:t>справи</w:t>
      </w:r>
      <w:proofErr w:type="spellEnd"/>
      <w:r w:rsidRPr="002517DD">
        <w:rPr>
          <w:color w:val="000000" w:themeColor="text1"/>
          <w:lang w:val="ru-RU"/>
        </w:rPr>
        <w:t xml:space="preserve"> й </w:t>
      </w:r>
      <w:proofErr w:type="spellStart"/>
      <w:r w:rsidRPr="002517DD">
        <w:rPr>
          <w:color w:val="000000" w:themeColor="text1"/>
          <w:lang w:val="ru-RU"/>
        </w:rPr>
        <w:t>матеріали</w:t>
      </w:r>
      <w:proofErr w:type="spellEnd"/>
      <w:r w:rsidRPr="002517DD">
        <w:rPr>
          <w:color w:val="000000" w:themeColor="text1"/>
          <w:lang w:val="ru-RU"/>
        </w:rPr>
        <w:t xml:space="preserve">,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надходять</w:t>
      </w:r>
      <w:proofErr w:type="spellEnd"/>
      <w:r w:rsidRPr="002517DD">
        <w:rPr>
          <w:color w:val="000000" w:themeColor="text1"/>
          <w:lang w:val="ru-RU"/>
        </w:rPr>
        <w:t xml:space="preserve"> до суду;</w:t>
      </w:r>
    </w:p>
    <w:p w14:paraId="44637E12"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діловодство</w:t>
      </w:r>
      <w:proofErr w:type="spellEnd"/>
      <w:r w:rsidRPr="002517DD">
        <w:rPr>
          <w:color w:val="000000" w:themeColor="text1"/>
          <w:lang w:val="ru-RU"/>
        </w:rPr>
        <w:t xml:space="preserve"> - </w:t>
      </w:r>
      <w:proofErr w:type="spellStart"/>
      <w:r w:rsidRPr="002517DD">
        <w:rPr>
          <w:color w:val="000000" w:themeColor="text1"/>
          <w:lang w:val="ru-RU"/>
        </w:rPr>
        <w:t>сукупність</w:t>
      </w:r>
      <w:proofErr w:type="spellEnd"/>
      <w:r w:rsidRPr="002517DD">
        <w:rPr>
          <w:color w:val="000000" w:themeColor="text1"/>
          <w:lang w:val="ru-RU"/>
        </w:rPr>
        <w:t xml:space="preserve"> </w:t>
      </w:r>
      <w:proofErr w:type="spellStart"/>
      <w:r w:rsidRPr="002517DD">
        <w:rPr>
          <w:color w:val="000000" w:themeColor="text1"/>
          <w:lang w:val="ru-RU"/>
        </w:rPr>
        <w:t>процесів</w:t>
      </w:r>
      <w:proofErr w:type="spellEnd"/>
      <w:r w:rsidRPr="002517DD">
        <w:rPr>
          <w:color w:val="000000" w:themeColor="text1"/>
          <w:lang w:val="ru-RU"/>
        </w:rPr>
        <w:t xml:space="preserve">,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забезпечують</w:t>
      </w:r>
      <w:proofErr w:type="spellEnd"/>
      <w:r w:rsidRPr="002517DD">
        <w:rPr>
          <w:color w:val="000000" w:themeColor="text1"/>
          <w:lang w:val="ru-RU"/>
        </w:rPr>
        <w:t xml:space="preserve"> </w:t>
      </w:r>
      <w:proofErr w:type="spellStart"/>
      <w:r w:rsidRPr="002517DD">
        <w:rPr>
          <w:color w:val="000000" w:themeColor="text1"/>
          <w:lang w:val="ru-RU"/>
        </w:rPr>
        <w:t>організацію</w:t>
      </w:r>
      <w:proofErr w:type="spellEnd"/>
      <w:r w:rsidRPr="002517DD">
        <w:rPr>
          <w:color w:val="000000" w:themeColor="text1"/>
          <w:lang w:val="ru-RU"/>
        </w:rPr>
        <w:t xml:space="preserve"> </w:t>
      </w:r>
      <w:proofErr w:type="spellStart"/>
      <w:r w:rsidRPr="002517DD">
        <w:rPr>
          <w:color w:val="000000" w:themeColor="text1"/>
          <w:lang w:val="ru-RU"/>
        </w:rPr>
        <w:t>роботи</w:t>
      </w:r>
      <w:proofErr w:type="spellEnd"/>
      <w:r w:rsidRPr="002517DD">
        <w:rPr>
          <w:color w:val="000000" w:themeColor="text1"/>
          <w:lang w:val="ru-RU"/>
        </w:rPr>
        <w:t xml:space="preserve"> в </w:t>
      </w:r>
      <w:proofErr w:type="spellStart"/>
      <w:r w:rsidRPr="002517DD">
        <w:rPr>
          <w:color w:val="000000" w:themeColor="text1"/>
          <w:lang w:val="ru-RU"/>
        </w:rPr>
        <w:t>суді</w:t>
      </w:r>
      <w:proofErr w:type="spellEnd"/>
      <w:r w:rsidRPr="002517DD">
        <w:rPr>
          <w:color w:val="000000" w:themeColor="text1"/>
          <w:lang w:val="ru-RU"/>
        </w:rPr>
        <w:t xml:space="preserve"> з </w:t>
      </w:r>
      <w:proofErr w:type="spellStart"/>
      <w:r w:rsidRPr="002517DD">
        <w:rPr>
          <w:color w:val="000000" w:themeColor="text1"/>
          <w:lang w:val="ru-RU"/>
        </w:rPr>
        <w:t>документування</w:t>
      </w:r>
      <w:proofErr w:type="spellEnd"/>
      <w:r w:rsidRPr="002517DD">
        <w:rPr>
          <w:color w:val="000000" w:themeColor="text1"/>
          <w:lang w:val="ru-RU"/>
        </w:rPr>
        <w:t xml:space="preserve"> </w:t>
      </w:r>
      <w:proofErr w:type="spellStart"/>
      <w:r w:rsidRPr="002517DD">
        <w:rPr>
          <w:color w:val="000000" w:themeColor="text1"/>
          <w:lang w:val="ru-RU"/>
        </w:rPr>
        <w:t>процесуальної</w:t>
      </w:r>
      <w:proofErr w:type="spellEnd"/>
      <w:r w:rsidRPr="002517DD">
        <w:rPr>
          <w:color w:val="000000" w:themeColor="text1"/>
          <w:lang w:val="ru-RU"/>
        </w:rPr>
        <w:t xml:space="preserve"> та </w:t>
      </w:r>
      <w:proofErr w:type="spellStart"/>
      <w:r w:rsidRPr="002517DD">
        <w:rPr>
          <w:color w:val="000000" w:themeColor="text1"/>
          <w:lang w:val="ru-RU"/>
        </w:rPr>
        <w:t>управлінської</w:t>
      </w:r>
      <w:proofErr w:type="spellEnd"/>
      <w:r w:rsidRPr="002517DD">
        <w:rPr>
          <w:color w:val="000000" w:themeColor="text1"/>
          <w:lang w:val="ru-RU"/>
        </w:rPr>
        <w:t xml:space="preserve"> </w:t>
      </w:r>
      <w:proofErr w:type="spellStart"/>
      <w:r w:rsidRPr="002517DD">
        <w:rPr>
          <w:color w:val="000000" w:themeColor="text1"/>
          <w:lang w:val="ru-RU"/>
        </w:rPr>
        <w:t>інформації</w:t>
      </w:r>
      <w:proofErr w:type="spellEnd"/>
      <w:r w:rsidRPr="002517DD">
        <w:rPr>
          <w:color w:val="000000" w:themeColor="text1"/>
          <w:lang w:val="ru-RU"/>
        </w:rPr>
        <w:t>;</w:t>
      </w:r>
    </w:p>
    <w:p w14:paraId="37E85AFF" w14:textId="77777777" w:rsidR="002517DD" w:rsidRPr="002517DD" w:rsidRDefault="002517DD" w:rsidP="002517DD">
      <w:pPr>
        <w:shd w:val="clear" w:color="auto" w:fill="FFFFFF"/>
        <w:spacing w:after="150"/>
        <w:ind w:firstLine="450"/>
        <w:jc w:val="both"/>
        <w:rPr>
          <w:color w:val="000000" w:themeColor="text1"/>
          <w:lang w:val="ru-RU"/>
        </w:rPr>
      </w:pPr>
      <w:r w:rsidRPr="002517DD">
        <w:rPr>
          <w:color w:val="000000" w:themeColor="text1"/>
          <w:lang w:val="ru-RU"/>
        </w:rPr>
        <w:t xml:space="preserve">документ - створена </w:t>
      </w:r>
      <w:proofErr w:type="spellStart"/>
      <w:r w:rsidRPr="002517DD">
        <w:rPr>
          <w:color w:val="000000" w:themeColor="text1"/>
          <w:lang w:val="ru-RU"/>
        </w:rPr>
        <w:t>або</w:t>
      </w:r>
      <w:proofErr w:type="spellEnd"/>
      <w:r w:rsidRPr="002517DD">
        <w:rPr>
          <w:color w:val="000000" w:themeColor="text1"/>
          <w:lang w:val="ru-RU"/>
        </w:rPr>
        <w:t xml:space="preserve"> </w:t>
      </w:r>
      <w:proofErr w:type="spellStart"/>
      <w:r w:rsidRPr="002517DD">
        <w:rPr>
          <w:color w:val="000000" w:themeColor="text1"/>
          <w:lang w:val="ru-RU"/>
        </w:rPr>
        <w:t>отримана</w:t>
      </w:r>
      <w:proofErr w:type="spellEnd"/>
      <w:r w:rsidRPr="002517DD">
        <w:rPr>
          <w:color w:val="000000" w:themeColor="text1"/>
          <w:lang w:val="ru-RU"/>
        </w:rPr>
        <w:t xml:space="preserve"> судом у </w:t>
      </w:r>
      <w:proofErr w:type="spellStart"/>
      <w:r w:rsidRPr="002517DD">
        <w:rPr>
          <w:color w:val="000000" w:themeColor="text1"/>
          <w:lang w:val="ru-RU"/>
        </w:rPr>
        <w:t>процесі</w:t>
      </w:r>
      <w:proofErr w:type="spellEnd"/>
      <w:r w:rsidRPr="002517DD">
        <w:rPr>
          <w:color w:val="000000" w:themeColor="text1"/>
          <w:lang w:val="ru-RU"/>
        </w:rPr>
        <w:t xml:space="preserve"> </w:t>
      </w:r>
      <w:proofErr w:type="spellStart"/>
      <w:r w:rsidRPr="002517DD">
        <w:rPr>
          <w:color w:val="000000" w:themeColor="text1"/>
          <w:lang w:val="ru-RU"/>
        </w:rPr>
        <w:t>його</w:t>
      </w:r>
      <w:proofErr w:type="spellEnd"/>
      <w:r w:rsidRPr="002517DD">
        <w:rPr>
          <w:color w:val="000000" w:themeColor="text1"/>
          <w:lang w:val="ru-RU"/>
        </w:rPr>
        <w:t xml:space="preserve"> </w:t>
      </w:r>
      <w:proofErr w:type="spellStart"/>
      <w:r w:rsidRPr="002517DD">
        <w:rPr>
          <w:color w:val="000000" w:themeColor="text1"/>
          <w:lang w:val="ru-RU"/>
        </w:rPr>
        <w:t>діяльності</w:t>
      </w:r>
      <w:proofErr w:type="spellEnd"/>
      <w:r w:rsidRPr="002517DD">
        <w:rPr>
          <w:color w:val="000000" w:themeColor="text1"/>
          <w:lang w:val="ru-RU"/>
        </w:rPr>
        <w:t xml:space="preserve"> </w:t>
      </w:r>
      <w:proofErr w:type="spellStart"/>
      <w:r w:rsidRPr="002517DD">
        <w:rPr>
          <w:color w:val="000000" w:themeColor="text1"/>
          <w:lang w:val="ru-RU"/>
        </w:rPr>
        <w:t>інформація</w:t>
      </w:r>
      <w:proofErr w:type="spellEnd"/>
      <w:r w:rsidRPr="002517DD">
        <w:rPr>
          <w:color w:val="000000" w:themeColor="text1"/>
          <w:lang w:val="ru-RU"/>
        </w:rPr>
        <w:t xml:space="preserve">, </w:t>
      </w:r>
      <w:proofErr w:type="spellStart"/>
      <w:r w:rsidRPr="002517DD">
        <w:rPr>
          <w:color w:val="000000" w:themeColor="text1"/>
          <w:lang w:val="ru-RU"/>
        </w:rPr>
        <w:t>зафіксована</w:t>
      </w:r>
      <w:proofErr w:type="spellEnd"/>
      <w:r w:rsidRPr="002517DD">
        <w:rPr>
          <w:color w:val="000000" w:themeColor="text1"/>
          <w:lang w:val="ru-RU"/>
        </w:rPr>
        <w:t xml:space="preserve"> на </w:t>
      </w:r>
      <w:proofErr w:type="spellStart"/>
      <w:r w:rsidRPr="002517DD">
        <w:rPr>
          <w:color w:val="000000" w:themeColor="text1"/>
          <w:lang w:val="ru-RU"/>
        </w:rPr>
        <w:t>матеріальному</w:t>
      </w:r>
      <w:proofErr w:type="spellEnd"/>
      <w:r w:rsidRPr="002517DD">
        <w:rPr>
          <w:color w:val="000000" w:themeColor="text1"/>
          <w:lang w:val="ru-RU"/>
        </w:rPr>
        <w:t xml:space="preserve"> </w:t>
      </w:r>
      <w:proofErr w:type="spellStart"/>
      <w:r w:rsidRPr="002517DD">
        <w:rPr>
          <w:color w:val="000000" w:themeColor="text1"/>
          <w:lang w:val="ru-RU"/>
        </w:rPr>
        <w:t>носії</w:t>
      </w:r>
      <w:proofErr w:type="spellEnd"/>
      <w:r w:rsidRPr="002517DD">
        <w:rPr>
          <w:color w:val="000000" w:themeColor="text1"/>
          <w:lang w:val="ru-RU"/>
        </w:rPr>
        <w:t xml:space="preserve">, основною </w:t>
      </w:r>
      <w:proofErr w:type="spellStart"/>
      <w:r w:rsidRPr="002517DD">
        <w:rPr>
          <w:color w:val="000000" w:themeColor="text1"/>
          <w:lang w:val="ru-RU"/>
        </w:rPr>
        <w:t>функцією</w:t>
      </w:r>
      <w:proofErr w:type="spellEnd"/>
      <w:r w:rsidRPr="002517DD">
        <w:rPr>
          <w:color w:val="000000" w:themeColor="text1"/>
          <w:lang w:val="ru-RU"/>
        </w:rPr>
        <w:t xml:space="preserve"> </w:t>
      </w:r>
      <w:proofErr w:type="spellStart"/>
      <w:r w:rsidRPr="002517DD">
        <w:rPr>
          <w:color w:val="000000" w:themeColor="text1"/>
          <w:lang w:val="ru-RU"/>
        </w:rPr>
        <w:t>якого</w:t>
      </w:r>
      <w:proofErr w:type="spellEnd"/>
      <w:r w:rsidRPr="002517DD">
        <w:rPr>
          <w:color w:val="000000" w:themeColor="text1"/>
          <w:lang w:val="ru-RU"/>
        </w:rPr>
        <w:t xml:space="preserve"> є </w:t>
      </w:r>
      <w:proofErr w:type="spellStart"/>
      <w:r w:rsidRPr="002517DD">
        <w:rPr>
          <w:color w:val="000000" w:themeColor="text1"/>
          <w:lang w:val="ru-RU"/>
        </w:rPr>
        <w:t>зберігання</w:t>
      </w:r>
      <w:proofErr w:type="spellEnd"/>
      <w:r w:rsidRPr="002517DD">
        <w:rPr>
          <w:color w:val="000000" w:themeColor="text1"/>
          <w:lang w:val="ru-RU"/>
        </w:rPr>
        <w:t xml:space="preserve"> і передача </w:t>
      </w:r>
      <w:proofErr w:type="spellStart"/>
      <w:r w:rsidRPr="002517DD">
        <w:rPr>
          <w:color w:val="000000" w:themeColor="text1"/>
          <w:lang w:val="ru-RU"/>
        </w:rPr>
        <w:t>її</w:t>
      </w:r>
      <w:proofErr w:type="spellEnd"/>
      <w:r w:rsidRPr="002517DD">
        <w:rPr>
          <w:color w:val="000000" w:themeColor="text1"/>
          <w:lang w:val="ru-RU"/>
        </w:rPr>
        <w:t xml:space="preserve"> у </w:t>
      </w:r>
      <w:proofErr w:type="spellStart"/>
      <w:r w:rsidRPr="002517DD">
        <w:rPr>
          <w:color w:val="000000" w:themeColor="text1"/>
          <w:lang w:val="ru-RU"/>
        </w:rPr>
        <w:t>часі</w:t>
      </w:r>
      <w:proofErr w:type="spellEnd"/>
      <w:r w:rsidRPr="002517DD">
        <w:rPr>
          <w:color w:val="000000" w:themeColor="text1"/>
          <w:lang w:val="ru-RU"/>
        </w:rPr>
        <w:t xml:space="preserve"> й </w:t>
      </w:r>
      <w:proofErr w:type="spellStart"/>
      <w:r w:rsidRPr="002517DD">
        <w:rPr>
          <w:color w:val="000000" w:themeColor="text1"/>
          <w:lang w:val="ru-RU"/>
        </w:rPr>
        <w:t>просторі</w:t>
      </w:r>
      <w:proofErr w:type="spellEnd"/>
      <w:r w:rsidRPr="002517DD">
        <w:rPr>
          <w:color w:val="000000" w:themeColor="text1"/>
          <w:lang w:val="ru-RU"/>
        </w:rPr>
        <w:t>;</w:t>
      </w:r>
    </w:p>
    <w:p w14:paraId="67F7B609"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документообіг</w:t>
      </w:r>
      <w:proofErr w:type="spellEnd"/>
      <w:r w:rsidRPr="002517DD">
        <w:rPr>
          <w:color w:val="000000" w:themeColor="text1"/>
          <w:lang w:val="ru-RU"/>
        </w:rPr>
        <w:t xml:space="preserve"> у </w:t>
      </w:r>
      <w:proofErr w:type="spellStart"/>
      <w:r w:rsidRPr="002517DD">
        <w:rPr>
          <w:color w:val="000000" w:themeColor="text1"/>
          <w:lang w:val="ru-RU"/>
        </w:rPr>
        <w:t>суді</w:t>
      </w:r>
      <w:proofErr w:type="spellEnd"/>
      <w:r w:rsidRPr="002517DD">
        <w:rPr>
          <w:color w:val="000000" w:themeColor="text1"/>
          <w:lang w:val="ru-RU"/>
        </w:rPr>
        <w:t xml:space="preserve"> - </w:t>
      </w:r>
      <w:proofErr w:type="spellStart"/>
      <w:r w:rsidRPr="002517DD">
        <w:rPr>
          <w:color w:val="000000" w:themeColor="text1"/>
          <w:lang w:val="ru-RU"/>
        </w:rPr>
        <w:t>рух</w:t>
      </w:r>
      <w:proofErr w:type="spellEnd"/>
      <w:r w:rsidRPr="002517DD">
        <w:rPr>
          <w:color w:val="000000" w:themeColor="text1"/>
          <w:lang w:val="ru-RU"/>
        </w:rPr>
        <w:t xml:space="preserve"> </w:t>
      </w:r>
      <w:proofErr w:type="spellStart"/>
      <w:r w:rsidRPr="002517DD">
        <w:rPr>
          <w:color w:val="000000" w:themeColor="text1"/>
          <w:lang w:val="ru-RU"/>
        </w:rPr>
        <w:t>документів</w:t>
      </w:r>
      <w:proofErr w:type="spellEnd"/>
      <w:r w:rsidRPr="002517DD">
        <w:rPr>
          <w:color w:val="000000" w:themeColor="text1"/>
          <w:lang w:val="ru-RU"/>
        </w:rPr>
        <w:t xml:space="preserve"> з моменту </w:t>
      </w:r>
      <w:proofErr w:type="spellStart"/>
      <w:r w:rsidRPr="002517DD">
        <w:rPr>
          <w:color w:val="000000" w:themeColor="text1"/>
          <w:lang w:val="ru-RU"/>
        </w:rPr>
        <w:t>їх</w:t>
      </w:r>
      <w:proofErr w:type="spellEnd"/>
      <w:r w:rsidRPr="002517DD">
        <w:rPr>
          <w:color w:val="000000" w:themeColor="text1"/>
          <w:lang w:val="ru-RU"/>
        </w:rPr>
        <w:t xml:space="preserve"> </w:t>
      </w:r>
      <w:proofErr w:type="spellStart"/>
      <w:r w:rsidRPr="002517DD">
        <w:rPr>
          <w:color w:val="000000" w:themeColor="text1"/>
          <w:lang w:val="ru-RU"/>
        </w:rPr>
        <w:t>створення</w:t>
      </w:r>
      <w:proofErr w:type="spellEnd"/>
      <w:r w:rsidRPr="002517DD">
        <w:rPr>
          <w:color w:val="000000" w:themeColor="text1"/>
          <w:lang w:val="ru-RU"/>
        </w:rPr>
        <w:t xml:space="preserve"> </w:t>
      </w:r>
      <w:proofErr w:type="spellStart"/>
      <w:r w:rsidRPr="002517DD">
        <w:rPr>
          <w:color w:val="000000" w:themeColor="text1"/>
          <w:lang w:val="ru-RU"/>
        </w:rPr>
        <w:t>або</w:t>
      </w:r>
      <w:proofErr w:type="spellEnd"/>
      <w:r w:rsidRPr="002517DD">
        <w:rPr>
          <w:color w:val="000000" w:themeColor="text1"/>
          <w:lang w:val="ru-RU"/>
        </w:rPr>
        <w:t xml:space="preserve"> </w:t>
      </w:r>
      <w:proofErr w:type="spellStart"/>
      <w:r w:rsidRPr="002517DD">
        <w:rPr>
          <w:color w:val="000000" w:themeColor="text1"/>
          <w:lang w:val="ru-RU"/>
        </w:rPr>
        <w:t>одержання</w:t>
      </w:r>
      <w:proofErr w:type="spellEnd"/>
      <w:r w:rsidRPr="002517DD">
        <w:rPr>
          <w:color w:val="000000" w:themeColor="text1"/>
          <w:lang w:val="ru-RU"/>
        </w:rPr>
        <w:t xml:space="preserve"> до </w:t>
      </w:r>
      <w:proofErr w:type="spellStart"/>
      <w:r w:rsidRPr="002517DD">
        <w:rPr>
          <w:color w:val="000000" w:themeColor="text1"/>
          <w:lang w:val="ru-RU"/>
        </w:rPr>
        <w:t>завершення</w:t>
      </w:r>
      <w:proofErr w:type="spellEnd"/>
      <w:r w:rsidRPr="002517DD">
        <w:rPr>
          <w:color w:val="000000" w:themeColor="text1"/>
          <w:lang w:val="ru-RU"/>
        </w:rPr>
        <w:t xml:space="preserve"> </w:t>
      </w:r>
      <w:proofErr w:type="spellStart"/>
      <w:r w:rsidRPr="002517DD">
        <w:rPr>
          <w:color w:val="000000" w:themeColor="text1"/>
          <w:lang w:val="ru-RU"/>
        </w:rPr>
        <w:t>виконання</w:t>
      </w:r>
      <w:proofErr w:type="spellEnd"/>
      <w:r w:rsidRPr="002517DD">
        <w:rPr>
          <w:color w:val="000000" w:themeColor="text1"/>
          <w:lang w:val="ru-RU"/>
        </w:rPr>
        <w:t xml:space="preserve"> </w:t>
      </w:r>
      <w:proofErr w:type="spellStart"/>
      <w:r w:rsidRPr="002517DD">
        <w:rPr>
          <w:color w:val="000000" w:themeColor="text1"/>
          <w:lang w:val="ru-RU"/>
        </w:rPr>
        <w:t>або</w:t>
      </w:r>
      <w:proofErr w:type="spellEnd"/>
      <w:r w:rsidRPr="002517DD">
        <w:rPr>
          <w:color w:val="000000" w:themeColor="text1"/>
          <w:lang w:val="ru-RU"/>
        </w:rPr>
        <w:t xml:space="preserve"> </w:t>
      </w:r>
      <w:proofErr w:type="spellStart"/>
      <w:r w:rsidRPr="002517DD">
        <w:rPr>
          <w:color w:val="000000" w:themeColor="text1"/>
          <w:lang w:val="ru-RU"/>
        </w:rPr>
        <w:t>відправлення</w:t>
      </w:r>
      <w:proofErr w:type="spellEnd"/>
      <w:r w:rsidRPr="002517DD">
        <w:rPr>
          <w:color w:val="000000" w:themeColor="text1"/>
          <w:lang w:val="ru-RU"/>
        </w:rPr>
        <w:t>;</w:t>
      </w:r>
    </w:p>
    <w:p w14:paraId="250F6976"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канцелярія</w:t>
      </w:r>
      <w:proofErr w:type="spellEnd"/>
      <w:r w:rsidRPr="002517DD">
        <w:rPr>
          <w:color w:val="000000" w:themeColor="text1"/>
          <w:lang w:val="ru-RU"/>
        </w:rPr>
        <w:t xml:space="preserve"> - </w:t>
      </w:r>
      <w:proofErr w:type="spellStart"/>
      <w:r w:rsidRPr="002517DD">
        <w:rPr>
          <w:color w:val="000000" w:themeColor="text1"/>
          <w:lang w:val="ru-RU"/>
        </w:rPr>
        <w:t>структурний</w:t>
      </w:r>
      <w:proofErr w:type="spellEnd"/>
      <w:r w:rsidRPr="002517DD">
        <w:rPr>
          <w:color w:val="000000" w:themeColor="text1"/>
          <w:lang w:val="ru-RU"/>
        </w:rPr>
        <w:t xml:space="preserve"> </w:t>
      </w:r>
      <w:proofErr w:type="spellStart"/>
      <w:r w:rsidRPr="002517DD">
        <w:rPr>
          <w:color w:val="000000" w:themeColor="text1"/>
          <w:lang w:val="ru-RU"/>
        </w:rPr>
        <w:t>підрозділ</w:t>
      </w:r>
      <w:proofErr w:type="spellEnd"/>
      <w:r w:rsidRPr="002517DD">
        <w:rPr>
          <w:color w:val="000000" w:themeColor="text1"/>
          <w:lang w:val="ru-RU"/>
        </w:rPr>
        <w:t xml:space="preserve">,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забезпечує</w:t>
      </w:r>
      <w:proofErr w:type="spellEnd"/>
      <w:r w:rsidRPr="002517DD">
        <w:rPr>
          <w:color w:val="000000" w:themeColor="text1"/>
          <w:lang w:val="ru-RU"/>
        </w:rPr>
        <w:t xml:space="preserve"> </w:t>
      </w:r>
      <w:proofErr w:type="spellStart"/>
      <w:r w:rsidRPr="002517DD">
        <w:rPr>
          <w:color w:val="000000" w:themeColor="text1"/>
          <w:lang w:val="ru-RU"/>
        </w:rPr>
        <w:t>реєстрацію</w:t>
      </w:r>
      <w:proofErr w:type="spellEnd"/>
      <w:r w:rsidRPr="002517DD">
        <w:rPr>
          <w:color w:val="000000" w:themeColor="text1"/>
          <w:lang w:val="ru-RU"/>
        </w:rPr>
        <w:t xml:space="preserve">, </w:t>
      </w:r>
      <w:proofErr w:type="spellStart"/>
      <w:r w:rsidRPr="002517DD">
        <w:rPr>
          <w:color w:val="000000" w:themeColor="text1"/>
          <w:lang w:val="ru-RU"/>
        </w:rPr>
        <w:t>облік</w:t>
      </w:r>
      <w:proofErr w:type="spellEnd"/>
      <w:r w:rsidRPr="002517DD">
        <w:rPr>
          <w:color w:val="000000" w:themeColor="text1"/>
          <w:lang w:val="ru-RU"/>
        </w:rPr>
        <w:t xml:space="preserve">, </w:t>
      </w:r>
      <w:proofErr w:type="spellStart"/>
      <w:r w:rsidRPr="002517DD">
        <w:rPr>
          <w:color w:val="000000" w:themeColor="text1"/>
          <w:lang w:val="ru-RU"/>
        </w:rPr>
        <w:t>організацію</w:t>
      </w:r>
      <w:proofErr w:type="spellEnd"/>
      <w:r w:rsidRPr="002517DD">
        <w:rPr>
          <w:color w:val="000000" w:themeColor="text1"/>
          <w:lang w:val="ru-RU"/>
        </w:rPr>
        <w:t xml:space="preserve"> </w:t>
      </w:r>
      <w:proofErr w:type="spellStart"/>
      <w:r w:rsidRPr="002517DD">
        <w:rPr>
          <w:color w:val="000000" w:themeColor="text1"/>
          <w:lang w:val="ru-RU"/>
        </w:rPr>
        <w:t>документообігу</w:t>
      </w:r>
      <w:proofErr w:type="spellEnd"/>
      <w:r w:rsidRPr="002517DD">
        <w:rPr>
          <w:color w:val="000000" w:themeColor="text1"/>
          <w:lang w:val="ru-RU"/>
        </w:rPr>
        <w:t xml:space="preserve">, </w:t>
      </w:r>
      <w:proofErr w:type="spellStart"/>
      <w:r w:rsidRPr="002517DD">
        <w:rPr>
          <w:color w:val="000000" w:themeColor="text1"/>
          <w:lang w:val="ru-RU"/>
        </w:rPr>
        <w:t>зберігання</w:t>
      </w:r>
      <w:proofErr w:type="spellEnd"/>
      <w:r w:rsidRPr="002517DD">
        <w:rPr>
          <w:color w:val="000000" w:themeColor="text1"/>
          <w:lang w:val="ru-RU"/>
        </w:rPr>
        <w:t xml:space="preserve"> </w:t>
      </w:r>
      <w:proofErr w:type="spellStart"/>
      <w:r w:rsidRPr="002517DD">
        <w:rPr>
          <w:color w:val="000000" w:themeColor="text1"/>
          <w:lang w:val="ru-RU"/>
        </w:rPr>
        <w:t>документів</w:t>
      </w:r>
      <w:proofErr w:type="spellEnd"/>
      <w:r w:rsidRPr="002517DD">
        <w:rPr>
          <w:color w:val="000000" w:themeColor="text1"/>
          <w:lang w:val="ru-RU"/>
        </w:rPr>
        <w:t xml:space="preserve"> до </w:t>
      </w:r>
      <w:proofErr w:type="spellStart"/>
      <w:r w:rsidRPr="002517DD">
        <w:rPr>
          <w:color w:val="000000" w:themeColor="text1"/>
          <w:lang w:val="ru-RU"/>
        </w:rPr>
        <w:t>передавання</w:t>
      </w:r>
      <w:proofErr w:type="spellEnd"/>
      <w:r w:rsidRPr="002517DD">
        <w:rPr>
          <w:color w:val="000000" w:themeColor="text1"/>
          <w:lang w:val="ru-RU"/>
        </w:rPr>
        <w:t xml:space="preserve"> до </w:t>
      </w:r>
      <w:proofErr w:type="spellStart"/>
      <w:r w:rsidRPr="002517DD">
        <w:rPr>
          <w:color w:val="000000" w:themeColor="text1"/>
          <w:lang w:val="ru-RU"/>
        </w:rPr>
        <w:t>архіву</w:t>
      </w:r>
      <w:proofErr w:type="spellEnd"/>
      <w:r w:rsidRPr="002517DD">
        <w:rPr>
          <w:color w:val="000000" w:themeColor="text1"/>
          <w:lang w:val="ru-RU"/>
        </w:rPr>
        <w:t xml:space="preserve"> суду;</w:t>
      </w:r>
    </w:p>
    <w:p w14:paraId="5B4DA6D0"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керівництво</w:t>
      </w:r>
      <w:proofErr w:type="spellEnd"/>
      <w:r w:rsidRPr="002517DD">
        <w:rPr>
          <w:color w:val="000000" w:themeColor="text1"/>
          <w:lang w:val="ru-RU"/>
        </w:rPr>
        <w:t xml:space="preserve"> суду - голова суду, заступники </w:t>
      </w:r>
      <w:proofErr w:type="spellStart"/>
      <w:r w:rsidRPr="002517DD">
        <w:rPr>
          <w:color w:val="000000" w:themeColor="text1"/>
          <w:lang w:val="ru-RU"/>
        </w:rPr>
        <w:t>голови</w:t>
      </w:r>
      <w:proofErr w:type="spellEnd"/>
      <w:r w:rsidRPr="002517DD">
        <w:rPr>
          <w:color w:val="000000" w:themeColor="text1"/>
          <w:lang w:val="ru-RU"/>
        </w:rPr>
        <w:t xml:space="preserve"> суду </w:t>
      </w:r>
      <w:proofErr w:type="spellStart"/>
      <w:r w:rsidRPr="002517DD">
        <w:rPr>
          <w:color w:val="000000" w:themeColor="text1"/>
          <w:lang w:val="ru-RU"/>
        </w:rPr>
        <w:t>згідно</w:t>
      </w:r>
      <w:proofErr w:type="spellEnd"/>
      <w:r w:rsidRPr="002517DD">
        <w:rPr>
          <w:color w:val="000000" w:themeColor="text1"/>
          <w:lang w:val="ru-RU"/>
        </w:rPr>
        <w:t xml:space="preserve"> з </w:t>
      </w:r>
      <w:proofErr w:type="spellStart"/>
      <w:r w:rsidRPr="002517DD">
        <w:rPr>
          <w:color w:val="000000" w:themeColor="text1"/>
          <w:lang w:val="ru-RU"/>
        </w:rPr>
        <w:t>розподілом</w:t>
      </w:r>
      <w:proofErr w:type="spellEnd"/>
      <w:r w:rsidRPr="002517DD">
        <w:rPr>
          <w:color w:val="000000" w:themeColor="text1"/>
          <w:lang w:val="ru-RU"/>
        </w:rPr>
        <w:t xml:space="preserve"> </w:t>
      </w:r>
      <w:proofErr w:type="spellStart"/>
      <w:r w:rsidRPr="002517DD">
        <w:rPr>
          <w:color w:val="000000" w:themeColor="text1"/>
          <w:lang w:val="ru-RU"/>
        </w:rPr>
        <w:t>адміністративних</w:t>
      </w:r>
      <w:proofErr w:type="spellEnd"/>
      <w:r w:rsidRPr="002517DD">
        <w:rPr>
          <w:color w:val="000000" w:themeColor="text1"/>
          <w:lang w:val="ru-RU"/>
        </w:rPr>
        <w:t xml:space="preserve"> </w:t>
      </w:r>
      <w:proofErr w:type="spellStart"/>
      <w:r w:rsidRPr="002517DD">
        <w:rPr>
          <w:color w:val="000000" w:themeColor="text1"/>
          <w:lang w:val="ru-RU"/>
        </w:rPr>
        <w:t>повноважень</w:t>
      </w:r>
      <w:proofErr w:type="spellEnd"/>
      <w:r w:rsidRPr="002517DD">
        <w:rPr>
          <w:color w:val="000000" w:themeColor="text1"/>
          <w:lang w:val="ru-RU"/>
        </w:rPr>
        <w:t xml:space="preserve">; </w:t>
      </w:r>
      <w:proofErr w:type="spellStart"/>
      <w:r w:rsidRPr="002517DD">
        <w:rPr>
          <w:color w:val="000000" w:themeColor="text1"/>
          <w:lang w:val="ru-RU"/>
        </w:rPr>
        <w:t>керівник</w:t>
      </w:r>
      <w:proofErr w:type="spellEnd"/>
      <w:r w:rsidRPr="002517DD">
        <w:rPr>
          <w:color w:val="000000" w:themeColor="text1"/>
          <w:lang w:val="ru-RU"/>
        </w:rPr>
        <w:t xml:space="preserve"> </w:t>
      </w:r>
      <w:proofErr w:type="spellStart"/>
      <w:r w:rsidRPr="002517DD">
        <w:rPr>
          <w:color w:val="000000" w:themeColor="text1"/>
          <w:lang w:val="ru-RU"/>
        </w:rPr>
        <w:t>апарату</w:t>
      </w:r>
      <w:proofErr w:type="spellEnd"/>
      <w:r w:rsidRPr="002517DD">
        <w:rPr>
          <w:color w:val="000000" w:themeColor="text1"/>
          <w:lang w:val="ru-RU"/>
        </w:rPr>
        <w:t xml:space="preserve"> суду, </w:t>
      </w:r>
      <w:proofErr w:type="spellStart"/>
      <w:r w:rsidRPr="002517DD">
        <w:rPr>
          <w:color w:val="000000" w:themeColor="text1"/>
          <w:lang w:val="ru-RU"/>
        </w:rPr>
        <w:t>його</w:t>
      </w:r>
      <w:proofErr w:type="spellEnd"/>
      <w:r w:rsidRPr="002517DD">
        <w:rPr>
          <w:color w:val="000000" w:themeColor="text1"/>
          <w:lang w:val="ru-RU"/>
        </w:rPr>
        <w:t xml:space="preserve"> заступники; особи, </w:t>
      </w:r>
      <w:proofErr w:type="spellStart"/>
      <w:r w:rsidRPr="002517DD">
        <w:rPr>
          <w:color w:val="000000" w:themeColor="text1"/>
          <w:lang w:val="ru-RU"/>
        </w:rPr>
        <w:t>які</w:t>
      </w:r>
      <w:proofErr w:type="spellEnd"/>
      <w:r w:rsidRPr="002517DD">
        <w:rPr>
          <w:color w:val="000000" w:themeColor="text1"/>
          <w:lang w:val="ru-RU"/>
        </w:rPr>
        <w:t xml:space="preserve"> </w:t>
      </w:r>
      <w:proofErr w:type="spellStart"/>
      <w:r w:rsidRPr="002517DD">
        <w:rPr>
          <w:color w:val="000000" w:themeColor="text1"/>
          <w:lang w:val="ru-RU"/>
        </w:rPr>
        <w:t>виконують</w:t>
      </w:r>
      <w:proofErr w:type="spellEnd"/>
      <w:r w:rsidRPr="002517DD">
        <w:rPr>
          <w:color w:val="000000" w:themeColor="text1"/>
          <w:lang w:val="ru-RU"/>
        </w:rPr>
        <w:t xml:space="preserve"> </w:t>
      </w:r>
      <w:proofErr w:type="spellStart"/>
      <w:r w:rsidRPr="002517DD">
        <w:rPr>
          <w:color w:val="000000" w:themeColor="text1"/>
          <w:lang w:val="ru-RU"/>
        </w:rPr>
        <w:t>їх</w:t>
      </w:r>
      <w:proofErr w:type="spellEnd"/>
      <w:r w:rsidRPr="002517DD">
        <w:rPr>
          <w:color w:val="000000" w:themeColor="text1"/>
          <w:lang w:val="ru-RU"/>
        </w:rPr>
        <w:t xml:space="preserve"> </w:t>
      </w:r>
      <w:proofErr w:type="spellStart"/>
      <w:r w:rsidRPr="002517DD">
        <w:rPr>
          <w:color w:val="000000" w:themeColor="text1"/>
          <w:lang w:val="ru-RU"/>
        </w:rPr>
        <w:t>обов'язки</w:t>
      </w:r>
      <w:proofErr w:type="spellEnd"/>
      <w:r w:rsidRPr="002517DD">
        <w:rPr>
          <w:color w:val="000000" w:themeColor="text1"/>
          <w:lang w:val="ru-RU"/>
        </w:rPr>
        <w:t>;</w:t>
      </w:r>
    </w:p>
    <w:p w14:paraId="4D055653"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копія</w:t>
      </w:r>
      <w:proofErr w:type="spellEnd"/>
      <w:r w:rsidRPr="002517DD">
        <w:rPr>
          <w:color w:val="000000" w:themeColor="text1"/>
          <w:lang w:val="ru-RU"/>
        </w:rPr>
        <w:t xml:space="preserve"> документа - документ,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містить</w:t>
      </w:r>
      <w:proofErr w:type="spellEnd"/>
      <w:r w:rsidRPr="002517DD">
        <w:rPr>
          <w:color w:val="000000" w:themeColor="text1"/>
          <w:lang w:val="ru-RU"/>
        </w:rPr>
        <w:t xml:space="preserve"> </w:t>
      </w:r>
      <w:proofErr w:type="spellStart"/>
      <w:r w:rsidRPr="002517DD">
        <w:rPr>
          <w:color w:val="000000" w:themeColor="text1"/>
          <w:lang w:val="ru-RU"/>
        </w:rPr>
        <w:t>точне</w:t>
      </w:r>
      <w:proofErr w:type="spellEnd"/>
      <w:r w:rsidRPr="002517DD">
        <w:rPr>
          <w:color w:val="000000" w:themeColor="text1"/>
          <w:lang w:val="ru-RU"/>
        </w:rPr>
        <w:t xml:space="preserve"> </w:t>
      </w:r>
      <w:proofErr w:type="spellStart"/>
      <w:r w:rsidRPr="002517DD">
        <w:rPr>
          <w:color w:val="000000" w:themeColor="text1"/>
          <w:lang w:val="ru-RU"/>
        </w:rPr>
        <w:t>знакове</w:t>
      </w:r>
      <w:proofErr w:type="spellEnd"/>
      <w:r w:rsidRPr="002517DD">
        <w:rPr>
          <w:color w:val="000000" w:themeColor="text1"/>
          <w:lang w:val="ru-RU"/>
        </w:rPr>
        <w:t xml:space="preserve"> </w:t>
      </w:r>
      <w:proofErr w:type="spellStart"/>
      <w:r w:rsidRPr="002517DD">
        <w:rPr>
          <w:color w:val="000000" w:themeColor="text1"/>
          <w:lang w:val="ru-RU"/>
        </w:rPr>
        <w:t>відтворення</w:t>
      </w:r>
      <w:proofErr w:type="spellEnd"/>
      <w:r w:rsidRPr="002517DD">
        <w:rPr>
          <w:color w:val="000000" w:themeColor="text1"/>
          <w:lang w:val="ru-RU"/>
        </w:rPr>
        <w:t xml:space="preserve"> </w:t>
      </w:r>
      <w:proofErr w:type="spellStart"/>
      <w:r w:rsidRPr="002517DD">
        <w:rPr>
          <w:color w:val="000000" w:themeColor="text1"/>
          <w:lang w:val="ru-RU"/>
        </w:rPr>
        <w:t>змісту</w:t>
      </w:r>
      <w:proofErr w:type="spellEnd"/>
      <w:r w:rsidRPr="002517DD">
        <w:rPr>
          <w:color w:val="000000" w:themeColor="text1"/>
          <w:lang w:val="ru-RU"/>
        </w:rPr>
        <w:t xml:space="preserve"> </w:t>
      </w:r>
      <w:proofErr w:type="spellStart"/>
      <w:r w:rsidRPr="002517DD">
        <w:rPr>
          <w:color w:val="000000" w:themeColor="text1"/>
          <w:lang w:val="ru-RU"/>
        </w:rPr>
        <w:t>чи</w:t>
      </w:r>
      <w:proofErr w:type="spellEnd"/>
      <w:r w:rsidRPr="002517DD">
        <w:rPr>
          <w:color w:val="000000" w:themeColor="text1"/>
          <w:lang w:val="ru-RU"/>
        </w:rPr>
        <w:t xml:space="preserve"> </w:t>
      </w:r>
      <w:proofErr w:type="spellStart"/>
      <w:r w:rsidRPr="002517DD">
        <w:rPr>
          <w:color w:val="000000" w:themeColor="text1"/>
          <w:lang w:val="ru-RU"/>
        </w:rPr>
        <w:t>іншої</w:t>
      </w:r>
      <w:proofErr w:type="spellEnd"/>
      <w:r w:rsidRPr="002517DD">
        <w:rPr>
          <w:color w:val="000000" w:themeColor="text1"/>
          <w:lang w:val="ru-RU"/>
        </w:rPr>
        <w:t xml:space="preserve"> </w:t>
      </w:r>
      <w:proofErr w:type="spellStart"/>
      <w:r w:rsidRPr="002517DD">
        <w:rPr>
          <w:color w:val="000000" w:themeColor="text1"/>
          <w:lang w:val="ru-RU"/>
        </w:rPr>
        <w:t>інформації</w:t>
      </w:r>
      <w:proofErr w:type="spellEnd"/>
      <w:r w:rsidRPr="002517DD">
        <w:rPr>
          <w:color w:val="000000" w:themeColor="text1"/>
          <w:lang w:val="ru-RU"/>
        </w:rPr>
        <w:t xml:space="preserve"> документа суду та в </w:t>
      </w:r>
      <w:proofErr w:type="spellStart"/>
      <w:r w:rsidRPr="002517DD">
        <w:rPr>
          <w:color w:val="000000" w:themeColor="text1"/>
          <w:lang w:val="ru-RU"/>
        </w:rPr>
        <w:t>окремих</w:t>
      </w:r>
      <w:proofErr w:type="spellEnd"/>
      <w:r w:rsidRPr="002517DD">
        <w:rPr>
          <w:color w:val="000000" w:themeColor="text1"/>
          <w:lang w:val="ru-RU"/>
        </w:rPr>
        <w:t xml:space="preserve"> </w:t>
      </w:r>
      <w:proofErr w:type="spellStart"/>
      <w:r w:rsidRPr="002517DD">
        <w:rPr>
          <w:color w:val="000000" w:themeColor="text1"/>
          <w:lang w:val="ru-RU"/>
        </w:rPr>
        <w:t>випадках</w:t>
      </w:r>
      <w:proofErr w:type="spellEnd"/>
      <w:r w:rsidRPr="002517DD">
        <w:rPr>
          <w:color w:val="000000" w:themeColor="text1"/>
          <w:lang w:val="ru-RU"/>
        </w:rPr>
        <w:t xml:space="preserve"> - </w:t>
      </w:r>
      <w:proofErr w:type="spellStart"/>
      <w:r w:rsidRPr="002517DD">
        <w:rPr>
          <w:color w:val="000000" w:themeColor="text1"/>
          <w:lang w:val="ru-RU"/>
        </w:rPr>
        <w:t>деяких</w:t>
      </w:r>
      <w:proofErr w:type="spellEnd"/>
      <w:r w:rsidRPr="002517DD">
        <w:rPr>
          <w:color w:val="000000" w:themeColor="text1"/>
          <w:lang w:val="ru-RU"/>
        </w:rPr>
        <w:t xml:space="preserve"> </w:t>
      </w:r>
      <w:proofErr w:type="spellStart"/>
      <w:r w:rsidRPr="002517DD">
        <w:rPr>
          <w:color w:val="000000" w:themeColor="text1"/>
          <w:lang w:val="ru-RU"/>
        </w:rPr>
        <w:t>його</w:t>
      </w:r>
      <w:proofErr w:type="spellEnd"/>
      <w:r w:rsidRPr="002517DD">
        <w:rPr>
          <w:color w:val="000000" w:themeColor="text1"/>
          <w:lang w:val="ru-RU"/>
        </w:rPr>
        <w:t xml:space="preserve"> </w:t>
      </w:r>
      <w:proofErr w:type="spellStart"/>
      <w:r w:rsidRPr="002517DD">
        <w:rPr>
          <w:color w:val="000000" w:themeColor="text1"/>
          <w:lang w:val="ru-RU"/>
        </w:rPr>
        <w:t>зовнішніх</w:t>
      </w:r>
      <w:proofErr w:type="spellEnd"/>
      <w:r w:rsidRPr="002517DD">
        <w:rPr>
          <w:color w:val="000000" w:themeColor="text1"/>
          <w:lang w:val="ru-RU"/>
        </w:rPr>
        <w:t xml:space="preserve"> </w:t>
      </w:r>
      <w:proofErr w:type="spellStart"/>
      <w:r w:rsidRPr="002517DD">
        <w:rPr>
          <w:color w:val="000000" w:themeColor="text1"/>
          <w:lang w:val="ru-RU"/>
        </w:rPr>
        <w:t>ознак</w:t>
      </w:r>
      <w:proofErr w:type="spellEnd"/>
      <w:r w:rsidRPr="002517DD">
        <w:rPr>
          <w:color w:val="000000" w:themeColor="text1"/>
          <w:lang w:val="ru-RU"/>
        </w:rPr>
        <w:t>;</w:t>
      </w:r>
    </w:p>
    <w:p w14:paraId="60CD830B" w14:textId="77777777" w:rsidR="002517DD" w:rsidRPr="002517DD" w:rsidRDefault="002517DD" w:rsidP="002517DD">
      <w:pPr>
        <w:shd w:val="clear" w:color="auto" w:fill="FFFFFF"/>
        <w:spacing w:after="150"/>
        <w:ind w:firstLine="450"/>
        <w:jc w:val="both"/>
        <w:rPr>
          <w:color w:val="000000" w:themeColor="text1"/>
          <w:lang w:val="ru-RU"/>
        </w:rPr>
      </w:pPr>
      <w:r w:rsidRPr="002517DD">
        <w:rPr>
          <w:color w:val="000000" w:themeColor="text1"/>
          <w:lang w:val="ru-RU"/>
        </w:rPr>
        <w:t xml:space="preserve">номенклатура справ - </w:t>
      </w:r>
      <w:proofErr w:type="spellStart"/>
      <w:r w:rsidRPr="002517DD">
        <w:rPr>
          <w:color w:val="000000" w:themeColor="text1"/>
          <w:lang w:val="ru-RU"/>
        </w:rPr>
        <w:t>обов'язковий</w:t>
      </w:r>
      <w:proofErr w:type="spellEnd"/>
      <w:r w:rsidRPr="002517DD">
        <w:rPr>
          <w:color w:val="000000" w:themeColor="text1"/>
          <w:lang w:val="ru-RU"/>
        </w:rPr>
        <w:t xml:space="preserve"> для суду </w:t>
      </w:r>
      <w:proofErr w:type="spellStart"/>
      <w:r w:rsidRPr="002517DD">
        <w:rPr>
          <w:color w:val="000000" w:themeColor="text1"/>
          <w:lang w:val="ru-RU"/>
        </w:rPr>
        <w:t>систематизований</w:t>
      </w:r>
      <w:proofErr w:type="spellEnd"/>
      <w:r w:rsidRPr="002517DD">
        <w:rPr>
          <w:color w:val="000000" w:themeColor="text1"/>
          <w:lang w:val="ru-RU"/>
        </w:rPr>
        <w:t xml:space="preserve"> </w:t>
      </w:r>
      <w:proofErr w:type="spellStart"/>
      <w:r w:rsidRPr="002517DD">
        <w:rPr>
          <w:color w:val="000000" w:themeColor="text1"/>
          <w:lang w:val="ru-RU"/>
        </w:rPr>
        <w:t>перелік</w:t>
      </w:r>
      <w:proofErr w:type="spellEnd"/>
      <w:r w:rsidRPr="002517DD">
        <w:rPr>
          <w:color w:val="000000" w:themeColor="text1"/>
          <w:lang w:val="ru-RU"/>
        </w:rPr>
        <w:t xml:space="preserve"> </w:t>
      </w:r>
      <w:proofErr w:type="spellStart"/>
      <w:r w:rsidRPr="002517DD">
        <w:rPr>
          <w:color w:val="000000" w:themeColor="text1"/>
          <w:lang w:val="ru-RU"/>
        </w:rPr>
        <w:t>назв</w:t>
      </w:r>
      <w:proofErr w:type="spellEnd"/>
      <w:r w:rsidRPr="002517DD">
        <w:rPr>
          <w:color w:val="000000" w:themeColor="text1"/>
          <w:lang w:val="ru-RU"/>
        </w:rPr>
        <w:t xml:space="preserve"> справ,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формуються</w:t>
      </w:r>
      <w:proofErr w:type="spellEnd"/>
      <w:r w:rsidRPr="002517DD">
        <w:rPr>
          <w:color w:val="000000" w:themeColor="text1"/>
          <w:lang w:val="ru-RU"/>
        </w:rPr>
        <w:t xml:space="preserve"> в </w:t>
      </w:r>
      <w:proofErr w:type="spellStart"/>
      <w:r w:rsidRPr="002517DD">
        <w:rPr>
          <w:color w:val="000000" w:themeColor="text1"/>
          <w:lang w:val="ru-RU"/>
        </w:rPr>
        <w:t>діловодстві</w:t>
      </w:r>
      <w:proofErr w:type="spellEnd"/>
      <w:r w:rsidRPr="002517DD">
        <w:rPr>
          <w:color w:val="000000" w:themeColor="text1"/>
          <w:lang w:val="ru-RU"/>
        </w:rPr>
        <w:t xml:space="preserve"> суду, </w:t>
      </w:r>
      <w:proofErr w:type="spellStart"/>
      <w:r w:rsidRPr="002517DD">
        <w:rPr>
          <w:color w:val="000000" w:themeColor="text1"/>
          <w:lang w:val="ru-RU"/>
        </w:rPr>
        <w:t>із</w:t>
      </w:r>
      <w:proofErr w:type="spellEnd"/>
      <w:r w:rsidRPr="002517DD">
        <w:rPr>
          <w:color w:val="000000" w:themeColor="text1"/>
          <w:lang w:val="ru-RU"/>
        </w:rPr>
        <w:t xml:space="preserve"> </w:t>
      </w:r>
      <w:proofErr w:type="spellStart"/>
      <w:r w:rsidRPr="002517DD">
        <w:rPr>
          <w:color w:val="000000" w:themeColor="text1"/>
          <w:lang w:val="ru-RU"/>
        </w:rPr>
        <w:t>зазначенням</w:t>
      </w:r>
      <w:proofErr w:type="spellEnd"/>
      <w:r w:rsidRPr="002517DD">
        <w:rPr>
          <w:color w:val="000000" w:themeColor="text1"/>
          <w:lang w:val="ru-RU"/>
        </w:rPr>
        <w:t xml:space="preserve"> </w:t>
      </w:r>
      <w:proofErr w:type="spellStart"/>
      <w:r w:rsidRPr="002517DD">
        <w:rPr>
          <w:color w:val="000000" w:themeColor="text1"/>
          <w:lang w:val="ru-RU"/>
        </w:rPr>
        <w:t>строків</w:t>
      </w:r>
      <w:proofErr w:type="spellEnd"/>
      <w:r w:rsidRPr="002517DD">
        <w:rPr>
          <w:color w:val="000000" w:themeColor="text1"/>
          <w:lang w:val="ru-RU"/>
        </w:rPr>
        <w:t xml:space="preserve"> </w:t>
      </w:r>
      <w:proofErr w:type="spellStart"/>
      <w:r w:rsidRPr="002517DD">
        <w:rPr>
          <w:color w:val="000000" w:themeColor="text1"/>
          <w:lang w:val="ru-RU"/>
        </w:rPr>
        <w:t>зберігання</w:t>
      </w:r>
      <w:proofErr w:type="spellEnd"/>
      <w:r w:rsidRPr="002517DD">
        <w:rPr>
          <w:color w:val="000000" w:themeColor="text1"/>
          <w:lang w:val="ru-RU"/>
        </w:rPr>
        <w:t xml:space="preserve"> справ;</w:t>
      </w:r>
    </w:p>
    <w:p w14:paraId="4729357B"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опис</w:t>
      </w:r>
      <w:proofErr w:type="spellEnd"/>
      <w:r w:rsidRPr="002517DD">
        <w:rPr>
          <w:color w:val="000000" w:themeColor="text1"/>
          <w:lang w:val="ru-RU"/>
        </w:rPr>
        <w:t xml:space="preserve"> справ - </w:t>
      </w:r>
      <w:proofErr w:type="spellStart"/>
      <w:r w:rsidRPr="002517DD">
        <w:rPr>
          <w:color w:val="000000" w:themeColor="text1"/>
          <w:lang w:val="ru-RU"/>
        </w:rPr>
        <w:t>архівний</w:t>
      </w:r>
      <w:proofErr w:type="spellEnd"/>
      <w:r w:rsidRPr="002517DD">
        <w:rPr>
          <w:color w:val="000000" w:themeColor="text1"/>
          <w:lang w:val="ru-RU"/>
        </w:rPr>
        <w:t xml:space="preserve"> </w:t>
      </w:r>
      <w:proofErr w:type="spellStart"/>
      <w:r w:rsidRPr="002517DD">
        <w:rPr>
          <w:color w:val="000000" w:themeColor="text1"/>
          <w:lang w:val="ru-RU"/>
        </w:rPr>
        <w:t>довідник</w:t>
      </w:r>
      <w:proofErr w:type="spellEnd"/>
      <w:r w:rsidRPr="002517DD">
        <w:rPr>
          <w:color w:val="000000" w:themeColor="text1"/>
          <w:lang w:val="ru-RU"/>
        </w:rPr>
        <w:t xml:space="preserve">, </w:t>
      </w:r>
      <w:proofErr w:type="spellStart"/>
      <w:r w:rsidRPr="002517DD">
        <w:rPr>
          <w:color w:val="000000" w:themeColor="text1"/>
          <w:lang w:val="ru-RU"/>
        </w:rPr>
        <w:t>призначений</w:t>
      </w:r>
      <w:proofErr w:type="spellEnd"/>
      <w:r w:rsidRPr="002517DD">
        <w:rPr>
          <w:color w:val="000000" w:themeColor="text1"/>
          <w:lang w:val="ru-RU"/>
        </w:rPr>
        <w:t xml:space="preserve"> для </w:t>
      </w:r>
      <w:proofErr w:type="spellStart"/>
      <w:r w:rsidRPr="002517DD">
        <w:rPr>
          <w:color w:val="000000" w:themeColor="text1"/>
          <w:lang w:val="ru-RU"/>
        </w:rPr>
        <w:t>обліку</w:t>
      </w:r>
      <w:proofErr w:type="spellEnd"/>
      <w:r w:rsidRPr="002517DD">
        <w:rPr>
          <w:color w:val="000000" w:themeColor="text1"/>
          <w:lang w:val="ru-RU"/>
        </w:rPr>
        <w:t xml:space="preserve"> та </w:t>
      </w:r>
      <w:proofErr w:type="spellStart"/>
      <w:r w:rsidRPr="002517DD">
        <w:rPr>
          <w:color w:val="000000" w:themeColor="text1"/>
          <w:lang w:val="ru-RU"/>
        </w:rPr>
        <w:t>розкриття</w:t>
      </w:r>
      <w:proofErr w:type="spellEnd"/>
      <w:r w:rsidRPr="002517DD">
        <w:rPr>
          <w:color w:val="000000" w:themeColor="text1"/>
          <w:lang w:val="ru-RU"/>
        </w:rPr>
        <w:t xml:space="preserve"> </w:t>
      </w:r>
      <w:proofErr w:type="spellStart"/>
      <w:r w:rsidRPr="002517DD">
        <w:rPr>
          <w:color w:val="000000" w:themeColor="text1"/>
          <w:lang w:val="ru-RU"/>
        </w:rPr>
        <w:t>змісту</w:t>
      </w:r>
      <w:proofErr w:type="spellEnd"/>
      <w:r w:rsidRPr="002517DD">
        <w:rPr>
          <w:color w:val="000000" w:themeColor="text1"/>
          <w:lang w:val="ru-RU"/>
        </w:rPr>
        <w:t xml:space="preserve"> </w:t>
      </w:r>
      <w:proofErr w:type="spellStart"/>
      <w:r w:rsidRPr="002517DD">
        <w:rPr>
          <w:color w:val="000000" w:themeColor="text1"/>
          <w:lang w:val="ru-RU"/>
        </w:rPr>
        <w:t>одиниць</w:t>
      </w:r>
      <w:proofErr w:type="spellEnd"/>
      <w:r w:rsidRPr="002517DD">
        <w:rPr>
          <w:color w:val="000000" w:themeColor="text1"/>
          <w:lang w:val="ru-RU"/>
        </w:rPr>
        <w:t xml:space="preserve"> </w:t>
      </w:r>
      <w:proofErr w:type="spellStart"/>
      <w:r w:rsidRPr="002517DD">
        <w:rPr>
          <w:color w:val="000000" w:themeColor="text1"/>
          <w:lang w:val="ru-RU"/>
        </w:rPr>
        <w:t>зберігання</w:t>
      </w:r>
      <w:proofErr w:type="spellEnd"/>
      <w:r w:rsidRPr="002517DD">
        <w:rPr>
          <w:color w:val="000000" w:themeColor="text1"/>
          <w:lang w:val="ru-RU"/>
        </w:rPr>
        <w:t xml:space="preserve">, </w:t>
      </w:r>
      <w:proofErr w:type="spellStart"/>
      <w:r w:rsidRPr="002517DD">
        <w:rPr>
          <w:color w:val="000000" w:themeColor="text1"/>
          <w:lang w:val="ru-RU"/>
        </w:rPr>
        <w:t>одиниць</w:t>
      </w:r>
      <w:proofErr w:type="spellEnd"/>
      <w:r w:rsidRPr="002517DD">
        <w:rPr>
          <w:color w:val="000000" w:themeColor="text1"/>
          <w:lang w:val="ru-RU"/>
        </w:rPr>
        <w:t xml:space="preserve"> </w:t>
      </w:r>
      <w:proofErr w:type="spellStart"/>
      <w:r w:rsidRPr="002517DD">
        <w:rPr>
          <w:color w:val="000000" w:themeColor="text1"/>
          <w:lang w:val="ru-RU"/>
        </w:rPr>
        <w:t>обліку</w:t>
      </w:r>
      <w:proofErr w:type="spellEnd"/>
      <w:r w:rsidRPr="002517DD">
        <w:rPr>
          <w:color w:val="000000" w:themeColor="text1"/>
          <w:lang w:val="ru-RU"/>
        </w:rPr>
        <w:t xml:space="preserve">, </w:t>
      </w:r>
      <w:proofErr w:type="spellStart"/>
      <w:r w:rsidRPr="002517DD">
        <w:rPr>
          <w:color w:val="000000" w:themeColor="text1"/>
          <w:lang w:val="ru-RU"/>
        </w:rPr>
        <w:t>закріплення</w:t>
      </w:r>
      <w:proofErr w:type="spellEnd"/>
      <w:r w:rsidRPr="002517DD">
        <w:rPr>
          <w:color w:val="000000" w:themeColor="text1"/>
          <w:lang w:val="ru-RU"/>
        </w:rPr>
        <w:t xml:space="preserve"> </w:t>
      </w:r>
      <w:proofErr w:type="spellStart"/>
      <w:r w:rsidRPr="002517DD">
        <w:rPr>
          <w:color w:val="000000" w:themeColor="text1"/>
          <w:lang w:val="ru-RU"/>
        </w:rPr>
        <w:t>їх</w:t>
      </w:r>
      <w:proofErr w:type="spellEnd"/>
      <w:r w:rsidRPr="002517DD">
        <w:rPr>
          <w:color w:val="000000" w:themeColor="text1"/>
          <w:lang w:val="ru-RU"/>
        </w:rPr>
        <w:t xml:space="preserve"> </w:t>
      </w:r>
      <w:proofErr w:type="spellStart"/>
      <w:r w:rsidRPr="002517DD">
        <w:rPr>
          <w:color w:val="000000" w:themeColor="text1"/>
          <w:lang w:val="ru-RU"/>
        </w:rPr>
        <w:t>систематизації</w:t>
      </w:r>
      <w:proofErr w:type="spellEnd"/>
      <w:r w:rsidRPr="002517DD">
        <w:rPr>
          <w:color w:val="000000" w:themeColor="text1"/>
          <w:lang w:val="ru-RU"/>
        </w:rPr>
        <w:t xml:space="preserve"> в межах </w:t>
      </w:r>
      <w:proofErr w:type="spellStart"/>
      <w:r w:rsidRPr="002517DD">
        <w:rPr>
          <w:color w:val="000000" w:themeColor="text1"/>
          <w:lang w:val="ru-RU"/>
        </w:rPr>
        <w:t>архівного</w:t>
      </w:r>
      <w:proofErr w:type="spellEnd"/>
      <w:r w:rsidRPr="002517DD">
        <w:rPr>
          <w:color w:val="000000" w:themeColor="text1"/>
          <w:lang w:val="ru-RU"/>
        </w:rPr>
        <w:t xml:space="preserve"> фонду;</w:t>
      </w:r>
    </w:p>
    <w:p w14:paraId="12F58C86"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організаційно-розпорядча</w:t>
      </w:r>
      <w:proofErr w:type="spellEnd"/>
      <w:r w:rsidRPr="002517DD">
        <w:rPr>
          <w:color w:val="000000" w:themeColor="text1"/>
          <w:lang w:val="ru-RU"/>
        </w:rPr>
        <w:t xml:space="preserve"> </w:t>
      </w:r>
      <w:proofErr w:type="spellStart"/>
      <w:r w:rsidRPr="002517DD">
        <w:rPr>
          <w:color w:val="000000" w:themeColor="text1"/>
          <w:lang w:val="ru-RU"/>
        </w:rPr>
        <w:t>документація</w:t>
      </w:r>
      <w:proofErr w:type="spellEnd"/>
      <w:r w:rsidRPr="002517DD">
        <w:rPr>
          <w:color w:val="000000" w:themeColor="text1"/>
          <w:lang w:val="ru-RU"/>
        </w:rPr>
        <w:t xml:space="preserve"> - </w:t>
      </w:r>
      <w:proofErr w:type="spellStart"/>
      <w:r w:rsidRPr="002517DD">
        <w:rPr>
          <w:color w:val="000000" w:themeColor="text1"/>
          <w:lang w:val="ru-RU"/>
        </w:rPr>
        <w:t>уніфікована</w:t>
      </w:r>
      <w:proofErr w:type="spellEnd"/>
      <w:r w:rsidRPr="002517DD">
        <w:rPr>
          <w:color w:val="000000" w:themeColor="text1"/>
          <w:lang w:val="ru-RU"/>
        </w:rPr>
        <w:t xml:space="preserve"> </w:t>
      </w:r>
      <w:proofErr w:type="spellStart"/>
      <w:r w:rsidRPr="002517DD">
        <w:rPr>
          <w:color w:val="000000" w:themeColor="text1"/>
          <w:lang w:val="ru-RU"/>
        </w:rPr>
        <w:t>підсистема</w:t>
      </w:r>
      <w:proofErr w:type="spellEnd"/>
      <w:r w:rsidRPr="002517DD">
        <w:rPr>
          <w:color w:val="000000" w:themeColor="text1"/>
          <w:lang w:val="ru-RU"/>
        </w:rPr>
        <w:t xml:space="preserve"> </w:t>
      </w:r>
      <w:proofErr w:type="spellStart"/>
      <w:r w:rsidRPr="002517DD">
        <w:rPr>
          <w:color w:val="000000" w:themeColor="text1"/>
          <w:lang w:val="ru-RU"/>
        </w:rPr>
        <w:t>управлінської</w:t>
      </w:r>
      <w:proofErr w:type="spellEnd"/>
      <w:r w:rsidRPr="002517DD">
        <w:rPr>
          <w:color w:val="000000" w:themeColor="text1"/>
          <w:lang w:val="ru-RU"/>
        </w:rPr>
        <w:t xml:space="preserve"> </w:t>
      </w:r>
      <w:proofErr w:type="spellStart"/>
      <w:r w:rsidRPr="002517DD">
        <w:rPr>
          <w:color w:val="000000" w:themeColor="text1"/>
          <w:lang w:val="ru-RU"/>
        </w:rPr>
        <w:t>документації</w:t>
      </w:r>
      <w:proofErr w:type="spellEnd"/>
      <w:r w:rsidRPr="002517DD">
        <w:rPr>
          <w:color w:val="000000" w:themeColor="text1"/>
          <w:lang w:val="ru-RU"/>
        </w:rPr>
        <w:t xml:space="preserve">,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забезпечує</w:t>
      </w:r>
      <w:proofErr w:type="spellEnd"/>
      <w:r w:rsidRPr="002517DD">
        <w:rPr>
          <w:color w:val="000000" w:themeColor="text1"/>
          <w:lang w:val="ru-RU"/>
        </w:rPr>
        <w:t xml:space="preserve"> </w:t>
      </w:r>
      <w:proofErr w:type="spellStart"/>
      <w:r w:rsidRPr="002517DD">
        <w:rPr>
          <w:color w:val="000000" w:themeColor="text1"/>
          <w:lang w:val="ru-RU"/>
        </w:rPr>
        <w:t>організацію</w:t>
      </w:r>
      <w:proofErr w:type="spellEnd"/>
      <w:r w:rsidRPr="002517DD">
        <w:rPr>
          <w:color w:val="000000" w:themeColor="text1"/>
          <w:lang w:val="ru-RU"/>
        </w:rPr>
        <w:t xml:space="preserve"> </w:t>
      </w:r>
      <w:proofErr w:type="spellStart"/>
      <w:r w:rsidRPr="002517DD">
        <w:rPr>
          <w:color w:val="000000" w:themeColor="text1"/>
          <w:lang w:val="ru-RU"/>
        </w:rPr>
        <w:t>процесів</w:t>
      </w:r>
      <w:proofErr w:type="spellEnd"/>
      <w:r w:rsidRPr="002517DD">
        <w:rPr>
          <w:color w:val="000000" w:themeColor="text1"/>
          <w:lang w:val="ru-RU"/>
        </w:rPr>
        <w:t xml:space="preserve"> </w:t>
      </w:r>
      <w:proofErr w:type="spellStart"/>
      <w:r w:rsidRPr="002517DD">
        <w:rPr>
          <w:color w:val="000000" w:themeColor="text1"/>
          <w:lang w:val="ru-RU"/>
        </w:rPr>
        <w:t>управління</w:t>
      </w:r>
      <w:proofErr w:type="spellEnd"/>
      <w:r w:rsidRPr="002517DD">
        <w:rPr>
          <w:color w:val="000000" w:themeColor="text1"/>
          <w:lang w:val="ru-RU"/>
        </w:rPr>
        <w:t xml:space="preserve"> та </w:t>
      </w:r>
      <w:proofErr w:type="spellStart"/>
      <w:r w:rsidRPr="002517DD">
        <w:rPr>
          <w:color w:val="000000" w:themeColor="text1"/>
          <w:lang w:val="ru-RU"/>
        </w:rPr>
        <w:t>управлінської</w:t>
      </w:r>
      <w:proofErr w:type="spellEnd"/>
      <w:r w:rsidRPr="002517DD">
        <w:rPr>
          <w:color w:val="000000" w:themeColor="text1"/>
          <w:lang w:val="ru-RU"/>
        </w:rPr>
        <w:t xml:space="preserve"> </w:t>
      </w:r>
      <w:proofErr w:type="spellStart"/>
      <w:r w:rsidRPr="002517DD">
        <w:rPr>
          <w:color w:val="000000" w:themeColor="text1"/>
          <w:lang w:val="ru-RU"/>
        </w:rPr>
        <w:t>роботи</w:t>
      </w:r>
      <w:proofErr w:type="spellEnd"/>
      <w:r w:rsidRPr="002517DD">
        <w:rPr>
          <w:color w:val="000000" w:themeColor="text1"/>
          <w:lang w:val="ru-RU"/>
        </w:rPr>
        <w:t xml:space="preserve"> в </w:t>
      </w:r>
      <w:proofErr w:type="spellStart"/>
      <w:r w:rsidRPr="002517DD">
        <w:rPr>
          <w:color w:val="000000" w:themeColor="text1"/>
          <w:lang w:val="ru-RU"/>
        </w:rPr>
        <w:t>суді</w:t>
      </w:r>
      <w:proofErr w:type="spellEnd"/>
      <w:r w:rsidRPr="002517DD">
        <w:rPr>
          <w:color w:val="000000" w:themeColor="text1"/>
          <w:lang w:val="ru-RU"/>
        </w:rPr>
        <w:t>;</w:t>
      </w:r>
    </w:p>
    <w:p w14:paraId="711CA62D"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працівники</w:t>
      </w:r>
      <w:proofErr w:type="spellEnd"/>
      <w:r w:rsidRPr="002517DD">
        <w:rPr>
          <w:color w:val="000000" w:themeColor="text1"/>
          <w:lang w:val="ru-RU"/>
        </w:rPr>
        <w:t xml:space="preserve"> суду - </w:t>
      </w:r>
      <w:proofErr w:type="spellStart"/>
      <w:r w:rsidRPr="002517DD">
        <w:rPr>
          <w:color w:val="000000" w:themeColor="text1"/>
          <w:lang w:val="ru-RU"/>
        </w:rPr>
        <w:t>судді</w:t>
      </w:r>
      <w:proofErr w:type="spellEnd"/>
      <w:r w:rsidRPr="002517DD">
        <w:rPr>
          <w:color w:val="000000" w:themeColor="text1"/>
          <w:lang w:val="ru-RU"/>
        </w:rPr>
        <w:t xml:space="preserve">, </w:t>
      </w:r>
      <w:proofErr w:type="spellStart"/>
      <w:r w:rsidRPr="002517DD">
        <w:rPr>
          <w:color w:val="000000" w:themeColor="text1"/>
          <w:lang w:val="ru-RU"/>
        </w:rPr>
        <w:t>працівники</w:t>
      </w:r>
      <w:proofErr w:type="spellEnd"/>
      <w:r w:rsidRPr="002517DD">
        <w:rPr>
          <w:color w:val="000000" w:themeColor="text1"/>
          <w:lang w:val="ru-RU"/>
        </w:rPr>
        <w:t xml:space="preserve"> </w:t>
      </w:r>
      <w:proofErr w:type="spellStart"/>
      <w:r w:rsidRPr="002517DD">
        <w:rPr>
          <w:color w:val="000000" w:themeColor="text1"/>
          <w:lang w:val="ru-RU"/>
        </w:rPr>
        <w:t>апарату</w:t>
      </w:r>
      <w:proofErr w:type="spellEnd"/>
      <w:r w:rsidRPr="002517DD">
        <w:rPr>
          <w:color w:val="000000" w:themeColor="text1"/>
          <w:lang w:val="ru-RU"/>
        </w:rPr>
        <w:t xml:space="preserve"> суду (у тому </w:t>
      </w:r>
      <w:proofErr w:type="spellStart"/>
      <w:r w:rsidRPr="002517DD">
        <w:rPr>
          <w:color w:val="000000" w:themeColor="text1"/>
          <w:lang w:val="ru-RU"/>
        </w:rPr>
        <w:t>числі</w:t>
      </w:r>
      <w:proofErr w:type="spellEnd"/>
      <w:r w:rsidRPr="002517DD">
        <w:rPr>
          <w:color w:val="000000" w:themeColor="text1"/>
          <w:lang w:val="ru-RU"/>
        </w:rPr>
        <w:t xml:space="preserve">, </w:t>
      </w:r>
      <w:proofErr w:type="spellStart"/>
      <w:r w:rsidRPr="002517DD">
        <w:rPr>
          <w:color w:val="000000" w:themeColor="text1"/>
          <w:lang w:val="ru-RU"/>
        </w:rPr>
        <w:t>працівники</w:t>
      </w:r>
      <w:proofErr w:type="spellEnd"/>
      <w:r w:rsidRPr="002517DD">
        <w:rPr>
          <w:color w:val="000000" w:themeColor="text1"/>
          <w:lang w:val="ru-RU"/>
        </w:rPr>
        <w:t xml:space="preserve"> </w:t>
      </w:r>
      <w:proofErr w:type="spellStart"/>
      <w:r w:rsidRPr="002517DD">
        <w:rPr>
          <w:color w:val="000000" w:themeColor="text1"/>
          <w:lang w:val="ru-RU"/>
        </w:rPr>
        <w:t>патронатної</w:t>
      </w:r>
      <w:proofErr w:type="spellEnd"/>
      <w:r w:rsidRPr="002517DD">
        <w:rPr>
          <w:color w:val="000000" w:themeColor="text1"/>
          <w:lang w:val="ru-RU"/>
        </w:rPr>
        <w:t xml:space="preserve"> </w:t>
      </w:r>
      <w:proofErr w:type="spellStart"/>
      <w:r w:rsidRPr="002517DD">
        <w:rPr>
          <w:color w:val="000000" w:themeColor="text1"/>
          <w:lang w:val="ru-RU"/>
        </w:rPr>
        <w:t>служби</w:t>
      </w:r>
      <w:proofErr w:type="spellEnd"/>
      <w:r w:rsidRPr="002517DD">
        <w:rPr>
          <w:color w:val="000000" w:themeColor="text1"/>
          <w:lang w:val="ru-RU"/>
        </w:rPr>
        <w:t>);</w:t>
      </w:r>
    </w:p>
    <w:p w14:paraId="732000B5"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процесуальний</w:t>
      </w:r>
      <w:proofErr w:type="spellEnd"/>
      <w:r w:rsidRPr="002517DD">
        <w:rPr>
          <w:color w:val="000000" w:themeColor="text1"/>
          <w:lang w:val="ru-RU"/>
        </w:rPr>
        <w:t xml:space="preserve"> документ - документ, на </w:t>
      </w:r>
      <w:proofErr w:type="spellStart"/>
      <w:r w:rsidRPr="002517DD">
        <w:rPr>
          <w:color w:val="000000" w:themeColor="text1"/>
          <w:lang w:val="ru-RU"/>
        </w:rPr>
        <w:t>який</w:t>
      </w:r>
      <w:proofErr w:type="spellEnd"/>
      <w:r w:rsidRPr="002517DD">
        <w:rPr>
          <w:color w:val="000000" w:themeColor="text1"/>
          <w:lang w:val="ru-RU"/>
        </w:rPr>
        <w:t xml:space="preserve"> </w:t>
      </w:r>
      <w:proofErr w:type="spellStart"/>
      <w:r w:rsidRPr="002517DD">
        <w:rPr>
          <w:color w:val="000000" w:themeColor="text1"/>
          <w:lang w:val="ru-RU"/>
        </w:rPr>
        <w:t>поширюються</w:t>
      </w:r>
      <w:proofErr w:type="spellEnd"/>
      <w:r w:rsidRPr="002517DD">
        <w:rPr>
          <w:color w:val="000000" w:themeColor="text1"/>
          <w:lang w:val="ru-RU"/>
        </w:rPr>
        <w:t xml:space="preserve"> </w:t>
      </w:r>
      <w:proofErr w:type="spellStart"/>
      <w:r w:rsidRPr="002517DD">
        <w:rPr>
          <w:color w:val="000000" w:themeColor="text1"/>
          <w:lang w:val="ru-RU"/>
        </w:rPr>
        <w:t>вимоги</w:t>
      </w:r>
      <w:proofErr w:type="spellEnd"/>
      <w:r w:rsidRPr="002517DD">
        <w:rPr>
          <w:color w:val="000000" w:themeColor="text1"/>
          <w:lang w:val="ru-RU"/>
        </w:rPr>
        <w:t xml:space="preserve"> </w:t>
      </w:r>
      <w:proofErr w:type="spellStart"/>
      <w:r w:rsidRPr="002517DD">
        <w:rPr>
          <w:color w:val="000000" w:themeColor="text1"/>
          <w:lang w:val="ru-RU"/>
        </w:rPr>
        <w:t>процесуального</w:t>
      </w:r>
      <w:proofErr w:type="spellEnd"/>
      <w:r w:rsidRPr="002517DD">
        <w:rPr>
          <w:color w:val="000000" w:themeColor="text1"/>
          <w:lang w:val="ru-RU"/>
        </w:rPr>
        <w:t xml:space="preserve"> закону;</w:t>
      </w:r>
    </w:p>
    <w:p w14:paraId="2DC82368"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реєстр</w:t>
      </w:r>
      <w:proofErr w:type="spellEnd"/>
      <w:r w:rsidRPr="002517DD">
        <w:rPr>
          <w:color w:val="000000" w:themeColor="text1"/>
          <w:lang w:val="ru-RU"/>
        </w:rPr>
        <w:t xml:space="preserve"> - </w:t>
      </w:r>
      <w:proofErr w:type="spellStart"/>
      <w:r w:rsidRPr="002517DD">
        <w:rPr>
          <w:color w:val="000000" w:themeColor="text1"/>
          <w:lang w:val="ru-RU"/>
        </w:rPr>
        <w:t>обліковий</w:t>
      </w:r>
      <w:proofErr w:type="spellEnd"/>
      <w:r w:rsidRPr="002517DD">
        <w:rPr>
          <w:color w:val="000000" w:themeColor="text1"/>
          <w:lang w:val="ru-RU"/>
        </w:rPr>
        <w:t xml:space="preserve"> журнал, </w:t>
      </w:r>
      <w:proofErr w:type="spellStart"/>
      <w:r w:rsidRPr="002517DD">
        <w:rPr>
          <w:color w:val="000000" w:themeColor="text1"/>
          <w:lang w:val="ru-RU"/>
        </w:rPr>
        <w:t>призначений</w:t>
      </w:r>
      <w:proofErr w:type="spellEnd"/>
      <w:r w:rsidRPr="002517DD">
        <w:rPr>
          <w:color w:val="000000" w:themeColor="text1"/>
          <w:lang w:val="ru-RU"/>
        </w:rPr>
        <w:t xml:space="preserve"> для </w:t>
      </w:r>
      <w:proofErr w:type="spellStart"/>
      <w:r w:rsidRPr="002517DD">
        <w:rPr>
          <w:color w:val="000000" w:themeColor="text1"/>
          <w:lang w:val="ru-RU"/>
        </w:rPr>
        <w:t>накопичення</w:t>
      </w:r>
      <w:proofErr w:type="spellEnd"/>
      <w:r w:rsidRPr="002517DD">
        <w:rPr>
          <w:color w:val="000000" w:themeColor="text1"/>
          <w:lang w:val="ru-RU"/>
        </w:rPr>
        <w:t xml:space="preserve">, </w:t>
      </w:r>
      <w:proofErr w:type="spellStart"/>
      <w:r w:rsidRPr="002517DD">
        <w:rPr>
          <w:color w:val="000000" w:themeColor="text1"/>
          <w:lang w:val="ru-RU"/>
        </w:rPr>
        <w:t>обліку</w:t>
      </w:r>
      <w:proofErr w:type="spellEnd"/>
      <w:r w:rsidRPr="002517DD">
        <w:rPr>
          <w:color w:val="000000" w:themeColor="text1"/>
          <w:lang w:val="ru-RU"/>
        </w:rPr>
        <w:t xml:space="preserve"> і </w:t>
      </w:r>
      <w:proofErr w:type="spellStart"/>
      <w:r w:rsidRPr="002517DD">
        <w:rPr>
          <w:color w:val="000000" w:themeColor="text1"/>
          <w:lang w:val="ru-RU"/>
        </w:rPr>
        <w:t>зберігання</w:t>
      </w:r>
      <w:proofErr w:type="spellEnd"/>
      <w:r w:rsidRPr="002517DD">
        <w:rPr>
          <w:color w:val="000000" w:themeColor="text1"/>
          <w:lang w:val="ru-RU"/>
        </w:rPr>
        <w:t xml:space="preserve"> </w:t>
      </w:r>
      <w:proofErr w:type="spellStart"/>
      <w:r w:rsidRPr="002517DD">
        <w:rPr>
          <w:color w:val="000000" w:themeColor="text1"/>
          <w:lang w:val="ru-RU"/>
        </w:rPr>
        <w:t>відомостей</w:t>
      </w:r>
      <w:proofErr w:type="spellEnd"/>
      <w:r w:rsidRPr="002517DD">
        <w:rPr>
          <w:color w:val="000000" w:themeColor="text1"/>
          <w:lang w:val="ru-RU"/>
        </w:rPr>
        <w:t xml:space="preserve"> про документ, </w:t>
      </w:r>
      <w:proofErr w:type="spellStart"/>
      <w:r w:rsidRPr="002517DD">
        <w:rPr>
          <w:color w:val="000000" w:themeColor="text1"/>
          <w:lang w:val="ru-RU"/>
        </w:rPr>
        <w:t>із</w:t>
      </w:r>
      <w:proofErr w:type="spellEnd"/>
      <w:r w:rsidRPr="002517DD">
        <w:rPr>
          <w:color w:val="000000" w:themeColor="text1"/>
          <w:lang w:val="ru-RU"/>
        </w:rPr>
        <w:t xml:space="preserve"> </w:t>
      </w:r>
      <w:proofErr w:type="spellStart"/>
      <w:r w:rsidRPr="002517DD">
        <w:rPr>
          <w:color w:val="000000" w:themeColor="text1"/>
          <w:lang w:val="ru-RU"/>
        </w:rPr>
        <w:t>зазначенням</w:t>
      </w:r>
      <w:proofErr w:type="spellEnd"/>
      <w:r w:rsidRPr="002517DD">
        <w:rPr>
          <w:color w:val="000000" w:themeColor="text1"/>
          <w:lang w:val="ru-RU"/>
        </w:rPr>
        <w:t xml:space="preserve"> </w:t>
      </w:r>
      <w:proofErr w:type="spellStart"/>
      <w:r w:rsidRPr="002517DD">
        <w:rPr>
          <w:color w:val="000000" w:themeColor="text1"/>
          <w:lang w:val="ru-RU"/>
        </w:rPr>
        <w:t>реєстраційного</w:t>
      </w:r>
      <w:proofErr w:type="spellEnd"/>
      <w:r w:rsidRPr="002517DD">
        <w:rPr>
          <w:color w:val="000000" w:themeColor="text1"/>
          <w:lang w:val="ru-RU"/>
        </w:rPr>
        <w:t xml:space="preserve"> </w:t>
      </w:r>
      <w:proofErr w:type="spellStart"/>
      <w:r w:rsidRPr="002517DD">
        <w:rPr>
          <w:color w:val="000000" w:themeColor="text1"/>
          <w:lang w:val="ru-RU"/>
        </w:rPr>
        <w:t>індексу</w:t>
      </w:r>
      <w:proofErr w:type="spellEnd"/>
      <w:r w:rsidRPr="002517DD">
        <w:rPr>
          <w:color w:val="000000" w:themeColor="text1"/>
          <w:lang w:val="ru-RU"/>
        </w:rPr>
        <w:t xml:space="preserve">, </w:t>
      </w:r>
      <w:proofErr w:type="spellStart"/>
      <w:r w:rsidRPr="002517DD">
        <w:rPr>
          <w:color w:val="000000" w:themeColor="text1"/>
          <w:lang w:val="ru-RU"/>
        </w:rPr>
        <w:t>дати</w:t>
      </w:r>
      <w:proofErr w:type="spellEnd"/>
      <w:r w:rsidRPr="002517DD">
        <w:rPr>
          <w:color w:val="000000" w:themeColor="text1"/>
          <w:lang w:val="ru-RU"/>
        </w:rPr>
        <w:t xml:space="preserve"> </w:t>
      </w:r>
      <w:proofErr w:type="spellStart"/>
      <w:r w:rsidRPr="002517DD">
        <w:rPr>
          <w:color w:val="000000" w:themeColor="text1"/>
          <w:lang w:val="ru-RU"/>
        </w:rPr>
        <w:t>реєстрування</w:t>
      </w:r>
      <w:proofErr w:type="spellEnd"/>
      <w:r w:rsidRPr="002517DD">
        <w:rPr>
          <w:color w:val="000000" w:themeColor="text1"/>
          <w:lang w:val="ru-RU"/>
        </w:rPr>
        <w:t xml:space="preserve">, короткого </w:t>
      </w:r>
      <w:proofErr w:type="spellStart"/>
      <w:r w:rsidRPr="002517DD">
        <w:rPr>
          <w:color w:val="000000" w:themeColor="text1"/>
          <w:lang w:val="ru-RU"/>
        </w:rPr>
        <w:t>змісту</w:t>
      </w:r>
      <w:proofErr w:type="spellEnd"/>
      <w:r w:rsidRPr="002517DD">
        <w:rPr>
          <w:color w:val="000000" w:themeColor="text1"/>
          <w:lang w:val="ru-RU"/>
        </w:rPr>
        <w:t xml:space="preserve"> тощо;</w:t>
      </w:r>
    </w:p>
    <w:p w14:paraId="720305CD"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lastRenderedPageBreak/>
        <w:t>реєстрація</w:t>
      </w:r>
      <w:proofErr w:type="spellEnd"/>
      <w:r w:rsidRPr="002517DD">
        <w:rPr>
          <w:color w:val="000000" w:themeColor="text1"/>
          <w:lang w:val="ru-RU"/>
        </w:rPr>
        <w:t xml:space="preserve"> документа - </w:t>
      </w:r>
      <w:proofErr w:type="spellStart"/>
      <w:r w:rsidRPr="002517DD">
        <w:rPr>
          <w:color w:val="000000" w:themeColor="text1"/>
          <w:lang w:val="ru-RU"/>
        </w:rPr>
        <w:t>сукупність</w:t>
      </w:r>
      <w:proofErr w:type="spellEnd"/>
      <w:r w:rsidRPr="002517DD">
        <w:rPr>
          <w:color w:val="000000" w:themeColor="text1"/>
          <w:lang w:val="ru-RU"/>
        </w:rPr>
        <w:t xml:space="preserve"> </w:t>
      </w:r>
      <w:proofErr w:type="spellStart"/>
      <w:r w:rsidRPr="002517DD">
        <w:rPr>
          <w:color w:val="000000" w:themeColor="text1"/>
          <w:lang w:val="ru-RU"/>
        </w:rPr>
        <w:t>дій</w:t>
      </w:r>
      <w:proofErr w:type="spellEnd"/>
      <w:r w:rsidRPr="002517DD">
        <w:rPr>
          <w:color w:val="000000" w:themeColor="text1"/>
          <w:lang w:val="ru-RU"/>
        </w:rPr>
        <w:t xml:space="preserve">, </w:t>
      </w:r>
      <w:proofErr w:type="spellStart"/>
      <w:r w:rsidRPr="002517DD">
        <w:rPr>
          <w:color w:val="000000" w:themeColor="text1"/>
          <w:lang w:val="ru-RU"/>
        </w:rPr>
        <w:t>пов'язаних</w:t>
      </w:r>
      <w:proofErr w:type="spellEnd"/>
      <w:r w:rsidRPr="002517DD">
        <w:rPr>
          <w:color w:val="000000" w:themeColor="text1"/>
          <w:lang w:val="ru-RU"/>
        </w:rPr>
        <w:t xml:space="preserve"> </w:t>
      </w:r>
      <w:proofErr w:type="spellStart"/>
      <w:r w:rsidRPr="002517DD">
        <w:rPr>
          <w:color w:val="000000" w:themeColor="text1"/>
          <w:lang w:val="ru-RU"/>
        </w:rPr>
        <w:t>із</w:t>
      </w:r>
      <w:proofErr w:type="spellEnd"/>
      <w:r w:rsidRPr="002517DD">
        <w:rPr>
          <w:color w:val="000000" w:themeColor="text1"/>
          <w:lang w:val="ru-RU"/>
        </w:rPr>
        <w:t xml:space="preserve"> </w:t>
      </w:r>
      <w:proofErr w:type="spellStart"/>
      <w:r w:rsidRPr="002517DD">
        <w:rPr>
          <w:color w:val="000000" w:themeColor="text1"/>
          <w:lang w:val="ru-RU"/>
        </w:rPr>
        <w:t>фіксуванням</w:t>
      </w:r>
      <w:proofErr w:type="spellEnd"/>
      <w:r w:rsidRPr="002517DD">
        <w:rPr>
          <w:color w:val="000000" w:themeColor="text1"/>
          <w:lang w:val="ru-RU"/>
        </w:rPr>
        <w:t xml:space="preserve"> факту </w:t>
      </w:r>
      <w:proofErr w:type="spellStart"/>
      <w:r w:rsidRPr="002517DD">
        <w:rPr>
          <w:color w:val="000000" w:themeColor="text1"/>
          <w:lang w:val="ru-RU"/>
        </w:rPr>
        <w:t>створення</w:t>
      </w:r>
      <w:proofErr w:type="spellEnd"/>
      <w:r w:rsidRPr="002517DD">
        <w:rPr>
          <w:color w:val="000000" w:themeColor="text1"/>
          <w:lang w:val="ru-RU"/>
        </w:rPr>
        <w:t xml:space="preserve"> </w:t>
      </w:r>
      <w:proofErr w:type="spellStart"/>
      <w:r w:rsidRPr="002517DD">
        <w:rPr>
          <w:color w:val="000000" w:themeColor="text1"/>
          <w:lang w:val="ru-RU"/>
        </w:rPr>
        <w:t>або</w:t>
      </w:r>
      <w:proofErr w:type="spellEnd"/>
      <w:r w:rsidRPr="002517DD">
        <w:rPr>
          <w:color w:val="000000" w:themeColor="text1"/>
          <w:lang w:val="ru-RU"/>
        </w:rPr>
        <w:t xml:space="preserve"> </w:t>
      </w:r>
      <w:proofErr w:type="spellStart"/>
      <w:r w:rsidRPr="002517DD">
        <w:rPr>
          <w:color w:val="000000" w:themeColor="text1"/>
          <w:lang w:val="ru-RU"/>
        </w:rPr>
        <w:t>надходження</w:t>
      </w:r>
      <w:proofErr w:type="spellEnd"/>
      <w:r w:rsidRPr="002517DD">
        <w:rPr>
          <w:color w:val="000000" w:themeColor="text1"/>
          <w:lang w:val="ru-RU"/>
        </w:rPr>
        <w:t xml:space="preserve"> документа, шляхом </w:t>
      </w:r>
      <w:proofErr w:type="spellStart"/>
      <w:r w:rsidRPr="002517DD">
        <w:rPr>
          <w:color w:val="000000" w:themeColor="text1"/>
          <w:lang w:val="ru-RU"/>
        </w:rPr>
        <w:t>присвоєння</w:t>
      </w:r>
      <w:proofErr w:type="spellEnd"/>
      <w:r w:rsidRPr="002517DD">
        <w:rPr>
          <w:color w:val="000000" w:themeColor="text1"/>
          <w:lang w:val="ru-RU"/>
        </w:rPr>
        <w:t xml:space="preserve"> </w:t>
      </w:r>
      <w:proofErr w:type="spellStart"/>
      <w:r w:rsidRPr="002517DD">
        <w:rPr>
          <w:color w:val="000000" w:themeColor="text1"/>
          <w:lang w:val="ru-RU"/>
        </w:rPr>
        <w:t>унікального</w:t>
      </w:r>
      <w:proofErr w:type="spellEnd"/>
      <w:r w:rsidRPr="002517DD">
        <w:rPr>
          <w:color w:val="000000" w:themeColor="text1"/>
          <w:lang w:val="ru-RU"/>
        </w:rPr>
        <w:t xml:space="preserve"> номера </w:t>
      </w:r>
      <w:proofErr w:type="spellStart"/>
      <w:r w:rsidRPr="002517DD">
        <w:rPr>
          <w:color w:val="000000" w:themeColor="text1"/>
          <w:lang w:val="ru-RU"/>
        </w:rPr>
        <w:t>із</w:t>
      </w:r>
      <w:proofErr w:type="spellEnd"/>
      <w:r w:rsidRPr="002517DD">
        <w:rPr>
          <w:color w:val="000000" w:themeColor="text1"/>
          <w:lang w:val="ru-RU"/>
        </w:rPr>
        <w:t xml:space="preserve"> </w:t>
      </w:r>
      <w:proofErr w:type="spellStart"/>
      <w:r w:rsidRPr="002517DD">
        <w:rPr>
          <w:color w:val="000000" w:themeColor="text1"/>
          <w:lang w:val="ru-RU"/>
        </w:rPr>
        <w:t>записом</w:t>
      </w:r>
      <w:proofErr w:type="spellEnd"/>
      <w:r w:rsidRPr="002517DD">
        <w:rPr>
          <w:color w:val="000000" w:themeColor="text1"/>
          <w:lang w:val="ru-RU"/>
        </w:rPr>
        <w:t xml:space="preserve"> у </w:t>
      </w:r>
      <w:proofErr w:type="spellStart"/>
      <w:r w:rsidRPr="002517DD">
        <w:rPr>
          <w:color w:val="000000" w:themeColor="text1"/>
          <w:lang w:val="ru-RU"/>
        </w:rPr>
        <w:t>реєстраційних</w:t>
      </w:r>
      <w:proofErr w:type="spellEnd"/>
      <w:r w:rsidRPr="002517DD">
        <w:rPr>
          <w:color w:val="000000" w:themeColor="text1"/>
          <w:lang w:val="ru-RU"/>
        </w:rPr>
        <w:t xml:space="preserve"> формах </w:t>
      </w:r>
      <w:proofErr w:type="spellStart"/>
      <w:r w:rsidRPr="002517DD">
        <w:rPr>
          <w:color w:val="000000" w:themeColor="text1"/>
          <w:lang w:val="ru-RU"/>
        </w:rPr>
        <w:t>необхідних</w:t>
      </w:r>
      <w:proofErr w:type="spellEnd"/>
      <w:r w:rsidRPr="002517DD">
        <w:rPr>
          <w:color w:val="000000" w:themeColor="text1"/>
          <w:lang w:val="ru-RU"/>
        </w:rPr>
        <w:t xml:space="preserve"> </w:t>
      </w:r>
      <w:proofErr w:type="spellStart"/>
      <w:r w:rsidRPr="002517DD">
        <w:rPr>
          <w:color w:val="000000" w:themeColor="text1"/>
          <w:lang w:val="ru-RU"/>
        </w:rPr>
        <w:t>відомостей</w:t>
      </w:r>
      <w:proofErr w:type="spellEnd"/>
      <w:r w:rsidRPr="002517DD">
        <w:rPr>
          <w:color w:val="000000" w:themeColor="text1"/>
          <w:lang w:val="ru-RU"/>
        </w:rPr>
        <w:t xml:space="preserve"> про документ, </w:t>
      </w:r>
      <w:proofErr w:type="spellStart"/>
      <w:r w:rsidRPr="002517DD">
        <w:rPr>
          <w:color w:val="000000" w:themeColor="text1"/>
          <w:lang w:val="ru-RU"/>
        </w:rPr>
        <w:t>які</w:t>
      </w:r>
      <w:proofErr w:type="spellEnd"/>
      <w:r w:rsidRPr="002517DD">
        <w:rPr>
          <w:color w:val="000000" w:themeColor="text1"/>
          <w:lang w:val="ru-RU"/>
        </w:rPr>
        <w:t xml:space="preserve"> </w:t>
      </w:r>
      <w:proofErr w:type="spellStart"/>
      <w:r w:rsidRPr="002517DD">
        <w:rPr>
          <w:color w:val="000000" w:themeColor="text1"/>
          <w:lang w:val="ru-RU"/>
        </w:rPr>
        <w:t>проводяться</w:t>
      </w:r>
      <w:proofErr w:type="spellEnd"/>
      <w:r w:rsidRPr="002517DD">
        <w:rPr>
          <w:color w:val="000000" w:themeColor="text1"/>
          <w:lang w:val="ru-RU"/>
        </w:rPr>
        <w:t xml:space="preserve"> з метою </w:t>
      </w:r>
      <w:proofErr w:type="spellStart"/>
      <w:r w:rsidRPr="002517DD">
        <w:rPr>
          <w:color w:val="000000" w:themeColor="text1"/>
          <w:lang w:val="ru-RU"/>
        </w:rPr>
        <w:t>забезпечення</w:t>
      </w:r>
      <w:proofErr w:type="spellEnd"/>
      <w:r w:rsidRPr="002517DD">
        <w:rPr>
          <w:color w:val="000000" w:themeColor="text1"/>
          <w:lang w:val="ru-RU"/>
        </w:rPr>
        <w:t xml:space="preserve"> </w:t>
      </w:r>
      <w:proofErr w:type="spellStart"/>
      <w:r w:rsidRPr="002517DD">
        <w:rPr>
          <w:color w:val="000000" w:themeColor="text1"/>
          <w:lang w:val="ru-RU"/>
        </w:rPr>
        <w:t>їх</w:t>
      </w:r>
      <w:proofErr w:type="spellEnd"/>
      <w:r w:rsidRPr="002517DD">
        <w:rPr>
          <w:color w:val="000000" w:themeColor="text1"/>
          <w:lang w:val="ru-RU"/>
        </w:rPr>
        <w:t xml:space="preserve"> </w:t>
      </w:r>
      <w:proofErr w:type="spellStart"/>
      <w:r w:rsidRPr="002517DD">
        <w:rPr>
          <w:color w:val="000000" w:themeColor="text1"/>
          <w:lang w:val="ru-RU"/>
        </w:rPr>
        <w:t>обліку</w:t>
      </w:r>
      <w:proofErr w:type="spellEnd"/>
      <w:r w:rsidRPr="002517DD">
        <w:rPr>
          <w:color w:val="000000" w:themeColor="text1"/>
          <w:lang w:val="ru-RU"/>
        </w:rPr>
        <w:t xml:space="preserve">, контролю за </w:t>
      </w:r>
      <w:proofErr w:type="spellStart"/>
      <w:r w:rsidRPr="002517DD">
        <w:rPr>
          <w:color w:val="000000" w:themeColor="text1"/>
          <w:lang w:val="ru-RU"/>
        </w:rPr>
        <w:t>виконанням</w:t>
      </w:r>
      <w:proofErr w:type="spellEnd"/>
      <w:r w:rsidRPr="002517DD">
        <w:rPr>
          <w:color w:val="000000" w:themeColor="text1"/>
          <w:lang w:val="ru-RU"/>
        </w:rPr>
        <w:t xml:space="preserve"> і </w:t>
      </w:r>
      <w:proofErr w:type="spellStart"/>
      <w:r w:rsidRPr="002517DD">
        <w:rPr>
          <w:color w:val="000000" w:themeColor="text1"/>
          <w:lang w:val="ru-RU"/>
        </w:rPr>
        <w:t>оперативним</w:t>
      </w:r>
      <w:proofErr w:type="spellEnd"/>
      <w:r w:rsidRPr="002517DD">
        <w:rPr>
          <w:color w:val="000000" w:themeColor="text1"/>
          <w:lang w:val="ru-RU"/>
        </w:rPr>
        <w:t xml:space="preserve"> </w:t>
      </w:r>
      <w:proofErr w:type="spellStart"/>
      <w:r w:rsidRPr="002517DD">
        <w:rPr>
          <w:color w:val="000000" w:themeColor="text1"/>
          <w:lang w:val="ru-RU"/>
        </w:rPr>
        <w:t>використанням</w:t>
      </w:r>
      <w:proofErr w:type="spellEnd"/>
      <w:r w:rsidRPr="002517DD">
        <w:rPr>
          <w:color w:val="000000" w:themeColor="text1"/>
          <w:lang w:val="ru-RU"/>
        </w:rPr>
        <w:t xml:space="preserve"> </w:t>
      </w:r>
      <w:proofErr w:type="spellStart"/>
      <w:r w:rsidRPr="002517DD">
        <w:rPr>
          <w:color w:val="000000" w:themeColor="text1"/>
          <w:lang w:val="ru-RU"/>
        </w:rPr>
        <w:t>наявної</w:t>
      </w:r>
      <w:proofErr w:type="spellEnd"/>
      <w:r w:rsidRPr="002517DD">
        <w:rPr>
          <w:color w:val="000000" w:themeColor="text1"/>
          <w:lang w:val="ru-RU"/>
        </w:rPr>
        <w:t xml:space="preserve"> в </w:t>
      </w:r>
      <w:proofErr w:type="spellStart"/>
      <w:r w:rsidRPr="002517DD">
        <w:rPr>
          <w:color w:val="000000" w:themeColor="text1"/>
          <w:lang w:val="ru-RU"/>
        </w:rPr>
        <w:t>документі</w:t>
      </w:r>
      <w:proofErr w:type="spellEnd"/>
      <w:r w:rsidRPr="002517DD">
        <w:rPr>
          <w:color w:val="000000" w:themeColor="text1"/>
          <w:lang w:val="ru-RU"/>
        </w:rPr>
        <w:t xml:space="preserve"> </w:t>
      </w:r>
      <w:proofErr w:type="spellStart"/>
      <w:r w:rsidRPr="002517DD">
        <w:rPr>
          <w:color w:val="000000" w:themeColor="text1"/>
          <w:lang w:val="ru-RU"/>
        </w:rPr>
        <w:t>інформації</w:t>
      </w:r>
      <w:proofErr w:type="spellEnd"/>
      <w:r w:rsidRPr="002517DD">
        <w:rPr>
          <w:color w:val="000000" w:themeColor="text1"/>
          <w:lang w:val="ru-RU"/>
        </w:rPr>
        <w:t>;</w:t>
      </w:r>
    </w:p>
    <w:p w14:paraId="79026C13"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резолюція</w:t>
      </w:r>
      <w:proofErr w:type="spellEnd"/>
      <w:r w:rsidRPr="002517DD">
        <w:rPr>
          <w:color w:val="000000" w:themeColor="text1"/>
          <w:lang w:val="ru-RU"/>
        </w:rPr>
        <w:t xml:space="preserve"> - </w:t>
      </w:r>
      <w:proofErr w:type="spellStart"/>
      <w:r w:rsidRPr="002517DD">
        <w:rPr>
          <w:color w:val="000000" w:themeColor="text1"/>
          <w:lang w:val="ru-RU"/>
        </w:rPr>
        <w:t>реквізит</w:t>
      </w:r>
      <w:proofErr w:type="spellEnd"/>
      <w:r w:rsidRPr="002517DD">
        <w:rPr>
          <w:color w:val="000000" w:themeColor="text1"/>
          <w:lang w:val="ru-RU"/>
        </w:rPr>
        <w:t xml:space="preserve"> документа у </w:t>
      </w:r>
      <w:proofErr w:type="spellStart"/>
      <w:r w:rsidRPr="002517DD">
        <w:rPr>
          <w:color w:val="000000" w:themeColor="text1"/>
          <w:lang w:val="ru-RU"/>
        </w:rPr>
        <w:t>вигляді</w:t>
      </w:r>
      <w:proofErr w:type="spellEnd"/>
      <w:r w:rsidRPr="002517DD">
        <w:rPr>
          <w:color w:val="000000" w:themeColor="text1"/>
          <w:lang w:val="ru-RU"/>
        </w:rPr>
        <w:t xml:space="preserve"> </w:t>
      </w:r>
      <w:proofErr w:type="spellStart"/>
      <w:r w:rsidRPr="002517DD">
        <w:rPr>
          <w:color w:val="000000" w:themeColor="text1"/>
          <w:lang w:val="ru-RU"/>
        </w:rPr>
        <w:t>напису</w:t>
      </w:r>
      <w:proofErr w:type="spellEnd"/>
      <w:r w:rsidRPr="002517DD">
        <w:rPr>
          <w:color w:val="000000" w:themeColor="text1"/>
          <w:lang w:val="ru-RU"/>
        </w:rPr>
        <w:t xml:space="preserve">, в </w:t>
      </w:r>
      <w:proofErr w:type="spellStart"/>
      <w:r w:rsidRPr="002517DD">
        <w:rPr>
          <w:color w:val="000000" w:themeColor="text1"/>
          <w:lang w:val="ru-RU"/>
        </w:rPr>
        <w:t>якому</w:t>
      </w:r>
      <w:proofErr w:type="spellEnd"/>
      <w:r w:rsidRPr="002517DD">
        <w:rPr>
          <w:color w:val="000000" w:themeColor="text1"/>
          <w:lang w:val="ru-RU"/>
        </w:rPr>
        <w:t xml:space="preserve"> </w:t>
      </w:r>
      <w:proofErr w:type="spellStart"/>
      <w:r w:rsidRPr="002517DD">
        <w:rPr>
          <w:color w:val="000000" w:themeColor="text1"/>
          <w:lang w:val="ru-RU"/>
        </w:rPr>
        <w:t>міститься</w:t>
      </w:r>
      <w:proofErr w:type="spellEnd"/>
      <w:r w:rsidRPr="002517DD">
        <w:rPr>
          <w:color w:val="000000" w:themeColor="text1"/>
          <w:lang w:val="ru-RU"/>
        </w:rPr>
        <w:t xml:space="preserve"> </w:t>
      </w:r>
      <w:proofErr w:type="spellStart"/>
      <w:r w:rsidRPr="002517DD">
        <w:rPr>
          <w:color w:val="000000" w:themeColor="text1"/>
          <w:lang w:val="ru-RU"/>
        </w:rPr>
        <w:t>зміст</w:t>
      </w:r>
      <w:proofErr w:type="spellEnd"/>
      <w:r w:rsidRPr="002517DD">
        <w:rPr>
          <w:color w:val="000000" w:themeColor="text1"/>
          <w:lang w:val="ru-RU"/>
        </w:rPr>
        <w:t xml:space="preserve"> </w:t>
      </w:r>
      <w:proofErr w:type="spellStart"/>
      <w:r w:rsidRPr="002517DD">
        <w:rPr>
          <w:color w:val="000000" w:themeColor="text1"/>
          <w:lang w:val="ru-RU"/>
        </w:rPr>
        <w:t>рішення</w:t>
      </w:r>
      <w:proofErr w:type="spellEnd"/>
      <w:r w:rsidRPr="002517DD">
        <w:rPr>
          <w:color w:val="000000" w:themeColor="text1"/>
          <w:lang w:val="ru-RU"/>
        </w:rPr>
        <w:t xml:space="preserve">, </w:t>
      </w:r>
      <w:proofErr w:type="spellStart"/>
      <w:r w:rsidRPr="002517DD">
        <w:rPr>
          <w:color w:val="000000" w:themeColor="text1"/>
          <w:lang w:val="ru-RU"/>
        </w:rPr>
        <w:t>прийнятого</w:t>
      </w:r>
      <w:proofErr w:type="spellEnd"/>
      <w:r w:rsidRPr="002517DD">
        <w:rPr>
          <w:color w:val="000000" w:themeColor="text1"/>
          <w:lang w:val="ru-RU"/>
        </w:rPr>
        <w:t xml:space="preserve"> </w:t>
      </w:r>
      <w:proofErr w:type="spellStart"/>
      <w:r w:rsidRPr="002517DD">
        <w:rPr>
          <w:color w:val="000000" w:themeColor="text1"/>
          <w:lang w:val="ru-RU"/>
        </w:rPr>
        <w:t>керівництвом</w:t>
      </w:r>
      <w:proofErr w:type="spellEnd"/>
      <w:r w:rsidRPr="002517DD">
        <w:rPr>
          <w:color w:val="000000" w:themeColor="text1"/>
          <w:lang w:val="ru-RU"/>
        </w:rPr>
        <w:t xml:space="preserve"> суду </w:t>
      </w:r>
      <w:proofErr w:type="spellStart"/>
      <w:r w:rsidRPr="002517DD">
        <w:rPr>
          <w:color w:val="000000" w:themeColor="text1"/>
          <w:lang w:val="ru-RU"/>
        </w:rPr>
        <w:t>щодо</w:t>
      </w:r>
      <w:proofErr w:type="spellEnd"/>
      <w:r w:rsidRPr="002517DD">
        <w:rPr>
          <w:color w:val="000000" w:themeColor="text1"/>
          <w:lang w:val="ru-RU"/>
        </w:rPr>
        <w:t xml:space="preserve"> </w:t>
      </w:r>
      <w:proofErr w:type="spellStart"/>
      <w:r w:rsidRPr="002517DD">
        <w:rPr>
          <w:color w:val="000000" w:themeColor="text1"/>
          <w:lang w:val="ru-RU"/>
        </w:rPr>
        <w:t>виконання</w:t>
      </w:r>
      <w:proofErr w:type="spellEnd"/>
      <w:r w:rsidRPr="002517DD">
        <w:rPr>
          <w:color w:val="000000" w:themeColor="text1"/>
          <w:lang w:val="ru-RU"/>
        </w:rPr>
        <w:t xml:space="preserve"> документа, </w:t>
      </w:r>
      <w:proofErr w:type="spellStart"/>
      <w:r w:rsidRPr="002517DD">
        <w:rPr>
          <w:color w:val="000000" w:themeColor="text1"/>
          <w:lang w:val="ru-RU"/>
        </w:rPr>
        <w:t>із</w:t>
      </w:r>
      <w:proofErr w:type="spellEnd"/>
      <w:r w:rsidRPr="002517DD">
        <w:rPr>
          <w:color w:val="000000" w:themeColor="text1"/>
          <w:lang w:val="ru-RU"/>
        </w:rPr>
        <w:t xml:space="preserve"> </w:t>
      </w:r>
      <w:proofErr w:type="spellStart"/>
      <w:r w:rsidRPr="002517DD">
        <w:rPr>
          <w:color w:val="000000" w:themeColor="text1"/>
          <w:lang w:val="ru-RU"/>
        </w:rPr>
        <w:t>зазначенням</w:t>
      </w:r>
      <w:proofErr w:type="spellEnd"/>
      <w:r w:rsidRPr="002517DD">
        <w:rPr>
          <w:color w:val="000000" w:themeColor="text1"/>
          <w:lang w:val="ru-RU"/>
        </w:rPr>
        <w:t xml:space="preserve"> </w:t>
      </w:r>
      <w:proofErr w:type="spellStart"/>
      <w:r w:rsidRPr="002517DD">
        <w:rPr>
          <w:color w:val="000000" w:themeColor="text1"/>
          <w:lang w:val="ru-RU"/>
        </w:rPr>
        <w:t>дати</w:t>
      </w:r>
      <w:proofErr w:type="spellEnd"/>
      <w:r w:rsidRPr="002517DD">
        <w:rPr>
          <w:color w:val="000000" w:themeColor="text1"/>
          <w:lang w:val="ru-RU"/>
        </w:rPr>
        <w:t xml:space="preserve"> </w:t>
      </w:r>
      <w:proofErr w:type="spellStart"/>
      <w:r w:rsidRPr="002517DD">
        <w:rPr>
          <w:color w:val="000000" w:themeColor="text1"/>
          <w:lang w:val="ru-RU"/>
        </w:rPr>
        <w:t>накладення</w:t>
      </w:r>
      <w:proofErr w:type="spellEnd"/>
      <w:r w:rsidRPr="002517DD">
        <w:rPr>
          <w:color w:val="000000" w:themeColor="text1"/>
          <w:lang w:val="ru-RU"/>
        </w:rPr>
        <w:t xml:space="preserve"> </w:t>
      </w:r>
      <w:proofErr w:type="spellStart"/>
      <w:r w:rsidRPr="002517DD">
        <w:rPr>
          <w:color w:val="000000" w:themeColor="text1"/>
          <w:lang w:val="ru-RU"/>
        </w:rPr>
        <w:t>резолюції</w:t>
      </w:r>
      <w:proofErr w:type="spellEnd"/>
      <w:r w:rsidRPr="002517DD">
        <w:rPr>
          <w:color w:val="000000" w:themeColor="text1"/>
          <w:lang w:val="ru-RU"/>
        </w:rPr>
        <w:t xml:space="preserve">, </w:t>
      </w:r>
      <w:proofErr w:type="spellStart"/>
      <w:r w:rsidRPr="002517DD">
        <w:rPr>
          <w:color w:val="000000" w:themeColor="text1"/>
          <w:lang w:val="ru-RU"/>
        </w:rPr>
        <w:t>виконавця</w:t>
      </w:r>
      <w:proofErr w:type="spellEnd"/>
      <w:r w:rsidRPr="002517DD">
        <w:rPr>
          <w:color w:val="000000" w:themeColor="text1"/>
          <w:lang w:val="ru-RU"/>
        </w:rPr>
        <w:t xml:space="preserve"> (</w:t>
      </w:r>
      <w:proofErr w:type="spellStart"/>
      <w:r w:rsidRPr="002517DD">
        <w:rPr>
          <w:color w:val="000000" w:themeColor="text1"/>
          <w:lang w:val="ru-RU"/>
        </w:rPr>
        <w:t>виконавців</w:t>
      </w:r>
      <w:proofErr w:type="spellEnd"/>
      <w:r w:rsidRPr="002517DD">
        <w:rPr>
          <w:color w:val="000000" w:themeColor="text1"/>
          <w:lang w:val="ru-RU"/>
        </w:rPr>
        <w:t xml:space="preserve">), </w:t>
      </w:r>
      <w:proofErr w:type="spellStart"/>
      <w:r w:rsidRPr="002517DD">
        <w:rPr>
          <w:color w:val="000000" w:themeColor="text1"/>
          <w:lang w:val="ru-RU"/>
        </w:rPr>
        <w:t>терміну</w:t>
      </w:r>
      <w:proofErr w:type="spellEnd"/>
      <w:r w:rsidRPr="002517DD">
        <w:rPr>
          <w:color w:val="000000" w:themeColor="text1"/>
          <w:lang w:val="ru-RU"/>
        </w:rPr>
        <w:t xml:space="preserve"> </w:t>
      </w:r>
      <w:proofErr w:type="spellStart"/>
      <w:r w:rsidRPr="002517DD">
        <w:rPr>
          <w:color w:val="000000" w:themeColor="text1"/>
          <w:lang w:val="ru-RU"/>
        </w:rPr>
        <w:t>виконання</w:t>
      </w:r>
      <w:proofErr w:type="spellEnd"/>
      <w:r w:rsidRPr="002517DD">
        <w:rPr>
          <w:color w:val="000000" w:themeColor="text1"/>
          <w:lang w:val="ru-RU"/>
        </w:rPr>
        <w:t xml:space="preserve">, </w:t>
      </w:r>
      <w:proofErr w:type="spellStart"/>
      <w:r w:rsidRPr="002517DD">
        <w:rPr>
          <w:color w:val="000000" w:themeColor="text1"/>
          <w:lang w:val="ru-RU"/>
        </w:rPr>
        <w:t>прізвища</w:t>
      </w:r>
      <w:proofErr w:type="spellEnd"/>
      <w:r w:rsidRPr="002517DD">
        <w:rPr>
          <w:color w:val="000000" w:themeColor="text1"/>
          <w:lang w:val="ru-RU"/>
        </w:rPr>
        <w:t xml:space="preserve"> та </w:t>
      </w:r>
      <w:proofErr w:type="spellStart"/>
      <w:r w:rsidRPr="002517DD">
        <w:rPr>
          <w:color w:val="000000" w:themeColor="text1"/>
          <w:lang w:val="ru-RU"/>
        </w:rPr>
        <w:t>ініціалів</w:t>
      </w:r>
      <w:proofErr w:type="spellEnd"/>
      <w:r w:rsidRPr="002517DD">
        <w:rPr>
          <w:color w:val="000000" w:themeColor="text1"/>
          <w:lang w:val="ru-RU"/>
        </w:rPr>
        <w:t xml:space="preserve"> автора </w:t>
      </w:r>
      <w:proofErr w:type="spellStart"/>
      <w:r w:rsidRPr="002517DD">
        <w:rPr>
          <w:color w:val="000000" w:themeColor="text1"/>
          <w:lang w:val="ru-RU"/>
        </w:rPr>
        <w:t>резолюції</w:t>
      </w:r>
      <w:proofErr w:type="spellEnd"/>
      <w:r w:rsidRPr="002517DD">
        <w:rPr>
          <w:color w:val="000000" w:themeColor="text1"/>
          <w:lang w:val="ru-RU"/>
        </w:rPr>
        <w:t xml:space="preserve">, а </w:t>
      </w:r>
      <w:proofErr w:type="spellStart"/>
      <w:r w:rsidRPr="002517DD">
        <w:rPr>
          <w:color w:val="000000" w:themeColor="text1"/>
          <w:lang w:val="ru-RU"/>
        </w:rPr>
        <w:t>також</w:t>
      </w:r>
      <w:proofErr w:type="spellEnd"/>
      <w:r w:rsidRPr="002517DD">
        <w:rPr>
          <w:color w:val="000000" w:themeColor="text1"/>
          <w:lang w:val="ru-RU"/>
        </w:rPr>
        <w:t xml:space="preserve"> </w:t>
      </w:r>
      <w:proofErr w:type="spellStart"/>
      <w:r w:rsidRPr="002517DD">
        <w:rPr>
          <w:color w:val="000000" w:themeColor="text1"/>
          <w:lang w:val="ru-RU"/>
        </w:rPr>
        <w:t>його</w:t>
      </w:r>
      <w:proofErr w:type="spellEnd"/>
      <w:r w:rsidRPr="002517DD">
        <w:rPr>
          <w:color w:val="000000" w:themeColor="text1"/>
          <w:lang w:val="ru-RU"/>
        </w:rPr>
        <w:t xml:space="preserve"> </w:t>
      </w:r>
      <w:proofErr w:type="spellStart"/>
      <w:r w:rsidRPr="002517DD">
        <w:rPr>
          <w:color w:val="000000" w:themeColor="text1"/>
          <w:lang w:val="ru-RU"/>
        </w:rPr>
        <w:t>підпису</w:t>
      </w:r>
      <w:proofErr w:type="spellEnd"/>
      <w:r w:rsidRPr="002517DD">
        <w:rPr>
          <w:color w:val="000000" w:themeColor="text1"/>
          <w:lang w:val="ru-RU"/>
        </w:rPr>
        <w:t>;</w:t>
      </w:r>
    </w:p>
    <w:p w14:paraId="6CF9169A"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реквізит</w:t>
      </w:r>
      <w:proofErr w:type="spellEnd"/>
      <w:r w:rsidRPr="002517DD">
        <w:rPr>
          <w:color w:val="000000" w:themeColor="text1"/>
          <w:lang w:val="ru-RU"/>
        </w:rPr>
        <w:t xml:space="preserve"> </w:t>
      </w:r>
      <w:proofErr w:type="spellStart"/>
      <w:r w:rsidRPr="002517DD">
        <w:rPr>
          <w:color w:val="000000" w:themeColor="text1"/>
          <w:lang w:val="ru-RU"/>
        </w:rPr>
        <w:t>службового</w:t>
      </w:r>
      <w:proofErr w:type="spellEnd"/>
      <w:r w:rsidRPr="002517DD">
        <w:rPr>
          <w:color w:val="000000" w:themeColor="text1"/>
          <w:lang w:val="ru-RU"/>
        </w:rPr>
        <w:t xml:space="preserve"> документа - </w:t>
      </w:r>
      <w:proofErr w:type="spellStart"/>
      <w:r w:rsidRPr="002517DD">
        <w:rPr>
          <w:color w:val="000000" w:themeColor="text1"/>
          <w:lang w:val="ru-RU"/>
        </w:rPr>
        <w:t>обов'язковий</w:t>
      </w:r>
      <w:proofErr w:type="spellEnd"/>
      <w:r w:rsidRPr="002517DD">
        <w:rPr>
          <w:color w:val="000000" w:themeColor="text1"/>
          <w:lang w:val="ru-RU"/>
        </w:rPr>
        <w:t xml:space="preserve"> </w:t>
      </w:r>
      <w:proofErr w:type="spellStart"/>
      <w:r w:rsidRPr="002517DD">
        <w:rPr>
          <w:color w:val="000000" w:themeColor="text1"/>
          <w:lang w:val="ru-RU"/>
        </w:rPr>
        <w:t>елемент</w:t>
      </w:r>
      <w:proofErr w:type="spellEnd"/>
      <w:r w:rsidRPr="002517DD">
        <w:rPr>
          <w:color w:val="000000" w:themeColor="text1"/>
          <w:lang w:val="ru-RU"/>
        </w:rPr>
        <w:t xml:space="preserve">, </w:t>
      </w:r>
      <w:proofErr w:type="spellStart"/>
      <w:r w:rsidRPr="002517DD">
        <w:rPr>
          <w:color w:val="000000" w:themeColor="text1"/>
          <w:lang w:val="ru-RU"/>
        </w:rPr>
        <w:t>зафіксований</w:t>
      </w:r>
      <w:proofErr w:type="spellEnd"/>
      <w:r w:rsidRPr="002517DD">
        <w:rPr>
          <w:color w:val="000000" w:themeColor="text1"/>
          <w:lang w:val="ru-RU"/>
        </w:rPr>
        <w:t xml:space="preserve"> в </w:t>
      </w:r>
      <w:proofErr w:type="spellStart"/>
      <w:r w:rsidRPr="002517DD">
        <w:rPr>
          <w:color w:val="000000" w:themeColor="text1"/>
          <w:lang w:val="ru-RU"/>
        </w:rPr>
        <w:t>документі</w:t>
      </w:r>
      <w:proofErr w:type="spellEnd"/>
      <w:r w:rsidRPr="002517DD">
        <w:rPr>
          <w:color w:val="000000" w:themeColor="text1"/>
          <w:lang w:val="ru-RU"/>
        </w:rPr>
        <w:t xml:space="preserve"> суду для </w:t>
      </w:r>
      <w:proofErr w:type="spellStart"/>
      <w:r w:rsidRPr="002517DD">
        <w:rPr>
          <w:color w:val="000000" w:themeColor="text1"/>
          <w:lang w:val="ru-RU"/>
        </w:rPr>
        <w:t>його</w:t>
      </w:r>
      <w:proofErr w:type="spellEnd"/>
      <w:r w:rsidRPr="002517DD">
        <w:rPr>
          <w:color w:val="000000" w:themeColor="text1"/>
          <w:lang w:val="ru-RU"/>
        </w:rPr>
        <w:t xml:space="preserve"> </w:t>
      </w:r>
      <w:proofErr w:type="spellStart"/>
      <w:r w:rsidRPr="002517DD">
        <w:rPr>
          <w:color w:val="000000" w:themeColor="text1"/>
          <w:lang w:val="ru-RU"/>
        </w:rPr>
        <w:t>ідентифікації</w:t>
      </w:r>
      <w:proofErr w:type="spellEnd"/>
      <w:r w:rsidRPr="002517DD">
        <w:rPr>
          <w:color w:val="000000" w:themeColor="text1"/>
          <w:lang w:val="ru-RU"/>
        </w:rPr>
        <w:t xml:space="preserve">, </w:t>
      </w:r>
      <w:proofErr w:type="spellStart"/>
      <w:r w:rsidRPr="002517DD">
        <w:rPr>
          <w:color w:val="000000" w:themeColor="text1"/>
          <w:lang w:val="ru-RU"/>
        </w:rPr>
        <w:t>організації</w:t>
      </w:r>
      <w:proofErr w:type="spellEnd"/>
      <w:r w:rsidRPr="002517DD">
        <w:rPr>
          <w:color w:val="000000" w:themeColor="text1"/>
          <w:lang w:val="ru-RU"/>
        </w:rPr>
        <w:t xml:space="preserve"> </w:t>
      </w:r>
      <w:proofErr w:type="spellStart"/>
      <w:r w:rsidRPr="002517DD">
        <w:rPr>
          <w:color w:val="000000" w:themeColor="text1"/>
          <w:lang w:val="ru-RU"/>
        </w:rPr>
        <w:t>обліку</w:t>
      </w:r>
      <w:proofErr w:type="spellEnd"/>
      <w:r w:rsidRPr="002517DD">
        <w:rPr>
          <w:color w:val="000000" w:themeColor="text1"/>
          <w:lang w:val="ru-RU"/>
        </w:rPr>
        <w:t xml:space="preserve"> та </w:t>
      </w:r>
      <w:proofErr w:type="spellStart"/>
      <w:r w:rsidRPr="002517DD">
        <w:rPr>
          <w:color w:val="000000" w:themeColor="text1"/>
          <w:lang w:val="ru-RU"/>
        </w:rPr>
        <w:t>надання</w:t>
      </w:r>
      <w:proofErr w:type="spellEnd"/>
      <w:r w:rsidRPr="002517DD">
        <w:rPr>
          <w:color w:val="000000" w:themeColor="text1"/>
          <w:lang w:val="ru-RU"/>
        </w:rPr>
        <w:t xml:space="preserve"> </w:t>
      </w:r>
      <w:proofErr w:type="spellStart"/>
      <w:r w:rsidRPr="002517DD">
        <w:rPr>
          <w:color w:val="000000" w:themeColor="text1"/>
          <w:lang w:val="ru-RU"/>
        </w:rPr>
        <w:t>йому</w:t>
      </w:r>
      <w:proofErr w:type="spellEnd"/>
      <w:r w:rsidRPr="002517DD">
        <w:rPr>
          <w:color w:val="000000" w:themeColor="text1"/>
          <w:lang w:val="ru-RU"/>
        </w:rPr>
        <w:t xml:space="preserve"> </w:t>
      </w:r>
      <w:proofErr w:type="spellStart"/>
      <w:r w:rsidRPr="002517DD">
        <w:rPr>
          <w:color w:val="000000" w:themeColor="text1"/>
          <w:lang w:val="ru-RU"/>
        </w:rPr>
        <w:t>юридичної</w:t>
      </w:r>
      <w:proofErr w:type="spellEnd"/>
      <w:r w:rsidRPr="002517DD">
        <w:rPr>
          <w:color w:val="000000" w:themeColor="text1"/>
          <w:lang w:val="ru-RU"/>
        </w:rPr>
        <w:t xml:space="preserve"> </w:t>
      </w:r>
      <w:proofErr w:type="spellStart"/>
      <w:r w:rsidRPr="002517DD">
        <w:rPr>
          <w:color w:val="000000" w:themeColor="text1"/>
          <w:lang w:val="ru-RU"/>
        </w:rPr>
        <w:t>сили</w:t>
      </w:r>
      <w:proofErr w:type="spellEnd"/>
      <w:r w:rsidRPr="002517DD">
        <w:rPr>
          <w:color w:val="000000" w:themeColor="text1"/>
          <w:lang w:val="ru-RU"/>
        </w:rPr>
        <w:t>;</w:t>
      </w:r>
    </w:p>
    <w:p w14:paraId="2AE4FBF8"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службовий</w:t>
      </w:r>
      <w:proofErr w:type="spellEnd"/>
      <w:r w:rsidRPr="002517DD">
        <w:rPr>
          <w:color w:val="000000" w:themeColor="text1"/>
          <w:lang w:val="ru-RU"/>
        </w:rPr>
        <w:t xml:space="preserve"> документ - </w:t>
      </w:r>
      <w:proofErr w:type="spellStart"/>
      <w:r w:rsidRPr="002517DD">
        <w:rPr>
          <w:color w:val="000000" w:themeColor="text1"/>
          <w:lang w:val="ru-RU"/>
        </w:rPr>
        <w:t>офіційно</w:t>
      </w:r>
      <w:proofErr w:type="spellEnd"/>
      <w:r w:rsidRPr="002517DD">
        <w:rPr>
          <w:color w:val="000000" w:themeColor="text1"/>
          <w:lang w:val="ru-RU"/>
        </w:rPr>
        <w:t xml:space="preserve"> </w:t>
      </w:r>
      <w:proofErr w:type="spellStart"/>
      <w:r w:rsidRPr="002517DD">
        <w:rPr>
          <w:color w:val="000000" w:themeColor="text1"/>
          <w:lang w:val="ru-RU"/>
        </w:rPr>
        <w:t>зареєстрований</w:t>
      </w:r>
      <w:proofErr w:type="spellEnd"/>
      <w:r w:rsidRPr="002517DD">
        <w:rPr>
          <w:color w:val="000000" w:themeColor="text1"/>
          <w:lang w:val="ru-RU"/>
        </w:rPr>
        <w:t xml:space="preserve"> </w:t>
      </w:r>
      <w:proofErr w:type="spellStart"/>
      <w:r w:rsidRPr="002517DD">
        <w:rPr>
          <w:color w:val="000000" w:themeColor="text1"/>
          <w:lang w:val="ru-RU"/>
        </w:rPr>
        <w:t>канцелярією</w:t>
      </w:r>
      <w:proofErr w:type="spellEnd"/>
      <w:r w:rsidRPr="002517DD">
        <w:rPr>
          <w:color w:val="000000" w:themeColor="text1"/>
          <w:lang w:val="ru-RU"/>
        </w:rPr>
        <w:t xml:space="preserve"> </w:t>
      </w:r>
      <w:proofErr w:type="spellStart"/>
      <w:r w:rsidRPr="002517DD">
        <w:rPr>
          <w:color w:val="000000" w:themeColor="text1"/>
          <w:lang w:val="ru-RU"/>
        </w:rPr>
        <w:t>або</w:t>
      </w:r>
      <w:proofErr w:type="spellEnd"/>
      <w:r w:rsidRPr="002517DD">
        <w:rPr>
          <w:color w:val="000000" w:themeColor="text1"/>
          <w:lang w:val="ru-RU"/>
        </w:rPr>
        <w:t xml:space="preserve"> </w:t>
      </w:r>
      <w:proofErr w:type="spellStart"/>
      <w:r w:rsidRPr="002517DD">
        <w:rPr>
          <w:color w:val="000000" w:themeColor="text1"/>
          <w:lang w:val="ru-RU"/>
        </w:rPr>
        <w:t>відповідним</w:t>
      </w:r>
      <w:proofErr w:type="spellEnd"/>
      <w:r w:rsidRPr="002517DD">
        <w:rPr>
          <w:color w:val="000000" w:themeColor="text1"/>
          <w:lang w:val="ru-RU"/>
        </w:rPr>
        <w:t xml:space="preserve"> чином </w:t>
      </w:r>
      <w:proofErr w:type="spellStart"/>
      <w:r w:rsidRPr="002517DD">
        <w:rPr>
          <w:color w:val="000000" w:themeColor="text1"/>
          <w:lang w:val="ru-RU"/>
        </w:rPr>
        <w:t>засвідчений</w:t>
      </w:r>
      <w:proofErr w:type="spellEnd"/>
      <w:r w:rsidRPr="002517DD">
        <w:rPr>
          <w:color w:val="000000" w:themeColor="text1"/>
          <w:lang w:val="ru-RU"/>
        </w:rPr>
        <w:t xml:space="preserve"> документ,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одержаний</w:t>
      </w:r>
      <w:proofErr w:type="spellEnd"/>
      <w:r w:rsidRPr="002517DD">
        <w:rPr>
          <w:color w:val="000000" w:themeColor="text1"/>
          <w:lang w:val="ru-RU"/>
        </w:rPr>
        <w:t xml:space="preserve"> </w:t>
      </w:r>
      <w:proofErr w:type="spellStart"/>
      <w:r w:rsidRPr="002517DD">
        <w:rPr>
          <w:color w:val="000000" w:themeColor="text1"/>
          <w:lang w:val="ru-RU"/>
        </w:rPr>
        <w:t>чи</w:t>
      </w:r>
      <w:proofErr w:type="spellEnd"/>
      <w:r w:rsidRPr="002517DD">
        <w:rPr>
          <w:color w:val="000000" w:themeColor="text1"/>
          <w:lang w:val="ru-RU"/>
        </w:rPr>
        <w:t xml:space="preserve"> </w:t>
      </w:r>
      <w:proofErr w:type="spellStart"/>
      <w:r w:rsidRPr="002517DD">
        <w:rPr>
          <w:color w:val="000000" w:themeColor="text1"/>
          <w:lang w:val="ru-RU"/>
        </w:rPr>
        <w:t>створений</w:t>
      </w:r>
      <w:proofErr w:type="spellEnd"/>
      <w:r w:rsidRPr="002517DD">
        <w:rPr>
          <w:color w:val="000000" w:themeColor="text1"/>
          <w:lang w:val="ru-RU"/>
        </w:rPr>
        <w:t xml:space="preserve"> судом у </w:t>
      </w:r>
      <w:proofErr w:type="spellStart"/>
      <w:r w:rsidRPr="002517DD">
        <w:rPr>
          <w:color w:val="000000" w:themeColor="text1"/>
          <w:lang w:val="ru-RU"/>
        </w:rPr>
        <w:t>процесі</w:t>
      </w:r>
      <w:proofErr w:type="spellEnd"/>
      <w:r w:rsidRPr="002517DD">
        <w:rPr>
          <w:color w:val="000000" w:themeColor="text1"/>
          <w:lang w:val="ru-RU"/>
        </w:rPr>
        <w:t xml:space="preserve"> </w:t>
      </w:r>
      <w:proofErr w:type="spellStart"/>
      <w:r w:rsidRPr="002517DD">
        <w:rPr>
          <w:color w:val="000000" w:themeColor="text1"/>
          <w:lang w:val="ru-RU"/>
        </w:rPr>
        <w:t>його</w:t>
      </w:r>
      <w:proofErr w:type="spellEnd"/>
      <w:r w:rsidRPr="002517DD">
        <w:rPr>
          <w:color w:val="000000" w:themeColor="text1"/>
          <w:lang w:val="ru-RU"/>
        </w:rPr>
        <w:t xml:space="preserve"> </w:t>
      </w:r>
      <w:proofErr w:type="spellStart"/>
      <w:r w:rsidRPr="002517DD">
        <w:rPr>
          <w:color w:val="000000" w:themeColor="text1"/>
          <w:lang w:val="ru-RU"/>
        </w:rPr>
        <w:t>діяльності</w:t>
      </w:r>
      <w:proofErr w:type="spellEnd"/>
      <w:r w:rsidRPr="002517DD">
        <w:rPr>
          <w:color w:val="000000" w:themeColor="text1"/>
          <w:lang w:val="ru-RU"/>
        </w:rPr>
        <w:t xml:space="preserve"> та </w:t>
      </w:r>
      <w:proofErr w:type="spellStart"/>
      <w:r w:rsidRPr="002517DD">
        <w:rPr>
          <w:color w:val="000000" w:themeColor="text1"/>
          <w:lang w:val="ru-RU"/>
        </w:rPr>
        <w:t>має</w:t>
      </w:r>
      <w:proofErr w:type="spellEnd"/>
      <w:r w:rsidRPr="002517DD">
        <w:rPr>
          <w:color w:val="000000" w:themeColor="text1"/>
          <w:lang w:val="ru-RU"/>
        </w:rPr>
        <w:t xml:space="preserve"> </w:t>
      </w:r>
      <w:proofErr w:type="spellStart"/>
      <w:r w:rsidRPr="002517DD">
        <w:rPr>
          <w:color w:val="000000" w:themeColor="text1"/>
          <w:lang w:val="ru-RU"/>
        </w:rPr>
        <w:t>відповідні</w:t>
      </w:r>
      <w:proofErr w:type="spellEnd"/>
      <w:r w:rsidRPr="002517DD">
        <w:rPr>
          <w:color w:val="000000" w:themeColor="text1"/>
          <w:lang w:val="ru-RU"/>
        </w:rPr>
        <w:t xml:space="preserve"> </w:t>
      </w:r>
      <w:proofErr w:type="spellStart"/>
      <w:r w:rsidRPr="002517DD">
        <w:rPr>
          <w:color w:val="000000" w:themeColor="text1"/>
          <w:lang w:val="ru-RU"/>
        </w:rPr>
        <w:t>реквізити</w:t>
      </w:r>
      <w:proofErr w:type="spellEnd"/>
      <w:r w:rsidRPr="002517DD">
        <w:rPr>
          <w:color w:val="000000" w:themeColor="text1"/>
          <w:lang w:val="ru-RU"/>
        </w:rPr>
        <w:t>;</w:t>
      </w:r>
    </w:p>
    <w:p w14:paraId="2DA333D5"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судова</w:t>
      </w:r>
      <w:proofErr w:type="spellEnd"/>
      <w:r w:rsidRPr="002517DD">
        <w:rPr>
          <w:color w:val="000000" w:themeColor="text1"/>
          <w:lang w:val="ru-RU"/>
        </w:rPr>
        <w:t xml:space="preserve"> справа - </w:t>
      </w:r>
      <w:proofErr w:type="spellStart"/>
      <w:r w:rsidRPr="002517DD">
        <w:rPr>
          <w:color w:val="000000" w:themeColor="text1"/>
          <w:lang w:val="ru-RU"/>
        </w:rPr>
        <w:t>позовні</w:t>
      </w:r>
      <w:proofErr w:type="spellEnd"/>
      <w:r w:rsidRPr="002517DD">
        <w:rPr>
          <w:color w:val="000000" w:themeColor="text1"/>
          <w:lang w:val="ru-RU"/>
        </w:rPr>
        <w:t xml:space="preserve"> заяви, заяви, </w:t>
      </w:r>
      <w:proofErr w:type="spellStart"/>
      <w:r w:rsidRPr="002517DD">
        <w:rPr>
          <w:color w:val="000000" w:themeColor="text1"/>
          <w:lang w:val="ru-RU"/>
        </w:rPr>
        <w:t>скарги</w:t>
      </w:r>
      <w:proofErr w:type="spellEnd"/>
      <w:r w:rsidRPr="002517DD">
        <w:rPr>
          <w:color w:val="000000" w:themeColor="text1"/>
          <w:lang w:val="ru-RU"/>
        </w:rPr>
        <w:t xml:space="preserve">, </w:t>
      </w:r>
      <w:proofErr w:type="spellStart"/>
      <w:r w:rsidRPr="002517DD">
        <w:rPr>
          <w:color w:val="000000" w:themeColor="text1"/>
          <w:lang w:val="ru-RU"/>
        </w:rPr>
        <w:t>справи</w:t>
      </w:r>
      <w:proofErr w:type="spellEnd"/>
      <w:r w:rsidRPr="002517DD">
        <w:rPr>
          <w:color w:val="000000" w:themeColor="text1"/>
          <w:lang w:val="ru-RU"/>
        </w:rPr>
        <w:t xml:space="preserve">, </w:t>
      </w:r>
      <w:proofErr w:type="spellStart"/>
      <w:r w:rsidRPr="002517DD">
        <w:rPr>
          <w:color w:val="000000" w:themeColor="text1"/>
          <w:lang w:val="ru-RU"/>
        </w:rPr>
        <w:t>матеріали</w:t>
      </w:r>
      <w:proofErr w:type="spellEnd"/>
      <w:r w:rsidRPr="002517DD">
        <w:rPr>
          <w:color w:val="000000" w:themeColor="text1"/>
          <w:lang w:val="ru-RU"/>
        </w:rPr>
        <w:t xml:space="preserve"> </w:t>
      </w:r>
      <w:proofErr w:type="spellStart"/>
      <w:r w:rsidRPr="002517DD">
        <w:rPr>
          <w:color w:val="000000" w:themeColor="text1"/>
          <w:lang w:val="ru-RU"/>
        </w:rPr>
        <w:t>кримінального</w:t>
      </w:r>
      <w:proofErr w:type="spellEnd"/>
      <w:r w:rsidRPr="002517DD">
        <w:rPr>
          <w:color w:val="000000" w:themeColor="text1"/>
          <w:lang w:val="ru-RU"/>
        </w:rPr>
        <w:t xml:space="preserve"> </w:t>
      </w:r>
      <w:proofErr w:type="spellStart"/>
      <w:r w:rsidRPr="002517DD">
        <w:rPr>
          <w:color w:val="000000" w:themeColor="text1"/>
          <w:lang w:val="ru-RU"/>
        </w:rPr>
        <w:t>провадження</w:t>
      </w:r>
      <w:proofErr w:type="spellEnd"/>
      <w:r w:rsidRPr="002517DD">
        <w:rPr>
          <w:color w:val="000000" w:themeColor="text1"/>
          <w:lang w:val="ru-RU"/>
        </w:rPr>
        <w:t xml:space="preserve">, </w:t>
      </w:r>
      <w:proofErr w:type="spellStart"/>
      <w:r w:rsidRPr="002517DD">
        <w:rPr>
          <w:color w:val="000000" w:themeColor="text1"/>
          <w:lang w:val="ru-RU"/>
        </w:rPr>
        <w:t>подання</w:t>
      </w:r>
      <w:proofErr w:type="spellEnd"/>
      <w:r w:rsidRPr="002517DD">
        <w:rPr>
          <w:color w:val="000000" w:themeColor="text1"/>
          <w:lang w:val="ru-RU"/>
        </w:rPr>
        <w:t xml:space="preserve"> та </w:t>
      </w:r>
      <w:proofErr w:type="spellStart"/>
      <w:r w:rsidRPr="002517DD">
        <w:rPr>
          <w:color w:val="000000" w:themeColor="text1"/>
          <w:lang w:val="ru-RU"/>
        </w:rPr>
        <w:t>інші</w:t>
      </w:r>
      <w:proofErr w:type="spellEnd"/>
      <w:r w:rsidRPr="002517DD">
        <w:rPr>
          <w:color w:val="000000" w:themeColor="text1"/>
          <w:lang w:val="ru-RU"/>
        </w:rPr>
        <w:t xml:space="preserve"> </w:t>
      </w:r>
      <w:proofErr w:type="spellStart"/>
      <w:r w:rsidRPr="002517DD">
        <w:rPr>
          <w:color w:val="000000" w:themeColor="text1"/>
          <w:lang w:val="ru-RU"/>
        </w:rPr>
        <w:t>передбачені</w:t>
      </w:r>
      <w:proofErr w:type="spellEnd"/>
      <w:r w:rsidRPr="002517DD">
        <w:rPr>
          <w:color w:val="000000" w:themeColor="text1"/>
          <w:lang w:val="ru-RU"/>
        </w:rPr>
        <w:t xml:space="preserve"> законом </w:t>
      </w:r>
      <w:proofErr w:type="spellStart"/>
      <w:r w:rsidRPr="002517DD">
        <w:rPr>
          <w:color w:val="000000" w:themeColor="text1"/>
          <w:lang w:val="ru-RU"/>
        </w:rPr>
        <w:t>процесуальні</w:t>
      </w:r>
      <w:proofErr w:type="spellEnd"/>
      <w:r w:rsidRPr="002517DD">
        <w:rPr>
          <w:color w:val="000000" w:themeColor="text1"/>
          <w:lang w:val="ru-RU"/>
        </w:rPr>
        <w:t xml:space="preserve"> </w:t>
      </w:r>
      <w:proofErr w:type="spellStart"/>
      <w:r w:rsidRPr="002517DD">
        <w:rPr>
          <w:color w:val="000000" w:themeColor="text1"/>
          <w:lang w:val="ru-RU"/>
        </w:rPr>
        <w:t>документи</w:t>
      </w:r>
      <w:proofErr w:type="spellEnd"/>
      <w:r w:rsidRPr="002517DD">
        <w:rPr>
          <w:color w:val="000000" w:themeColor="text1"/>
          <w:lang w:val="ru-RU"/>
        </w:rPr>
        <w:t xml:space="preserve">,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подаються</w:t>
      </w:r>
      <w:proofErr w:type="spellEnd"/>
      <w:r w:rsidRPr="002517DD">
        <w:rPr>
          <w:color w:val="000000" w:themeColor="text1"/>
          <w:lang w:val="ru-RU"/>
        </w:rPr>
        <w:t xml:space="preserve"> до суду й </w:t>
      </w:r>
      <w:proofErr w:type="spellStart"/>
      <w:r w:rsidRPr="002517DD">
        <w:rPr>
          <w:color w:val="000000" w:themeColor="text1"/>
          <w:lang w:val="ru-RU"/>
        </w:rPr>
        <w:t>можуть</w:t>
      </w:r>
      <w:proofErr w:type="spellEnd"/>
      <w:r w:rsidRPr="002517DD">
        <w:rPr>
          <w:color w:val="000000" w:themeColor="text1"/>
          <w:lang w:val="ru-RU"/>
        </w:rPr>
        <w:t xml:space="preserve"> бути предметом судового </w:t>
      </w:r>
      <w:proofErr w:type="spellStart"/>
      <w:r w:rsidRPr="002517DD">
        <w:rPr>
          <w:color w:val="000000" w:themeColor="text1"/>
          <w:lang w:val="ru-RU"/>
        </w:rPr>
        <w:t>розгляду</w:t>
      </w:r>
      <w:proofErr w:type="spellEnd"/>
      <w:r w:rsidRPr="002517DD">
        <w:rPr>
          <w:color w:val="000000" w:themeColor="text1"/>
          <w:lang w:val="ru-RU"/>
        </w:rPr>
        <w:t xml:space="preserve">, </w:t>
      </w:r>
      <w:proofErr w:type="spellStart"/>
      <w:r w:rsidRPr="002517DD">
        <w:rPr>
          <w:color w:val="000000" w:themeColor="text1"/>
          <w:lang w:val="ru-RU"/>
        </w:rPr>
        <w:t>судові</w:t>
      </w:r>
      <w:proofErr w:type="spellEnd"/>
      <w:r w:rsidRPr="002517DD">
        <w:rPr>
          <w:color w:val="000000" w:themeColor="text1"/>
          <w:lang w:val="ru-RU"/>
        </w:rPr>
        <w:t xml:space="preserve"> </w:t>
      </w:r>
      <w:proofErr w:type="spellStart"/>
      <w:r w:rsidRPr="002517DD">
        <w:rPr>
          <w:color w:val="000000" w:themeColor="text1"/>
          <w:lang w:val="ru-RU"/>
        </w:rPr>
        <w:t>процесуальні</w:t>
      </w:r>
      <w:proofErr w:type="spellEnd"/>
      <w:r w:rsidRPr="002517DD">
        <w:rPr>
          <w:color w:val="000000" w:themeColor="text1"/>
          <w:lang w:val="ru-RU"/>
        </w:rPr>
        <w:t xml:space="preserve"> </w:t>
      </w:r>
      <w:proofErr w:type="spellStart"/>
      <w:r w:rsidRPr="002517DD">
        <w:rPr>
          <w:color w:val="000000" w:themeColor="text1"/>
          <w:lang w:val="ru-RU"/>
        </w:rPr>
        <w:t>документи</w:t>
      </w:r>
      <w:proofErr w:type="spellEnd"/>
      <w:r w:rsidRPr="002517DD">
        <w:rPr>
          <w:color w:val="000000" w:themeColor="text1"/>
          <w:lang w:val="ru-RU"/>
        </w:rPr>
        <w:t xml:space="preserve">, </w:t>
      </w:r>
      <w:proofErr w:type="spellStart"/>
      <w:r w:rsidRPr="002517DD">
        <w:rPr>
          <w:color w:val="000000" w:themeColor="text1"/>
          <w:lang w:val="ru-RU"/>
        </w:rPr>
        <w:t>що</w:t>
      </w:r>
      <w:proofErr w:type="spellEnd"/>
      <w:r w:rsidRPr="002517DD">
        <w:rPr>
          <w:color w:val="000000" w:themeColor="text1"/>
          <w:lang w:val="ru-RU"/>
        </w:rPr>
        <w:t xml:space="preserve"> </w:t>
      </w:r>
      <w:proofErr w:type="spellStart"/>
      <w:r w:rsidRPr="002517DD">
        <w:rPr>
          <w:color w:val="000000" w:themeColor="text1"/>
          <w:lang w:val="ru-RU"/>
        </w:rPr>
        <w:t>виготовляються</w:t>
      </w:r>
      <w:proofErr w:type="spellEnd"/>
      <w:r w:rsidRPr="002517DD">
        <w:rPr>
          <w:color w:val="000000" w:themeColor="text1"/>
          <w:lang w:val="ru-RU"/>
        </w:rPr>
        <w:t xml:space="preserve"> судом;</w:t>
      </w:r>
    </w:p>
    <w:p w14:paraId="69084AF1" w14:textId="77777777" w:rsidR="002517DD" w:rsidRPr="002517DD" w:rsidRDefault="002517DD" w:rsidP="002517DD">
      <w:pPr>
        <w:shd w:val="clear" w:color="auto" w:fill="FFFFFF"/>
        <w:spacing w:after="150"/>
        <w:ind w:firstLine="450"/>
        <w:jc w:val="both"/>
        <w:rPr>
          <w:color w:val="000000" w:themeColor="text1"/>
          <w:lang w:val="ru-RU"/>
        </w:rPr>
      </w:pPr>
      <w:proofErr w:type="spellStart"/>
      <w:r w:rsidRPr="002517DD">
        <w:rPr>
          <w:color w:val="000000" w:themeColor="text1"/>
          <w:lang w:val="ru-RU"/>
        </w:rPr>
        <w:t>судове</w:t>
      </w:r>
      <w:proofErr w:type="spellEnd"/>
      <w:r w:rsidRPr="002517DD">
        <w:rPr>
          <w:color w:val="000000" w:themeColor="text1"/>
          <w:lang w:val="ru-RU"/>
        </w:rPr>
        <w:t xml:space="preserve"> </w:t>
      </w:r>
      <w:proofErr w:type="spellStart"/>
      <w:r w:rsidRPr="002517DD">
        <w:rPr>
          <w:color w:val="000000" w:themeColor="text1"/>
          <w:lang w:val="ru-RU"/>
        </w:rPr>
        <w:t>рішення</w:t>
      </w:r>
      <w:proofErr w:type="spellEnd"/>
      <w:r w:rsidRPr="002517DD">
        <w:rPr>
          <w:color w:val="000000" w:themeColor="text1"/>
          <w:lang w:val="ru-RU"/>
        </w:rPr>
        <w:t xml:space="preserve"> - </w:t>
      </w:r>
      <w:proofErr w:type="spellStart"/>
      <w:r w:rsidRPr="002517DD">
        <w:rPr>
          <w:color w:val="000000" w:themeColor="text1"/>
          <w:lang w:val="ru-RU"/>
        </w:rPr>
        <w:t>процесуальний</w:t>
      </w:r>
      <w:proofErr w:type="spellEnd"/>
      <w:r w:rsidRPr="002517DD">
        <w:rPr>
          <w:color w:val="000000" w:themeColor="text1"/>
          <w:lang w:val="ru-RU"/>
        </w:rPr>
        <w:t xml:space="preserve"> документ, постановлений судом </w:t>
      </w:r>
      <w:proofErr w:type="spellStart"/>
      <w:r w:rsidRPr="002517DD">
        <w:rPr>
          <w:color w:val="000000" w:themeColor="text1"/>
          <w:lang w:val="ru-RU"/>
        </w:rPr>
        <w:t>під</w:t>
      </w:r>
      <w:proofErr w:type="spellEnd"/>
      <w:r w:rsidRPr="002517DD">
        <w:rPr>
          <w:color w:val="000000" w:themeColor="text1"/>
          <w:lang w:val="ru-RU"/>
        </w:rPr>
        <w:t xml:space="preserve"> час </w:t>
      </w:r>
      <w:proofErr w:type="spellStart"/>
      <w:r w:rsidRPr="002517DD">
        <w:rPr>
          <w:color w:val="000000" w:themeColor="text1"/>
          <w:lang w:val="ru-RU"/>
        </w:rPr>
        <w:t>розгляду</w:t>
      </w:r>
      <w:proofErr w:type="spellEnd"/>
      <w:r w:rsidRPr="002517DD">
        <w:rPr>
          <w:color w:val="000000" w:themeColor="text1"/>
          <w:lang w:val="ru-RU"/>
        </w:rPr>
        <w:t xml:space="preserve"> </w:t>
      </w:r>
      <w:proofErr w:type="spellStart"/>
      <w:r w:rsidRPr="002517DD">
        <w:rPr>
          <w:color w:val="000000" w:themeColor="text1"/>
          <w:lang w:val="ru-RU"/>
        </w:rPr>
        <w:t>судової</w:t>
      </w:r>
      <w:proofErr w:type="spellEnd"/>
      <w:r w:rsidRPr="002517DD">
        <w:rPr>
          <w:color w:val="000000" w:themeColor="text1"/>
          <w:lang w:val="ru-RU"/>
        </w:rPr>
        <w:t xml:space="preserve"> </w:t>
      </w:r>
      <w:proofErr w:type="spellStart"/>
      <w:r w:rsidRPr="002517DD">
        <w:rPr>
          <w:color w:val="000000" w:themeColor="text1"/>
          <w:lang w:val="ru-RU"/>
        </w:rPr>
        <w:t>справи</w:t>
      </w:r>
      <w:proofErr w:type="spellEnd"/>
      <w:r w:rsidRPr="002517DD">
        <w:rPr>
          <w:color w:val="000000" w:themeColor="text1"/>
          <w:lang w:val="ru-RU"/>
        </w:rPr>
        <w:t xml:space="preserve"> на будь-</w:t>
      </w:r>
      <w:proofErr w:type="spellStart"/>
      <w:r w:rsidRPr="002517DD">
        <w:rPr>
          <w:color w:val="000000" w:themeColor="text1"/>
          <w:lang w:val="ru-RU"/>
        </w:rPr>
        <w:t>якій</w:t>
      </w:r>
      <w:proofErr w:type="spellEnd"/>
      <w:r w:rsidRPr="002517DD">
        <w:rPr>
          <w:color w:val="000000" w:themeColor="text1"/>
          <w:lang w:val="ru-RU"/>
        </w:rPr>
        <w:t xml:space="preserve"> </w:t>
      </w:r>
      <w:proofErr w:type="spellStart"/>
      <w:r w:rsidRPr="002517DD">
        <w:rPr>
          <w:color w:val="000000" w:themeColor="text1"/>
          <w:lang w:val="ru-RU"/>
        </w:rPr>
        <w:t>стадії</w:t>
      </w:r>
      <w:proofErr w:type="spellEnd"/>
      <w:r w:rsidRPr="002517DD">
        <w:rPr>
          <w:color w:val="000000" w:themeColor="text1"/>
          <w:lang w:val="ru-RU"/>
        </w:rPr>
        <w:t xml:space="preserve"> судового </w:t>
      </w:r>
      <w:proofErr w:type="spellStart"/>
      <w:r w:rsidRPr="002517DD">
        <w:rPr>
          <w:color w:val="000000" w:themeColor="text1"/>
          <w:lang w:val="ru-RU"/>
        </w:rPr>
        <w:t>процесу</w:t>
      </w:r>
      <w:proofErr w:type="spellEnd"/>
      <w:r w:rsidRPr="002517DD">
        <w:rPr>
          <w:color w:val="000000" w:themeColor="text1"/>
          <w:lang w:val="ru-RU"/>
        </w:rPr>
        <w:t xml:space="preserve"> (</w:t>
      </w:r>
      <w:proofErr w:type="spellStart"/>
      <w:r w:rsidRPr="002517DD">
        <w:rPr>
          <w:color w:val="000000" w:themeColor="text1"/>
          <w:lang w:val="ru-RU"/>
        </w:rPr>
        <w:t>ухвала</w:t>
      </w:r>
      <w:proofErr w:type="spellEnd"/>
      <w:r w:rsidRPr="002517DD">
        <w:rPr>
          <w:color w:val="000000" w:themeColor="text1"/>
          <w:lang w:val="ru-RU"/>
        </w:rPr>
        <w:t xml:space="preserve">, </w:t>
      </w:r>
      <w:proofErr w:type="spellStart"/>
      <w:r w:rsidRPr="002517DD">
        <w:rPr>
          <w:color w:val="000000" w:themeColor="text1"/>
          <w:lang w:val="ru-RU"/>
        </w:rPr>
        <w:t>рішення</w:t>
      </w:r>
      <w:proofErr w:type="spellEnd"/>
      <w:r w:rsidRPr="002517DD">
        <w:rPr>
          <w:color w:val="000000" w:themeColor="text1"/>
          <w:lang w:val="ru-RU"/>
        </w:rPr>
        <w:t xml:space="preserve">, </w:t>
      </w:r>
      <w:proofErr w:type="spellStart"/>
      <w:r w:rsidRPr="002517DD">
        <w:rPr>
          <w:color w:val="000000" w:themeColor="text1"/>
          <w:lang w:val="ru-RU"/>
        </w:rPr>
        <w:t>вирок</w:t>
      </w:r>
      <w:proofErr w:type="spellEnd"/>
      <w:r w:rsidRPr="002517DD">
        <w:rPr>
          <w:color w:val="000000" w:themeColor="text1"/>
          <w:lang w:val="ru-RU"/>
        </w:rPr>
        <w:t xml:space="preserve">, постанова, </w:t>
      </w:r>
      <w:proofErr w:type="spellStart"/>
      <w:r w:rsidRPr="002517DD">
        <w:rPr>
          <w:color w:val="000000" w:themeColor="text1"/>
          <w:lang w:val="ru-RU"/>
        </w:rPr>
        <w:t>судовий</w:t>
      </w:r>
      <w:proofErr w:type="spellEnd"/>
      <w:r w:rsidRPr="002517DD">
        <w:rPr>
          <w:color w:val="000000" w:themeColor="text1"/>
          <w:lang w:val="ru-RU"/>
        </w:rPr>
        <w:t xml:space="preserve"> наказ, </w:t>
      </w:r>
      <w:proofErr w:type="spellStart"/>
      <w:r w:rsidRPr="002517DD">
        <w:rPr>
          <w:color w:val="000000" w:themeColor="text1"/>
          <w:lang w:val="ru-RU"/>
        </w:rPr>
        <w:t>тощо</w:t>
      </w:r>
      <w:proofErr w:type="spellEnd"/>
      <w:r w:rsidRPr="002517DD">
        <w:rPr>
          <w:color w:val="000000" w:themeColor="text1"/>
          <w:lang w:val="ru-RU"/>
        </w:rPr>
        <w:t>);</w:t>
      </w:r>
    </w:p>
    <w:p w14:paraId="7E2FF436"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rPr>
      </w:pPr>
    </w:p>
    <w:p w14:paraId="10B8B4B4" w14:textId="77777777" w:rsidR="002517DD" w:rsidRPr="002517DD" w:rsidRDefault="002517DD" w:rsidP="002517DD">
      <w:pPr>
        <w:pStyle w:val="af"/>
        <w:jc w:val="center"/>
        <w:rPr>
          <w:color w:val="000000" w:themeColor="text1"/>
          <w:sz w:val="27"/>
          <w:szCs w:val="27"/>
        </w:rPr>
      </w:pPr>
      <w:r w:rsidRPr="002517DD">
        <w:rPr>
          <w:b/>
          <w:color w:val="000000" w:themeColor="text1"/>
          <w:sz w:val="28"/>
          <w:szCs w:val="28"/>
        </w:rPr>
        <w:t>7.2.</w:t>
      </w:r>
      <w:r w:rsidRPr="002517DD">
        <w:rPr>
          <w:color w:val="000000" w:themeColor="text1"/>
          <w:sz w:val="28"/>
          <w:szCs w:val="28"/>
        </w:rPr>
        <w:t xml:space="preserve"> Р</w:t>
      </w:r>
      <w:r w:rsidRPr="002517DD">
        <w:rPr>
          <w:b/>
          <w:bCs/>
          <w:color w:val="000000" w:themeColor="text1"/>
          <w:sz w:val="28"/>
          <w:szCs w:val="28"/>
        </w:rPr>
        <w:t>екомендована література</w:t>
      </w:r>
    </w:p>
    <w:p w14:paraId="18F92540" w14:textId="77777777" w:rsidR="002517DD" w:rsidRPr="002517DD" w:rsidRDefault="002517DD" w:rsidP="002517DD">
      <w:pPr>
        <w:pStyle w:val="af"/>
        <w:numPr>
          <w:ilvl w:val="0"/>
          <w:numId w:val="16"/>
        </w:numPr>
        <w:jc w:val="both"/>
        <w:rPr>
          <w:color w:val="000000" w:themeColor="text1"/>
        </w:rPr>
      </w:pPr>
      <w:r w:rsidRPr="002517DD">
        <w:rPr>
          <w:color w:val="000000" w:themeColor="text1"/>
        </w:rPr>
        <w:t>І. Нормативно-правові акти та матеріали судової практики:</w:t>
      </w:r>
    </w:p>
    <w:p w14:paraId="2916C325" w14:textId="77777777" w:rsidR="002517DD" w:rsidRPr="002517DD" w:rsidRDefault="002517DD" w:rsidP="002517DD">
      <w:pPr>
        <w:pStyle w:val="af"/>
        <w:numPr>
          <w:ilvl w:val="0"/>
          <w:numId w:val="16"/>
        </w:numPr>
        <w:jc w:val="both"/>
        <w:rPr>
          <w:color w:val="000000" w:themeColor="text1"/>
        </w:rPr>
      </w:pPr>
      <w:bookmarkStart w:id="122" w:name="n1678"/>
      <w:bookmarkEnd w:id="122"/>
      <w:r w:rsidRPr="002517DD">
        <w:rPr>
          <w:color w:val="000000" w:themeColor="text1"/>
        </w:rPr>
        <w:t>1.Закон України «Про Національний архівний фонд та архівні установи»</w:t>
      </w:r>
    </w:p>
    <w:p w14:paraId="69493370" w14:textId="77777777" w:rsidR="002517DD" w:rsidRPr="002517DD" w:rsidRDefault="002517DD" w:rsidP="002517DD">
      <w:pPr>
        <w:pStyle w:val="af"/>
        <w:numPr>
          <w:ilvl w:val="0"/>
          <w:numId w:val="16"/>
        </w:numPr>
        <w:jc w:val="both"/>
        <w:rPr>
          <w:rStyle w:val="rvts23"/>
          <w:bCs/>
          <w:color w:val="000000" w:themeColor="text1"/>
        </w:rPr>
      </w:pPr>
      <w:r w:rsidRPr="002517DD">
        <w:rPr>
          <w:color w:val="000000" w:themeColor="text1"/>
        </w:rPr>
        <w:t>Наказ Міністерства юстиції України № 1000\5 від 18.06.2015</w:t>
      </w:r>
      <w:bookmarkStart w:id="123" w:name="n4"/>
      <w:bookmarkEnd w:id="123"/>
      <w:r w:rsidRPr="002517DD">
        <w:rPr>
          <w:color w:val="000000" w:themeColor="text1"/>
        </w:rPr>
        <w:t xml:space="preserve"> «</w:t>
      </w:r>
      <w:r w:rsidRPr="002517DD">
        <w:rPr>
          <w:rStyle w:val="rvts23"/>
          <w:bCs/>
          <w:color w:val="000000" w:themeColor="text1"/>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14:paraId="38473717" w14:textId="77777777" w:rsidR="002517DD" w:rsidRPr="002517DD" w:rsidRDefault="002517DD" w:rsidP="002517DD">
      <w:pPr>
        <w:pStyle w:val="af"/>
        <w:numPr>
          <w:ilvl w:val="0"/>
          <w:numId w:val="16"/>
        </w:numPr>
        <w:jc w:val="both"/>
        <w:rPr>
          <w:color w:val="000000" w:themeColor="text1"/>
        </w:rPr>
      </w:pPr>
      <w:r w:rsidRPr="002517DD">
        <w:rPr>
          <w:color w:val="000000" w:themeColor="text1"/>
        </w:rPr>
        <w:t>Наказ Міністерства юстиції України № 3253\5 від 22.12.2010 Про затвердження Правил ведення нотаріального діловодства»</w:t>
      </w:r>
    </w:p>
    <w:p w14:paraId="1F193A4F"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4.Наказ Державної судової адміністрації від 20.08.2019 № 814 «Інструкція з діловодства в місцевих та апеляційних судах України </w:t>
      </w:r>
    </w:p>
    <w:p w14:paraId="25DEB115"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Безкровний М. Ф. Загальне діловодство: теорія та практика керування документацією із загальних питань / М. Ф. Безкровний, М. Ф. Кропивка, Ю. І. Палеха, Т. Д. Іщенко. – Київ: «Ліра-К», – 2014. – 456 с.  </w:t>
      </w:r>
    </w:p>
    <w:p w14:paraId="6B3C37EF"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Вербицька Т. С. Секретарська справа та сучасне </w:t>
      </w:r>
      <w:proofErr w:type="spellStart"/>
      <w:r w:rsidRPr="002517DD">
        <w:rPr>
          <w:color w:val="000000" w:themeColor="text1"/>
        </w:rPr>
        <w:t>справочинство</w:t>
      </w:r>
      <w:proofErr w:type="spellEnd"/>
      <w:r w:rsidRPr="002517DD">
        <w:rPr>
          <w:color w:val="000000" w:themeColor="text1"/>
        </w:rPr>
        <w:t xml:space="preserve">: підручник / Т. С. Вербицька, В. П. </w:t>
      </w:r>
      <w:proofErr w:type="spellStart"/>
      <w:r w:rsidRPr="002517DD">
        <w:rPr>
          <w:color w:val="000000" w:themeColor="text1"/>
        </w:rPr>
        <w:t>Чіннікова</w:t>
      </w:r>
      <w:proofErr w:type="spellEnd"/>
      <w:r w:rsidRPr="002517DD">
        <w:rPr>
          <w:color w:val="000000" w:themeColor="text1"/>
        </w:rPr>
        <w:t xml:space="preserve">. – Л.: </w:t>
      </w:r>
      <w:proofErr w:type="spellStart"/>
      <w:r w:rsidRPr="002517DD">
        <w:rPr>
          <w:color w:val="000000" w:themeColor="text1"/>
        </w:rPr>
        <w:t>Оріяна</w:t>
      </w:r>
      <w:proofErr w:type="spellEnd"/>
      <w:r w:rsidRPr="002517DD">
        <w:rPr>
          <w:color w:val="000000" w:themeColor="text1"/>
        </w:rPr>
        <w:t xml:space="preserve">-Нова, 2001. – 392 с. </w:t>
      </w:r>
    </w:p>
    <w:p w14:paraId="003ACCB5"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 </w:t>
      </w:r>
      <w:proofErr w:type="spellStart"/>
      <w:r w:rsidRPr="002517DD">
        <w:rPr>
          <w:color w:val="000000" w:themeColor="text1"/>
        </w:rPr>
        <w:t>Глущик</w:t>
      </w:r>
      <w:proofErr w:type="spellEnd"/>
      <w:r w:rsidRPr="002517DD">
        <w:rPr>
          <w:color w:val="000000" w:themeColor="text1"/>
        </w:rPr>
        <w:t xml:space="preserve"> С. В. Сучасні ділові папери: навч. посіб. для вищих та середніх спец. навч. закладів / С. В. </w:t>
      </w:r>
      <w:proofErr w:type="spellStart"/>
      <w:r w:rsidRPr="002517DD">
        <w:rPr>
          <w:color w:val="000000" w:themeColor="text1"/>
        </w:rPr>
        <w:t>Глущик</w:t>
      </w:r>
      <w:proofErr w:type="spellEnd"/>
      <w:r w:rsidRPr="002517DD">
        <w:rPr>
          <w:color w:val="000000" w:themeColor="text1"/>
        </w:rPr>
        <w:t xml:space="preserve">, О. В. </w:t>
      </w:r>
      <w:proofErr w:type="spellStart"/>
      <w:r w:rsidRPr="002517DD">
        <w:rPr>
          <w:color w:val="000000" w:themeColor="text1"/>
        </w:rPr>
        <w:t>Дияк</w:t>
      </w:r>
      <w:proofErr w:type="spellEnd"/>
      <w:r w:rsidRPr="002517DD">
        <w:rPr>
          <w:color w:val="000000" w:themeColor="text1"/>
        </w:rPr>
        <w:t xml:space="preserve">, С. В. Шевчук. – 4-тє вид., </w:t>
      </w:r>
      <w:proofErr w:type="spellStart"/>
      <w:r w:rsidRPr="002517DD">
        <w:rPr>
          <w:color w:val="000000" w:themeColor="text1"/>
        </w:rPr>
        <w:t>переробл</w:t>
      </w:r>
      <w:proofErr w:type="spellEnd"/>
      <w:r w:rsidRPr="002517DD">
        <w:rPr>
          <w:color w:val="000000" w:themeColor="text1"/>
        </w:rPr>
        <w:t xml:space="preserve">. і допов. – К.: А. С. К., 2008. – 400 с. </w:t>
      </w:r>
    </w:p>
    <w:p w14:paraId="6ACBD90C" w14:textId="77777777" w:rsidR="002517DD" w:rsidRPr="002517DD" w:rsidRDefault="002517DD" w:rsidP="002517DD">
      <w:pPr>
        <w:pStyle w:val="af"/>
        <w:numPr>
          <w:ilvl w:val="0"/>
          <w:numId w:val="16"/>
        </w:numPr>
        <w:jc w:val="both"/>
        <w:rPr>
          <w:color w:val="000000" w:themeColor="text1"/>
        </w:rPr>
      </w:pPr>
      <w:proofErr w:type="spellStart"/>
      <w:r w:rsidRPr="002517DD">
        <w:rPr>
          <w:color w:val="000000" w:themeColor="text1"/>
        </w:rPr>
        <w:t>Гороховський</w:t>
      </w:r>
      <w:proofErr w:type="spellEnd"/>
      <w:r w:rsidRPr="002517DD">
        <w:rPr>
          <w:color w:val="000000" w:themeColor="text1"/>
        </w:rPr>
        <w:t xml:space="preserve"> О. І. Автоматизація діловодства: навч. посіб. / О. І. </w:t>
      </w:r>
      <w:proofErr w:type="spellStart"/>
      <w:r w:rsidRPr="002517DD">
        <w:rPr>
          <w:color w:val="000000" w:themeColor="text1"/>
        </w:rPr>
        <w:t>Гороховський</w:t>
      </w:r>
      <w:proofErr w:type="spellEnd"/>
      <w:r w:rsidRPr="002517DD">
        <w:rPr>
          <w:color w:val="000000" w:themeColor="text1"/>
        </w:rPr>
        <w:t xml:space="preserve">, В. І. </w:t>
      </w:r>
      <w:proofErr w:type="spellStart"/>
      <w:r w:rsidRPr="002517DD">
        <w:rPr>
          <w:color w:val="000000" w:themeColor="text1"/>
        </w:rPr>
        <w:t>Роптанов</w:t>
      </w:r>
      <w:proofErr w:type="spellEnd"/>
      <w:r w:rsidRPr="002517DD">
        <w:rPr>
          <w:color w:val="000000" w:themeColor="text1"/>
        </w:rPr>
        <w:t xml:space="preserve">: </w:t>
      </w:r>
      <w:proofErr w:type="spellStart"/>
      <w:r w:rsidRPr="002517DD">
        <w:rPr>
          <w:color w:val="000000" w:themeColor="text1"/>
        </w:rPr>
        <w:t>Вінниц</w:t>
      </w:r>
      <w:proofErr w:type="spellEnd"/>
      <w:r w:rsidRPr="002517DD">
        <w:rPr>
          <w:color w:val="000000" w:themeColor="text1"/>
        </w:rPr>
        <w:t xml:space="preserve">. нац. техн. ун-т. – Вінниця: ВНТУ, 2010. – 99 с. </w:t>
      </w:r>
    </w:p>
    <w:p w14:paraId="2952A264"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Гриценко Т. Б. Українська мова та культура мовлення: навч. посіб. / Гриценко Т. Б. – К.: </w:t>
      </w:r>
      <w:proofErr w:type="spellStart"/>
      <w:r w:rsidRPr="002517DD">
        <w:rPr>
          <w:color w:val="000000" w:themeColor="text1"/>
        </w:rPr>
        <w:t>Центер</w:t>
      </w:r>
      <w:proofErr w:type="spellEnd"/>
      <w:r w:rsidRPr="002517DD">
        <w:rPr>
          <w:color w:val="000000" w:themeColor="text1"/>
        </w:rPr>
        <w:t xml:space="preserve"> </w:t>
      </w:r>
      <w:proofErr w:type="spellStart"/>
      <w:r w:rsidRPr="002517DD">
        <w:rPr>
          <w:color w:val="000000" w:themeColor="text1"/>
        </w:rPr>
        <w:t>навч</w:t>
      </w:r>
      <w:proofErr w:type="spellEnd"/>
      <w:r w:rsidRPr="002517DD">
        <w:rPr>
          <w:color w:val="000000" w:themeColor="text1"/>
        </w:rPr>
        <w:t xml:space="preserve">. літ., 2003. – 536 с. </w:t>
      </w:r>
    </w:p>
    <w:p w14:paraId="622C8FF2"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Громов Є. В. Комп’ютерне документознавство: навч. посіб. для </w:t>
      </w:r>
      <w:proofErr w:type="spellStart"/>
      <w:r w:rsidRPr="002517DD">
        <w:rPr>
          <w:color w:val="000000" w:themeColor="text1"/>
        </w:rPr>
        <w:t>студ</w:t>
      </w:r>
      <w:proofErr w:type="spellEnd"/>
      <w:r w:rsidRPr="002517DD">
        <w:rPr>
          <w:color w:val="000000" w:themeColor="text1"/>
        </w:rPr>
        <w:t xml:space="preserve">. </w:t>
      </w:r>
      <w:proofErr w:type="spellStart"/>
      <w:r w:rsidRPr="002517DD">
        <w:rPr>
          <w:color w:val="000000" w:themeColor="text1"/>
        </w:rPr>
        <w:t>вищ</w:t>
      </w:r>
      <w:proofErr w:type="spellEnd"/>
      <w:r w:rsidRPr="002517DD">
        <w:rPr>
          <w:color w:val="000000" w:themeColor="text1"/>
        </w:rPr>
        <w:t xml:space="preserve">. пед. навч. </w:t>
      </w:r>
      <w:proofErr w:type="spellStart"/>
      <w:r w:rsidRPr="002517DD">
        <w:rPr>
          <w:color w:val="000000" w:themeColor="text1"/>
        </w:rPr>
        <w:t>закл</w:t>
      </w:r>
      <w:proofErr w:type="spellEnd"/>
      <w:r w:rsidRPr="002517DD">
        <w:rPr>
          <w:color w:val="000000" w:themeColor="text1"/>
        </w:rPr>
        <w:t xml:space="preserve">. / Є. В. Громов: Укр. інж.-пед. академія. – Х.: УІПА, 2010. – 172 с. </w:t>
      </w:r>
    </w:p>
    <w:p w14:paraId="629B2AE7" w14:textId="77777777" w:rsidR="002517DD" w:rsidRPr="002517DD" w:rsidRDefault="002517DD" w:rsidP="002517DD">
      <w:pPr>
        <w:pStyle w:val="af"/>
        <w:numPr>
          <w:ilvl w:val="0"/>
          <w:numId w:val="16"/>
        </w:numPr>
        <w:jc w:val="both"/>
        <w:rPr>
          <w:color w:val="000000" w:themeColor="text1"/>
        </w:rPr>
      </w:pPr>
      <w:r w:rsidRPr="002517DD">
        <w:rPr>
          <w:color w:val="000000" w:themeColor="text1"/>
        </w:rPr>
        <w:lastRenderedPageBreak/>
        <w:t xml:space="preserve">Гуревич Р.С., </w:t>
      </w:r>
      <w:proofErr w:type="spellStart"/>
      <w:r w:rsidRPr="002517DD">
        <w:rPr>
          <w:color w:val="000000" w:themeColor="text1"/>
        </w:rPr>
        <w:t>Кадемія</w:t>
      </w:r>
      <w:proofErr w:type="spellEnd"/>
      <w:r w:rsidRPr="002517DD">
        <w:rPr>
          <w:color w:val="000000" w:themeColor="text1"/>
        </w:rPr>
        <w:t xml:space="preserve"> М.Ю., Черниш Т.М., Шевченко Л.С. Діловодство: Навчальний посібник. Частина І. Сучасні ділові папери. – Вінниця: ВМВПУ, 2007. – 184 с. </w:t>
      </w:r>
    </w:p>
    <w:p w14:paraId="75C9C0A6" w14:textId="77777777" w:rsidR="002517DD" w:rsidRPr="002517DD" w:rsidRDefault="002517DD" w:rsidP="002517DD">
      <w:pPr>
        <w:pStyle w:val="af"/>
        <w:numPr>
          <w:ilvl w:val="0"/>
          <w:numId w:val="16"/>
        </w:numPr>
        <w:jc w:val="both"/>
        <w:rPr>
          <w:color w:val="000000" w:themeColor="text1"/>
        </w:rPr>
      </w:pPr>
      <w:r w:rsidRPr="002517DD">
        <w:rPr>
          <w:color w:val="000000" w:themeColor="text1"/>
        </w:rPr>
        <w:t xml:space="preserve">Діденко А. Н. Сучасне діловодство: навч. посіб. для уч. проф.-техн. </w:t>
      </w:r>
      <w:proofErr w:type="spellStart"/>
      <w:r w:rsidRPr="002517DD">
        <w:rPr>
          <w:color w:val="000000" w:themeColor="text1"/>
        </w:rPr>
        <w:t>закл</w:t>
      </w:r>
      <w:proofErr w:type="spellEnd"/>
      <w:r w:rsidRPr="002517DD">
        <w:rPr>
          <w:color w:val="000000" w:themeColor="text1"/>
        </w:rPr>
        <w:t xml:space="preserve">. освіти / А. Н. Діденко. – 4.вид. – К.: Либідь, 2004. – 384 с. </w:t>
      </w:r>
    </w:p>
    <w:p w14:paraId="57F08D40" w14:textId="77777777" w:rsidR="002517DD" w:rsidRPr="002517DD" w:rsidRDefault="002517DD" w:rsidP="002517DD">
      <w:pPr>
        <w:pStyle w:val="af"/>
        <w:numPr>
          <w:ilvl w:val="0"/>
          <w:numId w:val="16"/>
        </w:numPr>
        <w:jc w:val="both"/>
        <w:rPr>
          <w:rStyle w:val="rvts52"/>
          <w:color w:val="000000" w:themeColor="text1"/>
        </w:rPr>
      </w:pPr>
      <w:r w:rsidRPr="002517DD">
        <w:rPr>
          <w:color w:val="000000" w:themeColor="text1"/>
        </w:rPr>
        <w:t xml:space="preserve">Документознавство: курс лекцій з дисципліни «Документознавство» для </w:t>
      </w:r>
      <w:proofErr w:type="spellStart"/>
      <w:r w:rsidRPr="002517DD">
        <w:rPr>
          <w:color w:val="000000" w:themeColor="text1"/>
        </w:rPr>
        <w:t>студ</w:t>
      </w:r>
      <w:proofErr w:type="spellEnd"/>
      <w:r w:rsidRPr="002517DD">
        <w:rPr>
          <w:color w:val="000000" w:themeColor="text1"/>
        </w:rPr>
        <w:t xml:space="preserve">. І – ІІ курсу </w:t>
      </w:r>
      <w:proofErr w:type="spellStart"/>
      <w:r w:rsidRPr="002517DD">
        <w:rPr>
          <w:color w:val="000000" w:themeColor="text1"/>
        </w:rPr>
        <w:t>вищ</w:t>
      </w:r>
      <w:proofErr w:type="spellEnd"/>
      <w:r w:rsidRPr="002517DD">
        <w:rPr>
          <w:color w:val="000000" w:themeColor="text1"/>
        </w:rPr>
        <w:t xml:space="preserve">. навч. </w:t>
      </w:r>
      <w:proofErr w:type="spellStart"/>
      <w:r w:rsidRPr="002517DD">
        <w:rPr>
          <w:color w:val="000000" w:themeColor="text1"/>
        </w:rPr>
        <w:t>закл</w:t>
      </w:r>
      <w:proofErr w:type="spellEnd"/>
      <w:r w:rsidRPr="002517DD">
        <w:rPr>
          <w:color w:val="000000" w:themeColor="text1"/>
        </w:rPr>
        <w:t xml:space="preserve">. спец. 6.020100 «Документознавство та інформаційна діяльність» [у 2-х ч.] – Ч. 1 / уклад.: О. Ю. Малюк, Н. М. </w:t>
      </w:r>
      <w:proofErr w:type="spellStart"/>
      <w:r w:rsidRPr="002517DD">
        <w:rPr>
          <w:color w:val="000000" w:themeColor="text1"/>
        </w:rPr>
        <w:t>Лєсовець</w:t>
      </w:r>
      <w:proofErr w:type="spellEnd"/>
      <w:r w:rsidRPr="002517DD">
        <w:rPr>
          <w:color w:val="000000" w:themeColor="text1"/>
        </w:rPr>
        <w:t xml:space="preserve">, Г. Ю. </w:t>
      </w:r>
      <w:proofErr w:type="spellStart"/>
      <w:r w:rsidRPr="002517DD">
        <w:rPr>
          <w:color w:val="000000" w:themeColor="text1"/>
        </w:rPr>
        <w:t>Есаулова</w:t>
      </w:r>
      <w:proofErr w:type="spellEnd"/>
      <w:r w:rsidRPr="002517DD">
        <w:rPr>
          <w:color w:val="000000" w:themeColor="text1"/>
        </w:rPr>
        <w:t xml:space="preserve">; </w:t>
      </w:r>
      <w:proofErr w:type="spellStart"/>
      <w:r w:rsidRPr="002517DD">
        <w:rPr>
          <w:color w:val="000000" w:themeColor="text1"/>
        </w:rPr>
        <w:t>Держ</w:t>
      </w:r>
      <w:proofErr w:type="spellEnd"/>
      <w:r w:rsidRPr="002517DD">
        <w:rPr>
          <w:color w:val="000000" w:themeColor="text1"/>
        </w:rPr>
        <w:t xml:space="preserve">. </w:t>
      </w:r>
      <w:proofErr w:type="spellStart"/>
      <w:r w:rsidRPr="002517DD">
        <w:rPr>
          <w:color w:val="000000" w:themeColor="text1"/>
        </w:rPr>
        <w:t>закл</w:t>
      </w:r>
      <w:proofErr w:type="spellEnd"/>
      <w:r w:rsidRPr="002517DD">
        <w:rPr>
          <w:color w:val="000000" w:themeColor="text1"/>
        </w:rPr>
        <w:t>. «</w:t>
      </w:r>
      <w:proofErr w:type="spellStart"/>
      <w:r w:rsidRPr="002517DD">
        <w:rPr>
          <w:color w:val="000000" w:themeColor="text1"/>
        </w:rPr>
        <w:t>Луган</w:t>
      </w:r>
      <w:proofErr w:type="spellEnd"/>
      <w:r w:rsidRPr="002517DD">
        <w:rPr>
          <w:color w:val="000000" w:themeColor="text1"/>
        </w:rPr>
        <w:t>. нац. ун-т імені Тараса Шевченка». – Луганськ: Вид-во ДЗ «ЛНУ імені Тараса Шевченка», 2013. –</w:t>
      </w:r>
    </w:p>
    <w:p w14:paraId="4267AE49" w14:textId="77777777" w:rsidR="002517DD" w:rsidRPr="002517DD" w:rsidRDefault="002517DD" w:rsidP="002517DD">
      <w:pPr>
        <w:pStyle w:val="rvps2"/>
        <w:shd w:val="clear" w:color="auto" w:fill="FFFFFF"/>
        <w:spacing w:before="0" w:beforeAutospacing="0" w:after="150" w:afterAutospacing="0"/>
        <w:ind w:firstLine="450"/>
        <w:jc w:val="both"/>
        <w:rPr>
          <w:color w:val="000000" w:themeColor="text1"/>
          <w:lang w:val="uk-UA"/>
        </w:rPr>
      </w:pPr>
    </w:p>
    <w:p w14:paraId="1E95FECA" w14:textId="77777777" w:rsidR="002517DD" w:rsidRPr="002517DD" w:rsidRDefault="002517DD" w:rsidP="002517DD">
      <w:pPr>
        <w:numPr>
          <w:ilvl w:val="1"/>
          <w:numId w:val="18"/>
        </w:numPr>
        <w:shd w:val="clear" w:color="auto" w:fill="FFFFFF"/>
        <w:tabs>
          <w:tab w:val="left" w:pos="0"/>
          <w:tab w:val="left" w:pos="365"/>
        </w:tabs>
        <w:spacing w:before="14"/>
        <w:jc w:val="center"/>
        <w:rPr>
          <w:color w:val="000000" w:themeColor="text1"/>
          <w:sz w:val="28"/>
          <w:szCs w:val="28"/>
        </w:rPr>
      </w:pPr>
      <w:r w:rsidRPr="002517DD">
        <w:rPr>
          <w:b/>
          <w:color w:val="000000" w:themeColor="text1"/>
          <w:sz w:val="28"/>
          <w:szCs w:val="28"/>
        </w:rPr>
        <w:t>Інформаційні ресурси</w:t>
      </w:r>
    </w:p>
    <w:p w14:paraId="7B5C3DCE" w14:textId="77777777" w:rsidR="002517DD" w:rsidRPr="002517DD" w:rsidRDefault="002517DD" w:rsidP="002517DD">
      <w:pPr>
        <w:pStyle w:val="44"/>
        <w:tabs>
          <w:tab w:val="left" w:pos="0"/>
        </w:tabs>
        <w:spacing w:before="0" w:after="0"/>
        <w:ind w:firstLine="720"/>
        <w:jc w:val="both"/>
        <w:rPr>
          <w:rFonts w:ascii="Times New Roman" w:hAnsi="Times New Roman"/>
          <w:color w:val="000000" w:themeColor="text1"/>
          <w:szCs w:val="28"/>
        </w:rPr>
      </w:pPr>
      <w:r w:rsidRPr="002517DD">
        <w:rPr>
          <w:rFonts w:ascii="Times New Roman" w:hAnsi="Times New Roman"/>
          <w:color w:val="000000" w:themeColor="text1"/>
          <w:szCs w:val="28"/>
        </w:rPr>
        <w:t>Інтернет-ресурси:</w:t>
      </w:r>
    </w:p>
    <w:p w14:paraId="1CBC1168" w14:textId="77777777" w:rsidR="002517DD" w:rsidRPr="002517DD" w:rsidRDefault="00197797" w:rsidP="002517DD">
      <w:pPr>
        <w:numPr>
          <w:ilvl w:val="1"/>
          <w:numId w:val="20"/>
        </w:numPr>
        <w:tabs>
          <w:tab w:val="left" w:pos="0"/>
          <w:tab w:val="num" w:pos="1080"/>
        </w:tabs>
        <w:ind w:left="0" w:firstLine="720"/>
        <w:jc w:val="both"/>
        <w:rPr>
          <w:color w:val="000000" w:themeColor="text1"/>
          <w:sz w:val="28"/>
          <w:szCs w:val="28"/>
        </w:rPr>
      </w:pPr>
      <w:hyperlink r:id="rId24" w:history="1">
        <w:r w:rsidR="002517DD" w:rsidRPr="002517DD">
          <w:rPr>
            <w:rStyle w:val="a3"/>
            <w:color w:val="000000" w:themeColor="text1"/>
            <w:sz w:val="28"/>
            <w:szCs w:val="28"/>
          </w:rPr>
          <w:t>www.rada.gov.ua</w:t>
        </w:r>
      </w:hyperlink>
      <w:r w:rsidR="002517DD" w:rsidRPr="002517DD">
        <w:rPr>
          <w:color w:val="000000" w:themeColor="text1"/>
          <w:sz w:val="28"/>
          <w:szCs w:val="28"/>
        </w:rPr>
        <w:t xml:space="preserve"> - Офіційний сайт Верховної Ради України.</w:t>
      </w:r>
    </w:p>
    <w:p w14:paraId="75F48923" w14:textId="77777777" w:rsidR="002517DD" w:rsidRPr="002517DD" w:rsidRDefault="00197797" w:rsidP="002517DD">
      <w:pPr>
        <w:numPr>
          <w:ilvl w:val="1"/>
          <w:numId w:val="20"/>
        </w:numPr>
        <w:tabs>
          <w:tab w:val="left" w:pos="0"/>
          <w:tab w:val="num" w:pos="1080"/>
        </w:tabs>
        <w:ind w:left="0" w:firstLine="720"/>
        <w:jc w:val="both"/>
        <w:rPr>
          <w:color w:val="000000" w:themeColor="text1"/>
          <w:sz w:val="28"/>
          <w:szCs w:val="28"/>
        </w:rPr>
      </w:pPr>
      <w:hyperlink r:id="rId25" w:history="1">
        <w:r w:rsidR="002517DD" w:rsidRPr="002517DD">
          <w:rPr>
            <w:rStyle w:val="a3"/>
            <w:color w:val="000000" w:themeColor="text1"/>
            <w:sz w:val="28"/>
            <w:szCs w:val="28"/>
          </w:rPr>
          <w:t>www.kmu.gov.ua</w:t>
        </w:r>
      </w:hyperlink>
      <w:r w:rsidR="002517DD" w:rsidRPr="002517DD">
        <w:rPr>
          <w:color w:val="000000" w:themeColor="text1"/>
          <w:sz w:val="28"/>
          <w:szCs w:val="28"/>
        </w:rPr>
        <w:t xml:space="preserve"> - Офіційний сайт Кабінету Міністрів України. </w:t>
      </w:r>
    </w:p>
    <w:p w14:paraId="413DF30F" w14:textId="77777777" w:rsidR="002517DD" w:rsidRPr="002517DD" w:rsidRDefault="00197797" w:rsidP="002517DD">
      <w:pPr>
        <w:numPr>
          <w:ilvl w:val="1"/>
          <w:numId w:val="20"/>
        </w:numPr>
        <w:tabs>
          <w:tab w:val="left" w:pos="0"/>
          <w:tab w:val="num" w:pos="1080"/>
        </w:tabs>
        <w:ind w:left="0" w:firstLine="720"/>
        <w:jc w:val="both"/>
        <w:rPr>
          <w:color w:val="000000" w:themeColor="text1"/>
          <w:sz w:val="28"/>
          <w:szCs w:val="28"/>
        </w:rPr>
      </w:pPr>
      <w:hyperlink r:id="rId26" w:history="1">
        <w:r w:rsidR="002517DD" w:rsidRPr="002517DD">
          <w:rPr>
            <w:rStyle w:val="a3"/>
            <w:color w:val="000000" w:themeColor="text1"/>
            <w:sz w:val="28"/>
            <w:szCs w:val="28"/>
          </w:rPr>
          <w:t>www.</w:t>
        </w:r>
        <w:proofErr w:type="spellStart"/>
        <w:r w:rsidR="002517DD" w:rsidRPr="002517DD">
          <w:rPr>
            <w:rStyle w:val="a3"/>
            <w:color w:val="000000" w:themeColor="text1"/>
            <w:sz w:val="28"/>
            <w:szCs w:val="28"/>
            <w:lang w:val="en-US"/>
          </w:rPr>
          <w:t>studrada</w:t>
        </w:r>
        <w:proofErr w:type="spellEnd"/>
        <w:r w:rsidR="002517DD" w:rsidRPr="002517DD">
          <w:rPr>
            <w:rStyle w:val="a3"/>
            <w:color w:val="000000" w:themeColor="text1"/>
            <w:sz w:val="28"/>
            <w:szCs w:val="28"/>
            <w:lang w:val="ru-RU"/>
          </w:rPr>
          <w:t>.</w:t>
        </w:r>
        <w:r w:rsidR="002517DD" w:rsidRPr="002517DD">
          <w:rPr>
            <w:rStyle w:val="a3"/>
            <w:color w:val="000000" w:themeColor="text1"/>
            <w:sz w:val="28"/>
            <w:szCs w:val="28"/>
            <w:lang w:val="en-US"/>
          </w:rPr>
          <w:t>com</w:t>
        </w:r>
        <w:r w:rsidR="002517DD" w:rsidRPr="002517DD">
          <w:rPr>
            <w:rStyle w:val="a3"/>
            <w:color w:val="000000" w:themeColor="text1"/>
            <w:sz w:val="28"/>
            <w:szCs w:val="28"/>
            <w:lang w:val="ru-RU"/>
          </w:rPr>
          <w:t>.</w:t>
        </w:r>
        <w:proofErr w:type="spellStart"/>
        <w:r w:rsidR="002517DD" w:rsidRPr="002517DD">
          <w:rPr>
            <w:rStyle w:val="a3"/>
            <w:color w:val="000000" w:themeColor="text1"/>
            <w:sz w:val="28"/>
            <w:szCs w:val="28"/>
            <w:lang w:val="en-US"/>
          </w:rPr>
          <w:t>ua</w:t>
        </w:r>
        <w:proofErr w:type="spellEnd"/>
      </w:hyperlink>
      <w:r w:rsidR="002517DD" w:rsidRPr="002517DD">
        <w:rPr>
          <w:color w:val="000000" w:themeColor="text1"/>
          <w:sz w:val="28"/>
          <w:szCs w:val="28"/>
          <w:lang w:val="ru-RU"/>
        </w:rPr>
        <w:t xml:space="preserve"> </w:t>
      </w:r>
      <w:r w:rsidR="002517DD" w:rsidRPr="002517DD">
        <w:rPr>
          <w:color w:val="000000" w:themeColor="text1"/>
          <w:sz w:val="28"/>
          <w:szCs w:val="28"/>
        </w:rPr>
        <w:t>– Центральний юридичний портал України.</w:t>
      </w:r>
    </w:p>
    <w:p w14:paraId="00A25D4C" w14:textId="77777777" w:rsidR="002517DD" w:rsidRPr="002517DD" w:rsidRDefault="00197797" w:rsidP="002517DD">
      <w:pPr>
        <w:numPr>
          <w:ilvl w:val="1"/>
          <w:numId w:val="20"/>
        </w:numPr>
        <w:tabs>
          <w:tab w:val="left" w:pos="0"/>
          <w:tab w:val="num" w:pos="1080"/>
        </w:tabs>
        <w:ind w:left="0" w:firstLine="720"/>
        <w:jc w:val="both"/>
        <w:rPr>
          <w:color w:val="000000" w:themeColor="text1"/>
          <w:sz w:val="28"/>
          <w:szCs w:val="28"/>
        </w:rPr>
      </w:pPr>
      <w:hyperlink r:id="rId27" w:history="1">
        <w:r w:rsidR="002517DD" w:rsidRPr="002517DD">
          <w:rPr>
            <w:rStyle w:val="a3"/>
            <w:color w:val="000000" w:themeColor="text1"/>
            <w:sz w:val="28"/>
            <w:szCs w:val="28"/>
          </w:rPr>
          <w:t>www.</w:t>
        </w:r>
        <w:proofErr w:type="spellStart"/>
        <w:r w:rsidR="002517DD" w:rsidRPr="002517DD">
          <w:rPr>
            <w:rStyle w:val="a3"/>
            <w:color w:val="000000" w:themeColor="text1"/>
            <w:sz w:val="28"/>
            <w:szCs w:val="28"/>
            <w:lang w:val="en-US"/>
          </w:rPr>
          <w:t>ukr</w:t>
        </w:r>
        <w:proofErr w:type="spellEnd"/>
        <w:r w:rsidR="002517DD" w:rsidRPr="002517DD">
          <w:rPr>
            <w:rStyle w:val="a3"/>
            <w:color w:val="000000" w:themeColor="text1"/>
            <w:sz w:val="28"/>
            <w:szCs w:val="28"/>
          </w:rPr>
          <w:t>-</w:t>
        </w:r>
        <w:proofErr w:type="spellStart"/>
        <w:r w:rsidR="002517DD" w:rsidRPr="002517DD">
          <w:rPr>
            <w:rStyle w:val="a3"/>
            <w:color w:val="000000" w:themeColor="text1"/>
            <w:sz w:val="28"/>
            <w:szCs w:val="28"/>
            <w:lang w:val="en-US"/>
          </w:rPr>
          <w:t>pravo</w:t>
        </w:r>
        <w:proofErr w:type="spellEnd"/>
        <w:r w:rsidR="002517DD" w:rsidRPr="002517DD">
          <w:rPr>
            <w:rStyle w:val="a3"/>
            <w:color w:val="000000" w:themeColor="text1"/>
            <w:sz w:val="28"/>
            <w:szCs w:val="28"/>
          </w:rPr>
          <w:t>.</w:t>
        </w:r>
        <w:r w:rsidR="002517DD" w:rsidRPr="002517DD">
          <w:rPr>
            <w:rStyle w:val="a3"/>
            <w:color w:val="000000" w:themeColor="text1"/>
            <w:sz w:val="28"/>
            <w:szCs w:val="28"/>
            <w:lang w:val="en-US"/>
          </w:rPr>
          <w:t>at</w:t>
        </w:r>
        <w:r w:rsidR="002517DD" w:rsidRPr="002517DD">
          <w:rPr>
            <w:rStyle w:val="a3"/>
            <w:color w:val="000000" w:themeColor="text1"/>
            <w:sz w:val="28"/>
            <w:szCs w:val="28"/>
          </w:rPr>
          <w:t>.</w:t>
        </w:r>
        <w:proofErr w:type="spellStart"/>
        <w:r w:rsidR="002517DD" w:rsidRPr="002517DD">
          <w:rPr>
            <w:rStyle w:val="a3"/>
            <w:color w:val="000000" w:themeColor="text1"/>
            <w:sz w:val="28"/>
            <w:szCs w:val="28"/>
            <w:lang w:val="en-US"/>
          </w:rPr>
          <w:t>ua</w:t>
        </w:r>
        <w:proofErr w:type="spellEnd"/>
      </w:hyperlink>
      <w:r w:rsidR="002517DD" w:rsidRPr="002517DD">
        <w:rPr>
          <w:color w:val="000000" w:themeColor="text1"/>
          <w:sz w:val="28"/>
          <w:szCs w:val="28"/>
        </w:rPr>
        <w:t xml:space="preserve"> – Правовий портал.</w:t>
      </w:r>
    </w:p>
    <w:p w14:paraId="6FE1CDBA" w14:textId="77777777" w:rsidR="002517DD" w:rsidRPr="002517DD" w:rsidRDefault="00197797" w:rsidP="002517DD">
      <w:pPr>
        <w:numPr>
          <w:ilvl w:val="1"/>
          <w:numId w:val="20"/>
        </w:numPr>
        <w:tabs>
          <w:tab w:val="left" w:pos="0"/>
          <w:tab w:val="num" w:pos="1080"/>
        </w:tabs>
        <w:ind w:left="0" w:firstLine="720"/>
        <w:jc w:val="both"/>
        <w:rPr>
          <w:color w:val="000000" w:themeColor="text1"/>
          <w:sz w:val="28"/>
          <w:szCs w:val="28"/>
        </w:rPr>
      </w:pPr>
      <w:hyperlink r:id="rId28" w:history="1">
        <w:r w:rsidR="002517DD" w:rsidRPr="002517DD">
          <w:rPr>
            <w:rStyle w:val="a3"/>
            <w:color w:val="000000" w:themeColor="text1"/>
            <w:sz w:val="28"/>
            <w:szCs w:val="28"/>
          </w:rPr>
          <w:t>www.</w:t>
        </w:r>
        <w:proofErr w:type="spellStart"/>
        <w:r w:rsidR="002517DD" w:rsidRPr="002517DD">
          <w:rPr>
            <w:rStyle w:val="a3"/>
            <w:color w:val="000000" w:themeColor="text1"/>
            <w:sz w:val="28"/>
            <w:szCs w:val="28"/>
            <w:lang w:val="en-US"/>
          </w:rPr>
          <w:t>jurconsult</w:t>
        </w:r>
        <w:proofErr w:type="spellEnd"/>
        <w:r w:rsidR="002517DD" w:rsidRPr="002517DD">
          <w:rPr>
            <w:rStyle w:val="a3"/>
            <w:color w:val="000000" w:themeColor="text1"/>
            <w:sz w:val="28"/>
            <w:szCs w:val="28"/>
            <w:lang w:val="ru-RU"/>
          </w:rPr>
          <w:t>.</w:t>
        </w:r>
        <w:r w:rsidR="002517DD" w:rsidRPr="002517DD">
          <w:rPr>
            <w:rStyle w:val="a3"/>
            <w:color w:val="000000" w:themeColor="text1"/>
            <w:sz w:val="28"/>
            <w:szCs w:val="28"/>
            <w:lang w:val="en-US"/>
          </w:rPr>
          <w:t>net</w:t>
        </w:r>
        <w:r w:rsidR="002517DD" w:rsidRPr="002517DD">
          <w:rPr>
            <w:rStyle w:val="a3"/>
            <w:color w:val="000000" w:themeColor="text1"/>
            <w:sz w:val="28"/>
            <w:szCs w:val="28"/>
            <w:lang w:val="ru-RU"/>
          </w:rPr>
          <w:t>.</w:t>
        </w:r>
        <w:proofErr w:type="spellStart"/>
        <w:r w:rsidR="002517DD" w:rsidRPr="002517DD">
          <w:rPr>
            <w:rStyle w:val="a3"/>
            <w:color w:val="000000" w:themeColor="text1"/>
            <w:sz w:val="28"/>
            <w:szCs w:val="28"/>
            <w:lang w:val="en-US"/>
          </w:rPr>
          <w:t>ua</w:t>
        </w:r>
        <w:proofErr w:type="spellEnd"/>
      </w:hyperlink>
      <w:r w:rsidR="002517DD" w:rsidRPr="002517DD">
        <w:rPr>
          <w:color w:val="000000" w:themeColor="text1"/>
          <w:sz w:val="28"/>
          <w:szCs w:val="28"/>
          <w:lang w:val="ru-RU"/>
        </w:rPr>
        <w:t xml:space="preserve"> – </w:t>
      </w:r>
      <w:r w:rsidR="002517DD" w:rsidRPr="002517DD">
        <w:rPr>
          <w:color w:val="000000" w:themeColor="text1"/>
          <w:sz w:val="28"/>
          <w:szCs w:val="28"/>
        </w:rPr>
        <w:t>Всеукраїнський юридичний портал.</w:t>
      </w:r>
    </w:p>
    <w:p w14:paraId="449E3D5A" w14:textId="77777777" w:rsidR="002517DD" w:rsidRPr="002517DD" w:rsidRDefault="00197797" w:rsidP="002517DD">
      <w:pPr>
        <w:numPr>
          <w:ilvl w:val="1"/>
          <w:numId w:val="20"/>
        </w:numPr>
        <w:tabs>
          <w:tab w:val="left" w:pos="0"/>
          <w:tab w:val="num" w:pos="1080"/>
        </w:tabs>
        <w:ind w:left="0" w:firstLine="720"/>
        <w:jc w:val="both"/>
        <w:rPr>
          <w:color w:val="000000" w:themeColor="text1"/>
          <w:sz w:val="28"/>
          <w:szCs w:val="28"/>
        </w:rPr>
      </w:pPr>
      <w:hyperlink r:id="rId29" w:history="1">
        <w:r w:rsidR="002517DD" w:rsidRPr="002517DD">
          <w:rPr>
            <w:rStyle w:val="a3"/>
            <w:color w:val="000000" w:themeColor="text1"/>
            <w:sz w:val="28"/>
            <w:szCs w:val="28"/>
          </w:rPr>
          <w:t>www.pravoznavec.com.ua</w:t>
        </w:r>
      </w:hyperlink>
      <w:r w:rsidR="002517DD" w:rsidRPr="002517DD">
        <w:rPr>
          <w:color w:val="000000" w:themeColor="text1"/>
          <w:sz w:val="28"/>
          <w:szCs w:val="28"/>
        </w:rPr>
        <w:t xml:space="preserve"> - Електронна бібліотека юридичної літератури "Правознавець".</w:t>
      </w:r>
    </w:p>
    <w:p w14:paraId="05A4708D" w14:textId="77777777" w:rsidR="002517DD" w:rsidRPr="002517DD" w:rsidRDefault="002517DD" w:rsidP="002517DD">
      <w:pPr>
        <w:tabs>
          <w:tab w:val="left" w:pos="0"/>
        </w:tabs>
        <w:autoSpaceDE w:val="0"/>
        <w:autoSpaceDN w:val="0"/>
        <w:adjustRightInd w:val="0"/>
        <w:spacing w:before="120"/>
        <w:jc w:val="both"/>
        <w:rPr>
          <w:color w:val="000000" w:themeColor="text1"/>
        </w:rPr>
      </w:pPr>
    </w:p>
    <w:p w14:paraId="107E964F" w14:textId="77777777" w:rsidR="009A6DF4" w:rsidRPr="002517DD" w:rsidRDefault="009A6DF4">
      <w:pPr>
        <w:rPr>
          <w:color w:val="000000" w:themeColor="text1"/>
        </w:rPr>
      </w:pPr>
    </w:p>
    <w:sectPr w:rsidR="009A6DF4" w:rsidRPr="00251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5"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93B"/>
    <w:multiLevelType w:val="hybridMultilevel"/>
    <w:tmpl w:val="9EB86E34"/>
    <w:lvl w:ilvl="0" w:tplc="B67E7DD6">
      <w:start w:val="1"/>
      <w:numFmt w:val="bullet"/>
      <w:lvlText w:val="–"/>
      <w:lvlJc w:val="left"/>
      <w:pPr>
        <w:tabs>
          <w:tab w:val="num" w:pos="567"/>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9AB0950"/>
    <w:multiLevelType w:val="hybridMultilevel"/>
    <w:tmpl w:val="E7AA0ED2"/>
    <w:lvl w:ilvl="0" w:tplc="D1764834">
      <w:start w:val="1"/>
      <w:numFmt w:val="bullet"/>
      <w:lvlText w:val="–"/>
      <w:lvlJc w:val="left"/>
      <w:pPr>
        <w:tabs>
          <w:tab w:val="num" w:pos="567"/>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7F1245"/>
    <w:multiLevelType w:val="hybridMultilevel"/>
    <w:tmpl w:val="4F8C4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F04034"/>
    <w:multiLevelType w:val="multilevel"/>
    <w:tmpl w:val="A67692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783A87"/>
    <w:multiLevelType w:val="hybridMultilevel"/>
    <w:tmpl w:val="01C89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A96C24"/>
    <w:multiLevelType w:val="multilevel"/>
    <w:tmpl w:val="D92279E4"/>
    <w:lvl w:ilvl="0">
      <w:start w:val="7"/>
      <w:numFmt w:val="decimal"/>
      <w:lvlText w:val="%1."/>
      <w:lvlJc w:val="left"/>
      <w:pPr>
        <w:ind w:left="450" w:hanging="450"/>
      </w:pPr>
      <w:rPr>
        <w:b/>
      </w:rPr>
    </w:lvl>
    <w:lvl w:ilvl="1">
      <w:start w:val="3"/>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num>
  <w:num w:numId="6">
    <w:abstractNumId w:val="4"/>
  </w:num>
  <w:num w:numId="7">
    <w:abstractNumId w:val="5"/>
  </w:num>
  <w:num w:numId="8">
    <w:abstractNumId w:val="5"/>
  </w:num>
  <w:num w:numId="9">
    <w:abstractNumId w:val="9"/>
  </w:num>
  <w:num w:numId="10">
    <w:abstractNumId w:val="9"/>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DD"/>
    <w:rsid w:val="00197797"/>
    <w:rsid w:val="002517DD"/>
    <w:rsid w:val="0071072D"/>
    <w:rsid w:val="007E1FF2"/>
    <w:rsid w:val="009A6DF4"/>
    <w:rsid w:val="00A344AA"/>
    <w:rsid w:val="00FC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18B8"/>
  <w15:docId w15:val="{16D3CEEE-3A23-4415-8B73-A47B0334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2517DD"/>
    <w:pPr>
      <w:spacing w:before="100" w:beforeAutospacing="1" w:after="100" w:afterAutospacing="1"/>
      <w:outlineLvl w:val="0"/>
    </w:pPr>
    <w:rPr>
      <w:b/>
      <w:bCs/>
      <w:kern w:val="36"/>
      <w:sz w:val="48"/>
      <w:szCs w:val="48"/>
      <w:lang w:eastAsia="uk-UA"/>
    </w:rPr>
  </w:style>
  <w:style w:type="paragraph" w:styleId="2">
    <w:name w:val="heading 2"/>
    <w:basedOn w:val="a"/>
    <w:next w:val="a"/>
    <w:link w:val="20"/>
    <w:uiPriority w:val="9"/>
    <w:semiHidden/>
    <w:unhideWhenUsed/>
    <w:qFormat/>
    <w:rsid w:val="002517DD"/>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2517DD"/>
    <w:pPr>
      <w:keepNext/>
      <w:spacing w:before="240" w:after="60"/>
      <w:outlineLvl w:val="3"/>
    </w:pPr>
    <w:rPr>
      <w:rFonts w:ascii="Calibri" w:hAnsi="Calibri"/>
      <w:b/>
      <w:bCs/>
      <w:sz w:val="28"/>
      <w:szCs w:val="28"/>
    </w:rPr>
  </w:style>
  <w:style w:type="paragraph" w:styleId="7">
    <w:name w:val="heading 7"/>
    <w:basedOn w:val="a"/>
    <w:next w:val="a"/>
    <w:link w:val="70"/>
    <w:uiPriority w:val="9"/>
    <w:semiHidden/>
    <w:unhideWhenUsed/>
    <w:qFormat/>
    <w:rsid w:val="002517DD"/>
    <w:pPr>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7DD"/>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2517DD"/>
    <w:rPr>
      <w:rFonts w:ascii="Calibri Light" w:eastAsia="Times New Roman" w:hAnsi="Calibri Light" w:cs="Times New Roman"/>
      <w:b/>
      <w:bCs/>
      <w:i/>
      <w:iCs/>
      <w:sz w:val="28"/>
      <w:szCs w:val="28"/>
      <w:lang w:val="uk-UA" w:eastAsia="ru-RU"/>
    </w:rPr>
  </w:style>
  <w:style w:type="character" w:customStyle="1" w:styleId="40">
    <w:name w:val="Заголовок 4 Знак"/>
    <w:basedOn w:val="a0"/>
    <w:link w:val="4"/>
    <w:uiPriority w:val="9"/>
    <w:semiHidden/>
    <w:rsid w:val="002517DD"/>
    <w:rPr>
      <w:rFonts w:ascii="Calibri" w:eastAsia="Times New Roman" w:hAnsi="Calibri" w:cs="Times New Roman"/>
      <w:b/>
      <w:bCs/>
      <w:sz w:val="28"/>
      <w:szCs w:val="28"/>
      <w:lang w:val="uk-UA" w:eastAsia="ru-RU"/>
    </w:rPr>
  </w:style>
  <w:style w:type="character" w:customStyle="1" w:styleId="70">
    <w:name w:val="Заголовок 7 Знак"/>
    <w:basedOn w:val="a0"/>
    <w:link w:val="7"/>
    <w:uiPriority w:val="9"/>
    <w:semiHidden/>
    <w:rsid w:val="002517DD"/>
    <w:rPr>
      <w:rFonts w:ascii="Calibri" w:eastAsia="Times New Roman" w:hAnsi="Calibri" w:cs="Times New Roman"/>
      <w:sz w:val="24"/>
      <w:szCs w:val="24"/>
      <w:lang w:val="uk-UA"/>
    </w:rPr>
  </w:style>
  <w:style w:type="character" w:styleId="a3">
    <w:name w:val="Hyperlink"/>
    <w:uiPriority w:val="99"/>
    <w:semiHidden/>
    <w:unhideWhenUsed/>
    <w:rsid w:val="002517DD"/>
    <w:rPr>
      <w:color w:val="0563C1"/>
      <w:u w:val="single"/>
    </w:rPr>
  </w:style>
  <w:style w:type="character" w:styleId="a4">
    <w:name w:val="FollowedHyperlink"/>
    <w:basedOn w:val="a0"/>
    <w:uiPriority w:val="99"/>
    <w:semiHidden/>
    <w:unhideWhenUsed/>
    <w:rsid w:val="002517DD"/>
    <w:rPr>
      <w:color w:val="954F72" w:themeColor="followedHyperlink"/>
      <w:u w:val="single"/>
    </w:rPr>
  </w:style>
  <w:style w:type="paragraph" w:styleId="a5">
    <w:name w:val="header"/>
    <w:basedOn w:val="a"/>
    <w:link w:val="a6"/>
    <w:uiPriority w:val="99"/>
    <w:semiHidden/>
    <w:unhideWhenUsed/>
    <w:rsid w:val="002517DD"/>
    <w:pPr>
      <w:tabs>
        <w:tab w:val="center" w:pos="4819"/>
        <w:tab w:val="right" w:pos="9639"/>
      </w:tabs>
    </w:pPr>
  </w:style>
  <w:style w:type="character" w:customStyle="1" w:styleId="a6">
    <w:name w:val="Верхній колонтитул Знак"/>
    <w:basedOn w:val="a0"/>
    <w:link w:val="a5"/>
    <w:uiPriority w:val="99"/>
    <w:semiHidden/>
    <w:rsid w:val="002517DD"/>
    <w:rPr>
      <w:rFonts w:ascii="Times New Roman" w:eastAsia="Times New Roman" w:hAnsi="Times New Roman" w:cs="Times New Roman"/>
      <w:sz w:val="24"/>
      <w:szCs w:val="24"/>
      <w:lang w:val="uk-UA" w:eastAsia="ru-RU"/>
    </w:rPr>
  </w:style>
  <w:style w:type="paragraph" w:styleId="a7">
    <w:name w:val="footer"/>
    <w:basedOn w:val="a"/>
    <w:link w:val="a8"/>
    <w:uiPriority w:val="99"/>
    <w:semiHidden/>
    <w:unhideWhenUsed/>
    <w:rsid w:val="002517DD"/>
    <w:pPr>
      <w:tabs>
        <w:tab w:val="center" w:pos="4819"/>
        <w:tab w:val="right" w:pos="9639"/>
      </w:tabs>
    </w:pPr>
  </w:style>
  <w:style w:type="character" w:customStyle="1" w:styleId="a8">
    <w:name w:val="Нижній колонтитул Знак"/>
    <w:basedOn w:val="a0"/>
    <w:link w:val="a7"/>
    <w:uiPriority w:val="99"/>
    <w:semiHidden/>
    <w:rsid w:val="002517DD"/>
    <w:rPr>
      <w:rFonts w:ascii="Times New Roman" w:eastAsia="Times New Roman" w:hAnsi="Times New Roman" w:cs="Times New Roman"/>
      <w:sz w:val="24"/>
      <w:szCs w:val="24"/>
      <w:lang w:val="uk-UA" w:eastAsia="ru-RU"/>
    </w:rPr>
  </w:style>
  <w:style w:type="paragraph" w:styleId="a9">
    <w:name w:val="Title"/>
    <w:basedOn w:val="a"/>
    <w:link w:val="aa"/>
    <w:uiPriority w:val="99"/>
    <w:qFormat/>
    <w:rsid w:val="002517DD"/>
    <w:pPr>
      <w:jc w:val="center"/>
    </w:pPr>
    <w:rPr>
      <w:sz w:val="28"/>
    </w:rPr>
  </w:style>
  <w:style w:type="character" w:customStyle="1" w:styleId="aa">
    <w:name w:val="Назва Знак"/>
    <w:basedOn w:val="a0"/>
    <w:link w:val="a9"/>
    <w:uiPriority w:val="99"/>
    <w:rsid w:val="002517DD"/>
    <w:rPr>
      <w:rFonts w:ascii="Times New Roman" w:eastAsia="Times New Roman" w:hAnsi="Times New Roman" w:cs="Times New Roman"/>
      <w:sz w:val="28"/>
      <w:szCs w:val="24"/>
      <w:lang w:val="uk-UA" w:eastAsia="ru-RU"/>
    </w:rPr>
  </w:style>
  <w:style w:type="paragraph" w:styleId="ab">
    <w:name w:val="Body Text"/>
    <w:basedOn w:val="a"/>
    <w:link w:val="ac"/>
    <w:uiPriority w:val="99"/>
    <w:semiHidden/>
    <w:unhideWhenUsed/>
    <w:rsid w:val="002517DD"/>
    <w:pPr>
      <w:spacing w:after="120"/>
    </w:pPr>
  </w:style>
  <w:style w:type="character" w:customStyle="1" w:styleId="ac">
    <w:name w:val="Основний текст Знак"/>
    <w:basedOn w:val="a0"/>
    <w:link w:val="ab"/>
    <w:uiPriority w:val="99"/>
    <w:semiHidden/>
    <w:rsid w:val="002517DD"/>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2517DD"/>
    <w:pPr>
      <w:spacing w:after="120"/>
      <w:ind w:left="283"/>
    </w:pPr>
  </w:style>
  <w:style w:type="character" w:customStyle="1" w:styleId="ae">
    <w:name w:val="Основний текст з відступом Знак"/>
    <w:basedOn w:val="a0"/>
    <w:link w:val="ad"/>
    <w:uiPriority w:val="99"/>
    <w:semiHidden/>
    <w:rsid w:val="002517DD"/>
    <w:rPr>
      <w:rFonts w:ascii="Times New Roman" w:eastAsia="Times New Roman" w:hAnsi="Times New Roman" w:cs="Times New Roman"/>
      <w:sz w:val="24"/>
      <w:szCs w:val="24"/>
      <w:lang w:val="uk-UA" w:eastAsia="ru-RU"/>
    </w:rPr>
  </w:style>
  <w:style w:type="paragraph" w:styleId="21">
    <w:name w:val="Body Text 2"/>
    <w:basedOn w:val="a"/>
    <w:link w:val="22"/>
    <w:uiPriority w:val="99"/>
    <w:semiHidden/>
    <w:unhideWhenUsed/>
    <w:rsid w:val="002517DD"/>
    <w:pPr>
      <w:spacing w:after="120" w:line="480" w:lineRule="auto"/>
    </w:pPr>
    <w:rPr>
      <w:rFonts w:ascii="Calibri" w:eastAsia="Calibri" w:hAnsi="Calibri" w:cs="Calibri"/>
      <w:sz w:val="22"/>
      <w:szCs w:val="22"/>
      <w:lang w:eastAsia="en-US"/>
    </w:rPr>
  </w:style>
  <w:style w:type="character" w:customStyle="1" w:styleId="22">
    <w:name w:val="Основний текст 2 Знак"/>
    <w:basedOn w:val="a0"/>
    <w:link w:val="21"/>
    <w:uiPriority w:val="99"/>
    <w:semiHidden/>
    <w:rsid w:val="002517DD"/>
    <w:rPr>
      <w:rFonts w:ascii="Calibri" w:eastAsia="Calibri" w:hAnsi="Calibri" w:cs="Calibri"/>
      <w:lang w:val="uk-UA"/>
    </w:rPr>
  </w:style>
  <w:style w:type="paragraph" w:styleId="23">
    <w:name w:val="Body Text Indent 2"/>
    <w:basedOn w:val="a"/>
    <w:link w:val="24"/>
    <w:uiPriority w:val="99"/>
    <w:semiHidden/>
    <w:unhideWhenUsed/>
    <w:rsid w:val="002517DD"/>
    <w:pPr>
      <w:spacing w:after="120" w:line="480" w:lineRule="auto"/>
      <w:ind w:left="283"/>
    </w:pPr>
  </w:style>
  <w:style w:type="character" w:customStyle="1" w:styleId="24">
    <w:name w:val="Основний текст з відступом 2 Знак"/>
    <w:basedOn w:val="a0"/>
    <w:link w:val="23"/>
    <w:uiPriority w:val="99"/>
    <w:semiHidden/>
    <w:rsid w:val="002517DD"/>
    <w:rPr>
      <w:rFonts w:ascii="Times New Roman" w:eastAsia="Times New Roman" w:hAnsi="Times New Roman" w:cs="Times New Roman"/>
      <w:sz w:val="24"/>
      <w:szCs w:val="24"/>
      <w:lang w:val="uk-UA" w:eastAsia="ru-RU"/>
    </w:rPr>
  </w:style>
  <w:style w:type="paragraph" w:styleId="3">
    <w:name w:val="Body Text Indent 3"/>
    <w:basedOn w:val="a"/>
    <w:link w:val="30"/>
    <w:uiPriority w:val="99"/>
    <w:semiHidden/>
    <w:unhideWhenUsed/>
    <w:rsid w:val="002517DD"/>
    <w:pPr>
      <w:spacing w:after="120"/>
      <w:ind w:left="283"/>
    </w:pPr>
    <w:rPr>
      <w:sz w:val="16"/>
      <w:szCs w:val="16"/>
    </w:rPr>
  </w:style>
  <w:style w:type="character" w:customStyle="1" w:styleId="30">
    <w:name w:val="Основний текст з відступом 3 Знак"/>
    <w:basedOn w:val="a0"/>
    <w:link w:val="3"/>
    <w:uiPriority w:val="99"/>
    <w:semiHidden/>
    <w:rsid w:val="002517DD"/>
    <w:rPr>
      <w:rFonts w:ascii="Times New Roman" w:eastAsia="Times New Roman" w:hAnsi="Times New Roman" w:cs="Times New Roman"/>
      <w:sz w:val="16"/>
      <w:szCs w:val="16"/>
      <w:lang w:val="uk-UA" w:eastAsia="ru-RU"/>
    </w:rPr>
  </w:style>
  <w:style w:type="paragraph" w:styleId="af">
    <w:name w:val="No Spacing"/>
    <w:uiPriority w:val="1"/>
    <w:qFormat/>
    <w:rsid w:val="002517DD"/>
    <w:pPr>
      <w:spacing w:after="0" w:line="240" w:lineRule="auto"/>
    </w:pPr>
    <w:rPr>
      <w:rFonts w:ascii="Times New Roman" w:eastAsia="Times New Roman" w:hAnsi="Times New Roman" w:cs="Times New Roman"/>
      <w:sz w:val="24"/>
      <w:szCs w:val="24"/>
      <w:lang w:val="uk-UA" w:eastAsia="ru-RU"/>
    </w:rPr>
  </w:style>
  <w:style w:type="paragraph" w:styleId="af0">
    <w:name w:val="List Paragraph"/>
    <w:basedOn w:val="a"/>
    <w:uiPriority w:val="34"/>
    <w:qFormat/>
    <w:rsid w:val="002517DD"/>
    <w:pPr>
      <w:spacing w:after="200" w:line="276" w:lineRule="auto"/>
      <w:ind w:left="720"/>
      <w:contextualSpacing/>
    </w:pPr>
    <w:rPr>
      <w:rFonts w:ascii="Calibri" w:eastAsia="Calibri" w:hAnsi="Calibri"/>
      <w:sz w:val="22"/>
      <w:szCs w:val="22"/>
      <w:lang w:eastAsia="en-US"/>
    </w:rPr>
  </w:style>
  <w:style w:type="character" w:customStyle="1" w:styleId="25">
    <w:name w:val="Основной текст (2)_"/>
    <w:link w:val="26"/>
    <w:semiHidden/>
    <w:locked/>
    <w:rsid w:val="002517DD"/>
    <w:rPr>
      <w:b/>
      <w:bCs/>
      <w:sz w:val="18"/>
      <w:szCs w:val="18"/>
      <w:shd w:val="clear" w:color="auto" w:fill="FFFFFF"/>
    </w:rPr>
  </w:style>
  <w:style w:type="paragraph" w:customStyle="1" w:styleId="26">
    <w:name w:val="Основной текст (2)"/>
    <w:basedOn w:val="a"/>
    <w:link w:val="25"/>
    <w:semiHidden/>
    <w:rsid w:val="002517DD"/>
    <w:pPr>
      <w:widowControl w:val="0"/>
      <w:shd w:val="clear" w:color="auto" w:fill="FFFFFF"/>
      <w:spacing w:after="480" w:line="216" w:lineRule="exact"/>
      <w:ind w:hanging="1600"/>
    </w:pPr>
    <w:rPr>
      <w:rFonts w:asciiTheme="minorHAnsi" w:eastAsiaTheme="minorHAnsi" w:hAnsiTheme="minorHAnsi" w:cstheme="minorBidi"/>
      <w:b/>
      <w:bCs/>
      <w:sz w:val="18"/>
      <w:szCs w:val="18"/>
      <w:lang w:val="ru-RU" w:eastAsia="en-US"/>
    </w:rPr>
  </w:style>
  <w:style w:type="paragraph" w:customStyle="1" w:styleId="Default">
    <w:name w:val="Default"/>
    <w:uiPriority w:val="99"/>
    <w:semiHidden/>
    <w:rsid w:val="002517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link w:val="42"/>
    <w:semiHidden/>
    <w:locked/>
    <w:rsid w:val="002517DD"/>
    <w:rPr>
      <w:b/>
      <w:bCs/>
      <w:sz w:val="18"/>
      <w:szCs w:val="18"/>
      <w:shd w:val="clear" w:color="auto" w:fill="FFFFFF"/>
    </w:rPr>
  </w:style>
  <w:style w:type="paragraph" w:customStyle="1" w:styleId="42">
    <w:name w:val="Основной текст (4)"/>
    <w:basedOn w:val="a"/>
    <w:link w:val="41"/>
    <w:semiHidden/>
    <w:rsid w:val="002517DD"/>
    <w:pPr>
      <w:widowControl w:val="0"/>
      <w:shd w:val="clear" w:color="auto" w:fill="FFFFFF"/>
      <w:spacing w:before="480" w:line="226" w:lineRule="exact"/>
      <w:jc w:val="center"/>
    </w:pPr>
    <w:rPr>
      <w:rFonts w:asciiTheme="minorHAnsi" w:eastAsiaTheme="minorHAnsi" w:hAnsiTheme="minorHAnsi" w:cstheme="minorBidi"/>
      <w:b/>
      <w:bCs/>
      <w:sz w:val="18"/>
      <w:szCs w:val="18"/>
      <w:lang w:val="ru-RU" w:eastAsia="en-US"/>
    </w:rPr>
  </w:style>
  <w:style w:type="paragraph" w:customStyle="1" w:styleId="11">
    <w:name w:val="Обычный1"/>
    <w:uiPriority w:val="99"/>
    <w:semiHidden/>
    <w:rsid w:val="002517DD"/>
    <w:pPr>
      <w:spacing w:after="0" w:line="240" w:lineRule="auto"/>
    </w:pPr>
    <w:rPr>
      <w:rFonts w:ascii="Times New Roman" w:eastAsia="Times New Roman" w:hAnsi="Times New Roman" w:cs="Times New Roman"/>
      <w:sz w:val="24"/>
      <w:szCs w:val="20"/>
      <w:lang w:eastAsia="ru-RU"/>
    </w:rPr>
  </w:style>
  <w:style w:type="paragraph" w:customStyle="1" w:styleId="44">
    <w:name w:val="Заголовок 44"/>
    <w:basedOn w:val="a"/>
    <w:next w:val="a"/>
    <w:uiPriority w:val="99"/>
    <w:semiHidden/>
    <w:rsid w:val="002517DD"/>
    <w:pPr>
      <w:keepNext/>
      <w:suppressAutoHyphens/>
      <w:spacing w:before="360" w:after="120"/>
      <w:outlineLvl w:val="3"/>
    </w:pPr>
    <w:rPr>
      <w:rFonts w:ascii="Arial" w:hAnsi="Arial"/>
      <w:b/>
      <w:bCs/>
      <w:color w:val="000000"/>
      <w:sz w:val="28"/>
      <w:szCs w:val="20"/>
      <w:lang w:eastAsia="uk-UA"/>
    </w:rPr>
  </w:style>
  <w:style w:type="paragraph" w:customStyle="1" w:styleId="43">
    <w:name w:val="Основной текст4"/>
    <w:basedOn w:val="a"/>
    <w:uiPriority w:val="99"/>
    <w:semiHidden/>
    <w:rsid w:val="002517DD"/>
    <w:pPr>
      <w:widowControl w:val="0"/>
      <w:shd w:val="clear" w:color="auto" w:fill="FFFFFF"/>
      <w:spacing w:after="60" w:line="0" w:lineRule="atLeast"/>
      <w:ind w:hanging="420"/>
    </w:pPr>
    <w:rPr>
      <w:color w:val="000000"/>
      <w:sz w:val="18"/>
      <w:szCs w:val="18"/>
    </w:rPr>
  </w:style>
  <w:style w:type="character" w:customStyle="1" w:styleId="71">
    <w:name w:val="Основной текст (7)_"/>
    <w:link w:val="72"/>
    <w:semiHidden/>
    <w:locked/>
    <w:rsid w:val="002517DD"/>
    <w:rPr>
      <w:b/>
      <w:bCs/>
      <w:i/>
      <w:iCs/>
      <w:sz w:val="18"/>
      <w:szCs w:val="18"/>
      <w:shd w:val="clear" w:color="auto" w:fill="FFFFFF"/>
    </w:rPr>
  </w:style>
  <w:style w:type="paragraph" w:customStyle="1" w:styleId="72">
    <w:name w:val="Основной текст (7)"/>
    <w:basedOn w:val="a"/>
    <w:link w:val="71"/>
    <w:semiHidden/>
    <w:rsid w:val="002517DD"/>
    <w:pPr>
      <w:widowControl w:val="0"/>
      <w:shd w:val="clear" w:color="auto" w:fill="FFFFFF"/>
      <w:spacing w:before="180" w:after="60" w:line="0" w:lineRule="atLeast"/>
      <w:jc w:val="center"/>
    </w:pPr>
    <w:rPr>
      <w:rFonts w:asciiTheme="minorHAnsi" w:eastAsiaTheme="minorHAnsi" w:hAnsiTheme="minorHAnsi" w:cstheme="minorBidi"/>
      <w:b/>
      <w:bCs/>
      <w:i/>
      <w:iCs/>
      <w:sz w:val="18"/>
      <w:szCs w:val="18"/>
      <w:lang w:val="ru-RU" w:eastAsia="en-US"/>
    </w:rPr>
  </w:style>
  <w:style w:type="character" w:customStyle="1" w:styleId="af1">
    <w:name w:val="Оглавление_"/>
    <w:link w:val="af2"/>
    <w:semiHidden/>
    <w:locked/>
    <w:rsid w:val="002517DD"/>
    <w:rPr>
      <w:rFonts w:ascii="Times New Roman" w:eastAsia="Times New Roman" w:hAnsi="Times New Roman" w:cs="Times New Roman"/>
      <w:spacing w:val="11"/>
      <w:sz w:val="23"/>
      <w:szCs w:val="23"/>
      <w:shd w:val="clear" w:color="auto" w:fill="FFFFFF"/>
    </w:rPr>
  </w:style>
  <w:style w:type="paragraph" w:customStyle="1" w:styleId="af2">
    <w:name w:val="Оглавление"/>
    <w:basedOn w:val="a"/>
    <w:link w:val="af1"/>
    <w:semiHidden/>
    <w:rsid w:val="002517DD"/>
    <w:pPr>
      <w:shd w:val="clear" w:color="auto" w:fill="FFFFFF"/>
      <w:spacing w:before="1080" w:line="307" w:lineRule="exact"/>
    </w:pPr>
    <w:rPr>
      <w:spacing w:val="11"/>
      <w:sz w:val="23"/>
      <w:szCs w:val="23"/>
      <w:lang w:val="ru-RU" w:eastAsia="en-US"/>
    </w:rPr>
  </w:style>
  <w:style w:type="character" w:customStyle="1" w:styleId="27">
    <w:name w:val="Оглавление (2)_"/>
    <w:link w:val="28"/>
    <w:semiHidden/>
    <w:locked/>
    <w:rsid w:val="002517DD"/>
    <w:rPr>
      <w:rFonts w:ascii="Times New Roman" w:eastAsia="Times New Roman" w:hAnsi="Times New Roman" w:cs="Times New Roman"/>
      <w:spacing w:val="6"/>
      <w:sz w:val="14"/>
      <w:szCs w:val="14"/>
      <w:shd w:val="clear" w:color="auto" w:fill="FFFFFF"/>
    </w:rPr>
  </w:style>
  <w:style w:type="paragraph" w:customStyle="1" w:styleId="28">
    <w:name w:val="Оглавление (2)"/>
    <w:basedOn w:val="a"/>
    <w:link w:val="27"/>
    <w:semiHidden/>
    <w:rsid w:val="002517DD"/>
    <w:pPr>
      <w:shd w:val="clear" w:color="auto" w:fill="FFFFFF"/>
      <w:spacing w:after="180" w:line="0" w:lineRule="atLeast"/>
    </w:pPr>
    <w:rPr>
      <w:spacing w:val="6"/>
      <w:sz w:val="14"/>
      <w:szCs w:val="14"/>
      <w:lang w:val="ru-RU" w:eastAsia="en-US"/>
    </w:rPr>
  </w:style>
  <w:style w:type="paragraph" w:customStyle="1" w:styleId="rvps2">
    <w:name w:val="rvps2"/>
    <w:basedOn w:val="a"/>
    <w:rsid w:val="002517DD"/>
    <w:pPr>
      <w:spacing w:before="100" w:beforeAutospacing="1" w:after="100" w:afterAutospacing="1"/>
    </w:pPr>
    <w:rPr>
      <w:lang w:val="ru-RU"/>
    </w:rPr>
  </w:style>
  <w:style w:type="paragraph" w:customStyle="1" w:styleId="rvps1">
    <w:name w:val="rvps1"/>
    <w:basedOn w:val="a"/>
    <w:rsid w:val="002517DD"/>
    <w:pPr>
      <w:spacing w:before="100" w:beforeAutospacing="1" w:after="100" w:afterAutospacing="1"/>
    </w:pPr>
    <w:rPr>
      <w:lang w:val="ru-RU"/>
    </w:rPr>
  </w:style>
  <w:style w:type="paragraph" w:customStyle="1" w:styleId="rvps4">
    <w:name w:val="rvps4"/>
    <w:basedOn w:val="a"/>
    <w:rsid w:val="002517DD"/>
    <w:pPr>
      <w:spacing w:before="100" w:beforeAutospacing="1" w:after="100" w:afterAutospacing="1"/>
    </w:pPr>
    <w:rPr>
      <w:lang w:val="ru-RU"/>
    </w:rPr>
  </w:style>
  <w:style w:type="paragraph" w:customStyle="1" w:styleId="rvps7">
    <w:name w:val="rvps7"/>
    <w:basedOn w:val="a"/>
    <w:rsid w:val="002517DD"/>
    <w:pPr>
      <w:spacing w:before="100" w:beforeAutospacing="1" w:after="100" w:afterAutospacing="1"/>
    </w:pPr>
    <w:rPr>
      <w:lang w:val="ru-RU"/>
    </w:rPr>
  </w:style>
  <w:style w:type="paragraph" w:customStyle="1" w:styleId="rvps14">
    <w:name w:val="rvps14"/>
    <w:basedOn w:val="a"/>
    <w:rsid w:val="002517DD"/>
    <w:pPr>
      <w:spacing w:before="100" w:beforeAutospacing="1" w:after="100" w:afterAutospacing="1"/>
    </w:pPr>
    <w:rPr>
      <w:lang w:val="ru-RU"/>
    </w:rPr>
  </w:style>
  <w:style w:type="paragraph" w:customStyle="1" w:styleId="rvps6">
    <w:name w:val="rvps6"/>
    <w:basedOn w:val="a"/>
    <w:rsid w:val="002517DD"/>
    <w:pPr>
      <w:spacing w:before="100" w:beforeAutospacing="1" w:after="100" w:afterAutospacing="1"/>
    </w:pPr>
    <w:rPr>
      <w:lang w:val="ru-RU"/>
    </w:rPr>
  </w:style>
  <w:style w:type="paragraph" w:customStyle="1" w:styleId="rvps18">
    <w:name w:val="rvps18"/>
    <w:basedOn w:val="a"/>
    <w:rsid w:val="002517DD"/>
    <w:pPr>
      <w:spacing w:before="100" w:beforeAutospacing="1" w:after="100" w:afterAutospacing="1"/>
    </w:pPr>
    <w:rPr>
      <w:lang w:val="ru-RU"/>
    </w:rPr>
  </w:style>
  <w:style w:type="character" w:customStyle="1" w:styleId="12">
    <w:name w:val="Нижний колонтитул Знак1"/>
    <w:basedOn w:val="a0"/>
    <w:uiPriority w:val="99"/>
    <w:semiHidden/>
    <w:rsid w:val="002517DD"/>
    <w:rPr>
      <w:rFonts w:ascii="Times New Roman" w:eastAsia="Times New Roman" w:hAnsi="Times New Roman" w:cs="Times New Roman" w:hint="default"/>
      <w:sz w:val="24"/>
      <w:szCs w:val="24"/>
      <w:lang w:val="uk-UA" w:eastAsia="ru-RU"/>
    </w:rPr>
  </w:style>
  <w:style w:type="character" w:customStyle="1" w:styleId="13">
    <w:name w:val="Основной текст с отступом Знак1"/>
    <w:basedOn w:val="a0"/>
    <w:uiPriority w:val="99"/>
    <w:semiHidden/>
    <w:rsid w:val="002517DD"/>
    <w:rPr>
      <w:rFonts w:ascii="Times New Roman" w:eastAsia="Times New Roman" w:hAnsi="Times New Roman" w:cs="Times New Roman" w:hint="default"/>
      <w:sz w:val="24"/>
      <w:szCs w:val="24"/>
      <w:lang w:val="uk-UA" w:eastAsia="ru-RU"/>
    </w:rPr>
  </w:style>
  <w:style w:type="character" w:customStyle="1" w:styleId="31">
    <w:name w:val="Основной текст с отступом 3 Знак1"/>
    <w:basedOn w:val="a0"/>
    <w:uiPriority w:val="99"/>
    <w:semiHidden/>
    <w:rsid w:val="002517DD"/>
    <w:rPr>
      <w:rFonts w:ascii="Times New Roman" w:eastAsia="Times New Roman" w:hAnsi="Times New Roman" w:cs="Times New Roman" w:hint="default"/>
      <w:sz w:val="16"/>
      <w:szCs w:val="16"/>
      <w:lang w:val="uk-UA" w:eastAsia="ru-RU"/>
    </w:rPr>
  </w:style>
  <w:style w:type="character" w:customStyle="1" w:styleId="apple-converted-space">
    <w:name w:val="apple-converted-space"/>
    <w:rsid w:val="002517DD"/>
  </w:style>
  <w:style w:type="character" w:customStyle="1" w:styleId="14">
    <w:name w:val="Основной текст1"/>
    <w:rsid w:val="002517DD"/>
    <w:rPr>
      <w:rFonts w:ascii="Times New Roman" w:eastAsia="Times New Roman" w:hAnsi="Times New Roman" w:cs="Times New Roman" w:hint="default"/>
      <w:color w:val="000000"/>
      <w:spacing w:val="0"/>
      <w:w w:val="100"/>
      <w:position w:val="0"/>
      <w:sz w:val="18"/>
      <w:szCs w:val="18"/>
      <w:shd w:val="clear" w:color="auto" w:fill="FFFFFF"/>
      <w:lang w:val="uk-UA"/>
    </w:rPr>
  </w:style>
  <w:style w:type="character" w:customStyle="1" w:styleId="af3">
    <w:name w:val="Основной текст + Курсив"/>
    <w:rsid w:val="002517DD"/>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uk-UA"/>
    </w:rPr>
  </w:style>
  <w:style w:type="character" w:customStyle="1" w:styleId="af4">
    <w:name w:val="Основной текст + Полужирный"/>
    <w:aliases w:val="Курсив"/>
    <w:rsid w:val="002517DD"/>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uk-UA"/>
    </w:rPr>
  </w:style>
  <w:style w:type="character" w:customStyle="1" w:styleId="FontStyle17">
    <w:name w:val="Font Style17"/>
    <w:rsid w:val="002517DD"/>
    <w:rPr>
      <w:rFonts w:ascii="Times New Roman" w:hAnsi="Times New Roman" w:cs="Times New Roman" w:hint="default"/>
      <w:sz w:val="26"/>
      <w:szCs w:val="26"/>
    </w:rPr>
  </w:style>
  <w:style w:type="character" w:customStyle="1" w:styleId="hps">
    <w:name w:val="hps"/>
    <w:rsid w:val="002517DD"/>
  </w:style>
  <w:style w:type="character" w:customStyle="1" w:styleId="120">
    <w:name w:val="Оглавление + 12"/>
    <w:aliases w:val="5 pt19,Курсив4,Интервал 0 pt8"/>
    <w:rsid w:val="002517DD"/>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rvts9">
    <w:name w:val="rvts9"/>
    <w:basedOn w:val="a0"/>
    <w:rsid w:val="002517DD"/>
  </w:style>
  <w:style w:type="character" w:customStyle="1" w:styleId="rvts15">
    <w:name w:val="rvts15"/>
    <w:basedOn w:val="a0"/>
    <w:rsid w:val="002517DD"/>
  </w:style>
  <w:style w:type="character" w:customStyle="1" w:styleId="rvts23">
    <w:name w:val="rvts23"/>
    <w:basedOn w:val="a0"/>
    <w:rsid w:val="002517DD"/>
  </w:style>
  <w:style w:type="character" w:customStyle="1" w:styleId="rvts52">
    <w:name w:val="rvts52"/>
    <w:basedOn w:val="a0"/>
    <w:rsid w:val="002517DD"/>
  </w:style>
  <w:style w:type="character" w:customStyle="1" w:styleId="bhead">
    <w:name w:val="bhead"/>
    <w:basedOn w:val="a0"/>
    <w:rsid w:val="002517DD"/>
  </w:style>
  <w:style w:type="character" w:customStyle="1" w:styleId="blead">
    <w:name w:val="blead"/>
    <w:basedOn w:val="a0"/>
    <w:rsid w:val="0025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vnz/reports/dilovodstvo/24342/" TargetMode="External"/><Relationship Id="rId13" Type="http://schemas.openxmlformats.org/officeDocument/2006/relationships/hyperlink" Target="https://zakon.rada.gov.ua/laws/show/z1318-10" TargetMode="External"/><Relationship Id="rId18" Type="http://schemas.openxmlformats.org/officeDocument/2006/relationships/hyperlink" Target="https://zakon.rada.gov.ua/laws/show/z1318-10" TargetMode="External"/><Relationship Id="rId26" Type="http://schemas.openxmlformats.org/officeDocument/2006/relationships/hyperlink" Target="http://www.studrada.com.ua/" TargetMode="External"/><Relationship Id="rId3" Type="http://schemas.openxmlformats.org/officeDocument/2006/relationships/settings" Target="settings.xml"/><Relationship Id="rId21" Type="http://schemas.openxmlformats.org/officeDocument/2006/relationships/hyperlink" Target="https://zakon.rada.gov.ua/laws/show/z1318-10" TargetMode="External"/><Relationship Id="rId7" Type="http://schemas.openxmlformats.org/officeDocument/2006/relationships/hyperlink" Target="https://zakon.rada.gov.ua/laws/show/z0736-15" TargetMode="External"/><Relationship Id="rId12" Type="http://schemas.openxmlformats.org/officeDocument/2006/relationships/hyperlink" Target="https://osvita.ua/vnz/reports/dilovodstvo/24229/" TargetMode="External"/><Relationship Id="rId17" Type="http://schemas.openxmlformats.org/officeDocument/2006/relationships/hyperlink" Target="https://zakon.rada.gov.ua/rada/show/v0814750-19" TargetMode="External"/><Relationship Id="rId25" Type="http://schemas.openxmlformats.org/officeDocument/2006/relationships/hyperlink" Target="http://www.kmu.gov.ua/" TargetMode="External"/><Relationship Id="rId2" Type="http://schemas.openxmlformats.org/officeDocument/2006/relationships/styles" Target="styles.xml"/><Relationship Id="rId16" Type="http://schemas.openxmlformats.org/officeDocument/2006/relationships/hyperlink" Target="https://zakon.rada.gov.ua/rada/show/v0814750-19" TargetMode="External"/><Relationship Id="rId20" Type="http://schemas.openxmlformats.org/officeDocument/2006/relationships/hyperlink" Target="https://zakon.rada.gov.ua/laws/show/z1318-10" TargetMode="External"/><Relationship Id="rId29" Type="http://schemas.openxmlformats.org/officeDocument/2006/relationships/hyperlink" Target="http://www.pravoznavec.com.ua/" TargetMode="External"/><Relationship Id="rId1" Type="http://schemas.openxmlformats.org/officeDocument/2006/relationships/numbering" Target="numbering.xml"/><Relationship Id="rId6" Type="http://schemas.openxmlformats.org/officeDocument/2006/relationships/hyperlink" Target="https://zakon.rada.gov.ua/laws/show/z0736-15" TargetMode="External"/><Relationship Id="rId11" Type="http://schemas.openxmlformats.org/officeDocument/2006/relationships/hyperlink" Target="https://osvita.ua/vnz/reports/dilovodstvo/24265/" TargetMode="External"/><Relationship Id="rId24" Type="http://schemas.openxmlformats.org/officeDocument/2006/relationships/hyperlink" Target="http://www.rada.gov.ua/" TargetMode="External"/><Relationship Id="rId5" Type="http://schemas.openxmlformats.org/officeDocument/2006/relationships/hyperlink" Target="http://vo.ukraine.edu.ua/" TargetMode="External"/><Relationship Id="rId15" Type="http://schemas.openxmlformats.org/officeDocument/2006/relationships/hyperlink" Target="https://zakon.rada.gov.ua/laws/show/z0736-15" TargetMode="External"/><Relationship Id="rId23" Type="http://schemas.openxmlformats.org/officeDocument/2006/relationships/hyperlink" Target="https://zakon.rada.gov.ua/laws/show/z1318-10" TargetMode="External"/><Relationship Id="rId28" Type="http://schemas.openxmlformats.org/officeDocument/2006/relationships/hyperlink" Target="http://www.jurconsult.net.ua/" TargetMode="External"/><Relationship Id="rId10" Type="http://schemas.openxmlformats.org/officeDocument/2006/relationships/hyperlink" Target="https://osvita.ua/vnz/reports/dilovodstvo/24339/" TargetMode="External"/><Relationship Id="rId19" Type="http://schemas.openxmlformats.org/officeDocument/2006/relationships/hyperlink" Target="https://zakon.rada.gov.ua/laws/show/z1318-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vnz/reports/dilovodstvo/24340/" TargetMode="External"/><Relationship Id="rId14" Type="http://schemas.openxmlformats.org/officeDocument/2006/relationships/hyperlink" Target="https://zakon.rada.gov.ua/laws/show/z1318-10" TargetMode="External"/><Relationship Id="rId22" Type="http://schemas.openxmlformats.org/officeDocument/2006/relationships/hyperlink" Target="https://zakon.rada.gov.ua/laws/show/z1318-10" TargetMode="External"/><Relationship Id="rId27" Type="http://schemas.openxmlformats.org/officeDocument/2006/relationships/hyperlink" Target="http://www.ukr-pravo.at.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39896</Words>
  <Characters>22741</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Леся</cp:lastModifiedBy>
  <cp:revision>2</cp:revision>
  <dcterms:created xsi:type="dcterms:W3CDTF">2023-11-17T11:48:00Z</dcterms:created>
  <dcterms:modified xsi:type="dcterms:W3CDTF">2023-11-17T11:48:00Z</dcterms:modified>
</cp:coreProperties>
</file>