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802" w:rsidRPr="00B34802" w:rsidRDefault="00B34802" w:rsidP="00B34802">
      <w:pPr>
        <w:autoSpaceDE w:val="0"/>
        <w:autoSpaceDN w:val="0"/>
        <w:adjustRightInd w:val="0"/>
        <w:spacing w:after="380" w:line="276" w:lineRule="auto"/>
        <w:jc w:val="both"/>
        <w:rPr>
          <w:rFonts w:ascii="Times New Roman" w:hAnsi="Times New Roman" w:cs="Times New Roman"/>
          <w:b/>
          <w:bCs/>
          <w:color w:val="000000"/>
          <w:sz w:val="28"/>
          <w:szCs w:val="28"/>
        </w:rPr>
      </w:pPr>
      <w:r w:rsidRPr="00B34802">
        <w:rPr>
          <w:rFonts w:ascii="Times New Roman" w:hAnsi="Times New Roman" w:cs="Times New Roman"/>
          <w:b/>
          <w:bCs/>
          <w:color w:val="000000"/>
          <w:sz w:val="28"/>
          <w:szCs w:val="28"/>
        </w:rPr>
        <w:t>Тема</w:t>
      </w:r>
      <w:r w:rsidR="0029291B" w:rsidRPr="00B34802">
        <w:rPr>
          <w:rFonts w:ascii="Times New Roman" w:hAnsi="Times New Roman" w:cs="Times New Roman"/>
          <w:b/>
          <w:bCs/>
          <w:color w:val="000000"/>
          <w:sz w:val="28"/>
          <w:szCs w:val="28"/>
        </w:rPr>
        <w:t xml:space="preserve"> 6</w:t>
      </w:r>
      <w:r w:rsidRPr="00B34802">
        <w:rPr>
          <w:rFonts w:ascii="Times New Roman" w:hAnsi="Times New Roman" w:cs="Times New Roman"/>
          <w:b/>
          <w:bCs/>
          <w:color w:val="000000"/>
          <w:sz w:val="28"/>
          <w:szCs w:val="28"/>
        </w:rPr>
        <w:t xml:space="preserve">. </w:t>
      </w:r>
      <w:r w:rsidR="0029291B" w:rsidRPr="00B34802">
        <w:rPr>
          <w:rFonts w:ascii="Times New Roman" w:hAnsi="Times New Roman" w:cs="Times New Roman"/>
          <w:b/>
          <w:bCs/>
          <w:color w:val="000000"/>
          <w:sz w:val="28"/>
          <w:szCs w:val="28"/>
        </w:rPr>
        <w:t xml:space="preserve">ІНФЛЯЦІЯ ТА ГРОШОВІ РЕФОРМИ </w:t>
      </w:r>
    </w:p>
    <w:p w:rsidR="0029291B" w:rsidRPr="00B34802" w:rsidRDefault="0029291B" w:rsidP="00B34802">
      <w:pPr>
        <w:autoSpaceDE w:val="0"/>
        <w:autoSpaceDN w:val="0"/>
        <w:adjustRightInd w:val="0"/>
        <w:spacing w:before="100" w:after="220" w:line="276" w:lineRule="auto"/>
        <w:ind w:left="620" w:hanging="620"/>
        <w:jc w:val="both"/>
        <w:rPr>
          <w:rFonts w:ascii="Times New Roman" w:hAnsi="Times New Roman" w:cs="Times New Roman"/>
          <w:color w:val="000000"/>
          <w:sz w:val="28"/>
          <w:szCs w:val="28"/>
        </w:rPr>
      </w:pPr>
      <w:r w:rsidRPr="00B34802">
        <w:rPr>
          <w:rFonts w:ascii="Times New Roman" w:hAnsi="Times New Roman" w:cs="Times New Roman"/>
          <w:b/>
          <w:bCs/>
          <w:i/>
          <w:iCs/>
          <w:color w:val="000000"/>
          <w:sz w:val="28"/>
          <w:szCs w:val="28"/>
        </w:rPr>
        <w:t xml:space="preserve">6.1. Суть, класифікація і форми прояву інфляції </w:t>
      </w:r>
    </w:p>
    <w:p w:rsidR="0029291B" w:rsidRPr="00B34802" w:rsidRDefault="0029291B"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Інфляція є одним з найбільш важливих і складних явищ сучасних еко</w:t>
      </w:r>
      <w:r w:rsidRPr="00B34802">
        <w:rPr>
          <w:rFonts w:ascii="Times New Roman" w:hAnsi="Times New Roman" w:cs="Times New Roman"/>
          <w:color w:val="000000"/>
          <w:sz w:val="28"/>
          <w:szCs w:val="28"/>
        </w:rPr>
        <w:softHyphen/>
        <w:t>номічних відносин. Проявляючись у різних формах, інфляція проникає у всі сектори економіки, виявляючи різноманітний і суперечливий вплив на суспільне відтворення, в основному відіграючи руйнівну роль для гро</w:t>
      </w:r>
      <w:r w:rsidRPr="00B34802">
        <w:rPr>
          <w:rFonts w:ascii="Times New Roman" w:hAnsi="Times New Roman" w:cs="Times New Roman"/>
          <w:color w:val="000000"/>
          <w:sz w:val="28"/>
          <w:szCs w:val="28"/>
        </w:rPr>
        <w:softHyphen/>
        <w:t>шового обігу. Сучасна інфляція – багатогранний і складний процес, який чітко відображає всі основні проблеми й суперечності економіки. Як окре</w:t>
      </w:r>
      <w:r w:rsidRPr="00B34802">
        <w:rPr>
          <w:rFonts w:ascii="Times New Roman" w:hAnsi="Times New Roman" w:cs="Times New Roman"/>
          <w:color w:val="000000"/>
          <w:sz w:val="28"/>
          <w:szCs w:val="28"/>
        </w:rPr>
        <w:softHyphen/>
        <w:t xml:space="preserve">мий аспект економічних відносин інфляція відома уже давно, проте й досі не існує загального погляду щодо визначення даного поняття. У перекладі з латинської мови (лат. </w:t>
      </w:r>
      <w:proofErr w:type="spellStart"/>
      <w:r w:rsidRPr="00B34802">
        <w:rPr>
          <w:rFonts w:ascii="Times New Roman" w:hAnsi="Times New Roman" w:cs="Times New Roman"/>
          <w:i/>
          <w:iCs/>
          <w:color w:val="000000"/>
          <w:sz w:val="28"/>
          <w:szCs w:val="28"/>
        </w:rPr>
        <w:t>іnflatio</w:t>
      </w:r>
      <w:proofErr w:type="spellEnd"/>
      <w:r w:rsidRPr="00B34802">
        <w:rPr>
          <w:rFonts w:ascii="Times New Roman" w:hAnsi="Times New Roman" w:cs="Times New Roman"/>
          <w:color w:val="000000"/>
          <w:sz w:val="28"/>
          <w:szCs w:val="28"/>
        </w:rPr>
        <w:t>) термін «інфляція» означає «здуття». Без</w:t>
      </w:r>
      <w:r w:rsidRPr="00B34802">
        <w:rPr>
          <w:rFonts w:ascii="Times New Roman" w:hAnsi="Times New Roman" w:cs="Times New Roman"/>
          <w:color w:val="000000"/>
          <w:sz w:val="28"/>
          <w:szCs w:val="28"/>
        </w:rPr>
        <w:softHyphen/>
        <w:t>посередньо термін «інфляція» вперше почав застосовуватися в Північній Америці в період громадянської війни 1861–1865 рр., коли в обіг було ви</w:t>
      </w:r>
      <w:r w:rsidRPr="00B34802">
        <w:rPr>
          <w:rFonts w:ascii="Times New Roman" w:hAnsi="Times New Roman" w:cs="Times New Roman"/>
          <w:color w:val="000000"/>
          <w:sz w:val="28"/>
          <w:szCs w:val="28"/>
        </w:rPr>
        <w:softHyphen/>
        <w:t xml:space="preserve">пущено велику кількість паперових грошей (450 млн. паперових доларів), а їхня купівельна спроможність знизилася на 60% через 2 роки. </w:t>
      </w:r>
    </w:p>
    <w:p w:rsidR="0029291B" w:rsidRPr="00B34802" w:rsidRDefault="0029291B"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Певні ознаки інфляції почали виявлятися ще на ранніх етапах розвитку грошових відносин. За такими опосередкованими проявами, як зростання заробітної плати та цін, можна стверджувати, що інфляція спостерігалась у Стародавній Греції (330 р. до н. е.) при завоюванні Олександром Великим Персії та в Стародавньому Римі (301 р. н. е.), коли імператор </w:t>
      </w:r>
      <w:proofErr w:type="spellStart"/>
      <w:r w:rsidRPr="00B34802">
        <w:rPr>
          <w:rFonts w:ascii="Times New Roman" w:hAnsi="Times New Roman" w:cs="Times New Roman"/>
          <w:color w:val="000000"/>
          <w:sz w:val="28"/>
          <w:szCs w:val="28"/>
        </w:rPr>
        <w:t>Діоклетіан</w:t>
      </w:r>
      <w:proofErr w:type="spellEnd"/>
      <w:r w:rsidRPr="00B34802">
        <w:rPr>
          <w:rFonts w:ascii="Times New Roman" w:hAnsi="Times New Roman" w:cs="Times New Roman"/>
          <w:color w:val="000000"/>
          <w:sz w:val="28"/>
          <w:szCs w:val="28"/>
        </w:rPr>
        <w:t xml:space="preserve"> установив контроль за цінами на близько 1000 найменувань товарів. Варто зауважити, що у історичному розрізі окремі прояви інфляційних процесів були пов’язані насамперед із неврожаями, епідеміями, лихами та війнами, тобто в умовах обігу повноцінних грошей інфляція була радше екстраорди</w:t>
      </w:r>
      <w:r w:rsidRPr="00B34802">
        <w:rPr>
          <w:rFonts w:ascii="Times New Roman" w:hAnsi="Times New Roman" w:cs="Times New Roman"/>
          <w:color w:val="000000"/>
          <w:sz w:val="28"/>
          <w:szCs w:val="28"/>
        </w:rPr>
        <w:softHyphen/>
        <w:t>нарним явищем. Хоча варто зауважити, що інфляція, яка мала місце і в умо</w:t>
      </w:r>
      <w:r w:rsidRPr="00B34802">
        <w:rPr>
          <w:rFonts w:ascii="Times New Roman" w:hAnsi="Times New Roman" w:cs="Times New Roman"/>
          <w:color w:val="000000"/>
          <w:sz w:val="28"/>
          <w:szCs w:val="28"/>
        </w:rPr>
        <w:softHyphen/>
        <w:t xml:space="preserve">вах обігу металевих грошей, могла бути також пов’язана із псуванням монет, тобто свідомим зменшенням державою їх металевого вмісту. Проте стихійне регулювання пропорцій суспільного відтворення, зокрема в сфері обігу, при золотому стандарті, коли діяв механізм функціонування грошей як засобу утворення скарбу, перешкоджало розвитку інфляції як хронічного явища. </w:t>
      </w:r>
    </w:p>
    <w:p w:rsidR="00B34802" w:rsidRDefault="0029291B"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Значно більшою мірою інфляційні процеси почали виявлятися вже із початком використання в обігу паперових грошей. Інфляція була харак</w:t>
      </w:r>
      <w:r w:rsidRPr="00B34802">
        <w:rPr>
          <w:rFonts w:ascii="Times New Roman" w:hAnsi="Times New Roman" w:cs="Times New Roman"/>
          <w:color w:val="000000"/>
          <w:sz w:val="28"/>
          <w:szCs w:val="28"/>
        </w:rPr>
        <w:softHyphen/>
        <w:t>терна для грошового обігу Росії – з 1769 до 1895 р.; США – в період війни за незалежність 1775–1783 рр. та громадянської війни 1861–1865 рр.; Англії – під час війни з Наполеоном на початку XIX ст., Франції – в період Французької революції 1789–1791 рр. Особливо високих темпів інфляція досягла в Німеччині після Першої світової війни, коли восени 1923 р. гро</w:t>
      </w:r>
      <w:r w:rsidRPr="00B34802">
        <w:rPr>
          <w:rFonts w:ascii="Times New Roman" w:hAnsi="Times New Roman" w:cs="Times New Roman"/>
          <w:color w:val="000000"/>
          <w:sz w:val="28"/>
          <w:szCs w:val="28"/>
        </w:rPr>
        <w:softHyphen/>
        <w:t xml:space="preserve">шова маса в обігу досягала 496 квінтильйонів марок, а грошова одиниця знецінилась в трильйон разів. Наведені </w:t>
      </w:r>
      <w:r w:rsidRPr="00B34802">
        <w:rPr>
          <w:rFonts w:ascii="Times New Roman" w:hAnsi="Times New Roman" w:cs="Times New Roman"/>
          <w:color w:val="000000"/>
          <w:sz w:val="28"/>
          <w:szCs w:val="28"/>
        </w:rPr>
        <w:lastRenderedPageBreak/>
        <w:t>історичні приклади доводять, що інфляція не є породженням сучасності, вона мала місце і в минулому.</w:t>
      </w:r>
    </w:p>
    <w:p w:rsidR="0029291B" w:rsidRPr="00B34802" w:rsidRDefault="0029291B"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В економічній літературі термін «інфляція» з’явився на початку ХХ ст. після переходу до масового використання урядами більшості країн паперових грошей. І саме з цього часу інфляція стає постійним явищем в економіці більшості країн. Існують різні підходи до трактування суті ін</w:t>
      </w:r>
      <w:r w:rsidRPr="00B34802">
        <w:rPr>
          <w:rFonts w:ascii="Times New Roman" w:hAnsi="Times New Roman" w:cs="Times New Roman"/>
          <w:color w:val="000000"/>
          <w:sz w:val="28"/>
          <w:szCs w:val="28"/>
        </w:rPr>
        <w:softHyphen/>
        <w:t xml:space="preserve">фляції, найбільш поширеними серед яких можна відзначити такі: </w:t>
      </w:r>
    </w:p>
    <w:p w:rsidR="0029291B" w:rsidRPr="00B34802" w:rsidRDefault="0029291B"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тривале і швидке знецінення грошей внаслідок зростання їх маси в обігу; </w:t>
      </w:r>
    </w:p>
    <w:p w:rsidR="0029291B" w:rsidRPr="00B34802" w:rsidRDefault="0029291B"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процес знецінення грошей та загальне підвищення цін на товари і по</w:t>
      </w:r>
      <w:r w:rsidRPr="00B34802">
        <w:rPr>
          <w:rFonts w:ascii="Times New Roman" w:hAnsi="Times New Roman" w:cs="Times New Roman"/>
          <w:color w:val="000000"/>
          <w:sz w:val="28"/>
          <w:szCs w:val="28"/>
        </w:rPr>
        <w:softHyphen/>
        <w:t>слуги внаслідок надмірної емісії та переповнення каналів обігу грошо</w:t>
      </w:r>
      <w:r w:rsidRPr="00B34802">
        <w:rPr>
          <w:rFonts w:ascii="Times New Roman" w:hAnsi="Times New Roman" w:cs="Times New Roman"/>
          <w:color w:val="000000"/>
          <w:sz w:val="28"/>
          <w:szCs w:val="28"/>
        </w:rPr>
        <w:softHyphen/>
        <w:t xml:space="preserve">вою масою, яка виявилась не забезпеченою економічними благами; </w:t>
      </w:r>
    </w:p>
    <w:p w:rsidR="0029291B" w:rsidRPr="00B34802" w:rsidRDefault="0029291B"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процес утворення відносного надлишку грошової маси в обігу, що супроводжується некерованою зміною масштабу цін, який призво</w:t>
      </w:r>
      <w:r w:rsidRPr="00B34802">
        <w:rPr>
          <w:rFonts w:ascii="Times New Roman" w:hAnsi="Times New Roman" w:cs="Times New Roman"/>
          <w:color w:val="000000"/>
          <w:sz w:val="28"/>
          <w:szCs w:val="28"/>
        </w:rPr>
        <w:softHyphen/>
        <w:t xml:space="preserve">дить до розладу економіки в країні; </w:t>
      </w:r>
    </w:p>
    <w:p w:rsidR="0029291B" w:rsidRPr="00B34802" w:rsidRDefault="0029291B"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процес знецінення грошей, котрий проявляється як постійне підви</w:t>
      </w:r>
      <w:r w:rsidRPr="00B34802">
        <w:rPr>
          <w:rFonts w:ascii="Times New Roman" w:hAnsi="Times New Roman" w:cs="Times New Roman"/>
          <w:color w:val="000000"/>
          <w:sz w:val="28"/>
          <w:szCs w:val="28"/>
        </w:rPr>
        <w:softHyphen/>
        <w:t>щення загального рівня цін у результаті перевантаження сфери обі</w:t>
      </w:r>
      <w:r w:rsidRPr="00B34802">
        <w:rPr>
          <w:rFonts w:ascii="Times New Roman" w:hAnsi="Times New Roman" w:cs="Times New Roman"/>
          <w:color w:val="000000"/>
          <w:sz w:val="28"/>
          <w:szCs w:val="28"/>
        </w:rPr>
        <w:softHyphen/>
        <w:t xml:space="preserve">гу грошовою масою, незабезпеченою матеріальними цінностями; </w:t>
      </w:r>
    </w:p>
    <w:p w:rsidR="00B34802" w:rsidRDefault="0029291B"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прояв диспропорційності у розвитку суспільного відтворення, що зумовлено порушенням закону грошового обігу. </w:t>
      </w:r>
    </w:p>
    <w:p w:rsidR="0029291B" w:rsidRPr="00B34802" w:rsidRDefault="0029291B"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Узагальнюючи такого роду погляди, можна виокремити характерні ознаки інфляції, на основі чого сформулювати таке визначення цього еко</w:t>
      </w:r>
      <w:r w:rsidRPr="00B34802">
        <w:rPr>
          <w:rFonts w:ascii="Times New Roman" w:hAnsi="Times New Roman" w:cs="Times New Roman"/>
          <w:color w:val="000000"/>
          <w:sz w:val="28"/>
          <w:szCs w:val="28"/>
        </w:rPr>
        <w:softHyphen/>
        <w:t xml:space="preserve">номічного явища. </w:t>
      </w:r>
      <w:r w:rsidRPr="00B34802">
        <w:rPr>
          <w:rFonts w:ascii="Times New Roman" w:hAnsi="Times New Roman" w:cs="Times New Roman"/>
          <w:b/>
          <w:bCs/>
          <w:i/>
          <w:iCs/>
          <w:color w:val="000000"/>
          <w:sz w:val="28"/>
          <w:szCs w:val="28"/>
        </w:rPr>
        <w:t>Інфляція – це процес втрати купівельної спромож</w:t>
      </w:r>
      <w:r w:rsidRPr="00B34802">
        <w:rPr>
          <w:rFonts w:ascii="Times New Roman" w:hAnsi="Times New Roman" w:cs="Times New Roman"/>
          <w:b/>
          <w:bCs/>
          <w:i/>
          <w:iCs/>
          <w:color w:val="000000"/>
          <w:sz w:val="28"/>
          <w:szCs w:val="28"/>
        </w:rPr>
        <w:softHyphen/>
        <w:t xml:space="preserve">ності грошей унаслідок переповнення сфери обігу грошовими знаками понад дійсну потребу економіки, що призводить до їх знецінення. </w:t>
      </w:r>
    </w:p>
    <w:p w:rsidR="0029291B" w:rsidRPr="00B34802" w:rsidRDefault="0029291B"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Хоча зовнішньою ознакою інфляції найчастіше є підвищення цін, вона являє собою складний соціально-економічний процес, який свідчить про розбалансування економіки країни. Слід зазначити, що не будь-яке підвищення цін служить ознакою інфляції. Ціни можуть підвищуватися також і у випадку поліпшення якості продукції, погіршення умов видобут</w:t>
      </w:r>
      <w:r w:rsidRPr="00B34802">
        <w:rPr>
          <w:rFonts w:ascii="Times New Roman" w:hAnsi="Times New Roman" w:cs="Times New Roman"/>
          <w:color w:val="000000"/>
          <w:sz w:val="28"/>
          <w:szCs w:val="28"/>
        </w:rPr>
        <w:softHyphen/>
        <w:t xml:space="preserve">ку паливно-сировинних ресурсів, зміни суспільних потреб. Але це буде, як правило, не інфляційне, а в певній мірі </w:t>
      </w:r>
      <w:proofErr w:type="spellStart"/>
      <w:r w:rsidRPr="00B34802">
        <w:rPr>
          <w:rFonts w:ascii="Times New Roman" w:hAnsi="Times New Roman" w:cs="Times New Roman"/>
          <w:color w:val="000000"/>
          <w:sz w:val="28"/>
          <w:szCs w:val="28"/>
        </w:rPr>
        <w:t>логічно</w:t>
      </w:r>
      <w:proofErr w:type="spellEnd"/>
      <w:r w:rsidRPr="00B34802">
        <w:rPr>
          <w:rFonts w:ascii="Times New Roman" w:hAnsi="Times New Roman" w:cs="Times New Roman"/>
          <w:color w:val="000000"/>
          <w:sz w:val="28"/>
          <w:szCs w:val="28"/>
        </w:rPr>
        <w:t xml:space="preserve"> виправдане зростання цін на окремі товари. При інфляції нерівномірно зростають ціни на різні групи товарів, в результаті чого змінюється структура цін і національний дохід перерозподіляється не тільки між сферами відтворення та галузями економіки, але й між групами населення. </w:t>
      </w:r>
    </w:p>
    <w:p w:rsidR="0029291B" w:rsidRPr="00B34802" w:rsidRDefault="0029291B"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У процесі інфляції при появі на ринку додаткових грошових ресур</w:t>
      </w:r>
      <w:r w:rsidRPr="00B34802">
        <w:rPr>
          <w:rFonts w:ascii="Times New Roman" w:hAnsi="Times New Roman" w:cs="Times New Roman"/>
          <w:color w:val="000000"/>
          <w:sz w:val="28"/>
          <w:szCs w:val="28"/>
        </w:rPr>
        <w:softHyphen/>
        <w:t xml:space="preserve">сів ціни на товари підвищуються по-різному і з різною швидкістю. Перш за все, при надходження додаткової грошової маси в обіг зростають ціни на товари першої необхідності, потім на товари тривалого користування і особливо на нерухомість. В умовах інфляції необов’язково зростають ціни на усі групи товарів, а може навіть спостерігатися їх зниження. Так, у США в 1970–1980 рр., </w:t>
      </w:r>
      <w:r w:rsidRPr="00B34802">
        <w:rPr>
          <w:rFonts w:ascii="Times New Roman" w:hAnsi="Times New Roman" w:cs="Times New Roman"/>
          <w:color w:val="000000"/>
          <w:sz w:val="28"/>
          <w:szCs w:val="28"/>
        </w:rPr>
        <w:lastRenderedPageBreak/>
        <w:t xml:space="preserve">коли мав місце високий рівень інфляції, ціни на такі товари, як відеомагнітофони, цифрові годинники і персональні комп’ютери фактично було знижено. </w:t>
      </w:r>
    </w:p>
    <w:p w:rsidR="0029291B" w:rsidRPr="00B34802" w:rsidRDefault="0029291B"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Глибинні причини інфляції знаходяться як у сфері обігу, так і у сфері виробництва і досить часто зумовлюються економічними і політичними відносинами в країні. Все це свідчить про те, що інфляція є складним ба</w:t>
      </w:r>
      <w:r w:rsidRPr="00B34802">
        <w:rPr>
          <w:rFonts w:ascii="Times New Roman" w:hAnsi="Times New Roman" w:cs="Times New Roman"/>
          <w:color w:val="000000"/>
          <w:sz w:val="28"/>
          <w:szCs w:val="28"/>
        </w:rPr>
        <w:softHyphen/>
        <w:t>гатофакторним явищем, зумовленим порушенням відтворювальних про</w:t>
      </w:r>
      <w:r w:rsidRPr="00B34802">
        <w:rPr>
          <w:rFonts w:ascii="Times New Roman" w:hAnsi="Times New Roman" w:cs="Times New Roman"/>
          <w:color w:val="000000"/>
          <w:sz w:val="28"/>
          <w:szCs w:val="28"/>
        </w:rPr>
        <w:softHyphen/>
        <w:t xml:space="preserve">цесів, непропорційним розвитком економіки, особливостями політики держави, центрального та комерційних банків. </w:t>
      </w:r>
    </w:p>
    <w:p w:rsidR="0029291B" w:rsidRPr="00B34802" w:rsidRDefault="0029291B"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Інфляція може також розвиватися і при стабільній кількості грошей в обігу, якщо збільшується швидкість обігу грошей. Так, зменшення кіль</w:t>
      </w:r>
      <w:r w:rsidRPr="00B34802">
        <w:rPr>
          <w:rFonts w:ascii="Times New Roman" w:hAnsi="Times New Roman" w:cs="Times New Roman"/>
          <w:color w:val="000000"/>
          <w:sz w:val="28"/>
          <w:szCs w:val="28"/>
        </w:rPr>
        <w:softHyphen/>
        <w:t>кості товарів та послуг, які надійшли в обіг при даній грошовій масі в обі</w:t>
      </w:r>
      <w:r w:rsidRPr="00B34802">
        <w:rPr>
          <w:rFonts w:ascii="Times New Roman" w:hAnsi="Times New Roman" w:cs="Times New Roman"/>
          <w:color w:val="000000"/>
          <w:sz w:val="28"/>
          <w:szCs w:val="28"/>
        </w:rPr>
        <w:softHyphen/>
        <w:t>гу в США в 40-х і 70-х роках ХХ ст., спричинило інфляційні процеси, що було зумовлено прискоренням швидкості обігу грошей. За своїм еконо</w:t>
      </w:r>
      <w:r w:rsidRPr="00B34802">
        <w:rPr>
          <w:rFonts w:ascii="Times New Roman" w:hAnsi="Times New Roman" w:cs="Times New Roman"/>
          <w:color w:val="000000"/>
          <w:sz w:val="28"/>
          <w:szCs w:val="28"/>
        </w:rPr>
        <w:softHyphen/>
        <w:t>мічним ефектом прискорення швидкості обігу грошей за інших незмінних умов рівнозначно випуску додаткової грошової маси в обіг, що відобража</w:t>
      </w:r>
      <w:r w:rsidRPr="00B34802">
        <w:rPr>
          <w:rFonts w:ascii="Times New Roman" w:hAnsi="Times New Roman" w:cs="Times New Roman"/>
          <w:color w:val="000000"/>
          <w:sz w:val="28"/>
          <w:szCs w:val="28"/>
        </w:rPr>
        <w:softHyphen/>
        <w:t xml:space="preserve">ється залежністю, виведеній у рівнянні обміну І. Фішера (див. розділ 2). </w:t>
      </w:r>
    </w:p>
    <w:p w:rsidR="0029291B" w:rsidRPr="00B34802" w:rsidRDefault="0029291B"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Тимчасове порушення макроекономічних пропорцій у ринковій економі</w:t>
      </w:r>
      <w:r w:rsidRPr="00B34802">
        <w:rPr>
          <w:rFonts w:ascii="Times New Roman" w:hAnsi="Times New Roman" w:cs="Times New Roman"/>
          <w:color w:val="000000"/>
          <w:sz w:val="28"/>
          <w:szCs w:val="28"/>
        </w:rPr>
        <w:softHyphen/>
        <w:t>ці можна подолати за допомогою ринкових механізмів господарювання, пере</w:t>
      </w:r>
      <w:r w:rsidRPr="00B34802">
        <w:rPr>
          <w:rFonts w:ascii="Times New Roman" w:hAnsi="Times New Roman" w:cs="Times New Roman"/>
          <w:color w:val="000000"/>
          <w:sz w:val="28"/>
          <w:szCs w:val="28"/>
        </w:rPr>
        <w:softHyphen/>
        <w:t>розподілу грошових і товарних ресурсів, обґрунтованої політики центрального</w:t>
      </w:r>
      <w:r w:rsidR="00B34802">
        <w:rPr>
          <w:rFonts w:ascii="Times New Roman" w:hAnsi="Times New Roman" w:cs="Times New Roman"/>
          <w:color w:val="000000"/>
          <w:sz w:val="28"/>
          <w:szCs w:val="28"/>
        </w:rPr>
        <w:t xml:space="preserve"> </w:t>
      </w:r>
      <w:r w:rsidRPr="00B34802">
        <w:rPr>
          <w:rFonts w:ascii="Times New Roman" w:hAnsi="Times New Roman" w:cs="Times New Roman"/>
          <w:color w:val="000000"/>
          <w:sz w:val="28"/>
          <w:szCs w:val="28"/>
        </w:rPr>
        <w:t xml:space="preserve">банку та уряду. При тривалому постійному порушенні збалансованості таких пропорцій розвиваються інфляційні процесі. Їхня інтенсивність, темпи росту цін і доходів можуть бути різними. Головним завданням у цьому випадку є не допустити неконтрольованого прискорення інфляційних процесів. </w:t>
      </w:r>
    </w:p>
    <w:p w:rsidR="0029291B" w:rsidRPr="00B34802" w:rsidRDefault="0029291B"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Основні тенденції економічного розвитку більшості країн світу визна</w:t>
      </w:r>
      <w:r w:rsidRPr="00B34802">
        <w:rPr>
          <w:rFonts w:ascii="Times New Roman" w:hAnsi="Times New Roman" w:cs="Times New Roman"/>
          <w:color w:val="000000"/>
          <w:sz w:val="28"/>
          <w:szCs w:val="28"/>
        </w:rPr>
        <w:softHyphen/>
        <w:t xml:space="preserve">чають прояви сучасної інфляції, для якої притаманний ряд характерних </w:t>
      </w:r>
      <w:r w:rsidRPr="00B34802">
        <w:rPr>
          <w:rFonts w:ascii="Times New Roman" w:hAnsi="Times New Roman" w:cs="Times New Roman"/>
          <w:i/>
          <w:iCs/>
          <w:color w:val="000000"/>
          <w:sz w:val="28"/>
          <w:szCs w:val="28"/>
        </w:rPr>
        <w:t>особливостей</w:t>
      </w:r>
      <w:r w:rsidRPr="00B34802">
        <w:rPr>
          <w:rFonts w:ascii="Times New Roman" w:hAnsi="Times New Roman" w:cs="Times New Roman"/>
          <w:color w:val="000000"/>
          <w:sz w:val="28"/>
          <w:szCs w:val="28"/>
        </w:rPr>
        <w:t xml:space="preserve">: </w:t>
      </w:r>
    </w:p>
    <w:p w:rsidR="0029291B" w:rsidRPr="00B34802" w:rsidRDefault="0029291B"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якщо раніше інфляція носила локальний характер, то зараз – по</w:t>
      </w:r>
      <w:r w:rsidRPr="00B34802">
        <w:rPr>
          <w:rFonts w:ascii="Times New Roman" w:hAnsi="Times New Roman" w:cs="Times New Roman"/>
          <w:color w:val="000000"/>
          <w:sz w:val="28"/>
          <w:szCs w:val="28"/>
        </w:rPr>
        <w:softHyphen/>
        <w:t xml:space="preserve">всюдний, всеохоплюючий; </w:t>
      </w:r>
    </w:p>
    <w:p w:rsidR="0029291B" w:rsidRPr="00B34802" w:rsidRDefault="0029291B"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якщо раніше вона охоплювала більший і менший період, тобто мала періодичний характер і була обмежена у часі, то зараз – має хроніч</w:t>
      </w:r>
      <w:r w:rsidRPr="00B34802">
        <w:rPr>
          <w:rFonts w:ascii="Times New Roman" w:hAnsi="Times New Roman" w:cs="Times New Roman"/>
          <w:color w:val="000000"/>
          <w:sz w:val="28"/>
          <w:szCs w:val="28"/>
        </w:rPr>
        <w:softHyphen/>
        <w:t xml:space="preserve">ний, постійний характер; </w:t>
      </w:r>
    </w:p>
    <w:p w:rsidR="0029291B" w:rsidRPr="00B34802" w:rsidRDefault="0029291B"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сучасна інфляція знаходиться під впливом не тільки грошових, але й негрошових факторів, часто політичних. </w:t>
      </w:r>
    </w:p>
    <w:p w:rsidR="0029291B" w:rsidRPr="00B34802" w:rsidRDefault="0029291B"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Таким чином, сучасна інфляція зазнає впливу багатьох факторів, а отже, вона є саме багатофакторним процесом. Інфляція зумовлена проти</w:t>
      </w:r>
      <w:r w:rsidRPr="00B34802">
        <w:rPr>
          <w:rFonts w:ascii="Times New Roman" w:hAnsi="Times New Roman" w:cs="Times New Roman"/>
          <w:color w:val="000000"/>
          <w:sz w:val="28"/>
          <w:szCs w:val="28"/>
        </w:rPr>
        <w:softHyphen/>
        <w:t>річчями процесу відтворення, які породжують фактори, що її викликають як у сфері виробництва і реалізації продукції, так і у сфері грошового обі</w:t>
      </w:r>
      <w:r w:rsidRPr="00B34802">
        <w:rPr>
          <w:rFonts w:ascii="Times New Roman" w:hAnsi="Times New Roman" w:cs="Times New Roman"/>
          <w:color w:val="000000"/>
          <w:sz w:val="28"/>
          <w:szCs w:val="28"/>
        </w:rPr>
        <w:softHyphen/>
        <w:t>гу, кредиту, фінансів. Саме порушення закону грошового обігу у вигляді надлишку грошей, порівняно із реальними потребами в них господарсько</w:t>
      </w:r>
      <w:r w:rsidRPr="00B34802">
        <w:rPr>
          <w:rFonts w:ascii="Times New Roman" w:hAnsi="Times New Roman" w:cs="Times New Roman"/>
          <w:color w:val="000000"/>
          <w:sz w:val="28"/>
          <w:szCs w:val="28"/>
        </w:rPr>
        <w:softHyphen/>
        <w:t>го обороту, відображає багатофакторну природу інфляції. Першопричи</w:t>
      </w:r>
      <w:r w:rsidRPr="00B34802">
        <w:rPr>
          <w:rFonts w:ascii="Times New Roman" w:hAnsi="Times New Roman" w:cs="Times New Roman"/>
          <w:color w:val="000000"/>
          <w:sz w:val="28"/>
          <w:szCs w:val="28"/>
        </w:rPr>
        <w:softHyphen/>
        <w:t xml:space="preserve">ною інфляції є диспропорції процесу відтворення: між накопиченням і споживанням, попитом і пропозицією, доходами і витратами держави, джерелами позичкових капіталів і їх </w:t>
      </w:r>
      <w:r w:rsidRPr="00B34802">
        <w:rPr>
          <w:rFonts w:ascii="Times New Roman" w:hAnsi="Times New Roman" w:cs="Times New Roman"/>
          <w:color w:val="000000"/>
          <w:sz w:val="28"/>
          <w:szCs w:val="28"/>
        </w:rPr>
        <w:lastRenderedPageBreak/>
        <w:t>використанням, грошовою масою в обігу і потребами економіки в грошах. Ці диспропорції посилюються під впливом монополізації та структурних зрушень в економіці, грошово-кре</w:t>
      </w:r>
      <w:r w:rsidRPr="00B34802">
        <w:rPr>
          <w:rFonts w:ascii="Times New Roman" w:hAnsi="Times New Roman" w:cs="Times New Roman"/>
          <w:color w:val="000000"/>
          <w:sz w:val="28"/>
          <w:szCs w:val="28"/>
        </w:rPr>
        <w:softHyphen/>
        <w:t xml:space="preserve">дитної та фінансової системи, а також економічної політики держави. </w:t>
      </w:r>
    </w:p>
    <w:p w:rsidR="0029291B" w:rsidRPr="00B34802" w:rsidRDefault="0029291B"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Інфляція є результатом порушення економічної рівноваги, яка зумов</w:t>
      </w:r>
      <w:r w:rsidRPr="00B34802">
        <w:rPr>
          <w:rFonts w:ascii="Times New Roman" w:hAnsi="Times New Roman" w:cs="Times New Roman"/>
          <w:color w:val="000000"/>
          <w:sz w:val="28"/>
          <w:szCs w:val="28"/>
        </w:rPr>
        <w:softHyphen/>
        <w:t xml:space="preserve">лена комплексом внутрішніх і зовнішніх причин. Розрізняють внутрішні і зовнішні фактори інфляції. До </w:t>
      </w:r>
      <w:r w:rsidRPr="00B34802">
        <w:rPr>
          <w:rFonts w:ascii="Times New Roman" w:hAnsi="Times New Roman" w:cs="Times New Roman"/>
          <w:i/>
          <w:iCs/>
          <w:color w:val="000000"/>
          <w:sz w:val="28"/>
          <w:szCs w:val="28"/>
        </w:rPr>
        <w:t xml:space="preserve">внутрішніх факторів </w:t>
      </w:r>
      <w:r w:rsidRPr="00B34802">
        <w:rPr>
          <w:rFonts w:ascii="Times New Roman" w:hAnsi="Times New Roman" w:cs="Times New Roman"/>
          <w:color w:val="000000"/>
          <w:sz w:val="28"/>
          <w:szCs w:val="28"/>
        </w:rPr>
        <w:t>відносяться: мілі</w:t>
      </w:r>
      <w:r w:rsidRPr="00B34802">
        <w:rPr>
          <w:rFonts w:ascii="Times New Roman" w:hAnsi="Times New Roman" w:cs="Times New Roman"/>
          <w:color w:val="000000"/>
          <w:sz w:val="28"/>
          <w:szCs w:val="28"/>
        </w:rPr>
        <w:softHyphen/>
        <w:t xml:space="preserve">таризація економіки, що відволікає значну частину ресурсів в оборонну промисловість, призводить до </w:t>
      </w:r>
      <w:proofErr w:type="spellStart"/>
      <w:r w:rsidRPr="00B34802">
        <w:rPr>
          <w:rFonts w:ascii="Times New Roman" w:hAnsi="Times New Roman" w:cs="Times New Roman"/>
          <w:color w:val="000000"/>
          <w:sz w:val="28"/>
          <w:szCs w:val="28"/>
        </w:rPr>
        <w:t>недовиробництва</w:t>
      </w:r>
      <w:proofErr w:type="spellEnd"/>
      <w:r w:rsidRPr="00B34802">
        <w:rPr>
          <w:rFonts w:ascii="Times New Roman" w:hAnsi="Times New Roman" w:cs="Times New Roman"/>
          <w:color w:val="000000"/>
          <w:sz w:val="28"/>
          <w:szCs w:val="28"/>
        </w:rPr>
        <w:t xml:space="preserve"> товарів народного спожи</w:t>
      </w:r>
      <w:r w:rsidRPr="00B34802">
        <w:rPr>
          <w:rFonts w:ascii="Times New Roman" w:hAnsi="Times New Roman" w:cs="Times New Roman"/>
          <w:color w:val="000000"/>
          <w:sz w:val="28"/>
          <w:szCs w:val="28"/>
        </w:rPr>
        <w:softHyphen/>
        <w:t xml:space="preserve">вання, створює їх дефіцит; циклічний розвиток економіки; </w:t>
      </w:r>
      <w:proofErr w:type="spellStart"/>
      <w:r w:rsidRPr="00B34802">
        <w:rPr>
          <w:rFonts w:ascii="Times New Roman" w:hAnsi="Times New Roman" w:cs="Times New Roman"/>
          <w:color w:val="000000"/>
          <w:sz w:val="28"/>
          <w:szCs w:val="28"/>
        </w:rPr>
        <w:t>незбалансу</w:t>
      </w:r>
      <w:r w:rsidRPr="00B34802">
        <w:rPr>
          <w:rFonts w:ascii="Times New Roman" w:hAnsi="Times New Roman" w:cs="Times New Roman"/>
          <w:color w:val="000000"/>
          <w:sz w:val="28"/>
          <w:szCs w:val="28"/>
        </w:rPr>
        <w:softHyphen/>
        <w:t>вання</w:t>
      </w:r>
      <w:proofErr w:type="spellEnd"/>
      <w:r w:rsidRPr="00B34802">
        <w:rPr>
          <w:rFonts w:ascii="Times New Roman" w:hAnsi="Times New Roman" w:cs="Times New Roman"/>
          <w:color w:val="000000"/>
          <w:sz w:val="28"/>
          <w:szCs w:val="28"/>
        </w:rPr>
        <w:t xml:space="preserve"> інвестицій; монополістичне ціноутворення; державне регулювання економіки; значне зростання дефіциту державного бюджету і державного боргу, зумовлених непродуктивними державними витратами; збільшен</w:t>
      </w:r>
      <w:r w:rsidRPr="00B34802">
        <w:rPr>
          <w:rFonts w:ascii="Times New Roman" w:hAnsi="Times New Roman" w:cs="Times New Roman"/>
          <w:color w:val="000000"/>
          <w:sz w:val="28"/>
          <w:szCs w:val="28"/>
        </w:rPr>
        <w:softHyphen/>
        <w:t>ня податкового тягаря на товаровиробників; випередження темпів зрос</w:t>
      </w:r>
      <w:r w:rsidRPr="00B34802">
        <w:rPr>
          <w:rFonts w:ascii="Times New Roman" w:hAnsi="Times New Roman" w:cs="Times New Roman"/>
          <w:color w:val="000000"/>
          <w:sz w:val="28"/>
          <w:szCs w:val="28"/>
        </w:rPr>
        <w:softHyphen/>
        <w:t>тання заробітної плати, порівняно з темпами зростання продуктивності праці; кредитна експансія; надлишок грошей в обігу і збільшення швид</w:t>
      </w:r>
      <w:r w:rsidRPr="00B34802">
        <w:rPr>
          <w:rFonts w:ascii="Times New Roman" w:hAnsi="Times New Roman" w:cs="Times New Roman"/>
          <w:color w:val="000000"/>
          <w:sz w:val="28"/>
          <w:szCs w:val="28"/>
        </w:rPr>
        <w:softHyphen/>
        <w:t xml:space="preserve">кості їх обігу. До </w:t>
      </w:r>
      <w:r w:rsidRPr="00B34802">
        <w:rPr>
          <w:rFonts w:ascii="Times New Roman" w:hAnsi="Times New Roman" w:cs="Times New Roman"/>
          <w:i/>
          <w:iCs/>
          <w:color w:val="000000"/>
          <w:sz w:val="28"/>
          <w:szCs w:val="28"/>
        </w:rPr>
        <w:t xml:space="preserve">зовнішніх факторів </w:t>
      </w:r>
      <w:r w:rsidRPr="00B34802">
        <w:rPr>
          <w:rFonts w:ascii="Times New Roman" w:hAnsi="Times New Roman" w:cs="Times New Roman"/>
          <w:color w:val="000000"/>
          <w:sz w:val="28"/>
          <w:szCs w:val="28"/>
        </w:rPr>
        <w:t>інфляції слід віднести вплив світо</w:t>
      </w:r>
      <w:r w:rsidRPr="00B34802">
        <w:rPr>
          <w:rFonts w:ascii="Times New Roman" w:hAnsi="Times New Roman" w:cs="Times New Roman"/>
          <w:color w:val="000000"/>
          <w:sz w:val="28"/>
          <w:szCs w:val="28"/>
        </w:rPr>
        <w:softHyphen/>
        <w:t>вих структурних криз (сировинної, енергетичної, валютної), а також ва</w:t>
      </w:r>
      <w:r w:rsidRPr="00B34802">
        <w:rPr>
          <w:rFonts w:ascii="Times New Roman" w:hAnsi="Times New Roman" w:cs="Times New Roman"/>
          <w:color w:val="000000"/>
          <w:sz w:val="28"/>
          <w:szCs w:val="28"/>
        </w:rPr>
        <w:softHyphen/>
        <w:t xml:space="preserve">лютну політику провідних країн, спрямовану на експорт інфляції в інші країни. Перебіг економічних процесів відображає складне переплетення і висуває в окремі періоди на перший план в якості вирішальних то одних, то інших факторів. </w:t>
      </w:r>
    </w:p>
    <w:p w:rsidR="0029291B" w:rsidRPr="00B34802" w:rsidRDefault="0029291B"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Види інфляції можна класифікувати за рядом ознак, що дозволить поглибити розуміння суті цього економічного явища. </w:t>
      </w:r>
    </w:p>
    <w:p w:rsidR="0029291B" w:rsidRPr="00B34802" w:rsidRDefault="0029291B" w:rsidP="00B34802">
      <w:pPr>
        <w:autoSpaceDE w:val="0"/>
        <w:autoSpaceDN w:val="0"/>
        <w:adjustRightInd w:val="0"/>
        <w:spacing w:before="160" w:after="0" w:line="276" w:lineRule="auto"/>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 xml:space="preserve">Таблиця 6.1 </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1504"/>
        <w:gridCol w:w="1575"/>
        <w:gridCol w:w="1912"/>
        <w:gridCol w:w="2536"/>
      </w:tblGrid>
      <w:tr w:rsidR="00A07175" w:rsidRPr="00B34802" w:rsidTr="00B34802">
        <w:trPr>
          <w:trHeight w:val="270"/>
        </w:trPr>
        <w:tc>
          <w:tcPr>
            <w:tcW w:w="2144" w:type="dxa"/>
          </w:tcPr>
          <w:p w:rsidR="00A07175" w:rsidRPr="00B34802" w:rsidRDefault="0029291B" w:rsidP="00B34802">
            <w:pPr>
              <w:pStyle w:val="Pa2"/>
              <w:spacing w:line="276" w:lineRule="auto"/>
              <w:jc w:val="both"/>
              <w:rPr>
                <w:rFonts w:ascii="Times New Roman" w:hAnsi="Times New Roman" w:cs="Times New Roman"/>
                <w:color w:val="000000"/>
                <w:sz w:val="28"/>
                <w:szCs w:val="28"/>
              </w:rPr>
            </w:pPr>
            <w:r w:rsidRPr="00B34802">
              <w:rPr>
                <w:rFonts w:ascii="Times New Roman" w:hAnsi="Times New Roman" w:cs="Times New Roman"/>
                <w:b/>
                <w:bCs/>
                <w:color w:val="000000"/>
                <w:sz w:val="28"/>
                <w:szCs w:val="28"/>
              </w:rPr>
              <w:t xml:space="preserve">Класифікація форм прояву інфляції </w:t>
            </w:r>
            <w:r w:rsidR="00A07175" w:rsidRPr="00B34802">
              <w:rPr>
                <w:rStyle w:val="A30"/>
                <w:rFonts w:ascii="Times New Roman" w:hAnsi="Times New Roman" w:cs="Times New Roman"/>
                <w:sz w:val="28"/>
                <w:szCs w:val="28"/>
              </w:rPr>
              <w:t xml:space="preserve">Ознаки класифікації </w:t>
            </w:r>
          </w:p>
        </w:tc>
        <w:tc>
          <w:tcPr>
            <w:tcW w:w="7527" w:type="dxa"/>
            <w:gridSpan w:val="4"/>
          </w:tcPr>
          <w:p w:rsidR="00A07175" w:rsidRPr="00B34802" w:rsidRDefault="00A07175" w:rsidP="00B34802">
            <w:pPr>
              <w:pStyle w:val="Pa2"/>
              <w:spacing w:line="276" w:lineRule="auto"/>
              <w:jc w:val="both"/>
              <w:rPr>
                <w:rFonts w:ascii="Times New Roman" w:hAnsi="Times New Roman" w:cs="Times New Roman"/>
                <w:color w:val="000000"/>
                <w:sz w:val="28"/>
                <w:szCs w:val="28"/>
              </w:rPr>
            </w:pPr>
            <w:r w:rsidRPr="00B34802">
              <w:rPr>
                <w:rStyle w:val="A30"/>
                <w:rFonts w:ascii="Times New Roman" w:hAnsi="Times New Roman" w:cs="Times New Roman"/>
                <w:sz w:val="28"/>
                <w:szCs w:val="28"/>
              </w:rPr>
              <w:t xml:space="preserve">Види інфляції </w:t>
            </w:r>
          </w:p>
        </w:tc>
      </w:tr>
      <w:tr w:rsidR="00966BF0" w:rsidRPr="00B34802" w:rsidTr="00B34802">
        <w:trPr>
          <w:trHeight w:val="375"/>
        </w:trPr>
        <w:tc>
          <w:tcPr>
            <w:tcW w:w="2144" w:type="dxa"/>
          </w:tcPr>
          <w:p w:rsidR="00966BF0" w:rsidRPr="00B34802" w:rsidRDefault="00966BF0" w:rsidP="00B34802">
            <w:pPr>
              <w:pStyle w:val="Pa5"/>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Ступінь охоплення інфляційними процесами</w:t>
            </w:r>
          </w:p>
        </w:tc>
        <w:tc>
          <w:tcPr>
            <w:tcW w:w="3079" w:type="dxa"/>
            <w:gridSpan w:val="2"/>
          </w:tcPr>
          <w:p w:rsidR="00966BF0" w:rsidRPr="00B34802" w:rsidRDefault="00966BF0" w:rsidP="00B34802">
            <w:pPr>
              <w:pStyle w:val="Pa2"/>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Локальна інфляція </w:t>
            </w:r>
          </w:p>
        </w:tc>
        <w:tc>
          <w:tcPr>
            <w:tcW w:w="4448" w:type="dxa"/>
            <w:gridSpan w:val="2"/>
          </w:tcPr>
          <w:p w:rsidR="00966BF0" w:rsidRPr="00B34802" w:rsidRDefault="00966BF0" w:rsidP="00B34802">
            <w:pPr>
              <w:pStyle w:val="Pa2"/>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Світова інфляція </w:t>
            </w:r>
          </w:p>
        </w:tc>
      </w:tr>
      <w:tr w:rsidR="00A07175" w:rsidRPr="00B34802" w:rsidTr="00B34802">
        <w:trPr>
          <w:trHeight w:val="300"/>
        </w:trPr>
        <w:tc>
          <w:tcPr>
            <w:tcW w:w="2144" w:type="dxa"/>
          </w:tcPr>
          <w:p w:rsidR="00A07175" w:rsidRPr="00B34802" w:rsidRDefault="007A0293" w:rsidP="00B34802">
            <w:pPr>
              <w:pStyle w:val="Pa5"/>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Темпи знецінення грошей </w:t>
            </w:r>
          </w:p>
        </w:tc>
        <w:tc>
          <w:tcPr>
            <w:tcW w:w="1504" w:type="dxa"/>
          </w:tcPr>
          <w:p w:rsidR="00D2641F" w:rsidRPr="00B34802" w:rsidRDefault="00D2641F" w:rsidP="00B34802">
            <w:pPr>
              <w:pStyle w:val="Pa2"/>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повзуча </w:t>
            </w:r>
          </w:p>
          <w:p w:rsidR="00A07175" w:rsidRPr="00B34802" w:rsidRDefault="00D2641F" w:rsidP="00B34802">
            <w:pPr>
              <w:spacing w:line="276" w:lineRule="auto"/>
              <w:jc w:val="both"/>
              <w:rPr>
                <w:rFonts w:ascii="Times New Roman" w:hAnsi="Times New Roman" w:cs="Times New Roman"/>
                <w:b/>
                <w:sz w:val="28"/>
                <w:szCs w:val="28"/>
              </w:rPr>
            </w:pPr>
            <w:r w:rsidRPr="00B34802">
              <w:rPr>
                <w:rStyle w:val="A30"/>
                <w:rFonts w:ascii="Times New Roman" w:hAnsi="Times New Roman" w:cs="Times New Roman"/>
                <w:b w:val="0"/>
                <w:sz w:val="28"/>
                <w:szCs w:val="28"/>
              </w:rPr>
              <w:t xml:space="preserve">інфляція </w:t>
            </w:r>
          </w:p>
        </w:tc>
        <w:tc>
          <w:tcPr>
            <w:tcW w:w="1575" w:type="dxa"/>
          </w:tcPr>
          <w:p w:rsidR="00D2641F" w:rsidRPr="00B34802" w:rsidRDefault="00D2641F" w:rsidP="00B34802">
            <w:pPr>
              <w:pStyle w:val="Pa2"/>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галопуюча </w:t>
            </w:r>
          </w:p>
          <w:p w:rsidR="00A07175" w:rsidRPr="00B34802" w:rsidRDefault="00D2641F" w:rsidP="00B34802">
            <w:pPr>
              <w:spacing w:line="276" w:lineRule="auto"/>
              <w:jc w:val="both"/>
              <w:rPr>
                <w:rFonts w:ascii="Times New Roman" w:hAnsi="Times New Roman" w:cs="Times New Roman"/>
                <w:b/>
                <w:sz w:val="28"/>
                <w:szCs w:val="28"/>
              </w:rPr>
            </w:pPr>
            <w:r w:rsidRPr="00B34802">
              <w:rPr>
                <w:rStyle w:val="A30"/>
                <w:rFonts w:ascii="Times New Roman" w:hAnsi="Times New Roman" w:cs="Times New Roman"/>
                <w:b w:val="0"/>
                <w:sz w:val="28"/>
                <w:szCs w:val="28"/>
              </w:rPr>
              <w:t xml:space="preserve">інфляція </w:t>
            </w:r>
          </w:p>
        </w:tc>
        <w:tc>
          <w:tcPr>
            <w:tcW w:w="1912" w:type="dxa"/>
          </w:tcPr>
          <w:p w:rsidR="00A07175" w:rsidRPr="00B34802" w:rsidRDefault="00D2641F" w:rsidP="00B34802">
            <w:pPr>
              <w:pStyle w:val="Pa2"/>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гіперінфляція </w:t>
            </w:r>
          </w:p>
        </w:tc>
        <w:tc>
          <w:tcPr>
            <w:tcW w:w="2536" w:type="dxa"/>
          </w:tcPr>
          <w:p w:rsidR="00A07175" w:rsidRPr="00B34802" w:rsidRDefault="00D2641F" w:rsidP="00B34802">
            <w:pPr>
              <w:pStyle w:val="Pa2"/>
              <w:spacing w:line="276" w:lineRule="auto"/>
              <w:jc w:val="both"/>
              <w:rPr>
                <w:rFonts w:ascii="Times New Roman" w:hAnsi="Times New Roman" w:cs="Times New Roman"/>
                <w:b/>
                <w:color w:val="000000"/>
                <w:sz w:val="28"/>
                <w:szCs w:val="28"/>
              </w:rPr>
            </w:pPr>
            <w:proofErr w:type="spellStart"/>
            <w:r w:rsidRPr="00B34802">
              <w:rPr>
                <w:rStyle w:val="A30"/>
                <w:rFonts w:ascii="Times New Roman" w:hAnsi="Times New Roman" w:cs="Times New Roman"/>
                <w:b w:val="0"/>
                <w:sz w:val="28"/>
                <w:szCs w:val="28"/>
              </w:rPr>
              <w:t>супергіперінфляція</w:t>
            </w:r>
            <w:proofErr w:type="spellEnd"/>
            <w:r w:rsidRPr="00B34802">
              <w:rPr>
                <w:rStyle w:val="A30"/>
                <w:rFonts w:ascii="Times New Roman" w:hAnsi="Times New Roman" w:cs="Times New Roman"/>
                <w:b w:val="0"/>
                <w:sz w:val="28"/>
                <w:szCs w:val="28"/>
              </w:rPr>
              <w:t xml:space="preserve"> </w:t>
            </w:r>
          </w:p>
        </w:tc>
      </w:tr>
      <w:tr w:rsidR="00A5135D" w:rsidRPr="00B34802" w:rsidTr="00B34802">
        <w:trPr>
          <w:trHeight w:val="375"/>
        </w:trPr>
        <w:tc>
          <w:tcPr>
            <w:tcW w:w="2144" w:type="dxa"/>
          </w:tcPr>
          <w:p w:rsidR="00A5135D" w:rsidRPr="00B34802" w:rsidRDefault="00A5135D" w:rsidP="00B34802">
            <w:pPr>
              <w:pStyle w:val="Pa5"/>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Інтенсивність втручання держави у обіг грошей </w:t>
            </w:r>
          </w:p>
        </w:tc>
        <w:tc>
          <w:tcPr>
            <w:tcW w:w="3079" w:type="dxa"/>
            <w:gridSpan w:val="2"/>
          </w:tcPr>
          <w:p w:rsidR="00A5135D" w:rsidRPr="00B34802" w:rsidRDefault="004E67EA" w:rsidP="00B34802">
            <w:pPr>
              <w:pStyle w:val="Pa2"/>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відкрита </w:t>
            </w:r>
          </w:p>
        </w:tc>
        <w:tc>
          <w:tcPr>
            <w:tcW w:w="4448" w:type="dxa"/>
            <w:gridSpan w:val="2"/>
          </w:tcPr>
          <w:p w:rsidR="00A5135D" w:rsidRPr="00B34802" w:rsidRDefault="004E67EA" w:rsidP="00B34802">
            <w:pPr>
              <w:pStyle w:val="Pa2"/>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прихована </w:t>
            </w:r>
          </w:p>
        </w:tc>
      </w:tr>
      <w:tr w:rsidR="00A5135D" w:rsidRPr="00B34802" w:rsidTr="00B34802">
        <w:trPr>
          <w:trHeight w:val="315"/>
        </w:trPr>
        <w:tc>
          <w:tcPr>
            <w:tcW w:w="2144" w:type="dxa"/>
          </w:tcPr>
          <w:p w:rsidR="00A5135D" w:rsidRPr="00B34802" w:rsidRDefault="00A5135D" w:rsidP="00B34802">
            <w:pPr>
              <w:pStyle w:val="Pa5"/>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lastRenderedPageBreak/>
              <w:t xml:space="preserve">Очікування суб’єктів щодо майбутніх змін у темпах і тенденціях зміни ціни </w:t>
            </w:r>
          </w:p>
        </w:tc>
        <w:tc>
          <w:tcPr>
            <w:tcW w:w="3079" w:type="dxa"/>
            <w:gridSpan w:val="2"/>
          </w:tcPr>
          <w:p w:rsidR="00A5135D" w:rsidRPr="00B34802" w:rsidRDefault="004E67EA" w:rsidP="00B34802">
            <w:pPr>
              <w:pStyle w:val="Pa2"/>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очікувана </w:t>
            </w:r>
          </w:p>
        </w:tc>
        <w:tc>
          <w:tcPr>
            <w:tcW w:w="4448" w:type="dxa"/>
            <w:gridSpan w:val="2"/>
          </w:tcPr>
          <w:p w:rsidR="00A5135D" w:rsidRPr="00B34802" w:rsidRDefault="004E67EA" w:rsidP="00B34802">
            <w:pPr>
              <w:pStyle w:val="Pa2"/>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неочікувана </w:t>
            </w:r>
          </w:p>
        </w:tc>
      </w:tr>
      <w:tr w:rsidR="00CF3F57" w:rsidRPr="00B34802" w:rsidTr="00B34802">
        <w:trPr>
          <w:trHeight w:val="435"/>
        </w:trPr>
        <w:tc>
          <w:tcPr>
            <w:tcW w:w="2144" w:type="dxa"/>
          </w:tcPr>
          <w:p w:rsidR="00CF3F57" w:rsidRPr="00B34802" w:rsidRDefault="00CF3F57" w:rsidP="00B34802">
            <w:pPr>
              <w:pStyle w:val="Pa5"/>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Форми прояву інфляції. </w:t>
            </w:r>
          </w:p>
        </w:tc>
        <w:tc>
          <w:tcPr>
            <w:tcW w:w="1504" w:type="dxa"/>
          </w:tcPr>
          <w:p w:rsidR="00CF3F57" w:rsidRPr="00B34802" w:rsidRDefault="00CF3F57" w:rsidP="00B34802">
            <w:pPr>
              <w:pStyle w:val="Pa2"/>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цінова </w:t>
            </w:r>
          </w:p>
        </w:tc>
        <w:tc>
          <w:tcPr>
            <w:tcW w:w="1575" w:type="dxa"/>
          </w:tcPr>
          <w:p w:rsidR="00CF3F57" w:rsidRPr="00B34802" w:rsidRDefault="00CF3F57" w:rsidP="00B34802">
            <w:pPr>
              <w:pStyle w:val="Pa2"/>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нецінова </w:t>
            </w:r>
          </w:p>
        </w:tc>
        <w:tc>
          <w:tcPr>
            <w:tcW w:w="4448" w:type="dxa"/>
            <w:gridSpan w:val="2"/>
          </w:tcPr>
          <w:p w:rsidR="00CF3F57" w:rsidRPr="00B34802" w:rsidRDefault="00CF3F57" w:rsidP="00B34802">
            <w:pPr>
              <w:pStyle w:val="Pa2"/>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девальвація </w:t>
            </w:r>
          </w:p>
        </w:tc>
      </w:tr>
      <w:tr w:rsidR="00A5135D" w:rsidRPr="00B34802" w:rsidTr="00B34802">
        <w:trPr>
          <w:trHeight w:val="405"/>
        </w:trPr>
        <w:tc>
          <w:tcPr>
            <w:tcW w:w="2144" w:type="dxa"/>
          </w:tcPr>
          <w:p w:rsidR="00A5135D" w:rsidRPr="00B34802" w:rsidRDefault="00A5135D" w:rsidP="00B34802">
            <w:pPr>
              <w:pStyle w:val="Pa5"/>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Ступінь збалансованості </w:t>
            </w:r>
          </w:p>
        </w:tc>
        <w:tc>
          <w:tcPr>
            <w:tcW w:w="3079" w:type="dxa"/>
            <w:gridSpan w:val="2"/>
          </w:tcPr>
          <w:p w:rsidR="00A5135D" w:rsidRPr="00B34802" w:rsidRDefault="00012299" w:rsidP="00B34802">
            <w:pPr>
              <w:pStyle w:val="Pa2"/>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збалансована </w:t>
            </w:r>
          </w:p>
        </w:tc>
        <w:tc>
          <w:tcPr>
            <w:tcW w:w="4448" w:type="dxa"/>
            <w:gridSpan w:val="2"/>
          </w:tcPr>
          <w:p w:rsidR="00A5135D" w:rsidRPr="00B34802" w:rsidRDefault="00012299" w:rsidP="00B34802">
            <w:pPr>
              <w:pStyle w:val="Pa2"/>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незбалансована </w:t>
            </w:r>
          </w:p>
        </w:tc>
      </w:tr>
      <w:tr w:rsidR="00A5135D" w:rsidRPr="00B34802" w:rsidTr="00B34802">
        <w:trPr>
          <w:trHeight w:val="600"/>
        </w:trPr>
        <w:tc>
          <w:tcPr>
            <w:tcW w:w="2144" w:type="dxa"/>
          </w:tcPr>
          <w:p w:rsidR="00A5135D" w:rsidRPr="00B34802" w:rsidRDefault="00A5135D" w:rsidP="00B34802">
            <w:pPr>
              <w:pStyle w:val="Pa5"/>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Час дії інфляції </w:t>
            </w:r>
          </w:p>
        </w:tc>
        <w:tc>
          <w:tcPr>
            <w:tcW w:w="3079" w:type="dxa"/>
            <w:gridSpan w:val="2"/>
          </w:tcPr>
          <w:p w:rsidR="00A5135D" w:rsidRPr="00B34802" w:rsidRDefault="008E59C0" w:rsidP="00B34802">
            <w:pPr>
              <w:pStyle w:val="Pa2"/>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постійна </w:t>
            </w:r>
          </w:p>
        </w:tc>
        <w:tc>
          <w:tcPr>
            <w:tcW w:w="4448" w:type="dxa"/>
            <w:gridSpan w:val="2"/>
          </w:tcPr>
          <w:p w:rsidR="00A5135D" w:rsidRPr="00B34802" w:rsidRDefault="008E59C0" w:rsidP="00B34802">
            <w:pPr>
              <w:pStyle w:val="Pa2"/>
              <w:spacing w:line="276" w:lineRule="auto"/>
              <w:jc w:val="both"/>
              <w:rPr>
                <w:rFonts w:ascii="Times New Roman" w:hAnsi="Times New Roman" w:cs="Times New Roman"/>
                <w:b/>
                <w:color w:val="000000"/>
                <w:sz w:val="28"/>
                <w:szCs w:val="28"/>
              </w:rPr>
            </w:pPr>
            <w:r w:rsidRPr="00B34802">
              <w:rPr>
                <w:rStyle w:val="A30"/>
                <w:rFonts w:ascii="Times New Roman" w:hAnsi="Times New Roman" w:cs="Times New Roman"/>
                <w:b w:val="0"/>
                <w:sz w:val="28"/>
                <w:szCs w:val="28"/>
              </w:rPr>
              <w:t xml:space="preserve">періодична </w:t>
            </w:r>
          </w:p>
        </w:tc>
      </w:tr>
    </w:tbl>
    <w:p w:rsidR="0029291B" w:rsidRPr="00B34802" w:rsidRDefault="0029291B" w:rsidP="00B34802">
      <w:pPr>
        <w:spacing w:line="276" w:lineRule="auto"/>
        <w:jc w:val="both"/>
        <w:rPr>
          <w:rFonts w:ascii="Times New Roman" w:hAnsi="Times New Roman" w:cs="Times New Roman"/>
          <w:sz w:val="28"/>
          <w:szCs w:val="28"/>
        </w:rPr>
      </w:pPr>
    </w:p>
    <w:p w:rsidR="003209D9" w:rsidRPr="00B34802" w:rsidRDefault="003209D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Так, в залежності від </w:t>
      </w:r>
      <w:r w:rsidRPr="00B34802">
        <w:rPr>
          <w:rFonts w:ascii="Times New Roman" w:hAnsi="Times New Roman" w:cs="Times New Roman"/>
          <w:i/>
          <w:iCs/>
          <w:color w:val="000000"/>
          <w:sz w:val="28"/>
          <w:szCs w:val="28"/>
        </w:rPr>
        <w:t xml:space="preserve">ступеня охоплення </w:t>
      </w:r>
      <w:r w:rsidRPr="00B34802">
        <w:rPr>
          <w:rFonts w:ascii="Times New Roman" w:hAnsi="Times New Roman" w:cs="Times New Roman"/>
          <w:color w:val="000000"/>
          <w:sz w:val="28"/>
          <w:szCs w:val="28"/>
        </w:rPr>
        <w:t>інфляцією регіонів світу можна виділити локальну інфляцію, яка має місце тоді, коли ріст цін про</w:t>
      </w:r>
      <w:r w:rsidRPr="00B34802">
        <w:rPr>
          <w:rFonts w:ascii="Times New Roman" w:hAnsi="Times New Roman" w:cs="Times New Roman"/>
          <w:color w:val="000000"/>
          <w:sz w:val="28"/>
          <w:szCs w:val="28"/>
        </w:rPr>
        <w:softHyphen/>
        <w:t>ходить у межах однієї держави, а відповідно світова інфляція вже охоплю</w:t>
      </w:r>
      <w:r w:rsidRPr="00B34802">
        <w:rPr>
          <w:rFonts w:ascii="Times New Roman" w:hAnsi="Times New Roman" w:cs="Times New Roman"/>
          <w:color w:val="000000"/>
          <w:sz w:val="28"/>
          <w:szCs w:val="28"/>
        </w:rPr>
        <w:softHyphen/>
        <w:t xml:space="preserve">ватиме групу країн або регіон світу. </w:t>
      </w:r>
    </w:p>
    <w:p w:rsidR="003209D9" w:rsidRPr="00B34802" w:rsidRDefault="003209D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У залежності від </w:t>
      </w:r>
      <w:r w:rsidRPr="00B34802">
        <w:rPr>
          <w:rFonts w:ascii="Times New Roman" w:hAnsi="Times New Roman" w:cs="Times New Roman"/>
          <w:i/>
          <w:iCs/>
          <w:color w:val="000000"/>
          <w:sz w:val="28"/>
          <w:szCs w:val="28"/>
        </w:rPr>
        <w:t xml:space="preserve">темпів знецінення </w:t>
      </w:r>
      <w:r w:rsidRPr="00B34802">
        <w:rPr>
          <w:rFonts w:ascii="Times New Roman" w:hAnsi="Times New Roman" w:cs="Times New Roman"/>
          <w:color w:val="000000"/>
          <w:sz w:val="28"/>
          <w:szCs w:val="28"/>
        </w:rPr>
        <w:t>грошей розрізняють повзучу, га</w:t>
      </w:r>
      <w:r w:rsidRPr="00B34802">
        <w:rPr>
          <w:rFonts w:ascii="Times New Roman" w:hAnsi="Times New Roman" w:cs="Times New Roman"/>
          <w:color w:val="000000"/>
          <w:sz w:val="28"/>
          <w:szCs w:val="28"/>
        </w:rPr>
        <w:softHyphen/>
        <w:t xml:space="preserve">лопуючу, </w:t>
      </w:r>
      <w:proofErr w:type="spellStart"/>
      <w:r w:rsidRPr="00B34802">
        <w:rPr>
          <w:rFonts w:ascii="Times New Roman" w:hAnsi="Times New Roman" w:cs="Times New Roman"/>
          <w:color w:val="000000"/>
          <w:sz w:val="28"/>
          <w:szCs w:val="28"/>
        </w:rPr>
        <w:t>гіпер</w:t>
      </w:r>
      <w:proofErr w:type="spellEnd"/>
      <w:r w:rsidRPr="00B34802">
        <w:rPr>
          <w:rFonts w:ascii="Times New Roman" w:hAnsi="Times New Roman" w:cs="Times New Roman"/>
          <w:color w:val="000000"/>
          <w:sz w:val="28"/>
          <w:szCs w:val="28"/>
        </w:rPr>
        <w:t xml:space="preserve">- та </w:t>
      </w:r>
      <w:proofErr w:type="spellStart"/>
      <w:r w:rsidRPr="00B34802">
        <w:rPr>
          <w:rFonts w:ascii="Times New Roman" w:hAnsi="Times New Roman" w:cs="Times New Roman"/>
          <w:color w:val="000000"/>
          <w:sz w:val="28"/>
          <w:szCs w:val="28"/>
        </w:rPr>
        <w:t>супергіперінфляцію</w:t>
      </w:r>
      <w:proofErr w:type="spellEnd"/>
      <w:r w:rsidRPr="00B34802">
        <w:rPr>
          <w:rFonts w:ascii="Times New Roman" w:hAnsi="Times New Roman" w:cs="Times New Roman"/>
          <w:color w:val="000000"/>
          <w:sz w:val="28"/>
          <w:szCs w:val="28"/>
        </w:rPr>
        <w:t xml:space="preserve">. При </w:t>
      </w:r>
      <w:r w:rsidRPr="00B34802">
        <w:rPr>
          <w:rFonts w:ascii="Times New Roman" w:hAnsi="Times New Roman" w:cs="Times New Roman"/>
          <w:i/>
          <w:iCs/>
          <w:color w:val="000000"/>
          <w:sz w:val="28"/>
          <w:szCs w:val="28"/>
        </w:rPr>
        <w:t xml:space="preserve">повзучій інфляції </w:t>
      </w:r>
      <w:r w:rsidRPr="00B34802">
        <w:rPr>
          <w:rFonts w:ascii="Times New Roman" w:hAnsi="Times New Roman" w:cs="Times New Roman"/>
          <w:color w:val="000000"/>
          <w:sz w:val="28"/>
          <w:szCs w:val="28"/>
        </w:rPr>
        <w:t>темпи рос</w:t>
      </w:r>
      <w:r w:rsidRPr="00B34802">
        <w:rPr>
          <w:rFonts w:ascii="Times New Roman" w:hAnsi="Times New Roman" w:cs="Times New Roman"/>
          <w:color w:val="000000"/>
          <w:sz w:val="28"/>
          <w:szCs w:val="28"/>
        </w:rPr>
        <w:softHyphen/>
        <w:t>ту цін становлять до 10% на рік. Характерною особливістю даного виду інфляції є накопичення грошової маси в каналах обігу без суттєвого під</w:t>
      </w:r>
      <w:r w:rsidRPr="00B34802">
        <w:rPr>
          <w:rFonts w:ascii="Times New Roman" w:hAnsi="Times New Roman" w:cs="Times New Roman"/>
          <w:color w:val="000000"/>
          <w:sz w:val="28"/>
          <w:szCs w:val="28"/>
        </w:rPr>
        <w:softHyphen/>
        <w:t>вищення цін. Суб’єкти економіки при цьому не відчувають негативного впливу надходження додаткової грошової маси в обіг і використовують дані кошти для здійснення певних заощаджень, тут спостерігається ви</w:t>
      </w:r>
      <w:r w:rsidRPr="00B34802">
        <w:rPr>
          <w:rFonts w:ascii="Times New Roman" w:hAnsi="Times New Roman" w:cs="Times New Roman"/>
          <w:color w:val="000000"/>
          <w:sz w:val="28"/>
          <w:szCs w:val="28"/>
        </w:rPr>
        <w:softHyphen/>
        <w:t>лучення коштів із обігового каналу, тому такий вид інфляції не має не</w:t>
      </w:r>
      <w:r w:rsidRPr="00B34802">
        <w:rPr>
          <w:rFonts w:ascii="Times New Roman" w:hAnsi="Times New Roman" w:cs="Times New Roman"/>
          <w:color w:val="000000"/>
          <w:sz w:val="28"/>
          <w:szCs w:val="28"/>
        </w:rPr>
        <w:softHyphen/>
        <w:t>гативних наслідків. Крім того, повзуча інфляція стимулює економічне зростання, розвиток та модернізацію виробництва. Даний тип інфляції досить чітко контролюється державою. Такий вид інфляції притаманний більшості країн із розвиненої економікою. Середній рівень інфляції в кра</w:t>
      </w:r>
      <w:r w:rsidRPr="00B34802">
        <w:rPr>
          <w:rFonts w:ascii="Times New Roman" w:hAnsi="Times New Roman" w:cs="Times New Roman"/>
          <w:color w:val="000000"/>
          <w:sz w:val="28"/>
          <w:szCs w:val="28"/>
        </w:rPr>
        <w:softHyphen/>
        <w:t xml:space="preserve">їнах Європейського союзу за останні роки становив близько 3–3,5%. </w:t>
      </w:r>
    </w:p>
    <w:p w:rsidR="003209D9" w:rsidRPr="00B34802" w:rsidRDefault="003209D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При </w:t>
      </w:r>
      <w:r w:rsidRPr="00B34802">
        <w:rPr>
          <w:rFonts w:ascii="Times New Roman" w:hAnsi="Times New Roman" w:cs="Times New Roman"/>
          <w:i/>
          <w:iCs/>
          <w:color w:val="000000"/>
          <w:sz w:val="28"/>
          <w:szCs w:val="28"/>
        </w:rPr>
        <w:t xml:space="preserve">галопуючій інфляції </w:t>
      </w:r>
      <w:r w:rsidRPr="00B34802">
        <w:rPr>
          <w:rFonts w:ascii="Times New Roman" w:hAnsi="Times New Roman" w:cs="Times New Roman"/>
          <w:color w:val="000000"/>
          <w:sz w:val="28"/>
          <w:szCs w:val="28"/>
        </w:rPr>
        <w:t>ціни зростають більше, ніж на 10% в рік і можуть сягати 100%. Для галопуючої інфляції характерним є те, що підприємці неухильно, та на постійній основі підвищують ціни; банки вста</w:t>
      </w:r>
      <w:r w:rsidRPr="00B34802">
        <w:rPr>
          <w:rFonts w:ascii="Times New Roman" w:hAnsi="Times New Roman" w:cs="Times New Roman"/>
          <w:color w:val="000000"/>
          <w:sz w:val="28"/>
          <w:szCs w:val="28"/>
        </w:rPr>
        <w:softHyphen/>
        <w:t xml:space="preserve">новлюють високу плату за кредит; знижується купівельна спроможність населення; економіка перебуває у такій фазі, що характеризується певною напруженістю, відбувається розбалансування господарських </w:t>
      </w:r>
      <w:proofErr w:type="spellStart"/>
      <w:r w:rsidRPr="00B34802">
        <w:rPr>
          <w:rFonts w:ascii="Times New Roman" w:hAnsi="Times New Roman" w:cs="Times New Roman"/>
          <w:color w:val="000000"/>
          <w:sz w:val="28"/>
          <w:szCs w:val="28"/>
        </w:rPr>
        <w:t>зв’язків</w:t>
      </w:r>
      <w:proofErr w:type="spellEnd"/>
      <w:r w:rsidRPr="00B34802">
        <w:rPr>
          <w:rFonts w:ascii="Times New Roman" w:hAnsi="Times New Roman" w:cs="Times New Roman"/>
          <w:color w:val="000000"/>
          <w:sz w:val="28"/>
          <w:szCs w:val="28"/>
        </w:rPr>
        <w:t>; довгострокові інвестиції стають надзвичайно ризиковими, постійно від</w:t>
      </w:r>
      <w:r w:rsidRPr="00B34802">
        <w:rPr>
          <w:rFonts w:ascii="Times New Roman" w:hAnsi="Times New Roman" w:cs="Times New Roman"/>
          <w:color w:val="000000"/>
          <w:sz w:val="28"/>
          <w:szCs w:val="28"/>
        </w:rPr>
        <w:softHyphen/>
        <w:t>буваються зміни у соціальній політиці. Як результат неправильних кори</w:t>
      </w:r>
      <w:r w:rsidRPr="00B34802">
        <w:rPr>
          <w:rFonts w:ascii="Times New Roman" w:hAnsi="Times New Roman" w:cs="Times New Roman"/>
          <w:color w:val="000000"/>
          <w:sz w:val="28"/>
          <w:szCs w:val="28"/>
        </w:rPr>
        <w:softHyphen/>
        <w:t>гувальних дій у рамках галопуючої інфляції відбувається перехід до на</w:t>
      </w:r>
      <w:r w:rsidRPr="00B34802">
        <w:rPr>
          <w:rFonts w:ascii="Times New Roman" w:hAnsi="Times New Roman" w:cs="Times New Roman"/>
          <w:color w:val="000000"/>
          <w:sz w:val="28"/>
          <w:szCs w:val="28"/>
        </w:rPr>
        <w:softHyphen/>
        <w:t xml:space="preserve">ступного виду – гіперінфляції. </w:t>
      </w:r>
    </w:p>
    <w:p w:rsidR="003209D9" w:rsidRPr="00B34802" w:rsidRDefault="003209D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Найчастіше </w:t>
      </w:r>
      <w:r w:rsidRPr="00B34802">
        <w:rPr>
          <w:rFonts w:ascii="Times New Roman" w:hAnsi="Times New Roman" w:cs="Times New Roman"/>
          <w:i/>
          <w:iCs/>
          <w:color w:val="000000"/>
          <w:sz w:val="28"/>
          <w:szCs w:val="28"/>
        </w:rPr>
        <w:t xml:space="preserve">гіперінфляція </w:t>
      </w:r>
      <w:r w:rsidRPr="00B34802">
        <w:rPr>
          <w:rFonts w:ascii="Times New Roman" w:hAnsi="Times New Roman" w:cs="Times New Roman"/>
          <w:color w:val="000000"/>
          <w:sz w:val="28"/>
          <w:szCs w:val="28"/>
        </w:rPr>
        <w:t xml:space="preserve">(а іноді навіть </w:t>
      </w:r>
      <w:proofErr w:type="spellStart"/>
      <w:r w:rsidRPr="00B34802">
        <w:rPr>
          <w:rFonts w:ascii="Times New Roman" w:hAnsi="Times New Roman" w:cs="Times New Roman"/>
          <w:color w:val="000000"/>
          <w:sz w:val="28"/>
          <w:szCs w:val="28"/>
        </w:rPr>
        <w:t>супергіперінфляція</w:t>
      </w:r>
      <w:proofErr w:type="spellEnd"/>
      <w:r w:rsidRPr="00B34802">
        <w:rPr>
          <w:rFonts w:ascii="Times New Roman" w:hAnsi="Times New Roman" w:cs="Times New Roman"/>
          <w:color w:val="000000"/>
          <w:sz w:val="28"/>
          <w:szCs w:val="28"/>
        </w:rPr>
        <w:t>) по</w:t>
      </w:r>
      <w:r w:rsidRPr="00B34802">
        <w:rPr>
          <w:rFonts w:ascii="Times New Roman" w:hAnsi="Times New Roman" w:cs="Times New Roman"/>
          <w:color w:val="000000"/>
          <w:sz w:val="28"/>
          <w:szCs w:val="28"/>
        </w:rPr>
        <w:softHyphen/>
        <w:t xml:space="preserve">являється у країнах, у яких спостерігається економічна нестабільність, прояв політичного </w:t>
      </w:r>
      <w:r w:rsidRPr="00B34802">
        <w:rPr>
          <w:rFonts w:ascii="Times New Roman" w:hAnsi="Times New Roman" w:cs="Times New Roman"/>
          <w:color w:val="000000"/>
          <w:sz w:val="28"/>
          <w:szCs w:val="28"/>
        </w:rPr>
        <w:lastRenderedPageBreak/>
        <w:t>хаосу, соціальні революції або певні зрушення у струк</w:t>
      </w:r>
      <w:r w:rsidRPr="00B34802">
        <w:rPr>
          <w:rFonts w:ascii="Times New Roman" w:hAnsi="Times New Roman" w:cs="Times New Roman"/>
          <w:color w:val="000000"/>
          <w:sz w:val="28"/>
          <w:szCs w:val="28"/>
        </w:rPr>
        <w:softHyphen/>
        <w:t>турі економіки, що викликані наслідками війн. При даному виді інфля</w:t>
      </w:r>
      <w:r w:rsidRPr="00B34802">
        <w:rPr>
          <w:rFonts w:ascii="Times New Roman" w:hAnsi="Times New Roman" w:cs="Times New Roman"/>
          <w:color w:val="000000"/>
          <w:sz w:val="28"/>
          <w:szCs w:val="28"/>
        </w:rPr>
        <w:softHyphen/>
        <w:t>ції ціни зростають більше, ніж на 100% на рік. Негативними проявами гіперінфляції є те, що заощадження втрачають свій сенс, вони фактично перестають формуватися; припиняє функціонувати інвестиційний меха</w:t>
      </w:r>
      <w:r w:rsidRPr="00B34802">
        <w:rPr>
          <w:rFonts w:ascii="Times New Roman" w:hAnsi="Times New Roman" w:cs="Times New Roman"/>
          <w:color w:val="000000"/>
          <w:sz w:val="28"/>
          <w:szCs w:val="28"/>
        </w:rPr>
        <w:softHyphen/>
        <w:t>нізм та виробництво; неприбутковими стають не тільки малі та середні, а навіть великі підприємства; катастрофічно знижується життєвий рівень населення; має місце таке явище як «втеча» від грошей, тобто суб’єкти господарювання намагаються якнайшвидше позбутися грошей, які зне</w:t>
      </w:r>
      <w:r w:rsidRPr="00B34802">
        <w:rPr>
          <w:rFonts w:ascii="Times New Roman" w:hAnsi="Times New Roman" w:cs="Times New Roman"/>
          <w:color w:val="000000"/>
          <w:sz w:val="28"/>
          <w:szCs w:val="28"/>
        </w:rPr>
        <w:softHyphen/>
        <w:t xml:space="preserve">цінюються; розвивається спекуляція. </w:t>
      </w:r>
    </w:p>
    <w:p w:rsidR="003209D9" w:rsidRPr="00B34802" w:rsidRDefault="003209D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Такі негативні наслідки гіперінфляції відчули на собі ряд країн в період Другої світової війни і після неї. До країн, які пережили гіперін</w:t>
      </w:r>
      <w:r w:rsidRPr="00B34802">
        <w:rPr>
          <w:rFonts w:ascii="Times New Roman" w:hAnsi="Times New Roman" w:cs="Times New Roman"/>
          <w:color w:val="000000"/>
          <w:sz w:val="28"/>
          <w:szCs w:val="28"/>
        </w:rPr>
        <w:softHyphen/>
        <w:t>фляцію, слід віднести ряд країн Латинської Америки. Так, в Нікарагуа за період 1987–1990 рр. індекс росту цін становив в середньому 11726%, а в 1988 р. – 33654%. При цьому головними інфляційними факторами були великий бюджетний дефіцит, який виник в основному через фінансуван</w:t>
      </w:r>
      <w:r w:rsidRPr="00B34802">
        <w:rPr>
          <w:rFonts w:ascii="Times New Roman" w:hAnsi="Times New Roman" w:cs="Times New Roman"/>
          <w:color w:val="000000"/>
          <w:sz w:val="28"/>
          <w:szCs w:val="28"/>
        </w:rPr>
        <w:softHyphen/>
        <w:t>ня зростаючого державного сектора, а також інфляційні очікування, що знайшли відображення в доларизації економіки. Гіперінфляція мала та</w:t>
      </w:r>
      <w:r w:rsidRPr="00B34802">
        <w:rPr>
          <w:rFonts w:ascii="Times New Roman" w:hAnsi="Times New Roman" w:cs="Times New Roman"/>
          <w:color w:val="000000"/>
          <w:sz w:val="28"/>
          <w:szCs w:val="28"/>
        </w:rPr>
        <w:softHyphen/>
        <w:t>кож місце і в Болівії в 1984 р. (10000%), Перу в 1990 р. (7482%), Арген</w:t>
      </w:r>
      <w:r w:rsidRPr="00B34802">
        <w:rPr>
          <w:rFonts w:ascii="Times New Roman" w:hAnsi="Times New Roman" w:cs="Times New Roman"/>
          <w:color w:val="000000"/>
          <w:sz w:val="28"/>
          <w:szCs w:val="28"/>
        </w:rPr>
        <w:softHyphen/>
        <w:t xml:space="preserve">тині в 1989 р. </w:t>
      </w:r>
      <w:proofErr w:type="spellStart"/>
      <w:r w:rsidRPr="00B34802">
        <w:rPr>
          <w:rFonts w:ascii="Times New Roman" w:hAnsi="Times New Roman" w:cs="Times New Roman"/>
          <w:color w:val="000000"/>
          <w:sz w:val="28"/>
          <w:szCs w:val="28"/>
        </w:rPr>
        <w:t>Супергіперінфляція</w:t>
      </w:r>
      <w:proofErr w:type="spellEnd"/>
      <w:r w:rsidRPr="00B34802">
        <w:rPr>
          <w:rFonts w:ascii="Times New Roman" w:hAnsi="Times New Roman" w:cs="Times New Roman"/>
          <w:color w:val="000000"/>
          <w:sz w:val="28"/>
          <w:szCs w:val="28"/>
        </w:rPr>
        <w:t xml:space="preserve"> має місце, коли ціни зростають на 50% і більше відсотків на місяць. В таких умовах гроші повністю перестають виконувати свої функції. </w:t>
      </w:r>
    </w:p>
    <w:p w:rsidR="003209D9" w:rsidRPr="00B34802" w:rsidRDefault="003209D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У залежності від </w:t>
      </w:r>
      <w:r w:rsidRPr="00B34802">
        <w:rPr>
          <w:rFonts w:ascii="Times New Roman" w:hAnsi="Times New Roman" w:cs="Times New Roman"/>
          <w:i/>
          <w:iCs/>
          <w:color w:val="000000"/>
          <w:sz w:val="28"/>
          <w:szCs w:val="28"/>
        </w:rPr>
        <w:t xml:space="preserve">інтенсивності втручання держави </w:t>
      </w:r>
      <w:r w:rsidRPr="00B34802">
        <w:rPr>
          <w:rFonts w:ascii="Times New Roman" w:hAnsi="Times New Roman" w:cs="Times New Roman"/>
          <w:color w:val="000000"/>
          <w:sz w:val="28"/>
          <w:szCs w:val="28"/>
        </w:rPr>
        <w:t>в обіг грошей ви</w:t>
      </w:r>
      <w:r w:rsidRPr="00B34802">
        <w:rPr>
          <w:rFonts w:ascii="Times New Roman" w:hAnsi="Times New Roman" w:cs="Times New Roman"/>
          <w:color w:val="000000"/>
          <w:sz w:val="28"/>
          <w:szCs w:val="28"/>
        </w:rPr>
        <w:softHyphen/>
        <w:t xml:space="preserve">діляють відкриту та приховану інфляцію. Відкрита інфляція розвивається вільно і ніким не стримується. </w:t>
      </w:r>
      <w:r w:rsidRPr="00B34802">
        <w:rPr>
          <w:rFonts w:ascii="Times New Roman" w:hAnsi="Times New Roman" w:cs="Times New Roman"/>
          <w:i/>
          <w:iCs/>
          <w:color w:val="000000"/>
          <w:sz w:val="28"/>
          <w:szCs w:val="28"/>
        </w:rPr>
        <w:t xml:space="preserve">Відкрита інфляція </w:t>
      </w:r>
      <w:r w:rsidRPr="00B34802">
        <w:rPr>
          <w:rFonts w:ascii="Times New Roman" w:hAnsi="Times New Roman" w:cs="Times New Roman"/>
          <w:color w:val="000000"/>
          <w:sz w:val="28"/>
          <w:szCs w:val="28"/>
        </w:rPr>
        <w:t>проявляється у зростан</w:t>
      </w:r>
      <w:r w:rsidRPr="00B34802">
        <w:rPr>
          <w:rFonts w:ascii="Times New Roman" w:hAnsi="Times New Roman" w:cs="Times New Roman"/>
          <w:color w:val="000000"/>
          <w:sz w:val="28"/>
          <w:szCs w:val="28"/>
        </w:rPr>
        <w:softHyphen/>
        <w:t xml:space="preserve">ні загального рівня цін на товари і послуги, що виробляються в країні. Для кількісної оцінки рівня відкритої інфляції використовуються індекси цін. </w:t>
      </w:r>
    </w:p>
    <w:p w:rsidR="003209D9" w:rsidRPr="00B34802" w:rsidRDefault="003209D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Індекс цін – це відносний показник, що характеризує темпи інфля</w:t>
      </w:r>
      <w:r w:rsidRPr="00B34802">
        <w:rPr>
          <w:rFonts w:ascii="Times New Roman" w:hAnsi="Times New Roman" w:cs="Times New Roman"/>
          <w:i/>
          <w:iCs/>
          <w:color w:val="000000"/>
          <w:sz w:val="28"/>
          <w:szCs w:val="28"/>
        </w:rPr>
        <w:softHyphen/>
        <w:t xml:space="preserve">ції, тобто зміну загального рівня цін, виражену у відсотках. </w:t>
      </w:r>
    </w:p>
    <w:p w:rsidR="003209D9" w:rsidRPr="00B34802" w:rsidRDefault="003209D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Основними індексами цін є три такі: </w:t>
      </w:r>
    </w:p>
    <w:p w:rsidR="00DE2D26" w:rsidRPr="00B34802" w:rsidRDefault="003209D9" w:rsidP="007A6910">
      <w:pPr>
        <w:autoSpaceDE w:val="0"/>
        <w:autoSpaceDN w:val="0"/>
        <w:adjustRightInd w:val="0"/>
        <w:spacing w:after="0" w:line="276" w:lineRule="auto"/>
        <w:ind w:firstLine="440"/>
        <w:jc w:val="both"/>
        <w:rPr>
          <w:rFonts w:ascii="Times New Roman" w:hAnsi="Times New Roman" w:cs="Times New Roman"/>
          <w:b/>
          <w:bCs/>
          <w:color w:val="000000"/>
          <w:sz w:val="28"/>
          <w:szCs w:val="28"/>
        </w:rPr>
      </w:pPr>
      <w:r w:rsidRPr="00B34802">
        <w:rPr>
          <w:rFonts w:ascii="Times New Roman" w:hAnsi="Times New Roman" w:cs="Times New Roman"/>
          <w:color w:val="000000"/>
          <w:sz w:val="28"/>
          <w:szCs w:val="28"/>
        </w:rPr>
        <w:t xml:space="preserve">1) </w:t>
      </w:r>
      <w:r w:rsidRPr="00B34802">
        <w:rPr>
          <w:rFonts w:ascii="Times New Roman" w:hAnsi="Times New Roman" w:cs="Times New Roman"/>
          <w:i/>
          <w:iCs/>
          <w:color w:val="000000"/>
          <w:sz w:val="28"/>
          <w:szCs w:val="28"/>
        </w:rPr>
        <w:t xml:space="preserve">індекс </w:t>
      </w:r>
      <w:proofErr w:type="spellStart"/>
      <w:r w:rsidRPr="00B34802">
        <w:rPr>
          <w:rFonts w:ascii="Times New Roman" w:hAnsi="Times New Roman" w:cs="Times New Roman"/>
          <w:i/>
          <w:iCs/>
          <w:color w:val="000000"/>
          <w:sz w:val="28"/>
          <w:szCs w:val="28"/>
        </w:rPr>
        <w:t>Ласпейреса</w:t>
      </w:r>
      <w:proofErr w:type="spellEnd"/>
      <w:r w:rsidRPr="00B34802">
        <w:rPr>
          <w:rFonts w:ascii="Times New Roman" w:hAnsi="Times New Roman" w:cs="Times New Roman"/>
          <w:color w:val="000000"/>
          <w:sz w:val="28"/>
          <w:szCs w:val="28"/>
        </w:rPr>
        <w:t>, що розраховується як співвідношення між су</w:t>
      </w:r>
      <w:r w:rsidRPr="00B34802">
        <w:rPr>
          <w:rFonts w:ascii="Times New Roman" w:hAnsi="Times New Roman" w:cs="Times New Roman"/>
          <w:color w:val="000000"/>
          <w:sz w:val="28"/>
          <w:szCs w:val="28"/>
        </w:rPr>
        <w:softHyphen/>
        <w:t>купною ціною певного набору товарів і послуг поточного періоду та су</w:t>
      </w:r>
      <w:r w:rsidRPr="00B34802">
        <w:rPr>
          <w:rFonts w:ascii="Times New Roman" w:hAnsi="Times New Roman" w:cs="Times New Roman"/>
          <w:color w:val="000000"/>
          <w:sz w:val="28"/>
          <w:szCs w:val="28"/>
        </w:rPr>
        <w:softHyphen/>
        <w:t>купною ціною цієї ж групи товарів і послуг базового періоду (для аналізу довгострокового періоду). При цьому для розрахунку приймається асор</w:t>
      </w:r>
      <w:r w:rsidRPr="00B34802">
        <w:rPr>
          <w:rFonts w:ascii="Times New Roman" w:hAnsi="Times New Roman" w:cs="Times New Roman"/>
          <w:color w:val="000000"/>
          <w:sz w:val="28"/>
          <w:szCs w:val="28"/>
        </w:rPr>
        <w:softHyphen/>
        <w:t xml:space="preserve">тимент товарів базового періоду: </w:t>
      </w:r>
    </w:p>
    <w:p w:rsidR="00606CCE" w:rsidRPr="00B34802" w:rsidRDefault="003A657F" w:rsidP="007A6910">
      <w:pPr>
        <w:spacing w:line="276" w:lineRule="auto"/>
        <w:jc w:val="center"/>
        <w:rPr>
          <w:rFonts w:ascii="Times New Roman" w:hAnsi="Times New Roman" w:cs="Times New Roman"/>
          <w:b/>
          <w:bCs/>
          <w:color w:val="000000"/>
          <w:sz w:val="28"/>
          <w:szCs w:val="28"/>
        </w:rPr>
      </w:pPr>
      <w:r w:rsidRPr="00B34802">
        <w:rPr>
          <w:rFonts w:ascii="Times New Roman" w:hAnsi="Times New Roman" w:cs="Times New Roman"/>
          <w:b/>
          <w:bCs/>
          <w:noProof/>
          <w:color w:val="000000"/>
          <w:sz w:val="28"/>
          <w:szCs w:val="28"/>
          <w:lang w:eastAsia="uk-UA"/>
        </w:rPr>
        <w:drawing>
          <wp:inline distT="0" distB="0" distL="0" distR="0">
            <wp:extent cx="1885950" cy="685800"/>
            <wp:effectExtent l="0" t="0" r="0" b="0"/>
            <wp:docPr id="3" name="Рисунок 3" descr="C:\Users\Intel\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l\Deskto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inline>
        </w:drawing>
      </w:r>
    </w:p>
    <w:p w:rsidR="003209D9" w:rsidRPr="00B34802" w:rsidRDefault="003209D9" w:rsidP="00B34802">
      <w:pPr>
        <w:pStyle w:val="Pa7"/>
        <w:spacing w:line="276" w:lineRule="auto"/>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де </w:t>
      </w:r>
      <w:r w:rsidRPr="00B34802">
        <w:rPr>
          <w:rStyle w:val="A17"/>
          <w:sz w:val="28"/>
          <w:szCs w:val="28"/>
        </w:rPr>
        <w:t>p</w:t>
      </w:r>
      <w:r w:rsidRPr="00B34802">
        <w:rPr>
          <w:rStyle w:val="A19"/>
          <w:sz w:val="28"/>
          <w:szCs w:val="28"/>
        </w:rPr>
        <w:t xml:space="preserve">1 </w:t>
      </w:r>
      <w:r w:rsidRPr="00B34802">
        <w:rPr>
          <w:rFonts w:ascii="Times New Roman" w:hAnsi="Times New Roman" w:cs="Times New Roman"/>
          <w:color w:val="000000"/>
          <w:sz w:val="28"/>
          <w:szCs w:val="28"/>
        </w:rPr>
        <w:t xml:space="preserve">– ціни поточного періоду; </w:t>
      </w:r>
    </w:p>
    <w:p w:rsidR="003209D9" w:rsidRPr="00B34802" w:rsidRDefault="003209D9" w:rsidP="00B34802">
      <w:pPr>
        <w:pStyle w:val="Pa58"/>
        <w:spacing w:line="276" w:lineRule="auto"/>
        <w:ind w:left="840" w:hanging="380"/>
        <w:jc w:val="both"/>
        <w:rPr>
          <w:rFonts w:ascii="Times New Roman" w:hAnsi="Times New Roman" w:cs="Times New Roman"/>
          <w:color w:val="000000"/>
          <w:sz w:val="28"/>
          <w:szCs w:val="28"/>
        </w:rPr>
      </w:pPr>
      <w:r w:rsidRPr="00B34802">
        <w:rPr>
          <w:rStyle w:val="A17"/>
          <w:sz w:val="28"/>
          <w:szCs w:val="28"/>
        </w:rPr>
        <w:t>p</w:t>
      </w:r>
      <w:r w:rsidRPr="00B34802">
        <w:rPr>
          <w:rStyle w:val="A19"/>
          <w:sz w:val="28"/>
          <w:szCs w:val="28"/>
        </w:rPr>
        <w:t xml:space="preserve">0 </w:t>
      </w:r>
      <w:r w:rsidRPr="00B34802">
        <w:rPr>
          <w:rFonts w:ascii="Times New Roman" w:hAnsi="Times New Roman" w:cs="Times New Roman"/>
          <w:color w:val="000000"/>
          <w:sz w:val="28"/>
          <w:szCs w:val="28"/>
        </w:rPr>
        <w:t xml:space="preserve">– ціни базового періоду; </w:t>
      </w:r>
    </w:p>
    <w:p w:rsidR="003209D9" w:rsidRPr="00B34802" w:rsidRDefault="003209D9" w:rsidP="00B34802">
      <w:pPr>
        <w:pStyle w:val="Pa61"/>
        <w:spacing w:after="40" w:line="276" w:lineRule="auto"/>
        <w:ind w:left="840" w:hanging="380"/>
        <w:jc w:val="both"/>
        <w:rPr>
          <w:rFonts w:ascii="Times New Roman" w:hAnsi="Times New Roman" w:cs="Times New Roman"/>
          <w:color w:val="000000"/>
          <w:sz w:val="28"/>
          <w:szCs w:val="28"/>
        </w:rPr>
      </w:pPr>
      <w:r w:rsidRPr="00B34802">
        <w:rPr>
          <w:rStyle w:val="A17"/>
          <w:sz w:val="28"/>
          <w:szCs w:val="28"/>
        </w:rPr>
        <w:t>q</w:t>
      </w:r>
      <w:r w:rsidRPr="00B34802">
        <w:rPr>
          <w:rStyle w:val="A19"/>
          <w:sz w:val="28"/>
          <w:szCs w:val="28"/>
        </w:rPr>
        <w:t xml:space="preserve">0 </w:t>
      </w:r>
      <w:r w:rsidRPr="00B34802">
        <w:rPr>
          <w:rFonts w:ascii="Times New Roman" w:hAnsi="Times New Roman" w:cs="Times New Roman"/>
          <w:color w:val="000000"/>
          <w:sz w:val="28"/>
          <w:szCs w:val="28"/>
        </w:rPr>
        <w:t xml:space="preserve">– набір товарів і послуг базового періоду; </w:t>
      </w:r>
    </w:p>
    <w:p w:rsidR="003209D9" w:rsidRPr="00B34802" w:rsidRDefault="003209D9" w:rsidP="00B34802">
      <w:pPr>
        <w:spacing w:line="276" w:lineRule="auto"/>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lastRenderedPageBreak/>
        <w:t xml:space="preserve">2) </w:t>
      </w:r>
      <w:r w:rsidRPr="00B34802">
        <w:rPr>
          <w:rFonts w:ascii="Times New Roman" w:hAnsi="Times New Roman" w:cs="Times New Roman"/>
          <w:i/>
          <w:iCs/>
          <w:color w:val="000000"/>
          <w:sz w:val="28"/>
          <w:szCs w:val="28"/>
        </w:rPr>
        <w:t xml:space="preserve">індекс </w:t>
      </w:r>
      <w:proofErr w:type="spellStart"/>
      <w:r w:rsidRPr="00B34802">
        <w:rPr>
          <w:rFonts w:ascii="Times New Roman" w:hAnsi="Times New Roman" w:cs="Times New Roman"/>
          <w:i/>
          <w:iCs/>
          <w:color w:val="000000"/>
          <w:sz w:val="28"/>
          <w:szCs w:val="28"/>
        </w:rPr>
        <w:t>Пааше</w:t>
      </w:r>
      <w:proofErr w:type="spellEnd"/>
      <w:r w:rsidRPr="00B34802">
        <w:rPr>
          <w:rFonts w:ascii="Times New Roman" w:hAnsi="Times New Roman" w:cs="Times New Roman"/>
          <w:i/>
          <w:iCs/>
          <w:color w:val="000000"/>
          <w:sz w:val="28"/>
          <w:szCs w:val="28"/>
        </w:rPr>
        <w:t xml:space="preserve"> </w:t>
      </w:r>
      <w:r w:rsidRPr="00B34802">
        <w:rPr>
          <w:rFonts w:ascii="Times New Roman" w:hAnsi="Times New Roman" w:cs="Times New Roman"/>
          <w:color w:val="000000"/>
          <w:sz w:val="28"/>
          <w:szCs w:val="28"/>
        </w:rPr>
        <w:t>відображає динаміку цін сукупності товарів і послуг, асортиментний набір яких визначається у поточному періоді (для аналізу короткострокових часових інтервалів):</w:t>
      </w:r>
    </w:p>
    <w:p w:rsidR="00DC1AB1" w:rsidRPr="00B34802" w:rsidRDefault="003A657F" w:rsidP="003E68C2">
      <w:pPr>
        <w:spacing w:line="276" w:lineRule="auto"/>
        <w:jc w:val="center"/>
        <w:rPr>
          <w:rFonts w:ascii="Times New Roman" w:hAnsi="Times New Roman" w:cs="Times New Roman"/>
          <w:color w:val="000000"/>
          <w:sz w:val="28"/>
          <w:szCs w:val="28"/>
        </w:rPr>
      </w:pPr>
      <w:r w:rsidRPr="00B34802">
        <w:rPr>
          <w:rFonts w:ascii="Times New Roman" w:hAnsi="Times New Roman" w:cs="Times New Roman"/>
          <w:noProof/>
          <w:color w:val="000000"/>
          <w:sz w:val="28"/>
          <w:szCs w:val="28"/>
          <w:lang w:eastAsia="uk-UA"/>
        </w:rPr>
        <w:drawing>
          <wp:inline distT="0" distB="0" distL="0" distR="0">
            <wp:extent cx="1943100" cy="695325"/>
            <wp:effectExtent l="0" t="0" r="0" b="9525"/>
            <wp:docPr id="4" name="Рисунок 4" descr="C:\Users\Intel\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l\Deskto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695325"/>
                    </a:xfrm>
                    <a:prstGeom prst="rect">
                      <a:avLst/>
                    </a:prstGeom>
                    <a:noFill/>
                    <a:ln>
                      <a:noFill/>
                    </a:ln>
                  </pic:spPr>
                </pic:pic>
              </a:graphicData>
            </a:graphic>
          </wp:inline>
        </w:drawing>
      </w:r>
    </w:p>
    <w:p w:rsidR="00DC1AB1" w:rsidRPr="00B34802" w:rsidRDefault="00DC1AB1" w:rsidP="00B34802">
      <w:pPr>
        <w:pStyle w:val="Pa136"/>
        <w:spacing w:after="40" w:line="276" w:lineRule="auto"/>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де </w:t>
      </w:r>
      <w:r w:rsidRPr="00B34802">
        <w:rPr>
          <w:rStyle w:val="A17"/>
          <w:sz w:val="28"/>
          <w:szCs w:val="28"/>
        </w:rPr>
        <w:t>q</w:t>
      </w:r>
      <w:r w:rsidRPr="00B34802">
        <w:rPr>
          <w:rStyle w:val="A19"/>
          <w:sz w:val="28"/>
          <w:szCs w:val="28"/>
        </w:rPr>
        <w:t xml:space="preserve">1 </w:t>
      </w:r>
      <w:r w:rsidRPr="00B34802">
        <w:rPr>
          <w:rFonts w:ascii="Times New Roman" w:hAnsi="Times New Roman" w:cs="Times New Roman"/>
          <w:color w:val="000000"/>
          <w:sz w:val="28"/>
          <w:szCs w:val="28"/>
        </w:rPr>
        <w:t xml:space="preserve">– набір товарів і послуг поточного періоду; </w:t>
      </w:r>
    </w:p>
    <w:p w:rsidR="00606CCE" w:rsidRPr="00B34802" w:rsidRDefault="00DC1AB1" w:rsidP="00B34802">
      <w:pPr>
        <w:spacing w:line="276" w:lineRule="auto"/>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3) </w:t>
      </w:r>
      <w:r w:rsidRPr="00B34802">
        <w:rPr>
          <w:rFonts w:ascii="Times New Roman" w:hAnsi="Times New Roman" w:cs="Times New Roman"/>
          <w:i/>
          <w:iCs/>
          <w:color w:val="000000"/>
          <w:sz w:val="28"/>
          <w:szCs w:val="28"/>
        </w:rPr>
        <w:t xml:space="preserve">індекс Фішера </w:t>
      </w:r>
      <w:r w:rsidRPr="00B34802">
        <w:rPr>
          <w:rFonts w:ascii="Times New Roman" w:hAnsi="Times New Roman" w:cs="Times New Roman"/>
          <w:color w:val="000000"/>
          <w:sz w:val="28"/>
          <w:szCs w:val="28"/>
        </w:rPr>
        <w:t xml:space="preserve">є усередненою величиною індексів </w:t>
      </w:r>
      <w:proofErr w:type="spellStart"/>
      <w:r w:rsidRPr="00B34802">
        <w:rPr>
          <w:rFonts w:ascii="Times New Roman" w:hAnsi="Times New Roman" w:cs="Times New Roman"/>
          <w:color w:val="000000"/>
          <w:sz w:val="28"/>
          <w:szCs w:val="28"/>
        </w:rPr>
        <w:t>Ласпейреса</w:t>
      </w:r>
      <w:proofErr w:type="spellEnd"/>
      <w:r w:rsidRPr="00B34802">
        <w:rPr>
          <w:rFonts w:ascii="Times New Roman" w:hAnsi="Times New Roman" w:cs="Times New Roman"/>
          <w:color w:val="000000"/>
          <w:sz w:val="28"/>
          <w:szCs w:val="28"/>
        </w:rPr>
        <w:t xml:space="preserve"> та </w:t>
      </w:r>
      <w:proofErr w:type="spellStart"/>
      <w:r w:rsidRPr="00B34802">
        <w:rPr>
          <w:rFonts w:ascii="Times New Roman" w:hAnsi="Times New Roman" w:cs="Times New Roman"/>
          <w:color w:val="000000"/>
          <w:sz w:val="28"/>
          <w:szCs w:val="28"/>
        </w:rPr>
        <w:t>Пааше</w:t>
      </w:r>
      <w:proofErr w:type="spellEnd"/>
      <w:r w:rsidRPr="00B34802">
        <w:rPr>
          <w:rFonts w:ascii="Times New Roman" w:hAnsi="Times New Roman" w:cs="Times New Roman"/>
          <w:color w:val="000000"/>
          <w:sz w:val="28"/>
          <w:szCs w:val="28"/>
        </w:rPr>
        <w:t>:</w:t>
      </w:r>
    </w:p>
    <w:p w:rsidR="00DC1AB1" w:rsidRPr="00B34802" w:rsidRDefault="003A657F" w:rsidP="003E68C2">
      <w:pPr>
        <w:spacing w:line="276" w:lineRule="auto"/>
        <w:jc w:val="center"/>
        <w:rPr>
          <w:rFonts w:ascii="Times New Roman" w:hAnsi="Times New Roman" w:cs="Times New Roman"/>
          <w:sz w:val="28"/>
          <w:szCs w:val="28"/>
        </w:rPr>
      </w:pPr>
      <w:r w:rsidRPr="00B34802">
        <w:rPr>
          <w:rFonts w:ascii="Times New Roman" w:hAnsi="Times New Roman" w:cs="Times New Roman"/>
          <w:noProof/>
          <w:color w:val="000000"/>
          <w:sz w:val="28"/>
          <w:szCs w:val="28"/>
          <w:lang w:eastAsia="uk-UA"/>
        </w:rPr>
        <w:drawing>
          <wp:inline distT="0" distB="0" distL="0" distR="0">
            <wp:extent cx="2238375" cy="514350"/>
            <wp:effectExtent l="0" t="0" r="9525" b="0"/>
            <wp:docPr id="2" name="Рисунок 2" descr="C:\Users\Intel\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Desktop\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514350"/>
                    </a:xfrm>
                    <a:prstGeom prst="rect">
                      <a:avLst/>
                    </a:prstGeom>
                    <a:noFill/>
                    <a:ln>
                      <a:noFill/>
                    </a:ln>
                  </pic:spPr>
                </pic:pic>
              </a:graphicData>
            </a:graphic>
          </wp:inline>
        </w:drawing>
      </w:r>
    </w:p>
    <w:p w:rsidR="002B4C3A" w:rsidRPr="00B34802" w:rsidRDefault="002B4C3A"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Для розробки макроекономічної політики, а також виміру змін ку</w:t>
      </w:r>
      <w:r w:rsidRPr="00B34802">
        <w:rPr>
          <w:rFonts w:ascii="Times New Roman" w:hAnsi="Times New Roman" w:cs="Times New Roman"/>
          <w:color w:val="000000"/>
          <w:sz w:val="28"/>
          <w:szCs w:val="28"/>
        </w:rPr>
        <w:softHyphen/>
        <w:t>півельної спроможності населення, для виявлення зміни вартості спо</w:t>
      </w:r>
      <w:r w:rsidRPr="00B34802">
        <w:rPr>
          <w:rFonts w:ascii="Times New Roman" w:hAnsi="Times New Roman" w:cs="Times New Roman"/>
          <w:color w:val="000000"/>
          <w:sz w:val="28"/>
          <w:szCs w:val="28"/>
        </w:rPr>
        <w:softHyphen/>
        <w:t>живчого кошику найбільш необхідних товарів і послуг центральні банки практично всіх країн світу використовують як основний показник інфля</w:t>
      </w:r>
      <w:r w:rsidRPr="00B34802">
        <w:rPr>
          <w:rFonts w:ascii="Times New Roman" w:hAnsi="Times New Roman" w:cs="Times New Roman"/>
          <w:color w:val="000000"/>
          <w:sz w:val="28"/>
          <w:szCs w:val="28"/>
        </w:rPr>
        <w:softHyphen/>
        <w:t xml:space="preserve">ції саме індекс споживчих цін (ІСЦ). </w:t>
      </w:r>
    </w:p>
    <w:p w:rsidR="002B4C3A" w:rsidRPr="00B34802" w:rsidRDefault="002B4C3A"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Індекс споживчих цін (IСЦ) – це показник, який характеризує змі</w:t>
      </w:r>
      <w:r w:rsidRPr="00B34802">
        <w:rPr>
          <w:rFonts w:ascii="Times New Roman" w:hAnsi="Times New Roman" w:cs="Times New Roman"/>
          <w:i/>
          <w:iCs/>
          <w:color w:val="000000"/>
          <w:sz w:val="28"/>
          <w:szCs w:val="28"/>
        </w:rPr>
        <w:softHyphen/>
        <w:t xml:space="preserve">ни у часі загального рівня цін на товари та послуги, які купує населення для невиробничого (власного) споживання. </w:t>
      </w:r>
      <w:r w:rsidRPr="00B34802">
        <w:rPr>
          <w:rFonts w:ascii="Times New Roman" w:hAnsi="Times New Roman" w:cs="Times New Roman"/>
          <w:color w:val="000000"/>
          <w:sz w:val="28"/>
          <w:szCs w:val="28"/>
        </w:rPr>
        <w:t>ІСЦ є показником зміни су</w:t>
      </w:r>
      <w:r w:rsidRPr="00B34802">
        <w:rPr>
          <w:rFonts w:ascii="Times New Roman" w:hAnsi="Times New Roman" w:cs="Times New Roman"/>
          <w:color w:val="000000"/>
          <w:sz w:val="28"/>
          <w:szCs w:val="28"/>
        </w:rPr>
        <w:softHyphen/>
        <w:t xml:space="preserve">купної ціни </w:t>
      </w:r>
      <w:r w:rsidRPr="00B34802">
        <w:rPr>
          <w:rFonts w:ascii="Times New Roman" w:hAnsi="Times New Roman" w:cs="Times New Roman"/>
          <w:i/>
          <w:iCs/>
          <w:color w:val="000000"/>
          <w:sz w:val="28"/>
          <w:szCs w:val="28"/>
        </w:rPr>
        <w:t xml:space="preserve">споживчого кошика </w:t>
      </w:r>
      <w:r w:rsidRPr="00B34802">
        <w:rPr>
          <w:rFonts w:ascii="Times New Roman" w:hAnsi="Times New Roman" w:cs="Times New Roman"/>
          <w:color w:val="000000"/>
          <w:sz w:val="28"/>
          <w:szCs w:val="28"/>
        </w:rPr>
        <w:t>– певного фіксованого набору споживчих товарів та послуг постійної якості з постійними характеристиками у по</w:t>
      </w:r>
      <w:r w:rsidRPr="00B34802">
        <w:rPr>
          <w:rFonts w:ascii="Times New Roman" w:hAnsi="Times New Roman" w:cs="Times New Roman"/>
          <w:color w:val="000000"/>
          <w:sz w:val="28"/>
          <w:szCs w:val="28"/>
        </w:rPr>
        <w:softHyphen/>
        <w:t xml:space="preserve">точному періоді, порівняно з базовим. </w:t>
      </w:r>
    </w:p>
    <w:p w:rsidR="002B4C3A" w:rsidRPr="00B34802" w:rsidRDefault="002B4C3A"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Цей індекс є головним індикатором інфляції. Його перевагами є від</w:t>
      </w:r>
      <w:r w:rsidRPr="00B34802">
        <w:rPr>
          <w:rFonts w:ascii="Times New Roman" w:hAnsi="Times New Roman" w:cs="Times New Roman"/>
          <w:color w:val="000000"/>
          <w:sz w:val="28"/>
          <w:szCs w:val="28"/>
        </w:rPr>
        <w:softHyphen/>
        <w:t xml:space="preserve">носна простота, оперативний розрахунок на місячній основі, відсутність коректувань у подальшому. Втім ІСЦ має певні вади: неоперативність відображення взаємного заміщення товарів у споживчому кошику, </w:t>
      </w:r>
      <w:proofErr w:type="spellStart"/>
      <w:r w:rsidRPr="00B34802">
        <w:rPr>
          <w:rFonts w:ascii="Times New Roman" w:hAnsi="Times New Roman" w:cs="Times New Roman"/>
          <w:color w:val="000000"/>
          <w:sz w:val="28"/>
          <w:szCs w:val="28"/>
        </w:rPr>
        <w:t>неві</w:t>
      </w:r>
      <w:r w:rsidRPr="00B34802">
        <w:rPr>
          <w:rFonts w:ascii="Times New Roman" w:hAnsi="Times New Roman" w:cs="Times New Roman"/>
          <w:color w:val="000000"/>
          <w:sz w:val="28"/>
          <w:szCs w:val="28"/>
        </w:rPr>
        <w:softHyphen/>
        <w:t>дображення</w:t>
      </w:r>
      <w:proofErr w:type="spellEnd"/>
      <w:r w:rsidRPr="00B34802">
        <w:rPr>
          <w:rFonts w:ascii="Times New Roman" w:hAnsi="Times New Roman" w:cs="Times New Roman"/>
          <w:color w:val="000000"/>
          <w:sz w:val="28"/>
          <w:szCs w:val="28"/>
        </w:rPr>
        <w:t xml:space="preserve"> появи нових товарів, ототожнення поліпшення якісних ха</w:t>
      </w:r>
      <w:r w:rsidRPr="00B34802">
        <w:rPr>
          <w:rFonts w:ascii="Times New Roman" w:hAnsi="Times New Roman" w:cs="Times New Roman"/>
          <w:color w:val="000000"/>
          <w:sz w:val="28"/>
          <w:szCs w:val="28"/>
        </w:rPr>
        <w:softHyphen/>
        <w:t>рактеристик товарів з їх подорожчанням, суттєвий вплив доходів респон</w:t>
      </w:r>
      <w:r w:rsidRPr="00B34802">
        <w:rPr>
          <w:rFonts w:ascii="Times New Roman" w:hAnsi="Times New Roman" w:cs="Times New Roman"/>
          <w:color w:val="000000"/>
          <w:sz w:val="28"/>
          <w:szCs w:val="28"/>
        </w:rPr>
        <w:softHyphen/>
        <w:t xml:space="preserve">дентів на результати опитування. </w:t>
      </w:r>
    </w:p>
    <w:p w:rsidR="002B4C3A" w:rsidRPr="00B34802" w:rsidRDefault="002B4C3A"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До альтернативних цінових індексів відносять: </w:t>
      </w:r>
    </w:p>
    <w:p w:rsidR="002B4C3A" w:rsidRPr="00B34802" w:rsidRDefault="002B4C3A"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1. Індекс-</w:t>
      </w:r>
      <w:proofErr w:type="spellStart"/>
      <w:r w:rsidRPr="00B34802">
        <w:rPr>
          <w:rFonts w:ascii="Times New Roman" w:hAnsi="Times New Roman" w:cs="Times New Roman"/>
          <w:color w:val="000000"/>
          <w:sz w:val="28"/>
          <w:szCs w:val="28"/>
        </w:rPr>
        <w:t>дефлятор</w:t>
      </w:r>
      <w:proofErr w:type="spellEnd"/>
      <w:r w:rsidRPr="00B34802">
        <w:rPr>
          <w:rFonts w:ascii="Times New Roman" w:hAnsi="Times New Roman" w:cs="Times New Roman"/>
          <w:color w:val="000000"/>
          <w:sz w:val="28"/>
          <w:szCs w:val="28"/>
        </w:rPr>
        <w:t xml:space="preserve"> ВВП (ДВВП) – це відношення номінального і ре</w:t>
      </w:r>
      <w:r w:rsidRPr="00B34802">
        <w:rPr>
          <w:rFonts w:ascii="Times New Roman" w:hAnsi="Times New Roman" w:cs="Times New Roman"/>
          <w:color w:val="000000"/>
          <w:sz w:val="28"/>
          <w:szCs w:val="28"/>
        </w:rPr>
        <w:softHyphen/>
        <w:t xml:space="preserve">ального ВВП, обчислюється за квартальними даними. </w:t>
      </w:r>
    </w:p>
    <w:p w:rsidR="002B4C3A" w:rsidRPr="00B34802" w:rsidRDefault="002B4C3A"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2. Індекс цін виробників промислової продукції (ІЦВ) – показник, який характеризує зміну у часі цін на промислову продукцію (без податку на додану вартість та акцизного збору) за вибірковим колом промислових підприємств. </w:t>
      </w:r>
    </w:p>
    <w:p w:rsidR="002B4C3A" w:rsidRPr="00B34802" w:rsidRDefault="002B4C3A"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3. Індекс цін на будівельно-монтажні роботи – показник, який відо</w:t>
      </w:r>
      <w:r w:rsidRPr="00B34802">
        <w:rPr>
          <w:rFonts w:ascii="Times New Roman" w:hAnsi="Times New Roman" w:cs="Times New Roman"/>
          <w:color w:val="000000"/>
          <w:sz w:val="28"/>
          <w:szCs w:val="28"/>
        </w:rPr>
        <w:softHyphen/>
        <w:t>бражає зміну у часі цін на матеріальні ресурси (без податку на дода</w:t>
      </w:r>
      <w:r w:rsidRPr="00B34802">
        <w:rPr>
          <w:rFonts w:ascii="Times New Roman" w:hAnsi="Times New Roman" w:cs="Times New Roman"/>
          <w:color w:val="000000"/>
          <w:sz w:val="28"/>
          <w:szCs w:val="28"/>
        </w:rPr>
        <w:softHyphen/>
        <w:t>ну вартість) за вибірковим колом будівельно-монтажних та ремонт</w:t>
      </w:r>
      <w:r w:rsidRPr="00B34802">
        <w:rPr>
          <w:rFonts w:ascii="Times New Roman" w:hAnsi="Times New Roman" w:cs="Times New Roman"/>
          <w:color w:val="000000"/>
          <w:sz w:val="28"/>
          <w:szCs w:val="28"/>
        </w:rPr>
        <w:softHyphen/>
        <w:t xml:space="preserve">них організацій. </w:t>
      </w:r>
    </w:p>
    <w:p w:rsidR="002B4C3A" w:rsidRPr="00B34802" w:rsidRDefault="002B4C3A"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4. Індекс цін реалізації сільськогосподарської продукції – це середньо</w:t>
      </w:r>
      <w:r w:rsidRPr="00B34802">
        <w:rPr>
          <w:rFonts w:ascii="Times New Roman" w:hAnsi="Times New Roman" w:cs="Times New Roman"/>
          <w:color w:val="000000"/>
          <w:sz w:val="28"/>
          <w:szCs w:val="28"/>
        </w:rPr>
        <w:softHyphen/>
        <w:t xml:space="preserve">зважена за фактичним обсягом реалізації величина, яка враховує зміну в часі </w:t>
      </w:r>
      <w:r w:rsidRPr="00B34802">
        <w:rPr>
          <w:rFonts w:ascii="Times New Roman" w:hAnsi="Times New Roman" w:cs="Times New Roman"/>
          <w:color w:val="000000"/>
          <w:sz w:val="28"/>
          <w:szCs w:val="28"/>
        </w:rPr>
        <w:lastRenderedPageBreak/>
        <w:t>середніх цін на основні види сільськогосподарської про</w:t>
      </w:r>
      <w:r w:rsidRPr="00B34802">
        <w:rPr>
          <w:rFonts w:ascii="Times New Roman" w:hAnsi="Times New Roman" w:cs="Times New Roman"/>
          <w:color w:val="000000"/>
          <w:sz w:val="28"/>
          <w:szCs w:val="28"/>
        </w:rPr>
        <w:softHyphen/>
        <w:t xml:space="preserve">дукції з врахуванням всіх напрямків її реалізації1. </w:t>
      </w:r>
    </w:p>
    <w:p w:rsidR="002B4C3A" w:rsidRPr="00B34802" w:rsidRDefault="002B4C3A"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 xml:space="preserve">Прихована інфляція </w:t>
      </w:r>
      <w:r w:rsidRPr="00B34802">
        <w:rPr>
          <w:rFonts w:ascii="Times New Roman" w:hAnsi="Times New Roman" w:cs="Times New Roman"/>
          <w:color w:val="000000"/>
          <w:sz w:val="28"/>
          <w:szCs w:val="28"/>
        </w:rPr>
        <w:t>знаходить вираження у товарному дефіциті, який періодично посилюється, а також у зниженні якості товарів і послуг. Вона має місце в економічній системі, де держава активно втручається у механізм ціноутворення. Причиною прихованої інфляції є те, що фіксо</w:t>
      </w:r>
      <w:r w:rsidRPr="00B34802">
        <w:rPr>
          <w:rFonts w:ascii="Times New Roman" w:hAnsi="Times New Roman" w:cs="Times New Roman"/>
          <w:color w:val="000000"/>
          <w:sz w:val="28"/>
          <w:szCs w:val="28"/>
        </w:rPr>
        <w:softHyphen/>
        <w:t>вана державою ціна на певні товари виявляється нижчою за ринкову ціну рівноваги на цей товар. У результаті у виробників втрачається стимул до збільшення кількості та підвищення якості своєї продукції, внаслідок чого виникає дефіцит. Основними ознаками прихованої інфляції є те, що інфляція носить тіньовий характер, ціни залишаються стабільними, од</w:t>
      </w:r>
      <w:r w:rsidRPr="00B34802">
        <w:rPr>
          <w:rFonts w:ascii="Times New Roman" w:hAnsi="Times New Roman" w:cs="Times New Roman"/>
          <w:color w:val="000000"/>
          <w:sz w:val="28"/>
          <w:szCs w:val="28"/>
        </w:rPr>
        <w:softHyphen/>
        <w:t xml:space="preserve">нак надлишок грошей трансформується у товарний дефіцит; з’являється так званий «чорний ринок», на якому відповідно формуються реальні ціни на товари відповідно до попиту і пропозиції; утворюються примусові заощадження, пов’язані із неможливістю придбати необхідні товари. </w:t>
      </w:r>
    </w:p>
    <w:p w:rsidR="002B4C3A" w:rsidRPr="00B34802" w:rsidRDefault="002B4C3A"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Наступний критерій класифікації інфляційних процесів – за відповід</w:t>
      </w:r>
      <w:r w:rsidRPr="00B34802">
        <w:rPr>
          <w:rFonts w:ascii="Times New Roman" w:hAnsi="Times New Roman" w:cs="Times New Roman"/>
          <w:color w:val="000000"/>
          <w:sz w:val="28"/>
          <w:szCs w:val="28"/>
        </w:rPr>
        <w:softHyphen/>
        <w:t xml:space="preserve">ними </w:t>
      </w:r>
      <w:r w:rsidRPr="00B34802">
        <w:rPr>
          <w:rFonts w:ascii="Times New Roman" w:hAnsi="Times New Roman" w:cs="Times New Roman"/>
          <w:i/>
          <w:iCs/>
          <w:color w:val="000000"/>
          <w:sz w:val="28"/>
          <w:szCs w:val="28"/>
        </w:rPr>
        <w:t xml:space="preserve">очікуваннями суб’єктів </w:t>
      </w:r>
      <w:r w:rsidRPr="00B34802">
        <w:rPr>
          <w:rFonts w:ascii="Times New Roman" w:hAnsi="Times New Roman" w:cs="Times New Roman"/>
          <w:color w:val="000000"/>
          <w:sz w:val="28"/>
          <w:szCs w:val="28"/>
        </w:rPr>
        <w:t xml:space="preserve">щодо майбутніх змін у темпах і тенденціях зміни цін. Згідно з цим критерієм, розрізняють очікувану та неочікувану інфляцію. </w:t>
      </w:r>
      <w:r w:rsidRPr="00B34802">
        <w:rPr>
          <w:rFonts w:ascii="Times New Roman" w:hAnsi="Times New Roman" w:cs="Times New Roman"/>
          <w:i/>
          <w:iCs/>
          <w:color w:val="000000"/>
          <w:sz w:val="28"/>
          <w:szCs w:val="28"/>
        </w:rPr>
        <w:t xml:space="preserve">Очікувана інфляція </w:t>
      </w:r>
      <w:r w:rsidRPr="00B34802">
        <w:rPr>
          <w:rFonts w:ascii="Times New Roman" w:hAnsi="Times New Roman" w:cs="Times New Roman"/>
          <w:color w:val="000000"/>
          <w:sz w:val="28"/>
          <w:szCs w:val="28"/>
        </w:rPr>
        <w:t>– це прогнозоване, кероване певне підви</w:t>
      </w:r>
      <w:r w:rsidRPr="00B34802">
        <w:rPr>
          <w:rFonts w:ascii="Times New Roman" w:hAnsi="Times New Roman" w:cs="Times New Roman"/>
          <w:color w:val="000000"/>
          <w:sz w:val="28"/>
          <w:szCs w:val="28"/>
        </w:rPr>
        <w:softHyphen/>
        <w:t>щення цін, що дозволяє підготувати і застосувати відповідні заходи для по</w:t>
      </w:r>
      <w:r w:rsidRPr="00B34802">
        <w:rPr>
          <w:rFonts w:ascii="Times New Roman" w:hAnsi="Times New Roman" w:cs="Times New Roman"/>
          <w:color w:val="000000"/>
          <w:sz w:val="28"/>
          <w:szCs w:val="28"/>
        </w:rPr>
        <w:softHyphen/>
        <w:t xml:space="preserve">долання або ж зменшення прояву негативних наслідків. </w:t>
      </w:r>
      <w:r w:rsidRPr="00B34802">
        <w:rPr>
          <w:rFonts w:ascii="Times New Roman" w:hAnsi="Times New Roman" w:cs="Times New Roman"/>
          <w:i/>
          <w:iCs/>
          <w:color w:val="000000"/>
          <w:sz w:val="28"/>
          <w:szCs w:val="28"/>
        </w:rPr>
        <w:t>Неочікувана ін</w:t>
      </w:r>
      <w:r w:rsidRPr="00B34802">
        <w:rPr>
          <w:rFonts w:ascii="Times New Roman" w:hAnsi="Times New Roman" w:cs="Times New Roman"/>
          <w:i/>
          <w:iCs/>
          <w:color w:val="000000"/>
          <w:sz w:val="28"/>
          <w:szCs w:val="28"/>
        </w:rPr>
        <w:softHyphen/>
        <w:t xml:space="preserve">фляція </w:t>
      </w:r>
      <w:r w:rsidRPr="00B34802">
        <w:rPr>
          <w:rFonts w:ascii="Times New Roman" w:hAnsi="Times New Roman" w:cs="Times New Roman"/>
          <w:color w:val="000000"/>
          <w:sz w:val="28"/>
          <w:szCs w:val="28"/>
        </w:rPr>
        <w:t>– це погано прогнозоване і мало кероване, майже непередбачуване підвищення цін, до якого через його екстреність і непередбачуваність не</w:t>
      </w:r>
      <w:r w:rsidRPr="00B34802">
        <w:rPr>
          <w:rFonts w:ascii="Times New Roman" w:hAnsi="Times New Roman" w:cs="Times New Roman"/>
          <w:color w:val="000000"/>
          <w:sz w:val="28"/>
          <w:szCs w:val="28"/>
        </w:rPr>
        <w:softHyphen/>
        <w:t xml:space="preserve">можливо підготуватися і відповідно застосувати попереджувальні заходи. </w:t>
      </w:r>
    </w:p>
    <w:p w:rsidR="00DE2D26" w:rsidRPr="00B34802" w:rsidRDefault="002B4C3A" w:rsidP="00B34802">
      <w:pPr>
        <w:spacing w:line="276" w:lineRule="auto"/>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За </w:t>
      </w:r>
      <w:r w:rsidRPr="00B34802">
        <w:rPr>
          <w:rFonts w:ascii="Times New Roman" w:hAnsi="Times New Roman" w:cs="Times New Roman"/>
          <w:i/>
          <w:iCs/>
          <w:color w:val="000000"/>
          <w:sz w:val="28"/>
          <w:szCs w:val="28"/>
        </w:rPr>
        <w:t xml:space="preserve">формами прояву </w:t>
      </w:r>
      <w:r w:rsidRPr="00B34802">
        <w:rPr>
          <w:rFonts w:ascii="Times New Roman" w:hAnsi="Times New Roman" w:cs="Times New Roman"/>
          <w:color w:val="000000"/>
          <w:sz w:val="28"/>
          <w:szCs w:val="28"/>
        </w:rPr>
        <w:t>інфляції можна виділити цінову інфляцію, ін</w:t>
      </w:r>
      <w:r w:rsidRPr="00B34802">
        <w:rPr>
          <w:rFonts w:ascii="Times New Roman" w:hAnsi="Times New Roman" w:cs="Times New Roman"/>
          <w:color w:val="000000"/>
          <w:sz w:val="28"/>
          <w:szCs w:val="28"/>
        </w:rPr>
        <w:softHyphen/>
        <w:t xml:space="preserve">фляцію заощаджень та девальвацію. Характерною рисою </w:t>
      </w:r>
      <w:r w:rsidRPr="00B34802">
        <w:rPr>
          <w:rFonts w:ascii="Times New Roman" w:hAnsi="Times New Roman" w:cs="Times New Roman"/>
          <w:i/>
          <w:iCs/>
          <w:color w:val="000000"/>
          <w:sz w:val="28"/>
          <w:szCs w:val="28"/>
        </w:rPr>
        <w:t>цінової інфля</w:t>
      </w:r>
      <w:r w:rsidRPr="00B34802">
        <w:rPr>
          <w:rFonts w:ascii="Times New Roman" w:hAnsi="Times New Roman" w:cs="Times New Roman"/>
          <w:i/>
          <w:iCs/>
          <w:color w:val="000000"/>
          <w:sz w:val="28"/>
          <w:szCs w:val="28"/>
        </w:rPr>
        <w:softHyphen/>
        <w:t xml:space="preserve">ції </w:t>
      </w:r>
      <w:r w:rsidRPr="00B34802">
        <w:rPr>
          <w:rFonts w:ascii="Times New Roman" w:hAnsi="Times New Roman" w:cs="Times New Roman"/>
          <w:color w:val="000000"/>
          <w:sz w:val="28"/>
          <w:szCs w:val="28"/>
        </w:rPr>
        <w:t xml:space="preserve">є зростання цін. </w:t>
      </w:r>
      <w:r w:rsidRPr="00B34802">
        <w:rPr>
          <w:rFonts w:ascii="Times New Roman" w:hAnsi="Times New Roman" w:cs="Times New Roman"/>
          <w:i/>
          <w:iCs/>
          <w:color w:val="000000"/>
          <w:sz w:val="28"/>
          <w:szCs w:val="28"/>
        </w:rPr>
        <w:t xml:space="preserve">Інфляція заощаджень </w:t>
      </w:r>
      <w:r w:rsidRPr="00B34802">
        <w:rPr>
          <w:rFonts w:ascii="Times New Roman" w:hAnsi="Times New Roman" w:cs="Times New Roman"/>
          <w:color w:val="000000"/>
          <w:sz w:val="28"/>
          <w:szCs w:val="28"/>
        </w:rPr>
        <w:t>має місце, коли знецінення грошей виявляється у зростанні вимушених заощаджень в умовах зафік</w:t>
      </w:r>
      <w:r w:rsidRPr="00B34802">
        <w:rPr>
          <w:rFonts w:ascii="Times New Roman" w:hAnsi="Times New Roman" w:cs="Times New Roman"/>
          <w:color w:val="000000"/>
          <w:sz w:val="28"/>
          <w:szCs w:val="28"/>
        </w:rPr>
        <w:softHyphen/>
        <w:t xml:space="preserve">сованих державою цін і доходів. При </w:t>
      </w:r>
      <w:r w:rsidRPr="00B34802">
        <w:rPr>
          <w:rFonts w:ascii="Times New Roman" w:hAnsi="Times New Roman" w:cs="Times New Roman"/>
          <w:i/>
          <w:iCs/>
          <w:color w:val="000000"/>
          <w:sz w:val="28"/>
          <w:szCs w:val="28"/>
        </w:rPr>
        <w:t xml:space="preserve">девальвації </w:t>
      </w:r>
      <w:r w:rsidRPr="00B34802">
        <w:rPr>
          <w:rFonts w:ascii="Times New Roman" w:hAnsi="Times New Roman" w:cs="Times New Roman"/>
          <w:color w:val="000000"/>
          <w:sz w:val="28"/>
          <w:szCs w:val="28"/>
        </w:rPr>
        <w:t>знецінення грошей ви</w:t>
      </w:r>
      <w:r w:rsidRPr="00B34802">
        <w:rPr>
          <w:rFonts w:ascii="Times New Roman" w:hAnsi="Times New Roman" w:cs="Times New Roman"/>
          <w:color w:val="000000"/>
          <w:sz w:val="28"/>
          <w:szCs w:val="28"/>
        </w:rPr>
        <w:softHyphen/>
        <w:t>являється у падінні їх обмінного курсу до іноземної валюти.</w:t>
      </w:r>
    </w:p>
    <w:p w:rsidR="0023340C" w:rsidRPr="00B34802" w:rsidRDefault="0023340C" w:rsidP="00D425D9">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В залежності від </w:t>
      </w:r>
      <w:r w:rsidRPr="00B34802">
        <w:rPr>
          <w:rFonts w:ascii="Times New Roman" w:hAnsi="Times New Roman" w:cs="Times New Roman"/>
          <w:i/>
          <w:iCs/>
          <w:color w:val="000000"/>
          <w:sz w:val="28"/>
          <w:szCs w:val="28"/>
        </w:rPr>
        <w:t xml:space="preserve">ступеня збалансованості </w:t>
      </w:r>
      <w:r w:rsidRPr="00B34802">
        <w:rPr>
          <w:rFonts w:ascii="Times New Roman" w:hAnsi="Times New Roman" w:cs="Times New Roman"/>
          <w:color w:val="000000"/>
          <w:sz w:val="28"/>
          <w:szCs w:val="28"/>
        </w:rPr>
        <w:t xml:space="preserve">інфляція поділяється на збалансовану та незбалансовану. </w:t>
      </w:r>
      <w:r w:rsidRPr="00B34802">
        <w:rPr>
          <w:rFonts w:ascii="Times New Roman" w:hAnsi="Times New Roman" w:cs="Times New Roman"/>
          <w:i/>
          <w:iCs/>
          <w:color w:val="000000"/>
          <w:sz w:val="28"/>
          <w:szCs w:val="28"/>
        </w:rPr>
        <w:t xml:space="preserve">Збалансована інфляція </w:t>
      </w:r>
      <w:r w:rsidRPr="00B34802">
        <w:rPr>
          <w:rFonts w:ascii="Times New Roman" w:hAnsi="Times New Roman" w:cs="Times New Roman"/>
          <w:color w:val="000000"/>
          <w:sz w:val="28"/>
          <w:szCs w:val="28"/>
        </w:rPr>
        <w:t xml:space="preserve">– це одночасне, незначне, рівномірне зростання цін на більшість товарів і послуг, яке не викликає викривлень в механізмі пропорцій, що склалися. </w:t>
      </w:r>
      <w:r w:rsidRPr="00B34802">
        <w:rPr>
          <w:rFonts w:ascii="Times New Roman" w:hAnsi="Times New Roman" w:cs="Times New Roman"/>
          <w:i/>
          <w:iCs/>
          <w:color w:val="000000"/>
          <w:sz w:val="28"/>
          <w:szCs w:val="28"/>
        </w:rPr>
        <w:t>Незбалансова</w:t>
      </w:r>
      <w:r w:rsidRPr="00B34802">
        <w:rPr>
          <w:rFonts w:ascii="Times New Roman" w:hAnsi="Times New Roman" w:cs="Times New Roman"/>
          <w:i/>
          <w:iCs/>
          <w:color w:val="000000"/>
          <w:sz w:val="28"/>
          <w:szCs w:val="28"/>
        </w:rPr>
        <w:softHyphen/>
        <w:t xml:space="preserve">на інфляція </w:t>
      </w:r>
      <w:r w:rsidRPr="00B34802">
        <w:rPr>
          <w:rFonts w:ascii="Times New Roman" w:hAnsi="Times New Roman" w:cs="Times New Roman"/>
          <w:color w:val="000000"/>
          <w:sz w:val="28"/>
          <w:szCs w:val="28"/>
        </w:rPr>
        <w:t>– це не однакове за темпами і не одночасне підвищення цін на певні товари та послуги, внаслідок чого зростають диспропорції в господар</w:t>
      </w:r>
      <w:r w:rsidRPr="00B34802">
        <w:rPr>
          <w:rFonts w:ascii="Times New Roman" w:hAnsi="Times New Roman" w:cs="Times New Roman"/>
          <w:color w:val="000000"/>
          <w:sz w:val="28"/>
          <w:szCs w:val="28"/>
        </w:rPr>
        <w:softHyphen/>
        <w:t xml:space="preserve">ському механізмі та наростає інтенсивність некерованості економічними процесами. </w:t>
      </w:r>
    </w:p>
    <w:p w:rsidR="0023340C" w:rsidRPr="00B34802" w:rsidRDefault="0023340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Залежно від </w:t>
      </w:r>
      <w:r w:rsidRPr="00B34802">
        <w:rPr>
          <w:rFonts w:ascii="Times New Roman" w:hAnsi="Times New Roman" w:cs="Times New Roman"/>
          <w:i/>
          <w:iCs/>
          <w:color w:val="000000"/>
          <w:sz w:val="28"/>
          <w:szCs w:val="28"/>
        </w:rPr>
        <w:t xml:space="preserve">часу дії </w:t>
      </w:r>
      <w:r w:rsidRPr="00B34802">
        <w:rPr>
          <w:rFonts w:ascii="Times New Roman" w:hAnsi="Times New Roman" w:cs="Times New Roman"/>
          <w:color w:val="000000"/>
          <w:sz w:val="28"/>
          <w:szCs w:val="28"/>
        </w:rPr>
        <w:t>інфляції вона може бути періодичною та постій</w:t>
      </w:r>
      <w:r w:rsidRPr="00B34802">
        <w:rPr>
          <w:rFonts w:ascii="Times New Roman" w:hAnsi="Times New Roman" w:cs="Times New Roman"/>
          <w:color w:val="000000"/>
          <w:sz w:val="28"/>
          <w:szCs w:val="28"/>
        </w:rPr>
        <w:softHyphen/>
        <w:t xml:space="preserve">ною. </w:t>
      </w:r>
      <w:r w:rsidRPr="00B34802">
        <w:rPr>
          <w:rFonts w:ascii="Times New Roman" w:hAnsi="Times New Roman" w:cs="Times New Roman"/>
          <w:i/>
          <w:iCs/>
          <w:color w:val="000000"/>
          <w:sz w:val="28"/>
          <w:szCs w:val="28"/>
        </w:rPr>
        <w:t xml:space="preserve">Періодична інфляція </w:t>
      </w:r>
      <w:r w:rsidRPr="00B34802">
        <w:rPr>
          <w:rFonts w:ascii="Times New Roman" w:hAnsi="Times New Roman" w:cs="Times New Roman"/>
          <w:color w:val="000000"/>
          <w:sz w:val="28"/>
          <w:szCs w:val="28"/>
        </w:rPr>
        <w:t xml:space="preserve">зумовлена коливаннями фаз ділового циклу, а </w:t>
      </w:r>
      <w:r w:rsidRPr="00B34802">
        <w:rPr>
          <w:rFonts w:ascii="Times New Roman" w:hAnsi="Times New Roman" w:cs="Times New Roman"/>
          <w:i/>
          <w:iCs/>
          <w:color w:val="000000"/>
          <w:sz w:val="28"/>
          <w:szCs w:val="28"/>
        </w:rPr>
        <w:t xml:space="preserve">постійна </w:t>
      </w:r>
      <w:r w:rsidRPr="00B34802">
        <w:rPr>
          <w:rFonts w:ascii="Times New Roman" w:hAnsi="Times New Roman" w:cs="Times New Roman"/>
          <w:color w:val="000000"/>
          <w:sz w:val="28"/>
          <w:szCs w:val="28"/>
        </w:rPr>
        <w:t xml:space="preserve">не </w:t>
      </w:r>
      <w:r w:rsidRPr="00B34802">
        <w:rPr>
          <w:rFonts w:ascii="Times New Roman" w:hAnsi="Times New Roman" w:cs="Times New Roman"/>
          <w:color w:val="000000"/>
          <w:sz w:val="28"/>
          <w:szCs w:val="28"/>
        </w:rPr>
        <w:lastRenderedPageBreak/>
        <w:t>залежить від динаміки економічного розвитку, а має харак</w:t>
      </w:r>
      <w:r w:rsidRPr="00B34802">
        <w:rPr>
          <w:rFonts w:ascii="Times New Roman" w:hAnsi="Times New Roman" w:cs="Times New Roman"/>
          <w:color w:val="000000"/>
          <w:sz w:val="28"/>
          <w:szCs w:val="28"/>
        </w:rPr>
        <w:softHyphen/>
        <w:t xml:space="preserve">тер перманентного (постійного) знецінення грошової одиниці. </w:t>
      </w:r>
    </w:p>
    <w:p w:rsidR="0023340C" w:rsidRPr="00B34802" w:rsidRDefault="0023340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Розрізняють також класичну та сучасну інфляцію. Класична ін</w:t>
      </w:r>
      <w:r w:rsidRPr="00B34802">
        <w:rPr>
          <w:rFonts w:ascii="Times New Roman" w:hAnsi="Times New Roman" w:cs="Times New Roman"/>
          <w:color w:val="000000"/>
          <w:sz w:val="28"/>
          <w:szCs w:val="28"/>
        </w:rPr>
        <w:softHyphen/>
        <w:t>фляція спостерігалася в минулому – від часу її виникнення із запрова</w:t>
      </w:r>
      <w:r w:rsidRPr="00B34802">
        <w:rPr>
          <w:rFonts w:ascii="Times New Roman" w:hAnsi="Times New Roman" w:cs="Times New Roman"/>
          <w:color w:val="000000"/>
          <w:sz w:val="28"/>
          <w:szCs w:val="28"/>
        </w:rPr>
        <w:softHyphen/>
        <w:t xml:space="preserve">дженням грошей аж до середини 30-х років ХХ ст. Характерною рисою класичної інфляції було те, що вона була епізодичною – тривала кілька років і переходила у дефляцію – зниження загального рівня цін. Нерідко класична інфляція розвивалася у формі гіперінфляції. </w:t>
      </w:r>
      <w:r w:rsidRPr="00B34802">
        <w:rPr>
          <w:rFonts w:ascii="Times New Roman" w:hAnsi="Times New Roman" w:cs="Times New Roman"/>
          <w:i/>
          <w:iCs/>
          <w:color w:val="000000"/>
          <w:sz w:val="28"/>
          <w:szCs w:val="28"/>
        </w:rPr>
        <w:t>Сучасна інфля</w:t>
      </w:r>
      <w:r w:rsidRPr="00B34802">
        <w:rPr>
          <w:rFonts w:ascii="Times New Roman" w:hAnsi="Times New Roman" w:cs="Times New Roman"/>
          <w:i/>
          <w:iCs/>
          <w:color w:val="000000"/>
          <w:sz w:val="28"/>
          <w:szCs w:val="28"/>
        </w:rPr>
        <w:softHyphen/>
        <w:t xml:space="preserve">ція </w:t>
      </w:r>
      <w:r w:rsidRPr="00B34802">
        <w:rPr>
          <w:rFonts w:ascii="Times New Roman" w:hAnsi="Times New Roman" w:cs="Times New Roman"/>
          <w:color w:val="000000"/>
          <w:sz w:val="28"/>
          <w:szCs w:val="28"/>
        </w:rPr>
        <w:t>– це інфляція другої половини ХХ – початку ХХІ ст. Характерною рисою такої інфляції є її хронічний характер. В останні часи практично не було дефляції, а загальний рівень цін щорічно зростав в усіх, без ви</w:t>
      </w:r>
      <w:r w:rsidRPr="00B34802">
        <w:rPr>
          <w:rFonts w:ascii="Times New Roman" w:hAnsi="Times New Roman" w:cs="Times New Roman"/>
          <w:color w:val="000000"/>
          <w:sz w:val="28"/>
          <w:szCs w:val="28"/>
        </w:rPr>
        <w:softHyphen/>
        <w:t xml:space="preserve">нятку, країнах. </w:t>
      </w:r>
    </w:p>
    <w:p w:rsidR="0023340C" w:rsidRPr="00B34802" w:rsidRDefault="0023340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Протилежним до поняття інфляції є явище дефляція. </w:t>
      </w:r>
      <w:r w:rsidRPr="00B34802">
        <w:rPr>
          <w:rFonts w:ascii="Times New Roman" w:hAnsi="Times New Roman" w:cs="Times New Roman"/>
          <w:i/>
          <w:iCs/>
          <w:color w:val="000000"/>
          <w:sz w:val="28"/>
          <w:szCs w:val="28"/>
        </w:rPr>
        <w:t>Дефляція – це зростання купівельної спроможності грошової одиниці, що виявляєть</w:t>
      </w:r>
      <w:r w:rsidRPr="00B34802">
        <w:rPr>
          <w:rFonts w:ascii="Times New Roman" w:hAnsi="Times New Roman" w:cs="Times New Roman"/>
          <w:i/>
          <w:iCs/>
          <w:color w:val="000000"/>
          <w:sz w:val="28"/>
          <w:szCs w:val="28"/>
        </w:rPr>
        <w:softHyphen/>
        <w:t xml:space="preserve">ся у загальному зниженні рівня цін. </w:t>
      </w:r>
      <w:r w:rsidRPr="00B34802">
        <w:rPr>
          <w:rFonts w:ascii="Times New Roman" w:hAnsi="Times New Roman" w:cs="Times New Roman"/>
          <w:color w:val="000000"/>
          <w:sz w:val="28"/>
          <w:szCs w:val="28"/>
        </w:rPr>
        <w:t>При цьому купівельна спроможність грошей може збільшуватися як у результаті вилучення з обігу надлиш</w:t>
      </w:r>
      <w:r w:rsidRPr="00B34802">
        <w:rPr>
          <w:rFonts w:ascii="Times New Roman" w:hAnsi="Times New Roman" w:cs="Times New Roman"/>
          <w:color w:val="000000"/>
          <w:sz w:val="28"/>
          <w:szCs w:val="28"/>
        </w:rPr>
        <w:softHyphen/>
        <w:t>кової грошової маси, так і в результаті збільшення обсягів виробництва. Спочатку дефляція може викликати негативні наслідки – скорочення ді</w:t>
      </w:r>
      <w:r w:rsidRPr="00B34802">
        <w:rPr>
          <w:rFonts w:ascii="Times New Roman" w:hAnsi="Times New Roman" w:cs="Times New Roman"/>
          <w:color w:val="000000"/>
          <w:sz w:val="28"/>
          <w:szCs w:val="28"/>
        </w:rPr>
        <w:softHyphen/>
        <w:t>лової активності (виробництва), зниження темпів економічного росту, зростання безробіття та ін. В результаті вся економіка може потрапити в глибоку депресію. Класичним прикладом дефляції, яка поглибила еконо</w:t>
      </w:r>
      <w:r w:rsidRPr="00B34802">
        <w:rPr>
          <w:rFonts w:ascii="Times New Roman" w:hAnsi="Times New Roman" w:cs="Times New Roman"/>
          <w:color w:val="000000"/>
          <w:sz w:val="28"/>
          <w:szCs w:val="28"/>
        </w:rPr>
        <w:softHyphen/>
        <w:t>мічний спад, є Велика депресія у США в 1929–1933 рр. Саме за рахунок зниження рівня цін економічна криза в США протікала в більш гострій формі, аніж в країнах Європи. Другим прикладом дефляції, яка зумовила великі проблеми – є дефляції в 1990-х рр. в Японії, яка була пов’язана із періодом застою в економічному розвитку (через це даний період назива</w:t>
      </w:r>
      <w:r w:rsidRPr="00B34802">
        <w:rPr>
          <w:rFonts w:ascii="Times New Roman" w:hAnsi="Times New Roman" w:cs="Times New Roman"/>
          <w:color w:val="000000"/>
          <w:sz w:val="28"/>
          <w:szCs w:val="28"/>
        </w:rPr>
        <w:softHyphen/>
        <w:t xml:space="preserve">ють втраченим десятиліттям). </w:t>
      </w:r>
    </w:p>
    <w:p w:rsidR="0023340C" w:rsidRPr="00B34802" w:rsidRDefault="0023340C" w:rsidP="00B34802">
      <w:pPr>
        <w:spacing w:line="276" w:lineRule="auto"/>
        <w:jc w:val="both"/>
        <w:rPr>
          <w:rFonts w:ascii="Times New Roman" w:hAnsi="Times New Roman" w:cs="Times New Roman"/>
          <w:b/>
          <w:bCs/>
          <w:color w:val="000000"/>
          <w:sz w:val="28"/>
          <w:szCs w:val="28"/>
        </w:rPr>
      </w:pPr>
      <w:r w:rsidRPr="00B34802">
        <w:rPr>
          <w:rFonts w:ascii="Times New Roman" w:hAnsi="Times New Roman" w:cs="Times New Roman"/>
          <w:color w:val="000000"/>
          <w:sz w:val="28"/>
          <w:szCs w:val="28"/>
        </w:rPr>
        <w:t>Таким чином, різні критерії та ознаки класифікації інфляції показу</w:t>
      </w:r>
      <w:r w:rsidRPr="00B34802">
        <w:rPr>
          <w:rFonts w:ascii="Times New Roman" w:hAnsi="Times New Roman" w:cs="Times New Roman"/>
          <w:color w:val="000000"/>
          <w:sz w:val="28"/>
          <w:szCs w:val="28"/>
        </w:rPr>
        <w:softHyphen/>
        <w:t>ють всю складність і суперечливість цього економічного явища, яке по</w:t>
      </w:r>
      <w:r w:rsidRPr="00B34802">
        <w:rPr>
          <w:rFonts w:ascii="Times New Roman" w:hAnsi="Times New Roman" w:cs="Times New Roman"/>
          <w:color w:val="000000"/>
          <w:sz w:val="28"/>
          <w:szCs w:val="28"/>
        </w:rPr>
        <w:softHyphen/>
        <w:t>требує детального вивчення для розробки ефективних важелів держав</w:t>
      </w:r>
      <w:r w:rsidRPr="00B34802">
        <w:rPr>
          <w:rFonts w:ascii="Times New Roman" w:hAnsi="Times New Roman" w:cs="Times New Roman"/>
          <w:color w:val="000000"/>
          <w:sz w:val="28"/>
          <w:szCs w:val="28"/>
        </w:rPr>
        <w:softHyphen/>
        <w:t>ного впливу на економіку, адже інфляція – це одна з найбільш гострих проблем сучасного розвитку економіки в багатьох країнах світу, що нега</w:t>
      </w:r>
      <w:r w:rsidRPr="00B34802">
        <w:rPr>
          <w:rFonts w:ascii="Times New Roman" w:hAnsi="Times New Roman" w:cs="Times New Roman"/>
          <w:color w:val="000000"/>
          <w:sz w:val="28"/>
          <w:szCs w:val="28"/>
        </w:rPr>
        <w:softHyphen/>
        <w:t>тивно впливає на всі сторони життя суспільства.</w:t>
      </w:r>
    </w:p>
    <w:p w:rsidR="002D2150" w:rsidRPr="00B34802" w:rsidRDefault="002D2150" w:rsidP="00B34802">
      <w:pPr>
        <w:autoSpaceDE w:val="0"/>
        <w:autoSpaceDN w:val="0"/>
        <w:adjustRightInd w:val="0"/>
        <w:spacing w:before="340" w:after="220" w:line="276" w:lineRule="auto"/>
        <w:ind w:left="620" w:hanging="620"/>
        <w:jc w:val="both"/>
        <w:rPr>
          <w:rFonts w:ascii="Times New Roman" w:hAnsi="Times New Roman" w:cs="Times New Roman"/>
          <w:color w:val="000000"/>
          <w:sz w:val="28"/>
          <w:szCs w:val="28"/>
        </w:rPr>
      </w:pPr>
      <w:r w:rsidRPr="00B34802">
        <w:rPr>
          <w:rFonts w:ascii="Times New Roman" w:hAnsi="Times New Roman" w:cs="Times New Roman"/>
          <w:b/>
          <w:bCs/>
          <w:i/>
          <w:iCs/>
          <w:color w:val="000000"/>
          <w:sz w:val="28"/>
          <w:szCs w:val="28"/>
        </w:rPr>
        <w:t xml:space="preserve">6.2. Основні причини і механізм розвитку інфляційних процесів </w:t>
      </w:r>
    </w:p>
    <w:p w:rsidR="002D2150" w:rsidRPr="00B34802" w:rsidRDefault="002D2150"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Інфляція є складним, багатостороннім явищем, причини якого у вза</w:t>
      </w:r>
      <w:r w:rsidRPr="00B34802">
        <w:rPr>
          <w:rFonts w:ascii="Times New Roman" w:hAnsi="Times New Roman" w:cs="Times New Roman"/>
          <w:color w:val="000000"/>
          <w:sz w:val="28"/>
          <w:szCs w:val="28"/>
        </w:rPr>
        <w:softHyphen/>
        <w:t>ємодії факторів сфери виробництва і сфери грошового обігу. Всі причи</w:t>
      </w:r>
      <w:r w:rsidRPr="00B34802">
        <w:rPr>
          <w:rFonts w:ascii="Times New Roman" w:hAnsi="Times New Roman" w:cs="Times New Roman"/>
          <w:color w:val="000000"/>
          <w:sz w:val="28"/>
          <w:szCs w:val="28"/>
        </w:rPr>
        <w:softHyphen/>
        <w:t xml:space="preserve">ни інфляційного процесу поділяються на дві основні групи, відповідно до того типу інфляції, який вони породжують. Таких типів є два – інфляція попиту та інфляція витрат (пропозиції). </w:t>
      </w:r>
    </w:p>
    <w:p w:rsidR="002D2150" w:rsidRPr="00B34802" w:rsidRDefault="002D2150"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b/>
          <w:bCs/>
          <w:i/>
          <w:iCs/>
          <w:color w:val="000000"/>
          <w:sz w:val="28"/>
          <w:szCs w:val="28"/>
        </w:rPr>
        <w:t xml:space="preserve">Інфляція попиту – такий тип інфляції, який характеризується зростанням рівня ринкових цін внаслідок збільшення надлишкової емісії </w:t>
      </w:r>
      <w:r w:rsidRPr="00B34802">
        <w:rPr>
          <w:rFonts w:ascii="Times New Roman" w:hAnsi="Times New Roman" w:cs="Times New Roman"/>
          <w:b/>
          <w:bCs/>
          <w:i/>
          <w:iCs/>
          <w:color w:val="000000"/>
          <w:sz w:val="28"/>
          <w:szCs w:val="28"/>
        </w:rPr>
        <w:lastRenderedPageBreak/>
        <w:t xml:space="preserve">грошей, яка призводить до перевищення попиту над існуючою пропозицією товарів та послуг. </w:t>
      </w:r>
      <w:r w:rsidRPr="00B34802">
        <w:rPr>
          <w:rFonts w:ascii="Times New Roman" w:hAnsi="Times New Roman" w:cs="Times New Roman"/>
          <w:color w:val="000000"/>
          <w:sz w:val="28"/>
          <w:szCs w:val="28"/>
        </w:rPr>
        <w:t xml:space="preserve">Ціни зростають внаслідок «відриву» грошового попиту на товари і послуги сукупного споживача від обсягів сукупної пропозиції товарів. </w:t>
      </w:r>
    </w:p>
    <w:p w:rsidR="002D2150" w:rsidRPr="00B34802" w:rsidRDefault="002D2150"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Досить часто сутність даного виду інфляції пояснюють у такий спо</w:t>
      </w:r>
      <w:r w:rsidRPr="00B34802">
        <w:rPr>
          <w:rFonts w:ascii="Times New Roman" w:hAnsi="Times New Roman" w:cs="Times New Roman"/>
          <w:color w:val="000000"/>
          <w:sz w:val="28"/>
          <w:szCs w:val="28"/>
        </w:rPr>
        <w:softHyphen/>
        <w:t>сіб: занадто багато грошей полює за надто малою кількістю товарів. При</w:t>
      </w:r>
      <w:r w:rsidRPr="00B34802">
        <w:rPr>
          <w:rFonts w:ascii="Times New Roman" w:hAnsi="Times New Roman" w:cs="Times New Roman"/>
          <w:color w:val="000000"/>
          <w:sz w:val="28"/>
          <w:szCs w:val="28"/>
        </w:rPr>
        <w:softHyphen/>
        <w:t>чиною інфляції попиту є підвищення як виробничого, так і споживчого попиту. Якщо при цьому не відбудеться підвищення пропозиції, зростан</w:t>
      </w:r>
      <w:r w:rsidRPr="00B34802">
        <w:rPr>
          <w:rFonts w:ascii="Times New Roman" w:hAnsi="Times New Roman" w:cs="Times New Roman"/>
          <w:color w:val="000000"/>
          <w:sz w:val="28"/>
          <w:szCs w:val="28"/>
        </w:rPr>
        <w:softHyphen/>
        <w:t xml:space="preserve">ня попиту компенсується підвищенням цін. При інфляції попиту гроші виконують роль основи і активної причини інфляції. </w:t>
      </w:r>
    </w:p>
    <w:p w:rsidR="002D2150" w:rsidRPr="00B34802" w:rsidRDefault="002D2150"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Такий вид інфляції розпочинається зі зростання цін на кінцеві про</w:t>
      </w:r>
      <w:r w:rsidRPr="00B34802">
        <w:rPr>
          <w:rFonts w:ascii="Times New Roman" w:hAnsi="Times New Roman" w:cs="Times New Roman"/>
          <w:color w:val="000000"/>
          <w:sz w:val="28"/>
          <w:szCs w:val="28"/>
        </w:rPr>
        <w:softHyphen/>
        <w:t xml:space="preserve">дукти і лише поступово поширюється на фактори виробництва, причому зростання цін на останні відстає від зростання цін на споживчі товари. Якими б не були причини </w:t>
      </w:r>
      <w:proofErr w:type="spellStart"/>
      <w:r w:rsidRPr="00B34802">
        <w:rPr>
          <w:rFonts w:ascii="Times New Roman" w:hAnsi="Times New Roman" w:cs="Times New Roman"/>
          <w:color w:val="000000"/>
          <w:sz w:val="28"/>
          <w:szCs w:val="28"/>
        </w:rPr>
        <w:t>першопочаткового</w:t>
      </w:r>
      <w:proofErr w:type="spellEnd"/>
      <w:r w:rsidRPr="00B34802">
        <w:rPr>
          <w:rFonts w:ascii="Times New Roman" w:hAnsi="Times New Roman" w:cs="Times New Roman"/>
          <w:color w:val="000000"/>
          <w:sz w:val="28"/>
          <w:szCs w:val="28"/>
        </w:rPr>
        <w:t xml:space="preserve"> зростання цін, але в кінце</w:t>
      </w:r>
      <w:r w:rsidRPr="00B34802">
        <w:rPr>
          <w:rFonts w:ascii="Times New Roman" w:hAnsi="Times New Roman" w:cs="Times New Roman"/>
          <w:color w:val="000000"/>
          <w:sz w:val="28"/>
          <w:szCs w:val="28"/>
        </w:rPr>
        <w:softHyphen/>
        <w:t xml:space="preserve">вому підсумку воно поступово наштовхується на обмеження, пов’язані із фактичним обсягом грошової маси. Однак якщо держава, </w:t>
      </w:r>
      <w:proofErr w:type="spellStart"/>
      <w:r w:rsidRPr="00B34802">
        <w:rPr>
          <w:rFonts w:ascii="Times New Roman" w:hAnsi="Times New Roman" w:cs="Times New Roman"/>
          <w:color w:val="000000"/>
          <w:sz w:val="28"/>
          <w:szCs w:val="28"/>
        </w:rPr>
        <w:t>прагнучи</w:t>
      </w:r>
      <w:proofErr w:type="spellEnd"/>
      <w:r w:rsidRPr="00B34802">
        <w:rPr>
          <w:rFonts w:ascii="Times New Roman" w:hAnsi="Times New Roman" w:cs="Times New Roman"/>
          <w:color w:val="000000"/>
          <w:sz w:val="28"/>
          <w:szCs w:val="28"/>
        </w:rPr>
        <w:t xml:space="preserve"> покри</w:t>
      </w:r>
      <w:r w:rsidRPr="00B34802">
        <w:rPr>
          <w:rFonts w:ascii="Times New Roman" w:hAnsi="Times New Roman" w:cs="Times New Roman"/>
          <w:color w:val="000000"/>
          <w:sz w:val="28"/>
          <w:szCs w:val="28"/>
        </w:rPr>
        <w:softHyphen/>
        <w:t>ти дефіцит державного бюджету чи підтримати високі темпи економічно</w:t>
      </w:r>
      <w:r w:rsidRPr="00B34802">
        <w:rPr>
          <w:rFonts w:ascii="Times New Roman" w:hAnsi="Times New Roman" w:cs="Times New Roman"/>
          <w:color w:val="000000"/>
          <w:sz w:val="28"/>
          <w:szCs w:val="28"/>
        </w:rPr>
        <w:softHyphen/>
        <w:t xml:space="preserve">го зростання, прямо збільшує обсяг грошової маси чи створює умови для кредитної експансії, це дає поштовх до подальшого збільшення інфляції. </w:t>
      </w:r>
    </w:p>
    <w:p w:rsidR="002D2150" w:rsidRPr="00B34802" w:rsidRDefault="002D2150"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Визначальними факторами, що характеризують причини розвитку інфляції попиту, є: </w:t>
      </w:r>
    </w:p>
    <w:p w:rsidR="002D2150" w:rsidRPr="00B34802" w:rsidRDefault="002D2150"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1. Надмірна емісія, тобто у обіг надходить велика кількість грошей понад реальну потребу. Це </w:t>
      </w:r>
      <w:proofErr w:type="spellStart"/>
      <w:r w:rsidRPr="00B34802">
        <w:rPr>
          <w:rFonts w:ascii="Times New Roman" w:hAnsi="Times New Roman" w:cs="Times New Roman"/>
          <w:color w:val="000000"/>
          <w:sz w:val="28"/>
          <w:szCs w:val="28"/>
        </w:rPr>
        <w:t>першопочаткова</w:t>
      </w:r>
      <w:proofErr w:type="spellEnd"/>
      <w:r w:rsidRPr="00B34802">
        <w:rPr>
          <w:rFonts w:ascii="Times New Roman" w:hAnsi="Times New Roman" w:cs="Times New Roman"/>
          <w:color w:val="000000"/>
          <w:sz w:val="28"/>
          <w:szCs w:val="28"/>
        </w:rPr>
        <w:t xml:space="preserve"> причина інфляції попиту, в основі якої лежить надмірна емісійна активність центрального банку країни, коли збільшення надходження грошей в обіг не підкріплюється реальними потребами товарообороту. Емісія грошей є шляхом перероз</w:t>
      </w:r>
      <w:r w:rsidRPr="00B34802">
        <w:rPr>
          <w:rFonts w:ascii="Times New Roman" w:hAnsi="Times New Roman" w:cs="Times New Roman"/>
          <w:color w:val="000000"/>
          <w:sz w:val="28"/>
          <w:szCs w:val="28"/>
        </w:rPr>
        <w:softHyphen/>
        <w:t xml:space="preserve">поділу доходів на користь держави. Дохід від емісії грошей називається </w:t>
      </w:r>
      <w:r w:rsidRPr="00B34802">
        <w:rPr>
          <w:rFonts w:ascii="Times New Roman" w:hAnsi="Times New Roman" w:cs="Times New Roman"/>
          <w:i/>
          <w:iCs/>
          <w:color w:val="000000"/>
          <w:sz w:val="28"/>
          <w:szCs w:val="28"/>
        </w:rPr>
        <w:t>сеньйораж</w:t>
      </w:r>
      <w:r w:rsidRPr="00B34802">
        <w:rPr>
          <w:rFonts w:ascii="Times New Roman" w:hAnsi="Times New Roman" w:cs="Times New Roman"/>
          <w:color w:val="000000"/>
          <w:sz w:val="28"/>
          <w:szCs w:val="28"/>
        </w:rPr>
        <w:t>. Він дорівнює різниці між сумою номіналів додатково випуще</w:t>
      </w:r>
      <w:r w:rsidRPr="00B34802">
        <w:rPr>
          <w:rFonts w:ascii="Times New Roman" w:hAnsi="Times New Roman" w:cs="Times New Roman"/>
          <w:color w:val="000000"/>
          <w:sz w:val="28"/>
          <w:szCs w:val="28"/>
        </w:rPr>
        <w:softHyphen/>
        <w:t xml:space="preserve">них паперових грошей і витратами на їх друкування. </w:t>
      </w:r>
    </w:p>
    <w:p w:rsidR="002D2150" w:rsidRPr="00B34802" w:rsidRDefault="002D2150"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2. Прискорення швидкості обігу грошей, що проявляється у збіль</w:t>
      </w:r>
      <w:r w:rsidRPr="00B34802">
        <w:rPr>
          <w:rFonts w:ascii="Times New Roman" w:hAnsi="Times New Roman" w:cs="Times New Roman"/>
          <w:color w:val="000000"/>
          <w:sz w:val="28"/>
          <w:szCs w:val="28"/>
        </w:rPr>
        <w:softHyphen/>
        <w:t xml:space="preserve">шенні кількості операцій за певний проміжок часу, що обслуговуються однією грошовою одиницею при колишній товарній і грошовій масі. Відбувається так звана втеча від грошей. В результаті грошей виявляється ніби більше, ніж потрібно. </w:t>
      </w:r>
    </w:p>
    <w:p w:rsidR="002D2150" w:rsidRPr="00B34802" w:rsidRDefault="002D2150"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3. Кредитна експансія, що передбачає збільшення масштабів надан</w:t>
      </w:r>
      <w:r w:rsidRPr="00B34802">
        <w:rPr>
          <w:rFonts w:ascii="Times New Roman" w:hAnsi="Times New Roman" w:cs="Times New Roman"/>
          <w:color w:val="000000"/>
          <w:sz w:val="28"/>
          <w:szCs w:val="28"/>
        </w:rPr>
        <w:softHyphen/>
        <w:t>ня банками кредитів понад дійсні потреби господарства. Банки, видаючи велику кількість кредитів тим, самим збільшують сукупну грошову масу в обігу, що в свою чергу зумовлює ріст сукупного попиту без відповідного зростання товарної пропозиції, оскільки кредити, як правило, використо</w:t>
      </w:r>
      <w:r w:rsidRPr="00B34802">
        <w:rPr>
          <w:rFonts w:ascii="Times New Roman" w:hAnsi="Times New Roman" w:cs="Times New Roman"/>
          <w:color w:val="000000"/>
          <w:sz w:val="28"/>
          <w:szCs w:val="28"/>
        </w:rPr>
        <w:softHyphen/>
        <w:t>вуються на поточні витрати підприємств, а не на розвиток. Зростання попи</w:t>
      </w:r>
      <w:r w:rsidRPr="00B34802">
        <w:rPr>
          <w:rFonts w:ascii="Times New Roman" w:hAnsi="Times New Roman" w:cs="Times New Roman"/>
          <w:color w:val="000000"/>
          <w:sz w:val="28"/>
          <w:szCs w:val="28"/>
        </w:rPr>
        <w:softHyphen/>
        <w:t>ту на кредити у кожного окремого підприємця не завжди залежить від ефек</w:t>
      </w:r>
      <w:r w:rsidRPr="00B34802">
        <w:rPr>
          <w:rFonts w:ascii="Times New Roman" w:hAnsi="Times New Roman" w:cs="Times New Roman"/>
          <w:color w:val="000000"/>
          <w:sz w:val="28"/>
          <w:szCs w:val="28"/>
        </w:rPr>
        <w:softHyphen/>
        <w:t xml:space="preserve">тивності його господарювання та суспільного попиту на його продукцію, а є лише реакцією на загальну зміну </w:t>
      </w:r>
      <w:r w:rsidRPr="00B34802">
        <w:rPr>
          <w:rFonts w:ascii="Times New Roman" w:hAnsi="Times New Roman" w:cs="Times New Roman"/>
          <w:color w:val="000000"/>
          <w:sz w:val="28"/>
          <w:szCs w:val="28"/>
        </w:rPr>
        <w:lastRenderedPageBreak/>
        <w:t xml:space="preserve">інституційного середовища. Банки ж в свою чергу зацікавлені у збільшенні розмірів кредитування своїх клієнтів. </w:t>
      </w:r>
    </w:p>
    <w:p w:rsidR="002D2150" w:rsidRPr="00B34802" w:rsidRDefault="002D2150"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4. Дефіцит держбюджету, що зумовлює зростання внутрішнього дер</w:t>
      </w:r>
      <w:r w:rsidRPr="00B34802">
        <w:rPr>
          <w:rFonts w:ascii="Times New Roman" w:hAnsi="Times New Roman" w:cs="Times New Roman"/>
          <w:color w:val="000000"/>
          <w:sz w:val="28"/>
          <w:szCs w:val="28"/>
        </w:rPr>
        <w:softHyphen/>
        <w:t>жавного боргу. В умовах бюджетного дефіциту, коли державні витрати пе</w:t>
      </w:r>
      <w:r w:rsidRPr="00B34802">
        <w:rPr>
          <w:rFonts w:ascii="Times New Roman" w:hAnsi="Times New Roman" w:cs="Times New Roman"/>
          <w:color w:val="000000"/>
          <w:sz w:val="28"/>
          <w:szCs w:val="28"/>
        </w:rPr>
        <w:softHyphen/>
        <w:t>ревищують державні доходи, за відсутності ефективного механізму його покриття, адекватного ринковим умовам, така різниця може покривати</w:t>
      </w:r>
      <w:r w:rsidRPr="00B34802">
        <w:rPr>
          <w:rFonts w:ascii="Times New Roman" w:hAnsi="Times New Roman" w:cs="Times New Roman"/>
          <w:color w:val="000000"/>
          <w:sz w:val="28"/>
          <w:szCs w:val="28"/>
        </w:rPr>
        <w:softHyphen/>
        <w:t>ся за рахунок додаткової емісії центрального банку. Якщо центральний банк підпорядковується уряду і фінансує усі державні витрати, субсидії, здійснює кредитування неефективних державних підприємств за рахунок необґрунтованої емісії, це все в кінцевому результаті призводить до росту надмірної, нічим не забезпеченої грошової маси. А це неминуче призво</w:t>
      </w:r>
      <w:r w:rsidRPr="00B34802">
        <w:rPr>
          <w:rFonts w:ascii="Times New Roman" w:hAnsi="Times New Roman" w:cs="Times New Roman"/>
          <w:color w:val="000000"/>
          <w:sz w:val="28"/>
          <w:szCs w:val="28"/>
        </w:rPr>
        <w:softHyphen/>
        <w:t xml:space="preserve">дить до прискорення інфляції в її класичному варіанті. </w:t>
      </w:r>
    </w:p>
    <w:p w:rsidR="002D2150" w:rsidRPr="00B34802" w:rsidRDefault="002D2150"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5. Значні масштаби інвестицій, що пов’язано зі збільшенням попиту підприємців на засоби виробництва в умовах повної зайнятості й майже повної завантаженості виробничих </w:t>
      </w:r>
      <w:proofErr w:type="spellStart"/>
      <w:r w:rsidRPr="00B34802">
        <w:rPr>
          <w:rFonts w:ascii="Times New Roman" w:hAnsi="Times New Roman" w:cs="Times New Roman"/>
          <w:color w:val="000000"/>
          <w:sz w:val="28"/>
          <w:szCs w:val="28"/>
        </w:rPr>
        <w:t>потужностей</w:t>
      </w:r>
      <w:proofErr w:type="spellEnd"/>
      <w:r w:rsidRPr="00B34802">
        <w:rPr>
          <w:rFonts w:ascii="Times New Roman" w:hAnsi="Times New Roman" w:cs="Times New Roman"/>
          <w:color w:val="000000"/>
          <w:sz w:val="28"/>
          <w:szCs w:val="28"/>
        </w:rPr>
        <w:t xml:space="preserve">. </w:t>
      </w:r>
    </w:p>
    <w:p w:rsidR="002D2150" w:rsidRPr="00B34802" w:rsidRDefault="002D2150"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6. Надмірні військові витрати, що проявляється у збільшенні вій</w:t>
      </w:r>
      <w:r w:rsidRPr="00B34802">
        <w:rPr>
          <w:rFonts w:ascii="Times New Roman" w:hAnsi="Times New Roman" w:cs="Times New Roman"/>
          <w:color w:val="000000"/>
          <w:sz w:val="28"/>
          <w:szCs w:val="28"/>
        </w:rPr>
        <w:softHyphen/>
        <w:t>ськового сектору в загальній структурі економіки. Кошти спрямовуються лише на фінансування даної галузі, відповідно інші галузі не розвивають</w:t>
      </w:r>
      <w:r w:rsidRPr="00B34802">
        <w:rPr>
          <w:rFonts w:ascii="Times New Roman" w:hAnsi="Times New Roman" w:cs="Times New Roman"/>
          <w:color w:val="000000"/>
          <w:sz w:val="28"/>
          <w:szCs w:val="28"/>
        </w:rPr>
        <w:softHyphen/>
        <w:t>ся, але саме за допомогою реалізації продукції галузей економіки відбува</w:t>
      </w:r>
      <w:r w:rsidRPr="00B34802">
        <w:rPr>
          <w:rFonts w:ascii="Times New Roman" w:hAnsi="Times New Roman" w:cs="Times New Roman"/>
          <w:color w:val="000000"/>
          <w:sz w:val="28"/>
          <w:szCs w:val="28"/>
        </w:rPr>
        <w:softHyphen/>
        <w:t xml:space="preserve">ється матеріалізація грошових доходів населення. Тому у певний момент ріст сум заробітних плат не знаходить адекватного товарного покриття. </w:t>
      </w:r>
    </w:p>
    <w:p w:rsidR="002D2150" w:rsidRPr="00B34802" w:rsidRDefault="002D2150"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7. Надмірні витрати на соціальні цілі у формі надання різного виду допомог населенню урядом, що збільшує навантаження на витрати дер</w:t>
      </w:r>
      <w:r w:rsidRPr="00B34802">
        <w:rPr>
          <w:rFonts w:ascii="Times New Roman" w:hAnsi="Times New Roman" w:cs="Times New Roman"/>
          <w:color w:val="000000"/>
          <w:sz w:val="28"/>
          <w:szCs w:val="28"/>
        </w:rPr>
        <w:softHyphen/>
        <w:t xml:space="preserve">жавного бюджету, які можуть покриватися емісійним шляхом. </w:t>
      </w:r>
    </w:p>
    <w:p w:rsidR="002D2150" w:rsidRPr="00B34802" w:rsidRDefault="002D2150"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8. Інфляційні очікування зростання попиту, тобто очікування можли</w:t>
      </w:r>
      <w:r w:rsidRPr="00B34802">
        <w:rPr>
          <w:rFonts w:ascii="Times New Roman" w:hAnsi="Times New Roman" w:cs="Times New Roman"/>
          <w:color w:val="000000"/>
          <w:sz w:val="28"/>
          <w:szCs w:val="28"/>
        </w:rPr>
        <w:softHyphen/>
        <w:t>вого зростання цін у майбутньому, що відповідно спонукає споживачів здій</w:t>
      </w:r>
      <w:r w:rsidRPr="00B34802">
        <w:rPr>
          <w:rFonts w:ascii="Times New Roman" w:hAnsi="Times New Roman" w:cs="Times New Roman"/>
          <w:color w:val="000000"/>
          <w:sz w:val="28"/>
          <w:szCs w:val="28"/>
        </w:rPr>
        <w:softHyphen/>
        <w:t>снювати купівлю товарів про запас, і тим самим спричиняє зростання попиту з одного боку, а з другого – спонукає фірми зберігати фактори виробництва, провокуючи цим наростаючі інфляційні імпульси. Механізм інфляційних очікувань діє як з боку споживачів, так і з боку виробників та торгівців. Так, споживачі, які впевнені у зростанні цін у майбутньому, будуть скорочувати власні заощадження, спрямовувати їх на товарні ринки тим самим нагніта</w:t>
      </w:r>
      <w:r w:rsidRPr="00B34802">
        <w:rPr>
          <w:rFonts w:ascii="Times New Roman" w:hAnsi="Times New Roman" w:cs="Times New Roman"/>
          <w:color w:val="000000"/>
          <w:sz w:val="28"/>
          <w:szCs w:val="28"/>
        </w:rPr>
        <w:softHyphen/>
        <w:t>ючи поточний попит і в такий спосіб певною мірою провокуючи подальше підвищення цін. Виробники та торгівці, які також передбачають подальше зростання цін, можуть знижувати об’єми продаж своєї продукції, сподіваю</w:t>
      </w:r>
      <w:r w:rsidRPr="00B34802">
        <w:rPr>
          <w:rFonts w:ascii="Times New Roman" w:hAnsi="Times New Roman" w:cs="Times New Roman"/>
          <w:color w:val="000000"/>
          <w:sz w:val="28"/>
          <w:szCs w:val="28"/>
        </w:rPr>
        <w:softHyphen/>
        <w:t xml:space="preserve">чись виграти на різниці цін та збути її з часом за вищими цінами. </w:t>
      </w:r>
    </w:p>
    <w:p w:rsidR="002D2150" w:rsidRPr="00B34802" w:rsidRDefault="002D2150"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Отже, фактори, що зумовлюють інфляцію попиту, загалом визначають такі економічні умови, за яких відбувається порушення рівноваги між по</w:t>
      </w:r>
      <w:r w:rsidRPr="00B34802">
        <w:rPr>
          <w:rFonts w:ascii="Times New Roman" w:hAnsi="Times New Roman" w:cs="Times New Roman"/>
          <w:color w:val="000000"/>
          <w:sz w:val="28"/>
          <w:szCs w:val="28"/>
        </w:rPr>
        <w:softHyphen/>
        <w:t xml:space="preserve">питом і пропозицією з боку попиту, що і призводить до зростання цін. </w:t>
      </w:r>
    </w:p>
    <w:p w:rsidR="0023340C" w:rsidRPr="00B34802" w:rsidRDefault="002D2150" w:rsidP="00B34802">
      <w:pPr>
        <w:spacing w:line="276" w:lineRule="auto"/>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Інфляція попиту може бути зображена графічно (рис. 6.1). Як видно із графіка, стимулювання попиту на </w:t>
      </w:r>
      <w:r w:rsidRPr="00B34802">
        <w:rPr>
          <w:rFonts w:ascii="Times New Roman" w:hAnsi="Times New Roman" w:cs="Times New Roman"/>
          <w:i/>
          <w:iCs/>
          <w:color w:val="000000"/>
          <w:sz w:val="28"/>
          <w:szCs w:val="28"/>
        </w:rPr>
        <w:t xml:space="preserve">відрізку 1 кривої AS </w:t>
      </w:r>
      <w:r w:rsidRPr="00B34802">
        <w:rPr>
          <w:rFonts w:ascii="Times New Roman" w:hAnsi="Times New Roman" w:cs="Times New Roman"/>
          <w:color w:val="000000"/>
          <w:sz w:val="28"/>
          <w:szCs w:val="28"/>
        </w:rPr>
        <w:t>– без будь-якої ін</w:t>
      </w:r>
      <w:r w:rsidRPr="00B34802">
        <w:rPr>
          <w:rFonts w:ascii="Times New Roman" w:hAnsi="Times New Roman" w:cs="Times New Roman"/>
          <w:color w:val="000000"/>
          <w:sz w:val="28"/>
          <w:szCs w:val="28"/>
        </w:rPr>
        <w:softHyphen/>
        <w:t xml:space="preserve">фляційної </w:t>
      </w:r>
      <w:r w:rsidRPr="00B34802">
        <w:rPr>
          <w:rFonts w:ascii="Times New Roman" w:hAnsi="Times New Roman" w:cs="Times New Roman"/>
          <w:color w:val="000000"/>
          <w:sz w:val="28"/>
          <w:szCs w:val="28"/>
        </w:rPr>
        <w:lastRenderedPageBreak/>
        <w:t xml:space="preserve">небезпеки, оскільки це спричинює додаткові обсяги виробництва без відповідного зростання заданої ціни. На </w:t>
      </w:r>
      <w:r w:rsidRPr="00B34802">
        <w:rPr>
          <w:rFonts w:ascii="Times New Roman" w:hAnsi="Times New Roman" w:cs="Times New Roman"/>
          <w:i/>
          <w:iCs/>
          <w:color w:val="000000"/>
          <w:sz w:val="28"/>
          <w:szCs w:val="28"/>
        </w:rPr>
        <w:t xml:space="preserve">відрізку 2 </w:t>
      </w:r>
      <w:r w:rsidRPr="00B34802">
        <w:rPr>
          <w:rFonts w:ascii="Times New Roman" w:hAnsi="Times New Roman" w:cs="Times New Roman"/>
          <w:color w:val="000000"/>
          <w:sz w:val="28"/>
          <w:szCs w:val="28"/>
        </w:rPr>
        <w:t xml:space="preserve">можна спостерігати вже певне інфляційне зростання, що спричинене відставанням збільшення обсягів виробництва від росту цін. На </w:t>
      </w:r>
      <w:r w:rsidRPr="00B34802">
        <w:rPr>
          <w:rFonts w:ascii="Times New Roman" w:hAnsi="Times New Roman" w:cs="Times New Roman"/>
          <w:i/>
          <w:iCs/>
          <w:color w:val="000000"/>
          <w:sz w:val="28"/>
          <w:szCs w:val="28"/>
        </w:rPr>
        <w:t xml:space="preserve">відрізку 3 </w:t>
      </w:r>
      <w:r w:rsidRPr="00B34802">
        <w:rPr>
          <w:rFonts w:ascii="Times New Roman" w:hAnsi="Times New Roman" w:cs="Times New Roman"/>
          <w:color w:val="000000"/>
          <w:sz w:val="28"/>
          <w:szCs w:val="28"/>
        </w:rPr>
        <w:t>відмічається досягнення повної зайнятості у виробництві, при цьому будь-яке наступне зростання попиту не буде задоволене виробничими ресурсами, тобто ресурси економі</w:t>
      </w:r>
      <w:r w:rsidRPr="00B34802">
        <w:rPr>
          <w:rFonts w:ascii="Times New Roman" w:hAnsi="Times New Roman" w:cs="Times New Roman"/>
          <w:color w:val="000000"/>
          <w:sz w:val="28"/>
          <w:szCs w:val="28"/>
        </w:rPr>
        <w:softHyphen/>
        <w:t>ки будуть вичерпаними, саме тому відповідне, наступне зростання сукуп</w:t>
      </w:r>
      <w:r w:rsidRPr="00B34802">
        <w:rPr>
          <w:rFonts w:ascii="Times New Roman" w:hAnsi="Times New Roman" w:cs="Times New Roman"/>
          <w:color w:val="000000"/>
          <w:sz w:val="28"/>
          <w:szCs w:val="28"/>
        </w:rPr>
        <w:softHyphen/>
        <w:t>ного попиту відображається у вигляді інфляційного росту цін.</w:t>
      </w:r>
    </w:p>
    <w:p w:rsidR="002D2150" w:rsidRPr="00B34802" w:rsidRDefault="00E77562" w:rsidP="00B34802">
      <w:pPr>
        <w:spacing w:line="276" w:lineRule="auto"/>
        <w:jc w:val="both"/>
        <w:rPr>
          <w:rFonts w:ascii="Times New Roman" w:hAnsi="Times New Roman" w:cs="Times New Roman"/>
          <w:sz w:val="28"/>
          <w:szCs w:val="28"/>
        </w:rPr>
      </w:pPr>
      <w:r w:rsidRPr="00B34802">
        <w:rPr>
          <w:rFonts w:ascii="Times New Roman" w:hAnsi="Times New Roman" w:cs="Times New Roman"/>
          <w:noProof/>
          <w:sz w:val="28"/>
          <w:szCs w:val="28"/>
          <w:lang w:eastAsia="uk-UA"/>
        </w:rPr>
        <w:drawing>
          <wp:inline distT="0" distB="0" distL="0" distR="0">
            <wp:extent cx="4933950" cy="3171825"/>
            <wp:effectExtent l="0" t="0" r="0" b="9525"/>
            <wp:docPr id="5" name="Рисунок 5" descr="C:\Users\Intel\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tel\Desktop\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4633" cy="3172264"/>
                    </a:xfrm>
                    <a:prstGeom prst="rect">
                      <a:avLst/>
                    </a:prstGeom>
                    <a:noFill/>
                    <a:ln>
                      <a:noFill/>
                    </a:ln>
                  </pic:spPr>
                </pic:pic>
              </a:graphicData>
            </a:graphic>
          </wp:inline>
        </w:drawing>
      </w:r>
    </w:p>
    <w:p w:rsidR="00E77562" w:rsidRPr="00B34802" w:rsidRDefault="00E77562" w:rsidP="00B34802">
      <w:pPr>
        <w:spacing w:line="276" w:lineRule="auto"/>
        <w:jc w:val="both"/>
        <w:rPr>
          <w:rFonts w:ascii="Times New Roman" w:hAnsi="Times New Roman" w:cs="Times New Roman"/>
          <w:sz w:val="28"/>
          <w:szCs w:val="28"/>
        </w:rPr>
      </w:pPr>
    </w:p>
    <w:p w:rsidR="00A13951" w:rsidRPr="00B34802" w:rsidRDefault="00A1395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Інфляційний процес може відбуватись не тільки під впливом зростан</w:t>
      </w:r>
      <w:r w:rsidRPr="00B34802">
        <w:rPr>
          <w:rFonts w:ascii="Times New Roman" w:hAnsi="Times New Roman" w:cs="Times New Roman"/>
          <w:color w:val="000000"/>
          <w:sz w:val="28"/>
          <w:szCs w:val="28"/>
        </w:rPr>
        <w:softHyphen/>
        <w:t>ня грошового попиту, але і під впливом цілої низки немонетарних чин</w:t>
      </w:r>
      <w:r w:rsidRPr="00B34802">
        <w:rPr>
          <w:rFonts w:ascii="Times New Roman" w:hAnsi="Times New Roman" w:cs="Times New Roman"/>
          <w:color w:val="000000"/>
          <w:sz w:val="28"/>
          <w:szCs w:val="28"/>
        </w:rPr>
        <w:softHyphen/>
        <w:t>ників, що зумовлюють зростання цін через подорожчання компонентів виробництва і зростання собівартості продукції. Йдеться вже про наступ</w:t>
      </w:r>
      <w:r w:rsidRPr="00B34802">
        <w:rPr>
          <w:rFonts w:ascii="Times New Roman" w:hAnsi="Times New Roman" w:cs="Times New Roman"/>
          <w:color w:val="000000"/>
          <w:sz w:val="28"/>
          <w:szCs w:val="28"/>
        </w:rPr>
        <w:softHyphen/>
        <w:t>ну групу причин інфляції, тобто про інфляцію витрат, що формується на принципово іншій основі, аніж інфляція попиту. Саме тоді, коли основни</w:t>
      </w:r>
      <w:r w:rsidRPr="00B34802">
        <w:rPr>
          <w:rFonts w:ascii="Times New Roman" w:hAnsi="Times New Roman" w:cs="Times New Roman"/>
          <w:color w:val="000000"/>
          <w:sz w:val="28"/>
          <w:szCs w:val="28"/>
        </w:rPr>
        <w:softHyphen/>
        <w:t>ми причинами інфляції є не грошові фактори, а ті, що діють з боку вироб</w:t>
      </w:r>
      <w:r w:rsidRPr="00B34802">
        <w:rPr>
          <w:rFonts w:ascii="Times New Roman" w:hAnsi="Times New Roman" w:cs="Times New Roman"/>
          <w:color w:val="000000"/>
          <w:sz w:val="28"/>
          <w:szCs w:val="28"/>
        </w:rPr>
        <w:softHyphen/>
        <w:t xml:space="preserve">ництва і ринкових умов, має місце інфляція витрат. </w:t>
      </w:r>
    </w:p>
    <w:p w:rsidR="00A13951" w:rsidRPr="00B34802" w:rsidRDefault="00A1395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b/>
          <w:bCs/>
          <w:i/>
          <w:iCs/>
          <w:color w:val="000000"/>
          <w:sz w:val="28"/>
          <w:szCs w:val="28"/>
        </w:rPr>
        <w:t>Інфляція витрат (інфляція пропозиції) – це такий тип інфля</w:t>
      </w:r>
      <w:r w:rsidRPr="00B34802">
        <w:rPr>
          <w:rFonts w:ascii="Times New Roman" w:hAnsi="Times New Roman" w:cs="Times New Roman"/>
          <w:b/>
          <w:bCs/>
          <w:i/>
          <w:iCs/>
          <w:color w:val="000000"/>
          <w:sz w:val="28"/>
          <w:szCs w:val="28"/>
        </w:rPr>
        <w:softHyphen/>
        <w:t>ції, при якому відбувається порушення рівноваги товарного обміну, що полягає у підвищенні рівня ринкових цін за умов зниження обся</w:t>
      </w:r>
      <w:r w:rsidRPr="00B34802">
        <w:rPr>
          <w:rFonts w:ascii="Times New Roman" w:hAnsi="Times New Roman" w:cs="Times New Roman"/>
          <w:b/>
          <w:bCs/>
          <w:i/>
          <w:iCs/>
          <w:color w:val="000000"/>
          <w:sz w:val="28"/>
          <w:szCs w:val="28"/>
        </w:rPr>
        <w:softHyphen/>
        <w:t>гів сукупного виробництва (пропозиції) та зростання грошових ви</w:t>
      </w:r>
      <w:r w:rsidRPr="00B34802">
        <w:rPr>
          <w:rFonts w:ascii="Times New Roman" w:hAnsi="Times New Roman" w:cs="Times New Roman"/>
          <w:b/>
          <w:bCs/>
          <w:i/>
          <w:iCs/>
          <w:color w:val="000000"/>
          <w:sz w:val="28"/>
          <w:szCs w:val="28"/>
        </w:rPr>
        <w:softHyphen/>
        <w:t xml:space="preserve">трат виробників на придбання ресурсів виробництва. </w:t>
      </w:r>
      <w:r w:rsidRPr="00B34802">
        <w:rPr>
          <w:rFonts w:ascii="Times New Roman" w:hAnsi="Times New Roman" w:cs="Times New Roman"/>
          <w:color w:val="000000"/>
          <w:sz w:val="28"/>
          <w:szCs w:val="28"/>
        </w:rPr>
        <w:t>Отже, інфляція витрат генерує процес зростання витрат виробництва і в результаті підви</w:t>
      </w:r>
      <w:r w:rsidRPr="00B34802">
        <w:rPr>
          <w:rFonts w:ascii="Times New Roman" w:hAnsi="Times New Roman" w:cs="Times New Roman"/>
          <w:color w:val="000000"/>
          <w:sz w:val="28"/>
          <w:szCs w:val="28"/>
        </w:rPr>
        <w:softHyphen/>
        <w:t>щення цін на товари викликає збільшення грошової маси. Вона пов’язує інфляційне зростання цін та невпинне загальне збільшення витрат вироб</w:t>
      </w:r>
      <w:r w:rsidRPr="00B34802">
        <w:rPr>
          <w:rFonts w:ascii="Times New Roman" w:hAnsi="Times New Roman" w:cs="Times New Roman"/>
          <w:color w:val="000000"/>
          <w:sz w:val="28"/>
          <w:szCs w:val="28"/>
        </w:rPr>
        <w:softHyphen/>
        <w:t>ництва на одиницю продукції. Зміна умов виробництва спричиняє зрос</w:t>
      </w:r>
      <w:r w:rsidRPr="00B34802">
        <w:rPr>
          <w:rFonts w:ascii="Times New Roman" w:hAnsi="Times New Roman" w:cs="Times New Roman"/>
          <w:color w:val="000000"/>
          <w:sz w:val="28"/>
          <w:szCs w:val="28"/>
        </w:rPr>
        <w:softHyphen/>
        <w:t xml:space="preserve">тання собівартості одиниці продукції та зменшення </w:t>
      </w:r>
      <w:r w:rsidRPr="00B34802">
        <w:rPr>
          <w:rFonts w:ascii="Times New Roman" w:hAnsi="Times New Roman" w:cs="Times New Roman"/>
          <w:color w:val="000000"/>
          <w:sz w:val="28"/>
          <w:szCs w:val="28"/>
        </w:rPr>
        <w:lastRenderedPageBreak/>
        <w:t>величини прибутку. Товарна пропозиція при попередніх цінах падає. В такій ситуації вироб</w:t>
      </w:r>
      <w:r w:rsidRPr="00B34802">
        <w:rPr>
          <w:rFonts w:ascii="Times New Roman" w:hAnsi="Times New Roman" w:cs="Times New Roman"/>
          <w:color w:val="000000"/>
          <w:sz w:val="28"/>
          <w:szCs w:val="28"/>
        </w:rPr>
        <w:softHyphen/>
        <w:t>ники намагаються підняти ціни на свою продукцію аби відновити свої по</w:t>
      </w:r>
      <w:r w:rsidRPr="00B34802">
        <w:rPr>
          <w:rFonts w:ascii="Times New Roman" w:hAnsi="Times New Roman" w:cs="Times New Roman"/>
          <w:color w:val="000000"/>
          <w:sz w:val="28"/>
          <w:szCs w:val="28"/>
        </w:rPr>
        <w:softHyphen/>
        <w:t xml:space="preserve">зиції та вийти на баланс інтересів, що вже існував. </w:t>
      </w:r>
    </w:p>
    <w:p w:rsidR="00A13951" w:rsidRPr="00B34802" w:rsidRDefault="00A1395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При цьому відбувається нагнітання попиту на гроші з боку витрат вироб</w:t>
      </w:r>
      <w:r w:rsidRPr="00B34802">
        <w:rPr>
          <w:rFonts w:ascii="Times New Roman" w:hAnsi="Times New Roman" w:cs="Times New Roman"/>
          <w:color w:val="000000"/>
          <w:sz w:val="28"/>
          <w:szCs w:val="28"/>
        </w:rPr>
        <w:softHyphen/>
        <w:t>ництва. У цьому випадку збільшення грошової маси постає вже не як причина зростання цін, а як похідна від цін. Інфляція витрат розпочинається зі зрос</w:t>
      </w:r>
      <w:r w:rsidRPr="00B34802">
        <w:rPr>
          <w:rFonts w:ascii="Times New Roman" w:hAnsi="Times New Roman" w:cs="Times New Roman"/>
          <w:color w:val="000000"/>
          <w:sz w:val="28"/>
          <w:szCs w:val="28"/>
        </w:rPr>
        <w:softHyphen/>
        <w:t>танням цін на фактори виробництва, а згодом поширюється на ціну кінцевого продукту. При інфляції витрат гроші виступають як її основа, проте уже є па</w:t>
      </w:r>
      <w:r w:rsidRPr="00B34802">
        <w:rPr>
          <w:rFonts w:ascii="Times New Roman" w:hAnsi="Times New Roman" w:cs="Times New Roman"/>
          <w:color w:val="000000"/>
          <w:sz w:val="28"/>
          <w:szCs w:val="28"/>
        </w:rPr>
        <w:softHyphen/>
        <w:t xml:space="preserve">сивною причиною інфляційних процесів, слідуючи за цінами на ринку. </w:t>
      </w:r>
    </w:p>
    <w:p w:rsidR="00A13951" w:rsidRPr="00B34802" w:rsidRDefault="00A1395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З точки зору зростання цін на фактори виробництва виділяють два основні типи інфляції витрат: інфляцію, що стимулює зростання загаль</w:t>
      </w:r>
      <w:r w:rsidRPr="00B34802">
        <w:rPr>
          <w:rFonts w:ascii="Times New Roman" w:hAnsi="Times New Roman" w:cs="Times New Roman"/>
          <w:color w:val="000000"/>
          <w:sz w:val="28"/>
          <w:szCs w:val="28"/>
        </w:rPr>
        <w:softHyphen/>
        <w:t xml:space="preserve">ного рівня заробітної плати, та інфляцію, що зумовлює ріст цін на інші, зокрема матеріальні ресурси. </w:t>
      </w:r>
    </w:p>
    <w:p w:rsidR="00A13951" w:rsidRPr="00B34802" w:rsidRDefault="00A1395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Основні причини, які викликають інфляцію витрат, можна поділити на дві групи – це виробничі причини та </w:t>
      </w:r>
      <w:proofErr w:type="spellStart"/>
      <w:r w:rsidRPr="00B34802">
        <w:rPr>
          <w:rFonts w:ascii="Times New Roman" w:hAnsi="Times New Roman" w:cs="Times New Roman"/>
          <w:color w:val="000000"/>
          <w:sz w:val="28"/>
          <w:szCs w:val="28"/>
        </w:rPr>
        <w:t>загальноринкові</w:t>
      </w:r>
      <w:proofErr w:type="spellEnd"/>
      <w:r w:rsidRPr="00B34802">
        <w:rPr>
          <w:rFonts w:ascii="Times New Roman" w:hAnsi="Times New Roman" w:cs="Times New Roman"/>
          <w:color w:val="000000"/>
          <w:sz w:val="28"/>
          <w:szCs w:val="28"/>
        </w:rPr>
        <w:t xml:space="preserve"> причини. До ви</w:t>
      </w:r>
      <w:r w:rsidRPr="00B34802">
        <w:rPr>
          <w:rFonts w:ascii="Times New Roman" w:hAnsi="Times New Roman" w:cs="Times New Roman"/>
          <w:color w:val="000000"/>
          <w:sz w:val="28"/>
          <w:szCs w:val="28"/>
        </w:rPr>
        <w:softHyphen/>
        <w:t xml:space="preserve">робничих причин інфляції витрат належать: </w:t>
      </w:r>
    </w:p>
    <w:p w:rsidR="00A13951" w:rsidRPr="00B34802" w:rsidRDefault="00A1395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1. Зростання заробітної плати, яке випереджає зростання продуктив</w:t>
      </w:r>
      <w:r w:rsidRPr="00B34802">
        <w:rPr>
          <w:rFonts w:ascii="Times New Roman" w:hAnsi="Times New Roman" w:cs="Times New Roman"/>
          <w:color w:val="000000"/>
          <w:sz w:val="28"/>
          <w:szCs w:val="28"/>
        </w:rPr>
        <w:softHyphen/>
        <w:t>ності праці, що зумовлює розкручування інфляційної спіралі «заробітна плата – ціни». При загальному підвищенні цін падіння реальних доходів великих груп населення стає неминучим. Для того, щоб підтримати їхнє матеріальне становище, потрібно збільшувати їхні номінальні грошові доходи. У випадку, коли темпи зростання номінальних грошових доходів випереджають темпи зростання продуктивності праці, збільшуються ви</w:t>
      </w:r>
      <w:r w:rsidRPr="00B34802">
        <w:rPr>
          <w:rFonts w:ascii="Times New Roman" w:hAnsi="Times New Roman" w:cs="Times New Roman"/>
          <w:color w:val="000000"/>
          <w:sz w:val="28"/>
          <w:szCs w:val="28"/>
        </w:rPr>
        <w:softHyphen/>
        <w:t xml:space="preserve">трати виробництва, внаслідок чого підвищується собівартість продукції, а це призводить до зростання цін. </w:t>
      </w:r>
    </w:p>
    <w:p w:rsidR="00A13951" w:rsidRPr="00B34802" w:rsidRDefault="00A13951" w:rsidP="004B0EC9">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2. Збільшення норми прибутку підприємств, що не супроводжується відповідним підвищенням якості та кількості продукції, тобто підприєм</w:t>
      </w:r>
      <w:r w:rsidRPr="00B34802">
        <w:rPr>
          <w:rFonts w:ascii="Times New Roman" w:hAnsi="Times New Roman" w:cs="Times New Roman"/>
          <w:color w:val="000000"/>
          <w:sz w:val="28"/>
          <w:szCs w:val="28"/>
        </w:rPr>
        <w:softHyphen/>
        <w:t>ства просто закладають у ціну очікувані більші витрати.</w:t>
      </w:r>
      <w:r w:rsidRPr="00B34802">
        <w:rPr>
          <w:rFonts w:ascii="Times New Roman" w:hAnsi="Times New Roman" w:cs="Times New Roman"/>
          <w:b/>
          <w:bCs/>
          <w:i/>
          <w:iCs/>
          <w:color w:val="000000"/>
          <w:sz w:val="28"/>
          <w:szCs w:val="28"/>
        </w:rPr>
        <w:t xml:space="preserve"> </w:t>
      </w:r>
    </w:p>
    <w:p w:rsidR="00A13951" w:rsidRPr="00B34802" w:rsidRDefault="00A1395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3. Зростання цін на імпортовані фактори виробництва, що включа</w:t>
      </w:r>
      <w:r w:rsidRPr="00B34802">
        <w:rPr>
          <w:rFonts w:ascii="Times New Roman" w:hAnsi="Times New Roman" w:cs="Times New Roman"/>
          <w:color w:val="000000"/>
          <w:sz w:val="28"/>
          <w:szCs w:val="28"/>
        </w:rPr>
        <w:softHyphen/>
        <w:t>ються у вартість продукції, яка виробляється в середині країни (збіль</w:t>
      </w:r>
      <w:r w:rsidRPr="00B34802">
        <w:rPr>
          <w:rFonts w:ascii="Times New Roman" w:hAnsi="Times New Roman" w:cs="Times New Roman"/>
          <w:color w:val="000000"/>
          <w:sz w:val="28"/>
          <w:szCs w:val="28"/>
        </w:rPr>
        <w:softHyphen/>
        <w:t>шення цін на енергоресурси і сировину на світових ринках). Зростання цін на імпортовані товари здійснює інфляційний тиск за кількома на</w:t>
      </w:r>
      <w:r w:rsidRPr="00B34802">
        <w:rPr>
          <w:rFonts w:ascii="Times New Roman" w:hAnsi="Times New Roman" w:cs="Times New Roman"/>
          <w:color w:val="000000"/>
          <w:sz w:val="28"/>
          <w:szCs w:val="28"/>
        </w:rPr>
        <w:softHyphen/>
        <w:t>прямками. Основним є зростання витрат виробництва, до яких як скла</w:t>
      </w:r>
      <w:r w:rsidRPr="00B34802">
        <w:rPr>
          <w:rFonts w:ascii="Times New Roman" w:hAnsi="Times New Roman" w:cs="Times New Roman"/>
          <w:color w:val="000000"/>
          <w:sz w:val="28"/>
          <w:szCs w:val="28"/>
        </w:rPr>
        <w:softHyphen/>
        <w:t>довий елемент входять імпортовані товари. Крім того, зростання цін на імпорт має непрямий вплив на підвищення загального рівня цін через підвищення цін на аналогічні товари внутрішнього виробництва внаслі</w:t>
      </w:r>
      <w:r w:rsidRPr="00B34802">
        <w:rPr>
          <w:rFonts w:ascii="Times New Roman" w:hAnsi="Times New Roman" w:cs="Times New Roman"/>
          <w:color w:val="000000"/>
          <w:sz w:val="28"/>
          <w:szCs w:val="28"/>
        </w:rPr>
        <w:softHyphen/>
        <w:t>док збільшення попиту на них, оскільки вони стають порівняно дешев</w:t>
      </w:r>
      <w:r w:rsidRPr="00B34802">
        <w:rPr>
          <w:rFonts w:ascii="Times New Roman" w:hAnsi="Times New Roman" w:cs="Times New Roman"/>
          <w:color w:val="000000"/>
          <w:sz w:val="28"/>
          <w:szCs w:val="28"/>
        </w:rPr>
        <w:softHyphen/>
        <w:t>шими. Непрямий вплив здійснюється також у разі скорочення надхо</w:t>
      </w:r>
      <w:r w:rsidRPr="00B34802">
        <w:rPr>
          <w:rFonts w:ascii="Times New Roman" w:hAnsi="Times New Roman" w:cs="Times New Roman"/>
          <w:color w:val="000000"/>
          <w:sz w:val="28"/>
          <w:szCs w:val="28"/>
        </w:rPr>
        <w:softHyphen/>
        <w:t xml:space="preserve">дження товарів критичного імпорту, які стали дорожчими через нестачу валюти. Це призводить до простою </w:t>
      </w:r>
      <w:proofErr w:type="spellStart"/>
      <w:r w:rsidRPr="00B34802">
        <w:rPr>
          <w:rFonts w:ascii="Times New Roman" w:hAnsi="Times New Roman" w:cs="Times New Roman"/>
          <w:color w:val="000000"/>
          <w:sz w:val="28"/>
          <w:szCs w:val="28"/>
        </w:rPr>
        <w:t>потужностей</w:t>
      </w:r>
      <w:proofErr w:type="spellEnd"/>
      <w:r w:rsidRPr="00B34802">
        <w:rPr>
          <w:rFonts w:ascii="Times New Roman" w:hAnsi="Times New Roman" w:cs="Times New Roman"/>
          <w:color w:val="000000"/>
          <w:sz w:val="28"/>
          <w:szCs w:val="28"/>
        </w:rPr>
        <w:t xml:space="preserve">, посилення галузевих диспропорцій. </w:t>
      </w:r>
    </w:p>
    <w:p w:rsidR="00A13951" w:rsidRPr="00B34802" w:rsidRDefault="00A1395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До причин інфляції витрат, що визначаються загальними ринковими умовами, належать: </w:t>
      </w:r>
    </w:p>
    <w:p w:rsidR="00A13951" w:rsidRPr="00B34802" w:rsidRDefault="00A1395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lastRenderedPageBreak/>
        <w:t>1. Монополізація економіки, коли ціни підвищуються монопольни</w:t>
      </w:r>
      <w:r w:rsidRPr="00B34802">
        <w:rPr>
          <w:rFonts w:ascii="Times New Roman" w:hAnsi="Times New Roman" w:cs="Times New Roman"/>
          <w:color w:val="000000"/>
          <w:sz w:val="28"/>
          <w:szCs w:val="28"/>
        </w:rPr>
        <w:softHyphen/>
        <w:t>ми виробниками того чи іншого товару. Монополізація призводить до зниження мобільності чинників виробництва. В таких умовах пропозиція відстає від зміни попиту, що консервує диспропорції, та зумовлює зростан</w:t>
      </w:r>
      <w:r w:rsidRPr="00B34802">
        <w:rPr>
          <w:rFonts w:ascii="Times New Roman" w:hAnsi="Times New Roman" w:cs="Times New Roman"/>
          <w:color w:val="000000"/>
          <w:sz w:val="28"/>
          <w:szCs w:val="28"/>
        </w:rPr>
        <w:softHyphen/>
        <w:t>ня прибутку та ціни. У подальшому збільшення цін одними виробниками викликає зростання витрат у цілій галузі. Особливу роль в генеруванні інфляційних процесів відіграють міжнародні монополії. Це надзвичайно яскраво проявилося під час глобальної фінансової кризи, яка розпочалася в 2008 р. З метою збільшення свого прибутку міжнародні нафтові моно</w:t>
      </w:r>
      <w:r w:rsidRPr="00B34802">
        <w:rPr>
          <w:rFonts w:ascii="Times New Roman" w:hAnsi="Times New Roman" w:cs="Times New Roman"/>
          <w:color w:val="000000"/>
          <w:sz w:val="28"/>
          <w:szCs w:val="28"/>
        </w:rPr>
        <w:softHyphen/>
        <w:t>полії підняли в період 2007–2008 рр. ціни на нафту, що зумовило підви</w:t>
      </w:r>
      <w:r w:rsidRPr="00B34802">
        <w:rPr>
          <w:rFonts w:ascii="Times New Roman" w:hAnsi="Times New Roman" w:cs="Times New Roman"/>
          <w:color w:val="000000"/>
          <w:sz w:val="28"/>
          <w:szCs w:val="28"/>
        </w:rPr>
        <w:softHyphen/>
        <w:t xml:space="preserve">щення загального рівня світових і національних споживчих цін. </w:t>
      </w:r>
    </w:p>
    <w:p w:rsidR="00A13951" w:rsidRPr="00B34802" w:rsidRDefault="00A1395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2. Лідерство в цінах, при якому підприємства певної галузі при вста</w:t>
      </w:r>
      <w:r w:rsidRPr="00B34802">
        <w:rPr>
          <w:rFonts w:ascii="Times New Roman" w:hAnsi="Times New Roman" w:cs="Times New Roman"/>
          <w:color w:val="000000"/>
          <w:sz w:val="28"/>
          <w:szCs w:val="28"/>
        </w:rPr>
        <w:softHyphen/>
        <w:t>новленні ціни на власну продукцію орієнтуються на лідера, тобто на най</w:t>
      </w:r>
      <w:r w:rsidRPr="00B34802">
        <w:rPr>
          <w:rFonts w:ascii="Times New Roman" w:hAnsi="Times New Roman" w:cs="Times New Roman"/>
          <w:color w:val="000000"/>
          <w:sz w:val="28"/>
          <w:szCs w:val="28"/>
        </w:rPr>
        <w:softHyphen/>
        <w:t xml:space="preserve">більш крупного виробника даної галузі (ринок нафтопродуктів). </w:t>
      </w:r>
    </w:p>
    <w:p w:rsidR="00A13951" w:rsidRPr="00B34802" w:rsidRDefault="00A1395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3. Низький рівень розвитку та неефективність структури економіки, що проявляється у високих витратах виробництва, не конкурентоздатнос</w:t>
      </w:r>
      <w:r w:rsidRPr="00B34802">
        <w:rPr>
          <w:rFonts w:ascii="Times New Roman" w:hAnsi="Times New Roman" w:cs="Times New Roman"/>
          <w:color w:val="000000"/>
          <w:sz w:val="28"/>
          <w:szCs w:val="28"/>
        </w:rPr>
        <w:softHyphen/>
        <w:t>ті національних виробників, а іноді в їх нездатності виробляти високотех</w:t>
      </w:r>
      <w:r w:rsidRPr="00B34802">
        <w:rPr>
          <w:rFonts w:ascii="Times New Roman" w:hAnsi="Times New Roman" w:cs="Times New Roman"/>
          <w:color w:val="000000"/>
          <w:sz w:val="28"/>
          <w:szCs w:val="28"/>
        </w:rPr>
        <w:softHyphen/>
        <w:t xml:space="preserve">нологічні види продукції. </w:t>
      </w:r>
    </w:p>
    <w:p w:rsidR="00E77562" w:rsidRPr="00B34802" w:rsidRDefault="00A13951" w:rsidP="00B34802">
      <w:pPr>
        <w:spacing w:line="276" w:lineRule="auto"/>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Отже, внаслідок дії зазначених двох груп причин розвивається ін</w:t>
      </w:r>
      <w:r w:rsidRPr="00B34802">
        <w:rPr>
          <w:rFonts w:ascii="Times New Roman" w:hAnsi="Times New Roman" w:cs="Times New Roman"/>
          <w:color w:val="000000"/>
          <w:sz w:val="28"/>
          <w:szCs w:val="28"/>
        </w:rPr>
        <w:softHyphen/>
        <w:t>фляція витрат, яка виникає при зростанні вхідної ціни (тобто виробни</w:t>
      </w:r>
      <w:r w:rsidRPr="00B34802">
        <w:rPr>
          <w:rFonts w:ascii="Times New Roman" w:hAnsi="Times New Roman" w:cs="Times New Roman"/>
          <w:color w:val="000000"/>
          <w:sz w:val="28"/>
          <w:szCs w:val="28"/>
        </w:rPr>
        <w:softHyphen/>
        <w:t>чих витрат) на товар. Підприємства для виробництва повинні купувати сировину, робочу силу і енергію. Якщо ціни на них починають рости, це призводить до зменшення можливості підприємств випускати продукцію, тому що собівартість виробництва зростає. Якщо підвищення витрат ви</w:t>
      </w:r>
      <w:r w:rsidRPr="00B34802">
        <w:rPr>
          <w:rFonts w:ascii="Times New Roman" w:hAnsi="Times New Roman" w:cs="Times New Roman"/>
          <w:color w:val="000000"/>
          <w:sz w:val="28"/>
          <w:szCs w:val="28"/>
        </w:rPr>
        <w:softHyphen/>
        <w:t>робництва відносно велике і поширене, то одночасно створюється більш висока інфляція, знижується реальний ВВП і підвищується рівень безро</w:t>
      </w:r>
      <w:r w:rsidRPr="00B34802">
        <w:rPr>
          <w:rFonts w:ascii="Times New Roman" w:hAnsi="Times New Roman" w:cs="Times New Roman"/>
          <w:color w:val="000000"/>
          <w:sz w:val="28"/>
          <w:szCs w:val="28"/>
        </w:rPr>
        <w:softHyphen/>
        <w:t>біття. Ефект інфляції витрат може бути зображено графічно (рис. 6.2.)</w:t>
      </w:r>
    </w:p>
    <w:p w:rsidR="00A13951" w:rsidRPr="00B34802" w:rsidRDefault="0048424C" w:rsidP="00B34802">
      <w:pPr>
        <w:spacing w:line="276" w:lineRule="auto"/>
        <w:jc w:val="both"/>
        <w:rPr>
          <w:rFonts w:ascii="Times New Roman" w:hAnsi="Times New Roman" w:cs="Times New Roman"/>
          <w:color w:val="000000"/>
          <w:sz w:val="28"/>
          <w:szCs w:val="28"/>
        </w:rPr>
      </w:pPr>
      <w:r w:rsidRPr="00B34802">
        <w:rPr>
          <w:rFonts w:ascii="Times New Roman" w:hAnsi="Times New Roman" w:cs="Times New Roman"/>
          <w:noProof/>
          <w:sz w:val="28"/>
          <w:szCs w:val="28"/>
          <w:lang w:eastAsia="uk-UA"/>
        </w:rPr>
        <w:drawing>
          <wp:inline distT="0" distB="0" distL="0" distR="0" wp14:anchorId="7A523C41" wp14:editId="3FDE7C41">
            <wp:extent cx="4571617" cy="3257550"/>
            <wp:effectExtent l="0" t="0" r="635" b="0"/>
            <wp:docPr id="6" name="Рисунок 6" descr="C:\Users\Intel\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tel\Desktop\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4841" cy="3259847"/>
                    </a:xfrm>
                    <a:prstGeom prst="rect">
                      <a:avLst/>
                    </a:prstGeom>
                    <a:noFill/>
                    <a:ln>
                      <a:noFill/>
                    </a:ln>
                  </pic:spPr>
                </pic:pic>
              </a:graphicData>
            </a:graphic>
          </wp:inline>
        </w:drawing>
      </w:r>
    </w:p>
    <w:p w:rsidR="0048424C" w:rsidRPr="00B34802" w:rsidRDefault="00795C0B" w:rsidP="00B34802">
      <w:pPr>
        <w:spacing w:line="276" w:lineRule="auto"/>
        <w:jc w:val="both"/>
        <w:rPr>
          <w:rFonts w:ascii="Times New Roman" w:hAnsi="Times New Roman" w:cs="Times New Roman"/>
          <w:noProof/>
          <w:sz w:val="28"/>
          <w:szCs w:val="28"/>
          <w:lang w:eastAsia="uk-UA"/>
        </w:rPr>
      </w:pPr>
      <w:r w:rsidRPr="00B34802">
        <w:rPr>
          <w:rFonts w:ascii="Times New Roman" w:hAnsi="Times New Roman" w:cs="Times New Roman"/>
          <w:b/>
          <w:bCs/>
          <w:color w:val="000000"/>
          <w:sz w:val="28"/>
          <w:szCs w:val="28"/>
        </w:rPr>
        <w:lastRenderedPageBreak/>
        <w:t>Вплив зростанні заробітної плати на ріст цін:</w:t>
      </w:r>
    </w:p>
    <w:p w:rsidR="0048424C" w:rsidRPr="00B34802" w:rsidRDefault="00795C0B" w:rsidP="00B34802">
      <w:pPr>
        <w:spacing w:line="276" w:lineRule="auto"/>
        <w:jc w:val="both"/>
        <w:rPr>
          <w:rFonts w:ascii="Times New Roman" w:hAnsi="Times New Roman" w:cs="Times New Roman"/>
          <w:noProof/>
          <w:sz w:val="28"/>
          <w:szCs w:val="28"/>
          <w:lang w:eastAsia="uk-UA"/>
        </w:rPr>
      </w:pPr>
      <w:r w:rsidRPr="00B34802">
        <w:rPr>
          <w:rFonts w:ascii="Times New Roman" w:hAnsi="Times New Roman" w:cs="Times New Roman"/>
          <w:sz w:val="28"/>
          <w:szCs w:val="28"/>
        </w:rPr>
        <w:t>Підвищення заробітної плати…….Зростання витрат суб’єктів господарювання……..Підвищення сукупного попиту, який випереджає динаміку сукупної пропозиції………..Підвищення цін</w:t>
      </w:r>
    </w:p>
    <w:p w:rsidR="00B238E5" w:rsidRPr="00B34802" w:rsidRDefault="00B238E5"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Для більш глибокого розуміння інфляції слід розглянути механізм її розвитку. </w:t>
      </w:r>
      <w:r w:rsidRPr="00B34802">
        <w:rPr>
          <w:rFonts w:ascii="Times New Roman" w:hAnsi="Times New Roman" w:cs="Times New Roman"/>
          <w:i/>
          <w:iCs/>
          <w:color w:val="000000"/>
          <w:sz w:val="28"/>
          <w:szCs w:val="28"/>
        </w:rPr>
        <w:t xml:space="preserve">Механізм розвитку інфляції – це комплекс факторів, які перебувають у причинно-наслідковому зв’язку і спричиняють інфляцію. </w:t>
      </w:r>
      <w:r w:rsidRPr="00B34802">
        <w:rPr>
          <w:rFonts w:ascii="Times New Roman" w:hAnsi="Times New Roman" w:cs="Times New Roman"/>
          <w:color w:val="000000"/>
          <w:sz w:val="28"/>
          <w:szCs w:val="28"/>
        </w:rPr>
        <w:t>Механізм розвитку інфляції є окремою системою факторів, у функціону</w:t>
      </w:r>
      <w:r w:rsidRPr="00B34802">
        <w:rPr>
          <w:rFonts w:ascii="Times New Roman" w:hAnsi="Times New Roman" w:cs="Times New Roman"/>
          <w:color w:val="000000"/>
          <w:sz w:val="28"/>
          <w:szCs w:val="28"/>
        </w:rPr>
        <w:softHyphen/>
        <w:t>ванні якого беруть участь дві складові: гроші й ціна. Взаємодія цих скла</w:t>
      </w:r>
      <w:r w:rsidRPr="00B34802">
        <w:rPr>
          <w:rFonts w:ascii="Times New Roman" w:hAnsi="Times New Roman" w:cs="Times New Roman"/>
          <w:color w:val="000000"/>
          <w:sz w:val="28"/>
          <w:szCs w:val="28"/>
        </w:rPr>
        <w:softHyphen/>
        <w:t>дових на різних етапах економічного розвитку і визначає конкретний ме</w:t>
      </w:r>
      <w:r w:rsidRPr="00B34802">
        <w:rPr>
          <w:rFonts w:ascii="Times New Roman" w:hAnsi="Times New Roman" w:cs="Times New Roman"/>
          <w:color w:val="000000"/>
          <w:sz w:val="28"/>
          <w:szCs w:val="28"/>
        </w:rPr>
        <w:softHyphen/>
        <w:t xml:space="preserve">ханізм інфляції у всіх її проявах. </w:t>
      </w:r>
    </w:p>
    <w:p w:rsidR="00B238E5" w:rsidRPr="00B34802" w:rsidRDefault="00B238E5"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Розвиток інфляційних процесів в економіці, як правило, включає дві основні стадії в залежності від співвідношення темпів зростання грошової маси </w:t>
      </w:r>
      <w:r w:rsidRPr="00B34802">
        <w:rPr>
          <w:rFonts w:ascii="Times New Roman" w:hAnsi="Times New Roman" w:cs="Times New Roman"/>
          <w:i/>
          <w:iCs/>
          <w:color w:val="000000"/>
          <w:sz w:val="28"/>
          <w:szCs w:val="28"/>
        </w:rPr>
        <w:t xml:space="preserve">(М) </w:t>
      </w:r>
      <w:r w:rsidRPr="00B34802">
        <w:rPr>
          <w:rFonts w:ascii="Times New Roman" w:hAnsi="Times New Roman" w:cs="Times New Roman"/>
          <w:color w:val="000000"/>
          <w:sz w:val="28"/>
          <w:szCs w:val="28"/>
        </w:rPr>
        <w:t xml:space="preserve">і рівня товарних цін </w:t>
      </w:r>
      <w:r w:rsidRPr="00B34802">
        <w:rPr>
          <w:rFonts w:ascii="Times New Roman" w:hAnsi="Times New Roman" w:cs="Times New Roman"/>
          <w:i/>
          <w:iCs/>
          <w:color w:val="000000"/>
          <w:sz w:val="28"/>
          <w:szCs w:val="28"/>
        </w:rPr>
        <w:t xml:space="preserve">(Р) </w:t>
      </w:r>
      <w:r w:rsidRPr="00B34802">
        <w:rPr>
          <w:rFonts w:ascii="Times New Roman" w:hAnsi="Times New Roman" w:cs="Times New Roman"/>
          <w:color w:val="000000"/>
          <w:sz w:val="28"/>
          <w:szCs w:val="28"/>
        </w:rPr>
        <w:t xml:space="preserve">на якомусь певному проміжку часу </w:t>
      </w:r>
      <w:r w:rsidRPr="00B34802">
        <w:rPr>
          <w:rFonts w:ascii="Times New Roman" w:hAnsi="Times New Roman" w:cs="Times New Roman"/>
          <w:i/>
          <w:iCs/>
          <w:color w:val="000000"/>
          <w:sz w:val="28"/>
          <w:szCs w:val="28"/>
        </w:rPr>
        <w:t>(Т)</w:t>
      </w:r>
      <w:r w:rsidRPr="00B34802">
        <w:rPr>
          <w:rFonts w:ascii="Times New Roman" w:hAnsi="Times New Roman" w:cs="Times New Roman"/>
          <w:color w:val="000000"/>
          <w:sz w:val="28"/>
          <w:szCs w:val="28"/>
        </w:rPr>
        <w:t xml:space="preserve">, що відображає відповідні темпи інфляції </w:t>
      </w:r>
      <w:r w:rsidRPr="00B34802">
        <w:rPr>
          <w:rFonts w:ascii="Times New Roman" w:hAnsi="Times New Roman" w:cs="Times New Roman"/>
          <w:i/>
          <w:iCs/>
          <w:color w:val="000000"/>
          <w:sz w:val="28"/>
          <w:szCs w:val="28"/>
        </w:rPr>
        <w:t>(І)</w:t>
      </w:r>
      <w:r w:rsidRPr="00B34802">
        <w:rPr>
          <w:rFonts w:ascii="Times New Roman" w:hAnsi="Times New Roman" w:cs="Times New Roman"/>
          <w:color w:val="000000"/>
          <w:sz w:val="28"/>
          <w:szCs w:val="28"/>
        </w:rPr>
        <w:t>. Даний процес можна зобра</w:t>
      </w:r>
      <w:r w:rsidRPr="00B34802">
        <w:rPr>
          <w:rFonts w:ascii="Times New Roman" w:hAnsi="Times New Roman" w:cs="Times New Roman"/>
          <w:color w:val="000000"/>
          <w:sz w:val="28"/>
          <w:szCs w:val="28"/>
        </w:rPr>
        <w:softHyphen/>
        <w:t xml:space="preserve">зити у вигляді відповідного графіка (рис. 6.4). </w:t>
      </w:r>
    </w:p>
    <w:p w:rsidR="00B238E5" w:rsidRPr="00B34802" w:rsidRDefault="00B238E5"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 xml:space="preserve">Перший етап </w:t>
      </w:r>
      <w:r w:rsidRPr="00B34802">
        <w:rPr>
          <w:rFonts w:ascii="Times New Roman" w:hAnsi="Times New Roman" w:cs="Times New Roman"/>
          <w:color w:val="000000"/>
          <w:sz w:val="28"/>
          <w:szCs w:val="28"/>
        </w:rPr>
        <w:t>характеризується тим, що темпи росту грошової маси в економіці перевищують темпи росту цін. Це означає, що гроші знеці</w:t>
      </w:r>
      <w:r w:rsidRPr="00B34802">
        <w:rPr>
          <w:rFonts w:ascii="Times New Roman" w:hAnsi="Times New Roman" w:cs="Times New Roman"/>
          <w:color w:val="000000"/>
          <w:sz w:val="28"/>
          <w:szCs w:val="28"/>
        </w:rPr>
        <w:softHyphen/>
        <w:t xml:space="preserve">нюються повільніше, аніж зростає їхня кількість в обігу. Даний процес пов’язаний із такими основними причинами: </w:t>
      </w:r>
    </w:p>
    <w:p w:rsidR="00B238E5" w:rsidRPr="00B34802" w:rsidRDefault="00B238E5"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1) господарський оборот може потребувати додаткової грошової маси для обслуговування платежів; </w:t>
      </w:r>
    </w:p>
    <w:p w:rsidR="00B238E5" w:rsidRPr="00B34802" w:rsidRDefault="00B238E5"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2) сповільнюється швидкість обігу грошей внаслідок надлишкового їх над</w:t>
      </w:r>
      <w:r w:rsidRPr="00B34802">
        <w:rPr>
          <w:rFonts w:ascii="Times New Roman" w:hAnsi="Times New Roman" w:cs="Times New Roman"/>
          <w:color w:val="000000"/>
          <w:sz w:val="28"/>
          <w:szCs w:val="28"/>
        </w:rPr>
        <w:softHyphen/>
        <w:t xml:space="preserve">ходження в обіг, що обмежує безпосередній тиск грошової маси на ціни; </w:t>
      </w:r>
    </w:p>
    <w:p w:rsidR="00B238E5" w:rsidRPr="00B34802" w:rsidRDefault="00B238E5"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3) значні суми коштів осідають у формі заощаджень населення, що яв</w:t>
      </w:r>
      <w:r w:rsidRPr="00B34802">
        <w:rPr>
          <w:rFonts w:ascii="Times New Roman" w:hAnsi="Times New Roman" w:cs="Times New Roman"/>
          <w:color w:val="000000"/>
          <w:sz w:val="28"/>
          <w:szCs w:val="28"/>
        </w:rPr>
        <w:softHyphen/>
        <w:t xml:space="preserve">ляє собою, за суттю, відкладений попит; </w:t>
      </w:r>
    </w:p>
    <w:p w:rsidR="0048424C" w:rsidRPr="00B34802" w:rsidRDefault="00B238E5" w:rsidP="00B34802">
      <w:pPr>
        <w:spacing w:line="276" w:lineRule="auto"/>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4) у суспільстві зберігається так звана «грошова ілюзія», тобто уявлен</w:t>
      </w:r>
      <w:r w:rsidRPr="00B34802">
        <w:rPr>
          <w:rFonts w:ascii="Times New Roman" w:hAnsi="Times New Roman" w:cs="Times New Roman"/>
          <w:color w:val="000000"/>
          <w:sz w:val="28"/>
          <w:szCs w:val="28"/>
        </w:rPr>
        <w:softHyphen/>
        <w:t>ня суб’єктів ринку про незмінну купівельну спроможність грошей.</w:t>
      </w:r>
    </w:p>
    <w:p w:rsidR="00B238E5" w:rsidRPr="00B34802" w:rsidRDefault="006E7ECF" w:rsidP="00B34802">
      <w:pPr>
        <w:spacing w:line="276" w:lineRule="auto"/>
        <w:jc w:val="both"/>
        <w:rPr>
          <w:rFonts w:ascii="Times New Roman" w:hAnsi="Times New Roman" w:cs="Times New Roman"/>
          <w:noProof/>
          <w:sz w:val="28"/>
          <w:szCs w:val="28"/>
          <w:lang w:eastAsia="uk-UA"/>
        </w:rPr>
      </w:pPr>
      <w:r w:rsidRPr="00B34802">
        <w:rPr>
          <w:rFonts w:ascii="Times New Roman" w:hAnsi="Times New Roman" w:cs="Times New Roman"/>
          <w:noProof/>
          <w:sz w:val="28"/>
          <w:szCs w:val="28"/>
          <w:lang w:eastAsia="uk-UA"/>
        </w:rPr>
        <w:drawing>
          <wp:inline distT="0" distB="0" distL="0" distR="0">
            <wp:extent cx="4580886" cy="2590800"/>
            <wp:effectExtent l="0" t="0" r="0" b="0"/>
            <wp:docPr id="7" name="Рисунок 7" descr="C:\Users\Intel\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tel\Desktop\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7246" cy="2594397"/>
                    </a:xfrm>
                    <a:prstGeom prst="rect">
                      <a:avLst/>
                    </a:prstGeom>
                    <a:noFill/>
                    <a:ln>
                      <a:noFill/>
                    </a:ln>
                  </pic:spPr>
                </pic:pic>
              </a:graphicData>
            </a:graphic>
          </wp:inline>
        </w:drawing>
      </w:r>
    </w:p>
    <w:p w:rsidR="0048424C" w:rsidRPr="00B34802" w:rsidRDefault="0048424C" w:rsidP="00B34802">
      <w:pPr>
        <w:spacing w:line="276" w:lineRule="auto"/>
        <w:jc w:val="both"/>
        <w:rPr>
          <w:rFonts w:ascii="Times New Roman" w:hAnsi="Times New Roman" w:cs="Times New Roman"/>
          <w:noProof/>
          <w:sz w:val="28"/>
          <w:szCs w:val="28"/>
          <w:lang w:eastAsia="uk-UA"/>
        </w:rPr>
      </w:pP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lastRenderedPageBreak/>
        <w:t>Для першої стадії, як правило, характерною є повзуча інфляція, яка не тільки не несе в собі серйозних негативних наслідків, а й виступає сти</w:t>
      </w:r>
      <w:r w:rsidRPr="00B34802">
        <w:rPr>
          <w:rFonts w:ascii="Times New Roman" w:hAnsi="Times New Roman" w:cs="Times New Roman"/>
          <w:color w:val="000000"/>
          <w:sz w:val="28"/>
          <w:szCs w:val="28"/>
        </w:rPr>
        <w:softHyphen/>
        <w:t>мулом економічного розвитку та пожвавлення ділової активності. На цьо</w:t>
      </w:r>
      <w:r w:rsidRPr="00B34802">
        <w:rPr>
          <w:rFonts w:ascii="Times New Roman" w:hAnsi="Times New Roman" w:cs="Times New Roman"/>
          <w:color w:val="000000"/>
          <w:sz w:val="28"/>
          <w:szCs w:val="28"/>
        </w:rPr>
        <w:softHyphen/>
        <w:t>му етапі інфляція досить легко контролюється, а тому суспільство не тіль</w:t>
      </w:r>
      <w:r w:rsidRPr="00B34802">
        <w:rPr>
          <w:rFonts w:ascii="Times New Roman" w:hAnsi="Times New Roman" w:cs="Times New Roman"/>
          <w:color w:val="000000"/>
          <w:sz w:val="28"/>
          <w:szCs w:val="28"/>
        </w:rPr>
        <w:softHyphen/>
        <w:t xml:space="preserve">ки легко пристосовується до неї, а й намагається скористатися з неї для досягнення своїх поточних цілей.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 xml:space="preserve">Другий етап </w:t>
      </w:r>
      <w:r w:rsidRPr="00B34802">
        <w:rPr>
          <w:rFonts w:ascii="Times New Roman" w:hAnsi="Times New Roman" w:cs="Times New Roman"/>
          <w:color w:val="000000"/>
          <w:sz w:val="28"/>
          <w:szCs w:val="28"/>
        </w:rPr>
        <w:t xml:space="preserve">характеризується перевищенням темпів зростання цін над темпами росту величини грошової маси. Це означає, що гроші на цій стадії інфляції знецінюються скоріше, аніж зростає їхня кількість в обігу. Такий етап розпочинається при настанні критичної точки інфляції </w:t>
      </w:r>
      <w:r w:rsidRPr="00B34802">
        <w:rPr>
          <w:rFonts w:ascii="Times New Roman" w:hAnsi="Times New Roman" w:cs="Times New Roman"/>
          <w:i/>
          <w:iCs/>
          <w:color w:val="000000"/>
          <w:sz w:val="28"/>
          <w:szCs w:val="28"/>
        </w:rPr>
        <w:t>(k)</w:t>
      </w:r>
      <w:r w:rsidRPr="00B34802">
        <w:rPr>
          <w:rFonts w:ascii="Times New Roman" w:hAnsi="Times New Roman" w:cs="Times New Roman"/>
          <w:color w:val="000000"/>
          <w:sz w:val="28"/>
          <w:szCs w:val="28"/>
        </w:rPr>
        <w:t xml:space="preserve">. </w:t>
      </w:r>
      <w:r w:rsidRPr="00B34802">
        <w:rPr>
          <w:rFonts w:ascii="Times New Roman" w:hAnsi="Times New Roman" w:cs="Times New Roman"/>
          <w:i/>
          <w:iCs/>
          <w:color w:val="000000"/>
          <w:sz w:val="28"/>
          <w:szCs w:val="28"/>
        </w:rPr>
        <w:t xml:space="preserve">Критична точка інфляції означає такий стан розвитку інфляційних процесів, при якому будь-яке подальше збільшення маси грошей в обігу зумовлює різке зниження їх купівельної спроможності. </w:t>
      </w:r>
      <w:r w:rsidRPr="00B34802">
        <w:rPr>
          <w:rFonts w:ascii="Times New Roman" w:hAnsi="Times New Roman" w:cs="Times New Roman"/>
          <w:color w:val="000000"/>
          <w:sz w:val="28"/>
          <w:szCs w:val="28"/>
        </w:rPr>
        <w:t>При цьому причини, які зумовлю</w:t>
      </w:r>
      <w:r w:rsidRPr="00B34802">
        <w:rPr>
          <w:rFonts w:ascii="Times New Roman" w:hAnsi="Times New Roman" w:cs="Times New Roman"/>
          <w:color w:val="000000"/>
          <w:sz w:val="28"/>
          <w:szCs w:val="28"/>
        </w:rPr>
        <w:softHyphen/>
        <w:t xml:space="preserve">вали повзучий характер інфляції на першому етапі, перестають діяти.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Основними характерними ознаками другого етапу інфляції є такі: </w:t>
      </w:r>
    </w:p>
    <w:p w:rsidR="00DF4319" w:rsidRPr="00B34802" w:rsidRDefault="00DF4319"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1) різко зростає швидкість обігу грошей, виявом чого є таке явище, як «втеча» від грошей, тобто бажання суб’єктів ринку за будь-яку ціну перетворити гроші на товар; </w:t>
      </w:r>
    </w:p>
    <w:p w:rsidR="00DF4319" w:rsidRPr="00B34802" w:rsidRDefault="00DF4319"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2) купівельна спроможність доходів, що збільшуються через зростан</w:t>
      </w:r>
      <w:r w:rsidRPr="00B34802">
        <w:rPr>
          <w:rFonts w:ascii="Times New Roman" w:hAnsi="Times New Roman" w:cs="Times New Roman"/>
          <w:color w:val="000000"/>
          <w:sz w:val="28"/>
          <w:szCs w:val="28"/>
        </w:rPr>
        <w:softHyphen/>
        <w:t xml:space="preserve">ня цін, стає меншою, порівняно із попереднім періодом; </w:t>
      </w:r>
    </w:p>
    <w:p w:rsidR="00DF4319" w:rsidRPr="00B34802" w:rsidRDefault="00DF4319"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3) відбувається різке збільшення величини грошової маси внаслідок надходження грошей із сфери заощаджень у сферу обігу; </w:t>
      </w:r>
    </w:p>
    <w:p w:rsidR="0027389E" w:rsidRDefault="00DF4319" w:rsidP="0027389E">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4) зміна явища «грошової ілюзії» явищем «інфляційних очікувань», тобто прогнозування суб’єктами ринку подальшого стійкого зни</w:t>
      </w:r>
      <w:r w:rsidRPr="00B34802">
        <w:rPr>
          <w:rFonts w:ascii="Times New Roman" w:hAnsi="Times New Roman" w:cs="Times New Roman"/>
          <w:color w:val="000000"/>
          <w:sz w:val="28"/>
          <w:szCs w:val="28"/>
        </w:rPr>
        <w:softHyphen/>
        <w:t>ження вартості грошей, що зумовлює ріст попиту на товари.</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На другій стадії інфляція набуває форми галопуючої та гіперінфля</w:t>
      </w:r>
      <w:r w:rsidRPr="00B34802">
        <w:rPr>
          <w:rFonts w:ascii="Times New Roman" w:hAnsi="Times New Roman" w:cs="Times New Roman"/>
          <w:color w:val="000000"/>
          <w:sz w:val="28"/>
          <w:szCs w:val="28"/>
        </w:rPr>
        <w:softHyphen/>
        <w:t>ції. У багатьох країнах, які зазнали гіперінфляцію, темпи зростання цін були значно вище і темпів зростання кількості грошей в обігу в силу того, що прагнення економічних суб’єктів швидше позбавитися від грошей, які стрімко знецінюються, у багато разів підвищувало швидкість їх обороту. На цьому етапі розвитку інфляції втеча від грошей набуває тотального ха</w:t>
      </w:r>
      <w:r w:rsidRPr="00B34802">
        <w:rPr>
          <w:rFonts w:ascii="Times New Roman" w:hAnsi="Times New Roman" w:cs="Times New Roman"/>
          <w:color w:val="000000"/>
          <w:sz w:val="28"/>
          <w:szCs w:val="28"/>
        </w:rPr>
        <w:softHyphen/>
        <w:t>рактеру: розвиваються грошові сурогати – бартер, талони, місцеві валю</w:t>
      </w:r>
      <w:r w:rsidRPr="00B34802">
        <w:rPr>
          <w:rFonts w:ascii="Times New Roman" w:hAnsi="Times New Roman" w:cs="Times New Roman"/>
          <w:color w:val="000000"/>
          <w:sz w:val="28"/>
          <w:szCs w:val="28"/>
        </w:rPr>
        <w:softHyphen/>
        <w:t>ти, натуральна заробітна плата; часто неофіційно отримує ходіння закор</w:t>
      </w:r>
      <w:r w:rsidRPr="00B34802">
        <w:rPr>
          <w:rFonts w:ascii="Times New Roman" w:hAnsi="Times New Roman" w:cs="Times New Roman"/>
          <w:color w:val="000000"/>
          <w:sz w:val="28"/>
          <w:szCs w:val="28"/>
        </w:rPr>
        <w:softHyphen/>
        <w:t xml:space="preserve">донна валюта як більш надійна. </w:t>
      </w:r>
    </w:p>
    <w:p w:rsidR="00DF4319" w:rsidRPr="00B34802" w:rsidRDefault="00DF4319" w:rsidP="00B34802">
      <w:pPr>
        <w:autoSpaceDE w:val="0"/>
        <w:autoSpaceDN w:val="0"/>
        <w:adjustRightInd w:val="0"/>
        <w:spacing w:before="340" w:after="220" w:line="276" w:lineRule="auto"/>
        <w:ind w:left="620" w:hanging="620"/>
        <w:jc w:val="both"/>
        <w:rPr>
          <w:rFonts w:ascii="Times New Roman" w:hAnsi="Times New Roman" w:cs="Times New Roman"/>
          <w:color w:val="000000"/>
          <w:sz w:val="28"/>
          <w:szCs w:val="28"/>
        </w:rPr>
      </w:pPr>
      <w:r w:rsidRPr="00B34802">
        <w:rPr>
          <w:rFonts w:ascii="Times New Roman" w:hAnsi="Times New Roman" w:cs="Times New Roman"/>
          <w:b/>
          <w:bCs/>
          <w:i/>
          <w:iCs/>
          <w:color w:val="000000"/>
          <w:sz w:val="28"/>
          <w:szCs w:val="28"/>
        </w:rPr>
        <w:t xml:space="preserve">6.3. Вплив інфляції на економіку і соціальну сферу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Як і будь-який багатофакторний процес і складне економічне явище, інфляція має цілий ряд напрямків впливу і наслідків для економічного і соціального розвитку країни, позначаючись передусім на обсязі наці</w:t>
      </w:r>
      <w:r w:rsidRPr="00B34802">
        <w:rPr>
          <w:rFonts w:ascii="Times New Roman" w:hAnsi="Times New Roman" w:cs="Times New Roman"/>
          <w:color w:val="000000"/>
          <w:sz w:val="28"/>
          <w:szCs w:val="28"/>
        </w:rPr>
        <w:softHyphen/>
        <w:t>онального виробництва і перерозподілі доходів. Загалом інфляція нега</w:t>
      </w:r>
      <w:r w:rsidRPr="00B34802">
        <w:rPr>
          <w:rFonts w:ascii="Times New Roman" w:hAnsi="Times New Roman" w:cs="Times New Roman"/>
          <w:color w:val="000000"/>
          <w:sz w:val="28"/>
          <w:szCs w:val="28"/>
        </w:rPr>
        <w:softHyphen/>
        <w:t xml:space="preserve">тивно впливає на економіку, хоча приріст цін на 2–3% в рік не загрожує економічному зростанню. </w:t>
      </w:r>
      <w:r w:rsidRPr="00B34802">
        <w:rPr>
          <w:rFonts w:ascii="Times New Roman" w:hAnsi="Times New Roman" w:cs="Times New Roman"/>
          <w:color w:val="000000"/>
          <w:sz w:val="28"/>
          <w:szCs w:val="28"/>
        </w:rPr>
        <w:lastRenderedPageBreak/>
        <w:t>Вважається, що помірний ріст цін стимулює виробництво, дозволяючи виробникам із кожною партією товарів збіль</w:t>
      </w:r>
      <w:r w:rsidRPr="00B34802">
        <w:rPr>
          <w:rFonts w:ascii="Times New Roman" w:hAnsi="Times New Roman" w:cs="Times New Roman"/>
          <w:color w:val="000000"/>
          <w:sz w:val="28"/>
          <w:szCs w:val="28"/>
        </w:rPr>
        <w:softHyphen/>
        <w:t>шувати розмір прибутку. Руйнівний вплив інфляції розпочинається тоді, коли місячний приріст цін сягає кілька десятків відсотків. Гранично до</w:t>
      </w:r>
      <w:r w:rsidRPr="00B34802">
        <w:rPr>
          <w:rFonts w:ascii="Times New Roman" w:hAnsi="Times New Roman" w:cs="Times New Roman"/>
          <w:color w:val="000000"/>
          <w:sz w:val="28"/>
          <w:szCs w:val="28"/>
        </w:rPr>
        <w:softHyphen/>
        <w:t xml:space="preserve">пустимим порогом інфляції вважається приріст цін на 50% в місяць.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Інфляція впливає на усі процеси розширеного відтворення: на темпи і пропорції економічного росту, грошово-кредитний, фінансовий і валютний механізми, міжнародні економічні відносини, умови відтворення робочої сили. Сприяючи росту цін і норми прибутку, інфляція виступає спочатку як фактор пожвавлення кон’юнктури. Тому бюджетні асигнування і кредити, які надаються монополістам шляхом випуску грошей, можуть тимчасово сти</w:t>
      </w:r>
      <w:r w:rsidRPr="00B34802">
        <w:rPr>
          <w:rFonts w:ascii="Times New Roman" w:hAnsi="Times New Roman" w:cs="Times New Roman"/>
          <w:color w:val="000000"/>
          <w:sz w:val="28"/>
          <w:szCs w:val="28"/>
        </w:rPr>
        <w:softHyphen/>
        <w:t>мулювати виробництво. За рахунок інфляційного джерела держава збільшує свої замовлення, в тому числі, й військові, стимулює оновлення основного капіталу субсидіями, податковими і кредитними пільгами, бере на себе ви</w:t>
      </w:r>
      <w:r w:rsidRPr="00B34802">
        <w:rPr>
          <w:rFonts w:ascii="Times New Roman" w:hAnsi="Times New Roman" w:cs="Times New Roman"/>
          <w:color w:val="000000"/>
          <w:sz w:val="28"/>
          <w:szCs w:val="28"/>
        </w:rPr>
        <w:softHyphen/>
        <w:t>трати на соціально-економічну інфраструктуру. Зростання номінальних до</w:t>
      </w:r>
      <w:r w:rsidRPr="00B34802">
        <w:rPr>
          <w:rFonts w:ascii="Times New Roman" w:hAnsi="Times New Roman" w:cs="Times New Roman"/>
          <w:color w:val="000000"/>
          <w:sz w:val="28"/>
          <w:szCs w:val="28"/>
        </w:rPr>
        <w:softHyphen/>
        <w:t xml:space="preserve">ходів стимулюється збільшенням інвестиційних і споживчих витрат.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Проте діалектика розвитку інфляції полягає в тому, що за мірою по</w:t>
      </w:r>
      <w:r w:rsidRPr="00B34802">
        <w:rPr>
          <w:rFonts w:ascii="Times New Roman" w:hAnsi="Times New Roman" w:cs="Times New Roman"/>
          <w:color w:val="000000"/>
          <w:sz w:val="28"/>
          <w:szCs w:val="28"/>
        </w:rPr>
        <w:softHyphen/>
        <w:t>глиблення вона перетворюється із рушія на гальмо суспільного відтворен</w:t>
      </w:r>
      <w:r w:rsidRPr="00B34802">
        <w:rPr>
          <w:rFonts w:ascii="Times New Roman" w:hAnsi="Times New Roman" w:cs="Times New Roman"/>
          <w:color w:val="000000"/>
          <w:sz w:val="28"/>
          <w:szCs w:val="28"/>
        </w:rPr>
        <w:softHyphen/>
        <w:t>ня, посилюючи соціально-економічну нестабільність в країні. Високі тем</w:t>
      </w:r>
      <w:r w:rsidRPr="00B34802">
        <w:rPr>
          <w:rFonts w:ascii="Times New Roman" w:hAnsi="Times New Roman" w:cs="Times New Roman"/>
          <w:color w:val="000000"/>
          <w:sz w:val="28"/>
          <w:szCs w:val="28"/>
        </w:rPr>
        <w:softHyphen/>
        <w:t>пи інфляції виявляють серйозний негативний вплив на економіку країни. Перш за все, відбувається розладнання грошової системи, що визначається втратою національною грошовою одиницею своїх функцій. Так, гроші, що постійно знецінюються, перестають виконувати функцію міри вартості. У цьому випадку ціни виражаються вже не у національній, а в іноземній валюті. Знецінені гроші перестають виконувати функцію засобу плате</w:t>
      </w:r>
      <w:r w:rsidRPr="00B34802">
        <w:rPr>
          <w:rFonts w:ascii="Times New Roman" w:hAnsi="Times New Roman" w:cs="Times New Roman"/>
          <w:color w:val="000000"/>
          <w:sz w:val="28"/>
          <w:szCs w:val="28"/>
        </w:rPr>
        <w:softHyphen/>
        <w:t>жу, оскільки продаж товарів на умовах відстрочки платежу призводить до втрат кредитора. Більше того, при високих темпах інфляції гроші переста</w:t>
      </w:r>
      <w:r w:rsidRPr="00B34802">
        <w:rPr>
          <w:rFonts w:ascii="Times New Roman" w:hAnsi="Times New Roman" w:cs="Times New Roman"/>
          <w:color w:val="000000"/>
          <w:sz w:val="28"/>
          <w:szCs w:val="28"/>
        </w:rPr>
        <w:softHyphen/>
        <w:t>ють виконувати функцію засобу обігу, оскільки населення відмовляється від знецінених грошей і переходить до бартерних розрахунків. В умовах ін</w:t>
      </w:r>
      <w:r w:rsidRPr="00B34802">
        <w:rPr>
          <w:rFonts w:ascii="Times New Roman" w:hAnsi="Times New Roman" w:cs="Times New Roman"/>
          <w:color w:val="000000"/>
          <w:sz w:val="28"/>
          <w:szCs w:val="28"/>
        </w:rPr>
        <w:softHyphen/>
        <w:t>фляції розривається зв’язок між функціями засобу обігу та нагромаджен</w:t>
      </w:r>
      <w:r w:rsidRPr="00B34802">
        <w:rPr>
          <w:rFonts w:ascii="Times New Roman" w:hAnsi="Times New Roman" w:cs="Times New Roman"/>
          <w:color w:val="000000"/>
          <w:sz w:val="28"/>
          <w:szCs w:val="28"/>
        </w:rPr>
        <w:softHyphen/>
        <w:t>ня. Нормальний грошовий обіг передбачає безперебійний перехід грошей із сфери обігу в сферу нагромадження і навпаки. При інфляції така можли</w:t>
      </w:r>
      <w:r w:rsidRPr="00B34802">
        <w:rPr>
          <w:rFonts w:ascii="Times New Roman" w:hAnsi="Times New Roman" w:cs="Times New Roman"/>
          <w:color w:val="000000"/>
          <w:sz w:val="28"/>
          <w:szCs w:val="28"/>
        </w:rPr>
        <w:softHyphen/>
        <w:t xml:space="preserve">вість відсутня, оскільки знецінені паперові гроші не здатні функціонувати в якості засобу збереження вартості. Це розділення функцій засобу обігу і збереження вартості, з одного боку, виключає можливість виходу із обігу надлишку паперових грошей, а з другої – породжує </w:t>
      </w:r>
      <w:proofErr w:type="spellStart"/>
      <w:r w:rsidRPr="00B34802">
        <w:rPr>
          <w:rFonts w:ascii="Times New Roman" w:hAnsi="Times New Roman" w:cs="Times New Roman"/>
          <w:color w:val="000000"/>
          <w:sz w:val="28"/>
          <w:szCs w:val="28"/>
        </w:rPr>
        <w:t>специфічно</w:t>
      </w:r>
      <w:proofErr w:type="spellEnd"/>
      <w:r w:rsidRPr="00B34802">
        <w:rPr>
          <w:rFonts w:ascii="Times New Roman" w:hAnsi="Times New Roman" w:cs="Times New Roman"/>
          <w:color w:val="000000"/>
          <w:sz w:val="28"/>
          <w:szCs w:val="28"/>
        </w:rPr>
        <w:t xml:space="preserve"> інфляційне нагромадження іноземної валюти, яке збільшується за мірою знецінення грошей. Викликаний інфляцією попит на валюту в цілях її нагромаджен</w:t>
      </w:r>
      <w:r w:rsidRPr="00B34802">
        <w:rPr>
          <w:rFonts w:ascii="Times New Roman" w:hAnsi="Times New Roman" w:cs="Times New Roman"/>
          <w:color w:val="000000"/>
          <w:sz w:val="28"/>
          <w:szCs w:val="28"/>
        </w:rPr>
        <w:softHyphen/>
        <w:t>ня, призводить до значного підвищення курсу валюти в національних гро</w:t>
      </w:r>
      <w:r w:rsidRPr="00B34802">
        <w:rPr>
          <w:rFonts w:ascii="Times New Roman" w:hAnsi="Times New Roman" w:cs="Times New Roman"/>
          <w:color w:val="000000"/>
          <w:sz w:val="28"/>
          <w:szCs w:val="28"/>
        </w:rPr>
        <w:softHyphen/>
        <w:t>шах, що ще більше посилює інфляцію товарних цін. Поряд з товарною спе</w:t>
      </w:r>
      <w:r w:rsidRPr="00B34802">
        <w:rPr>
          <w:rFonts w:ascii="Times New Roman" w:hAnsi="Times New Roman" w:cs="Times New Roman"/>
          <w:color w:val="000000"/>
          <w:sz w:val="28"/>
          <w:szCs w:val="28"/>
        </w:rPr>
        <w:softHyphen/>
        <w:t xml:space="preserve">куляцією розгортається спекуляція валютою.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lastRenderedPageBreak/>
        <w:t>За умов, коли інфляція досягає своєї кульмінації, знеціненні гроші починають виштовхуватися із обороту і як засіб обігу. При значних тем</w:t>
      </w:r>
      <w:r w:rsidRPr="00B34802">
        <w:rPr>
          <w:rFonts w:ascii="Times New Roman" w:hAnsi="Times New Roman" w:cs="Times New Roman"/>
          <w:color w:val="000000"/>
          <w:sz w:val="28"/>
          <w:szCs w:val="28"/>
        </w:rPr>
        <w:softHyphen/>
        <w:t xml:space="preserve">пах інфляції паперових грошей навіть короткострокове збереження їх в період між </w:t>
      </w:r>
      <w:proofErr w:type="spellStart"/>
      <w:r w:rsidRPr="00B34802">
        <w:rPr>
          <w:rFonts w:ascii="Times New Roman" w:hAnsi="Times New Roman" w:cs="Times New Roman"/>
          <w:color w:val="000000"/>
          <w:sz w:val="28"/>
          <w:szCs w:val="28"/>
        </w:rPr>
        <w:t>продажем</w:t>
      </w:r>
      <w:proofErr w:type="spellEnd"/>
      <w:r w:rsidRPr="00B34802">
        <w:rPr>
          <w:rFonts w:ascii="Times New Roman" w:hAnsi="Times New Roman" w:cs="Times New Roman"/>
          <w:color w:val="000000"/>
          <w:sz w:val="28"/>
          <w:szCs w:val="28"/>
        </w:rPr>
        <w:t xml:space="preserve"> і купівлею зумовлює значні втрати. У цих умовах власники товарів починають відмовлятися від грошей, вимагаючи за свої товари реальні цінності. У результаті цього процес обміну деградує, по</w:t>
      </w:r>
      <w:r w:rsidRPr="00B34802">
        <w:rPr>
          <w:rFonts w:ascii="Times New Roman" w:hAnsi="Times New Roman" w:cs="Times New Roman"/>
          <w:color w:val="000000"/>
          <w:sz w:val="28"/>
          <w:szCs w:val="28"/>
        </w:rPr>
        <w:softHyphen/>
        <w:t>вертаючись від грошової форми обміну до безпосереднього товарообміну, тобто бартеру. Викликане таким чином звуження сфери грошового обігу ще більше посилює інфляцію, оскільки чим менша кількість товарів про</w:t>
      </w:r>
      <w:r w:rsidRPr="00B34802">
        <w:rPr>
          <w:rFonts w:ascii="Times New Roman" w:hAnsi="Times New Roman" w:cs="Times New Roman"/>
          <w:color w:val="000000"/>
          <w:sz w:val="28"/>
          <w:szCs w:val="28"/>
        </w:rPr>
        <w:softHyphen/>
        <w:t>дається за гроші, тим менші потреби обороту в грошах і тим більший над</w:t>
      </w:r>
      <w:r w:rsidRPr="00B34802">
        <w:rPr>
          <w:rFonts w:ascii="Times New Roman" w:hAnsi="Times New Roman" w:cs="Times New Roman"/>
          <w:color w:val="000000"/>
          <w:sz w:val="28"/>
          <w:szCs w:val="28"/>
        </w:rPr>
        <w:softHyphen/>
        <w:t xml:space="preserve">лишок грошей. У кінцевому результаті порушуються механізми ринкової економіки, що негативно впливає на розподіл благ, а економічні агенти переходять на використання іноземної валюти та до бартерного обміну.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Внаслідок інфляції відбувається також дестабілізація кредитної сис</w:t>
      </w:r>
      <w:r w:rsidRPr="00B34802">
        <w:rPr>
          <w:rFonts w:ascii="Times New Roman" w:hAnsi="Times New Roman" w:cs="Times New Roman"/>
          <w:color w:val="000000"/>
          <w:sz w:val="28"/>
          <w:szCs w:val="28"/>
        </w:rPr>
        <w:softHyphen/>
        <w:t>теми. Знецінення грошей підриває стимули до здійснення грошових зао</w:t>
      </w:r>
      <w:r w:rsidRPr="00B34802">
        <w:rPr>
          <w:rFonts w:ascii="Times New Roman" w:hAnsi="Times New Roman" w:cs="Times New Roman"/>
          <w:color w:val="000000"/>
          <w:sz w:val="28"/>
          <w:szCs w:val="28"/>
        </w:rPr>
        <w:softHyphen/>
        <w:t>щаджень, тому відбувається скорочення ресурсів банківських установ, що пов’язано із відтоком коштів з банківських депозитів через відставання від</w:t>
      </w:r>
      <w:r w:rsidRPr="00B34802">
        <w:rPr>
          <w:rFonts w:ascii="Times New Roman" w:hAnsi="Times New Roman" w:cs="Times New Roman"/>
          <w:color w:val="000000"/>
          <w:sz w:val="28"/>
          <w:szCs w:val="28"/>
        </w:rPr>
        <w:softHyphen/>
        <w:t>соткових ставок за ними від темпів інфляції. Знецінення вкладів на ранніх етапах розвитку інфляції є незначним, однак чим вищими стають темпи інфляції, тим менше товарів і послуг можна придбати за гроші, які зна</w:t>
      </w:r>
      <w:r w:rsidRPr="00B34802">
        <w:rPr>
          <w:rFonts w:ascii="Times New Roman" w:hAnsi="Times New Roman" w:cs="Times New Roman"/>
          <w:color w:val="000000"/>
          <w:sz w:val="28"/>
          <w:szCs w:val="28"/>
        </w:rPr>
        <w:softHyphen/>
        <w:t>ходяться на депозитах. Дохідність депозитів зберігається до тих пір, поки відсоткова ставка по них є вищою від темпів росту цін. Таким чином, за</w:t>
      </w:r>
      <w:r w:rsidRPr="00B34802">
        <w:rPr>
          <w:rFonts w:ascii="Times New Roman" w:hAnsi="Times New Roman" w:cs="Times New Roman"/>
          <w:color w:val="000000"/>
          <w:sz w:val="28"/>
          <w:szCs w:val="28"/>
        </w:rPr>
        <w:softHyphen/>
        <w:t>ощадження приносять дохід, який поступово стає все меншим. Якщо ж від</w:t>
      </w:r>
      <w:r w:rsidRPr="00B34802">
        <w:rPr>
          <w:rFonts w:ascii="Times New Roman" w:hAnsi="Times New Roman" w:cs="Times New Roman"/>
          <w:color w:val="000000"/>
          <w:sz w:val="28"/>
          <w:szCs w:val="28"/>
        </w:rPr>
        <w:softHyphen/>
        <w:t>соткова ставка стає меншою, аніж темпи росту цін, заощадження втрачають свій зміст. Для того, щоб захистити свої заощадження, власники депозитів намагаються їх вкласти в інші види високодохідних цінних паперів, іно</w:t>
      </w:r>
      <w:r w:rsidRPr="00B34802">
        <w:rPr>
          <w:rFonts w:ascii="Times New Roman" w:hAnsi="Times New Roman" w:cs="Times New Roman"/>
          <w:color w:val="000000"/>
          <w:sz w:val="28"/>
          <w:szCs w:val="28"/>
        </w:rPr>
        <w:softHyphen/>
        <w:t>земну валюту або ж матеріальні цінності, такі, як товари тривалого вико</w:t>
      </w:r>
      <w:r w:rsidRPr="00B34802">
        <w:rPr>
          <w:rFonts w:ascii="Times New Roman" w:hAnsi="Times New Roman" w:cs="Times New Roman"/>
          <w:color w:val="000000"/>
          <w:sz w:val="28"/>
          <w:szCs w:val="28"/>
        </w:rPr>
        <w:softHyphen/>
        <w:t xml:space="preserve">ристання, дорогоцінності, антикваріат, предмети мистецтва, нерухомість.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При високих темпах інфляції також стає невигідним надавати кре</w:t>
      </w:r>
      <w:r w:rsidRPr="00B34802">
        <w:rPr>
          <w:rFonts w:ascii="Times New Roman" w:hAnsi="Times New Roman" w:cs="Times New Roman"/>
          <w:color w:val="000000"/>
          <w:sz w:val="28"/>
          <w:szCs w:val="28"/>
        </w:rPr>
        <w:softHyphen/>
        <w:t>дити, оскільки кредитори несуть значні втрати, внаслідок знецінення грошей і навіть високі відсотки не компенсують втрат кредиторів від зне</w:t>
      </w:r>
      <w:r w:rsidRPr="00B34802">
        <w:rPr>
          <w:rFonts w:ascii="Times New Roman" w:hAnsi="Times New Roman" w:cs="Times New Roman"/>
          <w:color w:val="000000"/>
          <w:sz w:val="28"/>
          <w:szCs w:val="28"/>
        </w:rPr>
        <w:softHyphen/>
        <w:t>цінення грошей, що в кінцевому результаті призводить до деформації кре</w:t>
      </w:r>
      <w:r w:rsidRPr="00B34802">
        <w:rPr>
          <w:rFonts w:ascii="Times New Roman" w:hAnsi="Times New Roman" w:cs="Times New Roman"/>
          <w:color w:val="000000"/>
          <w:sz w:val="28"/>
          <w:szCs w:val="28"/>
        </w:rPr>
        <w:softHyphen/>
        <w:t>дитних відносин. А відсутність кредитів, у свою чергу, негативним чином позначається на можливостях бізнесу здійснювати нормальну господар</w:t>
      </w:r>
      <w:r w:rsidRPr="00B34802">
        <w:rPr>
          <w:rFonts w:ascii="Times New Roman" w:hAnsi="Times New Roman" w:cs="Times New Roman"/>
          <w:color w:val="000000"/>
          <w:sz w:val="28"/>
          <w:szCs w:val="28"/>
        </w:rPr>
        <w:softHyphen/>
        <w:t xml:space="preserve">ську діяльність та інвестувати кошти у виробництво.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Високі темпи інфляції викликають посилення диспропорцій в еконо</w:t>
      </w:r>
      <w:r w:rsidRPr="00B34802">
        <w:rPr>
          <w:rFonts w:ascii="Times New Roman" w:hAnsi="Times New Roman" w:cs="Times New Roman"/>
          <w:color w:val="000000"/>
          <w:sz w:val="28"/>
          <w:szCs w:val="28"/>
        </w:rPr>
        <w:softHyphen/>
        <w:t>міці. Нерівномірний ріст цін на товари поглиблює нерівність норми при</w:t>
      </w:r>
      <w:r w:rsidRPr="00B34802">
        <w:rPr>
          <w:rFonts w:ascii="Times New Roman" w:hAnsi="Times New Roman" w:cs="Times New Roman"/>
          <w:color w:val="000000"/>
          <w:sz w:val="28"/>
          <w:szCs w:val="28"/>
        </w:rPr>
        <w:softHyphen/>
        <w:t>бутку в різних галузях виробництва, що сприяє розширенню виробництва в одних галузях та скороченню і банкрутству в інших. На цій основі від</w:t>
      </w:r>
      <w:r w:rsidRPr="00B34802">
        <w:rPr>
          <w:rFonts w:ascii="Times New Roman" w:hAnsi="Times New Roman" w:cs="Times New Roman"/>
          <w:color w:val="000000"/>
          <w:sz w:val="28"/>
          <w:szCs w:val="28"/>
        </w:rPr>
        <w:softHyphen/>
        <w:t>бувається «перелив» частини національного доходу в ті сектори і галузі, ціни на продукцію яких відносно зросли внаслідок інфляції. Однак, при цьому погіршуються умови відтворення в галузях з низькими прибутка</w:t>
      </w:r>
      <w:r w:rsidRPr="00B34802">
        <w:rPr>
          <w:rFonts w:ascii="Times New Roman" w:hAnsi="Times New Roman" w:cs="Times New Roman"/>
          <w:color w:val="000000"/>
          <w:sz w:val="28"/>
          <w:szCs w:val="28"/>
        </w:rPr>
        <w:softHyphen/>
        <w:t xml:space="preserve">ми, де ціни підвищилися менше. При </w:t>
      </w:r>
      <w:r w:rsidRPr="00B34802">
        <w:rPr>
          <w:rFonts w:ascii="Times New Roman" w:hAnsi="Times New Roman" w:cs="Times New Roman"/>
          <w:color w:val="000000"/>
          <w:sz w:val="28"/>
          <w:szCs w:val="28"/>
        </w:rPr>
        <w:lastRenderedPageBreak/>
        <w:t>цьому ріст цін на товари першої не</w:t>
      </w:r>
      <w:r w:rsidRPr="00B34802">
        <w:rPr>
          <w:rFonts w:ascii="Times New Roman" w:hAnsi="Times New Roman" w:cs="Times New Roman"/>
          <w:color w:val="000000"/>
          <w:sz w:val="28"/>
          <w:szCs w:val="28"/>
        </w:rPr>
        <w:softHyphen/>
        <w:t xml:space="preserve">обхідності спонукає спекулянтів скуповувати і нагромаджувати товарні запаси з метою їх подальшого перепродажу по завищених цінах, що ще більше посилює інфляцію.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В умовах високої інфляції суб’єкти господарювання не витрачають свої кошти на цілі розвитку. Це пов’язано з тим, що при інфляції на пер</w:t>
      </w:r>
      <w:r w:rsidRPr="00B34802">
        <w:rPr>
          <w:rFonts w:ascii="Times New Roman" w:hAnsi="Times New Roman" w:cs="Times New Roman"/>
          <w:color w:val="000000"/>
          <w:sz w:val="28"/>
          <w:szCs w:val="28"/>
        </w:rPr>
        <w:softHyphen/>
        <w:t>ший план висуваються тактичні короткострокові інтереси, що виявляєть</w:t>
      </w:r>
      <w:r w:rsidRPr="00B34802">
        <w:rPr>
          <w:rFonts w:ascii="Times New Roman" w:hAnsi="Times New Roman" w:cs="Times New Roman"/>
          <w:color w:val="000000"/>
          <w:sz w:val="28"/>
          <w:szCs w:val="28"/>
        </w:rPr>
        <w:softHyphen/>
        <w:t>ся в намаганні підприємств збільшити у себе запаси сировини при відпо</w:t>
      </w:r>
      <w:r w:rsidRPr="00B34802">
        <w:rPr>
          <w:rFonts w:ascii="Times New Roman" w:hAnsi="Times New Roman" w:cs="Times New Roman"/>
          <w:color w:val="000000"/>
          <w:sz w:val="28"/>
          <w:szCs w:val="28"/>
        </w:rPr>
        <w:softHyphen/>
        <w:t>відному зменшенні капіталовкладень. Товаровиробники не вкладають кошти в модернізацію виробництва, у нові довгострокові бізнес-проекти. Ціни під час інфляції зростають швидше, аніж зростають номінальні до</w:t>
      </w:r>
      <w:r w:rsidRPr="00B34802">
        <w:rPr>
          <w:rFonts w:ascii="Times New Roman" w:hAnsi="Times New Roman" w:cs="Times New Roman"/>
          <w:color w:val="000000"/>
          <w:sz w:val="28"/>
          <w:szCs w:val="28"/>
        </w:rPr>
        <w:softHyphen/>
        <w:t>ходи. У суб’єктів господарювання витрати на заробітну плату зростають повільніше, ніж витрати на придбання засобів виробництва, що робить більш вигідним використання застарілого і порівняно дешевшого облад</w:t>
      </w:r>
      <w:r w:rsidRPr="00B34802">
        <w:rPr>
          <w:rFonts w:ascii="Times New Roman" w:hAnsi="Times New Roman" w:cs="Times New Roman"/>
          <w:color w:val="000000"/>
          <w:sz w:val="28"/>
          <w:szCs w:val="28"/>
        </w:rPr>
        <w:softHyphen/>
        <w:t>нання, аніж заміну його новим і більш дорогим. В зв’язку із випереджа</w:t>
      </w:r>
      <w:r w:rsidRPr="00B34802">
        <w:rPr>
          <w:rFonts w:ascii="Times New Roman" w:hAnsi="Times New Roman" w:cs="Times New Roman"/>
          <w:color w:val="000000"/>
          <w:sz w:val="28"/>
          <w:szCs w:val="28"/>
        </w:rPr>
        <w:softHyphen/>
        <w:t>ючим ростом цін, стара, трудомістка технологія може приносити більше прибутку, ніж нова, передова техніка. Це, в свою чергу, негативно впли</w:t>
      </w:r>
      <w:r w:rsidRPr="00B34802">
        <w:rPr>
          <w:rFonts w:ascii="Times New Roman" w:hAnsi="Times New Roman" w:cs="Times New Roman"/>
          <w:color w:val="000000"/>
          <w:sz w:val="28"/>
          <w:szCs w:val="28"/>
        </w:rPr>
        <w:softHyphen/>
        <w:t>ває на технічний стан виробництва, сповільнює освоєння нових техноло</w:t>
      </w:r>
      <w:r w:rsidRPr="00B34802">
        <w:rPr>
          <w:rFonts w:ascii="Times New Roman" w:hAnsi="Times New Roman" w:cs="Times New Roman"/>
          <w:color w:val="000000"/>
          <w:sz w:val="28"/>
          <w:szCs w:val="28"/>
        </w:rPr>
        <w:softHyphen/>
        <w:t xml:space="preserve">гій, гальмує науково-технічний прогрес.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Окрім того, відбувається перелив капіталів зі сфери виробництва в сферу обігу, у якій обіг грошей відбувається швидше, а відтак швидше ростуть ціни. Інфляція призводить до знецінення усіх форм промислового капіталу: виробничого – через </w:t>
      </w:r>
      <w:proofErr w:type="spellStart"/>
      <w:r w:rsidRPr="00B34802">
        <w:rPr>
          <w:rFonts w:ascii="Times New Roman" w:hAnsi="Times New Roman" w:cs="Times New Roman"/>
          <w:color w:val="000000"/>
          <w:sz w:val="28"/>
          <w:szCs w:val="28"/>
        </w:rPr>
        <w:t>недозавантаженість</w:t>
      </w:r>
      <w:proofErr w:type="spellEnd"/>
      <w:r w:rsidRPr="00B34802">
        <w:rPr>
          <w:rFonts w:ascii="Times New Roman" w:hAnsi="Times New Roman" w:cs="Times New Roman"/>
          <w:color w:val="000000"/>
          <w:sz w:val="28"/>
          <w:szCs w:val="28"/>
        </w:rPr>
        <w:t xml:space="preserve"> виробничих </w:t>
      </w:r>
      <w:proofErr w:type="spellStart"/>
      <w:r w:rsidRPr="00B34802">
        <w:rPr>
          <w:rFonts w:ascii="Times New Roman" w:hAnsi="Times New Roman" w:cs="Times New Roman"/>
          <w:color w:val="000000"/>
          <w:sz w:val="28"/>
          <w:szCs w:val="28"/>
        </w:rPr>
        <w:t>потужнос</w:t>
      </w:r>
      <w:r w:rsidRPr="00B34802">
        <w:rPr>
          <w:rFonts w:ascii="Times New Roman" w:hAnsi="Times New Roman" w:cs="Times New Roman"/>
          <w:color w:val="000000"/>
          <w:sz w:val="28"/>
          <w:szCs w:val="28"/>
        </w:rPr>
        <w:softHyphen/>
        <w:t>тей</w:t>
      </w:r>
      <w:proofErr w:type="spellEnd"/>
      <w:r w:rsidRPr="00B34802">
        <w:rPr>
          <w:rFonts w:ascii="Times New Roman" w:hAnsi="Times New Roman" w:cs="Times New Roman"/>
          <w:color w:val="000000"/>
          <w:sz w:val="28"/>
          <w:szCs w:val="28"/>
        </w:rPr>
        <w:t>; товарного – через відставання товарообороту від росту цін; грошово</w:t>
      </w:r>
      <w:r w:rsidRPr="00B34802">
        <w:rPr>
          <w:rFonts w:ascii="Times New Roman" w:hAnsi="Times New Roman" w:cs="Times New Roman"/>
          <w:color w:val="000000"/>
          <w:sz w:val="28"/>
          <w:szCs w:val="28"/>
        </w:rPr>
        <w:softHyphen/>
        <w:t xml:space="preserve">го – через знецінення грошей. Ріст диспропорцій між галузями економіки дезорганізує господарські зв’язки і </w:t>
      </w:r>
      <w:proofErr w:type="spellStart"/>
      <w:r w:rsidRPr="00B34802">
        <w:rPr>
          <w:rFonts w:ascii="Times New Roman" w:hAnsi="Times New Roman" w:cs="Times New Roman"/>
          <w:color w:val="000000"/>
          <w:sz w:val="28"/>
          <w:szCs w:val="28"/>
        </w:rPr>
        <w:t>розбалансовує</w:t>
      </w:r>
      <w:proofErr w:type="spellEnd"/>
      <w:r w:rsidRPr="00B34802">
        <w:rPr>
          <w:rFonts w:ascii="Times New Roman" w:hAnsi="Times New Roman" w:cs="Times New Roman"/>
          <w:color w:val="000000"/>
          <w:sz w:val="28"/>
          <w:szCs w:val="28"/>
        </w:rPr>
        <w:t xml:space="preserve"> структуру національ</w:t>
      </w:r>
      <w:r w:rsidRPr="00B34802">
        <w:rPr>
          <w:rFonts w:ascii="Times New Roman" w:hAnsi="Times New Roman" w:cs="Times New Roman"/>
          <w:color w:val="000000"/>
          <w:sz w:val="28"/>
          <w:szCs w:val="28"/>
        </w:rPr>
        <w:softHyphen/>
        <w:t xml:space="preserve">ної економіки, виводячи на перший план тільки ті сфери, де відбувається швидкий оборот коштів, що також стимулює спекулятивну активність.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Внаслідок наростання інфляційних процесів спостерігається падін</w:t>
      </w:r>
      <w:r w:rsidRPr="00B34802">
        <w:rPr>
          <w:rFonts w:ascii="Times New Roman" w:hAnsi="Times New Roman" w:cs="Times New Roman"/>
          <w:color w:val="000000"/>
          <w:sz w:val="28"/>
          <w:szCs w:val="28"/>
        </w:rPr>
        <w:softHyphen/>
        <w:t>ня рівня інвестицій в економіку, що пов’язано із підривом стимулів до нагромадження грошей внаслідок їх знецінення, а отже, призводить до підриву процесу розширеного відтворення. Внаслідок інфляції знеціню</w:t>
      </w:r>
      <w:r w:rsidRPr="00B34802">
        <w:rPr>
          <w:rFonts w:ascii="Times New Roman" w:hAnsi="Times New Roman" w:cs="Times New Roman"/>
          <w:color w:val="000000"/>
          <w:sz w:val="28"/>
          <w:szCs w:val="28"/>
        </w:rPr>
        <w:softHyphen/>
        <w:t>ються накопичення підприємств, зокрема амортизаційний фонд і фон</w:t>
      </w:r>
      <w:r w:rsidRPr="00B34802">
        <w:rPr>
          <w:rFonts w:ascii="Times New Roman" w:hAnsi="Times New Roman" w:cs="Times New Roman"/>
          <w:color w:val="000000"/>
          <w:sz w:val="28"/>
          <w:szCs w:val="28"/>
        </w:rPr>
        <w:softHyphen/>
        <w:t>ди, що формуються з прибутку, і відповідно підривається ресурсна база відтворювальних процесів. В умовах інфляції підприємства утримують</w:t>
      </w:r>
      <w:r w:rsidRPr="00B34802">
        <w:rPr>
          <w:rFonts w:ascii="Times New Roman" w:hAnsi="Times New Roman" w:cs="Times New Roman"/>
          <w:color w:val="000000"/>
          <w:sz w:val="28"/>
          <w:szCs w:val="28"/>
        </w:rPr>
        <w:softHyphen/>
        <w:t>ся від підтримання необхідного запасу оборотних коштів, оскільки ці за</w:t>
      </w:r>
      <w:r w:rsidRPr="00B34802">
        <w:rPr>
          <w:rFonts w:ascii="Times New Roman" w:hAnsi="Times New Roman" w:cs="Times New Roman"/>
          <w:color w:val="000000"/>
          <w:sz w:val="28"/>
          <w:szCs w:val="28"/>
        </w:rPr>
        <w:softHyphen/>
        <w:t>ощадження мають занадто високу альтернативну вартість. Інфляційна невизначеність і відсутність довгострокових ресурсів змушує фінансово- кредитні установи утримуватися від видачі інвестиційних кредитів, тому підприємства виявляються позбавленими і позикових коштів, необхідних для здійснення інвестиційних програм. Таким чином, високі темпи непро</w:t>
      </w:r>
      <w:r w:rsidRPr="00B34802">
        <w:rPr>
          <w:rFonts w:ascii="Times New Roman" w:hAnsi="Times New Roman" w:cs="Times New Roman"/>
          <w:color w:val="000000"/>
          <w:sz w:val="28"/>
          <w:szCs w:val="28"/>
        </w:rPr>
        <w:softHyphen/>
        <w:t>гнозованої і незбалансованої інфляції пригнічують реальну інвестицій</w:t>
      </w:r>
      <w:r w:rsidRPr="00B34802">
        <w:rPr>
          <w:rFonts w:ascii="Times New Roman" w:hAnsi="Times New Roman" w:cs="Times New Roman"/>
          <w:color w:val="000000"/>
          <w:sz w:val="28"/>
          <w:szCs w:val="28"/>
        </w:rPr>
        <w:softHyphen/>
        <w:t xml:space="preserve">ну діяльність та призводять до економічного спаду. При високих темпах інфляції здійснювати довгострокові інвестиції стає ризиковою </w:t>
      </w:r>
      <w:r w:rsidRPr="00B34802">
        <w:rPr>
          <w:rFonts w:ascii="Times New Roman" w:hAnsi="Times New Roman" w:cs="Times New Roman"/>
          <w:color w:val="000000"/>
          <w:sz w:val="28"/>
          <w:szCs w:val="28"/>
        </w:rPr>
        <w:lastRenderedPageBreak/>
        <w:t>справою. Змінюється структура інвестицій: поступово вони переміщуються зі сфе</w:t>
      </w:r>
      <w:r w:rsidRPr="00B34802">
        <w:rPr>
          <w:rFonts w:ascii="Times New Roman" w:hAnsi="Times New Roman" w:cs="Times New Roman"/>
          <w:color w:val="000000"/>
          <w:sz w:val="28"/>
          <w:szCs w:val="28"/>
        </w:rPr>
        <w:softHyphen/>
        <w:t xml:space="preserve">ри виробництва у сферу торгівлі, а також на фінансові ринки. Зниження рівня інвестицій в свою чергу призводить до старіння обладнання та росту витрат, тим самим «підігріваючи» інфляцію.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Інфляція також викликає деформацію структури споживчого коши</w:t>
      </w:r>
      <w:r w:rsidRPr="00B34802">
        <w:rPr>
          <w:rFonts w:ascii="Times New Roman" w:hAnsi="Times New Roman" w:cs="Times New Roman"/>
          <w:color w:val="000000"/>
          <w:sz w:val="28"/>
          <w:szCs w:val="28"/>
        </w:rPr>
        <w:softHyphen/>
        <w:t>ку, що визначається зростанням цінності товарів у відношенні до грошей, а отже, породжує ажіотажний попит на золото, коштовності, нерухомість, тво</w:t>
      </w:r>
      <w:r w:rsidRPr="00B34802">
        <w:rPr>
          <w:rFonts w:ascii="Times New Roman" w:hAnsi="Times New Roman" w:cs="Times New Roman"/>
          <w:color w:val="000000"/>
          <w:sz w:val="28"/>
          <w:szCs w:val="28"/>
        </w:rPr>
        <w:softHyphen/>
        <w:t>ри мистецтва, антикваріат, тобто ріст цін породжує втечу від грошей. Вна</w:t>
      </w:r>
      <w:r w:rsidRPr="00B34802">
        <w:rPr>
          <w:rFonts w:ascii="Times New Roman" w:hAnsi="Times New Roman" w:cs="Times New Roman"/>
          <w:color w:val="000000"/>
          <w:sz w:val="28"/>
          <w:szCs w:val="28"/>
        </w:rPr>
        <w:softHyphen/>
        <w:t>слідок інфляції відбувається прискорена матеріалізація грошових коштів, тобто суб’єкти господарювання здійснюють надмірне скуповування засобів виробництва, а населення – предметів споживання. Як наслідок ажіотажно</w:t>
      </w:r>
      <w:r w:rsidRPr="00B34802">
        <w:rPr>
          <w:rFonts w:ascii="Times New Roman" w:hAnsi="Times New Roman" w:cs="Times New Roman"/>
          <w:color w:val="000000"/>
          <w:sz w:val="28"/>
          <w:szCs w:val="28"/>
        </w:rPr>
        <w:softHyphen/>
        <w:t>го попиту, знижується гранична схильність до заощадження. Інфляція зу</w:t>
      </w:r>
      <w:r w:rsidRPr="00B34802">
        <w:rPr>
          <w:rFonts w:ascii="Times New Roman" w:hAnsi="Times New Roman" w:cs="Times New Roman"/>
          <w:color w:val="000000"/>
          <w:sz w:val="28"/>
          <w:szCs w:val="28"/>
        </w:rPr>
        <w:softHyphen/>
        <w:t>мовлює зниження платоспроможного попиту населення, що визначається ростом цін, зумовлюючи зниження рівня реальної заробітної плати, що при</w:t>
      </w:r>
      <w:r w:rsidRPr="00B34802">
        <w:rPr>
          <w:rFonts w:ascii="Times New Roman" w:hAnsi="Times New Roman" w:cs="Times New Roman"/>
          <w:color w:val="000000"/>
          <w:sz w:val="28"/>
          <w:szCs w:val="28"/>
        </w:rPr>
        <w:softHyphen/>
        <w:t xml:space="preserve">зводить до зниження ринкового попиту, а отже, – до виробничого спаду. </w:t>
      </w:r>
    </w:p>
    <w:p w:rsidR="00DF4319" w:rsidRPr="00B34802" w:rsidRDefault="00DF4319" w:rsidP="0027389E">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Інфляція призводить до дезорганізації господарських </w:t>
      </w:r>
      <w:proofErr w:type="spellStart"/>
      <w:r w:rsidRPr="00B34802">
        <w:rPr>
          <w:rFonts w:ascii="Times New Roman" w:hAnsi="Times New Roman" w:cs="Times New Roman"/>
          <w:color w:val="000000"/>
          <w:sz w:val="28"/>
          <w:szCs w:val="28"/>
        </w:rPr>
        <w:t>зв’язків</w:t>
      </w:r>
      <w:proofErr w:type="spellEnd"/>
      <w:r w:rsidRPr="00B34802">
        <w:rPr>
          <w:rFonts w:ascii="Times New Roman" w:hAnsi="Times New Roman" w:cs="Times New Roman"/>
          <w:color w:val="000000"/>
          <w:sz w:val="28"/>
          <w:szCs w:val="28"/>
        </w:rPr>
        <w:t>, яка зумовлена нерівномірним зростанням цін і появою диспропорцій між різ</w:t>
      </w:r>
      <w:r w:rsidRPr="00B34802">
        <w:rPr>
          <w:rFonts w:ascii="Times New Roman" w:hAnsi="Times New Roman" w:cs="Times New Roman"/>
          <w:color w:val="000000"/>
          <w:sz w:val="28"/>
          <w:szCs w:val="28"/>
        </w:rPr>
        <w:softHyphen/>
        <w:t xml:space="preserve">ними галузями і секторами економіки, що в свою чергу породжує розрив </w:t>
      </w:r>
      <w:proofErr w:type="spellStart"/>
      <w:r w:rsidRPr="00B34802">
        <w:rPr>
          <w:rFonts w:ascii="Times New Roman" w:hAnsi="Times New Roman" w:cs="Times New Roman"/>
          <w:color w:val="000000"/>
          <w:sz w:val="28"/>
          <w:szCs w:val="28"/>
        </w:rPr>
        <w:t>зв’язків</w:t>
      </w:r>
      <w:proofErr w:type="spellEnd"/>
      <w:r w:rsidRPr="00B34802">
        <w:rPr>
          <w:rFonts w:ascii="Times New Roman" w:hAnsi="Times New Roman" w:cs="Times New Roman"/>
          <w:color w:val="000000"/>
          <w:sz w:val="28"/>
          <w:szCs w:val="28"/>
        </w:rPr>
        <w:t xml:space="preserve"> між підприємствами та платіжну кризу. Одним із негативних на</w:t>
      </w:r>
      <w:r w:rsidRPr="00B34802">
        <w:rPr>
          <w:rFonts w:ascii="Times New Roman" w:hAnsi="Times New Roman" w:cs="Times New Roman"/>
          <w:color w:val="000000"/>
          <w:sz w:val="28"/>
          <w:szCs w:val="28"/>
        </w:rPr>
        <w:softHyphen/>
        <w:t>слідків інфляції також є розладнання фінансової системи, що пов’язано із знеціненням грошових надходжень до бюджету, а відтак загострює пробле</w:t>
      </w:r>
      <w:r w:rsidRPr="00B34802">
        <w:rPr>
          <w:rFonts w:ascii="Times New Roman" w:hAnsi="Times New Roman" w:cs="Times New Roman"/>
          <w:color w:val="000000"/>
          <w:sz w:val="28"/>
          <w:szCs w:val="28"/>
        </w:rPr>
        <w:softHyphen/>
        <w:t xml:space="preserve">му внутрішнього державного боргу та пошуку джерел покриття дефіциту. Відсотки за державними цінними паперами виплачуються у знецінених грошах, що відповідно ускладнює подальше розміщення нових випусків.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В умовах інфляції відбувається припинення розвитку малого і серед</w:t>
      </w:r>
      <w:r w:rsidRPr="00B34802">
        <w:rPr>
          <w:rFonts w:ascii="Times New Roman" w:hAnsi="Times New Roman" w:cs="Times New Roman"/>
          <w:color w:val="000000"/>
          <w:sz w:val="28"/>
          <w:szCs w:val="28"/>
        </w:rPr>
        <w:softHyphen/>
        <w:t>нього бізнесу, оскільки ціни на їхню продукцію зростають повільніше, аніж на продукцію великих підприємств, в зв’язку з чим реальні доходи підприємців малого і середнього бізнесу знижуються. Окрім того, підпри</w:t>
      </w:r>
      <w:r w:rsidRPr="00B34802">
        <w:rPr>
          <w:rFonts w:ascii="Times New Roman" w:hAnsi="Times New Roman" w:cs="Times New Roman"/>
          <w:color w:val="000000"/>
          <w:sz w:val="28"/>
          <w:szCs w:val="28"/>
        </w:rPr>
        <w:softHyphen/>
        <w:t>ємці малого і середнього бізнесу через інфляцію втрачають свої грошові за</w:t>
      </w:r>
      <w:r w:rsidRPr="00B34802">
        <w:rPr>
          <w:rFonts w:ascii="Times New Roman" w:hAnsi="Times New Roman" w:cs="Times New Roman"/>
          <w:color w:val="000000"/>
          <w:sz w:val="28"/>
          <w:szCs w:val="28"/>
        </w:rPr>
        <w:softHyphen/>
        <w:t xml:space="preserve">ощадження, реальний розмір яких різко скорочується в період інфляції.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Також одним із наслідків впливу інфляції на економіку є зростання обсягів спекулятивних операцій на ринку. Це можна пояснити тим, що високі темпи знецінення грошей породжують бажання суб’єктів ринку швидко отримати значні обсяги прибутків, що призводить до зростання обсягів </w:t>
      </w:r>
      <w:proofErr w:type="spellStart"/>
      <w:r w:rsidRPr="00B34802">
        <w:rPr>
          <w:rFonts w:ascii="Times New Roman" w:hAnsi="Times New Roman" w:cs="Times New Roman"/>
          <w:color w:val="000000"/>
          <w:sz w:val="28"/>
          <w:szCs w:val="28"/>
        </w:rPr>
        <w:t>високоризикових</w:t>
      </w:r>
      <w:proofErr w:type="spellEnd"/>
      <w:r w:rsidRPr="00B34802">
        <w:rPr>
          <w:rFonts w:ascii="Times New Roman" w:hAnsi="Times New Roman" w:cs="Times New Roman"/>
          <w:color w:val="000000"/>
          <w:sz w:val="28"/>
          <w:szCs w:val="28"/>
        </w:rPr>
        <w:t xml:space="preserve"> операцій на біржах та ринках нерухомості.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Інфляція викликає також порушення зовнішньоекономічних </w:t>
      </w:r>
      <w:proofErr w:type="spellStart"/>
      <w:r w:rsidRPr="00B34802">
        <w:rPr>
          <w:rFonts w:ascii="Times New Roman" w:hAnsi="Times New Roman" w:cs="Times New Roman"/>
          <w:color w:val="000000"/>
          <w:sz w:val="28"/>
          <w:szCs w:val="28"/>
        </w:rPr>
        <w:t>зв’язків</w:t>
      </w:r>
      <w:proofErr w:type="spellEnd"/>
      <w:r w:rsidRPr="00B34802">
        <w:rPr>
          <w:rFonts w:ascii="Times New Roman" w:hAnsi="Times New Roman" w:cs="Times New Roman"/>
          <w:color w:val="000000"/>
          <w:sz w:val="28"/>
          <w:szCs w:val="28"/>
        </w:rPr>
        <w:t>, оскільки зростання внутрішніх цін сприяє скороченню експорту, оскільки вітчизняні товари на зарубіжних ринках стають дорожчими, аніж товари конкурентів. Тому компанії, які випускають експортну продукцію, можуть скорочувати виробництво і звільняти робітників. На фоні скорочення екс</w:t>
      </w:r>
      <w:r w:rsidRPr="00B34802">
        <w:rPr>
          <w:rFonts w:ascii="Times New Roman" w:hAnsi="Times New Roman" w:cs="Times New Roman"/>
          <w:color w:val="000000"/>
          <w:sz w:val="28"/>
          <w:szCs w:val="28"/>
        </w:rPr>
        <w:softHyphen/>
        <w:t>порту імпорт навпаки проявляє тенденцію до збільшення, оскільки імпорт</w:t>
      </w:r>
      <w:r w:rsidRPr="00B34802">
        <w:rPr>
          <w:rFonts w:ascii="Times New Roman" w:hAnsi="Times New Roman" w:cs="Times New Roman"/>
          <w:color w:val="000000"/>
          <w:sz w:val="28"/>
          <w:szCs w:val="28"/>
        </w:rPr>
        <w:softHyphen/>
        <w:t xml:space="preserve">ні товари </w:t>
      </w:r>
      <w:r w:rsidRPr="00B34802">
        <w:rPr>
          <w:rFonts w:ascii="Times New Roman" w:hAnsi="Times New Roman" w:cs="Times New Roman"/>
          <w:color w:val="000000"/>
          <w:sz w:val="28"/>
          <w:szCs w:val="28"/>
        </w:rPr>
        <w:lastRenderedPageBreak/>
        <w:t>стають порівняно більш дешевшими. Така ситуація призводить до утворення від’ємного сальдо платіжного балансу, а також підриває сти</w:t>
      </w:r>
      <w:r w:rsidRPr="00B34802">
        <w:rPr>
          <w:rFonts w:ascii="Times New Roman" w:hAnsi="Times New Roman" w:cs="Times New Roman"/>
          <w:color w:val="000000"/>
          <w:sz w:val="28"/>
          <w:szCs w:val="28"/>
        </w:rPr>
        <w:softHyphen/>
        <w:t xml:space="preserve">мули до іноземних інвестицій та спричиняє втечу капіталів за кордон.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В умовах інфляції відбувається погіршення стану платіжного балан</w:t>
      </w:r>
      <w:r w:rsidRPr="00B34802">
        <w:rPr>
          <w:rFonts w:ascii="Times New Roman" w:hAnsi="Times New Roman" w:cs="Times New Roman"/>
          <w:color w:val="000000"/>
          <w:sz w:val="28"/>
          <w:szCs w:val="28"/>
        </w:rPr>
        <w:softHyphen/>
        <w:t>су країни та зниження обсягів чистого експорту, який є різницею між ім</w:t>
      </w:r>
      <w:r w:rsidRPr="00B34802">
        <w:rPr>
          <w:rFonts w:ascii="Times New Roman" w:hAnsi="Times New Roman" w:cs="Times New Roman"/>
          <w:color w:val="000000"/>
          <w:sz w:val="28"/>
          <w:szCs w:val="28"/>
        </w:rPr>
        <w:softHyphen/>
        <w:t>портом та експортом. Якщо в країні з початково рівними об’ємами екс</w:t>
      </w:r>
      <w:r w:rsidRPr="00B34802">
        <w:rPr>
          <w:rFonts w:ascii="Times New Roman" w:hAnsi="Times New Roman" w:cs="Times New Roman"/>
          <w:color w:val="000000"/>
          <w:sz w:val="28"/>
          <w:szCs w:val="28"/>
        </w:rPr>
        <w:softHyphen/>
        <w:t>порту та імпорту розпочинається поступово ріст цін, то експорт з цієї країни буде поступово скорочуватися, а імпорт – зростати, що призведе до від’ємного сальдо платіжного балансу. В таких умовах утворюється дефіцит. Для його покриття країна може або використовувати свої золо</w:t>
      </w:r>
      <w:r w:rsidRPr="00B34802">
        <w:rPr>
          <w:rFonts w:ascii="Times New Roman" w:hAnsi="Times New Roman" w:cs="Times New Roman"/>
          <w:color w:val="000000"/>
          <w:sz w:val="28"/>
          <w:szCs w:val="28"/>
        </w:rPr>
        <w:softHyphen/>
        <w:t>товалютні резерви, або ж девальвувати національну грошову одиницю. Обсяги золотовалютних резервів, як правило, є величиною обмеженою, тому їх використання не може продовжуватися досить довго, тоді ж як девальвація національної грошової одиниці спершу може дозволити збе</w:t>
      </w:r>
      <w:r w:rsidRPr="00B34802">
        <w:rPr>
          <w:rFonts w:ascii="Times New Roman" w:hAnsi="Times New Roman" w:cs="Times New Roman"/>
          <w:color w:val="000000"/>
          <w:sz w:val="28"/>
          <w:szCs w:val="28"/>
        </w:rPr>
        <w:softHyphen/>
        <w:t>регти експортно-імпортні пропорції платіжного балансу і навіть дещо по</w:t>
      </w:r>
      <w:r w:rsidRPr="00B34802">
        <w:rPr>
          <w:rFonts w:ascii="Times New Roman" w:hAnsi="Times New Roman" w:cs="Times New Roman"/>
          <w:color w:val="000000"/>
          <w:sz w:val="28"/>
          <w:szCs w:val="28"/>
        </w:rPr>
        <w:softHyphen/>
        <w:t>силити конкурентоспроможність вітчизняних товарів за кордоном. Але в подальшому це призведе до диспропорцій в економіці, оскільки перева</w:t>
      </w:r>
      <w:r w:rsidRPr="00B34802">
        <w:rPr>
          <w:rFonts w:ascii="Times New Roman" w:hAnsi="Times New Roman" w:cs="Times New Roman"/>
          <w:color w:val="000000"/>
          <w:sz w:val="28"/>
          <w:szCs w:val="28"/>
        </w:rPr>
        <w:softHyphen/>
        <w:t>ги отримають галузі, орієнтовані на виробництво експортної продукції, а галузі, які споживають імпортні товари, відчують збитки. Крім того, де</w:t>
      </w:r>
      <w:r w:rsidRPr="00B34802">
        <w:rPr>
          <w:rFonts w:ascii="Times New Roman" w:hAnsi="Times New Roman" w:cs="Times New Roman"/>
          <w:color w:val="000000"/>
          <w:sz w:val="28"/>
          <w:szCs w:val="28"/>
        </w:rPr>
        <w:softHyphen/>
        <w:t xml:space="preserve">вальвація національної грошової одиниці створить проблему погашення іноземних кредитів, оскільки для повернення одиниці іноземної валюти потрібно буде більша кількість національної.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При інфляції відбувається викривлення інформаційного поля для учасників ринку внаслідок того, що має місце недостатність економічної (і особливо цінової) інформації, необхідної для прийнятті рішень, складан</w:t>
      </w:r>
      <w:r w:rsidRPr="00B34802">
        <w:rPr>
          <w:rFonts w:ascii="Times New Roman" w:hAnsi="Times New Roman" w:cs="Times New Roman"/>
          <w:color w:val="000000"/>
          <w:sz w:val="28"/>
          <w:szCs w:val="28"/>
        </w:rPr>
        <w:softHyphen/>
        <w:t>ня бізнес-планів, вибору різних варіантів. Зростають витрати, пов’язані із адаптацією до постійних змін, підготовкою великої кількості сценаріїв розвитку економіки на майбутнє. Утруднюється також і проведення уря</w:t>
      </w:r>
      <w:r w:rsidRPr="00B34802">
        <w:rPr>
          <w:rFonts w:ascii="Times New Roman" w:hAnsi="Times New Roman" w:cs="Times New Roman"/>
          <w:color w:val="000000"/>
          <w:sz w:val="28"/>
          <w:szCs w:val="28"/>
        </w:rPr>
        <w:softHyphen/>
        <w:t xml:space="preserve">дом своєї довгострокової економічної політики.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Інфляція негативно впливає також й на соціальну сферу. Перш за все, відбувається перерозподіл доходів та багатства, при якому одні верстви населення виграють за рахунок інших. Такий перерозподіл пов’язаний із існуванням так званого інфляційного податку. Сутність його полягає у втраті реальних доходів населенням внаслідок їх знецінення. Інфляцій</w:t>
      </w:r>
      <w:r w:rsidRPr="00B34802">
        <w:rPr>
          <w:rFonts w:ascii="Times New Roman" w:hAnsi="Times New Roman" w:cs="Times New Roman"/>
          <w:color w:val="000000"/>
          <w:sz w:val="28"/>
          <w:szCs w:val="28"/>
        </w:rPr>
        <w:softHyphen/>
        <w:t>ний податок призводить до перерозподілу грошового багатства на користь багатих громадян країни. Адже останні можуть в певній мірі «ухилити</w:t>
      </w:r>
      <w:r w:rsidRPr="00B34802">
        <w:rPr>
          <w:rFonts w:ascii="Times New Roman" w:hAnsi="Times New Roman" w:cs="Times New Roman"/>
          <w:color w:val="000000"/>
          <w:sz w:val="28"/>
          <w:szCs w:val="28"/>
        </w:rPr>
        <w:softHyphen/>
        <w:t xml:space="preserve">ся» або зменшити тиск інфляційного податку, придбавши нерухомість, </w:t>
      </w:r>
      <w:proofErr w:type="spellStart"/>
      <w:r w:rsidRPr="00B34802">
        <w:rPr>
          <w:rFonts w:ascii="Times New Roman" w:hAnsi="Times New Roman" w:cs="Times New Roman"/>
          <w:color w:val="000000"/>
          <w:sz w:val="28"/>
          <w:szCs w:val="28"/>
        </w:rPr>
        <w:t>перевівши</w:t>
      </w:r>
      <w:proofErr w:type="spellEnd"/>
      <w:r w:rsidRPr="00B34802">
        <w:rPr>
          <w:rFonts w:ascii="Times New Roman" w:hAnsi="Times New Roman" w:cs="Times New Roman"/>
          <w:color w:val="000000"/>
          <w:sz w:val="28"/>
          <w:szCs w:val="28"/>
        </w:rPr>
        <w:t xml:space="preserve"> свої грошові активи у стабільну іноземну валюту. Бідніші ж прошарки суспільства усі свої грошові доходи витрачають на поточне спо</w:t>
      </w:r>
      <w:r w:rsidRPr="00B34802">
        <w:rPr>
          <w:rFonts w:ascii="Times New Roman" w:hAnsi="Times New Roman" w:cs="Times New Roman"/>
          <w:color w:val="000000"/>
          <w:sz w:val="28"/>
          <w:szCs w:val="28"/>
        </w:rPr>
        <w:softHyphen/>
        <w:t xml:space="preserve">живання, відповідно відчувають тиск інфляційного податку.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Внаслідок інфляційного перерозподілу доходів багатими стає лише невелика кількість людей. У переважної ж більшості населення реальні доходи різко </w:t>
      </w:r>
      <w:r w:rsidRPr="00B34802">
        <w:rPr>
          <w:rFonts w:ascii="Times New Roman" w:hAnsi="Times New Roman" w:cs="Times New Roman"/>
          <w:color w:val="000000"/>
          <w:sz w:val="28"/>
          <w:szCs w:val="28"/>
        </w:rPr>
        <w:lastRenderedPageBreak/>
        <w:t>знижуються, доводячи його до межі бідності. Ріст цін викли</w:t>
      </w:r>
      <w:r w:rsidRPr="00B34802">
        <w:rPr>
          <w:rFonts w:ascii="Times New Roman" w:hAnsi="Times New Roman" w:cs="Times New Roman"/>
          <w:color w:val="000000"/>
          <w:sz w:val="28"/>
          <w:szCs w:val="28"/>
        </w:rPr>
        <w:softHyphen/>
        <w:t>кає приховане невдоволення населення, посилюється майнова нерівність, що негативно впливає на заощадження і поточне споживання. Інфляція зменшує можливості до заощадження. Співвідношення між споживанням і заощадженням населення та суб’єктів господарювання демонструє дина</w:t>
      </w:r>
      <w:r w:rsidRPr="00B34802">
        <w:rPr>
          <w:rFonts w:ascii="Times New Roman" w:hAnsi="Times New Roman" w:cs="Times New Roman"/>
          <w:color w:val="000000"/>
          <w:sz w:val="28"/>
          <w:szCs w:val="28"/>
        </w:rPr>
        <w:softHyphen/>
        <w:t>міку збільшення частки споживання. Заощадження ж у свою чергу втра</w:t>
      </w:r>
      <w:r w:rsidRPr="00B34802">
        <w:rPr>
          <w:rFonts w:ascii="Times New Roman" w:hAnsi="Times New Roman" w:cs="Times New Roman"/>
          <w:color w:val="000000"/>
          <w:sz w:val="28"/>
          <w:szCs w:val="28"/>
        </w:rPr>
        <w:softHyphen/>
        <w:t xml:space="preserve">чають свою купівельну спроможність.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При інфляції також спостерігається зниження купівельної спромож</w:t>
      </w:r>
      <w:r w:rsidRPr="00B34802">
        <w:rPr>
          <w:rFonts w:ascii="Times New Roman" w:hAnsi="Times New Roman" w:cs="Times New Roman"/>
          <w:color w:val="000000"/>
          <w:sz w:val="28"/>
          <w:szCs w:val="28"/>
        </w:rPr>
        <w:softHyphen/>
        <w:t>ності населення. Механізм зниження купівельної спроможності тісно пов’язаний із поняттям номінального і реального доходу. Номінальний дохід – це та грошова сума, яку індивід утримує у вигляді заробітної пла</w:t>
      </w:r>
      <w:r w:rsidRPr="00B34802">
        <w:rPr>
          <w:rFonts w:ascii="Times New Roman" w:hAnsi="Times New Roman" w:cs="Times New Roman"/>
          <w:color w:val="000000"/>
          <w:sz w:val="28"/>
          <w:szCs w:val="28"/>
        </w:rPr>
        <w:softHyphen/>
        <w:t xml:space="preserve">ти або ж іншого виду доходу. Реальній дохід – це та кількість товарів і послуг, які можна придбати за номінальний грошовий дохід. Номінальні доходи в умовах інфляції зростають повільніше, чим ціни.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Найбільше від інфляції потерпають малозабезпечені верстви насе</w:t>
      </w:r>
      <w:r w:rsidRPr="00B34802">
        <w:rPr>
          <w:rFonts w:ascii="Times New Roman" w:hAnsi="Times New Roman" w:cs="Times New Roman"/>
          <w:color w:val="000000"/>
          <w:sz w:val="28"/>
          <w:szCs w:val="28"/>
        </w:rPr>
        <w:softHyphen/>
        <w:t>лення, оскільки по-перше, їхні номінальні доходи зростають повільніше, аніж доходи багатих, по-друге, ціни на товари першої необхідності зрос</w:t>
      </w:r>
      <w:r w:rsidRPr="00B34802">
        <w:rPr>
          <w:rFonts w:ascii="Times New Roman" w:hAnsi="Times New Roman" w:cs="Times New Roman"/>
          <w:color w:val="000000"/>
          <w:sz w:val="28"/>
          <w:szCs w:val="28"/>
        </w:rPr>
        <w:softHyphen/>
        <w:t>тають швидше, аніж на решта товарів, як результат, погіршується добро</w:t>
      </w:r>
      <w:r w:rsidRPr="00B34802">
        <w:rPr>
          <w:rFonts w:ascii="Times New Roman" w:hAnsi="Times New Roman" w:cs="Times New Roman"/>
          <w:color w:val="000000"/>
          <w:sz w:val="28"/>
          <w:szCs w:val="28"/>
        </w:rPr>
        <w:softHyphen/>
        <w:t>бут населення. Компенсаційні виплати, які отримують фізичні особи, як правило, не встигають за динамікою цін, оскільки останні зростають що</w:t>
      </w:r>
      <w:r w:rsidRPr="00B34802">
        <w:rPr>
          <w:rFonts w:ascii="Times New Roman" w:hAnsi="Times New Roman" w:cs="Times New Roman"/>
          <w:color w:val="000000"/>
          <w:sz w:val="28"/>
          <w:szCs w:val="28"/>
        </w:rPr>
        <w:softHyphen/>
        <w:t>місячно, а перегляд ставок заробітної плати та фіксованих доходів відбу</w:t>
      </w:r>
      <w:r w:rsidRPr="00B34802">
        <w:rPr>
          <w:rFonts w:ascii="Times New Roman" w:hAnsi="Times New Roman" w:cs="Times New Roman"/>
          <w:color w:val="000000"/>
          <w:sz w:val="28"/>
          <w:szCs w:val="28"/>
        </w:rPr>
        <w:softHyphen/>
        <w:t>вається через певний час. І чим більшим є такий розрив, тим більш відчут</w:t>
      </w:r>
      <w:r w:rsidRPr="00B34802">
        <w:rPr>
          <w:rFonts w:ascii="Times New Roman" w:hAnsi="Times New Roman" w:cs="Times New Roman"/>
          <w:color w:val="000000"/>
          <w:sz w:val="28"/>
          <w:szCs w:val="28"/>
        </w:rPr>
        <w:softHyphen/>
        <w:t>нішим є інфляційний удар по поточному споживанню. Такі виплати також не покривають в повній мірі втрати доходів від росту цін. Окрім того, пе</w:t>
      </w:r>
      <w:r w:rsidRPr="00B34802">
        <w:rPr>
          <w:rFonts w:ascii="Times New Roman" w:hAnsi="Times New Roman" w:cs="Times New Roman"/>
          <w:color w:val="000000"/>
          <w:sz w:val="28"/>
          <w:szCs w:val="28"/>
        </w:rPr>
        <w:softHyphen/>
        <w:t xml:space="preserve">редбачити можливе підвищення цін, особливо при гіперінфляції, досить складно. </w:t>
      </w:r>
      <w:proofErr w:type="spellStart"/>
      <w:r w:rsidRPr="00B34802">
        <w:rPr>
          <w:rFonts w:ascii="Times New Roman" w:hAnsi="Times New Roman" w:cs="Times New Roman"/>
          <w:color w:val="000000"/>
          <w:sz w:val="28"/>
          <w:szCs w:val="28"/>
        </w:rPr>
        <w:t>Прагнучи</w:t>
      </w:r>
      <w:proofErr w:type="spellEnd"/>
      <w:r w:rsidRPr="00B34802">
        <w:rPr>
          <w:rFonts w:ascii="Times New Roman" w:hAnsi="Times New Roman" w:cs="Times New Roman"/>
          <w:color w:val="000000"/>
          <w:sz w:val="28"/>
          <w:szCs w:val="28"/>
        </w:rPr>
        <w:t xml:space="preserve"> подолати дефіцит бюджету і намагаючись зекономити на будь-яких статтях видатків, уряди зазвичай недооцінюють інфляційну небезпеку, що в свою чергу робить неминучим падіння рівня життя. Перш за все, це відчувають на собі особи із фіксованими номінальними дохода</w:t>
      </w:r>
      <w:r w:rsidRPr="00B34802">
        <w:rPr>
          <w:rFonts w:ascii="Times New Roman" w:hAnsi="Times New Roman" w:cs="Times New Roman"/>
          <w:color w:val="000000"/>
          <w:sz w:val="28"/>
          <w:szCs w:val="28"/>
        </w:rPr>
        <w:softHyphen/>
        <w:t xml:space="preserve">ми. До такої категорії слід віднести пенсіонерів, студентів, працівників державних підприємств, держслужбовців, працівників бюджетної сфери. Наймані працівники також несуть втрати від інфляції, якщо колективний договір укладено на кілька років наперед, а профспілки не захищають прав та інтересів своїх членів щодо переукладення договору.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Внаслідок інфляції відбувається прихована конфіскація коштів через податки. Так, уряд намагається за рахунок населення не тільки скоротити свої витрати, але й збільшити доходи. Прогресивне оподаткування за мірою росту інфляції автоматично зараховує різні соціальні верстви до все більш багатих, не розбираючись при цьому чи зріс дохід номінально чи реально. Уникненням цього може стати своєчасна індексація податкових порогів, але даний крок не в змозі вирішити проблему несправедливості: в умовах інфля</w:t>
      </w:r>
      <w:r w:rsidRPr="00B34802">
        <w:rPr>
          <w:rFonts w:ascii="Times New Roman" w:hAnsi="Times New Roman" w:cs="Times New Roman"/>
          <w:color w:val="000000"/>
          <w:sz w:val="28"/>
          <w:szCs w:val="28"/>
        </w:rPr>
        <w:softHyphen/>
        <w:t>ції така індексація посилює диференціацію в доходах, що призводить до соці</w:t>
      </w:r>
      <w:r w:rsidRPr="00B34802">
        <w:rPr>
          <w:rFonts w:ascii="Times New Roman" w:hAnsi="Times New Roman" w:cs="Times New Roman"/>
          <w:color w:val="000000"/>
          <w:sz w:val="28"/>
          <w:szCs w:val="28"/>
        </w:rPr>
        <w:softHyphen/>
        <w:t xml:space="preserve">ального розшарування. </w:t>
      </w:r>
      <w:r w:rsidRPr="00B34802">
        <w:rPr>
          <w:rFonts w:ascii="Times New Roman" w:hAnsi="Times New Roman" w:cs="Times New Roman"/>
          <w:color w:val="000000"/>
          <w:sz w:val="28"/>
          <w:szCs w:val="28"/>
        </w:rPr>
        <w:lastRenderedPageBreak/>
        <w:t xml:space="preserve">Таким чином, інфляція довільно «оподатковує» тих, хто отримує фіксовані грошові доходи, і «субсидує» тих, чиї грошові доходи міняються. Люди, що живуть на нефіксовані доходи, можуть навіть виграти від інфляції. Номінальні доходи таких сімей можуть випереджати рівень цін, або вартість життя, внаслідок чого їхні реальні доходи зростуть. Робітники, зайняті у галузях промисловості, що розвиваються, і представлені сильними профспілками, можуть домогтися, щоб їхня номінальна зарплата зростала </w:t>
      </w:r>
      <w:proofErr w:type="spellStart"/>
      <w:r w:rsidRPr="00B34802">
        <w:rPr>
          <w:rFonts w:ascii="Times New Roman" w:hAnsi="Times New Roman" w:cs="Times New Roman"/>
          <w:color w:val="000000"/>
          <w:sz w:val="28"/>
          <w:szCs w:val="28"/>
        </w:rPr>
        <w:t>пропорційно</w:t>
      </w:r>
      <w:proofErr w:type="spellEnd"/>
      <w:r w:rsidRPr="00B34802">
        <w:rPr>
          <w:rFonts w:ascii="Times New Roman" w:hAnsi="Times New Roman" w:cs="Times New Roman"/>
          <w:color w:val="000000"/>
          <w:sz w:val="28"/>
          <w:szCs w:val="28"/>
        </w:rPr>
        <w:t xml:space="preserve"> до рівня інфляції або й випереджала його.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Інфляція негативно впливає на заощадження населення, скорочую</w:t>
      </w:r>
      <w:r w:rsidRPr="00B34802">
        <w:rPr>
          <w:rFonts w:ascii="Times New Roman" w:hAnsi="Times New Roman" w:cs="Times New Roman"/>
          <w:color w:val="000000"/>
          <w:sz w:val="28"/>
          <w:szCs w:val="28"/>
        </w:rPr>
        <w:softHyphen/>
        <w:t>чи їх. Більша частина населення вимушена скоротити свої заощадження, профінансувавши за їх рахунок поточне споживання. У результаті інфля</w:t>
      </w:r>
      <w:r w:rsidRPr="00B34802">
        <w:rPr>
          <w:rFonts w:ascii="Times New Roman" w:hAnsi="Times New Roman" w:cs="Times New Roman"/>
          <w:color w:val="000000"/>
          <w:sz w:val="28"/>
          <w:szCs w:val="28"/>
        </w:rPr>
        <w:softHyphen/>
        <w:t>ції заощадження перерозподіляються на користь тих соціальних верств, які мають високий дохід, який зростає разом зі ростом цін. Самі ж заоща</w:t>
      </w:r>
      <w:r w:rsidRPr="00B34802">
        <w:rPr>
          <w:rFonts w:ascii="Times New Roman" w:hAnsi="Times New Roman" w:cs="Times New Roman"/>
          <w:color w:val="000000"/>
          <w:sz w:val="28"/>
          <w:szCs w:val="28"/>
        </w:rPr>
        <w:softHyphen/>
        <w:t xml:space="preserve">дження з грошової форми переходять у товарно-матеріальну. </w:t>
      </w:r>
    </w:p>
    <w:p w:rsidR="00DF4319" w:rsidRPr="00B34802" w:rsidRDefault="00DF4319"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Одним із найбільш негативних наслідків інфляції є скорочення рівня зайнятості населення. Зростання безробіття набуває структурного харак</w:t>
      </w:r>
      <w:r w:rsidRPr="00B34802">
        <w:rPr>
          <w:rFonts w:ascii="Times New Roman" w:hAnsi="Times New Roman" w:cs="Times New Roman"/>
          <w:color w:val="000000"/>
          <w:sz w:val="28"/>
          <w:szCs w:val="28"/>
        </w:rPr>
        <w:softHyphen/>
        <w:t xml:space="preserve">теру. В групу ризику на ринку праці попадають, як правило, молоді люди, некваліфіковані працівники, а також ті, хто мають неповну зайнятість, тимчасову або нетипову роботу. </w:t>
      </w:r>
    </w:p>
    <w:p w:rsidR="0048424C" w:rsidRPr="00B34802" w:rsidRDefault="00DF4319" w:rsidP="00B34802">
      <w:pPr>
        <w:spacing w:line="276" w:lineRule="auto"/>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Отже, соціальні та економічні втрати, спричинені інфляцією, можуть спричинити загальну деградацію національного господарства, посилити диспропорції в економіці, дезорганізувати грошову і кредитну систему країни, зруйнувати її внутрішньогосподарські та зовнішньоекономічні зв’язки, а також спричинити важкі втрати для соціально незахищених верств населення.</w:t>
      </w:r>
    </w:p>
    <w:p w:rsidR="009A433C" w:rsidRPr="00B34802" w:rsidRDefault="009A433C" w:rsidP="00B34802">
      <w:pPr>
        <w:autoSpaceDE w:val="0"/>
        <w:autoSpaceDN w:val="0"/>
        <w:adjustRightInd w:val="0"/>
        <w:spacing w:after="220" w:line="276" w:lineRule="auto"/>
        <w:ind w:left="620" w:hanging="620"/>
        <w:jc w:val="both"/>
        <w:rPr>
          <w:rFonts w:ascii="Times New Roman" w:hAnsi="Times New Roman" w:cs="Times New Roman"/>
          <w:color w:val="000000"/>
          <w:sz w:val="28"/>
          <w:szCs w:val="28"/>
        </w:rPr>
      </w:pPr>
      <w:r w:rsidRPr="00B34802">
        <w:rPr>
          <w:rFonts w:ascii="Times New Roman" w:hAnsi="Times New Roman" w:cs="Times New Roman"/>
          <w:b/>
          <w:bCs/>
          <w:i/>
          <w:iCs/>
          <w:color w:val="000000"/>
          <w:sz w:val="28"/>
          <w:szCs w:val="28"/>
        </w:rPr>
        <w:t xml:space="preserve">6.4. Основні напрямки антиінфляційної політики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Інфляція в будь-якій країні призводить до загострення економіч</w:t>
      </w:r>
      <w:r w:rsidRPr="00B34802">
        <w:rPr>
          <w:rFonts w:ascii="Times New Roman" w:hAnsi="Times New Roman" w:cs="Times New Roman"/>
          <w:color w:val="000000"/>
          <w:sz w:val="28"/>
          <w:szCs w:val="28"/>
        </w:rPr>
        <w:softHyphen/>
        <w:t>них і соціальних протиріч. У зв’язку з цим, стабілізація грошового обі</w:t>
      </w:r>
      <w:r w:rsidRPr="00B34802">
        <w:rPr>
          <w:rFonts w:ascii="Times New Roman" w:hAnsi="Times New Roman" w:cs="Times New Roman"/>
          <w:color w:val="000000"/>
          <w:sz w:val="28"/>
          <w:szCs w:val="28"/>
        </w:rPr>
        <w:softHyphen/>
        <w:t>гу, тобто досягнення відносної стабільності цін, розглядається як головна умова довгострокового економічного зростання і соціальної стабільності в суспільстві. Отже, подолання інфляції та розроблення спеціальної ан</w:t>
      </w:r>
      <w:r w:rsidRPr="00B34802">
        <w:rPr>
          <w:rFonts w:ascii="Times New Roman" w:hAnsi="Times New Roman" w:cs="Times New Roman"/>
          <w:color w:val="000000"/>
          <w:sz w:val="28"/>
          <w:szCs w:val="28"/>
        </w:rPr>
        <w:softHyphen/>
        <w:t xml:space="preserve">тиінфляційної програми є необхідним елементом стабілізації економіки. Основу такої програми повинен становити аналіз причин і факторів, які визначають інфляцію, набір заходів економічної політики, які б сприяли усуненню або ж зниженню рівня інфляції до помірних темпів. Сукупність таких заходів утворюють антиінфляційну політику держави.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b/>
          <w:bCs/>
          <w:i/>
          <w:iCs/>
          <w:color w:val="000000"/>
          <w:sz w:val="28"/>
          <w:szCs w:val="28"/>
        </w:rPr>
        <w:t>Антиінфляційна політика – це комплекс заходів державного регу</w:t>
      </w:r>
      <w:r w:rsidRPr="00B34802">
        <w:rPr>
          <w:rFonts w:ascii="Times New Roman" w:hAnsi="Times New Roman" w:cs="Times New Roman"/>
          <w:b/>
          <w:bCs/>
          <w:i/>
          <w:iCs/>
          <w:color w:val="000000"/>
          <w:sz w:val="28"/>
          <w:szCs w:val="28"/>
        </w:rPr>
        <w:softHyphen/>
        <w:t xml:space="preserve">лювання економіки, спрямованих на боротьбу з інфляцією. </w:t>
      </w:r>
      <w:r w:rsidRPr="00B34802">
        <w:rPr>
          <w:rFonts w:ascii="Times New Roman" w:hAnsi="Times New Roman" w:cs="Times New Roman"/>
          <w:color w:val="000000"/>
          <w:sz w:val="28"/>
          <w:szCs w:val="28"/>
        </w:rPr>
        <w:t>Вона здій</w:t>
      </w:r>
      <w:r w:rsidRPr="00B34802">
        <w:rPr>
          <w:rFonts w:ascii="Times New Roman" w:hAnsi="Times New Roman" w:cs="Times New Roman"/>
          <w:color w:val="000000"/>
          <w:sz w:val="28"/>
          <w:szCs w:val="28"/>
        </w:rPr>
        <w:softHyphen/>
        <w:t>снюється за допомогою стратегії і тактики, що передбачають систему захо</w:t>
      </w:r>
      <w:r w:rsidRPr="00B34802">
        <w:rPr>
          <w:rFonts w:ascii="Times New Roman" w:hAnsi="Times New Roman" w:cs="Times New Roman"/>
          <w:color w:val="000000"/>
          <w:sz w:val="28"/>
          <w:szCs w:val="28"/>
        </w:rPr>
        <w:softHyphen/>
        <w:t xml:space="preserve">дів, пов’язаних із боротьбою з інфляційними процесами. Антиінфляційна політика може бути як </w:t>
      </w:r>
      <w:r w:rsidRPr="00B34802">
        <w:rPr>
          <w:rFonts w:ascii="Times New Roman" w:hAnsi="Times New Roman" w:cs="Times New Roman"/>
          <w:i/>
          <w:iCs/>
          <w:color w:val="000000"/>
          <w:sz w:val="28"/>
          <w:szCs w:val="28"/>
        </w:rPr>
        <w:lastRenderedPageBreak/>
        <w:t>активною</w:t>
      </w:r>
      <w:r w:rsidRPr="00B34802">
        <w:rPr>
          <w:rFonts w:ascii="Times New Roman" w:hAnsi="Times New Roman" w:cs="Times New Roman"/>
          <w:color w:val="000000"/>
          <w:sz w:val="28"/>
          <w:szCs w:val="28"/>
        </w:rPr>
        <w:t xml:space="preserve">, спрямованою на ліквідацію причин, що породжують інфляцію, так і </w:t>
      </w:r>
      <w:r w:rsidRPr="00B34802">
        <w:rPr>
          <w:rFonts w:ascii="Times New Roman" w:hAnsi="Times New Roman" w:cs="Times New Roman"/>
          <w:i/>
          <w:iCs/>
          <w:color w:val="000000"/>
          <w:sz w:val="28"/>
          <w:szCs w:val="28"/>
        </w:rPr>
        <w:t>пасивною (адаптивною)</w:t>
      </w:r>
      <w:r w:rsidRPr="00B34802">
        <w:rPr>
          <w:rFonts w:ascii="Times New Roman" w:hAnsi="Times New Roman" w:cs="Times New Roman"/>
          <w:color w:val="000000"/>
          <w:sz w:val="28"/>
          <w:szCs w:val="28"/>
        </w:rPr>
        <w:t>, яка являє собою вже пристосування до інфляційних умов. При цьому антиінфляційна політика передбачає здійснення як тактичних (короткострокових) заходів щодо зни</w:t>
      </w:r>
      <w:r w:rsidRPr="00B34802">
        <w:rPr>
          <w:rFonts w:ascii="Times New Roman" w:hAnsi="Times New Roman" w:cs="Times New Roman"/>
          <w:color w:val="000000"/>
          <w:sz w:val="28"/>
          <w:szCs w:val="28"/>
        </w:rPr>
        <w:softHyphen/>
        <w:t xml:space="preserve">ження рівня наявної інфляції, так і стратегічних (довгострокових) заходів, спрямованих на недопущення інфляції у тривалій перспективі.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З метою подолання дії основних факторів, що спричиняють розгор</w:t>
      </w:r>
      <w:r w:rsidRPr="00B34802">
        <w:rPr>
          <w:rFonts w:ascii="Times New Roman" w:hAnsi="Times New Roman" w:cs="Times New Roman"/>
          <w:color w:val="000000"/>
          <w:sz w:val="28"/>
          <w:szCs w:val="28"/>
        </w:rPr>
        <w:softHyphen/>
        <w:t xml:space="preserve">тання інфляційних процесів, антиінфляційна політика має ставити перед собою такі </w:t>
      </w:r>
      <w:r w:rsidRPr="00B34802">
        <w:rPr>
          <w:rFonts w:ascii="Times New Roman" w:hAnsi="Times New Roman" w:cs="Times New Roman"/>
          <w:i/>
          <w:iCs/>
          <w:color w:val="000000"/>
          <w:sz w:val="28"/>
          <w:szCs w:val="28"/>
        </w:rPr>
        <w:t>основні завдання</w:t>
      </w:r>
      <w:r w:rsidRPr="00B34802">
        <w:rPr>
          <w:rFonts w:ascii="Times New Roman" w:hAnsi="Times New Roman" w:cs="Times New Roman"/>
          <w:color w:val="000000"/>
          <w:sz w:val="28"/>
          <w:szCs w:val="28"/>
        </w:rPr>
        <w:t xml:space="preserve">: </w:t>
      </w:r>
    </w:p>
    <w:p w:rsidR="009A433C" w:rsidRPr="00B34802" w:rsidRDefault="009A433C"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розвиток ринкового механізму, оскільки саме ринок здатний більш швидко та ефективно відновити порушений через розвиток інфля</w:t>
      </w:r>
      <w:r w:rsidRPr="00B34802">
        <w:rPr>
          <w:rFonts w:ascii="Times New Roman" w:hAnsi="Times New Roman" w:cs="Times New Roman"/>
          <w:color w:val="000000"/>
          <w:sz w:val="28"/>
          <w:szCs w:val="28"/>
        </w:rPr>
        <w:softHyphen/>
        <w:t xml:space="preserve">ційних процесів баланс між товарною та грошовою масою; </w:t>
      </w:r>
    </w:p>
    <w:p w:rsidR="009A433C" w:rsidRPr="00B34802" w:rsidRDefault="009A433C"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здійснення грошового регулювання центральним банком, спрямо</w:t>
      </w:r>
      <w:r w:rsidRPr="00B34802">
        <w:rPr>
          <w:rFonts w:ascii="Times New Roman" w:hAnsi="Times New Roman" w:cs="Times New Roman"/>
          <w:color w:val="000000"/>
          <w:sz w:val="28"/>
          <w:szCs w:val="28"/>
        </w:rPr>
        <w:softHyphen/>
        <w:t xml:space="preserve">ваного </w:t>
      </w:r>
      <w:proofErr w:type="spellStart"/>
      <w:r w:rsidRPr="00B34802">
        <w:rPr>
          <w:rFonts w:ascii="Times New Roman" w:hAnsi="Times New Roman" w:cs="Times New Roman"/>
          <w:color w:val="000000"/>
          <w:sz w:val="28"/>
          <w:szCs w:val="28"/>
        </w:rPr>
        <w:t>нa</w:t>
      </w:r>
      <w:proofErr w:type="spellEnd"/>
      <w:r w:rsidRPr="00B34802">
        <w:rPr>
          <w:rFonts w:ascii="Times New Roman" w:hAnsi="Times New Roman" w:cs="Times New Roman"/>
          <w:color w:val="000000"/>
          <w:sz w:val="28"/>
          <w:szCs w:val="28"/>
        </w:rPr>
        <w:t xml:space="preserve"> забезпечення оптимальної </w:t>
      </w:r>
      <w:proofErr w:type="spellStart"/>
      <w:r w:rsidRPr="00B34802">
        <w:rPr>
          <w:rFonts w:ascii="Times New Roman" w:hAnsi="Times New Roman" w:cs="Times New Roman"/>
          <w:color w:val="000000"/>
          <w:sz w:val="28"/>
          <w:szCs w:val="28"/>
        </w:rPr>
        <w:t>змiни</w:t>
      </w:r>
      <w:proofErr w:type="spellEnd"/>
      <w:r w:rsidRPr="00B34802">
        <w:rPr>
          <w:rFonts w:ascii="Times New Roman" w:hAnsi="Times New Roman" w:cs="Times New Roman"/>
          <w:color w:val="000000"/>
          <w:sz w:val="28"/>
          <w:szCs w:val="28"/>
        </w:rPr>
        <w:t xml:space="preserve"> грошової маси в країні; </w:t>
      </w:r>
    </w:p>
    <w:p w:rsidR="009A433C" w:rsidRPr="00B34802" w:rsidRDefault="009A433C"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скорочення бюджетного дефіциту до такого рівня, який би не ви</w:t>
      </w:r>
      <w:r w:rsidRPr="00B34802">
        <w:rPr>
          <w:rFonts w:ascii="Times New Roman" w:hAnsi="Times New Roman" w:cs="Times New Roman"/>
          <w:color w:val="000000"/>
          <w:sz w:val="28"/>
          <w:szCs w:val="28"/>
        </w:rPr>
        <w:softHyphen/>
        <w:t xml:space="preserve">кликав великомасштабних негативних змін в економіці країни та не спричиняв би потребу у здійсненні надмірної емісії грошей.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Необхідними </w:t>
      </w:r>
      <w:r w:rsidRPr="00B34802">
        <w:rPr>
          <w:rFonts w:ascii="Times New Roman" w:hAnsi="Times New Roman" w:cs="Times New Roman"/>
          <w:i/>
          <w:iCs/>
          <w:color w:val="000000"/>
          <w:sz w:val="28"/>
          <w:szCs w:val="28"/>
        </w:rPr>
        <w:t xml:space="preserve">умовами результативності </w:t>
      </w:r>
      <w:r w:rsidRPr="00B34802">
        <w:rPr>
          <w:rFonts w:ascii="Times New Roman" w:hAnsi="Times New Roman" w:cs="Times New Roman"/>
          <w:color w:val="000000"/>
          <w:sz w:val="28"/>
          <w:szCs w:val="28"/>
        </w:rPr>
        <w:t xml:space="preserve">антиінфляційної політики є: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1) ретельний всебічний аналіз щодо виявлення глибинних причин ін</w:t>
      </w:r>
      <w:r w:rsidRPr="00B34802">
        <w:rPr>
          <w:rFonts w:ascii="Times New Roman" w:hAnsi="Times New Roman" w:cs="Times New Roman"/>
          <w:color w:val="000000"/>
          <w:sz w:val="28"/>
          <w:szCs w:val="28"/>
        </w:rPr>
        <w:softHyphen/>
        <w:t>фляції, тобто причин, які призвели до підвищення загального рівня цін. Перш за все, при цьому найбільш значимими є висновки щодо причин да</w:t>
      </w:r>
      <w:r w:rsidRPr="00B34802">
        <w:rPr>
          <w:rFonts w:ascii="Times New Roman" w:hAnsi="Times New Roman" w:cs="Times New Roman"/>
          <w:color w:val="000000"/>
          <w:sz w:val="28"/>
          <w:szCs w:val="28"/>
        </w:rPr>
        <w:softHyphen/>
        <w:t xml:space="preserve">них процесів, що проявляються з боку попиту чи пропозиції;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2) наявність ефективної координації щодо дій регулятивних органів в країні, зокрема міністерства фінансів і центрального банку, які б тісно співпрацювали і твердо дотримувались курсу на усунення наслідків ін</w:t>
      </w:r>
      <w:r w:rsidRPr="00B34802">
        <w:rPr>
          <w:rFonts w:ascii="Times New Roman" w:hAnsi="Times New Roman" w:cs="Times New Roman"/>
          <w:color w:val="000000"/>
          <w:sz w:val="28"/>
          <w:szCs w:val="28"/>
        </w:rPr>
        <w:softHyphen/>
        <w:t>фляції, при цьому беручи за основу погоджені методи проведення грошо</w:t>
      </w:r>
      <w:r w:rsidRPr="00B34802">
        <w:rPr>
          <w:rFonts w:ascii="Times New Roman" w:hAnsi="Times New Roman" w:cs="Times New Roman"/>
          <w:color w:val="000000"/>
          <w:sz w:val="28"/>
          <w:szCs w:val="28"/>
        </w:rPr>
        <w:softHyphen/>
        <w:t>во-кредитної політики. При такій позиції зазначених органів недопусти</w:t>
      </w:r>
      <w:r w:rsidRPr="00B34802">
        <w:rPr>
          <w:rFonts w:ascii="Times New Roman" w:hAnsi="Times New Roman" w:cs="Times New Roman"/>
          <w:color w:val="000000"/>
          <w:sz w:val="28"/>
          <w:szCs w:val="28"/>
        </w:rPr>
        <w:softHyphen/>
        <w:t xml:space="preserve">мим буде наповнення каналів обігу надлишковою грошовою масою;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3) комплексність антиінфляційного механізму, який не може базу</w:t>
      </w:r>
      <w:r w:rsidRPr="00B34802">
        <w:rPr>
          <w:rFonts w:ascii="Times New Roman" w:hAnsi="Times New Roman" w:cs="Times New Roman"/>
          <w:color w:val="000000"/>
          <w:sz w:val="28"/>
          <w:szCs w:val="28"/>
        </w:rPr>
        <w:softHyphen/>
        <w:t xml:space="preserve">ватися лише на обмеженні грошової маси в країні. Не дивлячись на те, що інфляція перш за все є грошовим явищем, вона негативно впливає на всю економіку, а тому тільки нормалізацією грошового обігу її подолати неможливо. В даному випадку необхідними є заходи щодо проведення фіскальної політики, стимулювання інвестиційного процесу, укріплення конкурентних позиції національних виробників, обмеження споживчих витрат та ряд інших.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Кожна країна, яка зіштовхнулася із проблемою інфляції, для себе має вирішити, чи вона хоче ліквідувати інфляції шляхом радикальних заходів, чи адаптуватися до неї. Так, у таких країнах як США, Великобританія на державному рівні свого часу було поставлено першу задачу. Проте у ряді випадків при боротьбі із інфляцією країни можуть обмежитися розроб</w:t>
      </w:r>
      <w:r w:rsidRPr="00B34802">
        <w:rPr>
          <w:rFonts w:ascii="Times New Roman" w:hAnsi="Times New Roman" w:cs="Times New Roman"/>
          <w:color w:val="000000"/>
          <w:sz w:val="28"/>
          <w:szCs w:val="28"/>
        </w:rPr>
        <w:softHyphen/>
        <w:t xml:space="preserve">кою комплексу адаптаційних заходів, в ході яких розробляється механізм індексації </w:t>
      </w:r>
      <w:r w:rsidRPr="00B34802">
        <w:rPr>
          <w:rFonts w:ascii="Times New Roman" w:hAnsi="Times New Roman" w:cs="Times New Roman"/>
          <w:color w:val="000000"/>
          <w:sz w:val="28"/>
          <w:szCs w:val="28"/>
        </w:rPr>
        <w:lastRenderedPageBreak/>
        <w:t>заробітних плат, пенсій, допомог, процентних ставок, інвести</w:t>
      </w:r>
      <w:r w:rsidRPr="00B34802">
        <w:rPr>
          <w:rFonts w:ascii="Times New Roman" w:hAnsi="Times New Roman" w:cs="Times New Roman"/>
          <w:color w:val="000000"/>
          <w:sz w:val="28"/>
          <w:szCs w:val="28"/>
        </w:rPr>
        <w:softHyphen/>
        <w:t>ційних витрат фірм (включаючи амортизаційні відрахування). Але за сут</w:t>
      </w:r>
      <w:r w:rsidRPr="00B34802">
        <w:rPr>
          <w:rFonts w:ascii="Times New Roman" w:hAnsi="Times New Roman" w:cs="Times New Roman"/>
          <w:color w:val="000000"/>
          <w:sz w:val="28"/>
          <w:szCs w:val="28"/>
        </w:rPr>
        <w:softHyphen/>
        <w:t>тю, ці заходи у більшій мірі стосуються не причин і механізмів інфляції, а лише пом’якшення її наслідків. Може мати місце і третій варіант – тоталь</w:t>
      </w:r>
      <w:r w:rsidRPr="00B34802">
        <w:rPr>
          <w:rFonts w:ascii="Times New Roman" w:hAnsi="Times New Roman" w:cs="Times New Roman"/>
          <w:color w:val="000000"/>
          <w:sz w:val="28"/>
          <w:szCs w:val="28"/>
        </w:rPr>
        <w:softHyphen/>
        <w:t>ний адміністративний контроль над цінами. Однак такі заходи найбільш жорстко піддаються критиці, оскільки будь-які спроби зупинити інфляцію за допомогою різноманітних форм державного контролю над доходами і ці</w:t>
      </w:r>
      <w:r w:rsidRPr="00B34802">
        <w:rPr>
          <w:rFonts w:ascii="Times New Roman" w:hAnsi="Times New Roman" w:cs="Times New Roman"/>
          <w:color w:val="000000"/>
          <w:sz w:val="28"/>
          <w:szCs w:val="28"/>
        </w:rPr>
        <w:softHyphen/>
        <w:t xml:space="preserve">нами можуть створити всі передумови для переведення відкритої інфляції у приховану, подолати яку набагато важче і малоймовірно.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Повністю подолати інфляцію неможливо, і це мало б певні негативні наслідки. Перш за все, це означало б відмову від </w:t>
      </w:r>
      <w:proofErr w:type="spellStart"/>
      <w:r w:rsidRPr="00B34802">
        <w:rPr>
          <w:rFonts w:ascii="Times New Roman" w:hAnsi="Times New Roman" w:cs="Times New Roman"/>
          <w:color w:val="000000"/>
          <w:sz w:val="28"/>
          <w:szCs w:val="28"/>
        </w:rPr>
        <w:t>антициклічного</w:t>
      </w:r>
      <w:proofErr w:type="spellEnd"/>
      <w:r w:rsidRPr="00B34802">
        <w:rPr>
          <w:rFonts w:ascii="Times New Roman" w:hAnsi="Times New Roman" w:cs="Times New Roman"/>
          <w:color w:val="000000"/>
          <w:sz w:val="28"/>
          <w:szCs w:val="28"/>
        </w:rPr>
        <w:t xml:space="preserve"> регулю</w:t>
      </w:r>
      <w:r w:rsidRPr="00B34802">
        <w:rPr>
          <w:rFonts w:ascii="Times New Roman" w:hAnsi="Times New Roman" w:cs="Times New Roman"/>
          <w:color w:val="000000"/>
          <w:sz w:val="28"/>
          <w:szCs w:val="28"/>
        </w:rPr>
        <w:softHyphen/>
        <w:t>вання економіки, тобто від використання інструментів експансіоністської грошово-кредитної політики для стимулюючого впливу на процентні став</w:t>
      </w:r>
      <w:r w:rsidRPr="00B34802">
        <w:rPr>
          <w:rFonts w:ascii="Times New Roman" w:hAnsi="Times New Roman" w:cs="Times New Roman"/>
          <w:color w:val="000000"/>
          <w:sz w:val="28"/>
          <w:szCs w:val="28"/>
        </w:rPr>
        <w:softHyphen/>
        <w:t>ки, обсяг кредитування, курси акцій, інвестиції, об’єми виробництва. Адже якщо проводиться грошово-кредитна політика короткострокового стимулювання економічного зростання, то обов’язково проявляється її ін</w:t>
      </w:r>
      <w:r w:rsidRPr="00B34802">
        <w:rPr>
          <w:rFonts w:ascii="Times New Roman" w:hAnsi="Times New Roman" w:cs="Times New Roman"/>
          <w:color w:val="000000"/>
          <w:sz w:val="28"/>
          <w:szCs w:val="28"/>
        </w:rPr>
        <w:softHyphen/>
        <w:t>фляційний ефект. Інфляції не уникнути і у зв’язку з міжнародним перемі</w:t>
      </w:r>
      <w:r w:rsidRPr="00B34802">
        <w:rPr>
          <w:rFonts w:ascii="Times New Roman" w:hAnsi="Times New Roman" w:cs="Times New Roman"/>
          <w:color w:val="000000"/>
          <w:sz w:val="28"/>
          <w:szCs w:val="28"/>
        </w:rPr>
        <w:softHyphen/>
        <w:t>щенням капіталів у гонитві за більш високою процентною ставкою, там, де ця ставка більш висока, високою є відповідно й інфляція. Інфляція також є неминучою – для її припинення необхідною умовою є відсутність у насе</w:t>
      </w:r>
      <w:r w:rsidRPr="00B34802">
        <w:rPr>
          <w:rFonts w:ascii="Times New Roman" w:hAnsi="Times New Roman" w:cs="Times New Roman"/>
          <w:color w:val="000000"/>
          <w:sz w:val="28"/>
          <w:szCs w:val="28"/>
        </w:rPr>
        <w:softHyphen/>
        <w:t>лення інфляційних очікувань, тобто якщо підвищуються ціни, то населен</w:t>
      </w:r>
      <w:r w:rsidRPr="00B34802">
        <w:rPr>
          <w:rFonts w:ascii="Times New Roman" w:hAnsi="Times New Roman" w:cs="Times New Roman"/>
          <w:color w:val="000000"/>
          <w:sz w:val="28"/>
          <w:szCs w:val="28"/>
        </w:rPr>
        <w:softHyphen/>
        <w:t xml:space="preserve">ня мало б бути готовим до того, що в подальшому вони будуть падати.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Оскільки сучасна економіка є інфляційною, тому позбавитися її не</w:t>
      </w:r>
      <w:r w:rsidRPr="00B34802">
        <w:rPr>
          <w:rFonts w:ascii="Times New Roman" w:hAnsi="Times New Roman" w:cs="Times New Roman"/>
          <w:color w:val="000000"/>
          <w:sz w:val="28"/>
          <w:szCs w:val="28"/>
        </w:rPr>
        <w:softHyphen/>
        <w:t xml:space="preserve">можливо. Тому при постановці цілей антиінфляційної політики уряд тієї чи іншої країни, за суттю вказує лише стратегічний орієнтир. Реальна ж мета полягає в тому, щоб зробити інфляцію помірною, збалансованою, прогнозованою, і, відповідно, контрольованою.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Таким чином, критерієм справді антиінфляційних заходів є їх вплив на глибинні причини і механізм інфляції. Вибір конкретних заходів щодо подолання інфляції зумовлений характером інфляції, який для кожної країни наділений специфічними особливостями і глибиною. В залежності від характеру інфляції визначається і комплекс заходів щодо її подолан</w:t>
      </w:r>
      <w:r w:rsidRPr="00B34802">
        <w:rPr>
          <w:rFonts w:ascii="Times New Roman" w:hAnsi="Times New Roman" w:cs="Times New Roman"/>
          <w:color w:val="000000"/>
          <w:sz w:val="28"/>
          <w:szCs w:val="28"/>
        </w:rPr>
        <w:softHyphen/>
        <w:t xml:space="preserve">ня. У відповідь на взаємодію факторів інфляції попиту та інфляції витрат сформувалися дві основні лінії антиінфляційної політики – </w:t>
      </w:r>
      <w:proofErr w:type="spellStart"/>
      <w:r w:rsidRPr="00B34802">
        <w:rPr>
          <w:rFonts w:ascii="Times New Roman" w:hAnsi="Times New Roman" w:cs="Times New Roman"/>
          <w:color w:val="000000"/>
          <w:sz w:val="28"/>
          <w:szCs w:val="28"/>
        </w:rPr>
        <w:t>дефляційна</w:t>
      </w:r>
      <w:proofErr w:type="spellEnd"/>
      <w:r w:rsidRPr="00B34802">
        <w:rPr>
          <w:rFonts w:ascii="Times New Roman" w:hAnsi="Times New Roman" w:cs="Times New Roman"/>
          <w:color w:val="000000"/>
          <w:sz w:val="28"/>
          <w:szCs w:val="28"/>
        </w:rPr>
        <w:t xml:space="preserve"> політика (або регулювання попиту) і політика доходів.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proofErr w:type="spellStart"/>
      <w:r w:rsidRPr="00B34802">
        <w:rPr>
          <w:rFonts w:ascii="Times New Roman" w:hAnsi="Times New Roman" w:cs="Times New Roman"/>
          <w:b/>
          <w:bCs/>
          <w:i/>
          <w:iCs/>
          <w:color w:val="000000"/>
          <w:sz w:val="28"/>
          <w:szCs w:val="28"/>
        </w:rPr>
        <w:t>Дефляційна</w:t>
      </w:r>
      <w:proofErr w:type="spellEnd"/>
      <w:r w:rsidRPr="00B34802">
        <w:rPr>
          <w:rFonts w:ascii="Times New Roman" w:hAnsi="Times New Roman" w:cs="Times New Roman"/>
          <w:b/>
          <w:bCs/>
          <w:i/>
          <w:iCs/>
          <w:color w:val="000000"/>
          <w:sz w:val="28"/>
          <w:szCs w:val="28"/>
        </w:rPr>
        <w:t xml:space="preserve"> політика – це сукупність державних заходів щодо обмеження грошового попиту на ринку через грошово-кредитний і по</w:t>
      </w:r>
      <w:r w:rsidRPr="00B34802">
        <w:rPr>
          <w:rFonts w:ascii="Times New Roman" w:hAnsi="Times New Roman" w:cs="Times New Roman"/>
          <w:b/>
          <w:bCs/>
          <w:i/>
          <w:iCs/>
          <w:color w:val="000000"/>
          <w:sz w:val="28"/>
          <w:szCs w:val="28"/>
        </w:rPr>
        <w:softHyphen/>
        <w:t xml:space="preserve">датковий механізми. </w:t>
      </w:r>
      <w:r w:rsidRPr="00B34802">
        <w:rPr>
          <w:rFonts w:ascii="Times New Roman" w:hAnsi="Times New Roman" w:cs="Times New Roman"/>
          <w:color w:val="000000"/>
          <w:sz w:val="28"/>
          <w:szCs w:val="28"/>
        </w:rPr>
        <w:t>Дані заходи здійснюються шляхом зниження дер</w:t>
      </w:r>
      <w:r w:rsidRPr="00B34802">
        <w:rPr>
          <w:rFonts w:ascii="Times New Roman" w:hAnsi="Times New Roman" w:cs="Times New Roman"/>
          <w:color w:val="000000"/>
          <w:sz w:val="28"/>
          <w:szCs w:val="28"/>
        </w:rPr>
        <w:softHyphen/>
        <w:t>жавних видатків, підвищення відсоткової ставки за кредит, посилення по</w:t>
      </w:r>
      <w:r w:rsidRPr="00B34802">
        <w:rPr>
          <w:rFonts w:ascii="Times New Roman" w:hAnsi="Times New Roman" w:cs="Times New Roman"/>
          <w:color w:val="000000"/>
          <w:sz w:val="28"/>
          <w:szCs w:val="28"/>
        </w:rPr>
        <w:softHyphen/>
        <w:t xml:space="preserve">даткового пресу та обмеження грошової маси. Отже, </w:t>
      </w:r>
      <w:proofErr w:type="spellStart"/>
      <w:r w:rsidRPr="00B34802">
        <w:rPr>
          <w:rFonts w:ascii="Times New Roman" w:hAnsi="Times New Roman" w:cs="Times New Roman"/>
          <w:color w:val="000000"/>
          <w:sz w:val="28"/>
          <w:szCs w:val="28"/>
        </w:rPr>
        <w:t>дефляційна</w:t>
      </w:r>
      <w:proofErr w:type="spellEnd"/>
      <w:r w:rsidRPr="00B34802">
        <w:rPr>
          <w:rFonts w:ascii="Times New Roman" w:hAnsi="Times New Roman" w:cs="Times New Roman"/>
          <w:color w:val="000000"/>
          <w:sz w:val="28"/>
          <w:szCs w:val="28"/>
        </w:rPr>
        <w:t xml:space="preserve"> політика – це сукупність заходів, </w:t>
      </w:r>
      <w:r w:rsidRPr="00B34802">
        <w:rPr>
          <w:rFonts w:ascii="Times New Roman" w:hAnsi="Times New Roman" w:cs="Times New Roman"/>
          <w:color w:val="000000"/>
          <w:sz w:val="28"/>
          <w:szCs w:val="28"/>
        </w:rPr>
        <w:lastRenderedPageBreak/>
        <w:t>які вживає держава у сфері державного фінансу</w:t>
      </w:r>
      <w:r w:rsidRPr="00B34802">
        <w:rPr>
          <w:rFonts w:ascii="Times New Roman" w:hAnsi="Times New Roman" w:cs="Times New Roman"/>
          <w:color w:val="000000"/>
          <w:sz w:val="28"/>
          <w:szCs w:val="28"/>
        </w:rPr>
        <w:softHyphen/>
        <w:t xml:space="preserve">вання та кредитно-грошовій сфері для стримування інфляції попиту.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Особливість дії </w:t>
      </w:r>
      <w:proofErr w:type="spellStart"/>
      <w:r w:rsidRPr="00B34802">
        <w:rPr>
          <w:rFonts w:ascii="Times New Roman" w:hAnsi="Times New Roman" w:cs="Times New Roman"/>
          <w:color w:val="000000"/>
          <w:sz w:val="28"/>
          <w:szCs w:val="28"/>
        </w:rPr>
        <w:t>дефляційної</w:t>
      </w:r>
      <w:proofErr w:type="spellEnd"/>
      <w:r w:rsidRPr="00B34802">
        <w:rPr>
          <w:rFonts w:ascii="Times New Roman" w:hAnsi="Times New Roman" w:cs="Times New Roman"/>
          <w:color w:val="000000"/>
          <w:sz w:val="28"/>
          <w:szCs w:val="28"/>
        </w:rPr>
        <w:t xml:space="preserve"> політики полягає у тому, що вона, ско</w:t>
      </w:r>
      <w:r w:rsidRPr="00B34802">
        <w:rPr>
          <w:rFonts w:ascii="Times New Roman" w:hAnsi="Times New Roman" w:cs="Times New Roman"/>
          <w:color w:val="000000"/>
          <w:sz w:val="28"/>
          <w:szCs w:val="28"/>
        </w:rPr>
        <w:softHyphen/>
        <w:t>рочуючи надходження грошей в обіг, може викликати уповільнення еко</w:t>
      </w:r>
      <w:r w:rsidRPr="00B34802">
        <w:rPr>
          <w:rFonts w:ascii="Times New Roman" w:hAnsi="Times New Roman" w:cs="Times New Roman"/>
          <w:color w:val="000000"/>
          <w:sz w:val="28"/>
          <w:szCs w:val="28"/>
        </w:rPr>
        <w:softHyphen/>
        <w:t xml:space="preserve">номічного зростання та навіть кризові явища. Тому більшість урядів при її проведенні в 60–70-х рр. виявляли стриманість або відмовлялися від неї. </w:t>
      </w:r>
      <w:proofErr w:type="spellStart"/>
      <w:r w:rsidRPr="00B34802">
        <w:rPr>
          <w:rFonts w:ascii="Times New Roman" w:hAnsi="Times New Roman" w:cs="Times New Roman"/>
          <w:color w:val="000000"/>
          <w:sz w:val="28"/>
          <w:szCs w:val="28"/>
        </w:rPr>
        <w:t>Дефляційна</w:t>
      </w:r>
      <w:proofErr w:type="spellEnd"/>
      <w:r w:rsidRPr="00B34802">
        <w:rPr>
          <w:rFonts w:ascii="Times New Roman" w:hAnsi="Times New Roman" w:cs="Times New Roman"/>
          <w:color w:val="000000"/>
          <w:sz w:val="28"/>
          <w:szCs w:val="28"/>
        </w:rPr>
        <w:t xml:space="preserve"> політика передбачає реалізацію державою комплексу ре</w:t>
      </w:r>
      <w:r w:rsidRPr="00B34802">
        <w:rPr>
          <w:rFonts w:ascii="Times New Roman" w:hAnsi="Times New Roman" w:cs="Times New Roman"/>
          <w:color w:val="000000"/>
          <w:sz w:val="28"/>
          <w:szCs w:val="28"/>
        </w:rPr>
        <w:softHyphen/>
        <w:t xml:space="preserve">гулятивних заходів щодо обмеження платоспроможного попиту на ринку через механізм дії грошово-кредитної і фінансової системи. У комплексі заходів </w:t>
      </w:r>
      <w:proofErr w:type="spellStart"/>
      <w:r w:rsidRPr="00B34802">
        <w:rPr>
          <w:rFonts w:ascii="Times New Roman" w:hAnsi="Times New Roman" w:cs="Times New Roman"/>
          <w:color w:val="000000"/>
          <w:sz w:val="28"/>
          <w:szCs w:val="28"/>
        </w:rPr>
        <w:t>дефляційної</w:t>
      </w:r>
      <w:proofErr w:type="spellEnd"/>
      <w:r w:rsidRPr="00B34802">
        <w:rPr>
          <w:rFonts w:ascii="Times New Roman" w:hAnsi="Times New Roman" w:cs="Times New Roman"/>
          <w:color w:val="000000"/>
          <w:sz w:val="28"/>
          <w:szCs w:val="28"/>
        </w:rPr>
        <w:t xml:space="preserve"> політики слід виділити її чотири основні складові, а саме: бюджетна, фіскальна, грошово-кредитна та валютна політика.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 xml:space="preserve">Бюджетна політика </w:t>
      </w:r>
      <w:r w:rsidRPr="00B34802">
        <w:rPr>
          <w:rFonts w:ascii="Times New Roman" w:hAnsi="Times New Roman" w:cs="Times New Roman"/>
          <w:color w:val="000000"/>
          <w:sz w:val="28"/>
          <w:szCs w:val="28"/>
        </w:rPr>
        <w:t>спрямована на досягнення збалансованості до</w:t>
      </w:r>
      <w:r w:rsidRPr="00B34802">
        <w:rPr>
          <w:rFonts w:ascii="Times New Roman" w:hAnsi="Times New Roman" w:cs="Times New Roman"/>
          <w:color w:val="000000"/>
          <w:sz w:val="28"/>
          <w:szCs w:val="28"/>
        </w:rPr>
        <w:softHyphen/>
        <w:t>ходів і витрат державного бюджету, скорочення дефіциту бюджету із пер</w:t>
      </w:r>
      <w:r w:rsidRPr="00B34802">
        <w:rPr>
          <w:rFonts w:ascii="Times New Roman" w:hAnsi="Times New Roman" w:cs="Times New Roman"/>
          <w:color w:val="000000"/>
          <w:sz w:val="28"/>
          <w:szCs w:val="28"/>
        </w:rPr>
        <w:softHyphen/>
        <w:t>спективою його ліквідації. Для вирішення цього завдання потрібно або скорочувати державні витрати, що призведе до зменшення надходження грошей в обіг через обмеження платоспроможного попиту з боку держав</w:t>
      </w:r>
      <w:r w:rsidRPr="00B34802">
        <w:rPr>
          <w:rFonts w:ascii="Times New Roman" w:hAnsi="Times New Roman" w:cs="Times New Roman"/>
          <w:color w:val="000000"/>
          <w:sz w:val="28"/>
          <w:szCs w:val="28"/>
        </w:rPr>
        <w:softHyphen/>
        <w:t>ного сектору, або проводити відповідну фіскальну політику. Без скоро</w:t>
      </w:r>
      <w:r w:rsidRPr="00B34802">
        <w:rPr>
          <w:rFonts w:ascii="Times New Roman" w:hAnsi="Times New Roman" w:cs="Times New Roman"/>
          <w:color w:val="000000"/>
          <w:sz w:val="28"/>
          <w:szCs w:val="28"/>
        </w:rPr>
        <w:softHyphen/>
        <w:t>чення бюджетного дефіциту спроби подолати інфляцію є безперспектив</w:t>
      </w:r>
      <w:r w:rsidRPr="00B34802">
        <w:rPr>
          <w:rFonts w:ascii="Times New Roman" w:hAnsi="Times New Roman" w:cs="Times New Roman"/>
          <w:color w:val="000000"/>
          <w:sz w:val="28"/>
          <w:szCs w:val="28"/>
        </w:rPr>
        <w:softHyphen/>
        <w:t xml:space="preserve">ними. Хоча й здійснення </w:t>
      </w:r>
      <w:proofErr w:type="spellStart"/>
      <w:r w:rsidRPr="00B34802">
        <w:rPr>
          <w:rFonts w:ascii="Times New Roman" w:hAnsi="Times New Roman" w:cs="Times New Roman"/>
          <w:color w:val="000000"/>
          <w:sz w:val="28"/>
          <w:szCs w:val="28"/>
        </w:rPr>
        <w:t>протидефіцитних</w:t>
      </w:r>
      <w:proofErr w:type="spellEnd"/>
      <w:r w:rsidRPr="00B34802">
        <w:rPr>
          <w:rFonts w:ascii="Times New Roman" w:hAnsi="Times New Roman" w:cs="Times New Roman"/>
          <w:color w:val="000000"/>
          <w:sz w:val="28"/>
          <w:szCs w:val="28"/>
        </w:rPr>
        <w:t xml:space="preserve"> заходів потребує обережності. Так, наприклад, якщо держава скорочує свої видатки на централізовані інвестиції, оборонну галузь, дотації, то це дає лише короткостроковий ефект, оскільки в подальшому відбувається збільшення видатків з бюдже</w:t>
      </w:r>
      <w:r w:rsidRPr="00B34802">
        <w:rPr>
          <w:rFonts w:ascii="Times New Roman" w:hAnsi="Times New Roman" w:cs="Times New Roman"/>
          <w:color w:val="000000"/>
          <w:sz w:val="28"/>
          <w:szCs w:val="28"/>
        </w:rPr>
        <w:softHyphen/>
        <w:t xml:space="preserve">ту, пов’язаних з необхідністю утримання безробітних, звільнених в запас військових тощо, з відповідними інфляційними наслідками.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 xml:space="preserve">Фіскальна політика </w:t>
      </w:r>
      <w:r w:rsidRPr="00B34802">
        <w:rPr>
          <w:rFonts w:ascii="Times New Roman" w:hAnsi="Times New Roman" w:cs="Times New Roman"/>
          <w:color w:val="000000"/>
          <w:sz w:val="28"/>
          <w:szCs w:val="28"/>
        </w:rPr>
        <w:t>передбачає зростання рівня оподаткування до</w:t>
      </w:r>
      <w:r w:rsidRPr="00B34802">
        <w:rPr>
          <w:rFonts w:ascii="Times New Roman" w:hAnsi="Times New Roman" w:cs="Times New Roman"/>
          <w:color w:val="000000"/>
          <w:sz w:val="28"/>
          <w:szCs w:val="28"/>
        </w:rPr>
        <w:softHyphen/>
        <w:t>ходів з метою збільшення надходжень до державного бюджету, а отже, – скорочення його дефіциту, а також обмеження платоспроможного попиту з боку підприємств і населення, що призводить до зниження цінової динаміки. Антиінфляційний вплив збільшення рівня податків можливий лише за жорстких передумов, типу відсутності монополізму або вилучен</w:t>
      </w:r>
      <w:r w:rsidRPr="00B34802">
        <w:rPr>
          <w:rFonts w:ascii="Times New Roman" w:hAnsi="Times New Roman" w:cs="Times New Roman"/>
          <w:color w:val="000000"/>
          <w:sz w:val="28"/>
          <w:szCs w:val="28"/>
        </w:rPr>
        <w:softHyphen/>
        <w:t>ня із обігу грошей, і в достатньо вузькому діапазоні. Однак підвищення податків може мати й зворотній негативний ефект, підвищуючи виробни</w:t>
      </w:r>
      <w:r w:rsidRPr="00B34802">
        <w:rPr>
          <w:rFonts w:ascii="Times New Roman" w:hAnsi="Times New Roman" w:cs="Times New Roman"/>
          <w:color w:val="000000"/>
          <w:sz w:val="28"/>
          <w:szCs w:val="28"/>
        </w:rPr>
        <w:softHyphen/>
        <w:t xml:space="preserve">чі затрати і собівартість продукції, що веде до зростання інфляції витрат.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 xml:space="preserve">Грошово-кредитна політика </w:t>
      </w:r>
      <w:r w:rsidRPr="00B34802">
        <w:rPr>
          <w:rFonts w:ascii="Times New Roman" w:hAnsi="Times New Roman" w:cs="Times New Roman"/>
          <w:color w:val="000000"/>
          <w:sz w:val="28"/>
          <w:szCs w:val="28"/>
        </w:rPr>
        <w:t>спрямована на зменшення темпів рос</w:t>
      </w:r>
      <w:r w:rsidRPr="00B34802">
        <w:rPr>
          <w:rFonts w:ascii="Times New Roman" w:hAnsi="Times New Roman" w:cs="Times New Roman"/>
          <w:color w:val="000000"/>
          <w:sz w:val="28"/>
          <w:szCs w:val="28"/>
        </w:rPr>
        <w:softHyphen/>
        <w:t>ту грошової маси і зниження швидкості обігу грошей, що здійснюється че</w:t>
      </w:r>
      <w:r w:rsidRPr="00B34802">
        <w:rPr>
          <w:rFonts w:ascii="Times New Roman" w:hAnsi="Times New Roman" w:cs="Times New Roman"/>
          <w:color w:val="000000"/>
          <w:sz w:val="28"/>
          <w:szCs w:val="28"/>
        </w:rPr>
        <w:softHyphen/>
        <w:t xml:space="preserve">рез проведення </w:t>
      </w:r>
      <w:proofErr w:type="spellStart"/>
      <w:r w:rsidRPr="00B34802">
        <w:rPr>
          <w:rFonts w:ascii="Times New Roman" w:hAnsi="Times New Roman" w:cs="Times New Roman"/>
          <w:color w:val="000000"/>
          <w:sz w:val="28"/>
          <w:szCs w:val="28"/>
        </w:rPr>
        <w:t>рестрикційних</w:t>
      </w:r>
      <w:proofErr w:type="spellEnd"/>
      <w:r w:rsidRPr="00B34802">
        <w:rPr>
          <w:rFonts w:ascii="Times New Roman" w:hAnsi="Times New Roman" w:cs="Times New Roman"/>
          <w:color w:val="000000"/>
          <w:sz w:val="28"/>
          <w:szCs w:val="28"/>
        </w:rPr>
        <w:t xml:space="preserve"> заходів, а саме: збільшення облікової став</w:t>
      </w:r>
      <w:r w:rsidRPr="00B34802">
        <w:rPr>
          <w:rFonts w:ascii="Times New Roman" w:hAnsi="Times New Roman" w:cs="Times New Roman"/>
          <w:color w:val="000000"/>
          <w:sz w:val="28"/>
          <w:szCs w:val="28"/>
        </w:rPr>
        <w:softHyphen/>
        <w:t>ки; збільшення нормативу обов’язкових резервів; продажу цінних паперів на відкритому ринку. Довгострокова грошово-кредитна політика повинна включати в себе також й жорстке обмеження розмірів прямих кредитів, які надаються центральним банком уряду на покриття дефіциту бюджету. При її реалізації мають бути запроваджені також жорсткі ліміти на щорічний при</w:t>
      </w:r>
      <w:r w:rsidRPr="00B34802">
        <w:rPr>
          <w:rFonts w:ascii="Times New Roman" w:hAnsi="Times New Roman" w:cs="Times New Roman"/>
          <w:color w:val="000000"/>
          <w:sz w:val="28"/>
          <w:szCs w:val="28"/>
        </w:rPr>
        <w:softHyphen/>
        <w:t xml:space="preserve">ріст грошової маси у відповідності з монетарним правилом (3–5% на рік).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lastRenderedPageBreak/>
        <w:t xml:space="preserve">Валютна політика </w:t>
      </w:r>
      <w:r w:rsidRPr="00B34802">
        <w:rPr>
          <w:rFonts w:ascii="Times New Roman" w:hAnsi="Times New Roman" w:cs="Times New Roman"/>
          <w:color w:val="000000"/>
          <w:sz w:val="28"/>
          <w:szCs w:val="28"/>
        </w:rPr>
        <w:t>передбачає підвищення вартості національної грошової одиниці у відношенні до іноземних валют шляхом її ревальвації, у результаті чого знижується ціна імпортованих товарів, що стримує інфля</w:t>
      </w:r>
      <w:r w:rsidRPr="00B34802">
        <w:rPr>
          <w:rFonts w:ascii="Times New Roman" w:hAnsi="Times New Roman" w:cs="Times New Roman"/>
          <w:color w:val="000000"/>
          <w:sz w:val="28"/>
          <w:szCs w:val="28"/>
        </w:rPr>
        <w:softHyphen/>
        <w:t>цію. Регулювання центральним банком валютного курсу має бути спрямо</w:t>
      </w:r>
      <w:r w:rsidRPr="00B34802">
        <w:rPr>
          <w:rFonts w:ascii="Times New Roman" w:hAnsi="Times New Roman" w:cs="Times New Roman"/>
          <w:color w:val="000000"/>
          <w:sz w:val="28"/>
          <w:szCs w:val="28"/>
        </w:rPr>
        <w:softHyphen/>
        <w:t xml:space="preserve">ване на недопущення розкручування спіралі «ціни-валютний курс-ціни» і досягнення тим самим відносної стабілізації національної валюти. Таке валютне регулювання забезпечується, перш за все, через встановлення «валютного коридору», а також шляхом проведення валютних інтервенцій при появі реальної загрози швидкого знецінення національної валюти.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proofErr w:type="spellStart"/>
      <w:r w:rsidRPr="00B34802">
        <w:rPr>
          <w:rFonts w:ascii="Times New Roman" w:hAnsi="Times New Roman" w:cs="Times New Roman"/>
          <w:color w:val="000000"/>
          <w:sz w:val="28"/>
          <w:szCs w:val="28"/>
        </w:rPr>
        <w:t>Дефляційна</w:t>
      </w:r>
      <w:proofErr w:type="spellEnd"/>
      <w:r w:rsidRPr="00B34802">
        <w:rPr>
          <w:rFonts w:ascii="Times New Roman" w:hAnsi="Times New Roman" w:cs="Times New Roman"/>
          <w:color w:val="000000"/>
          <w:sz w:val="28"/>
          <w:szCs w:val="28"/>
        </w:rPr>
        <w:t xml:space="preserve"> політика при послідовному і жорсткому її проведенні може дати очікуваний антиінфляційний результат, проте її реалізація пов’язана із рядом недоліків, до яких слід віднести такі: </w:t>
      </w:r>
    </w:p>
    <w:p w:rsidR="009A433C" w:rsidRPr="00B34802" w:rsidRDefault="009A433C"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1) розрив у часі </w:t>
      </w:r>
      <w:proofErr w:type="spellStart"/>
      <w:r w:rsidRPr="00B34802">
        <w:rPr>
          <w:rFonts w:ascii="Times New Roman" w:hAnsi="Times New Roman" w:cs="Times New Roman"/>
          <w:color w:val="000000"/>
          <w:sz w:val="28"/>
          <w:szCs w:val="28"/>
        </w:rPr>
        <w:t>рестрикційних</w:t>
      </w:r>
      <w:proofErr w:type="spellEnd"/>
      <w:r w:rsidRPr="00B34802">
        <w:rPr>
          <w:rFonts w:ascii="Times New Roman" w:hAnsi="Times New Roman" w:cs="Times New Roman"/>
          <w:color w:val="000000"/>
          <w:sz w:val="28"/>
          <w:szCs w:val="28"/>
        </w:rPr>
        <w:t xml:space="preserve"> заходів і кінцевого скорочення грошової маси; </w:t>
      </w:r>
    </w:p>
    <w:p w:rsidR="009A433C" w:rsidRPr="00B34802" w:rsidRDefault="009A433C"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2) її результати виявляються не відразу, у зв’язку з чим інфляція може зростати навіть після скорочення платоспроможного попиту; </w:t>
      </w:r>
    </w:p>
    <w:p w:rsidR="009A433C" w:rsidRPr="00B34802" w:rsidRDefault="009A433C"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3) </w:t>
      </w:r>
      <w:proofErr w:type="spellStart"/>
      <w:r w:rsidRPr="00B34802">
        <w:rPr>
          <w:rFonts w:ascii="Times New Roman" w:hAnsi="Times New Roman" w:cs="Times New Roman"/>
          <w:color w:val="000000"/>
          <w:sz w:val="28"/>
          <w:szCs w:val="28"/>
        </w:rPr>
        <w:t>дефляційні</w:t>
      </w:r>
      <w:proofErr w:type="spellEnd"/>
      <w:r w:rsidRPr="00B34802">
        <w:rPr>
          <w:rFonts w:ascii="Times New Roman" w:hAnsi="Times New Roman" w:cs="Times New Roman"/>
          <w:color w:val="000000"/>
          <w:sz w:val="28"/>
          <w:szCs w:val="28"/>
        </w:rPr>
        <w:t xml:space="preserve"> заходи потребують точного розрахунку, оскільки різке скорочення грошової маси може викликати платіжну кризу і вироб</w:t>
      </w:r>
      <w:r w:rsidRPr="00B34802">
        <w:rPr>
          <w:rFonts w:ascii="Times New Roman" w:hAnsi="Times New Roman" w:cs="Times New Roman"/>
          <w:color w:val="000000"/>
          <w:sz w:val="28"/>
          <w:szCs w:val="28"/>
        </w:rPr>
        <w:softHyphen/>
        <w:t xml:space="preserve">ничий спад; </w:t>
      </w:r>
    </w:p>
    <w:p w:rsidR="009A433C" w:rsidRPr="00B34802" w:rsidRDefault="009A433C"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4) ріст податкового навантаження на суб’єктів ринку може спричини</w:t>
      </w:r>
      <w:r w:rsidRPr="00B34802">
        <w:rPr>
          <w:rFonts w:ascii="Times New Roman" w:hAnsi="Times New Roman" w:cs="Times New Roman"/>
          <w:color w:val="000000"/>
          <w:sz w:val="28"/>
          <w:szCs w:val="28"/>
        </w:rPr>
        <w:softHyphen/>
        <w:t>ти посилення інфляції витрат, послаблення стимулів до праці та ін</w:t>
      </w:r>
      <w:r w:rsidRPr="00B34802">
        <w:rPr>
          <w:rFonts w:ascii="Times New Roman" w:hAnsi="Times New Roman" w:cs="Times New Roman"/>
          <w:color w:val="000000"/>
          <w:sz w:val="28"/>
          <w:szCs w:val="28"/>
        </w:rPr>
        <w:softHyphen/>
        <w:t xml:space="preserve">вестування, що в стратегічному плані відобразиться на скороченні поступлень до бюджету; </w:t>
      </w:r>
    </w:p>
    <w:p w:rsidR="009A433C" w:rsidRPr="00B34802" w:rsidRDefault="009A433C"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5) негативний вплив обмежувальної кредитної політики на інвестиції і зайнятість; </w:t>
      </w:r>
    </w:p>
    <w:p w:rsidR="009A433C" w:rsidRPr="00B34802" w:rsidRDefault="009A433C" w:rsidP="00E633B0">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6) ріст соціального напруження внаслідок скорочення державних витрат.</w:t>
      </w:r>
      <w:r w:rsidRPr="00B34802">
        <w:rPr>
          <w:rFonts w:ascii="Times New Roman" w:hAnsi="Times New Roman" w:cs="Times New Roman"/>
          <w:b/>
          <w:bCs/>
          <w:i/>
          <w:iCs/>
          <w:color w:val="000000"/>
          <w:sz w:val="28"/>
          <w:szCs w:val="28"/>
        </w:rPr>
        <w:t xml:space="preserve">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Друга група охоплює антиінфляційні заходи, що спрямовуються про</w:t>
      </w:r>
      <w:r w:rsidRPr="00B34802">
        <w:rPr>
          <w:rFonts w:ascii="Times New Roman" w:hAnsi="Times New Roman" w:cs="Times New Roman"/>
          <w:color w:val="000000"/>
          <w:sz w:val="28"/>
          <w:szCs w:val="28"/>
        </w:rPr>
        <w:softHyphen/>
        <w:t>ти інфляції витрат і проводяться шляхом обмеження дії факторів зрос</w:t>
      </w:r>
      <w:r w:rsidRPr="00B34802">
        <w:rPr>
          <w:rFonts w:ascii="Times New Roman" w:hAnsi="Times New Roman" w:cs="Times New Roman"/>
          <w:color w:val="000000"/>
          <w:sz w:val="28"/>
          <w:szCs w:val="28"/>
        </w:rPr>
        <w:softHyphen/>
        <w:t>тання витрат виробництва та дії загальних економічних умов, що спричи</w:t>
      </w:r>
      <w:r w:rsidRPr="00B34802">
        <w:rPr>
          <w:rFonts w:ascii="Times New Roman" w:hAnsi="Times New Roman" w:cs="Times New Roman"/>
          <w:color w:val="000000"/>
          <w:sz w:val="28"/>
          <w:szCs w:val="28"/>
        </w:rPr>
        <w:softHyphen/>
        <w:t xml:space="preserve">няють ріст цін. Основними напрямами антиінфляційної політики у числі цих заходів є: </w:t>
      </w:r>
    </w:p>
    <w:p w:rsidR="009A433C" w:rsidRPr="00B34802" w:rsidRDefault="009A433C" w:rsidP="00B34802">
      <w:pPr>
        <w:autoSpaceDE w:val="0"/>
        <w:autoSpaceDN w:val="0"/>
        <w:adjustRightInd w:val="0"/>
        <w:spacing w:after="0" w:line="276" w:lineRule="auto"/>
        <w:ind w:left="84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політика доходів; </w:t>
      </w:r>
    </w:p>
    <w:p w:rsidR="009A433C" w:rsidRPr="00B34802" w:rsidRDefault="009A433C" w:rsidP="00B34802">
      <w:pPr>
        <w:autoSpaceDE w:val="0"/>
        <w:autoSpaceDN w:val="0"/>
        <w:adjustRightInd w:val="0"/>
        <w:spacing w:after="0" w:line="276" w:lineRule="auto"/>
        <w:ind w:left="84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цінова політика; </w:t>
      </w:r>
    </w:p>
    <w:p w:rsidR="009A433C" w:rsidRPr="00B34802" w:rsidRDefault="009A433C" w:rsidP="00B34802">
      <w:pPr>
        <w:autoSpaceDE w:val="0"/>
        <w:autoSpaceDN w:val="0"/>
        <w:adjustRightInd w:val="0"/>
        <w:spacing w:after="0" w:line="276" w:lineRule="auto"/>
        <w:ind w:left="84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структурна політика; </w:t>
      </w:r>
    </w:p>
    <w:p w:rsidR="009A433C" w:rsidRPr="00B34802" w:rsidRDefault="009A433C" w:rsidP="00B34802">
      <w:pPr>
        <w:autoSpaceDE w:val="0"/>
        <w:autoSpaceDN w:val="0"/>
        <w:adjustRightInd w:val="0"/>
        <w:spacing w:after="0" w:line="276" w:lineRule="auto"/>
        <w:ind w:left="84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антимонопольна політика; </w:t>
      </w:r>
    </w:p>
    <w:p w:rsidR="009A433C" w:rsidRPr="00B34802" w:rsidRDefault="009A433C" w:rsidP="00B34802">
      <w:pPr>
        <w:autoSpaceDE w:val="0"/>
        <w:autoSpaceDN w:val="0"/>
        <w:adjustRightInd w:val="0"/>
        <w:spacing w:after="0" w:line="276" w:lineRule="auto"/>
        <w:ind w:left="84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зовнішньоторгова політика; </w:t>
      </w:r>
    </w:p>
    <w:p w:rsidR="009A433C" w:rsidRPr="00B34802" w:rsidRDefault="009A433C" w:rsidP="00B34802">
      <w:pPr>
        <w:autoSpaceDE w:val="0"/>
        <w:autoSpaceDN w:val="0"/>
        <w:adjustRightInd w:val="0"/>
        <w:spacing w:after="0" w:line="276" w:lineRule="auto"/>
        <w:ind w:left="84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політика податкового стимулювання економіки.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Політика доходів передбачає паралельний контроль над цінами та заробітною платою шляхом повного їх заморожування або встановлен</w:t>
      </w:r>
      <w:r w:rsidRPr="00B34802">
        <w:rPr>
          <w:rFonts w:ascii="Times New Roman" w:hAnsi="Times New Roman" w:cs="Times New Roman"/>
          <w:i/>
          <w:iCs/>
          <w:color w:val="000000"/>
          <w:sz w:val="28"/>
          <w:szCs w:val="28"/>
        </w:rPr>
        <w:softHyphen/>
        <w:t xml:space="preserve">ня меж їх росту. </w:t>
      </w:r>
      <w:r w:rsidRPr="00B34802">
        <w:rPr>
          <w:rFonts w:ascii="Times New Roman" w:hAnsi="Times New Roman" w:cs="Times New Roman"/>
          <w:color w:val="000000"/>
          <w:sz w:val="28"/>
          <w:szCs w:val="28"/>
        </w:rPr>
        <w:t>Політика доходів передбачає, за суттю, пряме втручання держави у трудові відносини бізнесу шляхом «заморожування» заробіт</w:t>
      </w:r>
      <w:r w:rsidRPr="00B34802">
        <w:rPr>
          <w:rFonts w:ascii="Times New Roman" w:hAnsi="Times New Roman" w:cs="Times New Roman"/>
          <w:color w:val="000000"/>
          <w:sz w:val="28"/>
          <w:szCs w:val="28"/>
        </w:rPr>
        <w:softHyphen/>
        <w:t>ної плати або визначення граничних меж її зростання з метою стриму</w:t>
      </w:r>
      <w:r w:rsidRPr="00B34802">
        <w:rPr>
          <w:rFonts w:ascii="Times New Roman" w:hAnsi="Times New Roman" w:cs="Times New Roman"/>
          <w:color w:val="000000"/>
          <w:sz w:val="28"/>
          <w:szCs w:val="28"/>
        </w:rPr>
        <w:softHyphen/>
        <w:t xml:space="preserve">вання платоспроможного попиту на товарному ринку. За соціальними мотивами цей напрям </w:t>
      </w:r>
      <w:r w:rsidRPr="00B34802">
        <w:rPr>
          <w:rFonts w:ascii="Times New Roman" w:hAnsi="Times New Roman" w:cs="Times New Roman"/>
          <w:color w:val="000000"/>
          <w:sz w:val="28"/>
          <w:szCs w:val="28"/>
        </w:rPr>
        <w:lastRenderedPageBreak/>
        <w:t xml:space="preserve">антиінфляційної політики застосовується </w:t>
      </w:r>
      <w:proofErr w:type="spellStart"/>
      <w:r w:rsidRPr="00B34802">
        <w:rPr>
          <w:rFonts w:ascii="Times New Roman" w:hAnsi="Times New Roman" w:cs="Times New Roman"/>
          <w:color w:val="000000"/>
          <w:sz w:val="28"/>
          <w:szCs w:val="28"/>
        </w:rPr>
        <w:t>рідко</w:t>
      </w:r>
      <w:proofErr w:type="spellEnd"/>
      <w:r w:rsidRPr="00B34802">
        <w:rPr>
          <w:rFonts w:ascii="Times New Roman" w:hAnsi="Times New Roman" w:cs="Times New Roman"/>
          <w:color w:val="000000"/>
          <w:sz w:val="28"/>
          <w:szCs w:val="28"/>
        </w:rPr>
        <w:t xml:space="preserve">. В той же час досвід використання політики доходів у США за президентства Р. </w:t>
      </w:r>
      <w:proofErr w:type="spellStart"/>
      <w:r w:rsidRPr="00B34802">
        <w:rPr>
          <w:rFonts w:ascii="Times New Roman" w:hAnsi="Times New Roman" w:cs="Times New Roman"/>
          <w:color w:val="000000"/>
          <w:sz w:val="28"/>
          <w:szCs w:val="28"/>
        </w:rPr>
        <w:t>Ніксона</w:t>
      </w:r>
      <w:proofErr w:type="spellEnd"/>
      <w:r w:rsidRPr="00B34802">
        <w:rPr>
          <w:rFonts w:ascii="Times New Roman" w:hAnsi="Times New Roman" w:cs="Times New Roman"/>
          <w:color w:val="000000"/>
          <w:sz w:val="28"/>
          <w:szCs w:val="28"/>
        </w:rPr>
        <w:t>, у Великобританії при лейбористських урядах, а також у скан</w:t>
      </w:r>
      <w:r w:rsidRPr="00B34802">
        <w:rPr>
          <w:rFonts w:ascii="Times New Roman" w:hAnsi="Times New Roman" w:cs="Times New Roman"/>
          <w:color w:val="000000"/>
          <w:sz w:val="28"/>
          <w:szCs w:val="28"/>
        </w:rPr>
        <w:softHyphen/>
        <w:t>динавських країнах свідчить про обмеженість її результатів. По-перше, уповільнення зростання цін викликало дефіцит на деякі товари, по-друге, зростання цін стримувалось лише на деякий час, а із скасуванням обме</w:t>
      </w:r>
      <w:r w:rsidRPr="00B34802">
        <w:rPr>
          <w:rFonts w:ascii="Times New Roman" w:hAnsi="Times New Roman" w:cs="Times New Roman"/>
          <w:color w:val="000000"/>
          <w:sz w:val="28"/>
          <w:szCs w:val="28"/>
        </w:rPr>
        <w:softHyphen/>
        <w:t xml:space="preserve">жень знову прискорювалося.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Цінова політика – це пряме або опосередковане втручання держави у механізми ринкового ціноутворення, що має на меті встановлення фік</w:t>
      </w:r>
      <w:r w:rsidRPr="00B34802">
        <w:rPr>
          <w:rFonts w:ascii="Times New Roman" w:hAnsi="Times New Roman" w:cs="Times New Roman"/>
          <w:i/>
          <w:iCs/>
          <w:color w:val="000000"/>
          <w:sz w:val="28"/>
          <w:szCs w:val="28"/>
        </w:rPr>
        <w:softHyphen/>
        <w:t xml:space="preserve">сованих цін на ті чи інші групи товарів. </w:t>
      </w:r>
      <w:r w:rsidRPr="00B34802">
        <w:rPr>
          <w:rFonts w:ascii="Times New Roman" w:hAnsi="Times New Roman" w:cs="Times New Roman"/>
          <w:color w:val="000000"/>
          <w:sz w:val="28"/>
          <w:szCs w:val="28"/>
        </w:rPr>
        <w:t>За граничний рівень цін може бути прийнятий той, що існував протягом базового періоду перед «заморо</w:t>
      </w:r>
      <w:r w:rsidRPr="00B34802">
        <w:rPr>
          <w:rFonts w:ascii="Times New Roman" w:hAnsi="Times New Roman" w:cs="Times New Roman"/>
          <w:color w:val="000000"/>
          <w:sz w:val="28"/>
          <w:szCs w:val="28"/>
        </w:rPr>
        <w:softHyphen/>
        <w:t>жуванням». При цьому підвищення цін вважається допустимим, якщо, на</w:t>
      </w:r>
      <w:r w:rsidRPr="00B34802">
        <w:rPr>
          <w:rFonts w:ascii="Times New Roman" w:hAnsi="Times New Roman" w:cs="Times New Roman"/>
          <w:color w:val="000000"/>
          <w:sz w:val="28"/>
          <w:szCs w:val="28"/>
        </w:rPr>
        <w:softHyphen/>
        <w:t>приклад, воно було пов’язано з ростом цін на імпортні вироби (тобто, коли збільшення витрат неможливо контролювати); недопустимим – якщо його причиною стало невиправдане підвищення зарплати, що стимулювало під</w:t>
      </w:r>
      <w:r w:rsidRPr="00B34802">
        <w:rPr>
          <w:rFonts w:ascii="Times New Roman" w:hAnsi="Times New Roman" w:cs="Times New Roman"/>
          <w:color w:val="000000"/>
          <w:sz w:val="28"/>
          <w:szCs w:val="28"/>
        </w:rPr>
        <w:softHyphen/>
        <w:t>приємців самим обмежувати зростання заробітної плати. Стримування зростання цін може забезпечуватися, з одного боку, «заморожуванням» цін на певні товари, а з другого, стримуванням їх рівня в певних межах. Подібний контроль застосовувався у всіх провідних розвинутих країнах. Однак наприкінці 70-х – на початку 80-х рр. ХХ ст. у боротьбі з галопую</w:t>
      </w:r>
      <w:r w:rsidRPr="00B34802">
        <w:rPr>
          <w:rFonts w:ascii="Times New Roman" w:hAnsi="Times New Roman" w:cs="Times New Roman"/>
          <w:color w:val="000000"/>
          <w:sz w:val="28"/>
          <w:szCs w:val="28"/>
        </w:rPr>
        <w:softHyphen/>
        <w:t>чою інфляцією такі методи цінової політики були замінені більш консерва</w:t>
      </w:r>
      <w:r w:rsidRPr="00B34802">
        <w:rPr>
          <w:rFonts w:ascii="Times New Roman" w:hAnsi="Times New Roman" w:cs="Times New Roman"/>
          <w:color w:val="000000"/>
          <w:sz w:val="28"/>
          <w:szCs w:val="28"/>
        </w:rPr>
        <w:softHyphen/>
        <w:t xml:space="preserve">тивними варіантами із застосуванням </w:t>
      </w:r>
      <w:proofErr w:type="spellStart"/>
      <w:r w:rsidRPr="00B34802">
        <w:rPr>
          <w:rFonts w:ascii="Times New Roman" w:hAnsi="Times New Roman" w:cs="Times New Roman"/>
          <w:color w:val="000000"/>
          <w:sz w:val="28"/>
          <w:szCs w:val="28"/>
        </w:rPr>
        <w:t>дефляційних</w:t>
      </w:r>
      <w:proofErr w:type="spellEnd"/>
      <w:r w:rsidRPr="00B34802">
        <w:rPr>
          <w:rFonts w:ascii="Times New Roman" w:hAnsi="Times New Roman" w:cs="Times New Roman"/>
          <w:color w:val="000000"/>
          <w:sz w:val="28"/>
          <w:szCs w:val="28"/>
        </w:rPr>
        <w:t xml:space="preserve"> заходів, пов’язаних із жорстоким стримуванням грошової маси в межах встановлених орієнтирів.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 xml:space="preserve">Структурна політика – це система заходів держави, завданням яких є поліпшення структури національного господарства. </w:t>
      </w:r>
      <w:r w:rsidRPr="00B34802">
        <w:rPr>
          <w:rFonts w:ascii="Times New Roman" w:hAnsi="Times New Roman" w:cs="Times New Roman"/>
          <w:color w:val="000000"/>
          <w:sz w:val="28"/>
          <w:szCs w:val="28"/>
        </w:rPr>
        <w:t>Структурна полі</w:t>
      </w:r>
      <w:r w:rsidRPr="00B34802">
        <w:rPr>
          <w:rFonts w:ascii="Times New Roman" w:hAnsi="Times New Roman" w:cs="Times New Roman"/>
          <w:color w:val="000000"/>
          <w:sz w:val="28"/>
          <w:szCs w:val="28"/>
        </w:rPr>
        <w:softHyphen/>
        <w:t>тика здійснюється через сприяння ліквідації збиткових і малорентабельних підприємств, приватизації державної власності, стимулювання приватного підприємництва і заохочення припливу іноземних інвестицій, розвиток на</w:t>
      </w:r>
      <w:r w:rsidRPr="00B34802">
        <w:rPr>
          <w:rFonts w:ascii="Times New Roman" w:hAnsi="Times New Roman" w:cs="Times New Roman"/>
          <w:color w:val="000000"/>
          <w:sz w:val="28"/>
          <w:szCs w:val="28"/>
        </w:rPr>
        <w:softHyphen/>
        <w:t>укоємних та інноваційних виробництв, підприємств машинобудування, а та</w:t>
      </w:r>
      <w:r w:rsidRPr="00B34802">
        <w:rPr>
          <w:rFonts w:ascii="Times New Roman" w:hAnsi="Times New Roman" w:cs="Times New Roman"/>
          <w:color w:val="000000"/>
          <w:sz w:val="28"/>
          <w:szCs w:val="28"/>
        </w:rPr>
        <w:softHyphen/>
        <w:t>кож орієнтованих на споживчий сектор економіки. За допомогою проведен</w:t>
      </w:r>
      <w:r w:rsidRPr="00B34802">
        <w:rPr>
          <w:rFonts w:ascii="Times New Roman" w:hAnsi="Times New Roman" w:cs="Times New Roman"/>
          <w:color w:val="000000"/>
          <w:sz w:val="28"/>
          <w:szCs w:val="28"/>
        </w:rPr>
        <w:softHyphen/>
        <w:t xml:space="preserve">ня зазначених заходів в рамках даної політики можна досягти скорочення потреби в емісії, формування можливості для зниження витрат і цін.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 xml:space="preserve">Антимонопольна політика передбачає встановлення державного контролю за виробничими витратами і цінами монополій. </w:t>
      </w:r>
      <w:r w:rsidRPr="00B34802">
        <w:rPr>
          <w:rFonts w:ascii="Times New Roman" w:hAnsi="Times New Roman" w:cs="Times New Roman"/>
          <w:color w:val="000000"/>
          <w:sz w:val="28"/>
          <w:szCs w:val="28"/>
        </w:rPr>
        <w:t>Даний тип по</w:t>
      </w:r>
      <w:r w:rsidRPr="00B34802">
        <w:rPr>
          <w:rFonts w:ascii="Times New Roman" w:hAnsi="Times New Roman" w:cs="Times New Roman"/>
          <w:color w:val="000000"/>
          <w:sz w:val="28"/>
          <w:szCs w:val="28"/>
        </w:rPr>
        <w:softHyphen/>
        <w:t>літики передбачає запобігання адміністративними заходами проявів моно</w:t>
      </w:r>
      <w:r w:rsidRPr="00B34802">
        <w:rPr>
          <w:rFonts w:ascii="Times New Roman" w:hAnsi="Times New Roman" w:cs="Times New Roman"/>
          <w:color w:val="000000"/>
          <w:sz w:val="28"/>
          <w:szCs w:val="28"/>
        </w:rPr>
        <w:softHyphen/>
        <w:t>польного підвищення цін, а також фіксування цін природних монополій, за</w:t>
      </w:r>
      <w:r w:rsidRPr="00B34802">
        <w:rPr>
          <w:rFonts w:ascii="Times New Roman" w:hAnsi="Times New Roman" w:cs="Times New Roman"/>
          <w:color w:val="000000"/>
          <w:sz w:val="28"/>
          <w:szCs w:val="28"/>
        </w:rPr>
        <w:softHyphen/>
        <w:t>охочення конкуренції. Серед основних заходів антимонопольної політики слід виділити урядовий контроль за можливим злиттям фірм, який дозволить в по</w:t>
      </w:r>
      <w:r w:rsidRPr="00B34802">
        <w:rPr>
          <w:rFonts w:ascii="Times New Roman" w:hAnsi="Times New Roman" w:cs="Times New Roman"/>
          <w:color w:val="000000"/>
          <w:sz w:val="28"/>
          <w:szCs w:val="28"/>
        </w:rPr>
        <w:softHyphen/>
        <w:t>дальшому контролювати рівень цін на їхню продукцію. Для забезпечення та</w:t>
      </w:r>
      <w:r w:rsidRPr="00B34802">
        <w:rPr>
          <w:rFonts w:ascii="Times New Roman" w:hAnsi="Times New Roman" w:cs="Times New Roman"/>
          <w:color w:val="000000"/>
          <w:sz w:val="28"/>
          <w:szCs w:val="28"/>
        </w:rPr>
        <w:softHyphen/>
        <w:t xml:space="preserve">кого контролю необхідно знизити бар’єри для входження в дану галузь інших компаній – як великих, так і малих, вітчизняних, і закордонних.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lastRenderedPageBreak/>
        <w:t>Зовнішньоторгова політика передбачає використання митно-тариф</w:t>
      </w:r>
      <w:r w:rsidRPr="00B34802">
        <w:rPr>
          <w:rFonts w:ascii="Times New Roman" w:hAnsi="Times New Roman" w:cs="Times New Roman"/>
          <w:i/>
          <w:iCs/>
          <w:color w:val="000000"/>
          <w:sz w:val="28"/>
          <w:szCs w:val="28"/>
        </w:rPr>
        <w:softHyphen/>
        <w:t xml:space="preserve">них інструментів задля стимулювання імпортних операцій і посилення конкуренції на внутрішньому товарному ринку. </w:t>
      </w:r>
      <w:r w:rsidRPr="00B34802">
        <w:rPr>
          <w:rFonts w:ascii="Times New Roman" w:hAnsi="Times New Roman" w:cs="Times New Roman"/>
          <w:color w:val="000000"/>
          <w:sz w:val="28"/>
          <w:szCs w:val="28"/>
        </w:rPr>
        <w:t>Дана політика повинна спрямовуватися на досягнення рівноваги у торгівлі товарами і послугами шляхом підтримання експортних галузей та захисту національного виробни</w:t>
      </w:r>
      <w:r w:rsidRPr="00B34802">
        <w:rPr>
          <w:rFonts w:ascii="Times New Roman" w:hAnsi="Times New Roman" w:cs="Times New Roman"/>
          <w:color w:val="000000"/>
          <w:sz w:val="28"/>
          <w:szCs w:val="28"/>
        </w:rPr>
        <w:softHyphen/>
        <w:t>ка. Водночас уряд і центральний банк мають проводити конструктивну ва</w:t>
      </w:r>
      <w:r w:rsidRPr="00B34802">
        <w:rPr>
          <w:rFonts w:ascii="Times New Roman" w:hAnsi="Times New Roman" w:cs="Times New Roman"/>
          <w:color w:val="000000"/>
          <w:sz w:val="28"/>
          <w:szCs w:val="28"/>
        </w:rPr>
        <w:softHyphen/>
        <w:t xml:space="preserve">лютну політику, яка б підтримувала стабільний курс національної валюти.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 xml:space="preserve">Політика податкового стимулювання виробництва включає заходи із зниження податку на підприємницьку діяльність та доходи фізичних осіб як засіб стимулювання заощаджень і сприяння процесу розширеного відтворення. </w:t>
      </w:r>
      <w:r w:rsidRPr="00B34802">
        <w:rPr>
          <w:rFonts w:ascii="Times New Roman" w:hAnsi="Times New Roman" w:cs="Times New Roman"/>
          <w:color w:val="000000"/>
          <w:sz w:val="28"/>
          <w:szCs w:val="28"/>
        </w:rPr>
        <w:t>Так, зниження ставок податку на прибуток суб’єктів господа</w:t>
      </w:r>
      <w:r w:rsidRPr="00B34802">
        <w:rPr>
          <w:rFonts w:ascii="Times New Roman" w:hAnsi="Times New Roman" w:cs="Times New Roman"/>
          <w:color w:val="000000"/>
          <w:sz w:val="28"/>
          <w:szCs w:val="28"/>
        </w:rPr>
        <w:softHyphen/>
        <w:t>рювання приведе до росту інвестиційної активності, що в свою чергу спри</w:t>
      </w:r>
      <w:r w:rsidRPr="00B34802">
        <w:rPr>
          <w:rFonts w:ascii="Times New Roman" w:hAnsi="Times New Roman" w:cs="Times New Roman"/>
          <w:color w:val="000000"/>
          <w:sz w:val="28"/>
          <w:szCs w:val="28"/>
        </w:rPr>
        <w:softHyphen/>
        <w:t>ятиме збільшенню об’єму виробництва і зайнятості, а зниження ставок податку на доходи фізичних осіб дасть поштовх до росту особистих заоща</w:t>
      </w:r>
      <w:r w:rsidRPr="00B34802">
        <w:rPr>
          <w:rFonts w:ascii="Times New Roman" w:hAnsi="Times New Roman" w:cs="Times New Roman"/>
          <w:color w:val="000000"/>
          <w:sz w:val="28"/>
          <w:szCs w:val="28"/>
        </w:rPr>
        <w:softHyphen/>
        <w:t xml:space="preserve">джень, що також може розглядатися як джерело фінансування інвестицій.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Зазначеним заходам, які спрямовані на подолання інфляції витрат, притаманні певні недоліки. По-перше, заморожування цін і заробітної плати є лише тимчасовими заходами подолання інфляції, які породжують її приховані форми. По-друге, відбувається підрив позицій вітчизняних виробників на внутрішньому товарному ринку. По-третє, відбувається об</w:t>
      </w:r>
      <w:r w:rsidRPr="00B34802">
        <w:rPr>
          <w:rFonts w:ascii="Times New Roman" w:hAnsi="Times New Roman" w:cs="Times New Roman"/>
          <w:color w:val="000000"/>
          <w:sz w:val="28"/>
          <w:szCs w:val="28"/>
        </w:rPr>
        <w:softHyphen/>
        <w:t xml:space="preserve">меження надходжень до бюджету внаслідок зниження податків і митних платежів, що загострює проблему державного боргу.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Варіанти антиінфляційної політики вибираються залежно від пріо</w:t>
      </w:r>
      <w:r w:rsidRPr="00B34802">
        <w:rPr>
          <w:rFonts w:ascii="Times New Roman" w:hAnsi="Times New Roman" w:cs="Times New Roman"/>
          <w:color w:val="000000"/>
          <w:sz w:val="28"/>
          <w:szCs w:val="28"/>
        </w:rPr>
        <w:softHyphen/>
        <w:t>ритетів. Якщо ставиться за мету стримування економічного росту, то про</w:t>
      </w:r>
      <w:r w:rsidRPr="00B34802">
        <w:rPr>
          <w:rFonts w:ascii="Times New Roman" w:hAnsi="Times New Roman" w:cs="Times New Roman"/>
          <w:color w:val="000000"/>
          <w:sz w:val="28"/>
          <w:szCs w:val="28"/>
        </w:rPr>
        <w:softHyphen/>
        <w:t xml:space="preserve">водиться </w:t>
      </w:r>
      <w:proofErr w:type="spellStart"/>
      <w:r w:rsidRPr="00B34802">
        <w:rPr>
          <w:rFonts w:ascii="Times New Roman" w:hAnsi="Times New Roman" w:cs="Times New Roman"/>
          <w:color w:val="000000"/>
          <w:sz w:val="28"/>
          <w:szCs w:val="28"/>
        </w:rPr>
        <w:t>дефляційна</w:t>
      </w:r>
      <w:proofErr w:type="spellEnd"/>
      <w:r w:rsidRPr="00B34802">
        <w:rPr>
          <w:rFonts w:ascii="Times New Roman" w:hAnsi="Times New Roman" w:cs="Times New Roman"/>
          <w:color w:val="000000"/>
          <w:sz w:val="28"/>
          <w:szCs w:val="28"/>
        </w:rPr>
        <w:t xml:space="preserve"> політика, якщо ціллю є стимулювання економічно</w:t>
      </w:r>
      <w:r w:rsidRPr="00B34802">
        <w:rPr>
          <w:rFonts w:ascii="Times New Roman" w:hAnsi="Times New Roman" w:cs="Times New Roman"/>
          <w:color w:val="000000"/>
          <w:sz w:val="28"/>
          <w:szCs w:val="28"/>
        </w:rPr>
        <w:softHyphen/>
        <w:t>го зростання, то перевага віддається політиці доходів. У випадку, коли ставиться за мету приборкати інфляцію за будь-яку ціну, паралельно ви</w:t>
      </w:r>
      <w:r w:rsidRPr="00B34802">
        <w:rPr>
          <w:rFonts w:ascii="Times New Roman" w:hAnsi="Times New Roman" w:cs="Times New Roman"/>
          <w:color w:val="000000"/>
          <w:sz w:val="28"/>
          <w:szCs w:val="28"/>
        </w:rPr>
        <w:softHyphen/>
        <w:t xml:space="preserve">користовуються обидва методи антиінфляційної політики.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Окрім основних форм антиінфляційної політики, можуть також за</w:t>
      </w:r>
      <w:r w:rsidRPr="00B34802">
        <w:rPr>
          <w:rFonts w:ascii="Times New Roman" w:hAnsi="Times New Roman" w:cs="Times New Roman"/>
          <w:color w:val="000000"/>
          <w:sz w:val="28"/>
          <w:szCs w:val="28"/>
        </w:rPr>
        <w:softHyphen/>
        <w:t xml:space="preserve">стосовуватися й різні заходи щодо пом’якшення наслідків інфляції, тобто адаптування до інфляційних процесів. Основними </w:t>
      </w:r>
      <w:r w:rsidRPr="00B34802">
        <w:rPr>
          <w:rFonts w:ascii="Times New Roman" w:hAnsi="Times New Roman" w:cs="Times New Roman"/>
          <w:i/>
          <w:iCs/>
          <w:color w:val="000000"/>
          <w:sz w:val="28"/>
          <w:szCs w:val="28"/>
        </w:rPr>
        <w:t>адаптивними захода</w:t>
      </w:r>
      <w:r w:rsidRPr="00B34802">
        <w:rPr>
          <w:rFonts w:ascii="Times New Roman" w:hAnsi="Times New Roman" w:cs="Times New Roman"/>
          <w:i/>
          <w:iCs/>
          <w:color w:val="000000"/>
          <w:sz w:val="28"/>
          <w:szCs w:val="28"/>
        </w:rPr>
        <w:softHyphen/>
        <w:t xml:space="preserve">ми </w:t>
      </w:r>
      <w:r w:rsidRPr="00B34802">
        <w:rPr>
          <w:rFonts w:ascii="Times New Roman" w:hAnsi="Times New Roman" w:cs="Times New Roman"/>
          <w:color w:val="000000"/>
          <w:sz w:val="28"/>
          <w:szCs w:val="28"/>
        </w:rPr>
        <w:t xml:space="preserve">антиінфляційної політики є: </w:t>
      </w:r>
    </w:p>
    <w:p w:rsidR="009A433C" w:rsidRPr="00B34802" w:rsidRDefault="009A433C"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індексація (повна або ж часткова), що означає компенсацію втрат у результаті знецінення грошей; </w:t>
      </w:r>
    </w:p>
    <w:p w:rsidR="009A433C" w:rsidRPr="00B34802" w:rsidRDefault="009A433C"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тимчасове заморожування вкладів, що може також супроводжува</w:t>
      </w:r>
      <w:r w:rsidRPr="00B34802">
        <w:rPr>
          <w:rFonts w:ascii="Times New Roman" w:hAnsi="Times New Roman" w:cs="Times New Roman"/>
          <w:color w:val="000000"/>
          <w:sz w:val="28"/>
          <w:szCs w:val="28"/>
        </w:rPr>
        <w:softHyphen/>
        <w:t xml:space="preserve">тись грошовою реформою конфіскаційного типу.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Більшого поширення набув метод індексації. Спочатку цей метод за</w:t>
      </w:r>
      <w:r w:rsidRPr="00B34802">
        <w:rPr>
          <w:rFonts w:ascii="Times New Roman" w:hAnsi="Times New Roman" w:cs="Times New Roman"/>
          <w:color w:val="000000"/>
          <w:sz w:val="28"/>
          <w:szCs w:val="28"/>
        </w:rPr>
        <w:softHyphen/>
        <w:t>стосовувався наприкінці 40-х – початку 50-х років ХХ ст. у європейських країнах у процесі розвитку інфляції, викликаній переходом від військо</w:t>
      </w:r>
      <w:r w:rsidRPr="00B34802">
        <w:rPr>
          <w:rFonts w:ascii="Times New Roman" w:hAnsi="Times New Roman" w:cs="Times New Roman"/>
          <w:color w:val="000000"/>
          <w:sz w:val="28"/>
          <w:szCs w:val="28"/>
        </w:rPr>
        <w:softHyphen/>
        <w:t>вої економіки до нормальних ринкових умов. Знову індексація стала за</w:t>
      </w:r>
      <w:r w:rsidRPr="00B34802">
        <w:rPr>
          <w:rFonts w:ascii="Times New Roman" w:hAnsi="Times New Roman" w:cs="Times New Roman"/>
          <w:color w:val="000000"/>
          <w:sz w:val="28"/>
          <w:szCs w:val="28"/>
        </w:rPr>
        <w:softHyphen/>
        <w:t xml:space="preserve">стосовуватися у 70-ті роки у зв’язку з розгортанням галопуючої інфляції. У більшості провідних </w:t>
      </w:r>
      <w:r w:rsidRPr="00B34802">
        <w:rPr>
          <w:rFonts w:ascii="Times New Roman" w:hAnsi="Times New Roman" w:cs="Times New Roman"/>
          <w:color w:val="000000"/>
          <w:sz w:val="28"/>
          <w:szCs w:val="28"/>
        </w:rPr>
        <w:lastRenderedPageBreak/>
        <w:t>промислово розвинених країнах даний метод охо</w:t>
      </w:r>
      <w:r w:rsidRPr="00B34802">
        <w:rPr>
          <w:rFonts w:ascii="Times New Roman" w:hAnsi="Times New Roman" w:cs="Times New Roman"/>
          <w:color w:val="000000"/>
          <w:sz w:val="28"/>
          <w:szCs w:val="28"/>
        </w:rPr>
        <w:softHyphen/>
        <w:t>плював незначну частину трудового населення (наприклад, в США при</w:t>
      </w:r>
      <w:r w:rsidRPr="00B34802">
        <w:rPr>
          <w:rFonts w:ascii="Times New Roman" w:hAnsi="Times New Roman" w:cs="Times New Roman"/>
          <w:color w:val="000000"/>
          <w:sz w:val="28"/>
          <w:szCs w:val="28"/>
        </w:rPr>
        <w:softHyphen/>
        <w:t xml:space="preserve">близно 10%). Винятком була Італія, профспілки якої домоглися введення в країні повної системи індексації.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Одним з конкретних напрямів антиінфляційної політики в умовах, коли збігаються інфляція і кризовий спад виробництва, стала політика </w:t>
      </w:r>
      <w:proofErr w:type="spellStart"/>
      <w:r w:rsidRPr="00B34802">
        <w:rPr>
          <w:rFonts w:ascii="Times New Roman" w:hAnsi="Times New Roman" w:cs="Times New Roman"/>
          <w:color w:val="000000"/>
          <w:sz w:val="28"/>
          <w:szCs w:val="28"/>
        </w:rPr>
        <w:t>таргету</w:t>
      </w:r>
      <w:r w:rsidRPr="00B34802">
        <w:rPr>
          <w:rFonts w:ascii="Times New Roman" w:hAnsi="Times New Roman" w:cs="Times New Roman"/>
          <w:color w:val="000000"/>
          <w:sz w:val="28"/>
          <w:szCs w:val="28"/>
        </w:rPr>
        <w:softHyphen/>
        <w:t>вання</w:t>
      </w:r>
      <w:proofErr w:type="spellEnd"/>
      <w:r w:rsidRPr="00B34802">
        <w:rPr>
          <w:rFonts w:ascii="Times New Roman" w:hAnsi="Times New Roman" w:cs="Times New Roman"/>
          <w:color w:val="000000"/>
          <w:sz w:val="28"/>
          <w:szCs w:val="28"/>
        </w:rPr>
        <w:t xml:space="preserve"> (від </w:t>
      </w:r>
      <w:proofErr w:type="spellStart"/>
      <w:r w:rsidRPr="00B34802">
        <w:rPr>
          <w:rFonts w:ascii="Times New Roman" w:hAnsi="Times New Roman" w:cs="Times New Roman"/>
          <w:color w:val="000000"/>
          <w:sz w:val="28"/>
          <w:szCs w:val="28"/>
        </w:rPr>
        <w:t>англ</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i/>
          <w:iCs/>
          <w:color w:val="000000"/>
          <w:sz w:val="28"/>
          <w:szCs w:val="28"/>
        </w:rPr>
        <w:t>target</w:t>
      </w:r>
      <w:proofErr w:type="spellEnd"/>
      <w:r w:rsidRPr="00B34802">
        <w:rPr>
          <w:rFonts w:ascii="Times New Roman" w:hAnsi="Times New Roman" w:cs="Times New Roman"/>
          <w:i/>
          <w:iCs/>
          <w:color w:val="000000"/>
          <w:sz w:val="28"/>
          <w:szCs w:val="28"/>
        </w:rPr>
        <w:t xml:space="preserve"> </w:t>
      </w:r>
      <w:r w:rsidRPr="00B34802">
        <w:rPr>
          <w:rFonts w:ascii="Times New Roman" w:hAnsi="Times New Roman" w:cs="Times New Roman"/>
          <w:color w:val="000000"/>
          <w:sz w:val="28"/>
          <w:szCs w:val="28"/>
        </w:rPr>
        <w:t xml:space="preserve">– мішень, ціль). </w:t>
      </w:r>
      <w:proofErr w:type="spellStart"/>
      <w:r w:rsidRPr="00B34802">
        <w:rPr>
          <w:rFonts w:ascii="Times New Roman" w:hAnsi="Times New Roman" w:cs="Times New Roman"/>
          <w:i/>
          <w:iCs/>
          <w:color w:val="000000"/>
          <w:sz w:val="28"/>
          <w:szCs w:val="28"/>
        </w:rPr>
        <w:t>Таргетування</w:t>
      </w:r>
      <w:proofErr w:type="spellEnd"/>
      <w:r w:rsidRPr="00B34802">
        <w:rPr>
          <w:rFonts w:ascii="Times New Roman" w:hAnsi="Times New Roman" w:cs="Times New Roman"/>
          <w:i/>
          <w:iCs/>
          <w:color w:val="000000"/>
          <w:sz w:val="28"/>
          <w:szCs w:val="28"/>
        </w:rPr>
        <w:t xml:space="preserve"> інфляції (</w:t>
      </w:r>
      <w:proofErr w:type="spellStart"/>
      <w:r w:rsidRPr="00B34802">
        <w:rPr>
          <w:rFonts w:ascii="Times New Roman" w:hAnsi="Times New Roman" w:cs="Times New Roman"/>
          <w:i/>
          <w:iCs/>
          <w:color w:val="000000"/>
          <w:sz w:val="28"/>
          <w:szCs w:val="28"/>
        </w:rPr>
        <w:t>inflation</w:t>
      </w:r>
      <w:proofErr w:type="spellEnd"/>
      <w:r w:rsidRPr="00B34802">
        <w:rPr>
          <w:rFonts w:ascii="Times New Roman" w:hAnsi="Times New Roman" w:cs="Times New Roman"/>
          <w:i/>
          <w:iCs/>
          <w:color w:val="000000"/>
          <w:sz w:val="28"/>
          <w:szCs w:val="28"/>
        </w:rPr>
        <w:t xml:space="preserve"> </w:t>
      </w:r>
      <w:proofErr w:type="spellStart"/>
      <w:r w:rsidRPr="00B34802">
        <w:rPr>
          <w:rFonts w:ascii="Times New Roman" w:hAnsi="Times New Roman" w:cs="Times New Roman"/>
          <w:i/>
          <w:iCs/>
          <w:color w:val="000000"/>
          <w:sz w:val="28"/>
          <w:szCs w:val="28"/>
        </w:rPr>
        <w:t>targeting</w:t>
      </w:r>
      <w:proofErr w:type="spellEnd"/>
      <w:r w:rsidRPr="00B34802">
        <w:rPr>
          <w:rFonts w:ascii="Times New Roman" w:hAnsi="Times New Roman" w:cs="Times New Roman"/>
          <w:i/>
          <w:iCs/>
          <w:color w:val="000000"/>
          <w:sz w:val="28"/>
          <w:szCs w:val="28"/>
        </w:rPr>
        <w:t xml:space="preserve">) </w:t>
      </w:r>
      <w:r w:rsidRPr="00B34802">
        <w:rPr>
          <w:rFonts w:ascii="Times New Roman" w:hAnsi="Times New Roman" w:cs="Times New Roman"/>
          <w:color w:val="000000"/>
          <w:sz w:val="28"/>
          <w:szCs w:val="28"/>
        </w:rPr>
        <w:t>– монетарний режим, який передбачає відповідальність централь</w:t>
      </w:r>
      <w:r w:rsidRPr="00B34802">
        <w:rPr>
          <w:rFonts w:ascii="Times New Roman" w:hAnsi="Times New Roman" w:cs="Times New Roman"/>
          <w:color w:val="000000"/>
          <w:sz w:val="28"/>
          <w:szCs w:val="28"/>
        </w:rPr>
        <w:softHyphen/>
        <w:t>ного банку за дотримання проголошеного значення офіційного показни</w:t>
      </w:r>
      <w:r w:rsidRPr="00B34802">
        <w:rPr>
          <w:rFonts w:ascii="Times New Roman" w:hAnsi="Times New Roman" w:cs="Times New Roman"/>
          <w:color w:val="000000"/>
          <w:sz w:val="28"/>
          <w:szCs w:val="28"/>
        </w:rPr>
        <w:softHyphen/>
        <w:t>ка інфляції (</w:t>
      </w:r>
      <w:proofErr w:type="spellStart"/>
      <w:r w:rsidRPr="00B34802">
        <w:rPr>
          <w:rFonts w:ascii="Times New Roman" w:hAnsi="Times New Roman" w:cs="Times New Roman"/>
          <w:color w:val="000000"/>
          <w:sz w:val="28"/>
          <w:szCs w:val="28"/>
        </w:rPr>
        <w:t>таргету</w:t>
      </w:r>
      <w:proofErr w:type="spellEnd"/>
      <w:r w:rsidRPr="00B34802">
        <w:rPr>
          <w:rFonts w:ascii="Times New Roman" w:hAnsi="Times New Roman" w:cs="Times New Roman"/>
          <w:color w:val="000000"/>
          <w:sz w:val="28"/>
          <w:szCs w:val="28"/>
        </w:rPr>
        <w:t>) протягом визначеного періоду часу. Відповідальність центрального банку зумовлена можливістю використання усього переліку інструментів монетарної політики, у випадку загрози недотримання визна</w:t>
      </w:r>
      <w:r w:rsidRPr="00B34802">
        <w:rPr>
          <w:rFonts w:ascii="Times New Roman" w:hAnsi="Times New Roman" w:cs="Times New Roman"/>
          <w:color w:val="000000"/>
          <w:sz w:val="28"/>
          <w:szCs w:val="28"/>
        </w:rPr>
        <w:softHyphen/>
        <w:t xml:space="preserve">ченого значення </w:t>
      </w:r>
      <w:proofErr w:type="spellStart"/>
      <w:r w:rsidRPr="00B34802">
        <w:rPr>
          <w:rFonts w:ascii="Times New Roman" w:hAnsi="Times New Roman" w:cs="Times New Roman"/>
          <w:color w:val="000000"/>
          <w:sz w:val="28"/>
          <w:szCs w:val="28"/>
        </w:rPr>
        <w:t>таргету</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Таргетування</w:t>
      </w:r>
      <w:proofErr w:type="spellEnd"/>
      <w:r w:rsidRPr="00B34802">
        <w:rPr>
          <w:rFonts w:ascii="Times New Roman" w:hAnsi="Times New Roman" w:cs="Times New Roman"/>
          <w:color w:val="000000"/>
          <w:sz w:val="28"/>
          <w:szCs w:val="28"/>
        </w:rPr>
        <w:t xml:space="preserve"> інфляції характеризується публіч</w:t>
      </w:r>
      <w:r w:rsidRPr="00B34802">
        <w:rPr>
          <w:rFonts w:ascii="Times New Roman" w:hAnsi="Times New Roman" w:cs="Times New Roman"/>
          <w:color w:val="000000"/>
          <w:sz w:val="28"/>
          <w:szCs w:val="28"/>
        </w:rPr>
        <w:softHyphen/>
        <w:t xml:space="preserve">ним проголошенням офіційної кількісної цілі щодо рівня інфляції (або його інтервалу) на середньострокову перспективу та діями центрального банку, спрямованими на приведення існуючої інфляції до її цільового показника за допомогою процентної ставки та інших інструментів монетарної політики. </w:t>
      </w:r>
    </w:p>
    <w:p w:rsidR="009A433C" w:rsidRPr="00B34802" w:rsidRDefault="009A433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Основними елементами політики </w:t>
      </w:r>
      <w:proofErr w:type="spellStart"/>
      <w:r w:rsidRPr="00B34802">
        <w:rPr>
          <w:rFonts w:ascii="Times New Roman" w:hAnsi="Times New Roman" w:cs="Times New Roman"/>
          <w:color w:val="000000"/>
          <w:sz w:val="28"/>
          <w:szCs w:val="28"/>
        </w:rPr>
        <w:t>таргетування</w:t>
      </w:r>
      <w:proofErr w:type="spellEnd"/>
      <w:r w:rsidRPr="00B34802">
        <w:rPr>
          <w:rFonts w:ascii="Times New Roman" w:hAnsi="Times New Roman" w:cs="Times New Roman"/>
          <w:color w:val="000000"/>
          <w:sz w:val="28"/>
          <w:szCs w:val="28"/>
        </w:rPr>
        <w:t xml:space="preserve"> інфляції є: 1) визначен</w:t>
      </w:r>
      <w:r w:rsidRPr="00B34802">
        <w:rPr>
          <w:rFonts w:ascii="Times New Roman" w:hAnsi="Times New Roman" w:cs="Times New Roman"/>
          <w:color w:val="000000"/>
          <w:sz w:val="28"/>
          <w:szCs w:val="28"/>
        </w:rPr>
        <w:softHyphen/>
        <w:t>ня центральним банком стабільності цін головним завданням монетарної по</w:t>
      </w:r>
      <w:r w:rsidRPr="00B34802">
        <w:rPr>
          <w:rFonts w:ascii="Times New Roman" w:hAnsi="Times New Roman" w:cs="Times New Roman"/>
          <w:color w:val="000000"/>
          <w:sz w:val="28"/>
          <w:szCs w:val="28"/>
        </w:rPr>
        <w:softHyphen/>
        <w:t>літики та встановлення чітких кількісних показників рівня інфляції; 2) ви</w:t>
      </w:r>
      <w:r w:rsidRPr="00B34802">
        <w:rPr>
          <w:rFonts w:ascii="Times New Roman" w:hAnsi="Times New Roman" w:cs="Times New Roman"/>
          <w:color w:val="000000"/>
          <w:sz w:val="28"/>
          <w:szCs w:val="28"/>
        </w:rPr>
        <w:softHyphen/>
        <w:t>користання центральним банком усіх інструментів монетарної політики для досягнення поставленої цілі; 3) високий рівень операційної незалежності центрального банку; 4) відповідальність центрального банку за досягнення встановленого цільового показника інфляції; 5) проведення монетарної по</w:t>
      </w:r>
      <w:r w:rsidRPr="00B34802">
        <w:rPr>
          <w:rFonts w:ascii="Times New Roman" w:hAnsi="Times New Roman" w:cs="Times New Roman"/>
          <w:color w:val="000000"/>
          <w:sz w:val="28"/>
          <w:szCs w:val="28"/>
        </w:rPr>
        <w:softHyphen/>
        <w:t xml:space="preserve">літики на основі оцінки інфляційного тиску та інфляційних очікувань. </w:t>
      </w:r>
    </w:p>
    <w:p w:rsidR="00DF4319" w:rsidRPr="00B34802" w:rsidRDefault="009A433C" w:rsidP="00E633B0">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Починаючи з 2000-х років, країни з ринками, що розвиваються, по</w:t>
      </w:r>
      <w:r w:rsidRPr="00B34802">
        <w:rPr>
          <w:rFonts w:ascii="Times New Roman" w:hAnsi="Times New Roman" w:cs="Times New Roman"/>
          <w:color w:val="000000"/>
          <w:sz w:val="28"/>
          <w:szCs w:val="28"/>
        </w:rPr>
        <w:softHyphen/>
        <w:t xml:space="preserve">ступово переходять до використання режиму </w:t>
      </w:r>
      <w:proofErr w:type="spellStart"/>
      <w:r w:rsidRPr="00B34802">
        <w:rPr>
          <w:rFonts w:ascii="Times New Roman" w:hAnsi="Times New Roman" w:cs="Times New Roman"/>
          <w:color w:val="000000"/>
          <w:sz w:val="28"/>
          <w:szCs w:val="28"/>
        </w:rPr>
        <w:t>таргетування</w:t>
      </w:r>
      <w:proofErr w:type="spellEnd"/>
      <w:r w:rsidRPr="00B34802">
        <w:rPr>
          <w:rFonts w:ascii="Times New Roman" w:hAnsi="Times New Roman" w:cs="Times New Roman"/>
          <w:color w:val="000000"/>
          <w:sz w:val="28"/>
          <w:szCs w:val="28"/>
        </w:rPr>
        <w:t xml:space="preserve"> інфляції або його гнучкого варіанта, який передбачає досягнення цільового показника інфляції в середньостроковій перспективі – 2–3 роки.</w:t>
      </w:r>
    </w:p>
    <w:p w:rsidR="00A435C4" w:rsidRPr="00B34802" w:rsidRDefault="00A435C4"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Потрібно відзначити, що досвід, який набули розвинуті країни протя</w:t>
      </w:r>
      <w:r w:rsidRPr="00B34802">
        <w:rPr>
          <w:rFonts w:ascii="Times New Roman" w:hAnsi="Times New Roman" w:cs="Times New Roman"/>
          <w:color w:val="000000"/>
          <w:sz w:val="28"/>
          <w:szCs w:val="28"/>
        </w:rPr>
        <w:softHyphen/>
        <w:t>гом 60 – 90-х років ХХ ст. з приводу регулювання інфляційних процесів, є важливим для застосування на практиці. По-перше, над інфляцією дуже легко втратити контроль і перетворити на неконтрольовану, тим самим призвести до тяжких негативних соціальних та економічних наслідків. Тому найбільш надійний захід з боку держави – створення чітко вираженої антиінфляційної політики. По-друге, чим меншим буде втручання анти</w:t>
      </w:r>
      <w:r w:rsidRPr="00B34802">
        <w:rPr>
          <w:rFonts w:ascii="Times New Roman" w:hAnsi="Times New Roman" w:cs="Times New Roman"/>
          <w:color w:val="000000"/>
          <w:sz w:val="28"/>
          <w:szCs w:val="28"/>
        </w:rPr>
        <w:softHyphen/>
        <w:t>інфляційної політики у сферу виробництва, тим більш сприятливі умови створюються для розвитку підприємницької діяльності та дії ринкового ме</w:t>
      </w:r>
      <w:r w:rsidRPr="00B34802">
        <w:rPr>
          <w:rFonts w:ascii="Times New Roman" w:hAnsi="Times New Roman" w:cs="Times New Roman"/>
          <w:color w:val="000000"/>
          <w:sz w:val="28"/>
          <w:szCs w:val="28"/>
        </w:rPr>
        <w:softHyphen/>
        <w:t xml:space="preserve">ханізму. Тому обмеження тільки </w:t>
      </w:r>
      <w:proofErr w:type="spellStart"/>
      <w:r w:rsidRPr="00B34802">
        <w:rPr>
          <w:rFonts w:ascii="Times New Roman" w:hAnsi="Times New Roman" w:cs="Times New Roman"/>
          <w:color w:val="000000"/>
          <w:sz w:val="28"/>
          <w:szCs w:val="28"/>
        </w:rPr>
        <w:t>дефляційними</w:t>
      </w:r>
      <w:proofErr w:type="spellEnd"/>
      <w:r w:rsidRPr="00B34802">
        <w:rPr>
          <w:rFonts w:ascii="Times New Roman" w:hAnsi="Times New Roman" w:cs="Times New Roman"/>
          <w:color w:val="000000"/>
          <w:sz w:val="28"/>
          <w:szCs w:val="28"/>
        </w:rPr>
        <w:t xml:space="preserve"> заходами є неможливим. Антиінфляційна політика повинна бути комплексною та містити заходи, що спрямовані на всебічний розвиток виробництва. По-третє, через анти</w:t>
      </w:r>
      <w:r w:rsidRPr="00B34802">
        <w:rPr>
          <w:rFonts w:ascii="Times New Roman" w:hAnsi="Times New Roman" w:cs="Times New Roman"/>
          <w:color w:val="000000"/>
          <w:sz w:val="28"/>
          <w:szCs w:val="28"/>
        </w:rPr>
        <w:softHyphen/>
        <w:t>інфляційну політику теж може бути викликане певне напруження в еконо</w:t>
      </w:r>
      <w:r w:rsidRPr="00B34802">
        <w:rPr>
          <w:rFonts w:ascii="Times New Roman" w:hAnsi="Times New Roman" w:cs="Times New Roman"/>
          <w:color w:val="000000"/>
          <w:sz w:val="28"/>
          <w:szCs w:val="28"/>
        </w:rPr>
        <w:softHyphen/>
        <w:t xml:space="preserve">міці. Нею можуть бути незадоволені певні особи, які сподівалися отримати </w:t>
      </w:r>
      <w:r w:rsidRPr="00B34802">
        <w:rPr>
          <w:rFonts w:ascii="Times New Roman" w:hAnsi="Times New Roman" w:cs="Times New Roman"/>
          <w:color w:val="000000"/>
          <w:sz w:val="28"/>
          <w:szCs w:val="28"/>
        </w:rPr>
        <w:lastRenderedPageBreak/>
        <w:t xml:space="preserve">від держави фінансову допомогу, проте не отримали її. Тому розробники цієї політики мають бути готові до того, що без жертв обійтися не вдасться, проте вони необхідні задля загального економічного добробуту. </w:t>
      </w:r>
    </w:p>
    <w:p w:rsidR="00A435C4" w:rsidRPr="00B34802" w:rsidRDefault="00A435C4"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Антиінфляційна політика в окремих випадках може проводитися та</w:t>
      </w:r>
      <w:r w:rsidRPr="00B34802">
        <w:rPr>
          <w:rFonts w:ascii="Times New Roman" w:hAnsi="Times New Roman" w:cs="Times New Roman"/>
          <w:color w:val="000000"/>
          <w:sz w:val="28"/>
          <w:szCs w:val="28"/>
        </w:rPr>
        <w:softHyphen/>
        <w:t>кож методами «шокової терапії» (коли жорстка грошово-кредитна полі</w:t>
      </w:r>
      <w:r w:rsidRPr="00B34802">
        <w:rPr>
          <w:rFonts w:ascii="Times New Roman" w:hAnsi="Times New Roman" w:cs="Times New Roman"/>
          <w:color w:val="000000"/>
          <w:sz w:val="28"/>
          <w:szCs w:val="28"/>
        </w:rPr>
        <w:softHyphen/>
        <w:t>тика допомагає швидко знизити темпи інфляції, проте супроводжується значним спадом виробництва), так і поступово, шляхом багатократного, але кожен раз невеликого зниження темпів росту грошової маси, що до</w:t>
      </w:r>
      <w:r w:rsidRPr="00B34802">
        <w:rPr>
          <w:rFonts w:ascii="Times New Roman" w:hAnsi="Times New Roman" w:cs="Times New Roman"/>
          <w:color w:val="000000"/>
          <w:sz w:val="28"/>
          <w:szCs w:val="28"/>
        </w:rPr>
        <w:softHyphen/>
        <w:t>зволяє уникнути глибокого спаду, однак не дає можливості швидко зни</w:t>
      </w:r>
      <w:r w:rsidRPr="00B34802">
        <w:rPr>
          <w:rFonts w:ascii="Times New Roman" w:hAnsi="Times New Roman" w:cs="Times New Roman"/>
          <w:color w:val="000000"/>
          <w:sz w:val="28"/>
          <w:szCs w:val="28"/>
        </w:rPr>
        <w:softHyphen/>
        <w:t>зити інфляцію. Антиінфляційне скорочення сукупного попиту має допо</w:t>
      </w:r>
      <w:r w:rsidRPr="00B34802">
        <w:rPr>
          <w:rFonts w:ascii="Times New Roman" w:hAnsi="Times New Roman" w:cs="Times New Roman"/>
          <w:color w:val="000000"/>
          <w:sz w:val="28"/>
          <w:szCs w:val="28"/>
        </w:rPr>
        <w:softHyphen/>
        <w:t xml:space="preserve">внюватися заходами, які підтримують пропозицію і тим самим створюють умови її зростання, що дозволяє уникнути глибокого спаду і безробіття. </w:t>
      </w:r>
    </w:p>
    <w:p w:rsidR="00A435C4" w:rsidRPr="00B34802" w:rsidRDefault="00A435C4"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Отже, основний принцип боротьби з інфляцією – це усунення джерел її походження. Проведення антиінфляційної політики напряму залежить від співвідношення багатьох економічних процесів та міри їхньої актив</w:t>
      </w:r>
      <w:r w:rsidRPr="00B34802">
        <w:rPr>
          <w:rFonts w:ascii="Times New Roman" w:hAnsi="Times New Roman" w:cs="Times New Roman"/>
          <w:color w:val="000000"/>
          <w:sz w:val="28"/>
          <w:szCs w:val="28"/>
        </w:rPr>
        <w:softHyphen/>
        <w:t>ності. Найбільшої ефективності можна досягти за умов комплексного за</w:t>
      </w:r>
      <w:r w:rsidRPr="00B34802">
        <w:rPr>
          <w:rFonts w:ascii="Times New Roman" w:hAnsi="Times New Roman" w:cs="Times New Roman"/>
          <w:color w:val="000000"/>
          <w:sz w:val="28"/>
          <w:szCs w:val="28"/>
        </w:rPr>
        <w:softHyphen/>
        <w:t>стосування всіх можливих способів боротьби з інфляцією та довіри насе</w:t>
      </w:r>
      <w:r w:rsidRPr="00B34802">
        <w:rPr>
          <w:rFonts w:ascii="Times New Roman" w:hAnsi="Times New Roman" w:cs="Times New Roman"/>
          <w:color w:val="000000"/>
          <w:sz w:val="28"/>
          <w:szCs w:val="28"/>
        </w:rPr>
        <w:softHyphen/>
        <w:t xml:space="preserve">лення країни </w:t>
      </w:r>
      <w:proofErr w:type="spellStart"/>
      <w:r w:rsidRPr="00B34802">
        <w:rPr>
          <w:rFonts w:ascii="Times New Roman" w:hAnsi="Times New Roman" w:cs="Times New Roman"/>
          <w:color w:val="000000"/>
          <w:sz w:val="28"/>
          <w:szCs w:val="28"/>
        </w:rPr>
        <w:t>дo</w:t>
      </w:r>
      <w:proofErr w:type="spellEnd"/>
      <w:r w:rsidRPr="00B34802">
        <w:rPr>
          <w:rFonts w:ascii="Times New Roman" w:hAnsi="Times New Roman" w:cs="Times New Roman"/>
          <w:color w:val="000000"/>
          <w:sz w:val="28"/>
          <w:szCs w:val="28"/>
        </w:rPr>
        <w:t xml:space="preserve"> уряду. </w:t>
      </w:r>
    </w:p>
    <w:p w:rsidR="00A435C4" w:rsidRPr="00B34802" w:rsidRDefault="00A435C4"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Наприкінці 70-х – початку 80-х років ХХ ст. у боротьбі з галопуючою інфляцією в промислово розвинутих країнах застосовано було ряд </w:t>
      </w:r>
      <w:proofErr w:type="spellStart"/>
      <w:r w:rsidRPr="00B34802">
        <w:rPr>
          <w:rFonts w:ascii="Times New Roman" w:hAnsi="Times New Roman" w:cs="Times New Roman"/>
          <w:color w:val="000000"/>
          <w:sz w:val="28"/>
          <w:szCs w:val="28"/>
        </w:rPr>
        <w:t>дефля</w:t>
      </w:r>
      <w:r w:rsidRPr="00B34802">
        <w:rPr>
          <w:rFonts w:ascii="Times New Roman" w:hAnsi="Times New Roman" w:cs="Times New Roman"/>
          <w:color w:val="000000"/>
          <w:sz w:val="28"/>
          <w:szCs w:val="28"/>
        </w:rPr>
        <w:softHyphen/>
        <w:t>ційних</w:t>
      </w:r>
      <w:proofErr w:type="spellEnd"/>
      <w:r w:rsidRPr="00B34802">
        <w:rPr>
          <w:rFonts w:ascii="Times New Roman" w:hAnsi="Times New Roman" w:cs="Times New Roman"/>
          <w:color w:val="000000"/>
          <w:sz w:val="28"/>
          <w:szCs w:val="28"/>
        </w:rPr>
        <w:t xml:space="preserve"> заходів: більш жорстке обмеження державних видатків, особливо господарських і соціальних; стримування зростання паперової грошової маси шляхом проведення політики </w:t>
      </w:r>
      <w:proofErr w:type="spellStart"/>
      <w:r w:rsidRPr="00B34802">
        <w:rPr>
          <w:rFonts w:ascii="Times New Roman" w:hAnsi="Times New Roman" w:cs="Times New Roman"/>
          <w:color w:val="000000"/>
          <w:sz w:val="28"/>
          <w:szCs w:val="28"/>
        </w:rPr>
        <w:t>таргетування</w:t>
      </w:r>
      <w:proofErr w:type="spellEnd"/>
      <w:r w:rsidRPr="00B34802">
        <w:rPr>
          <w:rFonts w:ascii="Times New Roman" w:hAnsi="Times New Roman" w:cs="Times New Roman"/>
          <w:color w:val="000000"/>
          <w:sz w:val="28"/>
          <w:szCs w:val="28"/>
        </w:rPr>
        <w:t xml:space="preserve"> грошового обігу, тобто жорсткого стримування грошової маси в межах встановлених орієнтирів. Разом з тим, стали застосовуватись заходи, які стимулювали ринкову конкуренцію та знижували її вплив на ціни та спіраль «заробітна плата – ціни». Наприклад, в США адміністрація Рейгана відмовилась від держав</w:t>
      </w:r>
      <w:r w:rsidRPr="00B34802">
        <w:rPr>
          <w:rFonts w:ascii="Times New Roman" w:hAnsi="Times New Roman" w:cs="Times New Roman"/>
          <w:color w:val="000000"/>
          <w:sz w:val="28"/>
          <w:szCs w:val="28"/>
        </w:rPr>
        <w:softHyphen/>
        <w:t xml:space="preserve">ної підтримки таких </w:t>
      </w:r>
      <w:proofErr w:type="spellStart"/>
      <w:r w:rsidRPr="00B34802">
        <w:rPr>
          <w:rFonts w:ascii="Times New Roman" w:hAnsi="Times New Roman" w:cs="Times New Roman"/>
          <w:color w:val="000000"/>
          <w:sz w:val="28"/>
          <w:szCs w:val="28"/>
        </w:rPr>
        <w:t>малоконкурентних</w:t>
      </w:r>
      <w:proofErr w:type="spellEnd"/>
      <w:r w:rsidRPr="00B34802">
        <w:rPr>
          <w:rFonts w:ascii="Times New Roman" w:hAnsi="Times New Roman" w:cs="Times New Roman"/>
          <w:color w:val="000000"/>
          <w:sz w:val="28"/>
          <w:szCs w:val="28"/>
        </w:rPr>
        <w:t xml:space="preserve"> галузей, як чорна металургія, ав</w:t>
      </w:r>
      <w:r w:rsidRPr="00B34802">
        <w:rPr>
          <w:rFonts w:ascii="Times New Roman" w:hAnsi="Times New Roman" w:cs="Times New Roman"/>
          <w:color w:val="000000"/>
          <w:sz w:val="28"/>
          <w:szCs w:val="28"/>
        </w:rPr>
        <w:softHyphen/>
        <w:t>томобілебудування, текстильна, взуттєва промисловість, що викликало хвилю злиття великих компаній. В результаті різко зросла конкуренція, що сприяла зменшенню інфляції до «повзучих» форм, а також послаблен</w:t>
      </w:r>
      <w:r w:rsidRPr="00B34802">
        <w:rPr>
          <w:rFonts w:ascii="Times New Roman" w:hAnsi="Times New Roman" w:cs="Times New Roman"/>
          <w:color w:val="000000"/>
          <w:sz w:val="28"/>
          <w:szCs w:val="28"/>
        </w:rPr>
        <w:softHyphen/>
        <w:t xml:space="preserve">ню інфляційної спіралі. </w:t>
      </w:r>
    </w:p>
    <w:p w:rsidR="00A435C4" w:rsidRPr="00B34802" w:rsidRDefault="00A435C4"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Таким чином, мета антиінфляційної політики держави полягає в тому, щоб встановити контроль над інфляцією і досягти прийнятних її темпів для національної економіки. Важливим завданням у боротьбі з ін</w:t>
      </w:r>
      <w:r w:rsidRPr="00B34802">
        <w:rPr>
          <w:rFonts w:ascii="Times New Roman" w:hAnsi="Times New Roman" w:cs="Times New Roman"/>
          <w:color w:val="000000"/>
          <w:sz w:val="28"/>
          <w:szCs w:val="28"/>
        </w:rPr>
        <w:softHyphen/>
        <w:t xml:space="preserve">фляцією є подолання економічного спаду, кризи </w:t>
      </w:r>
      <w:proofErr w:type="spellStart"/>
      <w:r w:rsidRPr="00B34802">
        <w:rPr>
          <w:rFonts w:ascii="Times New Roman" w:hAnsi="Times New Roman" w:cs="Times New Roman"/>
          <w:color w:val="000000"/>
          <w:sz w:val="28"/>
          <w:szCs w:val="28"/>
        </w:rPr>
        <w:t>неплатежів</w:t>
      </w:r>
      <w:proofErr w:type="spellEnd"/>
      <w:r w:rsidRPr="00B34802">
        <w:rPr>
          <w:rFonts w:ascii="Times New Roman" w:hAnsi="Times New Roman" w:cs="Times New Roman"/>
          <w:color w:val="000000"/>
          <w:sz w:val="28"/>
          <w:szCs w:val="28"/>
        </w:rPr>
        <w:t>, зниження інвестиційної активності, формування стабільної ринкової інфраструк</w:t>
      </w:r>
      <w:r w:rsidRPr="00B34802">
        <w:rPr>
          <w:rFonts w:ascii="Times New Roman" w:hAnsi="Times New Roman" w:cs="Times New Roman"/>
          <w:color w:val="000000"/>
          <w:sz w:val="28"/>
          <w:szCs w:val="28"/>
        </w:rPr>
        <w:softHyphen/>
        <w:t>тури. Оздоровлення економіки пов’язане із підтримкою пріоритетних галузей економіки, стимулюванням експорту продукції, виваженою про</w:t>
      </w:r>
      <w:r w:rsidRPr="00B34802">
        <w:rPr>
          <w:rFonts w:ascii="Times New Roman" w:hAnsi="Times New Roman" w:cs="Times New Roman"/>
          <w:color w:val="000000"/>
          <w:sz w:val="28"/>
          <w:szCs w:val="28"/>
        </w:rPr>
        <w:softHyphen/>
        <w:t xml:space="preserve">текціоністською політикою і валютною політикою, що сприяє вирішенню питань конкурентоспроможності вітчизняних товарів. Велике значення в антиінфляційній політиці має структурна </w:t>
      </w:r>
      <w:r w:rsidRPr="00B34802">
        <w:rPr>
          <w:rFonts w:ascii="Times New Roman" w:hAnsi="Times New Roman" w:cs="Times New Roman"/>
          <w:color w:val="000000"/>
          <w:sz w:val="28"/>
          <w:szCs w:val="28"/>
        </w:rPr>
        <w:lastRenderedPageBreak/>
        <w:t>перебудова економіки і при</w:t>
      </w:r>
      <w:r w:rsidRPr="00B34802">
        <w:rPr>
          <w:rFonts w:ascii="Times New Roman" w:hAnsi="Times New Roman" w:cs="Times New Roman"/>
          <w:color w:val="000000"/>
          <w:sz w:val="28"/>
          <w:szCs w:val="28"/>
        </w:rPr>
        <w:softHyphen/>
        <w:t xml:space="preserve">стосування її до потреб ринку за рахунок демонополізації і стимулювання конкуренції у виробництві та сфері послуг. </w:t>
      </w:r>
    </w:p>
    <w:p w:rsidR="00A435C4" w:rsidRPr="00B34802" w:rsidRDefault="00A435C4" w:rsidP="00B34802">
      <w:pPr>
        <w:autoSpaceDE w:val="0"/>
        <w:autoSpaceDN w:val="0"/>
        <w:adjustRightInd w:val="0"/>
        <w:spacing w:before="340" w:after="220" w:line="276" w:lineRule="auto"/>
        <w:ind w:left="620" w:hanging="620"/>
        <w:jc w:val="both"/>
        <w:rPr>
          <w:rFonts w:ascii="Times New Roman" w:hAnsi="Times New Roman" w:cs="Times New Roman"/>
          <w:color w:val="000000"/>
          <w:sz w:val="28"/>
          <w:szCs w:val="28"/>
        </w:rPr>
      </w:pPr>
      <w:r w:rsidRPr="00B34802">
        <w:rPr>
          <w:rFonts w:ascii="Times New Roman" w:hAnsi="Times New Roman" w:cs="Times New Roman"/>
          <w:b/>
          <w:bCs/>
          <w:i/>
          <w:iCs/>
          <w:color w:val="000000"/>
          <w:sz w:val="28"/>
          <w:szCs w:val="28"/>
        </w:rPr>
        <w:t xml:space="preserve">6.5. Основні теорії інфляції </w:t>
      </w:r>
    </w:p>
    <w:p w:rsidR="00A435C4" w:rsidRPr="00B34802" w:rsidRDefault="00A435C4"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Теоретичному осмисленню проблем інфляції приділяється значна увага в економічній науці. Закономірно, що інтерес до проблем інфляції з боку науковців періодично то зростав, то вщухав, що було пов’язано з інтенсивністю розвитку інфляційних процесів у суспільстві на певному етапі його розвитку. Різні напрями та школи економічної теорії розгляда</w:t>
      </w:r>
      <w:r w:rsidRPr="00B34802">
        <w:rPr>
          <w:rFonts w:ascii="Times New Roman" w:hAnsi="Times New Roman" w:cs="Times New Roman"/>
          <w:color w:val="000000"/>
          <w:sz w:val="28"/>
          <w:szCs w:val="28"/>
        </w:rPr>
        <w:softHyphen/>
        <w:t xml:space="preserve">ли цю проблему з різних сторін і на основі цього робили власні висновки. </w:t>
      </w:r>
    </w:p>
    <w:p w:rsidR="00A435C4" w:rsidRPr="00B34802" w:rsidRDefault="00A435C4"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В економічній науці у рамках сформованих основних теоретичних те</w:t>
      </w:r>
      <w:r w:rsidRPr="00B34802">
        <w:rPr>
          <w:rFonts w:ascii="Times New Roman" w:hAnsi="Times New Roman" w:cs="Times New Roman"/>
          <w:color w:val="000000"/>
          <w:sz w:val="28"/>
          <w:szCs w:val="28"/>
        </w:rPr>
        <w:softHyphen/>
        <w:t xml:space="preserve">чій і поглядів на проблеми грошового обігу і макроекономіки виділяють такі основні теоретичні концепції інфляції: </w:t>
      </w:r>
    </w:p>
    <w:p w:rsidR="00A435C4" w:rsidRPr="00B34802" w:rsidRDefault="00A435C4" w:rsidP="00B34802">
      <w:pPr>
        <w:autoSpaceDE w:val="0"/>
        <w:autoSpaceDN w:val="0"/>
        <w:adjustRightInd w:val="0"/>
        <w:spacing w:after="0" w:line="276" w:lineRule="auto"/>
        <w:ind w:left="84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теорія інфляції, заснована на кількісній теорії грошей; </w:t>
      </w:r>
    </w:p>
    <w:p w:rsidR="00A435C4" w:rsidRPr="00B34802" w:rsidRDefault="00A435C4" w:rsidP="00B34802">
      <w:pPr>
        <w:autoSpaceDE w:val="0"/>
        <w:autoSpaceDN w:val="0"/>
        <w:adjustRightInd w:val="0"/>
        <w:spacing w:after="0" w:line="276" w:lineRule="auto"/>
        <w:ind w:left="84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кейнсіанська теорія; </w:t>
      </w:r>
    </w:p>
    <w:p w:rsidR="00A435C4" w:rsidRPr="00B34802" w:rsidRDefault="00A435C4" w:rsidP="00B34802">
      <w:pPr>
        <w:autoSpaceDE w:val="0"/>
        <w:autoSpaceDN w:val="0"/>
        <w:adjustRightInd w:val="0"/>
        <w:spacing w:after="0" w:line="276" w:lineRule="auto"/>
        <w:ind w:left="84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монетаристська</w:t>
      </w:r>
      <w:proofErr w:type="spellEnd"/>
      <w:r w:rsidRPr="00B34802">
        <w:rPr>
          <w:rFonts w:ascii="Times New Roman" w:hAnsi="Times New Roman" w:cs="Times New Roman"/>
          <w:color w:val="000000"/>
          <w:sz w:val="28"/>
          <w:szCs w:val="28"/>
        </w:rPr>
        <w:t xml:space="preserve"> теорія; </w:t>
      </w:r>
    </w:p>
    <w:p w:rsidR="00A435C4" w:rsidRPr="00B34802" w:rsidRDefault="00A435C4" w:rsidP="00B34802">
      <w:pPr>
        <w:autoSpaceDE w:val="0"/>
        <w:autoSpaceDN w:val="0"/>
        <w:adjustRightInd w:val="0"/>
        <w:spacing w:after="0" w:line="276" w:lineRule="auto"/>
        <w:ind w:left="84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теорія економіки пропозиції; </w:t>
      </w:r>
    </w:p>
    <w:p w:rsidR="00A435C4" w:rsidRPr="00B34802" w:rsidRDefault="00A435C4" w:rsidP="00B34802">
      <w:pPr>
        <w:autoSpaceDE w:val="0"/>
        <w:autoSpaceDN w:val="0"/>
        <w:adjustRightInd w:val="0"/>
        <w:spacing w:after="0" w:line="276" w:lineRule="auto"/>
        <w:ind w:left="84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теорія структурної інфляції. </w:t>
      </w:r>
    </w:p>
    <w:p w:rsidR="00A435C4" w:rsidRPr="00B34802" w:rsidRDefault="00A435C4"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Теорія інфляції, заснована на кількісній теорії грошей, пояснює ви</w:t>
      </w:r>
      <w:r w:rsidRPr="00B34802">
        <w:rPr>
          <w:rFonts w:ascii="Times New Roman" w:hAnsi="Times New Roman" w:cs="Times New Roman"/>
          <w:i/>
          <w:iCs/>
          <w:color w:val="000000"/>
          <w:sz w:val="28"/>
          <w:szCs w:val="28"/>
        </w:rPr>
        <w:softHyphen/>
        <w:t xml:space="preserve">никнення інфляції суто грошовими факторами та визначає зростання цін як головний наслідок збільшення кількості грошей в обігу. </w:t>
      </w:r>
      <w:r w:rsidRPr="00B34802">
        <w:rPr>
          <w:rFonts w:ascii="Times New Roman" w:hAnsi="Times New Roman" w:cs="Times New Roman"/>
          <w:color w:val="000000"/>
          <w:sz w:val="28"/>
          <w:szCs w:val="28"/>
        </w:rPr>
        <w:t>Започат</w:t>
      </w:r>
      <w:r w:rsidRPr="00B34802">
        <w:rPr>
          <w:rFonts w:ascii="Times New Roman" w:hAnsi="Times New Roman" w:cs="Times New Roman"/>
          <w:color w:val="000000"/>
          <w:sz w:val="28"/>
          <w:szCs w:val="28"/>
        </w:rPr>
        <w:softHyphen/>
        <w:t>кована дана теорія була ще у ХІХ ст., коли було сформовано основи ідей впливу кількості грошей, які знаходяться в обігу на рівень товарних цін. Теоретичним підґрунтям цієї версії теорії інфляції можна вважати дослі</w:t>
      </w:r>
      <w:r w:rsidRPr="00B34802">
        <w:rPr>
          <w:rFonts w:ascii="Times New Roman" w:hAnsi="Times New Roman" w:cs="Times New Roman"/>
          <w:color w:val="000000"/>
          <w:sz w:val="28"/>
          <w:szCs w:val="28"/>
        </w:rPr>
        <w:softHyphen/>
        <w:t xml:space="preserve">дження Ж. </w:t>
      </w:r>
      <w:proofErr w:type="spellStart"/>
      <w:r w:rsidRPr="00B34802">
        <w:rPr>
          <w:rFonts w:ascii="Times New Roman" w:hAnsi="Times New Roman" w:cs="Times New Roman"/>
          <w:color w:val="000000"/>
          <w:sz w:val="28"/>
          <w:szCs w:val="28"/>
        </w:rPr>
        <w:t>Бодена</w:t>
      </w:r>
      <w:proofErr w:type="spellEnd"/>
      <w:r w:rsidRPr="00B34802">
        <w:rPr>
          <w:rFonts w:ascii="Times New Roman" w:hAnsi="Times New Roman" w:cs="Times New Roman"/>
          <w:color w:val="000000"/>
          <w:sz w:val="28"/>
          <w:szCs w:val="28"/>
        </w:rPr>
        <w:t>, Ш. Монтеск’є, Д. Юма, які сформували «постулат од</w:t>
      </w:r>
      <w:r w:rsidRPr="00B34802">
        <w:rPr>
          <w:rFonts w:ascii="Times New Roman" w:hAnsi="Times New Roman" w:cs="Times New Roman"/>
          <w:color w:val="000000"/>
          <w:sz w:val="28"/>
          <w:szCs w:val="28"/>
        </w:rPr>
        <w:softHyphen/>
        <w:t xml:space="preserve">норідності», а також неокласичну теорію грошей, представниками якої є І. Фішер, А. Маршал, У. </w:t>
      </w:r>
      <w:proofErr w:type="spellStart"/>
      <w:r w:rsidRPr="00B34802">
        <w:rPr>
          <w:rFonts w:ascii="Times New Roman" w:hAnsi="Times New Roman" w:cs="Times New Roman"/>
          <w:color w:val="000000"/>
          <w:sz w:val="28"/>
          <w:szCs w:val="28"/>
        </w:rPr>
        <w:t>Джеконс</w:t>
      </w:r>
      <w:proofErr w:type="spellEnd"/>
      <w:r w:rsidRPr="00B34802">
        <w:rPr>
          <w:rFonts w:ascii="Times New Roman" w:hAnsi="Times New Roman" w:cs="Times New Roman"/>
          <w:color w:val="000000"/>
          <w:sz w:val="28"/>
          <w:szCs w:val="28"/>
        </w:rPr>
        <w:t xml:space="preserve">, Л. </w:t>
      </w:r>
      <w:proofErr w:type="spellStart"/>
      <w:r w:rsidRPr="00B34802">
        <w:rPr>
          <w:rFonts w:ascii="Times New Roman" w:hAnsi="Times New Roman" w:cs="Times New Roman"/>
          <w:color w:val="000000"/>
          <w:sz w:val="28"/>
          <w:szCs w:val="28"/>
        </w:rPr>
        <w:t>Вальрас</w:t>
      </w:r>
      <w:proofErr w:type="spellEnd"/>
      <w:r w:rsidRPr="00B34802">
        <w:rPr>
          <w:rFonts w:ascii="Times New Roman" w:hAnsi="Times New Roman" w:cs="Times New Roman"/>
          <w:color w:val="000000"/>
          <w:sz w:val="28"/>
          <w:szCs w:val="28"/>
        </w:rPr>
        <w:t xml:space="preserve">, А. </w:t>
      </w:r>
      <w:proofErr w:type="spellStart"/>
      <w:r w:rsidRPr="00B34802">
        <w:rPr>
          <w:rFonts w:ascii="Times New Roman" w:hAnsi="Times New Roman" w:cs="Times New Roman"/>
          <w:color w:val="000000"/>
          <w:sz w:val="28"/>
          <w:szCs w:val="28"/>
        </w:rPr>
        <w:t>Пігу</w:t>
      </w:r>
      <w:proofErr w:type="spellEnd"/>
      <w:r w:rsidRPr="00B34802">
        <w:rPr>
          <w:rFonts w:ascii="Times New Roman" w:hAnsi="Times New Roman" w:cs="Times New Roman"/>
          <w:color w:val="000000"/>
          <w:sz w:val="28"/>
          <w:szCs w:val="28"/>
        </w:rPr>
        <w:t xml:space="preserve">. </w:t>
      </w:r>
    </w:p>
    <w:p w:rsidR="00A435C4" w:rsidRPr="00B34802" w:rsidRDefault="00A435C4"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На ранніх етапах розвитку цієї теорії динаміка цін пов’язувалася лише із кількістю грошей в обігу. Найбільш чітко цю залежність сформу</w:t>
      </w:r>
      <w:r w:rsidRPr="00B34802">
        <w:rPr>
          <w:rFonts w:ascii="Times New Roman" w:hAnsi="Times New Roman" w:cs="Times New Roman"/>
          <w:color w:val="000000"/>
          <w:sz w:val="28"/>
          <w:szCs w:val="28"/>
        </w:rPr>
        <w:softHyphen/>
        <w:t>лював І. Фішер у своїй праці «Купівельна сила грошей». І. Фішер теоре</w:t>
      </w:r>
      <w:r w:rsidRPr="00B34802">
        <w:rPr>
          <w:rFonts w:ascii="Times New Roman" w:hAnsi="Times New Roman" w:cs="Times New Roman"/>
          <w:color w:val="000000"/>
          <w:sz w:val="28"/>
          <w:szCs w:val="28"/>
        </w:rPr>
        <w:softHyphen/>
        <w:t>тично обґрунтував рівняння обміну. У даному рівнянні у найбільш спро</w:t>
      </w:r>
      <w:r w:rsidRPr="00B34802">
        <w:rPr>
          <w:rFonts w:ascii="Times New Roman" w:hAnsi="Times New Roman" w:cs="Times New Roman"/>
          <w:color w:val="000000"/>
          <w:sz w:val="28"/>
          <w:szCs w:val="28"/>
        </w:rPr>
        <w:softHyphen/>
        <w:t>щеному вигляді наведена кількісна теорія грошей та відповідне пояснення інфляції. Згідно із цим теоретичним підходом, між зростанням цін та гро</w:t>
      </w:r>
      <w:r w:rsidRPr="00B34802">
        <w:rPr>
          <w:rFonts w:ascii="Times New Roman" w:hAnsi="Times New Roman" w:cs="Times New Roman"/>
          <w:color w:val="000000"/>
          <w:sz w:val="28"/>
          <w:szCs w:val="28"/>
        </w:rPr>
        <w:softHyphen/>
        <w:t xml:space="preserve">шовою масою існує пряма пропорційна лінійна залежність. При чому ця залежність діє без опосередковуючих її ланок: зростання грошової маси веде до зростання цін, тобто до інфляції. У подальшому в дану теорію були внесені новації А. Маршалом та А. </w:t>
      </w:r>
      <w:proofErr w:type="spellStart"/>
      <w:r w:rsidRPr="00B34802">
        <w:rPr>
          <w:rFonts w:ascii="Times New Roman" w:hAnsi="Times New Roman" w:cs="Times New Roman"/>
          <w:color w:val="000000"/>
          <w:sz w:val="28"/>
          <w:szCs w:val="28"/>
        </w:rPr>
        <w:t>Пігу</w:t>
      </w:r>
      <w:proofErr w:type="spellEnd"/>
      <w:r w:rsidRPr="00B34802">
        <w:rPr>
          <w:rFonts w:ascii="Times New Roman" w:hAnsi="Times New Roman" w:cs="Times New Roman"/>
          <w:color w:val="000000"/>
          <w:sz w:val="28"/>
          <w:szCs w:val="28"/>
        </w:rPr>
        <w:t>, які включили в кількісну теорію грошей проблеми попиту суб’єктів господарювання на платіжні засоби як в якості засобів обігу, так і в якості страхового фонду. Загалом же ці зміни не зачіпали закладену в теорії І. Фішера пряму, жорстку пропорційну за</w:t>
      </w:r>
      <w:r w:rsidRPr="00B34802">
        <w:rPr>
          <w:rFonts w:ascii="Times New Roman" w:hAnsi="Times New Roman" w:cs="Times New Roman"/>
          <w:color w:val="000000"/>
          <w:sz w:val="28"/>
          <w:szCs w:val="28"/>
        </w:rPr>
        <w:softHyphen/>
        <w:t xml:space="preserve">лежність рівня цін від кількості грошей в обігу. </w:t>
      </w:r>
    </w:p>
    <w:p w:rsidR="00A435C4" w:rsidRPr="00B34802" w:rsidRDefault="00A435C4"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lastRenderedPageBreak/>
        <w:t>Таким чином, концепція інфляції, яка базується на кількісній теорії грошей, пояснювала механізм інфляції, який мав місце у ХІХ ст. та в пер</w:t>
      </w:r>
      <w:r w:rsidRPr="00B34802">
        <w:rPr>
          <w:rFonts w:ascii="Times New Roman" w:hAnsi="Times New Roman" w:cs="Times New Roman"/>
          <w:color w:val="000000"/>
          <w:sz w:val="28"/>
          <w:szCs w:val="28"/>
        </w:rPr>
        <w:softHyphen/>
        <w:t>ші десятиліття ХХ ст. Інфляція того періоду виступала в більшій мірі як грошове явище як підвищена реакція цін на збільшення паперової грошо</w:t>
      </w:r>
      <w:r w:rsidRPr="00B34802">
        <w:rPr>
          <w:rFonts w:ascii="Times New Roman" w:hAnsi="Times New Roman" w:cs="Times New Roman"/>
          <w:color w:val="000000"/>
          <w:sz w:val="28"/>
          <w:szCs w:val="28"/>
        </w:rPr>
        <w:softHyphen/>
        <w:t xml:space="preserve">вої маси при її відриві від металевої основи. </w:t>
      </w:r>
    </w:p>
    <w:p w:rsidR="00A435C4" w:rsidRPr="00B34802" w:rsidRDefault="00A435C4"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Кейнсіанська теорія інфляції виходить з того, що причиною зрос</w:t>
      </w:r>
      <w:r w:rsidRPr="00B34802">
        <w:rPr>
          <w:rFonts w:ascii="Times New Roman" w:hAnsi="Times New Roman" w:cs="Times New Roman"/>
          <w:i/>
          <w:iCs/>
          <w:color w:val="000000"/>
          <w:sz w:val="28"/>
          <w:szCs w:val="28"/>
        </w:rPr>
        <w:softHyphen/>
        <w:t>тання цін є надмірний попит на ринках на окремі товари, що призво</w:t>
      </w:r>
      <w:r w:rsidRPr="00B34802">
        <w:rPr>
          <w:rFonts w:ascii="Times New Roman" w:hAnsi="Times New Roman" w:cs="Times New Roman"/>
          <w:i/>
          <w:iCs/>
          <w:color w:val="000000"/>
          <w:sz w:val="28"/>
          <w:szCs w:val="28"/>
        </w:rPr>
        <w:softHyphen/>
        <w:t xml:space="preserve">дить до надмірного сукупного попиту. </w:t>
      </w:r>
      <w:r w:rsidRPr="00B34802">
        <w:rPr>
          <w:rFonts w:ascii="Times New Roman" w:hAnsi="Times New Roman" w:cs="Times New Roman"/>
          <w:color w:val="000000"/>
          <w:sz w:val="28"/>
          <w:szCs w:val="28"/>
        </w:rPr>
        <w:t>Новий теоретичний і практичний підхід до інфляції було сформовано під час глибокої економічної кризи 1929–1933 рр. Представники кейнсіанської теорії (</w:t>
      </w:r>
      <w:proofErr w:type="spellStart"/>
      <w:r w:rsidRPr="00B34802">
        <w:rPr>
          <w:rFonts w:ascii="Times New Roman" w:hAnsi="Times New Roman" w:cs="Times New Roman"/>
          <w:color w:val="000000"/>
          <w:sz w:val="28"/>
          <w:szCs w:val="28"/>
        </w:rPr>
        <w:t>Дж</w:t>
      </w:r>
      <w:proofErr w:type="spellEnd"/>
      <w:r w:rsidRPr="00B34802">
        <w:rPr>
          <w:rFonts w:ascii="Times New Roman" w:hAnsi="Times New Roman" w:cs="Times New Roman"/>
          <w:color w:val="000000"/>
          <w:sz w:val="28"/>
          <w:szCs w:val="28"/>
        </w:rPr>
        <w:t xml:space="preserve">. М. Кейнс і Б. </w:t>
      </w:r>
      <w:proofErr w:type="spellStart"/>
      <w:r w:rsidRPr="00B34802">
        <w:rPr>
          <w:rFonts w:ascii="Times New Roman" w:hAnsi="Times New Roman" w:cs="Times New Roman"/>
          <w:color w:val="000000"/>
          <w:sz w:val="28"/>
          <w:szCs w:val="28"/>
        </w:rPr>
        <w:t>Хан</w:t>
      </w:r>
      <w:r w:rsidRPr="00B34802">
        <w:rPr>
          <w:rFonts w:ascii="Times New Roman" w:hAnsi="Times New Roman" w:cs="Times New Roman"/>
          <w:color w:val="000000"/>
          <w:sz w:val="28"/>
          <w:szCs w:val="28"/>
        </w:rPr>
        <w:softHyphen/>
        <w:t>сен</w:t>
      </w:r>
      <w:proofErr w:type="spellEnd"/>
      <w:r w:rsidRPr="00B34802">
        <w:rPr>
          <w:rFonts w:ascii="Times New Roman" w:hAnsi="Times New Roman" w:cs="Times New Roman"/>
          <w:color w:val="000000"/>
          <w:sz w:val="28"/>
          <w:szCs w:val="28"/>
        </w:rPr>
        <w:t>) виходять з аналізу доходів і видатків суб’єктів господарювання та впливу їх на збільшення попиту. Вони вважають, що збільшення попиту з боку держави і підприємців приводить до росту виробництва і зайнятос</w:t>
      </w:r>
      <w:r w:rsidRPr="00B34802">
        <w:rPr>
          <w:rFonts w:ascii="Times New Roman" w:hAnsi="Times New Roman" w:cs="Times New Roman"/>
          <w:color w:val="000000"/>
          <w:sz w:val="28"/>
          <w:szCs w:val="28"/>
        </w:rPr>
        <w:softHyphen/>
        <w:t>ті. В той же час збільшення попиту населення, оскільки попит носить не</w:t>
      </w:r>
      <w:r w:rsidRPr="00B34802">
        <w:rPr>
          <w:rFonts w:ascii="Times New Roman" w:hAnsi="Times New Roman" w:cs="Times New Roman"/>
          <w:color w:val="000000"/>
          <w:sz w:val="28"/>
          <w:szCs w:val="28"/>
        </w:rPr>
        <w:softHyphen/>
        <w:t>виробничий характер, призводить до інфляції. Тому вони рекомендують стимулювати приватні і державні інвестиції, проте обмежувати заробіт</w:t>
      </w:r>
      <w:r w:rsidRPr="00B34802">
        <w:rPr>
          <w:rFonts w:ascii="Times New Roman" w:hAnsi="Times New Roman" w:cs="Times New Roman"/>
          <w:color w:val="000000"/>
          <w:sz w:val="28"/>
          <w:szCs w:val="28"/>
        </w:rPr>
        <w:softHyphen/>
        <w:t xml:space="preserve">ну плату працюючих. У даній теорії активну роль відіграє, за словами </w:t>
      </w:r>
      <w:proofErr w:type="spellStart"/>
      <w:r w:rsidRPr="00B34802">
        <w:rPr>
          <w:rFonts w:ascii="Times New Roman" w:hAnsi="Times New Roman" w:cs="Times New Roman"/>
          <w:color w:val="000000"/>
          <w:sz w:val="28"/>
          <w:szCs w:val="28"/>
        </w:rPr>
        <w:t>Дж</w:t>
      </w:r>
      <w:proofErr w:type="spellEnd"/>
      <w:r w:rsidRPr="00B34802">
        <w:rPr>
          <w:rFonts w:ascii="Times New Roman" w:hAnsi="Times New Roman" w:cs="Times New Roman"/>
          <w:color w:val="000000"/>
          <w:sz w:val="28"/>
          <w:szCs w:val="28"/>
        </w:rPr>
        <w:t xml:space="preserve">. М. Кейнса «ефективний», або грошовий попит, який нібито створює грошову масу. При цьому </w:t>
      </w:r>
      <w:proofErr w:type="spellStart"/>
      <w:r w:rsidRPr="00B34802">
        <w:rPr>
          <w:rFonts w:ascii="Times New Roman" w:hAnsi="Times New Roman" w:cs="Times New Roman"/>
          <w:color w:val="000000"/>
          <w:sz w:val="28"/>
          <w:szCs w:val="28"/>
        </w:rPr>
        <w:t>Дж</w:t>
      </w:r>
      <w:proofErr w:type="spellEnd"/>
      <w:r w:rsidRPr="00B34802">
        <w:rPr>
          <w:rFonts w:ascii="Times New Roman" w:hAnsi="Times New Roman" w:cs="Times New Roman"/>
          <w:color w:val="000000"/>
          <w:sz w:val="28"/>
          <w:szCs w:val="28"/>
        </w:rPr>
        <w:t xml:space="preserve">. М. Кейнс розглядає два види інфляції: </w:t>
      </w:r>
    </w:p>
    <w:p w:rsidR="00A435C4" w:rsidRPr="00B34802" w:rsidRDefault="00A435C4"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напівінфляцію</w:t>
      </w:r>
      <w:proofErr w:type="spellEnd"/>
      <w:r w:rsidRPr="00B34802">
        <w:rPr>
          <w:rFonts w:ascii="Times New Roman" w:hAnsi="Times New Roman" w:cs="Times New Roman"/>
          <w:color w:val="000000"/>
          <w:sz w:val="28"/>
          <w:szCs w:val="28"/>
        </w:rPr>
        <w:t xml:space="preserve"> (помірну або повзучу), тобто такий ріст грошової маси в умовах безробіття, який не несе загрози, оскільки не стільки призводить до росту цін, скільки сприяє залученню безробітних до виробничих процесів; </w:t>
      </w:r>
    </w:p>
    <w:p w:rsidR="00A435C4" w:rsidRPr="00B34802" w:rsidRDefault="00A435C4" w:rsidP="007E102F">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справжню інфляцію (галопуючу) – вона можлива при досягненні повної зайнятості, коли ріст грошової маси повністю відображаєть</w:t>
      </w:r>
      <w:r w:rsidRPr="00B34802">
        <w:rPr>
          <w:rFonts w:ascii="Times New Roman" w:hAnsi="Times New Roman" w:cs="Times New Roman"/>
          <w:color w:val="000000"/>
          <w:sz w:val="28"/>
          <w:szCs w:val="28"/>
        </w:rPr>
        <w:softHyphen/>
        <w:t>ся в рості цін на товари і послуги.</w:t>
      </w:r>
      <w:r w:rsidRPr="00B34802">
        <w:rPr>
          <w:rFonts w:ascii="Times New Roman" w:hAnsi="Times New Roman" w:cs="Times New Roman"/>
          <w:b/>
          <w:bCs/>
          <w:i/>
          <w:iCs/>
          <w:color w:val="000000"/>
          <w:sz w:val="28"/>
          <w:szCs w:val="28"/>
        </w:rPr>
        <w:t xml:space="preserve"> </w:t>
      </w:r>
    </w:p>
    <w:p w:rsidR="00A435C4" w:rsidRPr="00B34802" w:rsidRDefault="00A435C4"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У зв’язку з цим, в своїй роботі «Загальна теорія зайнятості, процен</w:t>
      </w:r>
      <w:r w:rsidRPr="00B34802">
        <w:rPr>
          <w:rFonts w:ascii="Times New Roman" w:hAnsi="Times New Roman" w:cs="Times New Roman"/>
          <w:color w:val="000000"/>
          <w:sz w:val="28"/>
          <w:szCs w:val="28"/>
        </w:rPr>
        <w:softHyphen/>
        <w:t xml:space="preserve">та і грошей» (1936 р.) </w:t>
      </w:r>
      <w:proofErr w:type="spellStart"/>
      <w:r w:rsidRPr="00B34802">
        <w:rPr>
          <w:rFonts w:ascii="Times New Roman" w:hAnsi="Times New Roman" w:cs="Times New Roman"/>
          <w:color w:val="000000"/>
          <w:sz w:val="28"/>
          <w:szCs w:val="28"/>
        </w:rPr>
        <w:t>Дж</w:t>
      </w:r>
      <w:proofErr w:type="spellEnd"/>
      <w:r w:rsidRPr="00B34802">
        <w:rPr>
          <w:rFonts w:ascii="Times New Roman" w:hAnsi="Times New Roman" w:cs="Times New Roman"/>
          <w:color w:val="000000"/>
          <w:sz w:val="28"/>
          <w:szCs w:val="28"/>
        </w:rPr>
        <w:t>. М. Кейнс рекомендував проводити зниження не номінальної, або «грошової» заробітної плати, яка, за його словами, є «непіддатливою» в силу опору працюючих, а здійснювати «гнучку, ін</w:t>
      </w:r>
      <w:r w:rsidRPr="00B34802">
        <w:rPr>
          <w:rFonts w:ascii="Times New Roman" w:hAnsi="Times New Roman" w:cs="Times New Roman"/>
          <w:color w:val="000000"/>
          <w:sz w:val="28"/>
          <w:szCs w:val="28"/>
        </w:rPr>
        <w:softHyphen/>
        <w:t>фляційну грошову політику», яка в кінцевому результаті зумовить зни</w:t>
      </w:r>
      <w:r w:rsidRPr="00B34802">
        <w:rPr>
          <w:rFonts w:ascii="Times New Roman" w:hAnsi="Times New Roman" w:cs="Times New Roman"/>
          <w:color w:val="000000"/>
          <w:sz w:val="28"/>
          <w:szCs w:val="28"/>
        </w:rPr>
        <w:softHyphen/>
        <w:t xml:space="preserve">ження реальної заробітної плати. </w:t>
      </w:r>
    </w:p>
    <w:p w:rsidR="00A435C4" w:rsidRPr="00B34802" w:rsidRDefault="00A435C4"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Кейнсіанська теорія інфляції допускає свідоме допущення розвитку контрольованих інфляційних процесів задля стимулювання сукупного по</w:t>
      </w:r>
      <w:r w:rsidRPr="00B34802">
        <w:rPr>
          <w:rFonts w:ascii="Times New Roman" w:hAnsi="Times New Roman" w:cs="Times New Roman"/>
          <w:color w:val="000000"/>
          <w:sz w:val="28"/>
          <w:szCs w:val="28"/>
        </w:rPr>
        <w:softHyphen/>
        <w:t>питу, а тому ця теорія визнає повзучу інфляцію корисною для стимулю</w:t>
      </w:r>
      <w:r w:rsidRPr="00B34802">
        <w:rPr>
          <w:rFonts w:ascii="Times New Roman" w:hAnsi="Times New Roman" w:cs="Times New Roman"/>
          <w:color w:val="000000"/>
          <w:sz w:val="28"/>
          <w:szCs w:val="28"/>
        </w:rPr>
        <w:softHyphen/>
        <w:t>вання виробництва. Саме кейнсіанські ідеї у країнах із розвиненою ринко</w:t>
      </w:r>
      <w:r w:rsidRPr="00B34802">
        <w:rPr>
          <w:rFonts w:ascii="Times New Roman" w:hAnsi="Times New Roman" w:cs="Times New Roman"/>
          <w:color w:val="000000"/>
          <w:sz w:val="28"/>
          <w:szCs w:val="28"/>
        </w:rPr>
        <w:softHyphen/>
        <w:t>вою економікою змінили ставлення до інфляції. Низька, повзуча інфляція (спочатку приріст цін в рік допускався не більше 2–3%; потім межа була піднята до 5–10% на рік) стала визнаватися неминучим супутником нор</w:t>
      </w:r>
      <w:r w:rsidRPr="00B34802">
        <w:rPr>
          <w:rFonts w:ascii="Times New Roman" w:hAnsi="Times New Roman" w:cs="Times New Roman"/>
          <w:color w:val="000000"/>
          <w:sz w:val="28"/>
          <w:szCs w:val="28"/>
        </w:rPr>
        <w:softHyphen/>
        <w:t>мального розвитку ринкової економіки, що може за певних умов відігра</w:t>
      </w:r>
      <w:r w:rsidRPr="00B34802">
        <w:rPr>
          <w:rFonts w:ascii="Times New Roman" w:hAnsi="Times New Roman" w:cs="Times New Roman"/>
          <w:color w:val="000000"/>
          <w:sz w:val="28"/>
          <w:szCs w:val="28"/>
        </w:rPr>
        <w:softHyphen/>
        <w:t>вати і корисну роль у стимулюванні виробництва. Більш висока інфляція галопуючого типу, а тим більше гіперінфляція, трактується вже в негатив</w:t>
      </w:r>
      <w:r w:rsidRPr="00B34802">
        <w:rPr>
          <w:rFonts w:ascii="Times New Roman" w:hAnsi="Times New Roman" w:cs="Times New Roman"/>
          <w:color w:val="000000"/>
          <w:sz w:val="28"/>
          <w:szCs w:val="28"/>
        </w:rPr>
        <w:softHyphen/>
        <w:t xml:space="preserve">ному сенсі, оскільки пов’язані з нею великі соціально-економічні та часом політичні втрати різко перевищують </w:t>
      </w:r>
      <w:r w:rsidRPr="00B34802">
        <w:rPr>
          <w:rFonts w:ascii="Times New Roman" w:hAnsi="Times New Roman" w:cs="Times New Roman"/>
          <w:color w:val="000000"/>
          <w:sz w:val="28"/>
          <w:szCs w:val="28"/>
        </w:rPr>
        <w:lastRenderedPageBreak/>
        <w:t>можливі вигоди, якщо такі взагалі є. Незначний ріст цін за умов повзучої інфляції є нормальним явищем та ви</w:t>
      </w:r>
      <w:r w:rsidRPr="00B34802">
        <w:rPr>
          <w:rFonts w:ascii="Times New Roman" w:hAnsi="Times New Roman" w:cs="Times New Roman"/>
          <w:color w:val="000000"/>
          <w:sz w:val="28"/>
          <w:szCs w:val="28"/>
        </w:rPr>
        <w:softHyphen/>
        <w:t xml:space="preserve">мушеною платою суспільства за підвищення темпів економічного росту. </w:t>
      </w:r>
    </w:p>
    <w:p w:rsidR="00A435C4" w:rsidRPr="00B34802" w:rsidRDefault="00A435C4"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proofErr w:type="spellStart"/>
      <w:r w:rsidRPr="00B34802">
        <w:rPr>
          <w:rFonts w:ascii="Times New Roman" w:hAnsi="Times New Roman" w:cs="Times New Roman"/>
          <w:color w:val="000000"/>
          <w:sz w:val="28"/>
          <w:szCs w:val="28"/>
        </w:rPr>
        <w:t>Дж</w:t>
      </w:r>
      <w:proofErr w:type="spellEnd"/>
      <w:r w:rsidRPr="00B34802">
        <w:rPr>
          <w:rFonts w:ascii="Times New Roman" w:hAnsi="Times New Roman" w:cs="Times New Roman"/>
          <w:color w:val="000000"/>
          <w:sz w:val="28"/>
          <w:szCs w:val="28"/>
        </w:rPr>
        <w:t>. М. Кейнс запропонував відповідний передавальний механізм, суть якого полягала в тому, що при збільшенні кількості грошей може одночасно зростати сукупний попит, виробництво, доходи і ціни. Інфля</w:t>
      </w:r>
      <w:r w:rsidRPr="00B34802">
        <w:rPr>
          <w:rFonts w:ascii="Times New Roman" w:hAnsi="Times New Roman" w:cs="Times New Roman"/>
          <w:color w:val="000000"/>
          <w:sz w:val="28"/>
          <w:szCs w:val="28"/>
        </w:rPr>
        <w:softHyphen/>
        <w:t>ція буде благом до тих пір, поки темпи росту доходів і загального об’єму виробництва більші від темпів росту цін. За умов досягнення повної за</w:t>
      </w:r>
      <w:r w:rsidRPr="00B34802">
        <w:rPr>
          <w:rFonts w:ascii="Times New Roman" w:hAnsi="Times New Roman" w:cs="Times New Roman"/>
          <w:color w:val="000000"/>
          <w:sz w:val="28"/>
          <w:szCs w:val="28"/>
        </w:rPr>
        <w:softHyphen/>
        <w:t xml:space="preserve">йнятості та завантаженості виробничих </w:t>
      </w:r>
      <w:proofErr w:type="spellStart"/>
      <w:r w:rsidRPr="00B34802">
        <w:rPr>
          <w:rFonts w:ascii="Times New Roman" w:hAnsi="Times New Roman" w:cs="Times New Roman"/>
          <w:color w:val="000000"/>
          <w:sz w:val="28"/>
          <w:szCs w:val="28"/>
        </w:rPr>
        <w:t>потужностей</w:t>
      </w:r>
      <w:proofErr w:type="spellEnd"/>
      <w:r w:rsidRPr="00B34802">
        <w:rPr>
          <w:rFonts w:ascii="Times New Roman" w:hAnsi="Times New Roman" w:cs="Times New Roman"/>
          <w:color w:val="000000"/>
          <w:sz w:val="28"/>
          <w:szCs w:val="28"/>
        </w:rPr>
        <w:t xml:space="preserve"> подальший ріст гро</w:t>
      </w:r>
      <w:r w:rsidRPr="00B34802">
        <w:rPr>
          <w:rFonts w:ascii="Times New Roman" w:hAnsi="Times New Roman" w:cs="Times New Roman"/>
          <w:color w:val="000000"/>
          <w:sz w:val="28"/>
          <w:szCs w:val="28"/>
        </w:rPr>
        <w:softHyphen/>
        <w:t>шової маси призводить не до виробничого зростання, а до росту цін, пере</w:t>
      </w:r>
      <w:r w:rsidRPr="00B34802">
        <w:rPr>
          <w:rFonts w:ascii="Times New Roman" w:hAnsi="Times New Roman" w:cs="Times New Roman"/>
          <w:color w:val="000000"/>
          <w:sz w:val="28"/>
          <w:szCs w:val="28"/>
        </w:rPr>
        <w:softHyphen/>
        <w:t xml:space="preserve">водячи інфляцію у галопуючу та гіперінфляцію. Основними факторами, які зумовлюють інфляцію, </w:t>
      </w:r>
      <w:proofErr w:type="spellStart"/>
      <w:r w:rsidRPr="00B34802">
        <w:rPr>
          <w:rFonts w:ascii="Times New Roman" w:hAnsi="Times New Roman" w:cs="Times New Roman"/>
          <w:color w:val="000000"/>
          <w:sz w:val="28"/>
          <w:szCs w:val="28"/>
        </w:rPr>
        <w:t>Дж</w:t>
      </w:r>
      <w:proofErr w:type="spellEnd"/>
      <w:r w:rsidRPr="00B34802">
        <w:rPr>
          <w:rFonts w:ascii="Times New Roman" w:hAnsi="Times New Roman" w:cs="Times New Roman"/>
          <w:color w:val="000000"/>
          <w:sz w:val="28"/>
          <w:szCs w:val="28"/>
        </w:rPr>
        <w:t>. М. Кейнс вважав грошово-кредитну екс</w:t>
      </w:r>
      <w:r w:rsidRPr="00B34802">
        <w:rPr>
          <w:rFonts w:ascii="Times New Roman" w:hAnsi="Times New Roman" w:cs="Times New Roman"/>
          <w:color w:val="000000"/>
          <w:sz w:val="28"/>
          <w:szCs w:val="28"/>
        </w:rPr>
        <w:softHyphen/>
        <w:t>пансію, ріст цін на сировину і випереджаюче зростання заробітної плати, порівняно із продуктивністю праці, а також монопольне становище окре</w:t>
      </w:r>
      <w:r w:rsidRPr="00B34802">
        <w:rPr>
          <w:rFonts w:ascii="Times New Roman" w:hAnsi="Times New Roman" w:cs="Times New Roman"/>
          <w:color w:val="000000"/>
          <w:sz w:val="28"/>
          <w:szCs w:val="28"/>
        </w:rPr>
        <w:softHyphen/>
        <w:t>мих виробників на ринках. Таку логіку формування інфляційних проце</w:t>
      </w:r>
      <w:r w:rsidRPr="00B34802">
        <w:rPr>
          <w:rFonts w:ascii="Times New Roman" w:hAnsi="Times New Roman" w:cs="Times New Roman"/>
          <w:color w:val="000000"/>
          <w:sz w:val="28"/>
          <w:szCs w:val="28"/>
        </w:rPr>
        <w:softHyphen/>
        <w:t xml:space="preserve">сів у відповідності з кейнсіанським підходом можна зобразити у вигляді відповідної моделі (рис. 6.5). </w:t>
      </w:r>
    </w:p>
    <w:p w:rsidR="009D4D1F" w:rsidRDefault="00A435C4" w:rsidP="007E102F">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Механізм подолання інфляції за </w:t>
      </w:r>
      <w:proofErr w:type="spellStart"/>
      <w:r w:rsidRPr="00B34802">
        <w:rPr>
          <w:rFonts w:ascii="Times New Roman" w:hAnsi="Times New Roman" w:cs="Times New Roman"/>
          <w:color w:val="000000"/>
          <w:sz w:val="28"/>
          <w:szCs w:val="28"/>
        </w:rPr>
        <w:t>Дж</w:t>
      </w:r>
      <w:proofErr w:type="spellEnd"/>
      <w:r w:rsidRPr="00B34802">
        <w:rPr>
          <w:rFonts w:ascii="Times New Roman" w:hAnsi="Times New Roman" w:cs="Times New Roman"/>
          <w:color w:val="000000"/>
          <w:sz w:val="28"/>
          <w:szCs w:val="28"/>
        </w:rPr>
        <w:t>. М. Кейнсом будується на актив</w:t>
      </w:r>
      <w:r w:rsidRPr="00B34802">
        <w:rPr>
          <w:rFonts w:ascii="Times New Roman" w:hAnsi="Times New Roman" w:cs="Times New Roman"/>
          <w:color w:val="000000"/>
          <w:sz w:val="28"/>
          <w:szCs w:val="28"/>
        </w:rPr>
        <w:softHyphen/>
        <w:t xml:space="preserve">ній політиці держави, що має інтегрувати грошово-кредитну політику, витрати державного бюджету, перерозподіл грошових доходів, а також протекціоністську політику. Важливим внеском </w:t>
      </w:r>
      <w:proofErr w:type="spellStart"/>
      <w:r w:rsidRPr="00B34802">
        <w:rPr>
          <w:rFonts w:ascii="Times New Roman" w:hAnsi="Times New Roman" w:cs="Times New Roman"/>
          <w:color w:val="000000"/>
          <w:sz w:val="28"/>
          <w:szCs w:val="28"/>
        </w:rPr>
        <w:t>Дж</w:t>
      </w:r>
      <w:proofErr w:type="spellEnd"/>
      <w:r w:rsidRPr="00B34802">
        <w:rPr>
          <w:rFonts w:ascii="Times New Roman" w:hAnsi="Times New Roman" w:cs="Times New Roman"/>
          <w:color w:val="000000"/>
          <w:sz w:val="28"/>
          <w:szCs w:val="28"/>
        </w:rPr>
        <w:t>. М. Кейнса у теорію інфляції є обґрунтування того факту, що у самій інфляції закладені мож</w:t>
      </w:r>
      <w:r w:rsidRPr="00B34802">
        <w:rPr>
          <w:rFonts w:ascii="Times New Roman" w:hAnsi="Times New Roman" w:cs="Times New Roman"/>
          <w:color w:val="000000"/>
          <w:sz w:val="28"/>
          <w:szCs w:val="28"/>
        </w:rPr>
        <w:softHyphen/>
        <w:t>ливості її регулювання: за мірою росту доходів збільшується схильність до заощаджень, що призводить до скорочення платоспроможного попиту, а отже, – до зниження рівня цін. Головним елементом в системі державної політики, яка контролює інфляцію, є бюджетна політика, спрямована на вирівнювання розподілу національного доходу і стимулювання ефектив</w:t>
      </w:r>
      <w:r w:rsidRPr="00B34802">
        <w:rPr>
          <w:rFonts w:ascii="Times New Roman" w:hAnsi="Times New Roman" w:cs="Times New Roman"/>
          <w:color w:val="000000"/>
          <w:sz w:val="28"/>
          <w:szCs w:val="28"/>
        </w:rPr>
        <w:softHyphen/>
        <w:t>ного попиту. Інструментами стимулювання ефективного попиту є витра</w:t>
      </w:r>
      <w:r w:rsidRPr="00B34802">
        <w:rPr>
          <w:rFonts w:ascii="Times New Roman" w:hAnsi="Times New Roman" w:cs="Times New Roman"/>
          <w:color w:val="000000"/>
          <w:sz w:val="28"/>
          <w:szCs w:val="28"/>
        </w:rPr>
        <w:softHyphen/>
        <w:t>ти бюджету і ліберальна грошово-кредитна політика.</w:t>
      </w:r>
    </w:p>
    <w:p w:rsidR="007E102F" w:rsidRPr="00B34802" w:rsidRDefault="007E102F" w:rsidP="007E102F">
      <w:pPr>
        <w:autoSpaceDE w:val="0"/>
        <w:autoSpaceDN w:val="0"/>
        <w:adjustRightInd w:val="0"/>
        <w:spacing w:line="276" w:lineRule="auto"/>
        <w:jc w:val="both"/>
        <w:rPr>
          <w:rFonts w:ascii="Times New Roman" w:hAnsi="Times New Roman" w:cs="Times New Roman"/>
          <w:color w:val="000000"/>
          <w:sz w:val="28"/>
          <w:szCs w:val="28"/>
        </w:rPr>
      </w:pPr>
      <w:r w:rsidRPr="00B34802">
        <w:rPr>
          <w:rFonts w:ascii="Times New Roman" w:hAnsi="Times New Roman" w:cs="Times New Roman"/>
          <w:b/>
          <w:bCs/>
          <w:color w:val="000000"/>
          <w:sz w:val="28"/>
          <w:szCs w:val="28"/>
        </w:rPr>
        <w:t>Кейнсі</w:t>
      </w:r>
      <w:r>
        <w:rPr>
          <w:rFonts w:ascii="Times New Roman" w:hAnsi="Times New Roman" w:cs="Times New Roman"/>
          <w:b/>
          <w:bCs/>
          <w:color w:val="000000"/>
          <w:sz w:val="28"/>
          <w:szCs w:val="28"/>
        </w:rPr>
        <w:t>анська модель розвитку інфляції:</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3555"/>
        <w:gridCol w:w="3255"/>
      </w:tblGrid>
      <w:tr w:rsidR="007A1817" w:rsidRPr="00B34802" w:rsidTr="007A1817">
        <w:trPr>
          <w:trHeight w:val="674"/>
        </w:trPr>
        <w:tc>
          <w:tcPr>
            <w:tcW w:w="2790" w:type="dxa"/>
          </w:tcPr>
          <w:p w:rsidR="007A1817" w:rsidRPr="00B34802" w:rsidRDefault="00CF1CEB" w:rsidP="00B34802">
            <w:pPr>
              <w:spacing w:line="276" w:lineRule="auto"/>
              <w:ind w:left="67"/>
              <w:jc w:val="both"/>
              <w:rPr>
                <w:rFonts w:ascii="Times New Roman" w:hAnsi="Times New Roman" w:cs="Times New Roman"/>
                <w:noProof/>
                <w:sz w:val="28"/>
                <w:szCs w:val="28"/>
                <w:lang w:eastAsia="uk-UA"/>
              </w:rPr>
            </w:pPr>
            <w:r w:rsidRPr="00B34802">
              <w:rPr>
                <w:rFonts w:ascii="Times New Roman" w:hAnsi="Times New Roman" w:cs="Times New Roman"/>
                <w:b/>
                <w:bCs/>
                <w:color w:val="000000"/>
                <w:sz w:val="28"/>
                <w:szCs w:val="28"/>
              </w:rPr>
              <w:t>Фактори інфляції</w:t>
            </w:r>
          </w:p>
          <w:p w:rsidR="007A1817" w:rsidRPr="00B34802" w:rsidRDefault="007A1817" w:rsidP="00B34802">
            <w:pPr>
              <w:spacing w:line="276" w:lineRule="auto"/>
              <w:ind w:left="67"/>
              <w:jc w:val="both"/>
              <w:rPr>
                <w:rFonts w:ascii="Times New Roman" w:hAnsi="Times New Roman" w:cs="Times New Roman"/>
                <w:noProof/>
                <w:sz w:val="28"/>
                <w:szCs w:val="28"/>
                <w:lang w:eastAsia="uk-UA"/>
              </w:rPr>
            </w:pPr>
          </w:p>
        </w:tc>
        <w:tc>
          <w:tcPr>
            <w:tcW w:w="3555" w:type="dxa"/>
          </w:tcPr>
          <w:p w:rsidR="007A1817" w:rsidRPr="00B34802" w:rsidRDefault="00CF1CEB" w:rsidP="00B34802">
            <w:pPr>
              <w:spacing w:line="276" w:lineRule="auto"/>
              <w:jc w:val="both"/>
              <w:rPr>
                <w:rFonts w:ascii="Times New Roman" w:hAnsi="Times New Roman" w:cs="Times New Roman"/>
                <w:noProof/>
                <w:sz w:val="28"/>
                <w:szCs w:val="28"/>
                <w:lang w:eastAsia="uk-UA"/>
              </w:rPr>
            </w:pPr>
            <w:r w:rsidRPr="00B34802">
              <w:rPr>
                <w:rFonts w:ascii="Times New Roman" w:hAnsi="Times New Roman" w:cs="Times New Roman"/>
                <w:b/>
                <w:bCs/>
                <w:color w:val="000000"/>
                <w:sz w:val="28"/>
                <w:szCs w:val="28"/>
              </w:rPr>
              <w:t>Наслідки інфляційних процесів</w:t>
            </w:r>
          </w:p>
        </w:tc>
        <w:tc>
          <w:tcPr>
            <w:tcW w:w="3255" w:type="dxa"/>
          </w:tcPr>
          <w:p w:rsidR="007A1817" w:rsidRPr="00B34802" w:rsidRDefault="00CF1CEB" w:rsidP="00B34802">
            <w:pPr>
              <w:spacing w:line="276" w:lineRule="auto"/>
              <w:jc w:val="both"/>
              <w:rPr>
                <w:rFonts w:ascii="Times New Roman" w:hAnsi="Times New Roman" w:cs="Times New Roman"/>
                <w:noProof/>
                <w:sz w:val="28"/>
                <w:szCs w:val="28"/>
                <w:lang w:eastAsia="uk-UA"/>
              </w:rPr>
            </w:pPr>
            <w:r w:rsidRPr="00B34802">
              <w:rPr>
                <w:rFonts w:ascii="Times New Roman" w:hAnsi="Times New Roman" w:cs="Times New Roman"/>
                <w:b/>
                <w:bCs/>
                <w:color w:val="000000"/>
                <w:sz w:val="28"/>
                <w:szCs w:val="28"/>
              </w:rPr>
              <w:t>Види інфляції</w:t>
            </w:r>
          </w:p>
        </w:tc>
      </w:tr>
      <w:tr w:rsidR="007A1817" w:rsidRPr="00B34802" w:rsidTr="007A1817">
        <w:trPr>
          <w:trHeight w:val="900"/>
        </w:trPr>
        <w:tc>
          <w:tcPr>
            <w:tcW w:w="2790" w:type="dxa"/>
          </w:tcPr>
          <w:p w:rsidR="007A1817" w:rsidRPr="00B34802" w:rsidRDefault="00CF1CEB" w:rsidP="00B34802">
            <w:pPr>
              <w:spacing w:line="276" w:lineRule="auto"/>
              <w:jc w:val="both"/>
              <w:rPr>
                <w:rFonts w:ascii="Times New Roman" w:hAnsi="Times New Roman" w:cs="Times New Roman"/>
                <w:noProof/>
                <w:sz w:val="28"/>
                <w:szCs w:val="28"/>
                <w:lang w:eastAsia="uk-UA"/>
              </w:rPr>
            </w:pPr>
            <w:r w:rsidRPr="00B34802">
              <w:rPr>
                <w:rFonts w:ascii="Times New Roman" w:hAnsi="Times New Roman" w:cs="Times New Roman"/>
                <w:color w:val="000000"/>
                <w:sz w:val="28"/>
                <w:szCs w:val="28"/>
              </w:rPr>
              <w:t>Грошово-кредитна експансія</w:t>
            </w:r>
          </w:p>
          <w:p w:rsidR="007A1817" w:rsidRPr="00B34802" w:rsidRDefault="007A1817" w:rsidP="00B34802">
            <w:pPr>
              <w:spacing w:line="276" w:lineRule="auto"/>
              <w:ind w:left="67"/>
              <w:jc w:val="both"/>
              <w:rPr>
                <w:rFonts w:ascii="Times New Roman" w:hAnsi="Times New Roman" w:cs="Times New Roman"/>
                <w:noProof/>
                <w:sz w:val="28"/>
                <w:szCs w:val="28"/>
                <w:lang w:eastAsia="uk-UA"/>
              </w:rPr>
            </w:pPr>
          </w:p>
        </w:tc>
        <w:tc>
          <w:tcPr>
            <w:tcW w:w="3555" w:type="dxa"/>
          </w:tcPr>
          <w:p w:rsidR="007A1817" w:rsidRPr="00B34802" w:rsidRDefault="00CF1CEB" w:rsidP="00B34802">
            <w:pPr>
              <w:spacing w:line="276" w:lineRule="auto"/>
              <w:ind w:left="67"/>
              <w:jc w:val="both"/>
              <w:rPr>
                <w:rFonts w:ascii="Times New Roman" w:hAnsi="Times New Roman" w:cs="Times New Roman"/>
                <w:noProof/>
                <w:sz w:val="28"/>
                <w:szCs w:val="28"/>
                <w:lang w:eastAsia="uk-UA"/>
              </w:rPr>
            </w:pPr>
            <w:r w:rsidRPr="00B34802">
              <w:rPr>
                <w:rFonts w:ascii="Times New Roman" w:hAnsi="Times New Roman" w:cs="Times New Roman"/>
                <w:color w:val="000000"/>
                <w:sz w:val="28"/>
                <w:szCs w:val="28"/>
              </w:rPr>
              <w:t>Надлишковий попит на ринку</w:t>
            </w:r>
          </w:p>
        </w:tc>
        <w:tc>
          <w:tcPr>
            <w:tcW w:w="3255" w:type="dxa"/>
          </w:tcPr>
          <w:p w:rsidR="007A1817" w:rsidRPr="00B34802" w:rsidRDefault="00CF1CEB" w:rsidP="00B34802">
            <w:pPr>
              <w:spacing w:line="276" w:lineRule="auto"/>
              <w:ind w:left="67"/>
              <w:jc w:val="both"/>
              <w:rPr>
                <w:rFonts w:ascii="Times New Roman" w:hAnsi="Times New Roman" w:cs="Times New Roman"/>
                <w:noProof/>
                <w:sz w:val="28"/>
                <w:szCs w:val="28"/>
                <w:lang w:eastAsia="uk-UA"/>
              </w:rPr>
            </w:pPr>
            <w:r w:rsidRPr="00B34802">
              <w:rPr>
                <w:rFonts w:ascii="Times New Roman" w:hAnsi="Times New Roman" w:cs="Times New Roman"/>
                <w:color w:val="000000"/>
                <w:sz w:val="28"/>
                <w:szCs w:val="28"/>
              </w:rPr>
              <w:t>Інфляція попиту</w:t>
            </w:r>
          </w:p>
        </w:tc>
      </w:tr>
      <w:tr w:rsidR="00CF1CEB" w:rsidRPr="00B34802" w:rsidTr="007A1817">
        <w:trPr>
          <w:trHeight w:val="900"/>
        </w:trPr>
        <w:tc>
          <w:tcPr>
            <w:tcW w:w="2790" w:type="dxa"/>
          </w:tcPr>
          <w:p w:rsidR="00CF1CEB" w:rsidRPr="00B34802" w:rsidRDefault="00CF1CEB" w:rsidP="00B34802">
            <w:pPr>
              <w:spacing w:line="276" w:lineRule="auto"/>
              <w:jc w:val="both"/>
              <w:rPr>
                <w:rFonts w:ascii="Times New Roman" w:hAnsi="Times New Roman" w:cs="Times New Roman"/>
                <w:noProof/>
                <w:sz w:val="28"/>
                <w:szCs w:val="28"/>
                <w:lang w:eastAsia="uk-UA"/>
              </w:rPr>
            </w:pPr>
            <w:r w:rsidRPr="00B34802">
              <w:rPr>
                <w:rFonts w:ascii="Times New Roman" w:hAnsi="Times New Roman" w:cs="Times New Roman"/>
                <w:color w:val="000000"/>
                <w:sz w:val="28"/>
                <w:szCs w:val="28"/>
              </w:rPr>
              <w:t>Ріст цін на фактори виробництва</w:t>
            </w:r>
          </w:p>
          <w:p w:rsidR="00CF1CEB" w:rsidRPr="00B34802" w:rsidRDefault="00CF1CEB" w:rsidP="00B34802">
            <w:pPr>
              <w:spacing w:line="276" w:lineRule="auto"/>
              <w:ind w:left="67"/>
              <w:jc w:val="both"/>
              <w:rPr>
                <w:rFonts w:ascii="Times New Roman" w:hAnsi="Times New Roman" w:cs="Times New Roman"/>
                <w:noProof/>
                <w:sz w:val="28"/>
                <w:szCs w:val="28"/>
                <w:lang w:eastAsia="uk-UA"/>
              </w:rPr>
            </w:pPr>
          </w:p>
        </w:tc>
        <w:tc>
          <w:tcPr>
            <w:tcW w:w="3555" w:type="dxa"/>
          </w:tcPr>
          <w:p w:rsidR="00CF1CEB" w:rsidRPr="00B34802" w:rsidRDefault="00CF1CEB" w:rsidP="00B34802">
            <w:pPr>
              <w:spacing w:line="276" w:lineRule="auto"/>
              <w:ind w:left="67"/>
              <w:jc w:val="both"/>
              <w:rPr>
                <w:rFonts w:ascii="Times New Roman" w:hAnsi="Times New Roman" w:cs="Times New Roman"/>
                <w:noProof/>
                <w:sz w:val="28"/>
                <w:szCs w:val="28"/>
                <w:lang w:eastAsia="uk-UA"/>
              </w:rPr>
            </w:pPr>
            <w:r w:rsidRPr="00B34802">
              <w:rPr>
                <w:rFonts w:ascii="Times New Roman" w:hAnsi="Times New Roman" w:cs="Times New Roman"/>
                <w:color w:val="000000"/>
                <w:sz w:val="28"/>
                <w:szCs w:val="28"/>
              </w:rPr>
              <w:t>Підвищення витрат виробництва</w:t>
            </w:r>
          </w:p>
        </w:tc>
        <w:tc>
          <w:tcPr>
            <w:tcW w:w="3255" w:type="dxa"/>
            <w:vMerge w:val="restart"/>
          </w:tcPr>
          <w:p w:rsidR="00CF1CEB" w:rsidRPr="00B34802" w:rsidRDefault="00CF1CEB" w:rsidP="00B34802">
            <w:pPr>
              <w:spacing w:line="276" w:lineRule="auto"/>
              <w:ind w:left="67"/>
              <w:jc w:val="both"/>
              <w:rPr>
                <w:rFonts w:ascii="Times New Roman" w:hAnsi="Times New Roman" w:cs="Times New Roman"/>
                <w:noProof/>
                <w:sz w:val="28"/>
                <w:szCs w:val="28"/>
                <w:lang w:eastAsia="uk-UA"/>
              </w:rPr>
            </w:pPr>
            <w:r w:rsidRPr="00B34802">
              <w:rPr>
                <w:rFonts w:ascii="Times New Roman" w:hAnsi="Times New Roman" w:cs="Times New Roman"/>
                <w:color w:val="000000"/>
                <w:sz w:val="28"/>
                <w:szCs w:val="28"/>
              </w:rPr>
              <w:t>Інфляція пропозиції</w:t>
            </w:r>
          </w:p>
        </w:tc>
      </w:tr>
      <w:tr w:rsidR="00CF1CEB" w:rsidRPr="00B34802" w:rsidTr="007A1817">
        <w:trPr>
          <w:trHeight w:val="1080"/>
        </w:trPr>
        <w:tc>
          <w:tcPr>
            <w:tcW w:w="2790" w:type="dxa"/>
          </w:tcPr>
          <w:p w:rsidR="00CF1CEB" w:rsidRPr="00B34802" w:rsidRDefault="00CF1CEB" w:rsidP="00B34802">
            <w:pPr>
              <w:spacing w:line="276" w:lineRule="auto"/>
              <w:ind w:left="67"/>
              <w:jc w:val="both"/>
              <w:rPr>
                <w:rFonts w:ascii="Times New Roman" w:hAnsi="Times New Roman" w:cs="Times New Roman"/>
                <w:noProof/>
                <w:sz w:val="28"/>
                <w:szCs w:val="28"/>
                <w:lang w:eastAsia="uk-UA"/>
              </w:rPr>
            </w:pPr>
            <w:r w:rsidRPr="00B34802">
              <w:rPr>
                <w:rFonts w:ascii="Times New Roman" w:hAnsi="Times New Roman" w:cs="Times New Roman"/>
                <w:color w:val="000000"/>
                <w:sz w:val="28"/>
                <w:szCs w:val="28"/>
              </w:rPr>
              <w:lastRenderedPageBreak/>
              <w:t>Монопольне становище окремих виробників на ринках</w:t>
            </w:r>
          </w:p>
        </w:tc>
        <w:tc>
          <w:tcPr>
            <w:tcW w:w="3555" w:type="dxa"/>
          </w:tcPr>
          <w:p w:rsidR="00CF1CEB" w:rsidRPr="00B34802" w:rsidRDefault="00CF1CEB" w:rsidP="00B34802">
            <w:pPr>
              <w:spacing w:line="276" w:lineRule="auto"/>
              <w:ind w:left="67"/>
              <w:jc w:val="both"/>
              <w:rPr>
                <w:rFonts w:ascii="Times New Roman" w:hAnsi="Times New Roman" w:cs="Times New Roman"/>
                <w:noProof/>
                <w:sz w:val="28"/>
                <w:szCs w:val="28"/>
                <w:lang w:eastAsia="uk-UA"/>
              </w:rPr>
            </w:pPr>
            <w:r w:rsidRPr="00B34802">
              <w:rPr>
                <w:rFonts w:ascii="Times New Roman" w:hAnsi="Times New Roman" w:cs="Times New Roman"/>
                <w:color w:val="000000"/>
                <w:sz w:val="28"/>
                <w:szCs w:val="28"/>
              </w:rPr>
              <w:t>Підвищення цін монополістами</w:t>
            </w:r>
          </w:p>
        </w:tc>
        <w:tc>
          <w:tcPr>
            <w:tcW w:w="3255" w:type="dxa"/>
            <w:vMerge/>
          </w:tcPr>
          <w:p w:rsidR="00CF1CEB" w:rsidRPr="00B34802" w:rsidRDefault="00CF1CEB" w:rsidP="00B34802">
            <w:pPr>
              <w:spacing w:line="276" w:lineRule="auto"/>
              <w:ind w:left="67"/>
              <w:jc w:val="both"/>
              <w:rPr>
                <w:rFonts w:ascii="Times New Roman" w:hAnsi="Times New Roman" w:cs="Times New Roman"/>
                <w:noProof/>
                <w:sz w:val="28"/>
                <w:szCs w:val="28"/>
                <w:lang w:eastAsia="uk-UA"/>
              </w:rPr>
            </w:pPr>
          </w:p>
        </w:tc>
      </w:tr>
    </w:tbl>
    <w:p w:rsidR="0048424C" w:rsidRPr="00B34802" w:rsidRDefault="0048424C" w:rsidP="00B34802">
      <w:pPr>
        <w:spacing w:line="276" w:lineRule="auto"/>
        <w:jc w:val="both"/>
        <w:rPr>
          <w:rFonts w:ascii="Times New Roman" w:hAnsi="Times New Roman" w:cs="Times New Roman"/>
          <w:noProof/>
          <w:sz w:val="28"/>
          <w:szCs w:val="28"/>
          <w:lang w:eastAsia="uk-UA"/>
        </w:rPr>
      </w:pPr>
    </w:p>
    <w:p w:rsidR="00AC6DF7" w:rsidRPr="00B34802" w:rsidRDefault="00AC6DF7"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Кейнсіанська теорія інфляції була використана при розробці еконо</w:t>
      </w:r>
      <w:r w:rsidRPr="00B34802">
        <w:rPr>
          <w:rFonts w:ascii="Times New Roman" w:hAnsi="Times New Roman" w:cs="Times New Roman"/>
          <w:color w:val="000000"/>
          <w:sz w:val="28"/>
          <w:szCs w:val="28"/>
        </w:rPr>
        <w:softHyphen/>
        <w:t>мічної політики багатьох розвинутих країн. У 50-70-х рр. ХХ ст. політика, спрямована на стимулювання сукупного попиту і регулювання процента, забезпечила економічне зростання, підвищення доходів і добробуту насе</w:t>
      </w:r>
      <w:r w:rsidRPr="00B34802">
        <w:rPr>
          <w:rFonts w:ascii="Times New Roman" w:hAnsi="Times New Roman" w:cs="Times New Roman"/>
          <w:color w:val="000000"/>
          <w:sz w:val="28"/>
          <w:szCs w:val="28"/>
        </w:rPr>
        <w:softHyphen/>
        <w:t xml:space="preserve">лення. Погляди Кейнса у повній мірі відобразили ситуацію в економіці, коли ресурси </w:t>
      </w:r>
      <w:proofErr w:type="spellStart"/>
      <w:r w:rsidRPr="00B34802">
        <w:rPr>
          <w:rFonts w:ascii="Times New Roman" w:hAnsi="Times New Roman" w:cs="Times New Roman"/>
          <w:color w:val="000000"/>
          <w:sz w:val="28"/>
          <w:szCs w:val="28"/>
        </w:rPr>
        <w:t>недовикористовувалися</w:t>
      </w:r>
      <w:proofErr w:type="spellEnd"/>
      <w:r w:rsidRPr="00B34802">
        <w:rPr>
          <w:rFonts w:ascii="Times New Roman" w:hAnsi="Times New Roman" w:cs="Times New Roman"/>
          <w:color w:val="000000"/>
          <w:sz w:val="28"/>
          <w:szCs w:val="28"/>
        </w:rPr>
        <w:t xml:space="preserve"> внаслідок </w:t>
      </w:r>
      <w:proofErr w:type="spellStart"/>
      <w:r w:rsidRPr="00B34802">
        <w:rPr>
          <w:rFonts w:ascii="Times New Roman" w:hAnsi="Times New Roman" w:cs="Times New Roman"/>
          <w:color w:val="000000"/>
          <w:sz w:val="28"/>
          <w:szCs w:val="28"/>
        </w:rPr>
        <w:t>недоспоживаня</w:t>
      </w:r>
      <w:proofErr w:type="spellEnd"/>
      <w:r w:rsidRPr="00B34802">
        <w:rPr>
          <w:rFonts w:ascii="Times New Roman" w:hAnsi="Times New Roman" w:cs="Times New Roman"/>
          <w:color w:val="000000"/>
          <w:sz w:val="28"/>
          <w:szCs w:val="28"/>
        </w:rPr>
        <w:t xml:space="preserve"> і </w:t>
      </w:r>
      <w:proofErr w:type="spellStart"/>
      <w:r w:rsidRPr="00B34802">
        <w:rPr>
          <w:rFonts w:ascii="Times New Roman" w:hAnsi="Times New Roman" w:cs="Times New Roman"/>
          <w:color w:val="000000"/>
          <w:sz w:val="28"/>
          <w:szCs w:val="28"/>
        </w:rPr>
        <w:t>недоін</w:t>
      </w:r>
      <w:r w:rsidRPr="00B34802">
        <w:rPr>
          <w:rFonts w:ascii="Times New Roman" w:hAnsi="Times New Roman" w:cs="Times New Roman"/>
          <w:color w:val="000000"/>
          <w:sz w:val="28"/>
          <w:szCs w:val="28"/>
        </w:rPr>
        <w:softHyphen/>
        <w:t>вестування</w:t>
      </w:r>
      <w:proofErr w:type="spellEnd"/>
      <w:r w:rsidRPr="00B34802">
        <w:rPr>
          <w:rFonts w:ascii="Times New Roman" w:hAnsi="Times New Roman" w:cs="Times New Roman"/>
          <w:color w:val="000000"/>
          <w:sz w:val="28"/>
          <w:szCs w:val="28"/>
        </w:rPr>
        <w:t xml:space="preserve">, що було пов’язано із монополізацією ринків. </w:t>
      </w:r>
    </w:p>
    <w:p w:rsidR="00AC6DF7" w:rsidRPr="00B34802" w:rsidRDefault="00AC6DF7"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У процесі подальшого розвитку кейнсіанської теорії після Другої сві</w:t>
      </w:r>
      <w:r w:rsidRPr="00B34802">
        <w:rPr>
          <w:rFonts w:ascii="Times New Roman" w:hAnsi="Times New Roman" w:cs="Times New Roman"/>
          <w:color w:val="000000"/>
          <w:sz w:val="28"/>
          <w:szCs w:val="28"/>
        </w:rPr>
        <w:softHyphen/>
        <w:t>тової війни склалися два основні напрямки. Перший з яких доводив від</w:t>
      </w:r>
      <w:r w:rsidRPr="00B34802">
        <w:rPr>
          <w:rFonts w:ascii="Times New Roman" w:hAnsi="Times New Roman" w:cs="Times New Roman"/>
          <w:color w:val="000000"/>
          <w:sz w:val="28"/>
          <w:szCs w:val="28"/>
        </w:rPr>
        <w:softHyphen/>
        <w:t>носно жорсткий обернений зв’язок між інфляцією і розмірами безробіття. Виходячи із досліджень цього напрямку, періоди з низьким безробіттям, як правило, сприяють прискореному росту цін, а періоди з високим безро</w:t>
      </w:r>
      <w:r w:rsidRPr="00B34802">
        <w:rPr>
          <w:rFonts w:ascii="Times New Roman" w:hAnsi="Times New Roman" w:cs="Times New Roman"/>
          <w:color w:val="000000"/>
          <w:sz w:val="28"/>
          <w:szCs w:val="28"/>
        </w:rPr>
        <w:softHyphen/>
        <w:t>біттям, які відображають загальне зниження платоспроможного попиту, і є типовими, як правило, для періодів економічних спадів, супроводжу</w:t>
      </w:r>
      <w:r w:rsidRPr="00B34802">
        <w:rPr>
          <w:rFonts w:ascii="Times New Roman" w:hAnsi="Times New Roman" w:cs="Times New Roman"/>
          <w:color w:val="000000"/>
          <w:sz w:val="28"/>
          <w:szCs w:val="28"/>
        </w:rPr>
        <w:softHyphen/>
        <w:t>ються зниженням цін. Цей взаємозв’язок отримав в західній економіч</w:t>
      </w:r>
      <w:r w:rsidRPr="00B34802">
        <w:rPr>
          <w:rFonts w:ascii="Times New Roman" w:hAnsi="Times New Roman" w:cs="Times New Roman"/>
          <w:color w:val="000000"/>
          <w:sz w:val="28"/>
          <w:szCs w:val="28"/>
        </w:rPr>
        <w:softHyphen/>
        <w:t xml:space="preserve">ній думці назву «кривої </w:t>
      </w:r>
      <w:proofErr w:type="spellStart"/>
      <w:r w:rsidRPr="00B34802">
        <w:rPr>
          <w:rFonts w:ascii="Times New Roman" w:hAnsi="Times New Roman" w:cs="Times New Roman"/>
          <w:color w:val="000000"/>
          <w:sz w:val="28"/>
          <w:szCs w:val="28"/>
        </w:rPr>
        <w:t>Філіпса</w:t>
      </w:r>
      <w:proofErr w:type="spellEnd"/>
      <w:r w:rsidRPr="00B34802">
        <w:rPr>
          <w:rFonts w:ascii="Times New Roman" w:hAnsi="Times New Roman" w:cs="Times New Roman"/>
          <w:color w:val="000000"/>
          <w:sz w:val="28"/>
          <w:szCs w:val="28"/>
        </w:rPr>
        <w:t xml:space="preserve">», оскільки саме англійський економіст А. </w:t>
      </w:r>
      <w:proofErr w:type="spellStart"/>
      <w:r w:rsidRPr="00B34802">
        <w:rPr>
          <w:rFonts w:ascii="Times New Roman" w:hAnsi="Times New Roman" w:cs="Times New Roman"/>
          <w:color w:val="000000"/>
          <w:sz w:val="28"/>
          <w:szCs w:val="28"/>
        </w:rPr>
        <w:t>Філіпс</w:t>
      </w:r>
      <w:proofErr w:type="spellEnd"/>
      <w:r w:rsidRPr="00B34802">
        <w:rPr>
          <w:rFonts w:ascii="Times New Roman" w:hAnsi="Times New Roman" w:cs="Times New Roman"/>
          <w:color w:val="000000"/>
          <w:sz w:val="28"/>
          <w:szCs w:val="28"/>
        </w:rPr>
        <w:t xml:space="preserve"> розкрив таку закономірність при аналізі статистичного матері</w:t>
      </w:r>
      <w:r w:rsidRPr="00B34802">
        <w:rPr>
          <w:rFonts w:ascii="Times New Roman" w:hAnsi="Times New Roman" w:cs="Times New Roman"/>
          <w:color w:val="000000"/>
          <w:sz w:val="28"/>
          <w:szCs w:val="28"/>
        </w:rPr>
        <w:softHyphen/>
        <w:t xml:space="preserve">алу щодо Великобританії приблизно за 100 років (рис. 6.6). </w:t>
      </w:r>
    </w:p>
    <w:p w:rsidR="0048424C" w:rsidRPr="00B34802" w:rsidRDefault="00AC6DF7" w:rsidP="00E05B0C">
      <w:pPr>
        <w:autoSpaceDE w:val="0"/>
        <w:autoSpaceDN w:val="0"/>
        <w:adjustRightInd w:val="0"/>
        <w:spacing w:after="0" w:line="276" w:lineRule="auto"/>
        <w:ind w:firstLine="440"/>
        <w:jc w:val="both"/>
        <w:rPr>
          <w:rFonts w:ascii="Times New Roman" w:hAnsi="Times New Roman" w:cs="Times New Roman"/>
          <w:b/>
          <w:bCs/>
          <w:color w:val="000000"/>
          <w:sz w:val="28"/>
          <w:szCs w:val="28"/>
        </w:rPr>
      </w:pPr>
      <w:r w:rsidRPr="00B34802">
        <w:rPr>
          <w:rFonts w:ascii="Times New Roman" w:hAnsi="Times New Roman" w:cs="Times New Roman"/>
          <w:color w:val="000000"/>
          <w:sz w:val="28"/>
          <w:szCs w:val="28"/>
        </w:rPr>
        <w:t xml:space="preserve">Крива </w:t>
      </w:r>
      <w:proofErr w:type="spellStart"/>
      <w:r w:rsidRPr="00B34802">
        <w:rPr>
          <w:rFonts w:ascii="Times New Roman" w:hAnsi="Times New Roman" w:cs="Times New Roman"/>
          <w:color w:val="000000"/>
          <w:sz w:val="28"/>
          <w:szCs w:val="28"/>
        </w:rPr>
        <w:t>Філіпса</w:t>
      </w:r>
      <w:proofErr w:type="spellEnd"/>
      <w:r w:rsidRPr="00B34802">
        <w:rPr>
          <w:rFonts w:ascii="Times New Roman" w:hAnsi="Times New Roman" w:cs="Times New Roman"/>
          <w:color w:val="000000"/>
          <w:sz w:val="28"/>
          <w:szCs w:val="28"/>
        </w:rPr>
        <w:t xml:space="preserve"> показує, що між рівнем безробіття і темпами інфляції існує обернений зв’язок, який означає, що в період зростання економіки та скорочення рівня безробіття темп інфляції підвищується, і навпаки. На графіку видно, що кожна точка на кривій </w:t>
      </w:r>
      <w:proofErr w:type="spellStart"/>
      <w:r w:rsidRPr="00B34802">
        <w:rPr>
          <w:rFonts w:ascii="Times New Roman" w:hAnsi="Times New Roman" w:cs="Times New Roman"/>
          <w:color w:val="000000"/>
          <w:sz w:val="28"/>
          <w:szCs w:val="28"/>
        </w:rPr>
        <w:t>Філіпса</w:t>
      </w:r>
      <w:proofErr w:type="spellEnd"/>
      <w:r w:rsidRPr="00B34802">
        <w:rPr>
          <w:rFonts w:ascii="Times New Roman" w:hAnsi="Times New Roman" w:cs="Times New Roman"/>
          <w:color w:val="000000"/>
          <w:sz w:val="28"/>
          <w:szCs w:val="28"/>
        </w:rPr>
        <w:t xml:space="preserve"> вказує на один із мож</w:t>
      </w:r>
      <w:r w:rsidRPr="00B34802">
        <w:rPr>
          <w:rFonts w:ascii="Times New Roman" w:hAnsi="Times New Roman" w:cs="Times New Roman"/>
          <w:color w:val="000000"/>
          <w:sz w:val="28"/>
          <w:szCs w:val="28"/>
        </w:rPr>
        <w:softHyphen/>
        <w:t xml:space="preserve">ливих варіантів політики уряду. Так, точка А відповідає низьким темпам інфляції, але за умови підвищення рівня безробіття; точка В, навпаки, – високим темпам інфляції, проте низькому рівню безробіття. Таким чином, уряду у процесі реалізації економічної політики досягти водночас низького рівня безробіття та подолати інфляцію, у відповідності із кривою </w:t>
      </w:r>
      <w:proofErr w:type="spellStart"/>
      <w:r w:rsidRPr="00B34802">
        <w:rPr>
          <w:rFonts w:ascii="Times New Roman" w:hAnsi="Times New Roman" w:cs="Times New Roman"/>
          <w:color w:val="000000"/>
          <w:sz w:val="28"/>
          <w:szCs w:val="28"/>
        </w:rPr>
        <w:t>Філіпса</w:t>
      </w:r>
      <w:proofErr w:type="spellEnd"/>
      <w:r w:rsidRPr="00B34802">
        <w:rPr>
          <w:rFonts w:ascii="Times New Roman" w:hAnsi="Times New Roman" w:cs="Times New Roman"/>
          <w:color w:val="000000"/>
          <w:sz w:val="28"/>
          <w:szCs w:val="28"/>
        </w:rPr>
        <w:t xml:space="preserve">, практично неможливо. У подальшому П. </w:t>
      </w:r>
      <w:proofErr w:type="spellStart"/>
      <w:r w:rsidRPr="00B34802">
        <w:rPr>
          <w:rFonts w:ascii="Times New Roman" w:hAnsi="Times New Roman" w:cs="Times New Roman"/>
          <w:color w:val="000000"/>
          <w:sz w:val="28"/>
          <w:szCs w:val="28"/>
        </w:rPr>
        <w:t>Самуельсон</w:t>
      </w:r>
      <w:proofErr w:type="spellEnd"/>
      <w:r w:rsidRPr="00B34802">
        <w:rPr>
          <w:rFonts w:ascii="Times New Roman" w:hAnsi="Times New Roman" w:cs="Times New Roman"/>
          <w:color w:val="000000"/>
          <w:sz w:val="28"/>
          <w:szCs w:val="28"/>
        </w:rPr>
        <w:t xml:space="preserve"> та Р. </w:t>
      </w:r>
      <w:proofErr w:type="spellStart"/>
      <w:r w:rsidRPr="00B34802">
        <w:rPr>
          <w:rFonts w:ascii="Times New Roman" w:hAnsi="Times New Roman" w:cs="Times New Roman"/>
          <w:color w:val="000000"/>
          <w:sz w:val="28"/>
          <w:szCs w:val="28"/>
        </w:rPr>
        <w:t>Солоу</w:t>
      </w:r>
      <w:proofErr w:type="spellEnd"/>
      <w:r w:rsidRPr="00B34802">
        <w:rPr>
          <w:rFonts w:ascii="Times New Roman" w:hAnsi="Times New Roman" w:cs="Times New Roman"/>
          <w:color w:val="000000"/>
          <w:sz w:val="28"/>
          <w:szCs w:val="28"/>
        </w:rPr>
        <w:t xml:space="preserve"> в своїх дослідження підтвердили правдивість даної закономірності на прикладі статистичних даних США. Виявлені кількісні закономірності стимулю</w:t>
      </w:r>
      <w:r w:rsidRPr="00B34802">
        <w:rPr>
          <w:rFonts w:ascii="Times New Roman" w:hAnsi="Times New Roman" w:cs="Times New Roman"/>
          <w:color w:val="000000"/>
          <w:sz w:val="28"/>
          <w:szCs w:val="28"/>
        </w:rPr>
        <w:softHyphen/>
        <w:t xml:space="preserve">ють розробку заходів антиінфляційної політики, мінімізуючи інфляцію на основі стримування економічного зростання та збільшення безробіття. </w:t>
      </w:r>
    </w:p>
    <w:p w:rsidR="00AC6DF7" w:rsidRPr="00B34802" w:rsidRDefault="00BE7DDA" w:rsidP="00B34802">
      <w:pPr>
        <w:spacing w:line="276" w:lineRule="auto"/>
        <w:jc w:val="both"/>
        <w:rPr>
          <w:rFonts w:ascii="Times New Roman" w:hAnsi="Times New Roman" w:cs="Times New Roman"/>
          <w:noProof/>
          <w:sz w:val="28"/>
          <w:szCs w:val="28"/>
          <w:lang w:eastAsia="uk-UA"/>
        </w:rPr>
      </w:pPr>
      <w:r w:rsidRPr="00B34802">
        <w:rPr>
          <w:rFonts w:ascii="Times New Roman" w:hAnsi="Times New Roman" w:cs="Times New Roman"/>
          <w:noProof/>
          <w:sz w:val="28"/>
          <w:szCs w:val="28"/>
          <w:lang w:eastAsia="uk-UA"/>
        </w:rPr>
        <w:lastRenderedPageBreak/>
        <w:drawing>
          <wp:inline distT="0" distB="0" distL="0" distR="0">
            <wp:extent cx="6120765" cy="3109690"/>
            <wp:effectExtent l="0" t="0" r="0" b="0"/>
            <wp:docPr id="8" name="Рисунок 8" descr="C:\Users\Intel\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tel\Desktop\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3109690"/>
                    </a:xfrm>
                    <a:prstGeom prst="rect">
                      <a:avLst/>
                    </a:prstGeom>
                    <a:noFill/>
                    <a:ln>
                      <a:noFill/>
                    </a:ln>
                  </pic:spPr>
                </pic:pic>
              </a:graphicData>
            </a:graphic>
          </wp:inline>
        </w:drawing>
      </w:r>
    </w:p>
    <w:p w:rsidR="00D6742C" w:rsidRPr="00B34802" w:rsidRDefault="00D6742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Другий же напрямок у розвитку кейнсіанської теорії ставив під сумнів лише пряму кількісну залежність, тобто що ріст об’єму грошової маси завжди є активною причиною росту цін, інфляції. Висувалися думки, що ріст загаль</w:t>
      </w:r>
      <w:r w:rsidRPr="00B34802">
        <w:rPr>
          <w:rFonts w:ascii="Times New Roman" w:hAnsi="Times New Roman" w:cs="Times New Roman"/>
          <w:color w:val="000000"/>
          <w:sz w:val="28"/>
          <w:szCs w:val="28"/>
        </w:rPr>
        <w:softHyphen/>
        <w:t>ного рівня цін може бути зумовлений також й процесами, які мають місце у ви</w:t>
      </w:r>
      <w:r w:rsidRPr="00B34802">
        <w:rPr>
          <w:rFonts w:ascii="Times New Roman" w:hAnsi="Times New Roman" w:cs="Times New Roman"/>
          <w:color w:val="000000"/>
          <w:sz w:val="28"/>
          <w:szCs w:val="28"/>
        </w:rPr>
        <w:softHyphen/>
        <w:t xml:space="preserve">робництві та пропозиції товарів, включаючи різні ринкові умови їх реалізації. </w:t>
      </w:r>
    </w:p>
    <w:p w:rsidR="00D6742C" w:rsidRPr="00B34802" w:rsidRDefault="00D6742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Із середини 60-х і до початку 70-х рр. ХХ ст. інфляція з повзучої у цілому ряді провідних країн переходить у галопуючу. У таких умовах не</w:t>
      </w:r>
      <w:r w:rsidRPr="00B34802">
        <w:rPr>
          <w:rFonts w:ascii="Times New Roman" w:hAnsi="Times New Roman" w:cs="Times New Roman"/>
          <w:color w:val="000000"/>
          <w:sz w:val="28"/>
          <w:szCs w:val="28"/>
        </w:rPr>
        <w:softHyphen/>
        <w:t xml:space="preserve">обхідно було дати нову оцінку інфляційним процесам та розробити нові механізми боротьби з інфляцією. Цьому сприяла </w:t>
      </w:r>
      <w:proofErr w:type="spellStart"/>
      <w:r w:rsidRPr="00B34802">
        <w:rPr>
          <w:rFonts w:ascii="Times New Roman" w:hAnsi="Times New Roman" w:cs="Times New Roman"/>
          <w:color w:val="000000"/>
          <w:sz w:val="28"/>
          <w:szCs w:val="28"/>
        </w:rPr>
        <w:t>монетаристська</w:t>
      </w:r>
      <w:proofErr w:type="spellEnd"/>
      <w:r w:rsidRPr="00B34802">
        <w:rPr>
          <w:rFonts w:ascii="Times New Roman" w:hAnsi="Times New Roman" w:cs="Times New Roman"/>
          <w:color w:val="000000"/>
          <w:sz w:val="28"/>
          <w:szCs w:val="28"/>
        </w:rPr>
        <w:t xml:space="preserve"> теорія. </w:t>
      </w:r>
    </w:p>
    <w:p w:rsidR="00D6742C" w:rsidRPr="00B34802" w:rsidRDefault="00D6742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proofErr w:type="spellStart"/>
      <w:r w:rsidRPr="00B34802">
        <w:rPr>
          <w:rFonts w:ascii="Times New Roman" w:hAnsi="Times New Roman" w:cs="Times New Roman"/>
          <w:i/>
          <w:iCs/>
          <w:color w:val="000000"/>
          <w:sz w:val="28"/>
          <w:szCs w:val="28"/>
        </w:rPr>
        <w:t>Монетаристська</w:t>
      </w:r>
      <w:proofErr w:type="spellEnd"/>
      <w:r w:rsidRPr="00B34802">
        <w:rPr>
          <w:rFonts w:ascii="Times New Roman" w:hAnsi="Times New Roman" w:cs="Times New Roman"/>
          <w:i/>
          <w:iCs/>
          <w:color w:val="000000"/>
          <w:sz w:val="28"/>
          <w:szCs w:val="28"/>
        </w:rPr>
        <w:t xml:space="preserve"> теорія інфляції розглядає інфляцію як суто грошо</w:t>
      </w:r>
      <w:r w:rsidRPr="00B34802">
        <w:rPr>
          <w:rFonts w:ascii="Times New Roman" w:hAnsi="Times New Roman" w:cs="Times New Roman"/>
          <w:i/>
          <w:iCs/>
          <w:color w:val="000000"/>
          <w:sz w:val="28"/>
          <w:szCs w:val="28"/>
        </w:rPr>
        <w:softHyphen/>
        <w:t xml:space="preserve">ве явище і пов’язує її з надмірною грошовою пропозицією. </w:t>
      </w:r>
      <w:r w:rsidRPr="00B34802">
        <w:rPr>
          <w:rFonts w:ascii="Times New Roman" w:hAnsi="Times New Roman" w:cs="Times New Roman"/>
          <w:color w:val="000000"/>
          <w:sz w:val="28"/>
          <w:szCs w:val="28"/>
        </w:rPr>
        <w:t>Найбільшого по</w:t>
      </w:r>
      <w:r w:rsidRPr="00B34802">
        <w:rPr>
          <w:rFonts w:ascii="Times New Roman" w:hAnsi="Times New Roman" w:cs="Times New Roman"/>
          <w:color w:val="000000"/>
          <w:sz w:val="28"/>
          <w:szCs w:val="28"/>
        </w:rPr>
        <w:softHyphen/>
        <w:t>ширення дана теорія набула у другій половині ХХ ст., що було пов’язано із недієвістю кейнсіанської теорії на практиці. Зокрема, після Другої світової війни і до кінця 70-х років ХХ ст. уряди економічно розвинутих країн про</w:t>
      </w:r>
      <w:r w:rsidRPr="00B34802">
        <w:rPr>
          <w:rFonts w:ascii="Times New Roman" w:hAnsi="Times New Roman" w:cs="Times New Roman"/>
          <w:color w:val="000000"/>
          <w:sz w:val="28"/>
          <w:szCs w:val="28"/>
        </w:rPr>
        <w:softHyphen/>
        <w:t>водили економічну політику, яка базувалася на кейнсіанських поглядах на інфляцію. Застосування кейнсіанських заходів стимулювання виробництва, насамперед дефіцитного бюджетного стимулювання, сприяло швид</w:t>
      </w:r>
      <w:r w:rsidRPr="00B34802">
        <w:rPr>
          <w:rFonts w:ascii="Times New Roman" w:hAnsi="Times New Roman" w:cs="Times New Roman"/>
          <w:color w:val="000000"/>
          <w:sz w:val="28"/>
          <w:szCs w:val="28"/>
        </w:rPr>
        <w:softHyphen/>
        <w:t>кому економічному зростанню, проте паралельно відбулося різке зростан</w:t>
      </w:r>
      <w:r w:rsidRPr="00B34802">
        <w:rPr>
          <w:rFonts w:ascii="Times New Roman" w:hAnsi="Times New Roman" w:cs="Times New Roman"/>
          <w:color w:val="000000"/>
          <w:sz w:val="28"/>
          <w:szCs w:val="28"/>
        </w:rPr>
        <w:softHyphen/>
        <w:t xml:space="preserve">ня темпів інфляції, яка стала проблемою для більшості країн, оскільки переросла із повзучої у галопуючу, а іноді – в гіперінфляцію. </w:t>
      </w:r>
    </w:p>
    <w:p w:rsidR="00D6742C" w:rsidRPr="00B34802" w:rsidRDefault="00D6742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М. </w:t>
      </w:r>
      <w:proofErr w:type="spellStart"/>
      <w:r w:rsidRPr="00B34802">
        <w:rPr>
          <w:rFonts w:ascii="Times New Roman" w:hAnsi="Times New Roman" w:cs="Times New Roman"/>
          <w:color w:val="000000"/>
          <w:sz w:val="28"/>
          <w:szCs w:val="28"/>
        </w:rPr>
        <w:t>Фрідмен</w:t>
      </w:r>
      <w:proofErr w:type="spellEnd"/>
      <w:r w:rsidRPr="00B34802">
        <w:rPr>
          <w:rFonts w:ascii="Times New Roman" w:hAnsi="Times New Roman" w:cs="Times New Roman"/>
          <w:color w:val="000000"/>
          <w:sz w:val="28"/>
          <w:szCs w:val="28"/>
        </w:rPr>
        <w:t xml:space="preserve"> та інші провідні представники </w:t>
      </w:r>
      <w:proofErr w:type="spellStart"/>
      <w:r w:rsidRPr="00B34802">
        <w:rPr>
          <w:rFonts w:ascii="Times New Roman" w:hAnsi="Times New Roman" w:cs="Times New Roman"/>
          <w:color w:val="000000"/>
          <w:sz w:val="28"/>
          <w:szCs w:val="28"/>
        </w:rPr>
        <w:t>монетаристської</w:t>
      </w:r>
      <w:proofErr w:type="spellEnd"/>
      <w:r w:rsidRPr="00B34802">
        <w:rPr>
          <w:rFonts w:ascii="Times New Roman" w:hAnsi="Times New Roman" w:cs="Times New Roman"/>
          <w:color w:val="000000"/>
          <w:sz w:val="28"/>
          <w:szCs w:val="28"/>
        </w:rPr>
        <w:t xml:space="preserve"> теорії трактують інфляцію як суто грошове явище, яке викликане надмірною кількістю грошей в обігу. Велику роль в економічному розвитку вони від</w:t>
      </w:r>
      <w:r w:rsidRPr="00B34802">
        <w:rPr>
          <w:rFonts w:ascii="Times New Roman" w:hAnsi="Times New Roman" w:cs="Times New Roman"/>
          <w:color w:val="000000"/>
          <w:sz w:val="28"/>
          <w:szCs w:val="28"/>
        </w:rPr>
        <w:softHyphen/>
        <w:t>водять так званим інфляційним очікуванням. Тому боротьба з інфляцією у монетаристів зводиться до заходів, спрямованих на зменшення кількос</w:t>
      </w:r>
      <w:r w:rsidRPr="00B34802">
        <w:rPr>
          <w:rFonts w:ascii="Times New Roman" w:hAnsi="Times New Roman" w:cs="Times New Roman"/>
          <w:color w:val="000000"/>
          <w:sz w:val="28"/>
          <w:szCs w:val="28"/>
        </w:rPr>
        <w:softHyphen/>
        <w:t xml:space="preserve">ті грошей в обігу і платоспроможного попиту, тобто до основних заходів </w:t>
      </w:r>
      <w:proofErr w:type="spellStart"/>
      <w:r w:rsidRPr="00B34802">
        <w:rPr>
          <w:rFonts w:ascii="Times New Roman" w:hAnsi="Times New Roman" w:cs="Times New Roman"/>
          <w:color w:val="000000"/>
          <w:sz w:val="28"/>
          <w:szCs w:val="28"/>
        </w:rPr>
        <w:t>дефляційної</w:t>
      </w:r>
      <w:proofErr w:type="spellEnd"/>
      <w:r w:rsidRPr="00B34802">
        <w:rPr>
          <w:rFonts w:ascii="Times New Roman" w:hAnsi="Times New Roman" w:cs="Times New Roman"/>
          <w:color w:val="000000"/>
          <w:sz w:val="28"/>
          <w:szCs w:val="28"/>
        </w:rPr>
        <w:t xml:space="preserve"> політики. Особливе значення вони надають повній ліквідації дефіцитного бюджетного </w:t>
      </w:r>
      <w:r w:rsidRPr="00B34802">
        <w:rPr>
          <w:rFonts w:ascii="Times New Roman" w:hAnsi="Times New Roman" w:cs="Times New Roman"/>
          <w:color w:val="000000"/>
          <w:sz w:val="28"/>
          <w:szCs w:val="28"/>
        </w:rPr>
        <w:lastRenderedPageBreak/>
        <w:t xml:space="preserve">фінансування і стійкому підтриманню жорсткої обмежувальної грошово-кредитної політики. </w:t>
      </w:r>
    </w:p>
    <w:p w:rsidR="00D6742C" w:rsidRPr="00B34802" w:rsidRDefault="00D6742C"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Підхід </w:t>
      </w:r>
      <w:proofErr w:type="spellStart"/>
      <w:r w:rsidRPr="00B34802">
        <w:rPr>
          <w:rFonts w:ascii="Times New Roman" w:hAnsi="Times New Roman" w:cs="Times New Roman"/>
          <w:color w:val="000000"/>
          <w:sz w:val="28"/>
          <w:szCs w:val="28"/>
        </w:rPr>
        <w:t>монетаристської</w:t>
      </w:r>
      <w:proofErr w:type="spellEnd"/>
      <w:r w:rsidRPr="00B34802">
        <w:rPr>
          <w:rFonts w:ascii="Times New Roman" w:hAnsi="Times New Roman" w:cs="Times New Roman"/>
          <w:color w:val="000000"/>
          <w:sz w:val="28"/>
          <w:szCs w:val="28"/>
        </w:rPr>
        <w:t xml:space="preserve"> теорії, спрямований на регулювання інфля</w:t>
      </w:r>
      <w:r w:rsidRPr="00B34802">
        <w:rPr>
          <w:rFonts w:ascii="Times New Roman" w:hAnsi="Times New Roman" w:cs="Times New Roman"/>
          <w:color w:val="000000"/>
          <w:sz w:val="28"/>
          <w:szCs w:val="28"/>
        </w:rPr>
        <w:softHyphen/>
        <w:t xml:space="preserve">ції, полягає в таких основних положеннях: </w:t>
      </w:r>
    </w:p>
    <w:p w:rsidR="00D6742C" w:rsidRPr="00B34802" w:rsidRDefault="00D6742C"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1) у зв’язку з тим, що грошовий обіг має вирішальний вплив на розвиток економіки, інфляція, яка його порушує, має бути зведена до мінімуму; </w:t>
      </w:r>
    </w:p>
    <w:p w:rsidR="00D6742C" w:rsidRPr="00B34802" w:rsidRDefault="00D6742C"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2) боротьба з інфляцією має бути спрямована на зменшення кількості грошей в обігу і платоспроможного попиту, тобто шляхом проведен</w:t>
      </w:r>
      <w:r w:rsidRPr="00B34802">
        <w:rPr>
          <w:rFonts w:ascii="Times New Roman" w:hAnsi="Times New Roman" w:cs="Times New Roman"/>
          <w:color w:val="000000"/>
          <w:sz w:val="28"/>
          <w:szCs w:val="28"/>
        </w:rPr>
        <w:softHyphen/>
        <w:t xml:space="preserve">ня </w:t>
      </w:r>
      <w:proofErr w:type="spellStart"/>
      <w:r w:rsidRPr="00B34802">
        <w:rPr>
          <w:rFonts w:ascii="Times New Roman" w:hAnsi="Times New Roman" w:cs="Times New Roman"/>
          <w:color w:val="000000"/>
          <w:sz w:val="28"/>
          <w:szCs w:val="28"/>
        </w:rPr>
        <w:t>дефляційної</w:t>
      </w:r>
      <w:proofErr w:type="spellEnd"/>
      <w:r w:rsidRPr="00B34802">
        <w:rPr>
          <w:rFonts w:ascii="Times New Roman" w:hAnsi="Times New Roman" w:cs="Times New Roman"/>
          <w:color w:val="000000"/>
          <w:sz w:val="28"/>
          <w:szCs w:val="28"/>
        </w:rPr>
        <w:t xml:space="preserve"> політики; </w:t>
      </w:r>
    </w:p>
    <w:p w:rsidR="00D6742C" w:rsidRPr="00B34802" w:rsidRDefault="00D6742C"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3) приріст грошей в обігу має здійснюватися шляхом строгого дотри</w:t>
      </w:r>
      <w:r w:rsidRPr="00B34802">
        <w:rPr>
          <w:rFonts w:ascii="Times New Roman" w:hAnsi="Times New Roman" w:cs="Times New Roman"/>
          <w:color w:val="000000"/>
          <w:sz w:val="28"/>
          <w:szCs w:val="28"/>
        </w:rPr>
        <w:softHyphen/>
        <w:t>мання «монетарного правила», згідно з яким щорічні темпи прирос</w:t>
      </w:r>
      <w:r w:rsidRPr="00B34802">
        <w:rPr>
          <w:rFonts w:ascii="Times New Roman" w:hAnsi="Times New Roman" w:cs="Times New Roman"/>
          <w:color w:val="000000"/>
          <w:sz w:val="28"/>
          <w:szCs w:val="28"/>
        </w:rPr>
        <w:softHyphen/>
        <w:t>ту грошової маси мають підтримуватися в межах 3–5%. Нижня межа залежить від щорічних темпів приросту основного макроекономічно</w:t>
      </w:r>
      <w:r w:rsidRPr="00B34802">
        <w:rPr>
          <w:rFonts w:ascii="Times New Roman" w:hAnsi="Times New Roman" w:cs="Times New Roman"/>
          <w:color w:val="000000"/>
          <w:sz w:val="28"/>
          <w:szCs w:val="28"/>
        </w:rPr>
        <w:softHyphen/>
        <w:t>го результуючого показника – ВВП, верхня межа визначає темп при</w:t>
      </w:r>
      <w:r w:rsidRPr="00B34802">
        <w:rPr>
          <w:rFonts w:ascii="Times New Roman" w:hAnsi="Times New Roman" w:cs="Times New Roman"/>
          <w:color w:val="000000"/>
          <w:sz w:val="28"/>
          <w:szCs w:val="28"/>
        </w:rPr>
        <w:softHyphen/>
        <w:t xml:space="preserve">росту грошової маси, що не викликає інфляційних явищ в економіці; </w:t>
      </w:r>
    </w:p>
    <w:p w:rsidR="00D6742C" w:rsidRPr="00B34802" w:rsidRDefault="00D6742C"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4) у боротьбі з інфляцією головне значення має повна ліквідація дефі</w:t>
      </w:r>
      <w:r w:rsidRPr="00B34802">
        <w:rPr>
          <w:rFonts w:ascii="Times New Roman" w:hAnsi="Times New Roman" w:cs="Times New Roman"/>
          <w:color w:val="000000"/>
          <w:sz w:val="28"/>
          <w:szCs w:val="28"/>
        </w:rPr>
        <w:softHyphen/>
        <w:t>циту державного бюджету та проведення жорсткої грошово-кредит</w:t>
      </w:r>
      <w:r w:rsidRPr="00B34802">
        <w:rPr>
          <w:rFonts w:ascii="Times New Roman" w:hAnsi="Times New Roman" w:cs="Times New Roman"/>
          <w:color w:val="000000"/>
          <w:sz w:val="28"/>
          <w:szCs w:val="28"/>
        </w:rPr>
        <w:softHyphen/>
        <w:t xml:space="preserve">ної політики; </w:t>
      </w:r>
    </w:p>
    <w:p w:rsidR="00D6742C" w:rsidRPr="00B34802" w:rsidRDefault="00D6742C"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5) інструментом стимулювання підприємницької активності та розви</w:t>
      </w:r>
      <w:r w:rsidRPr="00B34802">
        <w:rPr>
          <w:rFonts w:ascii="Times New Roman" w:hAnsi="Times New Roman" w:cs="Times New Roman"/>
          <w:color w:val="000000"/>
          <w:sz w:val="28"/>
          <w:szCs w:val="28"/>
        </w:rPr>
        <w:softHyphen/>
        <w:t xml:space="preserve">тку бізнесу є зниження податкового навантаження; </w:t>
      </w:r>
    </w:p>
    <w:p w:rsidR="00D6742C" w:rsidRPr="00B34802" w:rsidRDefault="00D6742C"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6) в результаті зниження податків скорочуються державні доходи; </w:t>
      </w:r>
    </w:p>
    <w:p w:rsidR="00D6742C" w:rsidRPr="00B34802" w:rsidRDefault="00D6742C"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7) </w:t>
      </w:r>
      <w:proofErr w:type="spellStart"/>
      <w:r w:rsidRPr="00B34802">
        <w:rPr>
          <w:rFonts w:ascii="Times New Roman" w:hAnsi="Times New Roman" w:cs="Times New Roman"/>
          <w:color w:val="000000"/>
          <w:sz w:val="28"/>
          <w:szCs w:val="28"/>
        </w:rPr>
        <w:t>пропорційно</w:t>
      </w:r>
      <w:proofErr w:type="spellEnd"/>
      <w:r w:rsidRPr="00B34802">
        <w:rPr>
          <w:rFonts w:ascii="Times New Roman" w:hAnsi="Times New Roman" w:cs="Times New Roman"/>
          <w:color w:val="000000"/>
          <w:sz w:val="28"/>
          <w:szCs w:val="28"/>
        </w:rPr>
        <w:t xml:space="preserve"> скороченню доходів повинні скорочуватися витрати, перш за все, за рахунок їх соціальної складової; </w:t>
      </w:r>
    </w:p>
    <w:p w:rsidR="00D6742C" w:rsidRPr="00B34802" w:rsidRDefault="00D6742C"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8) соціальні витрати мінімізуються, оскільки їх зростання знижує стимули до праці; </w:t>
      </w:r>
    </w:p>
    <w:p w:rsidR="00D6742C" w:rsidRPr="00B34802" w:rsidRDefault="00D6742C"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9) щодо інфляції витрат, то з нею потрібно боротися шляхом посилен</w:t>
      </w:r>
      <w:r w:rsidRPr="00B34802">
        <w:rPr>
          <w:rFonts w:ascii="Times New Roman" w:hAnsi="Times New Roman" w:cs="Times New Roman"/>
          <w:color w:val="000000"/>
          <w:sz w:val="28"/>
          <w:szCs w:val="28"/>
        </w:rPr>
        <w:softHyphen/>
        <w:t>ня ринково-конкурентних основ економіки та мінімізації ролі дер</w:t>
      </w:r>
      <w:r w:rsidRPr="00B34802">
        <w:rPr>
          <w:rFonts w:ascii="Times New Roman" w:hAnsi="Times New Roman" w:cs="Times New Roman"/>
          <w:color w:val="000000"/>
          <w:sz w:val="28"/>
          <w:szCs w:val="28"/>
        </w:rPr>
        <w:softHyphen/>
        <w:t xml:space="preserve">жави у господарському процесі; </w:t>
      </w:r>
    </w:p>
    <w:p w:rsidR="00D6742C" w:rsidRPr="00B34802" w:rsidRDefault="00D6742C" w:rsidP="004F28DC">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10) головним інструментом впливу на економіку є об’єм і структура грошової маси, валютний курс, процентні ставки, митні тарифи.</w:t>
      </w:r>
      <w:r w:rsidRPr="00B34802">
        <w:rPr>
          <w:rFonts w:ascii="Times New Roman" w:hAnsi="Times New Roman" w:cs="Times New Roman"/>
          <w:b/>
          <w:bCs/>
          <w:i/>
          <w:iCs/>
          <w:color w:val="000000"/>
          <w:sz w:val="28"/>
          <w:szCs w:val="28"/>
        </w:rPr>
        <w:t xml:space="preserve"> </w:t>
      </w:r>
    </w:p>
    <w:p w:rsidR="001D6A59" w:rsidRPr="00B34802" w:rsidRDefault="00D6742C" w:rsidP="00B34802">
      <w:pPr>
        <w:spacing w:line="276" w:lineRule="auto"/>
        <w:jc w:val="both"/>
        <w:rPr>
          <w:rFonts w:ascii="Times New Roman" w:hAnsi="Times New Roman" w:cs="Times New Roman"/>
          <w:b/>
          <w:bCs/>
          <w:color w:val="000000"/>
          <w:sz w:val="28"/>
          <w:szCs w:val="28"/>
        </w:rPr>
      </w:pPr>
      <w:r w:rsidRPr="00B34802">
        <w:rPr>
          <w:rFonts w:ascii="Times New Roman" w:hAnsi="Times New Roman" w:cs="Times New Roman"/>
          <w:color w:val="000000"/>
          <w:sz w:val="28"/>
          <w:szCs w:val="28"/>
        </w:rPr>
        <w:t>Підвищення рівня інфляції, з точки зору монетаристів, визначає ріст пропозиції грошей, що, в свою чергу, призводить до збільшення сукуп</w:t>
      </w:r>
      <w:r w:rsidRPr="00B34802">
        <w:rPr>
          <w:rFonts w:ascii="Times New Roman" w:hAnsi="Times New Roman" w:cs="Times New Roman"/>
          <w:color w:val="000000"/>
          <w:sz w:val="28"/>
          <w:szCs w:val="28"/>
        </w:rPr>
        <w:softHyphen/>
        <w:t>ного попиту. Разом з тим, вагоме значення мають інфляційні очікування економічних суб’єктів, які збільшують попит, намагаючись позбавитися від грошей, що зумовлює підвищення рівня інфляції. При протилежних очікуваннях рівень інфляції може бути знижений. Логіку формування ін</w:t>
      </w:r>
      <w:r w:rsidRPr="00B34802">
        <w:rPr>
          <w:rFonts w:ascii="Times New Roman" w:hAnsi="Times New Roman" w:cs="Times New Roman"/>
          <w:color w:val="000000"/>
          <w:sz w:val="28"/>
          <w:szCs w:val="28"/>
        </w:rPr>
        <w:softHyphen/>
        <w:t xml:space="preserve">фляційних процесів у відповідності із </w:t>
      </w:r>
      <w:proofErr w:type="spellStart"/>
      <w:r w:rsidRPr="00B34802">
        <w:rPr>
          <w:rFonts w:ascii="Times New Roman" w:hAnsi="Times New Roman" w:cs="Times New Roman"/>
          <w:color w:val="000000"/>
          <w:sz w:val="28"/>
          <w:szCs w:val="28"/>
        </w:rPr>
        <w:t>монетаристським</w:t>
      </w:r>
      <w:proofErr w:type="spellEnd"/>
      <w:r w:rsidRPr="00B34802">
        <w:rPr>
          <w:rFonts w:ascii="Times New Roman" w:hAnsi="Times New Roman" w:cs="Times New Roman"/>
          <w:color w:val="000000"/>
          <w:sz w:val="28"/>
          <w:szCs w:val="28"/>
        </w:rPr>
        <w:t xml:space="preserve"> підходом можна представити у вигляді відповідної моделі (рис. 6.7). </w:t>
      </w:r>
    </w:p>
    <w:p w:rsidR="00C71C31" w:rsidRPr="00B34802" w:rsidRDefault="00C71C31" w:rsidP="00B34802">
      <w:pPr>
        <w:spacing w:line="276" w:lineRule="auto"/>
        <w:jc w:val="both"/>
        <w:rPr>
          <w:rFonts w:ascii="Times New Roman" w:hAnsi="Times New Roman" w:cs="Times New Roman"/>
          <w:sz w:val="28"/>
          <w:szCs w:val="28"/>
        </w:rPr>
      </w:pPr>
      <w:proofErr w:type="spellStart"/>
      <w:r w:rsidRPr="00B34802">
        <w:rPr>
          <w:rFonts w:ascii="Times New Roman" w:hAnsi="Times New Roman" w:cs="Times New Roman"/>
          <w:b/>
          <w:bCs/>
          <w:color w:val="000000"/>
          <w:sz w:val="28"/>
          <w:szCs w:val="28"/>
        </w:rPr>
        <w:t>Монетаристська</w:t>
      </w:r>
      <w:proofErr w:type="spellEnd"/>
      <w:r w:rsidRPr="00B34802">
        <w:rPr>
          <w:rFonts w:ascii="Times New Roman" w:hAnsi="Times New Roman" w:cs="Times New Roman"/>
          <w:b/>
          <w:bCs/>
          <w:color w:val="000000"/>
          <w:sz w:val="28"/>
          <w:szCs w:val="28"/>
        </w:rPr>
        <w:t xml:space="preserve"> модель інфляції:</w:t>
      </w:r>
    </w:p>
    <w:p w:rsidR="00D6742C" w:rsidRPr="00B34802" w:rsidRDefault="009C195D" w:rsidP="00B34802">
      <w:pPr>
        <w:spacing w:line="276" w:lineRule="auto"/>
        <w:jc w:val="both"/>
        <w:rPr>
          <w:rFonts w:ascii="Times New Roman" w:hAnsi="Times New Roman" w:cs="Times New Roman"/>
          <w:sz w:val="28"/>
          <w:szCs w:val="28"/>
        </w:rPr>
      </w:pPr>
      <w:r w:rsidRPr="00B34802">
        <w:rPr>
          <w:rFonts w:ascii="Times New Roman" w:hAnsi="Times New Roman" w:cs="Times New Roman"/>
          <w:sz w:val="28"/>
          <w:szCs w:val="28"/>
        </w:rPr>
        <w:t>Надлишковий приріст пропозиції грошей….Надлишковий попит…..</w:t>
      </w:r>
      <w:r w:rsidR="00C71C31" w:rsidRPr="00B34802">
        <w:rPr>
          <w:rFonts w:ascii="Times New Roman" w:hAnsi="Times New Roman" w:cs="Times New Roman"/>
          <w:sz w:val="28"/>
          <w:szCs w:val="28"/>
        </w:rPr>
        <w:t>Поточний рівень інфляції….Інфляційні очікування</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lastRenderedPageBreak/>
        <w:t xml:space="preserve">Слід зазначити, що на більш пізніх етапах розвитку </w:t>
      </w:r>
      <w:proofErr w:type="spellStart"/>
      <w:r w:rsidRPr="00B34802">
        <w:rPr>
          <w:rFonts w:ascii="Times New Roman" w:hAnsi="Times New Roman" w:cs="Times New Roman"/>
          <w:color w:val="000000"/>
          <w:sz w:val="28"/>
          <w:szCs w:val="28"/>
        </w:rPr>
        <w:t>монетаристської</w:t>
      </w:r>
      <w:proofErr w:type="spellEnd"/>
      <w:r w:rsidRPr="00B34802">
        <w:rPr>
          <w:rFonts w:ascii="Times New Roman" w:hAnsi="Times New Roman" w:cs="Times New Roman"/>
          <w:color w:val="000000"/>
          <w:sz w:val="28"/>
          <w:szCs w:val="28"/>
        </w:rPr>
        <w:t xml:space="preserve"> теорії інфляції послідовники М. </w:t>
      </w:r>
      <w:proofErr w:type="spellStart"/>
      <w:r w:rsidRPr="00B34802">
        <w:rPr>
          <w:rFonts w:ascii="Times New Roman" w:hAnsi="Times New Roman" w:cs="Times New Roman"/>
          <w:color w:val="000000"/>
          <w:sz w:val="28"/>
          <w:szCs w:val="28"/>
        </w:rPr>
        <w:t>Фрідмена</w:t>
      </w:r>
      <w:proofErr w:type="spellEnd"/>
      <w:r w:rsidRPr="00B34802">
        <w:rPr>
          <w:rFonts w:ascii="Times New Roman" w:hAnsi="Times New Roman" w:cs="Times New Roman"/>
          <w:color w:val="000000"/>
          <w:sz w:val="28"/>
          <w:szCs w:val="28"/>
        </w:rPr>
        <w:t xml:space="preserve"> відійшли від тези про негативний вплив росту грошової маси на економічне зростання лише в короткостроковому пе</w:t>
      </w:r>
      <w:r w:rsidRPr="00B34802">
        <w:rPr>
          <w:rFonts w:ascii="Times New Roman" w:hAnsi="Times New Roman" w:cs="Times New Roman"/>
          <w:color w:val="000000"/>
          <w:sz w:val="28"/>
          <w:szCs w:val="28"/>
        </w:rPr>
        <w:softHyphen/>
        <w:t>ріоді та відзначили збереження цієї тенденції в довгостроковій перспективі. Сучасні монетаристи, приділяючи велику увагу аналізу інфляції в економі</w:t>
      </w:r>
      <w:r w:rsidRPr="00B34802">
        <w:rPr>
          <w:rFonts w:ascii="Times New Roman" w:hAnsi="Times New Roman" w:cs="Times New Roman"/>
          <w:color w:val="000000"/>
          <w:sz w:val="28"/>
          <w:szCs w:val="28"/>
        </w:rPr>
        <w:softHyphen/>
        <w:t>ках, що розвиваються і економіках перехідного типу, виділяють ряд факторів немонетарного характеру, які зумовлюють інфляційні процеси, зокрема це: військові дії, соціальні потрясіння, неефективне державне втручання в еконо</w:t>
      </w:r>
      <w:r w:rsidRPr="00B34802">
        <w:rPr>
          <w:rFonts w:ascii="Times New Roman" w:hAnsi="Times New Roman" w:cs="Times New Roman"/>
          <w:color w:val="000000"/>
          <w:sz w:val="28"/>
          <w:szCs w:val="28"/>
        </w:rPr>
        <w:softHyphen/>
        <w:t>міку, а також ряд зовнішніх факторів. На думку сучасних монетаристів, немо</w:t>
      </w:r>
      <w:r w:rsidRPr="00B34802">
        <w:rPr>
          <w:rFonts w:ascii="Times New Roman" w:hAnsi="Times New Roman" w:cs="Times New Roman"/>
          <w:color w:val="000000"/>
          <w:sz w:val="28"/>
          <w:szCs w:val="28"/>
        </w:rPr>
        <w:softHyphen/>
        <w:t xml:space="preserve">нетарні фактори повинні здійснювати не прямий, а опосередкований вплив на рівень цін (наприклад, впливаючи на величину грошової пропозиції).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Паралельно із </w:t>
      </w:r>
      <w:proofErr w:type="spellStart"/>
      <w:r w:rsidRPr="00B34802">
        <w:rPr>
          <w:rFonts w:ascii="Times New Roman" w:hAnsi="Times New Roman" w:cs="Times New Roman"/>
          <w:color w:val="000000"/>
          <w:sz w:val="28"/>
          <w:szCs w:val="28"/>
        </w:rPr>
        <w:t>монетаристською</w:t>
      </w:r>
      <w:proofErr w:type="spellEnd"/>
      <w:r w:rsidRPr="00B34802">
        <w:rPr>
          <w:rFonts w:ascii="Times New Roman" w:hAnsi="Times New Roman" w:cs="Times New Roman"/>
          <w:color w:val="000000"/>
          <w:sz w:val="28"/>
          <w:szCs w:val="28"/>
        </w:rPr>
        <w:t xml:space="preserve"> теорією інфляції, набули розвитку й інші теорії інфляції, зокрема теорія економіки пропозиції та структурна теорія інфляції.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Теорія економіки пропозиції вважає джерелом інфляції зниження ділової активності підприємств та зникнення дієвих стимулів збіль</w:t>
      </w:r>
      <w:r w:rsidRPr="00B34802">
        <w:rPr>
          <w:rFonts w:ascii="Times New Roman" w:hAnsi="Times New Roman" w:cs="Times New Roman"/>
          <w:i/>
          <w:iCs/>
          <w:color w:val="000000"/>
          <w:sz w:val="28"/>
          <w:szCs w:val="28"/>
        </w:rPr>
        <w:softHyphen/>
        <w:t xml:space="preserve">шення об’ємів виробництва внаслідок росту оподаткування. </w:t>
      </w:r>
      <w:r w:rsidRPr="00B34802">
        <w:rPr>
          <w:rFonts w:ascii="Times New Roman" w:hAnsi="Times New Roman" w:cs="Times New Roman"/>
          <w:color w:val="000000"/>
          <w:sz w:val="28"/>
          <w:szCs w:val="28"/>
        </w:rPr>
        <w:t>Засновни</w:t>
      </w:r>
      <w:r w:rsidRPr="00B34802">
        <w:rPr>
          <w:rFonts w:ascii="Times New Roman" w:hAnsi="Times New Roman" w:cs="Times New Roman"/>
          <w:color w:val="000000"/>
          <w:sz w:val="28"/>
          <w:szCs w:val="28"/>
        </w:rPr>
        <w:softHyphen/>
        <w:t xml:space="preserve">ками теорії економіки пропозиції є А. </w:t>
      </w:r>
      <w:proofErr w:type="spellStart"/>
      <w:r w:rsidRPr="00B34802">
        <w:rPr>
          <w:rFonts w:ascii="Times New Roman" w:hAnsi="Times New Roman" w:cs="Times New Roman"/>
          <w:color w:val="000000"/>
          <w:sz w:val="28"/>
          <w:szCs w:val="28"/>
        </w:rPr>
        <w:t>Лаффер</w:t>
      </w:r>
      <w:proofErr w:type="spellEnd"/>
      <w:r w:rsidRPr="00B34802">
        <w:rPr>
          <w:rFonts w:ascii="Times New Roman" w:hAnsi="Times New Roman" w:cs="Times New Roman"/>
          <w:color w:val="000000"/>
          <w:sz w:val="28"/>
          <w:szCs w:val="28"/>
        </w:rPr>
        <w:t xml:space="preserve">, Р. </w:t>
      </w:r>
      <w:proofErr w:type="spellStart"/>
      <w:r w:rsidRPr="00B34802">
        <w:rPr>
          <w:rFonts w:ascii="Times New Roman" w:hAnsi="Times New Roman" w:cs="Times New Roman"/>
          <w:color w:val="000000"/>
          <w:sz w:val="28"/>
          <w:szCs w:val="28"/>
        </w:rPr>
        <w:t>Мандель</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Дж</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Гілдер</w:t>
      </w:r>
      <w:proofErr w:type="spellEnd"/>
      <w:r w:rsidRPr="00B34802">
        <w:rPr>
          <w:rFonts w:ascii="Times New Roman" w:hAnsi="Times New Roman" w:cs="Times New Roman"/>
          <w:color w:val="000000"/>
          <w:sz w:val="28"/>
          <w:szCs w:val="28"/>
        </w:rPr>
        <w:t>. Ця теорія базується на реалізації економічної політики, яка спрямована на прискорення економічного зростання за допомогою посилення стиму</w:t>
      </w:r>
      <w:r w:rsidRPr="00B34802">
        <w:rPr>
          <w:rFonts w:ascii="Times New Roman" w:hAnsi="Times New Roman" w:cs="Times New Roman"/>
          <w:color w:val="000000"/>
          <w:sz w:val="28"/>
          <w:szCs w:val="28"/>
        </w:rPr>
        <w:softHyphen/>
        <w:t xml:space="preserve">лів для виробників. Головною рекомендацією цього напрямку є створення сприятливих умов для діяльності бізнесу, зокрема, зниження податків і послаблення державного регулювання.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Теорія економіки пропозиції головну причину інфляції вбачала у збільшенні податків, які виявляють дестабілізуючий вплив на виробни</w:t>
      </w:r>
      <w:r w:rsidRPr="00B34802">
        <w:rPr>
          <w:rFonts w:ascii="Times New Roman" w:hAnsi="Times New Roman" w:cs="Times New Roman"/>
          <w:color w:val="000000"/>
          <w:sz w:val="28"/>
          <w:szCs w:val="28"/>
        </w:rPr>
        <w:softHyphen/>
        <w:t>цтво товарів і послуг. Відповідно до цього, на думку представників цієї теорії, на державу лягає головна відповідальність за збільшення інфляції. Зростання доходів підприємств і відповідно податків із них, компенсує можливі втрати держави від пільгового оподаткування, знижуючи ризик розгортання інфляції. З позицій даної теорії основним напрямом бюджет</w:t>
      </w:r>
      <w:r w:rsidRPr="00B34802">
        <w:rPr>
          <w:rFonts w:ascii="Times New Roman" w:hAnsi="Times New Roman" w:cs="Times New Roman"/>
          <w:color w:val="000000"/>
          <w:sz w:val="28"/>
          <w:szCs w:val="28"/>
        </w:rPr>
        <w:softHyphen/>
        <w:t>ної політики держави має бути податкове стимулювання приватного під</w:t>
      </w:r>
      <w:r w:rsidRPr="00B34802">
        <w:rPr>
          <w:rFonts w:ascii="Times New Roman" w:hAnsi="Times New Roman" w:cs="Times New Roman"/>
          <w:color w:val="000000"/>
          <w:sz w:val="28"/>
          <w:szCs w:val="28"/>
        </w:rPr>
        <w:softHyphen/>
        <w:t>приємництва, а задля подолання інфляції необхідно стимулювати розви</w:t>
      </w:r>
      <w:r w:rsidRPr="00B34802">
        <w:rPr>
          <w:rFonts w:ascii="Times New Roman" w:hAnsi="Times New Roman" w:cs="Times New Roman"/>
          <w:color w:val="000000"/>
          <w:sz w:val="28"/>
          <w:szCs w:val="28"/>
        </w:rPr>
        <w:softHyphen/>
        <w:t xml:space="preserve">ток пропозиції товарів і виробництво загалом. При цьому щодо причин інфляції, дана теорія поділяє основні ідеї </w:t>
      </w:r>
      <w:proofErr w:type="spellStart"/>
      <w:r w:rsidRPr="00B34802">
        <w:rPr>
          <w:rFonts w:ascii="Times New Roman" w:hAnsi="Times New Roman" w:cs="Times New Roman"/>
          <w:color w:val="000000"/>
          <w:sz w:val="28"/>
          <w:szCs w:val="28"/>
        </w:rPr>
        <w:t>монетаризму</w:t>
      </w:r>
      <w:proofErr w:type="spellEnd"/>
      <w:r w:rsidRPr="00B34802">
        <w:rPr>
          <w:rFonts w:ascii="Times New Roman" w:hAnsi="Times New Roman" w:cs="Times New Roman"/>
          <w:color w:val="000000"/>
          <w:sz w:val="28"/>
          <w:szCs w:val="28"/>
        </w:rPr>
        <w:t xml:space="preserve">.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У той же час представники теорії економіки пропозиції, так само, як і кейнсіанці, вважають фіскальну політику потужним засобом впливу на еко</w:t>
      </w:r>
      <w:r w:rsidRPr="00B34802">
        <w:rPr>
          <w:rFonts w:ascii="Times New Roman" w:hAnsi="Times New Roman" w:cs="Times New Roman"/>
          <w:color w:val="000000"/>
          <w:sz w:val="28"/>
          <w:szCs w:val="28"/>
        </w:rPr>
        <w:softHyphen/>
        <w:t>номіку. Але якщо для кейнсіанців ця політика – це спосіб безпосереднього впливу на сукупний попит і обсяги виробництва із вторинним ефектом впли</w:t>
      </w:r>
      <w:r w:rsidRPr="00B34802">
        <w:rPr>
          <w:rFonts w:ascii="Times New Roman" w:hAnsi="Times New Roman" w:cs="Times New Roman"/>
          <w:color w:val="000000"/>
          <w:sz w:val="28"/>
          <w:szCs w:val="28"/>
        </w:rPr>
        <w:softHyphen/>
        <w:t>ву на структуру цін, то для представників теорії економіки пропозиції бю</w:t>
      </w:r>
      <w:r w:rsidRPr="00B34802">
        <w:rPr>
          <w:rFonts w:ascii="Times New Roman" w:hAnsi="Times New Roman" w:cs="Times New Roman"/>
          <w:color w:val="000000"/>
          <w:sz w:val="28"/>
          <w:szCs w:val="28"/>
        </w:rPr>
        <w:softHyphen/>
        <w:t>джетно-податкова політика – це засіб змінювати «відносні ціни» і через них впливати на поведінку суб’єктів, в результаті чого змінюється обсяг виробни</w:t>
      </w:r>
      <w:r w:rsidRPr="00B34802">
        <w:rPr>
          <w:rFonts w:ascii="Times New Roman" w:hAnsi="Times New Roman" w:cs="Times New Roman"/>
          <w:color w:val="000000"/>
          <w:sz w:val="28"/>
          <w:szCs w:val="28"/>
        </w:rPr>
        <w:softHyphen/>
        <w:t>цтва і сукупний дохід. Такі положення дозволили теоретикам економіки про</w:t>
      </w:r>
      <w:r w:rsidRPr="00B34802">
        <w:rPr>
          <w:rFonts w:ascii="Times New Roman" w:hAnsi="Times New Roman" w:cs="Times New Roman"/>
          <w:color w:val="000000"/>
          <w:sz w:val="28"/>
          <w:szCs w:val="28"/>
        </w:rPr>
        <w:softHyphen/>
        <w:t>позиції обґрунтувати висновок, що однією з умов, які забезпечують зростан</w:t>
      </w:r>
      <w:r w:rsidRPr="00B34802">
        <w:rPr>
          <w:rFonts w:ascii="Times New Roman" w:hAnsi="Times New Roman" w:cs="Times New Roman"/>
          <w:color w:val="000000"/>
          <w:sz w:val="28"/>
          <w:szCs w:val="28"/>
        </w:rPr>
        <w:softHyphen/>
        <w:t xml:space="preserve">ня заощаджень та </w:t>
      </w:r>
      <w:r w:rsidRPr="00B34802">
        <w:rPr>
          <w:rFonts w:ascii="Times New Roman" w:hAnsi="Times New Roman" w:cs="Times New Roman"/>
          <w:color w:val="000000"/>
          <w:sz w:val="28"/>
          <w:szCs w:val="28"/>
        </w:rPr>
        <w:lastRenderedPageBreak/>
        <w:t xml:space="preserve">розширення інвестиційної діяльності, виступає низький рівень податків. Для теоретичного доказу стимулюючого впливу низьких податкових ставок вони використовували бюджетну концепцію А. </w:t>
      </w:r>
      <w:proofErr w:type="spellStart"/>
      <w:r w:rsidRPr="00B34802">
        <w:rPr>
          <w:rFonts w:ascii="Times New Roman" w:hAnsi="Times New Roman" w:cs="Times New Roman"/>
          <w:color w:val="000000"/>
          <w:sz w:val="28"/>
          <w:szCs w:val="28"/>
        </w:rPr>
        <w:t>Лаффера</w:t>
      </w:r>
      <w:proofErr w:type="spellEnd"/>
      <w:r w:rsidRPr="00B34802">
        <w:rPr>
          <w:rFonts w:ascii="Times New Roman" w:hAnsi="Times New Roman" w:cs="Times New Roman"/>
          <w:color w:val="000000"/>
          <w:sz w:val="28"/>
          <w:szCs w:val="28"/>
        </w:rPr>
        <w:t>. На його думку, рушійною силою економічного зростання виступає зацікав</w:t>
      </w:r>
      <w:r w:rsidRPr="00B34802">
        <w:rPr>
          <w:rFonts w:ascii="Times New Roman" w:hAnsi="Times New Roman" w:cs="Times New Roman"/>
          <w:color w:val="000000"/>
          <w:sz w:val="28"/>
          <w:szCs w:val="28"/>
        </w:rPr>
        <w:softHyphen/>
        <w:t>леність господарюючих суб’єктів в економічній діяльності, орієнтованій на ринок. Якщо ця діяльність буде вигідна їм, то відтворення буде здійснювати</w:t>
      </w:r>
      <w:r w:rsidRPr="00B34802">
        <w:rPr>
          <w:rFonts w:ascii="Times New Roman" w:hAnsi="Times New Roman" w:cs="Times New Roman"/>
          <w:color w:val="000000"/>
          <w:sz w:val="28"/>
          <w:szCs w:val="28"/>
        </w:rPr>
        <w:softHyphen/>
        <w:t>ся інтенсивними темпами. Якщо ж успішне функціонування ринку буде сти</w:t>
      </w:r>
      <w:r w:rsidRPr="00B34802">
        <w:rPr>
          <w:rFonts w:ascii="Times New Roman" w:hAnsi="Times New Roman" w:cs="Times New Roman"/>
          <w:color w:val="000000"/>
          <w:sz w:val="28"/>
          <w:szCs w:val="28"/>
        </w:rPr>
        <w:softHyphen/>
        <w:t xml:space="preserve">катися з посиленою дискримінацією у вигляді більш високих і прогресивних податків, то економічна активність буде падати, а інфляція зростатиме.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Теорія структурної інфляції пов’язує інфляцію із диспропорціями в галузях і секторах господарства, що має своїм наслідком нееластичність пропозиції у відношенні до попиту, слабку мобільність факторів виробни</w:t>
      </w:r>
      <w:r w:rsidRPr="00B34802">
        <w:rPr>
          <w:rFonts w:ascii="Times New Roman" w:hAnsi="Times New Roman" w:cs="Times New Roman"/>
          <w:i/>
          <w:iCs/>
          <w:color w:val="000000"/>
          <w:sz w:val="28"/>
          <w:szCs w:val="28"/>
        </w:rPr>
        <w:softHyphen/>
        <w:t xml:space="preserve">цтва, а отже, негнучкість цін у бік їх зниження. </w:t>
      </w:r>
      <w:r w:rsidRPr="00B34802">
        <w:rPr>
          <w:rFonts w:ascii="Times New Roman" w:hAnsi="Times New Roman" w:cs="Times New Roman"/>
          <w:color w:val="000000"/>
          <w:sz w:val="28"/>
          <w:szCs w:val="28"/>
        </w:rPr>
        <w:t>Ідеї теорії структурної ін</w:t>
      </w:r>
      <w:r w:rsidRPr="00B34802">
        <w:rPr>
          <w:rFonts w:ascii="Times New Roman" w:hAnsi="Times New Roman" w:cs="Times New Roman"/>
          <w:color w:val="000000"/>
          <w:sz w:val="28"/>
          <w:szCs w:val="28"/>
        </w:rPr>
        <w:softHyphen/>
        <w:t>фляції зародилися в 60-х – на початку 70-х р. ХХ ст. Основна ідея цієї теорії полягає в обґрунтуванні інфляції специфічними структурними факторами, які притаманні тій чи іншій країні. До таких факторів відносяться співвід</w:t>
      </w:r>
      <w:r w:rsidRPr="00B34802">
        <w:rPr>
          <w:rFonts w:ascii="Times New Roman" w:hAnsi="Times New Roman" w:cs="Times New Roman"/>
          <w:color w:val="000000"/>
          <w:sz w:val="28"/>
          <w:szCs w:val="28"/>
        </w:rPr>
        <w:softHyphen/>
        <w:t>ношення «прогресивного» (промислового сектора економіки) та «традицій</w:t>
      </w:r>
      <w:r w:rsidRPr="00B34802">
        <w:rPr>
          <w:rFonts w:ascii="Times New Roman" w:hAnsi="Times New Roman" w:cs="Times New Roman"/>
          <w:color w:val="000000"/>
          <w:sz w:val="28"/>
          <w:szCs w:val="28"/>
        </w:rPr>
        <w:softHyphen/>
        <w:t xml:space="preserve">них» (експортного та сільськогосподарського) секторів економіки.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Вперше ідеї цієї теорії застосовувалися для пояснення інфляції в Ла</w:t>
      </w:r>
      <w:r w:rsidRPr="00B34802">
        <w:rPr>
          <w:rFonts w:ascii="Times New Roman" w:hAnsi="Times New Roman" w:cs="Times New Roman"/>
          <w:color w:val="000000"/>
          <w:sz w:val="28"/>
          <w:szCs w:val="28"/>
        </w:rPr>
        <w:softHyphen/>
        <w:t>тинській Америці, тобто регіоні із його довгостроковим досвідом високої інфляції. Механізм інфляції ця теорія пов’язує зі змінами попиту, що сти</w:t>
      </w:r>
      <w:r w:rsidRPr="00B34802">
        <w:rPr>
          <w:rFonts w:ascii="Times New Roman" w:hAnsi="Times New Roman" w:cs="Times New Roman"/>
          <w:color w:val="000000"/>
          <w:sz w:val="28"/>
          <w:szCs w:val="28"/>
        </w:rPr>
        <w:softHyphen/>
        <w:t xml:space="preserve">мулює зміни у виробництві та споживанні, викликаючи зростання цін, а потім і зростання кількості грошей.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Теорія розглядає інфляцію як динамічний процес, що викликаний диспропорціями між галузями економіки, нееластичністю пропозиції відносно попиту, слабкою мобільністю факторів виробництва, негнучкіс</w:t>
      </w:r>
      <w:r w:rsidRPr="00B34802">
        <w:rPr>
          <w:rFonts w:ascii="Times New Roman" w:hAnsi="Times New Roman" w:cs="Times New Roman"/>
          <w:color w:val="000000"/>
          <w:sz w:val="28"/>
          <w:szCs w:val="28"/>
        </w:rPr>
        <w:softHyphen/>
        <w:t xml:space="preserve">тю цін в сторону їх зниження. Представники теорії структурної інфляції В. </w:t>
      </w:r>
      <w:proofErr w:type="spellStart"/>
      <w:r w:rsidRPr="00B34802">
        <w:rPr>
          <w:rFonts w:ascii="Times New Roman" w:hAnsi="Times New Roman" w:cs="Times New Roman"/>
          <w:color w:val="000000"/>
          <w:sz w:val="28"/>
          <w:szCs w:val="28"/>
        </w:rPr>
        <w:t>Баумоль</w:t>
      </w:r>
      <w:proofErr w:type="spellEnd"/>
      <w:r w:rsidRPr="00B34802">
        <w:rPr>
          <w:rFonts w:ascii="Times New Roman" w:hAnsi="Times New Roman" w:cs="Times New Roman"/>
          <w:color w:val="000000"/>
          <w:sz w:val="28"/>
          <w:szCs w:val="28"/>
        </w:rPr>
        <w:t xml:space="preserve"> та П. </w:t>
      </w:r>
      <w:proofErr w:type="spellStart"/>
      <w:r w:rsidRPr="00B34802">
        <w:rPr>
          <w:rFonts w:ascii="Times New Roman" w:hAnsi="Times New Roman" w:cs="Times New Roman"/>
          <w:color w:val="000000"/>
          <w:sz w:val="28"/>
          <w:szCs w:val="28"/>
        </w:rPr>
        <w:t>Стрітен</w:t>
      </w:r>
      <w:proofErr w:type="spellEnd"/>
      <w:r w:rsidRPr="00B34802">
        <w:rPr>
          <w:rFonts w:ascii="Times New Roman" w:hAnsi="Times New Roman" w:cs="Times New Roman"/>
          <w:color w:val="000000"/>
          <w:sz w:val="28"/>
          <w:szCs w:val="28"/>
        </w:rPr>
        <w:t xml:space="preserve"> вбачали механізм інфляції в структурі попиту, в так званому його переміщенні. Вони вважали, що країни, які розвива</w:t>
      </w:r>
      <w:r w:rsidRPr="00B34802">
        <w:rPr>
          <w:rFonts w:ascii="Times New Roman" w:hAnsi="Times New Roman" w:cs="Times New Roman"/>
          <w:color w:val="000000"/>
          <w:sz w:val="28"/>
          <w:szCs w:val="28"/>
        </w:rPr>
        <w:softHyphen/>
        <w:t>ються, здійснюють індустріалізацію, що супроводжується переміщенням попиту, який, в свою чергу, стимулює зміни у виробництві і споживан</w:t>
      </w:r>
      <w:r w:rsidRPr="00B34802">
        <w:rPr>
          <w:rFonts w:ascii="Times New Roman" w:hAnsi="Times New Roman" w:cs="Times New Roman"/>
          <w:color w:val="000000"/>
          <w:sz w:val="28"/>
          <w:szCs w:val="28"/>
        </w:rPr>
        <w:softHyphen/>
        <w:t>ні, зумовлюючи підвищення цін, а отже і ріст кількості грошей в обігу. У механізм структурної інфляції включалися разом із внутрішніми факто</w:t>
      </w:r>
      <w:r w:rsidRPr="00B34802">
        <w:rPr>
          <w:rFonts w:ascii="Times New Roman" w:hAnsi="Times New Roman" w:cs="Times New Roman"/>
          <w:color w:val="000000"/>
          <w:sz w:val="28"/>
          <w:szCs w:val="28"/>
        </w:rPr>
        <w:softHyphen/>
        <w:t xml:space="preserve">рами й зовнішньоекономічні аспекти, такі, як різкі зміни в експортному доході, дефіцит іноземної валюти, швидке зростання імпорту.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Для того, щоб стримувати таку інфляцію, згідно із даною теорією, необхідно, перш за все, змінити структуру економіки на базі стимулю</w:t>
      </w:r>
      <w:r w:rsidRPr="00B34802">
        <w:rPr>
          <w:rFonts w:ascii="Times New Roman" w:hAnsi="Times New Roman" w:cs="Times New Roman"/>
          <w:color w:val="000000"/>
          <w:sz w:val="28"/>
          <w:szCs w:val="28"/>
        </w:rPr>
        <w:softHyphen/>
        <w:t>вання збалансованого економічного зростання, ліквідації диспропорцій, зростання еластичності пропозиції та мобільності факторів виробництва. Тільки грошовим, фінансовим і ціновим регулюванням інфляцію не подо</w:t>
      </w:r>
      <w:r w:rsidRPr="00B34802">
        <w:rPr>
          <w:rFonts w:ascii="Times New Roman" w:hAnsi="Times New Roman" w:cs="Times New Roman"/>
          <w:color w:val="000000"/>
          <w:sz w:val="28"/>
          <w:szCs w:val="28"/>
        </w:rPr>
        <w:softHyphen/>
        <w:t xml:space="preserve">лати, до того ж </w:t>
      </w:r>
      <w:proofErr w:type="spellStart"/>
      <w:r w:rsidRPr="00B34802">
        <w:rPr>
          <w:rFonts w:ascii="Times New Roman" w:hAnsi="Times New Roman" w:cs="Times New Roman"/>
          <w:color w:val="000000"/>
          <w:sz w:val="28"/>
          <w:szCs w:val="28"/>
        </w:rPr>
        <w:t>рестрикційні</w:t>
      </w:r>
      <w:proofErr w:type="spellEnd"/>
      <w:r w:rsidRPr="00B34802">
        <w:rPr>
          <w:rFonts w:ascii="Times New Roman" w:hAnsi="Times New Roman" w:cs="Times New Roman"/>
          <w:color w:val="000000"/>
          <w:sz w:val="28"/>
          <w:szCs w:val="28"/>
        </w:rPr>
        <w:t xml:space="preserve"> заходи без відповідних структурних перебу</w:t>
      </w:r>
      <w:r w:rsidRPr="00B34802">
        <w:rPr>
          <w:rFonts w:ascii="Times New Roman" w:hAnsi="Times New Roman" w:cs="Times New Roman"/>
          <w:color w:val="000000"/>
          <w:sz w:val="28"/>
          <w:szCs w:val="28"/>
        </w:rPr>
        <w:softHyphen/>
        <w:t>дов можуть призвести до кризових явищ в економіці. В трактуванні пред</w:t>
      </w:r>
      <w:r w:rsidRPr="00B34802">
        <w:rPr>
          <w:rFonts w:ascii="Times New Roman" w:hAnsi="Times New Roman" w:cs="Times New Roman"/>
          <w:color w:val="000000"/>
          <w:sz w:val="28"/>
          <w:szCs w:val="28"/>
        </w:rPr>
        <w:softHyphen/>
        <w:t xml:space="preserve">ставників даної теорії сукупна пропозиція завжди </w:t>
      </w:r>
      <w:r w:rsidRPr="00B34802">
        <w:rPr>
          <w:rFonts w:ascii="Times New Roman" w:hAnsi="Times New Roman" w:cs="Times New Roman"/>
          <w:color w:val="000000"/>
          <w:sz w:val="28"/>
          <w:szCs w:val="28"/>
        </w:rPr>
        <w:lastRenderedPageBreak/>
        <w:t>відстає від сукупного попиту через структурні диспропорції одного із секторів економіки. Для стримування інфляції теорія пропонує здійснювати зміни в структурі еко</w:t>
      </w:r>
      <w:r w:rsidRPr="00B34802">
        <w:rPr>
          <w:rFonts w:ascii="Times New Roman" w:hAnsi="Times New Roman" w:cs="Times New Roman"/>
          <w:color w:val="000000"/>
          <w:sz w:val="28"/>
          <w:szCs w:val="28"/>
        </w:rPr>
        <w:softHyphen/>
        <w:t>номіки через збалансоване економічне зростання, ліквідувати диспропор</w:t>
      </w:r>
      <w:r w:rsidRPr="00B34802">
        <w:rPr>
          <w:rFonts w:ascii="Times New Roman" w:hAnsi="Times New Roman" w:cs="Times New Roman"/>
          <w:color w:val="000000"/>
          <w:sz w:val="28"/>
          <w:szCs w:val="28"/>
        </w:rPr>
        <w:softHyphen/>
        <w:t xml:space="preserve">ції та зробити мобільними фактори виробництва.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У рамках даної концепції відбулася певна інтеграція власне </w:t>
      </w:r>
      <w:proofErr w:type="spellStart"/>
      <w:r w:rsidRPr="00B34802">
        <w:rPr>
          <w:rFonts w:ascii="Times New Roman" w:hAnsi="Times New Roman" w:cs="Times New Roman"/>
          <w:color w:val="000000"/>
          <w:sz w:val="28"/>
          <w:szCs w:val="28"/>
        </w:rPr>
        <w:t>структу</w:t>
      </w:r>
      <w:r w:rsidRPr="00B34802">
        <w:rPr>
          <w:rFonts w:ascii="Times New Roman" w:hAnsi="Times New Roman" w:cs="Times New Roman"/>
          <w:color w:val="000000"/>
          <w:sz w:val="28"/>
          <w:szCs w:val="28"/>
        </w:rPr>
        <w:softHyphen/>
        <w:t>ристських</w:t>
      </w:r>
      <w:proofErr w:type="spellEnd"/>
      <w:r w:rsidRPr="00B34802">
        <w:rPr>
          <w:rFonts w:ascii="Times New Roman" w:hAnsi="Times New Roman" w:cs="Times New Roman"/>
          <w:color w:val="000000"/>
          <w:sz w:val="28"/>
          <w:szCs w:val="28"/>
        </w:rPr>
        <w:t xml:space="preserve"> ідей інфляції з концепціями пізніх кейнсіанців. Вони схиляли</w:t>
      </w:r>
      <w:r w:rsidRPr="00B34802">
        <w:rPr>
          <w:rFonts w:ascii="Times New Roman" w:hAnsi="Times New Roman" w:cs="Times New Roman"/>
          <w:color w:val="000000"/>
          <w:sz w:val="28"/>
          <w:szCs w:val="28"/>
        </w:rPr>
        <w:softHyphen/>
        <w:t xml:space="preserve">ся до думки, що зростання цін викликане не збільшенням грошової маси, а в більшій мірі автономним від неї зростанням витрат. Це, в свою чергу, підштовхнуло їх до висновку про те, що </w:t>
      </w:r>
      <w:proofErr w:type="spellStart"/>
      <w:r w:rsidRPr="00B34802">
        <w:rPr>
          <w:rFonts w:ascii="Times New Roman" w:hAnsi="Times New Roman" w:cs="Times New Roman"/>
          <w:color w:val="000000"/>
          <w:sz w:val="28"/>
          <w:szCs w:val="28"/>
        </w:rPr>
        <w:t>монетристські</w:t>
      </w:r>
      <w:proofErr w:type="spellEnd"/>
      <w:r w:rsidRPr="00B34802">
        <w:rPr>
          <w:rFonts w:ascii="Times New Roman" w:hAnsi="Times New Roman" w:cs="Times New Roman"/>
          <w:color w:val="000000"/>
          <w:sz w:val="28"/>
          <w:szCs w:val="28"/>
        </w:rPr>
        <w:t xml:space="preserve"> заходи спрямовані на стабілізацію грошового обігу є неефективними, і що необхідно застосо</w:t>
      </w:r>
      <w:r w:rsidRPr="00B34802">
        <w:rPr>
          <w:rFonts w:ascii="Times New Roman" w:hAnsi="Times New Roman" w:cs="Times New Roman"/>
          <w:color w:val="000000"/>
          <w:sz w:val="28"/>
          <w:szCs w:val="28"/>
        </w:rPr>
        <w:softHyphen/>
        <w:t xml:space="preserve">вувати пряме адміністративне обмеження інфляції.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Практика застосування </w:t>
      </w:r>
      <w:proofErr w:type="spellStart"/>
      <w:r w:rsidRPr="00B34802">
        <w:rPr>
          <w:rFonts w:ascii="Times New Roman" w:hAnsi="Times New Roman" w:cs="Times New Roman"/>
          <w:color w:val="000000"/>
          <w:sz w:val="28"/>
          <w:szCs w:val="28"/>
        </w:rPr>
        <w:t>структуристських</w:t>
      </w:r>
      <w:proofErr w:type="spellEnd"/>
      <w:r w:rsidRPr="00B34802">
        <w:rPr>
          <w:rFonts w:ascii="Times New Roman" w:hAnsi="Times New Roman" w:cs="Times New Roman"/>
          <w:color w:val="000000"/>
          <w:sz w:val="28"/>
          <w:szCs w:val="28"/>
        </w:rPr>
        <w:t xml:space="preserve"> антиінфляційних заходів в Аргентині і Бразилії довела можливість проведення економічної стабілі</w:t>
      </w:r>
      <w:r w:rsidRPr="00B34802">
        <w:rPr>
          <w:rFonts w:ascii="Times New Roman" w:hAnsi="Times New Roman" w:cs="Times New Roman"/>
          <w:color w:val="000000"/>
          <w:sz w:val="28"/>
          <w:szCs w:val="28"/>
        </w:rPr>
        <w:softHyphen/>
        <w:t>зації в країні без значного спаду виробництва при утриманні рівня інфля</w:t>
      </w:r>
      <w:r w:rsidRPr="00B34802">
        <w:rPr>
          <w:rFonts w:ascii="Times New Roman" w:hAnsi="Times New Roman" w:cs="Times New Roman"/>
          <w:color w:val="000000"/>
          <w:sz w:val="28"/>
          <w:szCs w:val="28"/>
        </w:rPr>
        <w:softHyphen/>
        <w:t xml:space="preserve">ції в прийнятних рамках. </w:t>
      </w:r>
    </w:p>
    <w:p w:rsidR="006C39F3" w:rsidRPr="00B34802" w:rsidRDefault="006C39F3" w:rsidP="004F28DC">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Таким чином, розглянуті теоретичні концепції інфляції дозволяють зробити висновок, що дане складне економічне явище не можна визна</w:t>
      </w:r>
      <w:r w:rsidRPr="00B34802">
        <w:rPr>
          <w:rFonts w:ascii="Times New Roman" w:hAnsi="Times New Roman" w:cs="Times New Roman"/>
          <w:color w:val="000000"/>
          <w:sz w:val="28"/>
          <w:szCs w:val="28"/>
        </w:rPr>
        <w:softHyphen/>
        <w:t>чити однозначно, так само, як і запропонувати певні універсальні ре</w:t>
      </w:r>
      <w:r w:rsidRPr="00B34802">
        <w:rPr>
          <w:rFonts w:ascii="Times New Roman" w:hAnsi="Times New Roman" w:cs="Times New Roman"/>
          <w:color w:val="000000"/>
          <w:sz w:val="28"/>
          <w:szCs w:val="28"/>
        </w:rPr>
        <w:softHyphen/>
        <w:t>цепти антиінфляційної політики. Це пов’язано із тим, що національні особливості економічного розвитку та різні історичні періоди зазвичай відображаються і на умовах перебігу інфляційних процесів, визначаючи в кожному разі необхідність індивідуального підходу до оцінки умов і можливостей боротьби із інфляцією, що і знаходить відображення у від</w:t>
      </w:r>
      <w:r w:rsidRPr="00B34802">
        <w:rPr>
          <w:rFonts w:ascii="Times New Roman" w:hAnsi="Times New Roman" w:cs="Times New Roman"/>
          <w:color w:val="000000"/>
          <w:sz w:val="28"/>
          <w:szCs w:val="28"/>
        </w:rPr>
        <w:softHyphen/>
        <w:t>повідних теоріях.</w:t>
      </w:r>
      <w:r w:rsidRPr="00B34802">
        <w:rPr>
          <w:rFonts w:ascii="Times New Roman" w:hAnsi="Times New Roman" w:cs="Times New Roman"/>
          <w:b/>
          <w:bCs/>
          <w:i/>
          <w:iCs/>
          <w:color w:val="000000"/>
          <w:sz w:val="28"/>
          <w:szCs w:val="28"/>
        </w:rPr>
        <w:t xml:space="preserve"> </w:t>
      </w:r>
    </w:p>
    <w:p w:rsidR="006C39F3" w:rsidRPr="00B34802" w:rsidRDefault="006C39F3" w:rsidP="00B34802">
      <w:pPr>
        <w:autoSpaceDE w:val="0"/>
        <w:autoSpaceDN w:val="0"/>
        <w:adjustRightInd w:val="0"/>
        <w:spacing w:before="100" w:after="220" w:line="276" w:lineRule="auto"/>
        <w:ind w:left="620" w:hanging="620"/>
        <w:jc w:val="both"/>
        <w:rPr>
          <w:rFonts w:ascii="Times New Roman" w:hAnsi="Times New Roman" w:cs="Times New Roman"/>
          <w:color w:val="000000"/>
          <w:sz w:val="28"/>
          <w:szCs w:val="28"/>
        </w:rPr>
      </w:pPr>
      <w:r w:rsidRPr="00B34802">
        <w:rPr>
          <w:rFonts w:ascii="Times New Roman" w:hAnsi="Times New Roman" w:cs="Times New Roman"/>
          <w:b/>
          <w:bCs/>
          <w:i/>
          <w:iCs/>
          <w:color w:val="000000"/>
          <w:sz w:val="28"/>
          <w:szCs w:val="28"/>
        </w:rPr>
        <w:t xml:space="preserve">6.6. Розвиток інфляційних процесів в Україні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Особливістю інфляції в Україні є її багатофакторний характер, зумов</w:t>
      </w:r>
      <w:r w:rsidRPr="00B34802">
        <w:rPr>
          <w:rFonts w:ascii="Times New Roman" w:hAnsi="Times New Roman" w:cs="Times New Roman"/>
          <w:color w:val="000000"/>
          <w:sz w:val="28"/>
          <w:szCs w:val="28"/>
        </w:rPr>
        <w:softHyphen/>
        <w:t>лений монетарними, виробничими і структурними причинами. Це озна</w:t>
      </w:r>
      <w:r w:rsidRPr="00B34802">
        <w:rPr>
          <w:rFonts w:ascii="Times New Roman" w:hAnsi="Times New Roman" w:cs="Times New Roman"/>
          <w:color w:val="000000"/>
          <w:sz w:val="28"/>
          <w:szCs w:val="28"/>
        </w:rPr>
        <w:softHyphen/>
        <w:t>чає одночасний розвиток в Україні інфляції попиту та інфляції витрат. Розглядаючи питання інфляційних процесів в Україні, варто виділити певні історичні етапи їх розвитку та проаналізувати специфічні особли</w:t>
      </w:r>
      <w:r w:rsidRPr="00B34802">
        <w:rPr>
          <w:rFonts w:ascii="Times New Roman" w:hAnsi="Times New Roman" w:cs="Times New Roman"/>
          <w:color w:val="000000"/>
          <w:sz w:val="28"/>
          <w:szCs w:val="28"/>
        </w:rPr>
        <w:softHyphen/>
        <w:t xml:space="preserve">вості, притаманні відповідним періодам.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 xml:space="preserve">I етап (1991–1994 рр.). </w:t>
      </w:r>
      <w:r w:rsidRPr="00B34802">
        <w:rPr>
          <w:rFonts w:ascii="Times New Roman" w:hAnsi="Times New Roman" w:cs="Times New Roman"/>
          <w:color w:val="000000"/>
          <w:sz w:val="28"/>
          <w:szCs w:val="28"/>
        </w:rPr>
        <w:t>Характерною особливістю цього етапу було, перш за все, різке наростання темпів інфляції: у 1991 р. річні темпи інфляції склали 390%; у 1992 р. – 2100%; у 1993 р. – 10256% . У той період в Украї</w:t>
      </w:r>
      <w:r w:rsidRPr="00B34802">
        <w:rPr>
          <w:rFonts w:ascii="Times New Roman" w:hAnsi="Times New Roman" w:cs="Times New Roman"/>
          <w:color w:val="000000"/>
          <w:sz w:val="28"/>
          <w:szCs w:val="28"/>
        </w:rPr>
        <w:softHyphen/>
        <w:t>ні розвивалася інфляція попиту у відкритому виді та частково у закритому. Інфляційні процеси даного етапу були спричиненні наступними основними чинниками: кредитна емісія у критично великих обсягах; розладнання сис</w:t>
      </w:r>
      <w:r w:rsidRPr="00B34802">
        <w:rPr>
          <w:rFonts w:ascii="Times New Roman" w:hAnsi="Times New Roman" w:cs="Times New Roman"/>
          <w:color w:val="000000"/>
          <w:sz w:val="28"/>
          <w:szCs w:val="28"/>
        </w:rPr>
        <w:softHyphen/>
        <w:t>теми податкових надходжень; подорожчання кредитних ресурсів; долариза</w:t>
      </w:r>
      <w:r w:rsidRPr="00B34802">
        <w:rPr>
          <w:rFonts w:ascii="Times New Roman" w:hAnsi="Times New Roman" w:cs="Times New Roman"/>
          <w:color w:val="000000"/>
          <w:sz w:val="28"/>
          <w:szCs w:val="28"/>
        </w:rPr>
        <w:softHyphen/>
        <w:t>ція економіки; експорт капіталу з України; ріст державного боргу; емісійне покриття бюджету; надмірне пряме кредитування уряду Національним бан</w:t>
      </w:r>
      <w:r w:rsidRPr="00B34802">
        <w:rPr>
          <w:rFonts w:ascii="Times New Roman" w:hAnsi="Times New Roman" w:cs="Times New Roman"/>
          <w:color w:val="000000"/>
          <w:sz w:val="28"/>
          <w:szCs w:val="28"/>
        </w:rPr>
        <w:softHyphen/>
        <w:t>ком; проблеми із акумуляцією податкових надходжень; ріст цін на імпорто</w:t>
      </w:r>
      <w:r w:rsidRPr="00B34802">
        <w:rPr>
          <w:rFonts w:ascii="Times New Roman" w:hAnsi="Times New Roman" w:cs="Times New Roman"/>
          <w:color w:val="000000"/>
          <w:sz w:val="28"/>
          <w:szCs w:val="28"/>
        </w:rPr>
        <w:softHyphen/>
        <w:t xml:space="preserve">вані енергоносії. Дія даних чинників </w:t>
      </w:r>
      <w:r w:rsidRPr="00B34802">
        <w:rPr>
          <w:rFonts w:ascii="Times New Roman" w:hAnsi="Times New Roman" w:cs="Times New Roman"/>
          <w:color w:val="000000"/>
          <w:sz w:val="28"/>
          <w:szCs w:val="28"/>
        </w:rPr>
        <w:lastRenderedPageBreak/>
        <w:t>визначала прискорене зростання гро</w:t>
      </w:r>
      <w:r w:rsidRPr="00B34802">
        <w:rPr>
          <w:rFonts w:ascii="Times New Roman" w:hAnsi="Times New Roman" w:cs="Times New Roman"/>
          <w:color w:val="000000"/>
          <w:sz w:val="28"/>
          <w:szCs w:val="28"/>
        </w:rPr>
        <w:softHyphen/>
        <w:t xml:space="preserve">шової маси в обігу, що, у свою чергу, спричиняло різке підвищення цін.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Особливості перебігу інфляційних процесів на цьому історичному етапі визначались дією таких обставин: по-перше, Україна дістала у спадок від ко</w:t>
      </w:r>
      <w:r w:rsidRPr="00B34802">
        <w:rPr>
          <w:rFonts w:ascii="Times New Roman" w:hAnsi="Times New Roman" w:cs="Times New Roman"/>
          <w:color w:val="000000"/>
          <w:sz w:val="28"/>
          <w:szCs w:val="28"/>
        </w:rPr>
        <w:softHyphen/>
        <w:t xml:space="preserve">лишнього СРСР </w:t>
      </w:r>
      <w:proofErr w:type="spellStart"/>
      <w:r w:rsidRPr="00B34802">
        <w:rPr>
          <w:rFonts w:ascii="Times New Roman" w:hAnsi="Times New Roman" w:cs="Times New Roman"/>
          <w:color w:val="000000"/>
          <w:sz w:val="28"/>
          <w:szCs w:val="28"/>
        </w:rPr>
        <w:t>високозатратну</w:t>
      </w:r>
      <w:proofErr w:type="spellEnd"/>
      <w:r w:rsidRPr="00B34802">
        <w:rPr>
          <w:rFonts w:ascii="Times New Roman" w:hAnsi="Times New Roman" w:cs="Times New Roman"/>
          <w:color w:val="000000"/>
          <w:sz w:val="28"/>
          <w:szCs w:val="28"/>
        </w:rPr>
        <w:t>, неефективну, високо монополізовану еко</w:t>
      </w:r>
      <w:r w:rsidRPr="00B34802">
        <w:rPr>
          <w:rFonts w:ascii="Times New Roman" w:hAnsi="Times New Roman" w:cs="Times New Roman"/>
          <w:color w:val="000000"/>
          <w:sz w:val="28"/>
          <w:szCs w:val="28"/>
        </w:rPr>
        <w:softHyphen/>
        <w:t xml:space="preserve">номіку з неринковою структурою (надмірно високою питомою вагою важкої промисловості), переважна частина якої не спроможна була працювати на засадах самофінансування і потребувала бюджетного </w:t>
      </w:r>
      <w:proofErr w:type="spellStart"/>
      <w:r w:rsidRPr="00B34802">
        <w:rPr>
          <w:rFonts w:ascii="Times New Roman" w:hAnsi="Times New Roman" w:cs="Times New Roman"/>
          <w:color w:val="000000"/>
          <w:sz w:val="28"/>
          <w:szCs w:val="28"/>
        </w:rPr>
        <w:t>дотування</w:t>
      </w:r>
      <w:proofErr w:type="spellEnd"/>
      <w:r w:rsidRPr="00B34802">
        <w:rPr>
          <w:rFonts w:ascii="Times New Roman" w:hAnsi="Times New Roman" w:cs="Times New Roman"/>
          <w:color w:val="000000"/>
          <w:sz w:val="28"/>
          <w:szCs w:val="28"/>
        </w:rPr>
        <w:t>, що прово</w:t>
      </w:r>
      <w:r w:rsidRPr="00B34802">
        <w:rPr>
          <w:rFonts w:ascii="Times New Roman" w:hAnsi="Times New Roman" w:cs="Times New Roman"/>
          <w:color w:val="000000"/>
          <w:sz w:val="28"/>
          <w:szCs w:val="28"/>
        </w:rPr>
        <w:softHyphen/>
        <w:t>кувало зростання бюджетного дефіциту; по-друге, вітчизняна грошова систе</w:t>
      </w:r>
      <w:r w:rsidRPr="00B34802">
        <w:rPr>
          <w:rFonts w:ascii="Times New Roman" w:hAnsi="Times New Roman" w:cs="Times New Roman"/>
          <w:color w:val="000000"/>
          <w:sz w:val="28"/>
          <w:szCs w:val="28"/>
        </w:rPr>
        <w:softHyphen/>
        <w:t>ма отримала великий «інфляційний навіс» у вигляді 117,0 млрд. крб. вкла</w:t>
      </w:r>
      <w:r w:rsidRPr="00B34802">
        <w:rPr>
          <w:rFonts w:ascii="Times New Roman" w:hAnsi="Times New Roman" w:cs="Times New Roman"/>
          <w:color w:val="000000"/>
          <w:sz w:val="28"/>
          <w:szCs w:val="28"/>
        </w:rPr>
        <w:softHyphen/>
        <w:t>дів населення у банках, насамперед, в Ощадному банку, переважна частина яких була вимушеною, спричиненою дефіцитністю широкого асортименту споживчих товарів, що призвело до величезного тиску цієї грошової маси на ціни при їх лібералізації; по-третє, економічна політика України перших років незалежності зводилася переважно до підтримки будь-якою ціною «на плаву» старого виробничого потенціалу, а також до неймовірного роздуван</w:t>
      </w:r>
      <w:r w:rsidRPr="00B34802">
        <w:rPr>
          <w:rFonts w:ascii="Times New Roman" w:hAnsi="Times New Roman" w:cs="Times New Roman"/>
          <w:color w:val="000000"/>
          <w:sz w:val="28"/>
          <w:szCs w:val="28"/>
        </w:rPr>
        <w:softHyphen/>
        <w:t>ня бюджетних витрат на ці цілі, при чому чим довше утримувалась така ситу</w:t>
      </w:r>
      <w:r w:rsidRPr="00B34802">
        <w:rPr>
          <w:rFonts w:ascii="Times New Roman" w:hAnsi="Times New Roman" w:cs="Times New Roman"/>
          <w:color w:val="000000"/>
          <w:sz w:val="28"/>
          <w:szCs w:val="28"/>
        </w:rPr>
        <w:softHyphen/>
        <w:t xml:space="preserve">ація в економіці, тим могутнішим генератором інфляції ця політика ставала.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У зв’язку із цим, ситуація у цей період характеризувалась надзви</w:t>
      </w:r>
      <w:r w:rsidRPr="00B34802">
        <w:rPr>
          <w:rFonts w:ascii="Times New Roman" w:hAnsi="Times New Roman" w:cs="Times New Roman"/>
          <w:color w:val="000000"/>
          <w:sz w:val="28"/>
          <w:szCs w:val="28"/>
        </w:rPr>
        <w:softHyphen/>
        <w:t>чайно великими обсягами кредитних емісій, що здійснювались згідно із розпорядженнями та рішеннями уряду, Президента і Верховної Ради, які були обґрунтовані їх гострою економічною та відповідно соціальною необхідністю. У 1992 р. кредитна емісія досягнула 1 трлн. крб. (500% об</w:t>
      </w:r>
      <w:r w:rsidRPr="00B34802">
        <w:rPr>
          <w:rFonts w:ascii="Times New Roman" w:hAnsi="Times New Roman" w:cs="Times New Roman"/>
          <w:color w:val="000000"/>
          <w:sz w:val="28"/>
          <w:szCs w:val="28"/>
        </w:rPr>
        <w:softHyphen/>
        <w:t>сягу маси грошей в обігу на початку року) і була спрямована на реаліза</w:t>
      </w:r>
      <w:r w:rsidRPr="00B34802">
        <w:rPr>
          <w:rFonts w:ascii="Times New Roman" w:hAnsi="Times New Roman" w:cs="Times New Roman"/>
          <w:color w:val="000000"/>
          <w:sz w:val="28"/>
          <w:szCs w:val="28"/>
        </w:rPr>
        <w:softHyphen/>
        <w:t xml:space="preserve">цію заліків взаємної заборгованості суб’єктів господарської діяльності, підтримку та поповнення їх обігових коштів, а також на видачу дотацій державним підприємствам, вже у 1993 р. рівень кредитної емісії знову збільшився у 30 разів та становив приблизно 30 млрд. крб. Крім того, у цей період відбувалася монетизація державного боргу. У 1991 р. дефіцит державного бюджету становив 14% від ВВП, у 1992 р. він зріс у двічі та становив 29% від ВВП. Національний банк України без особливого супротиву </w:t>
      </w:r>
      <w:proofErr w:type="spellStart"/>
      <w:r w:rsidRPr="00B34802">
        <w:rPr>
          <w:rFonts w:ascii="Times New Roman" w:hAnsi="Times New Roman" w:cs="Times New Roman"/>
          <w:color w:val="000000"/>
          <w:sz w:val="28"/>
          <w:szCs w:val="28"/>
        </w:rPr>
        <w:t>монетизував</w:t>
      </w:r>
      <w:proofErr w:type="spellEnd"/>
      <w:r w:rsidRPr="00B34802">
        <w:rPr>
          <w:rFonts w:ascii="Times New Roman" w:hAnsi="Times New Roman" w:cs="Times New Roman"/>
          <w:color w:val="000000"/>
          <w:sz w:val="28"/>
          <w:szCs w:val="28"/>
        </w:rPr>
        <w:t xml:space="preserve"> цей величезний дефіцит шляхом прямого креди</w:t>
      </w:r>
      <w:r w:rsidRPr="00B34802">
        <w:rPr>
          <w:rFonts w:ascii="Times New Roman" w:hAnsi="Times New Roman" w:cs="Times New Roman"/>
          <w:color w:val="000000"/>
          <w:sz w:val="28"/>
          <w:szCs w:val="28"/>
        </w:rPr>
        <w:softHyphen/>
        <w:t>тування бюджетних потреб, що врешті і стало головним чинником роз</w:t>
      </w:r>
      <w:r w:rsidRPr="00B34802">
        <w:rPr>
          <w:rFonts w:ascii="Times New Roman" w:hAnsi="Times New Roman" w:cs="Times New Roman"/>
          <w:color w:val="000000"/>
          <w:sz w:val="28"/>
          <w:szCs w:val="28"/>
        </w:rPr>
        <w:softHyphen/>
        <w:t xml:space="preserve">гортання гіперінфляції.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До негативних факторів, що вплинули на розвиток інфляційних процесів цього періоду, варто віднести вивезення капіталу із України. Так, станом на період 1993–1994 рр. в Україну не повернулось близько 3 млрд. </w:t>
      </w:r>
      <w:proofErr w:type="spellStart"/>
      <w:r w:rsidRPr="00B34802">
        <w:rPr>
          <w:rFonts w:ascii="Times New Roman" w:hAnsi="Times New Roman" w:cs="Times New Roman"/>
          <w:color w:val="000000"/>
          <w:sz w:val="28"/>
          <w:szCs w:val="28"/>
        </w:rPr>
        <w:t>дол</w:t>
      </w:r>
      <w:proofErr w:type="spellEnd"/>
      <w:r w:rsidRPr="00B34802">
        <w:rPr>
          <w:rFonts w:ascii="Times New Roman" w:hAnsi="Times New Roman" w:cs="Times New Roman"/>
          <w:color w:val="000000"/>
          <w:sz w:val="28"/>
          <w:szCs w:val="28"/>
        </w:rPr>
        <w:t xml:space="preserve">., у 1995 р. було вивезено ще біля 2 млрд. </w:t>
      </w:r>
      <w:proofErr w:type="spellStart"/>
      <w:r w:rsidRPr="00B34802">
        <w:rPr>
          <w:rFonts w:ascii="Times New Roman" w:hAnsi="Times New Roman" w:cs="Times New Roman"/>
          <w:color w:val="000000"/>
          <w:sz w:val="28"/>
          <w:szCs w:val="28"/>
        </w:rPr>
        <w:t>дол</w:t>
      </w:r>
      <w:proofErr w:type="spellEnd"/>
      <w:r w:rsidRPr="00B34802">
        <w:rPr>
          <w:rFonts w:ascii="Times New Roman" w:hAnsi="Times New Roman" w:cs="Times New Roman"/>
          <w:color w:val="000000"/>
          <w:sz w:val="28"/>
          <w:szCs w:val="28"/>
        </w:rPr>
        <w:t>. Загальне ж вилу</w:t>
      </w:r>
      <w:r w:rsidRPr="00B34802">
        <w:rPr>
          <w:rFonts w:ascii="Times New Roman" w:hAnsi="Times New Roman" w:cs="Times New Roman"/>
          <w:color w:val="000000"/>
          <w:sz w:val="28"/>
          <w:szCs w:val="28"/>
        </w:rPr>
        <w:softHyphen/>
        <w:t xml:space="preserve">чення капіталу із секторів української економіки за період 1992–1994 рр., відповідно до експертних оцінок, становило від 9 до 24 млрд. </w:t>
      </w:r>
      <w:proofErr w:type="spellStart"/>
      <w:r w:rsidRPr="00B34802">
        <w:rPr>
          <w:rFonts w:ascii="Times New Roman" w:hAnsi="Times New Roman" w:cs="Times New Roman"/>
          <w:color w:val="000000"/>
          <w:sz w:val="28"/>
          <w:szCs w:val="28"/>
        </w:rPr>
        <w:t>дол</w:t>
      </w:r>
      <w:proofErr w:type="spellEnd"/>
      <w:r w:rsidRPr="00B34802">
        <w:rPr>
          <w:rFonts w:ascii="Times New Roman" w:hAnsi="Times New Roman" w:cs="Times New Roman"/>
          <w:color w:val="000000"/>
          <w:sz w:val="28"/>
          <w:szCs w:val="28"/>
        </w:rPr>
        <w:t xml:space="preserve">.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 xml:space="preserve">II етап (1995–1996 рр.). </w:t>
      </w:r>
      <w:r w:rsidRPr="00B34802">
        <w:rPr>
          <w:rFonts w:ascii="Times New Roman" w:hAnsi="Times New Roman" w:cs="Times New Roman"/>
          <w:color w:val="000000"/>
          <w:sz w:val="28"/>
          <w:szCs w:val="28"/>
        </w:rPr>
        <w:t>На цьому етапі спостерігається переважан</w:t>
      </w:r>
      <w:r w:rsidRPr="00B34802">
        <w:rPr>
          <w:rFonts w:ascii="Times New Roman" w:hAnsi="Times New Roman" w:cs="Times New Roman"/>
          <w:color w:val="000000"/>
          <w:sz w:val="28"/>
          <w:szCs w:val="28"/>
        </w:rPr>
        <w:softHyphen/>
        <w:t xml:space="preserve">ня інфляції витрат над інфляцією попиту. Індекс інфляції у цей період становив 139,7–281,7%. Характерною особливістю даного періоду було неконтрольоване </w:t>
      </w:r>
      <w:r w:rsidRPr="00B34802">
        <w:rPr>
          <w:rFonts w:ascii="Times New Roman" w:hAnsi="Times New Roman" w:cs="Times New Roman"/>
          <w:color w:val="000000"/>
          <w:sz w:val="28"/>
          <w:szCs w:val="28"/>
        </w:rPr>
        <w:lastRenderedPageBreak/>
        <w:t>надходження доларової маси в обіг, тобто здійснювала</w:t>
      </w:r>
      <w:r w:rsidRPr="00B34802">
        <w:rPr>
          <w:rFonts w:ascii="Times New Roman" w:hAnsi="Times New Roman" w:cs="Times New Roman"/>
          <w:color w:val="000000"/>
          <w:sz w:val="28"/>
          <w:szCs w:val="28"/>
        </w:rPr>
        <w:softHyphen/>
        <w:t xml:space="preserve">ся доларизація економіки, що вплинуло прямо </w:t>
      </w:r>
      <w:proofErr w:type="spellStart"/>
      <w:r w:rsidRPr="00B34802">
        <w:rPr>
          <w:rFonts w:ascii="Times New Roman" w:hAnsi="Times New Roman" w:cs="Times New Roman"/>
          <w:color w:val="000000"/>
          <w:sz w:val="28"/>
          <w:szCs w:val="28"/>
        </w:rPr>
        <w:t>пропорційно</w:t>
      </w:r>
      <w:proofErr w:type="spellEnd"/>
      <w:r w:rsidRPr="00B34802">
        <w:rPr>
          <w:rFonts w:ascii="Times New Roman" w:hAnsi="Times New Roman" w:cs="Times New Roman"/>
          <w:color w:val="000000"/>
          <w:sz w:val="28"/>
          <w:szCs w:val="28"/>
        </w:rPr>
        <w:t xml:space="preserve"> на розвиток інфляційних процесів.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Значну частку доходів протягом цього періоду населення витрачало на купівлю вільноконвертованої валюти. Це пояснювалось тим, що долар США зазнавав знецінення у середньому приблизно на 3% інфляції за рік, а національна грошова одиниця у 1992–1996 рр. ставала дешевшою що</w:t>
      </w:r>
      <w:r w:rsidRPr="00B34802">
        <w:rPr>
          <w:rFonts w:ascii="Times New Roman" w:hAnsi="Times New Roman" w:cs="Times New Roman"/>
          <w:color w:val="000000"/>
          <w:sz w:val="28"/>
          <w:szCs w:val="28"/>
        </w:rPr>
        <w:softHyphen/>
        <w:t xml:space="preserve">річно у середньому на 2400%. За результатами деяких оцінок, на руках у населення та підприємців на той момент перебувало біля 5 млрд. </w:t>
      </w:r>
      <w:proofErr w:type="spellStart"/>
      <w:r w:rsidRPr="00B34802">
        <w:rPr>
          <w:rFonts w:ascii="Times New Roman" w:hAnsi="Times New Roman" w:cs="Times New Roman"/>
          <w:color w:val="000000"/>
          <w:sz w:val="28"/>
          <w:szCs w:val="28"/>
        </w:rPr>
        <w:t>дол</w:t>
      </w:r>
      <w:proofErr w:type="spellEnd"/>
      <w:r w:rsidRPr="00B34802">
        <w:rPr>
          <w:rFonts w:ascii="Times New Roman" w:hAnsi="Times New Roman" w:cs="Times New Roman"/>
          <w:color w:val="000000"/>
          <w:sz w:val="28"/>
          <w:szCs w:val="28"/>
        </w:rPr>
        <w:t xml:space="preserve">. При цьому, окремі експерти називали суму від 11 до 16 млрд. </w:t>
      </w:r>
      <w:proofErr w:type="spellStart"/>
      <w:r w:rsidRPr="00B34802">
        <w:rPr>
          <w:rFonts w:ascii="Times New Roman" w:hAnsi="Times New Roman" w:cs="Times New Roman"/>
          <w:color w:val="000000"/>
          <w:sz w:val="28"/>
          <w:szCs w:val="28"/>
        </w:rPr>
        <w:t>дол</w:t>
      </w:r>
      <w:proofErr w:type="spellEnd"/>
      <w:r w:rsidRPr="00B34802">
        <w:rPr>
          <w:rFonts w:ascii="Times New Roman" w:hAnsi="Times New Roman" w:cs="Times New Roman"/>
          <w:color w:val="000000"/>
          <w:sz w:val="28"/>
          <w:szCs w:val="28"/>
        </w:rPr>
        <w:t xml:space="preserve">., що є важливим інфляційним фактором, адже оприлюднена сума становила величину, значно більшу за величину національної грошової маси в обігу та підривала стабільність грошової одиниці України. </w:t>
      </w:r>
    </w:p>
    <w:p w:rsidR="006C39F3" w:rsidRPr="00B34802" w:rsidRDefault="006C39F3" w:rsidP="004F28DC">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У цей період жорсткі </w:t>
      </w:r>
      <w:proofErr w:type="spellStart"/>
      <w:r w:rsidRPr="00B34802">
        <w:rPr>
          <w:rFonts w:ascii="Times New Roman" w:hAnsi="Times New Roman" w:cs="Times New Roman"/>
          <w:color w:val="000000"/>
          <w:sz w:val="28"/>
          <w:szCs w:val="28"/>
        </w:rPr>
        <w:t>рестрикційні</w:t>
      </w:r>
      <w:proofErr w:type="spellEnd"/>
      <w:r w:rsidRPr="00B34802">
        <w:rPr>
          <w:rFonts w:ascii="Times New Roman" w:hAnsi="Times New Roman" w:cs="Times New Roman"/>
          <w:color w:val="000000"/>
          <w:sz w:val="28"/>
          <w:szCs w:val="28"/>
        </w:rPr>
        <w:t xml:space="preserve"> заходи грошово-кредитної політи</w:t>
      </w:r>
      <w:r w:rsidRPr="00B34802">
        <w:rPr>
          <w:rFonts w:ascii="Times New Roman" w:hAnsi="Times New Roman" w:cs="Times New Roman"/>
          <w:color w:val="000000"/>
          <w:sz w:val="28"/>
          <w:szCs w:val="28"/>
        </w:rPr>
        <w:softHyphen/>
        <w:t>ки Національного банку України нарівні з обмеженням державних витрат і припиненням прямого кредитування бюджетного дефіциту централь</w:t>
      </w:r>
      <w:r w:rsidRPr="00B34802">
        <w:rPr>
          <w:rFonts w:ascii="Times New Roman" w:hAnsi="Times New Roman" w:cs="Times New Roman"/>
          <w:color w:val="000000"/>
          <w:sz w:val="28"/>
          <w:szCs w:val="28"/>
        </w:rPr>
        <w:softHyphen/>
        <w:t>ним банком дали свої результати в плані приборкання інфляційних про</w:t>
      </w:r>
      <w:r w:rsidRPr="00B34802">
        <w:rPr>
          <w:rFonts w:ascii="Times New Roman" w:hAnsi="Times New Roman" w:cs="Times New Roman"/>
          <w:color w:val="000000"/>
          <w:sz w:val="28"/>
          <w:szCs w:val="28"/>
        </w:rPr>
        <w:softHyphen/>
        <w:t xml:space="preserve">цесів. У 1995 р. індекс інфляції становив 81,7%, у 1996 р. – вже 39,7%, що дало можливість підготувати ґрунт для успішного проведення грошової реформи і запровадити гривню як нову національну валюту. </w:t>
      </w:r>
      <w:r w:rsidRPr="00B34802">
        <w:rPr>
          <w:rFonts w:ascii="Times New Roman" w:hAnsi="Times New Roman" w:cs="Times New Roman"/>
          <w:b/>
          <w:bCs/>
          <w:i/>
          <w:iCs/>
          <w:color w:val="000000"/>
          <w:sz w:val="28"/>
          <w:szCs w:val="28"/>
        </w:rPr>
        <w:t xml:space="preserve">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Крім того, завдяки переорієнтації монетарної політики почали поступо</w:t>
      </w:r>
      <w:r w:rsidRPr="00B34802">
        <w:rPr>
          <w:rFonts w:ascii="Times New Roman" w:hAnsi="Times New Roman" w:cs="Times New Roman"/>
          <w:color w:val="000000"/>
          <w:sz w:val="28"/>
          <w:szCs w:val="28"/>
        </w:rPr>
        <w:softHyphen/>
        <w:t>во зменшуватися і темпи падіння ВВП: з 12,2% у 1995 р. до 10% у 1996 р. та до 3% у 1997 р. Однак особливістю цього етапу було і те, що успішне прибор</w:t>
      </w:r>
      <w:r w:rsidRPr="00B34802">
        <w:rPr>
          <w:rFonts w:ascii="Times New Roman" w:hAnsi="Times New Roman" w:cs="Times New Roman"/>
          <w:color w:val="000000"/>
          <w:sz w:val="28"/>
          <w:szCs w:val="28"/>
        </w:rPr>
        <w:softHyphen/>
        <w:t>кання інфляції в 1996 р. і виведення її на прийнятний рівень навіть з позицій розвинутих країн (10,1% в 1997 р.) не дало очікуваного пожвавлення вироб</w:t>
      </w:r>
      <w:r w:rsidRPr="00B34802">
        <w:rPr>
          <w:rFonts w:ascii="Times New Roman" w:hAnsi="Times New Roman" w:cs="Times New Roman"/>
          <w:color w:val="000000"/>
          <w:sz w:val="28"/>
          <w:szCs w:val="28"/>
        </w:rPr>
        <w:softHyphen/>
        <w:t>ництва, яке продовжувало скорочуватися. Це пояснюється тим, що економі</w:t>
      </w:r>
      <w:r w:rsidRPr="00B34802">
        <w:rPr>
          <w:rFonts w:ascii="Times New Roman" w:hAnsi="Times New Roman" w:cs="Times New Roman"/>
          <w:color w:val="000000"/>
          <w:sz w:val="28"/>
          <w:szCs w:val="28"/>
        </w:rPr>
        <w:softHyphen/>
        <w:t xml:space="preserve">ка України все ще залишалася </w:t>
      </w:r>
      <w:proofErr w:type="spellStart"/>
      <w:r w:rsidRPr="00B34802">
        <w:rPr>
          <w:rFonts w:ascii="Times New Roman" w:hAnsi="Times New Roman" w:cs="Times New Roman"/>
          <w:color w:val="000000"/>
          <w:sz w:val="28"/>
          <w:szCs w:val="28"/>
        </w:rPr>
        <w:t>високозатратною</w:t>
      </w:r>
      <w:proofErr w:type="spellEnd"/>
      <w:r w:rsidRPr="00B34802">
        <w:rPr>
          <w:rFonts w:ascii="Times New Roman" w:hAnsi="Times New Roman" w:cs="Times New Roman"/>
          <w:color w:val="000000"/>
          <w:sz w:val="28"/>
          <w:szCs w:val="28"/>
        </w:rPr>
        <w:t>, малоефективною і потребу</w:t>
      </w:r>
      <w:r w:rsidRPr="00B34802">
        <w:rPr>
          <w:rFonts w:ascii="Times New Roman" w:hAnsi="Times New Roman" w:cs="Times New Roman"/>
          <w:color w:val="000000"/>
          <w:sz w:val="28"/>
          <w:szCs w:val="28"/>
        </w:rPr>
        <w:softHyphen/>
        <w:t>вала істотної фінансової підтримки з боку держави, що неминуче штовхало вгору попит, а отже і ціни на товарних ринках. З іншого боку, така тривала потреба реального сектора економіки в інфляційній підтримці з боку держа</w:t>
      </w:r>
      <w:r w:rsidRPr="00B34802">
        <w:rPr>
          <w:rFonts w:ascii="Times New Roman" w:hAnsi="Times New Roman" w:cs="Times New Roman"/>
          <w:color w:val="000000"/>
          <w:sz w:val="28"/>
          <w:szCs w:val="28"/>
        </w:rPr>
        <w:softHyphen/>
        <w:t>ви свідчила про неспроможність існуючого виробничого потенціалу до функ</w:t>
      </w:r>
      <w:r w:rsidRPr="00B34802">
        <w:rPr>
          <w:rFonts w:ascii="Times New Roman" w:hAnsi="Times New Roman" w:cs="Times New Roman"/>
          <w:color w:val="000000"/>
          <w:sz w:val="28"/>
          <w:szCs w:val="28"/>
        </w:rPr>
        <w:softHyphen/>
        <w:t xml:space="preserve">ціонування на ринкових засадах самофінансування і вимагала додаткових фінансових вливань ззовні. Це пояснюється значною застарілістю основного капіталу, втратою внаслідок гіперінфляції оборотного капіталу підприємств та неадекватністю ринковим умовам самої структури виробництва.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 xml:space="preserve">IІІ етап (1997–2007 рр.). </w:t>
      </w:r>
      <w:r w:rsidRPr="00B34802">
        <w:rPr>
          <w:rFonts w:ascii="Times New Roman" w:hAnsi="Times New Roman" w:cs="Times New Roman"/>
          <w:color w:val="000000"/>
          <w:sz w:val="28"/>
          <w:szCs w:val="28"/>
        </w:rPr>
        <w:t>Відбувається перехід від галопуючих до по</w:t>
      </w:r>
      <w:r w:rsidRPr="00B34802">
        <w:rPr>
          <w:rFonts w:ascii="Times New Roman" w:hAnsi="Times New Roman" w:cs="Times New Roman"/>
          <w:color w:val="000000"/>
          <w:sz w:val="28"/>
          <w:szCs w:val="28"/>
        </w:rPr>
        <w:softHyphen/>
        <w:t>взучих форм інфляції. В рамках нижчих темпів інфляції спостерігається певне економічне зростання. Реальний приріст ВВП за 2000 рік становив 5,8%, у 2001 р. – 9,1%, у 2002 р. – 5,1%, у 2003 р. – 9,5%, у 2004 р. – 11,16%. Послаблення інфляції до 10,1% на рік у 1997 р. призвело до від</w:t>
      </w:r>
      <w:r w:rsidRPr="00B34802">
        <w:rPr>
          <w:rFonts w:ascii="Times New Roman" w:hAnsi="Times New Roman" w:cs="Times New Roman"/>
          <w:color w:val="000000"/>
          <w:sz w:val="28"/>
          <w:szCs w:val="28"/>
        </w:rPr>
        <w:softHyphen/>
        <w:t xml:space="preserve">носного пожвавлення довгострокового кредитування; зростання притоку іноземних інвестицій в Україну (за 1995 р. – 413,4, за 1996 р. – 459, за 1997 р. – 697,9 млн. </w:t>
      </w:r>
      <w:proofErr w:type="spellStart"/>
      <w:r w:rsidRPr="00B34802">
        <w:rPr>
          <w:rFonts w:ascii="Times New Roman" w:hAnsi="Times New Roman" w:cs="Times New Roman"/>
          <w:color w:val="000000"/>
          <w:sz w:val="28"/>
          <w:szCs w:val="28"/>
        </w:rPr>
        <w:t>дол</w:t>
      </w:r>
      <w:proofErr w:type="spellEnd"/>
      <w:r w:rsidRPr="00B34802">
        <w:rPr>
          <w:rFonts w:ascii="Times New Roman" w:hAnsi="Times New Roman" w:cs="Times New Roman"/>
          <w:color w:val="000000"/>
          <w:sz w:val="28"/>
          <w:szCs w:val="28"/>
        </w:rPr>
        <w:t xml:space="preserve">.).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lastRenderedPageBreak/>
        <w:t>Характерними рисами даного періоди були: помірні інфляційні коли</w:t>
      </w:r>
      <w:r w:rsidRPr="00B34802">
        <w:rPr>
          <w:rFonts w:ascii="Times New Roman" w:hAnsi="Times New Roman" w:cs="Times New Roman"/>
          <w:color w:val="000000"/>
          <w:sz w:val="28"/>
          <w:szCs w:val="28"/>
        </w:rPr>
        <w:softHyphen/>
        <w:t>вання; повільне відновлення виробництва; підвищення рівня зайнятості; зростання заощаджень населення за рахунок збільшення заробітної пла</w:t>
      </w:r>
      <w:r w:rsidRPr="00B34802">
        <w:rPr>
          <w:rFonts w:ascii="Times New Roman" w:hAnsi="Times New Roman" w:cs="Times New Roman"/>
          <w:color w:val="000000"/>
          <w:sz w:val="28"/>
          <w:szCs w:val="28"/>
        </w:rPr>
        <w:softHyphen/>
        <w:t xml:space="preserve">ти та соціальних виплат. Такий значний темп росту виробництва за умов недостатньо високого платоспроможного попиту населення був одним із головних факторів </w:t>
      </w:r>
      <w:proofErr w:type="spellStart"/>
      <w:r w:rsidRPr="00B34802">
        <w:rPr>
          <w:rFonts w:ascii="Times New Roman" w:hAnsi="Times New Roman" w:cs="Times New Roman"/>
          <w:color w:val="000000"/>
          <w:sz w:val="28"/>
          <w:szCs w:val="28"/>
        </w:rPr>
        <w:t>дефляційної</w:t>
      </w:r>
      <w:proofErr w:type="spellEnd"/>
      <w:r w:rsidRPr="00B34802">
        <w:rPr>
          <w:rFonts w:ascii="Times New Roman" w:hAnsi="Times New Roman" w:cs="Times New Roman"/>
          <w:color w:val="000000"/>
          <w:sz w:val="28"/>
          <w:szCs w:val="28"/>
        </w:rPr>
        <w:t xml:space="preserve"> економіки і у 2002 р. індекс споживчих цін становив – 99,4%. Тому вже протягом 2003 р. навіть зростання інфля</w:t>
      </w:r>
      <w:r w:rsidRPr="00B34802">
        <w:rPr>
          <w:rFonts w:ascii="Times New Roman" w:hAnsi="Times New Roman" w:cs="Times New Roman"/>
          <w:color w:val="000000"/>
          <w:sz w:val="28"/>
          <w:szCs w:val="28"/>
        </w:rPr>
        <w:softHyphen/>
        <w:t xml:space="preserve">ції (8,2%) не становило загрози для економіки. </w:t>
      </w:r>
    </w:p>
    <w:p w:rsidR="006C39F3" w:rsidRPr="00B34802" w:rsidRDefault="006C39F3" w:rsidP="00C35349">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Однак нестабільність економічного розвитку, проблеми із наповне</w:t>
      </w:r>
      <w:r w:rsidRPr="00B34802">
        <w:rPr>
          <w:rFonts w:ascii="Times New Roman" w:hAnsi="Times New Roman" w:cs="Times New Roman"/>
          <w:color w:val="000000"/>
          <w:sz w:val="28"/>
          <w:szCs w:val="28"/>
        </w:rPr>
        <w:softHyphen/>
        <w:t>нням бюджету, постійний тиск на малий і середній бізнес призвели до того, що відсутність належного обсягу пропозиції на внутрішньому ринку зумовила і неможливість надійно закріпити стабільні показники інфля</w:t>
      </w:r>
      <w:r w:rsidRPr="00B34802">
        <w:rPr>
          <w:rFonts w:ascii="Times New Roman" w:hAnsi="Times New Roman" w:cs="Times New Roman"/>
          <w:color w:val="000000"/>
          <w:sz w:val="28"/>
          <w:szCs w:val="28"/>
        </w:rPr>
        <w:softHyphen/>
        <w:t>ції. Уже в 2004 р. її темпи становили 12,3% у річному вимірі, у 2005 р. – відповідно 10,3%. Якщо брати до уваги 2006 рік, то споживчі ціни під</w:t>
      </w:r>
      <w:r w:rsidRPr="00B34802">
        <w:rPr>
          <w:rFonts w:ascii="Times New Roman" w:hAnsi="Times New Roman" w:cs="Times New Roman"/>
          <w:color w:val="000000"/>
          <w:sz w:val="28"/>
          <w:szCs w:val="28"/>
        </w:rPr>
        <w:softHyphen/>
        <w:t>нялись на рівень 11,6%, у 2007 – на 16,6%, і вже у 2008 р. ціни зросли на 22,3%. Індекс споживчих цін відповідно до грудневої бази 1997 р. показу</w:t>
      </w:r>
      <w:r w:rsidRPr="00B34802">
        <w:rPr>
          <w:rFonts w:ascii="Times New Roman" w:hAnsi="Times New Roman" w:cs="Times New Roman"/>
          <w:color w:val="000000"/>
          <w:sz w:val="28"/>
          <w:szCs w:val="28"/>
        </w:rPr>
        <w:softHyphen/>
        <w:t xml:space="preserve">вав, що за 10 років цього періоду споживчі ціни в Україні зросли у більше 4 разів. У період із червня 2007 по червень 2008 року показник споживчих цін в Україні підвищився у середньому – на 29,2%. </w:t>
      </w:r>
      <w:r w:rsidRPr="00B34802">
        <w:rPr>
          <w:rFonts w:ascii="Times New Roman" w:hAnsi="Times New Roman" w:cs="Times New Roman"/>
          <w:b/>
          <w:bCs/>
          <w:i/>
          <w:iCs/>
          <w:color w:val="000000"/>
          <w:sz w:val="28"/>
          <w:szCs w:val="28"/>
        </w:rPr>
        <w:t xml:space="preserve">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Основними чинниками інфляції у цей період були: </w:t>
      </w:r>
    </w:p>
    <w:p w:rsidR="006C39F3" w:rsidRPr="00B34802" w:rsidRDefault="006C39F3" w:rsidP="00B34802">
      <w:pPr>
        <w:autoSpaceDE w:val="0"/>
        <w:autoSpaceDN w:val="0"/>
        <w:adjustRightInd w:val="0"/>
        <w:spacing w:after="0" w:line="276" w:lineRule="auto"/>
        <w:ind w:left="78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ріст соціальних стандартів та неефективне використання соціаль</w:t>
      </w:r>
      <w:r w:rsidRPr="00B34802">
        <w:rPr>
          <w:rFonts w:ascii="Times New Roman" w:hAnsi="Times New Roman" w:cs="Times New Roman"/>
          <w:color w:val="000000"/>
          <w:sz w:val="28"/>
          <w:szCs w:val="28"/>
        </w:rPr>
        <w:softHyphen/>
        <w:t xml:space="preserve">но спрямованих бюджетних коштів; </w:t>
      </w:r>
    </w:p>
    <w:p w:rsidR="006C39F3" w:rsidRPr="00B34802" w:rsidRDefault="006C39F3" w:rsidP="00B34802">
      <w:pPr>
        <w:autoSpaceDE w:val="0"/>
        <w:autoSpaceDN w:val="0"/>
        <w:adjustRightInd w:val="0"/>
        <w:spacing w:after="0" w:line="276" w:lineRule="auto"/>
        <w:ind w:left="78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зростання світових цін на сировину і продовольчі товари; </w:t>
      </w:r>
    </w:p>
    <w:p w:rsidR="006C39F3" w:rsidRPr="00B34802" w:rsidRDefault="006C39F3" w:rsidP="00B34802">
      <w:pPr>
        <w:autoSpaceDE w:val="0"/>
        <w:autoSpaceDN w:val="0"/>
        <w:adjustRightInd w:val="0"/>
        <w:spacing w:after="0" w:line="276" w:lineRule="auto"/>
        <w:ind w:left="78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стрімкий ріст кредитування, зокрема споживчого; </w:t>
      </w:r>
    </w:p>
    <w:p w:rsidR="006C39F3" w:rsidRPr="00B34802" w:rsidRDefault="006C39F3" w:rsidP="00B34802">
      <w:pPr>
        <w:autoSpaceDE w:val="0"/>
        <w:autoSpaceDN w:val="0"/>
        <w:adjustRightInd w:val="0"/>
        <w:spacing w:after="0" w:line="276" w:lineRule="auto"/>
        <w:ind w:left="78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відсутність необхідних реформ важливих секторів економіки країни; </w:t>
      </w:r>
    </w:p>
    <w:p w:rsidR="006C39F3" w:rsidRPr="00B34802" w:rsidRDefault="006C39F3" w:rsidP="00B34802">
      <w:pPr>
        <w:autoSpaceDE w:val="0"/>
        <w:autoSpaceDN w:val="0"/>
        <w:adjustRightInd w:val="0"/>
        <w:spacing w:after="0" w:line="276" w:lineRule="auto"/>
        <w:ind w:left="78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високі інфляційні очікування; </w:t>
      </w:r>
    </w:p>
    <w:p w:rsidR="006C39F3" w:rsidRPr="00B34802" w:rsidRDefault="006C39F3" w:rsidP="00B34802">
      <w:pPr>
        <w:autoSpaceDE w:val="0"/>
        <w:autoSpaceDN w:val="0"/>
        <w:adjustRightInd w:val="0"/>
        <w:spacing w:after="0" w:line="276" w:lineRule="auto"/>
        <w:ind w:left="78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надмірні інтервенції в національній грошовій одиниці задля під</w:t>
      </w:r>
      <w:r w:rsidRPr="00B34802">
        <w:rPr>
          <w:rFonts w:ascii="Times New Roman" w:hAnsi="Times New Roman" w:cs="Times New Roman"/>
          <w:color w:val="000000"/>
          <w:sz w:val="28"/>
          <w:szCs w:val="28"/>
        </w:rPr>
        <w:softHyphen/>
        <w:t xml:space="preserve">тримання стабільного курсу; </w:t>
      </w:r>
    </w:p>
    <w:p w:rsidR="006C39F3" w:rsidRPr="00B34802" w:rsidRDefault="006C39F3" w:rsidP="00B34802">
      <w:pPr>
        <w:autoSpaceDE w:val="0"/>
        <w:autoSpaceDN w:val="0"/>
        <w:adjustRightInd w:val="0"/>
        <w:spacing w:after="0" w:line="276" w:lineRule="auto"/>
        <w:ind w:left="78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ріст заробітної плати у рамках росту виробничих витрат.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Загалом, аналізуючи інфляційні процеси 1997–2007 рр. в Україні варто розглядати інфляцію у кількох основних напрямках, за яких голо</w:t>
      </w:r>
      <w:r w:rsidRPr="00B34802">
        <w:rPr>
          <w:rFonts w:ascii="Times New Roman" w:hAnsi="Times New Roman" w:cs="Times New Roman"/>
          <w:color w:val="000000"/>
          <w:sz w:val="28"/>
          <w:szCs w:val="28"/>
        </w:rPr>
        <w:softHyphen/>
        <w:t>вними факторами інфляції були: монетарна, податкова, соціальна полі</w:t>
      </w:r>
      <w:r w:rsidRPr="00B34802">
        <w:rPr>
          <w:rFonts w:ascii="Times New Roman" w:hAnsi="Times New Roman" w:cs="Times New Roman"/>
          <w:color w:val="000000"/>
          <w:sz w:val="28"/>
          <w:szCs w:val="28"/>
        </w:rPr>
        <w:softHyphen/>
        <w:t>тика та фактори зовнішнього впливу. Значні обсяги інтервенцій Націо</w:t>
      </w:r>
      <w:r w:rsidRPr="00B34802">
        <w:rPr>
          <w:rFonts w:ascii="Times New Roman" w:hAnsi="Times New Roman" w:cs="Times New Roman"/>
          <w:color w:val="000000"/>
          <w:sz w:val="28"/>
          <w:szCs w:val="28"/>
        </w:rPr>
        <w:softHyphen/>
        <w:t>нального банку України наприкінці цього періоду на валютному ринку призвели до зростання грошової бази та маси. Інтервенції, які проводили</w:t>
      </w:r>
      <w:r w:rsidRPr="00B34802">
        <w:rPr>
          <w:rFonts w:ascii="Times New Roman" w:hAnsi="Times New Roman" w:cs="Times New Roman"/>
          <w:color w:val="000000"/>
          <w:sz w:val="28"/>
          <w:szCs w:val="28"/>
        </w:rPr>
        <w:softHyphen/>
        <w:t>ся Національним банком України, були основною причиною прискорен</w:t>
      </w:r>
      <w:r w:rsidRPr="00B34802">
        <w:rPr>
          <w:rFonts w:ascii="Times New Roman" w:hAnsi="Times New Roman" w:cs="Times New Roman"/>
          <w:color w:val="000000"/>
          <w:sz w:val="28"/>
          <w:szCs w:val="28"/>
        </w:rPr>
        <w:softHyphen/>
        <w:t xml:space="preserve">ня темпів зростання як грошової маси (до 49,8% у листопаді 2007 р., що сильно перевищило орієнтир поставлений Національним банком України на 2007 р. 29–32%), так і грошової бази. Протягом цього періоду попит на гроші у населення також зростав через зростання доходів, проте він був недостатнім, аби повністю поглинути таку грошову масу, що у свою чергу спричинило наростаючий інфляційний тиск.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lastRenderedPageBreak/>
        <w:t>За низького рівня бюджетного дефіциту, що перебував у межах 0–4% ВВП, податкова політика видавалась зваженою. Проте за умов стрімкого зростання номінального ВВП у 2007 р., номінальні видатки, у свою чергу, зросли з 139 млрд. грн. у 2006 р. до 180 млрд. грн. Різке зростання номі</w:t>
      </w:r>
      <w:r w:rsidRPr="00B34802">
        <w:rPr>
          <w:rFonts w:ascii="Times New Roman" w:hAnsi="Times New Roman" w:cs="Times New Roman"/>
          <w:color w:val="000000"/>
          <w:sz w:val="28"/>
          <w:szCs w:val="28"/>
        </w:rPr>
        <w:softHyphen/>
        <w:t>нальних видатків призвело до стрімкого зростання номінальних та реаль</w:t>
      </w:r>
      <w:r w:rsidRPr="00B34802">
        <w:rPr>
          <w:rFonts w:ascii="Times New Roman" w:hAnsi="Times New Roman" w:cs="Times New Roman"/>
          <w:color w:val="000000"/>
          <w:sz w:val="28"/>
          <w:szCs w:val="28"/>
        </w:rPr>
        <w:softHyphen/>
        <w:t>них пенсій та заробітних плат. Так, мінімальна заробітна плата зросла з 300 грн. у 2005 р. до 430 грн. у 2007 р., а мінімальна пенсія відповідно з 322 грн. до 404 грн. Таке збільшення зарплати та пенсій, що спрямовані для груп населення із низьким доходом, які споживають більшу частину свого доходу, створило передумови для подальшого розгортання інфляції попиту. Оскільки економічна система України залишалась дуже відкри</w:t>
      </w:r>
      <w:r w:rsidRPr="00B34802">
        <w:rPr>
          <w:rFonts w:ascii="Times New Roman" w:hAnsi="Times New Roman" w:cs="Times New Roman"/>
          <w:color w:val="000000"/>
          <w:sz w:val="28"/>
          <w:szCs w:val="28"/>
        </w:rPr>
        <w:softHyphen/>
        <w:t>тою, то відповідно ціни на світовому ринку впливали і на внутрішні ціни. Так, зокрема, ріст цін на імпортні товари спричинив і ріст показників ін</w:t>
      </w:r>
      <w:r w:rsidRPr="00B34802">
        <w:rPr>
          <w:rFonts w:ascii="Times New Roman" w:hAnsi="Times New Roman" w:cs="Times New Roman"/>
          <w:color w:val="000000"/>
          <w:sz w:val="28"/>
          <w:szCs w:val="28"/>
        </w:rPr>
        <w:softHyphen/>
        <w:t>фляції. Крім того, інфляційний тиск посилювався також внаслідок імпор</w:t>
      </w:r>
      <w:r w:rsidRPr="00B34802">
        <w:rPr>
          <w:rFonts w:ascii="Times New Roman" w:hAnsi="Times New Roman" w:cs="Times New Roman"/>
          <w:color w:val="000000"/>
          <w:sz w:val="28"/>
          <w:szCs w:val="28"/>
        </w:rPr>
        <w:softHyphen/>
        <w:t xml:space="preserve">тованої інфляції через різке зростання ціни на енергоносії.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 xml:space="preserve">IV етап (2008–2013 рр.). </w:t>
      </w:r>
      <w:r w:rsidRPr="00B34802">
        <w:rPr>
          <w:rFonts w:ascii="Times New Roman" w:hAnsi="Times New Roman" w:cs="Times New Roman"/>
          <w:color w:val="000000"/>
          <w:sz w:val="28"/>
          <w:szCs w:val="28"/>
        </w:rPr>
        <w:t xml:space="preserve">У вересні 2008 р. розпочалась економічна криза, що супроводжувалась не лише інфляційними процесами, а і явним падінням національного виробництва (до 24%), ростом рівня безробіття (до 3,4% працездатного населення), збільшенням валового зовнішнього боргу (на кінець 2008 р. – 102 млрд. </w:t>
      </w:r>
      <w:proofErr w:type="spellStart"/>
      <w:r w:rsidRPr="00B34802">
        <w:rPr>
          <w:rFonts w:ascii="Times New Roman" w:hAnsi="Times New Roman" w:cs="Times New Roman"/>
          <w:color w:val="000000"/>
          <w:sz w:val="28"/>
          <w:szCs w:val="28"/>
        </w:rPr>
        <w:t>дол</w:t>
      </w:r>
      <w:proofErr w:type="spellEnd"/>
      <w:r w:rsidRPr="00B34802">
        <w:rPr>
          <w:rFonts w:ascii="Times New Roman" w:hAnsi="Times New Roman" w:cs="Times New Roman"/>
          <w:color w:val="000000"/>
          <w:sz w:val="28"/>
          <w:szCs w:val="28"/>
        </w:rPr>
        <w:t>. США, тобто 55% від ВВП), кри</w:t>
      </w:r>
      <w:r w:rsidRPr="00B34802">
        <w:rPr>
          <w:rFonts w:ascii="Times New Roman" w:hAnsi="Times New Roman" w:cs="Times New Roman"/>
          <w:color w:val="000000"/>
          <w:sz w:val="28"/>
          <w:szCs w:val="28"/>
        </w:rPr>
        <w:softHyphen/>
        <w:t xml:space="preserve">зою </w:t>
      </w:r>
      <w:proofErr w:type="spellStart"/>
      <w:r w:rsidRPr="00B34802">
        <w:rPr>
          <w:rFonts w:ascii="Times New Roman" w:hAnsi="Times New Roman" w:cs="Times New Roman"/>
          <w:color w:val="000000"/>
          <w:sz w:val="28"/>
          <w:szCs w:val="28"/>
        </w:rPr>
        <w:t>неплатежів</w:t>
      </w:r>
      <w:proofErr w:type="spellEnd"/>
      <w:r w:rsidRPr="00B34802">
        <w:rPr>
          <w:rFonts w:ascii="Times New Roman" w:hAnsi="Times New Roman" w:cs="Times New Roman"/>
          <w:color w:val="000000"/>
          <w:sz w:val="28"/>
          <w:szCs w:val="28"/>
        </w:rPr>
        <w:t xml:space="preserve"> та банкрутством 11 найбільших банків України. Основним зовнішнім чинником, що вплинув на формування кризових явищ, було світове падіння попиту на металургійну продукцію більш, ніж в 2 рази, внаслідок чого значно скоротилася частка експорту і відповідно валютних надходжень в економіку України. Відповідно зменшилися обсяги вироб</w:t>
      </w:r>
      <w:r w:rsidRPr="00B34802">
        <w:rPr>
          <w:rFonts w:ascii="Times New Roman" w:hAnsi="Times New Roman" w:cs="Times New Roman"/>
          <w:color w:val="000000"/>
          <w:sz w:val="28"/>
          <w:szCs w:val="28"/>
        </w:rPr>
        <w:softHyphen/>
        <w:t xml:space="preserve">ництва, на міжбанку зріс попит на долар і курс зріс із з 5,6 у вересні до 6,8 у листопаді та до 10,0 у другій половині грудня, а з кінця січня 2009 р. стабілізувався на рівні 8,3 грн. за 1 долар США.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Інфляційний тиск у 2008 р. з боку попиту залишався на надзвичайно високому рівні. У цьому ж році все ще зберігався стримуючий характер бюджетної політики – темпи росту видатків державного бюджету зменши</w:t>
      </w:r>
      <w:r w:rsidRPr="00B34802">
        <w:rPr>
          <w:rFonts w:ascii="Times New Roman" w:hAnsi="Times New Roman" w:cs="Times New Roman"/>
          <w:color w:val="000000"/>
          <w:sz w:val="28"/>
          <w:szCs w:val="28"/>
        </w:rPr>
        <w:softHyphen/>
        <w:t xml:space="preserve">лись, проте існували певні макроекономічні ризики, що позначались на зростанні інфляції: </w:t>
      </w:r>
    </w:p>
    <w:p w:rsidR="006C39F3" w:rsidRPr="00B34802" w:rsidRDefault="006C39F3"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1) введення у дію із 2008 р. III етапу Єдиної тарифної сітки, що потягло за собою підвищення базових видатків бюджету, а з другого боку, спричинило ріст сукупного попиту; </w:t>
      </w:r>
    </w:p>
    <w:p w:rsidR="006C39F3" w:rsidRPr="00B34802" w:rsidRDefault="006C39F3"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2) велике накопичення коштів уряду на рахунках та їх різке викорис</w:t>
      </w:r>
      <w:r w:rsidRPr="00B34802">
        <w:rPr>
          <w:rFonts w:ascii="Times New Roman" w:hAnsi="Times New Roman" w:cs="Times New Roman"/>
          <w:color w:val="000000"/>
          <w:sz w:val="28"/>
          <w:szCs w:val="28"/>
        </w:rPr>
        <w:softHyphen/>
        <w:t xml:space="preserve">тання під кінець року; </w:t>
      </w:r>
    </w:p>
    <w:p w:rsidR="006C39F3" w:rsidRPr="00B34802" w:rsidRDefault="006C39F3"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3) понадпланове перевищення обсягів бюджетних коштів на задані ви</w:t>
      </w:r>
      <w:r w:rsidRPr="00B34802">
        <w:rPr>
          <w:rFonts w:ascii="Times New Roman" w:hAnsi="Times New Roman" w:cs="Times New Roman"/>
          <w:color w:val="000000"/>
          <w:sz w:val="28"/>
          <w:szCs w:val="28"/>
        </w:rPr>
        <w:softHyphen/>
        <w:t>плати компенсацій громадянам втрат, що були спричиненні знеці</w:t>
      </w:r>
      <w:r w:rsidRPr="00B34802">
        <w:rPr>
          <w:rFonts w:ascii="Times New Roman" w:hAnsi="Times New Roman" w:cs="Times New Roman"/>
          <w:color w:val="000000"/>
          <w:sz w:val="28"/>
          <w:szCs w:val="28"/>
        </w:rPr>
        <w:softHyphen/>
        <w:t xml:space="preserve">ненням грошових заощаджень; </w:t>
      </w:r>
    </w:p>
    <w:p w:rsidR="006C39F3" w:rsidRPr="00B34802" w:rsidRDefault="006C39F3"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lastRenderedPageBreak/>
        <w:t>4) здійснення урядом видатків, які були спрямовані на підтримку ре</w:t>
      </w:r>
      <w:r w:rsidRPr="00B34802">
        <w:rPr>
          <w:rFonts w:ascii="Times New Roman" w:hAnsi="Times New Roman" w:cs="Times New Roman"/>
          <w:color w:val="000000"/>
          <w:sz w:val="28"/>
          <w:szCs w:val="28"/>
        </w:rPr>
        <w:softHyphen/>
        <w:t xml:space="preserve">ального і фінансового сектору в умовах посилення фінансової кризи і погіршення ситуації на зовнішніх ринках.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Так, аналізуючи період фінансової кризи 2008–2009 рр., інфляційні процеси можна поділити на 3 </w:t>
      </w:r>
      <w:proofErr w:type="spellStart"/>
      <w:r w:rsidRPr="00B34802">
        <w:rPr>
          <w:rFonts w:ascii="Times New Roman" w:hAnsi="Times New Roman" w:cs="Times New Roman"/>
          <w:color w:val="000000"/>
          <w:sz w:val="28"/>
          <w:szCs w:val="28"/>
        </w:rPr>
        <w:t>підперіоди</w:t>
      </w:r>
      <w:proofErr w:type="spellEnd"/>
      <w:r w:rsidRPr="00B34802">
        <w:rPr>
          <w:rFonts w:ascii="Times New Roman" w:hAnsi="Times New Roman" w:cs="Times New Roman"/>
          <w:color w:val="000000"/>
          <w:sz w:val="28"/>
          <w:szCs w:val="28"/>
        </w:rPr>
        <w:t xml:space="preserve">: </w:t>
      </w:r>
    </w:p>
    <w:p w:rsidR="006C39F3" w:rsidRPr="00B34802" w:rsidRDefault="006C39F3"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січень-червень 2008 р., коли показник індексу споживчих цін стано</w:t>
      </w:r>
      <w:r w:rsidRPr="00B34802">
        <w:rPr>
          <w:rFonts w:ascii="Times New Roman" w:hAnsi="Times New Roman" w:cs="Times New Roman"/>
          <w:color w:val="000000"/>
          <w:sz w:val="28"/>
          <w:szCs w:val="28"/>
        </w:rPr>
        <w:softHyphen/>
        <w:t>вив 114%, і відповідно характерні високі темпи інфляції, що стало продовженням інерційного ефекту 2007 р. Інфляція витрат розви</w:t>
      </w:r>
      <w:r w:rsidRPr="00B34802">
        <w:rPr>
          <w:rFonts w:ascii="Times New Roman" w:hAnsi="Times New Roman" w:cs="Times New Roman"/>
          <w:color w:val="000000"/>
          <w:sz w:val="28"/>
          <w:szCs w:val="28"/>
        </w:rPr>
        <w:softHyphen/>
        <w:t>валась у зростаючих напрямках: відбулось скорочення сільськогос</w:t>
      </w:r>
      <w:r w:rsidRPr="00B34802">
        <w:rPr>
          <w:rFonts w:ascii="Times New Roman" w:hAnsi="Times New Roman" w:cs="Times New Roman"/>
          <w:color w:val="000000"/>
          <w:sz w:val="28"/>
          <w:szCs w:val="28"/>
        </w:rPr>
        <w:softHyphen/>
        <w:t xml:space="preserve">подарського виробництва та підвищення цін на їхню продукцію, зросли ціни на нафту та газ. Інфляція попиту, також зростала, що було наслідком збільшення обсягів соціальних гарантій, а також росту кредитування; </w:t>
      </w:r>
    </w:p>
    <w:p w:rsidR="006C39F3" w:rsidRPr="00B34802" w:rsidRDefault="006C39F3"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червень-вересень 2009 р., коли інфляція уповільнилась (місячні темпи ІСЦ 100%), а у липні цього ж року – було зафіксовано деф</w:t>
      </w:r>
      <w:r w:rsidRPr="00B34802">
        <w:rPr>
          <w:rFonts w:ascii="Times New Roman" w:hAnsi="Times New Roman" w:cs="Times New Roman"/>
          <w:color w:val="000000"/>
          <w:sz w:val="28"/>
          <w:szCs w:val="28"/>
        </w:rPr>
        <w:softHyphen/>
        <w:t xml:space="preserve">ляцію. Ревальвація національної валюти також вплинула на такий розвиток процесів; </w:t>
      </w:r>
    </w:p>
    <w:p w:rsidR="006C39F3" w:rsidRPr="00B34802" w:rsidRDefault="006C39F3" w:rsidP="00C35349">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жовтень-грудень 2009 р., коли динаміка цін на харчові продукти за</w:t>
      </w:r>
      <w:r w:rsidRPr="00B34802">
        <w:rPr>
          <w:rFonts w:ascii="Times New Roman" w:hAnsi="Times New Roman" w:cs="Times New Roman"/>
          <w:color w:val="000000"/>
          <w:sz w:val="28"/>
          <w:szCs w:val="28"/>
        </w:rPr>
        <w:softHyphen/>
        <w:t>лишалась на невисокому рівні, проте підвищились ціни на непродо</w:t>
      </w:r>
      <w:r w:rsidRPr="00B34802">
        <w:rPr>
          <w:rFonts w:ascii="Times New Roman" w:hAnsi="Times New Roman" w:cs="Times New Roman"/>
          <w:color w:val="000000"/>
          <w:sz w:val="28"/>
          <w:szCs w:val="28"/>
        </w:rPr>
        <w:softHyphen/>
        <w:t>вольчі товари за рахунок курсових особливостей.</w:t>
      </w:r>
      <w:r w:rsidRPr="00B34802">
        <w:rPr>
          <w:rFonts w:ascii="Times New Roman" w:hAnsi="Times New Roman" w:cs="Times New Roman"/>
          <w:b/>
          <w:bCs/>
          <w:i/>
          <w:iCs/>
          <w:color w:val="000000"/>
          <w:sz w:val="28"/>
          <w:szCs w:val="28"/>
        </w:rPr>
        <w:t xml:space="preserve">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Таким чином, надзвичайно високі показники інфляції в Україні набу</w:t>
      </w:r>
      <w:r w:rsidRPr="00B34802">
        <w:rPr>
          <w:rFonts w:ascii="Times New Roman" w:hAnsi="Times New Roman" w:cs="Times New Roman"/>
          <w:color w:val="000000"/>
          <w:sz w:val="28"/>
          <w:szCs w:val="28"/>
        </w:rPr>
        <w:softHyphen/>
        <w:t>ли характеру стійкої тенденції: інфляційний тренд на висоті, а інфляційні очікування зростали. Серед інших факторів, що спричиняли інфляційні процеси, варто виокремити такі: політична і економічна нестабільність, що за умов фінансової кризи посилили вплив обмінного курсу на інфля</w:t>
      </w:r>
      <w:r w:rsidRPr="00B34802">
        <w:rPr>
          <w:rFonts w:ascii="Times New Roman" w:hAnsi="Times New Roman" w:cs="Times New Roman"/>
          <w:color w:val="000000"/>
          <w:sz w:val="28"/>
          <w:szCs w:val="28"/>
        </w:rPr>
        <w:softHyphen/>
        <w:t>цію, погіршилась ситуація також у фінансовому секторі як першочерго</w:t>
      </w:r>
      <w:r w:rsidRPr="00B34802">
        <w:rPr>
          <w:rFonts w:ascii="Times New Roman" w:hAnsi="Times New Roman" w:cs="Times New Roman"/>
          <w:color w:val="000000"/>
          <w:sz w:val="28"/>
          <w:szCs w:val="28"/>
        </w:rPr>
        <w:softHyphen/>
        <w:t xml:space="preserve">вий прояв впливу світової фінансової кризи на економіку та економічну стабільність України, та пов’язані з цим очікування нестабільності курсу національної валюти, що також вплинуло на інфляцію.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У 2009 р. інфляція дещо знизилась і становила 12,3% у річному вимірі. Головними чинниками зниження інфляційного тиску у цей період були: </w:t>
      </w:r>
    </w:p>
    <w:p w:rsidR="006C39F3" w:rsidRPr="00B34802" w:rsidRDefault="006C39F3"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звуження сукупного попиту за рахунок погіршення життєвого рів</w:t>
      </w:r>
      <w:r w:rsidRPr="00B34802">
        <w:rPr>
          <w:rFonts w:ascii="Times New Roman" w:hAnsi="Times New Roman" w:cs="Times New Roman"/>
          <w:color w:val="000000"/>
          <w:sz w:val="28"/>
          <w:szCs w:val="28"/>
        </w:rPr>
        <w:softHyphen/>
        <w:t xml:space="preserve">ня населення, проте даний чинник не може розглядатися як фактор позитивної дії; </w:t>
      </w:r>
    </w:p>
    <w:p w:rsidR="006C39F3" w:rsidRPr="00B34802" w:rsidRDefault="006C39F3"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отримання позитивних результатів від проведення грошово-кредит</w:t>
      </w:r>
      <w:r w:rsidRPr="00B34802">
        <w:rPr>
          <w:rFonts w:ascii="Times New Roman" w:hAnsi="Times New Roman" w:cs="Times New Roman"/>
          <w:color w:val="000000"/>
          <w:sz w:val="28"/>
          <w:szCs w:val="28"/>
        </w:rPr>
        <w:softHyphen/>
        <w:t xml:space="preserve">ної політики, зокрема в частині стабілізації ситуації на валютному ринку та припинення відпливу коштів населення з банків; </w:t>
      </w:r>
    </w:p>
    <w:p w:rsidR="006C39F3" w:rsidRPr="00B34802" w:rsidRDefault="006C39F3"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високий урожай в Україні, завдяки чому вдалося забезпечити по</w:t>
      </w:r>
      <w:r w:rsidRPr="00B34802">
        <w:rPr>
          <w:rFonts w:ascii="Times New Roman" w:hAnsi="Times New Roman" w:cs="Times New Roman"/>
          <w:color w:val="000000"/>
          <w:sz w:val="28"/>
          <w:szCs w:val="28"/>
        </w:rPr>
        <w:softHyphen/>
        <w:t xml:space="preserve">рівняно низькі темпи зростання ціни на сирі продовольчі товари (5,2%, порівняно з 21,6% у 2008 р.); </w:t>
      </w:r>
    </w:p>
    <w:p w:rsidR="006C39F3" w:rsidRPr="00B34802" w:rsidRDefault="006C39F3"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постійне перенесення термінів підняття адміністративних цін в умовах зниження реальних доходів населення, що призвело до сут</w:t>
      </w:r>
      <w:r w:rsidRPr="00B34802">
        <w:rPr>
          <w:rFonts w:ascii="Times New Roman" w:hAnsi="Times New Roman" w:cs="Times New Roman"/>
          <w:color w:val="000000"/>
          <w:sz w:val="28"/>
          <w:szCs w:val="28"/>
        </w:rPr>
        <w:softHyphen/>
        <w:t xml:space="preserve">тєво нижчих від </w:t>
      </w:r>
      <w:r w:rsidRPr="00B34802">
        <w:rPr>
          <w:rFonts w:ascii="Times New Roman" w:hAnsi="Times New Roman" w:cs="Times New Roman"/>
          <w:color w:val="000000"/>
          <w:sz w:val="28"/>
          <w:szCs w:val="28"/>
        </w:rPr>
        <w:lastRenderedPageBreak/>
        <w:t xml:space="preserve">їх економічно обґрунтованого рівня тарифів на житлово-комунальні послуги2. </w:t>
      </w:r>
    </w:p>
    <w:p w:rsidR="006C39F3" w:rsidRPr="00B34802" w:rsidRDefault="006C39F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Характерною особливістю 2010 р. було зниження індексу інфляції щомісяця і загалом за рік до 9,1%. Це відбулося за рахунок дії таких чин</w:t>
      </w:r>
      <w:r w:rsidRPr="00B34802">
        <w:rPr>
          <w:rFonts w:ascii="Times New Roman" w:hAnsi="Times New Roman" w:cs="Times New Roman"/>
          <w:color w:val="000000"/>
          <w:sz w:val="28"/>
          <w:szCs w:val="28"/>
        </w:rPr>
        <w:softHyphen/>
        <w:t>ників: низький споживчий попит, зміцнення реального обмінного курсу гривні та рівня імпортованої інфляції, стримування підвищення адміні</w:t>
      </w:r>
      <w:r w:rsidRPr="00B34802">
        <w:rPr>
          <w:rFonts w:ascii="Times New Roman" w:hAnsi="Times New Roman" w:cs="Times New Roman"/>
          <w:color w:val="000000"/>
          <w:sz w:val="28"/>
          <w:szCs w:val="28"/>
        </w:rPr>
        <w:softHyphen/>
        <w:t>стративно-регульованих цін та тарифів. Визначальний внесок у зростан</w:t>
      </w:r>
      <w:r w:rsidRPr="00B34802">
        <w:rPr>
          <w:rFonts w:ascii="Times New Roman" w:hAnsi="Times New Roman" w:cs="Times New Roman"/>
          <w:color w:val="000000"/>
          <w:sz w:val="28"/>
          <w:szCs w:val="28"/>
        </w:rPr>
        <w:softHyphen/>
        <w:t>ня споживчих цін у 2010 р. мали ціни на продукти харчування й безал</w:t>
      </w:r>
      <w:r w:rsidRPr="00B34802">
        <w:rPr>
          <w:rFonts w:ascii="Times New Roman" w:hAnsi="Times New Roman" w:cs="Times New Roman"/>
          <w:color w:val="000000"/>
          <w:sz w:val="28"/>
          <w:szCs w:val="28"/>
        </w:rPr>
        <w:softHyphen/>
        <w:t>когольні напої (5,7 п. п.), оскільки на них припадає переважна частина споживчих витрат (53,5%). Починаючи з грудня 2010 р., зростання спо</w:t>
      </w:r>
      <w:r w:rsidRPr="00B34802">
        <w:rPr>
          <w:rFonts w:ascii="Times New Roman" w:hAnsi="Times New Roman" w:cs="Times New Roman"/>
          <w:color w:val="000000"/>
          <w:sz w:val="28"/>
          <w:szCs w:val="28"/>
        </w:rPr>
        <w:softHyphen/>
        <w:t>живчих цін визначається переважно зростанням інфляції витрат – цін на продукти харчування, паливо, адміністративно-регульованих тарифів тощо. Різке зростання цін на вказані продукти та послуги підвищує со</w:t>
      </w:r>
      <w:r w:rsidRPr="00B34802">
        <w:rPr>
          <w:rFonts w:ascii="Times New Roman" w:hAnsi="Times New Roman" w:cs="Times New Roman"/>
          <w:color w:val="000000"/>
          <w:sz w:val="28"/>
          <w:szCs w:val="28"/>
        </w:rPr>
        <w:softHyphen/>
        <w:t xml:space="preserve">бівартість продукції, і відповідно, прискорює інфляцію. </w:t>
      </w:r>
    </w:p>
    <w:p w:rsidR="006C39F3" w:rsidRPr="00B34802" w:rsidRDefault="006C39F3" w:rsidP="00C35349">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Одним із важливих чинників інфляційного процесу у 2010 р. було та</w:t>
      </w:r>
      <w:r w:rsidRPr="00B34802">
        <w:rPr>
          <w:rFonts w:ascii="Times New Roman" w:hAnsi="Times New Roman" w:cs="Times New Roman"/>
          <w:color w:val="000000"/>
          <w:sz w:val="28"/>
          <w:szCs w:val="28"/>
        </w:rPr>
        <w:softHyphen/>
        <w:t xml:space="preserve">кож і стрімке підвищення споживчого кредитування. Зниження ставки щодо рефінансування НБУ з 8,4% до 7,74% у 2010 р. надало можливість банкам активніше збільшувати обсяги надання кредитів, що у свою чергу вплинуло на підвищення показника грошової маси в країні. Так, в 2010 р. грошова маса зросла до 575 млрд. грн. </w:t>
      </w:r>
    </w:p>
    <w:p w:rsidR="00C71C31" w:rsidRPr="00B34802" w:rsidRDefault="006C39F3" w:rsidP="00C35349">
      <w:pPr>
        <w:spacing w:line="276" w:lineRule="auto"/>
        <w:ind w:firstLine="567"/>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У 2011 р. річний показник скоротився уже до 4,6%. На початку 2011 р. переважаючий вплив на динаміку цін в економіці країни мали чинники про</w:t>
      </w:r>
      <w:r w:rsidRPr="00B34802">
        <w:rPr>
          <w:rFonts w:ascii="Times New Roman" w:hAnsi="Times New Roman" w:cs="Times New Roman"/>
          <w:color w:val="000000"/>
          <w:sz w:val="28"/>
          <w:szCs w:val="28"/>
        </w:rPr>
        <w:softHyphen/>
        <w:t>позиції, проте у другому півріччі – чинники попиту. Характерною рисою економічного розвитку України у період 2011 р. стало суттєве гальмування інфляційних процесів. Уже після бурхливого інфляційного сплеску, що спо</w:t>
      </w:r>
      <w:r w:rsidRPr="00B34802">
        <w:rPr>
          <w:rFonts w:ascii="Times New Roman" w:hAnsi="Times New Roman" w:cs="Times New Roman"/>
          <w:color w:val="000000"/>
          <w:sz w:val="28"/>
          <w:szCs w:val="28"/>
        </w:rPr>
        <w:softHyphen/>
        <w:t>стерігався у першому кварталі, коли рівень цін зріс на 3,2%, а відповідний індекс споживчих цін показував у другому кварталі – 2,3%, то у третьому кварталі – знизився до 1,4%. Досягнутий річний показник 4,6% відповідав завданню, передбаченому меморандумом із МВФ, згідно з цим значення ін</w:t>
      </w:r>
      <w:r w:rsidRPr="00B34802">
        <w:rPr>
          <w:rFonts w:ascii="Times New Roman" w:hAnsi="Times New Roman" w:cs="Times New Roman"/>
          <w:color w:val="000000"/>
          <w:sz w:val="28"/>
          <w:szCs w:val="28"/>
        </w:rPr>
        <w:softHyphen/>
        <w:t>фляції на кінець періоду не повинно бути вищим 7,8%. Таке уповільнення темпів росту цін характеризувалось рядом зовнішніх та внутрішніх чинни</w:t>
      </w:r>
      <w:r w:rsidRPr="00B34802">
        <w:rPr>
          <w:rFonts w:ascii="Times New Roman" w:hAnsi="Times New Roman" w:cs="Times New Roman"/>
          <w:color w:val="000000"/>
          <w:sz w:val="28"/>
          <w:szCs w:val="28"/>
        </w:rPr>
        <w:softHyphen/>
        <w:t>ків, зокрема: низьким споживчим попитом; високою активністю на валют</w:t>
      </w:r>
      <w:r w:rsidRPr="00B34802">
        <w:rPr>
          <w:rFonts w:ascii="Times New Roman" w:hAnsi="Times New Roman" w:cs="Times New Roman"/>
          <w:color w:val="000000"/>
          <w:sz w:val="28"/>
          <w:szCs w:val="28"/>
        </w:rPr>
        <w:softHyphen/>
        <w:t xml:space="preserve">ному ринку, у рамках перевищення купівлі населенням валюти над її </w:t>
      </w:r>
      <w:proofErr w:type="spellStart"/>
      <w:r w:rsidRPr="00B34802">
        <w:rPr>
          <w:rFonts w:ascii="Times New Roman" w:hAnsi="Times New Roman" w:cs="Times New Roman"/>
          <w:color w:val="000000"/>
          <w:sz w:val="28"/>
          <w:szCs w:val="28"/>
        </w:rPr>
        <w:t>про</w:t>
      </w:r>
      <w:r w:rsidRPr="00B34802">
        <w:rPr>
          <w:rFonts w:ascii="Times New Roman" w:hAnsi="Times New Roman" w:cs="Times New Roman"/>
          <w:color w:val="000000"/>
          <w:sz w:val="28"/>
          <w:szCs w:val="28"/>
        </w:rPr>
        <w:softHyphen/>
        <w:t>дажем</w:t>
      </w:r>
      <w:proofErr w:type="spellEnd"/>
      <w:r w:rsidRPr="00B34802">
        <w:rPr>
          <w:rFonts w:ascii="Times New Roman" w:hAnsi="Times New Roman" w:cs="Times New Roman"/>
          <w:color w:val="000000"/>
          <w:sz w:val="28"/>
          <w:szCs w:val="28"/>
        </w:rPr>
        <w:t>; високим рівнем безробіття, що у свою чергу гальмувало зростання заробітної плати; стабільним обмінним курсом валюти; зупиненням темпів приросту показника індексу цін виробника на фоні високого врожаю 2011 р.</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Індекс споживчих цін у 2012 р. вперше за довгий період мав від’ємний характер – 99,8%. Це стало результатом відверто стриманої монетарної політики у попередні періоди, а також і високого врожаю сільськогоспо</w:t>
      </w:r>
      <w:r w:rsidRPr="00B34802">
        <w:rPr>
          <w:rFonts w:ascii="Times New Roman" w:hAnsi="Times New Roman" w:cs="Times New Roman"/>
          <w:color w:val="000000"/>
          <w:sz w:val="28"/>
          <w:szCs w:val="28"/>
        </w:rPr>
        <w:softHyphen/>
        <w:t>дарської продукції та дії інших вторинних ефектів від зниження цін на си</w:t>
      </w:r>
      <w:r w:rsidRPr="00B34802">
        <w:rPr>
          <w:rFonts w:ascii="Times New Roman" w:hAnsi="Times New Roman" w:cs="Times New Roman"/>
          <w:color w:val="000000"/>
          <w:sz w:val="28"/>
          <w:szCs w:val="28"/>
        </w:rPr>
        <w:softHyphen/>
        <w:t xml:space="preserve">ровину у 2011 р. Також значний вплив на зниження темпів інфляції мали і кроки щодо стримування </w:t>
      </w:r>
      <w:r w:rsidRPr="00B34802">
        <w:rPr>
          <w:rFonts w:ascii="Times New Roman" w:hAnsi="Times New Roman" w:cs="Times New Roman"/>
          <w:color w:val="000000"/>
          <w:sz w:val="28"/>
          <w:szCs w:val="28"/>
        </w:rPr>
        <w:lastRenderedPageBreak/>
        <w:t>тарифів на послуги, котрі регулюються адміні</w:t>
      </w:r>
      <w:r w:rsidRPr="00B34802">
        <w:rPr>
          <w:rFonts w:ascii="Times New Roman" w:hAnsi="Times New Roman" w:cs="Times New Roman"/>
          <w:color w:val="000000"/>
          <w:sz w:val="28"/>
          <w:szCs w:val="28"/>
        </w:rPr>
        <w:softHyphen/>
        <w:t xml:space="preserve">стративно. Цей чинник визначав низький рівень інфляції і в наступному 2013 р., в якому індекс споживчих цін становив 100,5%. </w:t>
      </w:r>
    </w:p>
    <w:p w:rsidR="001B0453" w:rsidRPr="00B34802" w:rsidRDefault="001B0453" w:rsidP="00E96C09">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 xml:space="preserve">V етап (починаючи з 2014 р.). </w:t>
      </w:r>
      <w:r w:rsidRPr="00B34802">
        <w:rPr>
          <w:rFonts w:ascii="Times New Roman" w:hAnsi="Times New Roman" w:cs="Times New Roman"/>
          <w:color w:val="000000"/>
          <w:sz w:val="28"/>
          <w:szCs w:val="28"/>
        </w:rPr>
        <w:t>На цьому етапі розпочинається стриб</w:t>
      </w:r>
      <w:r w:rsidRPr="00B34802">
        <w:rPr>
          <w:rFonts w:ascii="Times New Roman" w:hAnsi="Times New Roman" w:cs="Times New Roman"/>
          <w:color w:val="000000"/>
          <w:sz w:val="28"/>
          <w:szCs w:val="28"/>
        </w:rPr>
        <w:softHyphen/>
        <w:t>коподібне збільшення рівня інфляції в країні і вона переходить із повзу</w:t>
      </w:r>
      <w:r w:rsidRPr="00B34802">
        <w:rPr>
          <w:rFonts w:ascii="Times New Roman" w:hAnsi="Times New Roman" w:cs="Times New Roman"/>
          <w:color w:val="000000"/>
          <w:sz w:val="28"/>
          <w:szCs w:val="28"/>
        </w:rPr>
        <w:softHyphen/>
        <w:t>чої у галопуючу форму. Індекс споживчих цін у 2014 р. становив 124,9% (порівняно із 100,5% за попередній рік), а у 2015 р. – вже 143,3%, тобто ціни зросли на 24,9% і 43,3% відповідно. При цьому зростання цін су</w:t>
      </w:r>
      <w:r w:rsidRPr="00B34802">
        <w:rPr>
          <w:rFonts w:ascii="Times New Roman" w:hAnsi="Times New Roman" w:cs="Times New Roman"/>
          <w:color w:val="000000"/>
          <w:sz w:val="28"/>
          <w:szCs w:val="28"/>
        </w:rPr>
        <w:softHyphen/>
        <w:t>проводжувалось дією таких чинників, як відтік капіталів із банківського сектора; зростання попиту на іноземну валюту; зростання темпів емісії національної грошової одиниці, що спрямовується на покриття дефіциту бюджету; зниження купівельної спроможності населення; зростання без</w:t>
      </w:r>
      <w:r w:rsidRPr="00B34802">
        <w:rPr>
          <w:rFonts w:ascii="Times New Roman" w:hAnsi="Times New Roman" w:cs="Times New Roman"/>
          <w:color w:val="000000"/>
          <w:sz w:val="28"/>
          <w:szCs w:val="28"/>
        </w:rPr>
        <w:softHyphen/>
        <w:t xml:space="preserve">робіття. Внаслідок розгортання військових дій на сході України у 2014 р. та </w:t>
      </w:r>
      <w:proofErr w:type="spellStart"/>
      <w:r w:rsidRPr="00B34802">
        <w:rPr>
          <w:rFonts w:ascii="Times New Roman" w:hAnsi="Times New Roman" w:cs="Times New Roman"/>
          <w:color w:val="000000"/>
          <w:sz w:val="28"/>
          <w:szCs w:val="28"/>
        </w:rPr>
        <w:t>дестабілізаційних</w:t>
      </w:r>
      <w:proofErr w:type="spellEnd"/>
      <w:r w:rsidRPr="00B34802">
        <w:rPr>
          <w:rFonts w:ascii="Times New Roman" w:hAnsi="Times New Roman" w:cs="Times New Roman"/>
          <w:color w:val="000000"/>
          <w:sz w:val="28"/>
          <w:szCs w:val="28"/>
        </w:rPr>
        <w:t xml:space="preserve"> факторів в економіці, що з цим пов’язані, рівень ін</w:t>
      </w:r>
      <w:r w:rsidRPr="00B34802">
        <w:rPr>
          <w:rFonts w:ascii="Times New Roman" w:hAnsi="Times New Roman" w:cs="Times New Roman"/>
          <w:color w:val="000000"/>
          <w:sz w:val="28"/>
          <w:szCs w:val="28"/>
        </w:rPr>
        <w:softHyphen/>
        <w:t>фляції в Україні різко зріс. Основними причинами, що призвели до на</w:t>
      </w:r>
      <w:r w:rsidRPr="00B34802">
        <w:rPr>
          <w:rFonts w:ascii="Times New Roman" w:hAnsi="Times New Roman" w:cs="Times New Roman"/>
          <w:color w:val="000000"/>
          <w:sz w:val="28"/>
          <w:szCs w:val="28"/>
        </w:rPr>
        <w:softHyphen/>
        <w:t>ростання темпів інфляції, були: воєнна експансія, що завдала величезної шкоди промисловому потенціалу на Сході країни; підвищення тарифів на газ, електроенергію, гарячу і холодну воду; послаблення гривні, що при</w:t>
      </w:r>
      <w:r w:rsidRPr="00B34802">
        <w:rPr>
          <w:rFonts w:ascii="Times New Roman" w:hAnsi="Times New Roman" w:cs="Times New Roman"/>
          <w:color w:val="000000"/>
          <w:sz w:val="28"/>
          <w:szCs w:val="28"/>
        </w:rPr>
        <w:softHyphen/>
        <w:t>звело до подорожчання імпортних товарів.</w:t>
      </w:r>
      <w:r w:rsidRPr="00B34802">
        <w:rPr>
          <w:rFonts w:ascii="Times New Roman" w:hAnsi="Times New Roman" w:cs="Times New Roman"/>
          <w:b/>
          <w:bCs/>
          <w:i/>
          <w:iCs/>
          <w:color w:val="000000"/>
          <w:sz w:val="28"/>
          <w:szCs w:val="28"/>
        </w:rPr>
        <w:t xml:space="preserve">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За 2014 р. вперше за останні чотири роки відбулося зростання цін на сирі продукти харчування (на 22,3%), зокрема через подорожчання їх</w:t>
      </w:r>
      <w:r w:rsidRPr="00B34802">
        <w:rPr>
          <w:rFonts w:ascii="Times New Roman" w:hAnsi="Times New Roman" w:cs="Times New Roman"/>
          <w:color w:val="000000"/>
          <w:sz w:val="28"/>
          <w:szCs w:val="28"/>
        </w:rPr>
        <w:softHyphen/>
        <w:t>нього імпорту, а також через збільшення витрат на вітчизняне виробни</w:t>
      </w:r>
      <w:r w:rsidRPr="00B34802">
        <w:rPr>
          <w:rFonts w:ascii="Times New Roman" w:hAnsi="Times New Roman" w:cs="Times New Roman"/>
          <w:color w:val="000000"/>
          <w:sz w:val="28"/>
          <w:szCs w:val="28"/>
        </w:rPr>
        <w:softHyphen/>
        <w:t xml:space="preserve">цтво. Попри значне зниження доларових цін на нафту на світових ринках, основний вплив на вартість палива в Україні зумовив курсовий чинник. У результаті ціни на паливо підвищилися протягом року на 60,7%. У 2014 р. відновилося зростання індексу цін виробників, яке за підсумком року становило 31,8%. Вагомий вплив на динаміку цін у промисловості мало підвищення цін на імпортовані сировину та енергоносії, зокрема на газ, зумовлене девальвацією гривні. Також курсовий чинник стимулював зростання цін в </w:t>
      </w:r>
      <w:proofErr w:type="spellStart"/>
      <w:r w:rsidRPr="00B34802">
        <w:rPr>
          <w:rFonts w:ascii="Times New Roman" w:hAnsi="Times New Roman" w:cs="Times New Roman"/>
          <w:color w:val="000000"/>
          <w:sz w:val="28"/>
          <w:szCs w:val="28"/>
        </w:rPr>
        <w:t>експортноорієнтованих</w:t>
      </w:r>
      <w:proofErr w:type="spellEnd"/>
      <w:r w:rsidRPr="00B34802">
        <w:rPr>
          <w:rFonts w:ascii="Times New Roman" w:hAnsi="Times New Roman" w:cs="Times New Roman"/>
          <w:color w:val="000000"/>
          <w:sz w:val="28"/>
          <w:szCs w:val="28"/>
        </w:rPr>
        <w:t xml:space="preserve"> галузях, які визначаються грив</w:t>
      </w:r>
      <w:r w:rsidRPr="00B34802">
        <w:rPr>
          <w:rFonts w:ascii="Times New Roman" w:hAnsi="Times New Roman" w:cs="Times New Roman"/>
          <w:color w:val="000000"/>
          <w:sz w:val="28"/>
          <w:szCs w:val="28"/>
        </w:rPr>
        <w:softHyphen/>
        <w:t xml:space="preserve">невим еквівалентом цін на зовнішньому ринку.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У 2015 р. Національний банк проводив жорстку монетарну політику, яка була спрямована на зниження інфляції після досягнення нею пікових значень навесні цього року, зумовлених рядом фундаментальних факто</w:t>
      </w:r>
      <w:r w:rsidRPr="00B34802">
        <w:rPr>
          <w:rFonts w:ascii="Times New Roman" w:hAnsi="Times New Roman" w:cs="Times New Roman"/>
          <w:color w:val="000000"/>
          <w:sz w:val="28"/>
          <w:szCs w:val="28"/>
        </w:rPr>
        <w:softHyphen/>
        <w:t>рів і підвищенням адміністративно-регульованих тарифів. Для стабілі</w:t>
      </w:r>
      <w:r w:rsidRPr="00B34802">
        <w:rPr>
          <w:rFonts w:ascii="Times New Roman" w:hAnsi="Times New Roman" w:cs="Times New Roman"/>
          <w:color w:val="000000"/>
          <w:sz w:val="28"/>
          <w:szCs w:val="28"/>
        </w:rPr>
        <w:softHyphen/>
        <w:t>зації грошово-кредитного ринку широко застосовувався як монетарний, так і адміністративний інструментарій. Завдяки цьому у 2016 р. вдалося досягти відносної стабільності, коли темпи інфляції у річному вимірі ста</w:t>
      </w:r>
      <w:r w:rsidRPr="00B34802">
        <w:rPr>
          <w:rFonts w:ascii="Times New Roman" w:hAnsi="Times New Roman" w:cs="Times New Roman"/>
          <w:color w:val="000000"/>
          <w:sz w:val="28"/>
          <w:szCs w:val="28"/>
        </w:rPr>
        <w:softHyphen/>
        <w:t>новили 12,4%. Такого стрімкого сповільнення інфляції вдалося досягти завдяки послабленню інфляційного тиску, що стало результатом помір</w:t>
      </w:r>
      <w:r w:rsidRPr="00B34802">
        <w:rPr>
          <w:rFonts w:ascii="Times New Roman" w:hAnsi="Times New Roman" w:cs="Times New Roman"/>
          <w:color w:val="000000"/>
          <w:sz w:val="28"/>
          <w:szCs w:val="28"/>
        </w:rPr>
        <w:softHyphen/>
        <w:t xml:space="preserve">кованої монетарної (виважене зниження облікової ставки протягом року з 22% до 14%) та фінансової політики (утримання бюджетного дефіциту в цільових межах). Окрім того, зниженню інфляції в 2016 р. сприяли ряд факторів: помірна </w:t>
      </w:r>
      <w:proofErr w:type="spellStart"/>
      <w:r w:rsidRPr="00B34802">
        <w:rPr>
          <w:rFonts w:ascii="Times New Roman" w:hAnsi="Times New Roman" w:cs="Times New Roman"/>
          <w:color w:val="000000"/>
          <w:sz w:val="28"/>
          <w:szCs w:val="28"/>
        </w:rPr>
        <w:t>волатильність</w:t>
      </w:r>
      <w:proofErr w:type="spellEnd"/>
      <w:r w:rsidRPr="00B34802">
        <w:rPr>
          <w:rFonts w:ascii="Times New Roman" w:hAnsi="Times New Roman" w:cs="Times New Roman"/>
          <w:color w:val="000000"/>
          <w:sz w:val="28"/>
          <w:szCs w:val="28"/>
        </w:rPr>
        <w:t xml:space="preserve"> обмінного курсу </w:t>
      </w:r>
      <w:r w:rsidRPr="00B34802">
        <w:rPr>
          <w:rFonts w:ascii="Times New Roman" w:hAnsi="Times New Roman" w:cs="Times New Roman"/>
          <w:color w:val="000000"/>
          <w:sz w:val="28"/>
          <w:szCs w:val="28"/>
        </w:rPr>
        <w:lastRenderedPageBreak/>
        <w:t>гривні, поліпшення сві</w:t>
      </w:r>
      <w:r w:rsidRPr="00B34802">
        <w:rPr>
          <w:rFonts w:ascii="Times New Roman" w:hAnsi="Times New Roman" w:cs="Times New Roman"/>
          <w:color w:val="000000"/>
          <w:sz w:val="28"/>
          <w:szCs w:val="28"/>
        </w:rPr>
        <w:softHyphen/>
        <w:t>тової кон’юнктури для українських експортерів за рахунок зростання цін на сталь, залізну руду, соняшникову олію та добрива і стабілізації цін на зернові. Значний вплив на послаблення інфляційного тиску мали чинни</w:t>
      </w:r>
      <w:r w:rsidRPr="00B34802">
        <w:rPr>
          <w:rFonts w:ascii="Times New Roman" w:hAnsi="Times New Roman" w:cs="Times New Roman"/>
          <w:color w:val="000000"/>
          <w:sz w:val="28"/>
          <w:szCs w:val="28"/>
        </w:rPr>
        <w:softHyphen/>
        <w:t>ки з боку пропозиції сирих продовольчих товарів – високий врожай, обме</w:t>
      </w:r>
      <w:r w:rsidRPr="00B34802">
        <w:rPr>
          <w:rFonts w:ascii="Times New Roman" w:hAnsi="Times New Roman" w:cs="Times New Roman"/>
          <w:color w:val="000000"/>
          <w:sz w:val="28"/>
          <w:szCs w:val="28"/>
        </w:rPr>
        <w:softHyphen/>
        <w:t>ження експорту та розширення пропозиції імпортних овочів та фруктів. Водночас основним факторами зростання цін стали: підвищення тарифів на житлово-комунальні послуги, зростання світових цін на нафту, що зу</w:t>
      </w:r>
      <w:r w:rsidRPr="00B34802">
        <w:rPr>
          <w:rFonts w:ascii="Times New Roman" w:hAnsi="Times New Roman" w:cs="Times New Roman"/>
          <w:color w:val="000000"/>
          <w:sz w:val="28"/>
          <w:szCs w:val="28"/>
        </w:rPr>
        <w:softHyphen/>
        <w:t xml:space="preserve">мовило подорожчання палива на внутрішньому ринку. </w:t>
      </w:r>
    </w:p>
    <w:p w:rsidR="00E96C09" w:rsidRDefault="001B0453" w:rsidP="00E96C09">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Таким чином, можна констатувати, що в Україні інфляція викликана цілою низкою причин, що мало різну інтенсивність діє на різних етапах економічного розвитку, посилюючи в ті чи інші періоди дію чинників ін</w:t>
      </w:r>
      <w:r w:rsidRPr="00B34802">
        <w:rPr>
          <w:rFonts w:ascii="Times New Roman" w:hAnsi="Times New Roman" w:cs="Times New Roman"/>
          <w:color w:val="000000"/>
          <w:sz w:val="28"/>
          <w:szCs w:val="28"/>
        </w:rPr>
        <w:softHyphen/>
        <w:t>фляції попиту чи інфляції витрат, що ускладнювало кожен раз вибір на</w:t>
      </w:r>
      <w:r w:rsidRPr="00B34802">
        <w:rPr>
          <w:rFonts w:ascii="Times New Roman" w:hAnsi="Times New Roman" w:cs="Times New Roman"/>
          <w:color w:val="000000"/>
          <w:sz w:val="28"/>
          <w:szCs w:val="28"/>
        </w:rPr>
        <w:softHyphen/>
        <w:t>лежних антиінфляційних заходів та їх своєчасне запровадження. Однак з урахуванням тих негативних наслідків для економіки і соціальної сфери, які мала інфляція в Україні, вибір оптимальних напрямів її подолання продовжує залишатись головним пріоритетом державної економічної по</w:t>
      </w:r>
      <w:r w:rsidRPr="00B34802">
        <w:rPr>
          <w:rFonts w:ascii="Times New Roman" w:hAnsi="Times New Roman" w:cs="Times New Roman"/>
          <w:color w:val="000000"/>
          <w:sz w:val="28"/>
          <w:szCs w:val="28"/>
        </w:rPr>
        <w:softHyphen/>
        <w:t>літики.</w:t>
      </w:r>
    </w:p>
    <w:p w:rsidR="001B0453" w:rsidRPr="00B34802" w:rsidRDefault="001B0453" w:rsidP="00E96C09">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b/>
          <w:bCs/>
          <w:i/>
          <w:iCs/>
          <w:color w:val="000000"/>
          <w:sz w:val="28"/>
          <w:szCs w:val="28"/>
        </w:rPr>
        <w:t xml:space="preserve"> </w:t>
      </w:r>
    </w:p>
    <w:p w:rsidR="001B0453" w:rsidRPr="00B34802" w:rsidRDefault="001B0453" w:rsidP="00B34802">
      <w:pPr>
        <w:autoSpaceDE w:val="0"/>
        <w:autoSpaceDN w:val="0"/>
        <w:adjustRightInd w:val="0"/>
        <w:spacing w:before="40" w:after="220" w:line="276" w:lineRule="auto"/>
        <w:ind w:left="620" w:hanging="620"/>
        <w:jc w:val="both"/>
        <w:rPr>
          <w:rFonts w:ascii="Times New Roman" w:hAnsi="Times New Roman" w:cs="Times New Roman"/>
          <w:color w:val="000000"/>
          <w:sz w:val="28"/>
          <w:szCs w:val="28"/>
        </w:rPr>
      </w:pPr>
      <w:r w:rsidRPr="00B34802">
        <w:rPr>
          <w:rFonts w:ascii="Times New Roman" w:hAnsi="Times New Roman" w:cs="Times New Roman"/>
          <w:b/>
          <w:bCs/>
          <w:i/>
          <w:iCs/>
          <w:color w:val="000000"/>
          <w:sz w:val="28"/>
          <w:szCs w:val="28"/>
        </w:rPr>
        <w:t xml:space="preserve">6.7. Грошова реформа як метод стабілізації національної валюти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Важливою складовою антиінфляційної політики держави є грошова реформа, яка спрямовується на усунення наслідків інфляції у грошовій сфері та на створення монетарних та економічних передумов для стабілі</w:t>
      </w:r>
      <w:r w:rsidRPr="00B34802">
        <w:rPr>
          <w:rFonts w:ascii="Times New Roman" w:hAnsi="Times New Roman" w:cs="Times New Roman"/>
          <w:color w:val="000000"/>
          <w:sz w:val="28"/>
          <w:szCs w:val="28"/>
        </w:rPr>
        <w:softHyphen/>
        <w:t>зації грошей. Її головною метою є саме стабілізація діючої національної валюти або запровадження нової грошової одиниці. Такий елемент анти</w:t>
      </w:r>
      <w:r w:rsidRPr="00B34802">
        <w:rPr>
          <w:rFonts w:ascii="Times New Roman" w:hAnsi="Times New Roman" w:cs="Times New Roman"/>
          <w:color w:val="000000"/>
          <w:sz w:val="28"/>
          <w:szCs w:val="28"/>
        </w:rPr>
        <w:softHyphen/>
        <w:t xml:space="preserve">інфляційній політики, як грошова реформа, використовується державою крайнє </w:t>
      </w:r>
      <w:proofErr w:type="spellStart"/>
      <w:r w:rsidRPr="00B34802">
        <w:rPr>
          <w:rFonts w:ascii="Times New Roman" w:hAnsi="Times New Roman" w:cs="Times New Roman"/>
          <w:color w:val="000000"/>
          <w:sz w:val="28"/>
          <w:szCs w:val="28"/>
        </w:rPr>
        <w:t>рідко</w:t>
      </w:r>
      <w:proofErr w:type="spellEnd"/>
      <w:r w:rsidRPr="00B34802">
        <w:rPr>
          <w:rFonts w:ascii="Times New Roman" w:hAnsi="Times New Roman" w:cs="Times New Roman"/>
          <w:color w:val="000000"/>
          <w:sz w:val="28"/>
          <w:szCs w:val="28"/>
        </w:rPr>
        <w:t xml:space="preserve"> і тільки в тих випадках, коли інші відомі способи стабілізації грошей себе повністю вичерпали і не дають бажаного ефекту.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b/>
          <w:bCs/>
          <w:i/>
          <w:iCs/>
          <w:color w:val="000000"/>
          <w:sz w:val="28"/>
          <w:szCs w:val="28"/>
        </w:rPr>
        <w:t>Грошова реформа – це повна або часткова зміна грошової системи країни, що проводиться державою у зв’язку із розладом грошового обі</w:t>
      </w:r>
      <w:r w:rsidRPr="00B34802">
        <w:rPr>
          <w:rFonts w:ascii="Times New Roman" w:hAnsi="Times New Roman" w:cs="Times New Roman"/>
          <w:b/>
          <w:bCs/>
          <w:i/>
          <w:iCs/>
          <w:color w:val="000000"/>
          <w:sz w:val="28"/>
          <w:szCs w:val="28"/>
        </w:rPr>
        <w:softHyphen/>
        <w:t xml:space="preserve">гу в цілях зміцнення національної валюти. </w:t>
      </w:r>
      <w:r w:rsidRPr="00B34802">
        <w:rPr>
          <w:rFonts w:ascii="Times New Roman" w:hAnsi="Times New Roman" w:cs="Times New Roman"/>
          <w:color w:val="000000"/>
          <w:sz w:val="28"/>
          <w:szCs w:val="28"/>
        </w:rPr>
        <w:t>Головним завданням гро</w:t>
      </w:r>
      <w:r w:rsidRPr="00B34802">
        <w:rPr>
          <w:rFonts w:ascii="Times New Roman" w:hAnsi="Times New Roman" w:cs="Times New Roman"/>
          <w:color w:val="000000"/>
          <w:sz w:val="28"/>
          <w:szCs w:val="28"/>
        </w:rPr>
        <w:softHyphen/>
        <w:t xml:space="preserve">шової реформи є надання національній валюті характеру справді єдиного законного платіжного засобу, який би характеризувався стабільністю і виконував усі функції грошей. Якщо інші способи стабілізації грошового обігу виявляються недієвими, в країні проводиться грошова реформа.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Проведення грошової реформи при екстремальних ситуаціях, таких як глибоке структурне розбалансування грошового обігу і високі темпи інфля</w:t>
      </w:r>
      <w:r w:rsidRPr="00B34802">
        <w:rPr>
          <w:rFonts w:ascii="Times New Roman" w:hAnsi="Times New Roman" w:cs="Times New Roman"/>
          <w:color w:val="000000"/>
          <w:sz w:val="28"/>
          <w:szCs w:val="28"/>
        </w:rPr>
        <w:softHyphen/>
        <w:t>ції, завжди пов’язане із ризиком. Саме це вимагає у кожному випадку, коли мова йде про грошові реформи, проведення ґрунтовних аналітичних розра</w:t>
      </w:r>
      <w:r w:rsidRPr="00B34802">
        <w:rPr>
          <w:rFonts w:ascii="Times New Roman" w:hAnsi="Times New Roman" w:cs="Times New Roman"/>
          <w:color w:val="000000"/>
          <w:sz w:val="28"/>
          <w:szCs w:val="28"/>
        </w:rPr>
        <w:softHyphen/>
        <w:t>хунків і ретельної підготовки. Важливе значення для успіху реформи має правильний вибір методу стабілізації грошової одиниці. При цьому необхід</w:t>
      </w:r>
      <w:r w:rsidRPr="00B34802">
        <w:rPr>
          <w:rFonts w:ascii="Times New Roman" w:hAnsi="Times New Roman" w:cs="Times New Roman"/>
          <w:color w:val="000000"/>
          <w:sz w:val="28"/>
          <w:szCs w:val="28"/>
        </w:rPr>
        <w:softHyphen/>
        <w:t xml:space="preserve">но всебічно проаналізувати всі внутрішні і зовнішні чинники, які спонукали до глибокого </w:t>
      </w:r>
      <w:r w:rsidRPr="00B34802">
        <w:rPr>
          <w:rFonts w:ascii="Times New Roman" w:hAnsi="Times New Roman" w:cs="Times New Roman"/>
          <w:color w:val="000000"/>
          <w:sz w:val="28"/>
          <w:szCs w:val="28"/>
        </w:rPr>
        <w:lastRenderedPageBreak/>
        <w:t>структурного розбалансування всієї системи функціонування та механізму грошового обігу, підготувати відповідні економічні передумо</w:t>
      </w:r>
      <w:r w:rsidRPr="00B34802">
        <w:rPr>
          <w:rFonts w:ascii="Times New Roman" w:hAnsi="Times New Roman" w:cs="Times New Roman"/>
          <w:color w:val="000000"/>
          <w:sz w:val="28"/>
          <w:szCs w:val="28"/>
        </w:rPr>
        <w:softHyphen/>
        <w:t>ви. Практика свідчить, що у багатьох країнах світу завдяки проведенню гро</w:t>
      </w:r>
      <w:r w:rsidRPr="00B34802">
        <w:rPr>
          <w:rFonts w:ascii="Times New Roman" w:hAnsi="Times New Roman" w:cs="Times New Roman"/>
          <w:color w:val="000000"/>
          <w:sz w:val="28"/>
          <w:szCs w:val="28"/>
        </w:rPr>
        <w:softHyphen/>
        <w:t>шових реформ вдавалося у стислі терміни досягти істотної стабілізації гро</w:t>
      </w:r>
      <w:r w:rsidRPr="00B34802">
        <w:rPr>
          <w:rFonts w:ascii="Times New Roman" w:hAnsi="Times New Roman" w:cs="Times New Roman"/>
          <w:color w:val="000000"/>
          <w:sz w:val="28"/>
          <w:szCs w:val="28"/>
        </w:rPr>
        <w:softHyphen/>
        <w:t xml:space="preserve">шового обігу, та, відповідно, загального економічного оздоровлення.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Кожна грошова реформа є специфічна за своїм змістом, оскільки вона проводиться у різні історичні періоди і вирішує конкретно визначене коло завдань структурної перебудови грошового обігу в окремо взятій країні. Однак є і спільні важливі риси ефективної реалізації грошової реформи як специфічної складової антиінфляційної політики. Спільними переду</w:t>
      </w:r>
      <w:r w:rsidRPr="00B34802">
        <w:rPr>
          <w:rFonts w:ascii="Times New Roman" w:hAnsi="Times New Roman" w:cs="Times New Roman"/>
          <w:color w:val="000000"/>
          <w:sz w:val="28"/>
          <w:szCs w:val="28"/>
        </w:rPr>
        <w:softHyphen/>
        <w:t>мовами успішного проведення грошової реформи для всіх країн є: полі</w:t>
      </w:r>
      <w:r w:rsidRPr="00B34802">
        <w:rPr>
          <w:rFonts w:ascii="Times New Roman" w:hAnsi="Times New Roman" w:cs="Times New Roman"/>
          <w:color w:val="000000"/>
          <w:sz w:val="28"/>
          <w:szCs w:val="28"/>
        </w:rPr>
        <w:softHyphen/>
        <w:t xml:space="preserve">тична стабілізація в країні; зростання довіри населення, підприємців до політики, що проводиться урядом і центральним банком; створення умов для розвитку національної економіки; збільшення пропозиції на ринку товарів і послуг, які </w:t>
      </w:r>
      <w:proofErr w:type="spellStart"/>
      <w:r w:rsidRPr="00B34802">
        <w:rPr>
          <w:rFonts w:ascii="Times New Roman" w:hAnsi="Times New Roman" w:cs="Times New Roman"/>
          <w:color w:val="000000"/>
          <w:sz w:val="28"/>
          <w:szCs w:val="28"/>
        </w:rPr>
        <w:t>протистоять</w:t>
      </w:r>
      <w:proofErr w:type="spellEnd"/>
      <w:r w:rsidRPr="00B34802">
        <w:rPr>
          <w:rFonts w:ascii="Times New Roman" w:hAnsi="Times New Roman" w:cs="Times New Roman"/>
          <w:color w:val="000000"/>
          <w:sz w:val="28"/>
          <w:szCs w:val="28"/>
        </w:rPr>
        <w:t xml:space="preserve"> грошам; збільшення бюджетних доходів і відмова від емісії для покриття бюджетного дефіциту; відновлення дові</w:t>
      </w:r>
      <w:r w:rsidRPr="00B34802">
        <w:rPr>
          <w:rFonts w:ascii="Times New Roman" w:hAnsi="Times New Roman" w:cs="Times New Roman"/>
          <w:color w:val="000000"/>
          <w:sz w:val="28"/>
          <w:szCs w:val="28"/>
        </w:rPr>
        <w:softHyphen/>
        <w:t>ри до банків і привабливості накопичень коштів у банківських установах; наявність достатніх золотовалютних резервів, що дозволяють підтриму</w:t>
      </w:r>
      <w:r w:rsidRPr="00B34802">
        <w:rPr>
          <w:rFonts w:ascii="Times New Roman" w:hAnsi="Times New Roman" w:cs="Times New Roman"/>
          <w:color w:val="000000"/>
          <w:sz w:val="28"/>
          <w:szCs w:val="28"/>
        </w:rPr>
        <w:softHyphen/>
        <w:t xml:space="preserve">вати стабільність курсу національної валюти; збалансованість товарної та грошової маси.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У той же час грошова реформа, яка проводиться в кожній окремій країні, завжди є індивідуальною і має свої національні особливості. Це пов’язано із тим, що, з однієї сторони, грошова реформа відображає кон</w:t>
      </w:r>
      <w:r w:rsidRPr="00B34802">
        <w:rPr>
          <w:rFonts w:ascii="Times New Roman" w:hAnsi="Times New Roman" w:cs="Times New Roman"/>
          <w:color w:val="000000"/>
          <w:sz w:val="28"/>
          <w:szCs w:val="28"/>
        </w:rPr>
        <w:softHyphen/>
        <w:t>кретні історичні й ринкові умови тієї країни, в якій вона реалізується, а з іншої – кожна окрема грошова реформа має свою мету, засоби її здій</w:t>
      </w:r>
      <w:r w:rsidRPr="00B34802">
        <w:rPr>
          <w:rFonts w:ascii="Times New Roman" w:hAnsi="Times New Roman" w:cs="Times New Roman"/>
          <w:color w:val="000000"/>
          <w:sz w:val="28"/>
          <w:szCs w:val="28"/>
        </w:rPr>
        <w:softHyphen/>
        <w:t>снення і свої унікальні наслідки. Але попри високий рівень індивідуаль</w:t>
      </w:r>
      <w:r w:rsidRPr="00B34802">
        <w:rPr>
          <w:rFonts w:ascii="Times New Roman" w:hAnsi="Times New Roman" w:cs="Times New Roman"/>
          <w:color w:val="000000"/>
          <w:sz w:val="28"/>
          <w:szCs w:val="28"/>
        </w:rPr>
        <w:softHyphen/>
        <w:t>ності та специфічні риси, які характерні кожній грошовій реформі у кож</w:t>
      </w:r>
      <w:r w:rsidRPr="00B34802">
        <w:rPr>
          <w:rFonts w:ascii="Times New Roman" w:hAnsi="Times New Roman" w:cs="Times New Roman"/>
          <w:color w:val="000000"/>
          <w:sz w:val="28"/>
          <w:szCs w:val="28"/>
        </w:rPr>
        <w:softHyphen/>
        <w:t xml:space="preserve">ній країні, можна виділити і певні спільні класифікаційні ознаки, що дає змогу розмежувати усі грошові реформи за певними критеріями. Такими основними критеріями класифікації грошових реформ є такі.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Враховуючи ціль проведення та глибину перебудови діючої грошо</w:t>
      </w:r>
      <w:r w:rsidRPr="00B34802">
        <w:rPr>
          <w:rFonts w:ascii="Times New Roman" w:hAnsi="Times New Roman" w:cs="Times New Roman"/>
          <w:color w:val="000000"/>
          <w:sz w:val="28"/>
          <w:szCs w:val="28"/>
        </w:rPr>
        <w:softHyphen/>
        <w:t xml:space="preserve">вої системи, грошові реформи поділяються на два основні типи – повну та часткову. </w:t>
      </w:r>
      <w:r w:rsidRPr="00B34802">
        <w:rPr>
          <w:rFonts w:ascii="Times New Roman" w:hAnsi="Times New Roman" w:cs="Times New Roman"/>
          <w:i/>
          <w:iCs/>
          <w:color w:val="000000"/>
          <w:sz w:val="28"/>
          <w:szCs w:val="28"/>
        </w:rPr>
        <w:t>Повна грошова реформа передбачає створення нової грошо</w:t>
      </w:r>
      <w:r w:rsidRPr="00B34802">
        <w:rPr>
          <w:rFonts w:ascii="Times New Roman" w:hAnsi="Times New Roman" w:cs="Times New Roman"/>
          <w:i/>
          <w:iCs/>
          <w:color w:val="000000"/>
          <w:sz w:val="28"/>
          <w:szCs w:val="28"/>
        </w:rPr>
        <w:softHyphen/>
        <w:t xml:space="preserve">вої системи із запровадженням в обіг нової грошової одиниці. </w:t>
      </w:r>
      <w:r w:rsidRPr="00B34802">
        <w:rPr>
          <w:rFonts w:ascii="Times New Roman" w:hAnsi="Times New Roman" w:cs="Times New Roman"/>
          <w:color w:val="000000"/>
          <w:sz w:val="28"/>
          <w:szCs w:val="28"/>
        </w:rPr>
        <w:t xml:space="preserve">У зв’язку із глибиною і різноплановістю реформування існуючої грошової системи така грошова реформа є досить тривалою у часовому вимірі. Вона може проводитися в одному із трьох випадків: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1) при зміні форм грошей, що перебувають в обігу (наприклад, повно</w:t>
      </w:r>
      <w:r w:rsidRPr="00B34802">
        <w:rPr>
          <w:rFonts w:ascii="Times New Roman" w:hAnsi="Times New Roman" w:cs="Times New Roman"/>
          <w:color w:val="000000"/>
          <w:sz w:val="28"/>
          <w:szCs w:val="28"/>
        </w:rPr>
        <w:softHyphen/>
        <w:t xml:space="preserve">цінні гроші змінюються знаками вартості);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2) при створенні нових держав, які виникають внаслідок війн або розпаду колоніальних імперій, надвеликих держав і формуванні новими державними утвореннями власної національної грошової системи. Яскра</w:t>
      </w:r>
      <w:r w:rsidRPr="00B34802">
        <w:rPr>
          <w:rFonts w:ascii="Times New Roman" w:hAnsi="Times New Roman" w:cs="Times New Roman"/>
          <w:color w:val="000000"/>
          <w:sz w:val="28"/>
          <w:szCs w:val="28"/>
        </w:rPr>
        <w:softHyphen/>
        <w:t xml:space="preserve">вими прикладами </w:t>
      </w:r>
      <w:r w:rsidRPr="00B34802">
        <w:rPr>
          <w:rFonts w:ascii="Times New Roman" w:hAnsi="Times New Roman" w:cs="Times New Roman"/>
          <w:color w:val="000000"/>
          <w:sz w:val="28"/>
          <w:szCs w:val="28"/>
        </w:rPr>
        <w:lastRenderedPageBreak/>
        <w:t>грошових реформ даного типу є грошові реформи у кра</w:t>
      </w:r>
      <w:r w:rsidRPr="00B34802">
        <w:rPr>
          <w:rFonts w:ascii="Times New Roman" w:hAnsi="Times New Roman" w:cs="Times New Roman"/>
          <w:color w:val="000000"/>
          <w:sz w:val="28"/>
          <w:szCs w:val="28"/>
        </w:rPr>
        <w:softHyphen/>
        <w:t xml:space="preserve">їнах колишнього СРСР (90-ті роки) і постсоціалістичного альянсу;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3) при створенні наднаціональної грошової системи у разі об’єднання грошових систем кількох країн. Прикладом такої реформи є грошова ре</w:t>
      </w:r>
      <w:r w:rsidRPr="00B34802">
        <w:rPr>
          <w:rFonts w:ascii="Times New Roman" w:hAnsi="Times New Roman" w:cs="Times New Roman"/>
          <w:color w:val="000000"/>
          <w:sz w:val="28"/>
          <w:szCs w:val="28"/>
        </w:rPr>
        <w:softHyphen/>
        <w:t>форма в країнах Західної Європи, яка пов’язана з випуском в оборот єди</w:t>
      </w:r>
      <w:r w:rsidRPr="00B34802">
        <w:rPr>
          <w:rFonts w:ascii="Times New Roman" w:hAnsi="Times New Roman" w:cs="Times New Roman"/>
          <w:color w:val="000000"/>
          <w:sz w:val="28"/>
          <w:szCs w:val="28"/>
        </w:rPr>
        <w:softHyphen/>
        <w:t xml:space="preserve">ної наднаціональної валюти євро замість національних валют. </w:t>
      </w:r>
    </w:p>
    <w:p w:rsidR="001B0453" w:rsidRPr="00B34802" w:rsidRDefault="001B0453" w:rsidP="00E96C09">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Часткова грошова реформа передбачає зміну лише окремих елемен</w:t>
      </w:r>
      <w:r w:rsidRPr="00B34802">
        <w:rPr>
          <w:rFonts w:ascii="Times New Roman" w:hAnsi="Times New Roman" w:cs="Times New Roman"/>
          <w:i/>
          <w:iCs/>
          <w:color w:val="000000"/>
          <w:sz w:val="28"/>
          <w:szCs w:val="28"/>
        </w:rPr>
        <w:softHyphen/>
        <w:t xml:space="preserve">тів грошової системи. </w:t>
      </w:r>
      <w:r w:rsidRPr="00B34802">
        <w:rPr>
          <w:rFonts w:ascii="Times New Roman" w:hAnsi="Times New Roman" w:cs="Times New Roman"/>
          <w:color w:val="000000"/>
          <w:sz w:val="28"/>
          <w:szCs w:val="28"/>
        </w:rPr>
        <w:t>У якості об’єктів такої зміни можуть виступати: порядок емісії грошової одиниці; її назва та види (грошових одиниць); масштаб цін; функції органів грошово-кредитного регулювання. Такі ре</w:t>
      </w:r>
      <w:r w:rsidRPr="00B34802">
        <w:rPr>
          <w:rFonts w:ascii="Times New Roman" w:hAnsi="Times New Roman" w:cs="Times New Roman"/>
          <w:color w:val="000000"/>
          <w:sz w:val="28"/>
          <w:szCs w:val="28"/>
        </w:rPr>
        <w:softHyphen/>
        <w:t>форми можуть проводитися більш часто, аніж попередній тип. Перш за все, це пов’язано з тим, що у всіх країнах світу запроваджені неповноцін</w:t>
      </w:r>
      <w:r w:rsidRPr="00B34802">
        <w:rPr>
          <w:rFonts w:ascii="Times New Roman" w:hAnsi="Times New Roman" w:cs="Times New Roman"/>
          <w:color w:val="000000"/>
          <w:sz w:val="28"/>
          <w:szCs w:val="28"/>
        </w:rPr>
        <w:softHyphen/>
        <w:t>ні гроші, що швидко знецінюються, а отже, заходи антиінфляційної полі</w:t>
      </w:r>
      <w:r w:rsidRPr="00B34802">
        <w:rPr>
          <w:rFonts w:ascii="Times New Roman" w:hAnsi="Times New Roman" w:cs="Times New Roman"/>
          <w:color w:val="000000"/>
          <w:sz w:val="28"/>
          <w:szCs w:val="28"/>
        </w:rPr>
        <w:softHyphen/>
        <w:t>тики не завжди дають бажаний результат щодо стабілізації національної валюти.</w:t>
      </w:r>
      <w:r w:rsidRPr="00B34802">
        <w:rPr>
          <w:rFonts w:ascii="Times New Roman" w:hAnsi="Times New Roman" w:cs="Times New Roman"/>
          <w:b/>
          <w:bCs/>
          <w:i/>
          <w:iCs/>
          <w:color w:val="000000"/>
          <w:sz w:val="28"/>
          <w:szCs w:val="28"/>
        </w:rPr>
        <w:t xml:space="preserve">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Залежно від методів, за допомогою яких здійснюється стабілізація наці</w:t>
      </w:r>
      <w:r w:rsidRPr="00B34802">
        <w:rPr>
          <w:rFonts w:ascii="Times New Roman" w:hAnsi="Times New Roman" w:cs="Times New Roman"/>
          <w:color w:val="000000"/>
          <w:sz w:val="28"/>
          <w:szCs w:val="28"/>
        </w:rPr>
        <w:softHyphen/>
        <w:t xml:space="preserve">ональної валюти, грошові реформи поділяються на такі чотири основні типи: </w:t>
      </w:r>
    </w:p>
    <w:p w:rsidR="001B0453" w:rsidRPr="00B34802" w:rsidRDefault="001B0453" w:rsidP="00B34802">
      <w:pPr>
        <w:autoSpaceDE w:val="0"/>
        <w:autoSpaceDN w:val="0"/>
        <w:adjustRightInd w:val="0"/>
        <w:spacing w:after="0" w:line="276" w:lineRule="auto"/>
        <w:ind w:left="84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1) деномінація; </w:t>
      </w:r>
    </w:p>
    <w:p w:rsidR="001B0453" w:rsidRPr="00B34802" w:rsidRDefault="001B0453" w:rsidP="00B34802">
      <w:pPr>
        <w:autoSpaceDE w:val="0"/>
        <w:autoSpaceDN w:val="0"/>
        <w:adjustRightInd w:val="0"/>
        <w:spacing w:after="0" w:line="276" w:lineRule="auto"/>
        <w:ind w:left="84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2) нуліфікація; </w:t>
      </w:r>
    </w:p>
    <w:p w:rsidR="001B0453" w:rsidRPr="00B34802" w:rsidRDefault="001B0453" w:rsidP="00B34802">
      <w:pPr>
        <w:autoSpaceDE w:val="0"/>
        <w:autoSpaceDN w:val="0"/>
        <w:adjustRightInd w:val="0"/>
        <w:spacing w:after="0" w:line="276" w:lineRule="auto"/>
        <w:ind w:left="84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3) девальвація; </w:t>
      </w:r>
    </w:p>
    <w:p w:rsidR="001B0453" w:rsidRPr="00B34802" w:rsidRDefault="001B0453" w:rsidP="00B34802">
      <w:pPr>
        <w:autoSpaceDE w:val="0"/>
        <w:autoSpaceDN w:val="0"/>
        <w:adjustRightInd w:val="0"/>
        <w:spacing w:after="0" w:line="276" w:lineRule="auto"/>
        <w:ind w:left="84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4) ревальвація.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 xml:space="preserve">Деномінація – це укрупнення грошової одиниці країни без зміни її найменування, що проводиться з метою полегшення грошового обігу і надання більшої вартості грошам. </w:t>
      </w:r>
      <w:r w:rsidRPr="00B34802">
        <w:rPr>
          <w:rFonts w:ascii="Times New Roman" w:hAnsi="Times New Roman" w:cs="Times New Roman"/>
          <w:color w:val="000000"/>
          <w:sz w:val="28"/>
          <w:szCs w:val="28"/>
        </w:rPr>
        <w:t>При цьому змінюється масштаб цін, кількість грошей в обігу скорочується, а купівельна спроможність грошо</w:t>
      </w:r>
      <w:r w:rsidRPr="00B34802">
        <w:rPr>
          <w:rFonts w:ascii="Times New Roman" w:hAnsi="Times New Roman" w:cs="Times New Roman"/>
          <w:color w:val="000000"/>
          <w:sz w:val="28"/>
          <w:szCs w:val="28"/>
        </w:rPr>
        <w:softHyphen/>
        <w:t xml:space="preserve">вої одиниці підвищується.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Деномінація передбачає зміну номінальної вартості грошових зна</w:t>
      </w:r>
      <w:r w:rsidRPr="00B34802">
        <w:rPr>
          <w:rFonts w:ascii="Times New Roman" w:hAnsi="Times New Roman" w:cs="Times New Roman"/>
          <w:color w:val="000000"/>
          <w:sz w:val="28"/>
          <w:szCs w:val="28"/>
        </w:rPr>
        <w:softHyphen/>
        <w:t>ків, зазвичай після гіперінфляції з метою стабілізації валюти і спрощен</w:t>
      </w:r>
      <w:r w:rsidRPr="00B34802">
        <w:rPr>
          <w:rFonts w:ascii="Times New Roman" w:hAnsi="Times New Roman" w:cs="Times New Roman"/>
          <w:color w:val="000000"/>
          <w:sz w:val="28"/>
          <w:szCs w:val="28"/>
        </w:rPr>
        <w:softHyphen/>
        <w:t>ня розрахунків. У ході деномінації відбувається обмін за встановленим співвідношенням (10:1, 100:1 і т. ін.) старих грошових знаків на нові, що мають, як правило, менший номінал. Старі грошові знаки можуть вилу</w:t>
      </w:r>
      <w:r w:rsidRPr="00B34802">
        <w:rPr>
          <w:rFonts w:ascii="Times New Roman" w:hAnsi="Times New Roman" w:cs="Times New Roman"/>
          <w:color w:val="000000"/>
          <w:sz w:val="28"/>
          <w:szCs w:val="28"/>
        </w:rPr>
        <w:softHyphen/>
        <w:t>чатися з обігу. При деномінації у тій же пропорції, що здійснюється обмін грошових одиниць, одночасно перераховуються ціни, тарифи і заробітна плата, а внаслідок укрупнення масштабу цін відбувається швидке змен</w:t>
      </w:r>
      <w:r w:rsidRPr="00B34802">
        <w:rPr>
          <w:rFonts w:ascii="Times New Roman" w:hAnsi="Times New Roman" w:cs="Times New Roman"/>
          <w:color w:val="000000"/>
          <w:sz w:val="28"/>
          <w:szCs w:val="28"/>
        </w:rPr>
        <w:softHyphen/>
        <w:t xml:space="preserve">шення грошової маси в обігу.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Деномінації бувають повними, коли обмінюються усі грошові знаки усіх номіналів, що перебувають в обігу, та частковими, коли обмінюються банкноти одного або ж кількох номіналів. За швидкістю проведення де</w:t>
      </w:r>
      <w:r w:rsidRPr="00B34802">
        <w:rPr>
          <w:rFonts w:ascii="Times New Roman" w:hAnsi="Times New Roman" w:cs="Times New Roman"/>
          <w:color w:val="000000"/>
          <w:sz w:val="28"/>
          <w:szCs w:val="28"/>
        </w:rPr>
        <w:softHyphen/>
        <w:t>номінації можуть бути швидкими (на протязі кількох днів або ж тижнів), повільними (від кількох місяців до року), тривалими (кілька років) і без</w:t>
      </w:r>
      <w:r w:rsidRPr="00B34802">
        <w:rPr>
          <w:rFonts w:ascii="Times New Roman" w:hAnsi="Times New Roman" w:cs="Times New Roman"/>
          <w:color w:val="000000"/>
          <w:sz w:val="28"/>
          <w:szCs w:val="28"/>
        </w:rPr>
        <w:softHyphen/>
        <w:t xml:space="preserve">строковими, які розраховані на необмежений час.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lastRenderedPageBreak/>
        <w:t>Необхідність деномінації пояснюється тим, що внаслідок інфляції зростає масштаб номіналів грошових знаків, що в свою чергу потребує за</w:t>
      </w:r>
      <w:r w:rsidRPr="00B34802">
        <w:rPr>
          <w:rFonts w:ascii="Times New Roman" w:hAnsi="Times New Roman" w:cs="Times New Roman"/>
          <w:color w:val="000000"/>
          <w:sz w:val="28"/>
          <w:szCs w:val="28"/>
        </w:rPr>
        <w:softHyphen/>
        <w:t>провадження нових грошових знаків. Доцільність проведення деномінації зумовлена тим, що відпадає потреба оперувати великими числами в про</w:t>
      </w:r>
      <w:r w:rsidRPr="00B34802">
        <w:rPr>
          <w:rFonts w:ascii="Times New Roman" w:hAnsi="Times New Roman" w:cs="Times New Roman"/>
          <w:color w:val="000000"/>
          <w:sz w:val="28"/>
          <w:szCs w:val="28"/>
        </w:rPr>
        <w:softHyphen/>
        <w:t>цесі як готівкових, так і безготівкових розрахунків, що робить розрахун</w:t>
      </w:r>
      <w:r w:rsidRPr="00B34802">
        <w:rPr>
          <w:rFonts w:ascii="Times New Roman" w:hAnsi="Times New Roman" w:cs="Times New Roman"/>
          <w:color w:val="000000"/>
          <w:sz w:val="28"/>
          <w:szCs w:val="28"/>
        </w:rPr>
        <w:softHyphen/>
        <w:t>ки зручнішими. Крім того, в цьому випадку обмінні курси національної валюти щодо більшості світових валют мають той же порядок величини, що й останні. Важливе значення має й психологічний фактор, адже на</w:t>
      </w:r>
      <w:r w:rsidRPr="00B34802">
        <w:rPr>
          <w:rFonts w:ascii="Times New Roman" w:hAnsi="Times New Roman" w:cs="Times New Roman"/>
          <w:color w:val="000000"/>
          <w:sz w:val="28"/>
          <w:szCs w:val="28"/>
        </w:rPr>
        <w:softHyphen/>
        <w:t xml:space="preserve">ціональна валюта, обмінний курс якої відносно основних світових валют виражається числами, далекими від одиниці, інтуїтивно сприймається як слабка. Із цієї причини країни, у яких простежувався великий масштаб номіналів національної валюти, як правило, проводили деномінацію.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Тільки після другої Світової війни було проведено більше 600 деномі</w:t>
      </w:r>
      <w:r w:rsidRPr="00B34802">
        <w:rPr>
          <w:rFonts w:ascii="Times New Roman" w:hAnsi="Times New Roman" w:cs="Times New Roman"/>
          <w:color w:val="000000"/>
          <w:sz w:val="28"/>
          <w:szCs w:val="28"/>
        </w:rPr>
        <w:softHyphen/>
        <w:t>націй. Такі грошові реформи було проведено в Бельгії (1944 р.), Франції, Голландії, Данії, Норвегії, Австрії, Чехії – в 1945 р., Фінляндії, Японії – в 1946 р. Як приклад, проведення деномінації можна привести Францію, де у 1958–1960 рр. було проведено обмін старих франків на нові у співвід</w:t>
      </w:r>
      <w:r w:rsidRPr="00B34802">
        <w:rPr>
          <w:rFonts w:ascii="Times New Roman" w:hAnsi="Times New Roman" w:cs="Times New Roman"/>
          <w:color w:val="000000"/>
          <w:sz w:val="28"/>
          <w:szCs w:val="28"/>
        </w:rPr>
        <w:softHyphen/>
        <w:t>ношенні 100:1. У 1960 р. старий франк було вилучено із обігу. Відповід</w:t>
      </w:r>
      <w:r w:rsidRPr="00B34802">
        <w:rPr>
          <w:rFonts w:ascii="Times New Roman" w:hAnsi="Times New Roman" w:cs="Times New Roman"/>
          <w:color w:val="000000"/>
          <w:sz w:val="28"/>
          <w:szCs w:val="28"/>
        </w:rPr>
        <w:softHyphen/>
        <w:t xml:space="preserve">но до проведеної деномінації було перераховано заробітну плату, всі ціни а також змінено курс франка до долара з 493,7 франка до 4,937 франка за долар. Таку грошову реформу було проведено і в колишньому СРСР у 1961 р., коли старі грошові знаки було вилучено з обігу й обміняно без обмежень у пропорції 10:1. Відповідно до цього, було змінено ціни всіх товарів та послуг, розміри тарифів, заробітної плати, пенсій, стипендій, платіжних зобов’язань. Завдяки деномінації вдається значно скоротити кількість грошових купюр і монет, що знаходяться в обігу.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Нуліфікація – це такий тип грошової реформи, при якому держава скасовує знецінені грошові знаки, вилучає їх з платіжного обігу й замі</w:t>
      </w:r>
      <w:r w:rsidRPr="00B34802">
        <w:rPr>
          <w:rFonts w:ascii="Times New Roman" w:hAnsi="Times New Roman" w:cs="Times New Roman"/>
          <w:i/>
          <w:iCs/>
          <w:color w:val="000000"/>
          <w:sz w:val="28"/>
          <w:szCs w:val="28"/>
        </w:rPr>
        <w:softHyphen/>
        <w:t xml:space="preserve">нює новими. </w:t>
      </w:r>
      <w:r w:rsidRPr="00B34802">
        <w:rPr>
          <w:rFonts w:ascii="Times New Roman" w:hAnsi="Times New Roman" w:cs="Times New Roman"/>
          <w:color w:val="000000"/>
          <w:sz w:val="28"/>
          <w:szCs w:val="28"/>
        </w:rPr>
        <w:t>Нуліфікація – це за суттю, оголошення державою знеціне</w:t>
      </w:r>
      <w:r w:rsidRPr="00B34802">
        <w:rPr>
          <w:rFonts w:ascii="Times New Roman" w:hAnsi="Times New Roman" w:cs="Times New Roman"/>
          <w:color w:val="000000"/>
          <w:sz w:val="28"/>
          <w:szCs w:val="28"/>
        </w:rPr>
        <w:softHyphen/>
        <w:t>них паперових грошових знаків недійсними. Даний тип реформи прово</w:t>
      </w:r>
      <w:r w:rsidRPr="00B34802">
        <w:rPr>
          <w:rFonts w:ascii="Times New Roman" w:hAnsi="Times New Roman" w:cs="Times New Roman"/>
          <w:color w:val="000000"/>
          <w:sz w:val="28"/>
          <w:szCs w:val="28"/>
        </w:rPr>
        <w:softHyphen/>
        <w:t xml:space="preserve">диться за умови надзвичайно великого падіння купівельної спроможності грошей, коли стає недоцільним будь-який обмін їх на нові гроші. Тому такий тип реформи зустрічається порівняно </w:t>
      </w:r>
      <w:proofErr w:type="spellStart"/>
      <w:r w:rsidRPr="00B34802">
        <w:rPr>
          <w:rFonts w:ascii="Times New Roman" w:hAnsi="Times New Roman" w:cs="Times New Roman"/>
          <w:color w:val="000000"/>
          <w:sz w:val="28"/>
          <w:szCs w:val="28"/>
        </w:rPr>
        <w:t>рідко</w:t>
      </w:r>
      <w:proofErr w:type="spellEnd"/>
      <w:r w:rsidRPr="00B34802">
        <w:rPr>
          <w:rFonts w:ascii="Times New Roman" w:hAnsi="Times New Roman" w:cs="Times New Roman"/>
          <w:color w:val="000000"/>
          <w:sz w:val="28"/>
          <w:szCs w:val="28"/>
        </w:rPr>
        <w:t xml:space="preserve">. Нуліфікацію можуть застосовувати також при зміні влади та при створенні нової національної грошової системи.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Фактично нуліфікацією є також обмін знецінених грошей за надзви</w:t>
      </w:r>
      <w:r w:rsidRPr="00B34802">
        <w:rPr>
          <w:rFonts w:ascii="Times New Roman" w:hAnsi="Times New Roman" w:cs="Times New Roman"/>
          <w:color w:val="000000"/>
          <w:sz w:val="28"/>
          <w:szCs w:val="28"/>
        </w:rPr>
        <w:softHyphen/>
        <w:t>чайно низьким курсом, що зводить цю операцію до формальності. Зокре</w:t>
      </w:r>
      <w:r w:rsidRPr="00B34802">
        <w:rPr>
          <w:rFonts w:ascii="Times New Roman" w:hAnsi="Times New Roman" w:cs="Times New Roman"/>
          <w:color w:val="000000"/>
          <w:sz w:val="28"/>
          <w:szCs w:val="28"/>
        </w:rPr>
        <w:softHyphen/>
        <w:t>ма, наприкінці XVIII ст. у Франції були оголошені недійсними повністю знецінені асигнації і вилучені з обігу без всякого викупу. Нуліфікація була проведена після першої Світової війни в Німеччині в зв’язку з гіпе</w:t>
      </w:r>
      <w:r w:rsidRPr="00B34802">
        <w:rPr>
          <w:rFonts w:ascii="Times New Roman" w:hAnsi="Times New Roman" w:cs="Times New Roman"/>
          <w:color w:val="000000"/>
          <w:sz w:val="28"/>
          <w:szCs w:val="28"/>
        </w:rPr>
        <w:softHyphen/>
        <w:t>рінфляцією і знеціненням марки в 1,6 трильйони разів. В ході грошової реформи 1924 р. обмін грошей здійснювався у співвідношенні 1 нова мар</w:t>
      </w:r>
      <w:r w:rsidRPr="00B34802">
        <w:rPr>
          <w:rFonts w:ascii="Times New Roman" w:hAnsi="Times New Roman" w:cs="Times New Roman"/>
          <w:color w:val="000000"/>
          <w:sz w:val="28"/>
          <w:szCs w:val="28"/>
        </w:rPr>
        <w:softHyphen/>
        <w:t xml:space="preserve">ка за 1 трильйон старих </w:t>
      </w:r>
      <w:proofErr w:type="spellStart"/>
      <w:r w:rsidRPr="00B34802">
        <w:rPr>
          <w:rFonts w:ascii="Times New Roman" w:hAnsi="Times New Roman" w:cs="Times New Roman"/>
          <w:color w:val="000000"/>
          <w:sz w:val="28"/>
          <w:szCs w:val="28"/>
        </w:rPr>
        <w:t>рейхсмарок</w:t>
      </w:r>
      <w:proofErr w:type="spellEnd"/>
      <w:r w:rsidRPr="00B34802">
        <w:rPr>
          <w:rFonts w:ascii="Times New Roman" w:hAnsi="Times New Roman" w:cs="Times New Roman"/>
          <w:color w:val="000000"/>
          <w:sz w:val="28"/>
          <w:szCs w:val="28"/>
        </w:rPr>
        <w:t xml:space="preserve">. У Греції в листопаді 1944 р. 50 млрд. старих драхм обмінювалися на одну нову. В Угорщині </w:t>
      </w:r>
      <w:r w:rsidRPr="00B34802">
        <w:rPr>
          <w:rFonts w:ascii="Times New Roman" w:hAnsi="Times New Roman" w:cs="Times New Roman"/>
          <w:color w:val="000000"/>
          <w:sz w:val="28"/>
          <w:szCs w:val="28"/>
        </w:rPr>
        <w:lastRenderedPageBreak/>
        <w:t>в 1946 р. за один но</w:t>
      </w:r>
      <w:r w:rsidRPr="00B34802">
        <w:rPr>
          <w:rFonts w:ascii="Times New Roman" w:hAnsi="Times New Roman" w:cs="Times New Roman"/>
          <w:color w:val="000000"/>
          <w:sz w:val="28"/>
          <w:szCs w:val="28"/>
        </w:rPr>
        <w:softHyphen/>
        <w:t>вий форинт потрібно біло віддати 400 квінтильйонів старих пене. В Китаї перед реформою 1948 р., окрім старих знецінених грошей, в обігу перебу</w:t>
      </w:r>
      <w:r w:rsidRPr="00B34802">
        <w:rPr>
          <w:rFonts w:ascii="Times New Roman" w:hAnsi="Times New Roman" w:cs="Times New Roman"/>
          <w:color w:val="000000"/>
          <w:sz w:val="28"/>
          <w:szCs w:val="28"/>
        </w:rPr>
        <w:softHyphen/>
        <w:t>вали грошові знаки різних провінцій і багато іноземної валюти. В резуль</w:t>
      </w:r>
      <w:r w:rsidRPr="00B34802">
        <w:rPr>
          <w:rFonts w:ascii="Times New Roman" w:hAnsi="Times New Roman" w:cs="Times New Roman"/>
          <w:color w:val="000000"/>
          <w:sz w:val="28"/>
          <w:szCs w:val="28"/>
        </w:rPr>
        <w:softHyphen/>
        <w:t>таті реформи у 1948–1951 рр. в обіг було запроваджено єдині банкноти Народного банку КНР. Після другої Світової війни у ряді країн Латин</w:t>
      </w:r>
      <w:r w:rsidRPr="00B34802">
        <w:rPr>
          <w:rFonts w:ascii="Times New Roman" w:hAnsi="Times New Roman" w:cs="Times New Roman"/>
          <w:color w:val="000000"/>
          <w:sz w:val="28"/>
          <w:szCs w:val="28"/>
        </w:rPr>
        <w:softHyphen/>
        <w:t xml:space="preserve">ської Америки була проведена фактична нуліфікація грошей. В сучасних умовах нуліфікація може застосовуватися лише при дуже високих темпах інфляції. Виключенням було оголошення про відмову від національних грошових одиниць країнами Євросоюзу у зв’язку із переходом до єдиної європейської валюти в 1999–2002 рр.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 xml:space="preserve">Девальвація – це офіційне зниження державою металевого вмісту національної грошової одиниці або її обмінного курсу щодо іноземних валют або міжнародних розрахункових одиниць. </w:t>
      </w:r>
      <w:r w:rsidRPr="00B34802">
        <w:rPr>
          <w:rFonts w:ascii="Times New Roman" w:hAnsi="Times New Roman" w:cs="Times New Roman"/>
          <w:color w:val="000000"/>
          <w:sz w:val="28"/>
          <w:szCs w:val="28"/>
        </w:rPr>
        <w:t>У той період, коли дер</w:t>
      </w:r>
      <w:r w:rsidRPr="00B34802">
        <w:rPr>
          <w:rFonts w:ascii="Times New Roman" w:hAnsi="Times New Roman" w:cs="Times New Roman"/>
          <w:color w:val="000000"/>
          <w:sz w:val="28"/>
          <w:szCs w:val="28"/>
        </w:rPr>
        <w:softHyphen/>
        <w:t xml:space="preserve">жави законодавчо фіксували золотий вміст своїх валют, його зниження та зниження курсу валюти відбувалось приблизно однаковою мірою. Рівень девальвації в обох випадках визначався рівнем знецінення валют, тобто новий золотий вміст і курс встановлювались на рівні фактичної вартості валюти, яка формувалася внаслідок інфляційного знецінення. У ті часи, коли був прямий чи опосередкований обмін грошей на золото, девальвація проявлялась в зменшенні їх золотого вмісту та зростанні ціни на золото.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Після скасування золотих </w:t>
      </w:r>
      <w:proofErr w:type="spellStart"/>
      <w:r w:rsidRPr="00B34802">
        <w:rPr>
          <w:rFonts w:ascii="Times New Roman" w:hAnsi="Times New Roman" w:cs="Times New Roman"/>
          <w:color w:val="000000"/>
          <w:sz w:val="28"/>
          <w:szCs w:val="28"/>
        </w:rPr>
        <w:t>паритетів</w:t>
      </w:r>
      <w:proofErr w:type="spellEnd"/>
      <w:r w:rsidRPr="00B34802">
        <w:rPr>
          <w:rFonts w:ascii="Times New Roman" w:hAnsi="Times New Roman" w:cs="Times New Roman"/>
          <w:color w:val="000000"/>
          <w:sz w:val="28"/>
          <w:szCs w:val="28"/>
        </w:rPr>
        <w:t xml:space="preserve"> девальвація зводилась тільки до зниження офіційного валютного курсу. Тому в сучасних умовах девальва</w:t>
      </w:r>
      <w:r w:rsidRPr="00B34802">
        <w:rPr>
          <w:rFonts w:ascii="Times New Roman" w:hAnsi="Times New Roman" w:cs="Times New Roman"/>
          <w:color w:val="000000"/>
          <w:sz w:val="28"/>
          <w:szCs w:val="28"/>
        </w:rPr>
        <w:softHyphen/>
        <w:t>ція – це лише офіційне зниження курсу національної валюти у відношен</w:t>
      </w:r>
      <w:r w:rsidRPr="00B34802">
        <w:rPr>
          <w:rFonts w:ascii="Times New Roman" w:hAnsi="Times New Roman" w:cs="Times New Roman"/>
          <w:color w:val="000000"/>
          <w:sz w:val="28"/>
          <w:szCs w:val="28"/>
        </w:rPr>
        <w:softHyphen/>
        <w:t>ні до іноземних валют або міжнародних грошових одиниць. Як наслідок, девальвація стимулює експорт, робить його дешевшим. Одночасно імпорт дорожчає, що призводить до зниження внутрішнього попиту. Для насе</w:t>
      </w:r>
      <w:r w:rsidRPr="00B34802">
        <w:rPr>
          <w:rFonts w:ascii="Times New Roman" w:hAnsi="Times New Roman" w:cs="Times New Roman"/>
          <w:color w:val="000000"/>
          <w:sz w:val="28"/>
          <w:szCs w:val="28"/>
        </w:rPr>
        <w:softHyphen/>
        <w:t>лення девальвація означає подорожчання імпортних товарів та зростання реального рівня цін. У сучасному розумінні девальвація застосовується до валют, що мають офіційний фіксований паритет до інших валют або міжнародних грошових одиниць. У такому розумінні девальвація перед</w:t>
      </w:r>
      <w:r w:rsidRPr="00B34802">
        <w:rPr>
          <w:rFonts w:ascii="Times New Roman" w:hAnsi="Times New Roman" w:cs="Times New Roman"/>
          <w:color w:val="000000"/>
          <w:sz w:val="28"/>
          <w:szCs w:val="28"/>
        </w:rPr>
        <w:softHyphen/>
        <w:t xml:space="preserve">бачає або законодавче зниження даного паритету, або офіційну відмову держави від його підтримання.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Для прикладу, у 1967 р. У Великобританії було проведено девальва</w:t>
      </w:r>
      <w:r w:rsidRPr="00B34802">
        <w:rPr>
          <w:rFonts w:ascii="Times New Roman" w:hAnsi="Times New Roman" w:cs="Times New Roman"/>
          <w:color w:val="000000"/>
          <w:sz w:val="28"/>
          <w:szCs w:val="28"/>
        </w:rPr>
        <w:softHyphen/>
        <w:t xml:space="preserve">цію фунта. Вартість фунта стерлінгів щодо долара була знижена на 14,3% і впала з 2,8 </w:t>
      </w:r>
      <w:proofErr w:type="spellStart"/>
      <w:r w:rsidRPr="00B34802">
        <w:rPr>
          <w:rFonts w:ascii="Times New Roman" w:hAnsi="Times New Roman" w:cs="Times New Roman"/>
          <w:color w:val="000000"/>
          <w:sz w:val="28"/>
          <w:szCs w:val="28"/>
        </w:rPr>
        <w:t>дол</w:t>
      </w:r>
      <w:proofErr w:type="spellEnd"/>
      <w:r w:rsidRPr="00B34802">
        <w:rPr>
          <w:rFonts w:ascii="Times New Roman" w:hAnsi="Times New Roman" w:cs="Times New Roman"/>
          <w:color w:val="000000"/>
          <w:sz w:val="28"/>
          <w:szCs w:val="28"/>
        </w:rPr>
        <w:t xml:space="preserve">. США за один фунт до 2,4 </w:t>
      </w:r>
      <w:proofErr w:type="spellStart"/>
      <w:r w:rsidRPr="00B34802">
        <w:rPr>
          <w:rFonts w:ascii="Times New Roman" w:hAnsi="Times New Roman" w:cs="Times New Roman"/>
          <w:color w:val="000000"/>
          <w:sz w:val="28"/>
          <w:szCs w:val="28"/>
        </w:rPr>
        <w:t>дол</w:t>
      </w:r>
      <w:proofErr w:type="spellEnd"/>
      <w:r w:rsidRPr="00B34802">
        <w:rPr>
          <w:rFonts w:ascii="Times New Roman" w:hAnsi="Times New Roman" w:cs="Times New Roman"/>
          <w:color w:val="000000"/>
          <w:sz w:val="28"/>
          <w:szCs w:val="28"/>
        </w:rPr>
        <w:t>. США за фунт. Неодноразово наприкінці ХХ ст. девальвацію проводили й США. Так, у 1971 р. було зни</w:t>
      </w:r>
      <w:r w:rsidRPr="00B34802">
        <w:rPr>
          <w:rFonts w:ascii="Times New Roman" w:hAnsi="Times New Roman" w:cs="Times New Roman"/>
          <w:color w:val="000000"/>
          <w:sz w:val="28"/>
          <w:szCs w:val="28"/>
        </w:rPr>
        <w:softHyphen/>
        <w:t>жено золотий вміст долара на 7,89%, а в лютому 1973 р. – на 10%. У 1985 р. було підписано угоду між міністрами фінансів та головами національних банків Франції, Німеччини, Японії, Великої Британії та США (</w:t>
      </w:r>
      <w:proofErr w:type="spellStart"/>
      <w:r w:rsidRPr="00B34802">
        <w:rPr>
          <w:rFonts w:ascii="Times New Roman" w:hAnsi="Times New Roman" w:cs="Times New Roman"/>
          <w:color w:val="000000"/>
          <w:sz w:val="28"/>
          <w:szCs w:val="28"/>
        </w:rPr>
        <w:t>т.зв</w:t>
      </w:r>
      <w:proofErr w:type="spellEnd"/>
      <w:r w:rsidRPr="00B34802">
        <w:rPr>
          <w:rFonts w:ascii="Times New Roman" w:hAnsi="Times New Roman" w:cs="Times New Roman"/>
          <w:color w:val="000000"/>
          <w:sz w:val="28"/>
          <w:szCs w:val="28"/>
        </w:rPr>
        <w:t>. «</w:t>
      </w:r>
      <w:proofErr w:type="spellStart"/>
      <w:r w:rsidRPr="00B34802">
        <w:rPr>
          <w:rFonts w:ascii="Times New Roman" w:hAnsi="Times New Roman" w:cs="Times New Roman"/>
          <w:color w:val="000000"/>
          <w:sz w:val="28"/>
          <w:szCs w:val="28"/>
        </w:rPr>
        <w:t>Plaza</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Accord</w:t>
      </w:r>
      <w:proofErr w:type="spellEnd"/>
      <w:r w:rsidRPr="00B34802">
        <w:rPr>
          <w:rFonts w:ascii="Times New Roman" w:hAnsi="Times New Roman" w:cs="Times New Roman"/>
          <w:color w:val="000000"/>
          <w:sz w:val="28"/>
          <w:szCs w:val="28"/>
        </w:rPr>
        <w:t>»), внаслідок чого було проведено девальвацію долара США у 1985– 1988 рр. Відбулось здешевлення долара на 40% щодо франка, на 50% щодо єни та на 20% щодо дойчмарки. З початку 1980-х рр. Китай почав прово</w:t>
      </w:r>
      <w:r w:rsidRPr="00B34802">
        <w:rPr>
          <w:rFonts w:ascii="Times New Roman" w:hAnsi="Times New Roman" w:cs="Times New Roman"/>
          <w:color w:val="000000"/>
          <w:sz w:val="28"/>
          <w:szCs w:val="28"/>
        </w:rPr>
        <w:softHyphen/>
        <w:t xml:space="preserve">дити повільну девальвацію </w:t>
      </w:r>
      <w:r w:rsidRPr="00B34802">
        <w:rPr>
          <w:rFonts w:ascii="Times New Roman" w:hAnsi="Times New Roman" w:cs="Times New Roman"/>
          <w:color w:val="000000"/>
          <w:sz w:val="28"/>
          <w:szCs w:val="28"/>
        </w:rPr>
        <w:lastRenderedPageBreak/>
        <w:t>власної валюти, яка тривала до 1994 р. Внаслі</w:t>
      </w:r>
      <w:r w:rsidRPr="00B34802">
        <w:rPr>
          <w:rFonts w:ascii="Times New Roman" w:hAnsi="Times New Roman" w:cs="Times New Roman"/>
          <w:color w:val="000000"/>
          <w:sz w:val="28"/>
          <w:szCs w:val="28"/>
        </w:rPr>
        <w:softHyphen/>
        <w:t xml:space="preserve">док цього юань у відношенні до долара США подешевшав в 5,75 разів – з 1,5 юаня за </w:t>
      </w:r>
      <w:proofErr w:type="spellStart"/>
      <w:r w:rsidRPr="00B34802">
        <w:rPr>
          <w:rFonts w:ascii="Times New Roman" w:hAnsi="Times New Roman" w:cs="Times New Roman"/>
          <w:color w:val="000000"/>
          <w:sz w:val="28"/>
          <w:szCs w:val="28"/>
        </w:rPr>
        <w:t>дол</w:t>
      </w:r>
      <w:proofErr w:type="spellEnd"/>
      <w:r w:rsidRPr="00B34802">
        <w:rPr>
          <w:rFonts w:ascii="Times New Roman" w:hAnsi="Times New Roman" w:cs="Times New Roman"/>
          <w:color w:val="000000"/>
          <w:sz w:val="28"/>
          <w:szCs w:val="28"/>
        </w:rPr>
        <w:t xml:space="preserve">. США у 1980 р. до 8,62 юаня за </w:t>
      </w:r>
      <w:proofErr w:type="spellStart"/>
      <w:r w:rsidRPr="00B34802">
        <w:rPr>
          <w:rFonts w:ascii="Times New Roman" w:hAnsi="Times New Roman" w:cs="Times New Roman"/>
          <w:color w:val="000000"/>
          <w:sz w:val="28"/>
          <w:szCs w:val="28"/>
        </w:rPr>
        <w:t>дол</w:t>
      </w:r>
      <w:proofErr w:type="spellEnd"/>
      <w:r w:rsidRPr="00B34802">
        <w:rPr>
          <w:rFonts w:ascii="Times New Roman" w:hAnsi="Times New Roman" w:cs="Times New Roman"/>
          <w:color w:val="000000"/>
          <w:sz w:val="28"/>
          <w:szCs w:val="28"/>
        </w:rPr>
        <w:t xml:space="preserve">. США у 1994 р. </w:t>
      </w:r>
    </w:p>
    <w:p w:rsidR="001B0453" w:rsidRPr="00B34802" w:rsidRDefault="001B0453" w:rsidP="00E96C09">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Після скасування розміну банкнот на золото значно змінився зміст і механізм девальвації валюти. Девальвації стали рідше проводитись у межах грошових реформ з метою стабілізації внутрішнього грошового обігу, а передусім як метод валютної політики для регулювання зовніш</w:t>
      </w:r>
      <w:r w:rsidRPr="00B34802">
        <w:rPr>
          <w:rFonts w:ascii="Times New Roman" w:hAnsi="Times New Roman" w:cs="Times New Roman"/>
          <w:color w:val="000000"/>
          <w:sz w:val="28"/>
          <w:szCs w:val="28"/>
        </w:rPr>
        <w:softHyphen/>
        <w:t>ньоекономічних відносин: посилення демпінгу, підвищення конкурен</w:t>
      </w:r>
      <w:r w:rsidRPr="00B34802">
        <w:rPr>
          <w:rFonts w:ascii="Times New Roman" w:hAnsi="Times New Roman" w:cs="Times New Roman"/>
          <w:color w:val="000000"/>
          <w:sz w:val="28"/>
          <w:szCs w:val="28"/>
        </w:rPr>
        <w:softHyphen/>
        <w:t>тоспроможності, врегулювання платіжного балансу тощо. У цих умовах девальвацією стали називати будь-яке законодавче зниження офіційного фіксованого валютного курсу. Із введенням режиму плаваючих курсів ва</w:t>
      </w:r>
      <w:r w:rsidRPr="00B34802">
        <w:rPr>
          <w:rFonts w:ascii="Times New Roman" w:hAnsi="Times New Roman" w:cs="Times New Roman"/>
          <w:color w:val="000000"/>
          <w:sz w:val="28"/>
          <w:szCs w:val="28"/>
        </w:rPr>
        <w:softHyphen/>
        <w:t>лют у рамках Ямайської валютної системи зміст девальвації ще більше розширився і цим терміном стали називати навіть тривале зниження рин</w:t>
      </w:r>
      <w:r w:rsidRPr="00B34802">
        <w:rPr>
          <w:rFonts w:ascii="Times New Roman" w:hAnsi="Times New Roman" w:cs="Times New Roman"/>
          <w:color w:val="000000"/>
          <w:sz w:val="28"/>
          <w:szCs w:val="28"/>
        </w:rPr>
        <w:softHyphen/>
        <w:t>кового курсу валют.</w:t>
      </w:r>
      <w:r w:rsidRPr="00B34802">
        <w:rPr>
          <w:rFonts w:ascii="Times New Roman" w:hAnsi="Times New Roman" w:cs="Times New Roman"/>
          <w:b/>
          <w:bCs/>
          <w:i/>
          <w:iCs/>
          <w:color w:val="000000"/>
          <w:sz w:val="28"/>
          <w:szCs w:val="28"/>
        </w:rPr>
        <w:t xml:space="preserve">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Протилежним типом реформи до девальвації є ревальвація.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Ревальвація – це офіційне підвищення державою металевого вмісту національної грошової одиниці або її обмінного курсу щодо іноземних ва</w:t>
      </w:r>
      <w:r w:rsidRPr="00B34802">
        <w:rPr>
          <w:rFonts w:ascii="Times New Roman" w:hAnsi="Times New Roman" w:cs="Times New Roman"/>
          <w:i/>
          <w:iCs/>
          <w:color w:val="000000"/>
          <w:sz w:val="28"/>
          <w:szCs w:val="28"/>
        </w:rPr>
        <w:softHyphen/>
        <w:t xml:space="preserve">лют або міжнародних розрахункових одиниць. </w:t>
      </w:r>
      <w:r w:rsidRPr="00B34802">
        <w:rPr>
          <w:rFonts w:ascii="Times New Roman" w:hAnsi="Times New Roman" w:cs="Times New Roman"/>
          <w:color w:val="000000"/>
          <w:sz w:val="28"/>
          <w:szCs w:val="28"/>
        </w:rPr>
        <w:t>В епоху функціонування повноцінних грошей в обігу, а також у період вільного обміну банкнот на метал, ревальвація передбачала офіційне підвищення державою золотого вмісту національної грошової одиниці. Таким типом грошової реформи закінчувались зусилля держави по відновленню купівельної спроможнос</w:t>
      </w:r>
      <w:r w:rsidRPr="00B34802">
        <w:rPr>
          <w:rFonts w:ascii="Times New Roman" w:hAnsi="Times New Roman" w:cs="Times New Roman"/>
          <w:color w:val="000000"/>
          <w:sz w:val="28"/>
          <w:szCs w:val="28"/>
        </w:rPr>
        <w:softHyphen/>
        <w:t>ті національної валюти після періоду інфляції. У результаті ревальвації, як правило, відновлювався обмін банкнот на метал за паритетом, який діяв до початку інфляції. Одночасно автоматично підвищувався курс на</w:t>
      </w:r>
      <w:r w:rsidRPr="00B34802">
        <w:rPr>
          <w:rFonts w:ascii="Times New Roman" w:hAnsi="Times New Roman" w:cs="Times New Roman"/>
          <w:color w:val="000000"/>
          <w:sz w:val="28"/>
          <w:szCs w:val="28"/>
        </w:rPr>
        <w:softHyphen/>
        <w:t xml:space="preserve">ціональних грошей у відношенні до іноземних валют. Так, наприклад, після Першої світової війни під час реформи 1925–1928 рр. в Англії був відновлений довоєнний золотий вміст фунта стерлінгів.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Такий тип реформи відображає, за суттю, сукупність всіх заходів держави щодо проведення антиінфляційної політики, котрі спрямовані на повернення до </w:t>
      </w:r>
      <w:proofErr w:type="spellStart"/>
      <w:r w:rsidRPr="00B34802">
        <w:rPr>
          <w:rFonts w:ascii="Times New Roman" w:hAnsi="Times New Roman" w:cs="Times New Roman"/>
          <w:color w:val="000000"/>
          <w:sz w:val="28"/>
          <w:szCs w:val="28"/>
        </w:rPr>
        <w:t>доінфляційної</w:t>
      </w:r>
      <w:proofErr w:type="spellEnd"/>
      <w:r w:rsidRPr="00B34802">
        <w:rPr>
          <w:rFonts w:ascii="Times New Roman" w:hAnsi="Times New Roman" w:cs="Times New Roman"/>
          <w:color w:val="000000"/>
          <w:sz w:val="28"/>
          <w:szCs w:val="28"/>
        </w:rPr>
        <w:t xml:space="preserve"> вартості національної грошової одини</w:t>
      </w:r>
      <w:r w:rsidRPr="00B34802">
        <w:rPr>
          <w:rFonts w:ascii="Times New Roman" w:hAnsi="Times New Roman" w:cs="Times New Roman"/>
          <w:color w:val="000000"/>
          <w:sz w:val="28"/>
          <w:szCs w:val="28"/>
        </w:rPr>
        <w:softHyphen/>
        <w:t xml:space="preserve">ці. Тому такий засіб в літературі інколи називають реставрацією. Грошові реформи на основі ревальвації проводилися </w:t>
      </w:r>
      <w:proofErr w:type="spellStart"/>
      <w:r w:rsidRPr="00B34802">
        <w:rPr>
          <w:rFonts w:ascii="Times New Roman" w:hAnsi="Times New Roman" w:cs="Times New Roman"/>
          <w:color w:val="000000"/>
          <w:sz w:val="28"/>
          <w:szCs w:val="28"/>
        </w:rPr>
        <w:t>рідко</w:t>
      </w:r>
      <w:proofErr w:type="spellEnd"/>
      <w:r w:rsidRPr="00B34802">
        <w:rPr>
          <w:rFonts w:ascii="Times New Roman" w:hAnsi="Times New Roman" w:cs="Times New Roman"/>
          <w:color w:val="000000"/>
          <w:sz w:val="28"/>
          <w:szCs w:val="28"/>
        </w:rPr>
        <w:t>, оскільки вони можли</w:t>
      </w:r>
      <w:r w:rsidRPr="00B34802">
        <w:rPr>
          <w:rFonts w:ascii="Times New Roman" w:hAnsi="Times New Roman" w:cs="Times New Roman"/>
          <w:color w:val="000000"/>
          <w:sz w:val="28"/>
          <w:szCs w:val="28"/>
        </w:rPr>
        <w:softHyphen/>
        <w:t>ві лише при незначному знеціненні грошей та швидкому розвитку еко</w:t>
      </w:r>
      <w:r w:rsidRPr="00B34802">
        <w:rPr>
          <w:rFonts w:ascii="Times New Roman" w:hAnsi="Times New Roman" w:cs="Times New Roman"/>
          <w:color w:val="000000"/>
          <w:sz w:val="28"/>
          <w:szCs w:val="28"/>
        </w:rPr>
        <w:softHyphen/>
        <w:t xml:space="preserve">номіки і відновленні стабільності ринку. За таких умов в країні швидко розширюється товарообіг і зменшується бюджетний дефіцит, що сприяє підвищенню вартості грошової одиниці та може поступово довести її до </w:t>
      </w:r>
      <w:proofErr w:type="spellStart"/>
      <w:r w:rsidRPr="00B34802">
        <w:rPr>
          <w:rFonts w:ascii="Times New Roman" w:hAnsi="Times New Roman" w:cs="Times New Roman"/>
          <w:color w:val="000000"/>
          <w:sz w:val="28"/>
          <w:szCs w:val="28"/>
        </w:rPr>
        <w:t>доінфляційного</w:t>
      </w:r>
      <w:proofErr w:type="spellEnd"/>
      <w:r w:rsidRPr="00B34802">
        <w:rPr>
          <w:rFonts w:ascii="Times New Roman" w:hAnsi="Times New Roman" w:cs="Times New Roman"/>
          <w:color w:val="000000"/>
          <w:sz w:val="28"/>
          <w:szCs w:val="28"/>
        </w:rPr>
        <w:t xml:space="preserve"> рівня.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В сучасних мовах, коли в обігу перебувають знаки вартості, реваль</w:t>
      </w:r>
      <w:r w:rsidRPr="00B34802">
        <w:rPr>
          <w:rFonts w:ascii="Times New Roman" w:hAnsi="Times New Roman" w:cs="Times New Roman"/>
          <w:color w:val="000000"/>
          <w:sz w:val="28"/>
          <w:szCs w:val="28"/>
        </w:rPr>
        <w:softHyphen/>
        <w:t>вацією є лише офіційне підвищення курсу національної валюти у відно</w:t>
      </w:r>
      <w:r w:rsidRPr="00B34802">
        <w:rPr>
          <w:rFonts w:ascii="Times New Roman" w:hAnsi="Times New Roman" w:cs="Times New Roman"/>
          <w:color w:val="000000"/>
          <w:sz w:val="28"/>
          <w:szCs w:val="28"/>
        </w:rPr>
        <w:softHyphen/>
        <w:t xml:space="preserve">шенні до іноземних валют або міжнародних грошових одиниць, при чому без поновлення розміну банкнот на золото за тим чи іншим курсом. Тому ревальвація нині є не стільки типом грошової реформи, скільки одним із напрямів валютної політики </w:t>
      </w:r>
      <w:r w:rsidRPr="00B34802">
        <w:rPr>
          <w:rFonts w:ascii="Times New Roman" w:hAnsi="Times New Roman" w:cs="Times New Roman"/>
          <w:color w:val="000000"/>
          <w:sz w:val="28"/>
          <w:szCs w:val="28"/>
        </w:rPr>
        <w:lastRenderedPageBreak/>
        <w:t>центральних банків. Так, у 1973 р. німець</w:t>
      </w:r>
      <w:r w:rsidRPr="00B34802">
        <w:rPr>
          <w:rFonts w:ascii="Times New Roman" w:hAnsi="Times New Roman" w:cs="Times New Roman"/>
          <w:color w:val="000000"/>
          <w:sz w:val="28"/>
          <w:szCs w:val="28"/>
        </w:rPr>
        <w:softHyphen/>
        <w:t xml:space="preserve">ка марка була двічі </w:t>
      </w:r>
      <w:proofErr w:type="spellStart"/>
      <w:r w:rsidRPr="00B34802">
        <w:rPr>
          <w:rFonts w:ascii="Times New Roman" w:hAnsi="Times New Roman" w:cs="Times New Roman"/>
          <w:color w:val="000000"/>
          <w:sz w:val="28"/>
          <w:szCs w:val="28"/>
        </w:rPr>
        <w:t>ревальвована</w:t>
      </w:r>
      <w:proofErr w:type="spellEnd"/>
      <w:r w:rsidRPr="00B34802">
        <w:rPr>
          <w:rFonts w:ascii="Times New Roman" w:hAnsi="Times New Roman" w:cs="Times New Roman"/>
          <w:color w:val="000000"/>
          <w:sz w:val="28"/>
          <w:szCs w:val="28"/>
        </w:rPr>
        <w:t xml:space="preserve"> – в березні її золотий вміст і офіційний курс були підвищені на 3%, а в червні – ще на 5,5%. Проте обмін марки на золото не поновлювався. Таким способом проводились ревальвації швей</w:t>
      </w:r>
      <w:r w:rsidRPr="00B34802">
        <w:rPr>
          <w:rFonts w:ascii="Times New Roman" w:hAnsi="Times New Roman" w:cs="Times New Roman"/>
          <w:color w:val="000000"/>
          <w:sz w:val="28"/>
          <w:szCs w:val="28"/>
        </w:rPr>
        <w:softHyphen/>
        <w:t xml:space="preserve">царського франка, японської ієни. </w:t>
      </w:r>
    </w:p>
    <w:p w:rsidR="001B0453" w:rsidRPr="00B34802" w:rsidRDefault="001B0453" w:rsidP="00E96C09">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Необхідність ревальвації відносно сталих валют визначалась тим, що їх офіційний валютний курс і золотий вміст виявився заниженим по</w:t>
      </w:r>
      <w:r w:rsidRPr="00B34802">
        <w:rPr>
          <w:rFonts w:ascii="Times New Roman" w:hAnsi="Times New Roman" w:cs="Times New Roman"/>
          <w:color w:val="000000"/>
          <w:sz w:val="28"/>
          <w:szCs w:val="28"/>
        </w:rPr>
        <w:softHyphen/>
        <w:t>рівняно з паритетом купівельної спроможності. Така ситуація є вигідною лише для експортерів і боржників, а для імпортерів і кредиторів прино</w:t>
      </w:r>
      <w:r w:rsidRPr="00B34802">
        <w:rPr>
          <w:rFonts w:ascii="Times New Roman" w:hAnsi="Times New Roman" w:cs="Times New Roman"/>
          <w:color w:val="000000"/>
          <w:sz w:val="28"/>
          <w:szCs w:val="28"/>
        </w:rPr>
        <w:softHyphen/>
        <w:t>сить невиправдані збитки. Тому для того, щоб виправити такі «перекоси» у зовнішньоекономічних відносинах, держава із сильною валютою зму</w:t>
      </w:r>
      <w:r w:rsidRPr="00B34802">
        <w:rPr>
          <w:rFonts w:ascii="Times New Roman" w:hAnsi="Times New Roman" w:cs="Times New Roman"/>
          <w:color w:val="000000"/>
          <w:sz w:val="28"/>
          <w:szCs w:val="28"/>
        </w:rPr>
        <w:softHyphen/>
        <w:t>шена періодично вдаватися до ревальвації, підвищуючи офіційний обмін</w:t>
      </w:r>
      <w:r w:rsidRPr="00B34802">
        <w:rPr>
          <w:rFonts w:ascii="Times New Roman" w:hAnsi="Times New Roman" w:cs="Times New Roman"/>
          <w:color w:val="000000"/>
          <w:sz w:val="28"/>
          <w:szCs w:val="28"/>
        </w:rPr>
        <w:softHyphen/>
        <w:t xml:space="preserve">ний курс. </w:t>
      </w:r>
      <w:r w:rsidRPr="00B34802">
        <w:rPr>
          <w:rFonts w:ascii="Times New Roman" w:hAnsi="Times New Roman" w:cs="Times New Roman"/>
          <w:b/>
          <w:bCs/>
          <w:i/>
          <w:iCs/>
          <w:color w:val="000000"/>
          <w:sz w:val="28"/>
          <w:szCs w:val="28"/>
        </w:rPr>
        <w:t xml:space="preserve">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Отже, в умовах паперово-кредитного обігу ревальвація використову</w:t>
      </w:r>
      <w:r w:rsidRPr="00B34802">
        <w:rPr>
          <w:rFonts w:ascii="Times New Roman" w:hAnsi="Times New Roman" w:cs="Times New Roman"/>
          <w:color w:val="000000"/>
          <w:sz w:val="28"/>
          <w:szCs w:val="28"/>
        </w:rPr>
        <w:softHyphen/>
        <w:t>ється передусім країнами зі стійкими валютами з метою ліквідації кур</w:t>
      </w:r>
      <w:r w:rsidRPr="00B34802">
        <w:rPr>
          <w:rFonts w:ascii="Times New Roman" w:hAnsi="Times New Roman" w:cs="Times New Roman"/>
          <w:color w:val="000000"/>
          <w:sz w:val="28"/>
          <w:szCs w:val="28"/>
        </w:rPr>
        <w:softHyphen/>
        <w:t>сових перекосів, пов’язаних з різницею між купівельною спроможніс</w:t>
      </w:r>
      <w:r w:rsidRPr="00B34802">
        <w:rPr>
          <w:rFonts w:ascii="Times New Roman" w:hAnsi="Times New Roman" w:cs="Times New Roman"/>
          <w:color w:val="000000"/>
          <w:sz w:val="28"/>
          <w:szCs w:val="28"/>
        </w:rPr>
        <w:softHyphen/>
        <w:t xml:space="preserve">тю валюти всередині країни і на зовнішніх ринках (Німеччина, Японія, Швейцарія).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Залежно від порядку заміни грошових знаків, грошові реформи мо</w:t>
      </w:r>
      <w:r w:rsidRPr="00B34802">
        <w:rPr>
          <w:rFonts w:ascii="Times New Roman" w:hAnsi="Times New Roman" w:cs="Times New Roman"/>
          <w:color w:val="000000"/>
          <w:sz w:val="28"/>
          <w:szCs w:val="28"/>
        </w:rPr>
        <w:softHyphen/>
        <w:t>жуть бути трьох основних типів: формальними, конфіскаційними, та не</w:t>
      </w:r>
      <w:r w:rsidRPr="00B34802">
        <w:rPr>
          <w:rFonts w:ascii="Times New Roman" w:hAnsi="Times New Roman" w:cs="Times New Roman"/>
          <w:color w:val="000000"/>
          <w:sz w:val="28"/>
          <w:szCs w:val="28"/>
        </w:rPr>
        <w:softHyphen/>
        <w:t xml:space="preserve">конфіскаційними (паралельного типу).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Грошові реформи формального типу включають у себе лише техніч</w:t>
      </w:r>
      <w:r w:rsidRPr="00B34802">
        <w:rPr>
          <w:rFonts w:ascii="Times New Roman" w:hAnsi="Times New Roman" w:cs="Times New Roman"/>
          <w:i/>
          <w:iCs/>
          <w:color w:val="000000"/>
          <w:sz w:val="28"/>
          <w:szCs w:val="28"/>
        </w:rPr>
        <w:softHyphen/>
        <w:t>ний аспект зміни грошового обігу, пов’язаний із впровадженням нової ку</w:t>
      </w:r>
      <w:r w:rsidRPr="00B34802">
        <w:rPr>
          <w:rFonts w:ascii="Times New Roman" w:hAnsi="Times New Roman" w:cs="Times New Roman"/>
          <w:i/>
          <w:iCs/>
          <w:color w:val="000000"/>
          <w:sz w:val="28"/>
          <w:szCs w:val="28"/>
        </w:rPr>
        <w:softHyphen/>
        <w:t xml:space="preserve">пюри, при якому відбувається одночасне чи поступове вилучення старої. </w:t>
      </w:r>
      <w:r w:rsidRPr="00B34802">
        <w:rPr>
          <w:rFonts w:ascii="Times New Roman" w:hAnsi="Times New Roman" w:cs="Times New Roman"/>
          <w:color w:val="000000"/>
          <w:sz w:val="28"/>
          <w:szCs w:val="28"/>
        </w:rPr>
        <w:t>При цьому, обмін старих грошей на нові здійснюється в пропорції 1:1. Виді</w:t>
      </w:r>
      <w:r w:rsidRPr="00B34802">
        <w:rPr>
          <w:rFonts w:ascii="Times New Roman" w:hAnsi="Times New Roman" w:cs="Times New Roman"/>
          <w:color w:val="000000"/>
          <w:sz w:val="28"/>
          <w:szCs w:val="28"/>
        </w:rPr>
        <w:softHyphen/>
        <w:t xml:space="preserve">ляють три основних причини проведення реформ цього формального типу: </w:t>
      </w:r>
    </w:p>
    <w:p w:rsidR="001B0453" w:rsidRPr="00B34802" w:rsidRDefault="001B0453"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потреба в поліпшенні фізичних якостей банкноти, наприклад, міц</w:t>
      </w:r>
      <w:r w:rsidRPr="00B34802">
        <w:rPr>
          <w:rFonts w:ascii="Times New Roman" w:hAnsi="Times New Roman" w:cs="Times New Roman"/>
          <w:color w:val="000000"/>
          <w:sz w:val="28"/>
          <w:szCs w:val="28"/>
        </w:rPr>
        <w:softHyphen/>
        <w:t>ності чи захисту від підробки, зміни її розмірів, чого потребує тех</w:t>
      </w:r>
      <w:r w:rsidRPr="00B34802">
        <w:rPr>
          <w:rFonts w:ascii="Times New Roman" w:hAnsi="Times New Roman" w:cs="Times New Roman"/>
          <w:color w:val="000000"/>
          <w:sz w:val="28"/>
          <w:szCs w:val="28"/>
        </w:rPr>
        <w:softHyphen/>
        <w:t>нічний процес (розглядається як потреба y вищій якості, так і по</w:t>
      </w:r>
      <w:r w:rsidRPr="00B34802">
        <w:rPr>
          <w:rFonts w:ascii="Times New Roman" w:hAnsi="Times New Roman" w:cs="Times New Roman"/>
          <w:color w:val="000000"/>
          <w:sz w:val="28"/>
          <w:szCs w:val="28"/>
        </w:rPr>
        <w:softHyphen/>
        <w:t xml:space="preserve">треба y зв’язку із використанням різноманітних технічних засобів, терміналів, </w:t>
      </w:r>
      <w:proofErr w:type="spellStart"/>
      <w:r w:rsidRPr="00B34802">
        <w:rPr>
          <w:rFonts w:ascii="Times New Roman" w:hAnsi="Times New Roman" w:cs="Times New Roman"/>
          <w:color w:val="000000"/>
          <w:sz w:val="28"/>
          <w:szCs w:val="28"/>
        </w:rPr>
        <w:t>банкоматів</w:t>
      </w:r>
      <w:proofErr w:type="spellEnd"/>
      <w:r w:rsidRPr="00B34802">
        <w:rPr>
          <w:rFonts w:ascii="Times New Roman" w:hAnsi="Times New Roman" w:cs="Times New Roman"/>
          <w:color w:val="000000"/>
          <w:sz w:val="28"/>
          <w:szCs w:val="28"/>
        </w:rPr>
        <w:t xml:space="preserve"> та ін.); </w:t>
      </w:r>
    </w:p>
    <w:p w:rsidR="001B0453" w:rsidRPr="00B34802" w:rsidRDefault="001B0453"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посилення боротьби з фальшивими грошима. Це відбувається y ви</w:t>
      </w:r>
      <w:r w:rsidRPr="00B34802">
        <w:rPr>
          <w:rFonts w:ascii="Times New Roman" w:hAnsi="Times New Roman" w:cs="Times New Roman"/>
          <w:color w:val="000000"/>
          <w:sz w:val="28"/>
          <w:szCs w:val="28"/>
        </w:rPr>
        <w:softHyphen/>
        <w:t>падку, коли в обігу знаходиться значна кількість банкнот-підробок (наприклад, накопичених y роки воєнних дій), тоді виявлення да</w:t>
      </w:r>
      <w:r w:rsidRPr="00B34802">
        <w:rPr>
          <w:rFonts w:ascii="Times New Roman" w:hAnsi="Times New Roman" w:cs="Times New Roman"/>
          <w:color w:val="000000"/>
          <w:sz w:val="28"/>
          <w:szCs w:val="28"/>
        </w:rPr>
        <w:softHyphen/>
        <w:t xml:space="preserve">них підробок та їх вилучення стає головною справою; </w:t>
      </w:r>
    </w:p>
    <w:p w:rsidR="001B0453" w:rsidRPr="00B34802" w:rsidRDefault="001B0453"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потреба y зміні зовнішнього вигляду купюр, їхнього стилістичного оформлення. Це може спричинятись певними політичними чинни</w:t>
      </w:r>
      <w:r w:rsidRPr="00B34802">
        <w:rPr>
          <w:rFonts w:ascii="Times New Roman" w:hAnsi="Times New Roman" w:cs="Times New Roman"/>
          <w:color w:val="000000"/>
          <w:sz w:val="28"/>
          <w:szCs w:val="28"/>
        </w:rPr>
        <w:softHyphen/>
        <w:t xml:space="preserve">ками, зокрема, зміна національної символіки.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Отже, необхідність проведення формальної грошової реформи біль</w:t>
      </w:r>
      <w:r w:rsidRPr="00B34802">
        <w:rPr>
          <w:rFonts w:ascii="Times New Roman" w:hAnsi="Times New Roman" w:cs="Times New Roman"/>
          <w:color w:val="000000"/>
          <w:sz w:val="28"/>
          <w:szCs w:val="28"/>
        </w:rPr>
        <w:softHyphen/>
        <w:t>шою мірою стосується саме технічних питань, зумовлених необхідністю зміни зовнішнього вигляду банкноти або поліпшення її фізичних власти</w:t>
      </w:r>
      <w:r w:rsidRPr="00B34802">
        <w:rPr>
          <w:rFonts w:ascii="Times New Roman" w:hAnsi="Times New Roman" w:cs="Times New Roman"/>
          <w:color w:val="000000"/>
          <w:sz w:val="28"/>
          <w:szCs w:val="28"/>
        </w:rPr>
        <w:softHyphen/>
        <w:t xml:space="preserve">востей, а також посилення ефективної боротьби з підробкою національної валюти. Всі ці причини здійснення грошової реформи мають в основному суто формальний характер.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lastRenderedPageBreak/>
        <w:t>Усі заходи, що проводяться при даному типі реформ, є лише техніч</w:t>
      </w:r>
      <w:r w:rsidRPr="00B34802">
        <w:rPr>
          <w:rFonts w:ascii="Times New Roman" w:hAnsi="Times New Roman" w:cs="Times New Roman"/>
          <w:color w:val="000000"/>
          <w:sz w:val="28"/>
          <w:szCs w:val="28"/>
        </w:rPr>
        <w:softHyphen/>
        <w:t>ними процедурами, що носять добровільний, неконфіскаційний харак</w:t>
      </w:r>
      <w:r w:rsidRPr="00B34802">
        <w:rPr>
          <w:rFonts w:ascii="Times New Roman" w:hAnsi="Times New Roman" w:cs="Times New Roman"/>
          <w:color w:val="000000"/>
          <w:sz w:val="28"/>
          <w:szCs w:val="28"/>
        </w:rPr>
        <w:softHyphen/>
        <w:t xml:space="preserve">тер. Тому якщо реформа розв’язує лише ці питання, не </w:t>
      </w:r>
      <w:proofErr w:type="spellStart"/>
      <w:r w:rsidRPr="00B34802">
        <w:rPr>
          <w:rFonts w:ascii="Times New Roman" w:hAnsi="Times New Roman" w:cs="Times New Roman"/>
          <w:color w:val="000000"/>
          <w:sz w:val="28"/>
          <w:szCs w:val="28"/>
        </w:rPr>
        <w:t>порyшyючи</w:t>
      </w:r>
      <w:proofErr w:type="spellEnd"/>
      <w:r w:rsidRPr="00B34802">
        <w:rPr>
          <w:rFonts w:ascii="Times New Roman" w:hAnsi="Times New Roman" w:cs="Times New Roman"/>
          <w:color w:val="000000"/>
          <w:sz w:val="28"/>
          <w:szCs w:val="28"/>
        </w:rPr>
        <w:t xml:space="preserve"> більш важливі монетарні чи економічні проблеми, то дані заходи </w:t>
      </w:r>
      <w:proofErr w:type="spellStart"/>
      <w:r w:rsidRPr="00B34802">
        <w:rPr>
          <w:rFonts w:ascii="Times New Roman" w:hAnsi="Times New Roman" w:cs="Times New Roman"/>
          <w:color w:val="000000"/>
          <w:sz w:val="28"/>
          <w:szCs w:val="28"/>
        </w:rPr>
        <w:t>бyде</w:t>
      </w:r>
      <w:proofErr w:type="spellEnd"/>
      <w:r w:rsidRPr="00B34802">
        <w:rPr>
          <w:rFonts w:ascii="Times New Roman" w:hAnsi="Times New Roman" w:cs="Times New Roman"/>
          <w:color w:val="000000"/>
          <w:sz w:val="28"/>
          <w:szCs w:val="28"/>
        </w:rPr>
        <w:t xml:space="preserve"> більш точ</w:t>
      </w:r>
      <w:r w:rsidRPr="00B34802">
        <w:rPr>
          <w:rFonts w:ascii="Times New Roman" w:hAnsi="Times New Roman" w:cs="Times New Roman"/>
          <w:color w:val="000000"/>
          <w:sz w:val="28"/>
          <w:szCs w:val="28"/>
        </w:rPr>
        <w:softHyphen/>
        <w:t xml:space="preserve">но назвати обміном грошей. Прикладом даної моделі грошових реформ є заміна в США поступово, починаючи з 1996 р., доларових купюр спочатку номіналом 100 та 50 доларів, а згодом і нижчих номіналів банкнот.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Грошові реформи конфіскаційного типу передбачають проведення обміну старих грошей на нові у пропорціях, які диференційовані в за</w:t>
      </w:r>
      <w:r w:rsidRPr="00B34802">
        <w:rPr>
          <w:rFonts w:ascii="Times New Roman" w:hAnsi="Times New Roman" w:cs="Times New Roman"/>
          <w:i/>
          <w:iCs/>
          <w:color w:val="000000"/>
          <w:sz w:val="28"/>
          <w:szCs w:val="28"/>
        </w:rPr>
        <w:softHyphen/>
        <w:t>лежності від кількості пред’явлених для обміну купюр. Так само дифе</w:t>
      </w:r>
      <w:r w:rsidRPr="00B34802">
        <w:rPr>
          <w:rFonts w:ascii="Times New Roman" w:hAnsi="Times New Roman" w:cs="Times New Roman"/>
          <w:i/>
          <w:iCs/>
          <w:color w:val="000000"/>
          <w:sz w:val="28"/>
          <w:szCs w:val="28"/>
        </w:rPr>
        <w:softHyphen/>
        <w:t>ренційовано здійснюється обмін грошей, розміщених на вкладах у бан</w:t>
      </w:r>
      <w:r w:rsidRPr="00B34802">
        <w:rPr>
          <w:rFonts w:ascii="Times New Roman" w:hAnsi="Times New Roman" w:cs="Times New Roman"/>
          <w:i/>
          <w:iCs/>
          <w:color w:val="000000"/>
          <w:sz w:val="28"/>
          <w:szCs w:val="28"/>
        </w:rPr>
        <w:softHyphen/>
        <w:t xml:space="preserve">ках. </w:t>
      </w:r>
      <w:r w:rsidRPr="00B34802">
        <w:rPr>
          <w:rFonts w:ascii="Times New Roman" w:hAnsi="Times New Roman" w:cs="Times New Roman"/>
          <w:color w:val="000000"/>
          <w:sz w:val="28"/>
          <w:szCs w:val="28"/>
        </w:rPr>
        <w:t xml:space="preserve">Даний тип реформ ще називають реформи «шокової терапії». Вони передбачають реалізацію </w:t>
      </w:r>
      <w:proofErr w:type="spellStart"/>
      <w:r w:rsidRPr="00B34802">
        <w:rPr>
          <w:rFonts w:ascii="Times New Roman" w:hAnsi="Times New Roman" w:cs="Times New Roman"/>
          <w:color w:val="000000"/>
          <w:sz w:val="28"/>
          <w:szCs w:val="28"/>
        </w:rPr>
        <w:t>рядy</w:t>
      </w:r>
      <w:proofErr w:type="spellEnd"/>
      <w:r w:rsidRPr="00B34802">
        <w:rPr>
          <w:rFonts w:ascii="Times New Roman" w:hAnsi="Times New Roman" w:cs="Times New Roman"/>
          <w:color w:val="000000"/>
          <w:sz w:val="28"/>
          <w:szCs w:val="28"/>
        </w:rPr>
        <w:t xml:space="preserve"> заходів конфіскаційного </w:t>
      </w:r>
      <w:proofErr w:type="spellStart"/>
      <w:r w:rsidRPr="00B34802">
        <w:rPr>
          <w:rFonts w:ascii="Times New Roman" w:hAnsi="Times New Roman" w:cs="Times New Roman"/>
          <w:color w:val="000000"/>
          <w:sz w:val="28"/>
          <w:szCs w:val="28"/>
        </w:rPr>
        <w:t>характерy</w:t>
      </w:r>
      <w:proofErr w:type="spellEnd"/>
      <w:r w:rsidRPr="00B34802">
        <w:rPr>
          <w:rFonts w:ascii="Times New Roman" w:hAnsi="Times New Roman" w:cs="Times New Roman"/>
          <w:color w:val="000000"/>
          <w:sz w:val="28"/>
          <w:szCs w:val="28"/>
        </w:rPr>
        <w:t xml:space="preserve">, які </w:t>
      </w:r>
      <w:proofErr w:type="spellStart"/>
      <w:r w:rsidRPr="00B34802">
        <w:rPr>
          <w:rFonts w:ascii="Times New Roman" w:hAnsi="Times New Roman" w:cs="Times New Roman"/>
          <w:color w:val="000000"/>
          <w:sz w:val="28"/>
          <w:szCs w:val="28"/>
        </w:rPr>
        <w:t>можyть</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бyти</w:t>
      </w:r>
      <w:proofErr w:type="spellEnd"/>
      <w:r w:rsidRPr="00B34802">
        <w:rPr>
          <w:rFonts w:ascii="Times New Roman" w:hAnsi="Times New Roman" w:cs="Times New Roman"/>
          <w:color w:val="000000"/>
          <w:sz w:val="28"/>
          <w:szCs w:val="28"/>
        </w:rPr>
        <w:t xml:space="preserve"> як прихованими, так і явними. У рамках грошових реформ конфіскаційного типу найчастіше здійснюються такі заходи, як: встанов</w:t>
      </w:r>
      <w:r w:rsidRPr="00B34802">
        <w:rPr>
          <w:rFonts w:ascii="Times New Roman" w:hAnsi="Times New Roman" w:cs="Times New Roman"/>
          <w:color w:val="000000"/>
          <w:sz w:val="28"/>
          <w:szCs w:val="28"/>
        </w:rPr>
        <w:softHyphen/>
        <w:t xml:space="preserve">лення </w:t>
      </w:r>
      <w:proofErr w:type="spellStart"/>
      <w:r w:rsidRPr="00B34802">
        <w:rPr>
          <w:rFonts w:ascii="Times New Roman" w:hAnsi="Times New Roman" w:cs="Times New Roman"/>
          <w:color w:val="000000"/>
          <w:sz w:val="28"/>
          <w:szCs w:val="28"/>
        </w:rPr>
        <w:t>лімітy</w:t>
      </w:r>
      <w:proofErr w:type="spellEnd"/>
      <w:r w:rsidRPr="00B34802">
        <w:rPr>
          <w:rFonts w:ascii="Times New Roman" w:hAnsi="Times New Roman" w:cs="Times New Roman"/>
          <w:color w:val="000000"/>
          <w:sz w:val="28"/>
          <w:szCs w:val="28"/>
        </w:rPr>
        <w:t xml:space="preserve"> на обмін банкнот; тимчасове припинення валютно-обмін</w:t>
      </w:r>
      <w:r w:rsidRPr="00B34802">
        <w:rPr>
          <w:rFonts w:ascii="Times New Roman" w:hAnsi="Times New Roman" w:cs="Times New Roman"/>
          <w:color w:val="000000"/>
          <w:sz w:val="28"/>
          <w:szCs w:val="28"/>
        </w:rPr>
        <w:softHyphen/>
        <w:t xml:space="preserve">них операцій; замороження частки депозитів понад встановлений рівень. Основною метою проведення реформ даного </w:t>
      </w:r>
      <w:proofErr w:type="spellStart"/>
      <w:r w:rsidRPr="00B34802">
        <w:rPr>
          <w:rFonts w:ascii="Times New Roman" w:hAnsi="Times New Roman" w:cs="Times New Roman"/>
          <w:color w:val="000000"/>
          <w:sz w:val="28"/>
          <w:szCs w:val="28"/>
        </w:rPr>
        <w:t>типy</w:t>
      </w:r>
      <w:proofErr w:type="spellEnd"/>
      <w:r w:rsidRPr="00B34802">
        <w:rPr>
          <w:rFonts w:ascii="Times New Roman" w:hAnsi="Times New Roman" w:cs="Times New Roman"/>
          <w:color w:val="000000"/>
          <w:sz w:val="28"/>
          <w:szCs w:val="28"/>
        </w:rPr>
        <w:t xml:space="preserve"> є отримання державою додаткових доходів за </w:t>
      </w:r>
      <w:proofErr w:type="spellStart"/>
      <w:r w:rsidRPr="00B34802">
        <w:rPr>
          <w:rFonts w:ascii="Times New Roman" w:hAnsi="Times New Roman" w:cs="Times New Roman"/>
          <w:color w:val="000000"/>
          <w:sz w:val="28"/>
          <w:szCs w:val="28"/>
        </w:rPr>
        <w:t>рахyнок</w:t>
      </w:r>
      <w:proofErr w:type="spellEnd"/>
      <w:r w:rsidRPr="00B34802">
        <w:rPr>
          <w:rFonts w:ascii="Times New Roman" w:hAnsi="Times New Roman" w:cs="Times New Roman"/>
          <w:color w:val="000000"/>
          <w:sz w:val="28"/>
          <w:szCs w:val="28"/>
        </w:rPr>
        <w:t xml:space="preserve"> конфіскації нелегальних доходів, а також відновлення соціальної справедливості.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У </w:t>
      </w:r>
      <w:proofErr w:type="spellStart"/>
      <w:r w:rsidRPr="00B34802">
        <w:rPr>
          <w:rFonts w:ascii="Times New Roman" w:hAnsi="Times New Roman" w:cs="Times New Roman"/>
          <w:color w:val="000000"/>
          <w:sz w:val="28"/>
          <w:szCs w:val="28"/>
        </w:rPr>
        <w:t>випадкy</w:t>
      </w:r>
      <w:proofErr w:type="spellEnd"/>
      <w:r w:rsidRPr="00B34802">
        <w:rPr>
          <w:rFonts w:ascii="Times New Roman" w:hAnsi="Times New Roman" w:cs="Times New Roman"/>
          <w:color w:val="000000"/>
          <w:sz w:val="28"/>
          <w:szCs w:val="28"/>
        </w:rPr>
        <w:t>, коли реформи носять конфіскаційний характер, почина</w:t>
      </w:r>
      <w:r w:rsidRPr="00B34802">
        <w:rPr>
          <w:rFonts w:ascii="Times New Roman" w:hAnsi="Times New Roman" w:cs="Times New Roman"/>
          <w:color w:val="000000"/>
          <w:sz w:val="28"/>
          <w:szCs w:val="28"/>
        </w:rPr>
        <w:softHyphen/>
        <w:t xml:space="preserve">ють встановлювати достатньо обмежені часові рамки </w:t>
      </w:r>
      <w:proofErr w:type="spellStart"/>
      <w:r w:rsidRPr="00B34802">
        <w:rPr>
          <w:rFonts w:ascii="Times New Roman" w:hAnsi="Times New Roman" w:cs="Times New Roman"/>
          <w:color w:val="000000"/>
          <w:sz w:val="28"/>
          <w:szCs w:val="28"/>
        </w:rPr>
        <w:t>обмінy</w:t>
      </w:r>
      <w:proofErr w:type="spellEnd"/>
      <w:r w:rsidRPr="00B34802">
        <w:rPr>
          <w:rFonts w:ascii="Times New Roman" w:hAnsi="Times New Roman" w:cs="Times New Roman"/>
          <w:color w:val="000000"/>
          <w:sz w:val="28"/>
          <w:szCs w:val="28"/>
        </w:rPr>
        <w:t xml:space="preserve"> та кількіс</w:t>
      </w:r>
      <w:r w:rsidRPr="00B34802">
        <w:rPr>
          <w:rFonts w:ascii="Times New Roman" w:hAnsi="Times New Roman" w:cs="Times New Roman"/>
          <w:color w:val="000000"/>
          <w:sz w:val="28"/>
          <w:szCs w:val="28"/>
        </w:rPr>
        <w:softHyphen/>
        <w:t xml:space="preserve">ні обмеження на обмін купюр. Ці дії доповнюються також вимогою про обов’язкове </w:t>
      </w:r>
      <w:proofErr w:type="spellStart"/>
      <w:r w:rsidRPr="00B34802">
        <w:rPr>
          <w:rFonts w:ascii="Times New Roman" w:hAnsi="Times New Roman" w:cs="Times New Roman"/>
          <w:color w:val="000000"/>
          <w:sz w:val="28"/>
          <w:szCs w:val="28"/>
        </w:rPr>
        <w:t>декларyвання</w:t>
      </w:r>
      <w:proofErr w:type="spellEnd"/>
      <w:r w:rsidRPr="00B34802">
        <w:rPr>
          <w:rFonts w:ascii="Times New Roman" w:hAnsi="Times New Roman" w:cs="Times New Roman"/>
          <w:color w:val="000000"/>
          <w:sz w:val="28"/>
          <w:szCs w:val="28"/>
        </w:rPr>
        <w:t xml:space="preserve"> доходів. У </w:t>
      </w:r>
      <w:proofErr w:type="spellStart"/>
      <w:r w:rsidRPr="00B34802">
        <w:rPr>
          <w:rFonts w:ascii="Times New Roman" w:hAnsi="Times New Roman" w:cs="Times New Roman"/>
          <w:color w:val="000000"/>
          <w:sz w:val="28"/>
          <w:szCs w:val="28"/>
        </w:rPr>
        <w:t>такомy</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випадкy</w:t>
      </w:r>
      <w:proofErr w:type="spellEnd"/>
      <w:r w:rsidRPr="00B34802">
        <w:rPr>
          <w:rFonts w:ascii="Times New Roman" w:hAnsi="Times New Roman" w:cs="Times New Roman"/>
          <w:color w:val="000000"/>
          <w:sz w:val="28"/>
          <w:szCs w:val="28"/>
        </w:rPr>
        <w:t xml:space="preserve"> обмін часто здій</w:t>
      </w:r>
      <w:r w:rsidRPr="00B34802">
        <w:rPr>
          <w:rFonts w:ascii="Times New Roman" w:hAnsi="Times New Roman" w:cs="Times New Roman"/>
          <w:color w:val="000000"/>
          <w:sz w:val="28"/>
          <w:szCs w:val="28"/>
        </w:rPr>
        <w:softHyphen/>
        <w:t xml:space="preserve">снюється за регресивною шкалою. До певної </w:t>
      </w:r>
      <w:proofErr w:type="spellStart"/>
      <w:r w:rsidRPr="00B34802">
        <w:rPr>
          <w:rFonts w:ascii="Times New Roman" w:hAnsi="Times New Roman" w:cs="Times New Roman"/>
          <w:color w:val="000000"/>
          <w:sz w:val="28"/>
          <w:szCs w:val="28"/>
        </w:rPr>
        <w:t>сyми</w:t>
      </w:r>
      <w:proofErr w:type="spellEnd"/>
      <w:r w:rsidRPr="00B34802">
        <w:rPr>
          <w:rFonts w:ascii="Times New Roman" w:hAnsi="Times New Roman" w:cs="Times New Roman"/>
          <w:color w:val="000000"/>
          <w:sz w:val="28"/>
          <w:szCs w:val="28"/>
        </w:rPr>
        <w:t xml:space="preserve"> коштів, межі, старі гро</w:t>
      </w:r>
      <w:r w:rsidRPr="00B34802">
        <w:rPr>
          <w:rFonts w:ascii="Times New Roman" w:hAnsi="Times New Roman" w:cs="Times New Roman"/>
          <w:color w:val="000000"/>
          <w:sz w:val="28"/>
          <w:szCs w:val="28"/>
        </w:rPr>
        <w:softHyphen/>
        <w:t xml:space="preserve">ші обмінюються y пропорції 1:1 у відношенні до нових грошей. Далі це </w:t>
      </w:r>
      <w:proofErr w:type="spellStart"/>
      <w:r w:rsidRPr="00B34802">
        <w:rPr>
          <w:rFonts w:ascii="Times New Roman" w:hAnsi="Times New Roman" w:cs="Times New Roman"/>
          <w:color w:val="000000"/>
          <w:sz w:val="28"/>
          <w:szCs w:val="28"/>
        </w:rPr>
        <w:t>відбyвається</w:t>
      </w:r>
      <w:proofErr w:type="spellEnd"/>
      <w:r w:rsidRPr="00B34802">
        <w:rPr>
          <w:rFonts w:ascii="Times New Roman" w:hAnsi="Times New Roman" w:cs="Times New Roman"/>
          <w:color w:val="000000"/>
          <w:sz w:val="28"/>
          <w:szCs w:val="28"/>
        </w:rPr>
        <w:t xml:space="preserve"> за </w:t>
      </w:r>
      <w:proofErr w:type="spellStart"/>
      <w:r w:rsidRPr="00B34802">
        <w:rPr>
          <w:rFonts w:ascii="Times New Roman" w:hAnsi="Times New Roman" w:cs="Times New Roman"/>
          <w:color w:val="000000"/>
          <w:sz w:val="28"/>
          <w:szCs w:val="28"/>
        </w:rPr>
        <w:t>знижyвальним</w:t>
      </w:r>
      <w:proofErr w:type="spellEnd"/>
      <w:r w:rsidRPr="00B34802">
        <w:rPr>
          <w:rFonts w:ascii="Times New Roman" w:hAnsi="Times New Roman" w:cs="Times New Roman"/>
          <w:color w:val="000000"/>
          <w:sz w:val="28"/>
          <w:szCs w:val="28"/>
        </w:rPr>
        <w:t xml:space="preserve"> коефіцієнтом. Зазвичай при реформах да</w:t>
      </w:r>
      <w:r w:rsidRPr="00B34802">
        <w:rPr>
          <w:rFonts w:ascii="Times New Roman" w:hAnsi="Times New Roman" w:cs="Times New Roman"/>
          <w:color w:val="000000"/>
          <w:sz w:val="28"/>
          <w:szCs w:val="28"/>
        </w:rPr>
        <w:softHyphen/>
        <w:t xml:space="preserve">ного </w:t>
      </w:r>
      <w:proofErr w:type="spellStart"/>
      <w:r w:rsidRPr="00B34802">
        <w:rPr>
          <w:rFonts w:ascii="Times New Roman" w:hAnsi="Times New Roman" w:cs="Times New Roman"/>
          <w:color w:val="000000"/>
          <w:sz w:val="28"/>
          <w:szCs w:val="28"/>
        </w:rPr>
        <w:t>типy</w:t>
      </w:r>
      <w:proofErr w:type="spellEnd"/>
      <w:r w:rsidRPr="00B34802">
        <w:rPr>
          <w:rFonts w:ascii="Times New Roman" w:hAnsi="Times New Roman" w:cs="Times New Roman"/>
          <w:color w:val="000000"/>
          <w:sz w:val="28"/>
          <w:szCs w:val="28"/>
        </w:rPr>
        <w:t xml:space="preserve"> встановлюється декілька порогів </w:t>
      </w:r>
      <w:proofErr w:type="spellStart"/>
      <w:r w:rsidRPr="00B34802">
        <w:rPr>
          <w:rFonts w:ascii="Times New Roman" w:hAnsi="Times New Roman" w:cs="Times New Roman"/>
          <w:color w:val="000000"/>
          <w:sz w:val="28"/>
          <w:szCs w:val="28"/>
        </w:rPr>
        <w:t>обмінy</w:t>
      </w:r>
      <w:proofErr w:type="spellEnd"/>
      <w:r w:rsidRPr="00B34802">
        <w:rPr>
          <w:rFonts w:ascii="Times New Roman" w:hAnsi="Times New Roman" w:cs="Times New Roman"/>
          <w:color w:val="000000"/>
          <w:sz w:val="28"/>
          <w:szCs w:val="28"/>
        </w:rPr>
        <w:t xml:space="preserve"> та декілька значень ко</w:t>
      </w:r>
      <w:r w:rsidRPr="00B34802">
        <w:rPr>
          <w:rFonts w:ascii="Times New Roman" w:hAnsi="Times New Roman" w:cs="Times New Roman"/>
          <w:color w:val="000000"/>
          <w:sz w:val="28"/>
          <w:szCs w:val="28"/>
        </w:rPr>
        <w:softHyphen/>
        <w:t>ефіцієнтів. Проте обмін старих грошей на нові може проводитися із засто</w:t>
      </w:r>
      <w:r w:rsidRPr="00B34802">
        <w:rPr>
          <w:rFonts w:ascii="Times New Roman" w:hAnsi="Times New Roman" w:cs="Times New Roman"/>
          <w:color w:val="000000"/>
          <w:sz w:val="28"/>
          <w:szCs w:val="28"/>
        </w:rPr>
        <w:softHyphen/>
        <w:t xml:space="preserve">суванням </w:t>
      </w:r>
      <w:proofErr w:type="spellStart"/>
      <w:r w:rsidRPr="00B34802">
        <w:rPr>
          <w:rFonts w:ascii="Times New Roman" w:hAnsi="Times New Roman" w:cs="Times New Roman"/>
          <w:color w:val="000000"/>
          <w:sz w:val="28"/>
          <w:szCs w:val="28"/>
        </w:rPr>
        <w:t>знижyвального</w:t>
      </w:r>
      <w:proofErr w:type="spellEnd"/>
      <w:r w:rsidRPr="00B34802">
        <w:rPr>
          <w:rFonts w:ascii="Times New Roman" w:hAnsi="Times New Roman" w:cs="Times New Roman"/>
          <w:color w:val="000000"/>
          <w:sz w:val="28"/>
          <w:szCs w:val="28"/>
        </w:rPr>
        <w:t xml:space="preserve"> коефіцієнта для коштів y </w:t>
      </w:r>
      <w:proofErr w:type="spellStart"/>
      <w:r w:rsidRPr="00B34802">
        <w:rPr>
          <w:rFonts w:ascii="Times New Roman" w:hAnsi="Times New Roman" w:cs="Times New Roman"/>
          <w:color w:val="000000"/>
          <w:sz w:val="28"/>
          <w:szCs w:val="28"/>
        </w:rPr>
        <w:t>бyдь-якомy</w:t>
      </w:r>
      <w:proofErr w:type="spellEnd"/>
      <w:r w:rsidRPr="00B34802">
        <w:rPr>
          <w:rFonts w:ascii="Times New Roman" w:hAnsi="Times New Roman" w:cs="Times New Roman"/>
          <w:color w:val="000000"/>
          <w:sz w:val="28"/>
          <w:szCs w:val="28"/>
        </w:rPr>
        <w:t xml:space="preserve"> розмірі, а не тільки для тих, які перевищують </w:t>
      </w:r>
      <w:proofErr w:type="spellStart"/>
      <w:r w:rsidRPr="00B34802">
        <w:rPr>
          <w:rFonts w:ascii="Times New Roman" w:hAnsi="Times New Roman" w:cs="Times New Roman"/>
          <w:color w:val="000000"/>
          <w:sz w:val="28"/>
          <w:szCs w:val="28"/>
        </w:rPr>
        <w:t>певнy</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сyмy</w:t>
      </w:r>
      <w:proofErr w:type="spellEnd"/>
      <w:r w:rsidRPr="00B34802">
        <w:rPr>
          <w:rFonts w:ascii="Times New Roman" w:hAnsi="Times New Roman" w:cs="Times New Roman"/>
          <w:color w:val="000000"/>
          <w:sz w:val="28"/>
          <w:szCs w:val="28"/>
        </w:rPr>
        <w:t xml:space="preserve">, як y </w:t>
      </w:r>
      <w:proofErr w:type="spellStart"/>
      <w:r w:rsidRPr="00B34802">
        <w:rPr>
          <w:rFonts w:ascii="Times New Roman" w:hAnsi="Times New Roman" w:cs="Times New Roman"/>
          <w:color w:val="000000"/>
          <w:sz w:val="28"/>
          <w:szCs w:val="28"/>
        </w:rPr>
        <w:t>першомy</w:t>
      </w:r>
      <w:proofErr w:type="spellEnd"/>
      <w:r w:rsidRPr="00B34802">
        <w:rPr>
          <w:rFonts w:ascii="Times New Roman" w:hAnsi="Times New Roman" w:cs="Times New Roman"/>
          <w:color w:val="000000"/>
          <w:sz w:val="28"/>
          <w:szCs w:val="28"/>
        </w:rPr>
        <w:t xml:space="preserve"> варіанті. Щодо депозитних коштів, може </w:t>
      </w:r>
      <w:proofErr w:type="spellStart"/>
      <w:r w:rsidRPr="00B34802">
        <w:rPr>
          <w:rFonts w:ascii="Times New Roman" w:hAnsi="Times New Roman" w:cs="Times New Roman"/>
          <w:color w:val="000000"/>
          <w:sz w:val="28"/>
          <w:szCs w:val="28"/>
        </w:rPr>
        <w:t>використовyватись</w:t>
      </w:r>
      <w:proofErr w:type="spellEnd"/>
      <w:r w:rsidRPr="00B34802">
        <w:rPr>
          <w:rFonts w:ascii="Times New Roman" w:hAnsi="Times New Roman" w:cs="Times New Roman"/>
          <w:color w:val="000000"/>
          <w:sz w:val="28"/>
          <w:szCs w:val="28"/>
        </w:rPr>
        <w:t xml:space="preserve"> аналогічна </w:t>
      </w:r>
      <w:proofErr w:type="spellStart"/>
      <w:r w:rsidRPr="00B34802">
        <w:rPr>
          <w:rFonts w:ascii="Times New Roman" w:hAnsi="Times New Roman" w:cs="Times New Roman"/>
          <w:color w:val="000000"/>
          <w:sz w:val="28"/>
          <w:szCs w:val="28"/>
        </w:rPr>
        <w:t>процедyра</w:t>
      </w:r>
      <w:proofErr w:type="spellEnd"/>
      <w:r w:rsidRPr="00B34802">
        <w:rPr>
          <w:rFonts w:ascii="Times New Roman" w:hAnsi="Times New Roman" w:cs="Times New Roman"/>
          <w:color w:val="000000"/>
          <w:sz w:val="28"/>
          <w:szCs w:val="28"/>
        </w:rPr>
        <w:t xml:space="preserve">, проте частіше </w:t>
      </w:r>
      <w:proofErr w:type="spellStart"/>
      <w:r w:rsidRPr="00B34802">
        <w:rPr>
          <w:rFonts w:ascii="Times New Roman" w:hAnsi="Times New Roman" w:cs="Times New Roman"/>
          <w:color w:val="000000"/>
          <w:sz w:val="28"/>
          <w:szCs w:val="28"/>
        </w:rPr>
        <w:t>застосовyють</w:t>
      </w:r>
      <w:proofErr w:type="spellEnd"/>
      <w:r w:rsidRPr="00B34802">
        <w:rPr>
          <w:rFonts w:ascii="Times New Roman" w:hAnsi="Times New Roman" w:cs="Times New Roman"/>
          <w:color w:val="000000"/>
          <w:sz w:val="28"/>
          <w:szCs w:val="28"/>
        </w:rPr>
        <w:t xml:space="preserve"> заходи обов’язкового </w:t>
      </w:r>
      <w:proofErr w:type="spellStart"/>
      <w:r w:rsidRPr="00B34802">
        <w:rPr>
          <w:rFonts w:ascii="Times New Roman" w:hAnsi="Times New Roman" w:cs="Times New Roman"/>
          <w:color w:val="000000"/>
          <w:sz w:val="28"/>
          <w:szCs w:val="28"/>
        </w:rPr>
        <w:t>заморожyвання</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сyм</w:t>
      </w:r>
      <w:proofErr w:type="spellEnd"/>
      <w:r w:rsidRPr="00B34802">
        <w:rPr>
          <w:rFonts w:ascii="Times New Roman" w:hAnsi="Times New Roman" w:cs="Times New Roman"/>
          <w:color w:val="000000"/>
          <w:sz w:val="28"/>
          <w:szCs w:val="28"/>
        </w:rPr>
        <w:t xml:space="preserve"> на спеціальних </w:t>
      </w:r>
      <w:proofErr w:type="spellStart"/>
      <w:r w:rsidRPr="00B34802">
        <w:rPr>
          <w:rFonts w:ascii="Times New Roman" w:hAnsi="Times New Roman" w:cs="Times New Roman"/>
          <w:color w:val="000000"/>
          <w:sz w:val="28"/>
          <w:szCs w:val="28"/>
        </w:rPr>
        <w:t>рахyнках</w:t>
      </w:r>
      <w:proofErr w:type="spellEnd"/>
      <w:r w:rsidRPr="00B34802">
        <w:rPr>
          <w:rFonts w:ascii="Times New Roman" w:hAnsi="Times New Roman" w:cs="Times New Roman"/>
          <w:color w:val="000000"/>
          <w:sz w:val="28"/>
          <w:szCs w:val="28"/>
        </w:rPr>
        <w:t xml:space="preserve">, що </w:t>
      </w:r>
      <w:proofErr w:type="spellStart"/>
      <w:r w:rsidRPr="00B34802">
        <w:rPr>
          <w:rFonts w:ascii="Times New Roman" w:hAnsi="Times New Roman" w:cs="Times New Roman"/>
          <w:color w:val="000000"/>
          <w:sz w:val="28"/>
          <w:szCs w:val="28"/>
        </w:rPr>
        <w:t>перевищyють</w:t>
      </w:r>
      <w:proofErr w:type="spellEnd"/>
      <w:r w:rsidRPr="00B34802">
        <w:rPr>
          <w:rFonts w:ascii="Times New Roman" w:hAnsi="Times New Roman" w:cs="Times New Roman"/>
          <w:color w:val="000000"/>
          <w:sz w:val="28"/>
          <w:szCs w:val="28"/>
        </w:rPr>
        <w:t xml:space="preserve"> певні встановлені межі.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Ці заходи можна порівняти з одноразовим інфляційним податком на кошти, які зберігаються y грошовій формі, яким також притаманні і пев</w:t>
      </w:r>
      <w:r w:rsidRPr="00B34802">
        <w:rPr>
          <w:rFonts w:ascii="Times New Roman" w:hAnsi="Times New Roman" w:cs="Times New Roman"/>
          <w:color w:val="000000"/>
          <w:sz w:val="28"/>
          <w:szCs w:val="28"/>
        </w:rPr>
        <w:softHyphen/>
        <w:t>ні соціальні наслідки, оскільки інфляційний податок призводить до зни</w:t>
      </w:r>
      <w:r w:rsidRPr="00B34802">
        <w:rPr>
          <w:rFonts w:ascii="Times New Roman" w:hAnsi="Times New Roman" w:cs="Times New Roman"/>
          <w:color w:val="000000"/>
          <w:sz w:val="28"/>
          <w:szCs w:val="28"/>
        </w:rPr>
        <w:softHyphen/>
        <w:t xml:space="preserve">ження </w:t>
      </w:r>
      <w:proofErr w:type="spellStart"/>
      <w:r w:rsidRPr="00B34802">
        <w:rPr>
          <w:rFonts w:ascii="Times New Roman" w:hAnsi="Times New Roman" w:cs="Times New Roman"/>
          <w:color w:val="000000"/>
          <w:sz w:val="28"/>
          <w:szCs w:val="28"/>
        </w:rPr>
        <w:t>кyпівельної</w:t>
      </w:r>
      <w:proofErr w:type="spellEnd"/>
      <w:r w:rsidRPr="00B34802">
        <w:rPr>
          <w:rFonts w:ascii="Times New Roman" w:hAnsi="Times New Roman" w:cs="Times New Roman"/>
          <w:color w:val="000000"/>
          <w:sz w:val="28"/>
          <w:szCs w:val="28"/>
        </w:rPr>
        <w:t xml:space="preserve"> спроможності грошової маси, наявної в обороті. Тобто y </w:t>
      </w:r>
      <w:proofErr w:type="spellStart"/>
      <w:r w:rsidRPr="00B34802">
        <w:rPr>
          <w:rFonts w:ascii="Times New Roman" w:hAnsi="Times New Roman" w:cs="Times New Roman"/>
          <w:color w:val="000000"/>
          <w:sz w:val="28"/>
          <w:szCs w:val="28"/>
        </w:rPr>
        <w:t>цьомy</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випадкy</w:t>
      </w:r>
      <w:proofErr w:type="spellEnd"/>
      <w:r w:rsidRPr="00B34802">
        <w:rPr>
          <w:rFonts w:ascii="Times New Roman" w:hAnsi="Times New Roman" w:cs="Times New Roman"/>
          <w:color w:val="000000"/>
          <w:sz w:val="28"/>
          <w:szCs w:val="28"/>
        </w:rPr>
        <w:t xml:space="preserve"> коефіцієнт </w:t>
      </w:r>
      <w:proofErr w:type="spellStart"/>
      <w:r w:rsidRPr="00B34802">
        <w:rPr>
          <w:rFonts w:ascii="Times New Roman" w:hAnsi="Times New Roman" w:cs="Times New Roman"/>
          <w:color w:val="000000"/>
          <w:sz w:val="28"/>
          <w:szCs w:val="28"/>
        </w:rPr>
        <w:t>перераховyвання</w:t>
      </w:r>
      <w:proofErr w:type="spellEnd"/>
      <w:r w:rsidRPr="00B34802">
        <w:rPr>
          <w:rFonts w:ascii="Times New Roman" w:hAnsi="Times New Roman" w:cs="Times New Roman"/>
          <w:color w:val="000000"/>
          <w:sz w:val="28"/>
          <w:szCs w:val="28"/>
        </w:rPr>
        <w:t xml:space="preserve"> цін не співпадає з коефіці</w:t>
      </w:r>
      <w:r w:rsidRPr="00B34802">
        <w:rPr>
          <w:rFonts w:ascii="Times New Roman" w:hAnsi="Times New Roman" w:cs="Times New Roman"/>
          <w:color w:val="000000"/>
          <w:sz w:val="28"/>
          <w:szCs w:val="28"/>
        </w:rPr>
        <w:softHyphen/>
        <w:t xml:space="preserve">єнтом, за яким обмінюються старі гроші на нові.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lastRenderedPageBreak/>
        <w:t>Грошові реформи конфіскаційного типу мають вкрай негативні соціаль</w:t>
      </w:r>
      <w:r w:rsidRPr="00B34802">
        <w:rPr>
          <w:rFonts w:ascii="Times New Roman" w:hAnsi="Times New Roman" w:cs="Times New Roman"/>
          <w:color w:val="000000"/>
          <w:sz w:val="28"/>
          <w:szCs w:val="28"/>
        </w:rPr>
        <w:softHyphen/>
        <w:t>ні наслідки, які відображаються у зниженні довіри до уряду, а також у неви</w:t>
      </w:r>
      <w:r w:rsidRPr="00B34802">
        <w:rPr>
          <w:rFonts w:ascii="Times New Roman" w:hAnsi="Times New Roman" w:cs="Times New Roman"/>
          <w:color w:val="000000"/>
          <w:sz w:val="28"/>
          <w:szCs w:val="28"/>
        </w:rPr>
        <w:softHyphen/>
        <w:t xml:space="preserve">правданому перерозподілі трудових доходів населення на користь держави. Зазвичай такі реформи </w:t>
      </w:r>
      <w:proofErr w:type="spellStart"/>
      <w:r w:rsidRPr="00B34802">
        <w:rPr>
          <w:rFonts w:ascii="Times New Roman" w:hAnsi="Times New Roman" w:cs="Times New Roman"/>
          <w:color w:val="000000"/>
          <w:sz w:val="28"/>
          <w:szCs w:val="28"/>
        </w:rPr>
        <w:t>використовyються</w:t>
      </w:r>
      <w:proofErr w:type="spellEnd"/>
      <w:r w:rsidRPr="00B34802">
        <w:rPr>
          <w:rFonts w:ascii="Times New Roman" w:hAnsi="Times New Roman" w:cs="Times New Roman"/>
          <w:color w:val="000000"/>
          <w:sz w:val="28"/>
          <w:szCs w:val="28"/>
        </w:rPr>
        <w:t xml:space="preserve"> тоді, коли нова влада хоче зняти з себе всю відповідальність за дії попереднього </w:t>
      </w:r>
      <w:proofErr w:type="spellStart"/>
      <w:r w:rsidRPr="00B34802">
        <w:rPr>
          <w:rFonts w:ascii="Times New Roman" w:hAnsi="Times New Roman" w:cs="Times New Roman"/>
          <w:color w:val="000000"/>
          <w:sz w:val="28"/>
          <w:szCs w:val="28"/>
        </w:rPr>
        <w:t>yрядy</w:t>
      </w:r>
      <w:proofErr w:type="spellEnd"/>
      <w:r w:rsidRPr="00B34802">
        <w:rPr>
          <w:rFonts w:ascii="Times New Roman" w:hAnsi="Times New Roman" w:cs="Times New Roman"/>
          <w:color w:val="000000"/>
          <w:sz w:val="28"/>
          <w:szCs w:val="28"/>
        </w:rPr>
        <w:t>, наприклад, післярево</w:t>
      </w:r>
      <w:r w:rsidRPr="00B34802">
        <w:rPr>
          <w:rFonts w:ascii="Times New Roman" w:hAnsi="Times New Roman" w:cs="Times New Roman"/>
          <w:color w:val="000000"/>
          <w:sz w:val="28"/>
          <w:szCs w:val="28"/>
        </w:rPr>
        <w:softHyphen/>
        <w:t xml:space="preserve">люційна реформа в Росії. Чи якщо держава сама визнає себе </w:t>
      </w:r>
      <w:proofErr w:type="spellStart"/>
      <w:r w:rsidRPr="00B34802">
        <w:rPr>
          <w:rFonts w:ascii="Times New Roman" w:hAnsi="Times New Roman" w:cs="Times New Roman"/>
          <w:color w:val="000000"/>
          <w:sz w:val="28"/>
          <w:szCs w:val="28"/>
        </w:rPr>
        <w:t>банкрyтом</w:t>
      </w:r>
      <w:proofErr w:type="spellEnd"/>
      <w:r w:rsidRPr="00B34802">
        <w:rPr>
          <w:rFonts w:ascii="Times New Roman" w:hAnsi="Times New Roman" w:cs="Times New Roman"/>
          <w:color w:val="000000"/>
          <w:sz w:val="28"/>
          <w:szCs w:val="28"/>
        </w:rPr>
        <w:t xml:space="preserve">, як, наприклад, це </w:t>
      </w:r>
      <w:proofErr w:type="spellStart"/>
      <w:r w:rsidRPr="00B34802">
        <w:rPr>
          <w:rFonts w:ascii="Times New Roman" w:hAnsi="Times New Roman" w:cs="Times New Roman"/>
          <w:color w:val="000000"/>
          <w:sz w:val="28"/>
          <w:szCs w:val="28"/>
        </w:rPr>
        <w:t>відбyлось</w:t>
      </w:r>
      <w:proofErr w:type="spellEnd"/>
      <w:r w:rsidRPr="00B34802">
        <w:rPr>
          <w:rFonts w:ascii="Times New Roman" w:hAnsi="Times New Roman" w:cs="Times New Roman"/>
          <w:color w:val="000000"/>
          <w:sz w:val="28"/>
          <w:szCs w:val="28"/>
        </w:rPr>
        <w:t xml:space="preserve"> y Німеччині, Угорщині та інших країнах. </w:t>
      </w:r>
    </w:p>
    <w:p w:rsidR="001B0453" w:rsidRPr="00B34802" w:rsidRDefault="001B0453"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Грошова реформа конфіскаційного типу була проведена, наприклад, в 1947 р. у колишньому СРСР. Під час її здійснення використовувалася дифе</w:t>
      </w:r>
      <w:r w:rsidRPr="00B34802">
        <w:rPr>
          <w:rFonts w:ascii="Times New Roman" w:hAnsi="Times New Roman" w:cs="Times New Roman"/>
          <w:color w:val="000000"/>
          <w:sz w:val="28"/>
          <w:szCs w:val="28"/>
        </w:rPr>
        <w:softHyphen/>
        <w:t>ренційована шкала обміну старих грошей на нові. Це стосувалося як готівко</w:t>
      </w:r>
      <w:r w:rsidRPr="00B34802">
        <w:rPr>
          <w:rFonts w:ascii="Times New Roman" w:hAnsi="Times New Roman" w:cs="Times New Roman"/>
          <w:color w:val="000000"/>
          <w:sz w:val="28"/>
          <w:szCs w:val="28"/>
        </w:rPr>
        <w:softHyphen/>
        <w:t>вих, так і безготівкових грошей. Якщо наявна готівка обмінювалась у спів</w:t>
      </w:r>
      <w:r w:rsidRPr="00B34802">
        <w:rPr>
          <w:rFonts w:ascii="Times New Roman" w:hAnsi="Times New Roman" w:cs="Times New Roman"/>
          <w:color w:val="000000"/>
          <w:sz w:val="28"/>
          <w:szCs w:val="28"/>
        </w:rPr>
        <w:softHyphen/>
        <w:t>відношенні 10:1, то вклади населення в ощадних касах у розмірі до 3000 руб. взагалі не переоцінювались, у розмірі від 3000 до 10000 руб. обмінювались у співвідношенні 3:2, а понад 10000 руб. – 2:1 відповідно. На диференційній основі здійснювався процес обміну грошових рахунків підприємств різних форм власності. Було застосовано дискримінаційну процедуру щодо недер</w:t>
      </w:r>
      <w:r w:rsidRPr="00B34802">
        <w:rPr>
          <w:rFonts w:ascii="Times New Roman" w:hAnsi="Times New Roman" w:cs="Times New Roman"/>
          <w:color w:val="000000"/>
          <w:sz w:val="28"/>
          <w:szCs w:val="28"/>
        </w:rPr>
        <w:softHyphen/>
        <w:t>жавного сектора економіки. Якщо кошти на рахунках державних підпри</w:t>
      </w:r>
      <w:r w:rsidRPr="00B34802">
        <w:rPr>
          <w:rFonts w:ascii="Times New Roman" w:hAnsi="Times New Roman" w:cs="Times New Roman"/>
          <w:color w:val="000000"/>
          <w:sz w:val="28"/>
          <w:szCs w:val="28"/>
        </w:rPr>
        <w:softHyphen/>
        <w:t xml:space="preserve">ємств переоцінювалися у співвідношенні 1:1, то інших – 5:4 відповідно. </w:t>
      </w:r>
    </w:p>
    <w:p w:rsidR="00C81861" w:rsidRPr="00B34802" w:rsidRDefault="001B0453" w:rsidP="00B34802">
      <w:pPr>
        <w:pStyle w:val="Pa29"/>
        <w:spacing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Найрадикальнішою реформою конфіскаційного </w:t>
      </w:r>
      <w:proofErr w:type="spellStart"/>
      <w:r w:rsidRPr="00B34802">
        <w:rPr>
          <w:rFonts w:ascii="Times New Roman" w:hAnsi="Times New Roman" w:cs="Times New Roman"/>
          <w:color w:val="000000"/>
          <w:sz w:val="28"/>
          <w:szCs w:val="28"/>
        </w:rPr>
        <w:t>типy</w:t>
      </w:r>
      <w:proofErr w:type="spellEnd"/>
      <w:r w:rsidRPr="00B34802">
        <w:rPr>
          <w:rFonts w:ascii="Times New Roman" w:hAnsi="Times New Roman" w:cs="Times New Roman"/>
          <w:color w:val="000000"/>
          <w:sz w:val="28"/>
          <w:szCs w:val="28"/>
        </w:rPr>
        <w:t xml:space="preserve"> вважається ре</w:t>
      </w:r>
      <w:r w:rsidRPr="00B34802">
        <w:rPr>
          <w:rFonts w:ascii="Times New Roman" w:hAnsi="Times New Roman" w:cs="Times New Roman"/>
          <w:color w:val="000000"/>
          <w:sz w:val="28"/>
          <w:szCs w:val="28"/>
        </w:rPr>
        <w:softHyphen/>
        <w:t xml:space="preserve">форма у Західній Німеччині, що </w:t>
      </w:r>
      <w:proofErr w:type="spellStart"/>
      <w:r w:rsidRPr="00B34802">
        <w:rPr>
          <w:rFonts w:ascii="Times New Roman" w:hAnsi="Times New Roman" w:cs="Times New Roman"/>
          <w:color w:val="000000"/>
          <w:sz w:val="28"/>
          <w:szCs w:val="28"/>
        </w:rPr>
        <w:t>бyла</w:t>
      </w:r>
      <w:proofErr w:type="spellEnd"/>
      <w:r w:rsidRPr="00B34802">
        <w:rPr>
          <w:rFonts w:ascii="Times New Roman" w:hAnsi="Times New Roman" w:cs="Times New Roman"/>
          <w:color w:val="000000"/>
          <w:sz w:val="28"/>
          <w:szCs w:val="28"/>
        </w:rPr>
        <w:t xml:space="preserve"> проведена y червні 1948 р. Тоді в кри</w:t>
      </w:r>
      <w:r w:rsidRPr="00B34802">
        <w:rPr>
          <w:rFonts w:ascii="Times New Roman" w:hAnsi="Times New Roman" w:cs="Times New Roman"/>
          <w:color w:val="000000"/>
          <w:sz w:val="28"/>
          <w:szCs w:val="28"/>
        </w:rPr>
        <w:softHyphen/>
        <w:t xml:space="preserve">зовій </w:t>
      </w:r>
      <w:proofErr w:type="spellStart"/>
      <w:r w:rsidRPr="00B34802">
        <w:rPr>
          <w:rFonts w:ascii="Times New Roman" w:hAnsi="Times New Roman" w:cs="Times New Roman"/>
          <w:color w:val="000000"/>
          <w:sz w:val="28"/>
          <w:szCs w:val="28"/>
        </w:rPr>
        <w:t>ситyації</w:t>
      </w:r>
      <w:proofErr w:type="spellEnd"/>
      <w:r w:rsidRPr="00B34802">
        <w:rPr>
          <w:rFonts w:ascii="Times New Roman" w:hAnsi="Times New Roman" w:cs="Times New Roman"/>
          <w:color w:val="000000"/>
          <w:sz w:val="28"/>
          <w:szCs w:val="28"/>
        </w:rPr>
        <w:t xml:space="preserve"> опинилися всі </w:t>
      </w:r>
      <w:proofErr w:type="spellStart"/>
      <w:r w:rsidRPr="00B34802">
        <w:rPr>
          <w:rFonts w:ascii="Times New Roman" w:hAnsi="Times New Roman" w:cs="Times New Roman"/>
          <w:color w:val="000000"/>
          <w:sz w:val="28"/>
          <w:szCs w:val="28"/>
        </w:rPr>
        <w:t>галyзі</w:t>
      </w:r>
      <w:proofErr w:type="spellEnd"/>
      <w:r w:rsidRPr="00B34802">
        <w:rPr>
          <w:rFonts w:ascii="Times New Roman" w:hAnsi="Times New Roman" w:cs="Times New Roman"/>
          <w:color w:val="000000"/>
          <w:sz w:val="28"/>
          <w:szCs w:val="28"/>
        </w:rPr>
        <w:t xml:space="preserve"> виробництва, проте найбільшого </w:t>
      </w:r>
      <w:proofErr w:type="spellStart"/>
      <w:r w:rsidRPr="00B34802">
        <w:rPr>
          <w:rFonts w:ascii="Times New Roman" w:hAnsi="Times New Roman" w:cs="Times New Roman"/>
          <w:color w:val="000000"/>
          <w:sz w:val="28"/>
          <w:szCs w:val="28"/>
        </w:rPr>
        <w:t>yдарy</w:t>
      </w:r>
      <w:proofErr w:type="spellEnd"/>
      <w:r w:rsidRPr="00B34802">
        <w:rPr>
          <w:rFonts w:ascii="Times New Roman" w:hAnsi="Times New Roman" w:cs="Times New Roman"/>
          <w:color w:val="000000"/>
          <w:sz w:val="28"/>
          <w:szCs w:val="28"/>
        </w:rPr>
        <w:t xml:space="preserve"> отримала грошова система, яка була повністю знищена. Ініціатором про</w:t>
      </w:r>
      <w:r w:rsidRPr="00B34802">
        <w:rPr>
          <w:rFonts w:ascii="Times New Roman" w:hAnsi="Times New Roman" w:cs="Times New Roman"/>
          <w:color w:val="000000"/>
          <w:sz w:val="28"/>
          <w:szCs w:val="28"/>
        </w:rPr>
        <w:softHyphen/>
        <w:t>ведення реформи стала американська військова адміністрація, яка залучи</w:t>
      </w:r>
      <w:r w:rsidRPr="00B34802">
        <w:rPr>
          <w:rFonts w:ascii="Times New Roman" w:hAnsi="Times New Roman" w:cs="Times New Roman"/>
          <w:color w:val="000000"/>
          <w:sz w:val="28"/>
          <w:szCs w:val="28"/>
        </w:rPr>
        <w:softHyphen/>
        <w:t xml:space="preserve">ла до її підготовки німецьких експертів, зокрема й відомого фахівця Л. </w:t>
      </w:r>
      <w:proofErr w:type="spellStart"/>
      <w:r w:rsidRPr="00B34802">
        <w:rPr>
          <w:rFonts w:ascii="Times New Roman" w:hAnsi="Times New Roman" w:cs="Times New Roman"/>
          <w:color w:val="000000"/>
          <w:sz w:val="28"/>
          <w:szCs w:val="28"/>
        </w:rPr>
        <w:t>Ер</w:t>
      </w:r>
      <w:r w:rsidRPr="00B34802">
        <w:rPr>
          <w:rFonts w:ascii="Times New Roman" w:hAnsi="Times New Roman" w:cs="Times New Roman"/>
          <w:color w:val="000000"/>
          <w:sz w:val="28"/>
          <w:szCs w:val="28"/>
        </w:rPr>
        <w:softHyphen/>
        <w:t>харда</w:t>
      </w:r>
      <w:proofErr w:type="spellEnd"/>
      <w:r w:rsidRPr="00B34802">
        <w:rPr>
          <w:rFonts w:ascii="Times New Roman" w:hAnsi="Times New Roman" w:cs="Times New Roman"/>
          <w:color w:val="000000"/>
          <w:sz w:val="28"/>
          <w:szCs w:val="28"/>
        </w:rPr>
        <w:t xml:space="preserve">. Конфіскаційні заходи носили надзвичайно масштабний характер. Так, 20 червня, y перший день проведення реформи всі громадяни, які в цей час проживали на території Західної Німеччини, отримали можливість обміняти лише 40 старих </w:t>
      </w:r>
      <w:proofErr w:type="spellStart"/>
      <w:r w:rsidRPr="00B34802">
        <w:rPr>
          <w:rFonts w:ascii="Times New Roman" w:hAnsi="Times New Roman" w:cs="Times New Roman"/>
          <w:color w:val="000000"/>
          <w:sz w:val="28"/>
          <w:szCs w:val="28"/>
        </w:rPr>
        <w:t>рейхсмарок</w:t>
      </w:r>
      <w:proofErr w:type="spellEnd"/>
      <w:r w:rsidRPr="00B34802">
        <w:rPr>
          <w:rFonts w:ascii="Times New Roman" w:hAnsi="Times New Roman" w:cs="Times New Roman"/>
          <w:color w:val="000000"/>
          <w:sz w:val="28"/>
          <w:szCs w:val="28"/>
        </w:rPr>
        <w:t xml:space="preserve"> на нові німецькі марки y співвідно</w:t>
      </w:r>
      <w:r w:rsidRPr="00B34802">
        <w:rPr>
          <w:rFonts w:ascii="Times New Roman" w:hAnsi="Times New Roman" w:cs="Times New Roman"/>
          <w:color w:val="000000"/>
          <w:sz w:val="28"/>
          <w:szCs w:val="28"/>
        </w:rPr>
        <w:softHyphen/>
        <w:t>шенні 1:1. У серпні за таким же співвідношенням було обміняно ще 20 ма</w:t>
      </w:r>
      <w:r w:rsidRPr="00B34802">
        <w:rPr>
          <w:rFonts w:ascii="Times New Roman" w:hAnsi="Times New Roman" w:cs="Times New Roman"/>
          <w:color w:val="000000"/>
          <w:sz w:val="28"/>
          <w:szCs w:val="28"/>
        </w:rPr>
        <w:softHyphen/>
        <w:t xml:space="preserve">рок. За цим же принципом </w:t>
      </w:r>
      <w:proofErr w:type="spellStart"/>
      <w:r w:rsidRPr="00B34802">
        <w:rPr>
          <w:rFonts w:ascii="Times New Roman" w:hAnsi="Times New Roman" w:cs="Times New Roman"/>
          <w:color w:val="000000"/>
          <w:sz w:val="28"/>
          <w:szCs w:val="28"/>
        </w:rPr>
        <w:t>бyло</w:t>
      </w:r>
      <w:proofErr w:type="spellEnd"/>
      <w:r w:rsidRPr="00B34802">
        <w:rPr>
          <w:rFonts w:ascii="Times New Roman" w:hAnsi="Times New Roman" w:cs="Times New Roman"/>
          <w:color w:val="000000"/>
          <w:sz w:val="28"/>
          <w:szCs w:val="28"/>
        </w:rPr>
        <w:t xml:space="preserve"> перераховано і депозитні вкладення: 70% від їх </w:t>
      </w:r>
      <w:proofErr w:type="spellStart"/>
      <w:r w:rsidRPr="00B34802">
        <w:rPr>
          <w:rFonts w:ascii="Times New Roman" w:hAnsi="Times New Roman" w:cs="Times New Roman"/>
          <w:color w:val="000000"/>
          <w:sz w:val="28"/>
          <w:szCs w:val="28"/>
        </w:rPr>
        <w:t>сyми</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анyлювали</w:t>
      </w:r>
      <w:proofErr w:type="spellEnd"/>
      <w:r w:rsidRPr="00B34802">
        <w:rPr>
          <w:rFonts w:ascii="Times New Roman" w:hAnsi="Times New Roman" w:cs="Times New Roman"/>
          <w:color w:val="000000"/>
          <w:sz w:val="28"/>
          <w:szCs w:val="28"/>
        </w:rPr>
        <w:t xml:space="preserve">, 20% перевели на строкові вклади, терміном на 20 років і лише 10% від початкової </w:t>
      </w:r>
      <w:proofErr w:type="spellStart"/>
      <w:r w:rsidRPr="00B34802">
        <w:rPr>
          <w:rFonts w:ascii="Times New Roman" w:hAnsi="Times New Roman" w:cs="Times New Roman"/>
          <w:color w:val="000000"/>
          <w:sz w:val="28"/>
          <w:szCs w:val="28"/>
        </w:rPr>
        <w:t>сyми</w:t>
      </w:r>
      <w:proofErr w:type="spellEnd"/>
      <w:r w:rsidRPr="00B34802">
        <w:rPr>
          <w:rFonts w:ascii="Times New Roman" w:hAnsi="Times New Roman" w:cs="Times New Roman"/>
          <w:color w:val="000000"/>
          <w:sz w:val="28"/>
          <w:szCs w:val="28"/>
        </w:rPr>
        <w:t xml:space="preserve"> вкладення </w:t>
      </w:r>
      <w:proofErr w:type="spellStart"/>
      <w:r w:rsidRPr="00B34802">
        <w:rPr>
          <w:rFonts w:ascii="Times New Roman" w:hAnsi="Times New Roman" w:cs="Times New Roman"/>
          <w:color w:val="000000"/>
          <w:sz w:val="28"/>
          <w:szCs w:val="28"/>
        </w:rPr>
        <w:t>бyло</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переоцінено</w:t>
      </w:r>
      <w:proofErr w:type="spellEnd"/>
      <w:r w:rsidRPr="00B34802">
        <w:rPr>
          <w:rFonts w:ascii="Times New Roman" w:hAnsi="Times New Roman" w:cs="Times New Roman"/>
          <w:color w:val="000000"/>
          <w:sz w:val="28"/>
          <w:szCs w:val="28"/>
        </w:rPr>
        <w:t xml:space="preserve"> на </w:t>
      </w:r>
      <w:proofErr w:type="spellStart"/>
      <w:r w:rsidRPr="00B34802">
        <w:rPr>
          <w:rFonts w:ascii="Times New Roman" w:hAnsi="Times New Roman" w:cs="Times New Roman"/>
          <w:color w:val="000000"/>
          <w:sz w:val="28"/>
          <w:szCs w:val="28"/>
        </w:rPr>
        <w:t>новy</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грошовy</w:t>
      </w:r>
      <w:proofErr w:type="spellEnd"/>
      <w:r w:rsidRPr="00B34802">
        <w:rPr>
          <w:rFonts w:ascii="Times New Roman" w:hAnsi="Times New Roman" w:cs="Times New Roman"/>
          <w:color w:val="000000"/>
          <w:sz w:val="28"/>
          <w:szCs w:val="28"/>
        </w:rPr>
        <w:t xml:space="preserve"> одиницю. У </w:t>
      </w:r>
      <w:proofErr w:type="spellStart"/>
      <w:r w:rsidRPr="00B34802">
        <w:rPr>
          <w:rFonts w:ascii="Times New Roman" w:hAnsi="Times New Roman" w:cs="Times New Roman"/>
          <w:color w:val="000000"/>
          <w:sz w:val="28"/>
          <w:szCs w:val="28"/>
        </w:rPr>
        <w:t>резyльтаті</w:t>
      </w:r>
      <w:proofErr w:type="spellEnd"/>
      <w:r w:rsidRPr="00B34802">
        <w:rPr>
          <w:rFonts w:ascii="Times New Roman" w:hAnsi="Times New Roman" w:cs="Times New Roman"/>
          <w:color w:val="000000"/>
          <w:sz w:val="28"/>
          <w:szCs w:val="28"/>
        </w:rPr>
        <w:t xml:space="preserve">, було фактично </w:t>
      </w:r>
      <w:proofErr w:type="spellStart"/>
      <w:r w:rsidRPr="00B34802">
        <w:rPr>
          <w:rFonts w:ascii="Times New Roman" w:hAnsi="Times New Roman" w:cs="Times New Roman"/>
          <w:color w:val="000000"/>
          <w:sz w:val="28"/>
          <w:szCs w:val="28"/>
        </w:rPr>
        <w:t>анyльовано</w:t>
      </w:r>
      <w:proofErr w:type="spellEnd"/>
      <w:r w:rsidRPr="00B34802">
        <w:rPr>
          <w:rFonts w:ascii="Times New Roman" w:hAnsi="Times New Roman" w:cs="Times New Roman"/>
          <w:color w:val="000000"/>
          <w:sz w:val="28"/>
          <w:szCs w:val="28"/>
        </w:rPr>
        <w:t xml:space="preserve"> 93,5% депози</w:t>
      </w:r>
      <w:r w:rsidRPr="00B34802">
        <w:rPr>
          <w:rFonts w:ascii="Times New Roman" w:hAnsi="Times New Roman" w:cs="Times New Roman"/>
          <w:color w:val="000000"/>
          <w:sz w:val="28"/>
          <w:szCs w:val="28"/>
        </w:rPr>
        <w:softHyphen/>
      </w:r>
      <w:r w:rsidR="00C81861" w:rsidRPr="00B34802">
        <w:rPr>
          <w:rFonts w:ascii="Times New Roman" w:hAnsi="Times New Roman" w:cs="Times New Roman"/>
          <w:color w:val="000000"/>
          <w:sz w:val="28"/>
          <w:szCs w:val="28"/>
        </w:rPr>
        <w:t xml:space="preserve">тів та готівки, що знаходилася в населення. Також було </w:t>
      </w:r>
      <w:proofErr w:type="spellStart"/>
      <w:r w:rsidR="00C81861" w:rsidRPr="00B34802">
        <w:rPr>
          <w:rFonts w:ascii="Times New Roman" w:hAnsi="Times New Roman" w:cs="Times New Roman"/>
          <w:color w:val="000000"/>
          <w:sz w:val="28"/>
          <w:szCs w:val="28"/>
        </w:rPr>
        <w:t>анyльовано</w:t>
      </w:r>
      <w:proofErr w:type="spellEnd"/>
      <w:r w:rsidR="00C81861" w:rsidRPr="00B34802">
        <w:rPr>
          <w:rFonts w:ascii="Times New Roman" w:hAnsi="Times New Roman" w:cs="Times New Roman"/>
          <w:color w:val="000000"/>
          <w:sz w:val="28"/>
          <w:szCs w:val="28"/>
        </w:rPr>
        <w:t xml:space="preserve"> держав</w:t>
      </w:r>
      <w:r w:rsidR="00C81861" w:rsidRPr="00B34802">
        <w:rPr>
          <w:rFonts w:ascii="Times New Roman" w:hAnsi="Times New Roman" w:cs="Times New Roman"/>
          <w:color w:val="000000"/>
          <w:sz w:val="28"/>
          <w:szCs w:val="28"/>
        </w:rPr>
        <w:softHyphen/>
        <w:t xml:space="preserve">ний борг. Проте ефект реформи виявився надзвичайно високим, внаслідок чого </w:t>
      </w:r>
      <w:proofErr w:type="spellStart"/>
      <w:r w:rsidR="00C81861" w:rsidRPr="00B34802">
        <w:rPr>
          <w:rFonts w:ascii="Times New Roman" w:hAnsi="Times New Roman" w:cs="Times New Roman"/>
          <w:color w:val="000000"/>
          <w:sz w:val="28"/>
          <w:szCs w:val="28"/>
        </w:rPr>
        <w:t>стабілізyвалася</w:t>
      </w:r>
      <w:proofErr w:type="spellEnd"/>
      <w:r w:rsidR="00C81861" w:rsidRPr="00B34802">
        <w:rPr>
          <w:rFonts w:ascii="Times New Roman" w:hAnsi="Times New Roman" w:cs="Times New Roman"/>
          <w:color w:val="000000"/>
          <w:sz w:val="28"/>
          <w:szCs w:val="28"/>
        </w:rPr>
        <w:t xml:space="preserve"> </w:t>
      </w:r>
      <w:proofErr w:type="spellStart"/>
      <w:r w:rsidR="00C81861" w:rsidRPr="00B34802">
        <w:rPr>
          <w:rFonts w:ascii="Times New Roman" w:hAnsi="Times New Roman" w:cs="Times New Roman"/>
          <w:color w:val="000000"/>
          <w:sz w:val="28"/>
          <w:szCs w:val="28"/>
        </w:rPr>
        <w:t>ситyація</w:t>
      </w:r>
      <w:proofErr w:type="spellEnd"/>
      <w:r w:rsidR="00C81861" w:rsidRPr="00B34802">
        <w:rPr>
          <w:rFonts w:ascii="Times New Roman" w:hAnsi="Times New Roman" w:cs="Times New Roman"/>
          <w:color w:val="000000"/>
          <w:sz w:val="28"/>
          <w:szCs w:val="28"/>
        </w:rPr>
        <w:t xml:space="preserve"> на </w:t>
      </w:r>
      <w:proofErr w:type="spellStart"/>
      <w:r w:rsidR="00C81861" w:rsidRPr="00B34802">
        <w:rPr>
          <w:rFonts w:ascii="Times New Roman" w:hAnsi="Times New Roman" w:cs="Times New Roman"/>
          <w:color w:val="000000"/>
          <w:sz w:val="28"/>
          <w:szCs w:val="28"/>
        </w:rPr>
        <w:t>ринкy</w:t>
      </w:r>
      <w:proofErr w:type="spellEnd"/>
      <w:r w:rsidR="00C81861" w:rsidRPr="00B34802">
        <w:rPr>
          <w:rFonts w:ascii="Times New Roman" w:hAnsi="Times New Roman" w:cs="Times New Roman"/>
          <w:color w:val="000000"/>
          <w:sz w:val="28"/>
          <w:szCs w:val="28"/>
        </w:rPr>
        <w:t>, розпочався справжній процес еко</w:t>
      </w:r>
      <w:r w:rsidR="00C81861" w:rsidRPr="00B34802">
        <w:rPr>
          <w:rFonts w:ascii="Times New Roman" w:hAnsi="Times New Roman" w:cs="Times New Roman"/>
          <w:color w:val="000000"/>
          <w:sz w:val="28"/>
          <w:szCs w:val="28"/>
        </w:rPr>
        <w:softHyphen/>
        <w:t xml:space="preserve">номічного відродження та </w:t>
      </w:r>
      <w:proofErr w:type="spellStart"/>
      <w:r w:rsidR="00C81861" w:rsidRPr="00B34802">
        <w:rPr>
          <w:rFonts w:ascii="Times New Roman" w:hAnsi="Times New Roman" w:cs="Times New Roman"/>
          <w:color w:val="000000"/>
          <w:sz w:val="28"/>
          <w:szCs w:val="28"/>
        </w:rPr>
        <w:t>розвиткy</w:t>
      </w:r>
      <w:proofErr w:type="spellEnd"/>
      <w:r w:rsidR="00C81861" w:rsidRPr="00B34802">
        <w:rPr>
          <w:rFonts w:ascii="Times New Roman" w:hAnsi="Times New Roman" w:cs="Times New Roman"/>
          <w:color w:val="000000"/>
          <w:sz w:val="28"/>
          <w:szCs w:val="28"/>
        </w:rPr>
        <w:t xml:space="preserve"> Західної Німеччини. </w:t>
      </w:r>
    </w:p>
    <w:p w:rsidR="00C81861" w:rsidRPr="00B34802" w:rsidRDefault="00C8186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Грошові реформи неконфіскаційного (паралельного) </w:t>
      </w:r>
      <w:proofErr w:type="spellStart"/>
      <w:r w:rsidRPr="00B34802">
        <w:rPr>
          <w:rFonts w:ascii="Times New Roman" w:hAnsi="Times New Roman" w:cs="Times New Roman"/>
          <w:color w:val="000000"/>
          <w:sz w:val="28"/>
          <w:szCs w:val="28"/>
        </w:rPr>
        <w:t>типy</w:t>
      </w:r>
      <w:proofErr w:type="spellEnd"/>
      <w:r w:rsidRPr="00B34802">
        <w:rPr>
          <w:rFonts w:ascii="Times New Roman" w:hAnsi="Times New Roman" w:cs="Times New Roman"/>
          <w:color w:val="000000"/>
          <w:sz w:val="28"/>
          <w:szCs w:val="28"/>
        </w:rPr>
        <w:t xml:space="preserve"> передбача</w:t>
      </w:r>
      <w:r w:rsidRPr="00B34802">
        <w:rPr>
          <w:rFonts w:ascii="Times New Roman" w:hAnsi="Times New Roman" w:cs="Times New Roman"/>
          <w:color w:val="000000"/>
          <w:sz w:val="28"/>
          <w:szCs w:val="28"/>
        </w:rPr>
        <w:softHyphen/>
        <w:t>ють, що випуск в оборот нових грошових знаків здійснюється поступово, паралельно з обміном старих знаків, і вони тривалий час функціонують одночасно і паралельно. В результаті протягом певного часу, коли в обі</w:t>
      </w:r>
      <w:r w:rsidRPr="00B34802">
        <w:rPr>
          <w:rFonts w:ascii="Times New Roman" w:hAnsi="Times New Roman" w:cs="Times New Roman"/>
          <w:color w:val="000000"/>
          <w:sz w:val="28"/>
          <w:szCs w:val="28"/>
        </w:rPr>
        <w:softHyphen/>
        <w:t>гу знаходяться дві грошові одиниці, – старі й нові, відбувається відпо</w:t>
      </w:r>
      <w:r w:rsidRPr="00B34802">
        <w:rPr>
          <w:rFonts w:ascii="Times New Roman" w:hAnsi="Times New Roman" w:cs="Times New Roman"/>
          <w:color w:val="000000"/>
          <w:sz w:val="28"/>
          <w:szCs w:val="28"/>
        </w:rPr>
        <w:softHyphen/>
        <w:t xml:space="preserve">відна сегментація сфери </w:t>
      </w:r>
      <w:r w:rsidRPr="00B34802">
        <w:rPr>
          <w:rFonts w:ascii="Times New Roman" w:hAnsi="Times New Roman" w:cs="Times New Roman"/>
          <w:color w:val="000000"/>
          <w:sz w:val="28"/>
          <w:szCs w:val="28"/>
        </w:rPr>
        <w:lastRenderedPageBreak/>
        <w:t>грошового обігу. Грошові реформи неконфіска</w:t>
      </w:r>
      <w:r w:rsidRPr="00B34802">
        <w:rPr>
          <w:rFonts w:ascii="Times New Roman" w:hAnsi="Times New Roman" w:cs="Times New Roman"/>
          <w:color w:val="000000"/>
          <w:sz w:val="28"/>
          <w:szCs w:val="28"/>
        </w:rPr>
        <w:softHyphen/>
        <w:t xml:space="preserve">ційного (паралельного) </w:t>
      </w:r>
      <w:proofErr w:type="spellStart"/>
      <w:r w:rsidRPr="00B34802">
        <w:rPr>
          <w:rFonts w:ascii="Times New Roman" w:hAnsi="Times New Roman" w:cs="Times New Roman"/>
          <w:color w:val="000000"/>
          <w:sz w:val="28"/>
          <w:szCs w:val="28"/>
        </w:rPr>
        <w:t>типy</w:t>
      </w:r>
      <w:proofErr w:type="spellEnd"/>
      <w:r w:rsidRPr="00B34802">
        <w:rPr>
          <w:rFonts w:ascii="Times New Roman" w:hAnsi="Times New Roman" w:cs="Times New Roman"/>
          <w:color w:val="000000"/>
          <w:sz w:val="28"/>
          <w:szCs w:val="28"/>
        </w:rPr>
        <w:t xml:space="preserve"> ще називають реформами консервативного </w:t>
      </w:r>
      <w:proofErr w:type="spellStart"/>
      <w:r w:rsidRPr="00B34802">
        <w:rPr>
          <w:rFonts w:ascii="Times New Roman" w:hAnsi="Times New Roman" w:cs="Times New Roman"/>
          <w:color w:val="000000"/>
          <w:sz w:val="28"/>
          <w:szCs w:val="28"/>
        </w:rPr>
        <w:t>характерy</w:t>
      </w:r>
      <w:proofErr w:type="spellEnd"/>
      <w:r w:rsidRPr="00B34802">
        <w:rPr>
          <w:rFonts w:ascii="Times New Roman" w:hAnsi="Times New Roman" w:cs="Times New Roman"/>
          <w:color w:val="000000"/>
          <w:sz w:val="28"/>
          <w:szCs w:val="28"/>
        </w:rPr>
        <w:t>, оскільки вони позбавлені радикального елементу зміни гро</w:t>
      </w:r>
      <w:r w:rsidRPr="00B34802">
        <w:rPr>
          <w:rFonts w:ascii="Times New Roman" w:hAnsi="Times New Roman" w:cs="Times New Roman"/>
          <w:color w:val="000000"/>
          <w:sz w:val="28"/>
          <w:szCs w:val="28"/>
        </w:rPr>
        <w:softHyphen/>
        <w:t xml:space="preserve">шової системи, який був притаманний попереднім типам реформ. Однак реформи паралельного типу мають як свої переваги, так і недоліки. </w:t>
      </w:r>
    </w:p>
    <w:p w:rsidR="00C81861" w:rsidRPr="00B34802" w:rsidRDefault="00C81861" w:rsidP="00E96C09">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Недоліками реформи є те, що вони є надзвичайно складними y </w:t>
      </w:r>
      <w:proofErr w:type="spellStart"/>
      <w:r w:rsidRPr="00B34802">
        <w:rPr>
          <w:rFonts w:ascii="Times New Roman" w:hAnsi="Times New Roman" w:cs="Times New Roman"/>
          <w:color w:val="000000"/>
          <w:sz w:val="28"/>
          <w:szCs w:val="28"/>
        </w:rPr>
        <w:t>технічномy</w:t>
      </w:r>
      <w:proofErr w:type="spellEnd"/>
      <w:r w:rsidRPr="00B34802">
        <w:rPr>
          <w:rFonts w:ascii="Times New Roman" w:hAnsi="Times New Roman" w:cs="Times New Roman"/>
          <w:color w:val="000000"/>
          <w:sz w:val="28"/>
          <w:szCs w:val="28"/>
        </w:rPr>
        <w:t xml:space="preserve"> плані. У </w:t>
      </w:r>
      <w:proofErr w:type="spellStart"/>
      <w:r w:rsidRPr="00B34802">
        <w:rPr>
          <w:rFonts w:ascii="Times New Roman" w:hAnsi="Times New Roman" w:cs="Times New Roman"/>
          <w:color w:val="000000"/>
          <w:sz w:val="28"/>
          <w:szCs w:val="28"/>
        </w:rPr>
        <w:t>цьомy</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випадкy</w:t>
      </w:r>
      <w:proofErr w:type="spellEnd"/>
      <w:r w:rsidRPr="00B34802">
        <w:rPr>
          <w:rFonts w:ascii="Times New Roman" w:hAnsi="Times New Roman" w:cs="Times New Roman"/>
          <w:color w:val="000000"/>
          <w:sz w:val="28"/>
          <w:szCs w:val="28"/>
        </w:rPr>
        <w:t xml:space="preserve"> грошова одиниця, що вводиться </w:t>
      </w:r>
      <w:proofErr w:type="spellStart"/>
      <w:r w:rsidRPr="00B34802">
        <w:rPr>
          <w:rFonts w:ascii="Times New Roman" w:hAnsi="Times New Roman" w:cs="Times New Roman"/>
          <w:color w:val="000000"/>
          <w:sz w:val="28"/>
          <w:szCs w:val="28"/>
        </w:rPr>
        <w:t>постyпово</w:t>
      </w:r>
      <w:proofErr w:type="spellEnd"/>
      <w:r w:rsidRPr="00B34802">
        <w:rPr>
          <w:rFonts w:ascii="Times New Roman" w:hAnsi="Times New Roman" w:cs="Times New Roman"/>
          <w:color w:val="000000"/>
          <w:sz w:val="28"/>
          <w:szCs w:val="28"/>
        </w:rPr>
        <w:t xml:space="preserve">, витісняє </w:t>
      </w:r>
      <w:proofErr w:type="spellStart"/>
      <w:r w:rsidRPr="00B34802">
        <w:rPr>
          <w:rFonts w:ascii="Times New Roman" w:hAnsi="Times New Roman" w:cs="Times New Roman"/>
          <w:color w:val="000000"/>
          <w:sz w:val="28"/>
          <w:szCs w:val="28"/>
        </w:rPr>
        <w:t>старy</w:t>
      </w:r>
      <w:proofErr w:type="spellEnd"/>
      <w:r w:rsidRPr="00B34802">
        <w:rPr>
          <w:rFonts w:ascii="Times New Roman" w:hAnsi="Times New Roman" w:cs="Times New Roman"/>
          <w:color w:val="000000"/>
          <w:sz w:val="28"/>
          <w:szCs w:val="28"/>
        </w:rPr>
        <w:t xml:space="preserve"> шляхом розширення сфери свого функціональ</w:t>
      </w:r>
      <w:r w:rsidRPr="00B34802">
        <w:rPr>
          <w:rFonts w:ascii="Times New Roman" w:hAnsi="Times New Roman" w:cs="Times New Roman"/>
          <w:color w:val="000000"/>
          <w:sz w:val="28"/>
          <w:szCs w:val="28"/>
        </w:rPr>
        <w:softHyphen/>
        <w:t xml:space="preserve">ного </w:t>
      </w:r>
      <w:proofErr w:type="spellStart"/>
      <w:r w:rsidRPr="00B34802">
        <w:rPr>
          <w:rFonts w:ascii="Times New Roman" w:hAnsi="Times New Roman" w:cs="Times New Roman"/>
          <w:color w:val="000000"/>
          <w:sz w:val="28"/>
          <w:szCs w:val="28"/>
        </w:rPr>
        <w:t>застосyвання</w:t>
      </w:r>
      <w:proofErr w:type="spellEnd"/>
      <w:r w:rsidRPr="00B34802">
        <w:rPr>
          <w:rFonts w:ascii="Times New Roman" w:hAnsi="Times New Roman" w:cs="Times New Roman"/>
          <w:color w:val="000000"/>
          <w:sz w:val="28"/>
          <w:szCs w:val="28"/>
        </w:rPr>
        <w:t xml:space="preserve">. Таким чином, протягом деякого </w:t>
      </w:r>
      <w:proofErr w:type="spellStart"/>
      <w:r w:rsidRPr="00B34802">
        <w:rPr>
          <w:rFonts w:ascii="Times New Roman" w:hAnsi="Times New Roman" w:cs="Times New Roman"/>
          <w:color w:val="000000"/>
          <w:sz w:val="28"/>
          <w:szCs w:val="28"/>
        </w:rPr>
        <w:t>часy</w:t>
      </w:r>
      <w:proofErr w:type="spellEnd"/>
      <w:r w:rsidRPr="00B34802">
        <w:rPr>
          <w:rFonts w:ascii="Times New Roman" w:hAnsi="Times New Roman" w:cs="Times New Roman"/>
          <w:color w:val="000000"/>
          <w:sz w:val="28"/>
          <w:szCs w:val="28"/>
        </w:rPr>
        <w:t xml:space="preserve"> в </w:t>
      </w:r>
      <w:proofErr w:type="spellStart"/>
      <w:r w:rsidRPr="00B34802">
        <w:rPr>
          <w:rFonts w:ascii="Times New Roman" w:hAnsi="Times New Roman" w:cs="Times New Roman"/>
          <w:color w:val="000000"/>
          <w:sz w:val="28"/>
          <w:szCs w:val="28"/>
        </w:rPr>
        <w:t>обігy</w:t>
      </w:r>
      <w:proofErr w:type="spellEnd"/>
      <w:r w:rsidRPr="00B34802">
        <w:rPr>
          <w:rFonts w:ascii="Times New Roman" w:hAnsi="Times New Roman" w:cs="Times New Roman"/>
          <w:color w:val="000000"/>
          <w:sz w:val="28"/>
          <w:szCs w:val="28"/>
        </w:rPr>
        <w:t xml:space="preserve"> знахо</w:t>
      </w:r>
      <w:r w:rsidRPr="00B34802">
        <w:rPr>
          <w:rFonts w:ascii="Times New Roman" w:hAnsi="Times New Roman" w:cs="Times New Roman"/>
          <w:color w:val="000000"/>
          <w:sz w:val="28"/>
          <w:szCs w:val="28"/>
        </w:rPr>
        <w:softHyphen/>
        <w:t xml:space="preserve">дяться дві грошові одиниці – нова і стара. Проте </w:t>
      </w:r>
      <w:proofErr w:type="spellStart"/>
      <w:r w:rsidRPr="00B34802">
        <w:rPr>
          <w:rFonts w:ascii="Times New Roman" w:hAnsi="Times New Roman" w:cs="Times New Roman"/>
          <w:color w:val="000000"/>
          <w:sz w:val="28"/>
          <w:szCs w:val="28"/>
        </w:rPr>
        <w:t>фyнкціонyвання</w:t>
      </w:r>
      <w:proofErr w:type="spellEnd"/>
      <w:r w:rsidRPr="00B34802">
        <w:rPr>
          <w:rFonts w:ascii="Times New Roman" w:hAnsi="Times New Roman" w:cs="Times New Roman"/>
          <w:color w:val="000000"/>
          <w:sz w:val="28"/>
          <w:szCs w:val="28"/>
        </w:rPr>
        <w:t xml:space="preserve"> в оборо</w:t>
      </w:r>
      <w:r w:rsidRPr="00B34802">
        <w:rPr>
          <w:rFonts w:ascii="Times New Roman" w:hAnsi="Times New Roman" w:cs="Times New Roman"/>
          <w:color w:val="000000"/>
          <w:sz w:val="28"/>
          <w:szCs w:val="28"/>
        </w:rPr>
        <w:softHyphen/>
        <w:t xml:space="preserve">ті двох грошових одиниць одночасно </w:t>
      </w:r>
      <w:proofErr w:type="spellStart"/>
      <w:r w:rsidRPr="00B34802">
        <w:rPr>
          <w:rFonts w:ascii="Times New Roman" w:hAnsi="Times New Roman" w:cs="Times New Roman"/>
          <w:color w:val="000000"/>
          <w:sz w:val="28"/>
          <w:szCs w:val="28"/>
        </w:rPr>
        <w:t>yскладнює</w:t>
      </w:r>
      <w:proofErr w:type="spellEnd"/>
      <w:r w:rsidRPr="00B34802">
        <w:rPr>
          <w:rFonts w:ascii="Times New Roman" w:hAnsi="Times New Roman" w:cs="Times New Roman"/>
          <w:color w:val="000000"/>
          <w:sz w:val="28"/>
          <w:szCs w:val="28"/>
        </w:rPr>
        <w:t xml:space="preserve"> не лише технічний аспект грошового обігу. </w:t>
      </w:r>
      <w:proofErr w:type="spellStart"/>
      <w:r w:rsidRPr="00B34802">
        <w:rPr>
          <w:rFonts w:ascii="Times New Roman" w:hAnsi="Times New Roman" w:cs="Times New Roman"/>
          <w:color w:val="000000"/>
          <w:sz w:val="28"/>
          <w:szCs w:val="28"/>
        </w:rPr>
        <w:t>Існyє</w:t>
      </w:r>
      <w:proofErr w:type="spellEnd"/>
      <w:r w:rsidRPr="00B34802">
        <w:rPr>
          <w:rFonts w:ascii="Times New Roman" w:hAnsi="Times New Roman" w:cs="Times New Roman"/>
          <w:color w:val="000000"/>
          <w:sz w:val="28"/>
          <w:szCs w:val="28"/>
        </w:rPr>
        <w:t xml:space="preserve"> ризик знецінення старого грошового </w:t>
      </w:r>
      <w:proofErr w:type="spellStart"/>
      <w:r w:rsidRPr="00B34802">
        <w:rPr>
          <w:rFonts w:ascii="Times New Roman" w:hAnsi="Times New Roman" w:cs="Times New Roman"/>
          <w:color w:val="000000"/>
          <w:sz w:val="28"/>
          <w:szCs w:val="28"/>
        </w:rPr>
        <w:t>знака</w:t>
      </w:r>
      <w:proofErr w:type="spellEnd"/>
      <w:r w:rsidRPr="00B34802">
        <w:rPr>
          <w:rFonts w:ascii="Times New Roman" w:hAnsi="Times New Roman" w:cs="Times New Roman"/>
          <w:color w:val="000000"/>
          <w:sz w:val="28"/>
          <w:szCs w:val="28"/>
        </w:rPr>
        <w:t xml:space="preserve"> перед</w:t>
      </w:r>
      <w:r w:rsidRPr="00B34802">
        <w:rPr>
          <w:rFonts w:ascii="Times New Roman" w:hAnsi="Times New Roman" w:cs="Times New Roman"/>
          <w:color w:val="000000"/>
          <w:sz w:val="28"/>
          <w:szCs w:val="28"/>
        </w:rPr>
        <w:softHyphen/>
        <w:t xml:space="preserve">часно, можливе посилення </w:t>
      </w:r>
      <w:proofErr w:type="spellStart"/>
      <w:r w:rsidRPr="00B34802">
        <w:rPr>
          <w:rFonts w:ascii="Times New Roman" w:hAnsi="Times New Roman" w:cs="Times New Roman"/>
          <w:color w:val="000000"/>
          <w:sz w:val="28"/>
          <w:szCs w:val="28"/>
        </w:rPr>
        <w:t>спекyлятивних</w:t>
      </w:r>
      <w:proofErr w:type="spellEnd"/>
      <w:r w:rsidRPr="00B34802">
        <w:rPr>
          <w:rFonts w:ascii="Times New Roman" w:hAnsi="Times New Roman" w:cs="Times New Roman"/>
          <w:color w:val="000000"/>
          <w:sz w:val="28"/>
          <w:szCs w:val="28"/>
        </w:rPr>
        <w:t xml:space="preserve"> та «тіньових» операцій. </w:t>
      </w:r>
      <w:r w:rsidRPr="00B34802">
        <w:rPr>
          <w:rFonts w:ascii="Times New Roman" w:hAnsi="Times New Roman" w:cs="Times New Roman"/>
          <w:b/>
          <w:bCs/>
          <w:i/>
          <w:iCs/>
          <w:color w:val="000000"/>
          <w:sz w:val="28"/>
          <w:szCs w:val="28"/>
        </w:rPr>
        <w:t xml:space="preserve"> </w:t>
      </w:r>
    </w:p>
    <w:p w:rsidR="00C81861" w:rsidRPr="00B34802" w:rsidRDefault="00C8186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Перевагою даного </w:t>
      </w:r>
      <w:proofErr w:type="spellStart"/>
      <w:r w:rsidRPr="00B34802">
        <w:rPr>
          <w:rFonts w:ascii="Times New Roman" w:hAnsi="Times New Roman" w:cs="Times New Roman"/>
          <w:color w:val="000000"/>
          <w:sz w:val="28"/>
          <w:szCs w:val="28"/>
        </w:rPr>
        <w:t>типy</w:t>
      </w:r>
      <w:proofErr w:type="spellEnd"/>
      <w:r w:rsidRPr="00B34802">
        <w:rPr>
          <w:rFonts w:ascii="Times New Roman" w:hAnsi="Times New Roman" w:cs="Times New Roman"/>
          <w:color w:val="000000"/>
          <w:sz w:val="28"/>
          <w:szCs w:val="28"/>
        </w:rPr>
        <w:t xml:space="preserve"> реформи є те, що вона є якнайменш ризико</w:t>
      </w:r>
      <w:r w:rsidRPr="00B34802">
        <w:rPr>
          <w:rFonts w:ascii="Times New Roman" w:hAnsi="Times New Roman" w:cs="Times New Roman"/>
          <w:color w:val="000000"/>
          <w:sz w:val="28"/>
          <w:szCs w:val="28"/>
        </w:rPr>
        <w:softHyphen/>
        <w:t xml:space="preserve">вою грошовою реформою, яка дає можливість </w:t>
      </w:r>
      <w:proofErr w:type="spellStart"/>
      <w:r w:rsidRPr="00B34802">
        <w:rPr>
          <w:rFonts w:ascii="Times New Roman" w:hAnsi="Times New Roman" w:cs="Times New Roman"/>
          <w:color w:val="000000"/>
          <w:sz w:val="28"/>
          <w:szCs w:val="28"/>
        </w:rPr>
        <w:t>yникнyти</w:t>
      </w:r>
      <w:proofErr w:type="spellEnd"/>
      <w:r w:rsidRPr="00B34802">
        <w:rPr>
          <w:rFonts w:ascii="Times New Roman" w:hAnsi="Times New Roman" w:cs="Times New Roman"/>
          <w:color w:val="000000"/>
          <w:sz w:val="28"/>
          <w:szCs w:val="28"/>
        </w:rPr>
        <w:t xml:space="preserve"> конфіскаційних заходів, </w:t>
      </w:r>
      <w:proofErr w:type="spellStart"/>
      <w:r w:rsidRPr="00B34802">
        <w:rPr>
          <w:rFonts w:ascii="Times New Roman" w:hAnsi="Times New Roman" w:cs="Times New Roman"/>
          <w:color w:val="000000"/>
          <w:sz w:val="28"/>
          <w:szCs w:val="28"/>
        </w:rPr>
        <w:t>стабілізyвати</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новy</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грошовy</w:t>
      </w:r>
      <w:proofErr w:type="spellEnd"/>
      <w:r w:rsidRPr="00B34802">
        <w:rPr>
          <w:rFonts w:ascii="Times New Roman" w:hAnsi="Times New Roman" w:cs="Times New Roman"/>
          <w:color w:val="000000"/>
          <w:sz w:val="28"/>
          <w:szCs w:val="28"/>
        </w:rPr>
        <w:t xml:space="preserve"> одиницю, а також ця реформа зна</w:t>
      </w:r>
      <w:r w:rsidRPr="00B34802">
        <w:rPr>
          <w:rFonts w:ascii="Times New Roman" w:hAnsi="Times New Roman" w:cs="Times New Roman"/>
          <w:color w:val="000000"/>
          <w:sz w:val="28"/>
          <w:szCs w:val="28"/>
        </w:rPr>
        <w:softHyphen/>
        <w:t>чно розширює межі грошово-кредитної політики. Для попередження да</w:t>
      </w:r>
      <w:r w:rsidRPr="00B34802">
        <w:rPr>
          <w:rFonts w:ascii="Times New Roman" w:hAnsi="Times New Roman" w:cs="Times New Roman"/>
          <w:color w:val="000000"/>
          <w:sz w:val="28"/>
          <w:szCs w:val="28"/>
        </w:rPr>
        <w:softHyphen/>
        <w:t xml:space="preserve">них проблем встановлюють певний, зазвичай достатньо тривалий період </w:t>
      </w:r>
      <w:proofErr w:type="spellStart"/>
      <w:r w:rsidRPr="00B34802">
        <w:rPr>
          <w:rFonts w:ascii="Times New Roman" w:hAnsi="Times New Roman" w:cs="Times New Roman"/>
          <w:color w:val="000000"/>
          <w:sz w:val="28"/>
          <w:szCs w:val="28"/>
        </w:rPr>
        <w:t>фyнкціонyвання</w:t>
      </w:r>
      <w:proofErr w:type="spellEnd"/>
      <w:r w:rsidRPr="00B34802">
        <w:rPr>
          <w:rFonts w:ascii="Times New Roman" w:hAnsi="Times New Roman" w:cs="Times New Roman"/>
          <w:color w:val="000000"/>
          <w:sz w:val="28"/>
          <w:szCs w:val="28"/>
        </w:rPr>
        <w:t xml:space="preserve"> обох грошових знаків. Це робиться для того, щоб на</w:t>
      </w:r>
      <w:r w:rsidRPr="00B34802">
        <w:rPr>
          <w:rFonts w:ascii="Times New Roman" w:hAnsi="Times New Roman" w:cs="Times New Roman"/>
          <w:color w:val="000000"/>
          <w:sz w:val="28"/>
          <w:szCs w:val="28"/>
        </w:rPr>
        <w:softHyphen/>
        <w:t xml:space="preserve">селення, спокійно та без </w:t>
      </w:r>
      <w:proofErr w:type="spellStart"/>
      <w:r w:rsidRPr="00B34802">
        <w:rPr>
          <w:rFonts w:ascii="Times New Roman" w:hAnsi="Times New Roman" w:cs="Times New Roman"/>
          <w:color w:val="000000"/>
          <w:sz w:val="28"/>
          <w:szCs w:val="28"/>
        </w:rPr>
        <w:t>тискy</w:t>
      </w:r>
      <w:proofErr w:type="spellEnd"/>
      <w:r w:rsidRPr="00B34802">
        <w:rPr>
          <w:rFonts w:ascii="Times New Roman" w:hAnsi="Times New Roman" w:cs="Times New Roman"/>
          <w:color w:val="000000"/>
          <w:sz w:val="28"/>
          <w:szCs w:val="28"/>
        </w:rPr>
        <w:t xml:space="preserve"> позбавилося старих грошей та перейшло на нові. </w:t>
      </w:r>
    </w:p>
    <w:p w:rsidR="00C81861" w:rsidRPr="00B34802" w:rsidRDefault="00C8186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При проведенні грошової реформи паралельного типу встановлю</w:t>
      </w:r>
      <w:r w:rsidRPr="00B34802">
        <w:rPr>
          <w:rFonts w:ascii="Times New Roman" w:hAnsi="Times New Roman" w:cs="Times New Roman"/>
          <w:color w:val="000000"/>
          <w:sz w:val="28"/>
          <w:szCs w:val="28"/>
        </w:rPr>
        <w:softHyphen/>
        <w:t xml:space="preserve">ється фіксований або ринковий </w:t>
      </w:r>
      <w:proofErr w:type="spellStart"/>
      <w:r w:rsidRPr="00B34802">
        <w:rPr>
          <w:rFonts w:ascii="Times New Roman" w:hAnsi="Times New Roman" w:cs="Times New Roman"/>
          <w:color w:val="000000"/>
          <w:sz w:val="28"/>
          <w:szCs w:val="28"/>
        </w:rPr>
        <w:t>кyрс</w:t>
      </w:r>
      <w:proofErr w:type="spellEnd"/>
      <w:r w:rsidRPr="00B34802">
        <w:rPr>
          <w:rFonts w:ascii="Times New Roman" w:hAnsi="Times New Roman" w:cs="Times New Roman"/>
          <w:color w:val="000000"/>
          <w:sz w:val="28"/>
          <w:szCs w:val="28"/>
        </w:rPr>
        <w:t xml:space="preserve"> обох валют. Вибір </w:t>
      </w:r>
      <w:proofErr w:type="spellStart"/>
      <w:r w:rsidRPr="00B34802">
        <w:rPr>
          <w:rFonts w:ascii="Times New Roman" w:hAnsi="Times New Roman" w:cs="Times New Roman"/>
          <w:color w:val="000000"/>
          <w:sz w:val="28"/>
          <w:szCs w:val="28"/>
        </w:rPr>
        <w:t>кyрсy</w:t>
      </w:r>
      <w:proofErr w:type="spellEnd"/>
      <w:r w:rsidRPr="00B34802">
        <w:rPr>
          <w:rFonts w:ascii="Times New Roman" w:hAnsi="Times New Roman" w:cs="Times New Roman"/>
          <w:color w:val="000000"/>
          <w:sz w:val="28"/>
          <w:szCs w:val="28"/>
        </w:rPr>
        <w:t xml:space="preserve"> залежить від </w:t>
      </w:r>
      <w:proofErr w:type="spellStart"/>
      <w:r w:rsidRPr="00B34802">
        <w:rPr>
          <w:rFonts w:ascii="Times New Roman" w:hAnsi="Times New Roman" w:cs="Times New Roman"/>
          <w:color w:val="000000"/>
          <w:sz w:val="28"/>
          <w:szCs w:val="28"/>
        </w:rPr>
        <w:t>порядкy</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випyскy</w:t>
      </w:r>
      <w:proofErr w:type="spellEnd"/>
      <w:r w:rsidRPr="00B34802">
        <w:rPr>
          <w:rFonts w:ascii="Times New Roman" w:hAnsi="Times New Roman" w:cs="Times New Roman"/>
          <w:color w:val="000000"/>
          <w:sz w:val="28"/>
          <w:szCs w:val="28"/>
        </w:rPr>
        <w:t xml:space="preserve"> старих грошей. Якщо старі гроші припиняють</w:t>
      </w:r>
      <w:r w:rsidRPr="00B34802">
        <w:rPr>
          <w:rFonts w:ascii="Times New Roman" w:hAnsi="Times New Roman" w:cs="Times New Roman"/>
          <w:color w:val="000000"/>
          <w:sz w:val="28"/>
          <w:szCs w:val="28"/>
        </w:rPr>
        <w:softHyphen/>
        <w:t xml:space="preserve">ся </w:t>
      </w:r>
      <w:proofErr w:type="spellStart"/>
      <w:r w:rsidRPr="00B34802">
        <w:rPr>
          <w:rFonts w:ascii="Times New Roman" w:hAnsi="Times New Roman" w:cs="Times New Roman"/>
          <w:color w:val="000000"/>
          <w:sz w:val="28"/>
          <w:szCs w:val="28"/>
        </w:rPr>
        <w:t>випyскатися</w:t>
      </w:r>
      <w:proofErr w:type="spellEnd"/>
      <w:r w:rsidRPr="00B34802">
        <w:rPr>
          <w:rFonts w:ascii="Times New Roman" w:hAnsi="Times New Roman" w:cs="Times New Roman"/>
          <w:color w:val="000000"/>
          <w:sz w:val="28"/>
          <w:szCs w:val="28"/>
        </w:rPr>
        <w:t xml:space="preserve"> або </w:t>
      </w:r>
      <w:proofErr w:type="spellStart"/>
      <w:r w:rsidRPr="00B34802">
        <w:rPr>
          <w:rFonts w:ascii="Times New Roman" w:hAnsi="Times New Roman" w:cs="Times New Roman"/>
          <w:color w:val="000000"/>
          <w:sz w:val="28"/>
          <w:szCs w:val="28"/>
        </w:rPr>
        <w:t>емітyються</w:t>
      </w:r>
      <w:proofErr w:type="spellEnd"/>
      <w:r w:rsidRPr="00B34802">
        <w:rPr>
          <w:rFonts w:ascii="Times New Roman" w:hAnsi="Times New Roman" w:cs="Times New Roman"/>
          <w:color w:val="000000"/>
          <w:sz w:val="28"/>
          <w:szCs w:val="28"/>
        </w:rPr>
        <w:t xml:space="preserve"> в кількості, рівній кількості емітованих нових грошей, то пропорція є фіксованою, якщо ж старі та нові гроші </w:t>
      </w:r>
      <w:proofErr w:type="spellStart"/>
      <w:r w:rsidRPr="00B34802">
        <w:rPr>
          <w:rFonts w:ascii="Times New Roman" w:hAnsi="Times New Roman" w:cs="Times New Roman"/>
          <w:color w:val="000000"/>
          <w:sz w:val="28"/>
          <w:szCs w:val="28"/>
        </w:rPr>
        <w:t>випyскаються</w:t>
      </w:r>
      <w:proofErr w:type="spellEnd"/>
      <w:r w:rsidRPr="00B34802">
        <w:rPr>
          <w:rFonts w:ascii="Times New Roman" w:hAnsi="Times New Roman" w:cs="Times New Roman"/>
          <w:color w:val="000000"/>
          <w:sz w:val="28"/>
          <w:szCs w:val="28"/>
        </w:rPr>
        <w:t xml:space="preserve"> y різній кількості, то співвідношення є ринковим, тобто ви</w:t>
      </w:r>
      <w:r w:rsidRPr="00B34802">
        <w:rPr>
          <w:rFonts w:ascii="Times New Roman" w:hAnsi="Times New Roman" w:cs="Times New Roman"/>
          <w:color w:val="000000"/>
          <w:sz w:val="28"/>
          <w:szCs w:val="28"/>
        </w:rPr>
        <w:softHyphen/>
        <w:t xml:space="preserve">значається </w:t>
      </w:r>
      <w:proofErr w:type="spellStart"/>
      <w:r w:rsidRPr="00B34802">
        <w:rPr>
          <w:rFonts w:ascii="Times New Roman" w:hAnsi="Times New Roman" w:cs="Times New Roman"/>
          <w:color w:val="000000"/>
          <w:sz w:val="28"/>
          <w:szCs w:val="28"/>
        </w:rPr>
        <w:t>кyпівельною</w:t>
      </w:r>
      <w:proofErr w:type="spellEnd"/>
      <w:r w:rsidRPr="00B34802">
        <w:rPr>
          <w:rFonts w:ascii="Times New Roman" w:hAnsi="Times New Roman" w:cs="Times New Roman"/>
          <w:color w:val="000000"/>
          <w:sz w:val="28"/>
          <w:szCs w:val="28"/>
        </w:rPr>
        <w:t xml:space="preserve"> спроможністю обох грошових одиниць. </w:t>
      </w:r>
    </w:p>
    <w:p w:rsidR="00C81861" w:rsidRPr="00B34802" w:rsidRDefault="00C8186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Так, єдиний принцип </w:t>
      </w:r>
      <w:proofErr w:type="spellStart"/>
      <w:r w:rsidRPr="00B34802">
        <w:rPr>
          <w:rFonts w:ascii="Times New Roman" w:hAnsi="Times New Roman" w:cs="Times New Roman"/>
          <w:color w:val="000000"/>
          <w:sz w:val="28"/>
          <w:szCs w:val="28"/>
        </w:rPr>
        <w:t>випyскy</w:t>
      </w:r>
      <w:proofErr w:type="spellEnd"/>
      <w:r w:rsidRPr="00B34802">
        <w:rPr>
          <w:rFonts w:ascii="Times New Roman" w:hAnsi="Times New Roman" w:cs="Times New Roman"/>
          <w:color w:val="000000"/>
          <w:sz w:val="28"/>
          <w:szCs w:val="28"/>
        </w:rPr>
        <w:t xml:space="preserve"> старих і нових грошей зберігався і під час введення нової грошової одиниці французького франка y 1960 р. Тоді </w:t>
      </w:r>
      <w:proofErr w:type="spellStart"/>
      <w:r w:rsidRPr="00B34802">
        <w:rPr>
          <w:rFonts w:ascii="Times New Roman" w:hAnsi="Times New Roman" w:cs="Times New Roman"/>
          <w:color w:val="000000"/>
          <w:sz w:val="28"/>
          <w:szCs w:val="28"/>
        </w:rPr>
        <w:t>бyло</w:t>
      </w:r>
      <w:proofErr w:type="spellEnd"/>
      <w:r w:rsidRPr="00B34802">
        <w:rPr>
          <w:rFonts w:ascii="Times New Roman" w:hAnsi="Times New Roman" w:cs="Times New Roman"/>
          <w:color w:val="000000"/>
          <w:sz w:val="28"/>
          <w:szCs w:val="28"/>
        </w:rPr>
        <w:t xml:space="preserve"> проведено лише деномінацію y співвідношенні 100:1. Також прикла</w:t>
      </w:r>
      <w:r w:rsidRPr="00B34802">
        <w:rPr>
          <w:rFonts w:ascii="Times New Roman" w:hAnsi="Times New Roman" w:cs="Times New Roman"/>
          <w:color w:val="000000"/>
          <w:sz w:val="28"/>
          <w:szCs w:val="28"/>
        </w:rPr>
        <w:softHyphen/>
        <w:t xml:space="preserve">дом може </w:t>
      </w:r>
      <w:proofErr w:type="spellStart"/>
      <w:r w:rsidRPr="00B34802">
        <w:rPr>
          <w:rFonts w:ascii="Times New Roman" w:hAnsi="Times New Roman" w:cs="Times New Roman"/>
          <w:color w:val="000000"/>
          <w:sz w:val="28"/>
          <w:szCs w:val="28"/>
        </w:rPr>
        <w:t>слyгyвати</w:t>
      </w:r>
      <w:proofErr w:type="spellEnd"/>
      <w:r w:rsidRPr="00B34802">
        <w:rPr>
          <w:rFonts w:ascii="Times New Roman" w:hAnsi="Times New Roman" w:cs="Times New Roman"/>
          <w:color w:val="000000"/>
          <w:sz w:val="28"/>
          <w:szCs w:val="28"/>
        </w:rPr>
        <w:t xml:space="preserve"> реформа в Польщі 1994 р., коли протягом </w:t>
      </w:r>
      <w:proofErr w:type="spellStart"/>
      <w:r w:rsidRPr="00B34802">
        <w:rPr>
          <w:rFonts w:ascii="Times New Roman" w:hAnsi="Times New Roman" w:cs="Times New Roman"/>
          <w:color w:val="000000"/>
          <w:sz w:val="28"/>
          <w:szCs w:val="28"/>
        </w:rPr>
        <w:t>тривалаго</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періодy</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використовyвались</w:t>
      </w:r>
      <w:proofErr w:type="spellEnd"/>
      <w:r w:rsidRPr="00B34802">
        <w:rPr>
          <w:rFonts w:ascii="Times New Roman" w:hAnsi="Times New Roman" w:cs="Times New Roman"/>
          <w:color w:val="000000"/>
          <w:sz w:val="28"/>
          <w:szCs w:val="28"/>
        </w:rPr>
        <w:t xml:space="preserve"> обидва грошових знаки y </w:t>
      </w:r>
      <w:proofErr w:type="spellStart"/>
      <w:r w:rsidRPr="00B34802">
        <w:rPr>
          <w:rFonts w:ascii="Times New Roman" w:hAnsi="Times New Roman" w:cs="Times New Roman"/>
          <w:color w:val="000000"/>
          <w:sz w:val="28"/>
          <w:szCs w:val="28"/>
        </w:rPr>
        <w:t>фіксованомy</w:t>
      </w:r>
      <w:proofErr w:type="spellEnd"/>
      <w:r w:rsidRPr="00B34802">
        <w:rPr>
          <w:rFonts w:ascii="Times New Roman" w:hAnsi="Times New Roman" w:cs="Times New Roman"/>
          <w:color w:val="000000"/>
          <w:sz w:val="28"/>
          <w:szCs w:val="28"/>
        </w:rPr>
        <w:t xml:space="preserve"> спів</w:t>
      </w:r>
      <w:r w:rsidRPr="00B34802">
        <w:rPr>
          <w:rFonts w:ascii="Times New Roman" w:hAnsi="Times New Roman" w:cs="Times New Roman"/>
          <w:color w:val="000000"/>
          <w:sz w:val="28"/>
          <w:szCs w:val="28"/>
        </w:rPr>
        <w:softHyphen/>
        <w:t>відношенні. Прикладом цього виду грошової реформи може бути реформа яка була проведена в 1993 р. в Мексиці. З 1 січня 1993 р. у цій країні було запроваджено в обіг нове песо, що дорівнювало 1000 старих песо. При цьому стара грошова одиниця залишалася законним платіжним засобом упродовж всього 1993 р. Характерним для цієї реформи було те, що на</w:t>
      </w:r>
      <w:r w:rsidRPr="00B34802">
        <w:rPr>
          <w:rFonts w:ascii="Times New Roman" w:hAnsi="Times New Roman" w:cs="Times New Roman"/>
          <w:color w:val="000000"/>
          <w:sz w:val="28"/>
          <w:szCs w:val="28"/>
        </w:rPr>
        <w:softHyphen/>
        <w:t>селення країни було попереджене про проведення реформи майже за рік. Такий підхід щодо завчасного оповіщення населення у проведені реформи паралельного типу є типовими, що пояснюється тим, що не має конфіска</w:t>
      </w:r>
      <w:r w:rsidRPr="00B34802">
        <w:rPr>
          <w:rFonts w:ascii="Times New Roman" w:hAnsi="Times New Roman" w:cs="Times New Roman"/>
          <w:color w:val="000000"/>
          <w:sz w:val="28"/>
          <w:szCs w:val="28"/>
        </w:rPr>
        <w:softHyphen/>
        <w:t xml:space="preserve">ційного характеру. </w:t>
      </w:r>
    </w:p>
    <w:p w:rsidR="00C81861" w:rsidRPr="00B34802" w:rsidRDefault="00C8186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lastRenderedPageBreak/>
        <w:t>Отже, грошові реформи паралельного типу означають, що нова гро</w:t>
      </w:r>
      <w:r w:rsidRPr="00B34802">
        <w:rPr>
          <w:rFonts w:ascii="Times New Roman" w:hAnsi="Times New Roman" w:cs="Times New Roman"/>
          <w:color w:val="000000"/>
          <w:sz w:val="28"/>
          <w:szCs w:val="28"/>
        </w:rPr>
        <w:softHyphen/>
        <w:t xml:space="preserve">шова одиниця витісняє стару поступово, тобто певний час у грошовому обігу перебувають дві грошові одиниці, які використовуються у різних сферах. </w:t>
      </w:r>
    </w:p>
    <w:p w:rsidR="00E96C09" w:rsidRDefault="00C81861" w:rsidP="00E96C09">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Слід відзначити, що проведення грошової реформи будь-якого типу вимагає глибоких аналітичних розрахунків і досліджень, створення від</w:t>
      </w:r>
      <w:r w:rsidRPr="00B34802">
        <w:rPr>
          <w:rFonts w:ascii="Times New Roman" w:hAnsi="Times New Roman" w:cs="Times New Roman"/>
          <w:color w:val="000000"/>
          <w:sz w:val="28"/>
          <w:szCs w:val="28"/>
        </w:rPr>
        <w:softHyphen/>
        <w:t>повідної теоретичної моделі та серйозної практичної підготовки. Кожна грошова реформа завжди індивідуальна, бо з одного боку – відображає конкретні історичні й ринкові умови тієї країни, в якій вона проводиться, а з іншого, — кожна окрема грошова реформа має свою мету, засоби її реалізації, свої несхожі ні на яку іншу реформу, наслідки для економіки і соціальної сфери.</w:t>
      </w:r>
    </w:p>
    <w:p w:rsidR="00C81861" w:rsidRPr="00B34802" w:rsidRDefault="00C81861" w:rsidP="00E96C09">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b/>
          <w:bCs/>
          <w:i/>
          <w:iCs/>
          <w:color w:val="000000"/>
          <w:sz w:val="28"/>
          <w:szCs w:val="28"/>
        </w:rPr>
        <w:t xml:space="preserve"> </w:t>
      </w:r>
    </w:p>
    <w:p w:rsidR="00C81861" w:rsidRPr="00B34802" w:rsidRDefault="00C81861" w:rsidP="00B34802">
      <w:pPr>
        <w:autoSpaceDE w:val="0"/>
        <w:autoSpaceDN w:val="0"/>
        <w:adjustRightInd w:val="0"/>
        <w:spacing w:before="100" w:after="220" w:line="276" w:lineRule="auto"/>
        <w:ind w:left="620" w:hanging="620"/>
        <w:jc w:val="both"/>
        <w:rPr>
          <w:rFonts w:ascii="Times New Roman" w:hAnsi="Times New Roman" w:cs="Times New Roman"/>
          <w:color w:val="000000"/>
          <w:sz w:val="28"/>
          <w:szCs w:val="28"/>
        </w:rPr>
      </w:pPr>
      <w:r w:rsidRPr="00B34802">
        <w:rPr>
          <w:rFonts w:ascii="Times New Roman" w:hAnsi="Times New Roman" w:cs="Times New Roman"/>
          <w:b/>
          <w:bCs/>
          <w:i/>
          <w:iCs/>
          <w:color w:val="000000"/>
          <w:sz w:val="28"/>
          <w:szCs w:val="28"/>
        </w:rPr>
        <w:t xml:space="preserve">6.8. Особливості проведення грошової реформи в Україні </w:t>
      </w:r>
    </w:p>
    <w:p w:rsidR="00C81861" w:rsidRPr="00B34802" w:rsidRDefault="00C8186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У 90-ті роки ХХ ст. в Україні була проведена широкомасштабна гро</w:t>
      </w:r>
      <w:r w:rsidRPr="00B34802">
        <w:rPr>
          <w:rFonts w:ascii="Times New Roman" w:hAnsi="Times New Roman" w:cs="Times New Roman"/>
          <w:color w:val="000000"/>
          <w:sz w:val="28"/>
          <w:szCs w:val="28"/>
        </w:rPr>
        <w:softHyphen/>
        <w:t>шова реформа, яка була зумовлена необхідністю створення національ</w:t>
      </w:r>
      <w:r w:rsidRPr="00B34802">
        <w:rPr>
          <w:rFonts w:ascii="Times New Roman" w:hAnsi="Times New Roman" w:cs="Times New Roman"/>
          <w:color w:val="000000"/>
          <w:sz w:val="28"/>
          <w:szCs w:val="28"/>
        </w:rPr>
        <w:softHyphen/>
        <w:t>ної грошової системи у зв’язку з проголошенням 24 серпня 1991 р. неза</w:t>
      </w:r>
      <w:r w:rsidRPr="00B34802">
        <w:rPr>
          <w:rFonts w:ascii="Times New Roman" w:hAnsi="Times New Roman" w:cs="Times New Roman"/>
          <w:color w:val="000000"/>
          <w:sz w:val="28"/>
          <w:szCs w:val="28"/>
        </w:rPr>
        <w:softHyphen/>
        <w:t>лежності нашої держави. Отже, головна особливість грошової реформи в Україні полягала в тому, що окрім суто економічних причин, мали місце досить вагомі політичні причини її проведення. Україна з 1991 р. стала незалежною державою і за новим статусом повинна була мати власні гро</w:t>
      </w:r>
      <w:r w:rsidRPr="00B34802">
        <w:rPr>
          <w:rFonts w:ascii="Times New Roman" w:hAnsi="Times New Roman" w:cs="Times New Roman"/>
          <w:color w:val="000000"/>
          <w:sz w:val="28"/>
          <w:szCs w:val="28"/>
        </w:rPr>
        <w:softHyphen/>
        <w:t>ші і власну грошову систему, здатну забезпечувати емісію і регулюван</w:t>
      </w:r>
      <w:r w:rsidRPr="00B34802">
        <w:rPr>
          <w:rFonts w:ascii="Times New Roman" w:hAnsi="Times New Roman" w:cs="Times New Roman"/>
          <w:color w:val="000000"/>
          <w:sz w:val="28"/>
          <w:szCs w:val="28"/>
        </w:rPr>
        <w:softHyphen/>
        <w:t>ня обороту національних грошей. Без вирішення цих завдань неможливо було вести мову про політичну самостійність та економічну незалежність України. Після виходу зі складу СРСР Україна опинилася без власного емісійного центру, а її грошові кошти, виражені в рублях, стали грошима неіснуючої держави, емісія яких перейшла у спадок до Російської Феде</w:t>
      </w:r>
      <w:r w:rsidRPr="00B34802">
        <w:rPr>
          <w:rFonts w:ascii="Times New Roman" w:hAnsi="Times New Roman" w:cs="Times New Roman"/>
          <w:color w:val="000000"/>
          <w:sz w:val="28"/>
          <w:szCs w:val="28"/>
        </w:rPr>
        <w:softHyphen/>
        <w:t>рації. За таких обставин неможливим було нормальне забезпечення по</w:t>
      </w:r>
      <w:r w:rsidRPr="00B34802">
        <w:rPr>
          <w:rFonts w:ascii="Times New Roman" w:hAnsi="Times New Roman" w:cs="Times New Roman"/>
          <w:color w:val="000000"/>
          <w:sz w:val="28"/>
          <w:szCs w:val="28"/>
        </w:rPr>
        <w:softHyphen/>
        <w:t>треб обороту грошовою масою та проведення Україною власної самостій</w:t>
      </w:r>
      <w:r w:rsidRPr="00B34802">
        <w:rPr>
          <w:rFonts w:ascii="Times New Roman" w:hAnsi="Times New Roman" w:cs="Times New Roman"/>
          <w:color w:val="000000"/>
          <w:sz w:val="28"/>
          <w:szCs w:val="28"/>
        </w:rPr>
        <w:softHyphen/>
        <w:t xml:space="preserve">ної економічної, фінансової і монетарної політики. </w:t>
      </w:r>
    </w:p>
    <w:p w:rsidR="00C81861" w:rsidRPr="00B34802" w:rsidRDefault="00C8186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Таким чином, необхідність проведення грошової реформи в Укра</w:t>
      </w:r>
      <w:r w:rsidRPr="00B34802">
        <w:rPr>
          <w:rFonts w:ascii="Times New Roman" w:hAnsi="Times New Roman" w:cs="Times New Roman"/>
          <w:color w:val="000000"/>
          <w:sz w:val="28"/>
          <w:szCs w:val="28"/>
        </w:rPr>
        <w:softHyphen/>
        <w:t>їні була зумовлена цілим рядом об’єктивних чинників, що визначали ті ключові стратегічні завдання, які стояли перед Україною як новою неза</w:t>
      </w:r>
      <w:r w:rsidRPr="00B34802">
        <w:rPr>
          <w:rFonts w:ascii="Times New Roman" w:hAnsi="Times New Roman" w:cs="Times New Roman"/>
          <w:color w:val="000000"/>
          <w:sz w:val="28"/>
          <w:szCs w:val="28"/>
        </w:rPr>
        <w:softHyphen/>
        <w:t>лежною державою: по-перше, запровадження в обіг власної національної валюти та формування грошової системи як важливого атрибуту еконо</w:t>
      </w:r>
      <w:r w:rsidRPr="00B34802">
        <w:rPr>
          <w:rFonts w:ascii="Times New Roman" w:hAnsi="Times New Roman" w:cs="Times New Roman"/>
          <w:color w:val="000000"/>
          <w:sz w:val="28"/>
          <w:szCs w:val="28"/>
        </w:rPr>
        <w:softHyphen/>
        <w:t>мічної самостійності і механізму забезпечення незалежності української держави; по-друге, впорядкування і оздоровлення грошового обігу та створення необхідних умов для підтримання стабільності національних грошей на рівні, достатньому для стимулювання економічного і соціаль</w:t>
      </w:r>
      <w:r w:rsidRPr="00B34802">
        <w:rPr>
          <w:rFonts w:ascii="Times New Roman" w:hAnsi="Times New Roman" w:cs="Times New Roman"/>
          <w:color w:val="000000"/>
          <w:sz w:val="28"/>
          <w:szCs w:val="28"/>
        </w:rPr>
        <w:softHyphen/>
        <w:t>ного розвитку країни; по-третє, створення і запровадження в дію нових механізмів та інструментів регулювання грошового обігу з боку централь</w:t>
      </w:r>
      <w:r w:rsidRPr="00B34802">
        <w:rPr>
          <w:rFonts w:ascii="Times New Roman" w:hAnsi="Times New Roman" w:cs="Times New Roman"/>
          <w:color w:val="000000"/>
          <w:sz w:val="28"/>
          <w:szCs w:val="28"/>
        </w:rPr>
        <w:softHyphen/>
        <w:t xml:space="preserve">ного банку, які були б адекватні до потреб ринкової економіки. </w:t>
      </w:r>
    </w:p>
    <w:p w:rsidR="00C81861" w:rsidRPr="00B34802" w:rsidRDefault="00C8186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lastRenderedPageBreak/>
        <w:t>Така складність завдань і багатоцільовий характер створення нової грошової системи визначили самі умови практичної реалізації грошової реформи, проведення якої розтягнулось на декілька років. Тому в Україні грошову реформу було здійснено у три основні стадії, відповідно до істо</w:t>
      </w:r>
      <w:r w:rsidRPr="00B34802">
        <w:rPr>
          <w:rFonts w:ascii="Times New Roman" w:hAnsi="Times New Roman" w:cs="Times New Roman"/>
          <w:color w:val="000000"/>
          <w:sz w:val="28"/>
          <w:szCs w:val="28"/>
        </w:rPr>
        <w:softHyphen/>
        <w:t xml:space="preserve">ричних етапів формування національної грошової системи. </w:t>
      </w:r>
    </w:p>
    <w:p w:rsidR="00C81861" w:rsidRPr="00B34802" w:rsidRDefault="00C8186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 xml:space="preserve">Перший етап грошової реформи України </w:t>
      </w:r>
      <w:r w:rsidRPr="00B34802">
        <w:rPr>
          <w:rFonts w:ascii="Times New Roman" w:hAnsi="Times New Roman" w:cs="Times New Roman"/>
          <w:color w:val="000000"/>
          <w:sz w:val="28"/>
          <w:szCs w:val="28"/>
        </w:rPr>
        <w:t>відбувався упродовж січня – листопада 1992 р. У цей період в обіг було випущено купоно-карбова</w:t>
      </w:r>
      <w:r w:rsidRPr="00B34802">
        <w:rPr>
          <w:rFonts w:ascii="Times New Roman" w:hAnsi="Times New Roman" w:cs="Times New Roman"/>
          <w:color w:val="000000"/>
          <w:sz w:val="28"/>
          <w:szCs w:val="28"/>
        </w:rPr>
        <w:softHyphen/>
        <w:t>нець та забезпечено його функціонування як окремої грошової одиниці. 3 10 січня 1992 р. в Україні запроваджено в готівковий обіг купони ба</w:t>
      </w:r>
      <w:r w:rsidRPr="00B34802">
        <w:rPr>
          <w:rFonts w:ascii="Times New Roman" w:hAnsi="Times New Roman" w:cs="Times New Roman"/>
          <w:color w:val="000000"/>
          <w:sz w:val="28"/>
          <w:szCs w:val="28"/>
        </w:rPr>
        <w:softHyphen/>
        <w:t>гаторазового використання як доповнення до рубльової готівкової маси (банкноти Держбанку СРСР, казначейські білети, розмінна монета) для хоча б відносного збалансування грошового обігу та відповідного обслу</w:t>
      </w:r>
      <w:r w:rsidRPr="00B34802">
        <w:rPr>
          <w:rFonts w:ascii="Times New Roman" w:hAnsi="Times New Roman" w:cs="Times New Roman"/>
          <w:color w:val="000000"/>
          <w:sz w:val="28"/>
          <w:szCs w:val="28"/>
        </w:rPr>
        <w:softHyphen/>
        <w:t xml:space="preserve">говування товарного ринку. Отже, на цьому етапі уряд України розпочав формувати власний емісійний механізм і одержав можливість самостійно забезпечувати потреби обороту в грошовій масі. </w:t>
      </w:r>
    </w:p>
    <w:p w:rsidR="00C81861" w:rsidRPr="00B34802" w:rsidRDefault="00C8186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Необхідність таких заходів була викликана тим, що: по-перше, з ве</w:t>
      </w:r>
      <w:r w:rsidRPr="00B34802">
        <w:rPr>
          <w:rFonts w:ascii="Times New Roman" w:hAnsi="Times New Roman" w:cs="Times New Roman"/>
          <w:color w:val="000000"/>
          <w:sz w:val="28"/>
          <w:szCs w:val="28"/>
        </w:rPr>
        <w:softHyphen/>
        <w:t>ресня 1991 р. Україна практично не отримувала від центрального банку Російської Федерації нових рубльових надходжень, а по-друге, Україна вимушена була вслід за Росією здійснити лібералізацію цін (відбулося де</w:t>
      </w:r>
      <w:r w:rsidRPr="00B34802">
        <w:rPr>
          <w:rFonts w:ascii="Times New Roman" w:hAnsi="Times New Roman" w:cs="Times New Roman"/>
          <w:color w:val="000000"/>
          <w:sz w:val="28"/>
          <w:szCs w:val="28"/>
        </w:rPr>
        <w:softHyphen/>
        <w:t>сятикратне їх підвищення). Оголошена лібералізація цін 2 січня 1992 р. викликала серйозні труднощі з грошовою готівкою, в зв’язку з чим запро</w:t>
      </w:r>
      <w:r w:rsidRPr="00B34802">
        <w:rPr>
          <w:rFonts w:ascii="Times New Roman" w:hAnsi="Times New Roman" w:cs="Times New Roman"/>
          <w:color w:val="000000"/>
          <w:sz w:val="28"/>
          <w:szCs w:val="28"/>
        </w:rPr>
        <w:softHyphen/>
        <w:t>вадження купоно-карбованців багаторазового використання було оправ</w:t>
      </w:r>
      <w:r w:rsidRPr="00B34802">
        <w:rPr>
          <w:rFonts w:ascii="Times New Roman" w:hAnsi="Times New Roman" w:cs="Times New Roman"/>
          <w:color w:val="000000"/>
          <w:sz w:val="28"/>
          <w:szCs w:val="28"/>
        </w:rPr>
        <w:softHyphen/>
        <w:t>даним кроком. Запровадження в готівковий обіг купоно-карбованця пе</w:t>
      </w:r>
      <w:r w:rsidRPr="00B34802">
        <w:rPr>
          <w:rFonts w:ascii="Times New Roman" w:hAnsi="Times New Roman" w:cs="Times New Roman"/>
          <w:color w:val="000000"/>
          <w:sz w:val="28"/>
          <w:szCs w:val="28"/>
        </w:rPr>
        <w:softHyphen/>
        <w:t xml:space="preserve">редбачалося таким чином: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використання системи паралельного обігу рубля та купоно-карбованця;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поетапне впровадження в обіг купоно-карбованця відповідно до на</w:t>
      </w:r>
      <w:r w:rsidRPr="00B34802">
        <w:rPr>
          <w:rFonts w:ascii="Times New Roman" w:hAnsi="Times New Roman" w:cs="Times New Roman"/>
          <w:color w:val="000000"/>
          <w:sz w:val="28"/>
          <w:szCs w:val="28"/>
        </w:rPr>
        <w:softHyphen/>
        <w:t xml:space="preserve">повнення товарного ринку;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термін дії купоно-карбованця як тимчасової грошової одиниці – не більше 4–6 місяців;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впровадження в обіг повноцінної банкноти – гривні. </w:t>
      </w:r>
    </w:p>
    <w:p w:rsidR="00C81861" w:rsidRPr="00B34802" w:rsidRDefault="00C8186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Купівельна спроможність купоно-карбованця у перші місяці 1992 р. була втричі вищою від рубля. Проте оскільки здійснювалася необґрунто</w:t>
      </w:r>
      <w:r w:rsidRPr="00B34802">
        <w:rPr>
          <w:rFonts w:ascii="Times New Roman" w:hAnsi="Times New Roman" w:cs="Times New Roman"/>
          <w:color w:val="000000"/>
          <w:sz w:val="28"/>
          <w:szCs w:val="28"/>
        </w:rPr>
        <w:softHyphen/>
        <w:t>вана його емісія, то відповідно купівельна спроможність стала різко зни</w:t>
      </w:r>
      <w:r w:rsidRPr="00B34802">
        <w:rPr>
          <w:rFonts w:ascii="Times New Roman" w:hAnsi="Times New Roman" w:cs="Times New Roman"/>
          <w:color w:val="000000"/>
          <w:sz w:val="28"/>
          <w:szCs w:val="28"/>
        </w:rPr>
        <w:softHyphen/>
        <w:t xml:space="preserve">жуватися. Цьому сприяли такі фактори: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1) глибокий спад виробництва. У січні 1992 р. обсяг промислового ви</w:t>
      </w:r>
      <w:r w:rsidRPr="00B34802">
        <w:rPr>
          <w:rFonts w:ascii="Times New Roman" w:hAnsi="Times New Roman" w:cs="Times New Roman"/>
          <w:color w:val="000000"/>
          <w:sz w:val="28"/>
          <w:szCs w:val="28"/>
        </w:rPr>
        <w:softHyphen/>
        <w:t xml:space="preserve">робництва скоротився на 19,8% , у тому числі: товарів широкого вжитку – на 28,1%, продуктів харчування – на 41,2%. Роздрібний товарообіг знизився на 61%;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2) різка нестача рубльової маси;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3) у березні 1992 р. практично весь готівковий обіг був переведений на купонне обслуговування, хоча попередньо планувалось його по</w:t>
      </w:r>
      <w:r w:rsidRPr="00B34802">
        <w:rPr>
          <w:rFonts w:ascii="Times New Roman" w:hAnsi="Times New Roman" w:cs="Times New Roman"/>
          <w:color w:val="000000"/>
          <w:sz w:val="28"/>
          <w:szCs w:val="28"/>
        </w:rPr>
        <w:softHyphen/>
        <w:t xml:space="preserve">етапне впровадження в обсягах, адекватних товарній масі; </w:t>
      </w:r>
    </w:p>
    <w:p w:rsidR="00C81861" w:rsidRPr="00B34802" w:rsidRDefault="00C81861" w:rsidP="003C44F5">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lastRenderedPageBreak/>
        <w:t>4) переповнення готівкових каналів грошового обігу купоно-карбо</w:t>
      </w:r>
      <w:r w:rsidRPr="00B34802">
        <w:rPr>
          <w:rFonts w:ascii="Times New Roman" w:hAnsi="Times New Roman" w:cs="Times New Roman"/>
          <w:color w:val="000000"/>
          <w:sz w:val="28"/>
          <w:szCs w:val="28"/>
        </w:rPr>
        <w:softHyphen/>
        <w:t>ванцями відбувалося на фоні їх відсутності у безготівкових розра</w:t>
      </w:r>
      <w:r w:rsidRPr="00B34802">
        <w:rPr>
          <w:rFonts w:ascii="Times New Roman" w:hAnsi="Times New Roman" w:cs="Times New Roman"/>
          <w:color w:val="000000"/>
          <w:sz w:val="28"/>
          <w:szCs w:val="28"/>
        </w:rPr>
        <w:softHyphen/>
        <w:t>хунках, які обслуговувалися фактично радянськими рублями. При цьому рублі, які обслуговували грошовий обіг України і Росії, мали різну купівельну спроможність, відповідно різний валютний курс до купоно-карбованця. За таких умов виникла ситуація, коли курс купоно-карбованця до рубля в готівковому і безготівковому обороті був різним, що робило вигідним здійснювати перекази безготівко</w:t>
      </w:r>
      <w:r w:rsidRPr="00B34802">
        <w:rPr>
          <w:rFonts w:ascii="Times New Roman" w:hAnsi="Times New Roman" w:cs="Times New Roman"/>
          <w:color w:val="000000"/>
          <w:sz w:val="28"/>
          <w:szCs w:val="28"/>
        </w:rPr>
        <w:softHyphen/>
        <w:t>вих коштів з України в Росію. Тільки у третьому кварталі 1992 р. такі перекази становили 447 млрд. руб.</w:t>
      </w:r>
      <w:r w:rsidRPr="00B34802">
        <w:rPr>
          <w:rFonts w:ascii="Times New Roman" w:hAnsi="Times New Roman" w:cs="Times New Roman"/>
          <w:b/>
          <w:bCs/>
          <w:i/>
          <w:iCs/>
          <w:color w:val="000000"/>
          <w:sz w:val="28"/>
          <w:szCs w:val="28"/>
        </w:rPr>
        <w:t xml:space="preserve"> </w:t>
      </w:r>
    </w:p>
    <w:p w:rsidR="00C81861" w:rsidRPr="00B34802" w:rsidRDefault="00C8186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 xml:space="preserve">Другий етап грошової реформи </w:t>
      </w:r>
      <w:r w:rsidRPr="00B34802">
        <w:rPr>
          <w:rFonts w:ascii="Times New Roman" w:hAnsi="Times New Roman" w:cs="Times New Roman"/>
          <w:color w:val="000000"/>
          <w:sz w:val="28"/>
          <w:szCs w:val="28"/>
        </w:rPr>
        <w:t>тривав з листопада 1992 р. по серпень 1996 р. На цьому етапі український купоно–карбованець остаточно закрі</w:t>
      </w:r>
      <w:r w:rsidRPr="00B34802">
        <w:rPr>
          <w:rFonts w:ascii="Times New Roman" w:hAnsi="Times New Roman" w:cs="Times New Roman"/>
          <w:color w:val="000000"/>
          <w:sz w:val="28"/>
          <w:szCs w:val="28"/>
        </w:rPr>
        <w:softHyphen/>
        <w:t>пився в обігу як єдина національна, хоча й тимчасова валюта. З 12 листо</w:t>
      </w:r>
      <w:r w:rsidRPr="00B34802">
        <w:rPr>
          <w:rFonts w:ascii="Times New Roman" w:hAnsi="Times New Roman" w:cs="Times New Roman"/>
          <w:color w:val="000000"/>
          <w:sz w:val="28"/>
          <w:szCs w:val="28"/>
        </w:rPr>
        <w:softHyphen/>
        <w:t>пада 1992 р., згідно з Указом Президента України «Про реформу грошової системи України», купоно-карбованець було впроваджено у сферу безго</w:t>
      </w:r>
      <w:r w:rsidRPr="00B34802">
        <w:rPr>
          <w:rFonts w:ascii="Times New Roman" w:hAnsi="Times New Roman" w:cs="Times New Roman"/>
          <w:color w:val="000000"/>
          <w:sz w:val="28"/>
          <w:szCs w:val="28"/>
        </w:rPr>
        <w:softHyphen/>
        <w:t>тівкового обігу. З цього часу він став єдиним на території України офіцій</w:t>
      </w:r>
      <w:r w:rsidRPr="00B34802">
        <w:rPr>
          <w:rFonts w:ascii="Times New Roman" w:hAnsi="Times New Roman" w:cs="Times New Roman"/>
          <w:color w:val="000000"/>
          <w:sz w:val="28"/>
          <w:szCs w:val="28"/>
        </w:rPr>
        <w:softHyphen/>
        <w:t xml:space="preserve">ним законним засобом платежу під назвою «український карбованець». Купоно-карбованець отримав статус тимчасової національної валюти. Так завершився другий етап грошової реформи. </w:t>
      </w:r>
    </w:p>
    <w:p w:rsidR="00C81861" w:rsidRPr="00B34802" w:rsidRDefault="00C8186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Проте позитивний потенціал купоно-карбованця себе практично ви</w:t>
      </w:r>
      <w:r w:rsidRPr="00B34802">
        <w:rPr>
          <w:rFonts w:ascii="Times New Roman" w:hAnsi="Times New Roman" w:cs="Times New Roman"/>
          <w:color w:val="000000"/>
          <w:sz w:val="28"/>
          <w:szCs w:val="28"/>
        </w:rPr>
        <w:softHyphen/>
        <w:t>черпав і його знецінення тривало. Крім того, тимчасова грошова одиниця не може виконувати одну з найважливіших функцій ринкового господар</w:t>
      </w:r>
      <w:r w:rsidRPr="00B34802">
        <w:rPr>
          <w:rFonts w:ascii="Times New Roman" w:hAnsi="Times New Roman" w:cs="Times New Roman"/>
          <w:color w:val="000000"/>
          <w:sz w:val="28"/>
          <w:szCs w:val="28"/>
        </w:rPr>
        <w:softHyphen/>
        <w:t>ства – функцію нагромадження, а без реалізації цієї функції не можна по</w:t>
      </w:r>
      <w:r w:rsidRPr="00B34802">
        <w:rPr>
          <w:rFonts w:ascii="Times New Roman" w:hAnsi="Times New Roman" w:cs="Times New Roman"/>
          <w:color w:val="000000"/>
          <w:sz w:val="28"/>
          <w:szCs w:val="28"/>
        </w:rPr>
        <w:softHyphen/>
        <w:t xml:space="preserve">долати кризу виробництва, зупинити інфляцію, вирішити складні питання приватизації, проблеми платіжного балансу, які надзвичайно загострилися за період використання тимчасової валюти. Впродовж 1995 р. та в першій половині 1996 р. урядом та Національним банком України здійснювалась політика, спрямована на стабілізацію ситуації в економіці, що і створило необхідні умови для якісного проведення завершального етапу грошової реформи. Серед основних таких передумов слід виокремити такі: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сповільнення темпів інфляції. Наприклад, у 1994 р. індекс цін на споживчому ринку складав 501%, у 1995 – 282%, а в першому пів</w:t>
      </w:r>
      <w:r w:rsidRPr="00B34802">
        <w:rPr>
          <w:rFonts w:ascii="Times New Roman" w:hAnsi="Times New Roman" w:cs="Times New Roman"/>
          <w:color w:val="000000"/>
          <w:sz w:val="28"/>
          <w:szCs w:val="28"/>
        </w:rPr>
        <w:softHyphen/>
        <w:t xml:space="preserve">річчі 1996 – 124,9%;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стабілізація курсу українського карбованця. Після законодавчого встановлення валютного курсу в останньому кварталі 1994 р. роз</w:t>
      </w:r>
      <w:r w:rsidRPr="00B34802">
        <w:rPr>
          <w:rFonts w:ascii="Times New Roman" w:hAnsi="Times New Roman" w:cs="Times New Roman"/>
          <w:color w:val="000000"/>
          <w:sz w:val="28"/>
          <w:szCs w:val="28"/>
        </w:rPr>
        <w:softHyphen/>
        <w:t>почався процес поступової стабілізації, а вже починаючи з весни 1996 р. курс української валюти до іноземних постійно зростав і на</w:t>
      </w:r>
      <w:r w:rsidRPr="00B34802">
        <w:rPr>
          <w:rFonts w:ascii="Times New Roman" w:hAnsi="Times New Roman" w:cs="Times New Roman"/>
          <w:color w:val="000000"/>
          <w:sz w:val="28"/>
          <w:szCs w:val="28"/>
        </w:rPr>
        <w:softHyphen/>
        <w:t>передодні останнього етапу реформи стабілізувався у співвідношен</w:t>
      </w:r>
      <w:r w:rsidRPr="00B34802">
        <w:rPr>
          <w:rFonts w:ascii="Times New Roman" w:hAnsi="Times New Roman" w:cs="Times New Roman"/>
          <w:color w:val="000000"/>
          <w:sz w:val="28"/>
          <w:szCs w:val="28"/>
        </w:rPr>
        <w:softHyphen/>
        <w:t xml:space="preserve">ні 176 тис. крб. до 1 </w:t>
      </w:r>
      <w:proofErr w:type="spellStart"/>
      <w:r w:rsidRPr="00B34802">
        <w:rPr>
          <w:rFonts w:ascii="Times New Roman" w:hAnsi="Times New Roman" w:cs="Times New Roman"/>
          <w:color w:val="000000"/>
          <w:sz w:val="28"/>
          <w:szCs w:val="28"/>
        </w:rPr>
        <w:t>дол</w:t>
      </w:r>
      <w:proofErr w:type="spellEnd"/>
      <w:r w:rsidRPr="00B34802">
        <w:rPr>
          <w:rFonts w:ascii="Times New Roman" w:hAnsi="Times New Roman" w:cs="Times New Roman"/>
          <w:color w:val="000000"/>
          <w:sz w:val="28"/>
          <w:szCs w:val="28"/>
        </w:rPr>
        <w:t xml:space="preserve">. США;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істотне зменшення темпів спаду промислового виробництва. За дру</w:t>
      </w:r>
      <w:r w:rsidRPr="00B34802">
        <w:rPr>
          <w:rFonts w:ascii="Times New Roman" w:hAnsi="Times New Roman" w:cs="Times New Roman"/>
          <w:color w:val="000000"/>
          <w:sz w:val="28"/>
          <w:szCs w:val="28"/>
        </w:rPr>
        <w:softHyphen/>
        <w:t>ге півріччя 1996 р. було досягнуте уповільнення темпів спаду про</w:t>
      </w:r>
      <w:r w:rsidRPr="00B34802">
        <w:rPr>
          <w:rFonts w:ascii="Times New Roman" w:hAnsi="Times New Roman" w:cs="Times New Roman"/>
          <w:color w:val="000000"/>
          <w:sz w:val="28"/>
          <w:szCs w:val="28"/>
        </w:rPr>
        <w:softHyphen/>
        <w:t xml:space="preserve">мислового виробництва з 14,1% рівня 1995 р. до 3,7% у 1996 р. </w:t>
      </w:r>
    </w:p>
    <w:p w:rsidR="00C81861" w:rsidRPr="00B34802" w:rsidRDefault="00C8186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lastRenderedPageBreak/>
        <w:t>Таким чином, були створені належні передумови для запроваджен</w:t>
      </w:r>
      <w:r w:rsidRPr="00B34802">
        <w:rPr>
          <w:rFonts w:ascii="Times New Roman" w:hAnsi="Times New Roman" w:cs="Times New Roman"/>
          <w:color w:val="000000"/>
          <w:sz w:val="28"/>
          <w:szCs w:val="28"/>
        </w:rPr>
        <w:softHyphen/>
        <w:t>ня повноцінної національної грошової одиниці. Поліпшення макроеконо</w:t>
      </w:r>
      <w:r w:rsidRPr="00B34802">
        <w:rPr>
          <w:rFonts w:ascii="Times New Roman" w:hAnsi="Times New Roman" w:cs="Times New Roman"/>
          <w:color w:val="000000"/>
          <w:sz w:val="28"/>
          <w:szCs w:val="28"/>
        </w:rPr>
        <w:softHyphen/>
        <w:t>мічної ситуації в цей період було досягнуто завдяки активному впрова</w:t>
      </w:r>
      <w:r w:rsidRPr="00B34802">
        <w:rPr>
          <w:rFonts w:ascii="Times New Roman" w:hAnsi="Times New Roman" w:cs="Times New Roman"/>
          <w:color w:val="000000"/>
          <w:sz w:val="28"/>
          <w:szCs w:val="28"/>
        </w:rPr>
        <w:softHyphen/>
        <w:t xml:space="preserve">дженню ринкових елементів у регулюванні економіки: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покриття бюджетного дефіциту через продаж державних цінних па</w:t>
      </w:r>
      <w:r w:rsidRPr="00B34802">
        <w:rPr>
          <w:rFonts w:ascii="Times New Roman" w:hAnsi="Times New Roman" w:cs="Times New Roman"/>
          <w:color w:val="000000"/>
          <w:sz w:val="28"/>
          <w:szCs w:val="28"/>
        </w:rPr>
        <w:softHyphen/>
        <w:t xml:space="preserve">перів, що знизило тиск на Національний банк з точки зору постійної потреби в емісії грошей; </w:t>
      </w:r>
    </w:p>
    <w:p w:rsidR="00C81861" w:rsidRPr="00B34802" w:rsidRDefault="00C81861" w:rsidP="003C44F5">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лібералізація зовнішньоекономічної діяльності, яка поліпшила платіжний баланс країни, сприяла надходженню валютної виручки та зміцнила обмінний курс карбованця;</w:t>
      </w:r>
      <w:r w:rsidRPr="00B34802">
        <w:rPr>
          <w:rFonts w:ascii="Times New Roman" w:hAnsi="Times New Roman" w:cs="Times New Roman"/>
          <w:b/>
          <w:bCs/>
          <w:i/>
          <w:iCs/>
          <w:color w:val="000000"/>
          <w:sz w:val="28"/>
          <w:szCs w:val="28"/>
        </w:rPr>
        <w:t xml:space="preserve">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підтримка позитивного рівня облікової ставки Нацбанку та про</w:t>
      </w:r>
      <w:r w:rsidRPr="00B34802">
        <w:rPr>
          <w:rFonts w:ascii="Times New Roman" w:hAnsi="Times New Roman" w:cs="Times New Roman"/>
          <w:color w:val="000000"/>
          <w:sz w:val="28"/>
          <w:szCs w:val="28"/>
        </w:rPr>
        <w:softHyphen/>
        <w:t>центних ставок комерційних банків, що дало змогу стимулювати за</w:t>
      </w:r>
      <w:r w:rsidRPr="00B34802">
        <w:rPr>
          <w:rFonts w:ascii="Times New Roman" w:hAnsi="Times New Roman" w:cs="Times New Roman"/>
          <w:color w:val="000000"/>
          <w:sz w:val="28"/>
          <w:szCs w:val="28"/>
        </w:rPr>
        <w:softHyphen/>
        <w:t xml:space="preserve">лучення та зберігання грошей в банках. </w:t>
      </w:r>
    </w:p>
    <w:p w:rsidR="00C81861" w:rsidRPr="00B34802" w:rsidRDefault="00C8186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i/>
          <w:iCs/>
          <w:color w:val="000000"/>
          <w:sz w:val="28"/>
          <w:szCs w:val="28"/>
        </w:rPr>
        <w:t xml:space="preserve">Третій етап грошової реформи </w:t>
      </w:r>
      <w:r w:rsidRPr="00B34802">
        <w:rPr>
          <w:rFonts w:ascii="Times New Roman" w:hAnsi="Times New Roman" w:cs="Times New Roman"/>
          <w:color w:val="000000"/>
          <w:sz w:val="28"/>
          <w:szCs w:val="28"/>
        </w:rPr>
        <w:t>відбувся у вересні 1996 р. і відобра</w:t>
      </w:r>
      <w:r w:rsidRPr="00B34802">
        <w:rPr>
          <w:rFonts w:ascii="Times New Roman" w:hAnsi="Times New Roman" w:cs="Times New Roman"/>
          <w:color w:val="000000"/>
          <w:sz w:val="28"/>
          <w:szCs w:val="28"/>
        </w:rPr>
        <w:softHyphen/>
        <w:t>жав завершальну стадію формування національної грошової системи. 25 серпня 1996 р. Президент України підписав Указ «Про грошову рефор</w:t>
      </w:r>
      <w:r w:rsidRPr="00B34802">
        <w:rPr>
          <w:rFonts w:ascii="Times New Roman" w:hAnsi="Times New Roman" w:cs="Times New Roman"/>
          <w:color w:val="000000"/>
          <w:sz w:val="28"/>
          <w:szCs w:val="28"/>
        </w:rPr>
        <w:softHyphen/>
        <w:t xml:space="preserve">му в Україні», згідно з яким: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1) з 2 вересня 1996 р. в обіг вводилась національна валюта України – гривня та її сота частина – копійка;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2) в обіг було випущено банкноти вартістю 1, 2, 5, 10, 20, 50 і 100 гри</w:t>
      </w:r>
      <w:r w:rsidRPr="00B34802">
        <w:rPr>
          <w:rFonts w:ascii="Times New Roman" w:hAnsi="Times New Roman" w:cs="Times New Roman"/>
          <w:color w:val="000000"/>
          <w:sz w:val="28"/>
          <w:szCs w:val="28"/>
        </w:rPr>
        <w:softHyphen/>
        <w:t>вень та розмінна монета номінальною вартістю 1, 2, 5, 10, 25 і 50 ко</w:t>
      </w:r>
      <w:r w:rsidRPr="00B34802">
        <w:rPr>
          <w:rFonts w:ascii="Times New Roman" w:hAnsi="Times New Roman" w:cs="Times New Roman"/>
          <w:color w:val="000000"/>
          <w:sz w:val="28"/>
          <w:szCs w:val="28"/>
        </w:rPr>
        <w:softHyphen/>
        <w:t xml:space="preserve">пійок. Емісія українських карбованців була припинена;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3) українські карбованці підлягали обміну на гривні (банкноти та роз</w:t>
      </w:r>
      <w:r w:rsidRPr="00B34802">
        <w:rPr>
          <w:rFonts w:ascii="Times New Roman" w:hAnsi="Times New Roman" w:cs="Times New Roman"/>
          <w:color w:val="000000"/>
          <w:sz w:val="28"/>
          <w:szCs w:val="28"/>
        </w:rPr>
        <w:softHyphen/>
        <w:t>мінну монету) за курсом 100 000 карбованців за 1 гривню. Суми до 100 млн. українських карбованців обмінювались на гривні готів</w:t>
      </w:r>
      <w:r w:rsidRPr="00B34802">
        <w:rPr>
          <w:rFonts w:ascii="Times New Roman" w:hAnsi="Times New Roman" w:cs="Times New Roman"/>
          <w:color w:val="000000"/>
          <w:sz w:val="28"/>
          <w:szCs w:val="28"/>
        </w:rPr>
        <w:softHyphen/>
        <w:t xml:space="preserve">кою, а понад 100 млн. крб. – зараховувались на вклади в банках з правом їх вільного використання у гривнях;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4) з 2 по 16 вересня 1996 р. на території України у готівковому обі</w:t>
      </w:r>
      <w:r w:rsidRPr="00B34802">
        <w:rPr>
          <w:rFonts w:ascii="Times New Roman" w:hAnsi="Times New Roman" w:cs="Times New Roman"/>
          <w:color w:val="000000"/>
          <w:sz w:val="28"/>
          <w:szCs w:val="28"/>
        </w:rPr>
        <w:softHyphen/>
        <w:t xml:space="preserve">гу функціонували одночасно гривня та український карбованець, який поступово вилучався з обігу;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5) з 24 години 16 вересня 1996 р. функціонування українського карбо</w:t>
      </w:r>
      <w:r w:rsidRPr="00B34802">
        <w:rPr>
          <w:rFonts w:ascii="Times New Roman" w:hAnsi="Times New Roman" w:cs="Times New Roman"/>
          <w:color w:val="000000"/>
          <w:sz w:val="28"/>
          <w:szCs w:val="28"/>
        </w:rPr>
        <w:softHyphen/>
        <w:t xml:space="preserve">ванця в готівковому обігу припинялося. </w:t>
      </w:r>
    </w:p>
    <w:p w:rsidR="00C81861" w:rsidRPr="00B34802" w:rsidRDefault="00C8186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Таким чином, у результаті третього етапу грошової реформи в Украї</w:t>
      </w:r>
      <w:r w:rsidRPr="00B34802">
        <w:rPr>
          <w:rFonts w:ascii="Times New Roman" w:hAnsi="Times New Roman" w:cs="Times New Roman"/>
          <w:color w:val="000000"/>
          <w:sz w:val="28"/>
          <w:szCs w:val="28"/>
        </w:rPr>
        <w:softHyphen/>
        <w:t xml:space="preserve">ні єдиним законним засобом платежу на території України стала гривня. Серед основних принципів даної реформи слід відзначити: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принцип монізму, тобто </w:t>
      </w:r>
      <w:proofErr w:type="spellStart"/>
      <w:r w:rsidRPr="00B34802">
        <w:rPr>
          <w:rFonts w:ascii="Times New Roman" w:hAnsi="Times New Roman" w:cs="Times New Roman"/>
          <w:color w:val="000000"/>
          <w:sz w:val="28"/>
          <w:szCs w:val="28"/>
        </w:rPr>
        <w:t>одномоментного</w:t>
      </w:r>
      <w:proofErr w:type="spellEnd"/>
      <w:r w:rsidRPr="00B34802">
        <w:rPr>
          <w:rFonts w:ascii="Times New Roman" w:hAnsi="Times New Roman" w:cs="Times New Roman"/>
          <w:color w:val="000000"/>
          <w:sz w:val="28"/>
          <w:szCs w:val="28"/>
        </w:rPr>
        <w:t xml:space="preserve"> та кінцевого переведення як безготівкової, так і готівкової маси карбованців у гривні;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принцип еквівалентності, що означає дотримання вимоги щодо обов’язкового збереження пропорційності між грошовою та товар</w:t>
      </w:r>
      <w:r w:rsidRPr="00B34802">
        <w:rPr>
          <w:rFonts w:ascii="Times New Roman" w:hAnsi="Times New Roman" w:cs="Times New Roman"/>
          <w:color w:val="000000"/>
          <w:sz w:val="28"/>
          <w:szCs w:val="28"/>
        </w:rPr>
        <w:softHyphen/>
        <w:t xml:space="preserve">ною масою;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lastRenderedPageBreak/>
        <w:t xml:space="preserve">– принцип монополії, що передбачає наявність абсолютної монополії гривні у всіх </w:t>
      </w:r>
      <w:proofErr w:type="spellStart"/>
      <w:r w:rsidRPr="00B34802">
        <w:rPr>
          <w:rFonts w:ascii="Times New Roman" w:hAnsi="Times New Roman" w:cs="Times New Roman"/>
          <w:color w:val="000000"/>
          <w:sz w:val="28"/>
          <w:szCs w:val="28"/>
        </w:rPr>
        <w:t>платежах</w:t>
      </w:r>
      <w:proofErr w:type="spellEnd"/>
      <w:r w:rsidRPr="00B34802">
        <w:rPr>
          <w:rFonts w:ascii="Times New Roman" w:hAnsi="Times New Roman" w:cs="Times New Roman"/>
          <w:color w:val="000000"/>
          <w:sz w:val="28"/>
          <w:szCs w:val="28"/>
        </w:rPr>
        <w:t>, розрахунках, накопиченнях та капітало</w:t>
      </w:r>
      <w:r w:rsidRPr="00B34802">
        <w:rPr>
          <w:rFonts w:ascii="Times New Roman" w:hAnsi="Times New Roman" w:cs="Times New Roman"/>
          <w:color w:val="000000"/>
          <w:sz w:val="28"/>
          <w:szCs w:val="28"/>
        </w:rPr>
        <w:softHyphen/>
        <w:t xml:space="preserve">вкладеннях;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принцип деномінації, що передбачає одночасне та значне зменшення всіх грошових вимірів у однаковій мірі та всіх вартісних показників. У свою чергу, деномінація дала змогу повернути готівку із тіньового сектору економіки, виявити реальну структуру та розміщення грошо</w:t>
      </w:r>
      <w:r w:rsidRPr="00B34802">
        <w:rPr>
          <w:rFonts w:ascii="Times New Roman" w:hAnsi="Times New Roman" w:cs="Times New Roman"/>
          <w:color w:val="000000"/>
          <w:sz w:val="28"/>
          <w:szCs w:val="28"/>
        </w:rPr>
        <w:softHyphen/>
        <w:t xml:space="preserve">вої маси у регіонах та у групах населення, а також стало можливим впровадження в обіг копійки, тобто зменшення емісійних витрат; </w:t>
      </w:r>
    </w:p>
    <w:p w:rsidR="00C81861" w:rsidRPr="00B34802" w:rsidRDefault="00C81861" w:rsidP="003C44F5">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принцип цивілізованих безготівкових розрахунків, що дозволив максимально впровадити більшу частину грошової маси у вигляді безготівкових розрахунків;</w:t>
      </w:r>
      <w:r w:rsidR="003C44F5">
        <w:rPr>
          <w:rFonts w:ascii="Times New Roman" w:hAnsi="Times New Roman" w:cs="Times New Roman"/>
          <w:color w:val="000000"/>
          <w:sz w:val="28"/>
          <w:szCs w:val="28"/>
        </w:rPr>
        <w:t xml:space="preserve"> </w:t>
      </w:r>
      <w:r w:rsidRPr="00B34802">
        <w:rPr>
          <w:rFonts w:ascii="Times New Roman" w:hAnsi="Times New Roman" w:cs="Times New Roman"/>
          <w:b/>
          <w:bCs/>
          <w:i/>
          <w:iCs/>
          <w:color w:val="000000"/>
          <w:sz w:val="28"/>
          <w:szCs w:val="28"/>
        </w:rPr>
        <w:t xml:space="preserve">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принцип ревальвації, що мав на меті встановлення достатньої по</w:t>
      </w:r>
      <w:r w:rsidRPr="00B34802">
        <w:rPr>
          <w:rFonts w:ascii="Times New Roman" w:hAnsi="Times New Roman" w:cs="Times New Roman"/>
          <w:color w:val="000000"/>
          <w:sz w:val="28"/>
          <w:szCs w:val="28"/>
        </w:rPr>
        <w:softHyphen/>
        <w:t xml:space="preserve">тужності гривні, що є важливим у проведенні грошової реформи і засновувався на державній монополії на валютну політику. </w:t>
      </w:r>
    </w:p>
    <w:p w:rsidR="00C81861" w:rsidRPr="00B34802" w:rsidRDefault="00C8186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Запровадження в обіг гривні було здійснено з 2 по 16 вересня 1996 р. Таким чином, було встановлено термін проведення грошової реформи, яка носила неконфіскаційний характер. У технічному аспекті мінімальним був термін у 15 днів, проте потім його було продовжено до 2,5 року після ре</w:t>
      </w:r>
      <w:r w:rsidRPr="00B34802">
        <w:rPr>
          <w:rFonts w:ascii="Times New Roman" w:hAnsi="Times New Roman" w:cs="Times New Roman"/>
          <w:color w:val="000000"/>
          <w:sz w:val="28"/>
          <w:szCs w:val="28"/>
        </w:rPr>
        <w:softHyphen/>
        <w:t>форми. Важливим стало визначення пропорції, у якій будуть обмінюватись старі грошові знаки на гривню. Серед чинників, які вплинули на таке рі</w:t>
      </w:r>
      <w:r w:rsidRPr="00B34802">
        <w:rPr>
          <w:rFonts w:ascii="Times New Roman" w:hAnsi="Times New Roman" w:cs="Times New Roman"/>
          <w:color w:val="000000"/>
          <w:sz w:val="28"/>
          <w:szCs w:val="28"/>
        </w:rPr>
        <w:softHyphen/>
        <w:t>шення, можна виділити: рівень інфляції, ціни на споживчі товари, заро</w:t>
      </w:r>
      <w:r w:rsidRPr="00B34802">
        <w:rPr>
          <w:rFonts w:ascii="Times New Roman" w:hAnsi="Times New Roman" w:cs="Times New Roman"/>
          <w:color w:val="000000"/>
          <w:sz w:val="28"/>
          <w:szCs w:val="28"/>
        </w:rPr>
        <w:softHyphen/>
        <w:t>бітної плати, ціни на монетарні метали та курс національної валюти щодо провідних іноземних валют. Кінцевим рішенням було прийнято рівень де</w:t>
      </w:r>
      <w:r w:rsidRPr="00B34802">
        <w:rPr>
          <w:rFonts w:ascii="Times New Roman" w:hAnsi="Times New Roman" w:cs="Times New Roman"/>
          <w:color w:val="000000"/>
          <w:sz w:val="28"/>
          <w:szCs w:val="28"/>
        </w:rPr>
        <w:softHyphen/>
        <w:t>номінації 100000 крб. за 1 гривню. У її результаті номінально у 100 000 ра</w:t>
      </w:r>
      <w:r w:rsidRPr="00B34802">
        <w:rPr>
          <w:rFonts w:ascii="Times New Roman" w:hAnsi="Times New Roman" w:cs="Times New Roman"/>
          <w:color w:val="000000"/>
          <w:sz w:val="28"/>
          <w:szCs w:val="28"/>
        </w:rPr>
        <w:softHyphen/>
        <w:t xml:space="preserve">зів збільшився масштаб цін, купівельна спроможність та валютний курс гривні, порівняно із карбованцем. Саме ж співвідношення між товарною і грошовою масою в обігу не змінилося. Отже, грошова реформа в Україні базувалася на засадах повної прозорості, мала неконфіскаційний характер, та зберегла як економічну, так і соціальну стабільність в державі. </w:t>
      </w:r>
    </w:p>
    <w:p w:rsidR="00C81861" w:rsidRPr="00B34802" w:rsidRDefault="00C8186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Для забезпечення організаційної та координаційної роботи щодо реа</w:t>
      </w:r>
      <w:r w:rsidRPr="00B34802">
        <w:rPr>
          <w:rFonts w:ascii="Times New Roman" w:hAnsi="Times New Roman" w:cs="Times New Roman"/>
          <w:color w:val="000000"/>
          <w:sz w:val="28"/>
          <w:szCs w:val="28"/>
        </w:rPr>
        <w:softHyphen/>
        <w:t>лізації реформи Указом президента України було створено Державну ко</w:t>
      </w:r>
      <w:r w:rsidRPr="00B34802">
        <w:rPr>
          <w:rFonts w:ascii="Times New Roman" w:hAnsi="Times New Roman" w:cs="Times New Roman"/>
          <w:color w:val="000000"/>
          <w:sz w:val="28"/>
          <w:szCs w:val="28"/>
        </w:rPr>
        <w:softHyphen/>
        <w:t>місію з проведення в Україні грошової реформи та відповідну їй робочу групу. У відповідності із концепцією проведення грошової реформи, було визначено завдання, механізми, характер, загальні підходи та етапи про</w:t>
      </w:r>
      <w:r w:rsidRPr="00B34802">
        <w:rPr>
          <w:rFonts w:ascii="Times New Roman" w:hAnsi="Times New Roman" w:cs="Times New Roman"/>
          <w:color w:val="000000"/>
          <w:sz w:val="28"/>
          <w:szCs w:val="28"/>
        </w:rPr>
        <w:softHyphen/>
        <w:t xml:space="preserve">ведення даної реформи. Концепція виділяла наступні основні завдання: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обмін тимчасової грошової одиниці – карбованця (у готівковому обі</w:t>
      </w:r>
      <w:r w:rsidRPr="00B34802">
        <w:rPr>
          <w:rFonts w:ascii="Times New Roman" w:hAnsi="Times New Roman" w:cs="Times New Roman"/>
          <w:color w:val="000000"/>
          <w:sz w:val="28"/>
          <w:szCs w:val="28"/>
        </w:rPr>
        <w:softHyphen/>
        <w:t xml:space="preserve">гу купоно-карбованець) на повноцінну валюту – гривню;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зміна масштабу цін; </w:t>
      </w:r>
    </w:p>
    <w:p w:rsidR="00C81861" w:rsidRPr="00B34802" w:rsidRDefault="00C81861"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 утворення стабільної грошової системи. </w:t>
      </w:r>
    </w:p>
    <w:p w:rsidR="00C81861" w:rsidRPr="00B34802" w:rsidRDefault="00C81861"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Передбачалося продовження стабілізаційних заходів макроекономіч</w:t>
      </w:r>
      <w:r w:rsidRPr="00B34802">
        <w:rPr>
          <w:rFonts w:ascii="Times New Roman" w:hAnsi="Times New Roman" w:cs="Times New Roman"/>
          <w:color w:val="000000"/>
          <w:sz w:val="28"/>
          <w:szCs w:val="28"/>
        </w:rPr>
        <w:softHyphen/>
        <w:t>ної політики, пришвидшення безготівкових розрахунків, залучення над</w:t>
      </w:r>
      <w:r w:rsidRPr="00B34802">
        <w:rPr>
          <w:rFonts w:ascii="Times New Roman" w:hAnsi="Times New Roman" w:cs="Times New Roman"/>
          <w:color w:val="000000"/>
          <w:sz w:val="28"/>
          <w:szCs w:val="28"/>
        </w:rPr>
        <w:softHyphen/>
        <w:t>лишкової готівки, що перебувала в обігу, у банківські установи, забезпе</w:t>
      </w:r>
      <w:r w:rsidRPr="00B34802">
        <w:rPr>
          <w:rFonts w:ascii="Times New Roman" w:hAnsi="Times New Roman" w:cs="Times New Roman"/>
          <w:color w:val="000000"/>
          <w:sz w:val="28"/>
          <w:szCs w:val="28"/>
        </w:rPr>
        <w:softHyphen/>
        <w:t xml:space="preserve">чення стабільного </w:t>
      </w:r>
      <w:r w:rsidRPr="00B34802">
        <w:rPr>
          <w:rFonts w:ascii="Times New Roman" w:hAnsi="Times New Roman" w:cs="Times New Roman"/>
          <w:color w:val="000000"/>
          <w:sz w:val="28"/>
          <w:szCs w:val="28"/>
        </w:rPr>
        <w:lastRenderedPageBreak/>
        <w:t>курсу національної валюти щодо іноземних валют. У процесі вибору типу грошової реформи намагались забезпечити виконан</w:t>
      </w:r>
      <w:r w:rsidRPr="00B34802">
        <w:rPr>
          <w:rFonts w:ascii="Times New Roman" w:hAnsi="Times New Roman" w:cs="Times New Roman"/>
          <w:color w:val="000000"/>
          <w:sz w:val="28"/>
          <w:szCs w:val="28"/>
        </w:rPr>
        <w:softHyphen/>
        <w:t>ня таких завдань: забезпечення високого рівня довіри населення Украї</w:t>
      </w:r>
      <w:r w:rsidRPr="00B34802">
        <w:rPr>
          <w:rFonts w:ascii="Times New Roman" w:hAnsi="Times New Roman" w:cs="Times New Roman"/>
          <w:color w:val="000000"/>
          <w:sz w:val="28"/>
          <w:szCs w:val="28"/>
        </w:rPr>
        <w:softHyphen/>
        <w:t>ни до нової національної одиниці; утримання стабільності на всіх ринках України, зокрема на грошовому, споживчому і валютному, недопущення інфляційного сплеску, який міг негативно вплинути на життєвий рівень українців; запобігання спекулятивним операціям, що виникнуть при об</w:t>
      </w:r>
      <w:r w:rsidRPr="00B34802">
        <w:rPr>
          <w:rFonts w:ascii="Times New Roman" w:hAnsi="Times New Roman" w:cs="Times New Roman"/>
          <w:color w:val="000000"/>
          <w:sz w:val="28"/>
          <w:szCs w:val="28"/>
        </w:rPr>
        <w:softHyphen/>
        <w:t>міні карбованців на гривні; недопущення підсилення психологічної та со</w:t>
      </w:r>
      <w:r w:rsidRPr="00B34802">
        <w:rPr>
          <w:rFonts w:ascii="Times New Roman" w:hAnsi="Times New Roman" w:cs="Times New Roman"/>
          <w:color w:val="000000"/>
          <w:sz w:val="28"/>
          <w:szCs w:val="28"/>
        </w:rPr>
        <w:softHyphen/>
        <w:t xml:space="preserve">ціальної напруги в суспільстві. </w:t>
      </w:r>
    </w:p>
    <w:p w:rsidR="006C39F3" w:rsidRPr="00B34802" w:rsidRDefault="00C81861" w:rsidP="00A542B7">
      <w:pPr>
        <w:autoSpaceDE w:val="0"/>
        <w:autoSpaceDN w:val="0"/>
        <w:adjustRightInd w:val="0"/>
        <w:spacing w:after="0" w:line="276" w:lineRule="auto"/>
        <w:ind w:firstLine="440"/>
        <w:jc w:val="both"/>
        <w:rPr>
          <w:rFonts w:ascii="Times New Roman" w:hAnsi="Times New Roman" w:cs="Times New Roman"/>
          <w:b/>
          <w:bCs/>
          <w:color w:val="000000"/>
          <w:sz w:val="28"/>
          <w:szCs w:val="28"/>
        </w:rPr>
      </w:pPr>
      <w:r w:rsidRPr="00B34802">
        <w:rPr>
          <w:rFonts w:ascii="Times New Roman" w:hAnsi="Times New Roman" w:cs="Times New Roman"/>
          <w:color w:val="000000"/>
          <w:sz w:val="28"/>
          <w:szCs w:val="28"/>
        </w:rPr>
        <w:t xml:space="preserve">Саме тому було обрано </w:t>
      </w:r>
      <w:proofErr w:type="spellStart"/>
      <w:r w:rsidRPr="00B34802">
        <w:rPr>
          <w:rFonts w:ascii="Times New Roman" w:hAnsi="Times New Roman" w:cs="Times New Roman"/>
          <w:color w:val="000000"/>
          <w:sz w:val="28"/>
          <w:szCs w:val="28"/>
        </w:rPr>
        <w:t>безконфіскаційний</w:t>
      </w:r>
      <w:proofErr w:type="spellEnd"/>
      <w:r w:rsidRPr="00B34802">
        <w:rPr>
          <w:rFonts w:ascii="Times New Roman" w:hAnsi="Times New Roman" w:cs="Times New Roman"/>
          <w:color w:val="000000"/>
          <w:sz w:val="28"/>
          <w:szCs w:val="28"/>
        </w:rPr>
        <w:t xml:space="preserve"> тип реформи, що передба</w:t>
      </w:r>
      <w:r w:rsidRPr="00B34802">
        <w:rPr>
          <w:rFonts w:ascii="Times New Roman" w:hAnsi="Times New Roman" w:cs="Times New Roman"/>
          <w:color w:val="000000"/>
          <w:sz w:val="28"/>
          <w:szCs w:val="28"/>
        </w:rPr>
        <w:softHyphen/>
        <w:t>чав обмін карбованців на гривні без обмежень. Оскільки на початку прове</w:t>
      </w:r>
      <w:r w:rsidRPr="00B34802">
        <w:rPr>
          <w:rFonts w:ascii="Times New Roman" w:hAnsi="Times New Roman" w:cs="Times New Roman"/>
          <w:color w:val="000000"/>
          <w:sz w:val="28"/>
          <w:szCs w:val="28"/>
        </w:rPr>
        <w:softHyphen/>
        <w:t>дення реформи в обігу було 366 трлн. крб., а товарних запасів було на суму 157 трлн. крб., а також іноземні валютні резерви були недостатніми для підтримки стабільності валютного курсу, то у разі введення певних обме</w:t>
      </w:r>
      <w:r w:rsidRPr="00B34802">
        <w:rPr>
          <w:rFonts w:ascii="Times New Roman" w:hAnsi="Times New Roman" w:cs="Times New Roman"/>
          <w:color w:val="000000"/>
          <w:sz w:val="28"/>
          <w:szCs w:val="28"/>
        </w:rPr>
        <w:softHyphen/>
        <w:t>жень на обмін гривні розпочалося б масове скуповування товарів, інозем</w:t>
      </w:r>
      <w:r w:rsidRPr="00B34802">
        <w:rPr>
          <w:rFonts w:ascii="Times New Roman" w:hAnsi="Times New Roman" w:cs="Times New Roman"/>
          <w:color w:val="000000"/>
          <w:sz w:val="28"/>
          <w:szCs w:val="28"/>
        </w:rPr>
        <w:softHyphen/>
        <w:t>ної валюти, що створило б тиск на нову національну валюту. Негативною могла б стати відмова підприємств приймати карбованці як платіж за різ</w:t>
      </w:r>
      <w:r w:rsidRPr="00B34802">
        <w:rPr>
          <w:rFonts w:ascii="Times New Roman" w:hAnsi="Times New Roman" w:cs="Times New Roman"/>
          <w:color w:val="000000"/>
          <w:sz w:val="28"/>
          <w:szCs w:val="28"/>
        </w:rPr>
        <w:softHyphen/>
        <w:t xml:space="preserve">ні блага. Великий вплив мала також психологічна ситуація у суспільстві, оскільки люди боялися, що гроші їм не обміняють, що могло спричинити ускладнення роботи пунктів обміну та загальну недовіру до уряду. </w:t>
      </w:r>
    </w:p>
    <w:p w:rsidR="00072D1A" w:rsidRPr="00B34802" w:rsidRDefault="00072D1A"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Щодо технічного аспекту обміну грошей, то зважаючи на досвід захід</w:t>
      </w:r>
      <w:r w:rsidRPr="00B34802">
        <w:rPr>
          <w:rFonts w:ascii="Times New Roman" w:hAnsi="Times New Roman" w:cs="Times New Roman"/>
          <w:color w:val="000000"/>
          <w:sz w:val="28"/>
          <w:szCs w:val="28"/>
        </w:rPr>
        <w:softHyphen/>
        <w:t>них країн, де обмін здійснювався лише у банках, та досвід реформ у СРСР (спеціальні комісії на підприємствах та організаціях), було вирішено по</w:t>
      </w:r>
      <w:r w:rsidRPr="00B34802">
        <w:rPr>
          <w:rFonts w:ascii="Times New Roman" w:hAnsi="Times New Roman" w:cs="Times New Roman"/>
          <w:color w:val="000000"/>
          <w:sz w:val="28"/>
          <w:szCs w:val="28"/>
        </w:rPr>
        <w:softHyphen/>
        <w:t>єднати ці два варіанти та дати населенню можливість здійснити обмін як в банку, так і в спеціалізованих комісіях. Виготовлення банкнот та монет, у зв’язку з недостатнім технічним забезпеченням в Україні, було вперше здійснено у Канаді на фірмі «</w:t>
      </w:r>
      <w:proofErr w:type="spellStart"/>
      <w:r w:rsidRPr="00B34802">
        <w:rPr>
          <w:rFonts w:ascii="Times New Roman" w:hAnsi="Times New Roman" w:cs="Times New Roman"/>
          <w:color w:val="000000"/>
          <w:sz w:val="28"/>
          <w:szCs w:val="28"/>
        </w:rPr>
        <w:t>Canadian</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Bank</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Note</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Company</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Limited</w:t>
      </w:r>
      <w:proofErr w:type="spellEnd"/>
      <w:r w:rsidRPr="00B34802">
        <w:rPr>
          <w:rFonts w:ascii="Times New Roman" w:hAnsi="Times New Roman" w:cs="Times New Roman"/>
          <w:color w:val="000000"/>
          <w:sz w:val="28"/>
          <w:szCs w:val="28"/>
        </w:rPr>
        <w:t>», а піз</w:t>
      </w:r>
      <w:r w:rsidRPr="00B34802">
        <w:rPr>
          <w:rFonts w:ascii="Times New Roman" w:hAnsi="Times New Roman" w:cs="Times New Roman"/>
          <w:color w:val="000000"/>
          <w:sz w:val="28"/>
          <w:szCs w:val="28"/>
        </w:rPr>
        <w:softHyphen/>
        <w:t>ніше – у Великобританії на фірмі «</w:t>
      </w:r>
      <w:proofErr w:type="spellStart"/>
      <w:r w:rsidRPr="00B34802">
        <w:rPr>
          <w:rFonts w:ascii="Times New Roman" w:hAnsi="Times New Roman" w:cs="Times New Roman"/>
          <w:color w:val="000000"/>
          <w:sz w:val="28"/>
          <w:szCs w:val="28"/>
        </w:rPr>
        <w:t>Thomas</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De</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La</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Rue</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Company</w:t>
      </w:r>
      <w:proofErr w:type="spellEnd"/>
      <w:r w:rsidRPr="00B34802">
        <w:rPr>
          <w:rFonts w:ascii="Times New Roman" w:hAnsi="Times New Roman" w:cs="Times New Roman"/>
          <w:color w:val="000000"/>
          <w:sz w:val="28"/>
          <w:szCs w:val="28"/>
        </w:rPr>
        <w:t xml:space="preserve"> </w:t>
      </w:r>
      <w:proofErr w:type="spellStart"/>
      <w:r w:rsidRPr="00B34802">
        <w:rPr>
          <w:rFonts w:ascii="Times New Roman" w:hAnsi="Times New Roman" w:cs="Times New Roman"/>
          <w:color w:val="000000"/>
          <w:sz w:val="28"/>
          <w:szCs w:val="28"/>
        </w:rPr>
        <w:t>Limited</w:t>
      </w:r>
      <w:proofErr w:type="spellEnd"/>
      <w:r w:rsidRPr="00B34802">
        <w:rPr>
          <w:rFonts w:ascii="Times New Roman" w:hAnsi="Times New Roman" w:cs="Times New Roman"/>
          <w:color w:val="000000"/>
          <w:sz w:val="28"/>
          <w:szCs w:val="28"/>
        </w:rPr>
        <w:t xml:space="preserve">». Розмінні монети карбувались в Італії та в Луганську. </w:t>
      </w:r>
    </w:p>
    <w:p w:rsidR="00072D1A" w:rsidRPr="00B34802" w:rsidRDefault="00072D1A"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Після уніфікації Концепції проведення грошової реформи було здій</w:t>
      </w:r>
      <w:r w:rsidRPr="00B34802">
        <w:rPr>
          <w:rFonts w:ascii="Times New Roman" w:hAnsi="Times New Roman" w:cs="Times New Roman"/>
          <w:color w:val="000000"/>
          <w:sz w:val="28"/>
          <w:szCs w:val="28"/>
        </w:rPr>
        <w:softHyphen/>
        <w:t>снено розробку близько 20 законодавчих актів, основними з яких були: Указ Президента «Про грошову реформу в Україні», інструкція НБУ «Про поря</w:t>
      </w:r>
      <w:r w:rsidRPr="00B34802">
        <w:rPr>
          <w:rFonts w:ascii="Times New Roman" w:hAnsi="Times New Roman" w:cs="Times New Roman"/>
          <w:color w:val="000000"/>
          <w:sz w:val="28"/>
          <w:szCs w:val="28"/>
        </w:rPr>
        <w:softHyphen/>
        <w:t>док обміну українських карбованців на гривні в пунктах обміну та на підпри</w:t>
      </w:r>
      <w:r w:rsidRPr="00B34802">
        <w:rPr>
          <w:rFonts w:ascii="Times New Roman" w:hAnsi="Times New Roman" w:cs="Times New Roman"/>
          <w:color w:val="000000"/>
          <w:sz w:val="28"/>
          <w:szCs w:val="28"/>
        </w:rPr>
        <w:softHyphen/>
        <w:t>ємствах, в установах та організаціях», рішення Державної комісії з проведен</w:t>
      </w:r>
      <w:r w:rsidRPr="00B34802">
        <w:rPr>
          <w:rFonts w:ascii="Times New Roman" w:hAnsi="Times New Roman" w:cs="Times New Roman"/>
          <w:color w:val="000000"/>
          <w:sz w:val="28"/>
          <w:szCs w:val="28"/>
        </w:rPr>
        <w:softHyphen/>
        <w:t>ня грошової реформи «Про заходи щодо підготовки до проведення грошової реформи». Для проведення обміну карбованців на гривню було створено близько 10000 обмінних пунктів, що було здійснено уповноваженими бан</w:t>
      </w:r>
      <w:r w:rsidRPr="00B34802">
        <w:rPr>
          <w:rFonts w:ascii="Times New Roman" w:hAnsi="Times New Roman" w:cs="Times New Roman"/>
          <w:color w:val="000000"/>
          <w:sz w:val="28"/>
          <w:szCs w:val="28"/>
        </w:rPr>
        <w:softHyphen/>
        <w:t>ками другого рівня («Аваль», «Укрсоцбанк», «Ощадний банк», «Україна», «Промінвестбанк», «Укрексімбанк» та інші). Банки були забезпечені як ква</w:t>
      </w:r>
      <w:r w:rsidRPr="00B34802">
        <w:rPr>
          <w:rFonts w:ascii="Times New Roman" w:hAnsi="Times New Roman" w:cs="Times New Roman"/>
          <w:color w:val="000000"/>
          <w:sz w:val="28"/>
          <w:szCs w:val="28"/>
        </w:rPr>
        <w:softHyphen/>
        <w:t>ліфікованими кадрами, технічними засобами, охороною, так і достатньою кількістю готівки, призначеної для обміну. Було запроваджено постановою Правління НБУ від 22 серпня 1996 р. (№ 219) «Порядок складання і подан</w:t>
      </w:r>
      <w:r w:rsidRPr="00B34802">
        <w:rPr>
          <w:rFonts w:ascii="Times New Roman" w:hAnsi="Times New Roman" w:cs="Times New Roman"/>
          <w:color w:val="000000"/>
          <w:sz w:val="28"/>
          <w:szCs w:val="28"/>
        </w:rPr>
        <w:softHyphen/>
        <w:t xml:space="preserve">ня оперативної статистичної </w:t>
      </w:r>
      <w:r w:rsidRPr="00B34802">
        <w:rPr>
          <w:rFonts w:ascii="Times New Roman" w:hAnsi="Times New Roman" w:cs="Times New Roman"/>
          <w:color w:val="000000"/>
          <w:sz w:val="28"/>
          <w:szCs w:val="28"/>
        </w:rPr>
        <w:lastRenderedPageBreak/>
        <w:t xml:space="preserve">та бухгалтерської звітності про хід проведення грошової реформи та обміну карбованців на гривні», що було здійснено для зібрання найбільш повної інформації про перебіг грошової реформи. </w:t>
      </w:r>
    </w:p>
    <w:p w:rsidR="00072D1A" w:rsidRPr="00B34802" w:rsidRDefault="00072D1A"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Також було здійснено роз’яснювальну роботу з населенням. Указ Пре</w:t>
      </w:r>
      <w:r w:rsidRPr="00B34802">
        <w:rPr>
          <w:rFonts w:ascii="Times New Roman" w:hAnsi="Times New Roman" w:cs="Times New Roman"/>
          <w:color w:val="000000"/>
          <w:sz w:val="28"/>
          <w:szCs w:val="28"/>
        </w:rPr>
        <w:softHyphen/>
        <w:t>зидента України «Про грошову реформу» та інші нормативні документи Національного банку були оприлюднені за тиждень до реформи, що зна</w:t>
      </w:r>
      <w:r w:rsidRPr="00B34802">
        <w:rPr>
          <w:rFonts w:ascii="Times New Roman" w:hAnsi="Times New Roman" w:cs="Times New Roman"/>
          <w:color w:val="000000"/>
          <w:sz w:val="28"/>
          <w:szCs w:val="28"/>
        </w:rPr>
        <w:softHyphen/>
        <w:t>чно послабило психологічний тиск на населення. Уникненню паніки на ринку сприяло також те, що грошова реформа за своїм економічним зміс</w:t>
      </w:r>
      <w:r w:rsidRPr="00B34802">
        <w:rPr>
          <w:rFonts w:ascii="Times New Roman" w:hAnsi="Times New Roman" w:cs="Times New Roman"/>
          <w:color w:val="000000"/>
          <w:sz w:val="28"/>
          <w:szCs w:val="28"/>
        </w:rPr>
        <w:softHyphen/>
        <w:t>том була реформою паралельного типу. За період здійснення реформи з 2 по 16 вересня 1996 р. у сфері готівкового обігу функціонували паралельно як гривня, так і карбованець, який поступово вилучався. Також суб’єкти господарювання були зобов’язані приймати оплату за послуги як у грив</w:t>
      </w:r>
      <w:r w:rsidRPr="00B34802">
        <w:rPr>
          <w:rFonts w:ascii="Times New Roman" w:hAnsi="Times New Roman" w:cs="Times New Roman"/>
          <w:color w:val="000000"/>
          <w:sz w:val="28"/>
          <w:szCs w:val="28"/>
        </w:rPr>
        <w:softHyphen/>
        <w:t>нях, так і у карбованцях, відповідно до рішення Державної комісії з про</w:t>
      </w:r>
      <w:r w:rsidRPr="00B34802">
        <w:rPr>
          <w:rFonts w:ascii="Times New Roman" w:hAnsi="Times New Roman" w:cs="Times New Roman"/>
          <w:color w:val="000000"/>
          <w:sz w:val="28"/>
          <w:szCs w:val="28"/>
        </w:rPr>
        <w:softHyphen/>
        <w:t>ведення в Україні грошової реформи № 2/96 від 26 серпня 1996 р. «Про заходи щодо виконання Указу Президента України від 25 серпня 1996 р.». Після 16 вересня прийом карбованців у всіх видах платежів був припине</w:t>
      </w:r>
      <w:r w:rsidRPr="00B34802">
        <w:rPr>
          <w:rFonts w:ascii="Times New Roman" w:hAnsi="Times New Roman" w:cs="Times New Roman"/>
          <w:color w:val="000000"/>
          <w:sz w:val="28"/>
          <w:szCs w:val="28"/>
        </w:rPr>
        <w:softHyphen/>
        <w:t xml:space="preserve">ний, продовжувався лише його обмін на гривню. </w:t>
      </w:r>
    </w:p>
    <w:p w:rsidR="00072D1A" w:rsidRPr="00B34802" w:rsidRDefault="00072D1A"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2 вересня 1996 р. емісія карбованців була 338,1 трлн. крб., з них 319 трлн. крб., що знаходились в обігу і 19,1 трлн. крб. знаходились у ка</w:t>
      </w:r>
      <w:r w:rsidRPr="00B34802">
        <w:rPr>
          <w:rFonts w:ascii="Times New Roman" w:hAnsi="Times New Roman" w:cs="Times New Roman"/>
          <w:color w:val="000000"/>
          <w:sz w:val="28"/>
          <w:szCs w:val="28"/>
        </w:rPr>
        <w:softHyphen/>
        <w:t xml:space="preserve">сах банків. У період реформи для погашення даної емісії було вилучено в резервні фонди Нацбанку 327,9 трлн. крб. (97% емітованої до реформи готівки). У результаті після завершення грошової реформи залишилось невилученими 10,2 трлн. крб. Із загальної суми вилучених карбованців у період проведення грошової реформи 199,2 трлн. крб., або понад 64%, обміняно населенню; 69,7 трлн. крб. (22,5%) – надійшло через купівлю товарів та послуг; 3 трлн. крб. – </w:t>
      </w:r>
      <w:proofErr w:type="spellStart"/>
      <w:r w:rsidRPr="00B34802">
        <w:rPr>
          <w:rFonts w:ascii="Times New Roman" w:hAnsi="Times New Roman" w:cs="Times New Roman"/>
          <w:color w:val="000000"/>
          <w:sz w:val="28"/>
          <w:szCs w:val="28"/>
        </w:rPr>
        <w:t>внесено</w:t>
      </w:r>
      <w:proofErr w:type="spellEnd"/>
      <w:r w:rsidRPr="00B34802">
        <w:rPr>
          <w:rFonts w:ascii="Times New Roman" w:hAnsi="Times New Roman" w:cs="Times New Roman"/>
          <w:color w:val="000000"/>
          <w:sz w:val="28"/>
          <w:szCs w:val="28"/>
        </w:rPr>
        <w:t xml:space="preserve"> населенням на вклади в банках, 3,2 трлн. крб. – здано в банки і 3,1 трлн. крб. надійшло від підприємств зв’язку. Решту надходжень становили інші платежі та надходження. </w:t>
      </w:r>
    </w:p>
    <w:p w:rsidR="00072D1A" w:rsidRPr="00B34802" w:rsidRDefault="00072D1A"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За період з 2 по 16 вересня 1996 р. обмін здійснили 11,3 млн. чоловік, або 28% загальної чисельності працюючого населення та пенсіонерів. У розрахунку на одну людину середня сума обміну карбованців на гривні була за весь період реформи 17,6 млн. крб. У перші дні грошової реформи цей показник був вищим і складав 25–27 млн. крб. У результаті лише за перші п’ять днів реформи було вилучено 55,5% готівки в карбованцях. Після завершення грошової реформи обмін карбованців на гривні був нео</w:t>
      </w:r>
      <w:r w:rsidRPr="00B34802">
        <w:rPr>
          <w:rFonts w:ascii="Times New Roman" w:hAnsi="Times New Roman" w:cs="Times New Roman"/>
          <w:color w:val="000000"/>
          <w:sz w:val="28"/>
          <w:szCs w:val="28"/>
        </w:rPr>
        <w:softHyphen/>
        <w:t xml:space="preserve">дноразово продовжений до 15 травня 1997 р. Станом на 1 квітня 1997 р. загальний обсяг вилученої валюти склав 331,6 трлн. крб. </w:t>
      </w:r>
    </w:p>
    <w:p w:rsidR="00072D1A" w:rsidRPr="00B34802" w:rsidRDefault="00072D1A"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Отже, у процесі проведення грошової реформи було виконано всі за</w:t>
      </w:r>
      <w:r w:rsidRPr="00B34802">
        <w:rPr>
          <w:rFonts w:ascii="Times New Roman" w:hAnsi="Times New Roman" w:cs="Times New Roman"/>
          <w:color w:val="000000"/>
          <w:sz w:val="28"/>
          <w:szCs w:val="28"/>
        </w:rPr>
        <w:softHyphen/>
        <w:t>вдання, що стояли перед нею. Запроваджена нова національна валюта гривня підвищила довіру населення до уряду та стала фактором продо</w:t>
      </w:r>
      <w:r w:rsidRPr="00B34802">
        <w:rPr>
          <w:rFonts w:ascii="Times New Roman" w:hAnsi="Times New Roman" w:cs="Times New Roman"/>
          <w:color w:val="000000"/>
          <w:sz w:val="28"/>
          <w:szCs w:val="28"/>
        </w:rPr>
        <w:softHyphen/>
        <w:t xml:space="preserve">вження інших економічних реформ. Грошова реформа мала позитивні як соціальні, так і економічні наслідки. До соціальних наслідків грошової реформи слід віднести: зниження криміналізації і </w:t>
      </w:r>
      <w:proofErr w:type="spellStart"/>
      <w:r w:rsidRPr="00B34802">
        <w:rPr>
          <w:rFonts w:ascii="Times New Roman" w:hAnsi="Times New Roman" w:cs="Times New Roman"/>
          <w:color w:val="000000"/>
          <w:sz w:val="28"/>
          <w:szCs w:val="28"/>
        </w:rPr>
        <w:t>тінізації</w:t>
      </w:r>
      <w:proofErr w:type="spellEnd"/>
      <w:r w:rsidRPr="00B34802">
        <w:rPr>
          <w:rFonts w:ascii="Times New Roman" w:hAnsi="Times New Roman" w:cs="Times New Roman"/>
          <w:color w:val="000000"/>
          <w:sz w:val="28"/>
          <w:szCs w:val="28"/>
        </w:rPr>
        <w:t xml:space="preserve"> економіки; підвищення рівня доходів населення; </w:t>
      </w:r>
      <w:r w:rsidRPr="00B34802">
        <w:rPr>
          <w:rFonts w:ascii="Times New Roman" w:hAnsi="Times New Roman" w:cs="Times New Roman"/>
          <w:color w:val="000000"/>
          <w:sz w:val="28"/>
          <w:szCs w:val="28"/>
        </w:rPr>
        <w:lastRenderedPageBreak/>
        <w:t>збільшення обсягу вкладів населен</w:t>
      </w:r>
      <w:r w:rsidRPr="00B34802">
        <w:rPr>
          <w:rFonts w:ascii="Times New Roman" w:hAnsi="Times New Roman" w:cs="Times New Roman"/>
          <w:color w:val="000000"/>
          <w:sz w:val="28"/>
          <w:szCs w:val="28"/>
        </w:rPr>
        <w:softHyphen/>
        <w:t>ня у банківських установах. Економічними наслідками реформи були: зниження темпів інфляції; стабілізація курсу гривні щодо іноземних ва</w:t>
      </w:r>
      <w:r w:rsidRPr="00B34802">
        <w:rPr>
          <w:rFonts w:ascii="Times New Roman" w:hAnsi="Times New Roman" w:cs="Times New Roman"/>
          <w:color w:val="000000"/>
          <w:sz w:val="28"/>
          <w:szCs w:val="28"/>
        </w:rPr>
        <w:softHyphen/>
        <w:t>лют; поліпшення стану грошово-кредитної системи; зниження рівня без</w:t>
      </w:r>
      <w:r w:rsidRPr="00B34802">
        <w:rPr>
          <w:rFonts w:ascii="Times New Roman" w:hAnsi="Times New Roman" w:cs="Times New Roman"/>
          <w:color w:val="000000"/>
          <w:sz w:val="28"/>
          <w:szCs w:val="28"/>
        </w:rPr>
        <w:softHyphen/>
        <w:t xml:space="preserve">робіття, активізація економічного зростання. </w:t>
      </w:r>
    </w:p>
    <w:p w:rsidR="00072D1A" w:rsidRPr="00B34802" w:rsidRDefault="00072D1A" w:rsidP="00B34802">
      <w:pPr>
        <w:autoSpaceDE w:val="0"/>
        <w:autoSpaceDN w:val="0"/>
        <w:adjustRightInd w:val="0"/>
        <w:spacing w:after="0" w:line="276" w:lineRule="auto"/>
        <w:ind w:firstLine="44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Найбільш важливими характерними рисами грошової реформи Укра</w:t>
      </w:r>
      <w:r w:rsidRPr="00B34802">
        <w:rPr>
          <w:rFonts w:ascii="Times New Roman" w:hAnsi="Times New Roman" w:cs="Times New Roman"/>
          <w:color w:val="000000"/>
          <w:sz w:val="28"/>
          <w:szCs w:val="28"/>
        </w:rPr>
        <w:softHyphen/>
        <w:t xml:space="preserve">їни є такі: </w:t>
      </w:r>
    </w:p>
    <w:p w:rsidR="00072D1A" w:rsidRPr="00B34802" w:rsidRDefault="00072D1A"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1) багатофакторна зумовленість реформи, що була пов’язана не лише із економічними, але й політичними чинниками, що визначалися необхідністю запровадження власної грошової одиниці у зв’язку із здобуттям Україною незалежності; </w:t>
      </w:r>
    </w:p>
    <w:p w:rsidR="00072D1A" w:rsidRPr="00B34802" w:rsidRDefault="00072D1A"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2) багатоцільове спрямування реформи, яка полягала в тому, що її проведення мало на меті не лише створити власну грошову систему, але і забезпечити стабільність національної грошової одиниці та за</w:t>
      </w:r>
      <w:r w:rsidRPr="00B34802">
        <w:rPr>
          <w:rFonts w:ascii="Times New Roman" w:hAnsi="Times New Roman" w:cs="Times New Roman"/>
          <w:color w:val="000000"/>
          <w:sz w:val="28"/>
          <w:szCs w:val="28"/>
        </w:rPr>
        <w:softHyphen/>
        <w:t xml:space="preserve">провадити у дію нові інструменти грошового регулювання; </w:t>
      </w:r>
    </w:p>
    <w:p w:rsidR="00072D1A" w:rsidRPr="00B34802" w:rsidRDefault="00072D1A"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3) тривалість реформи, що також визначалась її багатоцільовим ха</w:t>
      </w:r>
      <w:r w:rsidRPr="00B34802">
        <w:rPr>
          <w:rFonts w:ascii="Times New Roman" w:hAnsi="Times New Roman" w:cs="Times New Roman"/>
          <w:color w:val="000000"/>
          <w:sz w:val="28"/>
          <w:szCs w:val="28"/>
        </w:rPr>
        <w:softHyphen/>
        <w:t xml:space="preserve">рактером, що зумовила проведення реформи у три етапи і достатньо тривалий період їх реалізації – з січня 1992 р. по серпень 1996 р.; </w:t>
      </w:r>
    </w:p>
    <w:p w:rsidR="00072D1A" w:rsidRPr="00B34802" w:rsidRDefault="00072D1A"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 xml:space="preserve">4) застосування тимчасових грошей як перехідних та їх </w:t>
      </w:r>
      <w:proofErr w:type="spellStart"/>
      <w:r w:rsidRPr="00B34802">
        <w:rPr>
          <w:rFonts w:ascii="Times New Roman" w:hAnsi="Times New Roman" w:cs="Times New Roman"/>
          <w:color w:val="000000"/>
          <w:sz w:val="28"/>
          <w:szCs w:val="28"/>
        </w:rPr>
        <w:t>гіпервисоке</w:t>
      </w:r>
      <w:proofErr w:type="spellEnd"/>
      <w:r w:rsidRPr="00B34802">
        <w:rPr>
          <w:rFonts w:ascii="Times New Roman" w:hAnsi="Times New Roman" w:cs="Times New Roman"/>
          <w:color w:val="000000"/>
          <w:sz w:val="28"/>
          <w:szCs w:val="28"/>
        </w:rPr>
        <w:t xml:space="preserve"> знецінення, що було вимушеним кроком у процесі подолання гіпе</w:t>
      </w:r>
      <w:r w:rsidRPr="00B34802">
        <w:rPr>
          <w:rFonts w:ascii="Times New Roman" w:hAnsi="Times New Roman" w:cs="Times New Roman"/>
          <w:color w:val="000000"/>
          <w:sz w:val="28"/>
          <w:szCs w:val="28"/>
        </w:rPr>
        <w:softHyphen/>
        <w:t xml:space="preserve">рінфляції. За два роки (1992–1993) маса грошей в обігу за агрегатом М2 зросла більше, ніж у 240 разів; </w:t>
      </w:r>
    </w:p>
    <w:p w:rsidR="00072D1A" w:rsidRPr="00B34802" w:rsidRDefault="00072D1A" w:rsidP="00B34802">
      <w:pPr>
        <w:autoSpaceDE w:val="0"/>
        <w:autoSpaceDN w:val="0"/>
        <w:adjustRightInd w:val="0"/>
        <w:spacing w:after="0" w:line="276" w:lineRule="auto"/>
        <w:ind w:left="620" w:hanging="280"/>
        <w:jc w:val="both"/>
        <w:rPr>
          <w:rFonts w:ascii="Times New Roman" w:hAnsi="Times New Roman" w:cs="Times New Roman"/>
          <w:color w:val="000000"/>
          <w:sz w:val="28"/>
          <w:szCs w:val="28"/>
        </w:rPr>
      </w:pPr>
      <w:r w:rsidRPr="00B34802">
        <w:rPr>
          <w:rFonts w:ascii="Times New Roman" w:hAnsi="Times New Roman" w:cs="Times New Roman"/>
          <w:color w:val="000000"/>
          <w:sz w:val="28"/>
          <w:szCs w:val="28"/>
        </w:rPr>
        <w:t>5) особлива соціальна спрямованість реформи, що була пов’язана із її прозорим і неконфіскаційним характером, визначаючи захист за</w:t>
      </w:r>
      <w:r w:rsidRPr="00B34802">
        <w:rPr>
          <w:rFonts w:ascii="Times New Roman" w:hAnsi="Times New Roman" w:cs="Times New Roman"/>
          <w:color w:val="000000"/>
          <w:sz w:val="28"/>
          <w:szCs w:val="28"/>
        </w:rPr>
        <w:softHyphen/>
        <w:t xml:space="preserve">ощаджень усіх громадян країни. </w:t>
      </w:r>
    </w:p>
    <w:p w:rsidR="0048424C" w:rsidRPr="00B34802" w:rsidRDefault="00072D1A" w:rsidP="00B34802">
      <w:pPr>
        <w:spacing w:line="276" w:lineRule="auto"/>
        <w:jc w:val="both"/>
        <w:rPr>
          <w:rFonts w:ascii="Times New Roman" w:hAnsi="Times New Roman" w:cs="Times New Roman"/>
          <w:noProof/>
          <w:sz w:val="28"/>
          <w:szCs w:val="28"/>
          <w:lang w:eastAsia="uk-UA"/>
        </w:rPr>
      </w:pPr>
      <w:r w:rsidRPr="00B34802">
        <w:rPr>
          <w:rFonts w:ascii="Times New Roman" w:hAnsi="Times New Roman" w:cs="Times New Roman"/>
          <w:color w:val="000000"/>
          <w:sz w:val="28"/>
          <w:szCs w:val="28"/>
        </w:rPr>
        <w:t>Отже, грошова реформа є складовим елементом антиінфляційної по</w:t>
      </w:r>
      <w:r w:rsidRPr="00B34802">
        <w:rPr>
          <w:rFonts w:ascii="Times New Roman" w:hAnsi="Times New Roman" w:cs="Times New Roman"/>
          <w:color w:val="000000"/>
          <w:sz w:val="28"/>
          <w:szCs w:val="28"/>
        </w:rPr>
        <w:softHyphen/>
        <w:t>літики і спрямована на усунення негативного впливу інфляції на грошову сферу і створення монетарних і економічних передумов для стабілізації грошей. Грошова реформа в Україні, яка завершилася в 1996 р., забезпе</w:t>
      </w:r>
      <w:r w:rsidRPr="00B34802">
        <w:rPr>
          <w:rFonts w:ascii="Times New Roman" w:hAnsi="Times New Roman" w:cs="Times New Roman"/>
          <w:color w:val="000000"/>
          <w:sz w:val="28"/>
          <w:szCs w:val="28"/>
        </w:rPr>
        <w:softHyphen/>
        <w:t>чила створення власної грошової системи, формування нового механізму підтримання стабільності грошей і регулювання грошового обігу, адек</w:t>
      </w:r>
      <w:r w:rsidRPr="00B34802">
        <w:rPr>
          <w:rFonts w:ascii="Times New Roman" w:hAnsi="Times New Roman" w:cs="Times New Roman"/>
          <w:color w:val="000000"/>
          <w:sz w:val="28"/>
          <w:szCs w:val="28"/>
        </w:rPr>
        <w:softHyphen/>
        <w:t xml:space="preserve">ватного ринковим умовам економіки. </w:t>
      </w:r>
      <w:bookmarkStart w:id="0" w:name="_GoBack"/>
      <w:bookmarkEnd w:id="0"/>
    </w:p>
    <w:p w:rsidR="0048424C" w:rsidRPr="00B34802" w:rsidRDefault="0048424C" w:rsidP="00B34802">
      <w:pPr>
        <w:spacing w:line="276" w:lineRule="auto"/>
        <w:jc w:val="both"/>
        <w:rPr>
          <w:rFonts w:ascii="Times New Roman" w:hAnsi="Times New Roman" w:cs="Times New Roman"/>
          <w:noProof/>
          <w:sz w:val="28"/>
          <w:szCs w:val="28"/>
          <w:lang w:eastAsia="uk-UA"/>
        </w:rPr>
      </w:pPr>
    </w:p>
    <w:p w:rsidR="00A13951" w:rsidRPr="00B34802" w:rsidRDefault="00A13951" w:rsidP="00B34802">
      <w:pPr>
        <w:spacing w:line="276" w:lineRule="auto"/>
        <w:jc w:val="both"/>
        <w:rPr>
          <w:rFonts w:ascii="Times New Roman" w:hAnsi="Times New Roman" w:cs="Times New Roman"/>
          <w:sz w:val="28"/>
          <w:szCs w:val="28"/>
        </w:rPr>
      </w:pPr>
    </w:p>
    <w:sectPr w:rsidR="00A13951" w:rsidRPr="00B348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484F"/>
    <w:multiLevelType w:val="hybridMultilevel"/>
    <w:tmpl w:val="AF68B728"/>
    <w:lvl w:ilvl="0" w:tplc="C4464F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6621FC"/>
    <w:multiLevelType w:val="hybridMultilevel"/>
    <w:tmpl w:val="9F423D7E"/>
    <w:lvl w:ilvl="0" w:tplc="A15CE728">
      <w:start w:val="1"/>
      <w:numFmt w:val="decimal"/>
      <w:lvlText w:val="%1."/>
      <w:lvlJc w:val="left"/>
      <w:pPr>
        <w:ind w:left="927" w:hanging="360"/>
      </w:pPr>
      <w:rPr>
        <w:rFonts w:hint="default"/>
        <w: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96467F7"/>
    <w:multiLevelType w:val="hybridMultilevel"/>
    <w:tmpl w:val="521A0E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85411FF"/>
    <w:multiLevelType w:val="hybridMultilevel"/>
    <w:tmpl w:val="080E62B6"/>
    <w:lvl w:ilvl="0" w:tplc="F68E469A">
      <w:start w:val="1"/>
      <w:numFmt w:val="decimal"/>
      <w:lvlText w:val="%1)"/>
      <w:lvlJc w:val="left"/>
      <w:pPr>
        <w:ind w:left="927" w:hanging="360"/>
      </w:pPr>
      <w:rPr>
        <w:rFonts w:asciiTheme="minorHAnsi" w:hAnsiTheme="minorHAnsi" w:cs="SchoolBook" w:hint="default"/>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9584958"/>
    <w:multiLevelType w:val="hybridMultilevel"/>
    <w:tmpl w:val="8D6E3534"/>
    <w:lvl w:ilvl="0" w:tplc="8A10EA8C">
      <w:start w:val="1"/>
      <w:numFmt w:val="decimal"/>
      <w:lvlText w:val="%1."/>
      <w:lvlJc w:val="left"/>
      <w:pPr>
        <w:ind w:left="786" w:hanging="360"/>
      </w:pPr>
      <w:rPr>
        <w:rFonts w:hint="default"/>
        <w:b/>
        <w:i/>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51196A6B"/>
    <w:multiLevelType w:val="hybridMultilevel"/>
    <w:tmpl w:val="DD8014E4"/>
    <w:lvl w:ilvl="0" w:tplc="873816E0">
      <w:start w:val="1"/>
      <w:numFmt w:val="decimal"/>
      <w:lvlText w:val="%1."/>
      <w:lvlJc w:val="left"/>
      <w:pPr>
        <w:ind w:left="1600" w:hanging="360"/>
      </w:pPr>
      <w:rPr>
        <w:rFonts w:hint="default"/>
        <w:i/>
      </w:rPr>
    </w:lvl>
    <w:lvl w:ilvl="1" w:tplc="04220019" w:tentative="1">
      <w:start w:val="1"/>
      <w:numFmt w:val="lowerLetter"/>
      <w:lvlText w:val="%2."/>
      <w:lvlJc w:val="left"/>
      <w:pPr>
        <w:ind w:left="2320" w:hanging="360"/>
      </w:pPr>
    </w:lvl>
    <w:lvl w:ilvl="2" w:tplc="0422001B" w:tentative="1">
      <w:start w:val="1"/>
      <w:numFmt w:val="lowerRoman"/>
      <w:lvlText w:val="%3."/>
      <w:lvlJc w:val="right"/>
      <w:pPr>
        <w:ind w:left="3040" w:hanging="180"/>
      </w:pPr>
    </w:lvl>
    <w:lvl w:ilvl="3" w:tplc="0422000F" w:tentative="1">
      <w:start w:val="1"/>
      <w:numFmt w:val="decimal"/>
      <w:lvlText w:val="%4."/>
      <w:lvlJc w:val="left"/>
      <w:pPr>
        <w:ind w:left="3760" w:hanging="360"/>
      </w:pPr>
    </w:lvl>
    <w:lvl w:ilvl="4" w:tplc="04220019" w:tentative="1">
      <w:start w:val="1"/>
      <w:numFmt w:val="lowerLetter"/>
      <w:lvlText w:val="%5."/>
      <w:lvlJc w:val="left"/>
      <w:pPr>
        <w:ind w:left="4480" w:hanging="360"/>
      </w:pPr>
    </w:lvl>
    <w:lvl w:ilvl="5" w:tplc="0422001B" w:tentative="1">
      <w:start w:val="1"/>
      <w:numFmt w:val="lowerRoman"/>
      <w:lvlText w:val="%6."/>
      <w:lvlJc w:val="right"/>
      <w:pPr>
        <w:ind w:left="5200" w:hanging="180"/>
      </w:pPr>
    </w:lvl>
    <w:lvl w:ilvl="6" w:tplc="0422000F" w:tentative="1">
      <w:start w:val="1"/>
      <w:numFmt w:val="decimal"/>
      <w:lvlText w:val="%7."/>
      <w:lvlJc w:val="left"/>
      <w:pPr>
        <w:ind w:left="5920" w:hanging="360"/>
      </w:pPr>
    </w:lvl>
    <w:lvl w:ilvl="7" w:tplc="04220019" w:tentative="1">
      <w:start w:val="1"/>
      <w:numFmt w:val="lowerLetter"/>
      <w:lvlText w:val="%8."/>
      <w:lvlJc w:val="left"/>
      <w:pPr>
        <w:ind w:left="6640" w:hanging="360"/>
      </w:pPr>
    </w:lvl>
    <w:lvl w:ilvl="8" w:tplc="0422001B" w:tentative="1">
      <w:start w:val="1"/>
      <w:numFmt w:val="lowerRoman"/>
      <w:lvlText w:val="%9."/>
      <w:lvlJc w:val="right"/>
      <w:pPr>
        <w:ind w:left="7360" w:hanging="180"/>
      </w:pPr>
    </w:lvl>
  </w:abstractNum>
  <w:abstractNum w:abstractNumId="6" w15:restartNumberingAfterBreak="0">
    <w:nsid w:val="7004149E"/>
    <w:multiLevelType w:val="hybridMultilevel"/>
    <w:tmpl w:val="AF68B728"/>
    <w:lvl w:ilvl="0" w:tplc="C4464F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74397696"/>
    <w:multiLevelType w:val="hybridMultilevel"/>
    <w:tmpl w:val="4F8869A2"/>
    <w:lvl w:ilvl="0" w:tplc="EC84363C">
      <w:numFmt w:val="bullet"/>
      <w:lvlText w:val="-"/>
      <w:lvlJc w:val="left"/>
      <w:pPr>
        <w:ind w:left="800" w:hanging="360"/>
      </w:pPr>
      <w:rPr>
        <w:rFonts w:ascii="SchoolBook" w:eastAsiaTheme="minorHAnsi" w:hAnsi="SchoolBook" w:cs="SchoolBook" w:hint="default"/>
        <w:b/>
        <w:sz w:val="19"/>
      </w:rPr>
    </w:lvl>
    <w:lvl w:ilvl="1" w:tplc="053AF2CC">
      <w:numFmt w:val="bullet"/>
      <w:lvlText w:val="–"/>
      <w:lvlJc w:val="left"/>
      <w:pPr>
        <w:ind w:left="1520" w:hanging="360"/>
      </w:pPr>
      <w:rPr>
        <w:rFonts w:ascii="Times New Roman" w:eastAsiaTheme="minorHAnsi" w:hAnsi="Times New Roman" w:cs="Times New Roman" w:hint="default"/>
      </w:rPr>
    </w:lvl>
    <w:lvl w:ilvl="2" w:tplc="04220005" w:tentative="1">
      <w:start w:val="1"/>
      <w:numFmt w:val="bullet"/>
      <w:lvlText w:val=""/>
      <w:lvlJc w:val="left"/>
      <w:pPr>
        <w:ind w:left="2240" w:hanging="360"/>
      </w:pPr>
      <w:rPr>
        <w:rFonts w:ascii="Wingdings" w:hAnsi="Wingdings" w:hint="default"/>
      </w:rPr>
    </w:lvl>
    <w:lvl w:ilvl="3" w:tplc="04220001" w:tentative="1">
      <w:start w:val="1"/>
      <w:numFmt w:val="bullet"/>
      <w:lvlText w:val=""/>
      <w:lvlJc w:val="left"/>
      <w:pPr>
        <w:ind w:left="2960" w:hanging="360"/>
      </w:pPr>
      <w:rPr>
        <w:rFonts w:ascii="Symbol" w:hAnsi="Symbol" w:hint="default"/>
      </w:rPr>
    </w:lvl>
    <w:lvl w:ilvl="4" w:tplc="04220003" w:tentative="1">
      <w:start w:val="1"/>
      <w:numFmt w:val="bullet"/>
      <w:lvlText w:val="o"/>
      <w:lvlJc w:val="left"/>
      <w:pPr>
        <w:ind w:left="3680" w:hanging="360"/>
      </w:pPr>
      <w:rPr>
        <w:rFonts w:ascii="Courier New" w:hAnsi="Courier New" w:cs="Courier New" w:hint="default"/>
      </w:rPr>
    </w:lvl>
    <w:lvl w:ilvl="5" w:tplc="04220005" w:tentative="1">
      <w:start w:val="1"/>
      <w:numFmt w:val="bullet"/>
      <w:lvlText w:val=""/>
      <w:lvlJc w:val="left"/>
      <w:pPr>
        <w:ind w:left="4400" w:hanging="360"/>
      </w:pPr>
      <w:rPr>
        <w:rFonts w:ascii="Wingdings" w:hAnsi="Wingdings" w:hint="default"/>
      </w:rPr>
    </w:lvl>
    <w:lvl w:ilvl="6" w:tplc="04220001" w:tentative="1">
      <w:start w:val="1"/>
      <w:numFmt w:val="bullet"/>
      <w:lvlText w:val=""/>
      <w:lvlJc w:val="left"/>
      <w:pPr>
        <w:ind w:left="5120" w:hanging="360"/>
      </w:pPr>
      <w:rPr>
        <w:rFonts w:ascii="Symbol" w:hAnsi="Symbol" w:hint="default"/>
      </w:rPr>
    </w:lvl>
    <w:lvl w:ilvl="7" w:tplc="04220003" w:tentative="1">
      <w:start w:val="1"/>
      <w:numFmt w:val="bullet"/>
      <w:lvlText w:val="o"/>
      <w:lvlJc w:val="left"/>
      <w:pPr>
        <w:ind w:left="5840" w:hanging="360"/>
      </w:pPr>
      <w:rPr>
        <w:rFonts w:ascii="Courier New" w:hAnsi="Courier New" w:cs="Courier New" w:hint="default"/>
      </w:rPr>
    </w:lvl>
    <w:lvl w:ilvl="8" w:tplc="04220005" w:tentative="1">
      <w:start w:val="1"/>
      <w:numFmt w:val="bullet"/>
      <w:lvlText w:val=""/>
      <w:lvlJc w:val="left"/>
      <w:pPr>
        <w:ind w:left="656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DE"/>
    <w:rsid w:val="00012299"/>
    <w:rsid w:val="000157DD"/>
    <w:rsid w:val="00072D1A"/>
    <w:rsid w:val="00080CB1"/>
    <w:rsid w:val="000B0831"/>
    <w:rsid w:val="000F1A6C"/>
    <w:rsid w:val="000F3013"/>
    <w:rsid w:val="00132D37"/>
    <w:rsid w:val="00147DE7"/>
    <w:rsid w:val="00153092"/>
    <w:rsid w:val="00171620"/>
    <w:rsid w:val="001B0453"/>
    <w:rsid w:val="001D6A59"/>
    <w:rsid w:val="0023340C"/>
    <w:rsid w:val="0027389E"/>
    <w:rsid w:val="0029291B"/>
    <w:rsid w:val="002B4C3A"/>
    <w:rsid w:val="002B7E06"/>
    <w:rsid w:val="002D2150"/>
    <w:rsid w:val="003209D9"/>
    <w:rsid w:val="00355EEB"/>
    <w:rsid w:val="0036727F"/>
    <w:rsid w:val="00386CDE"/>
    <w:rsid w:val="003A5173"/>
    <w:rsid w:val="003A657F"/>
    <w:rsid w:val="003B2395"/>
    <w:rsid w:val="003C44F5"/>
    <w:rsid w:val="003D11AE"/>
    <w:rsid w:val="003E68C2"/>
    <w:rsid w:val="003F63B8"/>
    <w:rsid w:val="00422EB1"/>
    <w:rsid w:val="004735A5"/>
    <w:rsid w:val="0048424C"/>
    <w:rsid w:val="004B0EC9"/>
    <w:rsid w:val="004C3D29"/>
    <w:rsid w:val="004E67EA"/>
    <w:rsid w:val="004F28DC"/>
    <w:rsid w:val="005C4D03"/>
    <w:rsid w:val="005E5211"/>
    <w:rsid w:val="005F6722"/>
    <w:rsid w:val="00606CCE"/>
    <w:rsid w:val="006161A8"/>
    <w:rsid w:val="006563D5"/>
    <w:rsid w:val="006C39F3"/>
    <w:rsid w:val="006E7ECF"/>
    <w:rsid w:val="00700699"/>
    <w:rsid w:val="00795C0B"/>
    <w:rsid w:val="007A0293"/>
    <w:rsid w:val="007A1817"/>
    <w:rsid w:val="007A6910"/>
    <w:rsid w:val="007B35B9"/>
    <w:rsid w:val="007E102F"/>
    <w:rsid w:val="00890891"/>
    <w:rsid w:val="008C3651"/>
    <w:rsid w:val="008E59C0"/>
    <w:rsid w:val="009113D2"/>
    <w:rsid w:val="00966BF0"/>
    <w:rsid w:val="00994C43"/>
    <w:rsid w:val="009A433C"/>
    <w:rsid w:val="009B0172"/>
    <w:rsid w:val="009C195D"/>
    <w:rsid w:val="009D4D1F"/>
    <w:rsid w:val="009F5F7E"/>
    <w:rsid w:val="00A07175"/>
    <w:rsid w:val="00A07EC7"/>
    <w:rsid w:val="00A13951"/>
    <w:rsid w:val="00A423E5"/>
    <w:rsid w:val="00A435C4"/>
    <w:rsid w:val="00A5135D"/>
    <w:rsid w:val="00A542B7"/>
    <w:rsid w:val="00A649F4"/>
    <w:rsid w:val="00AB01D2"/>
    <w:rsid w:val="00AB2BEA"/>
    <w:rsid w:val="00AC6DF7"/>
    <w:rsid w:val="00B14E71"/>
    <w:rsid w:val="00B238E5"/>
    <w:rsid w:val="00B2433C"/>
    <w:rsid w:val="00B34802"/>
    <w:rsid w:val="00B357A9"/>
    <w:rsid w:val="00BA0291"/>
    <w:rsid w:val="00BE7DDA"/>
    <w:rsid w:val="00C20DCB"/>
    <w:rsid w:val="00C35349"/>
    <w:rsid w:val="00C71C31"/>
    <w:rsid w:val="00C81861"/>
    <w:rsid w:val="00CF1CEB"/>
    <w:rsid w:val="00CF3F57"/>
    <w:rsid w:val="00CF6AA4"/>
    <w:rsid w:val="00D2641F"/>
    <w:rsid w:val="00D425D9"/>
    <w:rsid w:val="00D65993"/>
    <w:rsid w:val="00D6742C"/>
    <w:rsid w:val="00D9060F"/>
    <w:rsid w:val="00DA6984"/>
    <w:rsid w:val="00DC1AB1"/>
    <w:rsid w:val="00DE2D26"/>
    <w:rsid w:val="00DF4319"/>
    <w:rsid w:val="00E05B0C"/>
    <w:rsid w:val="00E51EA9"/>
    <w:rsid w:val="00E633B0"/>
    <w:rsid w:val="00E77562"/>
    <w:rsid w:val="00E96C09"/>
    <w:rsid w:val="00EA4923"/>
    <w:rsid w:val="00F324F9"/>
    <w:rsid w:val="00F83BB0"/>
    <w:rsid w:val="00F85E87"/>
    <w:rsid w:val="00FE26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82357-DC31-489A-85D0-55FFC205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DCB"/>
    <w:pPr>
      <w:ind w:left="720"/>
      <w:contextualSpacing/>
    </w:pPr>
  </w:style>
  <w:style w:type="character" w:customStyle="1" w:styleId="A10">
    <w:name w:val="A10"/>
    <w:uiPriority w:val="99"/>
    <w:rsid w:val="00700699"/>
    <w:rPr>
      <w:rFonts w:cs="SchoolBook"/>
      <w:b/>
      <w:bCs/>
      <w:color w:val="000000"/>
      <w:sz w:val="36"/>
      <w:szCs w:val="36"/>
    </w:rPr>
  </w:style>
  <w:style w:type="paragraph" w:customStyle="1" w:styleId="Pa107">
    <w:name w:val="Pa107"/>
    <w:basedOn w:val="Default"/>
    <w:next w:val="Default"/>
    <w:uiPriority w:val="99"/>
    <w:rsid w:val="00700699"/>
    <w:pPr>
      <w:spacing w:line="321" w:lineRule="atLeast"/>
    </w:pPr>
    <w:rPr>
      <w:rFonts w:cstheme="minorBidi"/>
      <w:color w:val="auto"/>
    </w:rPr>
  </w:style>
  <w:style w:type="paragraph" w:customStyle="1" w:styleId="Default">
    <w:name w:val="Default"/>
    <w:rsid w:val="00700699"/>
    <w:pPr>
      <w:autoSpaceDE w:val="0"/>
      <w:autoSpaceDN w:val="0"/>
      <w:adjustRightInd w:val="0"/>
      <w:spacing w:after="0" w:line="240" w:lineRule="auto"/>
    </w:pPr>
    <w:rPr>
      <w:rFonts w:ascii="SchoolBook" w:hAnsi="SchoolBook" w:cs="SchoolBook"/>
      <w:color w:val="000000"/>
      <w:sz w:val="24"/>
      <w:szCs w:val="24"/>
    </w:rPr>
  </w:style>
  <w:style w:type="character" w:customStyle="1" w:styleId="A20">
    <w:name w:val="A2"/>
    <w:uiPriority w:val="99"/>
    <w:rsid w:val="00700699"/>
    <w:rPr>
      <w:rFonts w:cs="SchoolBook"/>
      <w:b/>
      <w:bCs/>
      <w:i/>
      <w:iCs/>
      <w:color w:val="000000"/>
      <w:sz w:val="30"/>
      <w:szCs w:val="30"/>
    </w:rPr>
  </w:style>
  <w:style w:type="paragraph" w:customStyle="1" w:styleId="Pa52">
    <w:name w:val="Pa52"/>
    <w:basedOn w:val="Default"/>
    <w:next w:val="Default"/>
    <w:uiPriority w:val="99"/>
    <w:rsid w:val="00700699"/>
    <w:pPr>
      <w:spacing w:line="281" w:lineRule="atLeast"/>
    </w:pPr>
    <w:rPr>
      <w:rFonts w:cstheme="minorBidi"/>
      <w:color w:val="auto"/>
    </w:rPr>
  </w:style>
  <w:style w:type="character" w:customStyle="1" w:styleId="A00">
    <w:name w:val="A0"/>
    <w:uiPriority w:val="99"/>
    <w:rsid w:val="00700699"/>
    <w:rPr>
      <w:rFonts w:ascii="Wingdings" w:hAnsi="Wingdings" w:cs="Wingdings"/>
      <w:i/>
      <w:iCs/>
      <w:color w:val="000000"/>
    </w:rPr>
  </w:style>
  <w:style w:type="paragraph" w:customStyle="1" w:styleId="Pa34">
    <w:name w:val="Pa34"/>
    <w:basedOn w:val="Default"/>
    <w:next w:val="Default"/>
    <w:uiPriority w:val="99"/>
    <w:rsid w:val="00700699"/>
    <w:pPr>
      <w:spacing w:line="221" w:lineRule="atLeast"/>
    </w:pPr>
    <w:rPr>
      <w:rFonts w:cstheme="minorBidi"/>
      <w:color w:val="auto"/>
    </w:rPr>
  </w:style>
  <w:style w:type="paragraph" w:customStyle="1" w:styleId="Pa20">
    <w:name w:val="Pa20"/>
    <w:basedOn w:val="Default"/>
    <w:next w:val="Default"/>
    <w:uiPriority w:val="99"/>
    <w:rsid w:val="00700699"/>
    <w:pPr>
      <w:spacing w:line="201" w:lineRule="atLeast"/>
    </w:pPr>
    <w:rPr>
      <w:rFonts w:cstheme="minorBidi"/>
      <w:color w:val="auto"/>
    </w:rPr>
  </w:style>
  <w:style w:type="paragraph" w:customStyle="1" w:styleId="Pa5">
    <w:name w:val="Pa5"/>
    <w:basedOn w:val="Default"/>
    <w:next w:val="Default"/>
    <w:uiPriority w:val="99"/>
    <w:rsid w:val="00700699"/>
    <w:pPr>
      <w:spacing w:line="201" w:lineRule="atLeast"/>
    </w:pPr>
    <w:rPr>
      <w:rFonts w:cstheme="minorBidi"/>
      <w:color w:val="auto"/>
    </w:rPr>
  </w:style>
  <w:style w:type="paragraph" w:customStyle="1" w:styleId="Pa53">
    <w:name w:val="Pa53"/>
    <w:basedOn w:val="Default"/>
    <w:next w:val="Default"/>
    <w:uiPriority w:val="99"/>
    <w:rsid w:val="00700699"/>
    <w:pPr>
      <w:spacing w:line="281" w:lineRule="atLeast"/>
    </w:pPr>
    <w:rPr>
      <w:rFonts w:cstheme="minorBidi"/>
      <w:color w:val="auto"/>
    </w:rPr>
  </w:style>
  <w:style w:type="paragraph" w:customStyle="1" w:styleId="Pa29">
    <w:name w:val="Pa29"/>
    <w:basedOn w:val="Default"/>
    <w:next w:val="Default"/>
    <w:uiPriority w:val="99"/>
    <w:rsid w:val="00700699"/>
    <w:pPr>
      <w:spacing w:line="221" w:lineRule="atLeast"/>
    </w:pPr>
    <w:rPr>
      <w:rFonts w:cstheme="minorBidi"/>
      <w:color w:val="auto"/>
    </w:rPr>
  </w:style>
  <w:style w:type="paragraph" w:customStyle="1" w:styleId="Pa38">
    <w:name w:val="Pa38"/>
    <w:basedOn w:val="Default"/>
    <w:next w:val="Default"/>
    <w:uiPriority w:val="99"/>
    <w:rsid w:val="00700699"/>
    <w:pPr>
      <w:spacing w:line="221" w:lineRule="atLeast"/>
    </w:pPr>
    <w:rPr>
      <w:rFonts w:cstheme="minorBidi"/>
      <w:color w:val="auto"/>
    </w:rPr>
  </w:style>
  <w:style w:type="character" w:customStyle="1" w:styleId="A12">
    <w:name w:val="A12"/>
    <w:uiPriority w:val="99"/>
    <w:rsid w:val="00C20DCB"/>
    <w:rPr>
      <w:rFonts w:cs="SchoolBook"/>
      <w:color w:val="000000"/>
      <w:sz w:val="12"/>
      <w:szCs w:val="12"/>
    </w:rPr>
  </w:style>
  <w:style w:type="character" w:customStyle="1" w:styleId="A13">
    <w:name w:val="A13"/>
    <w:uiPriority w:val="99"/>
    <w:rsid w:val="00C20DCB"/>
    <w:rPr>
      <w:rFonts w:cs="SchoolBook"/>
      <w:color w:val="000000"/>
      <w:sz w:val="9"/>
      <w:szCs w:val="9"/>
    </w:rPr>
  </w:style>
  <w:style w:type="character" w:customStyle="1" w:styleId="A8">
    <w:name w:val="A8"/>
    <w:uiPriority w:val="99"/>
    <w:rsid w:val="00C20DCB"/>
    <w:rPr>
      <w:rFonts w:cs="SchoolBook"/>
      <w:color w:val="000000"/>
      <w:sz w:val="22"/>
      <w:szCs w:val="22"/>
    </w:rPr>
  </w:style>
  <w:style w:type="paragraph" w:customStyle="1" w:styleId="Pa127">
    <w:name w:val="Pa127"/>
    <w:basedOn w:val="Default"/>
    <w:next w:val="Default"/>
    <w:uiPriority w:val="99"/>
    <w:rsid w:val="00C20DCB"/>
    <w:pPr>
      <w:spacing w:line="281" w:lineRule="atLeast"/>
    </w:pPr>
    <w:rPr>
      <w:rFonts w:cstheme="minorBidi"/>
      <w:color w:val="auto"/>
    </w:rPr>
  </w:style>
  <w:style w:type="character" w:customStyle="1" w:styleId="A17">
    <w:name w:val="A17"/>
    <w:uiPriority w:val="99"/>
    <w:rsid w:val="00C20DCB"/>
    <w:rPr>
      <w:rFonts w:ascii="Times New Roman" w:hAnsi="Times New Roman" w:cs="Times New Roman"/>
      <w:i/>
      <w:iCs/>
      <w:color w:val="000000"/>
      <w:sz w:val="25"/>
      <w:szCs w:val="25"/>
    </w:rPr>
  </w:style>
  <w:style w:type="paragraph" w:customStyle="1" w:styleId="Pa54">
    <w:name w:val="Pa54"/>
    <w:basedOn w:val="Default"/>
    <w:next w:val="Default"/>
    <w:uiPriority w:val="99"/>
    <w:rsid w:val="00D65993"/>
    <w:pPr>
      <w:spacing w:line="341" w:lineRule="atLeast"/>
    </w:pPr>
    <w:rPr>
      <w:rFonts w:cstheme="minorBidi"/>
      <w:color w:val="auto"/>
    </w:rPr>
  </w:style>
  <w:style w:type="paragraph" w:customStyle="1" w:styleId="Pa48">
    <w:name w:val="Pa48"/>
    <w:basedOn w:val="Default"/>
    <w:next w:val="Default"/>
    <w:uiPriority w:val="99"/>
    <w:rsid w:val="00D65993"/>
    <w:pPr>
      <w:spacing w:line="181" w:lineRule="atLeast"/>
    </w:pPr>
    <w:rPr>
      <w:rFonts w:cstheme="minorBidi"/>
      <w:color w:val="auto"/>
    </w:rPr>
  </w:style>
  <w:style w:type="paragraph" w:customStyle="1" w:styleId="Pa45">
    <w:name w:val="Pa45"/>
    <w:basedOn w:val="Default"/>
    <w:next w:val="Default"/>
    <w:uiPriority w:val="99"/>
    <w:rsid w:val="00D65993"/>
    <w:pPr>
      <w:spacing w:line="281" w:lineRule="atLeast"/>
    </w:pPr>
    <w:rPr>
      <w:rFonts w:cstheme="minorBidi"/>
      <w:color w:val="auto"/>
    </w:rPr>
  </w:style>
  <w:style w:type="paragraph" w:customStyle="1" w:styleId="Pa47">
    <w:name w:val="Pa47"/>
    <w:basedOn w:val="Default"/>
    <w:next w:val="Default"/>
    <w:uiPriority w:val="99"/>
    <w:rsid w:val="00994C43"/>
    <w:pPr>
      <w:spacing w:line="341" w:lineRule="atLeast"/>
    </w:pPr>
    <w:rPr>
      <w:rFonts w:cstheme="minorBidi"/>
      <w:color w:val="auto"/>
    </w:rPr>
  </w:style>
  <w:style w:type="paragraph" w:customStyle="1" w:styleId="Pa108">
    <w:name w:val="Pa108"/>
    <w:basedOn w:val="Default"/>
    <w:next w:val="Default"/>
    <w:uiPriority w:val="99"/>
    <w:rsid w:val="00994C43"/>
    <w:pPr>
      <w:spacing w:line="281" w:lineRule="atLeast"/>
    </w:pPr>
    <w:rPr>
      <w:rFonts w:cstheme="minorBidi"/>
      <w:color w:val="auto"/>
    </w:rPr>
  </w:style>
  <w:style w:type="paragraph" w:customStyle="1" w:styleId="Pa39">
    <w:name w:val="Pa39"/>
    <w:basedOn w:val="Default"/>
    <w:next w:val="Default"/>
    <w:uiPriority w:val="99"/>
    <w:rsid w:val="00B14E71"/>
    <w:pPr>
      <w:spacing w:line="161" w:lineRule="atLeast"/>
    </w:pPr>
    <w:rPr>
      <w:rFonts w:cstheme="minorBidi"/>
      <w:color w:val="auto"/>
    </w:rPr>
  </w:style>
  <w:style w:type="paragraph" w:customStyle="1" w:styleId="Pa2">
    <w:name w:val="Pa2"/>
    <w:basedOn w:val="Default"/>
    <w:next w:val="Default"/>
    <w:uiPriority w:val="99"/>
    <w:rsid w:val="00A07175"/>
    <w:pPr>
      <w:spacing w:line="201" w:lineRule="atLeast"/>
    </w:pPr>
    <w:rPr>
      <w:rFonts w:cstheme="minorBidi"/>
      <w:color w:val="auto"/>
    </w:rPr>
  </w:style>
  <w:style w:type="character" w:customStyle="1" w:styleId="A30">
    <w:name w:val="A3"/>
    <w:uiPriority w:val="99"/>
    <w:rsid w:val="00A07175"/>
    <w:rPr>
      <w:rFonts w:cs="SchoolBook"/>
      <w:b/>
      <w:bCs/>
      <w:color w:val="000000"/>
      <w:sz w:val="18"/>
      <w:szCs w:val="18"/>
    </w:rPr>
  </w:style>
  <w:style w:type="paragraph" w:customStyle="1" w:styleId="Pa7">
    <w:name w:val="Pa7"/>
    <w:basedOn w:val="Default"/>
    <w:next w:val="Default"/>
    <w:uiPriority w:val="99"/>
    <w:rsid w:val="003209D9"/>
    <w:pPr>
      <w:spacing w:line="201" w:lineRule="atLeast"/>
    </w:pPr>
    <w:rPr>
      <w:rFonts w:cstheme="minorBidi"/>
      <w:color w:val="auto"/>
    </w:rPr>
  </w:style>
  <w:style w:type="character" w:customStyle="1" w:styleId="A19">
    <w:name w:val="A19"/>
    <w:uiPriority w:val="99"/>
    <w:rsid w:val="003209D9"/>
    <w:rPr>
      <w:rFonts w:ascii="Times New Roman" w:hAnsi="Times New Roman" w:cs="Times New Roman"/>
      <w:i/>
      <w:iCs/>
      <w:color w:val="000000"/>
      <w:sz w:val="14"/>
      <w:szCs w:val="14"/>
    </w:rPr>
  </w:style>
  <w:style w:type="paragraph" w:customStyle="1" w:styleId="Pa58">
    <w:name w:val="Pa58"/>
    <w:basedOn w:val="Default"/>
    <w:next w:val="Default"/>
    <w:uiPriority w:val="99"/>
    <w:rsid w:val="003209D9"/>
    <w:pPr>
      <w:spacing w:line="201" w:lineRule="atLeast"/>
    </w:pPr>
    <w:rPr>
      <w:rFonts w:cstheme="minorBidi"/>
      <w:color w:val="auto"/>
    </w:rPr>
  </w:style>
  <w:style w:type="paragraph" w:customStyle="1" w:styleId="Pa61">
    <w:name w:val="Pa61"/>
    <w:basedOn w:val="Default"/>
    <w:next w:val="Default"/>
    <w:uiPriority w:val="99"/>
    <w:rsid w:val="003209D9"/>
    <w:pPr>
      <w:spacing w:line="201" w:lineRule="atLeast"/>
    </w:pPr>
    <w:rPr>
      <w:rFonts w:cstheme="minorBidi"/>
      <w:color w:val="auto"/>
    </w:rPr>
  </w:style>
  <w:style w:type="paragraph" w:customStyle="1" w:styleId="Pa136">
    <w:name w:val="Pa136"/>
    <w:basedOn w:val="Default"/>
    <w:next w:val="Default"/>
    <w:uiPriority w:val="99"/>
    <w:rsid w:val="00DC1AB1"/>
    <w:pPr>
      <w:spacing w:line="201" w:lineRule="atLeast"/>
    </w:pPr>
    <w:rPr>
      <w:rFonts w:cstheme="minorBidi"/>
      <w:color w:val="auto"/>
    </w:rPr>
  </w:style>
  <w:style w:type="paragraph" w:customStyle="1" w:styleId="Pa141">
    <w:name w:val="Pa141"/>
    <w:basedOn w:val="Default"/>
    <w:next w:val="Default"/>
    <w:uiPriority w:val="99"/>
    <w:rsid w:val="009A433C"/>
    <w:pPr>
      <w:spacing w:line="221" w:lineRule="atLeast"/>
    </w:pPr>
    <w:rPr>
      <w:rFonts w:cstheme="minorBidi"/>
      <w:color w:val="auto"/>
    </w:rPr>
  </w:style>
  <w:style w:type="paragraph" w:customStyle="1" w:styleId="Pa75">
    <w:name w:val="Pa75"/>
    <w:basedOn w:val="Default"/>
    <w:next w:val="Default"/>
    <w:uiPriority w:val="99"/>
    <w:rsid w:val="00AC6DF7"/>
    <w:pPr>
      <w:spacing w:line="211" w:lineRule="atLeast"/>
    </w:pPr>
    <w:rPr>
      <w:rFonts w:cstheme="minorBidi"/>
      <w:color w:val="auto"/>
    </w:rPr>
  </w:style>
  <w:style w:type="paragraph" w:customStyle="1" w:styleId="Pa37">
    <w:name w:val="Pa37"/>
    <w:basedOn w:val="Default"/>
    <w:next w:val="Default"/>
    <w:uiPriority w:val="99"/>
    <w:rsid w:val="006C39F3"/>
    <w:pPr>
      <w:spacing w:line="281" w:lineRule="atLeast"/>
    </w:pPr>
    <w:rPr>
      <w:rFonts w:cstheme="minorBidi"/>
      <w:color w:val="auto"/>
    </w:rPr>
  </w:style>
  <w:style w:type="paragraph" w:customStyle="1" w:styleId="Pa96">
    <w:name w:val="Pa96"/>
    <w:basedOn w:val="Default"/>
    <w:next w:val="Default"/>
    <w:uiPriority w:val="99"/>
    <w:rsid w:val="006C39F3"/>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108776</Words>
  <Characters>62003</Characters>
  <Application>Microsoft Office Word</Application>
  <DocSecurity>0</DocSecurity>
  <Lines>516</Lines>
  <Paragraphs>340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170439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199</cp:revision>
  <dcterms:created xsi:type="dcterms:W3CDTF">2021-11-08T06:05:00Z</dcterms:created>
  <dcterms:modified xsi:type="dcterms:W3CDTF">2021-11-08T13:38:00Z</dcterms:modified>
</cp:coreProperties>
</file>