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E9" w:rsidRPr="00D729E9" w:rsidRDefault="00D729E9" w:rsidP="00D729E9">
      <w:pPr>
        <w:spacing w:after="0" w:line="360" w:lineRule="auto"/>
        <w:jc w:val="center"/>
        <w:rPr>
          <w:rFonts w:ascii="Times New Roman" w:eastAsia="Times New Roman" w:hAnsi="Times New Roman" w:cs="Times New Roman"/>
          <w:sz w:val="28"/>
          <w:szCs w:val="28"/>
          <w:lang w:val="uk-UA" w:eastAsia="ru-RU"/>
        </w:rPr>
      </w:pPr>
      <w:r w:rsidRPr="00D729E9">
        <w:rPr>
          <w:rFonts w:ascii="Times New Roman" w:eastAsia="Times New Roman" w:hAnsi="Times New Roman" w:cs="Times New Roman"/>
          <w:sz w:val="28"/>
          <w:szCs w:val="28"/>
          <w:lang w:val="uk-UA" w:eastAsia="ru-RU"/>
        </w:rPr>
        <w:t>ВІННИЦЬКИЙ СОЦІАЛЬНО – ЕКОНОМІЧНИЙ ІНСТИТУТ</w:t>
      </w:r>
    </w:p>
    <w:p w:rsidR="00D729E9" w:rsidRPr="00D729E9" w:rsidRDefault="00D729E9" w:rsidP="00D729E9">
      <w:pPr>
        <w:spacing w:after="0" w:line="360" w:lineRule="auto"/>
        <w:jc w:val="center"/>
        <w:rPr>
          <w:rFonts w:ascii="Times New Roman" w:eastAsia="Times New Roman" w:hAnsi="Times New Roman" w:cs="Times New Roman"/>
          <w:sz w:val="28"/>
          <w:szCs w:val="28"/>
          <w:lang w:val="uk-UA" w:eastAsia="ru-RU"/>
        </w:rPr>
      </w:pPr>
      <w:r w:rsidRPr="00D729E9">
        <w:rPr>
          <w:rFonts w:ascii="Times New Roman" w:eastAsia="Times New Roman" w:hAnsi="Times New Roman" w:cs="Times New Roman"/>
          <w:sz w:val="28"/>
          <w:szCs w:val="28"/>
          <w:lang w:val="uk-UA" w:eastAsia="ru-RU"/>
        </w:rPr>
        <w:t>УНІВЕРСИТЕТУ  «УКРАЇНА»</w:t>
      </w:r>
    </w:p>
    <w:p w:rsidR="00D729E9" w:rsidRPr="00D729E9" w:rsidRDefault="00D729E9" w:rsidP="00D729E9">
      <w:pPr>
        <w:spacing w:after="0" w:line="360" w:lineRule="auto"/>
        <w:jc w:val="center"/>
        <w:rPr>
          <w:rFonts w:ascii="Times New Roman" w:eastAsia="Times New Roman" w:hAnsi="Times New Roman" w:cs="Times New Roman"/>
          <w:sz w:val="28"/>
          <w:szCs w:val="28"/>
          <w:lang w:val="uk-UA" w:eastAsia="ru-RU"/>
        </w:rPr>
      </w:pPr>
    </w:p>
    <w:p w:rsidR="00D729E9" w:rsidRPr="00D729E9" w:rsidRDefault="00D729E9" w:rsidP="00D729E9">
      <w:pPr>
        <w:spacing w:after="0" w:line="360" w:lineRule="auto"/>
        <w:jc w:val="center"/>
        <w:rPr>
          <w:rFonts w:ascii="Times New Roman" w:eastAsia="Times New Roman" w:hAnsi="Times New Roman" w:cs="Times New Roman"/>
          <w:b/>
          <w:i/>
          <w:sz w:val="28"/>
          <w:szCs w:val="28"/>
          <w:lang w:val="uk-UA" w:eastAsia="ru-RU"/>
        </w:rPr>
      </w:pPr>
      <w:r w:rsidRPr="00D729E9">
        <w:rPr>
          <w:rFonts w:ascii="Times New Roman" w:eastAsia="Times New Roman" w:hAnsi="Times New Roman" w:cs="Times New Roman"/>
          <w:b/>
          <w:i/>
          <w:sz w:val="28"/>
          <w:szCs w:val="28"/>
          <w:lang w:val="uk-UA" w:eastAsia="ru-RU"/>
        </w:rPr>
        <w:t xml:space="preserve">Кафедра </w:t>
      </w:r>
      <w:r w:rsidR="004369D3">
        <w:rPr>
          <w:rFonts w:ascii="Times New Roman" w:eastAsia="Times New Roman" w:hAnsi="Times New Roman" w:cs="Times New Roman"/>
          <w:b/>
          <w:i/>
          <w:sz w:val="28"/>
          <w:szCs w:val="28"/>
          <w:lang w:val="uk-UA" w:eastAsia="ru-RU"/>
        </w:rPr>
        <w:t xml:space="preserve">бізнесу і </w:t>
      </w:r>
      <w:r w:rsidRPr="00D729E9">
        <w:rPr>
          <w:rFonts w:ascii="Times New Roman" w:eastAsia="Times New Roman" w:hAnsi="Times New Roman" w:cs="Times New Roman"/>
          <w:b/>
          <w:i/>
          <w:sz w:val="28"/>
          <w:szCs w:val="28"/>
          <w:lang w:val="uk-UA" w:eastAsia="ru-RU"/>
        </w:rPr>
        <w:t>права</w:t>
      </w:r>
    </w:p>
    <w:p w:rsidR="00D729E9" w:rsidRPr="00D729E9" w:rsidRDefault="00D729E9" w:rsidP="00D729E9">
      <w:pPr>
        <w:spacing w:after="0" w:line="360" w:lineRule="auto"/>
        <w:jc w:val="center"/>
        <w:rPr>
          <w:rFonts w:ascii="Times New Roman" w:eastAsia="Times New Roman" w:hAnsi="Times New Roman" w:cs="Times New Roman"/>
          <w:b/>
          <w:sz w:val="36"/>
          <w:szCs w:val="24"/>
          <w:lang w:val="uk-UA" w:eastAsia="ru-RU"/>
        </w:rPr>
      </w:pPr>
    </w:p>
    <w:p w:rsidR="00D729E9" w:rsidRPr="00D729E9" w:rsidRDefault="00D729E9" w:rsidP="00D729E9">
      <w:pPr>
        <w:spacing w:after="0" w:line="360" w:lineRule="auto"/>
        <w:jc w:val="right"/>
        <w:rPr>
          <w:rFonts w:ascii="Times New Roman" w:eastAsia="Times New Roman" w:hAnsi="Times New Roman" w:cs="Times New Roman"/>
          <w:sz w:val="28"/>
          <w:szCs w:val="24"/>
          <w:lang w:val="uk-UA" w:eastAsia="ru-RU"/>
        </w:rPr>
      </w:pPr>
    </w:p>
    <w:p w:rsidR="00D729E9" w:rsidRPr="00D729E9" w:rsidRDefault="00D729E9" w:rsidP="00D729E9">
      <w:pPr>
        <w:spacing w:after="0" w:line="360" w:lineRule="auto"/>
        <w:jc w:val="right"/>
        <w:rPr>
          <w:rFonts w:ascii="Times New Roman" w:eastAsia="Times New Roman" w:hAnsi="Times New Roman" w:cs="Times New Roman"/>
          <w:sz w:val="28"/>
          <w:szCs w:val="24"/>
          <w:lang w:val="uk-UA" w:eastAsia="ru-RU"/>
        </w:rPr>
      </w:pPr>
    </w:p>
    <w:p w:rsidR="00D729E9" w:rsidRPr="00D729E9" w:rsidRDefault="00D729E9" w:rsidP="00D729E9">
      <w:pPr>
        <w:spacing w:after="0" w:line="360" w:lineRule="auto"/>
        <w:jc w:val="right"/>
        <w:rPr>
          <w:rFonts w:ascii="Times New Roman" w:eastAsia="Times New Roman" w:hAnsi="Times New Roman" w:cs="Times New Roman"/>
          <w:sz w:val="28"/>
          <w:szCs w:val="24"/>
          <w:lang w:val="uk-UA" w:eastAsia="ru-RU"/>
        </w:rPr>
      </w:pPr>
    </w:p>
    <w:p w:rsidR="00D729E9" w:rsidRPr="00D729E9" w:rsidRDefault="00D729E9" w:rsidP="00D729E9">
      <w:pPr>
        <w:spacing w:after="0" w:line="360" w:lineRule="auto"/>
        <w:jc w:val="center"/>
        <w:rPr>
          <w:rFonts w:ascii="Times New Roman" w:eastAsia="Times New Roman" w:hAnsi="Times New Roman" w:cs="Times New Roman"/>
          <w:b/>
          <w:sz w:val="40"/>
          <w:szCs w:val="40"/>
          <w:lang w:val="uk-UA" w:eastAsia="ru-RU"/>
        </w:rPr>
      </w:pPr>
      <w:r w:rsidRPr="00D729E9">
        <w:rPr>
          <w:rFonts w:ascii="Times New Roman" w:eastAsia="Times New Roman" w:hAnsi="Times New Roman" w:cs="Times New Roman"/>
          <w:b/>
          <w:sz w:val="40"/>
          <w:szCs w:val="40"/>
          <w:lang w:val="uk-UA" w:eastAsia="ru-RU"/>
        </w:rPr>
        <w:t xml:space="preserve">МЕТОДИЧНІ ВКАЗІВКИ </w:t>
      </w:r>
    </w:p>
    <w:p w:rsidR="00D729E9" w:rsidRPr="00D729E9" w:rsidRDefault="00D729E9" w:rsidP="00D729E9">
      <w:pPr>
        <w:spacing w:after="0" w:line="360" w:lineRule="auto"/>
        <w:jc w:val="center"/>
        <w:rPr>
          <w:rFonts w:ascii="Times New Roman" w:eastAsia="Times New Roman" w:hAnsi="Times New Roman" w:cs="Times New Roman"/>
          <w:b/>
          <w:sz w:val="40"/>
          <w:szCs w:val="40"/>
          <w:lang w:val="uk-UA" w:eastAsia="ru-RU"/>
        </w:rPr>
      </w:pPr>
      <w:r w:rsidRPr="00D729E9">
        <w:rPr>
          <w:rFonts w:ascii="Times New Roman" w:eastAsia="Times New Roman" w:hAnsi="Times New Roman" w:cs="Times New Roman"/>
          <w:b/>
          <w:sz w:val="40"/>
          <w:szCs w:val="40"/>
          <w:lang w:val="uk-UA" w:eastAsia="ru-RU"/>
        </w:rPr>
        <w:t xml:space="preserve">ДО ПРОВЕДЕННЯ </w:t>
      </w:r>
      <w:r>
        <w:rPr>
          <w:rFonts w:ascii="Times New Roman" w:eastAsia="Times New Roman" w:hAnsi="Times New Roman" w:cs="Times New Roman"/>
          <w:b/>
          <w:sz w:val="40"/>
          <w:szCs w:val="40"/>
          <w:lang w:val="uk-UA" w:eastAsia="ru-RU"/>
        </w:rPr>
        <w:t>СЕМІНАРСЬКИХ</w:t>
      </w:r>
      <w:r w:rsidRPr="00D729E9">
        <w:rPr>
          <w:rFonts w:ascii="Times New Roman" w:eastAsia="Times New Roman" w:hAnsi="Times New Roman" w:cs="Times New Roman"/>
          <w:b/>
          <w:sz w:val="40"/>
          <w:szCs w:val="40"/>
          <w:lang w:val="uk-UA" w:eastAsia="ru-RU"/>
        </w:rPr>
        <w:t xml:space="preserve"> ЗАНЯТЬ </w:t>
      </w:r>
    </w:p>
    <w:p w:rsidR="00D729E9" w:rsidRPr="00D729E9" w:rsidRDefault="00D729E9" w:rsidP="00D729E9">
      <w:pPr>
        <w:spacing w:after="0" w:line="360" w:lineRule="auto"/>
        <w:jc w:val="center"/>
        <w:rPr>
          <w:rFonts w:ascii="Times New Roman" w:eastAsia="Times New Roman" w:hAnsi="Times New Roman" w:cs="Times New Roman"/>
          <w:b/>
          <w:i/>
          <w:sz w:val="44"/>
          <w:szCs w:val="24"/>
          <w:lang w:val="uk-UA" w:eastAsia="ru-RU"/>
        </w:rPr>
      </w:pPr>
      <w:r w:rsidRPr="00D729E9">
        <w:rPr>
          <w:rFonts w:ascii="Times New Roman" w:eastAsia="Times New Roman" w:hAnsi="Times New Roman" w:cs="Times New Roman"/>
          <w:b/>
          <w:i/>
          <w:sz w:val="44"/>
          <w:szCs w:val="24"/>
          <w:lang w:val="uk-UA" w:eastAsia="ru-RU"/>
        </w:rPr>
        <w:t>з дисципліни</w:t>
      </w:r>
    </w:p>
    <w:p w:rsidR="00D729E9" w:rsidRPr="00D729E9" w:rsidRDefault="00D729E9" w:rsidP="00D729E9">
      <w:pPr>
        <w:spacing w:after="0" w:line="360" w:lineRule="auto"/>
        <w:jc w:val="center"/>
        <w:rPr>
          <w:rFonts w:ascii="Times New Roman" w:eastAsia="Times New Roman" w:hAnsi="Times New Roman" w:cs="Times New Roman"/>
          <w:b/>
          <w:i/>
          <w:sz w:val="44"/>
          <w:szCs w:val="24"/>
          <w:lang w:val="uk-UA" w:eastAsia="ru-RU"/>
        </w:rPr>
      </w:pPr>
    </w:p>
    <w:p w:rsidR="00D729E9" w:rsidRPr="00D729E9" w:rsidRDefault="00D729E9" w:rsidP="00D729E9">
      <w:pPr>
        <w:spacing w:after="0" w:line="360" w:lineRule="auto"/>
        <w:jc w:val="center"/>
        <w:rPr>
          <w:rFonts w:ascii="Times New Roman" w:eastAsia="Times New Roman" w:hAnsi="Times New Roman" w:cs="Times New Roman"/>
          <w:b/>
          <w:i/>
          <w:sz w:val="52"/>
          <w:szCs w:val="52"/>
          <w:lang w:val="uk-UA" w:eastAsia="ru-RU"/>
        </w:rPr>
      </w:pPr>
      <w:r w:rsidRPr="00D729E9">
        <w:rPr>
          <w:rFonts w:ascii="Times New Roman" w:eastAsia="Times New Roman" w:hAnsi="Times New Roman" w:cs="Times New Roman"/>
          <w:b/>
          <w:i/>
          <w:sz w:val="52"/>
          <w:szCs w:val="52"/>
          <w:lang w:val="uk-UA" w:eastAsia="ru-RU"/>
        </w:rPr>
        <w:t>«ІСТОРІЯ ДЕРЖАВИ І ПРАВА УКРАЇНИ»</w:t>
      </w:r>
    </w:p>
    <w:p w:rsidR="00D729E9" w:rsidRPr="00D729E9" w:rsidRDefault="00D729E9" w:rsidP="00D729E9">
      <w:pPr>
        <w:spacing w:after="0" w:line="360" w:lineRule="auto"/>
        <w:jc w:val="center"/>
        <w:rPr>
          <w:rFonts w:ascii="Times New Roman" w:eastAsia="Times New Roman" w:hAnsi="Times New Roman" w:cs="Times New Roman"/>
          <w:i/>
          <w:sz w:val="36"/>
          <w:szCs w:val="24"/>
          <w:lang w:val="uk-UA" w:eastAsia="ru-RU"/>
        </w:rPr>
      </w:pPr>
      <w:bookmarkStart w:id="0" w:name="OLE_LINK1"/>
      <w:bookmarkStart w:id="1" w:name="OLE_LINK2"/>
      <w:r w:rsidRPr="00D729E9">
        <w:rPr>
          <w:rFonts w:ascii="Times New Roman" w:eastAsia="Times New Roman" w:hAnsi="Times New Roman" w:cs="Times New Roman"/>
          <w:i/>
          <w:sz w:val="36"/>
          <w:szCs w:val="24"/>
          <w:lang w:val="uk-UA" w:eastAsia="ru-RU"/>
        </w:rPr>
        <w:t>(для підготовки бакалаврів зі спеціальності «0304 Право»)</w:t>
      </w:r>
    </w:p>
    <w:bookmarkEnd w:id="0"/>
    <w:bookmarkEnd w:id="1"/>
    <w:p w:rsidR="00D729E9" w:rsidRPr="00D729E9" w:rsidRDefault="00D729E9" w:rsidP="00D729E9">
      <w:pPr>
        <w:spacing w:after="0" w:line="360" w:lineRule="auto"/>
        <w:rPr>
          <w:rFonts w:ascii="Times New Roman" w:eastAsia="Times New Roman" w:hAnsi="Times New Roman" w:cs="Times New Roman"/>
          <w:b/>
          <w:sz w:val="40"/>
          <w:szCs w:val="24"/>
          <w:lang w:val="uk-UA" w:eastAsia="ru-RU"/>
        </w:rPr>
      </w:pPr>
    </w:p>
    <w:p w:rsidR="00D729E9" w:rsidRPr="00D729E9" w:rsidRDefault="00D729E9" w:rsidP="00D729E9">
      <w:pPr>
        <w:spacing w:after="0" w:line="360" w:lineRule="auto"/>
        <w:jc w:val="center"/>
        <w:rPr>
          <w:rFonts w:ascii="Times New Roman" w:eastAsia="Times New Roman" w:hAnsi="Times New Roman" w:cs="Times New Roman"/>
          <w:b/>
          <w:sz w:val="40"/>
          <w:szCs w:val="24"/>
          <w:lang w:val="uk-UA" w:eastAsia="ru-RU"/>
        </w:rPr>
      </w:pPr>
    </w:p>
    <w:p w:rsidR="00D729E9" w:rsidRPr="00D729E9" w:rsidRDefault="00D729E9" w:rsidP="00D729E9">
      <w:pPr>
        <w:spacing w:after="0" w:line="360" w:lineRule="auto"/>
        <w:jc w:val="center"/>
        <w:rPr>
          <w:rFonts w:ascii="Times New Roman" w:eastAsia="Times New Roman" w:hAnsi="Times New Roman" w:cs="Times New Roman"/>
          <w:b/>
          <w:sz w:val="40"/>
          <w:szCs w:val="24"/>
          <w:lang w:val="uk-UA" w:eastAsia="ru-RU"/>
        </w:rPr>
      </w:pPr>
    </w:p>
    <w:p w:rsidR="00D729E9" w:rsidRDefault="00D729E9" w:rsidP="00D729E9">
      <w:pPr>
        <w:spacing w:after="0" w:line="360" w:lineRule="auto"/>
        <w:jc w:val="center"/>
        <w:rPr>
          <w:rFonts w:ascii="Times New Roman" w:eastAsia="Times New Roman" w:hAnsi="Times New Roman" w:cs="Times New Roman"/>
          <w:b/>
          <w:sz w:val="40"/>
          <w:szCs w:val="24"/>
          <w:lang w:val="uk-UA" w:eastAsia="ru-RU"/>
        </w:rPr>
      </w:pPr>
    </w:p>
    <w:p w:rsidR="00D729E9" w:rsidRDefault="00D729E9" w:rsidP="00D729E9">
      <w:pPr>
        <w:spacing w:after="0" w:line="360" w:lineRule="auto"/>
        <w:jc w:val="center"/>
        <w:rPr>
          <w:rFonts w:ascii="Times New Roman" w:eastAsia="Times New Roman" w:hAnsi="Times New Roman" w:cs="Times New Roman"/>
          <w:b/>
          <w:sz w:val="40"/>
          <w:szCs w:val="24"/>
          <w:lang w:val="uk-UA" w:eastAsia="ru-RU"/>
        </w:rPr>
      </w:pPr>
    </w:p>
    <w:p w:rsidR="00D729E9" w:rsidRPr="00D729E9" w:rsidRDefault="00D729E9" w:rsidP="00D729E9">
      <w:pPr>
        <w:spacing w:after="0" w:line="360" w:lineRule="auto"/>
        <w:jc w:val="center"/>
        <w:rPr>
          <w:rFonts w:ascii="Times New Roman" w:eastAsia="Times New Roman" w:hAnsi="Times New Roman" w:cs="Times New Roman"/>
          <w:b/>
          <w:sz w:val="40"/>
          <w:szCs w:val="24"/>
          <w:lang w:val="uk-UA" w:eastAsia="ru-RU"/>
        </w:rPr>
      </w:pPr>
    </w:p>
    <w:p w:rsidR="00D729E9" w:rsidRPr="00D729E9" w:rsidRDefault="001D023A" w:rsidP="00D729E9">
      <w:pPr>
        <w:spacing w:after="0" w:line="36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Вінниця 20</w:t>
      </w:r>
      <w:r w:rsidR="00881D87">
        <w:rPr>
          <w:rFonts w:ascii="Times New Roman" w:eastAsia="Times New Roman" w:hAnsi="Times New Roman" w:cs="Times New Roman"/>
          <w:b/>
          <w:sz w:val="28"/>
          <w:szCs w:val="24"/>
          <w:lang w:val="uk-UA" w:eastAsia="ru-RU"/>
        </w:rPr>
        <w:t>23</w:t>
      </w:r>
    </w:p>
    <w:p w:rsidR="00D729E9" w:rsidRPr="00D729E9" w:rsidRDefault="00D729E9" w:rsidP="00D729E9">
      <w:pPr>
        <w:spacing w:after="0" w:line="240" w:lineRule="auto"/>
        <w:jc w:val="center"/>
        <w:rPr>
          <w:rFonts w:ascii="Times New Roman" w:eastAsia="Times New Roman" w:hAnsi="Times New Roman" w:cs="Times New Roman"/>
          <w:b/>
          <w:sz w:val="28"/>
          <w:szCs w:val="24"/>
          <w:lang w:val="uk-UA" w:eastAsia="ru-RU"/>
        </w:rPr>
      </w:pPr>
      <w:r w:rsidRPr="00D729E9">
        <w:rPr>
          <w:rFonts w:ascii="Times New Roman" w:eastAsia="Times New Roman" w:hAnsi="Times New Roman" w:cs="Times New Roman"/>
          <w:b/>
          <w:sz w:val="28"/>
          <w:szCs w:val="24"/>
          <w:lang w:val="uk-UA" w:eastAsia="ru-RU"/>
        </w:rPr>
        <w:br w:type="page"/>
      </w:r>
    </w:p>
    <w:p w:rsidR="00D729E9" w:rsidRPr="00D729E9" w:rsidRDefault="00D729E9" w:rsidP="00D729E9">
      <w:pPr>
        <w:spacing w:after="0" w:line="240" w:lineRule="auto"/>
        <w:jc w:val="both"/>
        <w:rPr>
          <w:rFonts w:ascii="Times New Roman" w:eastAsia="Times New Roman" w:hAnsi="Times New Roman" w:cs="Times New Roman"/>
          <w:sz w:val="28"/>
          <w:szCs w:val="28"/>
          <w:lang w:val="uk-UA" w:eastAsia="ru-RU"/>
        </w:rPr>
      </w:pPr>
      <w:r w:rsidRPr="00D729E9">
        <w:rPr>
          <w:rFonts w:ascii="Times New Roman" w:eastAsia="Times New Roman" w:hAnsi="Times New Roman" w:cs="Times New Roman"/>
          <w:sz w:val="28"/>
          <w:szCs w:val="28"/>
          <w:lang w:val="uk-UA" w:eastAsia="ru-RU"/>
        </w:rPr>
        <w:lastRenderedPageBreak/>
        <w:t>Методичні вказівки щодо виконання практичних занять з навчальної дисципліни «</w:t>
      </w:r>
      <w:r>
        <w:rPr>
          <w:rFonts w:ascii="Times New Roman" w:eastAsia="Times New Roman" w:hAnsi="Times New Roman" w:cs="Times New Roman"/>
          <w:sz w:val="28"/>
          <w:szCs w:val="28"/>
          <w:lang w:val="uk-UA" w:eastAsia="ru-RU"/>
        </w:rPr>
        <w:t>Історія держави і права країни</w:t>
      </w:r>
      <w:r w:rsidRPr="00D729E9">
        <w:rPr>
          <w:rFonts w:ascii="Times New Roman" w:eastAsia="Times New Roman" w:hAnsi="Times New Roman" w:cs="Times New Roman"/>
          <w:sz w:val="28"/>
          <w:szCs w:val="28"/>
          <w:lang w:val="uk-UA" w:eastAsia="ru-RU"/>
        </w:rPr>
        <w:t xml:space="preserve">» </w:t>
      </w:r>
      <w:r w:rsidRPr="00D729E9">
        <w:rPr>
          <w:rFonts w:ascii="Times New Roman" w:eastAsia="Times New Roman" w:hAnsi="Times New Roman" w:cs="Times New Roman"/>
          <w:sz w:val="28"/>
          <w:szCs w:val="24"/>
          <w:lang w:val="uk-UA" w:eastAsia="ru-RU"/>
        </w:rPr>
        <w:t xml:space="preserve">для здобувачів вищої освіти </w:t>
      </w:r>
      <w:r w:rsidRPr="00D729E9">
        <w:rPr>
          <w:rFonts w:ascii="Times New Roman" w:eastAsia="Times New Roman" w:hAnsi="Times New Roman" w:cs="Times New Roman"/>
          <w:sz w:val="28"/>
          <w:szCs w:val="28"/>
          <w:lang w:val="uk-UA" w:eastAsia="ru-RU"/>
        </w:rPr>
        <w:t xml:space="preserve">за напрямом підготовки  6.030401  «Правознавство», спеціальністю: 0304 «Право». </w:t>
      </w:r>
    </w:p>
    <w:p w:rsidR="00D729E9" w:rsidRPr="00D729E9" w:rsidRDefault="00D729E9" w:rsidP="00D729E9">
      <w:pPr>
        <w:spacing w:after="0" w:line="240" w:lineRule="auto"/>
        <w:jc w:val="both"/>
        <w:rPr>
          <w:rFonts w:ascii="Times New Roman" w:eastAsia="Times New Roman" w:hAnsi="Times New Roman" w:cs="Times New Roman"/>
          <w:sz w:val="28"/>
          <w:szCs w:val="28"/>
          <w:lang w:val="uk-UA" w:eastAsia="ru-RU"/>
        </w:rPr>
      </w:pPr>
    </w:p>
    <w:p w:rsidR="00D729E9" w:rsidRPr="00D729E9" w:rsidRDefault="00D729E9" w:rsidP="00D729E9">
      <w:pPr>
        <w:spacing w:after="0" w:line="240" w:lineRule="auto"/>
        <w:jc w:val="both"/>
        <w:rPr>
          <w:rFonts w:ascii="Times New Roman" w:eastAsia="Times New Roman" w:hAnsi="Times New Roman" w:cs="Times New Roman"/>
          <w:sz w:val="28"/>
          <w:szCs w:val="28"/>
          <w:lang w:val="uk-UA" w:eastAsia="ru-RU"/>
        </w:rPr>
      </w:pPr>
    </w:p>
    <w:p w:rsidR="00D729E9" w:rsidRPr="00D729E9" w:rsidRDefault="00D729E9" w:rsidP="00D729E9">
      <w:pPr>
        <w:spacing w:after="0" w:line="276" w:lineRule="auto"/>
        <w:jc w:val="both"/>
        <w:rPr>
          <w:rFonts w:ascii="Times New Roman" w:eastAsia="Times New Roman" w:hAnsi="Times New Roman" w:cs="Times New Roman"/>
          <w:sz w:val="28"/>
          <w:szCs w:val="28"/>
          <w:lang w:val="uk-UA" w:eastAsia="ru-RU"/>
        </w:rPr>
      </w:pPr>
      <w:r w:rsidRPr="00D729E9">
        <w:rPr>
          <w:rFonts w:ascii="Times New Roman" w:eastAsia="Times New Roman" w:hAnsi="Times New Roman" w:cs="Times New Roman"/>
          <w:bCs/>
          <w:sz w:val="28"/>
          <w:szCs w:val="28"/>
          <w:lang w:val="uk-UA" w:eastAsia="ru-RU"/>
        </w:rPr>
        <w:t>Укладач:</w:t>
      </w:r>
      <w:r w:rsidRPr="00D729E9">
        <w:rPr>
          <w:rFonts w:ascii="Times New Roman" w:eastAsia="Calibri" w:hAnsi="Times New Roman" w:cs="Times New Roman"/>
          <w:bCs/>
          <w:szCs w:val="28"/>
          <w:lang w:val="uk-UA"/>
        </w:rPr>
        <w:t xml:space="preserve"> </w:t>
      </w:r>
      <w:r w:rsidR="00A965C2">
        <w:rPr>
          <w:rFonts w:ascii="Times New Roman" w:eastAsia="Times New Roman" w:hAnsi="Times New Roman" w:cs="Times New Roman"/>
          <w:bCs/>
          <w:sz w:val="28"/>
          <w:szCs w:val="28"/>
          <w:lang w:val="uk-UA" w:eastAsia="ru-RU"/>
        </w:rPr>
        <w:t>Буткалюк Г.В.</w:t>
      </w:r>
      <w:r w:rsidRPr="00D729E9">
        <w:rPr>
          <w:rFonts w:ascii="Times New Roman" w:eastAsia="Times New Roman" w:hAnsi="Times New Roman" w:cs="Times New Roman"/>
          <w:sz w:val="28"/>
          <w:szCs w:val="28"/>
          <w:lang w:val="uk-UA" w:eastAsia="ru-RU"/>
        </w:rPr>
        <w:t xml:space="preserve">, </w:t>
      </w:r>
      <w:r w:rsidR="004369D3">
        <w:rPr>
          <w:rFonts w:ascii="Times New Roman" w:eastAsia="Times New Roman" w:hAnsi="Times New Roman" w:cs="Times New Roman"/>
          <w:sz w:val="28"/>
          <w:szCs w:val="28"/>
          <w:lang w:val="uk-UA" w:eastAsia="ru-RU"/>
        </w:rPr>
        <w:t>старший</w:t>
      </w:r>
      <w:r w:rsidRPr="00D729E9">
        <w:rPr>
          <w:rFonts w:ascii="Times New Roman" w:eastAsia="Times New Roman" w:hAnsi="Times New Roman" w:cs="Times New Roman"/>
          <w:sz w:val="28"/>
          <w:szCs w:val="28"/>
          <w:lang w:val="uk-UA" w:eastAsia="ru-RU"/>
        </w:rPr>
        <w:t xml:space="preserve"> кафедри правознавства Вінницького інституту університету «Україна»</w:t>
      </w:r>
      <w:r w:rsidR="00881D87">
        <w:rPr>
          <w:rFonts w:ascii="Times New Roman" w:eastAsia="Times New Roman" w:hAnsi="Times New Roman" w:cs="Times New Roman"/>
          <w:sz w:val="28"/>
          <w:szCs w:val="28"/>
          <w:lang w:val="uk-UA" w:eastAsia="ru-RU"/>
        </w:rPr>
        <w:t xml:space="preserve">. Мохнатюк В.Р., асистент </w:t>
      </w:r>
      <w:r w:rsidR="00881D87" w:rsidRPr="00D729E9">
        <w:rPr>
          <w:rFonts w:ascii="Times New Roman" w:eastAsia="Times New Roman" w:hAnsi="Times New Roman" w:cs="Times New Roman"/>
          <w:sz w:val="28"/>
          <w:szCs w:val="28"/>
          <w:lang w:val="uk-UA" w:eastAsia="ru-RU"/>
        </w:rPr>
        <w:t>кафедри правознавства Вінницького інституту університету «Україна»</w:t>
      </w:r>
    </w:p>
    <w:p w:rsidR="00D729E9" w:rsidRPr="00D729E9" w:rsidRDefault="00D729E9" w:rsidP="00D729E9">
      <w:pPr>
        <w:spacing w:after="0" w:line="240" w:lineRule="auto"/>
        <w:jc w:val="both"/>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jc w:val="both"/>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jc w:val="both"/>
        <w:rPr>
          <w:rFonts w:ascii="Times New Roman" w:eastAsia="Times New Roman" w:hAnsi="Times New Roman" w:cs="Times New Roman"/>
          <w:sz w:val="28"/>
          <w:szCs w:val="24"/>
          <w:lang w:val="uk-UA" w:eastAsia="ru-RU"/>
        </w:rPr>
      </w:pPr>
    </w:p>
    <w:p w:rsidR="00D729E9" w:rsidRPr="00D729E9" w:rsidRDefault="00D729E9" w:rsidP="00D729E9">
      <w:pPr>
        <w:spacing w:after="0" w:line="360" w:lineRule="auto"/>
        <w:rPr>
          <w:rFonts w:ascii="Times New Roman" w:eastAsia="Times New Roman" w:hAnsi="Times New Roman" w:cs="Times New Roman"/>
          <w:b/>
          <w:bCs/>
          <w:i/>
          <w:iCs/>
          <w:sz w:val="28"/>
          <w:szCs w:val="28"/>
          <w:lang w:val="uk-UA" w:eastAsia="ru-RU"/>
        </w:rPr>
      </w:pPr>
      <w:r w:rsidRPr="00D729E9">
        <w:rPr>
          <w:rFonts w:ascii="Times New Roman" w:eastAsia="Times New Roman" w:hAnsi="Times New Roman" w:cs="Times New Roman"/>
          <w:sz w:val="28"/>
          <w:szCs w:val="28"/>
          <w:lang w:val="uk-UA" w:eastAsia="ru-RU"/>
        </w:rPr>
        <w:t xml:space="preserve">Методичні вказівки схвалено на засіданні </w:t>
      </w:r>
      <w:r w:rsidRPr="00D729E9">
        <w:rPr>
          <w:rFonts w:ascii="Times New Roman" w:eastAsia="Times New Roman" w:hAnsi="Times New Roman" w:cs="Times New Roman"/>
          <w:bCs/>
          <w:iCs/>
          <w:sz w:val="28"/>
          <w:szCs w:val="28"/>
          <w:lang w:val="uk-UA" w:eastAsia="ru-RU"/>
        </w:rPr>
        <w:t>кафедри «Правознавства» Вінницького інституту Університету «Україна»</w:t>
      </w:r>
    </w:p>
    <w:p w:rsidR="00D729E9" w:rsidRPr="00D729E9" w:rsidRDefault="007D22F8" w:rsidP="00D729E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від «1</w:t>
      </w:r>
      <w:r w:rsidR="00D729E9" w:rsidRPr="00D729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вересня</w:t>
      </w:r>
      <w:r w:rsidR="00D729E9" w:rsidRPr="00D729E9">
        <w:rPr>
          <w:rFonts w:ascii="Times New Roman" w:eastAsia="Times New Roman" w:hAnsi="Times New Roman" w:cs="Times New Roman"/>
          <w:sz w:val="28"/>
          <w:szCs w:val="28"/>
          <w:lang w:val="uk-UA" w:eastAsia="ru-RU"/>
        </w:rPr>
        <w:t xml:space="preserve"> 20</w:t>
      </w:r>
      <w:r w:rsidR="004369D3">
        <w:rPr>
          <w:rFonts w:ascii="Times New Roman" w:eastAsia="Times New Roman" w:hAnsi="Times New Roman" w:cs="Times New Roman"/>
          <w:sz w:val="28"/>
          <w:szCs w:val="28"/>
          <w:lang w:val="uk-UA" w:eastAsia="ru-RU"/>
        </w:rPr>
        <w:t>2</w:t>
      </w:r>
      <w:r w:rsidR="00881D87">
        <w:rPr>
          <w:rFonts w:ascii="Times New Roman" w:eastAsia="Times New Roman" w:hAnsi="Times New Roman" w:cs="Times New Roman"/>
          <w:sz w:val="28"/>
          <w:szCs w:val="28"/>
          <w:lang w:val="uk-UA" w:eastAsia="ru-RU"/>
        </w:rPr>
        <w:t>3</w:t>
      </w:r>
      <w:r w:rsidR="00D729E9" w:rsidRPr="00D729E9">
        <w:rPr>
          <w:rFonts w:ascii="Times New Roman" w:eastAsia="Times New Roman" w:hAnsi="Times New Roman" w:cs="Times New Roman"/>
          <w:sz w:val="28"/>
          <w:szCs w:val="28"/>
          <w:lang w:val="uk-UA" w:eastAsia="ru-RU"/>
        </w:rPr>
        <w:t xml:space="preserve">  року № 0</w:t>
      </w:r>
      <w:r w:rsidR="00881D87">
        <w:rPr>
          <w:rFonts w:ascii="Times New Roman" w:eastAsia="Times New Roman" w:hAnsi="Times New Roman" w:cs="Times New Roman"/>
          <w:sz w:val="28"/>
          <w:szCs w:val="28"/>
          <w:lang w:val="uk-UA" w:eastAsia="ru-RU"/>
        </w:rPr>
        <w:t>2</w:t>
      </w:r>
    </w:p>
    <w:p w:rsidR="00D729E9" w:rsidRPr="00D729E9" w:rsidRDefault="00D729E9" w:rsidP="00D729E9">
      <w:pPr>
        <w:spacing w:after="0" w:line="240" w:lineRule="auto"/>
        <w:rPr>
          <w:rFonts w:ascii="Times New Roman" w:eastAsia="Times New Roman" w:hAnsi="Times New Roman" w:cs="Times New Roman"/>
          <w:sz w:val="28"/>
          <w:szCs w:val="28"/>
          <w:lang w:val="uk-UA" w:eastAsia="ru-RU"/>
        </w:rPr>
      </w:pPr>
    </w:p>
    <w:p w:rsidR="00D729E9" w:rsidRPr="00D729E9" w:rsidRDefault="00D729E9" w:rsidP="00D729E9">
      <w:pPr>
        <w:spacing w:after="0" w:line="240" w:lineRule="auto"/>
        <w:rPr>
          <w:rFonts w:ascii="Times New Roman" w:eastAsia="Times New Roman" w:hAnsi="Times New Roman" w:cs="Times New Roman"/>
          <w:sz w:val="28"/>
          <w:szCs w:val="28"/>
          <w:lang w:val="uk-UA" w:eastAsia="ru-RU"/>
        </w:rPr>
      </w:pPr>
    </w:p>
    <w:p w:rsidR="00D729E9" w:rsidRPr="00D729E9" w:rsidRDefault="00D729E9" w:rsidP="00D729E9">
      <w:pPr>
        <w:spacing w:after="0" w:line="240" w:lineRule="auto"/>
        <w:rPr>
          <w:rFonts w:ascii="Times New Roman" w:eastAsia="Times New Roman" w:hAnsi="Times New Roman" w:cs="Times New Roman"/>
          <w:sz w:val="24"/>
          <w:szCs w:val="24"/>
          <w:lang w:val="uk-UA" w:eastAsia="ru-RU"/>
        </w:rPr>
      </w:pPr>
    </w:p>
    <w:p w:rsidR="00D729E9" w:rsidRPr="00D729E9" w:rsidRDefault="00D729E9" w:rsidP="00D729E9">
      <w:pPr>
        <w:spacing w:after="0" w:line="240" w:lineRule="auto"/>
        <w:jc w:val="both"/>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jc w:val="both"/>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jc w:val="both"/>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jc w:val="both"/>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jc w:val="both"/>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jc w:val="both"/>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ind w:left="6720"/>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ind w:left="6804"/>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ind w:left="6804"/>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ind w:left="6804"/>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ind w:left="6804"/>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ind w:left="6804"/>
        <w:rPr>
          <w:rFonts w:ascii="Times New Roman" w:eastAsia="Times New Roman" w:hAnsi="Times New Roman" w:cs="Times New Roman"/>
          <w:sz w:val="28"/>
          <w:szCs w:val="24"/>
          <w:lang w:val="uk-UA" w:eastAsia="ru-RU"/>
        </w:rPr>
      </w:pPr>
    </w:p>
    <w:p w:rsidR="00D729E9" w:rsidRPr="00D729E9" w:rsidRDefault="00D729E9" w:rsidP="00D729E9">
      <w:pPr>
        <w:spacing w:after="0" w:line="240" w:lineRule="auto"/>
        <w:ind w:left="6804"/>
        <w:rPr>
          <w:rFonts w:ascii="Times New Roman" w:eastAsia="Times New Roman" w:hAnsi="Times New Roman" w:cs="Times New Roman"/>
          <w:sz w:val="28"/>
          <w:szCs w:val="24"/>
          <w:lang w:val="uk-UA" w:eastAsia="ru-RU"/>
        </w:rPr>
      </w:pPr>
    </w:p>
    <w:p w:rsidR="00D729E9" w:rsidRPr="00D729E9" w:rsidRDefault="00D729E9" w:rsidP="00A965C2">
      <w:pPr>
        <w:spacing w:after="0" w:line="240" w:lineRule="auto"/>
        <w:jc w:val="right"/>
        <w:rPr>
          <w:rFonts w:ascii="Times New Roman" w:eastAsia="Times New Roman" w:hAnsi="Times New Roman" w:cs="Times New Roman"/>
          <w:sz w:val="18"/>
          <w:szCs w:val="24"/>
          <w:lang w:val="uk-UA" w:eastAsia="ru-RU"/>
        </w:rPr>
      </w:pPr>
      <w:r w:rsidRPr="00D729E9">
        <w:rPr>
          <w:rFonts w:ascii="Times New Roman" w:eastAsia="Times New Roman" w:hAnsi="Times New Roman" w:cs="Times New Roman"/>
          <w:sz w:val="28"/>
          <w:szCs w:val="24"/>
          <w:lang w:val="uk-UA" w:eastAsia="ru-RU"/>
        </w:rPr>
        <w:sym w:font="Symbol" w:char="F0D3"/>
      </w:r>
      <w:r w:rsidRPr="00D729E9">
        <w:rPr>
          <w:rFonts w:ascii="Times New Roman" w:eastAsia="Times New Roman" w:hAnsi="Times New Roman" w:cs="Times New Roman"/>
          <w:sz w:val="28"/>
          <w:szCs w:val="24"/>
          <w:lang w:val="uk-UA" w:eastAsia="ru-RU"/>
        </w:rPr>
        <w:t xml:space="preserve"> </w:t>
      </w:r>
      <w:r w:rsidRPr="00D729E9">
        <w:rPr>
          <w:rFonts w:ascii="Times New Roman" w:eastAsia="Times New Roman" w:hAnsi="Times New Roman" w:cs="Times New Roman"/>
          <w:sz w:val="16"/>
          <w:szCs w:val="24"/>
          <w:lang w:val="uk-UA" w:eastAsia="ru-RU"/>
        </w:rPr>
        <w:t>Вінницький інститут університету «Україна», 20</w:t>
      </w:r>
      <w:r w:rsidR="004369D3">
        <w:rPr>
          <w:rFonts w:ascii="Times New Roman" w:eastAsia="Times New Roman" w:hAnsi="Times New Roman" w:cs="Times New Roman"/>
          <w:sz w:val="16"/>
          <w:szCs w:val="24"/>
          <w:lang w:val="uk-UA" w:eastAsia="ru-RU"/>
        </w:rPr>
        <w:t>2</w:t>
      </w:r>
      <w:r w:rsidR="00881D87">
        <w:rPr>
          <w:rFonts w:ascii="Times New Roman" w:eastAsia="Times New Roman" w:hAnsi="Times New Roman" w:cs="Times New Roman"/>
          <w:sz w:val="16"/>
          <w:szCs w:val="24"/>
          <w:lang w:val="uk-UA" w:eastAsia="ru-RU"/>
        </w:rPr>
        <w:t>3</w:t>
      </w:r>
      <w:r w:rsidRPr="00D729E9">
        <w:rPr>
          <w:rFonts w:ascii="Times New Roman" w:eastAsia="Times New Roman" w:hAnsi="Times New Roman" w:cs="Times New Roman"/>
          <w:sz w:val="16"/>
          <w:szCs w:val="24"/>
          <w:lang w:val="uk-UA" w:eastAsia="ru-RU"/>
        </w:rPr>
        <w:t xml:space="preserve"> рік</w:t>
      </w:r>
    </w:p>
    <w:p w:rsidR="00D729E9" w:rsidRDefault="00D729E9" w:rsidP="00D729E9">
      <w:pPr>
        <w:spacing w:after="0" w:line="240" w:lineRule="auto"/>
        <w:ind w:left="6720"/>
        <w:rPr>
          <w:rFonts w:ascii="Times New Roman" w:eastAsia="Times New Roman" w:hAnsi="Times New Roman" w:cs="Times New Roman"/>
          <w:sz w:val="20"/>
          <w:szCs w:val="24"/>
          <w:lang w:val="uk-UA" w:eastAsia="ru-RU"/>
        </w:rPr>
      </w:pPr>
      <w:r w:rsidRPr="00D729E9">
        <w:rPr>
          <w:rFonts w:ascii="Times New Roman" w:eastAsia="Times New Roman" w:hAnsi="Times New Roman" w:cs="Times New Roman"/>
          <w:sz w:val="28"/>
          <w:szCs w:val="24"/>
          <w:lang w:val="uk-UA" w:eastAsia="ru-RU"/>
        </w:rPr>
        <w:sym w:font="Symbol" w:char="F0D3"/>
      </w:r>
      <w:r w:rsidRPr="00D729E9">
        <w:rPr>
          <w:rFonts w:ascii="Times New Roman" w:eastAsia="Times New Roman" w:hAnsi="Times New Roman" w:cs="Times New Roman"/>
          <w:sz w:val="28"/>
          <w:szCs w:val="24"/>
          <w:lang w:val="uk-UA" w:eastAsia="ru-RU"/>
        </w:rPr>
        <w:t xml:space="preserve"> </w:t>
      </w:r>
      <w:r w:rsidR="00A965C2">
        <w:rPr>
          <w:rFonts w:ascii="Times New Roman" w:eastAsia="Times New Roman" w:hAnsi="Times New Roman" w:cs="Times New Roman"/>
          <w:sz w:val="20"/>
          <w:szCs w:val="24"/>
          <w:lang w:val="uk-UA" w:eastAsia="ru-RU"/>
        </w:rPr>
        <w:t>Г</w:t>
      </w:r>
      <w:r w:rsidRPr="00D729E9">
        <w:rPr>
          <w:rFonts w:ascii="Times New Roman" w:eastAsia="Times New Roman" w:hAnsi="Times New Roman" w:cs="Times New Roman"/>
          <w:sz w:val="20"/>
          <w:szCs w:val="24"/>
          <w:lang w:val="uk-UA" w:eastAsia="ru-RU"/>
        </w:rPr>
        <w:t>.</w:t>
      </w:r>
      <w:r w:rsidR="00A965C2">
        <w:rPr>
          <w:rFonts w:ascii="Times New Roman" w:eastAsia="Times New Roman" w:hAnsi="Times New Roman" w:cs="Times New Roman"/>
          <w:sz w:val="20"/>
          <w:szCs w:val="24"/>
          <w:lang w:val="uk-UA" w:eastAsia="ru-RU"/>
        </w:rPr>
        <w:t>В</w:t>
      </w:r>
      <w:r w:rsidRPr="00D729E9">
        <w:rPr>
          <w:rFonts w:ascii="Times New Roman" w:eastAsia="Times New Roman" w:hAnsi="Times New Roman" w:cs="Times New Roman"/>
          <w:sz w:val="20"/>
          <w:szCs w:val="24"/>
          <w:lang w:val="uk-UA" w:eastAsia="ru-RU"/>
        </w:rPr>
        <w:t xml:space="preserve">. </w:t>
      </w:r>
      <w:r w:rsidR="00A965C2">
        <w:rPr>
          <w:rFonts w:ascii="Times New Roman" w:eastAsia="Times New Roman" w:hAnsi="Times New Roman" w:cs="Times New Roman"/>
          <w:sz w:val="20"/>
          <w:szCs w:val="24"/>
          <w:lang w:val="uk-UA" w:eastAsia="ru-RU"/>
        </w:rPr>
        <w:t>Буткалюк</w:t>
      </w:r>
      <w:r w:rsidRPr="00D729E9">
        <w:rPr>
          <w:rFonts w:ascii="Times New Roman" w:eastAsia="Times New Roman" w:hAnsi="Times New Roman" w:cs="Times New Roman"/>
          <w:sz w:val="20"/>
          <w:szCs w:val="24"/>
          <w:lang w:val="uk-UA" w:eastAsia="ru-RU"/>
        </w:rPr>
        <w:t xml:space="preserve">  20</w:t>
      </w:r>
      <w:r w:rsidR="004369D3">
        <w:rPr>
          <w:rFonts w:ascii="Times New Roman" w:eastAsia="Times New Roman" w:hAnsi="Times New Roman" w:cs="Times New Roman"/>
          <w:sz w:val="20"/>
          <w:szCs w:val="24"/>
          <w:lang w:val="uk-UA" w:eastAsia="ru-RU"/>
        </w:rPr>
        <w:t>2</w:t>
      </w:r>
      <w:r w:rsidR="00881D87">
        <w:rPr>
          <w:rFonts w:ascii="Times New Roman" w:eastAsia="Times New Roman" w:hAnsi="Times New Roman" w:cs="Times New Roman"/>
          <w:sz w:val="20"/>
          <w:szCs w:val="24"/>
          <w:lang w:val="uk-UA" w:eastAsia="ru-RU"/>
        </w:rPr>
        <w:t>3</w:t>
      </w:r>
      <w:r w:rsidRPr="00D729E9">
        <w:rPr>
          <w:rFonts w:ascii="Times New Roman" w:eastAsia="Times New Roman" w:hAnsi="Times New Roman" w:cs="Times New Roman"/>
          <w:sz w:val="20"/>
          <w:szCs w:val="24"/>
          <w:lang w:val="uk-UA" w:eastAsia="ru-RU"/>
        </w:rPr>
        <w:t xml:space="preserve">  рік</w:t>
      </w:r>
    </w:p>
    <w:p w:rsidR="00881D87" w:rsidRPr="00D729E9" w:rsidRDefault="00881D87" w:rsidP="00D729E9">
      <w:pPr>
        <w:spacing w:after="0" w:line="240" w:lineRule="auto"/>
        <w:ind w:left="6720"/>
        <w:rPr>
          <w:rFonts w:ascii="Times New Roman" w:eastAsia="Times New Roman" w:hAnsi="Times New Roman" w:cs="Times New Roman"/>
          <w:sz w:val="20"/>
          <w:szCs w:val="24"/>
          <w:lang w:val="uk-UA" w:eastAsia="ru-RU"/>
        </w:rPr>
      </w:pPr>
      <w:r w:rsidRPr="00D729E9">
        <w:rPr>
          <w:rFonts w:ascii="Times New Roman" w:eastAsia="Times New Roman" w:hAnsi="Times New Roman" w:cs="Times New Roman"/>
          <w:sz w:val="28"/>
          <w:szCs w:val="24"/>
          <w:lang w:val="uk-UA" w:eastAsia="ru-RU"/>
        </w:rPr>
        <w:sym w:font="Symbol" w:char="F0D3"/>
      </w:r>
      <w:r w:rsidRPr="00D729E9">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0"/>
          <w:szCs w:val="24"/>
          <w:lang w:val="uk-UA" w:eastAsia="ru-RU"/>
        </w:rPr>
        <w:t>В</w:t>
      </w:r>
      <w:r w:rsidRPr="00D729E9">
        <w:rPr>
          <w:rFonts w:ascii="Times New Roman" w:eastAsia="Times New Roman" w:hAnsi="Times New Roman" w:cs="Times New Roman"/>
          <w:sz w:val="20"/>
          <w:szCs w:val="24"/>
          <w:lang w:val="uk-UA" w:eastAsia="ru-RU"/>
        </w:rPr>
        <w:t>.</w:t>
      </w:r>
      <w:r>
        <w:rPr>
          <w:rFonts w:ascii="Times New Roman" w:eastAsia="Times New Roman" w:hAnsi="Times New Roman" w:cs="Times New Roman"/>
          <w:sz w:val="20"/>
          <w:szCs w:val="24"/>
          <w:lang w:val="uk-UA" w:eastAsia="ru-RU"/>
        </w:rPr>
        <w:t>Р</w:t>
      </w:r>
      <w:r w:rsidRPr="00D729E9">
        <w:rPr>
          <w:rFonts w:ascii="Times New Roman" w:eastAsia="Times New Roman" w:hAnsi="Times New Roman" w:cs="Times New Roman"/>
          <w:sz w:val="20"/>
          <w:szCs w:val="24"/>
          <w:lang w:val="uk-UA" w:eastAsia="ru-RU"/>
        </w:rPr>
        <w:t xml:space="preserve">. </w:t>
      </w:r>
      <w:r>
        <w:rPr>
          <w:rFonts w:ascii="Times New Roman" w:eastAsia="Times New Roman" w:hAnsi="Times New Roman" w:cs="Times New Roman"/>
          <w:sz w:val="20"/>
          <w:szCs w:val="24"/>
          <w:lang w:val="uk-UA" w:eastAsia="ru-RU"/>
        </w:rPr>
        <w:t>Мохнат</w:t>
      </w:r>
      <w:bookmarkStart w:id="2" w:name="_GoBack"/>
      <w:bookmarkEnd w:id="2"/>
      <w:r>
        <w:rPr>
          <w:rFonts w:ascii="Times New Roman" w:eastAsia="Times New Roman" w:hAnsi="Times New Roman" w:cs="Times New Roman"/>
          <w:sz w:val="20"/>
          <w:szCs w:val="24"/>
          <w:lang w:val="uk-UA" w:eastAsia="ru-RU"/>
        </w:rPr>
        <w:t>юк</w:t>
      </w:r>
      <w:r w:rsidRPr="00D729E9">
        <w:rPr>
          <w:rFonts w:ascii="Times New Roman" w:eastAsia="Times New Roman" w:hAnsi="Times New Roman" w:cs="Times New Roman"/>
          <w:sz w:val="20"/>
          <w:szCs w:val="24"/>
          <w:lang w:val="uk-UA" w:eastAsia="ru-RU"/>
        </w:rPr>
        <w:t xml:space="preserve">  20</w:t>
      </w:r>
      <w:r>
        <w:rPr>
          <w:rFonts w:ascii="Times New Roman" w:eastAsia="Times New Roman" w:hAnsi="Times New Roman" w:cs="Times New Roman"/>
          <w:sz w:val="20"/>
          <w:szCs w:val="24"/>
          <w:lang w:val="uk-UA" w:eastAsia="ru-RU"/>
        </w:rPr>
        <w:t>23</w:t>
      </w:r>
      <w:r w:rsidRPr="00D729E9">
        <w:rPr>
          <w:rFonts w:ascii="Times New Roman" w:eastAsia="Times New Roman" w:hAnsi="Times New Roman" w:cs="Times New Roman"/>
          <w:sz w:val="20"/>
          <w:szCs w:val="24"/>
          <w:lang w:val="uk-UA" w:eastAsia="ru-RU"/>
        </w:rPr>
        <w:t xml:space="preserve">  рік</w:t>
      </w:r>
    </w:p>
    <w:p w:rsidR="001E6608" w:rsidRPr="007D22F8" w:rsidRDefault="00D729E9" w:rsidP="00A965C2">
      <w:pPr>
        <w:autoSpaceDE w:val="0"/>
        <w:autoSpaceDN w:val="0"/>
        <w:adjustRightInd w:val="0"/>
        <w:spacing w:after="0" w:line="360" w:lineRule="auto"/>
        <w:jc w:val="both"/>
        <w:rPr>
          <w:rFonts w:ascii="Times New Roman" w:hAnsi="Times New Roman" w:cs="Times New Roman"/>
          <w:b/>
          <w:bCs/>
          <w:sz w:val="28"/>
          <w:szCs w:val="28"/>
          <w:lang w:val="uk-UA"/>
        </w:rPr>
      </w:pPr>
      <w:r w:rsidRPr="00D729E9">
        <w:rPr>
          <w:rFonts w:ascii="Times New Roman" w:eastAsia="Times New Roman" w:hAnsi="Times New Roman" w:cs="Times New Roman"/>
          <w:b/>
          <w:sz w:val="28"/>
          <w:szCs w:val="28"/>
          <w:lang w:val="uk-UA" w:eastAsia="ru-RU"/>
        </w:rPr>
        <w:br w:type="page"/>
      </w:r>
    </w:p>
    <w:p w:rsidR="001E6608" w:rsidRPr="007D22F8" w:rsidRDefault="001E6608" w:rsidP="001E6608">
      <w:pPr>
        <w:autoSpaceDE w:val="0"/>
        <w:autoSpaceDN w:val="0"/>
        <w:adjustRightInd w:val="0"/>
        <w:spacing w:after="0" w:line="360" w:lineRule="auto"/>
        <w:jc w:val="both"/>
        <w:rPr>
          <w:rFonts w:ascii="Times New Roman" w:hAnsi="Times New Roman" w:cs="Times New Roman"/>
          <w:b/>
          <w:bCs/>
          <w:sz w:val="28"/>
          <w:szCs w:val="28"/>
          <w:lang w:val="uk-UA"/>
        </w:rPr>
      </w:pPr>
    </w:p>
    <w:p w:rsidR="001E6608" w:rsidRPr="007D22F8" w:rsidRDefault="00D729E9" w:rsidP="00D729E9">
      <w:pPr>
        <w:autoSpaceDE w:val="0"/>
        <w:autoSpaceDN w:val="0"/>
        <w:adjustRightInd w:val="0"/>
        <w:spacing w:after="0" w:line="360" w:lineRule="auto"/>
        <w:ind w:firstLine="709"/>
        <w:jc w:val="center"/>
        <w:rPr>
          <w:rFonts w:ascii="Times New Roman" w:hAnsi="Times New Roman" w:cs="Times New Roman"/>
          <w:b/>
          <w:bCs/>
          <w:sz w:val="28"/>
          <w:szCs w:val="28"/>
          <w:lang w:val="uk-UA"/>
        </w:rPr>
      </w:pPr>
      <w:r w:rsidRPr="007D22F8">
        <w:rPr>
          <w:rFonts w:ascii="Times New Roman" w:hAnsi="Times New Roman" w:cs="Times New Roman"/>
          <w:b/>
          <w:bCs/>
          <w:sz w:val="28"/>
          <w:szCs w:val="28"/>
          <w:lang w:val="uk-UA"/>
        </w:rPr>
        <w:t>ВСТУП</w:t>
      </w:r>
    </w:p>
    <w:p w:rsidR="001E6608" w:rsidRPr="007D22F8" w:rsidRDefault="001E6608" w:rsidP="001E6608">
      <w:pPr>
        <w:autoSpaceDE w:val="0"/>
        <w:autoSpaceDN w:val="0"/>
        <w:adjustRightInd w:val="0"/>
        <w:spacing w:after="0" w:line="360" w:lineRule="auto"/>
        <w:ind w:firstLine="709"/>
        <w:jc w:val="both"/>
        <w:rPr>
          <w:rFonts w:ascii="Times New Roman" w:hAnsi="Times New Roman" w:cs="Times New Roman"/>
          <w:sz w:val="28"/>
          <w:szCs w:val="28"/>
          <w:lang w:val="uk-UA"/>
        </w:rPr>
      </w:pPr>
      <w:r w:rsidRPr="007D22F8">
        <w:rPr>
          <w:rFonts w:ascii="Times New Roman" w:hAnsi="Times New Roman" w:cs="Times New Roman"/>
          <w:b/>
          <w:bCs/>
          <w:i/>
          <w:iCs/>
          <w:sz w:val="28"/>
          <w:szCs w:val="28"/>
          <w:lang w:val="uk-UA"/>
        </w:rPr>
        <w:t xml:space="preserve">Предметом </w:t>
      </w:r>
      <w:r w:rsidRPr="007D22F8">
        <w:rPr>
          <w:rFonts w:ascii="Times New Roman" w:hAnsi="Times New Roman" w:cs="Times New Roman"/>
          <w:sz w:val="28"/>
          <w:szCs w:val="28"/>
          <w:lang w:val="uk-UA"/>
        </w:rPr>
        <w:t>історії держави і права України є пізнання загальних законів виникнення, розвитку й змін типів та форм держави і права, особливостей функціонування державних установ та інститутів права в конкретних історичних умовах України. Дослідження державно-правових явищ ґрунтується на їх науковій систематизації та періодизації в хронологічній послідовності.</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7D22F8">
        <w:rPr>
          <w:rFonts w:ascii="Times New Roman" w:hAnsi="Times New Roman" w:cs="Times New Roman"/>
          <w:sz w:val="28"/>
          <w:szCs w:val="28"/>
          <w:lang w:val="uk-UA"/>
        </w:rPr>
        <w:t xml:space="preserve">Розглядаючи в рамках одного предмета два соціальних феномени – державу й право, історія держави і права України виходить з того, що політичні й правові явища тісно взаємопов'язані у своєму історичному розвитку. </w:t>
      </w:r>
      <w:r w:rsidRPr="00504541">
        <w:rPr>
          <w:rFonts w:ascii="Times New Roman" w:hAnsi="Times New Roman" w:cs="Times New Roman"/>
          <w:sz w:val="28"/>
          <w:szCs w:val="28"/>
        </w:rPr>
        <w:t>Досвід минулого переконливо свідчить: політичні відносини як складова соціальних відносин суспільства стимулюють вдосконалення правових норм. І навпаки: норм</w:t>
      </w:r>
      <w:r>
        <w:rPr>
          <w:rFonts w:ascii="Times New Roman" w:hAnsi="Times New Roman" w:cs="Times New Roman"/>
          <w:sz w:val="28"/>
          <w:szCs w:val="28"/>
        </w:rPr>
        <w:t>и права</w:t>
      </w:r>
      <w:r w:rsidRPr="00504541">
        <w:rPr>
          <w:rFonts w:ascii="Times New Roman" w:hAnsi="Times New Roman" w:cs="Times New Roman"/>
          <w:sz w:val="28"/>
          <w:szCs w:val="28"/>
        </w:rPr>
        <w:t xml:space="preserve"> регулюють, упорядковують усі сфери людських взаємин, у тому числі 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політичні.</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b/>
          <w:bCs/>
          <w:i/>
          <w:iCs/>
          <w:sz w:val="28"/>
          <w:szCs w:val="28"/>
        </w:rPr>
        <w:t xml:space="preserve">Мета курсу </w:t>
      </w:r>
      <w:r w:rsidRPr="00504541">
        <w:rPr>
          <w:rFonts w:ascii="Times New Roman" w:hAnsi="Times New Roman" w:cs="Times New Roman"/>
          <w:sz w:val="28"/>
          <w:szCs w:val="28"/>
        </w:rPr>
        <w:t>«Історія держави і права України» - сприяти поглибленню знань майбутніх юристів щодо історичних підвалин українського державо- і правотворення, на ґрунті узагальнення й ана</w:t>
      </w:r>
      <w:r>
        <w:rPr>
          <w:rFonts w:ascii="Times New Roman" w:hAnsi="Times New Roman" w:cs="Times New Roman"/>
          <w:sz w:val="28"/>
          <w:szCs w:val="28"/>
        </w:rPr>
        <w:t>лізу досвіду минулого допомогти</w:t>
      </w:r>
      <w:r w:rsidRPr="00504541">
        <w:rPr>
          <w:rFonts w:ascii="Times New Roman" w:hAnsi="Times New Roman" w:cs="Times New Roman"/>
          <w:sz w:val="28"/>
          <w:szCs w:val="28"/>
        </w:rPr>
        <w:t xml:space="preserve"> збагнути сутність нової системи права в </w:t>
      </w:r>
      <w:r>
        <w:rPr>
          <w:rFonts w:ascii="Times New Roman" w:hAnsi="Times New Roman" w:cs="Times New Roman"/>
          <w:sz w:val="28"/>
          <w:szCs w:val="28"/>
        </w:rPr>
        <w:t>державі, в якій має утвердитися</w:t>
      </w:r>
      <w:r w:rsidRPr="00504541">
        <w:rPr>
          <w:rFonts w:ascii="Times New Roman" w:hAnsi="Times New Roman" w:cs="Times New Roman"/>
          <w:sz w:val="28"/>
          <w:szCs w:val="28"/>
        </w:rPr>
        <w:t xml:space="preserve"> верховенство закону. Сучасна історико-прав</w:t>
      </w:r>
      <w:r>
        <w:rPr>
          <w:rFonts w:ascii="Times New Roman" w:hAnsi="Times New Roman" w:cs="Times New Roman"/>
          <w:sz w:val="28"/>
          <w:szCs w:val="28"/>
        </w:rPr>
        <w:t>ова наука прагне подолати одно</w:t>
      </w:r>
      <w:r w:rsidRPr="00504541">
        <w:rPr>
          <w:rFonts w:ascii="Times New Roman" w:hAnsi="Times New Roman" w:cs="Times New Roman"/>
          <w:sz w:val="28"/>
          <w:szCs w:val="28"/>
        </w:rPr>
        <w:t xml:space="preserve">бічність в оцінках і висвітленні минулого. Лише </w:t>
      </w:r>
      <w:proofErr w:type="gramStart"/>
      <w:r w:rsidRPr="00504541">
        <w:rPr>
          <w:rFonts w:ascii="Times New Roman" w:hAnsi="Times New Roman" w:cs="Times New Roman"/>
          <w:sz w:val="28"/>
          <w:szCs w:val="28"/>
        </w:rPr>
        <w:t>за таких умов</w:t>
      </w:r>
      <w:proofErr w:type="gramEnd"/>
      <w:r w:rsidRPr="00504541">
        <w:rPr>
          <w:rFonts w:ascii="Times New Roman" w:hAnsi="Times New Roman" w:cs="Times New Roman"/>
          <w:sz w:val="28"/>
          <w:szCs w:val="28"/>
        </w:rPr>
        <w:t xml:space="preserve"> вона буде наукою, а не «політикою, спрямованою в минуле». Відхилення від історичної правди небезпечне тим, що воно volens nolens слугує соціальному протистоянню.</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Історія держави і права України посідає важливе місце в системі соціально-гуманітарних, українознавчих дисциплін, які вивчають усе розмаїття взаємин людей (виробничих, соціальних, духовних та ін.). Водночас, як самостійний об'єкт</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 вона має досліджувати державно-правові явища в історичному розрізі, тобто передбачає вивчення, зокрема, таких аспектів, як:</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lastRenderedPageBreak/>
        <w:t>• організація й діяльність органів д</w:t>
      </w:r>
      <w:r>
        <w:rPr>
          <w:rFonts w:ascii="Times New Roman" w:hAnsi="Times New Roman" w:cs="Times New Roman"/>
          <w:sz w:val="28"/>
          <w:szCs w:val="28"/>
        </w:rPr>
        <w:t>ержавної влади, центрального та</w:t>
      </w:r>
      <w:r w:rsidRPr="00504541">
        <w:rPr>
          <w:rFonts w:ascii="Times New Roman" w:hAnsi="Times New Roman" w:cs="Times New Roman"/>
          <w:sz w:val="28"/>
          <w:szCs w:val="28"/>
        </w:rPr>
        <w:t xml:space="preserve"> місцевого управління, судочинства;</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 джерела національного права, кодифікації, еволюція галузей права, зміст найважливіших юридичних інститутів та норм (право власності, злочин, кара та ін.);</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 взаємозв'язки державних органів та правових інститутів.</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 xml:space="preserve">Історія держави і права України має свою </w:t>
      </w:r>
      <w:r w:rsidRPr="00504541">
        <w:rPr>
          <w:rFonts w:ascii="Times New Roman" w:hAnsi="Times New Roman" w:cs="Times New Roman"/>
          <w:b/>
          <w:bCs/>
          <w:i/>
          <w:iCs/>
          <w:sz w:val="28"/>
          <w:szCs w:val="28"/>
        </w:rPr>
        <w:t xml:space="preserve">методологію, </w:t>
      </w:r>
      <w:r w:rsidRPr="00504541">
        <w:rPr>
          <w:rFonts w:ascii="Times New Roman" w:hAnsi="Times New Roman" w:cs="Times New Roman"/>
          <w:sz w:val="28"/>
          <w:szCs w:val="28"/>
        </w:rPr>
        <w:t>яка визначає основні підходи, принципи та методи вивчення історико-правових явищ.</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Стратегію історико-правових досліджень визначають філософсько-світоглядні підходи: ідеалістичне або матеріалістичне розуміння історії державно-правового розвитку, яке відповідно поєднується з метафізичним чи діалектичним методами пізнання. Представники ідеалістичної концепції виходять з первинності духу й свідомості, а тому основою історичного процесу вони вважають розвиток духовності, моральне вдосконалення людей. Прихильники матеріалізму вважають, що первинним є матеріальне життя; саме економіка визначає духовний розвиток людей і суспільства. Сучасна вітчизняна історико-правова наука розглядає державно-правовий розвиток як природно-історичний процес, на який через діяльність суспільних верств, класів, національної еліти, правителів, політичних діячів та лідерів впливають також суб'єктивні фактори.</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Наукове вивчення історико-правової дійсності передбачає врахування принципів історико-правових досліджень, тобто основних правил, яких потрібно дотримуватися при вивченні явищ і подій в історії державно-правового розвитку України. З-поміж найважливіших принципів історико-правової науки вирізняють такі:</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 принцип історизму - передбачає вивчення всіх державно-правових явищ відповідно до конкретно-історичних обставин. Історичний аналіз держави і права неможливий поза часовими вимірами;</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lastRenderedPageBreak/>
        <w:t>• принцип об'єктивності - означає оп</w:t>
      </w:r>
      <w:r>
        <w:rPr>
          <w:rFonts w:ascii="Times New Roman" w:hAnsi="Times New Roman" w:cs="Times New Roman"/>
          <w:sz w:val="28"/>
          <w:szCs w:val="28"/>
        </w:rPr>
        <w:t>ору на державно-правові факти в</w:t>
      </w:r>
      <w:r w:rsidRPr="00504541">
        <w:rPr>
          <w:rFonts w:ascii="Times New Roman" w:hAnsi="Times New Roman" w:cs="Times New Roman"/>
          <w:sz w:val="28"/>
          <w:szCs w:val="28"/>
        </w:rPr>
        <w:t xml:space="preserve"> їхньому об'єктивному (справжньому) змісті, з урахуванням як позитивних, так і негативних проявів;</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 принцип системності - надає можливіс</w:t>
      </w:r>
      <w:r>
        <w:rPr>
          <w:rFonts w:ascii="Times New Roman" w:hAnsi="Times New Roman" w:cs="Times New Roman"/>
          <w:sz w:val="28"/>
          <w:szCs w:val="28"/>
        </w:rPr>
        <w:t>ть розглядати історію держави і</w:t>
      </w:r>
      <w:r w:rsidRPr="00504541">
        <w:rPr>
          <w:rFonts w:ascii="Times New Roman" w:hAnsi="Times New Roman" w:cs="Times New Roman"/>
          <w:sz w:val="28"/>
          <w:szCs w:val="28"/>
        </w:rPr>
        <w:t xml:space="preserve"> права як розвиток складної цілісної державно-правової системи. При цьому потрібно враховувати, що кожна складова цієї системи (держава в цілому, органи влади й управління, судові п правоохоронні органи, джерела, галузі, інститути права) своєю чергою також є певною системою. Без урахування взаємозв'язку та взаємозумовленості розвитку державно-правових явищ уявлення про історію держави і права України буде неповним і недостовірним;</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 принцип соціального підходу - передб</w:t>
      </w:r>
      <w:r>
        <w:rPr>
          <w:rFonts w:ascii="Times New Roman" w:hAnsi="Times New Roman" w:cs="Times New Roman"/>
          <w:sz w:val="28"/>
          <w:szCs w:val="28"/>
        </w:rPr>
        <w:t>ачає вивчення історії державно-</w:t>
      </w:r>
      <w:r w:rsidRPr="00504541">
        <w:rPr>
          <w:rFonts w:ascii="Times New Roman" w:hAnsi="Times New Roman" w:cs="Times New Roman"/>
          <w:sz w:val="28"/>
          <w:szCs w:val="28"/>
        </w:rPr>
        <w:t xml:space="preserve"> правого розвитку з урахуванням інтересів народу, загальнолюдської моралі.</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Аналізуючи державно-правові явища й події, потрібно співвідносити інтереси класові й вузькогрупові із загальнолюдськими. Діяльність правителів, органів влади й управління, судових і правоохоронних органів, розвиток джерел, інститутів та норм права має оцінюватися лише в гуманітарному вимірі, з позиції загальнолюдських цінностей.</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Отже, науковість і достовірність у ви</w:t>
      </w:r>
      <w:r>
        <w:rPr>
          <w:rFonts w:ascii="Times New Roman" w:hAnsi="Times New Roman" w:cs="Times New Roman"/>
          <w:sz w:val="28"/>
          <w:szCs w:val="28"/>
        </w:rPr>
        <w:t>світленні історії держави і пра</w:t>
      </w:r>
      <w:r>
        <w:rPr>
          <w:rFonts w:ascii="Times New Roman" w:hAnsi="Times New Roman" w:cs="Times New Roman"/>
          <w:sz w:val="28"/>
          <w:szCs w:val="28"/>
          <w:lang w:val="uk-UA"/>
        </w:rPr>
        <w:t>в</w:t>
      </w:r>
      <w:r w:rsidRPr="00504541">
        <w:rPr>
          <w:rFonts w:ascii="Times New Roman" w:hAnsi="Times New Roman" w:cs="Times New Roman"/>
          <w:sz w:val="28"/>
          <w:szCs w:val="28"/>
        </w:rPr>
        <w:t>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України можуть бути досягнуті ли ше за ум</w:t>
      </w:r>
      <w:r>
        <w:rPr>
          <w:rFonts w:ascii="Times New Roman" w:hAnsi="Times New Roman" w:cs="Times New Roman"/>
          <w:sz w:val="28"/>
          <w:szCs w:val="28"/>
        </w:rPr>
        <w:t>ови дотримання всіх принципів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методів пізнання.</w:t>
      </w:r>
    </w:p>
    <w:p w:rsidR="001E6608" w:rsidRPr="00504541" w:rsidRDefault="001E6608" w:rsidP="001E6608">
      <w:pPr>
        <w:autoSpaceDE w:val="0"/>
        <w:autoSpaceDN w:val="0"/>
        <w:adjustRightInd w:val="0"/>
        <w:spacing w:after="0" w:line="360" w:lineRule="auto"/>
        <w:ind w:firstLine="709"/>
        <w:jc w:val="both"/>
        <w:rPr>
          <w:rFonts w:ascii="Times New Roman" w:hAnsi="Times New Roman" w:cs="Times New Roman"/>
          <w:sz w:val="28"/>
          <w:szCs w:val="28"/>
        </w:rPr>
      </w:pPr>
      <w:r w:rsidRPr="00504541">
        <w:rPr>
          <w:rFonts w:ascii="Times New Roman" w:hAnsi="Times New Roman" w:cs="Times New Roman"/>
          <w:sz w:val="28"/>
          <w:szCs w:val="28"/>
        </w:rPr>
        <w:t xml:space="preserve">Історія держави і права України - </w:t>
      </w:r>
      <w:r>
        <w:rPr>
          <w:rFonts w:ascii="Times New Roman" w:hAnsi="Times New Roman" w:cs="Times New Roman"/>
          <w:sz w:val="28"/>
          <w:szCs w:val="28"/>
        </w:rPr>
        <w:t>одна з базових юридичних наук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навчальних дисциплін історико-теоретичного напряму. Вона вивчає об'єктивні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закони й закономірності державно-правового розвитку нашої Вітчизни від</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найдавніших часів до сьогодення.</w:t>
      </w:r>
    </w:p>
    <w:p w:rsidR="001E6608" w:rsidRDefault="001E6608" w:rsidP="001E6608">
      <w:pPr>
        <w:autoSpaceDE w:val="0"/>
        <w:autoSpaceDN w:val="0"/>
        <w:adjustRightInd w:val="0"/>
        <w:spacing w:after="0" w:line="360" w:lineRule="auto"/>
        <w:jc w:val="both"/>
        <w:rPr>
          <w:rFonts w:ascii="Times New Roman" w:hAnsi="Times New Roman" w:cs="Times New Roman"/>
          <w:b/>
          <w:bCs/>
          <w:sz w:val="28"/>
          <w:szCs w:val="28"/>
        </w:rPr>
      </w:pPr>
    </w:p>
    <w:p w:rsidR="001D023A" w:rsidRDefault="001D023A" w:rsidP="001E6608">
      <w:pPr>
        <w:autoSpaceDE w:val="0"/>
        <w:autoSpaceDN w:val="0"/>
        <w:adjustRightInd w:val="0"/>
        <w:spacing w:after="0" w:line="360" w:lineRule="auto"/>
        <w:jc w:val="both"/>
        <w:rPr>
          <w:rFonts w:ascii="Times New Roman" w:hAnsi="Times New Roman" w:cs="Times New Roman"/>
          <w:b/>
          <w:bCs/>
          <w:sz w:val="28"/>
          <w:szCs w:val="28"/>
        </w:rPr>
      </w:pPr>
    </w:p>
    <w:p w:rsidR="001D023A" w:rsidRDefault="001D023A" w:rsidP="001E6608">
      <w:pPr>
        <w:autoSpaceDE w:val="0"/>
        <w:autoSpaceDN w:val="0"/>
        <w:adjustRightInd w:val="0"/>
        <w:spacing w:after="0" w:line="360" w:lineRule="auto"/>
        <w:jc w:val="both"/>
        <w:rPr>
          <w:rFonts w:ascii="Times New Roman" w:hAnsi="Times New Roman" w:cs="Times New Roman"/>
          <w:b/>
          <w:bCs/>
          <w:sz w:val="28"/>
          <w:szCs w:val="28"/>
        </w:rPr>
      </w:pPr>
    </w:p>
    <w:p w:rsidR="001D023A" w:rsidRDefault="001D023A" w:rsidP="001E6608">
      <w:pPr>
        <w:autoSpaceDE w:val="0"/>
        <w:autoSpaceDN w:val="0"/>
        <w:adjustRightInd w:val="0"/>
        <w:spacing w:after="0" w:line="360" w:lineRule="auto"/>
        <w:jc w:val="both"/>
        <w:rPr>
          <w:rFonts w:ascii="Times New Roman" w:hAnsi="Times New Roman" w:cs="Times New Roman"/>
          <w:b/>
          <w:b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sz w:val="28"/>
          <w:szCs w:val="28"/>
        </w:rPr>
      </w:pPr>
    </w:p>
    <w:p w:rsidR="00772C5F" w:rsidRDefault="00772C5F" w:rsidP="00772C5F">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lastRenderedPageBreak/>
        <w:t>Тематичний план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72C5F" w:rsidTr="00772C5F">
        <w:tc>
          <w:tcPr>
            <w:tcW w:w="709" w:type="dxa"/>
            <w:tcBorders>
              <w:top w:val="single" w:sz="4" w:space="0" w:color="auto"/>
              <w:left w:val="single" w:sz="4" w:space="0" w:color="auto"/>
              <w:bottom w:val="single" w:sz="4" w:space="0" w:color="auto"/>
              <w:right w:val="single" w:sz="4" w:space="0" w:color="auto"/>
            </w:tcBorders>
            <w:hideMark/>
          </w:tcPr>
          <w:p w:rsidR="00772C5F" w:rsidRDefault="00772C5F">
            <w:pPr>
              <w:spacing w:after="0" w:line="240" w:lineRule="auto"/>
              <w:ind w:left="142" w:hanging="142"/>
              <w:jc w:val="center"/>
              <w:rPr>
                <w:rFonts w:ascii="Times New Roman" w:hAnsi="Times New Roman"/>
                <w:sz w:val="28"/>
                <w:szCs w:val="28"/>
                <w:lang w:val="uk-UA"/>
              </w:rPr>
            </w:pPr>
            <w:r>
              <w:rPr>
                <w:rFonts w:ascii="Times New Roman" w:hAnsi="Times New Roman"/>
                <w:sz w:val="28"/>
                <w:szCs w:val="28"/>
                <w:lang w:val="uk-UA"/>
              </w:rPr>
              <w:t>№</w:t>
            </w:r>
          </w:p>
          <w:p w:rsidR="00772C5F" w:rsidRDefault="00772C5F">
            <w:pPr>
              <w:spacing w:after="0" w:line="240" w:lineRule="auto"/>
              <w:ind w:left="142" w:hanging="142"/>
              <w:jc w:val="center"/>
              <w:rPr>
                <w:rFonts w:ascii="Times New Roman" w:hAnsi="Times New Roman" w:cs="Times New Roman"/>
                <w:sz w:val="28"/>
                <w:szCs w:val="28"/>
                <w:lang w:val="uk-UA"/>
              </w:rPr>
            </w:pPr>
            <w:r>
              <w:rPr>
                <w:rFonts w:ascii="Times New Roman" w:hAnsi="Times New Roman"/>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772C5F" w:rsidRDefault="00772C5F">
            <w:pPr>
              <w:spacing w:after="0" w:line="240" w:lineRule="auto"/>
              <w:jc w:val="center"/>
              <w:rPr>
                <w:rFonts w:ascii="Times New Roman" w:hAnsi="Times New Roman" w:cs="Times New Roman"/>
                <w:sz w:val="28"/>
                <w:szCs w:val="28"/>
                <w:lang w:val="uk-UA"/>
              </w:rPr>
            </w:pPr>
            <w:r>
              <w:rPr>
                <w:rFonts w:ascii="Times New Roman" w:hAnsi="Times New Roman"/>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772C5F" w:rsidRDefault="00772C5F">
            <w:pPr>
              <w:spacing w:after="0" w:line="240" w:lineRule="auto"/>
              <w:jc w:val="center"/>
              <w:rPr>
                <w:rFonts w:ascii="Times New Roman" w:hAnsi="Times New Roman"/>
                <w:sz w:val="28"/>
                <w:szCs w:val="28"/>
                <w:lang w:val="uk-UA"/>
              </w:rPr>
            </w:pPr>
            <w:r>
              <w:rPr>
                <w:rFonts w:ascii="Times New Roman" w:hAnsi="Times New Roman"/>
                <w:sz w:val="28"/>
                <w:szCs w:val="28"/>
                <w:lang w:val="uk-UA"/>
              </w:rPr>
              <w:t>Кількість</w:t>
            </w:r>
          </w:p>
          <w:p w:rsidR="00772C5F" w:rsidRDefault="00772C5F">
            <w:pPr>
              <w:spacing w:after="0" w:line="240" w:lineRule="auto"/>
              <w:jc w:val="center"/>
              <w:rPr>
                <w:rFonts w:ascii="Times New Roman" w:hAnsi="Times New Roman" w:cs="Times New Roman"/>
                <w:sz w:val="28"/>
                <w:szCs w:val="28"/>
                <w:lang w:val="uk-UA"/>
              </w:rPr>
            </w:pPr>
            <w:r>
              <w:rPr>
                <w:rFonts w:ascii="Times New Roman" w:hAnsi="Times New Roman"/>
                <w:sz w:val="28"/>
                <w:szCs w:val="28"/>
                <w:lang w:val="uk-UA"/>
              </w:rPr>
              <w:t>годин</w:t>
            </w:r>
          </w:p>
        </w:tc>
      </w:tr>
      <w:tr w:rsidR="00772C5F" w:rsidTr="00772C5F">
        <w:tc>
          <w:tcPr>
            <w:tcW w:w="709" w:type="dxa"/>
            <w:tcBorders>
              <w:top w:val="single" w:sz="4" w:space="0" w:color="auto"/>
              <w:left w:val="single" w:sz="4" w:space="0" w:color="auto"/>
              <w:bottom w:val="single" w:sz="4" w:space="0" w:color="auto"/>
              <w:right w:val="single" w:sz="4" w:space="0" w:color="auto"/>
            </w:tcBorders>
            <w:hideMark/>
          </w:tcPr>
          <w:p w:rsidR="00772C5F" w:rsidRDefault="00772C5F">
            <w:pPr>
              <w:spacing w:after="0" w:line="240" w:lineRule="auto"/>
              <w:jc w:val="center"/>
              <w:rPr>
                <w:rFonts w:ascii="Times New Roman" w:hAnsi="Times New Roman" w:cs="Times New Roman"/>
                <w:sz w:val="28"/>
                <w:szCs w:val="28"/>
                <w:lang w:val="uk-UA"/>
              </w:rPr>
            </w:pPr>
            <w:r>
              <w:rPr>
                <w:rFonts w:ascii="Times New Roman" w:hAnsi="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772C5F" w:rsidRPr="00772C5F" w:rsidRDefault="00772C5F" w:rsidP="00772C5F">
            <w:pPr>
              <w:spacing w:after="0" w:line="240" w:lineRule="auto"/>
              <w:jc w:val="both"/>
              <w:rPr>
                <w:rFonts w:ascii="Times New Roman" w:hAnsi="Times New Roman" w:cs="Times New Roman"/>
                <w:sz w:val="28"/>
                <w:szCs w:val="28"/>
                <w:lang w:val="uk-UA"/>
              </w:rPr>
            </w:pPr>
            <w:r w:rsidRPr="00772C5F">
              <w:rPr>
                <w:rFonts w:ascii="Times New Roman" w:hAnsi="Times New Roman" w:cs="Times New Roman"/>
                <w:sz w:val="28"/>
                <w:szCs w:val="28"/>
                <w:lang w:val="uk-UA"/>
              </w:rPr>
              <w:t xml:space="preserve">Вступ. Предмет, метод, джерела курсу </w:t>
            </w:r>
          </w:p>
          <w:p w:rsidR="00772C5F" w:rsidRDefault="00772C5F" w:rsidP="00772C5F">
            <w:pPr>
              <w:spacing w:after="0" w:line="240" w:lineRule="auto"/>
              <w:jc w:val="both"/>
              <w:rPr>
                <w:rFonts w:ascii="Times New Roman" w:hAnsi="Times New Roman" w:cs="Times New Roman"/>
                <w:sz w:val="28"/>
                <w:szCs w:val="28"/>
                <w:lang w:val="uk-UA"/>
              </w:rPr>
            </w:pPr>
            <w:r w:rsidRPr="00772C5F">
              <w:rPr>
                <w:rFonts w:ascii="Times New Roman" w:hAnsi="Times New Roman" w:cs="Times New Roman"/>
                <w:sz w:val="28"/>
                <w:szCs w:val="28"/>
                <w:lang w:val="uk-UA"/>
              </w:rPr>
              <w:t>«Історія держави і права України». Рабовласницькі держави, утворення, право на території Північного Причорномор’я (серед. І тис до н.е. - V ст. н.е.)</w:t>
            </w:r>
          </w:p>
        </w:tc>
        <w:tc>
          <w:tcPr>
            <w:tcW w:w="1560" w:type="dxa"/>
            <w:tcBorders>
              <w:top w:val="single" w:sz="4" w:space="0" w:color="auto"/>
              <w:left w:val="single" w:sz="4" w:space="0" w:color="auto"/>
              <w:bottom w:val="single" w:sz="4" w:space="0" w:color="auto"/>
              <w:right w:val="single" w:sz="4" w:space="0" w:color="auto"/>
            </w:tcBorders>
            <w:hideMark/>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sz w:val="28"/>
                <w:szCs w:val="28"/>
                <w:lang w:val="uk-UA"/>
              </w:rPr>
              <w:t>4</w:t>
            </w:r>
          </w:p>
        </w:tc>
      </w:tr>
      <w:tr w:rsidR="00772C5F" w:rsidTr="00772C5F">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772C5F" w:rsidRDefault="00C03BAA">
            <w:pPr>
              <w:spacing w:after="0" w:line="240" w:lineRule="auto"/>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Держава і право Київської Русі (ІХ – початок ХІІІ ст.)</w:t>
            </w:r>
          </w:p>
        </w:tc>
        <w:tc>
          <w:tcPr>
            <w:tcW w:w="1560" w:type="dxa"/>
            <w:tcBorders>
              <w:top w:val="single" w:sz="4" w:space="0" w:color="auto"/>
              <w:left w:val="single" w:sz="4" w:space="0" w:color="auto"/>
              <w:bottom w:val="single" w:sz="4" w:space="0" w:color="auto"/>
              <w:right w:val="single" w:sz="4" w:space="0" w:color="auto"/>
            </w:tcBorders>
            <w:hideMark/>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sz w:val="28"/>
                <w:szCs w:val="28"/>
                <w:lang w:val="uk-UA"/>
              </w:rPr>
              <w:t>4</w:t>
            </w:r>
          </w:p>
        </w:tc>
      </w:tr>
      <w:tr w:rsidR="00772C5F" w:rsidTr="00772C5F">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772C5F" w:rsidRDefault="00C03BAA">
            <w:pPr>
              <w:spacing w:after="0" w:line="240" w:lineRule="auto"/>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Галицько-Волинська держава – спадкоємиця державно-правової традиції Київської Русі (перша пол. ХІІІ – перша пол. ХІV ст.)</w:t>
            </w:r>
          </w:p>
        </w:tc>
        <w:tc>
          <w:tcPr>
            <w:tcW w:w="1560" w:type="dxa"/>
            <w:tcBorders>
              <w:top w:val="single" w:sz="4" w:space="0" w:color="auto"/>
              <w:left w:val="single" w:sz="4" w:space="0" w:color="auto"/>
              <w:bottom w:val="single" w:sz="4" w:space="0" w:color="auto"/>
              <w:right w:val="single" w:sz="4" w:space="0" w:color="auto"/>
            </w:tcBorders>
            <w:hideMark/>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sz w:val="28"/>
                <w:szCs w:val="28"/>
                <w:lang w:val="uk-UA"/>
              </w:rPr>
              <w:t>4</w:t>
            </w:r>
          </w:p>
        </w:tc>
      </w:tr>
      <w:tr w:rsidR="00772C5F" w:rsidTr="00772C5F">
        <w:trPr>
          <w:trHeight w:val="112"/>
        </w:trPr>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772C5F" w:rsidRDefault="00C03BAA">
            <w:pPr>
              <w:spacing w:after="0" w:line="240" w:lineRule="auto"/>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Державно-політичний устрій і право на українських землях литовсько-польської доби (друга половина XIV – середина XVII ст.).</w:t>
            </w:r>
          </w:p>
        </w:tc>
        <w:tc>
          <w:tcPr>
            <w:tcW w:w="1560"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Tr="00772C5F">
        <w:trPr>
          <w:trHeight w:val="290"/>
        </w:trPr>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vAlign w:val="center"/>
          </w:tcPr>
          <w:p w:rsidR="00772C5F" w:rsidRDefault="00C03BAA">
            <w:pPr>
              <w:spacing w:after="0" w:line="240" w:lineRule="auto"/>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Державно-політичний устрій і право на українських землях литовсько-польської доби (друга половина XIV – середина XVII ст.).</w:t>
            </w:r>
          </w:p>
        </w:tc>
        <w:tc>
          <w:tcPr>
            <w:tcW w:w="1560"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Tr="00772C5F">
        <w:trPr>
          <w:trHeight w:val="315"/>
        </w:trPr>
        <w:tc>
          <w:tcPr>
            <w:tcW w:w="709" w:type="dxa"/>
            <w:tcBorders>
              <w:top w:val="single" w:sz="4" w:space="0" w:color="auto"/>
              <w:left w:val="single" w:sz="4" w:space="0" w:color="auto"/>
              <w:bottom w:val="single" w:sz="4" w:space="0" w:color="auto"/>
              <w:right w:val="single" w:sz="4" w:space="0" w:color="auto"/>
            </w:tcBorders>
          </w:tcPr>
          <w:p w:rsidR="00772C5F" w:rsidRDefault="00C03BAA" w:rsidP="00772C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vAlign w:val="center"/>
          </w:tcPr>
          <w:p w:rsidR="00772C5F" w:rsidRDefault="00C03BAA">
            <w:pPr>
              <w:spacing w:after="0" w:line="240" w:lineRule="auto"/>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Запорозька Січ, її військово-адміністративний устрій.</w:t>
            </w:r>
          </w:p>
        </w:tc>
        <w:tc>
          <w:tcPr>
            <w:tcW w:w="1560"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Tr="00772C5F">
        <w:trPr>
          <w:trHeight w:val="345"/>
        </w:trPr>
        <w:tc>
          <w:tcPr>
            <w:tcW w:w="709" w:type="dxa"/>
            <w:tcBorders>
              <w:top w:val="single" w:sz="4" w:space="0" w:color="auto"/>
              <w:left w:val="single" w:sz="4" w:space="0" w:color="auto"/>
              <w:bottom w:val="single" w:sz="4" w:space="0" w:color="auto"/>
              <w:right w:val="single" w:sz="4" w:space="0" w:color="auto"/>
            </w:tcBorders>
          </w:tcPr>
          <w:p w:rsidR="00772C5F" w:rsidRDefault="00C03BAA" w:rsidP="00772C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vAlign w:val="center"/>
          </w:tcPr>
          <w:p w:rsidR="00C03BAA" w:rsidRPr="00C03BAA" w:rsidRDefault="00C03BAA" w:rsidP="00C03BAA">
            <w:pPr>
              <w:spacing w:after="0" w:line="240" w:lineRule="auto"/>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 xml:space="preserve">Українська козацько-гетьманська держава та її право </w:t>
            </w:r>
          </w:p>
          <w:p w:rsidR="00772C5F" w:rsidRDefault="00C03BAA" w:rsidP="00C03BAA">
            <w:pPr>
              <w:spacing w:after="0" w:line="240" w:lineRule="auto"/>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(середина XVII – кінець XVIII ст.)</w:t>
            </w:r>
          </w:p>
        </w:tc>
        <w:tc>
          <w:tcPr>
            <w:tcW w:w="1560" w:type="dxa"/>
            <w:tcBorders>
              <w:top w:val="single" w:sz="4" w:space="0" w:color="auto"/>
              <w:left w:val="single" w:sz="4" w:space="0" w:color="auto"/>
              <w:bottom w:val="single" w:sz="4" w:space="0" w:color="auto"/>
              <w:right w:val="single" w:sz="4" w:space="0" w:color="auto"/>
            </w:tcBorders>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RPr="004429CA" w:rsidTr="00772C5F">
        <w:trPr>
          <w:trHeight w:val="315"/>
        </w:trPr>
        <w:tc>
          <w:tcPr>
            <w:tcW w:w="709" w:type="dxa"/>
            <w:tcBorders>
              <w:top w:val="single" w:sz="4" w:space="0" w:color="auto"/>
              <w:left w:val="single" w:sz="4" w:space="0" w:color="auto"/>
              <w:bottom w:val="single" w:sz="4" w:space="0" w:color="auto"/>
              <w:right w:val="single" w:sz="4" w:space="0" w:color="auto"/>
            </w:tcBorders>
          </w:tcPr>
          <w:p w:rsidR="00772C5F" w:rsidRDefault="00C03BAA" w:rsidP="00772C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vAlign w:val="center"/>
          </w:tcPr>
          <w:p w:rsidR="00772C5F" w:rsidRDefault="00C03BAA" w:rsidP="004429CA">
            <w:pPr>
              <w:spacing w:after="0" w:line="240" w:lineRule="auto"/>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Суспільно-політичний устрій і право українських земель у складі Російської, Австрійської і Австро-Угорської імперій</w:t>
            </w:r>
            <w:r>
              <w:rPr>
                <w:rFonts w:ascii="Times New Roman" w:hAnsi="Times New Roman" w:cs="Times New Roman"/>
                <w:sz w:val="28"/>
                <w:szCs w:val="28"/>
                <w:lang w:val="uk-UA"/>
              </w:rPr>
              <w:t xml:space="preserve"> </w:t>
            </w:r>
            <w:r w:rsidRPr="00C03BAA">
              <w:rPr>
                <w:rFonts w:ascii="Times New Roman" w:hAnsi="Times New Roman" w:cs="Times New Roman"/>
                <w:sz w:val="28"/>
                <w:szCs w:val="28"/>
                <w:lang w:val="uk-UA"/>
              </w:rPr>
              <w:t xml:space="preserve"> (XIX – початок XX ст.).</w:t>
            </w:r>
            <w:r w:rsidR="004429CA">
              <w:rPr>
                <w:rFonts w:ascii="Times New Roman" w:hAnsi="Times New Roman" w:cs="Times New Roman"/>
                <w:sz w:val="28"/>
                <w:szCs w:val="28"/>
                <w:lang w:val="uk-UA"/>
              </w:rPr>
              <w:t xml:space="preserve"> </w:t>
            </w:r>
            <w:r w:rsidRPr="00C03BAA">
              <w:rPr>
                <w:rFonts w:ascii="Times New Roman" w:hAnsi="Times New Roman" w:cs="Times New Roman"/>
                <w:sz w:val="28"/>
                <w:szCs w:val="28"/>
                <w:lang w:val="uk-UA"/>
              </w:rPr>
              <w:t>(Суспільно-політичний лад і право України у</w:t>
            </w:r>
            <w:r w:rsidR="004429CA">
              <w:rPr>
                <w:rFonts w:ascii="Times New Roman" w:hAnsi="Times New Roman" w:cs="Times New Roman"/>
                <w:sz w:val="28"/>
                <w:szCs w:val="28"/>
                <w:lang w:val="uk-UA"/>
              </w:rPr>
              <w:t xml:space="preserve"> </w:t>
            </w:r>
            <w:r w:rsidRPr="00C03BAA">
              <w:rPr>
                <w:rFonts w:ascii="Times New Roman" w:hAnsi="Times New Roman" w:cs="Times New Roman"/>
                <w:sz w:val="28"/>
                <w:szCs w:val="28"/>
                <w:lang w:val="uk-UA"/>
              </w:rPr>
              <w:t>складі Російської імперії (кінець XVIII - перша пол. XIX ст.)).</w:t>
            </w:r>
          </w:p>
        </w:tc>
        <w:tc>
          <w:tcPr>
            <w:tcW w:w="1560" w:type="dxa"/>
            <w:tcBorders>
              <w:top w:val="single" w:sz="4" w:space="0" w:color="auto"/>
              <w:left w:val="single" w:sz="4" w:space="0" w:color="auto"/>
              <w:bottom w:val="single" w:sz="4" w:space="0" w:color="auto"/>
              <w:right w:val="single" w:sz="4" w:space="0" w:color="auto"/>
            </w:tcBorders>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Tr="00772C5F">
        <w:trPr>
          <w:trHeight w:val="315"/>
        </w:trPr>
        <w:tc>
          <w:tcPr>
            <w:tcW w:w="709" w:type="dxa"/>
            <w:tcBorders>
              <w:top w:val="single" w:sz="4" w:space="0" w:color="auto"/>
              <w:left w:val="single" w:sz="4" w:space="0" w:color="auto"/>
              <w:bottom w:val="single" w:sz="4" w:space="0" w:color="auto"/>
              <w:right w:val="single" w:sz="4" w:space="0" w:color="auto"/>
            </w:tcBorders>
          </w:tcPr>
          <w:p w:rsidR="00772C5F" w:rsidRDefault="00C03BAA" w:rsidP="00772C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vAlign w:val="center"/>
          </w:tcPr>
          <w:p w:rsidR="00772C5F" w:rsidRDefault="004429CA" w:rsidP="004429CA">
            <w:pPr>
              <w:spacing w:after="0" w:line="240" w:lineRule="auto"/>
              <w:jc w:val="both"/>
              <w:rPr>
                <w:rFonts w:ascii="Times New Roman" w:hAnsi="Times New Roman" w:cs="Times New Roman"/>
                <w:sz w:val="28"/>
                <w:szCs w:val="28"/>
                <w:lang w:val="uk-UA"/>
              </w:rPr>
            </w:pPr>
            <w:r w:rsidRPr="004429CA">
              <w:rPr>
                <w:rFonts w:ascii="Times New Roman" w:hAnsi="Times New Roman" w:cs="Times New Roman"/>
                <w:sz w:val="28"/>
                <w:szCs w:val="28"/>
                <w:lang w:val="uk-UA"/>
              </w:rPr>
              <w:t>Суспільно-політичний устрій і право українських земель у складі Російської, Австрійської і Австро-Угорської імперій</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 xml:space="preserve"> (XIX – початок XX ст.).</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(Суспільно-політичний лад і право України у</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складі Росії (друга пол. XIX ст.))</w:t>
            </w:r>
          </w:p>
        </w:tc>
        <w:tc>
          <w:tcPr>
            <w:tcW w:w="1560" w:type="dxa"/>
            <w:tcBorders>
              <w:top w:val="single" w:sz="4" w:space="0" w:color="auto"/>
              <w:left w:val="single" w:sz="4" w:space="0" w:color="auto"/>
              <w:bottom w:val="single" w:sz="4" w:space="0" w:color="auto"/>
              <w:right w:val="single" w:sz="4" w:space="0" w:color="auto"/>
            </w:tcBorders>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72C5F" w:rsidRPr="004429CA" w:rsidTr="00772C5F">
        <w:trPr>
          <w:trHeight w:val="127"/>
        </w:trPr>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vAlign w:val="center"/>
          </w:tcPr>
          <w:p w:rsidR="004429CA" w:rsidRPr="004429CA" w:rsidRDefault="004429CA" w:rsidP="004429CA">
            <w:pPr>
              <w:spacing w:after="0" w:line="240" w:lineRule="auto"/>
              <w:jc w:val="both"/>
              <w:rPr>
                <w:rFonts w:ascii="Times New Roman" w:hAnsi="Times New Roman" w:cs="Times New Roman"/>
                <w:sz w:val="28"/>
                <w:szCs w:val="28"/>
                <w:lang w:val="uk-UA"/>
              </w:rPr>
            </w:pPr>
            <w:r w:rsidRPr="004429CA">
              <w:rPr>
                <w:rFonts w:ascii="Times New Roman" w:hAnsi="Times New Roman" w:cs="Times New Roman"/>
                <w:sz w:val="28"/>
                <w:szCs w:val="28"/>
                <w:lang w:val="uk-UA"/>
              </w:rPr>
              <w:t>Суспільно-політичний устрій і право українських земель у складі Російської, Австрійської і Австро-Угорської імперій</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 xml:space="preserve"> (XIX – початок XX ст.).</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(Суспільно-політичний лад і право Галичини,</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Північної Буковини і Закарпаття (1872-1918 р.р.)</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Суспільно-політичний лад і право</w:t>
            </w:r>
          </w:p>
          <w:p w:rsidR="00772C5F" w:rsidRDefault="004429CA" w:rsidP="004429CA">
            <w:pPr>
              <w:spacing w:after="0" w:line="240" w:lineRule="auto"/>
              <w:jc w:val="both"/>
              <w:rPr>
                <w:rFonts w:ascii="Times New Roman" w:hAnsi="Times New Roman" w:cs="Times New Roman"/>
                <w:sz w:val="28"/>
                <w:szCs w:val="28"/>
                <w:lang w:val="uk-UA"/>
              </w:rPr>
            </w:pPr>
            <w:r w:rsidRPr="004429CA">
              <w:rPr>
                <w:rFonts w:ascii="Times New Roman" w:hAnsi="Times New Roman" w:cs="Times New Roman"/>
                <w:sz w:val="28"/>
                <w:szCs w:val="28"/>
                <w:lang w:val="uk-UA"/>
              </w:rPr>
              <w:t>України у складі Російської імперії ( 1905 - 1917 р.р.))</w:t>
            </w:r>
          </w:p>
        </w:tc>
        <w:tc>
          <w:tcPr>
            <w:tcW w:w="1560" w:type="dxa"/>
            <w:tcBorders>
              <w:top w:val="single" w:sz="4" w:space="0" w:color="auto"/>
              <w:left w:val="single" w:sz="4" w:space="0" w:color="auto"/>
              <w:bottom w:val="single" w:sz="4" w:space="0" w:color="auto"/>
              <w:right w:val="single" w:sz="4" w:space="0" w:color="auto"/>
            </w:tcBorders>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Tr="00772C5F">
        <w:trPr>
          <w:trHeight w:val="165"/>
        </w:trPr>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87" w:type="dxa"/>
            <w:tcBorders>
              <w:top w:val="single" w:sz="4" w:space="0" w:color="auto"/>
              <w:left w:val="single" w:sz="4" w:space="0" w:color="auto"/>
              <w:bottom w:val="single" w:sz="4" w:space="0" w:color="auto"/>
              <w:right w:val="single" w:sz="4" w:space="0" w:color="auto"/>
            </w:tcBorders>
            <w:vAlign w:val="center"/>
          </w:tcPr>
          <w:p w:rsidR="00772C5F" w:rsidRDefault="004429CA">
            <w:pPr>
              <w:spacing w:after="0" w:line="240" w:lineRule="auto"/>
              <w:jc w:val="both"/>
              <w:rPr>
                <w:rFonts w:ascii="Times New Roman" w:hAnsi="Times New Roman" w:cs="Times New Roman"/>
                <w:sz w:val="28"/>
                <w:szCs w:val="28"/>
                <w:lang w:val="uk-UA"/>
              </w:rPr>
            </w:pPr>
            <w:r w:rsidRPr="004429CA">
              <w:rPr>
                <w:rFonts w:ascii="Times New Roman" w:hAnsi="Times New Roman" w:cs="Times New Roman"/>
                <w:sz w:val="28"/>
                <w:szCs w:val="28"/>
                <w:lang w:val="uk-UA"/>
              </w:rPr>
              <w:t>Держава і право доби Української Центральної Ради та періоду Гетьманату. Українська Народна Республіка періоду Директорії. Західноукраїнська Народна Республіка та її право</w:t>
            </w:r>
          </w:p>
        </w:tc>
        <w:tc>
          <w:tcPr>
            <w:tcW w:w="1560" w:type="dxa"/>
            <w:tcBorders>
              <w:top w:val="single" w:sz="4" w:space="0" w:color="auto"/>
              <w:left w:val="single" w:sz="4" w:space="0" w:color="auto"/>
              <w:bottom w:val="single" w:sz="4" w:space="0" w:color="auto"/>
              <w:right w:val="single" w:sz="4" w:space="0" w:color="auto"/>
            </w:tcBorders>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RPr="004429CA" w:rsidTr="00772C5F">
        <w:trPr>
          <w:trHeight w:val="97"/>
        </w:trPr>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087" w:type="dxa"/>
            <w:tcBorders>
              <w:top w:val="single" w:sz="4" w:space="0" w:color="auto"/>
              <w:left w:val="single" w:sz="4" w:space="0" w:color="auto"/>
              <w:bottom w:val="single" w:sz="4" w:space="0" w:color="auto"/>
              <w:right w:val="single" w:sz="4" w:space="0" w:color="auto"/>
            </w:tcBorders>
            <w:vAlign w:val="center"/>
          </w:tcPr>
          <w:p w:rsidR="004429CA" w:rsidRPr="004429CA" w:rsidRDefault="004429CA" w:rsidP="004429CA">
            <w:pPr>
              <w:spacing w:after="0" w:line="240" w:lineRule="auto"/>
              <w:jc w:val="both"/>
              <w:rPr>
                <w:rFonts w:ascii="Times New Roman" w:hAnsi="Times New Roman"/>
                <w:sz w:val="28"/>
                <w:szCs w:val="28"/>
                <w:lang w:val="uk-UA"/>
              </w:rPr>
            </w:pPr>
            <w:r w:rsidRPr="004429CA">
              <w:rPr>
                <w:rFonts w:ascii="Times New Roman" w:hAnsi="Times New Roman"/>
                <w:sz w:val="28"/>
                <w:szCs w:val="28"/>
                <w:lang w:val="uk-UA"/>
              </w:rPr>
              <w:t>Становлення (1917-1920 рр.) й утвердження (1921-1929 рр.) радянської державності і права в Україні</w:t>
            </w:r>
          </w:p>
          <w:p w:rsidR="00772C5F" w:rsidRDefault="004429CA" w:rsidP="004429CA">
            <w:pPr>
              <w:spacing w:after="0" w:line="240" w:lineRule="auto"/>
              <w:jc w:val="both"/>
              <w:rPr>
                <w:rFonts w:ascii="Times New Roman" w:hAnsi="Times New Roman"/>
                <w:sz w:val="28"/>
                <w:szCs w:val="28"/>
                <w:lang w:val="uk-UA"/>
              </w:rPr>
            </w:pPr>
            <w:r w:rsidRPr="004429CA">
              <w:rPr>
                <w:rFonts w:ascii="Times New Roman" w:hAnsi="Times New Roman"/>
                <w:sz w:val="28"/>
                <w:szCs w:val="28"/>
                <w:lang w:val="uk-UA"/>
              </w:rPr>
              <w:t>Державність і право  західноукраїнських земель між двома світовими війнами</w:t>
            </w:r>
          </w:p>
        </w:tc>
        <w:tc>
          <w:tcPr>
            <w:tcW w:w="1560" w:type="dxa"/>
            <w:tcBorders>
              <w:top w:val="single" w:sz="4" w:space="0" w:color="auto"/>
              <w:left w:val="single" w:sz="4" w:space="0" w:color="auto"/>
              <w:bottom w:val="single" w:sz="4" w:space="0" w:color="auto"/>
              <w:right w:val="single" w:sz="4" w:space="0" w:color="auto"/>
            </w:tcBorders>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Tr="00772C5F">
        <w:trPr>
          <w:trHeight w:val="210"/>
        </w:trPr>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87" w:type="dxa"/>
            <w:tcBorders>
              <w:top w:val="single" w:sz="4" w:space="0" w:color="auto"/>
              <w:left w:val="single" w:sz="4" w:space="0" w:color="auto"/>
              <w:bottom w:val="single" w:sz="4" w:space="0" w:color="auto"/>
              <w:right w:val="single" w:sz="4" w:space="0" w:color="auto"/>
            </w:tcBorders>
            <w:vAlign w:val="center"/>
          </w:tcPr>
          <w:p w:rsidR="00772C5F" w:rsidRDefault="004429CA" w:rsidP="00772C5F">
            <w:pPr>
              <w:spacing w:after="0" w:line="240" w:lineRule="auto"/>
              <w:jc w:val="both"/>
              <w:rPr>
                <w:rFonts w:ascii="Times New Roman" w:hAnsi="Times New Roman"/>
                <w:sz w:val="28"/>
                <w:szCs w:val="28"/>
                <w:lang w:val="uk-UA"/>
              </w:rPr>
            </w:pPr>
            <w:r w:rsidRPr="004429CA">
              <w:rPr>
                <w:rFonts w:ascii="Times New Roman" w:hAnsi="Times New Roman"/>
                <w:sz w:val="28"/>
                <w:szCs w:val="28"/>
                <w:lang w:val="uk-UA"/>
              </w:rPr>
              <w:t xml:space="preserve">Державно-правовий статус України в роки Другої </w:t>
            </w:r>
            <w:r w:rsidRPr="004429CA">
              <w:rPr>
                <w:rFonts w:ascii="Times New Roman" w:hAnsi="Times New Roman"/>
                <w:sz w:val="28"/>
                <w:szCs w:val="28"/>
                <w:lang w:val="uk-UA"/>
              </w:rPr>
              <w:lastRenderedPageBreak/>
              <w:t>світової війни (1939-1945 рр.) та післявоєнний період (1945-1953 рр.).</w:t>
            </w:r>
          </w:p>
        </w:tc>
        <w:tc>
          <w:tcPr>
            <w:tcW w:w="1560" w:type="dxa"/>
            <w:tcBorders>
              <w:top w:val="single" w:sz="4" w:space="0" w:color="auto"/>
              <w:left w:val="single" w:sz="4" w:space="0" w:color="auto"/>
              <w:bottom w:val="single" w:sz="4" w:space="0" w:color="auto"/>
              <w:right w:val="single" w:sz="4" w:space="0" w:color="auto"/>
            </w:tcBorders>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r>
      <w:tr w:rsidR="00772C5F" w:rsidRPr="004429CA" w:rsidTr="00772C5F">
        <w:trPr>
          <w:trHeight w:val="135"/>
        </w:trPr>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tc>
        <w:tc>
          <w:tcPr>
            <w:tcW w:w="7087" w:type="dxa"/>
            <w:tcBorders>
              <w:top w:val="single" w:sz="4" w:space="0" w:color="auto"/>
              <w:left w:val="single" w:sz="4" w:space="0" w:color="auto"/>
              <w:bottom w:val="single" w:sz="4" w:space="0" w:color="auto"/>
              <w:right w:val="single" w:sz="4" w:space="0" w:color="auto"/>
            </w:tcBorders>
            <w:vAlign w:val="center"/>
          </w:tcPr>
          <w:p w:rsidR="00772C5F" w:rsidRDefault="004429CA" w:rsidP="00772C5F">
            <w:pPr>
              <w:spacing w:after="0" w:line="240" w:lineRule="auto"/>
              <w:jc w:val="both"/>
              <w:rPr>
                <w:rFonts w:ascii="Times New Roman" w:hAnsi="Times New Roman"/>
                <w:sz w:val="28"/>
                <w:szCs w:val="28"/>
                <w:lang w:val="uk-UA"/>
              </w:rPr>
            </w:pPr>
            <w:r w:rsidRPr="004429CA">
              <w:rPr>
                <w:rFonts w:ascii="Times New Roman" w:hAnsi="Times New Roman"/>
                <w:sz w:val="28"/>
                <w:szCs w:val="28"/>
                <w:lang w:val="uk-UA"/>
              </w:rPr>
              <w:t>Розвиток держави та кодифікація права УРСР періоду десталінізації (1953-1964 рр.) та доби неототалітаризму (1964-1985 рр.)</w:t>
            </w:r>
          </w:p>
        </w:tc>
        <w:tc>
          <w:tcPr>
            <w:tcW w:w="1560" w:type="dxa"/>
            <w:tcBorders>
              <w:top w:val="single" w:sz="4" w:space="0" w:color="auto"/>
              <w:left w:val="single" w:sz="4" w:space="0" w:color="auto"/>
              <w:bottom w:val="single" w:sz="4" w:space="0" w:color="auto"/>
              <w:right w:val="single" w:sz="4" w:space="0" w:color="auto"/>
            </w:tcBorders>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Tr="00772C5F">
        <w:trPr>
          <w:trHeight w:val="180"/>
        </w:trPr>
        <w:tc>
          <w:tcPr>
            <w:tcW w:w="709" w:type="dxa"/>
            <w:tcBorders>
              <w:top w:val="single" w:sz="4" w:space="0" w:color="auto"/>
              <w:left w:val="single" w:sz="4" w:space="0" w:color="auto"/>
              <w:bottom w:val="single" w:sz="4" w:space="0" w:color="auto"/>
              <w:right w:val="single" w:sz="4" w:space="0" w:color="auto"/>
            </w:tcBorders>
          </w:tcPr>
          <w:p w:rsidR="00772C5F" w:rsidRDefault="00C03B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087" w:type="dxa"/>
            <w:tcBorders>
              <w:top w:val="single" w:sz="4" w:space="0" w:color="auto"/>
              <w:left w:val="single" w:sz="4" w:space="0" w:color="auto"/>
              <w:bottom w:val="single" w:sz="4" w:space="0" w:color="auto"/>
              <w:right w:val="single" w:sz="4" w:space="0" w:color="auto"/>
            </w:tcBorders>
            <w:vAlign w:val="center"/>
          </w:tcPr>
          <w:p w:rsidR="004429CA" w:rsidRPr="004429CA" w:rsidRDefault="004429CA" w:rsidP="004429CA">
            <w:pPr>
              <w:spacing w:after="0" w:line="240" w:lineRule="auto"/>
              <w:jc w:val="both"/>
              <w:rPr>
                <w:rFonts w:ascii="Times New Roman" w:hAnsi="Times New Roman"/>
                <w:sz w:val="28"/>
                <w:szCs w:val="28"/>
                <w:lang w:val="uk-UA"/>
              </w:rPr>
            </w:pPr>
            <w:r w:rsidRPr="004429CA">
              <w:rPr>
                <w:rFonts w:ascii="Times New Roman" w:hAnsi="Times New Roman"/>
                <w:sz w:val="28"/>
                <w:szCs w:val="28"/>
                <w:lang w:val="uk-UA"/>
              </w:rPr>
              <w:t>Державно-правовий розвиток УРСР в період перебудови</w:t>
            </w:r>
          </w:p>
          <w:p w:rsidR="00772C5F" w:rsidRDefault="004429CA" w:rsidP="004429CA">
            <w:pPr>
              <w:spacing w:after="0" w:line="240" w:lineRule="auto"/>
              <w:jc w:val="both"/>
              <w:rPr>
                <w:rFonts w:ascii="Times New Roman" w:hAnsi="Times New Roman"/>
                <w:sz w:val="28"/>
                <w:szCs w:val="28"/>
                <w:lang w:val="uk-UA"/>
              </w:rPr>
            </w:pPr>
            <w:r w:rsidRPr="004429CA">
              <w:rPr>
                <w:rFonts w:ascii="Times New Roman" w:hAnsi="Times New Roman"/>
                <w:sz w:val="28"/>
                <w:szCs w:val="28"/>
                <w:lang w:val="uk-UA"/>
              </w:rPr>
              <w:t>(1985-1991 рр.). Відродження і розбудова незалежної Української держави</w:t>
            </w:r>
          </w:p>
        </w:tc>
        <w:tc>
          <w:tcPr>
            <w:tcW w:w="1560" w:type="dxa"/>
            <w:tcBorders>
              <w:top w:val="single" w:sz="4" w:space="0" w:color="auto"/>
              <w:left w:val="single" w:sz="4" w:space="0" w:color="auto"/>
              <w:bottom w:val="single" w:sz="4" w:space="0" w:color="auto"/>
              <w:right w:val="single" w:sz="4" w:space="0" w:color="auto"/>
            </w:tcBorders>
          </w:tcPr>
          <w:p w:rsidR="00772C5F" w:rsidRDefault="004429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72C5F" w:rsidTr="00772C5F">
        <w:tc>
          <w:tcPr>
            <w:tcW w:w="709" w:type="dxa"/>
            <w:tcBorders>
              <w:top w:val="single" w:sz="4" w:space="0" w:color="auto"/>
              <w:left w:val="single" w:sz="4" w:space="0" w:color="auto"/>
              <w:bottom w:val="single" w:sz="4" w:space="0" w:color="auto"/>
              <w:right w:val="single" w:sz="4" w:space="0" w:color="auto"/>
            </w:tcBorders>
          </w:tcPr>
          <w:p w:rsidR="00772C5F" w:rsidRDefault="00772C5F">
            <w:pPr>
              <w:spacing w:after="0" w:line="240" w:lineRule="auto"/>
              <w:jc w:val="center"/>
              <w:rPr>
                <w:rFonts w:ascii="Times New Roman" w:hAnsi="Times New Roman" w:cs="Times New Roman"/>
                <w:sz w:val="28"/>
                <w:szCs w:val="28"/>
                <w:lang w:val="uk-UA"/>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772C5F" w:rsidRDefault="00772C5F">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tcPr>
          <w:p w:rsidR="00772C5F" w:rsidRDefault="00B91FA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r>
    </w:tbl>
    <w:p w:rsidR="00772C5F" w:rsidRDefault="00772C5F" w:rsidP="00772C5F">
      <w:pPr>
        <w:spacing w:after="0" w:line="240" w:lineRule="auto"/>
        <w:jc w:val="center"/>
        <w:rPr>
          <w:rFonts w:ascii="Times New Roman" w:hAnsi="Times New Roman"/>
          <w:b/>
          <w:i/>
          <w:sz w:val="28"/>
          <w:szCs w:val="28"/>
          <w:lang w:val="uk-UA"/>
        </w:rPr>
      </w:pPr>
    </w:p>
    <w:p w:rsidR="00772C5F" w:rsidRDefault="00772C5F" w:rsidP="001E6608">
      <w:pPr>
        <w:autoSpaceDE w:val="0"/>
        <w:autoSpaceDN w:val="0"/>
        <w:adjustRightInd w:val="0"/>
        <w:spacing w:after="0" w:line="360" w:lineRule="auto"/>
        <w:jc w:val="both"/>
        <w:rPr>
          <w:rFonts w:ascii="Times New Roman" w:hAnsi="Times New Roman" w:cs="Times New Roman"/>
          <w:sz w:val="28"/>
          <w:szCs w:val="28"/>
        </w:rPr>
      </w:pPr>
    </w:p>
    <w:p w:rsidR="00772C5F" w:rsidRDefault="00772C5F" w:rsidP="001E6608">
      <w:pPr>
        <w:autoSpaceDE w:val="0"/>
        <w:autoSpaceDN w:val="0"/>
        <w:adjustRightInd w:val="0"/>
        <w:spacing w:after="0" w:line="360" w:lineRule="auto"/>
        <w:jc w:val="both"/>
        <w:rPr>
          <w:rFonts w:ascii="Times New Roman" w:hAnsi="Times New Roman" w:cs="Times New Roman"/>
          <w:sz w:val="28"/>
          <w:szCs w:val="28"/>
        </w:rPr>
      </w:pPr>
    </w:p>
    <w:p w:rsidR="00772C5F" w:rsidRDefault="00772C5F" w:rsidP="001E6608">
      <w:pPr>
        <w:autoSpaceDE w:val="0"/>
        <w:autoSpaceDN w:val="0"/>
        <w:adjustRightInd w:val="0"/>
        <w:spacing w:after="0" w:line="360" w:lineRule="auto"/>
        <w:jc w:val="both"/>
        <w:rPr>
          <w:rFonts w:ascii="Times New Roman" w:hAnsi="Times New Roman" w:cs="Times New Roman"/>
          <w:sz w:val="28"/>
          <w:szCs w:val="28"/>
        </w:rPr>
      </w:pPr>
    </w:p>
    <w:p w:rsidR="001E6608" w:rsidRDefault="001E6608" w:rsidP="001E6608">
      <w:pPr>
        <w:autoSpaceDE w:val="0"/>
        <w:autoSpaceDN w:val="0"/>
        <w:adjustRightInd w:val="0"/>
        <w:spacing w:after="0" w:line="360" w:lineRule="auto"/>
        <w:jc w:val="center"/>
        <w:rPr>
          <w:rFonts w:ascii="Times New Roman" w:hAnsi="Times New Roman" w:cs="Times New Roman"/>
          <w:b/>
          <w:bCs/>
          <w:i/>
          <w:iCs/>
          <w:sz w:val="28"/>
          <w:szCs w:val="28"/>
        </w:rPr>
      </w:pPr>
      <w:r w:rsidRPr="00291F5C">
        <w:rPr>
          <w:rFonts w:ascii="Times New Roman" w:hAnsi="Times New Roman" w:cs="Times New Roman"/>
          <w:b/>
          <w:bCs/>
          <w:i/>
          <w:iCs/>
          <w:sz w:val="28"/>
          <w:szCs w:val="28"/>
        </w:rPr>
        <w:t xml:space="preserve">Семінарське заняття №1. </w:t>
      </w:r>
    </w:p>
    <w:p w:rsidR="00830DEE" w:rsidRPr="00CF1219" w:rsidRDefault="00830DEE" w:rsidP="00830DEE">
      <w:pPr>
        <w:pStyle w:val="3"/>
        <w:spacing w:line="360" w:lineRule="auto"/>
        <w:ind w:firstLine="720"/>
        <w:jc w:val="center"/>
        <w:rPr>
          <w:rFonts w:ascii="Times New Roman" w:eastAsia="Times New Roman" w:hAnsi="Times New Roman" w:cs="Times New Roman"/>
          <w:b/>
          <w:sz w:val="28"/>
          <w:szCs w:val="28"/>
          <w:lang w:eastAsia="uk-UA"/>
        </w:rPr>
      </w:pPr>
      <w:r>
        <w:rPr>
          <w:rFonts w:ascii="Times New Roman" w:hAnsi="Times New Roman" w:cs="Times New Roman"/>
          <w:b/>
          <w:bCs/>
          <w:sz w:val="28"/>
          <w:szCs w:val="28"/>
        </w:rPr>
        <w:t>Тема</w:t>
      </w:r>
      <w:r w:rsidR="00772C5F">
        <w:rPr>
          <w:rFonts w:ascii="Times New Roman" w:hAnsi="Times New Roman" w:cs="Times New Roman"/>
          <w:b/>
          <w:bCs/>
          <w:sz w:val="28"/>
          <w:szCs w:val="28"/>
        </w:rPr>
        <w:t>:</w:t>
      </w:r>
      <w:r w:rsidRPr="00CF1219">
        <w:rPr>
          <w:rFonts w:ascii="Times New Roman" w:hAnsi="Times New Roman" w:cs="Times New Roman"/>
          <w:b/>
          <w:bCs/>
          <w:sz w:val="28"/>
          <w:szCs w:val="28"/>
        </w:rPr>
        <w:t xml:space="preserve"> </w:t>
      </w:r>
      <w:r w:rsidRPr="00CF1219">
        <w:rPr>
          <w:rFonts w:ascii="Times New Roman" w:eastAsia="Times New Roman" w:hAnsi="Times New Roman" w:cs="Times New Roman"/>
          <w:b/>
          <w:sz w:val="28"/>
          <w:szCs w:val="28"/>
          <w:lang w:val="uk-UA" w:eastAsia="uk-UA"/>
        </w:rPr>
        <w:t xml:space="preserve">Вступ. Предмет, метод, джерела курсу </w:t>
      </w:r>
    </w:p>
    <w:p w:rsidR="001D023A" w:rsidRDefault="00830DEE" w:rsidP="00830DEE">
      <w:pPr>
        <w:pStyle w:val="6"/>
        <w:spacing w:before="0" w:line="360" w:lineRule="auto"/>
        <w:ind w:firstLine="720"/>
        <w:jc w:val="center"/>
        <w:rPr>
          <w:rFonts w:ascii="Times New Roman" w:eastAsia="Times New Roman" w:hAnsi="Times New Roman" w:cs="Times New Roman"/>
          <w:b/>
          <w:color w:val="auto"/>
          <w:sz w:val="28"/>
          <w:szCs w:val="28"/>
          <w:lang w:val="uk-UA" w:eastAsia="uk-UA"/>
        </w:rPr>
      </w:pPr>
      <w:r w:rsidRPr="00CF1219">
        <w:rPr>
          <w:rFonts w:ascii="Times New Roman" w:eastAsia="Times New Roman" w:hAnsi="Times New Roman" w:cs="Times New Roman"/>
          <w:b/>
          <w:sz w:val="28"/>
          <w:szCs w:val="28"/>
          <w:lang w:val="uk-UA" w:eastAsia="uk-UA"/>
        </w:rPr>
        <w:t>«Історія держави і права України».</w:t>
      </w:r>
      <w:r w:rsidRPr="00830DEE">
        <w:rPr>
          <w:rFonts w:ascii="Times New Roman" w:eastAsia="Times New Roman" w:hAnsi="Times New Roman" w:cs="Times New Roman"/>
          <w:b/>
          <w:color w:val="auto"/>
          <w:sz w:val="28"/>
          <w:szCs w:val="28"/>
          <w:lang w:val="uk-UA" w:eastAsia="uk-UA"/>
        </w:rPr>
        <w:t xml:space="preserve"> Рабовласницькі держави, утворення, право на території Північного Причорномор’я </w:t>
      </w:r>
    </w:p>
    <w:p w:rsidR="00830DEE" w:rsidRPr="00830DEE" w:rsidRDefault="00830DEE" w:rsidP="00830DEE">
      <w:pPr>
        <w:pStyle w:val="6"/>
        <w:spacing w:before="0" w:line="360" w:lineRule="auto"/>
        <w:ind w:firstLine="720"/>
        <w:jc w:val="center"/>
        <w:rPr>
          <w:rFonts w:ascii="Times New Roman" w:eastAsia="Times New Roman" w:hAnsi="Times New Roman" w:cs="Times New Roman"/>
          <w:b/>
          <w:color w:val="auto"/>
          <w:sz w:val="28"/>
          <w:szCs w:val="28"/>
          <w:lang w:val="uk-UA"/>
        </w:rPr>
      </w:pPr>
      <w:r w:rsidRPr="00830DEE">
        <w:rPr>
          <w:rFonts w:ascii="Times New Roman" w:eastAsia="Times New Roman" w:hAnsi="Times New Roman" w:cs="Times New Roman"/>
          <w:b/>
          <w:color w:val="auto"/>
          <w:sz w:val="28"/>
          <w:szCs w:val="28"/>
          <w:lang w:val="uk-UA" w:eastAsia="uk-UA"/>
        </w:rPr>
        <w:t xml:space="preserve">(серед. І тис до н.е. - </w:t>
      </w:r>
      <w:r w:rsidRPr="00830DEE">
        <w:rPr>
          <w:rFonts w:ascii="Times New Roman" w:eastAsia="Times New Roman" w:hAnsi="Times New Roman" w:cs="Times New Roman"/>
          <w:b/>
          <w:color w:val="auto"/>
          <w:sz w:val="28"/>
          <w:szCs w:val="28"/>
          <w:lang w:val="en-US" w:eastAsia="uk-UA"/>
        </w:rPr>
        <w:t>V</w:t>
      </w:r>
      <w:r w:rsidRPr="00830DEE">
        <w:rPr>
          <w:rFonts w:ascii="Times New Roman" w:eastAsia="Times New Roman" w:hAnsi="Times New Roman" w:cs="Times New Roman"/>
          <w:b/>
          <w:color w:val="auto"/>
          <w:sz w:val="28"/>
          <w:szCs w:val="28"/>
          <w:lang w:val="uk-UA" w:eastAsia="uk-UA"/>
        </w:rPr>
        <w:t xml:space="preserve"> ст. н.е.</w:t>
      </w:r>
      <w:r w:rsidRPr="00830DEE">
        <w:rPr>
          <w:rFonts w:ascii="Times New Roman" w:eastAsia="Times New Roman" w:hAnsi="Times New Roman" w:cs="Times New Roman"/>
          <w:b/>
          <w:color w:val="auto"/>
          <w:sz w:val="28"/>
          <w:szCs w:val="28"/>
          <w:lang w:eastAsia="uk-UA"/>
        </w:rPr>
        <w:t>)</w:t>
      </w:r>
    </w:p>
    <w:p w:rsidR="001E6608" w:rsidRPr="00291F5C" w:rsidRDefault="001E6608" w:rsidP="001E6608">
      <w:pPr>
        <w:autoSpaceDE w:val="0"/>
        <w:autoSpaceDN w:val="0"/>
        <w:adjustRightInd w:val="0"/>
        <w:spacing w:after="0" w:line="360" w:lineRule="auto"/>
        <w:jc w:val="center"/>
        <w:rPr>
          <w:rFonts w:ascii="Times New Roman" w:hAnsi="Times New Roman" w:cs="Times New Roman"/>
          <w:b/>
          <w:sz w:val="28"/>
          <w:szCs w:val="28"/>
        </w:rPr>
      </w:pPr>
      <w:r w:rsidRPr="00291F5C">
        <w:rPr>
          <w:rFonts w:ascii="Times New Roman" w:hAnsi="Times New Roman" w:cs="Times New Roman"/>
          <w:b/>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Предмет і методи історії держави і права України.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Періодизація курсу «Історії держави і права України».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Грецькі міста-поліси Чорноморського узбережжя України: організація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суспільства і влади.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Афінська демократія як система управління в грецьких містах-полісах.</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Джерела та головні риси права грецьких міст-полісів півдня України.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Скіфія: держава рабовласницького типу та право.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Боспорське царство.</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Теми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Причини виникнення Боспорського царства, його суспільна організація та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Державність германських племен на території України.</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Баран В. Д., Баран Я.В. Історичні витоки українського народу. Київ, 2005.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2. Білецький Л. Т. Руська Правда й історія її тексту // Антологія української юридичної думки.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 6 т./ Редкол.: Ю. С. Шемшученко (голова) та ін. Том 2: Історія держави і права України: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Руська Правда. – Київ,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Бойко І. Й. Державний лад і право Київської Русі. Текст лекцій. – Львів, 2004.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Бочарников Д. М. Грушевський про історію створення та кримінальне право «Руської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Правди» // Право України, 1996. - №11.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Бочарников Д. Права людини у додержавну та ранньодержавну добу історії України (спроба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порівняння аналізу їхнього захисту та прогнозу на майбутнє) // Право України, 1997. - №3.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Бочарников Д. Чи дійсно юридичне право було єдиним інс</w:t>
      </w:r>
      <w:r>
        <w:rPr>
          <w:rFonts w:ascii="Times New Roman" w:hAnsi="Times New Roman" w:cs="Times New Roman"/>
          <w:sz w:val="28"/>
          <w:szCs w:val="28"/>
        </w:rPr>
        <w:t>трументом державного управління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суспільством в Київській Русі? // Право України, 1997. - №11.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Брайчевський М. Ю. Походження Русі. - Київ, 1968.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Владимирський-Буданов М. Ф. Русская Правда // Антологія української юридичної думки. 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6 т./ Редкол.: Ю. С. Шемшученко (голова) та ін. Том 2: Історія держави і права України: Руська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Правда. – Київ,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Грушевський М. Історія України-Руси. Т. ІІ. Київ,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Грушевський М. Ілюстрована історія України. - Київ, 1990.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11. Гуз А. М. Історія держави і права України. Джерела права періоду Київської Русі: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Навчальний посібник. – Київ,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 Гураль П. Органи самоврядування у містах Київської Русі // Проблеми державотворення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захисту прав людини в Україні. Матеріали VII регіональної науково-практичної конференції 13-14 лютого 2001. – Львів, 2001.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13. Заруба В. М. Держава і право Київської та Галицько-Волинської Русі (Кінець VIII ст. –початок XIV ст.): Навчальний посібник. – Київ,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14. Іванченко Р.П. Історія без міфів. Бесіди з історії української державності. - Київ, 1996.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15. Крип’якевич І.П. Історія України. - Львів, 1990.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16. Кудін С. Деякі аспекти відповідальності органів місцевого самоврядування за «Руською</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Правдою» // Право України, 2002. - №9.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17. Кудін С. Поняття злочину в кримінальному праві Київської Русі // Право України, 2000.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18. Кульчицький В.С., Настюк М.І., Тищик Б.Й. З історії української державності. - Львів, 1992.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19. Лащенко Р. Лекції по історії українського права. – Київ, 1998.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20. Максименко М. О. Система Руської правди в її поширеній редакції // Антологія української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юридичної думки. В 6 т./ Редкол.: Ю. С. Шемшученко (голова) та ін. Том 2: Історія держави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права України: Руська Правда. – Київ,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21. Падох Я. Суди і судовий процес Старої України. - Нью-Йорк-Львів, 1990.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22. Памятники русского права. - Москва, 1952. Выпуск. 1 або Российское законодательство XXX</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веков. - Москва, 1984. Т.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23. Петров И. В. Государство и право Древней Руси (750-980 гг.). – Санкт-Петербург, 2003.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24. Правовий звичай як джерело українського права ІХ-ХІХ ст. / За ред. І. Б. Усенка. – Київ,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25. Терлюк І. Становлення та джерела руського права // Вісник Львівського інституту</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внутрішніх справ, 1999. – Вип. 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26. Хрестоматія з історії держави і права України. У 2-х т. За ред. В.Д. Гончаренка. - Київ, 2003.</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Т.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27. Чубатий М. А. Княжа Русь-Україна та виникнення трьох східнослов’янських націй //Антологія української юридичної думки. В 6 т./ Редкол.: Ю. С. Шемшученко (голова) та ін. Том</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 Історія держави і права України: Руська Правда. – Київ,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28. Чубатий М. Огляд історії Українського права. – Мюнхен; Київ,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29. Юсова Н. «Давньоруська народність»: зародження і становлення концепції в радянській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історичній науці (1930-ті – перша половина 1940-х рр.): Монографія. – Київ, 2006.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30. Юшков С. В. Русская Правда. Происхождение, источники, ее значение // Антологія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української юридичної думки. В 6 т./ Редкол.: Ю. С. Шемшученко (голова) та ін. Том 2: Історія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держави і права України: Руська Правда. – Київ, 2002.</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830DEE" w:rsidRDefault="001E6608" w:rsidP="00830DEE">
      <w:pPr>
        <w:spacing w:after="0" w:line="360" w:lineRule="auto"/>
        <w:ind w:firstLine="720"/>
        <w:jc w:val="center"/>
        <w:rPr>
          <w:rFonts w:ascii="Times New Roman" w:hAnsi="Times New Roman" w:cs="Times New Roman"/>
          <w:b/>
          <w:bCs/>
          <w:i/>
          <w:iCs/>
          <w:sz w:val="28"/>
          <w:szCs w:val="28"/>
          <w:lang w:val="uk-UA"/>
        </w:rPr>
      </w:pPr>
      <w:r w:rsidRPr="00504541">
        <w:rPr>
          <w:rFonts w:ascii="Times New Roman" w:hAnsi="Times New Roman" w:cs="Times New Roman"/>
          <w:b/>
          <w:bCs/>
          <w:i/>
          <w:iCs/>
          <w:sz w:val="28"/>
          <w:szCs w:val="28"/>
        </w:rPr>
        <w:t>Семінарське заняття №2.</w:t>
      </w:r>
      <w:r w:rsidR="00830DEE">
        <w:rPr>
          <w:rFonts w:ascii="Times New Roman" w:hAnsi="Times New Roman" w:cs="Times New Roman"/>
          <w:b/>
          <w:bCs/>
          <w:i/>
          <w:iCs/>
          <w:sz w:val="28"/>
          <w:szCs w:val="28"/>
          <w:lang w:val="uk-UA"/>
        </w:rPr>
        <w:t xml:space="preserve"> </w:t>
      </w:r>
    </w:p>
    <w:p w:rsidR="00830DEE" w:rsidRPr="00830DEE" w:rsidRDefault="00830DEE" w:rsidP="00830DEE">
      <w:pPr>
        <w:spacing w:after="0" w:line="360" w:lineRule="auto"/>
        <w:ind w:firstLine="720"/>
        <w:jc w:val="center"/>
        <w:rPr>
          <w:rFonts w:ascii="Times New Roman" w:eastAsia="Times New Roman" w:hAnsi="Times New Roman" w:cs="Times New Roman"/>
          <w:b/>
          <w:sz w:val="28"/>
          <w:szCs w:val="28"/>
          <w:lang w:val="uk-UA" w:eastAsia="ru-RU"/>
        </w:rPr>
      </w:pPr>
      <w:r w:rsidRPr="00830DEE">
        <w:rPr>
          <w:rFonts w:ascii="Times New Roman" w:eastAsia="Times New Roman" w:hAnsi="Times New Roman" w:cs="Times New Roman"/>
          <w:b/>
          <w:sz w:val="28"/>
          <w:szCs w:val="28"/>
          <w:lang w:val="uk-UA" w:eastAsia="ru-RU"/>
        </w:rPr>
        <w:t>Держава і право Київської Русі (ІХ – початок ХІІІ ст.)</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Формування державності у східних слов’ян.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Теорії походження Київської Русі, їх оцінка та характеристика. Сучасна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концепція виникнення держави на Русі.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Державний устрій:</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центральні органи влади;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формування вищих органів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місцеві органи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Характеристика суспільного ладу Київської держави.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Загальна характеристика джерел права Київської Русі: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звичаєве право;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політичні та торгівельні угоди князів з іноземними державами;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рецепція візантійського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церковні статути київських князів.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Походження, основні редакції та списки Руської Правди.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Характеристика цивільного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право власності;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зобов’язальне право (основні види договорів, їх зміст та оформлення);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право спадщини;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сімейно-шлюбне право.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Основні риси кримінального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поняття і види злочинів;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б) мета і система покарань.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Характер та особливості судочинства.</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Теми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Дискусійні питання утворення Руської держави.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Походження назв «Київська Русь» та «Русь Україна».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Запровадження християнства як державної релігії на Русі.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Способи спадкування влади: принцип «старшинства» та принцип «отчини».</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Баран В. Д., Баран Я.В. Історичні витоки українського народу. Київ, 2005.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Білецький Л. Т. Руська Правда й історія її тексту // Антологія української юридичної думки.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 6 т./ Редкол.: Ю. С. Шемшученко (голова) та ін. Том 2: Істор</w:t>
      </w:r>
      <w:r>
        <w:rPr>
          <w:rFonts w:ascii="Times New Roman" w:hAnsi="Times New Roman" w:cs="Times New Roman"/>
          <w:sz w:val="28"/>
          <w:szCs w:val="28"/>
        </w:rPr>
        <w:t>ія держави і права України: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Руська Правда. – Київ,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Бойко І. Й. Державний лад і право Київської Русі. Текст лекцій. – Львів, 2004.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Бочарников Д. М. Грушевський про історію створення та кримінальне право «Руської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Правди» // Право України, 1996. - №11.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Бочарников Д. Права людини у додержавну та ранньодержавну добу історії України (спроба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порівняння аналізу їхнього захисту та прогнозу на майбутнє) // Право України, 1997. - №3.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Бочарников Д. Чи дійсно юридичне право було єдиним інструментом державного управління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суспільством в Київській Русі? // Право України, 1997. - №11.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Брайчевський М. Ю. Походження Русі. – Київ, 1968.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Владимирський-Буданов М. Ф. Русская Правда // Антологія української юридичної думки. 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6 т./ Редкол.: Ю. С. Шемшученко (голова) та ін. Том 2: Історія держави і права України: Руська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Правда. – Київ,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Грушевський М. Історія України-Руси. Т. ІІ. Київ,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Грушевський М. Ілюстрована історія України. – Київ, 1990.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11. Гуз А. М. Історія держави і права України. Джерела права періоду Київської Русі: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Навчальний посібник. – Київ,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 Гураль П. Органи самоврядування у містах Київської Русі // Проблеми державотворення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захисту прав людини в Україні. Матеріали VII регіональної науково-практичної конференції 13-14 лютого 2001. – Львів, 2001.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13. Заруба В. М. Держава і право Київської та Галиць</w:t>
      </w:r>
      <w:r>
        <w:rPr>
          <w:rFonts w:ascii="Times New Roman" w:hAnsi="Times New Roman" w:cs="Times New Roman"/>
          <w:sz w:val="28"/>
          <w:szCs w:val="28"/>
        </w:rPr>
        <w:t>ко-Волинської Русі</w:t>
      </w:r>
      <w:r w:rsidRPr="00504541">
        <w:rPr>
          <w:rFonts w:ascii="Times New Roman" w:hAnsi="Times New Roman" w:cs="Times New Roman"/>
          <w:sz w:val="28"/>
          <w:szCs w:val="28"/>
        </w:rPr>
        <w:t>: Навчальний посібник. – Київ,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14. Іванченко Р.П. Історія без міфів. Бесіди з історії української державності. – Київ, 1996.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15. Крип’якевич І.П. Історія України. – Львів, 1990.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16. Кудін С. Деякі аспекти відповідальності органів місцевого самоврядування за «Руською</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Правдою» // Право України, 2002. - №9.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17. Кудін С. Поняття злочину в кримінальному праві Київської Русі // Право України, 2000.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18. Кульчицький В.С., Настюк М.І., Тищик Б.Й. З історії української державності. – Львів, 1992.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19. Лащенко Р. Лекції по історії українського права. – Київ, 1998.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20. Максименко М. О. Система Руської правди в її поширеній редакції // Антологія української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юридичної думки. В 6 т./ Редкол.: Ю. С. Шемшученко (голова) та ін. Том 2: Історія держави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права України: Руська Правда. – Київ,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21. Падох Я. Суди і судовий процес Старої України. – Нью-Йорк-Львів, 1990.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22. Памятники векавого права. – Москва, 1952. Выпуск. 1 або</w:t>
      </w:r>
      <w:r>
        <w:rPr>
          <w:rFonts w:ascii="Times New Roman" w:hAnsi="Times New Roman" w:cs="Times New Roman"/>
          <w:sz w:val="28"/>
          <w:szCs w:val="28"/>
        </w:rPr>
        <w:t xml:space="preserve"> Российское законодательство XX</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векав. – Москва, 1984. Т.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23. Петров И. В. Государство и право Древней Руси (750-980 гг.). – Санкт-Петербург, 2003.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24. Правовий звичай як джерело українського права ІХ-ХІХ ст. / За ред. І. Б. Усенка. – Київ,2006.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25. Терлюк І. Становлення та джерела руського права // Вісник Львівського інституту</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внутрішніх справ, 1999. – Вип. 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26. Хрестоматія з історії держави і права України. У 2-х т. За ред. В.Д. Гончаренка. – Київ, 2003.</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Т.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27. Чубатий М. А. Княжа Русь-Україна та виникнення трьох східнослов’янських націй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Антологія української юридичної думки. В 6 т./ Редкол.: Ю. С. Шемшученко (голова) та ін. Том</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 Історія держави і права України: Руська Правда. – Київ,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28. Чубатий М. Огляд історії Українського права. – Мюнхен; Київ,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29. Юсова Н. «Давньоруська народність»: зародження і становлення концепції в радянській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історичній науці (1930-ті – перша половина 1940-х р..): Монографія. – Київ, 2006.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30. Юшков С. В. Русская Правда. Происхождение, источники, ее значение // Антологія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української юридичної думки. В 6 т./ Редкол.: Ю. С. Шемшученко</w:t>
      </w:r>
      <w:r>
        <w:rPr>
          <w:rFonts w:ascii="Times New Roman" w:hAnsi="Times New Roman" w:cs="Times New Roman"/>
          <w:sz w:val="28"/>
          <w:szCs w:val="28"/>
        </w:rPr>
        <w:t xml:space="preserve"> (голова) та ін. Том 2: Історія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держави і права України: Руська Правда. – Київ,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31. Юшков С.В. Общественно-политический строй и право К</w:t>
      </w:r>
      <w:r>
        <w:rPr>
          <w:rFonts w:ascii="Times New Roman" w:hAnsi="Times New Roman" w:cs="Times New Roman"/>
          <w:sz w:val="28"/>
          <w:szCs w:val="28"/>
        </w:rPr>
        <w:t>иевского государства. – Москва,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1949.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32. Юшков С.В. Русская правда. Происхождение, источники, ее значение.- Москва, 1950.</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830DEE" w:rsidRDefault="001E6608" w:rsidP="00830DEE">
      <w:pPr>
        <w:spacing w:after="0" w:line="360" w:lineRule="auto"/>
        <w:ind w:firstLine="720"/>
        <w:jc w:val="center"/>
        <w:rPr>
          <w:rFonts w:ascii="Times New Roman" w:hAnsi="Times New Roman" w:cs="Times New Roman"/>
          <w:b/>
          <w:bCs/>
          <w:i/>
          <w:iCs/>
          <w:sz w:val="28"/>
          <w:szCs w:val="28"/>
          <w:lang w:val="uk-UA"/>
        </w:rPr>
      </w:pPr>
      <w:r w:rsidRPr="00504541">
        <w:rPr>
          <w:rFonts w:ascii="Times New Roman" w:hAnsi="Times New Roman" w:cs="Times New Roman"/>
          <w:b/>
          <w:bCs/>
          <w:i/>
          <w:iCs/>
          <w:sz w:val="28"/>
          <w:szCs w:val="28"/>
        </w:rPr>
        <w:t>Семінарське заняття №3.</w:t>
      </w:r>
      <w:r w:rsidR="00830DEE">
        <w:rPr>
          <w:rFonts w:ascii="Times New Roman" w:hAnsi="Times New Roman" w:cs="Times New Roman"/>
          <w:b/>
          <w:bCs/>
          <w:i/>
          <w:iCs/>
          <w:sz w:val="28"/>
          <w:szCs w:val="28"/>
          <w:lang w:val="uk-UA"/>
        </w:rPr>
        <w:t xml:space="preserve"> </w:t>
      </w:r>
    </w:p>
    <w:p w:rsidR="00830DEE" w:rsidRPr="00830DEE" w:rsidRDefault="00830DEE" w:rsidP="00830DEE">
      <w:pPr>
        <w:spacing w:after="0" w:line="360" w:lineRule="auto"/>
        <w:ind w:firstLine="720"/>
        <w:jc w:val="center"/>
        <w:rPr>
          <w:rFonts w:ascii="Times New Roman" w:eastAsia="Times New Roman" w:hAnsi="Times New Roman" w:cs="Times New Roman"/>
          <w:b/>
          <w:sz w:val="28"/>
          <w:szCs w:val="28"/>
          <w:lang w:val="uk-UA" w:eastAsia="ru-RU"/>
        </w:rPr>
      </w:pPr>
      <w:r w:rsidRPr="00830DEE">
        <w:rPr>
          <w:rFonts w:ascii="Times New Roman" w:eastAsia="Times New Roman" w:hAnsi="Times New Roman" w:cs="Times New Roman"/>
          <w:b/>
          <w:sz w:val="28"/>
          <w:szCs w:val="28"/>
          <w:lang w:val="uk-UA" w:eastAsia="ru-RU"/>
        </w:rPr>
        <w:t>Галицько-Волинська держава – спадкоємиця державно-правової традиції Київської Русі (перша пол. ХІІІ – перша пол. ХІV ст.)</w:t>
      </w:r>
    </w:p>
    <w:p w:rsidR="001E6608" w:rsidRPr="00830DEE" w:rsidRDefault="001E6608" w:rsidP="001E6608">
      <w:pPr>
        <w:autoSpaceDE w:val="0"/>
        <w:autoSpaceDN w:val="0"/>
        <w:adjustRightInd w:val="0"/>
        <w:spacing w:after="0" w:line="360" w:lineRule="auto"/>
        <w:jc w:val="center"/>
        <w:rPr>
          <w:rFonts w:ascii="Times New Roman" w:hAnsi="Times New Roman" w:cs="Times New Roman"/>
          <w:sz w:val="28"/>
          <w:szCs w:val="28"/>
          <w:lang w:val="uk-UA"/>
        </w:rPr>
      </w:pPr>
      <w:r w:rsidRPr="00830DEE">
        <w:rPr>
          <w:rFonts w:ascii="Times New Roman" w:hAnsi="Times New Roman" w:cs="Times New Roman"/>
          <w:sz w:val="28"/>
          <w:szCs w:val="28"/>
          <w:lang w:val="uk-UA"/>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Утворення та розвиток Галицько-Волинської держави.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Суспільний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«Мужі галицькі»;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Служилі феодали;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церковна знать;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г) міщанство;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д) селянство;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Особливості державного ладу Галицько-Волинської держави: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влада князя;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Боярська Дума;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феодальні з’їзди;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віче;</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д) місцеві органи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Джерела та характерні риси права.</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Теми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Традиції української державності періоду феодальної роздробленості.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Відносини Данила Галицького з Папою Римським.</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Створення Галицької митрополії.</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Грушевський М. Історія України-Руси. Т. ІІ. Київ,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Грушевський М. Ілюстрована історія України. – Київ, 1990.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Кобилецький М. Надання місту Сяноку магдебурзького права // Вісник Львівського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університету. Серія юридична. 2005 р., №42.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Крип’якевич І.П. Галицько-Волинське князівство. – Київ, 1984.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Кульчицький В., Тищик Б., Бойко І. Галицько-Волинська держава (1199-1349) / Монографія.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Львів, 2006.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Купчинський О. Акти та документи Галицько-Волинського князівства ХІІІ – першої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половини ХIV століть. Дослідження теми. – Львів, 2004.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Музиченко П.П. Галицько-Волинське князівство: продовження традицій української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державності. – Одеса,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Памятники векавого права. – М., 1953. Выпуск 2 або Российское законодательство X-XX</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векав. – Москва, 1984. Т.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Софроненко К.А. Общественно-политический строй Галицко-Волынской Руси. XI-XIII вв. –Москва, 1955.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10. Хрестоматія з історії держави і права України. У 2-х т. За ред. В.Д. Гончаренка. – Київ,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2003.- Т. 1.</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C03BAA" w:rsidRDefault="001E6608" w:rsidP="00830DEE">
      <w:pPr>
        <w:pStyle w:val="6"/>
        <w:spacing w:before="0" w:line="360" w:lineRule="auto"/>
        <w:ind w:firstLine="720"/>
        <w:jc w:val="center"/>
        <w:rPr>
          <w:rFonts w:ascii="Times New Roman" w:hAnsi="Times New Roman" w:cs="Times New Roman"/>
          <w:b/>
          <w:bCs/>
          <w:i/>
          <w:iCs/>
          <w:sz w:val="28"/>
          <w:szCs w:val="28"/>
          <w:lang w:val="uk-UA"/>
        </w:rPr>
      </w:pPr>
      <w:r w:rsidRPr="00504541">
        <w:rPr>
          <w:rFonts w:ascii="Times New Roman" w:hAnsi="Times New Roman" w:cs="Times New Roman"/>
          <w:b/>
          <w:bCs/>
          <w:i/>
          <w:iCs/>
          <w:sz w:val="28"/>
          <w:szCs w:val="28"/>
        </w:rPr>
        <w:t>Семінарське заняття №4.</w:t>
      </w:r>
      <w:r w:rsidR="00830DEE">
        <w:rPr>
          <w:rFonts w:ascii="Times New Roman" w:hAnsi="Times New Roman" w:cs="Times New Roman"/>
          <w:b/>
          <w:bCs/>
          <w:i/>
          <w:iCs/>
          <w:sz w:val="28"/>
          <w:szCs w:val="28"/>
          <w:lang w:val="uk-UA"/>
        </w:rPr>
        <w:t xml:space="preserve"> </w:t>
      </w:r>
    </w:p>
    <w:p w:rsidR="00830DEE" w:rsidRPr="002E73D1" w:rsidRDefault="00830DEE" w:rsidP="00830DEE">
      <w:pPr>
        <w:pStyle w:val="6"/>
        <w:spacing w:before="0" w:line="360" w:lineRule="auto"/>
        <w:ind w:firstLine="720"/>
        <w:jc w:val="center"/>
        <w:rPr>
          <w:rFonts w:ascii="Times New Roman" w:eastAsia="Times New Roman" w:hAnsi="Times New Roman" w:cs="Times New Roman"/>
          <w:b/>
          <w:color w:val="000000"/>
          <w:sz w:val="28"/>
          <w:szCs w:val="28"/>
          <w:lang w:val="uk-UA"/>
        </w:rPr>
      </w:pPr>
      <w:r w:rsidRPr="002E73D1">
        <w:rPr>
          <w:rFonts w:ascii="Times New Roman" w:eastAsia="Times New Roman" w:hAnsi="Times New Roman" w:cs="Times New Roman"/>
          <w:b/>
          <w:color w:val="000000"/>
          <w:sz w:val="28"/>
          <w:szCs w:val="28"/>
          <w:lang w:val="uk-UA"/>
        </w:rPr>
        <w:t xml:space="preserve">Державно-політичний устрій і право на українських землях литовсько-польської доби (друга половина XIV – середина XVII ст.). </w:t>
      </w:r>
    </w:p>
    <w:p w:rsidR="001E6608" w:rsidRPr="00830DEE" w:rsidRDefault="001E6608" w:rsidP="001E6608">
      <w:pPr>
        <w:autoSpaceDE w:val="0"/>
        <w:autoSpaceDN w:val="0"/>
        <w:adjustRightInd w:val="0"/>
        <w:spacing w:after="0" w:line="360" w:lineRule="auto"/>
        <w:jc w:val="center"/>
        <w:rPr>
          <w:rFonts w:ascii="Times New Roman" w:hAnsi="Times New Roman" w:cs="Times New Roman"/>
          <w:b/>
          <w:bCs/>
          <w:i/>
          <w:iCs/>
          <w:sz w:val="28"/>
          <w:szCs w:val="28"/>
          <w:lang w:val="uk-UA"/>
        </w:rPr>
      </w:pP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Характеристика правового становища українських земель у складі Великого</w:t>
      </w:r>
      <w:r w:rsidR="00C03BAA">
        <w:rPr>
          <w:rFonts w:ascii="Times New Roman" w:hAnsi="Times New Roman" w:cs="Times New Roman"/>
          <w:sz w:val="28"/>
          <w:szCs w:val="28"/>
        </w:rPr>
        <w:t xml:space="preserve"> </w:t>
      </w:r>
      <w:r w:rsidRPr="00504541">
        <w:rPr>
          <w:rFonts w:ascii="Times New Roman" w:hAnsi="Times New Roman" w:cs="Times New Roman"/>
          <w:sz w:val="28"/>
          <w:szCs w:val="28"/>
        </w:rPr>
        <w:t>князівства Литовського.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Порядок формування і структура державного апарату Великого князівства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Литовського: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центральні органи влади і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місцеві органи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судові органи.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Особливості застосування руського, польського, литовського та волоського</w:t>
      </w:r>
      <w:r w:rsidR="00C03BAA">
        <w:rPr>
          <w:rFonts w:ascii="Times New Roman" w:hAnsi="Times New Roman" w:cs="Times New Roman"/>
          <w:sz w:val="28"/>
          <w:szCs w:val="28"/>
        </w:rPr>
        <w:t xml:space="preserve"> </w:t>
      </w:r>
      <w:r w:rsidRPr="00504541">
        <w:rPr>
          <w:rFonts w:ascii="Times New Roman" w:hAnsi="Times New Roman" w:cs="Times New Roman"/>
          <w:sz w:val="28"/>
          <w:szCs w:val="28"/>
        </w:rPr>
        <w:t>права на українських землях (XIV-XV cт.).</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Джерела, структура і редакції Литовських статутів.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Характеристика цивільного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право власності;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зобов’язальне право; види зобов’язань, зміст та форма договорів;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спадкове право;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сімейне право.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Основні риси кримінального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поняття та види злочинів;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мета і система покарань.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Характерні риси процесуального права.</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Теми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Канонічне право як джерело права Середньовічного Львова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2. Збірник магдебурзького права як джерело до організації та функціонування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судових інституцій.</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Особливості застосування руського, польського, литовського та волосного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права на українських землях (ХІV-ХV ст.).</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4. Унії Великого князівства </w:t>
      </w:r>
      <w:proofErr w:type="gramStart"/>
      <w:r w:rsidRPr="00504541">
        <w:rPr>
          <w:rFonts w:ascii="Times New Roman" w:hAnsi="Times New Roman" w:cs="Times New Roman"/>
          <w:sz w:val="28"/>
          <w:szCs w:val="28"/>
        </w:rPr>
        <w:t>Литовського :</w:t>
      </w:r>
      <w:proofErr w:type="gramEnd"/>
      <w:r w:rsidRPr="00504541">
        <w:rPr>
          <w:rFonts w:ascii="Times New Roman" w:hAnsi="Times New Roman" w:cs="Times New Roman"/>
          <w:sz w:val="28"/>
          <w:szCs w:val="28"/>
        </w:rPr>
        <w:t xml:space="preserve"> їх зміст, значення та наслідки.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Берестейська церковна унія 1596 р. – як спосіб збереження українських</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традицій.</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Бойко І. Державний лад і право в Галичині у складі середньовічної Польщі (1349-1569 рр.) //Право України, 2005. - №11.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Бойко І. Розвиток європейських традицій місцевого самоврядування у Галичині // Право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України, 2007. - №5.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Бойко І. Й. Надання судового самоврядування вірменській громаді міста Львова (XIV-XVIII</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ст.) // Вісник Академії правових наук України. – Харків, 2002. №3 (30).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Бондарчук Т. Західноруське право: дослідники і дослідження (Київська історико-юридична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школа). – Київ, 2000.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Василенко М. Литовско-русское государство. Василенко М. Вибрані твори у трьох томах. Т.</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 Юридичні праці. Київ, 2006.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Владимирський-Буданов М.Ф. Німецьке право в Польщі й Литві. В 2-х книгах. - Львів, 1903-1904.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Гураль П. Волосна громада в період входження українських земель до Великого Князівства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Литовського // Вісник Львівського університету. Серія юридична. – Львів, 2002. – Вип. 37.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8. История государства и права СССР. / Под. ред. О.И. Чистякова и И.Д. </w:t>
      </w:r>
      <w:proofErr w:type="gramStart"/>
      <w:r w:rsidRPr="00504541">
        <w:rPr>
          <w:rFonts w:ascii="Times New Roman" w:hAnsi="Times New Roman" w:cs="Times New Roman"/>
          <w:sz w:val="28"/>
          <w:szCs w:val="28"/>
        </w:rPr>
        <w:t>Мартысевича.-</w:t>
      </w:r>
      <w:proofErr w:type="gramEnd"/>
      <w:r w:rsidRPr="00504541">
        <w:rPr>
          <w:rFonts w:ascii="Times New Roman" w:hAnsi="Times New Roman" w:cs="Times New Roman"/>
          <w:sz w:val="28"/>
          <w:szCs w:val="28"/>
        </w:rPr>
        <w:t>Москва, 1985. Ч.1 або История государства и права СССР. Под. ред. Ю.П. Титова. - Москва,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1988. Ч.1.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Кульчицький В.С. Третій Литовський статут на Україні // Український календар. Варшава,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1978.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10.Сердюк В. Найвищий судовий орган в українських землях за часів їх перебування у складі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Литви, Польщі та Речі Посполитої (XIV – XVII ст.) // Право України, 2006. - №3.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11.Статут Великого княжества Литовского 1588 года. Тексты. Справочник. Комментарии. -Минск, 1989 або Хрестоматия по истории государства и права </w:t>
      </w:r>
      <w:proofErr w:type="gramStart"/>
      <w:r w:rsidRPr="00504541">
        <w:rPr>
          <w:rFonts w:ascii="Times New Roman" w:hAnsi="Times New Roman" w:cs="Times New Roman"/>
          <w:sz w:val="28"/>
          <w:szCs w:val="28"/>
        </w:rPr>
        <w:t>СССР.-</w:t>
      </w:r>
      <w:proofErr w:type="gramEnd"/>
      <w:r w:rsidRPr="00504541">
        <w:rPr>
          <w:rFonts w:ascii="Times New Roman" w:hAnsi="Times New Roman" w:cs="Times New Roman"/>
          <w:sz w:val="28"/>
          <w:szCs w:val="28"/>
        </w:rPr>
        <w:t xml:space="preserve"> Москва, 1990.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12.Статут Великого князівства Литовського у 3-х томах. Т. 1. Статут Великого князівства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Литовського 1529 року. – Одеса,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13.Субтельний О. Україна. Історія. - Київ, 1991.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14.Суд і судочинство на українських землях у XIV–XVI ст.- Одеса, 2000.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15.Тищик Б. Й. Історія держави і права Середньовічної Польщі (Х ст. – 1795 р.). – Львів, 2003.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16.Ткач А.П. Історія кодифікації дореволюційного права України. - Київ, 1968.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17.Хрестоматія з історії держави і права України. У 2-х т. / За ред В.Д. Гончаренка. - Київ,2003.- Т. 1.</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C03BAA" w:rsidRDefault="001E6608" w:rsidP="00830DEE">
      <w:pPr>
        <w:pStyle w:val="6"/>
        <w:spacing w:before="0" w:line="360" w:lineRule="auto"/>
        <w:ind w:firstLine="720"/>
        <w:jc w:val="center"/>
        <w:rPr>
          <w:rFonts w:ascii="Times New Roman" w:hAnsi="Times New Roman" w:cs="Times New Roman"/>
          <w:b/>
          <w:bCs/>
          <w:i/>
          <w:iCs/>
          <w:sz w:val="28"/>
          <w:szCs w:val="28"/>
          <w:lang w:val="uk-UA"/>
        </w:rPr>
      </w:pPr>
      <w:r w:rsidRPr="00504541">
        <w:rPr>
          <w:rFonts w:ascii="Times New Roman" w:hAnsi="Times New Roman" w:cs="Times New Roman"/>
          <w:b/>
          <w:bCs/>
          <w:i/>
          <w:iCs/>
          <w:sz w:val="28"/>
          <w:szCs w:val="28"/>
        </w:rPr>
        <w:t>Семінарське заняття №5.</w:t>
      </w:r>
      <w:r w:rsidR="00830DEE">
        <w:rPr>
          <w:rFonts w:ascii="Times New Roman" w:hAnsi="Times New Roman" w:cs="Times New Roman"/>
          <w:b/>
          <w:bCs/>
          <w:i/>
          <w:iCs/>
          <w:sz w:val="28"/>
          <w:szCs w:val="28"/>
          <w:lang w:val="uk-UA"/>
        </w:rPr>
        <w:t xml:space="preserve"> </w:t>
      </w:r>
    </w:p>
    <w:p w:rsidR="00830DEE" w:rsidRPr="002E73D1" w:rsidRDefault="00830DEE" w:rsidP="00830DEE">
      <w:pPr>
        <w:pStyle w:val="6"/>
        <w:spacing w:before="0" w:line="360" w:lineRule="auto"/>
        <w:ind w:firstLine="720"/>
        <w:jc w:val="center"/>
        <w:rPr>
          <w:rFonts w:ascii="Times New Roman" w:eastAsia="Times New Roman" w:hAnsi="Times New Roman" w:cs="Times New Roman"/>
          <w:b/>
          <w:color w:val="000000"/>
          <w:sz w:val="28"/>
          <w:szCs w:val="28"/>
          <w:lang w:val="uk-UA"/>
        </w:rPr>
      </w:pPr>
      <w:r w:rsidRPr="002E73D1">
        <w:rPr>
          <w:rFonts w:ascii="Times New Roman" w:eastAsia="Times New Roman" w:hAnsi="Times New Roman" w:cs="Times New Roman"/>
          <w:b/>
          <w:color w:val="000000"/>
          <w:sz w:val="28"/>
          <w:szCs w:val="28"/>
          <w:lang w:val="uk-UA"/>
        </w:rPr>
        <w:t xml:space="preserve">Державно-політичний устрій і право на українських землях литовсько-польської доби (друга половина XIV – середина XVII ст.). </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Характеристика правового становища українських земель у складі Польського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королівства та Речі Посполитої.</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2. Порядок формування і структура державного </w:t>
      </w:r>
      <w:r>
        <w:rPr>
          <w:rFonts w:ascii="Times New Roman" w:hAnsi="Times New Roman" w:cs="Times New Roman"/>
          <w:sz w:val="28"/>
          <w:szCs w:val="28"/>
        </w:rPr>
        <w:t xml:space="preserve">апарату Польського королівства </w:t>
      </w:r>
      <w:r w:rsidRPr="00504541">
        <w:rPr>
          <w:rFonts w:ascii="Times New Roman" w:hAnsi="Times New Roman" w:cs="Times New Roman"/>
          <w:sz w:val="28"/>
          <w:szCs w:val="28"/>
        </w:rPr>
        <w:t>та Речі Посполитої:</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центральні органи влади і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місцеві органи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судові органи.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3. Особливості застосування руського, польського, литовського та волоського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права на українських землях (XIV-XV cт.).</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Характеристика цивільного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право власності;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зобов’язальне право; види зобов’язань, зміст та форма договорів;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спадкове право;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сімейне право.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Основні риси кримінального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поняття та види злочинів;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мета і система покарань.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Характерні риси процесуального права.</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Теми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Збірник магдебурзького права як джерело до організації та функціонування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судових інституцій.</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Особливості застосування руського, польського, литовського та волосного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права на українських землях (ХІV-ХV ст..).</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Унії Польської держави: їх зміст, значення та наслідки.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Берестейська церковна унія 1596 р. – як спосіб збереження українських</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традицій.</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sidRPr="004445B0">
        <w:rPr>
          <w:rFonts w:ascii="Times New Roman" w:hAnsi="Times New Roman" w:cs="Times New Roman"/>
          <w:sz w:val="28"/>
          <w:szCs w:val="28"/>
        </w:rPr>
        <w:t>1.Бойко І. Державний лад і право в Галичині у складі середньовічної Польщі (1349-1569 рр.) //Право України, 2005. - №11.</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4445B0">
        <w:rPr>
          <w:rFonts w:ascii="Times New Roman" w:hAnsi="Times New Roman" w:cs="Times New Roman"/>
          <w:sz w:val="28"/>
          <w:szCs w:val="28"/>
        </w:rPr>
        <w:t>.Бойко І. Розвиток європейських традицій місцевого самоврядування у Галичині // Право</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України, 2007. - №5.</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Pr="004445B0">
        <w:rPr>
          <w:rFonts w:ascii="Times New Roman" w:hAnsi="Times New Roman" w:cs="Times New Roman"/>
          <w:sz w:val="28"/>
          <w:szCs w:val="28"/>
        </w:rPr>
        <w:t>.Бойко І. Й. Надання судового самоврядування вірменській громаді міста Львова (XIV-XVIII</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ст.) // Вісник Академії правових наук України. – Харків, 2002. №3 (30).</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4</w:t>
      </w:r>
      <w:r w:rsidRPr="004445B0">
        <w:rPr>
          <w:rFonts w:ascii="Times New Roman" w:hAnsi="Times New Roman" w:cs="Times New Roman"/>
          <w:sz w:val="28"/>
          <w:szCs w:val="28"/>
        </w:rPr>
        <w:t>.Бондарчук Т. Західноруське право: дослідники і дослідження (Київська історико-юридична</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школа). – Київ, 2000.</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Pr="004445B0">
        <w:rPr>
          <w:rFonts w:ascii="Times New Roman" w:hAnsi="Times New Roman" w:cs="Times New Roman"/>
          <w:sz w:val="28"/>
          <w:szCs w:val="28"/>
        </w:rPr>
        <w:t>.Василенко М. Литовско-русское государство. Василенко М. Вибрані твори у трьох томах. Т.2: Юридичні праці. Київ, 2006.</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Pr="004445B0">
        <w:rPr>
          <w:rFonts w:ascii="Times New Roman" w:hAnsi="Times New Roman" w:cs="Times New Roman"/>
          <w:sz w:val="28"/>
          <w:szCs w:val="28"/>
        </w:rPr>
        <w:t>.Владимирський-Буданов М.Ф. Німецьке право в Польщі й Литві. В 2-х книгах. - Львів, 1903-1904.</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7</w:t>
      </w:r>
      <w:r w:rsidRPr="004445B0">
        <w:rPr>
          <w:rFonts w:ascii="Times New Roman" w:hAnsi="Times New Roman" w:cs="Times New Roman"/>
          <w:sz w:val="28"/>
          <w:szCs w:val="28"/>
        </w:rPr>
        <w:t>.Гураль П. Волосна громада в період входження українських земель до Великого Князівства</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Литовського // Вісник Львівського університету. Серія юридична. – Львів, 2002. – Вип. 37.</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4445B0">
        <w:rPr>
          <w:rFonts w:ascii="Times New Roman" w:hAnsi="Times New Roman" w:cs="Times New Roman"/>
          <w:sz w:val="28"/>
          <w:szCs w:val="28"/>
        </w:rPr>
        <w:t xml:space="preserve">.История государства и права СССР. / Под. ред. О.И. Чистякова и И.Д. </w:t>
      </w:r>
      <w:proofErr w:type="gramStart"/>
      <w:r w:rsidRPr="004445B0">
        <w:rPr>
          <w:rFonts w:ascii="Times New Roman" w:hAnsi="Times New Roman" w:cs="Times New Roman"/>
          <w:sz w:val="28"/>
          <w:szCs w:val="28"/>
        </w:rPr>
        <w:t>Мартысевича.-</w:t>
      </w:r>
      <w:proofErr w:type="gramEnd"/>
      <w:r w:rsidRPr="004445B0">
        <w:rPr>
          <w:rFonts w:ascii="Times New Roman" w:hAnsi="Times New Roman" w:cs="Times New Roman"/>
          <w:sz w:val="28"/>
          <w:szCs w:val="28"/>
        </w:rPr>
        <w:t>Москва, 1985. Ч.1 або История государства и права СССР. Под. ред. Ю.П. Титова. - Москва,</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1988. Ч.1.</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9</w:t>
      </w:r>
      <w:r w:rsidRPr="004445B0">
        <w:rPr>
          <w:rFonts w:ascii="Times New Roman" w:hAnsi="Times New Roman" w:cs="Times New Roman"/>
          <w:sz w:val="28"/>
          <w:szCs w:val="28"/>
        </w:rPr>
        <w:t>.Кульчицький В.С. Третій Литовський статут на Україні // Український календар. Варшава,</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1978.</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10</w:t>
      </w:r>
      <w:r w:rsidRPr="004445B0">
        <w:rPr>
          <w:rFonts w:ascii="Times New Roman" w:hAnsi="Times New Roman" w:cs="Times New Roman"/>
          <w:sz w:val="28"/>
          <w:szCs w:val="28"/>
        </w:rPr>
        <w:t>.Сердюк В. Найвищий судовий орган в українських землях за часів їх перебування у складі</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Литви, Польщі та Речі Посполитої (XIV – XVII ст.) // Право України, 2006. - №3.</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4445B0">
        <w:rPr>
          <w:rFonts w:ascii="Times New Roman" w:hAnsi="Times New Roman" w:cs="Times New Roman"/>
          <w:sz w:val="28"/>
          <w:szCs w:val="28"/>
        </w:rPr>
        <w:t>.Статут Великого княжества Литовского 1588 года. Тексты. Справочник. Комментарии. -</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Минск, 1989 або Хрестоматия по истории государства и права СССР.- Москва, 1990.</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4445B0">
        <w:rPr>
          <w:rFonts w:ascii="Times New Roman" w:hAnsi="Times New Roman" w:cs="Times New Roman"/>
          <w:sz w:val="28"/>
          <w:szCs w:val="28"/>
        </w:rPr>
        <w:t>.Статут Великого князівства Литовського у 3-х томах. Т. 1. Статут Великого князівства</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Литовського 1529 року. – Одеса, 2002.</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Pr="004445B0">
        <w:rPr>
          <w:rFonts w:ascii="Times New Roman" w:hAnsi="Times New Roman" w:cs="Times New Roman"/>
          <w:sz w:val="28"/>
          <w:szCs w:val="28"/>
        </w:rPr>
        <w:t>.Субтельний О. Україна. Історія. - Київ, 1991.</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sidRPr="004445B0">
        <w:rPr>
          <w:rFonts w:ascii="Times New Roman" w:hAnsi="Times New Roman" w:cs="Times New Roman"/>
          <w:sz w:val="28"/>
          <w:szCs w:val="28"/>
        </w:rPr>
        <w:t>1</w:t>
      </w:r>
      <w:r>
        <w:rPr>
          <w:rFonts w:ascii="Times New Roman" w:hAnsi="Times New Roman" w:cs="Times New Roman"/>
          <w:sz w:val="28"/>
          <w:szCs w:val="28"/>
          <w:lang w:val="uk-UA"/>
        </w:rPr>
        <w:t>4</w:t>
      </w:r>
      <w:r w:rsidRPr="004445B0">
        <w:rPr>
          <w:rFonts w:ascii="Times New Roman" w:hAnsi="Times New Roman" w:cs="Times New Roman"/>
          <w:sz w:val="28"/>
          <w:szCs w:val="28"/>
        </w:rPr>
        <w:t>.Суд і судочинство на українських землях у XIV–XVI ст.- Одеса, 2000.</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15</w:t>
      </w:r>
      <w:r w:rsidRPr="004445B0">
        <w:rPr>
          <w:rFonts w:ascii="Times New Roman" w:hAnsi="Times New Roman" w:cs="Times New Roman"/>
          <w:sz w:val="28"/>
          <w:szCs w:val="28"/>
        </w:rPr>
        <w:t>.Тищик Б. Й. Історія держави і права Середньовічної Польщі (Х ст. – 1795 р.). – Львів, 2003.</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Pr="004445B0">
        <w:rPr>
          <w:rFonts w:ascii="Times New Roman" w:hAnsi="Times New Roman" w:cs="Times New Roman"/>
          <w:sz w:val="28"/>
          <w:szCs w:val="28"/>
        </w:rPr>
        <w:t>.Ткач А.П. Історія кодифікації дореволюційного права України. - Київ, 1968.</w:t>
      </w:r>
    </w:p>
    <w:p w:rsidR="001E6608" w:rsidRPr="004445B0" w:rsidRDefault="001E6608" w:rsidP="001E66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Pr="004445B0">
        <w:rPr>
          <w:rFonts w:ascii="Times New Roman" w:hAnsi="Times New Roman" w:cs="Times New Roman"/>
          <w:sz w:val="28"/>
          <w:szCs w:val="28"/>
        </w:rPr>
        <w:t>.Хрестоматія з історії держави і права України. У 2-х т. / За ред В.Д. Гончаренка. - Київ,</w:t>
      </w:r>
      <w:r>
        <w:rPr>
          <w:rFonts w:ascii="Times New Roman" w:hAnsi="Times New Roman" w:cs="Times New Roman"/>
          <w:sz w:val="28"/>
          <w:szCs w:val="28"/>
          <w:lang w:val="uk-UA"/>
        </w:rPr>
        <w:t xml:space="preserve"> </w:t>
      </w:r>
      <w:r w:rsidRPr="004445B0">
        <w:rPr>
          <w:rFonts w:ascii="Times New Roman" w:hAnsi="Times New Roman" w:cs="Times New Roman"/>
          <w:sz w:val="28"/>
          <w:szCs w:val="28"/>
        </w:rPr>
        <w:t>2003.- Т. 1.</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C03BAA" w:rsidRDefault="001E6608" w:rsidP="00830DEE">
      <w:pPr>
        <w:pStyle w:val="6"/>
        <w:spacing w:before="0" w:line="360" w:lineRule="auto"/>
        <w:ind w:firstLine="720"/>
        <w:jc w:val="center"/>
        <w:rPr>
          <w:rFonts w:ascii="Times New Roman" w:hAnsi="Times New Roman" w:cs="Times New Roman"/>
          <w:b/>
          <w:bCs/>
          <w:i/>
          <w:iCs/>
          <w:sz w:val="28"/>
          <w:szCs w:val="28"/>
        </w:rPr>
      </w:pPr>
      <w:r w:rsidRPr="00504541">
        <w:rPr>
          <w:rFonts w:ascii="Times New Roman" w:hAnsi="Times New Roman" w:cs="Times New Roman"/>
          <w:b/>
          <w:bCs/>
          <w:i/>
          <w:iCs/>
          <w:sz w:val="28"/>
          <w:szCs w:val="28"/>
        </w:rPr>
        <w:t xml:space="preserve">Семінарське заняття №6. </w:t>
      </w:r>
    </w:p>
    <w:p w:rsidR="00830DEE" w:rsidRPr="002E73D1" w:rsidRDefault="00830DEE" w:rsidP="00830DEE">
      <w:pPr>
        <w:pStyle w:val="6"/>
        <w:spacing w:before="0" w:line="360" w:lineRule="auto"/>
        <w:ind w:firstLine="720"/>
        <w:jc w:val="center"/>
        <w:rPr>
          <w:rFonts w:ascii="Times New Roman" w:eastAsia="Times New Roman" w:hAnsi="Times New Roman" w:cs="Times New Roman"/>
          <w:b/>
          <w:color w:val="000000"/>
          <w:sz w:val="28"/>
          <w:szCs w:val="28"/>
          <w:lang w:val="uk-UA"/>
        </w:rPr>
      </w:pPr>
      <w:r w:rsidRPr="002E73D1">
        <w:rPr>
          <w:rFonts w:ascii="Times New Roman" w:eastAsia="Times New Roman" w:hAnsi="Times New Roman" w:cs="Times New Roman"/>
          <w:b/>
          <w:color w:val="000000"/>
          <w:sz w:val="28"/>
          <w:szCs w:val="28"/>
          <w:lang w:val="uk-UA"/>
        </w:rPr>
        <w:t>Запорозька Січ, її військово-адміністративний устрій.</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Формування української державності і права в період народно-визвольної війни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(1648-1654 рр.).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Юридичне оформлення приєднання Лівобережної України до Росії:</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постанова Земського Собору від 1 жовтня 1653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рішення Переяславської Ради від 8 січня 1654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Статті Б. Хмельницького, Березневі статті 1654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царські жалувані грамоти від 27 березня 1654 та від 12 квітня 1654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Формування території та державного механізму Козацько-Гетьманської</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держави (Гетьманщини):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вищі органи влади та управління і адміністративно-територіальний поділ;</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місцеві органи влади та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судові органи;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збройні сили.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Поступове обмеження та ліквідація царизмом автономного устрою України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Гетьманщини.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Правовий статус Запорізької Січі: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центральні органи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місцеві органи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характеристика «козацького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Причини ліквідації Запорізької Січі і створення Задунайської Січі.</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Теми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Ординація Війська Запорозького реєстрового, що перебувало на службі Речі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Посполитої» 1638 р. Її зміст та значення.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Запорізька Січ – козацька республіка.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3. Козацьке звичаєве право.</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Бабій Б., Кульчицький В. Ліквідація царизмом автономного устрою України // Український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календар. – Варшава, 1964.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Бойко І.Й. Держава і право Гетьманщини. Навчальний посібник. – Львів, 2000.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Воссоединение Украини с Россией. Документы и материалы. В 3-х томах.- Москва, 1953.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Гамбург Л. Магістратські і ратушні суди у самоврядуванні міст України-Гетьманщини XVII</w:t>
      </w:r>
      <w:r>
        <w:rPr>
          <w:rFonts w:ascii="Times New Roman" w:hAnsi="Times New Roman" w:cs="Times New Roman"/>
          <w:sz w:val="28"/>
          <w:szCs w:val="28"/>
          <w:lang w:val="uk-UA"/>
        </w:rPr>
        <w:t>-</w:t>
      </w:r>
      <w:r w:rsidRPr="00504541">
        <w:rPr>
          <w:rFonts w:ascii="Times New Roman" w:hAnsi="Times New Roman" w:cs="Times New Roman"/>
          <w:sz w:val="28"/>
          <w:szCs w:val="28"/>
        </w:rPr>
        <w:t>XVIII</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століть // Право України, 2000. - №4.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Гамбург Л. Формування судової компетенції гетьмана і старшинських рад в козацькому</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судоустрої Війська Запорізького // Право України, 2005. -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Голобуцький В. Запорізьке козацтво. – Київ,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Гуржій О. Українська козацька держава в другій половині XVII-XVIII ст..: кордони,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xml:space="preserve">населення, </w:t>
      </w:r>
      <w:proofErr w:type="gramStart"/>
      <w:r w:rsidRPr="00504541">
        <w:rPr>
          <w:rFonts w:ascii="Times New Roman" w:hAnsi="Times New Roman" w:cs="Times New Roman"/>
          <w:sz w:val="28"/>
          <w:szCs w:val="28"/>
        </w:rPr>
        <w:t>право.-</w:t>
      </w:r>
      <w:proofErr w:type="gramEnd"/>
      <w:r w:rsidRPr="00504541">
        <w:rPr>
          <w:rFonts w:ascii="Times New Roman" w:hAnsi="Times New Roman" w:cs="Times New Roman"/>
          <w:sz w:val="28"/>
          <w:szCs w:val="28"/>
        </w:rPr>
        <w:t xml:space="preserve"> Київ, 1996.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Доба гетьмана Івана Мазепи в документах / Упорядник С. Павленко. – Київ,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Дядиченко В.А. Нариси суспільно-політичного устрою Лівобережної України кінця XVII-</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xml:space="preserve">початку XVIII </w:t>
      </w:r>
      <w:proofErr w:type="gramStart"/>
      <w:r w:rsidRPr="00504541">
        <w:rPr>
          <w:rFonts w:ascii="Times New Roman" w:hAnsi="Times New Roman" w:cs="Times New Roman"/>
          <w:sz w:val="28"/>
          <w:szCs w:val="28"/>
        </w:rPr>
        <w:t>ст..-</w:t>
      </w:r>
      <w:proofErr w:type="gramEnd"/>
      <w:r w:rsidRPr="00504541">
        <w:rPr>
          <w:rFonts w:ascii="Times New Roman" w:hAnsi="Times New Roman" w:cs="Times New Roman"/>
          <w:sz w:val="28"/>
          <w:szCs w:val="28"/>
        </w:rPr>
        <w:t xml:space="preserve"> Київ, 1959.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Когут З. Російський централізм і українська автономія. Ліквідація Гетьманщини. – Київ,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1996.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11. Козаченко А. Про державну владу Б. Хмельницького: окремі питання // Право України,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1998. - №2.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 Копиленко О., Копиленко М. Переяславський акт 1654 р. в оцінках першого Президента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України // Право України, 1994. - №3-4.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13. Окиншевич А. Центральні установи України-Гетьманщини ХVII-XVIII </w:t>
      </w:r>
      <w:proofErr w:type="gramStart"/>
      <w:r w:rsidRPr="00504541">
        <w:rPr>
          <w:rFonts w:ascii="Times New Roman" w:hAnsi="Times New Roman" w:cs="Times New Roman"/>
          <w:sz w:val="28"/>
          <w:szCs w:val="28"/>
        </w:rPr>
        <w:t>ін..</w:t>
      </w:r>
      <w:proofErr w:type="gramEnd"/>
      <w:r w:rsidRPr="00504541">
        <w:rPr>
          <w:rFonts w:ascii="Times New Roman" w:hAnsi="Times New Roman" w:cs="Times New Roman"/>
          <w:sz w:val="28"/>
          <w:szCs w:val="28"/>
        </w:rPr>
        <w:t xml:space="preserve"> Ч. ІІ. Рада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xml:space="preserve">старшини // Антологія української юридичної думки. В </w:t>
      </w:r>
      <w:r>
        <w:rPr>
          <w:rFonts w:ascii="Times New Roman" w:hAnsi="Times New Roman" w:cs="Times New Roman"/>
          <w:sz w:val="28"/>
          <w:szCs w:val="28"/>
        </w:rPr>
        <w:t>6 т./ Редкол.: Ю. С. Шемшученко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xml:space="preserve">(голова) та </w:t>
      </w:r>
      <w:proofErr w:type="gramStart"/>
      <w:r w:rsidRPr="00504541">
        <w:rPr>
          <w:rFonts w:ascii="Times New Roman" w:hAnsi="Times New Roman" w:cs="Times New Roman"/>
          <w:sz w:val="28"/>
          <w:szCs w:val="28"/>
        </w:rPr>
        <w:t>ін..</w:t>
      </w:r>
      <w:proofErr w:type="gramEnd"/>
      <w:r w:rsidRPr="00504541">
        <w:rPr>
          <w:rFonts w:ascii="Times New Roman" w:hAnsi="Times New Roman" w:cs="Times New Roman"/>
          <w:sz w:val="28"/>
          <w:szCs w:val="28"/>
        </w:rPr>
        <w:t xml:space="preserve"> Том 3: Історія держави і права України: козацько-гетьманська доба. – Київ, 2003.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14. Паньонко І. М. Система органів управління Запорізької Січі: Монографія. – Львів, 2006.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15. Переяславська рада 1654 року (історіографія та дослідження) / Редкол. П. Сохань, 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xml:space="preserve">Дашкевич, І. Гирич та </w:t>
      </w:r>
      <w:proofErr w:type="gramStart"/>
      <w:r w:rsidRPr="00504541">
        <w:rPr>
          <w:rFonts w:ascii="Times New Roman" w:hAnsi="Times New Roman" w:cs="Times New Roman"/>
          <w:sz w:val="28"/>
          <w:szCs w:val="28"/>
        </w:rPr>
        <w:t>ін..</w:t>
      </w:r>
      <w:proofErr w:type="gramEnd"/>
      <w:r w:rsidRPr="00504541">
        <w:rPr>
          <w:rFonts w:ascii="Times New Roman" w:hAnsi="Times New Roman" w:cs="Times New Roman"/>
          <w:sz w:val="28"/>
          <w:szCs w:val="28"/>
        </w:rPr>
        <w:t xml:space="preserve"> – Київ, 2003.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16. Сокур Ю. Торгівля та підприємництво у Запорозькій січі і гетьманській Україні // Право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України, 2004. - №5.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17. Софроненко К.А. Малороссийский приказ Русского государства второй половины XVII –начала XVIII </w:t>
      </w:r>
      <w:proofErr w:type="gramStart"/>
      <w:r w:rsidRPr="00504541">
        <w:rPr>
          <w:rFonts w:ascii="Times New Roman" w:hAnsi="Times New Roman" w:cs="Times New Roman"/>
          <w:sz w:val="28"/>
          <w:szCs w:val="28"/>
        </w:rPr>
        <w:t>ст..</w:t>
      </w:r>
      <w:proofErr w:type="gramEnd"/>
      <w:r w:rsidRPr="00504541">
        <w:rPr>
          <w:rFonts w:ascii="Times New Roman" w:hAnsi="Times New Roman" w:cs="Times New Roman"/>
          <w:sz w:val="28"/>
          <w:szCs w:val="28"/>
        </w:rPr>
        <w:t xml:space="preserve"> – Москва, 1960.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18. Універсали Богдана Хмельницького. 1648-1657.- Київ, 1998.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19. Універсали Івана Мазепи. – Київ – Львів, 2006.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20. Універсали українських гетьманів від Івана Виговського до Івана Самойловича (1657-1687).</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Київ – Львів, 2004.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21. Хрестоматія з історії держави і права України. У 2-х т. За ред. В.Д. Гончаренка. - Київ,2003.- Т. 1.</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C03BAA" w:rsidRDefault="001E6608" w:rsidP="00830DEE">
      <w:pPr>
        <w:spacing w:after="0" w:line="360" w:lineRule="auto"/>
        <w:ind w:firstLine="720"/>
        <w:jc w:val="center"/>
        <w:rPr>
          <w:rFonts w:ascii="Times New Roman" w:eastAsia="Times New Roman" w:hAnsi="Times New Roman" w:cs="Times New Roman"/>
          <w:b/>
          <w:sz w:val="28"/>
          <w:szCs w:val="28"/>
          <w:lang w:val="uk-UA" w:eastAsia="ru-RU"/>
        </w:rPr>
      </w:pPr>
      <w:r w:rsidRPr="00504541">
        <w:rPr>
          <w:rFonts w:ascii="Times New Roman" w:hAnsi="Times New Roman" w:cs="Times New Roman"/>
          <w:b/>
          <w:bCs/>
          <w:i/>
          <w:iCs/>
          <w:sz w:val="28"/>
          <w:szCs w:val="28"/>
        </w:rPr>
        <w:t>Семінарське заняття №7.</w:t>
      </w:r>
      <w:r w:rsidR="00830DEE" w:rsidRPr="00830DEE">
        <w:rPr>
          <w:rFonts w:ascii="Times New Roman" w:eastAsia="Times New Roman" w:hAnsi="Times New Roman" w:cs="Times New Roman"/>
          <w:b/>
          <w:sz w:val="28"/>
          <w:szCs w:val="28"/>
          <w:lang w:val="uk-UA" w:eastAsia="ru-RU"/>
        </w:rPr>
        <w:t xml:space="preserve"> </w:t>
      </w:r>
    </w:p>
    <w:p w:rsidR="00830DEE" w:rsidRPr="00830DEE" w:rsidRDefault="00830DEE" w:rsidP="00830DEE">
      <w:pPr>
        <w:spacing w:after="0" w:line="360" w:lineRule="auto"/>
        <w:ind w:firstLine="720"/>
        <w:jc w:val="center"/>
        <w:rPr>
          <w:rFonts w:ascii="Times New Roman" w:eastAsia="Times New Roman" w:hAnsi="Times New Roman" w:cs="Times New Roman"/>
          <w:b/>
          <w:sz w:val="28"/>
          <w:szCs w:val="28"/>
          <w:lang w:val="uk-UA" w:eastAsia="ru-RU"/>
        </w:rPr>
      </w:pPr>
      <w:r w:rsidRPr="00830DEE">
        <w:rPr>
          <w:rFonts w:ascii="Times New Roman" w:eastAsia="Times New Roman" w:hAnsi="Times New Roman" w:cs="Times New Roman"/>
          <w:b/>
          <w:sz w:val="28"/>
          <w:szCs w:val="28"/>
          <w:lang w:val="uk-UA" w:eastAsia="ru-RU"/>
        </w:rPr>
        <w:t xml:space="preserve">Українська козацько-гетьманська держава та її право </w:t>
      </w:r>
    </w:p>
    <w:p w:rsidR="00830DEE" w:rsidRPr="00830DEE" w:rsidRDefault="00830DEE" w:rsidP="00830DEE">
      <w:pPr>
        <w:spacing w:after="0" w:line="360" w:lineRule="auto"/>
        <w:ind w:firstLine="720"/>
        <w:jc w:val="center"/>
        <w:rPr>
          <w:rFonts w:ascii="Times New Roman" w:eastAsia="Times New Roman" w:hAnsi="Times New Roman" w:cs="Times New Roman"/>
          <w:b/>
          <w:sz w:val="28"/>
          <w:szCs w:val="28"/>
          <w:lang w:val="uk-UA" w:eastAsia="ru-RU"/>
        </w:rPr>
      </w:pPr>
      <w:r w:rsidRPr="00830DEE">
        <w:rPr>
          <w:rFonts w:ascii="Times New Roman" w:eastAsia="Times New Roman" w:hAnsi="Times New Roman" w:cs="Times New Roman"/>
          <w:b/>
          <w:sz w:val="28"/>
          <w:szCs w:val="28"/>
          <w:lang w:val="uk-UA" w:eastAsia="ru-RU"/>
        </w:rPr>
        <w:t>(середина XVII – кінець XVIII ст.)</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Суспільний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Державний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Джерела права Гетьманщини за Березневими статтями 1654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звичаєве (козацьке) право;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нормативні акти автономної влади;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польсько-литовське законодавство;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збірники магдебурзького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Джерела і структура Кодексу 1743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5. Характеристика цивільного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право власності;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зобов’язальне право (основні види договорів, їх зміст та оформлення);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сімейно-шлюбне право;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право спадщини.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Основні риси кримінального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поняття і види злочинів;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мета і система покарань.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Характер та особливості судового процесу.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Пакти і Конституція прав і вільностей Запорізького Війська 1710 року, їх зміст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значення.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Пам’ятки права Гетьманщини другої половини XVIII століття: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Конституція Пилип Орлик 1710 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Суд і розправа в правах малоросійських 1750-1758 років.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Екстракт малоросійських прав 1767 року і його переробка 1786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Судова реформа в Україні 1760-1763 років.</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Тематика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Виникнення Запорізької Січі та її роль в історії державотворення українського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народу.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Характерні риси «козацького права» Запорізької Січі.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Правовий статус Запорізької Січі. Причини ліквідації Запорізької Січі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створення Задунайської Січі.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Поступова ліквідація царизмом автономного устрою України.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Бойко І. Договірне право Гетьманщини за «Правами, за якими судиться малоросійський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народ» 1743 року // Право України, 1998. - №5.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Бойко І. Про цивільне право Гетьманщини за Кодексом 1743 року // Право України, 1999.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Бойко І.Й. Зобов’язальне право Гетьманщини за “Правами, за якими судиться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малоросійський народ” 1743 року. – Львів, 1998.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4. Василенко М. Конституция Филлипа Орлика // Василенко М. Вибрані твори у трьох томах. Т.</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 Юридичні праці. Київ, 2006.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Василенко М. Матеріали до історії Українського права. – Київ, 1929.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Грозовський І. Звичаєве право Запорозької Січі // Право України, 1991. - №10.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Грозовський І. Козацьке право // Право України, 1997. - №6.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Грозовський І. Право власності на землю в Запорозькій Січі // Право України, 1997. - №8.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Грозовський І. М. Право Нової Січі (1743-1775р.). Навч. посібник. – Харків, 2000.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Кульчицький В. Кодекс українського права 1743 р. // Право України, 1994. - №9.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11. Кульчицький В. С., Бойко І. Й. Генезис та еволюція української конституції. Навчальний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посібник для студентів юридичного факультету. Львів,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 Кульчицький В.С. Видатна пам’ятка українського права // Республіканець. – Львів, 1993.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11-12.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13. Кульчицький В.С. Кодифікація права на Україні у XVIII столітті. Львів, 1958.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14. Кульчицький В.С. Суд і розправа в правах малоросійських 1750 року Ф. Чуйкевича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Український календар. – Варшава, 1970.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15. Любченко Д. Види злочинів у кримінальному праві Гетьманщини за універсалами // Право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України, 2007. - №6.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16.Макаренко А. Причини створення кодексу Гетьманщини 1743 року // Право України, 1997.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16.Падох Я. Ґрунтове судочинство на Лівобережній Україні у другій половині XVII – XVIII</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столітті // Антологія української юридичної думки. В 6 т./ Редкол.: Ю. С. Шемшученко (голова)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та ін. Том 3: Історія держави і права України: козацько-гетьманська доба. – Київ, 2003.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17. Пашук А.Й. Суд і судочинство на Лівобережній Україні в XVII-XVIII ст.- Львів, 1967.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18. Права, за якими судиться малоросійський народ 1743 / Під редакцією Ю.С. Шемшученка.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Київ, 1997.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19. Слюсаренко А., Томенко М. Історія української конституції. Київ, 1993.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20. Стецюк П. Основи теорії конституції та конституціоналізму. Ч. 1. Львів, 2003.</w:t>
      </w:r>
    </w:p>
    <w:p w:rsidR="001E6608"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21. Ткач А.П. Історія кодифікації дореволюційного права України. – Київ, 1968.</w:t>
      </w:r>
    </w:p>
    <w:p w:rsidR="001E6608" w:rsidRDefault="001E6608" w:rsidP="001E6608">
      <w:pPr>
        <w:autoSpaceDE w:val="0"/>
        <w:autoSpaceDN w:val="0"/>
        <w:adjustRightInd w:val="0"/>
        <w:spacing w:after="0" w:line="360" w:lineRule="auto"/>
        <w:jc w:val="both"/>
        <w:rPr>
          <w:rFonts w:ascii="Times New Roman" w:hAnsi="Times New Roman" w:cs="Times New Roman"/>
          <w:sz w:val="28"/>
          <w:szCs w:val="28"/>
        </w:rPr>
      </w:pP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p>
    <w:p w:rsidR="008A0B3D" w:rsidRDefault="001E6608" w:rsidP="008A0B3D">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bCs/>
          <w:color w:val="000000"/>
          <w:spacing w:val="3"/>
          <w:sz w:val="28"/>
          <w:szCs w:val="28"/>
          <w:lang w:val="uk-UA" w:eastAsia="ru-RU"/>
        </w:rPr>
      </w:pPr>
      <w:r w:rsidRPr="00504541">
        <w:rPr>
          <w:rFonts w:ascii="Times New Roman" w:hAnsi="Times New Roman" w:cs="Times New Roman"/>
          <w:b/>
          <w:bCs/>
          <w:i/>
          <w:iCs/>
          <w:sz w:val="28"/>
          <w:szCs w:val="28"/>
        </w:rPr>
        <w:t>Семінарське заняття №8.</w:t>
      </w:r>
      <w:r w:rsidR="008A0B3D">
        <w:rPr>
          <w:rFonts w:ascii="Times New Roman" w:hAnsi="Times New Roman" w:cs="Times New Roman"/>
          <w:b/>
          <w:bCs/>
          <w:i/>
          <w:iCs/>
          <w:sz w:val="28"/>
          <w:szCs w:val="28"/>
          <w:lang w:val="uk-UA"/>
        </w:rPr>
        <w:t xml:space="preserve"> </w:t>
      </w:r>
      <w:r w:rsidR="008A0B3D" w:rsidRPr="008A0B3D">
        <w:rPr>
          <w:rFonts w:ascii="Times New Roman" w:eastAsia="Times New Roman" w:hAnsi="Times New Roman" w:cs="Times New Roman"/>
          <w:b/>
          <w:bCs/>
          <w:color w:val="000000"/>
          <w:spacing w:val="3"/>
          <w:sz w:val="28"/>
          <w:szCs w:val="28"/>
          <w:lang w:val="uk-UA" w:eastAsia="ru-RU"/>
        </w:rPr>
        <w:t xml:space="preserve"> </w:t>
      </w:r>
    </w:p>
    <w:p w:rsidR="008A0B3D" w:rsidRPr="008A0B3D" w:rsidRDefault="008A0B3D" w:rsidP="008A0B3D">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bCs/>
          <w:color w:val="000000"/>
          <w:spacing w:val="3"/>
          <w:sz w:val="28"/>
          <w:szCs w:val="28"/>
          <w:lang w:val="uk-UA" w:eastAsia="ru-RU"/>
        </w:rPr>
      </w:pPr>
      <w:r w:rsidRPr="008A0B3D">
        <w:rPr>
          <w:rFonts w:ascii="Times New Roman" w:eastAsia="Times New Roman" w:hAnsi="Times New Roman" w:cs="Times New Roman"/>
          <w:b/>
          <w:bCs/>
          <w:color w:val="000000"/>
          <w:spacing w:val="3"/>
          <w:sz w:val="28"/>
          <w:szCs w:val="28"/>
          <w:lang w:val="uk-UA" w:eastAsia="ru-RU"/>
        </w:rPr>
        <w:t>Суспільно-політичний устрій і право українських земель у складі Російської, Австрійської і Австро-Угорської імперій</w:t>
      </w:r>
    </w:p>
    <w:p w:rsidR="008A0B3D" w:rsidRPr="008A0B3D" w:rsidRDefault="008A0B3D" w:rsidP="008A0B3D">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bCs/>
          <w:color w:val="000000"/>
          <w:spacing w:val="3"/>
          <w:sz w:val="28"/>
          <w:szCs w:val="28"/>
          <w:lang w:val="uk-UA" w:eastAsia="ru-RU"/>
        </w:rPr>
      </w:pPr>
      <w:r w:rsidRPr="008A0B3D">
        <w:rPr>
          <w:rFonts w:ascii="Times New Roman" w:eastAsia="Times New Roman" w:hAnsi="Times New Roman" w:cs="Times New Roman"/>
          <w:b/>
          <w:bCs/>
          <w:color w:val="000000"/>
          <w:spacing w:val="3"/>
          <w:sz w:val="28"/>
          <w:szCs w:val="28"/>
          <w:lang w:val="uk-UA" w:eastAsia="ru-RU"/>
        </w:rPr>
        <w:t xml:space="preserve"> (XIX – початок XX ст.).</w:t>
      </w:r>
    </w:p>
    <w:p w:rsidR="001E6608" w:rsidRPr="00504541" w:rsidRDefault="008A0B3D" w:rsidP="001E660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w:t>
      </w:r>
      <w:r w:rsidR="001E6608" w:rsidRPr="00504541">
        <w:rPr>
          <w:rFonts w:ascii="Times New Roman" w:hAnsi="Times New Roman" w:cs="Times New Roman"/>
          <w:b/>
          <w:bCs/>
          <w:sz w:val="28"/>
          <w:szCs w:val="28"/>
        </w:rPr>
        <w:t>Суспільно-політичний лад і право України у</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складі Російської імперії (кінець XVIII - перша пол. XIX ст.)</w:t>
      </w:r>
      <w:r w:rsidR="008A0B3D">
        <w:rPr>
          <w:rFonts w:ascii="Times New Roman" w:hAnsi="Times New Roman" w:cs="Times New Roman"/>
          <w:b/>
          <w:bCs/>
          <w:sz w:val="28"/>
          <w:szCs w:val="28"/>
          <w:lang w:val="uk-UA"/>
        </w:rPr>
        <w:t>)</w:t>
      </w:r>
      <w:r w:rsidRPr="00504541">
        <w:rPr>
          <w:rFonts w:ascii="Times New Roman" w:hAnsi="Times New Roman" w:cs="Times New Roman"/>
          <w:b/>
          <w:bCs/>
          <w:sz w:val="28"/>
          <w:szCs w:val="28"/>
        </w:rPr>
        <w:t>.</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Криза і розпад феодально-кріпосницького ладу.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Суспільний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Державний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Скасування кріпосного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Джерела та основні риси права.</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Теми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Зміни в суспільному устрої України після селянської реформи.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Порівняльна характеристика селянських реформ на українських землях у складі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Російської та Австрійської імперій.</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1. Виленский Б.В. Судебная реформа и контр реформа в </w:t>
      </w:r>
      <w:proofErr w:type="gramStart"/>
      <w:r w:rsidRPr="00504541">
        <w:rPr>
          <w:rFonts w:ascii="Times New Roman" w:hAnsi="Times New Roman" w:cs="Times New Roman"/>
          <w:sz w:val="28"/>
          <w:szCs w:val="28"/>
        </w:rPr>
        <w:t>России.-</w:t>
      </w:r>
      <w:proofErr w:type="gramEnd"/>
      <w:r w:rsidRPr="00504541">
        <w:rPr>
          <w:rFonts w:ascii="Times New Roman" w:hAnsi="Times New Roman" w:cs="Times New Roman"/>
          <w:sz w:val="28"/>
          <w:szCs w:val="28"/>
        </w:rPr>
        <w:t xml:space="preserve"> Саратов, 1969.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2. Воробейкова Т.У., Дубровина А.Б. Преобразован</w:t>
      </w:r>
      <w:r>
        <w:rPr>
          <w:rFonts w:ascii="Times New Roman" w:hAnsi="Times New Roman" w:cs="Times New Roman"/>
          <w:sz w:val="28"/>
          <w:szCs w:val="28"/>
        </w:rPr>
        <w:t>ие административно-полицейского</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а</w:t>
      </w:r>
      <w:r>
        <w:rPr>
          <w:rFonts w:ascii="Times New Roman" w:hAnsi="Times New Roman" w:cs="Times New Roman"/>
          <w:sz w:val="28"/>
          <w:szCs w:val="28"/>
          <w:lang w:val="uk-UA"/>
        </w:rPr>
        <w:t>п</w:t>
      </w:r>
      <w:r w:rsidRPr="00504541">
        <w:rPr>
          <w:rFonts w:ascii="Times New Roman" w:hAnsi="Times New Roman" w:cs="Times New Roman"/>
          <w:sz w:val="28"/>
          <w:szCs w:val="28"/>
        </w:rPr>
        <w:t>парата,суда</w:t>
      </w:r>
      <w:proofErr w:type="gramEnd"/>
      <w:r w:rsidRPr="00504541">
        <w:rPr>
          <w:rFonts w:ascii="Times New Roman" w:hAnsi="Times New Roman" w:cs="Times New Roman"/>
          <w:sz w:val="28"/>
          <w:szCs w:val="28"/>
        </w:rPr>
        <w:t xml:space="preserve"> и тюремной системы России во второй половине XIX века.- Київ, 1973.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Кульчицький В., Бойко І., Сидорчук О. Фундатор судової реформи у царській Росії С. І.Зарудний та суд присяжних // Право України, 2004. - №8.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Кульчицький В., Сидорчук О. Суд присяжних і наукова думка про нього в Україні після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судової реформи 1864 р. // Право України, 2003. - №6.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5. Кульчицький В.С. З історії адвокатури царської Росії // Проблеми </w:t>
      </w:r>
      <w:proofErr w:type="gramStart"/>
      <w:r w:rsidRPr="00504541">
        <w:rPr>
          <w:rFonts w:ascii="Times New Roman" w:hAnsi="Times New Roman" w:cs="Times New Roman"/>
          <w:sz w:val="28"/>
          <w:szCs w:val="28"/>
        </w:rPr>
        <w:t>правознавства.-</w:t>
      </w:r>
      <w:proofErr w:type="gramEnd"/>
      <w:r w:rsidRPr="00504541">
        <w:rPr>
          <w:rFonts w:ascii="Times New Roman" w:hAnsi="Times New Roman" w:cs="Times New Roman"/>
          <w:sz w:val="28"/>
          <w:szCs w:val="28"/>
        </w:rPr>
        <w:t xml:space="preserve"> К., 1966.</w:t>
      </w:r>
      <w:r>
        <w:rPr>
          <w:rFonts w:ascii="Times New Roman" w:hAnsi="Times New Roman" w:cs="Times New Roman"/>
          <w:sz w:val="28"/>
          <w:szCs w:val="28"/>
          <w:lang w:val="uk-UA"/>
        </w:rPr>
        <w:t xml:space="preserve"> </w:t>
      </w:r>
      <w:r w:rsidRPr="007C6F89">
        <w:rPr>
          <w:rFonts w:ascii="Times New Roman" w:hAnsi="Times New Roman" w:cs="Times New Roman"/>
          <w:sz w:val="28"/>
          <w:szCs w:val="28"/>
          <w:lang w:val="uk-UA"/>
        </w:rPr>
        <w:t>Вип. 3 або Варфоломеєва Т.В., Святоцький О.Д., Кульчицький В.С. Історія адвокатури</w:t>
      </w:r>
      <w:r>
        <w:rPr>
          <w:rFonts w:ascii="Times New Roman" w:hAnsi="Times New Roman" w:cs="Times New Roman"/>
          <w:sz w:val="28"/>
          <w:szCs w:val="28"/>
          <w:lang w:val="uk-UA"/>
        </w:rPr>
        <w:t xml:space="preserve"> </w:t>
      </w:r>
      <w:r w:rsidRPr="007C6F89">
        <w:rPr>
          <w:rFonts w:ascii="Times New Roman" w:hAnsi="Times New Roman" w:cs="Times New Roman"/>
          <w:sz w:val="28"/>
          <w:szCs w:val="28"/>
          <w:lang w:val="uk-UA"/>
        </w:rPr>
        <w:t xml:space="preserve">України.- </w:t>
      </w:r>
      <w:r w:rsidRPr="00504541">
        <w:rPr>
          <w:rFonts w:ascii="Times New Roman" w:hAnsi="Times New Roman" w:cs="Times New Roman"/>
          <w:sz w:val="28"/>
          <w:szCs w:val="28"/>
        </w:rPr>
        <w:t>Київ, 1992.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Российское законодательство X-XX векав.- М., 1991. Т. 8 або Хрестоматия по истории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государства и права СССР.- Москва, 1</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Святоцький О.Д., Медведчук В.В. Адвокатура: історія і сучасність. – Київ, 1997.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Хрестоматія з історії держави і права України. У 2-х т. За ред.</w:t>
      </w:r>
      <w:r>
        <w:rPr>
          <w:rFonts w:ascii="Times New Roman" w:hAnsi="Times New Roman" w:cs="Times New Roman"/>
          <w:sz w:val="28"/>
          <w:szCs w:val="28"/>
        </w:rPr>
        <w:t xml:space="preserve"> В.Д.Гончаренка. – Київ, 2003.-</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Т.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Щербина П.Ф. Судебная реформа 1864 года на Правобережной Украине.- Львов, 1974.</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center"/>
        <w:rPr>
          <w:rFonts w:ascii="Times New Roman" w:hAnsi="Times New Roman" w:cs="Times New Roman"/>
          <w:b/>
          <w:bCs/>
          <w:i/>
          <w:iCs/>
          <w:sz w:val="28"/>
          <w:szCs w:val="28"/>
        </w:rPr>
      </w:pPr>
      <w:r w:rsidRPr="00504541">
        <w:rPr>
          <w:rFonts w:ascii="Times New Roman" w:hAnsi="Times New Roman" w:cs="Times New Roman"/>
          <w:b/>
          <w:bCs/>
          <w:i/>
          <w:iCs/>
          <w:sz w:val="28"/>
          <w:szCs w:val="28"/>
        </w:rPr>
        <w:t>Семінарське заняття №9.</w:t>
      </w:r>
    </w:p>
    <w:p w:rsidR="008A0B3D" w:rsidRPr="008A0B3D" w:rsidRDefault="008A0B3D" w:rsidP="008A0B3D">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bCs/>
          <w:color w:val="000000"/>
          <w:spacing w:val="3"/>
          <w:sz w:val="28"/>
          <w:szCs w:val="28"/>
          <w:lang w:val="uk-UA" w:eastAsia="ru-RU"/>
        </w:rPr>
      </w:pPr>
      <w:r w:rsidRPr="008A0B3D">
        <w:rPr>
          <w:rFonts w:ascii="Times New Roman" w:eastAsia="Times New Roman" w:hAnsi="Times New Roman" w:cs="Times New Roman"/>
          <w:b/>
          <w:bCs/>
          <w:color w:val="000000"/>
          <w:spacing w:val="3"/>
          <w:sz w:val="28"/>
          <w:szCs w:val="28"/>
          <w:lang w:val="uk-UA" w:eastAsia="ru-RU"/>
        </w:rPr>
        <w:t>Суспільно-політичний устрій і право українських земель у складі Російської, Австрійської і Австро-Угорської імперій</w:t>
      </w:r>
    </w:p>
    <w:p w:rsidR="008A0B3D" w:rsidRPr="008A0B3D" w:rsidRDefault="008A0B3D" w:rsidP="008A0B3D">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bCs/>
          <w:color w:val="000000"/>
          <w:spacing w:val="3"/>
          <w:sz w:val="28"/>
          <w:szCs w:val="28"/>
          <w:lang w:val="uk-UA" w:eastAsia="ru-RU"/>
        </w:rPr>
      </w:pPr>
      <w:r w:rsidRPr="008A0B3D">
        <w:rPr>
          <w:rFonts w:ascii="Times New Roman" w:eastAsia="Times New Roman" w:hAnsi="Times New Roman" w:cs="Times New Roman"/>
          <w:b/>
          <w:bCs/>
          <w:color w:val="000000"/>
          <w:spacing w:val="3"/>
          <w:sz w:val="28"/>
          <w:szCs w:val="28"/>
          <w:lang w:val="uk-UA" w:eastAsia="ru-RU"/>
        </w:rPr>
        <w:t xml:space="preserve"> (XIX – початок XX ст.).</w:t>
      </w:r>
    </w:p>
    <w:p w:rsidR="001E6608" w:rsidRPr="00504541" w:rsidRDefault="008A0B3D" w:rsidP="001E660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w:t>
      </w:r>
      <w:r w:rsidR="001E6608" w:rsidRPr="00504541">
        <w:rPr>
          <w:rFonts w:ascii="Times New Roman" w:hAnsi="Times New Roman" w:cs="Times New Roman"/>
          <w:b/>
          <w:bCs/>
          <w:sz w:val="28"/>
          <w:szCs w:val="28"/>
        </w:rPr>
        <w:t>Суспільно-політичний лад і право України у</w:t>
      </w:r>
    </w:p>
    <w:p w:rsidR="001E6608" w:rsidRPr="008A0B3D" w:rsidRDefault="001E6608" w:rsidP="001E6608">
      <w:pPr>
        <w:autoSpaceDE w:val="0"/>
        <w:autoSpaceDN w:val="0"/>
        <w:adjustRightInd w:val="0"/>
        <w:spacing w:after="0" w:line="360" w:lineRule="auto"/>
        <w:jc w:val="center"/>
        <w:rPr>
          <w:rFonts w:ascii="Times New Roman" w:hAnsi="Times New Roman" w:cs="Times New Roman"/>
          <w:b/>
          <w:bCs/>
          <w:sz w:val="28"/>
          <w:szCs w:val="28"/>
          <w:lang w:val="uk-UA"/>
        </w:rPr>
      </w:pPr>
      <w:r w:rsidRPr="00504541">
        <w:rPr>
          <w:rFonts w:ascii="Times New Roman" w:hAnsi="Times New Roman" w:cs="Times New Roman"/>
          <w:b/>
          <w:bCs/>
          <w:sz w:val="28"/>
          <w:szCs w:val="28"/>
        </w:rPr>
        <w:t>складі Росії (друга пол. XIX ст.)</w:t>
      </w:r>
      <w:r w:rsidR="008A0B3D">
        <w:rPr>
          <w:rFonts w:ascii="Times New Roman" w:hAnsi="Times New Roman" w:cs="Times New Roman"/>
          <w:b/>
          <w:bCs/>
          <w:sz w:val="28"/>
          <w:szCs w:val="28"/>
          <w:lang w:val="uk-UA"/>
        </w:rPr>
        <w:t>)</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Передумови і характеристика реформ другої половини XIX ст. в Росії та 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Україні: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Селянська реформа 1861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б) Земська реформа 1864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Міська реформа 1870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Прийняття і структура Судових статутів 1864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Судова система за Статутами: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місцеві судові установи;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загальні судові установи;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залишки станових судів.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Реорганізація прокуратури та заснування адвокатури.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Особливості проведення судової реформи 1864 року в Україні.</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Теми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Зміни в суспільному устрої України після селянської реформи.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Порівняльна характеристика селянських реформ на українських землях у складі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Російської та Австрійської імперій.</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Судова система у Лівобережній Україні у складі Російської імперії.</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Звід законів Російської імперії та його поширення в Україні.</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1. Виленский Б.В. Судебная реформа и контр реформа в </w:t>
      </w:r>
      <w:proofErr w:type="gramStart"/>
      <w:r w:rsidRPr="00504541">
        <w:rPr>
          <w:rFonts w:ascii="Times New Roman" w:hAnsi="Times New Roman" w:cs="Times New Roman"/>
          <w:sz w:val="28"/>
          <w:szCs w:val="28"/>
        </w:rPr>
        <w:t>России.-</w:t>
      </w:r>
      <w:proofErr w:type="gramEnd"/>
      <w:r w:rsidRPr="00504541">
        <w:rPr>
          <w:rFonts w:ascii="Times New Roman" w:hAnsi="Times New Roman" w:cs="Times New Roman"/>
          <w:sz w:val="28"/>
          <w:szCs w:val="28"/>
        </w:rPr>
        <w:t xml:space="preserve"> Саратов, 1969.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Воробейкова Т.У., Дубровина А.Б. Преобразован</w:t>
      </w:r>
      <w:r>
        <w:rPr>
          <w:rFonts w:ascii="Times New Roman" w:hAnsi="Times New Roman" w:cs="Times New Roman"/>
          <w:sz w:val="28"/>
          <w:szCs w:val="28"/>
        </w:rPr>
        <w:t>ие административно-полицейского</w:t>
      </w:r>
      <w:r>
        <w:rPr>
          <w:rFonts w:ascii="Times New Roman" w:hAnsi="Times New Roman" w:cs="Times New Roman"/>
          <w:sz w:val="28"/>
          <w:szCs w:val="28"/>
          <w:lang w:val="uk-UA"/>
        </w:rPr>
        <w:t xml:space="preserve"> </w:t>
      </w:r>
      <w:r>
        <w:rPr>
          <w:rFonts w:ascii="Times New Roman" w:hAnsi="Times New Roman" w:cs="Times New Roman"/>
          <w:sz w:val="28"/>
          <w:szCs w:val="28"/>
        </w:rPr>
        <w:t>ап</w:t>
      </w:r>
      <w:r w:rsidRPr="00504541">
        <w:rPr>
          <w:rFonts w:ascii="Times New Roman" w:hAnsi="Times New Roman" w:cs="Times New Roman"/>
          <w:sz w:val="28"/>
          <w:szCs w:val="28"/>
        </w:rPr>
        <w:t>парата,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суда и тюремной системы России во второй половине XIX века.- Київ, 1973.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Кульчицький В., Бойко І., Сидорчук О. Фундатор судової реформи у царській Росії С.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Зарудний та суд присяжних // Право України, 2004. - №8.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Кульчицький В., Сидорчук О. Суд присяжних і наукова думка про нього в Україні після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судової реформи 1864 р. // Право України, 2003. - №6.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5. Кульчицький В.С. З історії адвокатури царської Росії // Проблеми </w:t>
      </w:r>
      <w:proofErr w:type="gramStart"/>
      <w:r w:rsidRPr="00504541">
        <w:rPr>
          <w:rFonts w:ascii="Times New Roman" w:hAnsi="Times New Roman" w:cs="Times New Roman"/>
          <w:sz w:val="28"/>
          <w:szCs w:val="28"/>
        </w:rPr>
        <w:t>правознавства.-</w:t>
      </w:r>
      <w:proofErr w:type="gramEnd"/>
      <w:r w:rsidRPr="00504541">
        <w:rPr>
          <w:rFonts w:ascii="Times New Roman" w:hAnsi="Times New Roman" w:cs="Times New Roman"/>
          <w:sz w:val="28"/>
          <w:szCs w:val="28"/>
        </w:rPr>
        <w:t xml:space="preserve"> К., 1966.</w:t>
      </w:r>
      <w:r>
        <w:rPr>
          <w:rFonts w:ascii="Times New Roman" w:hAnsi="Times New Roman" w:cs="Times New Roman"/>
          <w:sz w:val="28"/>
          <w:szCs w:val="28"/>
          <w:lang w:val="uk-UA"/>
        </w:rPr>
        <w:t xml:space="preserve"> </w:t>
      </w:r>
      <w:r w:rsidRPr="00FF372A">
        <w:rPr>
          <w:rFonts w:ascii="Times New Roman" w:hAnsi="Times New Roman" w:cs="Times New Roman"/>
          <w:sz w:val="28"/>
          <w:szCs w:val="28"/>
          <w:lang w:val="uk-UA"/>
        </w:rPr>
        <w:t>Вип. 3 або Варфоломеєва Т.В., Святоцький О.Д., Кульчицький В.С. Історія адвокатури</w:t>
      </w:r>
      <w:r>
        <w:rPr>
          <w:rFonts w:ascii="Times New Roman" w:hAnsi="Times New Roman" w:cs="Times New Roman"/>
          <w:sz w:val="28"/>
          <w:szCs w:val="28"/>
          <w:lang w:val="uk-UA"/>
        </w:rPr>
        <w:t xml:space="preserve"> </w:t>
      </w:r>
      <w:r w:rsidRPr="00FF372A">
        <w:rPr>
          <w:rFonts w:ascii="Times New Roman" w:hAnsi="Times New Roman" w:cs="Times New Roman"/>
          <w:sz w:val="28"/>
          <w:szCs w:val="28"/>
          <w:lang w:val="uk-UA"/>
        </w:rPr>
        <w:t xml:space="preserve">України.- </w:t>
      </w:r>
      <w:r w:rsidRPr="00504541">
        <w:rPr>
          <w:rFonts w:ascii="Times New Roman" w:hAnsi="Times New Roman" w:cs="Times New Roman"/>
          <w:sz w:val="28"/>
          <w:szCs w:val="28"/>
        </w:rPr>
        <w:t>Київ, 1992.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6. Российское законодательство X-XX век</w:t>
      </w:r>
      <w:r>
        <w:rPr>
          <w:rFonts w:ascii="Times New Roman" w:hAnsi="Times New Roman" w:cs="Times New Roman"/>
          <w:sz w:val="28"/>
          <w:szCs w:val="28"/>
          <w:lang w:val="uk-UA"/>
        </w:rPr>
        <w:t>о</w:t>
      </w:r>
      <w:r w:rsidRPr="00504541">
        <w:rPr>
          <w:rFonts w:ascii="Times New Roman" w:hAnsi="Times New Roman" w:cs="Times New Roman"/>
          <w:sz w:val="28"/>
          <w:szCs w:val="28"/>
        </w:rPr>
        <w:t>в.- М., 1991. Т. 8 або Хрестоматия по истории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государства и права СССР.- Москва, 1990.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Святоцький О.Д., Медведчук В.В. Адвокатура: історія і сучасність. – Київ, 1997.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Хрестоматія з історії держави і права України. У 2-х т. За ред. В.Д.Гончаренка. – Київ, 2003.-Т.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Щербина П.Ф. Судебная реформа 1864 года на Правобережной Украине.- Львов, 1974.</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center"/>
        <w:rPr>
          <w:rFonts w:ascii="Times New Roman" w:hAnsi="Times New Roman" w:cs="Times New Roman"/>
          <w:b/>
          <w:bCs/>
          <w:i/>
          <w:iCs/>
          <w:sz w:val="28"/>
          <w:szCs w:val="28"/>
        </w:rPr>
      </w:pPr>
      <w:r w:rsidRPr="00504541">
        <w:rPr>
          <w:rFonts w:ascii="Times New Roman" w:hAnsi="Times New Roman" w:cs="Times New Roman"/>
          <w:b/>
          <w:bCs/>
          <w:i/>
          <w:iCs/>
          <w:sz w:val="28"/>
          <w:szCs w:val="28"/>
        </w:rPr>
        <w:t>Семінарське заняття №10.</w:t>
      </w:r>
    </w:p>
    <w:p w:rsidR="008A0B3D" w:rsidRPr="008A0B3D" w:rsidRDefault="008A0B3D" w:rsidP="008A0B3D">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bCs/>
          <w:color w:val="000000"/>
          <w:spacing w:val="3"/>
          <w:sz w:val="28"/>
          <w:szCs w:val="28"/>
          <w:lang w:val="uk-UA" w:eastAsia="ru-RU"/>
        </w:rPr>
      </w:pPr>
      <w:r w:rsidRPr="008A0B3D">
        <w:rPr>
          <w:rFonts w:ascii="Times New Roman" w:eastAsia="Times New Roman" w:hAnsi="Times New Roman" w:cs="Times New Roman"/>
          <w:b/>
          <w:bCs/>
          <w:color w:val="000000"/>
          <w:spacing w:val="3"/>
          <w:sz w:val="28"/>
          <w:szCs w:val="28"/>
          <w:lang w:val="uk-UA" w:eastAsia="ru-RU"/>
        </w:rPr>
        <w:t>Суспільно-політичний устрій і право українських земель у складі Російської, Австрійської і Австро-Угорської імперій</w:t>
      </w:r>
    </w:p>
    <w:p w:rsidR="008A0B3D" w:rsidRPr="008A0B3D" w:rsidRDefault="008A0B3D" w:rsidP="008A0B3D">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bCs/>
          <w:color w:val="000000"/>
          <w:spacing w:val="3"/>
          <w:sz w:val="28"/>
          <w:szCs w:val="28"/>
          <w:lang w:val="uk-UA" w:eastAsia="ru-RU"/>
        </w:rPr>
      </w:pPr>
      <w:r w:rsidRPr="008A0B3D">
        <w:rPr>
          <w:rFonts w:ascii="Times New Roman" w:eastAsia="Times New Roman" w:hAnsi="Times New Roman" w:cs="Times New Roman"/>
          <w:b/>
          <w:bCs/>
          <w:color w:val="000000"/>
          <w:spacing w:val="3"/>
          <w:sz w:val="28"/>
          <w:szCs w:val="28"/>
          <w:lang w:val="uk-UA" w:eastAsia="ru-RU"/>
        </w:rPr>
        <w:t xml:space="preserve"> (XIX – початок XX ст.).</w:t>
      </w:r>
    </w:p>
    <w:p w:rsidR="001E6608" w:rsidRPr="00504541" w:rsidRDefault="008A0B3D" w:rsidP="001E660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w:t>
      </w:r>
      <w:r w:rsidR="001E6608" w:rsidRPr="00504541">
        <w:rPr>
          <w:rFonts w:ascii="Times New Roman" w:hAnsi="Times New Roman" w:cs="Times New Roman"/>
          <w:b/>
          <w:bCs/>
          <w:sz w:val="28"/>
          <w:szCs w:val="28"/>
        </w:rPr>
        <w:t>Суспільно-політичний лад і право Галичини,</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Північної Буковини і Закарпаття (1872-1918 р.р.)</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Суспільно-політичний лад і право</w:t>
      </w:r>
    </w:p>
    <w:p w:rsidR="001E6608" w:rsidRPr="008A0B3D" w:rsidRDefault="001E6608" w:rsidP="001E6608">
      <w:pPr>
        <w:autoSpaceDE w:val="0"/>
        <w:autoSpaceDN w:val="0"/>
        <w:adjustRightInd w:val="0"/>
        <w:spacing w:after="0" w:line="360" w:lineRule="auto"/>
        <w:jc w:val="center"/>
        <w:rPr>
          <w:rFonts w:ascii="Times New Roman" w:hAnsi="Times New Roman" w:cs="Times New Roman"/>
          <w:b/>
          <w:bCs/>
          <w:sz w:val="28"/>
          <w:szCs w:val="28"/>
          <w:lang w:val="uk-UA"/>
        </w:rPr>
      </w:pPr>
      <w:r w:rsidRPr="00504541">
        <w:rPr>
          <w:rFonts w:ascii="Times New Roman" w:hAnsi="Times New Roman" w:cs="Times New Roman"/>
          <w:b/>
          <w:bCs/>
          <w:sz w:val="28"/>
          <w:szCs w:val="28"/>
        </w:rPr>
        <w:t xml:space="preserve">України у складі Російської імперії </w:t>
      </w:r>
      <w:proofErr w:type="gramStart"/>
      <w:r w:rsidRPr="00504541">
        <w:rPr>
          <w:rFonts w:ascii="Times New Roman" w:hAnsi="Times New Roman" w:cs="Times New Roman"/>
          <w:b/>
          <w:bCs/>
          <w:sz w:val="28"/>
          <w:szCs w:val="28"/>
        </w:rPr>
        <w:t>( 1905</w:t>
      </w:r>
      <w:proofErr w:type="gramEnd"/>
      <w:r w:rsidRPr="00504541">
        <w:rPr>
          <w:rFonts w:ascii="Times New Roman" w:hAnsi="Times New Roman" w:cs="Times New Roman"/>
          <w:b/>
          <w:bCs/>
          <w:sz w:val="28"/>
          <w:szCs w:val="28"/>
        </w:rPr>
        <w:t xml:space="preserve"> - 1917 р.р.)</w:t>
      </w:r>
      <w:r w:rsidR="008A0B3D">
        <w:rPr>
          <w:rFonts w:ascii="Times New Roman" w:hAnsi="Times New Roman" w:cs="Times New Roman"/>
          <w:b/>
          <w:bCs/>
          <w:sz w:val="28"/>
          <w:szCs w:val="28"/>
          <w:lang w:val="uk-UA"/>
        </w:rPr>
        <w:t>)</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Захоплення західноукраїнських земель Австрією та його історико-правова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характеристика.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Організація управління Галичиною і Буковиною до середини XIX століття: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губернатор: порядок призначення, повноваження та діяльність;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становий сейм: порядок формування, склад і компетенція;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окружні старости, їх призначення та особливості діяльності;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мандатори, їх компетенція та діяльність.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Утворення Австро-Угорщини: причини та умови: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органи влади і управління Австрії за Конституцією 1867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органи влади і управління Угорщини за Конституцією 1848 року.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4. Органи урядової адміністрації в Галичині і Буковині, порядок їх формування,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компетенція і діяльність: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намісник (крайовий президент);</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повітові старости;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сільські війти.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Організація управління на Закарпатті.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Органи крайового та місцевого самоврядування в Галичині і Буковині: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галицький і буковинський крайові сейми;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повітові, міські і сільські ради.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Судові органи.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Застосування на західноукраїнських землях австрійських кодексів.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9. Суспільний і державний лад України у складі Російської імперії </w:t>
      </w:r>
      <w:proofErr w:type="gramStart"/>
      <w:r w:rsidRPr="00504541">
        <w:rPr>
          <w:rFonts w:ascii="Times New Roman" w:hAnsi="Times New Roman" w:cs="Times New Roman"/>
          <w:sz w:val="28"/>
          <w:szCs w:val="28"/>
        </w:rPr>
        <w:t>( 1905</w:t>
      </w:r>
      <w:proofErr w:type="gramEnd"/>
      <w:r w:rsidRPr="00504541">
        <w:rPr>
          <w:rFonts w:ascii="Times New Roman" w:hAnsi="Times New Roman" w:cs="Times New Roman"/>
          <w:sz w:val="28"/>
          <w:szCs w:val="28"/>
        </w:rPr>
        <w:t xml:space="preserve"> </w:t>
      </w:r>
      <w:r w:rsidR="004429CA">
        <w:rPr>
          <w:rFonts w:ascii="Times New Roman" w:hAnsi="Times New Roman" w:cs="Times New Roman"/>
          <w:sz w:val="28"/>
          <w:szCs w:val="28"/>
        </w:rPr>
        <w:t>–</w:t>
      </w:r>
      <w:r w:rsidRPr="00504541">
        <w:rPr>
          <w:rFonts w:ascii="Times New Roman" w:hAnsi="Times New Roman" w:cs="Times New Roman"/>
          <w:sz w:val="28"/>
          <w:szCs w:val="28"/>
        </w:rPr>
        <w:t xml:space="preserve"> 1917</w:t>
      </w:r>
      <w:r w:rsidR="004429CA">
        <w:rPr>
          <w:rFonts w:ascii="Times New Roman" w:hAnsi="Times New Roman" w:cs="Times New Roman"/>
          <w:sz w:val="28"/>
          <w:szCs w:val="28"/>
        </w:rPr>
        <w:t xml:space="preserve"> </w:t>
      </w:r>
      <w:r w:rsidRPr="00504541">
        <w:rPr>
          <w:rFonts w:ascii="Times New Roman" w:hAnsi="Times New Roman" w:cs="Times New Roman"/>
          <w:sz w:val="28"/>
          <w:szCs w:val="28"/>
        </w:rPr>
        <w:t>р.р.)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Перша світова війна 1914-1918 рр. та її наслідки для України.</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Теми рефератів: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1. Національне відродження на західноукраїнських землях </w:t>
      </w:r>
      <w:proofErr w:type="gramStart"/>
      <w:r w:rsidRPr="00504541">
        <w:rPr>
          <w:rFonts w:ascii="Times New Roman" w:hAnsi="Times New Roman" w:cs="Times New Roman"/>
          <w:sz w:val="28"/>
          <w:szCs w:val="28"/>
        </w:rPr>
        <w:t>на початку</w:t>
      </w:r>
      <w:proofErr w:type="gramEnd"/>
      <w:r w:rsidRPr="00504541">
        <w:rPr>
          <w:rFonts w:ascii="Times New Roman" w:hAnsi="Times New Roman" w:cs="Times New Roman"/>
          <w:sz w:val="28"/>
          <w:szCs w:val="28"/>
        </w:rPr>
        <w:t xml:space="preserve"> ХІХ ст.</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«Весна народів» 1848 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Головна руська рада - перша українська політична організація.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Крайова конституція для Галичини 1850 р., причини видання та основні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положення.</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Городницька Л. Кримінальне судочинство на Буковині (1774-1918 рр.) // Право України,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1999. - №12.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2. Кульчицький В., </w:t>
      </w:r>
      <w:proofErr w:type="gramStart"/>
      <w:r w:rsidRPr="00504541">
        <w:rPr>
          <w:rFonts w:ascii="Times New Roman" w:hAnsi="Times New Roman" w:cs="Times New Roman"/>
          <w:sz w:val="28"/>
          <w:szCs w:val="28"/>
        </w:rPr>
        <w:t>Бойко</w:t>
      </w:r>
      <w:proofErr w:type="gramEnd"/>
      <w:r w:rsidRPr="00504541">
        <w:rPr>
          <w:rFonts w:ascii="Times New Roman" w:hAnsi="Times New Roman" w:cs="Times New Roman"/>
          <w:sz w:val="28"/>
          <w:szCs w:val="28"/>
        </w:rPr>
        <w:t xml:space="preserve"> І., Лісна І. Організація самоуправління в Галичині за часів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австрійського правління // Вісник Львівського університету. С</w:t>
      </w:r>
      <w:r>
        <w:rPr>
          <w:rFonts w:ascii="Times New Roman" w:hAnsi="Times New Roman" w:cs="Times New Roman"/>
          <w:sz w:val="28"/>
          <w:szCs w:val="28"/>
        </w:rPr>
        <w:t>ерія юридична. – Львів, 2001. –</w:t>
      </w:r>
      <w:r w:rsidRPr="00504541">
        <w:rPr>
          <w:rFonts w:ascii="Times New Roman" w:hAnsi="Times New Roman" w:cs="Times New Roman"/>
          <w:sz w:val="28"/>
          <w:szCs w:val="28"/>
        </w:rPr>
        <w:t>Вип. 30.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Кульчицький В.С., Бойко І.Й. Система судових органів Галичини у складі Австро-Угорщини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xml:space="preserve">// Право України, </w:t>
      </w:r>
      <w:proofErr w:type="gramStart"/>
      <w:r w:rsidRPr="00504541">
        <w:rPr>
          <w:rFonts w:ascii="Times New Roman" w:hAnsi="Times New Roman" w:cs="Times New Roman"/>
          <w:sz w:val="28"/>
          <w:szCs w:val="28"/>
        </w:rPr>
        <w:t>2001.-</w:t>
      </w:r>
      <w:proofErr w:type="gramEnd"/>
      <w:r w:rsidRPr="00504541">
        <w:rPr>
          <w:rFonts w:ascii="Times New Roman" w:hAnsi="Times New Roman" w:cs="Times New Roman"/>
          <w:sz w:val="28"/>
          <w:szCs w:val="28"/>
        </w:rPr>
        <w:t xml:space="preserve"> № 11.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Кульчицький В.С. Галицьке намісництво та його антинародна діяльність // Вісник</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Львівського університету. Серія юридична. – Львів, 1975.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5. Кульчицький В.С. Галицький крайовий сейм – знаряддя соціального і національного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пригнічення трудящих // Питання теорії і практики радянського права. – Львів, 1958.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Кульчицький В.С. Державний лад і право в Галичині (в др</w:t>
      </w:r>
      <w:r>
        <w:rPr>
          <w:rFonts w:ascii="Times New Roman" w:hAnsi="Times New Roman" w:cs="Times New Roman"/>
          <w:sz w:val="28"/>
          <w:szCs w:val="28"/>
        </w:rPr>
        <w:t>угій половині XIX-на початку XX</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ст..</w:t>
      </w:r>
      <w:proofErr w:type="gramStart"/>
      <w:r w:rsidRPr="00504541">
        <w:rPr>
          <w:rFonts w:ascii="Times New Roman" w:hAnsi="Times New Roman" w:cs="Times New Roman"/>
          <w:sz w:val="28"/>
          <w:szCs w:val="28"/>
        </w:rPr>
        <w:t>).-</w:t>
      </w:r>
      <w:proofErr w:type="gramEnd"/>
      <w:r w:rsidRPr="00504541">
        <w:rPr>
          <w:rFonts w:ascii="Times New Roman" w:hAnsi="Times New Roman" w:cs="Times New Roman"/>
          <w:sz w:val="28"/>
          <w:szCs w:val="28"/>
        </w:rPr>
        <w:t xml:space="preserve"> Львів, 1966.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Кульчицький В.С. Джерела права в Галичині за часів австрійського панування // Проблеми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правознавства. - Київ, 1971. Вип. 19 або Кульчицький В.С. Застосування кодексів австрійського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права на території Галичини // Стан кодифікаційного процесу в Україні: системність,</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пріоритети, уніфікація. - Київ, 1995.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Кульчицький В.С. Органи державного управління Галичиною за конституцією 1867 року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Вісник Львівського університету. Серія юридична – Львів, 1966.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Кульчицький В.С. Утворення коронного краю Галичини в складі Австрії // Проблеми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правознавства. – Київ, 1969. Вип. 13.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Кульчицький В.С., Бойко І.Й., Настасяк І.Ю., Мікула О.І. Апарат управління Галичиною 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складі Австро-</w:t>
      </w:r>
      <w:proofErr w:type="gramStart"/>
      <w:r w:rsidRPr="00504541">
        <w:rPr>
          <w:rFonts w:ascii="Times New Roman" w:hAnsi="Times New Roman" w:cs="Times New Roman"/>
          <w:sz w:val="28"/>
          <w:szCs w:val="28"/>
        </w:rPr>
        <w:t>Угорщини.-</w:t>
      </w:r>
      <w:proofErr w:type="gramEnd"/>
      <w:r w:rsidRPr="00504541">
        <w:rPr>
          <w:rFonts w:ascii="Times New Roman" w:hAnsi="Times New Roman" w:cs="Times New Roman"/>
          <w:sz w:val="28"/>
          <w:szCs w:val="28"/>
        </w:rPr>
        <w:t xml:space="preserve"> Львів, 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11. Мацькевич М. Конституційне виборче право в Галичині в складі Австрії // Право України,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1999. - №3.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 Мацькевич М. Рецепція австрійської державно-правової культури в Галичині в 1771-1918</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рр. // Право України, 2007. - №6.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13. Мікула О. Антинародна сутність Галицького крайового сейму // Право України, 2003. -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14. Мікула О. Апарат управління Галичиною і Буковиною за австрійською Конституцією 1867</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року // Право України, 2002. - №5.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15. Мікула Т. До питання про загарбання Галичини Австрією // Право України, 2002. - №8.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16. Мікула Т. Законодавче регулювання виборів до Галицького крайового сейму // Право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України, 2000. - №3.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17. Никифорак М. В. Буковина в державно-правовій системі Австрії (1774-1918 рр.). Чернівці,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18. Никифорак М.В. Державний лад і право на Буковині в 1774–1918 рр. – Чернівці, 2000.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19. Петрів Р. Адміністративно-територіальний поділ і місцеві органи управління Східної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xml:space="preserve">Галичини (70-ті роки XVIII ст.. – 70-ті роки ХІХ </w:t>
      </w:r>
      <w:proofErr w:type="gramStart"/>
      <w:r w:rsidRPr="00504541">
        <w:rPr>
          <w:rFonts w:ascii="Times New Roman" w:hAnsi="Times New Roman" w:cs="Times New Roman"/>
          <w:sz w:val="28"/>
          <w:szCs w:val="28"/>
        </w:rPr>
        <w:t>ст..</w:t>
      </w:r>
      <w:proofErr w:type="gramEnd"/>
      <w:r w:rsidRPr="00504541">
        <w:rPr>
          <w:rFonts w:ascii="Times New Roman" w:hAnsi="Times New Roman" w:cs="Times New Roman"/>
          <w:sz w:val="28"/>
          <w:szCs w:val="28"/>
        </w:rPr>
        <w:t>) // Право України, 2000. - №9.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20. Хрестоматія з історії держави і права України. У 2-х т. / За ред В.Д. Гончаренка. - Київ,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2003. - Т.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21. Україномовна преса Росії 1905–1907 рр.: Анот. покажчик періодичних видань / Укл. О. І.Сидоренко. – К., 1987.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22. Черновский А. Союз русского народа. По материалам Чрезвычайной следственной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комиссии Временного правительства 1917 г.- М.-Л.: Гос. издат-во, тип. Печатный двор в Лгр.,</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1929. – 444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23. Комин В.В. История помещичьих, буржуазных и мелкобуржуазных политических партий 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России: Факультативный курс лекций.- Калинин, 1970. – 227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24. Спирин Л.М. Крушение помещичьих и буржуазных партий в России (начало ХХ в.-1920 г.</w:t>
      </w:r>
      <w:proofErr w:type="gramStart"/>
      <w:r w:rsidRPr="00504541">
        <w:rPr>
          <w:rFonts w:ascii="Times New Roman" w:hAnsi="Times New Roman" w:cs="Times New Roman"/>
          <w:sz w:val="28"/>
          <w:szCs w:val="28"/>
        </w:rPr>
        <w:t>).-</w:t>
      </w:r>
      <w:proofErr w:type="gramEnd"/>
      <w:r w:rsidRPr="00504541">
        <w:rPr>
          <w:rFonts w:ascii="Times New Roman" w:hAnsi="Times New Roman" w:cs="Times New Roman"/>
          <w:sz w:val="28"/>
          <w:szCs w:val="28"/>
        </w:rPr>
        <w:t>М.: Мысль, 1977. – 366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25. Политические партии России в период революции 1905-1907 гг. Количественный анализ.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М.: Мысль, 1987. – 244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26. Острецов В.М. Черная сотня и красная сотня: [Правда о Союзе русского народа]. – М.:Воениздат, 1991. – 48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27. Острецов В. Черная сотня: Взгляд справа.- М.: Русское слово, 1994.- 96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28. Крутов В. Концептуальні аспекти проблеми протидії тероризмові в Україні // Розбудова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держави. – 2000. – №1-6. – С.17-27.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29. Степанов С.А. Черная сотня в России. 1905-1914 гг.- М.: Изд-во ВЗПИ, А/О "Российская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вузнаука", 1992. – 330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30. Кожинов В.В. "Черносотенцы" и Революция (загадочные страницы истории). – 2-е изд., доп.– М., 1998. – 228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31. Жилюк С.І. Російська православна церква на Волині (1793-1917 рр.). – Житомир: Журфонд,</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1996. – 174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32. Дашкевич Я. Терор і тероризм // Розбудова держави. – 2001. – №7-12. – С.2-10.</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240CA1" w:rsidRPr="00240CA1" w:rsidRDefault="001E6608" w:rsidP="00240CA1">
      <w:pPr>
        <w:widowControl w:val="0"/>
        <w:autoSpaceDE w:val="0"/>
        <w:autoSpaceDN w:val="0"/>
        <w:adjustRightInd w:val="0"/>
        <w:spacing w:after="0" w:line="360" w:lineRule="auto"/>
        <w:ind w:firstLine="720"/>
        <w:jc w:val="center"/>
        <w:rPr>
          <w:rFonts w:ascii="Times New Roman" w:eastAsia="Times New Roman" w:hAnsi="Times New Roman" w:cs="Times New Roman"/>
          <w:b/>
          <w:color w:val="000000"/>
          <w:spacing w:val="-2"/>
          <w:sz w:val="28"/>
          <w:szCs w:val="28"/>
          <w:lang w:val="uk-UA" w:eastAsia="ru-RU"/>
        </w:rPr>
      </w:pPr>
      <w:r w:rsidRPr="00504541">
        <w:rPr>
          <w:rFonts w:ascii="Times New Roman" w:hAnsi="Times New Roman" w:cs="Times New Roman"/>
          <w:b/>
          <w:bCs/>
          <w:i/>
          <w:iCs/>
          <w:sz w:val="28"/>
          <w:szCs w:val="28"/>
        </w:rPr>
        <w:t>Семінарське заняття №11.</w:t>
      </w:r>
      <w:r w:rsidR="00240CA1" w:rsidRPr="00240CA1">
        <w:rPr>
          <w:rFonts w:ascii="Times New Roman" w:eastAsia="Times New Roman" w:hAnsi="Times New Roman" w:cs="Times New Roman"/>
          <w:b/>
          <w:color w:val="000000"/>
          <w:spacing w:val="9"/>
          <w:sz w:val="28"/>
          <w:szCs w:val="28"/>
          <w:lang w:val="uk-UA" w:eastAsia="ru-RU"/>
        </w:rPr>
        <w:t xml:space="preserve"> Держава і право доби Української Центральної Ради</w:t>
      </w:r>
      <w:r w:rsidR="00240CA1">
        <w:rPr>
          <w:rFonts w:ascii="Times New Roman" w:eastAsia="Times New Roman" w:hAnsi="Times New Roman" w:cs="Times New Roman"/>
          <w:b/>
          <w:color w:val="000000"/>
          <w:spacing w:val="9"/>
          <w:sz w:val="28"/>
          <w:szCs w:val="28"/>
          <w:lang w:val="uk-UA" w:eastAsia="ru-RU"/>
        </w:rPr>
        <w:t xml:space="preserve"> та періоду Гетьманату. </w:t>
      </w:r>
      <w:r w:rsidR="00240CA1" w:rsidRPr="00240CA1">
        <w:rPr>
          <w:rFonts w:ascii="Times New Roman" w:eastAsia="Times New Roman" w:hAnsi="Times New Roman" w:cs="Times New Roman"/>
          <w:b/>
          <w:color w:val="000000"/>
          <w:spacing w:val="-2"/>
          <w:sz w:val="28"/>
          <w:szCs w:val="28"/>
          <w:lang w:val="uk-UA" w:eastAsia="ru-RU"/>
        </w:rPr>
        <w:t>Українська Народна Республіка періоду Директорії</w:t>
      </w:r>
      <w:r w:rsidR="00240CA1">
        <w:rPr>
          <w:rFonts w:ascii="Times New Roman" w:eastAsia="Times New Roman" w:hAnsi="Times New Roman" w:cs="Times New Roman"/>
          <w:b/>
          <w:color w:val="000000"/>
          <w:spacing w:val="-2"/>
          <w:sz w:val="28"/>
          <w:szCs w:val="28"/>
          <w:lang w:val="uk-UA" w:eastAsia="ru-RU"/>
        </w:rPr>
        <w:t xml:space="preserve">. </w:t>
      </w:r>
      <w:r w:rsidR="00240CA1" w:rsidRPr="00240CA1">
        <w:rPr>
          <w:rFonts w:ascii="Times New Roman" w:eastAsia="Times New Roman" w:hAnsi="Times New Roman" w:cs="Times New Roman"/>
          <w:b/>
          <w:color w:val="000000"/>
          <w:spacing w:val="-2"/>
          <w:sz w:val="28"/>
          <w:szCs w:val="28"/>
          <w:lang w:val="uk-UA" w:eastAsia="ru-RU"/>
        </w:rPr>
        <w:t>Західноукраїнська Народна Республіка та її право</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Українська Народна Республіка за Центральної Ради (березень 1917 р. – квітень</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1918 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центральні органи влади і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місцеві органи влади і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законодавча діяльність;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судова система;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д) зовнішня політика.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Конституція Української Народної Республіки (Статут про державний устрій,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права і вільності УНР) 1918 року, її зміст та значення.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Українська держава за гетьмана П. Скоропадського (квітень – листопад 1918</w:t>
      </w:r>
      <w:r w:rsidR="004429CA">
        <w:rPr>
          <w:rFonts w:ascii="Times New Roman" w:hAnsi="Times New Roman" w:cs="Times New Roman"/>
          <w:sz w:val="28"/>
          <w:szCs w:val="28"/>
        </w:rPr>
        <w:t xml:space="preserve"> </w:t>
      </w:r>
      <w:r w:rsidRPr="00504541">
        <w:rPr>
          <w:rFonts w:ascii="Times New Roman" w:hAnsi="Times New Roman" w:cs="Times New Roman"/>
          <w:sz w:val="28"/>
          <w:szCs w:val="28"/>
        </w:rPr>
        <w:t>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центральні органи державної влади і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місцева адміністрація;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судова система;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зовнішньополітична діяльність.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Українська Народна Республіка в період Директорії (листопад 1918 р. –</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листопад 1920 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організація державної влади і територіальний устрій;</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характеристика законодавства;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в) військове будівництво;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г) зовнішньополітична діяльність.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Причини поразки національно-визвольної боротьби українського народу за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свою державну незалежність.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Розпад Австро-Угорської імперії і проголошення ЗУНР.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Організація і структура державного апарату: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а) центральні органи влади та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б) місцеві органи управління;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в) судові органи.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Об’єднання ЗУНР з УНР в єдиній соборній Українській державі.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Причини поразки ЗУНР.</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b/>
          <w:bCs/>
          <w:sz w:val="28"/>
          <w:szCs w:val="28"/>
        </w:rPr>
        <w:t>Теми рефератів</w:t>
      </w:r>
      <w:r w:rsidRPr="00504541">
        <w:rPr>
          <w:rFonts w:ascii="Times New Roman" w:hAnsi="Times New Roman" w:cs="Times New Roman"/>
          <w:sz w:val="28"/>
          <w:szCs w:val="28"/>
        </w:rPr>
        <w:t>:</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Розпад Російської імперії і відродження Української державності.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Судова система та судочинство в УНР.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Особливості розвитку судової системи та судочинства в добу Директорії.</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Дипломатична діяльність ЗУНР.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Українська делегація на Паризькій мирній конференції. Діяльність Андрея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Шептицького.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Основні положення «Закону про земельну реформу» 14 квітня 1919 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Створення та діяльність УГА.</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Винниченко В. Відродження нації. – Київ, 1990. Т.1-3.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Єфремова Н.В., Тищик Б.Й., Марчук В.Т. Суд і судочинство в УНР, Українській державі,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ЗУНР (1917-1920 рр.). – Одеса-Львів,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Жуковський А., Субтельний О. Нарис історії України. – Львів, 1991.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Землянська В. Діяльність надзвичайних військових судів у добу Директорії // Право України,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2000. - №10.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Землянська В. Судове законодавство Директорії // Право України, 2000. - №1.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6. Копиленко М., Копиленко О. Еволюція українського конституціоналізму (з досвіду</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конституційного будівництва УНР та Української гетьманської держави) // Право України,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1992. - №6.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Копиленко О., Копиленко М. «Друга» УНР: спроба історико-теоретичного аналізу // Право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України, 1996. - №8.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Копиленко О., Копиленко М. З досвіду законотворчості УНР та Української держави // Право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України, 1995. - №5-6.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Копиленко О. Уроки Центральної Ради // Право України, 1991. - №11.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Копиленко О.Л. “Сто днів” Центральної Ради. – Київ, 1992.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11. Копиленко О.Л., Копиленко М.Л. Держава і право України. 1917-1920.- Київ, 1997.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 Кравчук К. З досвіду державотворення України періоду Директорії // Право України, 2005.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13. Кравчук М. Збройні сили Української Народної Республіки // Право України, 1998. - №7.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14. Кульчицький В. С., Бойко І. Й. Генезис та еволюція укра</w:t>
      </w:r>
      <w:r>
        <w:rPr>
          <w:rFonts w:ascii="Times New Roman" w:hAnsi="Times New Roman" w:cs="Times New Roman"/>
          <w:sz w:val="28"/>
          <w:szCs w:val="28"/>
        </w:rPr>
        <w:t>їнської конституції. Навчальний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посібник для студентів юридичного факультету. Львів,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15. Мироненко О.М. Світоч української державності. Політико-правовий аналіз діяльності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xml:space="preserve">Центральної </w:t>
      </w:r>
      <w:proofErr w:type="gramStart"/>
      <w:r w:rsidRPr="00504541">
        <w:rPr>
          <w:rFonts w:ascii="Times New Roman" w:hAnsi="Times New Roman" w:cs="Times New Roman"/>
          <w:sz w:val="28"/>
          <w:szCs w:val="28"/>
        </w:rPr>
        <w:t>Ради.-</w:t>
      </w:r>
      <w:proofErr w:type="gramEnd"/>
      <w:r w:rsidRPr="00504541">
        <w:rPr>
          <w:rFonts w:ascii="Times New Roman" w:hAnsi="Times New Roman" w:cs="Times New Roman"/>
          <w:sz w:val="28"/>
          <w:szCs w:val="28"/>
        </w:rPr>
        <w:t xml:space="preserve"> Київ, 1995.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16. Полонська-Василенко Н. Історія України. 1990-1923 рр.- Київ, 1991.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17. Слюсаренко А., Томенко М. Історія української конституції. Київ, 1993.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18. Тимощук О. Воєнізована адміністрація і служба безпеки Гетьмана Української Держави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1918 р. // Право України, 2000. - №4.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19. Тимощук О. Тюремна реформа гетьмана П. Скоропадського (квітень – грудень 1918 р.) //Право України, 2000. - №3.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20. Тимощук О.В. Охоронний апарат Української Держави (квітень–грудень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1918 р.). – Харків, 2000.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21. Тищик Б.Й., Вівчаренко О.А. Українська Народна Республіка (1917-1920).- Коломия,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22. Українська Центральна Рада. Документи і матеріали. У 2-х томах. – Київ, 1996.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23. Хрестоматія з історії держави і права України. У 2-х т. / За ред. В.Д. Гончаренка. – Київ,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2003.- Т. 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24. Яковлів А. Основи Конституції УНР // Розбудова держави. – Київ, 1992. № 5.</w:t>
      </w:r>
    </w:p>
    <w:p w:rsidR="001E6608" w:rsidRPr="00772C5F" w:rsidRDefault="001E6608" w:rsidP="001E6608">
      <w:pPr>
        <w:autoSpaceDE w:val="0"/>
        <w:autoSpaceDN w:val="0"/>
        <w:adjustRightInd w:val="0"/>
        <w:spacing w:after="0" w:line="360" w:lineRule="auto"/>
        <w:jc w:val="both"/>
        <w:rPr>
          <w:rFonts w:ascii="Times New Roman" w:hAnsi="Times New Roman" w:cs="Times New Roman"/>
          <w:sz w:val="28"/>
          <w:szCs w:val="28"/>
          <w:lang w:val="uk-UA"/>
        </w:rPr>
      </w:pPr>
      <w:r w:rsidRPr="00504541">
        <w:rPr>
          <w:rFonts w:ascii="Times New Roman" w:hAnsi="Times New Roman" w:cs="Times New Roman"/>
          <w:sz w:val="28"/>
          <w:szCs w:val="28"/>
        </w:rPr>
        <w:t>25. Західно-Українська Народна Республіка. 1918–1923. Документи і матеріали у 5-ти томах.</w:t>
      </w:r>
      <w:r>
        <w:rPr>
          <w:rFonts w:ascii="Times New Roman" w:hAnsi="Times New Roman" w:cs="Times New Roman"/>
          <w:sz w:val="28"/>
          <w:szCs w:val="28"/>
          <w:lang w:val="uk-UA"/>
        </w:rPr>
        <w:t xml:space="preserve"> </w:t>
      </w:r>
      <w:r w:rsidRPr="00772C5F">
        <w:rPr>
          <w:rFonts w:ascii="Times New Roman" w:hAnsi="Times New Roman" w:cs="Times New Roman"/>
          <w:sz w:val="28"/>
          <w:szCs w:val="28"/>
          <w:lang w:val="uk-UA"/>
        </w:rPr>
        <w:t>Кер. Й відп. ред.. О.Карпенко. – Івано-Франківськ, 2001. – Т.1.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772C5F">
        <w:rPr>
          <w:rFonts w:ascii="Times New Roman" w:hAnsi="Times New Roman" w:cs="Times New Roman"/>
          <w:sz w:val="28"/>
          <w:szCs w:val="28"/>
          <w:lang w:val="uk-UA"/>
        </w:rPr>
        <w:t>26. Західно-Українська Народна Республіка. 1918–1923: Історія / Кер. Авторськ. Кол. Й відп.</w:t>
      </w:r>
      <w:r>
        <w:rPr>
          <w:rFonts w:ascii="Times New Roman" w:hAnsi="Times New Roman" w:cs="Times New Roman"/>
          <w:sz w:val="28"/>
          <w:szCs w:val="28"/>
          <w:lang w:val="uk-UA"/>
        </w:rPr>
        <w:t xml:space="preserve"> </w:t>
      </w:r>
      <w:r w:rsidRPr="00772C5F">
        <w:rPr>
          <w:rFonts w:ascii="Times New Roman" w:hAnsi="Times New Roman" w:cs="Times New Roman"/>
          <w:sz w:val="28"/>
          <w:szCs w:val="28"/>
          <w:lang w:val="uk-UA"/>
        </w:rPr>
        <w:t xml:space="preserve">ред.. </w:t>
      </w:r>
      <w:proofErr w:type="gramStart"/>
      <w:r w:rsidRPr="00504541">
        <w:rPr>
          <w:rFonts w:ascii="Times New Roman" w:hAnsi="Times New Roman" w:cs="Times New Roman"/>
          <w:sz w:val="28"/>
          <w:szCs w:val="28"/>
        </w:rPr>
        <w:t>О.Карпенко.–</w:t>
      </w:r>
      <w:proofErr w:type="gramEnd"/>
      <w:r w:rsidRPr="00504541">
        <w:rPr>
          <w:rFonts w:ascii="Times New Roman" w:hAnsi="Times New Roman" w:cs="Times New Roman"/>
          <w:sz w:val="28"/>
          <w:szCs w:val="28"/>
        </w:rPr>
        <w:t xml:space="preserve"> Івано-Франківськ, 2001.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27. Кобилецький М. Утворення та структура державного апарату ЗУНР. Навчальний посібник.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Львів, 1998.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28. Кульчицький В.С. До питання про виникнення і падіння Західноукраїнської Народної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Республіки // Проблеми юридичної науки та правоохоронної практики. – Київ,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29. Литвин М.Р., Науменко К.Є. Історія ЗУНР. – Львів, 1995.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30. Лісна І.С. Становлення національної державності в Галичині (1918-1923 рр.)- Львів, 1998.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31. Макарчук С.А. Українська республіка галичан. – Львів, 1997.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32. Монолатій І. Статус німецької меншини Галичини в національній політиці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Західноукраїнської Народної Республіки // Право України, 2002. - №4.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33. Нагаєвський І. Історія Української держави двадцятого століття. – Львів, 1993.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34. Присташ Л.Т. Окупація Західної України Польщею після Першої світової війни // Проблеми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державотворення і захисту прав людини в Україні. – Львів, 1995.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35. Стецюк П. Основи теорії конституції та конституціалізму. Ч. 1. Львів, 2003.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36. Тищик Б. Західноукраїнська Народна Республіка (державний апарат і законодавство)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Право України, 1994. - №5-6.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37. Тищик Б. Й. Західно Українська Народна Республіка (1918 – 1923). Історія держави і права.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Львів, 2004.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38. Тищик Б., Кобилецький М. Діяльність державної жандармерії в ЗУНР // Право України,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1998. - №5.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39. Тищик Б.Й., Вівчаренко О.А. Західноукраїнська Народна Республіка. 1918-1923 рр.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Коломия, 1993.</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center"/>
        <w:rPr>
          <w:rFonts w:ascii="Times New Roman" w:hAnsi="Times New Roman" w:cs="Times New Roman"/>
          <w:b/>
          <w:bCs/>
          <w:i/>
          <w:iCs/>
          <w:sz w:val="28"/>
          <w:szCs w:val="28"/>
        </w:rPr>
      </w:pPr>
      <w:r w:rsidRPr="00504541">
        <w:rPr>
          <w:rFonts w:ascii="Times New Roman" w:hAnsi="Times New Roman" w:cs="Times New Roman"/>
          <w:b/>
          <w:bCs/>
          <w:i/>
          <w:iCs/>
          <w:sz w:val="28"/>
          <w:szCs w:val="28"/>
        </w:rPr>
        <w:t>Семінарське заняття №12.</w:t>
      </w:r>
    </w:p>
    <w:p w:rsidR="00357835" w:rsidRPr="00357835" w:rsidRDefault="00357835" w:rsidP="00357835">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color w:val="000000"/>
          <w:spacing w:val="-2"/>
          <w:sz w:val="28"/>
          <w:szCs w:val="28"/>
          <w:lang w:val="uk-UA" w:eastAsia="ru-RU"/>
        </w:rPr>
      </w:pPr>
      <w:r w:rsidRPr="00357835">
        <w:rPr>
          <w:rFonts w:ascii="Times New Roman" w:eastAsia="Times New Roman" w:hAnsi="Times New Roman" w:cs="Times New Roman"/>
          <w:b/>
          <w:color w:val="000000"/>
          <w:spacing w:val="-2"/>
          <w:sz w:val="28"/>
          <w:szCs w:val="28"/>
          <w:lang w:val="uk-UA" w:eastAsia="ru-RU"/>
        </w:rPr>
        <w:t>Становлення (1917-1920 рр.) й утвердження (1921-1929 рр.) радянської державності і права в Україні</w:t>
      </w:r>
    </w:p>
    <w:p w:rsidR="00357835" w:rsidRPr="00357835" w:rsidRDefault="00357835" w:rsidP="00357835">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color w:val="000000"/>
          <w:spacing w:val="-2"/>
          <w:sz w:val="28"/>
          <w:szCs w:val="28"/>
          <w:lang w:val="uk-UA" w:eastAsia="ru-RU"/>
        </w:rPr>
      </w:pPr>
      <w:r w:rsidRPr="00357835">
        <w:rPr>
          <w:rFonts w:ascii="Times New Roman" w:eastAsia="Times New Roman" w:hAnsi="Times New Roman" w:cs="Times New Roman"/>
          <w:b/>
          <w:color w:val="000000"/>
          <w:spacing w:val="-2"/>
          <w:sz w:val="28"/>
          <w:szCs w:val="28"/>
          <w:lang w:val="uk-UA" w:eastAsia="ru-RU"/>
        </w:rPr>
        <w:t>Державність і право  західноукраїнських земель між двома світовими війнами</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1.Утворення Союзу РСР. Зміни в державному статусі УСРР.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Державний лад УСРР у 20-30-ті роки.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Судові та правоохоронні органи.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Прийняття загальносоюзної Конституції і дальший розвиток конституційного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законодавства УРСР.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Кодифікації та характеристика права.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Окупація західноукраїнських земель та їхнє соціально-політичне становище у</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складі іноземних держав.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Входження Західної України та Північної Буковини до СРСР та його юридичне</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оформлення.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Суспільний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 Державний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Джерела та основні риси права.</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b/>
          <w:bCs/>
          <w:sz w:val="28"/>
          <w:szCs w:val="28"/>
        </w:rPr>
        <w:lastRenderedPageBreak/>
        <w:t>Теми рефератів</w:t>
      </w:r>
      <w:r w:rsidRPr="00504541">
        <w:rPr>
          <w:rFonts w:ascii="Times New Roman" w:hAnsi="Times New Roman" w:cs="Times New Roman"/>
          <w:sz w:val="28"/>
          <w:szCs w:val="28"/>
        </w:rPr>
        <w:t>:</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Роль адвоката у кримінальному і цивільному процесі (1920-1930-ті роки).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Реприсивно-каральні органи УСРР у 1930-х роках.</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Дудоров О. Кримінальний кодекс України 1927 р. про відповідальність за злочини пов’язані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із оподаткуванням // Право України, 1999. - №4.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История советской Конституции (в документах). 1917-1956.- Москва, 1957.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Історія держави і права Української РСР. У 2-х томах. – Київ, 1967.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Історія української Конституції. Упорядники: А. Слюсаренко, М. Томенко.- Київ, 1997.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Кукушкин Ю.С., Чистяков О.И. Очерк истории советской Конституции.- Москва, 1987.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Кульчицький В. С., Бойко І. Й. Генезис та еволюція української конституції. Навчальний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посібник для студентів юридичного факультету. Львів, 2007.</w:t>
      </w:r>
    </w:p>
    <w:p w:rsidR="001E6608" w:rsidRPr="00151F99" w:rsidRDefault="001E6608" w:rsidP="001E6608">
      <w:pPr>
        <w:autoSpaceDE w:val="0"/>
        <w:autoSpaceDN w:val="0"/>
        <w:adjustRightInd w:val="0"/>
        <w:spacing w:after="0" w:line="360" w:lineRule="auto"/>
        <w:jc w:val="both"/>
        <w:rPr>
          <w:rFonts w:ascii="Times New Roman" w:hAnsi="Times New Roman" w:cs="Times New Roman"/>
          <w:sz w:val="28"/>
          <w:szCs w:val="28"/>
          <w:lang w:val="uk-UA"/>
        </w:rPr>
      </w:pPr>
      <w:r w:rsidRPr="00504541">
        <w:rPr>
          <w:rFonts w:ascii="Times New Roman" w:hAnsi="Times New Roman" w:cs="Times New Roman"/>
          <w:sz w:val="28"/>
          <w:szCs w:val="28"/>
        </w:rPr>
        <w:t>7. Кульчицький В.С. Конституційне оформлення СРСР // Проблеми правознавства. – Київ, 1973.</w:t>
      </w:r>
      <w:r>
        <w:rPr>
          <w:rFonts w:ascii="Times New Roman" w:hAnsi="Times New Roman" w:cs="Times New Roman"/>
          <w:sz w:val="28"/>
          <w:szCs w:val="28"/>
          <w:lang w:val="uk-UA"/>
        </w:rPr>
        <w:t xml:space="preserve"> </w:t>
      </w:r>
      <w:r w:rsidRPr="00151F99">
        <w:rPr>
          <w:rFonts w:ascii="Times New Roman" w:hAnsi="Times New Roman" w:cs="Times New Roman"/>
          <w:sz w:val="28"/>
          <w:szCs w:val="28"/>
          <w:lang w:val="uk-UA"/>
        </w:rPr>
        <w:t>Вип. 24.</w:t>
      </w:r>
    </w:p>
    <w:p w:rsidR="001E6608" w:rsidRPr="00151F99" w:rsidRDefault="001E6608" w:rsidP="001E6608">
      <w:pPr>
        <w:autoSpaceDE w:val="0"/>
        <w:autoSpaceDN w:val="0"/>
        <w:adjustRightInd w:val="0"/>
        <w:spacing w:after="0" w:line="360" w:lineRule="auto"/>
        <w:jc w:val="both"/>
        <w:rPr>
          <w:rFonts w:ascii="Times New Roman" w:hAnsi="Times New Roman" w:cs="Times New Roman"/>
          <w:sz w:val="28"/>
          <w:szCs w:val="28"/>
          <w:lang w:val="uk-UA"/>
        </w:rPr>
      </w:pPr>
      <w:r w:rsidRPr="00151F99">
        <w:rPr>
          <w:rFonts w:ascii="Times New Roman" w:hAnsi="Times New Roman" w:cs="Times New Roman"/>
          <w:sz w:val="28"/>
          <w:szCs w:val="28"/>
          <w:lang w:val="uk-UA"/>
        </w:rPr>
        <w:t>8. Кульчицький В.С. Утворення Української радянської держави. – Львів, 1957.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151F99">
        <w:rPr>
          <w:rFonts w:ascii="Times New Roman" w:hAnsi="Times New Roman" w:cs="Times New Roman"/>
          <w:sz w:val="28"/>
          <w:szCs w:val="28"/>
          <w:lang w:val="uk-UA"/>
        </w:rPr>
        <w:t xml:space="preserve">9. Правова ідеологія і право України на етапі становлення тоталітарного режиму (1929-1941). </w:t>
      </w:r>
      <w:r w:rsidRPr="00504541">
        <w:rPr>
          <w:rFonts w:ascii="Times New Roman" w:hAnsi="Times New Roman" w:cs="Times New Roman"/>
          <w:sz w:val="28"/>
          <w:szCs w:val="28"/>
        </w:rPr>
        <w:t>За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ред. О. М. Мироненка, І. Б. Усенка. – Київ, 2001.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Рябошапко Л. Вплив радянських і партійних органів в УСРР на діяльність релігійних</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громад національних меншин (середина 1920-х років) // Право України, 2000. - №9.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11. Рябошапко Л. Перший кодекс законів про народну освіту України // Право України, 1992.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 Рябошапко Л. Позбавлення представників національних меншин виборчих прав в УСРР</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(1920 – середина 1930-х років) // Право України, 2000. - №5.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13. Таранов А.П. Історія Конституції Української РСР. – Київ, 1957.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14. Хрестоматія з історії держави і права України. У 2-х т. / За ред В.Д.Гончаренка. - Київ,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2003.- Т. 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15. Кульчицький В.С. Возз’єднання Північної Буковини з Українською РСР // Вісник</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Львівського університету. Серія юридична. – Львів, 1963.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16. Кульчицький В.С. Державне будівництво в Північній Буковині в 1940-1941 роках</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Проблеми правознавства. – Київ, 1974. Вип. 27.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17. Кульчицький В.С. та інші. Входження Галичини, Північної Буковини та Закарпаття до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складу України (1939-1945 рр.</w:t>
      </w:r>
      <w:proofErr w:type="gramStart"/>
      <w:r w:rsidRPr="00504541">
        <w:rPr>
          <w:rFonts w:ascii="Times New Roman" w:hAnsi="Times New Roman" w:cs="Times New Roman"/>
          <w:sz w:val="28"/>
          <w:szCs w:val="28"/>
        </w:rPr>
        <w:t>).-</w:t>
      </w:r>
      <w:proofErr w:type="gramEnd"/>
      <w:r w:rsidRPr="00504541">
        <w:rPr>
          <w:rFonts w:ascii="Times New Roman" w:hAnsi="Times New Roman" w:cs="Times New Roman"/>
          <w:sz w:val="28"/>
          <w:szCs w:val="28"/>
        </w:rPr>
        <w:t xml:space="preserve"> Дрогобич, 1995.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18. Лісна І.С. Примусове включення Північної Буковини </w:t>
      </w:r>
      <w:proofErr w:type="gramStart"/>
      <w:r w:rsidRPr="00504541">
        <w:rPr>
          <w:rFonts w:ascii="Times New Roman" w:hAnsi="Times New Roman" w:cs="Times New Roman"/>
          <w:sz w:val="28"/>
          <w:szCs w:val="28"/>
        </w:rPr>
        <w:t>до складу</w:t>
      </w:r>
      <w:proofErr w:type="gramEnd"/>
      <w:r w:rsidRPr="00504541">
        <w:rPr>
          <w:rFonts w:ascii="Times New Roman" w:hAnsi="Times New Roman" w:cs="Times New Roman"/>
          <w:sz w:val="28"/>
          <w:szCs w:val="28"/>
        </w:rPr>
        <w:t xml:space="preserve"> королівської Румунії // На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шляху до правової держави. – Львів, 1992.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19. Радянська Буковина. 1940-1945 рр. Документи і матеріали. – Київ, 1967.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20. Торжество історичної справедливості. – Львів, 1968.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21. Хрестоматія з історії держави і права України. У 2-х т. / За </w:t>
      </w:r>
      <w:proofErr w:type="gramStart"/>
      <w:r w:rsidRPr="00504541">
        <w:rPr>
          <w:rFonts w:ascii="Times New Roman" w:hAnsi="Times New Roman" w:cs="Times New Roman"/>
          <w:sz w:val="28"/>
          <w:szCs w:val="28"/>
        </w:rPr>
        <w:t>ред..</w:t>
      </w:r>
      <w:proofErr w:type="gramEnd"/>
      <w:r w:rsidRPr="00504541">
        <w:rPr>
          <w:rFonts w:ascii="Times New Roman" w:hAnsi="Times New Roman" w:cs="Times New Roman"/>
          <w:sz w:val="28"/>
          <w:szCs w:val="28"/>
        </w:rPr>
        <w:t xml:space="preserve"> В.Д. Гончаренка. – Київ,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2003.- Т. 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22. Бедь В. Політико-правові аспекти возз’єднання Закарпаття з Україною (кінець 1944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початок 1946 рр.) // Право України, 2002. - №8;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23. Вечеш М., Задорожний В. Велич і трагедія Карпатської України. – Ужгород, 1993.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24. Вісник Народної Ради Закарпатської України. – Ужгород, 1944-1945.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25. Кульчицький В.С. Законодавча діяльність Народної Ради Закарпатської України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Проблеми правознавства. – Київ, 1971. Вип. 20.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26. Кульчицький В.С. Правове становище Закарпаття у складі Чехословаччини // Проблеми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державотворення і захисту прав людини в Україні. – Львів, 1995.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27. Кульчицький В.С. та інші. Возз’єднання Закарпаття з Радянською Україною (соціально-політичні і правові основи</w:t>
      </w:r>
      <w:proofErr w:type="gramStart"/>
      <w:r w:rsidRPr="00504541">
        <w:rPr>
          <w:rFonts w:ascii="Times New Roman" w:hAnsi="Times New Roman" w:cs="Times New Roman"/>
          <w:sz w:val="28"/>
          <w:szCs w:val="28"/>
        </w:rPr>
        <w:t>).-</w:t>
      </w:r>
      <w:proofErr w:type="gramEnd"/>
      <w:r w:rsidRPr="00504541">
        <w:rPr>
          <w:rFonts w:ascii="Times New Roman" w:hAnsi="Times New Roman" w:cs="Times New Roman"/>
          <w:sz w:val="28"/>
          <w:szCs w:val="28"/>
        </w:rPr>
        <w:t xml:space="preserve"> Львів, 1985.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28. Стерчо П. Карпато-Українська держава. – Львів,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29. Шляхом до щастя. Нариси історії Закарпаття. - Ужгород, 1973.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30. Бабій Б.М. Возз’єднання Західної України з Українською РСР. - Київ, 1954.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31. Возз’єднання українського народу в єдиній Українській радянській державі. Збірник</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документів і матеріалів. – Київ, 1949.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32. Коваль В.С. Радянсько-німецький пакт 1939 року // Минуле України: відновлені сторінки.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Київ, 1991.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33. Кульчицький В.С. та інші. Входження Галичини, Північної Буковини та Закарпаття </w:t>
      </w:r>
      <w:proofErr w:type="gramStart"/>
      <w:r w:rsidRPr="00504541">
        <w:rPr>
          <w:rFonts w:ascii="Times New Roman" w:hAnsi="Times New Roman" w:cs="Times New Roman"/>
          <w:sz w:val="28"/>
          <w:szCs w:val="28"/>
        </w:rPr>
        <w:t>до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складу</w:t>
      </w:r>
      <w:proofErr w:type="gramEnd"/>
      <w:r w:rsidRPr="00504541">
        <w:rPr>
          <w:rFonts w:ascii="Times New Roman" w:hAnsi="Times New Roman" w:cs="Times New Roman"/>
          <w:sz w:val="28"/>
          <w:szCs w:val="28"/>
        </w:rPr>
        <w:t xml:space="preserve"> України (1939-1945 рр.). – Дрогобич, 1995.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34. Макарчук В. С. Міжнародно-правове визнання кордону між Україною і Польщею (1939-1945 рр.). Монографія. – Київ, 2004.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35. Присташ Л.Т. Апарат управління Західною Укаїною в складі </w:t>
      </w:r>
      <w:proofErr w:type="gramStart"/>
      <w:r w:rsidRPr="00504541">
        <w:rPr>
          <w:rFonts w:ascii="Times New Roman" w:hAnsi="Times New Roman" w:cs="Times New Roman"/>
          <w:sz w:val="28"/>
          <w:szCs w:val="28"/>
        </w:rPr>
        <w:t>Польщі.-</w:t>
      </w:r>
      <w:proofErr w:type="gramEnd"/>
      <w:r w:rsidRPr="00504541">
        <w:rPr>
          <w:rFonts w:ascii="Times New Roman" w:hAnsi="Times New Roman" w:cs="Times New Roman"/>
          <w:sz w:val="28"/>
          <w:szCs w:val="28"/>
        </w:rPr>
        <w:t>Львів, 1998 або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Кульчицький В.С., Лісна І.С. Апарат управління Західною Україною в складі Польщі // Вісник</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Львівського університету. Серія юридична. – Львів, 1993.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36. Торжество історичної справедливості. - Львів, 1968.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37. Білас І. Г. Репресивно-каральна система в Україні. 1917-1953рр.: У 2т.- К., 1994.</w:t>
      </w:r>
    </w:p>
    <w:p w:rsidR="001E6608" w:rsidRPr="00772C5F" w:rsidRDefault="001E6608" w:rsidP="001E6608">
      <w:pPr>
        <w:autoSpaceDE w:val="0"/>
        <w:autoSpaceDN w:val="0"/>
        <w:adjustRightInd w:val="0"/>
        <w:spacing w:after="0" w:line="360" w:lineRule="auto"/>
        <w:jc w:val="both"/>
        <w:rPr>
          <w:rFonts w:ascii="Times New Roman" w:hAnsi="Times New Roman" w:cs="Times New Roman"/>
          <w:sz w:val="28"/>
          <w:szCs w:val="28"/>
          <w:lang w:val="uk-UA"/>
        </w:rPr>
      </w:pPr>
      <w:r w:rsidRPr="00504541">
        <w:rPr>
          <w:rFonts w:ascii="Times New Roman" w:hAnsi="Times New Roman" w:cs="Times New Roman"/>
          <w:sz w:val="28"/>
          <w:szCs w:val="28"/>
        </w:rPr>
        <w:t xml:space="preserve">38. Історія органів внутрішніх справ: ч.ІІ (XX століття): Навч. матеріали </w:t>
      </w:r>
      <w:proofErr w:type="gramStart"/>
      <w:r w:rsidRPr="00504541">
        <w:rPr>
          <w:rFonts w:ascii="Times New Roman" w:hAnsi="Times New Roman" w:cs="Times New Roman"/>
          <w:sz w:val="28"/>
          <w:szCs w:val="28"/>
        </w:rPr>
        <w:t>до спецкурсу</w:t>
      </w:r>
      <w:proofErr w:type="gramEnd"/>
      <w:r w:rsidRPr="00504541">
        <w:rPr>
          <w:rFonts w:ascii="Times New Roman" w:hAnsi="Times New Roman" w:cs="Times New Roman"/>
          <w:sz w:val="28"/>
          <w:szCs w:val="28"/>
        </w:rPr>
        <w:t xml:space="preserve"> / За ред.</w:t>
      </w:r>
      <w:r>
        <w:rPr>
          <w:rFonts w:ascii="Times New Roman" w:hAnsi="Times New Roman" w:cs="Times New Roman"/>
          <w:sz w:val="28"/>
          <w:szCs w:val="28"/>
          <w:lang w:val="uk-UA"/>
        </w:rPr>
        <w:t xml:space="preserve"> </w:t>
      </w:r>
      <w:r w:rsidRPr="00772C5F">
        <w:rPr>
          <w:rFonts w:ascii="Times New Roman" w:hAnsi="Times New Roman" w:cs="Times New Roman"/>
          <w:sz w:val="28"/>
          <w:szCs w:val="28"/>
          <w:lang w:val="uk-UA"/>
        </w:rPr>
        <w:t>Л.О. Зайцева. – Х., 1999.</w:t>
      </w:r>
    </w:p>
    <w:p w:rsidR="001E6608" w:rsidRPr="00772C5F" w:rsidRDefault="001E6608" w:rsidP="001E6608">
      <w:pPr>
        <w:autoSpaceDE w:val="0"/>
        <w:autoSpaceDN w:val="0"/>
        <w:adjustRightInd w:val="0"/>
        <w:spacing w:after="0" w:line="360" w:lineRule="auto"/>
        <w:jc w:val="both"/>
        <w:rPr>
          <w:rFonts w:ascii="Times New Roman" w:hAnsi="Times New Roman" w:cs="Times New Roman"/>
          <w:b/>
          <w:bCs/>
          <w:i/>
          <w:iCs/>
          <w:sz w:val="28"/>
          <w:szCs w:val="28"/>
          <w:lang w:val="uk-UA"/>
        </w:rPr>
      </w:pPr>
    </w:p>
    <w:p w:rsidR="001E6608" w:rsidRPr="00772C5F" w:rsidRDefault="001E6608" w:rsidP="001E6608">
      <w:pPr>
        <w:autoSpaceDE w:val="0"/>
        <w:autoSpaceDN w:val="0"/>
        <w:adjustRightInd w:val="0"/>
        <w:spacing w:after="0" w:line="360" w:lineRule="auto"/>
        <w:jc w:val="both"/>
        <w:rPr>
          <w:rFonts w:ascii="Times New Roman" w:hAnsi="Times New Roman" w:cs="Times New Roman"/>
          <w:b/>
          <w:bCs/>
          <w:i/>
          <w:iCs/>
          <w:sz w:val="28"/>
          <w:szCs w:val="28"/>
          <w:lang w:val="uk-UA"/>
        </w:rPr>
      </w:pPr>
    </w:p>
    <w:p w:rsidR="001E6608" w:rsidRPr="00772C5F" w:rsidRDefault="001E6608" w:rsidP="001E6608">
      <w:pPr>
        <w:autoSpaceDE w:val="0"/>
        <w:autoSpaceDN w:val="0"/>
        <w:adjustRightInd w:val="0"/>
        <w:spacing w:after="0" w:line="360" w:lineRule="auto"/>
        <w:jc w:val="both"/>
        <w:rPr>
          <w:rFonts w:ascii="Times New Roman" w:hAnsi="Times New Roman" w:cs="Times New Roman"/>
          <w:b/>
          <w:bCs/>
          <w:i/>
          <w:iCs/>
          <w:sz w:val="28"/>
          <w:szCs w:val="28"/>
          <w:lang w:val="uk-UA"/>
        </w:rPr>
      </w:pPr>
    </w:p>
    <w:p w:rsidR="001E6608" w:rsidRPr="00772C5F" w:rsidRDefault="001E6608" w:rsidP="001E6608">
      <w:pPr>
        <w:autoSpaceDE w:val="0"/>
        <w:autoSpaceDN w:val="0"/>
        <w:adjustRightInd w:val="0"/>
        <w:spacing w:after="0" w:line="360" w:lineRule="auto"/>
        <w:jc w:val="center"/>
        <w:rPr>
          <w:rFonts w:ascii="Times New Roman" w:hAnsi="Times New Roman" w:cs="Times New Roman"/>
          <w:b/>
          <w:bCs/>
          <w:i/>
          <w:iCs/>
          <w:sz w:val="28"/>
          <w:szCs w:val="28"/>
          <w:lang w:val="uk-UA"/>
        </w:rPr>
      </w:pPr>
      <w:r w:rsidRPr="00772C5F">
        <w:rPr>
          <w:rFonts w:ascii="Times New Roman" w:hAnsi="Times New Roman" w:cs="Times New Roman"/>
          <w:b/>
          <w:bCs/>
          <w:i/>
          <w:iCs/>
          <w:sz w:val="28"/>
          <w:szCs w:val="28"/>
          <w:lang w:val="uk-UA"/>
        </w:rPr>
        <w:t>Семінарське заняття №13.</w:t>
      </w:r>
    </w:p>
    <w:p w:rsidR="00D0592B" w:rsidRDefault="00D0592B" w:rsidP="00D0592B">
      <w:pPr>
        <w:widowControl w:val="0"/>
        <w:shd w:val="clear" w:color="auto" w:fill="FFFFFF"/>
        <w:autoSpaceDE w:val="0"/>
        <w:autoSpaceDN w:val="0"/>
        <w:adjustRightInd w:val="0"/>
        <w:spacing w:after="0" w:line="360" w:lineRule="auto"/>
        <w:ind w:firstLine="720"/>
        <w:jc w:val="center"/>
        <w:rPr>
          <w:rFonts w:ascii="Times New Roman" w:eastAsia="Times New Roman" w:hAnsi="Times New Roman" w:cs="Times New Roman"/>
          <w:b/>
          <w:color w:val="000000"/>
          <w:spacing w:val="4"/>
          <w:sz w:val="28"/>
          <w:szCs w:val="28"/>
          <w:lang w:val="uk-UA" w:eastAsia="ru-RU"/>
        </w:rPr>
      </w:pPr>
      <w:r w:rsidRPr="00D0592B">
        <w:rPr>
          <w:rFonts w:ascii="Times New Roman" w:eastAsia="Times New Roman" w:hAnsi="Times New Roman" w:cs="Times New Roman"/>
          <w:b/>
          <w:color w:val="000000"/>
          <w:spacing w:val="4"/>
          <w:sz w:val="28"/>
          <w:szCs w:val="28"/>
          <w:lang w:val="uk-UA" w:eastAsia="ru-RU"/>
        </w:rPr>
        <w:t>Державно-правовий статус України в роки Другої світової війни (1939-1945 рр.) та післявоєнний період (1945-1953 рр.)</w:t>
      </w:r>
      <w:r>
        <w:rPr>
          <w:rFonts w:ascii="Times New Roman" w:eastAsia="Times New Roman" w:hAnsi="Times New Roman" w:cs="Times New Roman"/>
          <w:b/>
          <w:color w:val="000000"/>
          <w:spacing w:val="4"/>
          <w:sz w:val="28"/>
          <w:szCs w:val="28"/>
          <w:lang w:val="uk-UA" w:eastAsia="ru-RU"/>
        </w:rPr>
        <w:t>.</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Напад фашистської Німеччини на Радянський Союз.</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Розчленування території України і характеристика окупаційного режиму. Рух</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опору.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Державний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Риси права в роки Великої Вітчизняної війни.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Суспільний лад у повоєнні роки (1945 - поч. 60-х рр.).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6. Державний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Реформування судових і правоохоронних органів у повоєнні роки.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Зміни в законодавстві.</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b/>
          <w:bCs/>
          <w:sz w:val="28"/>
          <w:szCs w:val="28"/>
        </w:rPr>
        <w:t>Теми рефератів</w:t>
      </w:r>
      <w:r w:rsidRPr="00504541">
        <w:rPr>
          <w:rFonts w:ascii="Times New Roman" w:hAnsi="Times New Roman" w:cs="Times New Roman"/>
          <w:sz w:val="28"/>
          <w:szCs w:val="28"/>
        </w:rPr>
        <w:t>:</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Входження України до ООН.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Мета співпраці Німеччини з ОУН.</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Ляхович О. Органи прокуратури України в період Великої Вітчизняної війни // Рад. Право.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1971. - №11.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«Медовий місяць» з нацистським режимом // Голос України. – 1999. – 16 жовтня.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Муковський І. Т., Лисенко О. Є. Звитяга і жертовність: Українці на фронтах другої світової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війни. – К., 1996.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Німецько-фашистький окупаційний режим на України: Зб. док. І матеріалів. – К., 1963.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Чайковський А. С. Невідома війна (партизанський рух в України 1941-1944 рр. Мовою</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документів, очима історика). – К., 1994.</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center"/>
        <w:rPr>
          <w:rFonts w:ascii="Times New Roman" w:hAnsi="Times New Roman" w:cs="Times New Roman"/>
          <w:b/>
          <w:bCs/>
          <w:i/>
          <w:iCs/>
          <w:sz w:val="28"/>
          <w:szCs w:val="28"/>
        </w:rPr>
      </w:pPr>
      <w:r w:rsidRPr="00504541">
        <w:rPr>
          <w:rFonts w:ascii="Times New Roman" w:hAnsi="Times New Roman" w:cs="Times New Roman"/>
          <w:b/>
          <w:bCs/>
          <w:i/>
          <w:iCs/>
          <w:sz w:val="28"/>
          <w:szCs w:val="28"/>
        </w:rPr>
        <w:t>Семінарське заняття №14.</w:t>
      </w:r>
    </w:p>
    <w:p w:rsidR="003540D6" w:rsidRPr="003540D6" w:rsidRDefault="003540D6" w:rsidP="003540D6">
      <w:pPr>
        <w:widowControl w:val="0"/>
        <w:autoSpaceDE w:val="0"/>
        <w:autoSpaceDN w:val="0"/>
        <w:adjustRightInd w:val="0"/>
        <w:spacing w:after="0" w:line="360" w:lineRule="auto"/>
        <w:ind w:firstLine="720"/>
        <w:jc w:val="center"/>
        <w:rPr>
          <w:rFonts w:ascii="Times New Roman" w:eastAsia="Times New Roman" w:hAnsi="Times New Roman" w:cs="Times New Roman"/>
          <w:b/>
          <w:color w:val="000000"/>
          <w:spacing w:val="-2"/>
          <w:sz w:val="28"/>
          <w:szCs w:val="28"/>
          <w:lang w:val="uk-UA" w:eastAsia="ru-RU"/>
        </w:rPr>
      </w:pPr>
      <w:r w:rsidRPr="003540D6">
        <w:rPr>
          <w:rFonts w:ascii="Times New Roman" w:eastAsia="Times New Roman" w:hAnsi="Times New Roman" w:cs="Times New Roman"/>
          <w:b/>
          <w:color w:val="000000"/>
          <w:spacing w:val="-2"/>
          <w:sz w:val="28"/>
          <w:szCs w:val="28"/>
          <w:lang w:val="uk-UA" w:eastAsia="ru-RU"/>
        </w:rPr>
        <w:t>Розвиток держави та кодифікація права УРСР періоду десталінізації (1953-1964 рр.) та доби неототалітаризму (1964-1985 рр.)</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Суспільний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Державний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Судові і правоохоронні органи.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Зміни в законодавстві.</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b/>
          <w:bCs/>
          <w:sz w:val="28"/>
          <w:szCs w:val="28"/>
        </w:rPr>
        <w:t>Теми рефератів</w:t>
      </w:r>
      <w:r w:rsidRPr="00504541">
        <w:rPr>
          <w:rFonts w:ascii="Times New Roman" w:hAnsi="Times New Roman" w:cs="Times New Roman"/>
          <w:sz w:val="28"/>
          <w:szCs w:val="28"/>
        </w:rPr>
        <w:t>:</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 За</w:t>
      </w:r>
      <w:r w:rsidR="003540D6">
        <w:rPr>
          <w:rFonts w:ascii="Times New Roman" w:hAnsi="Times New Roman" w:cs="Times New Roman"/>
          <w:sz w:val="28"/>
          <w:szCs w:val="28"/>
        </w:rPr>
        <w:t>вдання, ф</w:t>
      </w:r>
      <w:r w:rsidRPr="00504541">
        <w:rPr>
          <w:rFonts w:ascii="Times New Roman" w:hAnsi="Times New Roman" w:cs="Times New Roman"/>
          <w:sz w:val="28"/>
          <w:szCs w:val="28"/>
        </w:rPr>
        <w:t>ункції та обов’язки адвокатури за положенням про адвокатуру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УРСР від 1962 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Розкрийте зміст та назвіть наслідки другої кодифікації радянського права 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України.</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Баран В. Україна після Сталіна: нарис історії 1953 – 1985 рр. – Львів, 1992.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Баран В., Даниленко В. Україна в умовах системної кризи (1960 – 1980 рр.) – К., 1999.</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Бойко О.Д. Історія України. – К., 2000.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Історія України. Вид 2-е, зі змінами. – Львів, 1998.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Касьянов Г. Незгодні: українська інтелігенція в русі Опору 1960 – 1980 років. – К., 1995.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Курносов Ю. Інакомислення в Україні (60-ті – перша половина 80-х рр.) – К.,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7.Новітня історія України. 1900 – 2000: Підручник / С.Г.Слюсаренко, В.І.Гусєв, В.П.Дрожжин та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ін. – К., 2000.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Недух А. А. Основні зміни в адміністративно-територіальному уст-рої Української РСР у 1919-1978рр. // Архіви України. — 1979. — № 5.</w:t>
      </w: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both"/>
        <w:rPr>
          <w:rFonts w:ascii="Times New Roman" w:hAnsi="Times New Roman" w:cs="Times New Roman"/>
          <w:b/>
          <w:bCs/>
          <w:i/>
          <w:iCs/>
          <w:sz w:val="28"/>
          <w:szCs w:val="28"/>
        </w:rPr>
      </w:pPr>
    </w:p>
    <w:p w:rsidR="001E6608" w:rsidRDefault="001E6608" w:rsidP="001E6608">
      <w:pPr>
        <w:autoSpaceDE w:val="0"/>
        <w:autoSpaceDN w:val="0"/>
        <w:adjustRightInd w:val="0"/>
        <w:spacing w:after="0" w:line="360" w:lineRule="auto"/>
        <w:jc w:val="center"/>
        <w:rPr>
          <w:rFonts w:ascii="Times New Roman" w:hAnsi="Times New Roman" w:cs="Times New Roman"/>
          <w:b/>
          <w:bCs/>
          <w:i/>
          <w:iCs/>
          <w:sz w:val="28"/>
          <w:szCs w:val="28"/>
        </w:rPr>
      </w:pPr>
      <w:r w:rsidRPr="00504541">
        <w:rPr>
          <w:rFonts w:ascii="Times New Roman" w:hAnsi="Times New Roman" w:cs="Times New Roman"/>
          <w:b/>
          <w:bCs/>
          <w:i/>
          <w:iCs/>
          <w:sz w:val="28"/>
          <w:szCs w:val="28"/>
        </w:rPr>
        <w:t>Семінарське заняття №15.</w:t>
      </w:r>
    </w:p>
    <w:p w:rsidR="003540D6" w:rsidRPr="003540D6" w:rsidRDefault="003540D6" w:rsidP="003540D6">
      <w:pPr>
        <w:widowControl w:val="0"/>
        <w:autoSpaceDE w:val="0"/>
        <w:autoSpaceDN w:val="0"/>
        <w:adjustRightInd w:val="0"/>
        <w:spacing w:after="0" w:line="360" w:lineRule="auto"/>
        <w:ind w:firstLine="720"/>
        <w:jc w:val="center"/>
        <w:rPr>
          <w:rFonts w:ascii="Times New Roman" w:eastAsia="Times New Roman" w:hAnsi="Times New Roman" w:cs="Times New Roman"/>
          <w:b/>
          <w:color w:val="000000"/>
          <w:spacing w:val="-2"/>
          <w:sz w:val="28"/>
          <w:szCs w:val="28"/>
          <w:lang w:val="uk-UA" w:eastAsia="ru-RU"/>
        </w:rPr>
      </w:pPr>
      <w:r w:rsidRPr="003540D6">
        <w:rPr>
          <w:rFonts w:ascii="Times New Roman" w:eastAsia="Times New Roman" w:hAnsi="Times New Roman" w:cs="Times New Roman"/>
          <w:b/>
          <w:color w:val="000000"/>
          <w:spacing w:val="-2"/>
          <w:sz w:val="28"/>
          <w:szCs w:val="28"/>
          <w:lang w:val="uk-UA" w:eastAsia="ru-RU"/>
        </w:rPr>
        <w:t>Державно-правовий розвиток УРСР в період перебудови</w:t>
      </w:r>
    </w:p>
    <w:p w:rsidR="003540D6" w:rsidRPr="003540D6" w:rsidRDefault="003540D6" w:rsidP="003540D6">
      <w:pPr>
        <w:widowControl w:val="0"/>
        <w:autoSpaceDE w:val="0"/>
        <w:autoSpaceDN w:val="0"/>
        <w:adjustRightInd w:val="0"/>
        <w:spacing w:after="0" w:line="360" w:lineRule="auto"/>
        <w:ind w:firstLine="720"/>
        <w:jc w:val="center"/>
        <w:rPr>
          <w:rFonts w:ascii="Times New Roman" w:eastAsia="Times New Roman" w:hAnsi="Times New Roman" w:cs="Times New Roman"/>
          <w:b/>
          <w:color w:val="000000"/>
          <w:spacing w:val="-2"/>
          <w:sz w:val="28"/>
          <w:szCs w:val="28"/>
          <w:lang w:val="uk-UA" w:eastAsia="ru-RU"/>
        </w:rPr>
      </w:pPr>
      <w:r w:rsidRPr="003540D6">
        <w:rPr>
          <w:rFonts w:ascii="Times New Roman" w:eastAsia="Times New Roman" w:hAnsi="Times New Roman" w:cs="Times New Roman"/>
          <w:b/>
          <w:color w:val="000000"/>
          <w:spacing w:val="-2"/>
          <w:sz w:val="28"/>
          <w:szCs w:val="28"/>
          <w:lang w:val="uk-UA" w:eastAsia="ru-RU"/>
        </w:rPr>
        <w:t>(1985-1991 рр.).</w:t>
      </w:r>
      <w:r>
        <w:rPr>
          <w:rFonts w:ascii="Times New Roman" w:eastAsia="Times New Roman" w:hAnsi="Times New Roman" w:cs="Times New Roman"/>
          <w:b/>
          <w:color w:val="000000"/>
          <w:spacing w:val="-2"/>
          <w:sz w:val="28"/>
          <w:szCs w:val="28"/>
          <w:lang w:val="uk-UA" w:eastAsia="ru-RU"/>
        </w:rPr>
        <w:t xml:space="preserve"> </w:t>
      </w:r>
      <w:r w:rsidRPr="003540D6">
        <w:rPr>
          <w:rFonts w:ascii="Times New Roman" w:eastAsia="Times New Roman" w:hAnsi="Times New Roman" w:cs="Times New Roman"/>
          <w:b/>
          <w:color w:val="000000"/>
          <w:spacing w:val="-2"/>
          <w:sz w:val="28"/>
          <w:szCs w:val="28"/>
          <w:lang w:val="uk-UA" w:eastAsia="ru-RU"/>
        </w:rPr>
        <w:t>Відродження і розбудова незалежної Української держави</w:t>
      </w:r>
    </w:p>
    <w:p w:rsidR="003540D6" w:rsidRPr="003540D6" w:rsidRDefault="003540D6" w:rsidP="003540D6">
      <w:pPr>
        <w:widowControl w:val="0"/>
        <w:autoSpaceDE w:val="0"/>
        <w:autoSpaceDN w:val="0"/>
        <w:adjustRightInd w:val="0"/>
        <w:spacing w:after="0" w:line="360" w:lineRule="auto"/>
        <w:ind w:firstLine="720"/>
        <w:jc w:val="center"/>
        <w:rPr>
          <w:rFonts w:ascii="Times New Roman" w:eastAsia="Times New Roman" w:hAnsi="Times New Roman" w:cs="Times New Roman"/>
          <w:b/>
          <w:color w:val="000000"/>
          <w:spacing w:val="-2"/>
          <w:sz w:val="28"/>
          <w:szCs w:val="28"/>
          <w:lang w:val="uk-UA" w:eastAsia="ru-RU"/>
        </w:rPr>
      </w:pP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sz w:val="28"/>
          <w:szCs w:val="28"/>
        </w:rPr>
        <w:t>План</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Перебудова. Зміни у державному статусі Української РСР.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Суспільний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Державний лад.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4. Зміни в законодавстві.</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Розбудова незалежної Української держави.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Конституційний процес. Конституція України 1996 р. Конституційна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реформа.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Судові і правоохоронні органи. Судова реформа.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Реформування законодавства. Розвиток галузей права.</w:t>
      </w:r>
    </w:p>
    <w:p w:rsidR="001E6608" w:rsidRPr="00504541" w:rsidRDefault="001E6608" w:rsidP="001E6608">
      <w:pPr>
        <w:autoSpaceDE w:val="0"/>
        <w:autoSpaceDN w:val="0"/>
        <w:adjustRightInd w:val="0"/>
        <w:spacing w:after="0" w:line="360" w:lineRule="auto"/>
        <w:jc w:val="center"/>
        <w:rPr>
          <w:rFonts w:ascii="Times New Roman" w:hAnsi="Times New Roman" w:cs="Times New Roman"/>
          <w:sz w:val="28"/>
          <w:szCs w:val="28"/>
        </w:rPr>
      </w:pPr>
      <w:r w:rsidRPr="00504541">
        <w:rPr>
          <w:rFonts w:ascii="Times New Roman" w:hAnsi="Times New Roman" w:cs="Times New Roman"/>
          <w:b/>
          <w:bCs/>
          <w:sz w:val="28"/>
          <w:szCs w:val="28"/>
        </w:rPr>
        <w:t>Теми рефератів</w:t>
      </w:r>
      <w:r w:rsidRPr="00504541">
        <w:rPr>
          <w:rFonts w:ascii="Times New Roman" w:hAnsi="Times New Roman" w:cs="Times New Roman"/>
          <w:sz w:val="28"/>
          <w:szCs w:val="28"/>
        </w:rPr>
        <w:t>:</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Розкрийте зміст та історичне значення Акта про державну незалежність</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України, проголошеного 24 серпня 1991р.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Зміни які відбулися у трудовому законодавстві України в період перебудови.</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Мета і основні завдання створення СНД.</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Поділ гілок влади за Конституція України 1996 р.</w:t>
      </w: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ДОДАТКОВА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1. Декларація про державний суверенітет України: Прийнята </w:t>
      </w:r>
      <w:proofErr w:type="gramStart"/>
      <w:r w:rsidRPr="00504541">
        <w:rPr>
          <w:rFonts w:ascii="Times New Roman" w:hAnsi="Times New Roman" w:cs="Times New Roman"/>
          <w:sz w:val="28"/>
          <w:szCs w:val="28"/>
        </w:rPr>
        <w:t>Верхов-ною</w:t>
      </w:r>
      <w:proofErr w:type="gramEnd"/>
      <w:r w:rsidRPr="00504541">
        <w:rPr>
          <w:rFonts w:ascii="Times New Roman" w:hAnsi="Times New Roman" w:cs="Times New Roman"/>
          <w:sz w:val="28"/>
          <w:szCs w:val="28"/>
        </w:rPr>
        <w:t xml:space="preserve"> Радою України 16</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липня 1990 р. // Нове законодавство України. — К., 1992.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2. Акт проголошення незалежності України: Прийнятий </w:t>
      </w:r>
      <w:proofErr w:type="gramStart"/>
      <w:r w:rsidRPr="00504541">
        <w:rPr>
          <w:rFonts w:ascii="Times New Roman" w:hAnsi="Times New Roman" w:cs="Times New Roman"/>
          <w:sz w:val="28"/>
          <w:szCs w:val="28"/>
        </w:rPr>
        <w:t>Верхов-ною</w:t>
      </w:r>
      <w:proofErr w:type="gramEnd"/>
      <w:r w:rsidRPr="00504541">
        <w:rPr>
          <w:rFonts w:ascii="Times New Roman" w:hAnsi="Times New Roman" w:cs="Times New Roman"/>
          <w:sz w:val="28"/>
          <w:szCs w:val="28"/>
        </w:rPr>
        <w:t xml:space="preserve"> Радою України 24 серпня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1991 р. // Відомості Верховної Ради України. — 1991. — № 38.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Авер’янов В., Чехович В. Правовий статус Уряду Української РСР // Рад. право. — 1990 — №6.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Грищук В. К. Кодификация законодательства Украинской ССР (1958—1984 гг.) — Львов,1991.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Дубровіна А. В. Пребудова органів влади Української РСР. — К., 1960.</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Кульчицький В. С. Партійно-радянський апарат у системі влади // Укр. істор. журнал. —1994. — № 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7. Рудницька М. Західна Україна під більшовиками. — Нью-Йорк, 1958.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Усенко І. Б. Позасудова репресія. Як це починалось (з історії органів держ. безпеки) //Комуніст України. — 1990. — № 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9.Томенка М. В. «Історія української Конституції». «Освіта». К.: 2009р.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10. Фоміна К. Право і держава сучасної України: проблеми розвитку та взаємодії. «Правовий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тиждень» №21(94) 20 травня 2008 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11. Гетьман В. П. Як приймалась Конституція України. – К., 1996р.</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12.Плющ І. Хто ми і куди ми йдемо. – К., 1993.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13. Іванчук Н. В. Взаємна відповідальність особи і держави в контексті розбудови сучасної</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xml:space="preserve">української </w:t>
      </w:r>
      <w:proofErr w:type="gramStart"/>
      <w:r w:rsidRPr="00504541">
        <w:rPr>
          <w:rFonts w:ascii="Times New Roman" w:hAnsi="Times New Roman" w:cs="Times New Roman"/>
          <w:sz w:val="28"/>
          <w:szCs w:val="28"/>
        </w:rPr>
        <w:t>держави :</w:t>
      </w:r>
      <w:proofErr w:type="gramEnd"/>
      <w:r w:rsidRPr="00504541">
        <w:rPr>
          <w:rFonts w:ascii="Times New Roman" w:hAnsi="Times New Roman" w:cs="Times New Roman"/>
          <w:sz w:val="28"/>
          <w:szCs w:val="28"/>
        </w:rPr>
        <w:t xml:space="preserve"> дис... канд. юрид. наук: 12.00.01 / Київський національний ун-т</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внутрішніх справ. — К., 2007.</w:t>
      </w:r>
    </w:p>
    <w:p w:rsidR="001E6608" w:rsidRDefault="001E6608" w:rsidP="001E6608">
      <w:pPr>
        <w:autoSpaceDE w:val="0"/>
        <w:autoSpaceDN w:val="0"/>
        <w:adjustRightInd w:val="0"/>
        <w:spacing w:after="0" w:line="360" w:lineRule="auto"/>
        <w:jc w:val="both"/>
        <w:rPr>
          <w:rFonts w:ascii="Times New Roman" w:hAnsi="Times New Roman" w:cs="Times New Roman"/>
          <w:b/>
          <w:bCs/>
          <w:sz w:val="28"/>
          <w:szCs w:val="28"/>
        </w:rPr>
      </w:pPr>
    </w:p>
    <w:p w:rsidR="001E6608" w:rsidRPr="00504541" w:rsidRDefault="001E6608" w:rsidP="001E6608">
      <w:pPr>
        <w:autoSpaceDE w:val="0"/>
        <w:autoSpaceDN w:val="0"/>
        <w:adjustRightInd w:val="0"/>
        <w:spacing w:after="0" w:line="360" w:lineRule="auto"/>
        <w:jc w:val="center"/>
        <w:rPr>
          <w:rFonts w:ascii="Times New Roman" w:hAnsi="Times New Roman" w:cs="Times New Roman"/>
          <w:b/>
          <w:bCs/>
          <w:sz w:val="28"/>
          <w:szCs w:val="28"/>
        </w:rPr>
      </w:pPr>
      <w:r w:rsidRPr="00504541">
        <w:rPr>
          <w:rFonts w:ascii="Times New Roman" w:hAnsi="Times New Roman" w:cs="Times New Roman"/>
          <w:b/>
          <w:bCs/>
          <w:sz w:val="28"/>
          <w:szCs w:val="28"/>
        </w:rPr>
        <w:t>Рекомендована література: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 Іванов В. М. Історія держави і права України: Навчальний посібник. – К.: Атіка,</w:t>
      </w:r>
      <w:r>
        <w:rPr>
          <w:rFonts w:ascii="Times New Roman" w:hAnsi="Times New Roman" w:cs="Times New Roman"/>
          <w:sz w:val="28"/>
          <w:szCs w:val="28"/>
          <w:lang w:val="uk-UA"/>
        </w:rPr>
        <w:t xml:space="preserve"> </w:t>
      </w:r>
      <w:proofErr w:type="gramStart"/>
      <w:r w:rsidRPr="00504541">
        <w:rPr>
          <w:rFonts w:ascii="Times New Roman" w:hAnsi="Times New Roman" w:cs="Times New Roman"/>
          <w:sz w:val="28"/>
          <w:szCs w:val="28"/>
        </w:rPr>
        <w:t>2007.-</w:t>
      </w:r>
      <w:proofErr w:type="gramEnd"/>
      <w:r w:rsidRPr="00504541">
        <w:rPr>
          <w:rFonts w:ascii="Times New Roman" w:hAnsi="Times New Roman" w:cs="Times New Roman"/>
          <w:sz w:val="28"/>
          <w:szCs w:val="28"/>
        </w:rPr>
        <w:t>728с.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 Кульчинський В.С. Історія держави і права України: Навчальний посібник. – К.:</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Ін Юре, 2008.-624с.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3. Історія держави і права України: Підручник / А. С. Чайковський (кер. авт. кол.),</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 І. Батрименко, Л. О. Зайцев, О. Л. Копиленко та ін.; За ред. А. С. Чайковського.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К: Юрінком Інтер, 2006. — 512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4. Музиченко П.П. Історія держави і права України: Навч. посіб. — 5-те вид., стер.</w:t>
      </w:r>
      <w:r>
        <w:rPr>
          <w:rFonts w:ascii="Times New Roman" w:hAnsi="Times New Roman" w:cs="Times New Roman"/>
          <w:sz w:val="28"/>
          <w:szCs w:val="28"/>
          <w:lang w:val="uk-UA"/>
        </w:rPr>
        <w:t xml:space="preserve">ь </w:t>
      </w:r>
      <w:r w:rsidRPr="00504541">
        <w:rPr>
          <w:rFonts w:ascii="Times New Roman" w:hAnsi="Times New Roman" w:cs="Times New Roman"/>
          <w:sz w:val="28"/>
          <w:szCs w:val="28"/>
        </w:rPr>
        <w:t>— К.: Т-во "Знання", КОО, 2006. - 429 с. - (Вища освіта XXI століття).</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5. Історія держави і права України: Підручник. – у 2-х т. / За ред. В. Я. Тація, А. 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Рогожина. – Том 1. – К.: Видавничий дім «Ін Юре», 2000. – 648с.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6. Історія держави і права України: Підручник. – у 2-х т. / За ред. В. Я. Тація, А. Й.</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Рогожина. – Том 2. – К.: Видавничий дім «Ін Юре», 2000. – 648с.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 xml:space="preserve">7. Історія держави і права </w:t>
      </w:r>
      <w:proofErr w:type="gramStart"/>
      <w:r w:rsidRPr="00504541">
        <w:rPr>
          <w:rFonts w:ascii="Times New Roman" w:hAnsi="Times New Roman" w:cs="Times New Roman"/>
          <w:sz w:val="28"/>
          <w:szCs w:val="28"/>
        </w:rPr>
        <w:t>України :</w:t>
      </w:r>
      <w:proofErr w:type="gramEnd"/>
      <w:r w:rsidRPr="00504541">
        <w:rPr>
          <w:rFonts w:ascii="Times New Roman" w:hAnsi="Times New Roman" w:cs="Times New Roman"/>
          <w:sz w:val="28"/>
          <w:szCs w:val="28"/>
        </w:rPr>
        <w:t xml:space="preserve"> посіб. для підготов. до іспитів / В. І. Орленко,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 В. Орленко. – 3-є вид., допов. та перероб. – К.: Вид. ПАЛИВОДА А. В., 2008. –</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164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8. Хрестоматія з історії держави і права України: Навч. посібник для студентів</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юридичних спеціальностей вищих навчальних закладів / За ред. В. Д.Гончаренка.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3-тє вид., перероб. Уклад. В. Д. Гончаренко, О. Д. Святоцький.—К.: Видавничий Дім «Ін Юре», 2003.</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9. Музиченко П.П., Долматова Н.І., Крестовська Н.К. Практикум з історії держави</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і права України: Навч. посіб. - ВНЗ. К.: Вікар, 2002. – 421с.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10. Захарченко П. П. Історія держави і права України: Підручник. – К.: Атіка,</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2005.- 368с.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11. Боярська 3.І. Історія держави і права України: Навч. метод. посіб. Для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самост. вивч. дисципліни - К.: КНЕУ, 2001;</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12. Грабовський С. та ін. Нариси з історії українського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державотворення: Навч. посіб. - К.: Генеза,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13. Кузьминець О.В. Історія держави і права України К.: Україна,</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2002</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14. Кульчицький В.С. та ін. Історія держави і права України: Навч.посіб. - Львів: Світ, 1996;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15. Кухта Б. Л. З історії української політ</w:t>
      </w:r>
      <w:r>
        <w:rPr>
          <w:rFonts w:ascii="Times New Roman" w:hAnsi="Times New Roman" w:cs="Times New Roman"/>
          <w:sz w:val="28"/>
          <w:szCs w:val="28"/>
        </w:rPr>
        <w:t>ичної думки: Навч. посіб. - К.:</w:t>
      </w:r>
      <w:r w:rsidRPr="00504541">
        <w:rPr>
          <w:rFonts w:ascii="Times New Roman" w:hAnsi="Times New Roman" w:cs="Times New Roman"/>
          <w:sz w:val="28"/>
          <w:szCs w:val="28"/>
        </w:rPr>
        <w:t>Генеза, 1994;</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16. Шевченко О.О. (ред.) Історія держави і права України: Хрестоматія</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К.:</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Вентурі, 1996.</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17. Гусєва С.О. Історія держави і права України: Навч. посіб. – Одеса: ЛАТСТАР,</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2000. – 223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18. Малик Я. та ін. Історія української державності / Малик Я., Вол Б., Чуприна В.</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Львів: Світ, 1995. – 245 с.</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19. Гуз А.М. Історія держави і права України. Джерела права періоду Київської</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Русі. (м. пер.). К.: 2007. с.68</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20. Глиняний В.П. Історія держави та права зарубіжних країн. Ч.1. – Одеса,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21. Музиченко П.П., Вітман К.М. Історія держави та права зарубіжних країн. Ч.2.</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Одеса,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22. Музиченко П.П. Історія держави та права України. – К.,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23. Музиченко П.П., Долматова Н.І. Історія держави та права України. Ч.1 (У</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запитаннях та відповідях). – Х., 2007.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24. Аніщук Н.В. Історія держави та права зарубіжних країн. Ч.1. Навчально-</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lastRenderedPageBreak/>
        <w:t>методичний посібник. – О., 2005.</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25. Тодоров И. Я., Субботин В. Н. История государства и права Украины. Тексты</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лекций и методические рекомендации для студентов-правоведов. — Донецк:</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Центр подготовки абитуриентов, 1997.</w:t>
      </w:r>
    </w:p>
    <w:p w:rsidR="001E6608" w:rsidRPr="00504541" w:rsidRDefault="001E6608" w:rsidP="001E6608">
      <w:pPr>
        <w:autoSpaceDE w:val="0"/>
        <w:autoSpaceDN w:val="0"/>
        <w:adjustRightInd w:val="0"/>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26.Терлюк І. Я. Історія держави і права України. Навчальний посібник-практикум.</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 К.: Атіка, 1999.</w:t>
      </w:r>
    </w:p>
    <w:p w:rsidR="001E6608" w:rsidRDefault="001E6608" w:rsidP="001E6608">
      <w:pPr>
        <w:spacing w:after="0" w:line="360" w:lineRule="auto"/>
        <w:jc w:val="both"/>
        <w:rPr>
          <w:rFonts w:ascii="Times New Roman" w:hAnsi="Times New Roman" w:cs="Times New Roman"/>
          <w:sz w:val="28"/>
          <w:szCs w:val="28"/>
        </w:rPr>
      </w:pPr>
      <w:r w:rsidRPr="00504541">
        <w:rPr>
          <w:rFonts w:ascii="Times New Roman" w:hAnsi="Times New Roman" w:cs="Times New Roman"/>
          <w:sz w:val="28"/>
          <w:szCs w:val="28"/>
        </w:rPr>
        <w:t>27. Томенка М. В. «Історія української Конституції». «Освіта». К.: 2009</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w:t>
      </w:r>
      <w:r>
        <w:rPr>
          <w:rFonts w:ascii="Times New Roman" w:hAnsi="Times New Roman" w:cs="Times New Roman"/>
          <w:sz w:val="28"/>
          <w:szCs w:val="28"/>
        </w:rPr>
        <w:t>.</w:t>
      </w:r>
    </w:p>
    <w:p w:rsidR="001E6608" w:rsidRDefault="001E6608" w:rsidP="001E6608">
      <w:pPr>
        <w:spacing w:after="0" w:line="360" w:lineRule="auto"/>
        <w:jc w:val="both"/>
        <w:rPr>
          <w:rFonts w:ascii="Times New Roman" w:hAnsi="Times New Roman" w:cs="Times New Roman"/>
          <w:sz w:val="28"/>
          <w:szCs w:val="28"/>
        </w:rPr>
      </w:pPr>
    </w:p>
    <w:p w:rsidR="001E6608" w:rsidRDefault="001E6608" w:rsidP="001E6608">
      <w:pPr>
        <w:spacing w:after="0" w:line="360" w:lineRule="auto"/>
        <w:jc w:val="both"/>
        <w:rPr>
          <w:rFonts w:ascii="Times New Roman" w:hAnsi="Times New Roman" w:cs="Times New Roman"/>
          <w:sz w:val="28"/>
          <w:szCs w:val="28"/>
        </w:rPr>
      </w:pPr>
    </w:p>
    <w:p w:rsidR="001E6608" w:rsidRDefault="001E6608" w:rsidP="001E6608">
      <w:pPr>
        <w:spacing w:after="0" w:line="360" w:lineRule="auto"/>
        <w:jc w:val="both"/>
        <w:rPr>
          <w:rFonts w:ascii="Times New Roman" w:hAnsi="Times New Roman" w:cs="Times New Roman"/>
          <w:sz w:val="28"/>
          <w:szCs w:val="28"/>
        </w:rPr>
      </w:pPr>
    </w:p>
    <w:p w:rsidR="001E6608" w:rsidRDefault="001E6608"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D023A" w:rsidRDefault="001D023A" w:rsidP="001E6608">
      <w:pPr>
        <w:spacing w:after="0" w:line="360" w:lineRule="auto"/>
        <w:jc w:val="both"/>
        <w:rPr>
          <w:rFonts w:ascii="Times New Roman" w:hAnsi="Times New Roman" w:cs="Times New Roman"/>
          <w:sz w:val="28"/>
          <w:szCs w:val="28"/>
        </w:rPr>
      </w:pPr>
    </w:p>
    <w:p w:rsidR="001E6608" w:rsidRDefault="001E6608" w:rsidP="001E6608">
      <w:pPr>
        <w:spacing w:after="0" w:line="360" w:lineRule="auto"/>
        <w:jc w:val="both"/>
        <w:rPr>
          <w:rFonts w:ascii="Times New Roman" w:hAnsi="Times New Roman" w:cs="Times New Roman"/>
          <w:sz w:val="28"/>
          <w:szCs w:val="28"/>
        </w:rPr>
      </w:pPr>
    </w:p>
    <w:p w:rsidR="001E6608" w:rsidRDefault="001E6608" w:rsidP="001E6608">
      <w:pPr>
        <w:spacing w:after="0" w:line="360" w:lineRule="auto"/>
        <w:jc w:val="both"/>
        <w:rPr>
          <w:rFonts w:ascii="Times New Roman" w:hAnsi="Times New Roman" w:cs="Times New Roman"/>
          <w:sz w:val="28"/>
          <w:szCs w:val="28"/>
        </w:rPr>
      </w:pPr>
    </w:p>
    <w:p w:rsidR="001E6608" w:rsidRDefault="001E6608" w:rsidP="001E6608">
      <w:pPr>
        <w:spacing w:after="0" w:line="360" w:lineRule="auto"/>
        <w:jc w:val="both"/>
        <w:rPr>
          <w:rFonts w:ascii="Times New Roman" w:hAnsi="Times New Roman" w:cs="Times New Roman"/>
          <w:sz w:val="28"/>
          <w:szCs w:val="28"/>
        </w:rPr>
      </w:pPr>
    </w:p>
    <w:p w:rsidR="001E6608" w:rsidRDefault="001E6608" w:rsidP="001E6608">
      <w:pPr>
        <w:spacing w:after="0" w:line="360" w:lineRule="auto"/>
        <w:jc w:val="both"/>
        <w:rPr>
          <w:rFonts w:ascii="Times New Roman" w:hAnsi="Times New Roman" w:cs="Times New Roman"/>
          <w:sz w:val="28"/>
          <w:szCs w:val="28"/>
        </w:rPr>
      </w:pPr>
    </w:p>
    <w:p w:rsidR="001E6608" w:rsidRDefault="001E6608" w:rsidP="001D023A">
      <w:pPr>
        <w:pStyle w:val="Default"/>
        <w:spacing w:line="360" w:lineRule="auto"/>
        <w:jc w:val="center"/>
        <w:rPr>
          <w:sz w:val="28"/>
          <w:szCs w:val="28"/>
        </w:rPr>
      </w:pPr>
      <w:r>
        <w:rPr>
          <w:b/>
          <w:bCs/>
          <w:sz w:val="28"/>
          <w:szCs w:val="28"/>
        </w:rPr>
        <w:lastRenderedPageBreak/>
        <w:t>ЗАКОНОДАВЧІ АКТИ ТА МІЖНАРОДНІ УГОДИ</w:t>
      </w:r>
    </w:p>
    <w:p w:rsidR="001E6608" w:rsidRDefault="001E6608" w:rsidP="001E6608">
      <w:pPr>
        <w:pStyle w:val="Default"/>
        <w:spacing w:line="360" w:lineRule="auto"/>
        <w:jc w:val="both"/>
        <w:rPr>
          <w:sz w:val="28"/>
          <w:szCs w:val="28"/>
        </w:rPr>
      </w:pPr>
      <w:r>
        <w:rPr>
          <w:b/>
          <w:bCs/>
          <w:sz w:val="28"/>
          <w:szCs w:val="28"/>
        </w:rPr>
        <w:t xml:space="preserve">Андрусівське перемир’я (1667) - </w:t>
      </w:r>
      <w:r>
        <w:rPr>
          <w:sz w:val="28"/>
          <w:szCs w:val="28"/>
        </w:rPr>
        <w:t xml:space="preserve">договір про перемир’я між Московською державою і Річчю Посполитою. </w:t>
      </w:r>
      <w:r>
        <w:rPr>
          <w:b/>
          <w:bCs/>
          <w:sz w:val="28"/>
          <w:szCs w:val="28"/>
        </w:rPr>
        <w:t>Основні положення</w:t>
      </w:r>
      <w:r>
        <w:rPr>
          <w:sz w:val="28"/>
          <w:szCs w:val="28"/>
        </w:rPr>
        <w:t xml:space="preserve">: 1) перемир’я встановлювалось на 13,5 років; 2) за Московською державою залишались Лівобережна Україна і Смоленськ; 3) Правобережна Україна, Білорусь залишались у складі Речі Посполитої; 4) Київ на два з половиною роки передавався Московській державі; 5) Запорозька Січ мала перебувати в спільному володінні обох держав; 6) Польща і Москва домовились про спільну боротьбу з татарською агресією проти України. </w:t>
      </w:r>
    </w:p>
    <w:p w:rsidR="001E6608" w:rsidRDefault="001E6608" w:rsidP="001E6608">
      <w:pPr>
        <w:pStyle w:val="Default"/>
        <w:spacing w:line="360" w:lineRule="auto"/>
        <w:jc w:val="both"/>
        <w:rPr>
          <w:sz w:val="28"/>
          <w:szCs w:val="28"/>
        </w:rPr>
      </w:pPr>
      <w:r>
        <w:rPr>
          <w:b/>
          <w:bCs/>
          <w:sz w:val="28"/>
          <w:szCs w:val="28"/>
        </w:rPr>
        <w:t xml:space="preserve">Батуринські статті (1663) </w:t>
      </w:r>
      <w:r>
        <w:rPr>
          <w:sz w:val="28"/>
          <w:szCs w:val="28"/>
        </w:rPr>
        <w:t xml:space="preserve">- договір, укладений гетьманом Лівобережної України І. Брюховецьким і представниками московського уряду в Батурині. Суттєво обмежував автономію козацької України. </w:t>
      </w:r>
    </w:p>
    <w:p w:rsidR="001E6608" w:rsidRDefault="001E6608" w:rsidP="001E6608">
      <w:pPr>
        <w:pStyle w:val="Default"/>
        <w:spacing w:line="360" w:lineRule="auto"/>
        <w:jc w:val="both"/>
        <w:rPr>
          <w:sz w:val="28"/>
          <w:szCs w:val="28"/>
        </w:rPr>
      </w:pPr>
      <w:r>
        <w:rPr>
          <w:b/>
          <w:bCs/>
          <w:sz w:val="28"/>
          <w:szCs w:val="28"/>
        </w:rPr>
        <w:t xml:space="preserve">Бахчисарайський договір (1681) – </w:t>
      </w:r>
      <w:r>
        <w:rPr>
          <w:sz w:val="28"/>
          <w:szCs w:val="28"/>
        </w:rPr>
        <w:t xml:space="preserve">перемир’я, укладене між Росією і Туреччиною та Кримом на 20 років. </w:t>
      </w:r>
      <w:r>
        <w:rPr>
          <w:b/>
          <w:bCs/>
          <w:sz w:val="28"/>
          <w:szCs w:val="28"/>
        </w:rPr>
        <w:t>Основні положення</w:t>
      </w:r>
      <w:r>
        <w:rPr>
          <w:sz w:val="28"/>
          <w:szCs w:val="28"/>
        </w:rPr>
        <w:t xml:space="preserve">: 1) Туреччина й Кримське ханство визнавали Лівобережну Україну, Запоріжжя та Київ за Росією; 2) султан і хан зобов’язувалися не допомагати ворогам Москви; 3) татари зберігали право кочувати в південних степах України; 4) Південна Київщина, Брацлавщина, Поділля залишалися під владою Туреччини; 5) кордоном між Московською державою та Османською імперією визнано Дніпро. Договір анульований Росією 1686 р. </w:t>
      </w:r>
    </w:p>
    <w:p w:rsidR="001E6608" w:rsidRDefault="001E6608" w:rsidP="001E6608">
      <w:pPr>
        <w:pStyle w:val="Default"/>
        <w:spacing w:line="360" w:lineRule="auto"/>
        <w:jc w:val="both"/>
        <w:rPr>
          <w:sz w:val="28"/>
          <w:szCs w:val="28"/>
        </w:rPr>
      </w:pPr>
      <w:r>
        <w:rPr>
          <w:b/>
          <w:bCs/>
          <w:sz w:val="28"/>
          <w:szCs w:val="28"/>
        </w:rPr>
        <w:t xml:space="preserve">Березневі статті (1654) - </w:t>
      </w:r>
      <w:r>
        <w:rPr>
          <w:sz w:val="28"/>
          <w:szCs w:val="28"/>
        </w:rPr>
        <w:t xml:space="preserve">договір, укладений гетьманом Б. Хмельницьким і представниками московського уряду. Згідно з яким, Україна переходить під протекторат Московської держави. </w:t>
      </w:r>
      <w:r>
        <w:rPr>
          <w:b/>
          <w:bCs/>
          <w:sz w:val="28"/>
          <w:szCs w:val="28"/>
        </w:rPr>
        <w:t xml:space="preserve">Основні положення: </w:t>
      </w:r>
      <w:r>
        <w:rPr>
          <w:sz w:val="28"/>
          <w:szCs w:val="28"/>
        </w:rPr>
        <w:t xml:space="preserve">1) Україна входила </w:t>
      </w:r>
      <w:proofErr w:type="gramStart"/>
      <w:r>
        <w:rPr>
          <w:sz w:val="28"/>
          <w:szCs w:val="28"/>
        </w:rPr>
        <w:t>до складу</w:t>
      </w:r>
      <w:proofErr w:type="gramEnd"/>
      <w:r>
        <w:rPr>
          <w:sz w:val="28"/>
          <w:szCs w:val="28"/>
        </w:rPr>
        <w:t xml:space="preserve"> Московської держави з правом козацько-старшинського самоврядування; 2) козацький реєстр становив 60тисяч; 3) влада в українській автономії належить гетьману, якого обирає військо і затверджує цар; 4) визнавалася самостійність української православної церкви; 5) гетьман мав право вести зовнішню політику з усіма державами, крім Туреччини та Польщі; 6) Україна повинна була виплачувати російській скарбниці певну суму грошей від своїх прибутків. </w:t>
      </w:r>
    </w:p>
    <w:p w:rsidR="001E6608" w:rsidRDefault="001E6608" w:rsidP="001E6608">
      <w:pPr>
        <w:pStyle w:val="Default"/>
        <w:spacing w:line="360" w:lineRule="auto"/>
        <w:jc w:val="both"/>
        <w:rPr>
          <w:sz w:val="28"/>
          <w:szCs w:val="28"/>
        </w:rPr>
      </w:pPr>
      <w:r>
        <w:rPr>
          <w:b/>
          <w:bCs/>
          <w:sz w:val="28"/>
          <w:szCs w:val="28"/>
        </w:rPr>
        <w:lastRenderedPageBreak/>
        <w:t xml:space="preserve">Берестейський мирний договір (1918) - </w:t>
      </w:r>
      <w:r>
        <w:rPr>
          <w:sz w:val="28"/>
          <w:szCs w:val="28"/>
        </w:rPr>
        <w:t xml:space="preserve">договір, укладений між УНР та країнами Четверного союзу (Німеччиною, Австро-Угорщиною, Болгарією, Туреччиною). </w:t>
      </w:r>
      <w:r>
        <w:rPr>
          <w:b/>
          <w:bCs/>
          <w:sz w:val="28"/>
          <w:szCs w:val="28"/>
        </w:rPr>
        <w:t>Основні положення</w:t>
      </w:r>
      <w:r>
        <w:rPr>
          <w:sz w:val="28"/>
          <w:szCs w:val="28"/>
        </w:rPr>
        <w:t xml:space="preserve">: 1) Україна виходила з Першої світової війни; 2) визнавалася незалежність України; 3) кордони України встановлювалися довоєнні між Австро-Угорщиною та Росією; 4) Холмщина мала залишатися в складі України; 5) сторони взаємно відмовлялися від воєнних контрибуцій; таємна декларація між УНР та Австро-Угорщиною передбачала об’єднання Східної Галичини та Буковини в один коронний край (згодом ця угода буде анульована Австро-Угорщиною); додатковою умовою договору був пункт про надання Німеччиною та Австро-Угорщиною збройної допомоги УНР проти більшовиків </w:t>
      </w:r>
    </w:p>
    <w:p w:rsidR="001E6608" w:rsidRDefault="001E6608" w:rsidP="001E6608">
      <w:pPr>
        <w:pStyle w:val="Default"/>
        <w:spacing w:line="360" w:lineRule="auto"/>
        <w:jc w:val="both"/>
        <w:rPr>
          <w:color w:val="auto"/>
          <w:sz w:val="28"/>
          <w:szCs w:val="28"/>
        </w:rPr>
      </w:pPr>
      <w:r>
        <w:rPr>
          <w:b/>
          <w:bCs/>
          <w:sz w:val="28"/>
          <w:szCs w:val="28"/>
        </w:rPr>
        <w:t xml:space="preserve">Біловезька угода (1991) - </w:t>
      </w:r>
      <w:r>
        <w:rPr>
          <w:sz w:val="28"/>
          <w:szCs w:val="28"/>
        </w:rPr>
        <w:t>документ, підписаний Президентом України Л. Кравчуком, Президентом Росії Б. Єльциним та Головою Верховної Ради Республіки Білорусь С. Шушкевичем у Біловезькій Пущі під Брестом, яким було оголошено розпуск СРСР і створення Співдружності Незалежних Держав.</w:t>
      </w:r>
      <w:r>
        <w:rPr>
          <w:sz w:val="28"/>
          <w:szCs w:val="28"/>
          <w:lang w:val="uk-UA"/>
        </w:rPr>
        <w:t xml:space="preserve"> </w:t>
      </w:r>
      <w:r>
        <w:rPr>
          <w:color w:val="auto"/>
          <w:sz w:val="28"/>
          <w:szCs w:val="28"/>
        </w:rPr>
        <w:t xml:space="preserve">Окрема угода була укладена щодо здійснення єдиного контролю над наявною в державах ядерною зброєю. </w:t>
      </w:r>
    </w:p>
    <w:p w:rsidR="001E6608" w:rsidRDefault="001E6608" w:rsidP="001E6608">
      <w:pPr>
        <w:pStyle w:val="Default"/>
        <w:spacing w:line="360" w:lineRule="auto"/>
        <w:jc w:val="both"/>
        <w:rPr>
          <w:color w:val="auto"/>
          <w:sz w:val="28"/>
          <w:szCs w:val="28"/>
        </w:rPr>
      </w:pPr>
      <w:r>
        <w:rPr>
          <w:b/>
          <w:bCs/>
          <w:color w:val="auto"/>
          <w:sz w:val="28"/>
          <w:szCs w:val="28"/>
        </w:rPr>
        <w:t xml:space="preserve">Білоцерківський договір (1651) - </w:t>
      </w:r>
      <w:r>
        <w:rPr>
          <w:color w:val="auto"/>
          <w:sz w:val="28"/>
          <w:szCs w:val="28"/>
        </w:rPr>
        <w:t xml:space="preserve">договір між польським урядом і Б. Хмельницьким, укладений біля Білої Церкви після битви під Берестечком. </w:t>
      </w:r>
      <w:r>
        <w:rPr>
          <w:b/>
          <w:bCs/>
          <w:color w:val="auto"/>
          <w:sz w:val="28"/>
          <w:szCs w:val="28"/>
        </w:rPr>
        <w:t xml:space="preserve">Основні положення: </w:t>
      </w:r>
      <w:r>
        <w:rPr>
          <w:color w:val="auto"/>
          <w:sz w:val="28"/>
          <w:szCs w:val="28"/>
        </w:rPr>
        <w:t xml:space="preserve">1) козацькою територією визначалося тільки Київське воєводство; 2) відновлювалася польська влада; 3) польській шляхті поверталися маєтності; 4) козацький реєстр становив 20 тис; 5) гетьман позбавлявся права мати зв’язки з іншими державами. </w:t>
      </w:r>
    </w:p>
    <w:p w:rsidR="001E6608" w:rsidRDefault="001E6608" w:rsidP="001E6608">
      <w:pPr>
        <w:pStyle w:val="Default"/>
        <w:spacing w:line="360" w:lineRule="auto"/>
        <w:jc w:val="both"/>
        <w:rPr>
          <w:color w:val="auto"/>
          <w:sz w:val="28"/>
          <w:szCs w:val="28"/>
        </w:rPr>
      </w:pPr>
      <w:r>
        <w:rPr>
          <w:b/>
          <w:bCs/>
          <w:color w:val="auto"/>
          <w:sz w:val="28"/>
          <w:szCs w:val="28"/>
        </w:rPr>
        <w:t xml:space="preserve">Брестська церковна унія (1596) – </w:t>
      </w:r>
      <w:r>
        <w:rPr>
          <w:color w:val="auto"/>
          <w:sz w:val="28"/>
          <w:szCs w:val="28"/>
        </w:rPr>
        <w:t xml:space="preserve">об’єднання православної церкви з католицькою на території Речі Посполитої, більшій частині України, Білорусі та утворення Української греко-католицької (уніатської) церкви. Главою церкви </w:t>
      </w:r>
      <w:proofErr w:type="gramStart"/>
      <w:r>
        <w:rPr>
          <w:color w:val="auto"/>
          <w:sz w:val="28"/>
          <w:szCs w:val="28"/>
        </w:rPr>
        <w:t>у справах</w:t>
      </w:r>
      <w:proofErr w:type="gramEnd"/>
      <w:r>
        <w:rPr>
          <w:color w:val="auto"/>
          <w:sz w:val="28"/>
          <w:szCs w:val="28"/>
        </w:rPr>
        <w:t xml:space="preserve"> віри, моралі та церковної адміністрації визнавався Папа Римський, проте зберігалася церковно-культурна автономія. </w:t>
      </w:r>
    </w:p>
    <w:p w:rsidR="001E6608" w:rsidRDefault="001E6608" w:rsidP="001E6608">
      <w:pPr>
        <w:pStyle w:val="Default"/>
        <w:spacing w:line="360" w:lineRule="auto"/>
        <w:jc w:val="both"/>
        <w:rPr>
          <w:color w:val="auto"/>
          <w:sz w:val="28"/>
          <w:szCs w:val="28"/>
        </w:rPr>
      </w:pPr>
      <w:r>
        <w:rPr>
          <w:b/>
          <w:bCs/>
          <w:color w:val="auto"/>
          <w:sz w:val="28"/>
          <w:szCs w:val="28"/>
        </w:rPr>
        <w:t xml:space="preserve">Бучацький мирний договір (1672) - </w:t>
      </w:r>
      <w:r>
        <w:rPr>
          <w:color w:val="auto"/>
          <w:sz w:val="28"/>
          <w:szCs w:val="28"/>
        </w:rPr>
        <w:t xml:space="preserve">договір між Річчю Посполитою і Османською імперією у ході польсько-турецької війни 1672 - 1676 рр. </w:t>
      </w:r>
      <w:r>
        <w:rPr>
          <w:color w:val="auto"/>
          <w:sz w:val="28"/>
          <w:szCs w:val="28"/>
        </w:rPr>
        <w:lastRenderedPageBreak/>
        <w:t xml:space="preserve">Українська козацька армія на чолі з гетьманом П. Дорошенком виступала на боці турків. Після оточення Львова українсько-турецькими військами Польща змушена була укласти мир. </w:t>
      </w:r>
      <w:r>
        <w:rPr>
          <w:b/>
          <w:bCs/>
          <w:color w:val="auto"/>
          <w:sz w:val="28"/>
          <w:szCs w:val="28"/>
        </w:rPr>
        <w:t xml:space="preserve">Основні положення: </w:t>
      </w:r>
      <w:r>
        <w:rPr>
          <w:color w:val="auto"/>
          <w:sz w:val="28"/>
          <w:szCs w:val="28"/>
        </w:rPr>
        <w:t xml:space="preserve">1) Польща віддавала Туреччині Поділля; 2) Брацлавщина і південна Київщина переходили під владу П.Дорошенка; 3) Польща повинна була сплатити Туреччині контрибуцію за зняття облоги Львова і щорічно платити 22 тис. злотих данини. Мирний договір не був ратифікований польським сеймом, і війна продовжувалась до 1676 р., до підписання Журавненського мирного договору. Але більша частина Правобережної України потрапила під владу Туреччини. </w:t>
      </w:r>
    </w:p>
    <w:p w:rsidR="001E6608" w:rsidRDefault="001E6608" w:rsidP="001E6608">
      <w:pPr>
        <w:pStyle w:val="Default"/>
        <w:spacing w:line="360" w:lineRule="auto"/>
        <w:jc w:val="both"/>
        <w:rPr>
          <w:color w:val="auto"/>
          <w:sz w:val="28"/>
          <w:szCs w:val="28"/>
        </w:rPr>
      </w:pPr>
      <w:r>
        <w:rPr>
          <w:b/>
          <w:bCs/>
          <w:color w:val="auto"/>
          <w:sz w:val="28"/>
          <w:szCs w:val="28"/>
        </w:rPr>
        <w:t xml:space="preserve">Валуєвський циркуляр (1863) </w:t>
      </w:r>
      <w:r>
        <w:rPr>
          <w:color w:val="auto"/>
          <w:sz w:val="28"/>
          <w:szCs w:val="28"/>
        </w:rPr>
        <w:t xml:space="preserve">– таємне розпорядження російського уряду про заборону друкування українською мовою. </w:t>
      </w:r>
    </w:p>
    <w:p w:rsidR="001E6608" w:rsidRDefault="001E6608" w:rsidP="001E6608">
      <w:pPr>
        <w:pStyle w:val="Default"/>
        <w:spacing w:line="360" w:lineRule="auto"/>
        <w:jc w:val="both"/>
        <w:rPr>
          <w:color w:val="auto"/>
          <w:sz w:val="28"/>
          <w:szCs w:val="28"/>
        </w:rPr>
      </w:pPr>
      <w:r>
        <w:rPr>
          <w:b/>
          <w:bCs/>
          <w:color w:val="auto"/>
          <w:sz w:val="28"/>
          <w:szCs w:val="28"/>
        </w:rPr>
        <w:t>Варшавська угода (1920</w:t>
      </w:r>
      <w:r>
        <w:rPr>
          <w:color w:val="auto"/>
          <w:sz w:val="28"/>
          <w:szCs w:val="28"/>
        </w:rPr>
        <w:t xml:space="preserve">) - договір між урядами Польщі та УНР, який підписали Ю. Пілсудський та С. Петлюра. </w:t>
      </w:r>
      <w:r>
        <w:rPr>
          <w:b/>
          <w:bCs/>
          <w:color w:val="auto"/>
          <w:sz w:val="28"/>
          <w:szCs w:val="28"/>
        </w:rPr>
        <w:t xml:space="preserve">Основні положення: </w:t>
      </w:r>
      <w:r>
        <w:rPr>
          <w:color w:val="auto"/>
          <w:sz w:val="28"/>
          <w:szCs w:val="28"/>
        </w:rPr>
        <w:t xml:space="preserve">1) визнання польським урядом незалежності УНР; 2) часткове визначення україно-польського кордону; 3) спільні польсько-українські дії проти більшовиків на території України. Денонсована Ризьким мирним договором 18 березня </w:t>
      </w:r>
      <w:r>
        <w:rPr>
          <w:color w:val="auto"/>
          <w:sz w:val="28"/>
          <w:szCs w:val="28"/>
          <w:lang w:val="uk-UA"/>
        </w:rPr>
        <w:t xml:space="preserve">               </w:t>
      </w:r>
      <w:r>
        <w:rPr>
          <w:color w:val="auto"/>
          <w:sz w:val="28"/>
          <w:szCs w:val="28"/>
        </w:rPr>
        <w:t xml:space="preserve">1921 р. </w:t>
      </w:r>
    </w:p>
    <w:p w:rsidR="001E6608" w:rsidRDefault="001E6608" w:rsidP="001E6608">
      <w:pPr>
        <w:pStyle w:val="Default"/>
        <w:spacing w:line="360" w:lineRule="auto"/>
        <w:jc w:val="both"/>
        <w:rPr>
          <w:color w:val="auto"/>
          <w:sz w:val="28"/>
          <w:szCs w:val="28"/>
        </w:rPr>
      </w:pPr>
      <w:r>
        <w:rPr>
          <w:b/>
          <w:bCs/>
          <w:color w:val="auto"/>
          <w:sz w:val="28"/>
          <w:szCs w:val="28"/>
        </w:rPr>
        <w:t xml:space="preserve">Віденське перемир’я (1656) </w:t>
      </w:r>
      <w:r>
        <w:rPr>
          <w:color w:val="auto"/>
          <w:sz w:val="28"/>
          <w:szCs w:val="28"/>
        </w:rPr>
        <w:t xml:space="preserve">- перемир’я між Росією та Річчю Посполитою. (уповноважені Б. Хмельницького на переговори не були допущені). </w:t>
      </w:r>
      <w:r>
        <w:rPr>
          <w:b/>
          <w:bCs/>
          <w:color w:val="auto"/>
          <w:sz w:val="28"/>
          <w:szCs w:val="28"/>
        </w:rPr>
        <w:t xml:space="preserve">Основні положення: </w:t>
      </w:r>
      <w:r>
        <w:rPr>
          <w:color w:val="auto"/>
          <w:sz w:val="28"/>
          <w:szCs w:val="28"/>
        </w:rPr>
        <w:t xml:space="preserve">1) спільні воєнні дії проти Швеції та Бранденбурга; 2) відмова від укладення сепаратного миру зі Швецією; 3) обрання російського самодержця на королівський трон після смерті Яна Казимира. Залишилися невирішеними проблеми українських земель, погіршилися відносини з Чигирином, Москва втягувалася </w:t>
      </w:r>
      <w:proofErr w:type="gramStart"/>
      <w:r>
        <w:rPr>
          <w:color w:val="auto"/>
          <w:sz w:val="28"/>
          <w:szCs w:val="28"/>
        </w:rPr>
        <w:t>у стан</w:t>
      </w:r>
      <w:proofErr w:type="gramEnd"/>
      <w:r>
        <w:rPr>
          <w:color w:val="auto"/>
          <w:sz w:val="28"/>
          <w:szCs w:val="28"/>
        </w:rPr>
        <w:t xml:space="preserve"> міжнародної ізоляції, зміцніли позиції Речі Посполитої. </w:t>
      </w:r>
    </w:p>
    <w:p w:rsidR="001E6608" w:rsidRDefault="001E6608" w:rsidP="001E6608">
      <w:pPr>
        <w:pStyle w:val="Default"/>
        <w:spacing w:line="360" w:lineRule="auto"/>
        <w:jc w:val="both"/>
        <w:rPr>
          <w:color w:val="auto"/>
          <w:sz w:val="28"/>
          <w:szCs w:val="28"/>
        </w:rPr>
      </w:pPr>
      <w:r>
        <w:rPr>
          <w:b/>
          <w:bCs/>
          <w:color w:val="auto"/>
          <w:sz w:val="28"/>
          <w:szCs w:val="28"/>
        </w:rPr>
        <w:t xml:space="preserve">Вічний мир (1686) - </w:t>
      </w:r>
      <w:r>
        <w:rPr>
          <w:color w:val="auto"/>
          <w:sz w:val="28"/>
          <w:szCs w:val="28"/>
        </w:rPr>
        <w:t xml:space="preserve">мирний договір між Польщею і Московською державою, укладений на основі Андрусівського перемир’я 1667 р. </w:t>
      </w:r>
      <w:r>
        <w:rPr>
          <w:b/>
          <w:bCs/>
          <w:color w:val="auto"/>
          <w:sz w:val="28"/>
          <w:szCs w:val="28"/>
        </w:rPr>
        <w:t xml:space="preserve">Основні положення: </w:t>
      </w:r>
      <w:r>
        <w:rPr>
          <w:color w:val="auto"/>
          <w:sz w:val="28"/>
          <w:szCs w:val="28"/>
        </w:rPr>
        <w:t xml:space="preserve">1) Польща відмовлялась від претензії на Київ, за що отримала 146 тис. крб. компенсації; 2) Північна Київщина та Брацлавщина мали стати </w:t>
      </w:r>
      <w:r>
        <w:rPr>
          <w:color w:val="auto"/>
          <w:sz w:val="28"/>
          <w:szCs w:val="28"/>
        </w:rPr>
        <w:lastRenderedPageBreak/>
        <w:t xml:space="preserve">нейтральною зоною між Польщею та Московською державою; 3) Правобережна Україна (за винятком Поділля, яке до 1699 р. перебувало під владою Туреччини) залишалась під владою Польщі, Лівобережжя – Москви. Вічний мир остаточно закріпив поділ українських земель між двома державами. </w:t>
      </w:r>
    </w:p>
    <w:p w:rsidR="001E6608" w:rsidRDefault="001E6608" w:rsidP="001E6608">
      <w:pPr>
        <w:pStyle w:val="Default"/>
        <w:spacing w:line="360" w:lineRule="auto"/>
        <w:jc w:val="both"/>
        <w:rPr>
          <w:color w:val="auto"/>
          <w:sz w:val="28"/>
          <w:szCs w:val="28"/>
        </w:rPr>
      </w:pPr>
      <w:r>
        <w:rPr>
          <w:b/>
          <w:bCs/>
          <w:color w:val="auto"/>
          <w:sz w:val="28"/>
          <w:szCs w:val="28"/>
        </w:rPr>
        <w:t xml:space="preserve">Гадяцький договір (1658) </w:t>
      </w:r>
      <w:r>
        <w:rPr>
          <w:color w:val="auto"/>
          <w:sz w:val="28"/>
          <w:szCs w:val="28"/>
        </w:rPr>
        <w:t xml:space="preserve">- угода гетьмана І. Виговського з польсько-шляхетським урядом. </w:t>
      </w:r>
      <w:r>
        <w:rPr>
          <w:b/>
          <w:bCs/>
          <w:color w:val="auto"/>
          <w:sz w:val="28"/>
          <w:szCs w:val="28"/>
        </w:rPr>
        <w:t xml:space="preserve">Основні положення: </w:t>
      </w:r>
      <w:r>
        <w:rPr>
          <w:color w:val="auto"/>
          <w:sz w:val="28"/>
          <w:szCs w:val="28"/>
        </w:rPr>
        <w:t xml:space="preserve">1) українські землі у складі трьох воєводств - Київського, Чернігівського, Брацлавського (під назвою «Великого князівства Руського») поверталися </w:t>
      </w:r>
      <w:proofErr w:type="gramStart"/>
      <w:r>
        <w:rPr>
          <w:color w:val="auto"/>
          <w:sz w:val="28"/>
          <w:szCs w:val="28"/>
        </w:rPr>
        <w:t>до складу</w:t>
      </w:r>
      <w:proofErr w:type="gramEnd"/>
      <w:r>
        <w:rPr>
          <w:color w:val="auto"/>
          <w:sz w:val="28"/>
          <w:szCs w:val="28"/>
        </w:rPr>
        <w:t xml:space="preserve"> Речі Посполитої на правах автономії; 2) Велике князівство Руське повинно було мати власні судову й фінансову системи, свою власну монету; 3) військо мало нараховувати 30 тис. козаків і 10 тис. найманого війська; 4) церковну унію належало скасувати. Залишився нереалізованим. </w:t>
      </w:r>
    </w:p>
    <w:p w:rsidR="001E6608" w:rsidRDefault="001E6608" w:rsidP="001E6608">
      <w:pPr>
        <w:pStyle w:val="Default"/>
        <w:spacing w:line="360" w:lineRule="auto"/>
        <w:jc w:val="both"/>
        <w:rPr>
          <w:color w:val="auto"/>
          <w:sz w:val="28"/>
          <w:szCs w:val="28"/>
        </w:rPr>
      </w:pPr>
      <w:r>
        <w:rPr>
          <w:b/>
          <w:bCs/>
          <w:color w:val="auto"/>
          <w:sz w:val="28"/>
          <w:szCs w:val="28"/>
        </w:rPr>
        <w:t xml:space="preserve">Генуезька конференція (1922) </w:t>
      </w:r>
      <w:r>
        <w:rPr>
          <w:color w:val="auto"/>
          <w:sz w:val="28"/>
          <w:szCs w:val="28"/>
        </w:rPr>
        <w:t xml:space="preserve">- міжнародна конференція з економічних та фінансових питань. В її роботі взяли участь 29 держав і 5 домініонів Великої Британії, від США був спеціальний спостерігач. РСФРР було висунуто вимоги інших країн визнати міжнародні борги, фінансові зобов’язання всіх колишніх російських урядів, взяти на себе відповідальність за всі збитки від дій радянського і попередніх урядів або місцевих властей. Делегація РСФРР, очолювана І. Чечеріним, погодилася обговорювати питання про борги та компенсацію колишнім іноземним власникам, зажадавши своєю чергою відшкодування збитків від іноземної інтервенції, визнання де-юре радянського уряду й надання йому фінансової допомоги. Нею було порушено проблему загального скорочення озброєнь. Жодне питання позитивно розв’язане не було. </w:t>
      </w:r>
    </w:p>
    <w:p w:rsidR="001E6608" w:rsidRDefault="001E6608" w:rsidP="001E6608">
      <w:pPr>
        <w:pStyle w:val="Default"/>
        <w:spacing w:line="360" w:lineRule="auto"/>
        <w:jc w:val="both"/>
        <w:rPr>
          <w:color w:val="auto"/>
          <w:sz w:val="28"/>
          <w:szCs w:val="28"/>
        </w:rPr>
      </w:pPr>
      <w:r>
        <w:rPr>
          <w:b/>
          <w:bCs/>
          <w:color w:val="auto"/>
          <w:sz w:val="28"/>
          <w:szCs w:val="28"/>
        </w:rPr>
        <w:t xml:space="preserve">Глухівські статті (1669) </w:t>
      </w:r>
      <w:r>
        <w:rPr>
          <w:color w:val="auto"/>
          <w:sz w:val="28"/>
          <w:szCs w:val="28"/>
        </w:rPr>
        <w:t xml:space="preserve">- договір. між Д. Многогрішним і представниками московського царя. 27 статей договору які обмежували українську автономію. </w:t>
      </w:r>
      <w:r>
        <w:rPr>
          <w:b/>
          <w:bCs/>
          <w:color w:val="auto"/>
          <w:sz w:val="28"/>
          <w:szCs w:val="28"/>
        </w:rPr>
        <w:t xml:space="preserve">Основні положення: 1) </w:t>
      </w:r>
      <w:r>
        <w:rPr>
          <w:color w:val="auto"/>
          <w:sz w:val="28"/>
          <w:szCs w:val="28"/>
        </w:rPr>
        <w:t xml:space="preserve">московські воєводи лишалися тільки в п’яти містах: Києві, Ніжині, Чернігові, Переяславі, Острі, вони не мали права втручатися в українське судочинство; 2) надавалося право мати 30-тисячне </w:t>
      </w:r>
      <w:r>
        <w:rPr>
          <w:color w:val="auto"/>
          <w:sz w:val="28"/>
          <w:szCs w:val="28"/>
        </w:rPr>
        <w:lastRenderedPageBreak/>
        <w:t xml:space="preserve">реєстрове військо; 3) не дозволялось Війську Запорозькому налагоджувати мiжнapoднi дипломатичні зв’язки з іншими країнами світу; 4) податки мала збирати тільки козацька старшина. </w:t>
      </w:r>
    </w:p>
    <w:p w:rsidR="001E6608" w:rsidRDefault="001E6608" w:rsidP="001E6608">
      <w:pPr>
        <w:pStyle w:val="Default"/>
        <w:spacing w:line="360" w:lineRule="auto"/>
        <w:jc w:val="both"/>
        <w:rPr>
          <w:color w:val="auto"/>
          <w:sz w:val="28"/>
          <w:szCs w:val="28"/>
        </w:rPr>
      </w:pPr>
      <w:r>
        <w:rPr>
          <w:b/>
          <w:bCs/>
          <w:color w:val="auto"/>
          <w:sz w:val="28"/>
          <w:szCs w:val="28"/>
        </w:rPr>
        <w:t xml:space="preserve">Городельська унія (1413) </w:t>
      </w:r>
      <w:r>
        <w:rPr>
          <w:color w:val="auto"/>
          <w:sz w:val="28"/>
          <w:szCs w:val="28"/>
        </w:rPr>
        <w:t xml:space="preserve">- угода, між польським королем Владиславом II Ягайлом та великим князем литовським Вітовтом, укладена в м. Городлі. Угода підтверджувала існування Литовського князівства як окремої незалежної держави, але визнавалась політична зверхність польського короля. Передбачалось проведення ряду заходів, спрямованих на уніфікацію систем органів державного управління обох країн. Католицька шляхта обох держав зрівнювалась у правах. </w:t>
      </w:r>
    </w:p>
    <w:p w:rsidR="001E6608" w:rsidRDefault="001E6608" w:rsidP="001E6608">
      <w:pPr>
        <w:pStyle w:val="Default"/>
        <w:spacing w:line="360" w:lineRule="auto"/>
        <w:jc w:val="both"/>
        <w:rPr>
          <w:color w:val="auto"/>
          <w:sz w:val="28"/>
          <w:szCs w:val="28"/>
        </w:rPr>
      </w:pPr>
      <w:r>
        <w:rPr>
          <w:b/>
          <w:bCs/>
          <w:color w:val="auto"/>
          <w:sz w:val="28"/>
          <w:szCs w:val="28"/>
        </w:rPr>
        <w:t xml:space="preserve">Другі Переяславські статті (1674) -- </w:t>
      </w:r>
      <w:r>
        <w:rPr>
          <w:color w:val="auto"/>
          <w:sz w:val="28"/>
          <w:szCs w:val="28"/>
        </w:rPr>
        <w:t xml:space="preserve">укладені козацькою старшиною, полковниками 10 правобережних полків із царем. Угода стала можливою внаслідок успішного походу об’єднаного московсько-козацького війська Лівобережної України на протилежний берег Дніпра і визволення українських територій з-під гніту Туреччини і Кримського ханства. На Генеральній раді в Переяславі гетьманом Правобережжя був обраний І. Самойлович, який іменувався «гетьманом обох берегів Дніпра». Особливість договору полягала в тому, що І. Самойлович статей не підписував, присяги не приймав і в тексті його прізвище не згадується. Конституцію власними підписами скріпила старшина на чолі з генеральним обозним І. Гулаком. Другі Переяславські статті 1674 р. цілковито базувалися на Глухівських і Конотопських статтях. Лише одне положення є новим у названих двосторонніх договорах – зобов’язання царя захищати правобережні українські землі від турецького султана чи кримського хана. Кількість правобережних реєстрових козаків зменшили до 20 тис. </w:t>
      </w:r>
    </w:p>
    <w:p w:rsidR="001E6608" w:rsidRDefault="001E6608" w:rsidP="001E6608">
      <w:pPr>
        <w:pStyle w:val="Default"/>
        <w:spacing w:line="360" w:lineRule="auto"/>
        <w:jc w:val="both"/>
        <w:rPr>
          <w:color w:val="auto"/>
          <w:sz w:val="28"/>
          <w:szCs w:val="28"/>
        </w:rPr>
      </w:pPr>
      <w:r>
        <w:rPr>
          <w:b/>
          <w:bCs/>
          <w:color w:val="auto"/>
          <w:sz w:val="28"/>
          <w:szCs w:val="28"/>
        </w:rPr>
        <w:t xml:space="preserve">Емський указ (1876) </w:t>
      </w:r>
      <w:r>
        <w:rPr>
          <w:color w:val="auto"/>
          <w:sz w:val="28"/>
          <w:szCs w:val="28"/>
        </w:rPr>
        <w:t xml:space="preserve">– таємний законодавчий акт російського уряду, спрямований на придушення української культури, підписаний Олександром ІI. </w:t>
      </w:r>
    </w:p>
    <w:p w:rsidR="001E6608" w:rsidRDefault="001E6608" w:rsidP="001E6608">
      <w:pPr>
        <w:pStyle w:val="Default"/>
        <w:spacing w:line="360" w:lineRule="auto"/>
        <w:jc w:val="both"/>
        <w:rPr>
          <w:color w:val="auto"/>
          <w:sz w:val="28"/>
          <w:szCs w:val="28"/>
        </w:rPr>
      </w:pPr>
      <w:r>
        <w:rPr>
          <w:b/>
          <w:bCs/>
          <w:color w:val="auto"/>
          <w:sz w:val="28"/>
          <w:szCs w:val="28"/>
        </w:rPr>
        <w:t xml:space="preserve">Жванецьке перемир’я (1653) </w:t>
      </w:r>
      <w:r>
        <w:rPr>
          <w:color w:val="auto"/>
          <w:sz w:val="28"/>
          <w:szCs w:val="28"/>
        </w:rPr>
        <w:t xml:space="preserve">– перемир’я, укладене між Б. Хмельницьким і польським королем Яном II Казимиром після Жванецької облоги. За умовами </w:t>
      </w:r>
      <w:r>
        <w:rPr>
          <w:color w:val="auto"/>
          <w:sz w:val="28"/>
          <w:szCs w:val="28"/>
        </w:rPr>
        <w:lastRenderedPageBreak/>
        <w:t>перемир’я Білоцерківська мирна угода 1651 р. скасувалась, а стосунки між Україною і Польщею регулювались на основі Зборівської угоди 1649 р</w:t>
      </w:r>
      <w:r>
        <w:rPr>
          <w:b/>
          <w:bCs/>
          <w:color w:val="auto"/>
          <w:sz w:val="28"/>
          <w:szCs w:val="28"/>
        </w:rPr>
        <w:t xml:space="preserve">. </w:t>
      </w:r>
    </w:p>
    <w:p w:rsidR="001E6608" w:rsidRDefault="001E6608" w:rsidP="001E6608">
      <w:pPr>
        <w:pStyle w:val="Default"/>
        <w:spacing w:line="360" w:lineRule="auto"/>
        <w:jc w:val="both"/>
        <w:rPr>
          <w:color w:val="auto"/>
          <w:sz w:val="28"/>
          <w:szCs w:val="28"/>
        </w:rPr>
      </w:pPr>
      <w:r>
        <w:rPr>
          <w:b/>
          <w:bCs/>
          <w:color w:val="auto"/>
          <w:sz w:val="28"/>
          <w:szCs w:val="28"/>
        </w:rPr>
        <w:t xml:space="preserve">Злука українських земель (1919) </w:t>
      </w:r>
      <w:r>
        <w:rPr>
          <w:color w:val="auto"/>
          <w:sz w:val="28"/>
          <w:szCs w:val="28"/>
        </w:rPr>
        <w:t xml:space="preserve">- акт проголошення об’єднання Наддніпрянської Великої України і ЗУНР в єдину незалежну УНР. Після проголошення злуки назва ЗУНР замінена на «Західноукраїнська область Української народної республіки», якій забезпечувалася територіальна автономія. Акт на практиці залишився нереалізованим. </w:t>
      </w:r>
    </w:p>
    <w:p w:rsidR="001E6608" w:rsidRDefault="001E6608" w:rsidP="001E6608">
      <w:pPr>
        <w:pStyle w:val="Default"/>
        <w:spacing w:line="360" w:lineRule="auto"/>
        <w:jc w:val="both"/>
        <w:rPr>
          <w:color w:val="auto"/>
          <w:sz w:val="28"/>
          <w:szCs w:val="28"/>
        </w:rPr>
      </w:pPr>
      <w:r>
        <w:rPr>
          <w:b/>
          <w:bCs/>
          <w:color w:val="auto"/>
          <w:sz w:val="28"/>
          <w:szCs w:val="28"/>
        </w:rPr>
        <w:t xml:space="preserve">Коломацькі статті (1687) </w:t>
      </w:r>
      <w:r>
        <w:rPr>
          <w:color w:val="auto"/>
          <w:sz w:val="28"/>
          <w:szCs w:val="28"/>
        </w:rPr>
        <w:t xml:space="preserve">- україно-московська угода, укладена на козацькій раді, що відбулася біля р. Коломак при обранні гетьманом І. Мазепи. 22 статті обмежували й навіть певною мірою ліквідували самостійну економічну, соціальну та зовнішню політику України. </w:t>
      </w:r>
      <w:r>
        <w:rPr>
          <w:b/>
          <w:bCs/>
          <w:color w:val="auto"/>
          <w:sz w:val="28"/>
          <w:szCs w:val="28"/>
        </w:rPr>
        <w:t xml:space="preserve">Основні положення: </w:t>
      </w:r>
      <w:r>
        <w:rPr>
          <w:color w:val="auto"/>
          <w:sz w:val="28"/>
          <w:szCs w:val="28"/>
        </w:rPr>
        <w:t xml:space="preserve">1) гетьман позбавлявся права усувати з керівних посад козацьку старшину без царського дозволу; 2) передбачалося розміщення в гетьманській столиці - м. Батурині московського стрілецького полку; 3) козацьке військо обмежувалося 30 тис; 4) обмежувалося право гетьмана розпоряджатися землею; 5) козацьке військо повинно було брати участь у всіх військових експедиціях Московії; 6) українським купцям заборонялося торгувати у Московській державі, а також вести торгівлю з Кримом; 7) заборона міжнародних відносин України. Листи й документи від сусідніх держав наказувалося, не розпечатуючи, надсилати до Москви; 8) вимога злиття російського народу з українським шляхом заохочення змішаних шлюбів. Влада гетьмана зводилася до поліційних функцій - стежити і сприяти виконанню численних царських заборон. </w:t>
      </w:r>
    </w:p>
    <w:p w:rsidR="001E6608" w:rsidRDefault="001E6608" w:rsidP="001E6608">
      <w:pPr>
        <w:pStyle w:val="Default"/>
        <w:spacing w:line="360" w:lineRule="auto"/>
        <w:jc w:val="both"/>
        <w:rPr>
          <w:color w:val="auto"/>
          <w:sz w:val="28"/>
          <w:szCs w:val="28"/>
        </w:rPr>
      </w:pPr>
      <w:r>
        <w:rPr>
          <w:b/>
          <w:bCs/>
          <w:color w:val="auto"/>
          <w:sz w:val="28"/>
          <w:szCs w:val="28"/>
        </w:rPr>
        <w:t xml:space="preserve">Конотопські статті (1672) </w:t>
      </w:r>
      <w:r>
        <w:rPr>
          <w:color w:val="auto"/>
          <w:sz w:val="28"/>
          <w:szCs w:val="28"/>
        </w:rPr>
        <w:t xml:space="preserve">- угода між І. Самойловичем та царським урядом. Містила 10 пунктів, які повторювали Глухівські статті 1669 р. із подальшим обмеженням прав України: 1) гетьманові заборонялося без царського указу й Старшинської ради висилати посольства до іноземних держав; 2) заборонялося підтримувати відносини з Дорошенком; 3) гетьманові заборонялося позбавляти старшину посад, карати без згоди Старшинської ради або вироку військового суду.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Кревська унія (1385) </w:t>
      </w:r>
      <w:r>
        <w:rPr>
          <w:color w:val="auto"/>
          <w:sz w:val="28"/>
          <w:szCs w:val="28"/>
        </w:rPr>
        <w:t xml:space="preserve">- державно-політичний союз Польського королівства і Великого князівства Литовського. За умовами унії Владислав II Ягайло, одружившись з Ядвігою, спадкоємницею польського престолу, і одержавши польську корону, повинен був здійснити: 1) повернення у католицтво Владислава II та всіх мешканців Литви; 2) обернути на користь Польщі великокнязівську казну; 3) інкорпорування Великого князівства Литовського </w:t>
      </w:r>
      <w:proofErr w:type="gramStart"/>
      <w:r>
        <w:rPr>
          <w:color w:val="auto"/>
          <w:sz w:val="28"/>
          <w:szCs w:val="28"/>
        </w:rPr>
        <w:t>до складу</w:t>
      </w:r>
      <w:proofErr w:type="gramEnd"/>
      <w:r>
        <w:rPr>
          <w:color w:val="auto"/>
          <w:sz w:val="28"/>
          <w:szCs w:val="28"/>
        </w:rPr>
        <w:t xml:space="preserve"> Польської держави. </w:t>
      </w:r>
    </w:p>
    <w:p w:rsidR="001E6608" w:rsidRDefault="001E6608" w:rsidP="001E6608">
      <w:pPr>
        <w:pStyle w:val="Default"/>
        <w:spacing w:line="360" w:lineRule="auto"/>
        <w:jc w:val="both"/>
        <w:rPr>
          <w:color w:val="auto"/>
          <w:sz w:val="28"/>
          <w:szCs w:val="28"/>
        </w:rPr>
      </w:pPr>
      <w:r>
        <w:rPr>
          <w:b/>
          <w:bCs/>
          <w:color w:val="auto"/>
          <w:sz w:val="28"/>
          <w:szCs w:val="28"/>
        </w:rPr>
        <w:t xml:space="preserve">Кючук-Кайнарджийський мирний договір (1774) </w:t>
      </w:r>
      <w:r>
        <w:rPr>
          <w:color w:val="auto"/>
          <w:sz w:val="28"/>
          <w:szCs w:val="28"/>
        </w:rPr>
        <w:t xml:space="preserve">- договір, укладений між Російською імперією та Туреччиною після закінчення російсько-турецької війни 1768 - 1774 рр. Османська імперія визнавала незалежність Кримського ханства, право російським торгівельним суднам безперешкодно плавати Чорним морем і вільно проходити через Чорноморські протоки. Російська імперія приєднувала українські землі в міжріччі Дніпра і Південного Бугу та частину морського узбережжя з фортецями Керч, Азов та ін. Російсько-турецький кордон на Кавказі встановлювався по р. Кубань. Молдавське князівство та Волощина звільнялись з-під турецького протекторату і переходили під протекторат Росії. </w:t>
      </w:r>
    </w:p>
    <w:p w:rsidR="001E6608" w:rsidRDefault="001E6608" w:rsidP="001E6608">
      <w:pPr>
        <w:pStyle w:val="Default"/>
        <w:spacing w:line="360" w:lineRule="auto"/>
        <w:jc w:val="both"/>
        <w:rPr>
          <w:color w:val="auto"/>
          <w:sz w:val="28"/>
          <w:szCs w:val="28"/>
        </w:rPr>
      </w:pPr>
      <w:r>
        <w:rPr>
          <w:b/>
          <w:bCs/>
          <w:color w:val="auto"/>
          <w:sz w:val="28"/>
          <w:szCs w:val="28"/>
        </w:rPr>
        <w:t xml:space="preserve">Литовські статути (1529, 1566, 1588) </w:t>
      </w:r>
      <w:r>
        <w:rPr>
          <w:color w:val="auto"/>
          <w:sz w:val="28"/>
          <w:szCs w:val="28"/>
        </w:rPr>
        <w:t xml:space="preserve">- кодекси середньовічного права Великого князівства Литовського, які діяли на захоплених ним українських землях у XVI – перш. пол. XIX ст. Норми Литовських статутів закріплювали станові привілеї землевласників, визначали правові норми феодальної експлуатації селянства. Статути посилили кріпосне право, в той же час частково обмежили свавілля магнатів. Остаточно скасовані в 1840 р. </w:t>
      </w:r>
    </w:p>
    <w:p w:rsidR="001E6608" w:rsidRDefault="001E6608" w:rsidP="001E6608">
      <w:pPr>
        <w:pStyle w:val="Default"/>
        <w:spacing w:line="360" w:lineRule="auto"/>
        <w:jc w:val="both"/>
        <w:rPr>
          <w:color w:val="auto"/>
          <w:sz w:val="28"/>
          <w:szCs w:val="28"/>
        </w:rPr>
      </w:pPr>
      <w:r>
        <w:rPr>
          <w:b/>
          <w:bCs/>
          <w:color w:val="auto"/>
          <w:sz w:val="28"/>
          <w:szCs w:val="28"/>
        </w:rPr>
        <w:t xml:space="preserve">Люблінська унія (1569) </w:t>
      </w:r>
      <w:r>
        <w:rPr>
          <w:color w:val="auto"/>
          <w:sz w:val="28"/>
          <w:szCs w:val="28"/>
        </w:rPr>
        <w:t xml:space="preserve">- угода про об’єднання між Польщею та Великим князівством Литовським і утворення держави Річ Посполита. </w:t>
      </w:r>
      <w:r>
        <w:rPr>
          <w:b/>
          <w:bCs/>
          <w:color w:val="auto"/>
          <w:sz w:val="28"/>
          <w:szCs w:val="28"/>
        </w:rPr>
        <w:t xml:space="preserve">Основні положення: </w:t>
      </w:r>
      <w:r>
        <w:rPr>
          <w:color w:val="auto"/>
          <w:sz w:val="28"/>
          <w:szCs w:val="28"/>
        </w:rPr>
        <w:t xml:space="preserve">1) король Речі Посполитої є виборним і одночасно обіймає два престоли - польський королівський та литовський великокнязівський; 2) Річ Посполита має спільний сейм, зовнішню політику та грошову систему; 3) ВкЛ зберігало державну автономію, в тому числі окремі закони, виконавчу та судову влади, військо, фінансову систему, «руську мову»; 4) українська </w:t>
      </w:r>
      <w:r>
        <w:rPr>
          <w:color w:val="auto"/>
          <w:sz w:val="28"/>
          <w:szCs w:val="28"/>
        </w:rPr>
        <w:lastRenderedPageBreak/>
        <w:t xml:space="preserve">шляхта зрів-нювалася в правах з польською та литовською; 5) під юрисдикцію Польщі переходили українські землі - Брацлавщина, Волинь, Київщина, Підляшшя, Поділля. </w:t>
      </w:r>
    </w:p>
    <w:p w:rsidR="001E6608" w:rsidRDefault="001E6608" w:rsidP="001E6608">
      <w:pPr>
        <w:pStyle w:val="Default"/>
        <w:spacing w:line="360" w:lineRule="auto"/>
        <w:jc w:val="both"/>
        <w:rPr>
          <w:color w:val="auto"/>
          <w:sz w:val="28"/>
          <w:szCs w:val="28"/>
        </w:rPr>
      </w:pPr>
      <w:r>
        <w:rPr>
          <w:b/>
          <w:bCs/>
          <w:color w:val="auto"/>
          <w:sz w:val="28"/>
          <w:szCs w:val="28"/>
        </w:rPr>
        <w:t xml:space="preserve">Московські статті (1665) </w:t>
      </w:r>
      <w:r>
        <w:rPr>
          <w:color w:val="auto"/>
          <w:sz w:val="28"/>
          <w:szCs w:val="28"/>
        </w:rPr>
        <w:t>- україно-російський договір, укладений гетьманом І. Брюховецьким з урядом Олексія Михайловича</w:t>
      </w:r>
      <w:r>
        <w:rPr>
          <w:b/>
          <w:bCs/>
          <w:color w:val="auto"/>
          <w:sz w:val="28"/>
          <w:szCs w:val="28"/>
        </w:rPr>
        <w:t xml:space="preserve">. Основні положення: </w:t>
      </w:r>
      <w:r>
        <w:rPr>
          <w:color w:val="auto"/>
          <w:sz w:val="28"/>
          <w:szCs w:val="28"/>
        </w:rPr>
        <w:t xml:space="preserve">1) управління військово-адміністративним і фінансово-господарським життям України передавалося в руки царських воєвод, за винятком лише козацького стану; 2) московські залоги отримували право перебувати майже в усіх великих містах; 3) збирання податків покладалося на московських воєвод, а збори повністю мали надходити до царської казни; 4) вибори гетьмана могли відбуватися лише з дозволу царя та за присутності царського представника; 5) гетьманський уряд позбавлявся права на проведення самостійної зовнішньої політики; 6) Українська православна церква (Київська митрополія) підпорядковувалася московському патріархові. </w:t>
      </w:r>
    </w:p>
    <w:p w:rsidR="001E6608" w:rsidRDefault="001E6608" w:rsidP="001E6608">
      <w:pPr>
        <w:pStyle w:val="Default"/>
        <w:spacing w:line="360" w:lineRule="auto"/>
        <w:jc w:val="both"/>
        <w:rPr>
          <w:color w:val="auto"/>
          <w:sz w:val="28"/>
          <w:szCs w:val="28"/>
        </w:rPr>
      </w:pPr>
      <w:r>
        <w:rPr>
          <w:b/>
          <w:bCs/>
          <w:color w:val="auto"/>
          <w:sz w:val="28"/>
          <w:szCs w:val="28"/>
        </w:rPr>
        <w:t xml:space="preserve">Ординація Війська Запорозького, що перебуває на службі в Речі Посполитій (1638) </w:t>
      </w:r>
      <w:r>
        <w:rPr>
          <w:color w:val="auto"/>
          <w:sz w:val="28"/>
          <w:szCs w:val="28"/>
        </w:rPr>
        <w:t xml:space="preserve">– постанова польського сейму після придушення повстання 1637 - 1638 рр. під проводом П. Павлюка і К. Скидана. Обмежувала права і привілеї запорозьких козаків, скорочувала козацький реєстр. Ординація скасовувала посадугетьмана, відміняла виборність козацької старшини, ліквідувала козацьке судочинство. На чолі козацького війська мав стояти польський комісар. Козаки втратили право проводити самостійну зовнішню політику тощо. </w:t>
      </w:r>
    </w:p>
    <w:p w:rsidR="001E6608" w:rsidRDefault="001E6608" w:rsidP="001E6608">
      <w:pPr>
        <w:pStyle w:val="Default"/>
        <w:spacing w:line="360" w:lineRule="auto"/>
        <w:jc w:val="both"/>
        <w:rPr>
          <w:color w:val="auto"/>
          <w:sz w:val="28"/>
          <w:szCs w:val="28"/>
        </w:rPr>
      </w:pPr>
      <w:r>
        <w:rPr>
          <w:b/>
          <w:bCs/>
          <w:color w:val="auto"/>
          <w:sz w:val="28"/>
          <w:szCs w:val="28"/>
        </w:rPr>
        <w:t xml:space="preserve">Переяславсъш cтaттi (1659) - </w:t>
      </w:r>
      <w:r>
        <w:rPr>
          <w:color w:val="auto"/>
          <w:sz w:val="28"/>
          <w:szCs w:val="28"/>
        </w:rPr>
        <w:t xml:space="preserve">договір, укладений між Ю. Хмельницьким та царським урядом. Його підписання проходило під значним політичним i силовим тиском уповноваженого московського царя князя Трубецького. </w:t>
      </w:r>
      <w:r>
        <w:rPr>
          <w:b/>
          <w:bCs/>
          <w:color w:val="auto"/>
          <w:sz w:val="28"/>
          <w:szCs w:val="28"/>
        </w:rPr>
        <w:t xml:space="preserve">Основні положення: </w:t>
      </w:r>
      <w:r>
        <w:rPr>
          <w:color w:val="auto"/>
          <w:sz w:val="28"/>
          <w:szCs w:val="28"/>
        </w:rPr>
        <w:t xml:space="preserve">1) повноваження гетьмана i всього Військa Запорозького значно звужувалися; 2) обраний гетьман тепер зобов’язаний був прибути до московського царя i отримати від нього символи влади - булаву i клейноди; 3) київський митрополит мав перейти у підлеглість до московського; 4) зовнішня політика проводилася тільки з дозволу </w:t>
      </w:r>
      <w:r>
        <w:rPr>
          <w:color w:val="auto"/>
          <w:sz w:val="28"/>
          <w:szCs w:val="28"/>
        </w:rPr>
        <w:lastRenderedPageBreak/>
        <w:t xml:space="preserve">московського царя; зв’язки з Кримським ханством заборонялися взагалі; 5) запровадження смертної кари для гетьмана I. Виговського, його родини, а також полковників, які брали участь у виступi проти царської влади ; 6) гетьманові та Війську Запорозькому заборонялося ухвалювати самостійні рішення про початок чи завершения війни з іншими країнами без царського дозволу; 7) зростала кількість міст, у яких мали право перебувати царські воєводи; 8) заборонялося козацькій владі знімати гетьмана, xi6a що за зраду цареві; 9) судова гілка влади втрачала свою незалежність, судам заборонялося виносити вироки щодо смертної кари старшинам, які були союзниками московської влади; 10) за відмову від присяги на користь самодержця передбачалося застосування смертної кари для українських козаків, старшини, міщан. </w:t>
      </w:r>
    </w:p>
    <w:p w:rsidR="001E6608" w:rsidRDefault="001E6608" w:rsidP="001E6608">
      <w:pPr>
        <w:pStyle w:val="Default"/>
        <w:spacing w:line="360" w:lineRule="auto"/>
        <w:jc w:val="both"/>
        <w:rPr>
          <w:color w:val="auto"/>
          <w:sz w:val="28"/>
          <w:szCs w:val="28"/>
        </w:rPr>
      </w:pPr>
      <w:r>
        <w:rPr>
          <w:b/>
          <w:bCs/>
          <w:color w:val="auto"/>
          <w:sz w:val="28"/>
          <w:szCs w:val="28"/>
        </w:rPr>
        <w:t xml:space="preserve">Решетилівські статті (1709) </w:t>
      </w:r>
      <w:r>
        <w:rPr>
          <w:color w:val="auto"/>
          <w:sz w:val="28"/>
          <w:szCs w:val="28"/>
        </w:rPr>
        <w:t xml:space="preserve">- історіографічна назва листування гетьмана І.Скоропадського та Петра І з питань правового статусу України. Після Полтавської битви І. Скоропадський з козацького табору відправив до Петра І «Просительні статті», які містили 14 статей, де йшлося про «права і вольності» Гетьманщини, з проханням затвердити їх. У відповідь Петро І надіслав іменний указ, що ніяк не нагадував договірні статті, було обіцяно згодом дати і статті, але так і не виконано. </w:t>
      </w:r>
      <w:r>
        <w:rPr>
          <w:b/>
          <w:bCs/>
          <w:color w:val="auto"/>
          <w:sz w:val="28"/>
          <w:szCs w:val="28"/>
        </w:rPr>
        <w:t xml:space="preserve">Основні положення: </w:t>
      </w:r>
      <w:r>
        <w:rPr>
          <w:color w:val="auto"/>
          <w:sz w:val="28"/>
          <w:szCs w:val="28"/>
        </w:rPr>
        <w:t xml:space="preserve">1) підтвердження «прав і вольностей» в такому вигляді, який відповідав інтересам Москви; 2) під владою російських генералів під час війни будуть не тільки рядові козаки, а й гетьман; 3) воєводи перебуватимуть в усіх українських містах, як і раніше, але в справи українців вони не втручатимуться, крім «державних», таких як, наприклад, зрада; 4) встановлено російський контроль за збиранням податків та витратами на утримання козацького війська, старшинського адміністративного апарату. Одночасно було призначено царського резидента Ізмайлова при гетьманові. Ізмайлову надавалося право здійснювати контроль над гетьманом і урядом України.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Рішительні пункти (1728) - </w:t>
      </w:r>
      <w:r>
        <w:rPr>
          <w:color w:val="auto"/>
          <w:sz w:val="28"/>
          <w:szCs w:val="28"/>
        </w:rPr>
        <w:t xml:space="preserve">царський указ, виданий гетьманові України Данилові Апостолу, яким визначався правовий статус України в межах Російської імперії. Був відповіддю на козацьку петицію. </w:t>
      </w:r>
      <w:r>
        <w:rPr>
          <w:b/>
          <w:bCs/>
          <w:color w:val="auto"/>
          <w:sz w:val="28"/>
          <w:szCs w:val="28"/>
        </w:rPr>
        <w:t xml:space="preserve">Основні положення: </w:t>
      </w:r>
      <w:r>
        <w:rPr>
          <w:color w:val="auto"/>
          <w:sz w:val="28"/>
          <w:szCs w:val="28"/>
        </w:rPr>
        <w:t xml:space="preserve">1) гетьман міг обиратися тільки за згоди царя; 2) гетьман не мав права здійс-нювати дипломатичні відносини з іноземними державами; 3) під час війни гетьман підпорядковувався уже фельдмаршалові, а не цареві; 4) наймане козацьке військо обмежувалося трьома полками; 5) кандидатів на старшину затверджував цар, а молодшу - гетьман; 6) вища апеляційна інстанція - Генеральний суд, до якого входили по 3 українців і 3 росіян під президентством гетьмана; 7) мито від торгівлі іноземних купців йшло в російську казну; 8) росіянам дозволялося купувати землі в Україні. </w:t>
      </w:r>
    </w:p>
    <w:p w:rsidR="001E6608" w:rsidRDefault="001E6608" w:rsidP="001E6608">
      <w:pPr>
        <w:pStyle w:val="Default"/>
        <w:spacing w:line="360" w:lineRule="auto"/>
        <w:jc w:val="both"/>
        <w:rPr>
          <w:color w:val="auto"/>
          <w:sz w:val="28"/>
          <w:szCs w:val="28"/>
        </w:rPr>
      </w:pPr>
      <w:r>
        <w:rPr>
          <w:b/>
          <w:bCs/>
          <w:color w:val="auto"/>
          <w:sz w:val="28"/>
          <w:szCs w:val="28"/>
        </w:rPr>
        <w:t xml:space="preserve">Ризький мирний договір (1921) </w:t>
      </w:r>
      <w:r>
        <w:rPr>
          <w:color w:val="auto"/>
          <w:sz w:val="28"/>
          <w:szCs w:val="28"/>
        </w:rPr>
        <w:t xml:space="preserve">- договір між РСФРР і УСРР та Польщею, який зафіксував закінчення польсько-радянської війни 1920 р. Було визначено державні кордони між країнами. Щодо України кордони встановлювалися по річці Збруч, до Польщі відходила частина Волині. Країни відмовлялися від територіальних претензій, зобов’язувалися на своїх територіях забезпечувати права відповідних національних меншин. </w:t>
      </w:r>
    </w:p>
    <w:p w:rsidR="001E6608" w:rsidRDefault="001E6608" w:rsidP="001E6608">
      <w:pPr>
        <w:pStyle w:val="Default"/>
        <w:spacing w:line="360" w:lineRule="auto"/>
        <w:jc w:val="both"/>
        <w:rPr>
          <w:color w:val="auto"/>
          <w:sz w:val="28"/>
          <w:szCs w:val="28"/>
        </w:rPr>
      </w:pPr>
      <w:r>
        <w:rPr>
          <w:b/>
          <w:bCs/>
          <w:color w:val="auto"/>
          <w:sz w:val="28"/>
          <w:szCs w:val="28"/>
        </w:rPr>
        <w:t xml:space="preserve">«Руська правда» </w:t>
      </w:r>
      <w:r>
        <w:rPr>
          <w:color w:val="auto"/>
          <w:sz w:val="28"/>
          <w:szCs w:val="28"/>
        </w:rPr>
        <w:t xml:space="preserve">– зведення норм давньоруського права ХІ - ХІІ ст., який об’єднав звичаєві правові норми Київської Русі. Узаконив зміни, що сталися в суспільстві та свідомості людей. </w:t>
      </w:r>
    </w:p>
    <w:p w:rsidR="001E6608" w:rsidRDefault="001E6608" w:rsidP="001E6608">
      <w:pPr>
        <w:pStyle w:val="Default"/>
        <w:spacing w:line="360" w:lineRule="auto"/>
        <w:jc w:val="both"/>
        <w:rPr>
          <w:color w:val="auto"/>
          <w:sz w:val="28"/>
          <w:szCs w:val="28"/>
        </w:rPr>
      </w:pPr>
      <w:r>
        <w:rPr>
          <w:b/>
          <w:bCs/>
          <w:color w:val="auto"/>
          <w:sz w:val="28"/>
          <w:szCs w:val="28"/>
        </w:rPr>
        <w:t xml:space="preserve">Севрський договір (1920) </w:t>
      </w:r>
      <w:r>
        <w:rPr>
          <w:color w:val="auto"/>
          <w:sz w:val="28"/>
          <w:szCs w:val="28"/>
        </w:rPr>
        <w:t xml:space="preserve">- договір, підписаний </w:t>
      </w:r>
      <w:proofErr w:type="gramStart"/>
      <w:r>
        <w:rPr>
          <w:color w:val="auto"/>
          <w:sz w:val="28"/>
          <w:szCs w:val="28"/>
        </w:rPr>
        <w:t>у рамках</w:t>
      </w:r>
      <w:proofErr w:type="gramEnd"/>
      <w:r>
        <w:rPr>
          <w:color w:val="auto"/>
          <w:sz w:val="28"/>
          <w:szCs w:val="28"/>
        </w:rPr>
        <w:t xml:space="preserve"> Паризької мирної конференції між країнами Антанти та Османською імперією, який визначав долю Османської імперії після Першої світової війни. </w:t>
      </w:r>
      <w:r>
        <w:rPr>
          <w:b/>
          <w:bCs/>
          <w:color w:val="auto"/>
          <w:sz w:val="28"/>
          <w:szCs w:val="28"/>
        </w:rPr>
        <w:t xml:space="preserve">Основні положення: </w:t>
      </w:r>
      <w:r>
        <w:rPr>
          <w:color w:val="auto"/>
          <w:sz w:val="28"/>
          <w:szCs w:val="28"/>
        </w:rPr>
        <w:t xml:space="preserve">1) Османська імперія підлягала розподілу: Великобританія контролювала Палестину, Йорданію, Ірак; Франція - Сирію, Ліван; Греція - Східну Фракію; 2) Босфор, Дарданелли і Мармурове море - відкриті; 3) ліквідація незалежності. Договір не виконувався. </w:t>
      </w:r>
    </w:p>
    <w:p w:rsidR="001E6608" w:rsidRDefault="001E6608" w:rsidP="001E6608">
      <w:pPr>
        <w:pStyle w:val="Default"/>
        <w:spacing w:line="360" w:lineRule="auto"/>
        <w:jc w:val="both"/>
        <w:rPr>
          <w:color w:val="auto"/>
          <w:sz w:val="28"/>
          <w:szCs w:val="28"/>
        </w:rPr>
      </w:pPr>
      <w:r>
        <w:rPr>
          <w:b/>
          <w:bCs/>
          <w:color w:val="auto"/>
          <w:sz w:val="28"/>
          <w:szCs w:val="28"/>
        </w:rPr>
        <w:t xml:space="preserve">Сен-Жерменський мирний договір (1919) - </w:t>
      </w:r>
      <w:r>
        <w:rPr>
          <w:color w:val="auto"/>
          <w:sz w:val="28"/>
          <w:szCs w:val="28"/>
        </w:rPr>
        <w:t xml:space="preserve">один із міжнародних актів, що визначили підсумки Першої світової війни. Укладений державами Антанти та Австрією. </w:t>
      </w:r>
      <w:r>
        <w:rPr>
          <w:b/>
          <w:bCs/>
          <w:color w:val="auto"/>
          <w:sz w:val="28"/>
          <w:szCs w:val="28"/>
        </w:rPr>
        <w:t xml:space="preserve">Основні положення: </w:t>
      </w:r>
      <w:r>
        <w:rPr>
          <w:color w:val="auto"/>
          <w:sz w:val="28"/>
          <w:szCs w:val="28"/>
        </w:rPr>
        <w:t xml:space="preserve">1) розпад Австро-Угорської імперії; 2) </w:t>
      </w:r>
      <w:r>
        <w:rPr>
          <w:color w:val="auto"/>
          <w:sz w:val="28"/>
          <w:szCs w:val="28"/>
        </w:rPr>
        <w:lastRenderedPageBreak/>
        <w:t xml:space="preserve">утворення незалежних держав; 3) виплата репарацій; 4) військові обмеження; 5) заборона об’єднання з Німеччиною </w:t>
      </w:r>
    </w:p>
    <w:p w:rsidR="001E6608" w:rsidRDefault="001E6608" w:rsidP="001E6608">
      <w:pPr>
        <w:pStyle w:val="Default"/>
        <w:spacing w:line="360" w:lineRule="auto"/>
        <w:jc w:val="both"/>
        <w:rPr>
          <w:color w:val="auto"/>
          <w:sz w:val="28"/>
          <w:szCs w:val="28"/>
        </w:rPr>
      </w:pPr>
      <w:r>
        <w:rPr>
          <w:b/>
          <w:bCs/>
          <w:color w:val="auto"/>
          <w:sz w:val="28"/>
          <w:szCs w:val="28"/>
        </w:rPr>
        <w:t xml:space="preserve">Слободищенський трактат (1660) - </w:t>
      </w:r>
      <w:r>
        <w:rPr>
          <w:color w:val="auto"/>
          <w:sz w:val="28"/>
          <w:szCs w:val="28"/>
        </w:rPr>
        <w:t xml:space="preserve">договір, укладений гетьманом України Ю.Хмельницьким з Польщею. </w:t>
      </w:r>
      <w:r>
        <w:rPr>
          <w:b/>
          <w:bCs/>
          <w:color w:val="auto"/>
          <w:sz w:val="28"/>
          <w:szCs w:val="28"/>
        </w:rPr>
        <w:t xml:space="preserve">Основні положення: </w:t>
      </w:r>
      <w:r>
        <w:rPr>
          <w:color w:val="auto"/>
          <w:sz w:val="28"/>
          <w:szCs w:val="28"/>
        </w:rPr>
        <w:t xml:space="preserve">1) Україна розривала союз з Москвою і відновлювала союз з Річчю Посполитою на основі Гадяцького договору 1658 р.; 2) Україна отримувала лише автономію з гетьманом на чолі; 3) українські війська повинні були брати участь у війні з Московською державою на боці Польщі; 4) підписання трактату поклало початок поділу Гетьманської держави на дві частини: Правобережну і Лівобережну </w:t>
      </w:r>
    </w:p>
    <w:p w:rsidR="001E6608" w:rsidRDefault="001E6608" w:rsidP="001E6608">
      <w:pPr>
        <w:pStyle w:val="Default"/>
        <w:spacing w:line="360" w:lineRule="auto"/>
        <w:jc w:val="both"/>
        <w:rPr>
          <w:color w:val="auto"/>
          <w:sz w:val="28"/>
          <w:szCs w:val="28"/>
        </w:rPr>
      </w:pPr>
      <w:r>
        <w:rPr>
          <w:b/>
          <w:bCs/>
          <w:color w:val="auto"/>
          <w:sz w:val="28"/>
          <w:szCs w:val="28"/>
        </w:rPr>
        <w:t xml:space="preserve">Статут Володимира Мономаха </w:t>
      </w:r>
      <w:r>
        <w:rPr>
          <w:color w:val="auto"/>
          <w:sz w:val="28"/>
          <w:szCs w:val="28"/>
        </w:rPr>
        <w:t xml:space="preserve">- закони великого князя київського Володимира Мономаха. Складався з 69 статей, регулював правове становище залежних селян і визначав порядок стягнення лихварських відсотків з боржників. </w:t>
      </w:r>
    </w:p>
    <w:p w:rsidR="001E6608" w:rsidRDefault="001E6608" w:rsidP="001E6608">
      <w:pPr>
        <w:pStyle w:val="Default"/>
        <w:spacing w:line="360" w:lineRule="auto"/>
        <w:jc w:val="both"/>
        <w:rPr>
          <w:color w:val="auto"/>
          <w:sz w:val="28"/>
          <w:szCs w:val="28"/>
        </w:rPr>
      </w:pPr>
      <w:r>
        <w:rPr>
          <w:b/>
          <w:bCs/>
          <w:color w:val="auto"/>
          <w:sz w:val="28"/>
          <w:szCs w:val="28"/>
        </w:rPr>
        <w:t xml:space="preserve">Судебник Казимира IV (1468) </w:t>
      </w:r>
      <w:r>
        <w:rPr>
          <w:color w:val="auto"/>
          <w:sz w:val="28"/>
          <w:szCs w:val="28"/>
        </w:rPr>
        <w:t xml:space="preserve">- законодавчий акт Великого князівства Литовського - перший кодекс норм кримінального права та судочинства Литовської держави. Базувався на правових нормах «Руської правди», попередніх великокнязівських привілеях, ухвалах, уставах та звичаєвому праві литовських, білоруських та українських земель. Закріпив за феодалами права імунітету, перетворив вільних селян на кріпаків. Діяв до прийняття першого Литовського статуту (1529 р.). </w:t>
      </w:r>
    </w:p>
    <w:p w:rsidR="001E6608" w:rsidRDefault="001E6608" w:rsidP="001E6608">
      <w:pPr>
        <w:pStyle w:val="Default"/>
        <w:spacing w:line="360" w:lineRule="auto"/>
        <w:jc w:val="both"/>
        <w:rPr>
          <w:color w:val="auto"/>
          <w:sz w:val="28"/>
          <w:szCs w:val="28"/>
        </w:rPr>
      </w:pPr>
      <w:r>
        <w:rPr>
          <w:b/>
          <w:bCs/>
          <w:color w:val="auto"/>
          <w:sz w:val="28"/>
          <w:szCs w:val="28"/>
        </w:rPr>
        <w:t xml:space="preserve">«Устава на волоки» (1557) </w:t>
      </w:r>
      <w:r>
        <w:rPr>
          <w:color w:val="auto"/>
          <w:sz w:val="28"/>
          <w:szCs w:val="28"/>
        </w:rPr>
        <w:t xml:space="preserve">- правовий документ, затверджений польським королем, великим князем литовським Сигізмундом II Августом, про проведення аграрної та фінансово-податкової реформи на території Великого князівства Литовського. </w:t>
      </w:r>
    </w:p>
    <w:p w:rsidR="001E6608" w:rsidRDefault="001E6608" w:rsidP="001E6608">
      <w:pPr>
        <w:pStyle w:val="Default"/>
        <w:spacing w:line="360" w:lineRule="auto"/>
        <w:jc w:val="both"/>
        <w:rPr>
          <w:color w:val="auto"/>
          <w:sz w:val="28"/>
          <w:szCs w:val="28"/>
        </w:rPr>
      </w:pPr>
      <w:r>
        <w:rPr>
          <w:b/>
          <w:bCs/>
          <w:color w:val="auto"/>
          <w:sz w:val="28"/>
          <w:szCs w:val="28"/>
        </w:rPr>
        <w:t xml:space="preserve">Ялтинська конференція (1945) </w:t>
      </w:r>
      <w:r>
        <w:rPr>
          <w:color w:val="auto"/>
          <w:sz w:val="28"/>
          <w:szCs w:val="28"/>
        </w:rPr>
        <w:t xml:space="preserve">- зустріч керівників країн антигітлерівської коаліції - Сталіна, Рузвельта, Черчілля. </w:t>
      </w:r>
      <w:r>
        <w:rPr>
          <w:b/>
          <w:bCs/>
          <w:color w:val="auto"/>
          <w:sz w:val="28"/>
          <w:szCs w:val="28"/>
        </w:rPr>
        <w:t xml:space="preserve">Основні рішення: </w:t>
      </w:r>
      <w:r>
        <w:rPr>
          <w:color w:val="auto"/>
          <w:sz w:val="28"/>
          <w:szCs w:val="28"/>
        </w:rPr>
        <w:t xml:space="preserve">1) воєнно-політичні плани щодо остаточного розгрому блоку фашистських держав; 2) вироблено лінію на післявоєнний світовий устрій; 3) розглядалося питання демілітаризації та денацифікації Німеччини; 4) ухвалила рішення про </w:t>
      </w:r>
      <w:r>
        <w:rPr>
          <w:color w:val="auto"/>
          <w:sz w:val="28"/>
          <w:szCs w:val="28"/>
        </w:rPr>
        <w:lastRenderedPageBreak/>
        <w:t xml:space="preserve">створення ООН та Ради Безпеки при ній; 5) прийнято «Декларацію про визволену Європу»; 6) передбачалося визначення польсько-радянського кордону вздовж лінії Керзона з невеликими поправками; 7) досягнуто угоди щодо вступу до ООН України та Білорусії як рівноправних членів поряд з СРСР. </w:t>
      </w:r>
    </w:p>
    <w:p w:rsidR="001E6608" w:rsidRDefault="001E6608" w:rsidP="001E6608">
      <w:pPr>
        <w:pStyle w:val="Default"/>
        <w:spacing w:line="360" w:lineRule="auto"/>
        <w:jc w:val="both"/>
        <w:rPr>
          <w:color w:val="auto"/>
        </w:rPr>
      </w:pPr>
    </w:p>
    <w:p w:rsidR="001E6608" w:rsidRDefault="001E6608" w:rsidP="001E6608">
      <w:pPr>
        <w:pStyle w:val="Default"/>
        <w:pageBreakBefore/>
        <w:spacing w:line="360" w:lineRule="auto"/>
        <w:jc w:val="center"/>
        <w:rPr>
          <w:color w:val="auto"/>
          <w:sz w:val="28"/>
          <w:szCs w:val="28"/>
        </w:rPr>
      </w:pPr>
      <w:r>
        <w:rPr>
          <w:b/>
          <w:bCs/>
          <w:color w:val="auto"/>
          <w:sz w:val="28"/>
          <w:szCs w:val="28"/>
        </w:rPr>
        <w:lastRenderedPageBreak/>
        <w:t>ХРОНОЛОГІЧНИЙ ДОВІДНИК</w:t>
      </w:r>
    </w:p>
    <w:p w:rsidR="001E6608" w:rsidRDefault="001E6608" w:rsidP="001E6608">
      <w:pPr>
        <w:pStyle w:val="Default"/>
        <w:spacing w:line="360" w:lineRule="auto"/>
        <w:jc w:val="both"/>
        <w:rPr>
          <w:color w:val="auto"/>
          <w:sz w:val="28"/>
          <w:szCs w:val="28"/>
        </w:rPr>
      </w:pPr>
      <w:r>
        <w:rPr>
          <w:b/>
          <w:bCs/>
          <w:color w:val="auto"/>
          <w:sz w:val="28"/>
          <w:szCs w:val="28"/>
        </w:rPr>
        <w:t>VІ ст. до н.е</w:t>
      </w:r>
      <w:r>
        <w:rPr>
          <w:color w:val="auto"/>
          <w:sz w:val="28"/>
          <w:szCs w:val="28"/>
        </w:rPr>
        <w:t xml:space="preserve">. </w:t>
      </w:r>
      <w:r>
        <w:rPr>
          <w:b/>
          <w:bCs/>
          <w:color w:val="auto"/>
          <w:sz w:val="28"/>
          <w:szCs w:val="28"/>
        </w:rPr>
        <w:t xml:space="preserve">- ІІІ ст. </w:t>
      </w:r>
      <w:r>
        <w:rPr>
          <w:color w:val="auto"/>
          <w:sz w:val="28"/>
          <w:szCs w:val="28"/>
        </w:rPr>
        <w:t xml:space="preserve">- Скіфське державне утворення. </w:t>
      </w:r>
    </w:p>
    <w:p w:rsidR="001E6608" w:rsidRDefault="001E6608" w:rsidP="001E6608">
      <w:pPr>
        <w:pStyle w:val="Default"/>
        <w:spacing w:line="360" w:lineRule="auto"/>
        <w:jc w:val="both"/>
        <w:rPr>
          <w:color w:val="auto"/>
          <w:sz w:val="28"/>
          <w:szCs w:val="28"/>
        </w:rPr>
      </w:pPr>
      <w:r>
        <w:rPr>
          <w:b/>
          <w:bCs/>
          <w:color w:val="auto"/>
          <w:sz w:val="28"/>
          <w:szCs w:val="28"/>
        </w:rPr>
        <w:t>VІІ-V ст. до н.е</w:t>
      </w:r>
      <w:r>
        <w:rPr>
          <w:color w:val="auto"/>
          <w:sz w:val="28"/>
          <w:szCs w:val="28"/>
        </w:rPr>
        <w:t xml:space="preserve">. - Заснування античних міст-держав у Північному Причорномор’ї (Ольвія, Феодосія, Пантікапей). </w:t>
      </w:r>
    </w:p>
    <w:p w:rsidR="001E6608" w:rsidRDefault="001E6608" w:rsidP="001E6608">
      <w:pPr>
        <w:pStyle w:val="Default"/>
        <w:spacing w:line="360" w:lineRule="auto"/>
        <w:jc w:val="both"/>
        <w:rPr>
          <w:color w:val="auto"/>
          <w:sz w:val="28"/>
          <w:szCs w:val="28"/>
        </w:rPr>
      </w:pPr>
      <w:r>
        <w:rPr>
          <w:b/>
          <w:bCs/>
          <w:color w:val="auto"/>
          <w:sz w:val="28"/>
          <w:szCs w:val="28"/>
        </w:rPr>
        <w:t xml:space="preserve">480-438 рр. до н.е. </w:t>
      </w:r>
      <w:r>
        <w:rPr>
          <w:color w:val="auto"/>
          <w:sz w:val="28"/>
          <w:szCs w:val="28"/>
        </w:rPr>
        <w:t xml:space="preserve">– Заснування Боспорського царства. </w:t>
      </w:r>
    </w:p>
    <w:p w:rsidR="001E6608" w:rsidRDefault="001E6608" w:rsidP="001E6608">
      <w:pPr>
        <w:pStyle w:val="Default"/>
        <w:spacing w:line="360" w:lineRule="auto"/>
        <w:jc w:val="both"/>
        <w:rPr>
          <w:color w:val="auto"/>
          <w:sz w:val="28"/>
          <w:szCs w:val="28"/>
        </w:rPr>
      </w:pPr>
      <w:r>
        <w:rPr>
          <w:b/>
          <w:bCs/>
          <w:color w:val="auto"/>
          <w:sz w:val="28"/>
          <w:szCs w:val="28"/>
        </w:rPr>
        <w:t xml:space="preserve">V ст – </w:t>
      </w:r>
      <w:r>
        <w:rPr>
          <w:color w:val="auto"/>
          <w:sz w:val="28"/>
          <w:szCs w:val="28"/>
        </w:rPr>
        <w:t xml:space="preserve">Заснування Києва. </w:t>
      </w:r>
    </w:p>
    <w:p w:rsidR="001E6608" w:rsidRDefault="001E6608" w:rsidP="001E6608">
      <w:pPr>
        <w:pStyle w:val="Default"/>
        <w:spacing w:line="360" w:lineRule="auto"/>
        <w:jc w:val="both"/>
        <w:rPr>
          <w:color w:val="auto"/>
          <w:sz w:val="28"/>
          <w:szCs w:val="28"/>
        </w:rPr>
      </w:pPr>
      <w:r>
        <w:rPr>
          <w:b/>
          <w:bCs/>
          <w:color w:val="auto"/>
          <w:sz w:val="28"/>
          <w:szCs w:val="28"/>
        </w:rPr>
        <w:t>V-VII ст</w:t>
      </w:r>
      <w:r>
        <w:rPr>
          <w:color w:val="auto"/>
          <w:sz w:val="28"/>
          <w:szCs w:val="28"/>
        </w:rPr>
        <w:t xml:space="preserve">. – Розселення східних слов’ян. </w:t>
      </w:r>
    </w:p>
    <w:p w:rsidR="001E6608" w:rsidRDefault="001E6608" w:rsidP="001E6608">
      <w:pPr>
        <w:pStyle w:val="Default"/>
        <w:spacing w:line="360" w:lineRule="auto"/>
        <w:jc w:val="both"/>
        <w:rPr>
          <w:color w:val="auto"/>
          <w:sz w:val="28"/>
          <w:szCs w:val="28"/>
        </w:rPr>
      </w:pPr>
      <w:r>
        <w:rPr>
          <w:b/>
          <w:bCs/>
          <w:color w:val="auto"/>
          <w:sz w:val="28"/>
          <w:szCs w:val="28"/>
        </w:rPr>
        <w:t>VI-VII ст</w:t>
      </w:r>
      <w:r>
        <w:rPr>
          <w:color w:val="auto"/>
          <w:sz w:val="28"/>
          <w:szCs w:val="28"/>
        </w:rPr>
        <w:t xml:space="preserve">. – Перші східнослов’янські політичні об’єднання (союзи племен). </w:t>
      </w:r>
    </w:p>
    <w:p w:rsidR="001E6608" w:rsidRDefault="001E6608" w:rsidP="001E6608">
      <w:pPr>
        <w:pStyle w:val="Default"/>
        <w:spacing w:line="360" w:lineRule="auto"/>
        <w:jc w:val="both"/>
        <w:rPr>
          <w:color w:val="auto"/>
          <w:sz w:val="28"/>
          <w:szCs w:val="28"/>
        </w:rPr>
      </w:pPr>
      <w:r>
        <w:rPr>
          <w:b/>
          <w:bCs/>
          <w:color w:val="auto"/>
          <w:sz w:val="28"/>
          <w:szCs w:val="28"/>
        </w:rPr>
        <w:t>VIII-IХ ст</w:t>
      </w:r>
      <w:r>
        <w:rPr>
          <w:color w:val="auto"/>
          <w:sz w:val="28"/>
          <w:szCs w:val="28"/>
        </w:rPr>
        <w:t xml:space="preserve">. – Формування державності у східних слов’ян. Об’єднання слов’янських князівств у «союз союзів» – Русь з центром у Києві. Переростання придніпровського «союзу союзів» Русь у об’єднання «Руська земля». </w:t>
      </w:r>
    </w:p>
    <w:p w:rsidR="001E6608" w:rsidRDefault="001E6608" w:rsidP="001E6608">
      <w:pPr>
        <w:pStyle w:val="Default"/>
        <w:spacing w:line="360" w:lineRule="auto"/>
        <w:jc w:val="both"/>
        <w:rPr>
          <w:color w:val="auto"/>
          <w:sz w:val="28"/>
          <w:szCs w:val="28"/>
        </w:rPr>
      </w:pPr>
      <w:r>
        <w:rPr>
          <w:b/>
          <w:bCs/>
          <w:color w:val="auto"/>
          <w:sz w:val="28"/>
          <w:szCs w:val="28"/>
        </w:rPr>
        <w:t xml:space="preserve">882 </w:t>
      </w:r>
      <w:r>
        <w:rPr>
          <w:color w:val="auto"/>
          <w:sz w:val="28"/>
          <w:szCs w:val="28"/>
        </w:rPr>
        <w:t xml:space="preserve">- Утворення Древньоруської держави – Київська Русь. </w:t>
      </w:r>
    </w:p>
    <w:p w:rsidR="001E6608" w:rsidRDefault="001E6608" w:rsidP="001E6608">
      <w:pPr>
        <w:pStyle w:val="Default"/>
        <w:spacing w:line="360" w:lineRule="auto"/>
        <w:jc w:val="both"/>
        <w:rPr>
          <w:color w:val="auto"/>
          <w:sz w:val="28"/>
          <w:szCs w:val="28"/>
        </w:rPr>
      </w:pPr>
      <w:r>
        <w:rPr>
          <w:b/>
          <w:bCs/>
          <w:color w:val="auto"/>
          <w:sz w:val="28"/>
          <w:szCs w:val="28"/>
        </w:rPr>
        <w:t xml:space="preserve">945 – </w:t>
      </w:r>
      <w:r>
        <w:rPr>
          <w:color w:val="auto"/>
          <w:sz w:val="28"/>
          <w:szCs w:val="28"/>
        </w:rPr>
        <w:t xml:space="preserve">Адміністративно-фінансова реформа княгині Ольги. </w:t>
      </w:r>
    </w:p>
    <w:p w:rsidR="001E6608" w:rsidRDefault="001E6608" w:rsidP="001E6608">
      <w:pPr>
        <w:pStyle w:val="Default"/>
        <w:spacing w:line="360" w:lineRule="auto"/>
        <w:jc w:val="both"/>
        <w:rPr>
          <w:color w:val="auto"/>
          <w:sz w:val="28"/>
          <w:szCs w:val="28"/>
        </w:rPr>
      </w:pPr>
      <w:r>
        <w:rPr>
          <w:b/>
          <w:bCs/>
          <w:color w:val="auto"/>
          <w:sz w:val="28"/>
          <w:szCs w:val="28"/>
        </w:rPr>
        <w:t xml:space="preserve">988 </w:t>
      </w:r>
      <w:r>
        <w:rPr>
          <w:color w:val="auto"/>
          <w:sz w:val="28"/>
          <w:szCs w:val="28"/>
        </w:rPr>
        <w:t xml:space="preserve">- Запровадження християнства на Русі як державної релігії. </w:t>
      </w:r>
    </w:p>
    <w:p w:rsidR="001E6608" w:rsidRDefault="001E6608" w:rsidP="001E6608">
      <w:pPr>
        <w:pStyle w:val="Default"/>
        <w:spacing w:line="360" w:lineRule="auto"/>
        <w:jc w:val="both"/>
        <w:rPr>
          <w:color w:val="auto"/>
          <w:sz w:val="28"/>
          <w:szCs w:val="28"/>
        </w:rPr>
      </w:pPr>
      <w:r>
        <w:rPr>
          <w:b/>
          <w:bCs/>
          <w:color w:val="auto"/>
          <w:sz w:val="28"/>
          <w:szCs w:val="28"/>
        </w:rPr>
        <w:t>ХІ ст</w:t>
      </w:r>
      <w:r>
        <w:rPr>
          <w:color w:val="auto"/>
          <w:sz w:val="28"/>
          <w:szCs w:val="28"/>
        </w:rPr>
        <w:t xml:space="preserve">., </w:t>
      </w:r>
      <w:r>
        <w:rPr>
          <w:b/>
          <w:bCs/>
          <w:color w:val="auto"/>
          <w:sz w:val="28"/>
          <w:szCs w:val="28"/>
        </w:rPr>
        <w:t xml:space="preserve">10-30-ті рр. </w:t>
      </w:r>
      <w:r>
        <w:rPr>
          <w:color w:val="auto"/>
          <w:sz w:val="28"/>
          <w:szCs w:val="28"/>
        </w:rPr>
        <w:t xml:space="preserve">– «Правда Ярослава». </w:t>
      </w:r>
    </w:p>
    <w:p w:rsidR="001E6608" w:rsidRDefault="001E6608" w:rsidP="001E6608">
      <w:pPr>
        <w:pStyle w:val="Default"/>
        <w:spacing w:line="360" w:lineRule="auto"/>
        <w:jc w:val="both"/>
        <w:rPr>
          <w:color w:val="auto"/>
          <w:sz w:val="28"/>
          <w:szCs w:val="28"/>
        </w:rPr>
      </w:pPr>
      <w:r>
        <w:rPr>
          <w:b/>
          <w:bCs/>
          <w:color w:val="auto"/>
          <w:sz w:val="28"/>
          <w:szCs w:val="28"/>
        </w:rPr>
        <w:t xml:space="preserve">ХІ ст., 50-60-ті рр. </w:t>
      </w:r>
      <w:r>
        <w:rPr>
          <w:color w:val="auto"/>
          <w:sz w:val="28"/>
          <w:szCs w:val="28"/>
        </w:rPr>
        <w:t xml:space="preserve">– «Правда Ярославичів». </w:t>
      </w:r>
    </w:p>
    <w:p w:rsidR="001E6608" w:rsidRDefault="001E6608" w:rsidP="001E6608">
      <w:pPr>
        <w:pStyle w:val="Default"/>
        <w:spacing w:line="360" w:lineRule="auto"/>
        <w:jc w:val="both"/>
        <w:rPr>
          <w:color w:val="auto"/>
          <w:sz w:val="28"/>
          <w:szCs w:val="28"/>
        </w:rPr>
      </w:pPr>
      <w:r>
        <w:rPr>
          <w:b/>
          <w:bCs/>
          <w:color w:val="auto"/>
          <w:sz w:val="28"/>
          <w:szCs w:val="28"/>
        </w:rPr>
        <w:t xml:space="preserve">1097 – </w:t>
      </w:r>
      <w:r>
        <w:rPr>
          <w:color w:val="auto"/>
          <w:sz w:val="28"/>
          <w:szCs w:val="28"/>
        </w:rPr>
        <w:t xml:space="preserve">Князівський з’їзд у Любечі, зібраний, щоб припинити князівські чвари і зберегти єдність Київської Русі. </w:t>
      </w:r>
    </w:p>
    <w:p w:rsidR="001E6608" w:rsidRDefault="001E6608" w:rsidP="001E6608">
      <w:pPr>
        <w:pStyle w:val="Default"/>
        <w:spacing w:line="360" w:lineRule="auto"/>
        <w:jc w:val="both"/>
        <w:rPr>
          <w:color w:val="auto"/>
          <w:sz w:val="28"/>
          <w:szCs w:val="28"/>
        </w:rPr>
      </w:pPr>
      <w:r>
        <w:rPr>
          <w:b/>
          <w:bCs/>
          <w:color w:val="auto"/>
          <w:sz w:val="28"/>
          <w:szCs w:val="28"/>
        </w:rPr>
        <w:t xml:space="preserve">1113 – </w:t>
      </w:r>
      <w:r>
        <w:rPr>
          <w:color w:val="auto"/>
          <w:sz w:val="28"/>
          <w:szCs w:val="28"/>
        </w:rPr>
        <w:t xml:space="preserve">написання «Повісті минулих літ» (у першій редакції Нестора) </w:t>
      </w:r>
    </w:p>
    <w:p w:rsidR="001E6608" w:rsidRDefault="001E6608" w:rsidP="001E6608">
      <w:pPr>
        <w:pStyle w:val="Default"/>
        <w:spacing w:line="360" w:lineRule="auto"/>
        <w:jc w:val="both"/>
        <w:rPr>
          <w:color w:val="auto"/>
          <w:sz w:val="28"/>
          <w:szCs w:val="28"/>
        </w:rPr>
      </w:pPr>
      <w:r>
        <w:rPr>
          <w:b/>
          <w:bCs/>
          <w:color w:val="auto"/>
          <w:sz w:val="28"/>
          <w:szCs w:val="28"/>
        </w:rPr>
        <w:t xml:space="preserve">1113 – </w:t>
      </w:r>
      <w:r>
        <w:rPr>
          <w:color w:val="auto"/>
          <w:sz w:val="28"/>
          <w:szCs w:val="28"/>
        </w:rPr>
        <w:t xml:space="preserve">Устав Володимира Мономаха. </w:t>
      </w:r>
    </w:p>
    <w:p w:rsidR="001E6608" w:rsidRDefault="001E6608" w:rsidP="001E6608">
      <w:pPr>
        <w:pStyle w:val="Default"/>
        <w:spacing w:line="360" w:lineRule="auto"/>
        <w:jc w:val="both"/>
        <w:rPr>
          <w:color w:val="auto"/>
          <w:sz w:val="28"/>
          <w:szCs w:val="28"/>
        </w:rPr>
      </w:pPr>
      <w:r>
        <w:rPr>
          <w:b/>
          <w:bCs/>
          <w:color w:val="auto"/>
          <w:sz w:val="28"/>
          <w:szCs w:val="28"/>
        </w:rPr>
        <w:t xml:space="preserve">1187 </w:t>
      </w:r>
      <w:r>
        <w:rPr>
          <w:color w:val="auto"/>
          <w:sz w:val="28"/>
          <w:szCs w:val="28"/>
        </w:rPr>
        <w:t xml:space="preserve">– Вперше згадується назва «Україна» (в «Іпатіївському» літопису). Стосовно Переяславської, Чернігівської та Київської земель. </w:t>
      </w:r>
    </w:p>
    <w:p w:rsidR="001E6608" w:rsidRDefault="001E6608" w:rsidP="001E6608">
      <w:pPr>
        <w:pStyle w:val="Default"/>
        <w:spacing w:line="360" w:lineRule="auto"/>
        <w:jc w:val="both"/>
        <w:rPr>
          <w:color w:val="auto"/>
          <w:sz w:val="28"/>
          <w:szCs w:val="28"/>
        </w:rPr>
      </w:pPr>
      <w:r>
        <w:rPr>
          <w:b/>
          <w:bCs/>
          <w:color w:val="auto"/>
          <w:sz w:val="28"/>
          <w:szCs w:val="28"/>
        </w:rPr>
        <w:t>Середина ХІІ ст</w:t>
      </w:r>
      <w:r>
        <w:rPr>
          <w:color w:val="auto"/>
          <w:sz w:val="28"/>
          <w:szCs w:val="28"/>
        </w:rPr>
        <w:t xml:space="preserve">. – Відокремлення Волинського князівства в окрему державу. </w:t>
      </w:r>
    </w:p>
    <w:p w:rsidR="001E6608" w:rsidRDefault="001E6608" w:rsidP="001E6608">
      <w:pPr>
        <w:pStyle w:val="Default"/>
        <w:spacing w:line="360" w:lineRule="auto"/>
        <w:jc w:val="both"/>
        <w:rPr>
          <w:color w:val="auto"/>
          <w:sz w:val="28"/>
          <w:szCs w:val="28"/>
        </w:rPr>
      </w:pPr>
      <w:r>
        <w:rPr>
          <w:b/>
          <w:bCs/>
          <w:color w:val="auto"/>
          <w:sz w:val="28"/>
          <w:szCs w:val="28"/>
        </w:rPr>
        <w:t xml:space="preserve">1199 </w:t>
      </w:r>
      <w:r>
        <w:rPr>
          <w:color w:val="auto"/>
          <w:sz w:val="28"/>
          <w:szCs w:val="28"/>
        </w:rPr>
        <w:t xml:space="preserve">- Об’єднання волинських князем Романом Мстиславовичем Галицької землі і Волині в єдине Галицько-Волинське князівство. </w:t>
      </w:r>
    </w:p>
    <w:p w:rsidR="001E6608" w:rsidRDefault="001E6608" w:rsidP="001E6608">
      <w:pPr>
        <w:pStyle w:val="Default"/>
        <w:spacing w:line="360" w:lineRule="auto"/>
        <w:jc w:val="both"/>
        <w:rPr>
          <w:color w:val="auto"/>
          <w:sz w:val="28"/>
          <w:szCs w:val="28"/>
        </w:rPr>
      </w:pPr>
      <w:r>
        <w:rPr>
          <w:b/>
          <w:bCs/>
          <w:color w:val="auto"/>
          <w:sz w:val="28"/>
          <w:szCs w:val="28"/>
        </w:rPr>
        <w:t xml:space="preserve">1237-1240 </w:t>
      </w:r>
      <w:r>
        <w:rPr>
          <w:color w:val="auto"/>
          <w:sz w:val="28"/>
          <w:szCs w:val="28"/>
        </w:rPr>
        <w:t xml:space="preserve">– Навала орд Батия на Русь. </w:t>
      </w:r>
    </w:p>
    <w:p w:rsidR="001E6608" w:rsidRDefault="001E6608" w:rsidP="001E6608">
      <w:pPr>
        <w:pStyle w:val="Default"/>
        <w:spacing w:line="360" w:lineRule="auto"/>
        <w:jc w:val="both"/>
        <w:rPr>
          <w:color w:val="auto"/>
          <w:sz w:val="28"/>
          <w:szCs w:val="28"/>
        </w:rPr>
      </w:pPr>
      <w:r>
        <w:rPr>
          <w:b/>
          <w:bCs/>
          <w:color w:val="auto"/>
          <w:sz w:val="28"/>
          <w:szCs w:val="28"/>
        </w:rPr>
        <w:t xml:space="preserve">1240, 6 грудня </w:t>
      </w:r>
      <w:r>
        <w:rPr>
          <w:color w:val="auto"/>
          <w:sz w:val="28"/>
          <w:szCs w:val="28"/>
        </w:rPr>
        <w:t xml:space="preserve">– Захоплення монголо-татарами Києва.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1245 </w:t>
      </w:r>
      <w:r>
        <w:rPr>
          <w:color w:val="auto"/>
          <w:sz w:val="28"/>
          <w:szCs w:val="28"/>
        </w:rPr>
        <w:t xml:space="preserve">– Вимушене визнання Д. Галицьким васальної залежності Галицько-Волинської держави від Золотої Орди. Відвідання князем Золотої Орди. </w:t>
      </w:r>
    </w:p>
    <w:p w:rsidR="001E6608" w:rsidRDefault="001E6608" w:rsidP="001E6608">
      <w:pPr>
        <w:pStyle w:val="Default"/>
        <w:spacing w:line="360" w:lineRule="auto"/>
        <w:jc w:val="both"/>
        <w:rPr>
          <w:color w:val="auto"/>
          <w:sz w:val="28"/>
          <w:szCs w:val="28"/>
        </w:rPr>
      </w:pPr>
      <w:r>
        <w:rPr>
          <w:b/>
          <w:bCs/>
          <w:color w:val="auto"/>
          <w:sz w:val="28"/>
          <w:szCs w:val="28"/>
        </w:rPr>
        <w:t xml:space="preserve">1139 </w:t>
      </w:r>
      <w:r>
        <w:rPr>
          <w:color w:val="auto"/>
          <w:sz w:val="28"/>
          <w:szCs w:val="28"/>
        </w:rPr>
        <w:t xml:space="preserve">– надання магдебурзького права першому з українських міст – м. Сянок. </w:t>
      </w:r>
    </w:p>
    <w:p w:rsidR="001E6608" w:rsidRDefault="001E6608" w:rsidP="001E6608">
      <w:pPr>
        <w:pStyle w:val="Default"/>
        <w:spacing w:line="360" w:lineRule="auto"/>
        <w:jc w:val="both"/>
        <w:rPr>
          <w:color w:val="auto"/>
          <w:sz w:val="28"/>
          <w:szCs w:val="28"/>
        </w:rPr>
      </w:pPr>
      <w:r>
        <w:rPr>
          <w:b/>
          <w:bCs/>
          <w:color w:val="auto"/>
          <w:sz w:val="28"/>
          <w:szCs w:val="28"/>
        </w:rPr>
        <w:t xml:space="preserve">1340 </w:t>
      </w:r>
      <w:r>
        <w:rPr>
          <w:color w:val="auto"/>
          <w:sz w:val="28"/>
          <w:szCs w:val="28"/>
        </w:rPr>
        <w:t xml:space="preserve">– Припинення існування самостійного Галицько-Волинського князівства. </w:t>
      </w:r>
    </w:p>
    <w:p w:rsidR="001E6608" w:rsidRDefault="001E6608" w:rsidP="001E6608">
      <w:pPr>
        <w:pStyle w:val="Default"/>
        <w:spacing w:line="360" w:lineRule="auto"/>
        <w:jc w:val="both"/>
        <w:rPr>
          <w:color w:val="auto"/>
          <w:sz w:val="28"/>
          <w:szCs w:val="28"/>
        </w:rPr>
      </w:pPr>
      <w:r>
        <w:rPr>
          <w:b/>
          <w:bCs/>
          <w:color w:val="auto"/>
          <w:sz w:val="28"/>
          <w:szCs w:val="28"/>
        </w:rPr>
        <w:t xml:space="preserve">1385 </w:t>
      </w:r>
      <w:r>
        <w:rPr>
          <w:color w:val="auto"/>
          <w:sz w:val="28"/>
          <w:szCs w:val="28"/>
        </w:rPr>
        <w:t xml:space="preserve">– Кревська унія між Литвою і Польщею. </w:t>
      </w:r>
    </w:p>
    <w:p w:rsidR="001E6608" w:rsidRDefault="001E6608" w:rsidP="001E6608">
      <w:pPr>
        <w:pStyle w:val="Default"/>
        <w:spacing w:line="360" w:lineRule="auto"/>
        <w:jc w:val="both"/>
        <w:rPr>
          <w:color w:val="auto"/>
          <w:sz w:val="28"/>
          <w:szCs w:val="28"/>
        </w:rPr>
      </w:pPr>
      <w:r>
        <w:rPr>
          <w:b/>
          <w:bCs/>
          <w:color w:val="auto"/>
          <w:sz w:val="28"/>
          <w:szCs w:val="28"/>
        </w:rPr>
        <w:t xml:space="preserve">1413 </w:t>
      </w:r>
      <w:r>
        <w:rPr>
          <w:color w:val="auto"/>
          <w:sz w:val="28"/>
          <w:szCs w:val="28"/>
        </w:rPr>
        <w:t xml:space="preserve">– Городельська унія. </w:t>
      </w:r>
    </w:p>
    <w:p w:rsidR="001E6608" w:rsidRDefault="001E6608" w:rsidP="001E6608">
      <w:pPr>
        <w:pStyle w:val="Default"/>
        <w:spacing w:line="360" w:lineRule="auto"/>
        <w:jc w:val="both"/>
        <w:rPr>
          <w:color w:val="auto"/>
          <w:sz w:val="28"/>
          <w:szCs w:val="28"/>
        </w:rPr>
      </w:pPr>
      <w:r>
        <w:rPr>
          <w:b/>
          <w:bCs/>
          <w:color w:val="auto"/>
          <w:sz w:val="28"/>
          <w:szCs w:val="28"/>
        </w:rPr>
        <w:t xml:space="preserve">1433 </w:t>
      </w:r>
      <w:r>
        <w:rPr>
          <w:color w:val="auto"/>
          <w:sz w:val="28"/>
          <w:szCs w:val="28"/>
        </w:rPr>
        <w:t xml:space="preserve">– Судова реформа в українських землях. </w:t>
      </w:r>
    </w:p>
    <w:p w:rsidR="001E6608" w:rsidRDefault="001E6608" w:rsidP="001E6608">
      <w:pPr>
        <w:pStyle w:val="Default"/>
        <w:spacing w:line="360" w:lineRule="auto"/>
        <w:jc w:val="both"/>
        <w:rPr>
          <w:color w:val="auto"/>
          <w:sz w:val="28"/>
          <w:szCs w:val="28"/>
        </w:rPr>
      </w:pPr>
      <w:r>
        <w:rPr>
          <w:b/>
          <w:bCs/>
          <w:color w:val="auto"/>
          <w:sz w:val="28"/>
          <w:szCs w:val="28"/>
        </w:rPr>
        <w:t xml:space="preserve">1468 </w:t>
      </w:r>
      <w:r>
        <w:rPr>
          <w:color w:val="auto"/>
          <w:sz w:val="28"/>
          <w:szCs w:val="28"/>
        </w:rPr>
        <w:t xml:space="preserve">– Статут (Судебник) Казимира. </w:t>
      </w:r>
    </w:p>
    <w:p w:rsidR="001E6608" w:rsidRDefault="001E6608" w:rsidP="001E6608">
      <w:pPr>
        <w:pStyle w:val="Default"/>
        <w:spacing w:line="360" w:lineRule="auto"/>
        <w:jc w:val="both"/>
        <w:rPr>
          <w:color w:val="auto"/>
          <w:sz w:val="28"/>
          <w:szCs w:val="28"/>
        </w:rPr>
      </w:pPr>
      <w:r>
        <w:rPr>
          <w:b/>
          <w:bCs/>
          <w:color w:val="auto"/>
          <w:sz w:val="28"/>
          <w:szCs w:val="28"/>
        </w:rPr>
        <w:t>1490-ті – рр</w:t>
      </w:r>
      <w:r>
        <w:rPr>
          <w:color w:val="auto"/>
          <w:sz w:val="28"/>
          <w:szCs w:val="28"/>
        </w:rPr>
        <w:t xml:space="preserve">. – Перші документальні згадки про українських козаків. </w:t>
      </w:r>
    </w:p>
    <w:p w:rsidR="001E6608" w:rsidRDefault="001E6608" w:rsidP="001E6608">
      <w:pPr>
        <w:pStyle w:val="Default"/>
        <w:spacing w:line="360" w:lineRule="auto"/>
        <w:jc w:val="both"/>
        <w:rPr>
          <w:color w:val="auto"/>
          <w:sz w:val="28"/>
          <w:szCs w:val="28"/>
        </w:rPr>
      </w:pPr>
      <w:r>
        <w:rPr>
          <w:b/>
          <w:bCs/>
          <w:color w:val="auto"/>
          <w:sz w:val="28"/>
          <w:szCs w:val="28"/>
        </w:rPr>
        <w:t xml:space="preserve">1529 </w:t>
      </w:r>
      <w:r>
        <w:rPr>
          <w:color w:val="auto"/>
          <w:sz w:val="28"/>
          <w:szCs w:val="28"/>
        </w:rPr>
        <w:t xml:space="preserve">– І Литовський статут. </w:t>
      </w:r>
    </w:p>
    <w:p w:rsidR="001E6608" w:rsidRDefault="001E6608" w:rsidP="001E6608">
      <w:pPr>
        <w:pStyle w:val="Default"/>
        <w:spacing w:line="360" w:lineRule="auto"/>
        <w:jc w:val="both"/>
        <w:rPr>
          <w:color w:val="auto"/>
          <w:sz w:val="28"/>
          <w:szCs w:val="28"/>
        </w:rPr>
      </w:pPr>
      <w:r>
        <w:rPr>
          <w:b/>
          <w:bCs/>
          <w:color w:val="auto"/>
          <w:sz w:val="28"/>
          <w:szCs w:val="28"/>
        </w:rPr>
        <w:t xml:space="preserve">1543 </w:t>
      </w:r>
      <w:r>
        <w:rPr>
          <w:color w:val="auto"/>
          <w:sz w:val="28"/>
          <w:szCs w:val="28"/>
        </w:rPr>
        <w:t xml:space="preserve">– Остаточне закріплення українських селян. </w:t>
      </w:r>
    </w:p>
    <w:p w:rsidR="001E6608" w:rsidRDefault="001E6608" w:rsidP="001E6608">
      <w:pPr>
        <w:pStyle w:val="Default"/>
        <w:spacing w:line="360" w:lineRule="auto"/>
        <w:jc w:val="both"/>
        <w:rPr>
          <w:color w:val="auto"/>
          <w:sz w:val="28"/>
          <w:szCs w:val="28"/>
        </w:rPr>
      </w:pPr>
      <w:r>
        <w:rPr>
          <w:b/>
          <w:bCs/>
          <w:color w:val="auto"/>
          <w:sz w:val="28"/>
          <w:szCs w:val="28"/>
        </w:rPr>
        <w:t xml:space="preserve">1552-1556 </w:t>
      </w:r>
      <w:r>
        <w:rPr>
          <w:color w:val="auto"/>
          <w:sz w:val="28"/>
          <w:szCs w:val="28"/>
        </w:rPr>
        <w:t xml:space="preserve">– заснування козаками на чолі з Д.Вишневецьким фортеці (Запорозької Січі) на о. Мала Хортиця. </w:t>
      </w:r>
    </w:p>
    <w:p w:rsidR="001E6608" w:rsidRDefault="001E6608" w:rsidP="001E6608">
      <w:pPr>
        <w:pStyle w:val="Default"/>
        <w:spacing w:line="360" w:lineRule="auto"/>
        <w:jc w:val="both"/>
        <w:rPr>
          <w:color w:val="auto"/>
          <w:sz w:val="28"/>
          <w:szCs w:val="28"/>
        </w:rPr>
      </w:pPr>
      <w:r>
        <w:rPr>
          <w:b/>
          <w:bCs/>
          <w:color w:val="auto"/>
          <w:sz w:val="28"/>
          <w:szCs w:val="28"/>
        </w:rPr>
        <w:t xml:space="preserve">1557 </w:t>
      </w:r>
      <w:r>
        <w:rPr>
          <w:color w:val="auto"/>
          <w:sz w:val="28"/>
          <w:szCs w:val="28"/>
        </w:rPr>
        <w:t xml:space="preserve">– «Устави на волоки» Сигізмунда ІІ Августа і волочна поміра. </w:t>
      </w:r>
    </w:p>
    <w:p w:rsidR="001E6608" w:rsidRDefault="001E6608" w:rsidP="001E6608">
      <w:pPr>
        <w:pStyle w:val="Default"/>
        <w:spacing w:line="360" w:lineRule="auto"/>
        <w:jc w:val="both"/>
        <w:rPr>
          <w:color w:val="auto"/>
          <w:sz w:val="28"/>
          <w:szCs w:val="28"/>
        </w:rPr>
      </w:pPr>
      <w:r>
        <w:rPr>
          <w:b/>
          <w:bCs/>
          <w:color w:val="auto"/>
          <w:sz w:val="28"/>
          <w:szCs w:val="28"/>
        </w:rPr>
        <w:t xml:space="preserve">1566 </w:t>
      </w:r>
      <w:r>
        <w:rPr>
          <w:color w:val="auto"/>
          <w:sz w:val="28"/>
          <w:szCs w:val="28"/>
        </w:rPr>
        <w:t xml:space="preserve">– ІІ Литовський статут. </w:t>
      </w:r>
    </w:p>
    <w:p w:rsidR="001E6608" w:rsidRDefault="001E6608" w:rsidP="001E6608">
      <w:pPr>
        <w:pStyle w:val="Default"/>
        <w:spacing w:line="360" w:lineRule="auto"/>
        <w:jc w:val="both"/>
        <w:rPr>
          <w:color w:val="auto"/>
          <w:sz w:val="28"/>
          <w:szCs w:val="28"/>
        </w:rPr>
      </w:pPr>
      <w:r>
        <w:rPr>
          <w:b/>
          <w:bCs/>
          <w:color w:val="auto"/>
          <w:sz w:val="28"/>
          <w:szCs w:val="28"/>
        </w:rPr>
        <w:t xml:space="preserve">1569 </w:t>
      </w:r>
      <w:r>
        <w:rPr>
          <w:color w:val="auto"/>
          <w:sz w:val="28"/>
          <w:szCs w:val="28"/>
        </w:rPr>
        <w:t xml:space="preserve">– Люблінська унія. Об’єднання Польщі та Литва в єдину державу – Річ Посполиту. Приєднання до Польщі Підляшшя, Київщини, Волині, Брацлавщини. </w:t>
      </w:r>
    </w:p>
    <w:p w:rsidR="001E6608" w:rsidRDefault="001E6608" w:rsidP="001E6608">
      <w:pPr>
        <w:pStyle w:val="Default"/>
        <w:spacing w:line="360" w:lineRule="auto"/>
        <w:jc w:val="both"/>
        <w:rPr>
          <w:color w:val="auto"/>
          <w:sz w:val="28"/>
          <w:szCs w:val="28"/>
        </w:rPr>
      </w:pPr>
      <w:r>
        <w:rPr>
          <w:b/>
          <w:bCs/>
          <w:color w:val="auto"/>
          <w:sz w:val="28"/>
          <w:szCs w:val="28"/>
        </w:rPr>
        <w:t xml:space="preserve">1572 </w:t>
      </w:r>
      <w:r>
        <w:rPr>
          <w:color w:val="auto"/>
          <w:sz w:val="28"/>
          <w:szCs w:val="28"/>
        </w:rPr>
        <w:t xml:space="preserve">– Указ Сигізмунда ІІ про створення реєстрового козацтва. </w:t>
      </w:r>
    </w:p>
    <w:p w:rsidR="001E6608" w:rsidRDefault="001E6608" w:rsidP="001E6608">
      <w:pPr>
        <w:pStyle w:val="Default"/>
        <w:spacing w:line="360" w:lineRule="auto"/>
        <w:jc w:val="both"/>
        <w:rPr>
          <w:color w:val="auto"/>
          <w:sz w:val="28"/>
          <w:szCs w:val="28"/>
        </w:rPr>
      </w:pPr>
      <w:r>
        <w:rPr>
          <w:b/>
          <w:bCs/>
          <w:color w:val="auto"/>
          <w:sz w:val="28"/>
          <w:szCs w:val="28"/>
        </w:rPr>
        <w:t xml:space="preserve">1573 </w:t>
      </w:r>
      <w:r>
        <w:rPr>
          <w:color w:val="auto"/>
          <w:sz w:val="28"/>
          <w:szCs w:val="28"/>
        </w:rPr>
        <w:t xml:space="preserve">– «Артикули» Генріха Валуа. </w:t>
      </w:r>
    </w:p>
    <w:p w:rsidR="001E6608" w:rsidRDefault="001E6608" w:rsidP="001E6608">
      <w:pPr>
        <w:pStyle w:val="Default"/>
        <w:spacing w:line="360" w:lineRule="auto"/>
        <w:jc w:val="both"/>
        <w:rPr>
          <w:color w:val="auto"/>
          <w:sz w:val="28"/>
          <w:szCs w:val="28"/>
        </w:rPr>
      </w:pPr>
      <w:r>
        <w:rPr>
          <w:b/>
          <w:bCs/>
          <w:color w:val="auto"/>
          <w:sz w:val="28"/>
          <w:szCs w:val="28"/>
        </w:rPr>
        <w:t xml:space="preserve">1578 </w:t>
      </w:r>
      <w:r>
        <w:rPr>
          <w:color w:val="auto"/>
          <w:sz w:val="28"/>
          <w:szCs w:val="28"/>
        </w:rPr>
        <w:t xml:space="preserve">– Універсал Стефана Баторія про створення козацького війська. </w:t>
      </w:r>
    </w:p>
    <w:p w:rsidR="001E6608" w:rsidRDefault="001E6608" w:rsidP="001E6608">
      <w:pPr>
        <w:pStyle w:val="Default"/>
        <w:spacing w:line="360" w:lineRule="auto"/>
        <w:jc w:val="both"/>
        <w:rPr>
          <w:color w:val="auto"/>
          <w:sz w:val="28"/>
          <w:szCs w:val="28"/>
        </w:rPr>
      </w:pPr>
      <w:r>
        <w:rPr>
          <w:b/>
          <w:bCs/>
          <w:color w:val="auto"/>
          <w:sz w:val="28"/>
          <w:szCs w:val="28"/>
        </w:rPr>
        <w:t xml:space="preserve">1588 </w:t>
      </w:r>
      <w:r>
        <w:rPr>
          <w:color w:val="auto"/>
          <w:sz w:val="28"/>
          <w:szCs w:val="28"/>
        </w:rPr>
        <w:t xml:space="preserve">– ІІІ Литовський статут. </w:t>
      </w:r>
    </w:p>
    <w:p w:rsidR="001E6608" w:rsidRDefault="001E6608" w:rsidP="001E6608">
      <w:pPr>
        <w:pStyle w:val="Default"/>
        <w:spacing w:line="360" w:lineRule="auto"/>
        <w:jc w:val="both"/>
        <w:rPr>
          <w:color w:val="auto"/>
          <w:sz w:val="28"/>
          <w:szCs w:val="28"/>
        </w:rPr>
      </w:pPr>
      <w:r>
        <w:rPr>
          <w:b/>
          <w:bCs/>
          <w:color w:val="auto"/>
          <w:sz w:val="28"/>
          <w:szCs w:val="28"/>
        </w:rPr>
        <w:t xml:space="preserve">1594-1596 </w:t>
      </w:r>
      <w:r>
        <w:rPr>
          <w:color w:val="auto"/>
          <w:sz w:val="28"/>
          <w:szCs w:val="28"/>
        </w:rPr>
        <w:t xml:space="preserve">– Повстання С.Наливайко. </w:t>
      </w:r>
    </w:p>
    <w:p w:rsidR="001E6608" w:rsidRDefault="001E6608" w:rsidP="001E6608">
      <w:pPr>
        <w:pStyle w:val="Default"/>
        <w:spacing w:line="360" w:lineRule="auto"/>
        <w:jc w:val="both"/>
        <w:rPr>
          <w:color w:val="auto"/>
          <w:sz w:val="28"/>
          <w:szCs w:val="28"/>
        </w:rPr>
      </w:pPr>
      <w:r>
        <w:rPr>
          <w:b/>
          <w:bCs/>
          <w:color w:val="auto"/>
          <w:sz w:val="28"/>
          <w:szCs w:val="28"/>
        </w:rPr>
        <w:t xml:space="preserve">1596 </w:t>
      </w:r>
      <w:r>
        <w:rPr>
          <w:color w:val="auto"/>
          <w:sz w:val="28"/>
          <w:szCs w:val="28"/>
        </w:rPr>
        <w:t xml:space="preserve">– Берестейська унія православної церкви України і католицької церкви Польщі на умовах залежності від папи римського. </w:t>
      </w:r>
    </w:p>
    <w:p w:rsidR="001E6608" w:rsidRDefault="001E6608" w:rsidP="001E6608">
      <w:pPr>
        <w:pStyle w:val="Default"/>
        <w:spacing w:line="360" w:lineRule="auto"/>
        <w:jc w:val="both"/>
        <w:rPr>
          <w:color w:val="auto"/>
          <w:sz w:val="28"/>
          <w:szCs w:val="28"/>
        </w:rPr>
      </w:pPr>
      <w:r>
        <w:rPr>
          <w:b/>
          <w:bCs/>
          <w:color w:val="auto"/>
          <w:sz w:val="28"/>
          <w:szCs w:val="28"/>
        </w:rPr>
        <w:t xml:space="preserve">1638 </w:t>
      </w:r>
      <w:r>
        <w:rPr>
          <w:color w:val="auto"/>
          <w:sz w:val="28"/>
          <w:szCs w:val="28"/>
        </w:rPr>
        <w:t xml:space="preserve">– «Ординація Війська Запорізького реєстрового». </w:t>
      </w:r>
    </w:p>
    <w:p w:rsidR="001E6608" w:rsidRDefault="001E6608" w:rsidP="001E6608">
      <w:pPr>
        <w:pStyle w:val="Default"/>
        <w:spacing w:line="360" w:lineRule="auto"/>
        <w:jc w:val="both"/>
        <w:rPr>
          <w:color w:val="auto"/>
          <w:sz w:val="28"/>
          <w:szCs w:val="28"/>
        </w:rPr>
      </w:pPr>
      <w:r>
        <w:rPr>
          <w:b/>
          <w:bCs/>
          <w:color w:val="auto"/>
          <w:sz w:val="28"/>
          <w:szCs w:val="28"/>
        </w:rPr>
        <w:t xml:space="preserve">1648, січень </w:t>
      </w:r>
      <w:r>
        <w:rPr>
          <w:color w:val="auto"/>
          <w:sz w:val="28"/>
          <w:szCs w:val="28"/>
        </w:rPr>
        <w:t xml:space="preserve">– Обрання Б.Хмельницького гетьманом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1648, січень </w:t>
      </w:r>
      <w:r>
        <w:rPr>
          <w:color w:val="auto"/>
          <w:sz w:val="28"/>
          <w:szCs w:val="28"/>
        </w:rPr>
        <w:t xml:space="preserve">– Початок Визвольної війни.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1648, 6 травня </w:t>
      </w:r>
      <w:r>
        <w:rPr>
          <w:color w:val="auto"/>
          <w:sz w:val="28"/>
          <w:szCs w:val="28"/>
        </w:rPr>
        <w:t xml:space="preserve">– Перша перемога українського козацького війська над поляками під Жовтими Водами. </w:t>
      </w:r>
    </w:p>
    <w:p w:rsidR="001E6608" w:rsidRDefault="001E6608" w:rsidP="001E6608">
      <w:pPr>
        <w:pStyle w:val="Default"/>
        <w:spacing w:line="360" w:lineRule="auto"/>
        <w:jc w:val="both"/>
        <w:rPr>
          <w:color w:val="auto"/>
          <w:sz w:val="28"/>
          <w:szCs w:val="28"/>
        </w:rPr>
      </w:pPr>
      <w:r>
        <w:rPr>
          <w:b/>
          <w:bCs/>
          <w:color w:val="auto"/>
          <w:sz w:val="28"/>
          <w:szCs w:val="28"/>
        </w:rPr>
        <w:t xml:space="preserve">1648, 16 травня - </w:t>
      </w:r>
      <w:r>
        <w:rPr>
          <w:color w:val="auto"/>
          <w:sz w:val="28"/>
          <w:szCs w:val="28"/>
        </w:rPr>
        <w:t xml:space="preserve">Перемога козацького війська під Корсунем. </w:t>
      </w:r>
    </w:p>
    <w:p w:rsidR="001E6608" w:rsidRDefault="001E6608" w:rsidP="001E6608">
      <w:pPr>
        <w:pStyle w:val="Default"/>
        <w:spacing w:line="360" w:lineRule="auto"/>
        <w:jc w:val="both"/>
        <w:rPr>
          <w:color w:val="auto"/>
          <w:sz w:val="28"/>
          <w:szCs w:val="28"/>
        </w:rPr>
      </w:pPr>
      <w:r>
        <w:rPr>
          <w:b/>
          <w:bCs/>
          <w:color w:val="auto"/>
          <w:sz w:val="28"/>
          <w:szCs w:val="28"/>
        </w:rPr>
        <w:t xml:space="preserve">1648, 11-13 вересня - </w:t>
      </w:r>
      <w:r>
        <w:rPr>
          <w:color w:val="auto"/>
          <w:sz w:val="28"/>
          <w:szCs w:val="28"/>
        </w:rPr>
        <w:t xml:space="preserve">Перемога козацького війська під Пилявцями. </w:t>
      </w:r>
    </w:p>
    <w:p w:rsidR="001E6608" w:rsidRDefault="001E6608" w:rsidP="001E6608">
      <w:pPr>
        <w:pStyle w:val="Default"/>
        <w:spacing w:line="360" w:lineRule="auto"/>
        <w:jc w:val="both"/>
        <w:rPr>
          <w:color w:val="auto"/>
          <w:sz w:val="28"/>
          <w:szCs w:val="28"/>
        </w:rPr>
      </w:pPr>
      <w:r>
        <w:rPr>
          <w:b/>
          <w:bCs/>
          <w:color w:val="auto"/>
          <w:sz w:val="28"/>
          <w:szCs w:val="28"/>
        </w:rPr>
        <w:t xml:space="preserve">1649, 8 серпня </w:t>
      </w:r>
      <w:r>
        <w:rPr>
          <w:color w:val="auto"/>
          <w:sz w:val="28"/>
          <w:szCs w:val="28"/>
        </w:rPr>
        <w:t xml:space="preserve">– Підписання Зборівської угоди Б.Хмельницького з поляками. </w:t>
      </w:r>
    </w:p>
    <w:p w:rsidR="001E6608" w:rsidRDefault="001E6608" w:rsidP="001E6608">
      <w:pPr>
        <w:pStyle w:val="Default"/>
        <w:spacing w:line="360" w:lineRule="auto"/>
        <w:jc w:val="both"/>
        <w:rPr>
          <w:color w:val="auto"/>
          <w:sz w:val="28"/>
          <w:szCs w:val="28"/>
        </w:rPr>
      </w:pPr>
      <w:r>
        <w:rPr>
          <w:b/>
          <w:bCs/>
          <w:color w:val="auto"/>
          <w:sz w:val="28"/>
          <w:szCs w:val="28"/>
        </w:rPr>
        <w:t xml:space="preserve">1651, 18-20 червня </w:t>
      </w:r>
      <w:r>
        <w:rPr>
          <w:color w:val="auto"/>
          <w:sz w:val="28"/>
          <w:szCs w:val="28"/>
        </w:rPr>
        <w:t xml:space="preserve">– Поразка українських військ під Берестечком. </w:t>
      </w:r>
    </w:p>
    <w:p w:rsidR="001E6608" w:rsidRDefault="001E6608" w:rsidP="001E6608">
      <w:pPr>
        <w:pStyle w:val="Default"/>
        <w:spacing w:line="360" w:lineRule="auto"/>
        <w:jc w:val="both"/>
        <w:rPr>
          <w:color w:val="auto"/>
          <w:sz w:val="28"/>
          <w:szCs w:val="28"/>
        </w:rPr>
      </w:pPr>
      <w:r>
        <w:rPr>
          <w:b/>
          <w:bCs/>
          <w:color w:val="auto"/>
          <w:sz w:val="28"/>
          <w:szCs w:val="28"/>
        </w:rPr>
        <w:t xml:space="preserve">1651, 18 вересня </w:t>
      </w:r>
      <w:r>
        <w:rPr>
          <w:color w:val="auto"/>
          <w:sz w:val="28"/>
          <w:szCs w:val="28"/>
        </w:rPr>
        <w:t xml:space="preserve">– Підписання Білоцерківської угоди Б.Хмельницького з поляками. </w:t>
      </w:r>
    </w:p>
    <w:p w:rsidR="001E6608" w:rsidRDefault="001E6608" w:rsidP="001E6608">
      <w:pPr>
        <w:pStyle w:val="Default"/>
        <w:spacing w:line="360" w:lineRule="auto"/>
        <w:jc w:val="both"/>
        <w:rPr>
          <w:color w:val="auto"/>
          <w:sz w:val="28"/>
          <w:szCs w:val="28"/>
        </w:rPr>
      </w:pPr>
      <w:r>
        <w:rPr>
          <w:b/>
          <w:bCs/>
          <w:color w:val="auto"/>
          <w:sz w:val="28"/>
          <w:szCs w:val="28"/>
        </w:rPr>
        <w:t xml:space="preserve">1652, 22-23 травня </w:t>
      </w:r>
      <w:r>
        <w:rPr>
          <w:color w:val="auto"/>
          <w:sz w:val="28"/>
          <w:szCs w:val="28"/>
        </w:rPr>
        <w:t xml:space="preserve">– Розгром польсько-шляхетського війська під Батогом. </w:t>
      </w:r>
    </w:p>
    <w:p w:rsidR="001E6608" w:rsidRDefault="001E6608" w:rsidP="001E6608">
      <w:pPr>
        <w:pStyle w:val="Default"/>
        <w:spacing w:line="360" w:lineRule="auto"/>
        <w:jc w:val="both"/>
        <w:rPr>
          <w:color w:val="auto"/>
          <w:sz w:val="28"/>
          <w:szCs w:val="28"/>
        </w:rPr>
      </w:pPr>
      <w:r>
        <w:rPr>
          <w:b/>
          <w:bCs/>
          <w:color w:val="auto"/>
          <w:sz w:val="28"/>
          <w:szCs w:val="28"/>
        </w:rPr>
        <w:t xml:space="preserve">1652-1655 рр. – </w:t>
      </w:r>
      <w:r>
        <w:rPr>
          <w:color w:val="auto"/>
          <w:sz w:val="28"/>
          <w:szCs w:val="28"/>
        </w:rPr>
        <w:t xml:space="preserve">Освоєння українськими козаками земель Слобідської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1653 – </w:t>
      </w:r>
      <w:r>
        <w:rPr>
          <w:color w:val="auto"/>
          <w:sz w:val="28"/>
          <w:szCs w:val="28"/>
        </w:rPr>
        <w:t xml:space="preserve">Бої під Жванцем. </w:t>
      </w:r>
    </w:p>
    <w:p w:rsidR="001E6608" w:rsidRDefault="001E6608" w:rsidP="001E6608">
      <w:pPr>
        <w:pStyle w:val="Default"/>
        <w:spacing w:line="360" w:lineRule="auto"/>
        <w:jc w:val="both"/>
        <w:rPr>
          <w:color w:val="auto"/>
          <w:sz w:val="28"/>
          <w:szCs w:val="28"/>
        </w:rPr>
      </w:pPr>
      <w:r>
        <w:rPr>
          <w:b/>
          <w:bCs/>
          <w:color w:val="auto"/>
          <w:sz w:val="28"/>
          <w:szCs w:val="28"/>
        </w:rPr>
        <w:t xml:space="preserve">1654, 8 січня </w:t>
      </w:r>
      <w:r>
        <w:rPr>
          <w:color w:val="auto"/>
          <w:sz w:val="28"/>
          <w:szCs w:val="28"/>
        </w:rPr>
        <w:t xml:space="preserve">– Переяславська рада. Прийняття рішення про обєднання України з Росією. </w:t>
      </w:r>
    </w:p>
    <w:p w:rsidR="001E6608" w:rsidRDefault="001E6608" w:rsidP="001E6608">
      <w:pPr>
        <w:pStyle w:val="Default"/>
        <w:spacing w:line="360" w:lineRule="auto"/>
        <w:jc w:val="both"/>
        <w:rPr>
          <w:color w:val="auto"/>
          <w:sz w:val="28"/>
          <w:szCs w:val="28"/>
        </w:rPr>
      </w:pPr>
      <w:r>
        <w:rPr>
          <w:b/>
          <w:bCs/>
          <w:color w:val="auto"/>
          <w:sz w:val="28"/>
          <w:szCs w:val="28"/>
        </w:rPr>
        <w:t xml:space="preserve">1654, березень </w:t>
      </w:r>
      <w:r>
        <w:rPr>
          <w:color w:val="auto"/>
          <w:sz w:val="28"/>
          <w:szCs w:val="28"/>
        </w:rPr>
        <w:t xml:space="preserve">– Березневі статті або Статті Богдана Хмельницького. Переговори в Москві про встановлення правового статусу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1657, березень </w:t>
      </w:r>
      <w:r>
        <w:rPr>
          <w:color w:val="auto"/>
          <w:sz w:val="28"/>
          <w:szCs w:val="28"/>
        </w:rPr>
        <w:t xml:space="preserve">– Ухвала старшинською радою рішення Б. Хмельницького про призначення його наступником 16-річного сина Юрія. </w:t>
      </w:r>
    </w:p>
    <w:p w:rsidR="001E6608" w:rsidRDefault="001E6608" w:rsidP="001E6608">
      <w:pPr>
        <w:pStyle w:val="Default"/>
        <w:spacing w:line="360" w:lineRule="auto"/>
        <w:jc w:val="both"/>
        <w:rPr>
          <w:color w:val="auto"/>
          <w:sz w:val="28"/>
          <w:szCs w:val="28"/>
        </w:rPr>
      </w:pPr>
      <w:r>
        <w:rPr>
          <w:b/>
          <w:bCs/>
          <w:color w:val="auto"/>
          <w:sz w:val="28"/>
          <w:szCs w:val="28"/>
        </w:rPr>
        <w:t xml:space="preserve">1657, 27 липня </w:t>
      </w:r>
      <w:r>
        <w:rPr>
          <w:color w:val="auto"/>
          <w:sz w:val="28"/>
          <w:szCs w:val="28"/>
        </w:rPr>
        <w:t xml:space="preserve">– Смерть Б. Хмельницького. </w:t>
      </w:r>
    </w:p>
    <w:p w:rsidR="001E6608" w:rsidRDefault="001E6608" w:rsidP="001E6608">
      <w:pPr>
        <w:pStyle w:val="Default"/>
        <w:spacing w:line="360" w:lineRule="auto"/>
        <w:jc w:val="both"/>
        <w:rPr>
          <w:color w:val="auto"/>
          <w:sz w:val="28"/>
          <w:szCs w:val="28"/>
        </w:rPr>
      </w:pPr>
      <w:r>
        <w:rPr>
          <w:b/>
          <w:bCs/>
          <w:color w:val="auto"/>
          <w:sz w:val="28"/>
          <w:szCs w:val="28"/>
        </w:rPr>
        <w:t xml:space="preserve">1659 </w:t>
      </w:r>
      <w:r>
        <w:rPr>
          <w:color w:val="auto"/>
          <w:sz w:val="28"/>
          <w:szCs w:val="28"/>
        </w:rPr>
        <w:t xml:space="preserve">– Переяславські статті. </w:t>
      </w:r>
    </w:p>
    <w:p w:rsidR="001E6608" w:rsidRDefault="001E6608" w:rsidP="001E6608">
      <w:pPr>
        <w:pStyle w:val="Default"/>
        <w:spacing w:line="360" w:lineRule="auto"/>
        <w:jc w:val="both"/>
        <w:rPr>
          <w:color w:val="auto"/>
          <w:sz w:val="28"/>
          <w:szCs w:val="28"/>
        </w:rPr>
      </w:pPr>
      <w:r>
        <w:rPr>
          <w:b/>
          <w:bCs/>
          <w:color w:val="auto"/>
          <w:sz w:val="28"/>
          <w:szCs w:val="28"/>
        </w:rPr>
        <w:t xml:space="preserve">1663 </w:t>
      </w:r>
      <w:r>
        <w:rPr>
          <w:color w:val="auto"/>
          <w:sz w:val="28"/>
          <w:szCs w:val="28"/>
        </w:rPr>
        <w:t xml:space="preserve">– Діяльність Малоросійського приказу. </w:t>
      </w:r>
    </w:p>
    <w:p w:rsidR="001E6608" w:rsidRDefault="001E6608" w:rsidP="001E6608">
      <w:pPr>
        <w:pStyle w:val="Default"/>
        <w:spacing w:line="360" w:lineRule="auto"/>
        <w:jc w:val="both"/>
        <w:rPr>
          <w:color w:val="auto"/>
          <w:sz w:val="28"/>
          <w:szCs w:val="28"/>
        </w:rPr>
      </w:pPr>
      <w:r>
        <w:rPr>
          <w:b/>
          <w:bCs/>
          <w:color w:val="auto"/>
          <w:sz w:val="28"/>
          <w:szCs w:val="28"/>
        </w:rPr>
        <w:t xml:space="preserve">1667 </w:t>
      </w:r>
      <w:r>
        <w:rPr>
          <w:color w:val="auto"/>
          <w:sz w:val="28"/>
          <w:szCs w:val="28"/>
        </w:rPr>
        <w:t xml:space="preserve">– Андрусівське перемир’я між Російською державою і Польщею. </w:t>
      </w:r>
    </w:p>
    <w:p w:rsidR="001E6608" w:rsidRDefault="001E6608" w:rsidP="001E6608">
      <w:pPr>
        <w:pStyle w:val="Default"/>
        <w:spacing w:line="360" w:lineRule="auto"/>
        <w:jc w:val="both"/>
        <w:rPr>
          <w:color w:val="auto"/>
          <w:sz w:val="28"/>
          <w:szCs w:val="28"/>
        </w:rPr>
      </w:pPr>
      <w:r>
        <w:rPr>
          <w:b/>
          <w:bCs/>
          <w:color w:val="auto"/>
          <w:sz w:val="28"/>
          <w:szCs w:val="28"/>
        </w:rPr>
        <w:t xml:space="preserve">1669 </w:t>
      </w:r>
      <w:r>
        <w:rPr>
          <w:color w:val="auto"/>
          <w:sz w:val="28"/>
          <w:szCs w:val="28"/>
        </w:rPr>
        <w:t xml:space="preserve">– Глухівські статті. </w:t>
      </w:r>
    </w:p>
    <w:p w:rsidR="001E6608" w:rsidRDefault="001E6608" w:rsidP="001E6608">
      <w:pPr>
        <w:pStyle w:val="Default"/>
        <w:spacing w:line="360" w:lineRule="auto"/>
        <w:jc w:val="both"/>
        <w:rPr>
          <w:color w:val="auto"/>
          <w:sz w:val="28"/>
          <w:szCs w:val="28"/>
        </w:rPr>
      </w:pPr>
      <w:r>
        <w:rPr>
          <w:b/>
          <w:bCs/>
          <w:color w:val="auto"/>
          <w:sz w:val="28"/>
          <w:szCs w:val="28"/>
        </w:rPr>
        <w:t xml:space="preserve">1686 </w:t>
      </w:r>
      <w:r>
        <w:rPr>
          <w:color w:val="auto"/>
          <w:sz w:val="28"/>
          <w:szCs w:val="28"/>
        </w:rPr>
        <w:t xml:space="preserve">– «Вічний мир» між Росією і Польщею. </w:t>
      </w:r>
    </w:p>
    <w:p w:rsidR="001E6608" w:rsidRDefault="001E6608" w:rsidP="001E6608">
      <w:pPr>
        <w:pStyle w:val="Default"/>
        <w:spacing w:line="360" w:lineRule="auto"/>
        <w:jc w:val="both"/>
        <w:rPr>
          <w:color w:val="auto"/>
          <w:sz w:val="28"/>
          <w:szCs w:val="28"/>
        </w:rPr>
      </w:pPr>
      <w:r>
        <w:rPr>
          <w:b/>
          <w:bCs/>
          <w:color w:val="auto"/>
          <w:sz w:val="28"/>
          <w:szCs w:val="28"/>
        </w:rPr>
        <w:t xml:space="preserve">1687 </w:t>
      </w:r>
      <w:r>
        <w:rPr>
          <w:color w:val="auto"/>
          <w:sz w:val="28"/>
          <w:szCs w:val="28"/>
        </w:rPr>
        <w:t xml:space="preserve">– Коломацькі статті. </w:t>
      </w:r>
    </w:p>
    <w:p w:rsidR="001E6608" w:rsidRDefault="001E6608" w:rsidP="001E6608">
      <w:pPr>
        <w:pStyle w:val="Default"/>
        <w:spacing w:line="360" w:lineRule="auto"/>
        <w:jc w:val="both"/>
        <w:rPr>
          <w:color w:val="auto"/>
          <w:sz w:val="28"/>
          <w:szCs w:val="28"/>
        </w:rPr>
      </w:pPr>
      <w:r>
        <w:rPr>
          <w:b/>
          <w:bCs/>
          <w:color w:val="auto"/>
          <w:sz w:val="28"/>
          <w:szCs w:val="28"/>
        </w:rPr>
        <w:t xml:space="preserve">1709 </w:t>
      </w:r>
      <w:r>
        <w:rPr>
          <w:color w:val="auto"/>
          <w:sz w:val="28"/>
          <w:szCs w:val="28"/>
        </w:rPr>
        <w:t xml:space="preserve">– Руйнація Петром І Січі. </w:t>
      </w:r>
    </w:p>
    <w:p w:rsidR="001E6608" w:rsidRDefault="001E6608" w:rsidP="001E6608">
      <w:pPr>
        <w:pStyle w:val="Default"/>
        <w:spacing w:line="360" w:lineRule="auto"/>
        <w:jc w:val="both"/>
        <w:rPr>
          <w:color w:val="auto"/>
          <w:sz w:val="28"/>
          <w:szCs w:val="28"/>
        </w:rPr>
      </w:pPr>
      <w:r>
        <w:rPr>
          <w:b/>
          <w:bCs/>
          <w:color w:val="auto"/>
          <w:sz w:val="28"/>
          <w:szCs w:val="28"/>
        </w:rPr>
        <w:t xml:space="preserve">1710 </w:t>
      </w:r>
      <w:r>
        <w:rPr>
          <w:color w:val="auto"/>
          <w:sz w:val="28"/>
          <w:szCs w:val="28"/>
        </w:rPr>
        <w:t xml:space="preserve">– «Пакти і конституція прав і вольностей Запорозького Війська». </w:t>
      </w:r>
    </w:p>
    <w:p w:rsidR="001E6608" w:rsidRDefault="001E6608" w:rsidP="001E6608">
      <w:pPr>
        <w:pStyle w:val="Default"/>
        <w:spacing w:line="360" w:lineRule="auto"/>
        <w:jc w:val="both"/>
        <w:rPr>
          <w:color w:val="auto"/>
          <w:sz w:val="28"/>
          <w:szCs w:val="28"/>
        </w:rPr>
      </w:pPr>
      <w:r>
        <w:rPr>
          <w:b/>
          <w:bCs/>
          <w:color w:val="auto"/>
          <w:sz w:val="28"/>
          <w:szCs w:val="28"/>
        </w:rPr>
        <w:t xml:space="preserve">1722-1727 – </w:t>
      </w:r>
      <w:r>
        <w:rPr>
          <w:color w:val="auto"/>
          <w:sz w:val="28"/>
          <w:szCs w:val="28"/>
        </w:rPr>
        <w:t xml:space="preserve">Діяльність І Малоросійської колегії. </w:t>
      </w:r>
    </w:p>
    <w:p w:rsidR="001E6608" w:rsidRDefault="001E6608" w:rsidP="001E6608">
      <w:pPr>
        <w:pStyle w:val="Default"/>
        <w:spacing w:line="360" w:lineRule="auto"/>
        <w:jc w:val="both"/>
        <w:rPr>
          <w:color w:val="auto"/>
          <w:sz w:val="28"/>
          <w:szCs w:val="28"/>
        </w:rPr>
      </w:pPr>
      <w:r>
        <w:rPr>
          <w:b/>
          <w:bCs/>
          <w:color w:val="auto"/>
          <w:sz w:val="28"/>
          <w:szCs w:val="28"/>
        </w:rPr>
        <w:t xml:space="preserve">1728, 22 серпня </w:t>
      </w:r>
      <w:r>
        <w:rPr>
          <w:color w:val="auto"/>
          <w:sz w:val="28"/>
          <w:szCs w:val="28"/>
        </w:rPr>
        <w:t xml:space="preserve">– «Решительные пункты». </w:t>
      </w:r>
    </w:p>
    <w:p w:rsidR="001E6608" w:rsidRDefault="001E6608" w:rsidP="001E6608">
      <w:pPr>
        <w:pStyle w:val="Default"/>
        <w:spacing w:line="360" w:lineRule="auto"/>
        <w:jc w:val="both"/>
        <w:rPr>
          <w:color w:val="auto"/>
          <w:sz w:val="28"/>
          <w:szCs w:val="28"/>
        </w:rPr>
      </w:pPr>
      <w:r>
        <w:rPr>
          <w:b/>
          <w:bCs/>
          <w:color w:val="auto"/>
          <w:sz w:val="28"/>
          <w:szCs w:val="28"/>
        </w:rPr>
        <w:t xml:space="preserve">1734 </w:t>
      </w:r>
      <w:r>
        <w:rPr>
          <w:color w:val="auto"/>
          <w:sz w:val="28"/>
          <w:szCs w:val="28"/>
        </w:rPr>
        <w:t xml:space="preserve">– Ліквідація гетьманства. Утворення “Правління гетьманського уряду».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1734-1750 </w:t>
      </w:r>
      <w:r>
        <w:rPr>
          <w:color w:val="auto"/>
          <w:sz w:val="28"/>
          <w:szCs w:val="28"/>
        </w:rPr>
        <w:t xml:space="preserve">– Діяльність «Правління гетьманського уряду» в Лівобережній Україні. </w:t>
      </w:r>
    </w:p>
    <w:p w:rsidR="00772C5F" w:rsidRDefault="001E6608" w:rsidP="00772C5F">
      <w:pPr>
        <w:pStyle w:val="Default"/>
        <w:spacing w:line="360" w:lineRule="auto"/>
        <w:jc w:val="both"/>
        <w:rPr>
          <w:color w:val="auto"/>
          <w:sz w:val="28"/>
          <w:szCs w:val="28"/>
        </w:rPr>
      </w:pPr>
      <w:r>
        <w:rPr>
          <w:b/>
          <w:bCs/>
          <w:color w:val="auto"/>
          <w:sz w:val="28"/>
          <w:szCs w:val="28"/>
        </w:rPr>
        <w:t xml:space="preserve">1743 </w:t>
      </w:r>
      <w:r>
        <w:rPr>
          <w:color w:val="auto"/>
          <w:sz w:val="28"/>
          <w:szCs w:val="28"/>
        </w:rPr>
        <w:t xml:space="preserve">– «Права, за якими судиться малоросійський народ». </w:t>
      </w:r>
    </w:p>
    <w:p w:rsidR="001E6608" w:rsidRDefault="001E6608" w:rsidP="00772C5F">
      <w:pPr>
        <w:pStyle w:val="Default"/>
        <w:spacing w:line="360" w:lineRule="auto"/>
        <w:jc w:val="both"/>
        <w:rPr>
          <w:color w:val="auto"/>
          <w:sz w:val="28"/>
          <w:szCs w:val="28"/>
        </w:rPr>
      </w:pPr>
      <w:r>
        <w:rPr>
          <w:b/>
          <w:bCs/>
          <w:color w:val="auto"/>
          <w:sz w:val="28"/>
          <w:szCs w:val="28"/>
        </w:rPr>
        <w:t xml:space="preserve">1750-1758 </w:t>
      </w:r>
      <w:r>
        <w:rPr>
          <w:color w:val="auto"/>
          <w:sz w:val="28"/>
          <w:szCs w:val="28"/>
        </w:rPr>
        <w:t xml:space="preserve">– Збірник Ф.Чуйкевича «Суд и расправа в правах малороссийских». </w:t>
      </w:r>
    </w:p>
    <w:p w:rsidR="001E6608" w:rsidRDefault="001E6608" w:rsidP="001E6608">
      <w:pPr>
        <w:pStyle w:val="Default"/>
        <w:spacing w:line="360" w:lineRule="auto"/>
        <w:jc w:val="both"/>
        <w:rPr>
          <w:color w:val="auto"/>
          <w:sz w:val="28"/>
          <w:szCs w:val="28"/>
        </w:rPr>
      </w:pPr>
      <w:r>
        <w:rPr>
          <w:b/>
          <w:bCs/>
          <w:color w:val="auto"/>
          <w:sz w:val="28"/>
          <w:szCs w:val="28"/>
        </w:rPr>
        <w:t xml:space="preserve">1762, 1765-1775 </w:t>
      </w:r>
      <w:r>
        <w:rPr>
          <w:color w:val="auto"/>
          <w:sz w:val="28"/>
          <w:szCs w:val="28"/>
        </w:rPr>
        <w:t xml:space="preserve">– Петро Калнишевський – останній кошовий Запорозької (Нової) Січі. </w:t>
      </w:r>
    </w:p>
    <w:p w:rsidR="001E6608" w:rsidRDefault="001E6608" w:rsidP="001E6608">
      <w:pPr>
        <w:pStyle w:val="Default"/>
        <w:spacing w:line="360" w:lineRule="auto"/>
        <w:jc w:val="both"/>
        <w:rPr>
          <w:color w:val="auto"/>
          <w:sz w:val="28"/>
          <w:szCs w:val="28"/>
        </w:rPr>
      </w:pPr>
      <w:r>
        <w:rPr>
          <w:b/>
          <w:bCs/>
          <w:color w:val="auto"/>
          <w:sz w:val="28"/>
          <w:szCs w:val="28"/>
        </w:rPr>
        <w:t xml:space="preserve">1764 </w:t>
      </w:r>
      <w:r>
        <w:rPr>
          <w:color w:val="auto"/>
          <w:sz w:val="28"/>
          <w:szCs w:val="28"/>
        </w:rPr>
        <w:t xml:space="preserve">– Ліквідація гетьманства. </w:t>
      </w:r>
    </w:p>
    <w:p w:rsidR="001E6608" w:rsidRDefault="001E6608" w:rsidP="001E6608">
      <w:pPr>
        <w:pStyle w:val="Default"/>
        <w:spacing w:line="360" w:lineRule="auto"/>
        <w:jc w:val="both"/>
        <w:rPr>
          <w:color w:val="auto"/>
          <w:sz w:val="28"/>
          <w:szCs w:val="28"/>
        </w:rPr>
      </w:pPr>
      <w:r>
        <w:rPr>
          <w:b/>
          <w:bCs/>
          <w:color w:val="auto"/>
          <w:sz w:val="28"/>
          <w:szCs w:val="28"/>
        </w:rPr>
        <w:t xml:space="preserve">1764-1786 </w:t>
      </w:r>
      <w:r>
        <w:rPr>
          <w:color w:val="auto"/>
          <w:sz w:val="28"/>
          <w:szCs w:val="28"/>
        </w:rPr>
        <w:t xml:space="preserve">– Діяльність ІІ Малоросійської колегії. </w:t>
      </w:r>
    </w:p>
    <w:p w:rsidR="001E6608" w:rsidRDefault="001E6608" w:rsidP="001E6608">
      <w:pPr>
        <w:pStyle w:val="Default"/>
        <w:spacing w:line="360" w:lineRule="auto"/>
        <w:jc w:val="both"/>
        <w:rPr>
          <w:color w:val="auto"/>
          <w:sz w:val="28"/>
          <w:szCs w:val="28"/>
        </w:rPr>
      </w:pPr>
      <w:r>
        <w:rPr>
          <w:b/>
          <w:bCs/>
          <w:color w:val="auto"/>
          <w:sz w:val="28"/>
          <w:szCs w:val="28"/>
        </w:rPr>
        <w:t xml:space="preserve">1767 </w:t>
      </w:r>
      <w:r>
        <w:rPr>
          <w:color w:val="auto"/>
          <w:sz w:val="28"/>
          <w:szCs w:val="28"/>
        </w:rPr>
        <w:t xml:space="preserve">– «Экстракт Малороссийских прав». </w:t>
      </w:r>
    </w:p>
    <w:p w:rsidR="001E6608" w:rsidRDefault="001E6608" w:rsidP="001E6608">
      <w:pPr>
        <w:pStyle w:val="Default"/>
        <w:spacing w:line="360" w:lineRule="auto"/>
        <w:jc w:val="both"/>
        <w:rPr>
          <w:color w:val="auto"/>
          <w:sz w:val="28"/>
          <w:szCs w:val="28"/>
        </w:rPr>
      </w:pPr>
      <w:r>
        <w:rPr>
          <w:b/>
          <w:bCs/>
          <w:color w:val="auto"/>
          <w:sz w:val="28"/>
          <w:szCs w:val="28"/>
        </w:rPr>
        <w:t xml:space="preserve">1775 </w:t>
      </w:r>
      <w:r>
        <w:rPr>
          <w:color w:val="auto"/>
          <w:sz w:val="28"/>
          <w:szCs w:val="28"/>
        </w:rPr>
        <w:t xml:space="preserve">– Ліквідація Запорзької Січі. </w:t>
      </w:r>
    </w:p>
    <w:p w:rsidR="001E6608" w:rsidRDefault="001E6608" w:rsidP="001E6608">
      <w:pPr>
        <w:pStyle w:val="Default"/>
        <w:spacing w:line="360" w:lineRule="auto"/>
        <w:jc w:val="both"/>
        <w:rPr>
          <w:color w:val="auto"/>
          <w:sz w:val="28"/>
          <w:szCs w:val="28"/>
        </w:rPr>
      </w:pPr>
      <w:r>
        <w:rPr>
          <w:b/>
          <w:bCs/>
          <w:color w:val="auto"/>
          <w:sz w:val="28"/>
          <w:szCs w:val="28"/>
        </w:rPr>
        <w:t xml:space="preserve">1775 – 1828 </w:t>
      </w:r>
      <w:r>
        <w:rPr>
          <w:color w:val="auto"/>
          <w:sz w:val="28"/>
          <w:szCs w:val="28"/>
        </w:rPr>
        <w:t xml:space="preserve">– Існування Задунайської Січі. </w:t>
      </w:r>
    </w:p>
    <w:p w:rsidR="001E6608" w:rsidRDefault="001E6608" w:rsidP="001E6608">
      <w:pPr>
        <w:pStyle w:val="Default"/>
        <w:spacing w:line="360" w:lineRule="auto"/>
        <w:jc w:val="both"/>
        <w:rPr>
          <w:color w:val="auto"/>
          <w:sz w:val="28"/>
          <w:szCs w:val="28"/>
        </w:rPr>
      </w:pPr>
      <w:r>
        <w:rPr>
          <w:b/>
          <w:bCs/>
          <w:color w:val="auto"/>
          <w:sz w:val="28"/>
          <w:szCs w:val="28"/>
        </w:rPr>
        <w:t xml:space="preserve">1781 </w:t>
      </w:r>
      <w:r>
        <w:rPr>
          <w:color w:val="auto"/>
          <w:sz w:val="28"/>
          <w:szCs w:val="28"/>
        </w:rPr>
        <w:t xml:space="preserve">– Остаточна ліквідація полково-сотенного устрою в Україні. </w:t>
      </w:r>
    </w:p>
    <w:p w:rsidR="001E6608" w:rsidRDefault="001E6608" w:rsidP="001E6608">
      <w:pPr>
        <w:pStyle w:val="Default"/>
        <w:spacing w:line="360" w:lineRule="auto"/>
        <w:jc w:val="both"/>
        <w:rPr>
          <w:color w:val="auto"/>
          <w:sz w:val="28"/>
          <w:szCs w:val="28"/>
        </w:rPr>
      </w:pPr>
      <w:r>
        <w:rPr>
          <w:b/>
          <w:bCs/>
          <w:color w:val="auto"/>
          <w:sz w:val="28"/>
          <w:szCs w:val="28"/>
        </w:rPr>
        <w:t xml:space="preserve">1783, 3 травня </w:t>
      </w:r>
      <w:r>
        <w:rPr>
          <w:color w:val="auto"/>
          <w:sz w:val="28"/>
          <w:szCs w:val="28"/>
        </w:rPr>
        <w:t xml:space="preserve">– Указ Катерини ІІ про заборону переходів селян в Лівобережній Україні. Юридичне закріплення селян. </w:t>
      </w:r>
    </w:p>
    <w:p w:rsidR="001E6608" w:rsidRDefault="001E6608" w:rsidP="001E6608">
      <w:pPr>
        <w:pStyle w:val="Default"/>
        <w:spacing w:line="360" w:lineRule="auto"/>
        <w:jc w:val="both"/>
        <w:rPr>
          <w:color w:val="auto"/>
          <w:sz w:val="28"/>
          <w:szCs w:val="28"/>
        </w:rPr>
      </w:pPr>
      <w:r>
        <w:rPr>
          <w:b/>
          <w:bCs/>
          <w:color w:val="auto"/>
          <w:sz w:val="28"/>
          <w:szCs w:val="28"/>
        </w:rPr>
        <w:t xml:space="preserve">1796 </w:t>
      </w:r>
      <w:r>
        <w:rPr>
          <w:color w:val="auto"/>
          <w:sz w:val="28"/>
          <w:szCs w:val="28"/>
        </w:rPr>
        <w:t xml:space="preserve">– Поширення загальноросійського адміністративного устрою на території України. Губернії та генерал-губернаторства. </w:t>
      </w:r>
    </w:p>
    <w:p w:rsidR="001E6608" w:rsidRDefault="001E6608" w:rsidP="001E6608">
      <w:pPr>
        <w:pStyle w:val="Default"/>
        <w:spacing w:line="360" w:lineRule="auto"/>
        <w:jc w:val="both"/>
        <w:rPr>
          <w:color w:val="auto"/>
          <w:sz w:val="28"/>
          <w:szCs w:val="28"/>
        </w:rPr>
      </w:pPr>
      <w:r>
        <w:rPr>
          <w:b/>
          <w:bCs/>
          <w:color w:val="auto"/>
          <w:sz w:val="28"/>
          <w:szCs w:val="28"/>
        </w:rPr>
        <w:t xml:space="preserve">1807 </w:t>
      </w:r>
      <w:r>
        <w:rPr>
          <w:color w:val="auto"/>
          <w:sz w:val="28"/>
          <w:szCs w:val="28"/>
        </w:rPr>
        <w:t xml:space="preserve">– «Зібрання Малоросійських прав». Введення комерційних судів. </w:t>
      </w:r>
    </w:p>
    <w:p w:rsidR="001E6608" w:rsidRDefault="001E6608" w:rsidP="001E6608">
      <w:pPr>
        <w:pStyle w:val="Default"/>
        <w:spacing w:line="360" w:lineRule="auto"/>
        <w:jc w:val="both"/>
        <w:rPr>
          <w:color w:val="auto"/>
          <w:sz w:val="28"/>
          <w:szCs w:val="28"/>
        </w:rPr>
      </w:pPr>
      <w:r>
        <w:rPr>
          <w:b/>
          <w:bCs/>
          <w:color w:val="auto"/>
          <w:sz w:val="28"/>
          <w:szCs w:val="28"/>
        </w:rPr>
        <w:t xml:space="preserve">1840-1842 </w:t>
      </w:r>
      <w:r>
        <w:rPr>
          <w:color w:val="auto"/>
          <w:sz w:val="28"/>
          <w:szCs w:val="28"/>
        </w:rPr>
        <w:t xml:space="preserve">– Введення на території України Зводу законів Російської імперії. </w:t>
      </w:r>
    </w:p>
    <w:p w:rsidR="001E6608" w:rsidRDefault="001E6608" w:rsidP="001E6608">
      <w:pPr>
        <w:pStyle w:val="Default"/>
        <w:spacing w:line="360" w:lineRule="auto"/>
        <w:jc w:val="both"/>
        <w:rPr>
          <w:color w:val="auto"/>
          <w:sz w:val="28"/>
          <w:szCs w:val="28"/>
        </w:rPr>
      </w:pPr>
      <w:r>
        <w:rPr>
          <w:b/>
          <w:bCs/>
          <w:color w:val="auto"/>
          <w:sz w:val="28"/>
          <w:szCs w:val="28"/>
        </w:rPr>
        <w:t xml:space="preserve">1861, 19 лютого </w:t>
      </w:r>
      <w:r>
        <w:rPr>
          <w:color w:val="auto"/>
          <w:sz w:val="28"/>
          <w:szCs w:val="28"/>
        </w:rPr>
        <w:t xml:space="preserve">– Підписання царем Маніфесту і «загального положеня про селян, звільнених від кріпосної залежності». </w:t>
      </w:r>
    </w:p>
    <w:p w:rsidR="001E6608" w:rsidRDefault="001E6608" w:rsidP="001E6608">
      <w:pPr>
        <w:pStyle w:val="Default"/>
        <w:spacing w:line="360" w:lineRule="auto"/>
        <w:jc w:val="both"/>
        <w:rPr>
          <w:color w:val="auto"/>
          <w:sz w:val="28"/>
          <w:szCs w:val="28"/>
        </w:rPr>
      </w:pPr>
      <w:r>
        <w:rPr>
          <w:b/>
          <w:bCs/>
          <w:color w:val="auto"/>
          <w:sz w:val="28"/>
          <w:szCs w:val="28"/>
        </w:rPr>
        <w:t xml:space="preserve">1862, 25 грудня </w:t>
      </w:r>
      <w:r>
        <w:rPr>
          <w:color w:val="auto"/>
          <w:sz w:val="28"/>
          <w:szCs w:val="28"/>
        </w:rPr>
        <w:t xml:space="preserve">– Тимчасові правила про устрій поліції в містах та повітах губерній. </w:t>
      </w:r>
    </w:p>
    <w:p w:rsidR="001E6608" w:rsidRDefault="001E6608" w:rsidP="001E6608">
      <w:pPr>
        <w:pStyle w:val="Default"/>
        <w:spacing w:line="360" w:lineRule="auto"/>
        <w:jc w:val="both"/>
        <w:rPr>
          <w:color w:val="auto"/>
          <w:sz w:val="28"/>
          <w:szCs w:val="28"/>
        </w:rPr>
      </w:pPr>
      <w:r>
        <w:rPr>
          <w:b/>
          <w:bCs/>
          <w:color w:val="auto"/>
          <w:sz w:val="28"/>
          <w:szCs w:val="28"/>
        </w:rPr>
        <w:t xml:space="preserve">1864 </w:t>
      </w:r>
      <w:r>
        <w:rPr>
          <w:color w:val="auto"/>
          <w:sz w:val="28"/>
          <w:szCs w:val="28"/>
        </w:rPr>
        <w:t xml:space="preserve">– Земська реформа. Положення про губернські та повітові земські установи. </w:t>
      </w:r>
    </w:p>
    <w:p w:rsidR="001E6608" w:rsidRDefault="001E6608" w:rsidP="001E6608">
      <w:pPr>
        <w:pStyle w:val="Default"/>
        <w:spacing w:line="360" w:lineRule="auto"/>
        <w:jc w:val="both"/>
        <w:rPr>
          <w:color w:val="auto"/>
          <w:sz w:val="28"/>
          <w:szCs w:val="28"/>
        </w:rPr>
      </w:pPr>
      <w:r>
        <w:rPr>
          <w:b/>
          <w:bCs/>
          <w:color w:val="auto"/>
          <w:sz w:val="28"/>
          <w:szCs w:val="28"/>
        </w:rPr>
        <w:t xml:space="preserve">1864 </w:t>
      </w:r>
      <w:r>
        <w:rPr>
          <w:color w:val="auto"/>
          <w:sz w:val="28"/>
          <w:szCs w:val="28"/>
        </w:rPr>
        <w:t xml:space="preserve">– Судова реформа. </w:t>
      </w:r>
    </w:p>
    <w:p w:rsidR="001E6608" w:rsidRDefault="001E6608" w:rsidP="001E6608">
      <w:pPr>
        <w:pStyle w:val="Default"/>
        <w:spacing w:line="360" w:lineRule="auto"/>
        <w:jc w:val="both"/>
        <w:rPr>
          <w:color w:val="auto"/>
          <w:sz w:val="28"/>
          <w:szCs w:val="28"/>
        </w:rPr>
      </w:pPr>
      <w:r>
        <w:rPr>
          <w:b/>
          <w:bCs/>
          <w:color w:val="auto"/>
          <w:sz w:val="28"/>
          <w:szCs w:val="28"/>
        </w:rPr>
        <w:t xml:space="preserve">1870 </w:t>
      </w:r>
      <w:r>
        <w:rPr>
          <w:color w:val="auto"/>
          <w:sz w:val="28"/>
          <w:szCs w:val="28"/>
        </w:rPr>
        <w:t xml:space="preserve">– Міська реформа. </w:t>
      </w:r>
    </w:p>
    <w:p w:rsidR="001E6608" w:rsidRDefault="001E6608" w:rsidP="001E6608">
      <w:pPr>
        <w:pStyle w:val="Default"/>
        <w:spacing w:line="360" w:lineRule="auto"/>
        <w:jc w:val="both"/>
        <w:rPr>
          <w:color w:val="auto"/>
          <w:sz w:val="28"/>
          <w:szCs w:val="28"/>
        </w:rPr>
      </w:pPr>
      <w:r>
        <w:rPr>
          <w:b/>
          <w:bCs/>
          <w:color w:val="auto"/>
          <w:sz w:val="28"/>
          <w:szCs w:val="28"/>
        </w:rPr>
        <w:t xml:space="preserve">1864-1874 </w:t>
      </w:r>
      <w:r>
        <w:rPr>
          <w:color w:val="auto"/>
          <w:sz w:val="28"/>
          <w:szCs w:val="28"/>
        </w:rPr>
        <w:t xml:space="preserve">– Військова реформа. </w:t>
      </w:r>
    </w:p>
    <w:p w:rsidR="001E6608" w:rsidRDefault="001E6608" w:rsidP="001E6608">
      <w:pPr>
        <w:pStyle w:val="Default"/>
        <w:spacing w:line="360" w:lineRule="auto"/>
        <w:jc w:val="both"/>
        <w:rPr>
          <w:color w:val="auto"/>
          <w:sz w:val="28"/>
          <w:szCs w:val="28"/>
        </w:rPr>
      </w:pPr>
      <w:r>
        <w:rPr>
          <w:b/>
          <w:bCs/>
          <w:color w:val="auto"/>
          <w:sz w:val="28"/>
          <w:szCs w:val="28"/>
        </w:rPr>
        <w:t xml:space="preserve">1903 </w:t>
      </w:r>
      <w:r>
        <w:rPr>
          <w:color w:val="auto"/>
          <w:sz w:val="28"/>
          <w:szCs w:val="28"/>
        </w:rPr>
        <w:t xml:space="preserve">– Кримінальне уложення.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1905, 17 жовтня </w:t>
      </w:r>
      <w:r>
        <w:rPr>
          <w:color w:val="auto"/>
          <w:sz w:val="28"/>
          <w:szCs w:val="28"/>
        </w:rPr>
        <w:t xml:space="preserve">– Маніфест Миколи ІІ «Про вдосконалення державного ладу». </w:t>
      </w:r>
    </w:p>
    <w:p w:rsidR="001E6608" w:rsidRDefault="001E6608" w:rsidP="001E6608">
      <w:pPr>
        <w:pStyle w:val="Default"/>
        <w:spacing w:line="360" w:lineRule="auto"/>
        <w:jc w:val="both"/>
        <w:rPr>
          <w:color w:val="auto"/>
          <w:sz w:val="28"/>
          <w:szCs w:val="28"/>
        </w:rPr>
      </w:pPr>
      <w:r>
        <w:rPr>
          <w:b/>
          <w:bCs/>
          <w:color w:val="auto"/>
          <w:sz w:val="28"/>
          <w:szCs w:val="28"/>
        </w:rPr>
        <w:t xml:space="preserve">1906, 23 квітня </w:t>
      </w:r>
      <w:r>
        <w:rPr>
          <w:color w:val="auto"/>
          <w:sz w:val="28"/>
          <w:szCs w:val="28"/>
        </w:rPr>
        <w:t xml:space="preserve">– Основні закони Російської імперії. </w:t>
      </w:r>
    </w:p>
    <w:p w:rsidR="001E6608" w:rsidRDefault="001E6608" w:rsidP="001E6608">
      <w:pPr>
        <w:pStyle w:val="Default"/>
        <w:spacing w:line="360" w:lineRule="auto"/>
        <w:jc w:val="both"/>
        <w:rPr>
          <w:color w:val="auto"/>
          <w:sz w:val="28"/>
          <w:szCs w:val="28"/>
        </w:rPr>
      </w:pPr>
      <w:r>
        <w:rPr>
          <w:b/>
          <w:bCs/>
          <w:color w:val="auto"/>
          <w:sz w:val="28"/>
          <w:szCs w:val="28"/>
        </w:rPr>
        <w:t xml:space="preserve">1906, 27 квітня – 8 липня </w:t>
      </w:r>
      <w:r>
        <w:rPr>
          <w:color w:val="auto"/>
          <w:sz w:val="28"/>
          <w:szCs w:val="28"/>
        </w:rPr>
        <w:t xml:space="preserve">– І Державна дума. </w:t>
      </w:r>
    </w:p>
    <w:p w:rsidR="001E6608" w:rsidRDefault="001E6608" w:rsidP="001E6608">
      <w:pPr>
        <w:pStyle w:val="Default"/>
        <w:spacing w:line="360" w:lineRule="auto"/>
        <w:jc w:val="both"/>
        <w:rPr>
          <w:color w:val="auto"/>
          <w:sz w:val="28"/>
          <w:szCs w:val="28"/>
        </w:rPr>
      </w:pPr>
      <w:r>
        <w:rPr>
          <w:b/>
          <w:bCs/>
          <w:color w:val="auto"/>
          <w:sz w:val="28"/>
          <w:szCs w:val="28"/>
        </w:rPr>
        <w:t xml:space="preserve">1906, 6 листопада </w:t>
      </w:r>
      <w:r>
        <w:rPr>
          <w:color w:val="auto"/>
          <w:sz w:val="28"/>
          <w:szCs w:val="28"/>
        </w:rPr>
        <w:t xml:space="preserve">– Початок столипинської аграрної реформи </w:t>
      </w:r>
    </w:p>
    <w:p w:rsidR="001E6608" w:rsidRDefault="001E6608" w:rsidP="001E6608">
      <w:pPr>
        <w:pStyle w:val="Default"/>
        <w:spacing w:line="360" w:lineRule="auto"/>
        <w:jc w:val="both"/>
        <w:rPr>
          <w:color w:val="auto"/>
          <w:sz w:val="28"/>
          <w:szCs w:val="28"/>
        </w:rPr>
      </w:pPr>
      <w:r>
        <w:rPr>
          <w:b/>
          <w:bCs/>
          <w:color w:val="auto"/>
          <w:sz w:val="28"/>
          <w:szCs w:val="28"/>
        </w:rPr>
        <w:t xml:space="preserve">1907, 20 лютого – 3 червня </w:t>
      </w:r>
      <w:r>
        <w:rPr>
          <w:color w:val="auto"/>
          <w:sz w:val="28"/>
          <w:szCs w:val="28"/>
        </w:rPr>
        <w:t xml:space="preserve">– ІІ Державна дума. </w:t>
      </w:r>
    </w:p>
    <w:p w:rsidR="001E6608" w:rsidRDefault="001E6608" w:rsidP="001E6608">
      <w:pPr>
        <w:pStyle w:val="Default"/>
        <w:spacing w:line="360" w:lineRule="auto"/>
        <w:jc w:val="both"/>
        <w:rPr>
          <w:color w:val="auto"/>
          <w:sz w:val="28"/>
          <w:szCs w:val="28"/>
        </w:rPr>
      </w:pPr>
      <w:r>
        <w:rPr>
          <w:b/>
          <w:bCs/>
          <w:color w:val="auto"/>
          <w:sz w:val="28"/>
          <w:szCs w:val="28"/>
        </w:rPr>
        <w:t xml:space="preserve">1907-1912 </w:t>
      </w:r>
      <w:r>
        <w:rPr>
          <w:color w:val="auto"/>
          <w:sz w:val="28"/>
          <w:szCs w:val="28"/>
        </w:rPr>
        <w:t xml:space="preserve">– ІІІ Державна дума. </w:t>
      </w:r>
    </w:p>
    <w:p w:rsidR="001E6608" w:rsidRDefault="001E6608" w:rsidP="001E6608">
      <w:pPr>
        <w:pStyle w:val="Default"/>
        <w:spacing w:line="360" w:lineRule="auto"/>
        <w:jc w:val="both"/>
        <w:rPr>
          <w:color w:val="auto"/>
          <w:sz w:val="28"/>
          <w:szCs w:val="28"/>
        </w:rPr>
      </w:pPr>
      <w:r>
        <w:rPr>
          <w:b/>
          <w:bCs/>
          <w:color w:val="auto"/>
          <w:sz w:val="28"/>
          <w:szCs w:val="28"/>
        </w:rPr>
        <w:t xml:space="preserve">1912-1917 </w:t>
      </w:r>
      <w:r>
        <w:rPr>
          <w:color w:val="auto"/>
          <w:sz w:val="28"/>
          <w:szCs w:val="28"/>
        </w:rPr>
        <w:t xml:space="preserve">– ІУ Державна дума. </w:t>
      </w:r>
    </w:p>
    <w:p w:rsidR="001E6608" w:rsidRDefault="001E6608" w:rsidP="001E6608">
      <w:pPr>
        <w:pStyle w:val="Default"/>
        <w:spacing w:line="360" w:lineRule="auto"/>
        <w:jc w:val="both"/>
        <w:rPr>
          <w:color w:val="auto"/>
          <w:sz w:val="28"/>
          <w:szCs w:val="28"/>
        </w:rPr>
      </w:pPr>
      <w:r>
        <w:rPr>
          <w:b/>
          <w:bCs/>
          <w:color w:val="auto"/>
          <w:sz w:val="28"/>
          <w:szCs w:val="28"/>
        </w:rPr>
        <w:t xml:space="preserve">1914 </w:t>
      </w:r>
      <w:r>
        <w:rPr>
          <w:color w:val="auto"/>
          <w:sz w:val="28"/>
          <w:szCs w:val="28"/>
        </w:rPr>
        <w:t xml:space="preserve">– Указ Миколи ІІ про заборону української преси. </w:t>
      </w:r>
    </w:p>
    <w:p w:rsidR="001E6608" w:rsidRDefault="001E6608" w:rsidP="001E6608">
      <w:pPr>
        <w:pStyle w:val="Default"/>
        <w:spacing w:line="360" w:lineRule="auto"/>
        <w:jc w:val="both"/>
        <w:rPr>
          <w:color w:val="auto"/>
          <w:sz w:val="28"/>
          <w:szCs w:val="28"/>
        </w:rPr>
      </w:pPr>
      <w:r>
        <w:rPr>
          <w:b/>
          <w:bCs/>
          <w:color w:val="auto"/>
          <w:sz w:val="28"/>
          <w:szCs w:val="28"/>
        </w:rPr>
        <w:t xml:space="preserve">1914, серпень </w:t>
      </w:r>
      <w:r>
        <w:rPr>
          <w:color w:val="auto"/>
          <w:sz w:val="28"/>
          <w:szCs w:val="28"/>
        </w:rPr>
        <w:t xml:space="preserve">– Початок Першої світової війни. </w:t>
      </w:r>
    </w:p>
    <w:p w:rsidR="001E6608" w:rsidRDefault="001E6608" w:rsidP="001E6608">
      <w:pPr>
        <w:pStyle w:val="Default"/>
        <w:spacing w:line="360" w:lineRule="auto"/>
        <w:jc w:val="both"/>
        <w:rPr>
          <w:color w:val="auto"/>
          <w:sz w:val="28"/>
          <w:szCs w:val="28"/>
        </w:rPr>
      </w:pPr>
      <w:r>
        <w:rPr>
          <w:b/>
          <w:bCs/>
          <w:color w:val="auto"/>
          <w:sz w:val="28"/>
          <w:szCs w:val="28"/>
        </w:rPr>
        <w:t xml:space="preserve">1917 p., 23 - 27 лютого </w:t>
      </w:r>
      <w:r>
        <w:rPr>
          <w:color w:val="auto"/>
          <w:sz w:val="28"/>
          <w:szCs w:val="28"/>
        </w:rPr>
        <w:t xml:space="preserve">– Лютнева революція в Петрограді. </w:t>
      </w:r>
    </w:p>
    <w:p w:rsidR="001E6608" w:rsidRDefault="001E6608" w:rsidP="001E6608">
      <w:pPr>
        <w:pStyle w:val="Default"/>
        <w:spacing w:line="360" w:lineRule="auto"/>
        <w:jc w:val="both"/>
        <w:rPr>
          <w:color w:val="auto"/>
          <w:sz w:val="28"/>
          <w:szCs w:val="28"/>
        </w:rPr>
      </w:pPr>
      <w:r>
        <w:rPr>
          <w:b/>
          <w:bCs/>
          <w:color w:val="auto"/>
          <w:sz w:val="28"/>
          <w:szCs w:val="28"/>
        </w:rPr>
        <w:t xml:space="preserve">1917 p., 2 березня </w:t>
      </w:r>
      <w:r>
        <w:rPr>
          <w:color w:val="auto"/>
          <w:sz w:val="28"/>
          <w:szCs w:val="28"/>
        </w:rPr>
        <w:t xml:space="preserve">– зречення Миколи II престолу. </w:t>
      </w:r>
    </w:p>
    <w:p w:rsidR="001E6608" w:rsidRDefault="001E6608" w:rsidP="001E6608">
      <w:pPr>
        <w:pStyle w:val="Default"/>
        <w:spacing w:line="360" w:lineRule="auto"/>
        <w:jc w:val="both"/>
        <w:rPr>
          <w:color w:val="auto"/>
          <w:sz w:val="28"/>
          <w:szCs w:val="28"/>
        </w:rPr>
      </w:pPr>
      <w:r>
        <w:rPr>
          <w:b/>
          <w:bCs/>
          <w:color w:val="auto"/>
          <w:sz w:val="28"/>
          <w:szCs w:val="28"/>
        </w:rPr>
        <w:t xml:space="preserve">1917 p., 3 - 4 березня </w:t>
      </w:r>
      <w:r>
        <w:rPr>
          <w:color w:val="auto"/>
          <w:sz w:val="28"/>
          <w:szCs w:val="28"/>
        </w:rPr>
        <w:t xml:space="preserve">– утворення Центральної Ради. </w:t>
      </w:r>
    </w:p>
    <w:p w:rsidR="001E6608" w:rsidRDefault="001E6608" w:rsidP="001E6608">
      <w:pPr>
        <w:pStyle w:val="Default"/>
        <w:spacing w:line="360" w:lineRule="auto"/>
        <w:jc w:val="both"/>
        <w:rPr>
          <w:color w:val="auto"/>
          <w:sz w:val="28"/>
          <w:szCs w:val="28"/>
        </w:rPr>
      </w:pPr>
      <w:r>
        <w:rPr>
          <w:color w:val="auto"/>
          <w:sz w:val="28"/>
          <w:szCs w:val="28"/>
        </w:rPr>
        <w:t xml:space="preserve">1917 p., березень - квітень – утворення Рад робітничих, солдатських та селянських депутатів в Україні. </w:t>
      </w:r>
    </w:p>
    <w:p w:rsidR="001E6608" w:rsidRDefault="001E6608" w:rsidP="001E6608">
      <w:pPr>
        <w:pStyle w:val="Default"/>
        <w:spacing w:line="360" w:lineRule="auto"/>
        <w:jc w:val="both"/>
        <w:rPr>
          <w:color w:val="auto"/>
          <w:sz w:val="28"/>
          <w:szCs w:val="28"/>
        </w:rPr>
      </w:pPr>
      <w:r>
        <w:rPr>
          <w:b/>
          <w:bCs/>
          <w:color w:val="auto"/>
          <w:sz w:val="28"/>
          <w:szCs w:val="28"/>
        </w:rPr>
        <w:t xml:space="preserve">1917 p., 6 - 8 квітня </w:t>
      </w:r>
      <w:r>
        <w:rPr>
          <w:color w:val="auto"/>
          <w:sz w:val="28"/>
          <w:szCs w:val="28"/>
        </w:rPr>
        <w:t xml:space="preserve">– Всеукраїнський національний Конгрес. </w:t>
      </w:r>
    </w:p>
    <w:p w:rsidR="001E6608" w:rsidRDefault="001E6608" w:rsidP="001E6608">
      <w:pPr>
        <w:pStyle w:val="Default"/>
        <w:spacing w:line="360" w:lineRule="auto"/>
        <w:jc w:val="both"/>
        <w:rPr>
          <w:color w:val="auto"/>
          <w:sz w:val="28"/>
          <w:szCs w:val="28"/>
        </w:rPr>
      </w:pPr>
      <w:r>
        <w:rPr>
          <w:b/>
          <w:bCs/>
          <w:color w:val="auto"/>
          <w:sz w:val="28"/>
          <w:szCs w:val="28"/>
        </w:rPr>
        <w:t xml:space="preserve">1917 p., 5 - 8 травня </w:t>
      </w:r>
      <w:r>
        <w:rPr>
          <w:color w:val="auto"/>
          <w:sz w:val="28"/>
          <w:szCs w:val="28"/>
        </w:rPr>
        <w:t xml:space="preserve">– І Всеукраїнський військовий з’їзд. </w:t>
      </w:r>
    </w:p>
    <w:p w:rsidR="001E6608" w:rsidRDefault="001E6608" w:rsidP="001E6608">
      <w:pPr>
        <w:pStyle w:val="Default"/>
        <w:spacing w:line="360" w:lineRule="auto"/>
        <w:jc w:val="both"/>
        <w:rPr>
          <w:color w:val="auto"/>
          <w:sz w:val="28"/>
          <w:szCs w:val="28"/>
        </w:rPr>
      </w:pPr>
      <w:r>
        <w:rPr>
          <w:b/>
          <w:bCs/>
          <w:color w:val="auto"/>
          <w:sz w:val="28"/>
          <w:szCs w:val="28"/>
        </w:rPr>
        <w:t xml:space="preserve">1917 p., 28 травня - 2 червня </w:t>
      </w:r>
      <w:r>
        <w:rPr>
          <w:color w:val="auto"/>
          <w:sz w:val="28"/>
          <w:szCs w:val="28"/>
        </w:rPr>
        <w:t xml:space="preserve">– І Всеукраїнський селянський з’їзд. </w:t>
      </w:r>
    </w:p>
    <w:p w:rsidR="001E6608" w:rsidRDefault="001E6608" w:rsidP="001E6608">
      <w:pPr>
        <w:pStyle w:val="Default"/>
        <w:spacing w:line="360" w:lineRule="auto"/>
        <w:jc w:val="both"/>
        <w:rPr>
          <w:color w:val="auto"/>
          <w:sz w:val="28"/>
          <w:szCs w:val="28"/>
        </w:rPr>
      </w:pPr>
      <w:r>
        <w:rPr>
          <w:b/>
          <w:bCs/>
          <w:color w:val="auto"/>
          <w:sz w:val="28"/>
          <w:szCs w:val="28"/>
        </w:rPr>
        <w:t xml:space="preserve">1917 p., 10 червня </w:t>
      </w:r>
      <w:r>
        <w:rPr>
          <w:color w:val="auto"/>
          <w:sz w:val="28"/>
          <w:szCs w:val="28"/>
        </w:rPr>
        <w:t xml:space="preserve">– І Універсал Центральної Ради. </w:t>
      </w:r>
    </w:p>
    <w:p w:rsidR="001E6608" w:rsidRDefault="001E6608" w:rsidP="001E6608">
      <w:pPr>
        <w:pStyle w:val="Default"/>
        <w:spacing w:line="360" w:lineRule="auto"/>
        <w:jc w:val="both"/>
        <w:rPr>
          <w:color w:val="auto"/>
          <w:sz w:val="28"/>
          <w:szCs w:val="28"/>
        </w:rPr>
      </w:pPr>
      <w:r>
        <w:rPr>
          <w:b/>
          <w:bCs/>
          <w:color w:val="auto"/>
          <w:sz w:val="28"/>
          <w:szCs w:val="28"/>
        </w:rPr>
        <w:t xml:space="preserve">1917 p., 15 червня </w:t>
      </w:r>
      <w:r>
        <w:rPr>
          <w:color w:val="auto"/>
          <w:sz w:val="28"/>
          <w:szCs w:val="28"/>
        </w:rPr>
        <w:t xml:space="preserve">– створення Генерального Секретаріату Центральної Ради.  </w:t>
      </w:r>
    </w:p>
    <w:p w:rsidR="001E6608" w:rsidRDefault="001E6608" w:rsidP="001E6608">
      <w:pPr>
        <w:pStyle w:val="Default"/>
        <w:spacing w:line="360" w:lineRule="auto"/>
        <w:jc w:val="both"/>
        <w:rPr>
          <w:color w:val="auto"/>
          <w:sz w:val="28"/>
          <w:szCs w:val="28"/>
        </w:rPr>
      </w:pPr>
      <w:r>
        <w:rPr>
          <w:b/>
          <w:bCs/>
          <w:color w:val="auto"/>
          <w:sz w:val="28"/>
          <w:szCs w:val="28"/>
        </w:rPr>
        <w:t xml:space="preserve">1917 p., 11 - 14 липня </w:t>
      </w:r>
      <w:r>
        <w:rPr>
          <w:color w:val="auto"/>
          <w:sz w:val="28"/>
          <w:szCs w:val="28"/>
        </w:rPr>
        <w:t xml:space="preserve">– Український робітничий з’їзд. </w:t>
      </w:r>
    </w:p>
    <w:p w:rsidR="001E6608" w:rsidRDefault="001E6608" w:rsidP="001E6608">
      <w:pPr>
        <w:pStyle w:val="Default"/>
        <w:spacing w:line="360" w:lineRule="auto"/>
        <w:jc w:val="both"/>
        <w:rPr>
          <w:color w:val="auto"/>
          <w:sz w:val="28"/>
          <w:szCs w:val="28"/>
        </w:rPr>
      </w:pPr>
      <w:r>
        <w:rPr>
          <w:b/>
          <w:bCs/>
          <w:color w:val="auto"/>
          <w:sz w:val="28"/>
          <w:szCs w:val="28"/>
        </w:rPr>
        <w:t xml:space="preserve">1917 p., 16 липня </w:t>
      </w:r>
      <w:r>
        <w:rPr>
          <w:color w:val="auto"/>
          <w:sz w:val="28"/>
          <w:szCs w:val="28"/>
        </w:rPr>
        <w:t xml:space="preserve">– затвердження Малою Радою Статуту Генерального Секретаріату. </w:t>
      </w:r>
    </w:p>
    <w:p w:rsidR="001E6608" w:rsidRDefault="001E6608" w:rsidP="001E6608">
      <w:pPr>
        <w:pStyle w:val="Default"/>
        <w:spacing w:line="360" w:lineRule="auto"/>
        <w:jc w:val="both"/>
        <w:rPr>
          <w:color w:val="auto"/>
          <w:sz w:val="28"/>
          <w:szCs w:val="28"/>
        </w:rPr>
      </w:pPr>
      <w:r>
        <w:rPr>
          <w:b/>
          <w:bCs/>
          <w:color w:val="auto"/>
          <w:sz w:val="28"/>
          <w:szCs w:val="28"/>
        </w:rPr>
        <w:t xml:space="preserve">1917 p., 4 серпня </w:t>
      </w:r>
      <w:r>
        <w:rPr>
          <w:color w:val="auto"/>
          <w:sz w:val="28"/>
          <w:szCs w:val="28"/>
        </w:rPr>
        <w:t xml:space="preserve">– затвердження Тимчасовим урядом (Петроград) «Тимчасової інструкції Генеральному Секретаріатові Тимчасового Правительства па Україні». </w:t>
      </w:r>
    </w:p>
    <w:p w:rsidR="001E6608" w:rsidRDefault="001E6608" w:rsidP="001E6608">
      <w:pPr>
        <w:pStyle w:val="Default"/>
        <w:spacing w:line="360" w:lineRule="auto"/>
        <w:jc w:val="both"/>
        <w:rPr>
          <w:color w:val="auto"/>
          <w:sz w:val="28"/>
          <w:szCs w:val="28"/>
        </w:rPr>
      </w:pPr>
      <w:r>
        <w:rPr>
          <w:b/>
          <w:bCs/>
          <w:color w:val="auto"/>
          <w:sz w:val="28"/>
          <w:szCs w:val="28"/>
        </w:rPr>
        <w:t xml:space="preserve">1917 p., 7 листопада </w:t>
      </w:r>
      <w:r>
        <w:rPr>
          <w:color w:val="auto"/>
          <w:sz w:val="28"/>
          <w:szCs w:val="28"/>
        </w:rPr>
        <w:t xml:space="preserve">– III Універсал Центральної Ради. Проголошення Української Народної Республіки (УНР) у складі федеративної Росії. </w:t>
      </w:r>
    </w:p>
    <w:p w:rsidR="001E6608" w:rsidRDefault="001E6608" w:rsidP="001E6608">
      <w:pPr>
        <w:pStyle w:val="Default"/>
        <w:spacing w:line="360" w:lineRule="auto"/>
        <w:jc w:val="both"/>
        <w:rPr>
          <w:color w:val="auto"/>
          <w:sz w:val="28"/>
          <w:szCs w:val="28"/>
        </w:rPr>
      </w:pPr>
      <w:r>
        <w:rPr>
          <w:b/>
          <w:bCs/>
          <w:color w:val="auto"/>
          <w:sz w:val="28"/>
          <w:szCs w:val="28"/>
        </w:rPr>
        <w:t xml:space="preserve">1917 p., 19 листопада </w:t>
      </w:r>
      <w:r>
        <w:rPr>
          <w:color w:val="auto"/>
          <w:sz w:val="28"/>
          <w:szCs w:val="28"/>
        </w:rPr>
        <w:t xml:space="preserve">– Закон Центральної Ради про амністію.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1917 p., 25 листопада </w:t>
      </w:r>
      <w:r>
        <w:rPr>
          <w:color w:val="auto"/>
          <w:sz w:val="28"/>
          <w:szCs w:val="28"/>
        </w:rPr>
        <w:t xml:space="preserve">– Закон про виключне право Центральної Ради видавати законодавчі акти УНР. Ухвала Генерального Секретаріату про друкування грошей УНР. </w:t>
      </w:r>
    </w:p>
    <w:p w:rsidR="001E6608" w:rsidRDefault="001E6608" w:rsidP="001E6608">
      <w:pPr>
        <w:pStyle w:val="Default"/>
        <w:spacing w:line="360" w:lineRule="auto"/>
        <w:jc w:val="both"/>
        <w:rPr>
          <w:color w:val="auto"/>
          <w:sz w:val="28"/>
          <w:szCs w:val="28"/>
        </w:rPr>
      </w:pPr>
      <w:r>
        <w:rPr>
          <w:b/>
          <w:bCs/>
          <w:color w:val="auto"/>
          <w:sz w:val="28"/>
          <w:szCs w:val="28"/>
        </w:rPr>
        <w:t xml:space="preserve">1917 p., 2 грудня </w:t>
      </w:r>
      <w:r>
        <w:rPr>
          <w:color w:val="auto"/>
          <w:sz w:val="28"/>
          <w:szCs w:val="28"/>
        </w:rPr>
        <w:t xml:space="preserve">– Закон про утворення Генерального суду УНР. </w:t>
      </w:r>
    </w:p>
    <w:p w:rsidR="001E6608" w:rsidRDefault="001E6608" w:rsidP="001E6608">
      <w:pPr>
        <w:pStyle w:val="Default"/>
        <w:spacing w:line="360" w:lineRule="auto"/>
        <w:jc w:val="both"/>
        <w:rPr>
          <w:color w:val="auto"/>
          <w:sz w:val="28"/>
          <w:szCs w:val="28"/>
        </w:rPr>
      </w:pPr>
      <w:r>
        <w:rPr>
          <w:b/>
          <w:bCs/>
          <w:color w:val="auto"/>
          <w:sz w:val="28"/>
          <w:szCs w:val="28"/>
        </w:rPr>
        <w:t xml:space="preserve">1917 р., 3 грудня </w:t>
      </w:r>
      <w:r>
        <w:rPr>
          <w:color w:val="auto"/>
          <w:sz w:val="28"/>
          <w:szCs w:val="28"/>
        </w:rPr>
        <w:t xml:space="preserve">– Маніфест Раднаркому (Петроград) до українського народу з ультимативними вимогами до Центральної Ради. </w:t>
      </w:r>
    </w:p>
    <w:p w:rsidR="001E6608" w:rsidRDefault="001E6608" w:rsidP="001E6608">
      <w:pPr>
        <w:pStyle w:val="Default"/>
        <w:spacing w:line="360" w:lineRule="auto"/>
        <w:jc w:val="both"/>
        <w:rPr>
          <w:color w:val="auto"/>
          <w:sz w:val="28"/>
          <w:szCs w:val="28"/>
        </w:rPr>
      </w:pPr>
      <w:r>
        <w:rPr>
          <w:b/>
          <w:bCs/>
          <w:color w:val="auto"/>
          <w:sz w:val="28"/>
          <w:szCs w:val="28"/>
        </w:rPr>
        <w:t xml:space="preserve">1917 p., 4 грудня </w:t>
      </w:r>
      <w:r>
        <w:rPr>
          <w:color w:val="auto"/>
          <w:sz w:val="28"/>
          <w:szCs w:val="28"/>
        </w:rPr>
        <w:t xml:space="preserve">– відповідь Генерального Секретаріату на ультиматум РНК. </w:t>
      </w:r>
    </w:p>
    <w:p w:rsidR="001E6608" w:rsidRDefault="001E6608" w:rsidP="001E6608">
      <w:pPr>
        <w:pStyle w:val="Default"/>
        <w:spacing w:line="360" w:lineRule="auto"/>
        <w:jc w:val="both"/>
        <w:rPr>
          <w:color w:val="auto"/>
          <w:sz w:val="28"/>
          <w:szCs w:val="28"/>
        </w:rPr>
      </w:pPr>
      <w:r>
        <w:rPr>
          <w:b/>
          <w:bCs/>
          <w:color w:val="auto"/>
          <w:sz w:val="28"/>
          <w:szCs w:val="28"/>
        </w:rPr>
        <w:t xml:space="preserve">1917 p., 9 грудня </w:t>
      </w:r>
      <w:r>
        <w:rPr>
          <w:color w:val="auto"/>
          <w:sz w:val="28"/>
          <w:szCs w:val="28"/>
        </w:rPr>
        <w:t xml:space="preserve">– закони Центральної Ради про держані кошти УНР, </w:t>
      </w:r>
      <w:proofErr w:type="gramStart"/>
      <w:r>
        <w:rPr>
          <w:color w:val="auto"/>
          <w:sz w:val="28"/>
          <w:szCs w:val="28"/>
        </w:rPr>
        <w:t>про Головну</w:t>
      </w:r>
      <w:proofErr w:type="gramEnd"/>
      <w:r>
        <w:rPr>
          <w:color w:val="auto"/>
          <w:sz w:val="28"/>
          <w:szCs w:val="28"/>
        </w:rPr>
        <w:t xml:space="preserve"> скарбницю та Держаний банк України, про скасування Дворянського й Селянського банків та повернення зиску з цукрової монополії на користь УНР. </w:t>
      </w:r>
    </w:p>
    <w:p w:rsidR="001E6608" w:rsidRDefault="001E6608" w:rsidP="001E6608">
      <w:pPr>
        <w:pStyle w:val="Default"/>
        <w:spacing w:line="360" w:lineRule="auto"/>
        <w:jc w:val="both"/>
        <w:rPr>
          <w:color w:val="auto"/>
          <w:sz w:val="28"/>
          <w:szCs w:val="28"/>
        </w:rPr>
      </w:pPr>
      <w:r>
        <w:rPr>
          <w:b/>
          <w:bCs/>
          <w:color w:val="auto"/>
          <w:sz w:val="28"/>
          <w:szCs w:val="28"/>
        </w:rPr>
        <w:t xml:space="preserve">1917 p., 11 - 12 грудня </w:t>
      </w:r>
      <w:r>
        <w:rPr>
          <w:color w:val="auto"/>
          <w:sz w:val="28"/>
          <w:szCs w:val="28"/>
        </w:rPr>
        <w:t xml:space="preserve">– І Всеукраїнський з’їзд Рад у Харкові. Проголошення України Республікою Рад робітничих, солдатських і селянських депутатів. </w:t>
      </w:r>
    </w:p>
    <w:p w:rsidR="001E6608" w:rsidRDefault="001E6608" w:rsidP="001E6608">
      <w:pPr>
        <w:pStyle w:val="Default"/>
        <w:spacing w:line="360" w:lineRule="auto"/>
        <w:jc w:val="both"/>
        <w:rPr>
          <w:color w:val="auto"/>
          <w:sz w:val="28"/>
          <w:szCs w:val="28"/>
        </w:rPr>
      </w:pPr>
      <w:r>
        <w:rPr>
          <w:b/>
          <w:bCs/>
          <w:color w:val="auto"/>
          <w:sz w:val="28"/>
          <w:szCs w:val="28"/>
        </w:rPr>
        <w:t xml:space="preserve">1917 p., 17 грудня </w:t>
      </w:r>
      <w:r>
        <w:rPr>
          <w:color w:val="auto"/>
          <w:sz w:val="28"/>
          <w:szCs w:val="28"/>
        </w:rPr>
        <w:t xml:space="preserve">– утворення радянського уряду України - Народного Секретаріату. </w:t>
      </w:r>
    </w:p>
    <w:p w:rsidR="001E6608" w:rsidRDefault="001E6608" w:rsidP="001E6608">
      <w:pPr>
        <w:pStyle w:val="Default"/>
        <w:spacing w:line="360" w:lineRule="auto"/>
        <w:jc w:val="both"/>
        <w:rPr>
          <w:color w:val="auto"/>
          <w:sz w:val="28"/>
          <w:szCs w:val="28"/>
        </w:rPr>
      </w:pPr>
      <w:r>
        <w:rPr>
          <w:b/>
          <w:bCs/>
          <w:color w:val="auto"/>
          <w:sz w:val="28"/>
          <w:szCs w:val="28"/>
        </w:rPr>
        <w:t xml:space="preserve">1917 p., 23 грудня </w:t>
      </w:r>
      <w:r>
        <w:rPr>
          <w:color w:val="auto"/>
          <w:sz w:val="28"/>
          <w:szCs w:val="28"/>
        </w:rPr>
        <w:t xml:space="preserve">– закони Центральної Ради «Про умови обсадження і порядок обрання суддів Генерального та Апеляційного судів» та «Про упорядження прокураторського нагляду на Україні». </w:t>
      </w:r>
    </w:p>
    <w:p w:rsidR="001E6608" w:rsidRDefault="001E6608" w:rsidP="001E6608">
      <w:pPr>
        <w:pStyle w:val="Default"/>
        <w:spacing w:line="360" w:lineRule="auto"/>
        <w:jc w:val="both"/>
        <w:rPr>
          <w:color w:val="auto"/>
          <w:sz w:val="28"/>
          <w:szCs w:val="28"/>
        </w:rPr>
      </w:pPr>
      <w:r>
        <w:rPr>
          <w:b/>
          <w:bCs/>
          <w:color w:val="auto"/>
          <w:sz w:val="28"/>
          <w:szCs w:val="28"/>
        </w:rPr>
        <w:t xml:space="preserve">1917 p., 25 грудня </w:t>
      </w:r>
      <w:r>
        <w:rPr>
          <w:color w:val="auto"/>
          <w:sz w:val="28"/>
          <w:szCs w:val="28"/>
        </w:rPr>
        <w:t xml:space="preserve">– постанова Народного секретаріату (Харків) про формування частин Червоної гвардії для боротьби проти Центральної Ради й Каледіна. </w:t>
      </w:r>
    </w:p>
    <w:p w:rsidR="001E6608" w:rsidRDefault="001E6608" w:rsidP="001E6608">
      <w:pPr>
        <w:pStyle w:val="Default"/>
        <w:spacing w:line="360" w:lineRule="auto"/>
        <w:jc w:val="both"/>
        <w:rPr>
          <w:color w:val="auto"/>
          <w:sz w:val="28"/>
          <w:szCs w:val="28"/>
        </w:rPr>
      </w:pPr>
      <w:r>
        <w:rPr>
          <w:b/>
          <w:bCs/>
          <w:color w:val="auto"/>
          <w:sz w:val="28"/>
          <w:szCs w:val="28"/>
        </w:rPr>
        <w:t xml:space="preserve">1917 p., 26 грудня </w:t>
      </w:r>
      <w:r>
        <w:rPr>
          <w:color w:val="auto"/>
          <w:sz w:val="28"/>
          <w:szCs w:val="28"/>
        </w:rPr>
        <w:t xml:space="preserve">– постанова Генерального Секретаріату про створення армії УНР на засадах добровільності та оплати. </w:t>
      </w:r>
    </w:p>
    <w:p w:rsidR="001E6608" w:rsidRDefault="001E6608" w:rsidP="001E6608">
      <w:pPr>
        <w:pStyle w:val="Default"/>
        <w:spacing w:line="360" w:lineRule="auto"/>
        <w:jc w:val="both"/>
        <w:rPr>
          <w:color w:val="auto"/>
          <w:sz w:val="28"/>
          <w:szCs w:val="28"/>
        </w:rPr>
      </w:pPr>
      <w:r>
        <w:rPr>
          <w:b/>
          <w:bCs/>
          <w:color w:val="auto"/>
          <w:sz w:val="28"/>
          <w:szCs w:val="28"/>
        </w:rPr>
        <w:t xml:space="preserve">1918 p., 3 січня </w:t>
      </w:r>
      <w:r>
        <w:rPr>
          <w:color w:val="auto"/>
          <w:sz w:val="28"/>
          <w:szCs w:val="28"/>
        </w:rPr>
        <w:t xml:space="preserve">– Закон Центральної Ради «Про утворення добровільного війська» (армії). </w:t>
      </w:r>
    </w:p>
    <w:p w:rsidR="001E6608" w:rsidRDefault="001E6608" w:rsidP="001E6608">
      <w:pPr>
        <w:pStyle w:val="Default"/>
        <w:spacing w:line="360" w:lineRule="auto"/>
        <w:jc w:val="both"/>
        <w:rPr>
          <w:color w:val="auto"/>
          <w:sz w:val="28"/>
          <w:szCs w:val="28"/>
        </w:rPr>
      </w:pPr>
      <w:r>
        <w:rPr>
          <w:b/>
          <w:bCs/>
          <w:color w:val="auto"/>
          <w:sz w:val="28"/>
          <w:szCs w:val="28"/>
        </w:rPr>
        <w:t xml:space="preserve">1918 p., 9 січня </w:t>
      </w:r>
      <w:r>
        <w:rPr>
          <w:color w:val="auto"/>
          <w:sz w:val="28"/>
          <w:szCs w:val="28"/>
        </w:rPr>
        <w:t xml:space="preserve">– IV Універсал Центральної Ради. Проголошення повної самостійності УНР. Перейменування Генерального Секретаріату на Раду Народних Міністрів. Закон Центральної Ради «Про національно-персональну автономію». </w:t>
      </w:r>
    </w:p>
    <w:p w:rsidR="001E6608" w:rsidRDefault="001E6608" w:rsidP="001E6608">
      <w:pPr>
        <w:pStyle w:val="Default"/>
        <w:spacing w:line="360" w:lineRule="auto"/>
        <w:jc w:val="both"/>
        <w:rPr>
          <w:color w:val="auto"/>
          <w:sz w:val="28"/>
          <w:szCs w:val="28"/>
        </w:rPr>
      </w:pPr>
      <w:r>
        <w:rPr>
          <w:b/>
          <w:bCs/>
          <w:color w:val="auto"/>
          <w:sz w:val="28"/>
          <w:szCs w:val="28"/>
        </w:rPr>
        <w:t xml:space="preserve">1918 p., 18 січня </w:t>
      </w:r>
      <w:r>
        <w:rPr>
          <w:color w:val="auto"/>
          <w:sz w:val="28"/>
          <w:szCs w:val="28"/>
        </w:rPr>
        <w:t xml:space="preserve">– Земельний закон, затверджений Центральною Радою.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1918 p., 9 лютого </w:t>
      </w:r>
      <w:r>
        <w:rPr>
          <w:color w:val="auto"/>
          <w:sz w:val="28"/>
          <w:szCs w:val="28"/>
        </w:rPr>
        <w:t xml:space="preserve">– мирний договір УНР із країнами Четверного союзу. </w:t>
      </w:r>
    </w:p>
    <w:p w:rsidR="001E6608" w:rsidRDefault="001E6608" w:rsidP="001E6608">
      <w:pPr>
        <w:pStyle w:val="Default"/>
        <w:spacing w:line="360" w:lineRule="auto"/>
        <w:jc w:val="both"/>
        <w:rPr>
          <w:color w:val="auto"/>
          <w:sz w:val="28"/>
          <w:szCs w:val="28"/>
        </w:rPr>
      </w:pPr>
      <w:r>
        <w:rPr>
          <w:b/>
          <w:bCs/>
          <w:color w:val="auto"/>
          <w:sz w:val="28"/>
          <w:szCs w:val="28"/>
        </w:rPr>
        <w:t xml:space="preserve">1918 p., 2 березня </w:t>
      </w:r>
      <w:r>
        <w:rPr>
          <w:color w:val="auto"/>
          <w:sz w:val="28"/>
          <w:szCs w:val="28"/>
        </w:rPr>
        <w:t xml:space="preserve">– Закон про громадянство УНР. </w:t>
      </w:r>
    </w:p>
    <w:p w:rsidR="001E6608" w:rsidRDefault="001E6608" w:rsidP="001E6608">
      <w:pPr>
        <w:pStyle w:val="Default"/>
        <w:spacing w:line="360" w:lineRule="auto"/>
        <w:jc w:val="both"/>
        <w:rPr>
          <w:color w:val="auto"/>
          <w:sz w:val="28"/>
          <w:szCs w:val="28"/>
        </w:rPr>
      </w:pPr>
      <w:r>
        <w:rPr>
          <w:b/>
          <w:bCs/>
          <w:color w:val="auto"/>
          <w:sz w:val="28"/>
          <w:szCs w:val="28"/>
        </w:rPr>
        <w:t xml:space="preserve">1918 p., 3 березня </w:t>
      </w:r>
      <w:r>
        <w:rPr>
          <w:color w:val="auto"/>
          <w:sz w:val="28"/>
          <w:szCs w:val="28"/>
        </w:rPr>
        <w:t xml:space="preserve">– підписання РНК РСФРР Брестського мирного договору. Визнання відокремлення України від Росії. </w:t>
      </w:r>
    </w:p>
    <w:p w:rsidR="001E6608" w:rsidRDefault="001E6608" w:rsidP="001E6608">
      <w:pPr>
        <w:pStyle w:val="Default"/>
        <w:spacing w:line="360" w:lineRule="auto"/>
        <w:jc w:val="both"/>
        <w:rPr>
          <w:color w:val="auto"/>
          <w:sz w:val="28"/>
          <w:szCs w:val="28"/>
        </w:rPr>
      </w:pPr>
      <w:r>
        <w:rPr>
          <w:b/>
          <w:bCs/>
          <w:color w:val="auto"/>
          <w:sz w:val="28"/>
          <w:szCs w:val="28"/>
        </w:rPr>
        <w:t xml:space="preserve">1918 p., 6 березня </w:t>
      </w:r>
      <w:r>
        <w:rPr>
          <w:color w:val="auto"/>
          <w:sz w:val="28"/>
          <w:szCs w:val="28"/>
        </w:rPr>
        <w:t xml:space="preserve">– Закон про адміністративно-територіальний устрій УНР. </w:t>
      </w:r>
      <w:r>
        <w:rPr>
          <w:b/>
          <w:bCs/>
          <w:color w:val="auto"/>
          <w:sz w:val="28"/>
          <w:szCs w:val="28"/>
        </w:rPr>
        <w:t xml:space="preserve">1918 p., 25 квітня </w:t>
      </w:r>
      <w:r>
        <w:rPr>
          <w:color w:val="auto"/>
          <w:sz w:val="28"/>
          <w:szCs w:val="28"/>
        </w:rPr>
        <w:t xml:space="preserve">– запровадження в Україні німецьких військово-польових судів. </w:t>
      </w:r>
    </w:p>
    <w:p w:rsidR="001E6608" w:rsidRDefault="001E6608" w:rsidP="001E6608">
      <w:pPr>
        <w:pStyle w:val="Default"/>
        <w:spacing w:line="360" w:lineRule="auto"/>
        <w:jc w:val="both"/>
        <w:rPr>
          <w:color w:val="auto"/>
          <w:sz w:val="28"/>
          <w:szCs w:val="28"/>
        </w:rPr>
      </w:pPr>
      <w:r>
        <w:rPr>
          <w:b/>
          <w:bCs/>
          <w:color w:val="auto"/>
          <w:sz w:val="28"/>
          <w:szCs w:val="28"/>
        </w:rPr>
        <w:t xml:space="preserve">1918 p., 29 квітня </w:t>
      </w:r>
      <w:r>
        <w:rPr>
          <w:color w:val="auto"/>
          <w:sz w:val="28"/>
          <w:szCs w:val="28"/>
        </w:rPr>
        <w:t xml:space="preserve">– затвердження Малою Радою Конституції УНР. </w:t>
      </w:r>
    </w:p>
    <w:p w:rsidR="001E6608" w:rsidRDefault="001E6608" w:rsidP="001E6608">
      <w:pPr>
        <w:pStyle w:val="Default"/>
        <w:spacing w:line="360" w:lineRule="auto"/>
        <w:jc w:val="both"/>
        <w:rPr>
          <w:color w:val="auto"/>
          <w:sz w:val="28"/>
          <w:szCs w:val="28"/>
        </w:rPr>
      </w:pPr>
      <w:r>
        <w:rPr>
          <w:b/>
          <w:bCs/>
          <w:color w:val="auto"/>
          <w:sz w:val="28"/>
          <w:szCs w:val="28"/>
        </w:rPr>
        <w:t xml:space="preserve">1918 p., 29 квітня </w:t>
      </w:r>
      <w:r>
        <w:rPr>
          <w:color w:val="auto"/>
          <w:sz w:val="28"/>
          <w:szCs w:val="28"/>
        </w:rPr>
        <w:t xml:space="preserve">– державний переворот в Україні й перехід усієї повноти влади до П. Скоропадського, проголошеного на Всеукраїнському хліборобському з’їзді гетьманом. «Грамота до всього українського народу». «Закони про тимчасовий державний устрій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1918 p., 27 травня </w:t>
      </w:r>
      <w:r>
        <w:rPr>
          <w:color w:val="auto"/>
          <w:sz w:val="28"/>
          <w:szCs w:val="28"/>
        </w:rPr>
        <w:t xml:space="preserve">– Закон «Про право на врожай 1918 р. на території Української держави». </w:t>
      </w:r>
    </w:p>
    <w:p w:rsidR="001E6608" w:rsidRDefault="001E6608" w:rsidP="001E6608">
      <w:pPr>
        <w:pStyle w:val="Default"/>
        <w:spacing w:line="360" w:lineRule="auto"/>
        <w:jc w:val="both"/>
        <w:rPr>
          <w:color w:val="auto"/>
          <w:sz w:val="28"/>
          <w:szCs w:val="28"/>
        </w:rPr>
      </w:pPr>
      <w:r>
        <w:rPr>
          <w:b/>
          <w:bCs/>
          <w:color w:val="auto"/>
          <w:sz w:val="28"/>
          <w:szCs w:val="28"/>
        </w:rPr>
        <w:t xml:space="preserve">1918 p., 21 червня </w:t>
      </w:r>
      <w:r>
        <w:rPr>
          <w:color w:val="auto"/>
          <w:sz w:val="28"/>
          <w:szCs w:val="28"/>
        </w:rPr>
        <w:t xml:space="preserve">– Закон «Про організацію судово-військових установ та їх компетенцію». </w:t>
      </w:r>
    </w:p>
    <w:p w:rsidR="001E6608" w:rsidRDefault="001E6608" w:rsidP="001E6608">
      <w:pPr>
        <w:pStyle w:val="Default"/>
        <w:spacing w:line="360" w:lineRule="auto"/>
        <w:jc w:val="both"/>
        <w:rPr>
          <w:color w:val="auto"/>
          <w:sz w:val="28"/>
          <w:szCs w:val="28"/>
        </w:rPr>
      </w:pPr>
      <w:r>
        <w:rPr>
          <w:b/>
          <w:bCs/>
          <w:color w:val="auto"/>
          <w:sz w:val="28"/>
          <w:szCs w:val="28"/>
        </w:rPr>
        <w:t xml:space="preserve">1918 p., 1 липня </w:t>
      </w:r>
      <w:r>
        <w:rPr>
          <w:color w:val="auto"/>
          <w:sz w:val="28"/>
          <w:szCs w:val="28"/>
        </w:rPr>
        <w:t xml:space="preserve">– Закон про українське громадянство. </w:t>
      </w:r>
    </w:p>
    <w:p w:rsidR="001E6608" w:rsidRDefault="001E6608" w:rsidP="001E6608">
      <w:pPr>
        <w:pStyle w:val="Default"/>
        <w:spacing w:line="360" w:lineRule="auto"/>
        <w:jc w:val="both"/>
        <w:rPr>
          <w:color w:val="auto"/>
          <w:sz w:val="28"/>
          <w:szCs w:val="28"/>
        </w:rPr>
      </w:pPr>
      <w:r>
        <w:rPr>
          <w:b/>
          <w:bCs/>
          <w:color w:val="auto"/>
          <w:sz w:val="28"/>
          <w:szCs w:val="28"/>
        </w:rPr>
        <w:t xml:space="preserve">1918 p., 8 липня </w:t>
      </w:r>
      <w:r>
        <w:rPr>
          <w:color w:val="auto"/>
          <w:sz w:val="28"/>
          <w:szCs w:val="28"/>
        </w:rPr>
        <w:t xml:space="preserve">– Закон «Про Державний Сенат», Тимчасовий закон «Про заходи боротьби з розладнанням сільського господарства». </w:t>
      </w:r>
    </w:p>
    <w:p w:rsidR="001E6608" w:rsidRDefault="001E6608" w:rsidP="001E6608">
      <w:pPr>
        <w:pStyle w:val="Default"/>
        <w:spacing w:line="360" w:lineRule="auto"/>
        <w:jc w:val="both"/>
        <w:rPr>
          <w:color w:val="auto"/>
          <w:sz w:val="28"/>
          <w:szCs w:val="28"/>
        </w:rPr>
      </w:pPr>
      <w:r>
        <w:rPr>
          <w:b/>
          <w:bCs/>
          <w:color w:val="auto"/>
          <w:sz w:val="28"/>
          <w:szCs w:val="28"/>
        </w:rPr>
        <w:t xml:space="preserve">1918 p., 15 липня </w:t>
      </w:r>
      <w:r>
        <w:rPr>
          <w:color w:val="auto"/>
          <w:sz w:val="28"/>
          <w:szCs w:val="28"/>
        </w:rPr>
        <w:t xml:space="preserve">– Закон «Про передачу хліба врожаю 1918 р. в розпорядження держави». </w:t>
      </w:r>
    </w:p>
    <w:p w:rsidR="001E6608" w:rsidRDefault="001E6608" w:rsidP="001E6608">
      <w:pPr>
        <w:pStyle w:val="Default"/>
        <w:spacing w:line="360" w:lineRule="auto"/>
        <w:jc w:val="both"/>
        <w:rPr>
          <w:color w:val="auto"/>
          <w:sz w:val="28"/>
          <w:szCs w:val="28"/>
        </w:rPr>
      </w:pPr>
      <w:r>
        <w:rPr>
          <w:b/>
          <w:bCs/>
          <w:color w:val="auto"/>
          <w:sz w:val="28"/>
          <w:szCs w:val="28"/>
        </w:rPr>
        <w:t xml:space="preserve">1918 p., 24 липня </w:t>
      </w:r>
      <w:r>
        <w:rPr>
          <w:color w:val="auto"/>
          <w:sz w:val="28"/>
          <w:szCs w:val="28"/>
        </w:rPr>
        <w:t xml:space="preserve">– Закон про загальний військовий обов’язок. </w:t>
      </w:r>
    </w:p>
    <w:p w:rsidR="001E6608" w:rsidRDefault="001E6608" w:rsidP="001E6608">
      <w:pPr>
        <w:pStyle w:val="Default"/>
        <w:spacing w:line="360" w:lineRule="auto"/>
        <w:jc w:val="both"/>
        <w:rPr>
          <w:color w:val="auto"/>
          <w:sz w:val="28"/>
          <w:szCs w:val="28"/>
        </w:rPr>
      </w:pPr>
      <w:r>
        <w:rPr>
          <w:b/>
          <w:bCs/>
          <w:color w:val="auto"/>
          <w:sz w:val="28"/>
          <w:szCs w:val="28"/>
        </w:rPr>
        <w:t xml:space="preserve">1918 p., 1 серпня </w:t>
      </w:r>
      <w:r>
        <w:rPr>
          <w:color w:val="auto"/>
          <w:sz w:val="28"/>
          <w:szCs w:val="28"/>
        </w:rPr>
        <w:t xml:space="preserve">– Тимчасовий закон про верховне управління державою на випадок смерті, тяжкої хвороби й перебування поза межами Держави ясновельможного Панa Гетьмана всієї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1918 p., 16 жовтня </w:t>
      </w:r>
      <w:r>
        <w:rPr>
          <w:color w:val="auto"/>
          <w:sz w:val="28"/>
          <w:szCs w:val="28"/>
        </w:rPr>
        <w:t xml:space="preserve">– універсал Гетьмана про відновлення козацтва. </w:t>
      </w:r>
    </w:p>
    <w:p w:rsidR="001E6608" w:rsidRDefault="001E6608" w:rsidP="001E6608">
      <w:pPr>
        <w:pStyle w:val="Default"/>
        <w:spacing w:line="360" w:lineRule="auto"/>
        <w:jc w:val="both"/>
        <w:rPr>
          <w:color w:val="auto"/>
          <w:sz w:val="28"/>
          <w:szCs w:val="28"/>
        </w:rPr>
      </w:pPr>
      <w:r>
        <w:rPr>
          <w:b/>
          <w:bCs/>
          <w:color w:val="auto"/>
          <w:sz w:val="28"/>
          <w:szCs w:val="28"/>
        </w:rPr>
        <w:t xml:space="preserve">1918 p., 18 жовтня </w:t>
      </w:r>
      <w:r>
        <w:rPr>
          <w:color w:val="auto"/>
          <w:sz w:val="28"/>
          <w:szCs w:val="28"/>
        </w:rPr>
        <w:t xml:space="preserve">– створення Української Національної Ради у Львові. </w:t>
      </w:r>
    </w:p>
    <w:p w:rsidR="001E6608" w:rsidRDefault="001E6608" w:rsidP="001E6608">
      <w:pPr>
        <w:pStyle w:val="Default"/>
        <w:spacing w:line="360" w:lineRule="auto"/>
        <w:jc w:val="both"/>
        <w:rPr>
          <w:color w:val="auto"/>
          <w:sz w:val="28"/>
          <w:szCs w:val="28"/>
        </w:rPr>
      </w:pPr>
      <w:r>
        <w:rPr>
          <w:b/>
          <w:bCs/>
          <w:color w:val="auto"/>
          <w:sz w:val="28"/>
          <w:szCs w:val="28"/>
        </w:rPr>
        <w:t xml:space="preserve">1918 p., 9 листопада </w:t>
      </w:r>
      <w:r>
        <w:rPr>
          <w:color w:val="auto"/>
          <w:sz w:val="28"/>
          <w:szCs w:val="28"/>
        </w:rPr>
        <w:t xml:space="preserve">– утворення УНРадою виконавчого органу влади – Державного Секретаріату.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1918 p., 13 листопада </w:t>
      </w:r>
      <w:r>
        <w:rPr>
          <w:color w:val="auto"/>
          <w:sz w:val="28"/>
          <w:szCs w:val="28"/>
        </w:rPr>
        <w:t xml:space="preserve">– тимчасовий Основний закон про державну самостійність українських земель бувшої Австро-Угорської монархії, ухвалений УНРадою. Закон УНРади про обов’язкову військову службу громадян ЗУ HP. </w:t>
      </w:r>
    </w:p>
    <w:p w:rsidR="001E6608" w:rsidRDefault="001E6608" w:rsidP="001E6608">
      <w:pPr>
        <w:pStyle w:val="Default"/>
        <w:spacing w:line="360" w:lineRule="auto"/>
        <w:jc w:val="both"/>
        <w:rPr>
          <w:color w:val="auto"/>
          <w:sz w:val="28"/>
          <w:szCs w:val="28"/>
        </w:rPr>
      </w:pPr>
      <w:r>
        <w:rPr>
          <w:b/>
          <w:bCs/>
          <w:color w:val="auto"/>
          <w:sz w:val="28"/>
          <w:szCs w:val="28"/>
        </w:rPr>
        <w:t xml:space="preserve">1918 p., 13 - 14 листопада </w:t>
      </w:r>
      <w:r>
        <w:rPr>
          <w:color w:val="auto"/>
          <w:sz w:val="28"/>
          <w:szCs w:val="28"/>
        </w:rPr>
        <w:t xml:space="preserve">– утворення Директорії УНР на чолі з В.Винниченком. </w:t>
      </w:r>
    </w:p>
    <w:p w:rsidR="001E6608" w:rsidRDefault="001E6608" w:rsidP="001E6608">
      <w:pPr>
        <w:pStyle w:val="Default"/>
        <w:spacing w:line="360" w:lineRule="auto"/>
        <w:jc w:val="both"/>
        <w:rPr>
          <w:color w:val="auto"/>
          <w:sz w:val="28"/>
          <w:szCs w:val="28"/>
        </w:rPr>
      </w:pPr>
      <w:r>
        <w:rPr>
          <w:b/>
          <w:bCs/>
          <w:color w:val="auto"/>
          <w:sz w:val="28"/>
          <w:szCs w:val="28"/>
        </w:rPr>
        <w:t xml:space="preserve">1918 p., 16 листопада </w:t>
      </w:r>
      <w:r>
        <w:rPr>
          <w:color w:val="auto"/>
          <w:sz w:val="28"/>
          <w:szCs w:val="28"/>
        </w:rPr>
        <w:t xml:space="preserve">– Тимчасовий закон «Про адміністрацію Західноукраїнської Народної Республіки». </w:t>
      </w:r>
    </w:p>
    <w:p w:rsidR="001E6608" w:rsidRDefault="001E6608" w:rsidP="001E6608">
      <w:pPr>
        <w:pStyle w:val="Default"/>
        <w:spacing w:line="360" w:lineRule="auto"/>
        <w:jc w:val="both"/>
        <w:rPr>
          <w:color w:val="auto"/>
          <w:sz w:val="28"/>
          <w:szCs w:val="28"/>
        </w:rPr>
      </w:pPr>
      <w:r>
        <w:rPr>
          <w:b/>
          <w:bCs/>
          <w:color w:val="auto"/>
          <w:sz w:val="28"/>
          <w:szCs w:val="28"/>
        </w:rPr>
        <w:t xml:space="preserve">1918 p., З грудня </w:t>
      </w:r>
      <w:r>
        <w:rPr>
          <w:color w:val="auto"/>
          <w:sz w:val="28"/>
          <w:szCs w:val="28"/>
        </w:rPr>
        <w:t xml:space="preserve">– Декрет УСРР «Про організацію Всеукраїнської Надзвичайної Комісії». </w:t>
      </w:r>
    </w:p>
    <w:p w:rsidR="001E6608" w:rsidRDefault="001E6608" w:rsidP="001E6608">
      <w:pPr>
        <w:pStyle w:val="Default"/>
        <w:spacing w:line="360" w:lineRule="auto"/>
        <w:jc w:val="both"/>
        <w:rPr>
          <w:color w:val="auto"/>
          <w:sz w:val="28"/>
          <w:szCs w:val="28"/>
        </w:rPr>
      </w:pPr>
      <w:r>
        <w:rPr>
          <w:b/>
          <w:bCs/>
          <w:color w:val="auto"/>
          <w:sz w:val="28"/>
          <w:szCs w:val="28"/>
        </w:rPr>
        <w:t xml:space="preserve">1918 p., 14 грудня </w:t>
      </w:r>
      <w:r>
        <w:rPr>
          <w:color w:val="auto"/>
          <w:sz w:val="28"/>
          <w:szCs w:val="28"/>
        </w:rPr>
        <w:t xml:space="preserve">– передвступний договір між УНРадою та Директорією УНР про об’єднання. Гетьман П. Скоропадський зрікається влади. </w:t>
      </w:r>
    </w:p>
    <w:p w:rsidR="001E6608" w:rsidRDefault="001E6608" w:rsidP="001E6608">
      <w:pPr>
        <w:pStyle w:val="Default"/>
        <w:spacing w:line="360" w:lineRule="auto"/>
        <w:jc w:val="both"/>
        <w:rPr>
          <w:color w:val="auto"/>
          <w:sz w:val="28"/>
          <w:szCs w:val="28"/>
        </w:rPr>
      </w:pPr>
      <w:r>
        <w:rPr>
          <w:b/>
          <w:bCs/>
          <w:color w:val="auto"/>
          <w:sz w:val="28"/>
          <w:szCs w:val="28"/>
        </w:rPr>
        <w:t xml:space="preserve">1918 p., 26 грудня </w:t>
      </w:r>
      <w:r>
        <w:rPr>
          <w:color w:val="auto"/>
          <w:sz w:val="28"/>
          <w:szCs w:val="28"/>
        </w:rPr>
        <w:t xml:space="preserve">– Декларація Директорії УНР. </w:t>
      </w:r>
    </w:p>
    <w:p w:rsidR="001E6608" w:rsidRDefault="001E6608" w:rsidP="001E6608">
      <w:pPr>
        <w:pStyle w:val="Default"/>
        <w:spacing w:line="360" w:lineRule="auto"/>
        <w:jc w:val="both"/>
        <w:rPr>
          <w:color w:val="auto"/>
          <w:sz w:val="28"/>
          <w:szCs w:val="28"/>
        </w:rPr>
      </w:pPr>
      <w:r>
        <w:rPr>
          <w:b/>
          <w:bCs/>
          <w:color w:val="auto"/>
          <w:sz w:val="28"/>
          <w:szCs w:val="28"/>
        </w:rPr>
        <w:t xml:space="preserve">1919 р., 11 січня </w:t>
      </w:r>
      <w:r>
        <w:rPr>
          <w:color w:val="auto"/>
          <w:sz w:val="28"/>
          <w:szCs w:val="28"/>
        </w:rPr>
        <w:t xml:space="preserve">– Декрет УСРР «Про порядок націоналізації підприємств». </w:t>
      </w:r>
    </w:p>
    <w:p w:rsidR="001E6608" w:rsidRDefault="001E6608" w:rsidP="001E6608">
      <w:pPr>
        <w:pStyle w:val="Default"/>
        <w:spacing w:line="360" w:lineRule="auto"/>
        <w:jc w:val="both"/>
        <w:rPr>
          <w:color w:val="auto"/>
          <w:sz w:val="28"/>
          <w:szCs w:val="28"/>
        </w:rPr>
      </w:pPr>
      <w:r>
        <w:rPr>
          <w:b/>
          <w:bCs/>
          <w:color w:val="auto"/>
          <w:sz w:val="28"/>
          <w:szCs w:val="28"/>
        </w:rPr>
        <w:t xml:space="preserve">1919 p., 22 січня </w:t>
      </w:r>
      <w:r>
        <w:rPr>
          <w:color w:val="auto"/>
          <w:sz w:val="28"/>
          <w:szCs w:val="28"/>
        </w:rPr>
        <w:t xml:space="preserve">– проголошення Акта возз’єднання УНР і ЗУНР у єдину соборну Україну. </w:t>
      </w:r>
    </w:p>
    <w:p w:rsidR="001E6608" w:rsidRDefault="001E6608" w:rsidP="001E6608">
      <w:pPr>
        <w:pStyle w:val="Default"/>
        <w:spacing w:line="360" w:lineRule="auto"/>
        <w:jc w:val="both"/>
        <w:rPr>
          <w:color w:val="auto"/>
          <w:sz w:val="28"/>
          <w:szCs w:val="28"/>
        </w:rPr>
      </w:pPr>
      <w:r>
        <w:rPr>
          <w:b/>
          <w:bCs/>
          <w:color w:val="auto"/>
          <w:sz w:val="28"/>
          <w:szCs w:val="28"/>
        </w:rPr>
        <w:t xml:space="preserve">1919 p., 23 - 28 січня </w:t>
      </w:r>
      <w:r>
        <w:rPr>
          <w:color w:val="auto"/>
          <w:sz w:val="28"/>
          <w:szCs w:val="28"/>
        </w:rPr>
        <w:t xml:space="preserve">– Конгрес трудового народу. </w:t>
      </w:r>
    </w:p>
    <w:p w:rsidR="001E6608" w:rsidRDefault="001E6608" w:rsidP="001E6608">
      <w:pPr>
        <w:pStyle w:val="Default"/>
        <w:spacing w:line="360" w:lineRule="auto"/>
        <w:jc w:val="both"/>
        <w:rPr>
          <w:color w:val="auto"/>
          <w:sz w:val="28"/>
          <w:szCs w:val="28"/>
        </w:rPr>
      </w:pPr>
      <w:r>
        <w:rPr>
          <w:b/>
          <w:bCs/>
          <w:color w:val="auto"/>
          <w:sz w:val="28"/>
          <w:szCs w:val="28"/>
        </w:rPr>
        <w:t xml:space="preserve">1919 p., 29 січня </w:t>
      </w:r>
      <w:r>
        <w:rPr>
          <w:color w:val="auto"/>
          <w:sz w:val="28"/>
          <w:szCs w:val="28"/>
        </w:rPr>
        <w:t xml:space="preserve">– перетворення Тимчасового робітничо-селянського уряду України на Раду народних комісарів (РНК). </w:t>
      </w:r>
    </w:p>
    <w:p w:rsidR="001E6608" w:rsidRDefault="001E6608" w:rsidP="001E6608">
      <w:pPr>
        <w:pStyle w:val="Default"/>
        <w:spacing w:line="360" w:lineRule="auto"/>
        <w:jc w:val="both"/>
        <w:rPr>
          <w:color w:val="auto"/>
          <w:sz w:val="28"/>
          <w:szCs w:val="28"/>
        </w:rPr>
      </w:pPr>
      <w:r>
        <w:rPr>
          <w:b/>
          <w:bCs/>
          <w:color w:val="auto"/>
          <w:sz w:val="28"/>
          <w:szCs w:val="28"/>
        </w:rPr>
        <w:t xml:space="preserve">1919 p., 20 лютого </w:t>
      </w:r>
      <w:r>
        <w:rPr>
          <w:color w:val="auto"/>
          <w:sz w:val="28"/>
          <w:szCs w:val="28"/>
        </w:rPr>
        <w:t xml:space="preserve">– «Тимчасове положення про народні суди і революційні трибунали УСРР». </w:t>
      </w:r>
    </w:p>
    <w:p w:rsidR="001E6608" w:rsidRDefault="001E6608" w:rsidP="001E6608">
      <w:pPr>
        <w:pStyle w:val="Default"/>
        <w:spacing w:line="360" w:lineRule="auto"/>
        <w:jc w:val="both"/>
        <w:rPr>
          <w:color w:val="auto"/>
          <w:sz w:val="28"/>
          <w:szCs w:val="28"/>
        </w:rPr>
      </w:pPr>
      <w:r>
        <w:rPr>
          <w:b/>
          <w:bCs/>
          <w:color w:val="auto"/>
          <w:sz w:val="28"/>
          <w:szCs w:val="28"/>
        </w:rPr>
        <w:t xml:space="preserve">1919 p., 6 - 10 березня </w:t>
      </w:r>
      <w:r>
        <w:rPr>
          <w:color w:val="auto"/>
          <w:sz w:val="28"/>
          <w:szCs w:val="28"/>
        </w:rPr>
        <w:t xml:space="preserve">– III Всеукраїнський з’їзд Рад затвердження незалежності УСРР. Прийняття Конституції УСРР. </w:t>
      </w:r>
    </w:p>
    <w:p w:rsidR="001E6608" w:rsidRDefault="001E6608" w:rsidP="001E6608">
      <w:pPr>
        <w:pStyle w:val="Default"/>
        <w:spacing w:line="360" w:lineRule="auto"/>
        <w:jc w:val="both"/>
        <w:rPr>
          <w:color w:val="auto"/>
          <w:sz w:val="28"/>
          <w:szCs w:val="28"/>
        </w:rPr>
      </w:pPr>
      <w:r>
        <w:rPr>
          <w:b/>
          <w:bCs/>
          <w:color w:val="auto"/>
          <w:sz w:val="28"/>
          <w:szCs w:val="28"/>
        </w:rPr>
        <w:t xml:space="preserve">1919 р., 1 червня </w:t>
      </w:r>
      <w:r>
        <w:rPr>
          <w:color w:val="auto"/>
          <w:sz w:val="28"/>
          <w:szCs w:val="28"/>
        </w:rPr>
        <w:t xml:space="preserve">– Декрет Всеросійського ЦВК про військовий союз радянських республік; Росії, України, Латвії, Литви, Білорусі для боротьби проти імперіалістів. </w:t>
      </w:r>
    </w:p>
    <w:p w:rsidR="001E6608" w:rsidRDefault="001E6608" w:rsidP="001E6608">
      <w:pPr>
        <w:pStyle w:val="Default"/>
        <w:spacing w:line="360" w:lineRule="auto"/>
        <w:jc w:val="both"/>
        <w:rPr>
          <w:color w:val="auto"/>
          <w:sz w:val="28"/>
          <w:szCs w:val="28"/>
        </w:rPr>
      </w:pPr>
      <w:r>
        <w:rPr>
          <w:b/>
          <w:bCs/>
          <w:color w:val="auto"/>
          <w:sz w:val="28"/>
          <w:szCs w:val="28"/>
        </w:rPr>
        <w:t xml:space="preserve">1919р., 11 грудня </w:t>
      </w:r>
      <w:r>
        <w:rPr>
          <w:color w:val="auto"/>
          <w:sz w:val="28"/>
          <w:szCs w:val="28"/>
        </w:rPr>
        <w:t xml:space="preserve">– утворення в Москві Всеукраїнського Ревкому. </w:t>
      </w:r>
    </w:p>
    <w:p w:rsidR="001E6608" w:rsidRDefault="001E6608" w:rsidP="001E6608">
      <w:pPr>
        <w:pStyle w:val="Default"/>
        <w:spacing w:line="360" w:lineRule="auto"/>
        <w:jc w:val="both"/>
        <w:rPr>
          <w:color w:val="auto"/>
          <w:sz w:val="28"/>
          <w:szCs w:val="28"/>
        </w:rPr>
      </w:pPr>
      <w:r>
        <w:rPr>
          <w:b/>
          <w:bCs/>
          <w:color w:val="auto"/>
          <w:sz w:val="28"/>
          <w:szCs w:val="28"/>
        </w:rPr>
        <w:t xml:space="preserve">1920 p., 5 лютого </w:t>
      </w:r>
      <w:r>
        <w:rPr>
          <w:color w:val="auto"/>
          <w:sz w:val="28"/>
          <w:szCs w:val="28"/>
        </w:rPr>
        <w:t xml:space="preserve">– прийняття Всеукрревкомом закону про землю. </w:t>
      </w:r>
    </w:p>
    <w:p w:rsidR="001E6608" w:rsidRDefault="001E6608" w:rsidP="001E6608">
      <w:pPr>
        <w:pStyle w:val="Default"/>
        <w:spacing w:line="360" w:lineRule="auto"/>
        <w:jc w:val="both"/>
        <w:rPr>
          <w:color w:val="auto"/>
          <w:sz w:val="28"/>
          <w:szCs w:val="28"/>
        </w:rPr>
      </w:pPr>
      <w:r>
        <w:rPr>
          <w:b/>
          <w:bCs/>
          <w:color w:val="auto"/>
          <w:sz w:val="28"/>
          <w:szCs w:val="28"/>
        </w:rPr>
        <w:t xml:space="preserve">1920 p., 9 травня </w:t>
      </w:r>
      <w:r>
        <w:rPr>
          <w:color w:val="auto"/>
          <w:sz w:val="28"/>
          <w:szCs w:val="28"/>
        </w:rPr>
        <w:t xml:space="preserve">– Закон ВУЦВК про утворення комнезамів.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1920 p., 4 серпня </w:t>
      </w:r>
      <w:r>
        <w:rPr>
          <w:color w:val="auto"/>
          <w:sz w:val="28"/>
          <w:szCs w:val="28"/>
        </w:rPr>
        <w:t xml:space="preserve">– введення в дію на території УСРР «Керівних начал з кримінального права РСФРР». </w:t>
      </w:r>
    </w:p>
    <w:p w:rsidR="001E6608" w:rsidRDefault="001E6608" w:rsidP="001E6608">
      <w:pPr>
        <w:pStyle w:val="Default"/>
        <w:spacing w:line="360" w:lineRule="auto"/>
        <w:jc w:val="both"/>
        <w:rPr>
          <w:color w:val="auto"/>
          <w:sz w:val="28"/>
          <w:szCs w:val="28"/>
        </w:rPr>
      </w:pPr>
      <w:r>
        <w:rPr>
          <w:b/>
          <w:bCs/>
          <w:color w:val="auto"/>
          <w:sz w:val="28"/>
          <w:szCs w:val="28"/>
        </w:rPr>
        <w:t xml:space="preserve">1920 р., 12 листопада </w:t>
      </w:r>
      <w:r>
        <w:rPr>
          <w:color w:val="auto"/>
          <w:sz w:val="28"/>
          <w:szCs w:val="28"/>
        </w:rPr>
        <w:t xml:space="preserve">– ухвалення Радою Народних Міністрів Законів «Про тимчасове верховне управління та порядок законодавства в УНР», «Про Державну Народну Раду УHP». </w:t>
      </w:r>
    </w:p>
    <w:p w:rsidR="001E6608" w:rsidRDefault="001E6608" w:rsidP="001E6608">
      <w:pPr>
        <w:pStyle w:val="Default"/>
        <w:spacing w:line="360" w:lineRule="auto"/>
        <w:jc w:val="both"/>
        <w:rPr>
          <w:color w:val="auto"/>
          <w:sz w:val="28"/>
          <w:szCs w:val="28"/>
        </w:rPr>
      </w:pPr>
      <w:r>
        <w:rPr>
          <w:b/>
          <w:bCs/>
          <w:color w:val="auto"/>
          <w:sz w:val="28"/>
          <w:szCs w:val="28"/>
        </w:rPr>
        <w:t xml:space="preserve">1920 p., 28 грудня </w:t>
      </w:r>
      <w:r>
        <w:rPr>
          <w:color w:val="auto"/>
          <w:sz w:val="28"/>
          <w:szCs w:val="28"/>
        </w:rPr>
        <w:t xml:space="preserve">– Союзний робітничо-селянський договір між РСФРР і УСРР. </w:t>
      </w:r>
    </w:p>
    <w:p w:rsidR="001E6608" w:rsidRDefault="001E6608" w:rsidP="001E6608">
      <w:pPr>
        <w:pStyle w:val="Default"/>
        <w:spacing w:line="360" w:lineRule="auto"/>
        <w:jc w:val="both"/>
        <w:rPr>
          <w:color w:val="auto"/>
          <w:sz w:val="28"/>
          <w:szCs w:val="28"/>
        </w:rPr>
      </w:pPr>
      <w:r>
        <w:rPr>
          <w:b/>
          <w:bCs/>
          <w:color w:val="auto"/>
          <w:sz w:val="28"/>
          <w:szCs w:val="28"/>
        </w:rPr>
        <w:t xml:space="preserve">1921 p., 27 березня </w:t>
      </w:r>
      <w:r>
        <w:rPr>
          <w:color w:val="auto"/>
          <w:sz w:val="28"/>
          <w:szCs w:val="28"/>
        </w:rPr>
        <w:t xml:space="preserve">– Постанова ВУЦВК «Про заміну продовольчої розверстки натуральним податком». </w:t>
      </w:r>
    </w:p>
    <w:p w:rsidR="001E6608" w:rsidRDefault="001E6608" w:rsidP="001E6608">
      <w:pPr>
        <w:pStyle w:val="Default"/>
        <w:spacing w:line="360" w:lineRule="auto"/>
        <w:jc w:val="both"/>
        <w:rPr>
          <w:color w:val="auto"/>
          <w:sz w:val="28"/>
          <w:szCs w:val="28"/>
        </w:rPr>
      </w:pPr>
      <w:r>
        <w:rPr>
          <w:b/>
          <w:bCs/>
          <w:color w:val="auto"/>
          <w:sz w:val="28"/>
          <w:szCs w:val="28"/>
        </w:rPr>
        <w:t xml:space="preserve">1922 p., 28 червня </w:t>
      </w:r>
      <w:r>
        <w:rPr>
          <w:color w:val="auto"/>
          <w:sz w:val="28"/>
          <w:szCs w:val="28"/>
        </w:rPr>
        <w:t xml:space="preserve">– Положення про прокурорський нагляд. </w:t>
      </w:r>
    </w:p>
    <w:p w:rsidR="001E6608" w:rsidRDefault="001E6608" w:rsidP="001E6608">
      <w:pPr>
        <w:pStyle w:val="Default"/>
        <w:spacing w:line="360" w:lineRule="auto"/>
        <w:jc w:val="both"/>
        <w:rPr>
          <w:color w:val="auto"/>
          <w:sz w:val="28"/>
          <w:szCs w:val="28"/>
        </w:rPr>
      </w:pPr>
      <w:r>
        <w:rPr>
          <w:b/>
          <w:bCs/>
          <w:color w:val="auto"/>
          <w:sz w:val="28"/>
          <w:szCs w:val="28"/>
        </w:rPr>
        <w:t xml:space="preserve">1922 p., 2 жовтня </w:t>
      </w:r>
      <w:r>
        <w:rPr>
          <w:color w:val="auto"/>
          <w:sz w:val="28"/>
          <w:szCs w:val="28"/>
        </w:rPr>
        <w:t xml:space="preserve">– Положення про адвокатуру. </w:t>
      </w:r>
    </w:p>
    <w:p w:rsidR="001E6608" w:rsidRDefault="001E6608" w:rsidP="001E6608">
      <w:pPr>
        <w:pStyle w:val="Default"/>
        <w:spacing w:line="360" w:lineRule="auto"/>
        <w:jc w:val="both"/>
        <w:rPr>
          <w:color w:val="auto"/>
          <w:sz w:val="28"/>
          <w:szCs w:val="28"/>
        </w:rPr>
      </w:pPr>
      <w:r>
        <w:rPr>
          <w:b/>
          <w:bCs/>
          <w:color w:val="auto"/>
          <w:sz w:val="28"/>
          <w:szCs w:val="28"/>
        </w:rPr>
        <w:t xml:space="preserve">1922 p., 16 грудня </w:t>
      </w:r>
      <w:r>
        <w:rPr>
          <w:color w:val="auto"/>
          <w:sz w:val="28"/>
          <w:szCs w:val="28"/>
        </w:rPr>
        <w:t xml:space="preserve">– Положення про судовий устрій УСРР. </w:t>
      </w:r>
    </w:p>
    <w:p w:rsidR="001E6608" w:rsidRDefault="001E6608" w:rsidP="001E6608">
      <w:pPr>
        <w:pStyle w:val="Default"/>
        <w:spacing w:line="360" w:lineRule="auto"/>
        <w:jc w:val="both"/>
        <w:rPr>
          <w:color w:val="auto"/>
          <w:sz w:val="28"/>
          <w:szCs w:val="28"/>
        </w:rPr>
      </w:pPr>
      <w:r>
        <w:rPr>
          <w:b/>
          <w:bCs/>
          <w:color w:val="auto"/>
          <w:sz w:val="28"/>
          <w:szCs w:val="28"/>
        </w:rPr>
        <w:t xml:space="preserve">1922 p., 30 грудня </w:t>
      </w:r>
      <w:r>
        <w:rPr>
          <w:color w:val="auto"/>
          <w:sz w:val="28"/>
          <w:szCs w:val="28"/>
        </w:rPr>
        <w:t xml:space="preserve">– І з’їзд Рад СРСР. Утворення Союзу РСР. </w:t>
      </w:r>
    </w:p>
    <w:p w:rsidR="001E6608" w:rsidRDefault="001E6608" w:rsidP="001E6608">
      <w:pPr>
        <w:pStyle w:val="Default"/>
        <w:spacing w:line="360" w:lineRule="auto"/>
        <w:jc w:val="both"/>
        <w:rPr>
          <w:color w:val="auto"/>
          <w:sz w:val="28"/>
          <w:szCs w:val="28"/>
        </w:rPr>
      </w:pPr>
      <w:r>
        <w:rPr>
          <w:b/>
          <w:bCs/>
          <w:color w:val="auto"/>
          <w:sz w:val="28"/>
          <w:szCs w:val="28"/>
        </w:rPr>
        <w:t xml:space="preserve">1922 - 1929 pp. </w:t>
      </w:r>
      <w:r>
        <w:rPr>
          <w:color w:val="auto"/>
          <w:sz w:val="28"/>
          <w:szCs w:val="28"/>
        </w:rPr>
        <w:t xml:space="preserve">– перша кодифікація радянського законодавства. Кодекси УСРР: земельний, кримінальний, кримінально-процесуальний, цивільний, про працю, про народну освіту (1922), цивільний процесуальний (1924), виправно-трудовий (1925), про сім’ю, опіку, шлюб і акти громадянського стану (1926), адміністративний, кримінальний, кримінально-процесуальний (1927), цивільний процесуальний (1929). </w:t>
      </w:r>
    </w:p>
    <w:p w:rsidR="001E6608" w:rsidRDefault="001E6608" w:rsidP="001E6608">
      <w:pPr>
        <w:pStyle w:val="Default"/>
        <w:spacing w:line="360" w:lineRule="auto"/>
        <w:jc w:val="both"/>
        <w:rPr>
          <w:color w:val="auto"/>
          <w:sz w:val="28"/>
          <w:szCs w:val="28"/>
        </w:rPr>
      </w:pPr>
      <w:r>
        <w:rPr>
          <w:b/>
          <w:bCs/>
          <w:color w:val="auto"/>
          <w:sz w:val="28"/>
          <w:szCs w:val="28"/>
        </w:rPr>
        <w:t xml:space="preserve">1923 р., 1 серпня </w:t>
      </w:r>
      <w:r>
        <w:rPr>
          <w:color w:val="auto"/>
          <w:sz w:val="28"/>
          <w:szCs w:val="28"/>
        </w:rPr>
        <w:t xml:space="preserve">– Постанова ВУЦВК і РНК УСРР «Про заходи забезпечення рівноправності мов і про допомогу розвиткові української мови». </w:t>
      </w:r>
    </w:p>
    <w:p w:rsidR="001E6608" w:rsidRDefault="001E6608" w:rsidP="001E6608">
      <w:pPr>
        <w:pStyle w:val="Default"/>
        <w:spacing w:line="360" w:lineRule="auto"/>
        <w:jc w:val="both"/>
        <w:rPr>
          <w:color w:val="auto"/>
          <w:sz w:val="28"/>
          <w:szCs w:val="28"/>
        </w:rPr>
      </w:pPr>
      <w:r>
        <w:rPr>
          <w:b/>
          <w:bCs/>
          <w:color w:val="auto"/>
          <w:sz w:val="28"/>
          <w:szCs w:val="28"/>
        </w:rPr>
        <w:t xml:space="preserve">1924 p., 23 лютого </w:t>
      </w:r>
      <w:r>
        <w:rPr>
          <w:color w:val="auto"/>
          <w:sz w:val="28"/>
          <w:szCs w:val="28"/>
        </w:rPr>
        <w:t xml:space="preserve">– Положення про товарні біржі. </w:t>
      </w:r>
    </w:p>
    <w:p w:rsidR="001E6608" w:rsidRDefault="001E6608" w:rsidP="001E6608">
      <w:pPr>
        <w:pStyle w:val="Default"/>
        <w:spacing w:line="360" w:lineRule="auto"/>
        <w:jc w:val="both"/>
        <w:rPr>
          <w:color w:val="auto"/>
          <w:sz w:val="28"/>
          <w:szCs w:val="28"/>
        </w:rPr>
      </w:pPr>
      <w:r>
        <w:rPr>
          <w:b/>
          <w:bCs/>
          <w:color w:val="auto"/>
          <w:sz w:val="28"/>
          <w:szCs w:val="28"/>
        </w:rPr>
        <w:t xml:space="preserve">1924 p., 13 серпня </w:t>
      </w:r>
      <w:r>
        <w:rPr>
          <w:color w:val="auto"/>
          <w:sz w:val="28"/>
          <w:szCs w:val="28"/>
        </w:rPr>
        <w:t xml:space="preserve">– Положення про Державне політичне керування (ДПК) УСРР. </w:t>
      </w:r>
    </w:p>
    <w:p w:rsidR="001E6608" w:rsidRDefault="001E6608" w:rsidP="001E6608">
      <w:pPr>
        <w:pStyle w:val="Default"/>
        <w:spacing w:line="360" w:lineRule="auto"/>
        <w:jc w:val="both"/>
        <w:rPr>
          <w:color w:val="auto"/>
          <w:sz w:val="28"/>
          <w:szCs w:val="28"/>
        </w:rPr>
      </w:pPr>
      <w:r>
        <w:rPr>
          <w:b/>
          <w:bCs/>
          <w:color w:val="auto"/>
          <w:sz w:val="28"/>
          <w:szCs w:val="28"/>
        </w:rPr>
        <w:t xml:space="preserve">1924 p., 12 жовтня </w:t>
      </w:r>
      <w:r>
        <w:rPr>
          <w:color w:val="auto"/>
          <w:sz w:val="28"/>
          <w:szCs w:val="28"/>
        </w:rPr>
        <w:t xml:space="preserve">– Постанова ВУЦВК «Про утворення Автономної Молдавської СРР». </w:t>
      </w:r>
    </w:p>
    <w:p w:rsidR="001E6608" w:rsidRDefault="001E6608" w:rsidP="001E6608">
      <w:pPr>
        <w:pStyle w:val="Default"/>
        <w:spacing w:line="360" w:lineRule="auto"/>
        <w:jc w:val="both"/>
        <w:rPr>
          <w:color w:val="auto"/>
          <w:sz w:val="28"/>
          <w:szCs w:val="28"/>
        </w:rPr>
      </w:pPr>
      <w:r>
        <w:rPr>
          <w:b/>
          <w:bCs/>
          <w:color w:val="auto"/>
          <w:sz w:val="28"/>
          <w:szCs w:val="28"/>
        </w:rPr>
        <w:t xml:space="preserve">1924 p., 31 січня </w:t>
      </w:r>
      <w:r>
        <w:rPr>
          <w:color w:val="auto"/>
          <w:sz w:val="28"/>
          <w:szCs w:val="28"/>
        </w:rPr>
        <w:t xml:space="preserve">– затвердження II з’їздом Рад СРСР Основного Закону (Конституції) СРСР.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1929 p., 7 - 15 травня </w:t>
      </w:r>
      <w:r>
        <w:rPr>
          <w:color w:val="auto"/>
          <w:sz w:val="28"/>
          <w:szCs w:val="28"/>
        </w:rPr>
        <w:t xml:space="preserve">– XI Всеукраїнський з’їзд Рад. Прийняття Конституції УСРР. </w:t>
      </w:r>
    </w:p>
    <w:p w:rsidR="001E6608" w:rsidRDefault="001E6608" w:rsidP="001E6608">
      <w:pPr>
        <w:pStyle w:val="Default"/>
        <w:spacing w:line="360" w:lineRule="auto"/>
        <w:jc w:val="both"/>
        <w:rPr>
          <w:color w:val="auto"/>
          <w:sz w:val="28"/>
          <w:szCs w:val="28"/>
        </w:rPr>
      </w:pPr>
      <w:r>
        <w:rPr>
          <w:b/>
          <w:bCs/>
          <w:color w:val="auto"/>
          <w:sz w:val="28"/>
          <w:szCs w:val="28"/>
        </w:rPr>
        <w:t xml:space="preserve">1930 р., 5 квітня </w:t>
      </w:r>
      <w:r>
        <w:rPr>
          <w:color w:val="auto"/>
          <w:sz w:val="28"/>
          <w:szCs w:val="28"/>
        </w:rPr>
        <w:t xml:space="preserve">– Постанова ВУЦВК і РНК УСРР «Про заборону орендувати землю й застосовувати найману працю в поодиноких селянських господарствах </w:t>
      </w:r>
      <w:proofErr w:type="gramStart"/>
      <w:r>
        <w:rPr>
          <w:color w:val="auto"/>
          <w:sz w:val="28"/>
          <w:szCs w:val="28"/>
        </w:rPr>
        <w:t>у районах</w:t>
      </w:r>
      <w:proofErr w:type="gramEnd"/>
      <w:r>
        <w:rPr>
          <w:color w:val="auto"/>
          <w:sz w:val="28"/>
          <w:szCs w:val="28"/>
        </w:rPr>
        <w:t xml:space="preserve"> суцільної колективізації». </w:t>
      </w:r>
    </w:p>
    <w:p w:rsidR="001E6608" w:rsidRDefault="001E6608" w:rsidP="001E6608">
      <w:pPr>
        <w:pStyle w:val="Default"/>
        <w:spacing w:line="360" w:lineRule="auto"/>
        <w:jc w:val="both"/>
        <w:rPr>
          <w:color w:val="auto"/>
          <w:sz w:val="28"/>
          <w:szCs w:val="28"/>
        </w:rPr>
      </w:pPr>
      <w:r>
        <w:rPr>
          <w:b/>
          <w:bCs/>
          <w:color w:val="auto"/>
          <w:sz w:val="28"/>
          <w:szCs w:val="28"/>
        </w:rPr>
        <w:t xml:space="preserve">1932 p., лютий </w:t>
      </w:r>
      <w:r>
        <w:rPr>
          <w:color w:val="auto"/>
          <w:sz w:val="28"/>
          <w:szCs w:val="28"/>
        </w:rPr>
        <w:t xml:space="preserve">– Постанова ВУЦВК про перехід на триступеневу адміністративно-територіальну систему управління: район – область – центр. </w:t>
      </w:r>
    </w:p>
    <w:p w:rsidR="001E6608" w:rsidRDefault="001E6608" w:rsidP="001E6608">
      <w:pPr>
        <w:pStyle w:val="Default"/>
        <w:spacing w:line="360" w:lineRule="auto"/>
        <w:jc w:val="both"/>
        <w:rPr>
          <w:color w:val="auto"/>
          <w:sz w:val="28"/>
          <w:szCs w:val="28"/>
        </w:rPr>
      </w:pPr>
      <w:r>
        <w:rPr>
          <w:b/>
          <w:bCs/>
          <w:color w:val="auto"/>
          <w:sz w:val="28"/>
          <w:szCs w:val="28"/>
        </w:rPr>
        <w:t xml:space="preserve">1932 p., 7 серпня </w:t>
      </w:r>
      <w:r>
        <w:rPr>
          <w:color w:val="auto"/>
          <w:sz w:val="28"/>
          <w:szCs w:val="28"/>
        </w:rPr>
        <w:t xml:space="preserve">– Закон СРСР «Про охорону майна, державних підприємств, колгоспів та кооперації зміцнення суспільної (соціалістичної) власності». </w:t>
      </w:r>
    </w:p>
    <w:p w:rsidR="001E6608" w:rsidRDefault="001E6608" w:rsidP="001E6608">
      <w:pPr>
        <w:pStyle w:val="Default"/>
        <w:spacing w:line="360" w:lineRule="auto"/>
        <w:jc w:val="both"/>
        <w:rPr>
          <w:color w:val="auto"/>
          <w:sz w:val="28"/>
          <w:szCs w:val="28"/>
        </w:rPr>
      </w:pPr>
      <w:r>
        <w:rPr>
          <w:b/>
          <w:bCs/>
          <w:color w:val="auto"/>
          <w:sz w:val="28"/>
          <w:szCs w:val="28"/>
        </w:rPr>
        <w:t xml:space="preserve">1933 p., 17 грудня </w:t>
      </w:r>
      <w:r>
        <w:rPr>
          <w:color w:val="auto"/>
          <w:sz w:val="28"/>
          <w:szCs w:val="28"/>
        </w:rPr>
        <w:t xml:space="preserve">– Положення про Прокуратуру Союзу PCР. </w:t>
      </w:r>
    </w:p>
    <w:p w:rsidR="001E6608" w:rsidRDefault="001E6608" w:rsidP="001E6608">
      <w:pPr>
        <w:pStyle w:val="Default"/>
        <w:spacing w:line="360" w:lineRule="auto"/>
        <w:jc w:val="both"/>
        <w:rPr>
          <w:color w:val="auto"/>
          <w:sz w:val="28"/>
          <w:szCs w:val="28"/>
        </w:rPr>
      </w:pPr>
      <w:r>
        <w:rPr>
          <w:b/>
          <w:bCs/>
          <w:color w:val="auto"/>
          <w:sz w:val="28"/>
          <w:szCs w:val="28"/>
        </w:rPr>
        <w:t xml:space="preserve">1934 p., 16 липня </w:t>
      </w:r>
      <w:r>
        <w:rPr>
          <w:color w:val="auto"/>
          <w:sz w:val="28"/>
          <w:szCs w:val="28"/>
        </w:rPr>
        <w:t xml:space="preserve">– Постанова ЦВК СРСР «Про утворення загальносоюзного народного комісаріату внутрішніх справ». </w:t>
      </w:r>
    </w:p>
    <w:p w:rsidR="001E6608" w:rsidRDefault="001E6608" w:rsidP="001E6608">
      <w:pPr>
        <w:pStyle w:val="Default"/>
        <w:spacing w:line="360" w:lineRule="auto"/>
        <w:jc w:val="both"/>
        <w:rPr>
          <w:color w:val="auto"/>
          <w:sz w:val="28"/>
          <w:szCs w:val="28"/>
        </w:rPr>
      </w:pPr>
      <w:r>
        <w:rPr>
          <w:b/>
          <w:bCs/>
          <w:color w:val="auto"/>
          <w:sz w:val="28"/>
          <w:szCs w:val="28"/>
        </w:rPr>
        <w:t xml:space="preserve">1934 p., 5 листопада </w:t>
      </w:r>
      <w:r>
        <w:rPr>
          <w:color w:val="auto"/>
          <w:sz w:val="28"/>
          <w:szCs w:val="28"/>
        </w:rPr>
        <w:t xml:space="preserve">– Постанова Президії ЦВК і РНК СРСР «Про особливу нараду при НКВС СРСР». </w:t>
      </w:r>
    </w:p>
    <w:p w:rsidR="001E6608" w:rsidRDefault="001E6608" w:rsidP="001E6608">
      <w:pPr>
        <w:pStyle w:val="Default"/>
        <w:spacing w:line="360" w:lineRule="auto"/>
        <w:jc w:val="both"/>
        <w:rPr>
          <w:color w:val="auto"/>
          <w:sz w:val="28"/>
          <w:szCs w:val="28"/>
        </w:rPr>
      </w:pPr>
      <w:r>
        <w:rPr>
          <w:b/>
          <w:bCs/>
          <w:color w:val="auto"/>
          <w:sz w:val="28"/>
          <w:szCs w:val="28"/>
        </w:rPr>
        <w:t xml:space="preserve">1934 р. 1 грудня </w:t>
      </w:r>
      <w:r>
        <w:rPr>
          <w:color w:val="auto"/>
          <w:sz w:val="28"/>
          <w:szCs w:val="28"/>
        </w:rPr>
        <w:t xml:space="preserve">– Постанова ЦВК СРСР «Про виключний порядок судочинства </w:t>
      </w:r>
      <w:proofErr w:type="gramStart"/>
      <w:r>
        <w:rPr>
          <w:color w:val="auto"/>
          <w:sz w:val="28"/>
          <w:szCs w:val="28"/>
        </w:rPr>
        <w:t>у справах</w:t>
      </w:r>
      <w:proofErr w:type="gramEnd"/>
      <w:r>
        <w:rPr>
          <w:color w:val="auto"/>
          <w:sz w:val="28"/>
          <w:szCs w:val="28"/>
        </w:rPr>
        <w:t xml:space="preserve"> про терористичні акти». </w:t>
      </w:r>
    </w:p>
    <w:p w:rsidR="001E6608" w:rsidRDefault="001E6608" w:rsidP="001E6608">
      <w:pPr>
        <w:pStyle w:val="Default"/>
        <w:spacing w:line="360" w:lineRule="auto"/>
        <w:jc w:val="both"/>
        <w:rPr>
          <w:color w:val="auto"/>
          <w:sz w:val="28"/>
          <w:szCs w:val="28"/>
        </w:rPr>
      </w:pPr>
      <w:r>
        <w:rPr>
          <w:b/>
          <w:bCs/>
          <w:color w:val="auto"/>
          <w:sz w:val="28"/>
          <w:szCs w:val="28"/>
        </w:rPr>
        <w:t xml:space="preserve">1937 p., 30 січня </w:t>
      </w:r>
      <w:r>
        <w:rPr>
          <w:color w:val="auto"/>
          <w:sz w:val="28"/>
          <w:szCs w:val="28"/>
        </w:rPr>
        <w:t xml:space="preserve">– Конституція УРСР, затверджена XIV Всеукраїнським з’їздом Рад. </w:t>
      </w:r>
    </w:p>
    <w:p w:rsidR="001E6608" w:rsidRDefault="001E6608" w:rsidP="001E6608">
      <w:pPr>
        <w:pStyle w:val="Default"/>
        <w:spacing w:line="360" w:lineRule="auto"/>
        <w:jc w:val="both"/>
        <w:rPr>
          <w:color w:val="auto"/>
          <w:sz w:val="28"/>
          <w:szCs w:val="28"/>
        </w:rPr>
      </w:pPr>
      <w:r>
        <w:rPr>
          <w:b/>
          <w:bCs/>
          <w:color w:val="auto"/>
          <w:sz w:val="28"/>
          <w:szCs w:val="28"/>
        </w:rPr>
        <w:t xml:space="preserve">1938 p., 16 серпня </w:t>
      </w:r>
      <w:r>
        <w:rPr>
          <w:color w:val="auto"/>
          <w:sz w:val="28"/>
          <w:szCs w:val="28"/>
        </w:rPr>
        <w:t xml:space="preserve">– Закон СРСР «Про судоустрій СРСР, союзних і автономних республік». </w:t>
      </w:r>
    </w:p>
    <w:p w:rsidR="001E6608" w:rsidRDefault="001E6608" w:rsidP="001E6608">
      <w:pPr>
        <w:pStyle w:val="Default"/>
        <w:spacing w:line="360" w:lineRule="auto"/>
        <w:jc w:val="both"/>
        <w:rPr>
          <w:color w:val="auto"/>
          <w:sz w:val="28"/>
          <w:szCs w:val="28"/>
        </w:rPr>
      </w:pPr>
      <w:r>
        <w:rPr>
          <w:b/>
          <w:bCs/>
          <w:color w:val="auto"/>
          <w:sz w:val="28"/>
          <w:szCs w:val="28"/>
        </w:rPr>
        <w:t xml:space="preserve">1938 р., 20 грудня </w:t>
      </w:r>
      <w:r>
        <w:rPr>
          <w:color w:val="auto"/>
          <w:sz w:val="28"/>
          <w:szCs w:val="28"/>
        </w:rPr>
        <w:t xml:space="preserve">– Постанова РНК СРСР «Про введення трудових книжок». </w:t>
      </w:r>
    </w:p>
    <w:p w:rsidR="001E6608" w:rsidRDefault="001E6608" w:rsidP="001E6608">
      <w:pPr>
        <w:pStyle w:val="Default"/>
        <w:spacing w:line="360" w:lineRule="auto"/>
        <w:jc w:val="both"/>
        <w:rPr>
          <w:color w:val="auto"/>
          <w:sz w:val="28"/>
          <w:szCs w:val="28"/>
        </w:rPr>
      </w:pPr>
      <w:r>
        <w:rPr>
          <w:b/>
          <w:bCs/>
          <w:color w:val="auto"/>
          <w:sz w:val="28"/>
          <w:szCs w:val="28"/>
        </w:rPr>
        <w:t xml:space="preserve">1939 p., 23 серпня </w:t>
      </w:r>
      <w:r>
        <w:rPr>
          <w:color w:val="auto"/>
          <w:sz w:val="28"/>
          <w:szCs w:val="28"/>
        </w:rPr>
        <w:t xml:space="preserve">– Договір про ненапад між Німеччиною і Радянським Союзом. </w:t>
      </w:r>
    </w:p>
    <w:p w:rsidR="001E6608" w:rsidRDefault="001E6608" w:rsidP="001E6608">
      <w:pPr>
        <w:pStyle w:val="Default"/>
        <w:spacing w:line="360" w:lineRule="auto"/>
        <w:jc w:val="both"/>
        <w:rPr>
          <w:color w:val="auto"/>
          <w:sz w:val="28"/>
          <w:szCs w:val="28"/>
        </w:rPr>
      </w:pPr>
      <w:r>
        <w:rPr>
          <w:b/>
          <w:bCs/>
          <w:color w:val="auto"/>
          <w:sz w:val="28"/>
          <w:szCs w:val="28"/>
        </w:rPr>
        <w:t xml:space="preserve">1939 p., 1 вересня </w:t>
      </w:r>
      <w:r>
        <w:rPr>
          <w:color w:val="auto"/>
          <w:sz w:val="28"/>
          <w:szCs w:val="28"/>
        </w:rPr>
        <w:t xml:space="preserve">– початок Другої світової війни. </w:t>
      </w:r>
    </w:p>
    <w:p w:rsidR="001E6608" w:rsidRDefault="001E6608" w:rsidP="001E6608">
      <w:pPr>
        <w:pStyle w:val="Default"/>
        <w:spacing w:line="360" w:lineRule="auto"/>
        <w:jc w:val="both"/>
        <w:rPr>
          <w:color w:val="auto"/>
          <w:sz w:val="28"/>
          <w:szCs w:val="28"/>
        </w:rPr>
      </w:pPr>
      <w:r>
        <w:rPr>
          <w:b/>
          <w:bCs/>
          <w:color w:val="auto"/>
          <w:sz w:val="28"/>
          <w:szCs w:val="28"/>
        </w:rPr>
        <w:t xml:space="preserve">1939 р., 27 жовтня </w:t>
      </w:r>
      <w:r>
        <w:rPr>
          <w:color w:val="auto"/>
          <w:sz w:val="28"/>
          <w:szCs w:val="28"/>
        </w:rPr>
        <w:t xml:space="preserve">– прийняття Народними Зборами Західної України Декларацій про встановлення радянської влади в Західній Україні та про прийняття Західної України </w:t>
      </w:r>
      <w:proofErr w:type="gramStart"/>
      <w:r>
        <w:rPr>
          <w:color w:val="auto"/>
          <w:sz w:val="28"/>
          <w:szCs w:val="28"/>
        </w:rPr>
        <w:t>до складу</w:t>
      </w:r>
      <w:proofErr w:type="gramEnd"/>
      <w:r>
        <w:rPr>
          <w:color w:val="auto"/>
          <w:sz w:val="28"/>
          <w:szCs w:val="28"/>
        </w:rPr>
        <w:t xml:space="preserve"> СРСР і включення її до складу УРСР. </w:t>
      </w:r>
    </w:p>
    <w:p w:rsidR="001E6608" w:rsidRDefault="001E6608" w:rsidP="001E6608">
      <w:pPr>
        <w:pStyle w:val="Default"/>
        <w:spacing w:line="360" w:lineRule="auto"/>
        <w:jc w:val="both"/>
        <w:rPr>
          <w:color w:val="auto"/>
          <w:sz w:val="28"/>
          <w:szCs w:val="28"/>
        </w:rPr>
      </w:pPr>
      <w:r>
        <w:rPr>
          <w:b/>
          <w:bCs/>
          <w:color w:val="auto"/>
          <w:sz w:val="28"/>
          <w:szCs w:val="28"/>
        </w:rPr>
        <w:t xml:space="preserve">1939 p., 1 листопада </w:t>
      </w:r>
      <w:r>
        <w:rPr>
          <w:color w:val="auto"/>
          <w:sz w:val="28"/>
          <w:szCs w:val="28"/>
        </w:rPr>
        <w:t xml:space="preserve">– Закон СРСР про включення Західної України </w:t>
      </w:r>
      <w:proofErr w:type="gramStart"/>
      <w:r>
        <w:rPr>
          <w:color w:val="auto"/>
          <w:sz w:val="28"/>
          <w:szCs w:val="28"/>
        </w:rPr>
        <w:t>до складу</w:t>
      </w:r>
      <w:proofErr w:type="gramEnd"/>
      <w:r>
        <w:rPr>
          <w:color w:val="auto"/>
          <w:sz w:val="28"/>
          <w:szCs w:val="28"/>
        </w:rPr>
        <w:t xml:space="preserve"> СРСР і возз’єднання її з УРСР.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1940 p., 2 серпня </w:t>
      </w:r>
      <w:r>
        <w:rPr>
          <w:color w:val="auto"/>
          <w:sz w:val="28"/>
          <w:szCs w:val="28"/>
        </w:rPr>
        <w:t xml:space="preserve">– Закон СРСР «Про включення північної частини Буковини і Хотинського, Акерманського та Ізмаїльського повітів Бессарабії </w:t>
      </w:r>
      <w:proofErr w:type="gramStart"/>
      <w:r>
        <w:rPr>
          <w:color w:val="auto"/>
          <w:sz w:val="28"/>
          <w:szCs w:val="28"/>
        </w:rPr>
        <w:t>до складу</w:t>
      </w:r>
      <w:proofErr w:type="gramEnd"/>
      <w:r>
        <w:rPr>
          <w:color w:val="auto"/>
          <w:sz w:val="28"/>
          <w:szCs w:val="28"/>
        </w:rPr>
        <w:t xml:space="preserve"> Української Радянської Соціалістичної Республіки». </w:t>
      </w:r>
    </w:p>
    <w:p w:rsidR="001E6608" w:rsidRDefault="001E6608" w:rsidP="001E6608">
      <w:pPr>
        <w:pStyle w:val="Default"/>
        <w:spacing w:line="360" w:lineRule="auto"/>
        <w:jc w:val="both"/>
        <w:rPr>
          <w:color w:val="auto"/>
          <w:sz w:val="28"/>
          <w:szCs w:val="28"/>
        </w:rPr>
      </w:pPr>
      <w:r>
        <w:rPr>
          <w:b/>
          <w:bCs/>
          <w:color w:val="auto"/>
          <w:sz w:val="28"/>
          <w:szCs w:val="28"/>
        </w:rPr>
        <w:t xml:space="preserve">1941 p., 22 червня </w:t>
      </w:r>
      <w:r>
        <w:rPr>
          <w:color w:val="auto"/>
          <w:sz w:val="28"/>
          <w:szCs w:val="28"/>
        </w:rPr>
        <w:t xml:space="preserve">– початок Великої Вітчизняної війни. Указ Президії Верховної Ради СРСР «Про воєнний стан». </w:t>
      </w:r>
    </w:p>
    <w:p w:rsidR="001E6608" w:rsidRDefault="001E6608" w:rsidP="001E6608">
      <w:pPr>
        <w:pStyle w:val="Default"/>
        <w:spacing w:line="360" w:lineRule="auto"/>
        <w:jc w:val="both"/>
        <w:rPr>
          <w:color w:val="auto"/>
          <w:sz w:val="28"/>
          <w:szCs w:val="28"/>
        </w:rPr>
      </w:pPr>
      <w:r>
        <w:rPr>
          <w:b/>
          <w:bCs/>
          <w:color w:val="auto"/>
          <w:sz w:val="28"/>
          <w:szCs w:val="28"/>
        </w:rPr>
        <w:t xml:space="preserve">1941 p., 30 червня </w:t>
      </w:r>
      <w:r>
        <w:rPr>
          <w:color w:val="auto"/>
          <w:sz w:val="28"/>
          <w:szCs w:val="28"/>
        </w:rPr>
        <w:t xml:space="preserve">– утворення Державного Комітету Оборони СРСР (ДКО). </w:t>
      </w:r>
    </w:p>
    <w:p w:rsidR="001E6608" w:rsidRDefault="001E6608" w:rsidP="001E6608">
      <w:pPr>
        <w:pStyle w:val="Default"/>
        <w:spacing w:line="360" w:lineRule="auto"/>
        <w:jc w:val="both"/>
        <w:rPr>
          <w:color w:val="auto"/>
          <w:sz w:val="28"/>
          <w:szCs w:val="28"/>
        </w:rPr>
      </w:pPr>
      <w:r>
        <w:rPr>
          <w:b/>
          <w:bCs/>
          <w:color w:val="auto"/>
          <w:sz w:val="28"/>
          <w:szCs w:val="28"/>
        </w:rPr>
        <w:t xml:space="preserve">1942 p., 30 травня </w:t>
      </w:r>
      <w:r>
        <w:rPr>
          <w:color w:val="auto"/>
          <w:sz w:val="28"/>
          <w:szCs w:val="28"/>
        </w:rPr>
        <w:t xml:space="preserve">– утворення Центрального штабу партизанського руху. </w:t>
      </w:r>
    </w:p>
    <w:p w:rsidR="001E6608" w:rsidRDefault="001E6608" w:rsidP="001E6608">
      <w:pPr>
        <w:pStyle w:val="Default"/>
        <w:spacing w:line="360" w:lineRule="auto"/>
        <w:jc w:val="both"/>
        <w:rPr>
          <w:color w:val="auto"/>
          <w:sz w:val="28"/>
          <w:szCs w:val="28"/>
        </w:rPr>
      </w:pPr>
      <w:r>
        <w:rPr>
          <w:b/>
          <w:bCs/>
          <w:color w:val="auto"/>
          <w:sz w:val="28"/>
          <w:szCs w:val="28"/>
        </w:rPr>
        <w:t xml:space="preserve">1942 p., 14 жовтня </w:t>
      </w:r>
      <w:r>
        <w:rPr>
          <w:color w:val="auto"/>
          <w:sz w:val="28"/>
          <w:szCs w:val="28"/>
        </w:rPr>
        <w:t xml:space="preserve">– утворення ОУН Української повстанської армії (УПА). </w:t>
      </w:r>
    </w:p>
    <w:p w:rsidR="001E6608" w:rsidRDefault="001E6608" w:rsidP="001E6608">
      <w:pPr>
        <w:pStyle w:val="Default"/>
        <w:spacing w:line="360" w:lineRule="auto"/>
        <w:jc w:val="both"/>
        <w:rPr>
          <w:color w:val="auto"/>
          <w:sz w:val="28"/>
          <w:szCs w:val="28"/>
        </w:rPr>
      </w:pPr>
      <w:r>
        <w:rPr>
          <w:b/>
          <w:bCs/>
          <w:color w:val="auto"/>
          <w:sz w:val="28"/>
          <w:szCs w:val="28"/>
        </w:rPr>
        <w:t xml:space="preserve">1944 p., 4 березня </w:t>
      </w:r>
      <w:r>
        <w:rPr>
          <w:color w:val="auto"/>
          <w:sz w:val="28"/>
          <w:szCs w:val="28"/>
        </w:rPr>
        <w:t xml:space="preserve">– Закон УРСР «Про утворення союзно-республіканського Наркомату закордонних справ УРСР». </w:t>
      </w:r>
    </w:p>
    <w:p w:rsidR="001E6608" w:rsidRDefault="001E6608" w:rsidP="001E6608">
      <w:pPr>
        <w:pStyle w:val="Default"/>
        <w:spacing w:line="360" w:lineRule="auto"/>
        <w:jc w:val="both"/>
        <w:rPr>
          <w:color w:val="auto"/>
          <w:sz w:val="28"/>
          <w:szCs w:val="28"/>
        </w:rPr>
      </w:pPr>
      <w:r>
        <w:rPr>
          <w:b/>
          <w:bCs/>
          <w:color w:val="auto"/>
          <w:sz w:val="28"/>
          <w:szCs w:val="28"/>
        </w:rPr>
        <w:t xml:space="preserve">1945 p., 27 квітня </w:t>
      </w:r>
      <w:r>
        <w:rPr>
          <w:color w:val="auto"/>
          <w:sz w:val="28"/>
          <w:szCs w:val="28"/>
        </w:rPr>
        <w:t xml:space="preserve">– включення Української РСР </w:t>
      </w:r>
      <w:proofErr w:type="gramStart"/>
      <w:r>
        <w:rPr>
          <w:color w:val="auto"/>
          <w:sz w:val="28"/>
          <w:szCs w:val="28"/>
        </w:rPr>
        <w:t>до складу</w:t>
      </w:r>
      <w:proofErr w:type="gramEnd"/>
      <w:r>
        <w:rPr>
          <w:color w:val="auto"/>
          <w:sz w:val="28"/>
          <w:szCs w:val="28"/>
        </w:rPr>
        <w:t xml:space="preserve"> перших членів ООН. </w:t>
      </w:r>
    </w:p>
    <w:p w:rsidR="001E6608" w:rsidRDefault="001E6608" w:rsidP="001E6608">
      <w:pPr>
        <w:pStyle w:val="Default"/>
        <w:spacing w:line="360" w:lineRule="auto"/>
        <w:jc w:val="both"/>
        <w:rPr>
          <w:color w:val="auto"/>
          <w:sz w:val="28"/>
          <w:szCs w:val="28"/>
        </w:rPr>
      </w:pPr>
      <w:r>
        <w:rPr>
          <w:b/>
          <w:bCs/>
          <w:color w:val="auto"/>
          <w:sz w:val="28"/>
          <w:szCs w:val="28"/>
        </w:rPr>
        <w:t xml:space="preserve">1945 p., 29 червня </w:t>
      </w:r>
      <w:r>
        <w:rPr>
          <w:color w:val="auto"/>
          <w:sz w:val="28"/>
          <w:szCs w:val="28"/>
        </w:rPr>
        <w:t xml:space="preserve">– Договір між СРСР і Чехословацькою Республікою про возз’єднання Закарпатської України з Українською РСР. </w:t>
      </w:r>
    </w:p>
    <w:p w:rsidR="001E6608" w:rsidRDefault="001E6608" w:rsidP="001E6608">
      <w:pPr>
        <w:pStyle w:val="Default"/>
        <w:spacing w:line="360" w:lineRule="auto"/>
        <w:jc w:val="both"/>
        <w:rPr>
          <w:color w:val="auto"/>
          <w:sz w:val="28"/>
          <w:szCs w:val="28"/>
        </w:rPr>
      </w:pPr>
      <w:r>
        <w:rPr>
          <w:b/>
          <w:bCs/>
          <w:color w:val="auto"/>
          <w:sz w:val="28"/>
          <w:szCs w:val="28"/>
        </w:rPr>
        <w:t xml:space="preserve">1945 p., 4 вересня </w:t>
      </w:r>
      <w:r>
        <w:rPr>
          <w:color w:val="auto"/>
          <w:sz w:val="28"/>
          <w:szCs w:val="28"/>
        </w:rPr>
        <w:t xml:space="preserve">– скасування ДКО. </w:t>
      </w:r>
    </w:p>
    <w:p w:rsidR="001E6608" w:rsidRDefault="001E6608" w:rsidP="001E6608">
      <w:pPr>
        <w:pStyle w:val="Default"/>
        <w:spacing w:line="360" w:lineRule="auto"/>
        <w:jc w:val="both"/>
        <w:rPr>
          <w:color w:val="auto"/>
          <w:sz w:val="28"/>
          <w:szCs w:val="28"/>
        </w:rPr>
      </w:pPr>
      <w:r>
        <w:rPr>
          <w:b/>
          <w:bCs/>
          <w:color w:val="auto"/>
          <w:sz w:val="28"/>
          <w:szCs w:val="28"/>
        </w:rPr>
        <w:t xml:space="preserve">1946 p., 19 березня </w:t>
      </w:r>
      <w:r>
        <w:rPr>
          <w:color w:val="auto"/>
          <w:sz w:val="28"/>
          <w:szCs w:val="28"/>
        </w:rPr>
        <w:t xml:space="preserve">– перетворення РНК УРСР на Раду Міністрів УРСР. </w:t>
      </w:r>
    </w:p>
    <w:p w:rsidR="001E6608" w:rsidRDefault="001E6608" w:rsidP="001E6608">
      <w:pPr>
        <w:pStyle w:val="Default"/>
        <w:spacing w:line="360" w:lineRule="auto"/>
        <w:jc w:val="both"/>
        <w:rPr>
          <w:color w:val="auto"/>
          <w:sz w:val="28"/>
          <w:szCs w:val="28"/>
        </w:rPr>
      </w:pPr>
      <w:r>
        <w:rPr>
          <w:b/>
          <w:bCs/>
          <w:color w:val="auto"/>
          <w:sz w:val="28"/>
          <w:szCs w:val="28"/>
        </w:rPr>
        <w:t xml:space="preserve">1947 p., 26 травня </w:t>
      </w:r>
      <w:r>
        <w:rPr>
          <w:color w:val="auto"/>
          <w:sz w:val="28"/>
          <w:szCs w:val="28"/>
        </w:rPr>
        <w:t xml:space="preserve">– Указ Президії Верховної Ради СРСР «Про скасування смертної кари». </w:t>
      </w:r>
    </w:p>
    <w:p w:rsidR="001E6608" w:rsidRDefault="001E6608" w:rsidP="001E6608">
      <w:pPr>
        <w:pStyle w:val="Default"/>
        <w:spacing w:line="360" w:lineRule="auto"/>
        <w:jc w:val="both"/>
        <w:rPr>
          <w:color w:val="auto"/>
          <w:sz w:val="28"/>
          <w:szCs w:val="28"/>
        </w:rPr>
      </w:pPr>
      <w:r>
        <w:rPr>
          <w:b/>
          <w:bCs/>
          <w:color w:val="auto"/>
          <w:sz w:val="28"/>
          <w:szCs w:val="28"/>
        </w:rPr>
        <w:t xml:space="preserve">1950 p., 12 січня </w:t>
      </w:r>
      <w:r>
        <w:rPr>
          <w:color w:val="auto"/>
          <w:sz w:val="28"/>
          <w:szCs w:val="28"/>
        </w:rPr>
        <w:t xml:space="preserve">– Указ Президії Верховної Ради СРСР «Про застосування смертної кари до зрадників Батьківщини, шпигунів, підривників-диверсантів». </w:t>
      </w:r>
    </w:p>
    <w:p w:rsidR="001E6608" w:rsidRDefault="001E6608" w:rsidP="001E6608">
      <w:pPr>
        <w:pStyle w:val="Default"/>
        <w:spacing w:line="360" w:lineRule="auto"/>
        <w:jc w:val="both"/>
        <w:rPr>
          <w:color w:val="auto"/>
          <w:sz w:val="28"/>
          <w:szCs w:val="28"/>
        </w:rPr>
      </w:pPr>
      <w:r>
        <w:rPr>
          <w:b/>
          <w:bCs/>
          <w:color w:val="auto"/>
          <w:sz w:val="28"/>
          <w:szCs w:val="28"/>
        </w:rPr>
        <w:t xml:space="preserve">1954 p., 26 квітня </w:t>
      </w:r>
      <w:r>
        <w:rPr>
          <w:color w:val="auto"/>
          <w:sz w:val="28"/>
          <w:szCs w:val="28"/>
        </w:rPr>
        <w:t xml:space="preserve">– Закон СРСР «Про передачу Кримської області із складу РРФСР </w:t>
      </w:r>
      <w:proofErr w:type="gramStart"/>
      <w:r>
        <w:rPr>
          <w:color w:val="auto"/>
          <w:sz w:val="28"/>
          <w:szCs w:val="28"/>
        </w:rPr>
        <w:t>до складу</w:t>
      </w:r>
      <w:proofErr w:type="gramEnd"/>
      <w:r>
        <w:rPr>
          <w:color w:val="auto"/>
          <w:sz w:val="28"/>
          <w:szCs w:val="28"/>
        </w:rPr>
        <w:t xml:space="preserve"> Української РСР». </w:t>
      </w:r>
    </w:p>
    <w:p w:rsidR="001E6608" w:rsidRDefault="001E6608" w:rsidP="001E6608">
      <w:pPr>
        <w:pStyle w:val="Default"/>
        <w:spacing w:line="360" w:lineRule="auto"/>
        <w:jc w:val="both"/>
        <w:rPr>
          <w:color w:val="auto"/>
          <w:sz w:val="28"/>
          <w:szCs w:val="28"/>
        </w:rPr>
      </w:pPr>
      <w:r>
        <w:rPr>
          <w:b/>
          <w:bCs/>
          <w:color w:val="auto"/>
          <w:sz w:val="28"/>
          <w:szCs w:val="28"/>
        </w:rPr>
        <w:t xml:space="preserve">1955 p., 24 травня </w:t>
      </w:r>
      <w:r>
        <w:rPr>
          <w:color w:val="auto"/>
          <w:sz w:val="28"/>
          <w:szCs w:val="28"/>
        </w:rPr>
        <w:t xml:space="preserve">– Положення про прокурорський нагляд в СРСР. </w:t>
      </w:r>
    </w:p>
    <w:p w:rsidR="001E6608" w:rsidRDefault="001E6608" w:rsidP="001E6608">
      <w:pPr>
        <w:pStyle w:val="Default"/>
        <w:spacing w:line="360" w:lineRule="auto"/>
        <w:jc w:val="both"/>
        <w:rPr>
          <w:color w:val="auto"/>
          <w:sz w:val="28"/>
          <w:szCs w:val="28"/>
        </w:rPr>
      </w:pPr>
      <w:r>
        <w:rPr>
          <w:b/>
          <w:bCs/>
          <w:color w:val="auto"/>
          <w:sz w:val="28"/>
          <w:szCs w:val="28"/>
        </w:rPr>
        <w:t xml:space="preserve">1956 p., 30 червня </w:t>
      </w:r>
      <w:r>
        <w:rPr>
          <w:color w:val="auto"/>
          <w:sz w:val="28"/>
          <w:szCs w:val="28"/>
        </w:rPr>
        <w:t xml:space="preserve">– Постанова ЦК КПРС «Про подолання культу особи та його наслідків». </w:t>
      </w:r>
    </w:p>
    <w:p w:rsidR="001E6608" w:rsidRDefault="001E6608" w:rsidP="001E6608">
      <w:pPr>
        <w:pStyle w:val="Default"/>
        <w:spacing w:line="360" w:lineRule="auto"/>
        <w:jc w:val="both"/>
        <w:rPr>
          <w:color w:val="auto"/>
          <w:sz w:val="28"/>
          <w:szCs w:val="28"/>
        </w:rPr>
      </w:pPr>
      <w:r>
        <w:rPr>
          <w:b/>
          <w:bCs/>
          <w:color w:val="auto"/>
          <w:sz w:val="28"/>
          <w:szCs w:val="28"/>
        </w:rPr>
        <w:t xml:space="preserve">1956 p., 14 липня </w:t>
      </w:r>
      <w:r>
        <w:rPr>
          <w:color w:val="auto"/>
          <w:sz w:val="28"/>
          <w:szCs w:val="28"/>
        </w:rPr>
        <w:t xml:space="preserve">– Закон СРСР «Про державні пенсії». </w:t>
      </w:r>
    </w:p>
    <w:p w:rsidR="001E6608" w:rsidRDefault="001E6608" w:rsidP="001E6608">
      <w:pPr>
        <w:pStyle w:val="Default"/>
        <w:spacing w:line="360" w:lineRule="auto"/>
        <w:jc w:val="both"/>
        <w:rPr>
          <w:color w:val="auto"/>
          <w:sz w:val="28"/>
          <w:szCs w:val="28"/>
        </w:rPr>
      </w:pPr>
      <w:r>
        <w:rPr>
          <w:b/>
          <w:bCs/>
          <w:color w:val="auto"/>
          <w:sz w:val="28"/>
          <w:szCs w:val="28"/>
        </w:rPr>
        <w:t xml:space="preserve">1957 р., 11 лютого </w:t>
      </w:r>
      <w:r>
        <w:rPr>
          <w:color w:val="auto"/>
          <w:sz w:val="28"/>
          <w:szCs w:val="28"/>
        </w:rPr>
        <w:t xml:space="preserve">– Закон СРСР «Про віднесення до віддання союзних республік розв’язання питання обласного, крайового адміністративно-територіального устрою».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1958 р., 25 грудня </w:t>
      </w:r>
      <w:r>
        <w:rPr>
          <w:color w:val="auto"/>
          <w:sz w:val="28"/>
          <w:szCs w:val="28"/>
        </w:rPr>
        <w:t xml:space="preserve">– Основи кримінального законодавства Союзу РСР і союзних республік. </w:t>
      </w:r>
    </w:p>
    <w:p w:rsidR="001E6608" w:rsidRDefault="001E6608" w:rsidP="001E6608">
      <w:pPr>
        <w:pStyle w:val="Default"/>
        <w:spacing w:line="360" w:lineRule="auto"/>
        <w:jc w:val="both"/>
        <w:rPr>
          <w:color w:val="auto"/>
          <w:sz w:val="28"/>
          <w:szCs w:val="28"/>
        </w:rPr>
      </w:pPr>
      <w:r>
        <w:rPr>
          <w:b/>
          <w:bCs/>
          <w:color w:val="auto"/>
          <w:sz w:val="28"/>
          <w:szCs w:val="28"/>
        </w:rPr>
        <w:t xml:space="preserve">1960 p., 30 червня </w:t>
      </w:r>
      <w:r>
        <w:rPr>
          <w:color w:val="auto"/>
          <w:sz w:val="28"/>
          <w:szCs w:val="28"/>
        </w:rPr>
        <w:t xml:space="preserve">– Закон УРСР про судоустрій. </w:t>
      </w:r>
    </w:p>
    <w:p w:rsidR="001E6608" w:rsidRDefault="001E6608" w:rsidP="001E6608">
      <w:pPr>
        <w:pStyle w:val="Default"/>
        <w:spacing w:line="360" w:lineRule="auto"/>
        <w:jc w:val="both"/>
        <w:rPr>
          <w:color w:val="auto"/>
          <w:sz w:val="28"/>
          <w:szCs w:val="28"/>
        </w:rPr>
      </w:pPr>
      <w:r>
        <w:rPr>
          <w:b/>
          <w:bCs/>
          <w:color w:val="auto"/>
          <w:sz w:val="28"/>
          <w:szCs w:val="28"/>
        </w:rPr>
        <w:t>1960-ті – 1980-ті рр</w:t>
      </w:r>
      <w:r>
        <w:rPr>
          <w:color w:val="auto"/>
          <w:sz w:val="28"/>
          <w:szCs w:val="28"/>
        </w:rPr>
        <w:t xml:space="preserve">. – друга кодифікація радянського законодавства. Кодекси УРСР: кримінальний, кримінально-процесуальний (1960), цивільний, цивільно-процесуальний (1963), </w:t>
      </w:r>
      <w:proofErr w:type="gramStart"/>
      <w:r>
        <w:rPr>
          <w:color w:val="auto"/>
          <w:sz w:val="28"/>
          <w:szCs w:val="28"/>
        </w:rPr>
        <w:t>про ,</w:t>
      </w:r>
      <w:proofErr w:type="gramEnd"/>
      <w:r>
        <w:rPr>
          <w:color w:val="auto"/>
          <w:sz w:val="28"/>
          <w:szCs w:val="28"/>
        </w:rPr>
        <w:t xml:space="preserve"> шлюб та сім’ю (1969), земельний, виправно-трудовий (1970), про працю (1971), водний (1972), про надра (1976), лісовий (1979), житловий (1983), про адміністративні правопорушення (1984). </w:t>
      </w:r>
    </w:p>
    <w:p w:rsidR="001E6608" w:rsidRDefault="001E6608" w:rsidP="001E6608">
      <w:pPr>
        <w:pStyle w:val="Default"/>
        <w:spacing w:line="360" w:lineRule="auto"/>
        <w:jc w:val="both"/>
        <w:rPr>
          <w:color w:val="auto"/>
          <w:sz w:val="28"/>
          <w:szCs w:val="28"/>
        </w:rPr>
      </w:pPr>
      <w:r>
        <w:rPr>
          <w:b/>
          <w:bCs/>
          <w:color w:val="auto"/>
          <w:sz w:val="28"/>
          <w:szCs w:val="28"/>
        </w:rPr>
        <w:t xml:space="preserve">1961 p., 8 грудня </w:t>
      </w:r>
      <w:r>
        <w:rPr>
          <w:color w:val="auto"/>
          <w:sz w:val="28"/>
          <w:szCs w:val="28"/>
        </w:rPr>
        <w:t xml:space="preserve">– Основи цивільного судочинства Союзу РСР та союзних республік. </w:t>
      </w:r>
    </w:p>
    <w:p w:rsidR="001E6608" w:rsidRDefault="001E6608" w:rsidP="001E6608">
      <w:pPr>
        <w:pStyle w:val="Default"/>
        <w:spacing w:line="360" w:lineRule="auto"/>
        <w:jc w:val="both"/>
        <w:rPr>
          <w:color w:val="auto"/>
          <w:sz w:val="28"/>
          <w:szCs w:val="28"/>
        </w:rPr>
      </w:pPr>
      <w:r>
        <w:rPr>
          <w:b/>
          <w:bCs/>
          <w:color w:val="auto"/>
          <w:sz w:val="28"/>
          <w:szCs w:val="28"/>
        </w:rPr>
        <w:t xml:space="preserve">1969 р., 11 липня </w:t>
      </w:r>
      <w:r>
        <w:rPr>
          <w:color w:val="auto"/>
          <w:sz w:val="28"/>
          <w:szCs w:val="28"/>
        </w:rPr>
        <w:t xml:space="preserve">– Основи виправно-трудового законодавства Союзу РСР і союзних республік. </w:t>
      </w:r>
    </w:p>
    <w:p w:rsidR="001E6608" w:rsidRDefault="001E6608" w:rsidP="001E6608">
      <w:pPr>
        <w:pStyle w:val="Default"/>
        <w:spacing w:line="360" w:lineRule="auto"/>
        <w:jc w:val="both"/>
        <w:rPr>
          <w:color w:val="auto"/>
          <w:sz w:val="28"/>
          <w:szCs w:val="28"/>
        </w:rPr>
      </w:pPr>
      <w:r>
        <w:rPr>
          <w:b/>
          <w:bCs/>
          <w:color w:val="auto"/>
          <w:sz w:val="28"/>
          <w:szCs w:val="28"/>
        </w:rPr>
        <w:t xml:space="preserve">1969 р., 13 грудня </w:t>
      </w:r>
      <w:r>
        <w:rPr>
          <w:color w:val="auto"/>
          <w:sz w:val="28"/>
          <w:szCs w:val="28"/>
        </w:rPr>
        <w:t xml:space="preserve">– Основи земельного законодавства Союзу РСР і союзних республік. </w:t>
      </w:r>
    </w:p>
    <w:p w:rsidR="001E6608" w:rsidRDefault="001E6608" w:rsidP="001E6608">
      <w:pPr>
        <w:pStyle w:val="Default"/>
        <w:spacing w:line="360" w:lineRule="auto"/>
        <w:jc w:val="both"/>
        <w:rPr>
          <w:color w:val="auto"/>
          <w:sz w:val="28"/>
          <w:szCs w:val="28"/>
        </w:rPr>
      </w:pPr>
      <w:r>
        <w:rPr>
          <w:b/>
          <w:bCs/>
          <w:color w:val="auto"/>
          <w:sz w:val="28"/>
          <w:szCs w:val="28"/>
        </w:rPr>
        <w:t xml:space="preserve">1970 p., 15 липня </w:t>
      </w:r>
      <w:r>
        <w:rPr>
          <w:color w:val="auto"/>
          <w:sz w:val="28"/>
          <w:szCs w:val="28"/>
        </w:rPr>
        <w:t xml:space="preserve">– Основи законодавства Союзу РСР і союзних республік про працю. </w:t>
      </w:r>
    </w:p>
    <w:p w:rsidR="001E6608" w:rsidRDefault="001E6608" w:rsidP="001E6608">
      <w:pPr>
        <w:pStyle w:val="Default"/>
        <w:spacing w:line="360" w:lineRule="auto"/>
        <w:jc w:val="both"/>
        <w:rPr>
          <w:color w:val="auto"/>
          <w:sz w:val="28"/>
          <w:szCs w:val="28"/>
        </w:rPr>
      </w:pPr>
      <w:r>
        <w:rPr>
          <w:b/>
          <w:bCs/>
          <w:color w:val="auto"/>
          <w:sz w:val="28"/>
          <w:szCs w:val="28"/>
        </w:rPr>
        <w:t xml:space="preserve">1972 p., 9 липня </w:t>
      </w:r>
      <w:r>
        <w:rPr>
          <w:color w:val="auto"/>
          <w:sz w:val="28"/>
          <w:szCs w:val="28"/>
        </w:rPr>
        <w:t xml:space="preserve">– Основи законодавства Союзу РСР і союзних республік про надра. </w:t>
      </w:r>
    </w:p>
    <w:p w:rsidR="001E6608" w:rsidRDefault="001E6608" w:rsidP="001E6608">
      <w:pPr>
        <w:pStyle w:val="Default"/>
        <w:spacing w:line="360" w:lineRule="auto"/>
        <w:jc w:val="both"/>
        <w:rPr>
          <w:color w:val="auto"/>
          <w:sz w:val="28"/>
          <w:szCs w:val="28"/>
        </w:rPr>
      </w:pPr>
      <w:r>
        <w:rPr>
          <w:b/>
          <w:bCs/>
          <w:color w:val="auto"/>
          <w:sz w:val="28"/>
          <w:szCs w:val="28"/>
        </w:rPr>
        <w:t xml:space="preserve">1978 p., 20 квітня </w:t>
      </w:r>
      <w:r>
        <w:rPr>
          <w:color w:val="auto"/>
          <w:sz w:val="28"/>
          <w:szCs w:val="28"/>
        </w:rPr>
        <w:t xml:space="preserve">– прийняття позачерговою VІІ сесією Верховної Ради УРСР Конституції УРСР. </w:t>
      </w:r>
    </w:p>
    <w:p w:rsidR="001E6608" w:rsidRDefault="001E6608" w:rsidP="001E6608">
      <w:pPr>
        <w:pStyle w:val="Default"/>
        <w:spacing w:line="360" w:lineRule="auto"/>
        <w:jc w:val="both"/>
        <w:rPr>
          <w:color w:val="auto"/>
          <w:sz w:val="28"/>
          <w:szCs w:val="28"/>
        </w:rPr>
      </w:pPr>
      <w:r>
        <w:rPr>
          <w:b/>
          <w:bCs/>
          <w:color w:val="auto"/>
          <w:sz w:val="28"/>
          <w:szCs w:val="28"/>
        </w:rPr>
        <w:t xml:space="preserve">1980 p., 14 жовтня </w:t>
      </w:r>
      <w:r>
        <w:rPr>
          <w:color w:val="auto"/>
          <w:sz w:val="28"/>
          <w:szCs w:val="28"/>
        </w:rPr>
        <w:t xml:space="preserve">– Основи законодавства Союзу РСР і союзних республік про адміністративні правопорушення. </w:t>
      </w:r>
    </w:p>
    <w:p w:rsidR="001E6608" w:rsidRDefault="001E6608" w:rsidP="001E6608">
      <w:pPr>
        <w:pStyle w:val="Default"/>
        <w:spacing w:line="360" w:lineRule="auto"/>
        <w:jc w:val="both"/>
        <w:rPr>
          <w:color w:val="auto"/>
          <w:sz w:val="28"/>
          <w:szCs w:val="28"/>
        </w:rPr>
      </w:pPr>
      <w:r>
        <w:rPr>
          <w:b/>
          <w:bCs/>
          <w:color w:val="auto"/>
          <w:sz w:val="28"/>
          <w:szCs w:val="28"/>
        </w:rPr>
        <w:t xml:space="preserve">1987 p., 30 червня </w:t>
      </w:r>
      <w:r>
        <w:rPr>
          <w:color w:val="auto"/>
          <w:sz w:val="28"/>
          <w:szCs w:val="28"/>
        </w:rPr>
        <w:t xml:space="preserve">– Закон СРСР про державне підприємство (об’єднання). </w:t>
      </w:r>
    </w:p>
    <w:p w:rsidR="001E6608" w:rsidRDefault="001E6608" w:rsidP="001E6608">
      <w:pPr>
        <w:pStyle w:val="Default"/>
        <w:spacing w:line="360" w:lineRule="auto"/>
        <w:jc w:val="both"/>
        <w:rPr>
          <w:color w:val="auto"/>
          <w:sz w:val="28"/>
          <w:szCs w:val="28"/>
        </w:rPr>
      </w:pPr>
      <w:r>
        <w:rPr>
          <w:b/>
          <w:bCs/>
          <w:color w:val="auto"/>
          <w:sz w:val="28"/>
          <w:szCs w:val="28"/>
        </w:rPr>
        <w:t xml:space="preserve">1989 p., 20 червня </w:t>
      </w:r>
      <w:r>
        <w:rPr>
          <w:color w:val="auto"/>
          <w:sz w:val="28"/>
          <w:szCs w:val="28"/>
        </w:rPr>
        <w:t xml:space="preserve">– Закон СРСР «Про статус суддів в СРСР». </w:t>
      </w:r>
    </w:p>
    <w:p w:rsidR="001E6608" w:rsidRDefault="001E6608" w:rsidP="001E6608">
      <w:pPr>
        <w:pStyle w:val="Default"/>
        <w:spacing w:line="360" w:lineRule="auto"/>
        <w:jc w:val="both"/>
        <w:rPr>
          <w:color w:val="auto"/>
          <w:sz w:val="28"/>
          <w:szCs w:val="28"/>
        </w:rPr>
      </w:pPr>
      <w:r>
        <w:rPr>
          <w:b/>
          <w:bCs/>
          <w:color w:val="auto"/>
          <w:sz w:val="28"/>
          <w:szCs w:val="28"/>
        </w:rPr>
        <w:t xml:space="preserve">1989 p., 28 жовтня </w:t>
      </w:r>
      <w:r>
        <w:rPr>
          <w:color w:val="auto"/>
          <w:sz w:val="28"/>
          <w:szCs w:val="28"/>
        </w:rPr>
        <w:t xml:space="preserve">– Закон УРСР «Про мови в Українській РСР». </w:t>
      </w:r>
    </w:p>
    <w:p w:rsidR="001E6608" w:rsidRDefault="001E6608" w:rsidP="001E6608">
      <w:pPr>
        <w:pStyle w:val="Default"/>
        <w:spacing w:line="360" w:lineRule="auto"/>
        <w:jc w:val="both"/>
        <w:rPr>
          <w:color w:val="auto"/>
          <w:sz w:val="28"/>
          <w:szCs w:val="28"/>
        </w:rPr>
      </w:pPr>
      <w:r>
        <w:rPr>
          <w:b/>
          <w:bCs/>
          <w:color w:val="auto"/>
          <w:sz w:val="28"/>
          <w:szCs w:val="28"/>
        </w:rPr>
        <w:t xml:space="preserve">1989 р., 13 листопада </w:t>
      </w:r>
      <w:r>
        <w:rPr>
          <w:color w:val="auto"/>
          <w:sz w:val="28"/>
          <w:szCs w:val="28"/>
        </w:rPr>
        <w:t xml:space="preserve">– Основи законодавства Союзу РСР і союзних республік про судоустрій. </w:t>
      </w:r>
    </w:p>
    <w:p w:rsidR="001E6608" w:rsidRDefault="001E6608" w:rsidP="001E6608">
      <w:pPr>
        <w:pStyle w:val="Default"/>
        <w:spacing w:line="360" w:lineRule="auto"/>
        <w:jc w:val="both"/>
        <w:rPr>
          <w:color w:val="auto"/>
          <w:sz w:val="28"/>
          <w:szCs w:val="28"/>
        </w:rPr>
      </w:pPr>
      <w:r>
        <w:rPr>
          <w:b/>
          <w:bCs/>
          <w:color w:val="auto"/>
          <w:sz w:val="28"/>
          <w:szCs w:val="28"/>
        </w:rPr>
        <w:t xml:space="preserve">1990 p., 28 лютого </w:t>
      </w:r>
      <w:r>
        <w:rPr>
          <w:color w:val="auto"/>
          <w:sz w:val="28"/>
          <w:szCs w:val="28"/>
        </w:rPr>
        <w:t xml:space="preserve">– Основи законодавства Союзу РСР і союзних республік про землю.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1990 p., 15 березня </w:t>
      </w:r>
      <w:r>
        <w:rPr>
          <w:color w:val="auto"/>
          <w:sz w:val="28"/>
          <w:szCs w:val="28"/>
        </w:rPr>
        <w:t xml:space="preserve">– обрання М. Горбачева Президентом СРСР. </w:t>
      </w:r>
    </w:p>
    <w:p w:rsidR="001E6608" w:rsidRDefault="001E6608" w:rsidP="001E6608">
      <w:pPr>
        <w:pStyle w:val="Default"/>
        <w:spacing w:line="360" w:lineRule="auto"/>
        <w:jc w:val="both"/>
        <w:rPr>
          <w:color w:val="auto"/>
          <w:sz w:val="28"/>
          <w:szCs w:val="28"/>
        </w:rPr>
      </w:pPr>
      <w:r>
        <w:rPr>
          <w:b/>
          <w:bCs/>
          <w:color w:val="auto"/>
          <w:sz w:val="28"/>
          <w:szCs w:val="28"/>
        </w:rPr>
        <w:t xml:space="preserve">1990 p., 26 квітня </w:t>
      </w:r>
      <w:r>
        <w:rPr>
          <w:color w:val="auto"/>
          <w:sz w:val="28"/>
          <w:szCs w:val="28"/>
        </w:rPr>
        <w:t xml:space="preserve">– Закон СРСР «Про розмежування повноважень між Союзом РСР і суб’єктами федерації». </w:t>
      </w:r>
    </w:p>
    <w:p w:rsidR="001E6608" w:rsidRDefault="001E6608" w:rsidP="001E6608">
      <w:pPr>
        <w:pStyle w:val="Default"/>
        <w:spacing w:line="360" w:lineRule="auto"/>
        <w:jc w:val="both"/>
        <w:rPr>
          <w:color w:val="auto"/>
          <w:sz w:val="28"/>
          <w:szCs w:val="28"/>
        </w:rPr>
      </w:pPr>
      <w:r>
        <w:rPr>
          <w:b/>
          <w:bCs/>
          <w:color w:val="auto"/>
          <w:sz w:val="28"/>
          <w:szCs w:val="28"/>
        </w:rPr>
        <w:t xml:space="preserve">1990 р., 16липня </w:t>
      </w:r>
      <w:r>
        <w:rPr>
          <w:color w:val="auto"/>
          <w:sz w:val="28"/>
          <w:szCs w:val="28"/>
        </w:rPr>
        <w:t xml:space="preserve">– Декларація про державний суверенітет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1990 р., 3 серпня </w:t>
      </w:r>
      <w:r>
        <w:rPr>
          <w:color w:val="auto"/>
          <w:sz w:val="28"/>
          <w:szCs w:val="28"/>
        </w:rPr>
        <w:t xml:space="preserve">– Закон УРСР «Про економічну самостійність Української РСР». </w:t>
      </w:r>
    </w:p>
    <w:p w:rsidR="001E6608" w:rsidRDefault="001E6608" w:rsidP="001E6608">
      <w:pPr>
        <w:pStyle w:val="Default"/>
        <w:spacing w:line="360" w:lineRule="auto"/>
        <w:jc w:val="both"/>
        <w:rPr>
          <w:color w:val="auto"/>
          <w:sz w:val="28"/>
          <w:szCs w:val="28"/>
        </w:rPr>
      </w:pPr>
      <w:r>
        <w:rPr>
          <w:b/>
          <w:bCs/>
          <w:color w:val="auto"/>
          <w:sz w:val="28"/>
          <w:szCs w:val="28"/>
        </w:rPr>
        <w:t xml:space="preserve">1990 p., 20 грудня </w:t>
      </w:r>
      <w:r>
        <w:rPr>
          <w:color w:val="auto"/>
          <w:sz w:val="28"/>
          <w:szCs w:val="28"/>
        </w:rPr>
        <w:t xml:space="preserve">– Закон УРСР «Про міліцію». </w:t>
      </w:r>
    </w:p>
    <w:p w:rsidR="001E6608" w:rsidRDefault="001E6608" w:rsidP="001E6608">
      <w:pPr>
        <w:pStyle w:val="Default"/>
        <w:spacing w:line="360" w:lineRule="auto"/>
        <w:jc w:val="both"/>
        <w:rPr>
          <w:color w:val="auto"/>
          <w:sz w:val="28"/>
          <w:szCs w:val="28"/>
        </w:rPr>
      </w:pPr>
      <w:r>
        <w:rPr>
          <w:b/>
          <w:bCs/>
          <w:color w:val="auto"/>
          <w:sz w:val="28"/>
          <w:szCs w:val="28"/>
        </w:rPr>
        <w:t xml:space="preserve">1991 p., 7 лютого </w:t>
      </w:r>
      <w:r>
        <w:rPr>
          <w:color w:val="auto"/>
          <w:sz w:val="28"/>
          <w:szCs w:val="28"/>
        </w:rPr>
        <w:t xml:space="preserve">– Закони УРСР «Про власність», «Про підприємництво». </w:t>
      </w:r>
    </w:p>
    <w:p w:rsidR="001E6608" w:rsidRDefault="001E6608" w:rsidP="001E6608">
      <w:pPr>
        <w:pStyle w:val="Default"/>
        <w:spacing w:line="360" w:lineRule="auto"/>
        <w:jc w:val="both"/>
        <w:rPr>
          <w:color w:val="auto"/>
          <w:sz w:val="28"/>
          <w:szCs w:val="28"/>
        </w:rPr>
      </w:pPr>
      <w:r>
        <w:rPr>
          <w:b/>
          <w:bCs/>
          <w:color w:val="auto"/>
          <w:sz w:val="28"/>
          <w:szCs w:val="28"/>
        </w:rPr>
        <w:t xml:space="preserve">1991 p., 12 лютого </w:t>
      </w:r>
      <w:r>
        <w:rPr>
          <w:color w:val="auto"/>
          <w:sz w:val="28"/>
          <w:szCs w:val="28"/>
        </w:rPr>
        <w:t xml:space="preserve">– Постанова Верховної Ради УРСР про відновлення Кримської Автономної Радянської Соціалістичної Республіки. </w:t>
      </w:r>
    </w:p>
    <w:p w:rsidR="001E6608" w:rsidRDefault="001E6608" w:rsidP="001E6608">
      <w:pPr>
        <w:pStyle w:val="Default"/>
        <w:spacing w:line="360" w:lineRule="auto"/>
        <w:jc w:val="both"/>
        <w:rPr>
          <w:color w:val="auto"/>
          <w:sz w:val="28"/>
          <w:szCs w:val="28"/>
        </w:rPr>
      </w:pPr>
      <w:r>
        <w:rPr>
          <w:b/>
          <w:bCs/>
          <w:color w:val="auto"/>
          <w:sz w:val="28"/>
          <w:szCs w:val="28"/>
        </w:rPr>
        <w:t xml:space="preserve">1991 p., 24 серпня </w:t>
      </w:r>
      <w:r>
        <w:rPr>
          <w:color w:val="auto"/>
          <w:sz w:val="28"/>
          <w:szCs w:val="28"/>
        </w:rPr>
        <w:t xml:space="preserve">– проголошення Верховною Радою УРСР Акта незалежності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1991 p., 12 вересня </w:t>
      </w:r>
      <w:r>
        <w:rPr>
          <w:color w:val="auto"/>
          <w:sz w:val="28"/>
          <w:szCs w:val="28"/>
        </w:rPr>
        <w:t xml:space="preserve">– Закон України «Про правонаступництво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1991 p., 8 жовтня </w:t>
      </w:r>
      <w:r>
        <w:rPr>
          <w:color w:val="auto"/>
          <w:sz w:val="28"/>
          <w:szCs w:val="28"/>
        </w:rPr>
        <w:t xml:space="preserve">– Закон України «Про громадянство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1991 p., 5 листопада </w:t>
      </w:r>
      <w:r>
        <w:rPr>
          <w:color w:val="auto"/>
          <w:sz w:val="28"/>
          <w:szCs w:val="28"/>
        </w:rPr>
        <w:t xml:space="preserve">– Закон України «Про прокуратуру». </w:t>
      </w:r>
    </w:p>
    <w:p w:rsidR="001E6608" w:rsidRDefault="001E6608" w:rsidP="001E6608">
      <w:pPr>
        <w:pStyle w:val="Default"/>
        <w:spacing w:line="360" w:lineRule="auto"/>
        <w:jc w:val="both"/>
        <w:rPr>
          <w:color w:val="auto"/>
          <w:sz w:val="28"/>
          <w:szCs w:val="28"/>
        </w:rPr>
      </w:pPr>
      <w:r>
        <w:rPr>
          <w:b/>
          <w:bCs/>
          <w:color w:val="auto"/>
          <w:sz w:val="28"/>
          <w:szCs w:val="28"/>
        </w:rPr>
        <w:t xml:space="preserve">1991 p., 1 грудня </w:t>
      </w:r>
      <w:r>
        <w:rPr>
          <w:color w:val="auto"/>
          <w:sz w:val="28"/>
          <w:szCs w:val="28"/>
        </w:rPr>
        <w:t xml:space="preserve">– референдум про незалежність України. Обрання Президентом України Л. М. Кравчука. </w:t>
      </w:r>
    </w:p>
    <w:p w:rsidR="001E6608" w:rsidRDefault="001E6608" w:rsidP="001E6608">
      <w:pPr>
        <w:pStyle w:val="Default"/>
        <w:spacing w:line="360" w:lineRule="auto"/>
        <w:jc w:val="both"/>
        <w:rPr>
          <w:color w:val="auto"/>
          <w:sz w:val="28"/>
          <w:szCs w:val="28"/>
        </w:rPr>
      </w:pPr>
      <w:r>
        <w:rPr>
          <w:b/>
          <w:bCs/>
          <w:color w:val="auto"/>
          <w:sz w:val="28"/>
          <w:szCs w:val="28"/>
        </w:rPr>
        <w:t xml:space="preserve">1991 p., 6 грудня </w:t>
      </w:r>
      <w:r>
        <w:rPr>
          <w:color w:val="auto"/>
          <w:sz w:val="28"/>
          <w:szCs w:val="28"/>
        </w:rPr>
        <w:t xml:space="preserve">– Закони України «Про оборону України», «Про Збройні Сили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1991 p., 10 грудня </w:t>
      </w:r>
      <w:r>
        <w:rPr>
          <w:color w:val="auto"/>
          <w:sz w:val="28"/>
          <w:szCs w:val="28"/>
        </w:rPr>
        <w:t xml:space="preserve">– ратифікація Верховною Радою України Угоди про створення Співдружності Незалежних Держав (СНД). </w:t>
      </w:r>
    </w:p>
    <w:p w:rsidR="001E6608" w:rsidRDefault="001E6608" w:rsidP="001E6608">
      <w:pPr>
        <w:pStyle w:val="Default"/>
        <w:spacing w:line="360" w:lineRule="auto"/>
        <w:jc w:val="both"/>
        <w:rPr>
          <w:color w:val="auto"/>
          <w:sz w:val="28"/>
          <w:szCs w:val="28"/>
        </w:rPr>
      </w:pPr>
      <w:r>
        <w:rPr>
          <w:b/>
          <w:bCs/>
          <w:color w:val="auto"/>
          <w:sz w:val="28"/>
          <w:szCs w:val="28"/>
        </w:rPr>
        <w:t xml:space="preserve">1992 p., 28 квітня </w:t>
      </w:r>
      <w:r>
        <w:rPr>
          <w:color w:val="auto"/>
          <w:sz w:val="28"/>
          <w:szCs w:val="28"/>
        </w:rPr>
        <w:t xml:space="preserve">– прийняття Верховною Радою України Концепції судово-правової реформи. </w:t>
      </w:r>
    </w:p>
    <w:p w:rsidR="001E6608" w:rsidRDefault="001E6608" w:rsidP="001E6608">
      <w:pPr>
        <w:pStyle w:val="Default"/>
        <w:spacing w:line="360" w:lineRule="auto"/>
        <w:jc w:val="both"/>
        <w:rPr>
          <w:color w:val="auto"/>
          <w:sz w:val="28"/>
          <w:szCs w:val="28"/>
        </w:rPr>
      </w:pPr>
      <w:r>
        <w:rPr>
          <w:b/>
          <w:bCs/>
          <w:color w:val="auto"/>
          <w:sz w:val="28"/>
          <w:szCs w:val="28"/>
        </w:rPr>
        <w:t xml:space="preserve">1992 p., 19 червня </w:t>
      </w:r>
      <w:r>
        <w:rPr>
          <w:color w:val="auto"/>
          <w:sz w:val="28"/>
          <w:szCs w:val="28"/>
        </w:rPr>
        <w:t xml:space="preserve">– Закон України «Про приватизацію державного житлового фонду». </w:t>
      </w:r>
    </w:p>
    <w:p w:rsidR="001E6608" w:rsidRDefault="001E6608" w:rsidP="001E6608">
      <w:pPr>
        <w:pStyle w:val="Default"/>
        <w:spacing w:line="360" w:lineRule="auto"/>
        <w:jc w:val="both"/>
        <w:rPr>
          <w:color w:val="auto"/>
          <w:sz w:val="28"/>
          <w:szCs w:val="28"/>
        </w:rPr>
      </w:pPr>
      <w:r>
        <w:rPr>
          <w:b/>
          <w:bCs/>
          <w:color w:val="auto"/>
          <w:sz w:val="28"/>
          <w:szCs w:val="28"/>
        </w:rPr>
        <w:t xml:space="preserve">1992 p., 25 червня </w:t>
      </w:r>
      <w:r>
        <w:rPr>
          <w:color w:val="auto"/>
          <w:sz w:val="28"/>
          <w:szCs w:val="28"/>
        </w:rPr>
        <w:t xml:space="preserve">– Закон України «Про національні меншини в Україні». </w:t>
      </w:r>
    </w:p>
    <w:p w:rsidR="001E6608" w:rsidRDefault="001E6608" w:rsidP="001E6608">
      <w:pPr>
        <w:pStyle w:val="Default"/>
        <w:spacing w:line="360" w:lineRule="auto"/>
        <w:jc w:val="both"/>
        <w:rPr>
          <w:color w:val="auto"/>
          <w:sz w:val="28"/>
          <w:szCs w:val="28"/>
        </w:rPr>
      </w:pPr>
      <w:r>
        <w:rPr>
          <w:b/>
          <w:bCs/>
          <w:color w:val="auto"/>
          <w:sz w:val="28"/>
          <w:szCs w:val="28"/>
        </w:rPr>
        <w:t xml:space="preserve">1992 p., 17 листопада </w:t>
      </w:r>
      <w:r>
        <w:rPr>
          <w:color w:val="auto"/>
          <w:sz w:val="28"/>
          <w:szCs w:val="28"/>
        </w:rPr>
        <w:t xml:space="preserve">– Закон України «Про статус народного депутата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1992 p., 15 грудня </w:t>
      </w:r>
      <w:r>
        <w:rPr>
          <w:color w:val="auto"/>
          <w:sz w:val="28"/>
          <w:szCs w:val="28"/>
        </w:rPr>
        <w:t xml:space="preserve">– Закон України «Про статус суддів». </w:t>
      </w:r>
    </w:p>
    <w:p w:rsidR="001E6608" w:rsidRDefault="001E6608" w:rsidP="001E6608">
      <w:pPr>
        <w:pStyle w:val="Default"/>
        <w:spacing w:line="360" w:lineRule="auto"/>
        <w:jc w:val="both"/>
        <w:rPr>
          <w:color w:val="auto"/>
          <w:sz w:val="28"/>
          <w:szCs w:val="28"/>
        </w:rPr>
      </w:pPr>
      <w:r>
        <w:rPr>
          <w:b/>
          <w:bCs/>
          <w:color w:val="auto"/>
          <w:sz w:val="28"/>
          <w:szCs w:val="28"/>
        </w:rPr>
        <w:t xml:space="preserve">1994 p., 21 січня </w:t>
      </w:r>
      <w:r>
        <w:rPr>
          <w:color w:val="auto"/>
          <w:sz w:val="28"/>
          <w:szCs w:val="28"/>
        </w:rPr>
        <w:t xml:space="preserve">– Лісовий кодекс України.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1994 p., 27 березня </w:t>
      </w:r>
      <w:r>
        <w:rPr>
          <w:color w:val="auto"/>
          <w:sz w:val="28"/>
          <w:szCs w:val="28"/>
        </w:rPr>
        <w:t xml:space="preserve">– вибори до Верховної Ради України II скликання. </w:t>
      </w:r>
    </w:p>
    <w:p w:rsidR="001E6608" w:rsidRDefault="001E6608" w:rsidP="001E6608">
      <w:pPr>
        <w:pStyle w:val="Default"/>
        <w:spacing w:line="360" w:lineRule="auto"/>
        <w:jc w:val="both"/>
        <w:rPr>
          <w:color w:val="auto"/>
          <w:sz w:val="28"/>
          <w:szCs w:val="28"/>
        </w:rPr>
      </w:pPr>
      <w:r>
        <w:rPr>
          <w:b/>
          <w:bCs/>
          <w:color w:val="auto"/>
          <w:sz w:val="28"/>
          <w:szCs w:val="28"/>
        </w:rPr>
        <w:t xml:space="preserve">1994 p., 10 липня </w:t>
      </w:r>
      <w:r>
        <w:rPr>
          <w:color w:val="auto"/>
          <w:sz w:val="28"/>
          <w:szCs w:val="28"/>
        </w:rPr>
        <w:t xml:space="preserve">– Президентом України обраний Л.Д. Кучма. </w:t>
      </w:r>
    </w:p>
    <w:p w:rsidR="001E6608" w:rsidRDefault="001E6608" w:rsidP="001E6608">
      <w:pPr>
        <w:pStyle w:val="Default"/>
        <w:spacing w:line="360" w:lineRule="auto"/>
        <w:jc w:val="both"/>
        <w:rPr>
          <w:color w:val="auto"/>
          <w:sz w:val="28"/>
          <w:szCs w:val="28"/>
        </w:rPr>
      </w:pPr>
      <w:r>
        <w:rPr>
          <w:b/>
          <w:bCs/>
          <w:color w:val="auto"/>
          <w:sz w:val="28"/>
          <w:szCs w:val="28"/>
        </w:rPr>
        <w:t xml:space="preserve">1994 p., 27 липня </w:t>
      </w:r>
      <w:r>
        <w:rPr>
          <w:color w:val="auto"/>
          <w:sz w:val="28"/>
          <w:szCs w:val="28"/>
        </w:rPr>
        <w:t xml:space="preserve">– Кодекс України про надра. </w:t>
      </w:r>
    </w:p>
    <w:p w:rsidR="001E6608" w:rsidRDefault="001E6608" w:rsidP="001E6608">
      <w:pPr>
        <w:pStyle w:val="Default"/>
        <w:spacing w:line="360" w:lineRule="auto"/>
        <w:jc w:val="both"/>
        <w:rPr>
          <w:color w:val="auto"/>
          <w:sz w:val="28"/>
          <w:szCs w:val="28"/>
        </w:rPr>
      </w:pPr>
      <w:r>
        <w:rPr>
          <w:b/>
          <w:bCs/>
          <w:color w:val="auto"/>
          <w:sz w:val="28"/>
          <w:szCs w:val="28"/>
        </w:rPr>
        <w:t xml:space="preserve">1995 p., 6 червня </w:t>
      </w:r>
      <w:r>
        <w:rPr>
          <w:color w:val="auto"/>
          <w:sz w:val="28"/>
          <w:szCs w:val="28"/>
        </w:rPr>
        <w:t xml:space="preserve">– Водний кодекс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1995 p., 8 червня </w:t>
      </w:r>
      <w:r>
        <w:rPr>
          <w:color w:val="auto"/>
          <w:sz w:val="28"/>
          <w:szCs w:val="28"/>
        </w:rPr>
        <w:t xml:space="preserve">– Конституційний договір між Верховного Радою та Президентом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1996 р., 28 червня </w:t>
      </w:r>
      <w:r>
        <w:rPr>
          <w:color w:val="auto"/>
          <w:sz w:val="28"/>
          <w:szCs w:val="28"/>
        </w:rPr>
        <w:t xml:space="preserve">– прийняття Верховною Радою Конституції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1997 p., 19 лютого </w:t>
      </w:r>
      <w:r>
        <w:rPr>
          <w:color w:val="auto"/>
          <w:sz w:val="28"/>
          <w:szCs w:val="28"/>
        </w:rPr>
        <w:t xml:space="preserve">– Закон України «Про приватизацію державного майна». </w:t>
      </w:r>
    </w:p>
    <w:p w:rsidR="001E6608" w:rsidRDefault="001E6608" w:rsidP="001E6608">
      <w:pPr>
        <w:pStyle w:val="Default"/>
        <w:spacing w:line="360" w:lineRule="auto"/>
        <w:jc w:val="both"/>
        <w:rPr>
          <w:color w:val="auto"/>
          <w:sz w:val="28"/>
          <w:szCs w:val="28"/>
        </w:rPr>
      </w:pPr>
      <w:r>
        <w:rPr>
          <w:b/>
          <w:bCs/>
          <w:color w:val="auto"/>
          <w:sz w:val="28"/>
          <w:szCs w:val="28"/>
        </w:rPr>
        <w:t xml:space="preserve">1997 p., 21 травня </w:t>
      </w:r>
      <w:r>
        <w:rPr>
          <w:color w:val="auto"/>
          <w:sz w:val="28"/>
          <w:szCs w:val="28"/>
        </w:rPr>
        <w:t xml:space="preserve">– Закон України «Про місцеве самоврядування в Україні». </w:t>
      </w:r>
    </w:p>
    <w:p w:rsidR="001E6608" w:rsidRDefault="001E6608" w:rsidP="001E6608">
      <w:pPr>
        <w:pStyle w:val="Default"/>
        <w:spacing w:line="360" w:lineRule="auto"/>
        <w:jc w:val="both"/>
        <w:rPr>
          <w:color w:val="auto"/>
          <w:sz w:val="28"/>
          <w:szCs w:val="28"/>
        </w:rPr>
      </w:pPr>
      <w:r>
        <w:rPr>
          <w:b/>
          <w:bCs/>
          <w:color w:val="auto"/>
          <w:sz w:val="28"/>
          <w:szCs w:val="28"/>
        </w:rPr>
        <w:t xml:space="preserve">1998 р., 29 березня </w:t>
      </w:r>
      <w:r>
        <w:rPr>
          <w:color w:val="auto"/>
          <w:sz w:val="28"/>
          <w:szCs w:val="28"/>
        </w:rPr>
        <w:t xml:space="preserve">– вибори до Верховної Ради України III скликання. </w:t>
      </w:r>
    </w:p>
    <w:p w:rsidR="001E6608" w:rsidRDefault="001E6608" w:rsidP="001E6608">
      <w:pPr>
        <w:pStyle w:val="Default"/>
        <w:spacing w:line="360" w:lineRule="auto"/>
        <w:jc w:val="both"/>
        <w:rPr>
          <w:color w:val="auto"/>
          <w:sz w:val="28"/>
          <w:szCs w:val="28"/>
        </w:rPr>
      </w:pPr>
      <w:r>
        <w:rPr>
          <w:b/>
          <w:bCs/>
          <w:color w:val="auto"/>
          <w:sz w:val="28"/>
          <w:szCs w:val="28"/>
        </w:rPr>
        <w:t xml:space="preserve">1999 р., 9 квітня </w:t>
      </w:r>
      <w:r>
        <w:rPr>
          <w:color w:val="auto"/>
          <w:sz w:val="28"/>
          <w:szCs w:val="28"/>
        </w:rPr>
        <w:t xml:space="preserve">– Закон України «Про місцеві державні адміністрації». </w:t>
      </w:r>
    </w:p>
    <w:p w:rsidR="001E6608" w:rsidRDefault="001E6608" w:rsidP="001E6608">
      <w:pPr>
        <w:pStyle w:val="Default"/>
        <w:spacing w:line="360" w:lineRule="auto"/>
        <w:jc w:val="both"/>
        <w:rPr>
          <w:color w:val="auto"/>
          <w:sz w:val="28"/>
          <w:szCs w:val="28"/>
        </w:rPr>
      </w:pPr>
      <w:r>
        <w:rPr>
          <w:b/>
          <w:bCs/>
          <w:color w:val="auto"/>
          <w:sz w:val="28"/>
          <w:szCs w:val="28"/>
        </w:rPr>
        <w:t xml:space="preserve">1999 p., 20 травня </w:t>
      </w:r>
      <w:r>
        <w:rPr>
          <w:color w:val="auto"/>
          <w:sz w:val="28"/>
          <w:szCs w:val="28"/>
        </w:rPr>
        <w:t xml:space="preserve">– Закон України «Про Національний банк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1999 р., 14 листопада </w:t>
      </w:r>
      <w:r>
        <w:rPr>
          <w:color w:val="auto"/>
          <w:sz w:val="28"/>
          <w:szCs w:val="28"/>
        </w:rPr>
        <w:t xml:space="preserve">– Л.Д. Кучма повторно обраний Президентом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2000 p., 18 травня </w:t>
      </w:r>
      <w:r>
        <w:rPr>
          <w:color w:val="auto"/>
          <w:sz w:val="28"/>
          <w:szCs w:val="28"/>
        </w:rPr>
        <w:t xml:space="preserve">– Закон України «Про державну програму приватизації на 2000 - 2002 роки». </w:t>
      </w:r>
    </w:p>
    <w:p w:rsidR="001E6608" w:rsidRDefault="001E6608" w:rsidP="001E6608">
      <w:pPr>
        <w:pStyle w:val="Default"/>
        <w:spacing w:line="360" w:lineRule="auto"/>
        <w:jc w:val="both"/>
        <w:rPr>
          <w:color w:val="auto"/>
          <w:sz w:val="28"/>
          <w:szCs w:val="28"/>
        </w:rPr>
      </w:pPr>
      <w:r>
        <w:rPr>
          <w:b/>
          <w:bCs/>
          <w:color w:val="auto"/>
          <w:sz w:val="28"/>
          <w:szCs w:val="28"/>
        </w:rPr>
        <w:t xml:space="preserve">2000 р., 19 жовтня </w:t>
      </w:r>
      <w:r>
        <w:rPr>
          <w:color w:val="auto"/>
          <w:sz w:val="28"/>
          <w:szCs w:val="28"/>
        </w:rPr>
        <w:t xml:space="preserve">– Закон України «Про державну підтримку малого підприємництва». </w:t>
      </w:r>
    </w:p>
    <w:p w:rsidR="001E6608" w:rsidRDefault="001E6608" w:rsidP="001E6608">
      <w:pPr>
        <w:pStyle w:val="Default"/>
        <w:spacing w:line="360" w:lineRule="auto"/>
        <w:jc w:val="both"/>
        <w:rPr>
          <w:color w:val="auto"/>
          <w:sz w:val="28"/>
          <w:szCs w:val="28"/>
        </w:rPr>
      </w:pPr>
      <w:r>
        <w:rPr>
          <w:b/>
          <w:bCs/>
          <w:color w:val="auto"/>
          <w:sz w:val="28"/>
          <w:szCs w:val="28"/>
        </w:rPr>
        <w:t xml:space="preserve">2000 p., 7 грудня </w:t>
      </w:r>
      <w:r>
        <w:rPr>
          <w:color w:val="auto"/>
          <w:sz w:val="28"/>
          <w:szCs w:val="28"/>
        </w:rPr>
        <w:t xml:space="preserve">– Закон України «Про банки і банківську діяльність». </w:t>
      </w:r>
    </w:p>
    <w:p w:rsidR="001E6608" w:rsidRDefault="001E6608" w:rsidP="001E6608">
      <w:pPr>
        <w:pStyle w:val="Default"/>
        <w:spacing w:line="360" w:lineRule="auto"/>
        <w:jc w:val="both"/>
        <w:rPr>
          <w:color w:val="auto"/>
          <w:sz w:val="28"/>
          <w:szCs w:val="28"/>
        </w:rPr>
      </w:pPr>
      <w:r>
        <w:rPr>
          <w:b/>
          <w:bCs/>
          <w:color w:val="auto"/>
          <w:sz w:val="28"/>
          <w:szCs w:val="28"/>
        </w:rPr>
        <w:t xml:space="preserve">2001 p., 18 січня </w:t>
      </w:r>
      <w:r>
        <w:rPr>
          <w:color w:val="auto"/>
          <w:sz w:val="28"/>
          <w:szCs w:val="28"/>
        </w:rPr>
        <w:t xml:space="preserve">– Закон України «Про громадянство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2001 p., 5 квітня </w:t>
      </w:r>
      <w:r>
        <w:rPr>
          <w:color w:val="auto"/>
          <w:sz w:val="28"/>
          <w:szCs w:val="28"/>
        </w:rPr>
        <w:t xml:space="preserve">– Закон України «Про політичні партії в Україні». </w:t>
      </w:r>
    </w:p>
    <w:p w:rsidR="001E6608" w:rsidRDefault="001E6608" w:rsidP="001E6608">
      <w:pPr>
        <w:pStyle w:val="Default"/>
        <w:spacing w:line="360" w:lineRule="auto"/>
        <w:jc w:val="both"/>
        <w:rPr>
          <w:color w:val="auto"/>
          <w:sz w:val="28"/>
          <w:szCs w:val="28"/>
        </w:rPr>
      </w:pPr>
      <w:r>
        <w:rPr>
          <w:b/>
          <w:bCs/>
          <w:color w:val="auto"/>
          <w:sz w:val="28"/>
          <w:szCs w:val="28"/>
        </w:rPr>
        <w:t xml:space="preserve">2001 p., 5 квітня </w:t>
      </w:r>
      <w:r>
        <w:rPr>
          <w:color w:val="auto"/>
          <w:sz w:val="28"/>
          <w:szCs w:val="28"/>
        </w:rPr>
        <w:t xml:space="preserve">– Кримінальний кодекс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2001 p., 21 червня </w:t>
      </w:r>
      <w:r>
        <w:rPr>
          <w:color w:val="auto"/>
          <w:sz w:val="28"/>
          <w:szCs w:val="28"/>
        </w:rPr>
        <w:t xml:space="preserve">– «Мала» судова реформа. </w:t>
      </w:r>
    </w:p>
    <w:p w:rsidR="001E6608" w:rsidRDefault="001E6608" w:rsidP="001E6608">
      <w:pPr>
        <w:pStyle w:val="Default"/>
        <w:spacing w:line="360" w:lineRule="auto"/>
        <w:jc w:val="both"/>
        <w:rPr>
          <w:color w:val="auto"/>
          <w:sz w:val="28"/>
          <w:szCs w:val="28"/>
        </w:rPr>
      </w:pPr>
      <w:r>
        <w:rPr>
          <w:b/>
          <w:bCs/>
          <w:color w:val="auto"/>
          <w:sz w:val="28"/>
          <w:szCs w:val="28"/>
        </w:rPr>
        <w:t xml:space="preserve">2001 p., 21 червня </w:t>
      </w:r>
      <w:r>
        <w:rPr>
          <w:color w:val="auto"/>
          <w:sz w:val="28"/>
          <w:szCs w:val="28"/>
        </w:rPr>
        <w:t xml:space="preserve">– Бюджетний кодекс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2001 p., 25 жовтня </w:t>
      </w:r>
      <w:r>
        <w:rPr>
          <w:color w:val="auto"/>
          <w:sz w:val="28"/>
          <w:szCs w:val="28"/>
        </w:rPr>
        <w:t xml:space="preserve">– Земельний кодекс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2002 p., 10 січня </w:t>
      </w:r>
      <w:r>
        <w:rPr>
          <w:color w:val="auto"/>
          <w:sz w:val="28"/>
          <w:szCs w:val="28"/>
        </w:rPr>
        <w:t xml:space="preserve">– Сімейний кодекс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2002 p., 7 лютого </w:t>
      </w:r>
      <w:r>
        <w:rPr>
          <w:color w:val="auto"/>
          <w:sz w:val="28"/>
          <w:szCs w:val="28"/>
        </w:rPr>
        <w:t xml:space="preserve">– Закон України «Про судоустрій України». Поглиблення судової реформи. </w:t>
      </w:r>
    </w:p>
    <w:p w:rsidR="001E6608" w:rsidRDefault="001E6608" w:rsidP="001E6608">
      <w:pPr>
        <w:pStyle w:val="Default"/>
        <w:spacing w:line="360" w:lineRule="auto"/>
        <w:jc w:val="both"/>
        <w:rPr>
          <w:color w:val="auto"/>
          <w:sz w:val="28"/>
          <w:szCs w:val="28"/>
        </w:rPr>
      </w:pPr>
      <w:r>
        <w:rPr>
          <w:b/>
          <w:bCs/>
          <w:color w:val="auto"/>
          <w:sz w:val="28"/>
          <w:szCs w:val="28"/>
        </w:rPr>
        <w:t xml:space="preserve">2002 p., 31 березня </w:t>
      </w:r>
      <w:r>
        <w:rPr>
          <w:color w:val="auto"/>
          <w:sz w:val="28"/>
          <w:szCs w:val="28"/>
        </w:rPr>
        <w:t xml:space="preserve">– вибори до Верховної Ради України IV скликання. </w:t>
      </w:r>
    </w:p>
    <w:p w:rsidR="001E6608" w:rsidRDefault="001E6608" w:rsidP="001E6608">
      <w:pPr>
        <w:pStyle w:val="Default"/>
        <w:spacing w:line="360" w:lineRule="auto"/>
        <w:jc w:val="both"/>
        <w:rPr>
          <w:color w:val="auto"/>
          <w:sz w:val="28"/>
          <w:szCs w:val="28"/>
        </w:rPr>
      </w:pPr>
      <w:r>
        <w:rPr>
          <w:b/>
          <w:bCs/>
          <w:color w:val="auto"/>
          <w:sz w:val="28"/>
          <w:szCs w:val="28"/>
        </w:rPr>
        <w:t xml:space="preserve">2002 p., 11 липня </w:t>
      </w:r>
      <w:r>
        <w:rPr>
          <w:color w:val="auto"/>
          <w:sz w:val="28"/>
          <w:szCs w:val="28"/>
        </w:rPr>
        <w:t xml:space="preserve">– Митний кодекс України. </w:t>
      </w:r>
    </w:p>
    <w:p w:rsidR="001E6608" w:rsidRDefault="001E6608" w:rsidP="001E6608">
      <w:pPr>
        <w:pStyle w:val="Default"/>
        <w:spacing w:line="360" w:lineRule="auto"/>
        <w:jc w:val="both"/>
        <w:rPr>
          <w:color w:val="auto"/>
          <w:sz w:val="28"/>
          <w:szCs w:val="28"/>
        </w:rPr>
      </w:pPr>
      <w:r>
        <w:rPr>
          <w:b/>
          <w:bCs/>
          <w:color w:val="auto"/>
          <w:sz w:val="28"/>
          <w:szCs w:val="28"/>
        </w:rPr>
        <w:lastRenderedPageBreak/>
        <w:t xml:space="preserve">2002 p., 21 листопада </w:t>
      </w:r>
      <w:r>
        <w:rPr>
          <w:color w:val="auto"/>
          <w:sz w:val="28"/>
          <w:szCs w:val="28"/>
        </w:rPr>
        <w:t xml:space="preserve">– Закон України «Про концепцію Загальнодержавної програми адаптації законодавства України до законодавства Європейського Союзу». </w:t>
      </w:r>
    </w:p>
    <w:p w:rsidR="001E6608" w:rsidRDefault="001E6608" w:rsidP="001E6608">
      <w:pPr>
        <w:pStyle w:val="Default"/>
        <w:spacing w:line="360" w:lineRule="auto"/>
        <w:jc w:val="both"/>
        <w:rPr>
          <w:color w:val="auto"/>
          <w:sz w:val="28"/>
          <w:szCs w:val="28"/>
        </w:rPr>
      </w:pPr>
      <w:r>
        <w:rPr>
          <w:b/>
          <w:bCs/>
          <w:color w:val="auto"/>
          <w:sz w:val="28"/>
          <w:szCs w:val="28"/>
        </w:rPr>
        <w:t xml:space="preserve">2003 p., 16 січня </w:t>
      </w:r>
      <w:r>
        <w:rPr>
          <w:color w:val="auto"/>
          <w:sz w:val="28"/>
          <w:szCs w:val="28"/>
        </w:rPr>
        <w:t xml:space="preserve">– Цивільний кодекс України. Господарський кодекс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2004, 26 грудня </w:t>
      </w:r>
      <w:r>
        <w:rPr>
          <w:color w:val="auto"/>
          <w:sz w:val="28"/>
          <w:szCs w:val="28"/>
        </w:rPr>
        <w:t xml:space="preserve">– обрання Президентом України Віктора Ющенка. </w:t>
      </w:r>
    </w:p>
    <w:p w:rsidR="001E6608" w:rsidRDefault="001E6608" w:rsidP="001E6608">
      <w:pPr>
        <w:pStyle w:val="Default"/>
        <w:spacing w:line="360" w:lineRule="auto"/>
        <w:jc w:val="both"/>
        <w:rPr>
          <w:color w:val="auto"/>
          <w:sz w:val="28"/>
          <w:szCs w:val="28"/>
        </w:rPr>
      </w:pPr>
      <w:r>
        <w:rPr>
          <w:b/>
          <w:bCs/>
          <w:color w:val="auto"/>
          <w:sz w:val="28"/>
          <w:szCs w:val="28"/>
        </w:rPr>
        <w:t xml:space="preserve">2005 р., 4 лютого </w:t>
      </w:r>
      <w:r>
        <w:rPr>
          <w:color w:val="auto"/>
          <w:sz w:val="28"/>
          <w:szCs w:val="28"/>
        </w:rPr>
        <w:t xml:space="preserve">– обрання прем’єр-міністром Ю. Тимошенко. </w:t>
      </w:r>
    </w:p>
    <w:p w:rsidR="001E6608" w:rsidRDefault="001E6608" w:rsidP="001E6608">
      <w:pPr>
        <w:pStyle w:val="Default"/>
        <w:spacing w:line="360" w:lineRule="auto"/>
        <w:jc w:val="both"/>
        <w:rPr>
          <w:color w:val="auto"/>
          <w:sz w:val="28"/>
          <w:szCs w:val="28"/>
        </w:rPr>
      </w:pPr>
      <w:r>
        <w:rPr>
          <w:b/>
          <w:bCs/>
          <w:color w:val="auto"/>
          <w:sz w:val="28"/>
          <w:szCs w:val="28"/>
        </w:rPr>
        <w:t xml:space="preserve">2005 р., 8 вересня </w:t>
      </w:r>
      <w:r>
        <w:rPr>
          <w:color w:val="auto"/>
          <w:sz w:val="28"/>
          <w:szCs w:val="28"/>
        </w:rPr>
        <w:t xml:space="preserve">– відставка уряду Ю. Тимошенко, затверджено </w:t>
      </w:r>
      <w:proofErr w:type="gramStart"/>
      <w:r>
        <w:rPr>
          <w:color w:val="auto"/>
          <w:sz w:val="28"/>
          <w:szCs w:val="28"/>
        </w:rPr>
        <w:t>на посаду</w:t>
      </w:r>
      <w:proofErr w:type="gramEnd"/>
      <w:r>
        <w:rPr>
          <w:color w:val="auto"/>
          <w:sz w:val="28"/>
          <w:szCs w:val="28"/>
        </w:rPr>
        <w:t xml:space="preserve"> прем’єр-міністра Ю. Єханурова. </w:t>
      </w:r>
    </w:p>
    <w:p w:rsidR="001E6608" w:rsidRDefault="001E6608" w:rsidP="001E6608">
      <w:pPr>
        <w:pStyle w:val="Default"/>
        <w:spacing w:line="360" w:lineRule="auto"/>
        <w:jc w:val="both"/>
        <w:rPr>
          <w:color w:val="auto"/>
          <w:sz w:val="28"/>
          <w:szCs w:val="28"/>
        </w:rPr>
      </w:pPr>
      <w:r>
        <w:rPr>
          <w:b/>
          <w:bCs/>
          <w:color w:val="auto"/>
          <w:sz w:val="28"/>
          <w:szCs w:val="28"/>
        </w:rPr>
        <w:t xml:space="preserve">2006 p., 26 березня </w:t>
      </w:r>
      <w:r>
        <w:rPr>
          <w:color w:val="auto"/>
          <w:sz w:val="28"/>
          <w:szCs w:val="28"/>
        </w:rPr>
        <w:t xml:space="preserve">– вибори до Верховної Ради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2006 p., 4 серпня </w:t>
      </w:r>
      <w:r>
        <w:rPr>
          <w:color w:val="auto"/>
          <w:sz w:val="28"/>
          <w:szCs w:val="28"/>
        </w:rPr>
        <w:t xml:space="preserve">– обрання прем’єр-міністром В. Януковича. </w:t>
      </w:r>
    </w:p>
    <w:p w:rsidR="001E6608" w:rsidRDefault="001E6608" w:rsidP="001E6608">
      <w:pPr>
        <w:pStyle w:val="Default"/>
        <w:spacing w:line="360" w:lineRule="auto"/>
        <w:jc w:val="both"/>
        <w:rPr>
          <w:color w:val="auto"/>
          <w:sz w:val="28"/>
          <w:szCs w:val="28"/>
        </w:rPr>
      </w:pPr>
      <w:r>
        <w:rPr>
          <w:b/>
          <w:bCs/>
          <w:color w:val="auto"/>
          <w:sz w:val="28"/>
          <w:szCs w:val="28"/>
        </w:rPr>
        <w:t xml:space="preserve">2007 p., 30 вересня </w:t>
      </w:r>
      <w:r>
        <w:rPr>
          <w:color w:val="auto"/>
          <w:sz w:val="28"/>
          <w:szCs w:val="28"/>
        </w:rPr>
        <w:t xml:space="preserve">– позачергові вибори до Верховної Ради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2007 p., 18 грудня </w:t>
      </w:r>
      <w:r>
        <w:rPr>
          <w:color w:val="auto"/>
          <w:sz w:val="28"/>
          <w:szCs w:val="28"/>
        </w:rPr>
        <w:t xml:space="preserve">– обрання прем’єр-міністром Ю. Тимошенко. </w:t>
      </w:r>
    </w:p>
    <w:p w:rsidR="001E6608" w:rsidRDefault="001E6608" w:rsidP="001E6608">
      <w:pPr>
        <w:pStyle w:val="Default"/>
        <w:spacing w:line="360" w:lineRule="auto"/>
        <w:jc w:val="both"/>
        <w:rPr>
          <w:color w:val="auto"/>
          <w:sz w:val="28"/>
          <w:szCs w:val="28"/>
        </w:rPr>
      </w:pPr>
      <w:r>
        <w:rPr>
          <w:b/>
          <w:bCs/>
          <w:color w:val="auto"/>
          <w:sz w:val="28"/>
          <w:szCs w:val="28"/>
        </w:rPr>
        <w:t xml:space="preserve">2008 p., 5 лютого </w:t>
      </w:r>
      <w:r>
        <w:rPr>
          <w:color w:val="auto"/>
          <w:sz w:val="28"/>
          <w:szCs w:val="28"/>
        </w:rPr>
        <w:t xml:space="preserve">– вступ України до світової організації торгівлі. </w:t>
      </w:r>
    </w:p>
    <w:p w:rsidR="001E6608" w:rsidRDefault="001E6608" w:rsidP="001E6608">
      <w:pPr>
        <w:pStyle w:val="Default"/>
        <w:spacing w:line="360" w:lineRule="auto"/>
        <w:jc w:val="both"/>
        <w:rPr>
          <w:color w:val="auto"/>
          <w:sz w:val="28"/>
          <w:szCs w:val="28"/>
        </w:rPr>
      </w:pPr>
      <w:r>
        <w:rPr>
          <w:b/>
          <w:bCs/>
          <w:color w:val="auto"/>
          <w:sz w:val="28"/>
          <w:szCs w:val="28"/>
        </w:rPr>
        <w:t xml:space="preserve">2008, грудень – січень 2009 p. </w:t>
      </w:r>
      <w:r>
        <w:rPr>
          <w:color w:val="auto"/>
          <w:sz w:val="28"/>
          <w:szCs w:val="28"/>
        </w:rPr>
        <w:t xml:space="preserve">– газовий конфлікт між Росією та Україною. </w:t>
      </w:r>
    </w:p>
    <w:p w:rsidR="001E6608" w:rsidRDefault="001E6608" w:rsidP="001E6608">
      <w:pPr>
        <w:pStyle w:val="Default"/>
        <w:spacing w:line="360" w:lineRule="auto"/>
        <w:jc w:val="both"/>
        <w:rPr>
          <w:color w:val="auto"/>
          <w:sz w:val="28"/>
          <w:szCs w:val="28"/>
        </w:rPr>
      </w:pPr>
      <w:r>
        <w:rPr>
          <w:b/>
          <w:bCs/>
          <w:color w:val="auto"/>
          <w:sz w:val="28"/>
          <w:szCs w:val="28"/>
        </w:rPr>
        <w:t xml:space="preserve">2010 р., січень </w:t>
      </w:r>
      <w:r>
        <w:rPr>
          <w:color w:val="auto"/>
          <w:sz w:val="28"/>
          <w:szCs w:val="28"/>
        </w:rPr>
        <w:t xml:space="preserve">– обрання Президентом України В.Януковича. </w:t>
      </w:r>
    </w:p>
    <w:p w:rsidR="001E6608" w:rsidRDefault="001E6608" w:rsidP="001E6608">
      <w:pPr>
        <w:pStyle w:val="Default"/>
        <w:spacing w:line="360" w:lineRule="auto"/>
        <w:jc w:val="both"/>
        <w:rPr>
          <w:color w:val="auto"/>
          <w:sz w:val="28"/>
          <w:szCs w:val="28"/>
        </w:rPr>
      </w:pPr>
      <w:r>
        <w:rPr>
          <w:b/>
          <w:bCs/>
          <w:color w:val="auto"/>
          <w:sz w:val="28"/>
          <w:szCs w:val="28"/>
        </w:rPr>
        <w:t xml:space="preserve">2010, липень </w:t>
      </w:r>
      <w:r>
        <w:rPr>
          <w:color w:val="auto"/>
          <w:sz w:val="28"/>
          <w:szCs w:val="28"/>
        </w:rPr>
        <w:t xml:space="preserve">– Закон України «Про судоустрій і статус суддів». </w:t>
      </w:r>
    </w:p>
    <w:p w:rsidR="001E6608" w:rsidRDefault="001E6608" w:rsidP="001E6608">
      <w:pPr>
        <w:pStyle w:val="Default"/>
        <w:spacing w:line="360" w:lineRule="auto"/>
        <w:jc w:val="both"/>
        <w:rPr>
          <w:color w:val="auto"/>
          <w:sz w:val="28"/>
          <w:szCs w:val="28"/>
        </w:rPr>
      </w:pPr>
      <w:r>
        <w:rPr>
          <w:b/>
          <w:bCs/>
          <w:color w:val="auto"/>
          <w:sz w:val="28"/>
          <w:szCs w:val="28"/>
        </w:rPr>
        <w:t xml:space="preserve">2010 р., грудень </w:t>
      </w:r>
      <w:r>
        <w:rPr>
          <w:color w:val="auto"/>
          <w:sz w:val="28"/>
          <w:szCs w:val="28"/>
        </w:rPr>
        <w:t xml:space="preserve">– Податковий кодекс України. </w:t>
      </w:r>
    </w:p>
    <w:p w:rsidR="001E6608" w:rsidRDefault="001E6608" w:rsidP="001E6608">
      <w:pPr>
        <w:pStyle w:val="Default"/>
        <w:spacing w:line="360" w:lineRule="auto"/>
        <w:jc w:val="both"/>
        <w:rPr>
          <w:color w:val="auto"/>
          <w:sz w:val="28"/>
          <w:szCs w:val="28"/>
        </w:rPr>
      </w:pPr>
      <w:r>
        <w:rPr>
          <w:b/>
          <w:bCs/>
          <w:color w:val="auto"/>
          <w:sz w:val="28"/>
          <w:szCs w:val="28"/>
        </w:rPr>
        <w:t xml:space="preserve">2012, березень </w:t>
      </w:r>
      <w:r>
        <w:rPr>
          <w:color w:val="auto"/>
          <w:sz w:val="28"/>
          <w:szCs w:val="28"/>
        </w:rPr>
        <w:t xml:space="preserve">– Митний кодекс </w:t>
      </w:r>
    </w:p>
    <w:p w:rsidR="001E6608" w:rsidRDefault="001E6608" w:rsidP="001E6608">
      <w:pPr>
        <w:pStyle w:val="Default"/>
        <w:spacing w:line="360" w:lineRule="auto"/>
        <w:jc w:val="both"/>
        <w:rPr>
          <w:color w:val="auto"/>
          <w:sz w:val="28"/>
          <w:szCs w:val="28"/>
        </w:rPr>
      </w:pPr>
      <w:r>
        <w:rPr>
          <w:b/>
          <w:bCs/>
          <w:color w:val="auto"/>
          <w:sz w:val="28"/>
          <w:szCs w:val="28"/>
        </w:rPr>
        <w:t xml:space="preserve">2012, серпень </w:t>
      </w:r>
      <w:r>
        <w:rPr>
          <w:color w:val="auto"/>
          <w:sz w:val="28"/>
          <w:szCs w:val="28"/>
        </w:rPr>
        <w:t xml:space="preserve">– Закон України «Про адвокатуру та адвокатську діяльність». </w:t>
      </w:r>
    </w:p>
    <w:p w:rsidR="001E6608" w:rsidRDefault="001E6608" w:rsidP="001E6608">
      <w:pPr>
        <w:pStyle w:val="Default"/>
        <w:spacing w:line="360" w:lineRule="auto"/>
        <w:jc w:val="both"/>
        <w:rPr>
          <w:color w:val="auto"/>
        </w:rPr>
      </w:pPr>
    </w:p>
    <w:p w:rsidR="001E6608" w:rsidRDefault="001E6608" w:rsidP="001E6608">
      <w:pPr>
        <w:pStyle w:val="Default"/>
        <w:pageBreakBefore/>
        <w:spacing w:line="360" w:lineRule="auto"/>
        <w:jc w:val="center"/>
        <w:rPr>
          <w:color w:val="auto"/>
          <w:sz w:val="28"/>
          <w:szCs w:val="28"/>
        </w:rPr>
      </w:pPr>
      <w:r>
        <w:rPr>
          <w:b/>
          <w:bCs/>
          <w:color w:val="auto"/>
          <w:sz w:val="28"/>
          <w:szCs w:val="28"/>
        </w:rPr>
        <w:lastRenderedPageBreak/>
        <w:t>СПИСОК ЛІТЕРАТУРИ</w:t>
      </w:r>
    </w:p>
    <w:p w:rsidR="001E6608" w:rsidRDefault="001E6608" w:rsidP="001E6608">
      <w:pPr>
        <w:pStyle w:val="Default"/>
        <w:spacing w:line="360" w:lineRule="auto"/>
        <w:jc w:val="center"/>
        <w:rPr>
          <w:color w:val="auto"/>
          <w:sz w:val="28"/>
          <w:szCs w:val="28"/>
        </w:rPr>
      </w:pPr>
      <w:r>
        <w:rPr>
          <w:b/>
          <w:bCs/>
          <w:color w:val="auto"/>
          <w:sz w:val="28"/>
          <w:szCs w:val="28"/>
        </w:rPr>
        <w:t>ПІДРУЧНИКИ ТА НАВЧАЛЬНІ ПОСІБНИКИ:</w:t>
      </w:r>
    </w:p>
    <w:p w:rsidR="001E6608" w:rsidRDefault="001E6608" w:rsidP="001E6608">
      <w:pPr>
        <w:pStyle w:val="Default"/>
        <w:spacing w:line="360" w:lineRule="auto"/>
        <w:jc w:val="both"/>
        <w:rPr>
          <w:color w:val="auto"/>
          <w:sz w:val="28"/>
          <w:szCs w:val="28"/>
        </w:rPr>
      </w:pPr>
      <w:r>
        <w:rPr>
          <w:color w:val="auto"/>
          <w:sz w:val="28"/>
          <w:szCs w:val="28"/>
        </w:rPr>
        <w:t xml:space="preserve">1. Бойко О.Д. Історія </w:t>
      </w:r>
      <w:proofErr w:type="gramStart"/>
      <w:r>
        <w:rPr>
          <w:color w:val="auto"/>
          <w:sz w:val="28"/>
          <w:szCs w:val="28"/>
        </w:rPr>
        <w:t>України :</w:t>
      </w:r>
      <w:proofErr w:type="gramEnd"/>
      <w:r>
        <w:rPr>
          <w:color w:val="auto"/>
          <w:sz w:val="28"/>
          <w:szCs w:val="28"/>
        </w:rPr>
        <w:t xml:space="preserve"> [навч. посіб.] / О.Д. Бойко – К. : Академвидав, 2006. – 686 с. </w:t>
      </w:r>
    </w:p>
    <w:p w:rsidR="001E6608" w:rsidRDefault="001E6608" w:rsidP="001E6608">
      <w:pPr>
        <w:pStyle w:val="Default"/>
        <w:spacing w:line="360" w:lineRule="auto"/>
        <w:jc w:val="both"/>
        <w:rPr>
          <w:color w:val="auto"/>
          <w:sz w:val="28"/>
          <w:szCs w:val="28"/>
        </w:rPr>
      </w:pPr>
      <w:r>
        <w:rPr>
          <w:color w:val="auto"/>
          <w:sz w:val="28"/>
          <w:szCs w:val="28"/>
        </w:rPr>
        <w:t xml:space="preserve">2. Гавриленко О.А. Історія держави і права України: стародавня </w:t>
      </w:r>
      <w:proofErr w:type="gramStart"/>
      <w:r>
        <w:rPr>
          <w:color w:val="auto"/>
          <w:sz w:val="28"/>
          <w:szCs w:val="28"/>
        </w:rPr>
        <w:t>доба :</w:t>
      </w:r>
      <w:proofErr w:type="gramEnd"/>
      <w:r>
        <w:rPr>
          <w:color w:val="auto"/>
          <w:sz w:val="28"/>
          <w:szCs w:val="28"/>
        </w:rPr>
        <w:t xml:space="preserve"> навчальний посібник. – Харків: ХНУВС, 2011. – 64 с. </w:t>
      </w:r>
    </w:p>
    <w:p w:rsidR="001E6608" w:rsidRDefault="001E6608" w:rsidP="001E6608">
      <w:pPr>
        <w:pStyle w:val="Default"/>
        <w:spacing w:line="360" w:lineRule="auto"/>
        <w:jc w:val="both"/>
        <w:rPr>
          <w:color w:val="auto"/>
          <w:sz w:val="28"/>
          <w:szCs w:val="28"/>
        </w:rPr>
      </w:pPr>
      <w:r>
        <w:rPr>
          <w:color w:val="auto"/>
          <w:sz w:val="28"/>
          <w:szCs w:val="28"/>
        </w:rPr>
        <w:t xml:space="preserve">3. Гончаренко В.Д. Історія держави і права України: [підручник.] / В.Д. Гончаренко. – К.: Атіка, 2013. – 704 с. </w:t>
      </w:r>
    </w:p>
    <w:p w:rsidR="001E6608" w:rsidRDefault="001E6608" w:rsidP="001E6608">
      <w:pPr>
        <w:pStyle w:val="Default"/>
        <w:spacing w:line="360" w:lineRule="auto"/>
        <w:jc w:val="both"/>
        <w:rPr>
          <w:color w:val="auto"/>
          <w:sz w:val="28"/>
          <w:szCs w:val="28"/>
        </w:rPr>
      </w:pPr>
      <w:r>
        <w:rPr>
          <w:color w:val="auto"/>
          <w:sz w:val="28"/>
          <w:szCs w:val="28"/>
        </w:rPr>
        <w:t xml:space="preserve">4. Грушевський М.С. Ілюстрована історія України / АН України, Ін-т археолог., Ін-т історії України. Вст. стаття В.А. Смолія, П. С. Соханя / М.С. Грушевський. – </w:t>
      </w:r>
      <w:proofErr w:type="gramStart"/>
      <w:r>
        <w:rPr>
          <w:color w:val="auto"/>
          <w:sz w:val="28"/>
          <w:szCs w:val="28"/>
        </w:rPr>
        <w:t>К. :</w:t>
      </w:r>
      <w:proofErr w:type="gramEnd"/>
      <w:r>
        <w:rPr>
          <w:color w:val="auto"/>
          <w:sz w:val="28"/>
          <w:szCs w:val="28"/>
        </w:rPr>
        <w:t xml:space="preserve"> Наукова думка, 1992. – 544 с. </w:t>
      </w:r>
    </w:p>
    <w:p w:rsidR="001E6608" w:rsidRDefault="001E6608" w:rsidP="001E6608">
      <w:pPr>
        <w:pStyle w:val="Default"/>
        <w:spacing w:line="360" w:lineRule="auto"/>
        <w:jc w:val="both"/>
        <w:rPr>
          <w:color w:val="auto"/>
          <w:sz w:val="28"/>
          <w:szCs w:val="28"/>
        </w:rPr>
      </w:pPr>
      <w:r>
        <w:rPr>
          <w:color w:val="auto"/>
          <w:sz w:val="28"/>
          <w:szCs w:val="28"/>
        </w:rPr>
        <w:t xml:space="preserve">5. Заруба В.М. Історія держави і права </w:t>
      </w:r>
      <w:proofErr w:type="gramStart"/>
      <w:r>
        <w:rPr>
          <w:color w:val="auto"/>
          <w:sz w:val="28"/>
          <w:szCs w:val="28"/>
        </w:rPr>
        <w:t>України :</w:t>
      </w:r>
      <w:proofErr w:type="gramEnd"/>
      <w:r>
        <w:rPr>
          <w:color w:val="auto"/>
          <w:sz w:val="28"/>
          <w:szCs w:val="28"/>
        </w:rPr>
        <w:t xml:space="preserve"> Навчальний посібник / В.М. Заруба. – </w:t>
      </w:r>
      <w:proofErr w:type="gramStart"/>
      <w:r>
        <w:rPr>
          <w:color w:val="auto"/>
          <w:sz w:val="28"/>
          <w:szCs w:val="28"/>
        </w:rPr>
        <w:t>К. :</w:t>
      </w:r>
      <w:proofErr w:type="gramEnd"/>
      <w:r>
        <w:rPr>
          <w:color w:val="auto"/>
          <w:sz w:val="28"/>
          <w:szCs w:val="28"/>
        </w:rPr>
        <w:t xml:space="preserve"> Центр навчальної літератури, 2005. – 224 с. </w:t>
      </w:r>
    </w:p>
    <w:p w:rsidR="001E6608" w:rsidRDefault="001E6608" w:rsidP="001E6608">
      <w:pPr>
        <w:pStyle w:val="Default"/>
        <w:spacing w:line="360" w:lineRule="auto"/>
        <w:jc w:val="both"/>
        <w:rPr>
          <w:color w:val="auto"/>
          <w:sz w:val="28"/>
          <w:szCs w:val="28"/>
        </w:rPr>
      </w:pPr>
      <w:r>
        <w:rPr>
          <w:color w:val="auto"/>
          <w:sz w:val="28"/>
          <w:szCs w:val="28"/>
        </w:rPr>
        <w:t xml:space="preserve">6. Захарченко П. Історія держави і права України: [підручник] / П. Захарченко. – </w:t>
      </w:r>
      <w:proofErr w:type="gramStart"/>
      <w:r>
        <w:rPr>
          <w:color w:val="auto"/>
          <w:sz w:val="28"/>
          <w:szCs w:val="28"/>
        </w:rPr>
        <w:t>К. :</w:t>
      </w:r>
      <w:proofErr w:type="gramEnd"/>
      <w:r>
        <w:rPr>
          <w:color w:val="auto"/>
          <w:sz w:val="28"/>
          <w:szCs w:val="28"/>
        </w:rPr>
        <w:t xml:space="preserve"> Атіка, 2004. – 368 с. </w:t>
      </w:r>
    </w:p>
    <w:p w:rsidR="001E6608" w:rsidRDefault="001E6608" w:rsidP="001E6608">
      <w:pPr>
        <w:pStyle w:val="Default"/>
        <w:spacing w:line="360" w:lineRule="auto"/>
        <w:jc w:val="both"/>
        <w:rPr>
          <w:color w:val="auto"/>
          <w:sz w:val="28"/>
          <w:szCs w:val="28"/>
        </w:rPr>
      </w:pPr>
      <w:r>
        <w:rPr>
          <w:color w:val="auto"/>
          <w:sz w:val="28"/>
          <w:szCs w:val="28"/>
        </w:rPr>
        <w:t>7. История отечественного государства и права. Ч. І: [учебник] / под ред. О.И. Чистякова. – 3-е изд., перераб</w:t>
      </w:r>
      <w:proofErr w:type="gramStart"/>
      <w:r>
        <w:rPr>
          <w:color w:val="auto"/>
          <w:sz w:val="28"/>
          <w:szCs w:val="28"/>
        </w:rPr>
        <w:t>.</w:t>
      </w:r>
      <w:proofErr w:type="gramEnd"/>
      <w:r>
        <w:rPr>
          <w:color w:val="auto"/>
          <w:sz w:val="28"/>
          <w:szCs w:val="28"/>
        </w:rPr>
        <w:t xml:space="preserve"> и доп. - [автор. коллектив: Л. В. Дюков, Ю.А. Егоров, В.С. Кульчицкий и др.]. – </w:t>
      </w:r>
      <w:proofErr w:type="gramStart"/>
      <w:r>
        <w:rPr>
          <w:color w:val="auto"/>
          <w:sz w:val="28"/>
          <w:szCs w:val="28"/>
        </w:rPr>
        <w:t>М. :</w:t>
      </w:r>
      <w:proofErr w:type="gramEnd"/>
      <w:r>
        <w:rPr>
          <w:color w:val="auto"/>
          <w:sz w:val="28"/>
          <w:szCs w:val="28"/>
        </w:rPr>
        <w:t xml:space="preserve"> Юристъ, 2004. – 430 с. </w:t>
      </w:r>
    </w:p>
    <w:p w:rsidR="001E6608" w:rsidRDefault="001E6608" w:rsidP="001E6608">
      <w:pPr>
        <w:pStyle w:val="Default"/>
        <w:spacing w:line="360" w:lineRule="auto"/>
        <w:jc w:val="both"/>
        <w:rPr>
          <w:color w:val="auto"/>
          <w:sz w:val="28"/>
          <w:szCs w:val="28"/>
        </w:rPr>
      </w:pPr>
      <w:r>
        <w:rPr>
          <w:color w:val="auto"/>
          <w:sz w:val="28"/>
          <w:szCs w:val="28"/>
        </w:rPr>
        <w:t xml:space="preserve">8. Іванов В. М. Історія держави і права </w:t>
      </w:r>
      <w:proofErr w:type="gramStart"/>
      <w:r>
        <w:rPr>
          <w:color w:val="auto"/>
          <w:sz w:val="28"/>
          <w:szCs w:val="28"/>
        </w:rPr>
        <w:t>України :</w:t>
      </w:r>
      <w:proofErr w:type="gramEnd"/>
      <w:r>
        <w:rPr>
          <w:color w:val="auto"/>
          <w:sz w:val="28"/>
          <w:szCs w:val="28"/>
        </w:rPr>
        <w:t xml:space="preserve"> [навч. посіб.] / В.М. Іванов. – </w:t>
      </w:r>
      <w:proofErr w:type="gramStart"/>
      <w:r>
        <w:rPr>
          <w:color w:val="auto"/>
          <w:sz w:val="28"/>
          <w:szCs w:val="28"/>
        </w:rPr>
        <w:t>К. :</w:t>
      </w:r>
      <w:proofErr w:type="gramEnd"/>
      <w:r>
        <w:rPr>
          <w:color w:val="auto"/>
          <w:sz w:val="28"/>
          <w:szCs w:val="28"/>
        </w:rPr>
        <w:t xml:space="preserve"> МАУП, 2002. </w:t>
      </w:r>
    </w:p>
    <w:p w:rsidR="001E6608" w:rsidRDefault="001E6608" w:rsidP="001E6608">
      <w:pPr>
        <w:pStyle w:val="Default"/>
        <w:spacing w:line="360" w:lineRule="auto"/>
        <w:jc w:val="both"/>
        <w:rPr>
          <w:color w:val="auto"/>
          <w:sz w:val="28"/>
          <w:szCs w:val="28"/>
        </w:rPr>
      </w:pPr>
      <w:r>
        <w:rPr>
          <w:color w:val="auto"/>
          <w:sz w:val="28"/>
          <w:szCs w:val="28"/>
        </w:rPr>
        <w:t xml:space="preserve">9. Іванов В.М. Історія держави і права </w:t>
      </w:r>
      <w:proofErr w:type="gramStart"/>
      <w:r>
        <w:rPr>
          <w:color w:val="auto"/>
          <w:sz w:val="28"/>
          <w:szCs w:val="28"/>
        </w:rPr>
        <w:t>України :</w:t>
      </w:r>
      <w:proofErr w:type="gramEnd"/>
      <w:r>
        <w:rPr>
          <w:color w:val="auto"/>
          <w:sz w:val="28"/>
          <w:szCs w:val="28"/>
        </w:rPr>
        <w:t xml:space="preserve"> [навч. посіб.] / В. М. Іванов. – </w:t>
      </w:r>
      <w:proofErr w:type="gramStart"/>
      <w:r>
        <w:rPr>
          <w:color w:val="auto"/>
          <w:sz w:val="28"/>
          <w:szCs w:val="28"/>
        </w:rPr>
        <w:t>К. :</w:t>
      </w:r>
      <w:proofErr w:type="gramEnd"/>
      <w:r>
        <w:rPr>
          <w:color w:val="auto"/>
          <w:sz w:val="28"/>
          <w:szCs w:val="28"/>
        </w:rPr>
        <w:t xml:space="preserve"> МАУП, 2002. </w:t>
      </w:r>
    </w:p>
    <w:p w:rsidR="001E6608" w:rsidRDefault="001E6608" w:rsidP="001E6608">
      <w:pPr>
        <w:pStyle w:val="Default"/>
        <w:spacing w:line="360" w:lineRule="auto"/>
        <w:jc w:val="both"/>
        <w:rPr>
          <w:color w:val="auto"/>
          <w:sz w:val="28"/>
          <w:szCs w:val="28"/>
        </w:rPr>
      </w:pPr>
      <w:r>
        <w:rPr>
          <w:color w:val="auto"/>
          <w:sz w:val="28"/>
          <w:szCs w:val="28"/>
        </w:rPr>
        <w:t xml:space="preserve">10. Історія держави і права </w:t>
      </w:r>
      <w:proofErr w:type="gramStart"/>
      <w:r>
        <w:rPr>
          <w:color w:val="auto"/>
          <w:sz w:val="28"/>
          <w:szCs w:val="28"/>
        </w:rPr>
        <w:t>України :</w:t>
      </w:r>
      <w:proofErr w:type="gramEnd"/>
      <w:r>
        <w:rPr>
          <w:color w:val="auto"/>
          <w:sz w:val="28"/>
          <w:szCs w:val="28"/>
        </w:rPr>
        <w:t xml:space="preserve"> [навч. посіб.] / за ред. А. С. Чайковського. – </w:t>
      </w:r>
      <w:proofErr w:type="gramStart"/>
      <w:r>
        <w:rPr>
          <w:color w:val="auto"/>
          <w:sz w:val="28"/>
          <w:szCs w:val="28"/>
        </w:rPr>
        <w:t>К. :</w:t>
      </w:r>
      <w:proofErr w:type="gramEnd"/>
      <w:r>
        <w:rPr>
          <w:color w:val="auto"/>
          <w:sz w:val="28"/>
          <w:szCs w:val="28"/>
        </w:rPr>
        <w:t xml:space="preserve"> Юрінком Інтер, 2000. – 384 с. </w:t>
      </w:r>
    </w:p>
    <w:p w:rsidR="001E6608" w:rsidRDefault="001E6608" w:rsidP="001E6608">
      <w:pPr>
        <w:pStyle w:val="Default"/>
        <w:spacing w:line="360" w:lineRule="auto"/>
        <w:jc w:val="both"/>
        <w:rPr>
          <w:color w:val="auto"/>
          <w:sz w:val="28"/>
          <w:szCs w:val="28"/>
        </w:rPr>
      </w:pPr>
      <w:r>
        <w:rPr>
          <w:color w:val="auto"/>
          <w:sz w:val="28"/>
          <w:szCs w:val="28"/>
        </w:rPr>
        <w:t xml:space="preserve">11. Історія держави і права </w:t>
      </w:r>
      <w:proofErr w:type="gramStart"/>
      <w:r>
        <w:rPr>
          <w:color w:val="auto"/>
          <w:sz w:val="28"/>
          <w:szCs w:val="28"/>
        </w:rPr>
        <w:t>України :</w:t>
      </w:r>
      <w:proofErr w:type="gramEnd"/>
      <w:r>
        <w:rPr>
          <w:color w:val="auto"/>
          <w:sz w:val="28"/>
          <w:szCs w:val="28"/>
        </w:rPr>
        <w:t xml:space="preserve"> [підручник]. – У 2-х т. / за ред. Тація В.Я., Рогожина А.Й. – Том 1. – [кол. авторів: В.Д. Гончаренко, А.Й. Рогожин, О.Д. Святоцький та ін.]. - </w:t>
      </w:r>
      <w:proofErr w:type="gramStart"/>
      <w:r>
        <w:rPr>
          <w:color w:val="auto"/>
          <w:sz w:val="28"/>
          <w:szCs w:val="28"/>
        </w:rPr>
        <w:t>К. :</w:t>
      </w:r>
      <w:proofErr w:type="gramEnd"/>
      <w:r>
        <w:rPr>
          <w:color w:val="auto"/>
          <w:sz w:val="28"/>
          <w:szCs w:val="28"/>
        </w:rPr>
        <w:t xml:space="preserve"> Видавничий Дім «Ін Юре», 2000. – 648 с. </w:t>
      </w:r>
    </w:p>
    <w:p w:rsidR="001E6608" w:rsidRDefault="001E6608" w:rsidP="001E6608">
      <w:pPr>
        <w:pStyle w:val="Default"/>
        <w:spacing w:line="360" w:lineRule="auto"/>
        <w:jc w:val="both"/>
        <w:rPr>
          <w:color w:val="auto"/>
          <w:sz w:val="28"/>
          <w:szCs w:val="28"/>
        </w:rPr>
      </w:pPr>
      <w:r>
        <w:rPr>
          <w:color w:val="auto"/>
          <w:sz w:val="28"/>
          <w:szCs w:val="28"/>
        </w:rPr>
        <w:t xml:space="preserve">12. Історія державності </w:t>
      </w:r>
      <w:proofErr w:type="gramStart"/>
      <w:r>
        <w:rPr>
          <w:color w:val="auto"/>
          <w:sz w:val="28"/>
          <w:szCs w:val="28"/>
        </w:rPr>
        <w:t>України :</w:t>
      </w:r>
      <w:proofErr w:type="gramEnd"/>
      <w:r>
        <w:rPr>
          <w:color w:val="auto"/>
          <w:sz w:val="28"/>
          <w:szCs w:val="28"/>
        </w:rPr>
        <w:t xml:space="preserve"> експериментальний підручник / За заг. ред. Бандурки О.М., Ярмиша О.Н. – [кол. авторів: В.А. Греченко, О.А. Гавриленко, М.М. Столбуненко. та ін.]. - </w:t>
      </w:r>
      <w:proofErr w:type="gramStart"/>
      <w:r>
        <w:rPr>
          <w:color w:val="auto"/>
          <w:sz w:val="28"/>
          <w:szCs w:val="28"/>
        </w:rPr>
        <w:t>Х. :</w:t>
      </w:r>
      <w:proofErr w:type="gramEnd"/>
      <w:r>
        <w:rPr>
          <w:color w:val="auto"/>
          <w:sz w:val="28"/>
          <w:szCs w:val="28"/>
        </w:rPr>
        <w:t xml:space="preserve"> ТОВ «Одісей», 2004. – 608 с. </w:t>
      </w:r>
    </w:p>
    <w:p w:rsidR="001E6608" w:rsidRDefault="001E6608" w:rsidP="001E6608">
      <w:pPr>
        <w:pStyle w:val="Default"/>
        <w:spacing w:line="360" w:lineRule="auto"/>
        <w:jc w:val="both"/>
        <w:rPr>
          <w:color w:val="auto"/>
          <w:sz w:val="28"/>
          <w:szCs w:val="28"/>
        </w:rPr>
      </w:pPr>
      <w:r>
        <w:rPr>
          <w:color w:val="auto"/>
          <w:sz w:val="28"/>
          <w:szCs w:val="28"/>
        </w:rPr>
        <w:lastRenderedPageBreak/>
        <w:t xml:space="preserve">13. Кузьминець О.В. Історія держави і права </w:t>
      </w:r>
      <w:proofErr w:type="gramStart"/>
      <w:r>
        <w:rPr>
          <w:color w:val="auto"/>
          <w:sz w:val="28"/>
          <w:szCs w:val="28"/>
        </w:rPr>
        <w:t>України :</w:t>
      </w:r>
      <w:proofErr w:type="gramEnd"/>
      <w:r>
        <w:rPr>
          <w:color w:val="auto"/>
          <w:sz w:val="28"/>
          <w:szCs w:val="28"/>
        </w:rPr>
        <w:t xml:space="preserve"> [навч. посіб.] / О.В. Кузьминець, В. Калиновський. – </w:t>
      </w:r>
      <w:proofErr w:type="gramStart"/>
      <w:r>
        <w:rPr>
          <w:color w:val="auto"/>
          <w:sz w:val="28"/>
          <w:szCs w:val="28"/>
        </w:rPr>
        <w:t>К. :</w:t>
      </w:r>
      <w:proofErr w:type="gramEnd"/>
      <w:r>
        <w:rPr>
          <w:color w:val="auto"/>
          <w:sz w:val="28"/>
          <w:szCs w:val="28"/>
        </w:rPr>
        <w:t xml:space="preserve"> Україна, 2005. – 448 с. </w:t>
      </w:r>
    </w:p>
    <w:p w:rsidR="001E6608" w:rsidRDefault="001E6608" w:rsidP="001E6608">
      <w:pPr>
        <w:pStyle w:val="Default"/>
        <w:spacing w:line="360" w:lineRule="auto"/>
        <w:jc w:val="both"/>
        <w:rPr>
          <w:color w:val="auto"/>
          <w:sz w:val="28"/>
          <w:szCs w:val="28"/>
        </w:rPr>
      </w:pPr>
      <w:r>
        <w:rPr>
          <w:color w:val="auto"/>
          <w:sz w:val="28"/>
          <w:szCs w:val="28"/>
        </w:rPr>
        <w:t xml:space="preserve">14. Кульчицький B.C. Історія держави і права </w:t>
      </w:r>
      <w:proofErr w:type="gramStart"/>
      <w:r>
        <w:rPr>
          <w:color w:val="auto"/>
          <w:sz w:val="28"/>
          <w:szCs w:val="28"/>
        </w:rPr>
        <w:t>України :</w:t>
      </w:r>
      <w:proofErr w:type="gramEnd"/>
      <w:r>
        <w:rPr>
          <w:color w:val="auto"/>
          <w:sz w:val="28"/>
          <w:szCs w:val="28"/>
        </w:rPr>
        <w:t xml:space="preserve"> [підруч. ] / В.С. Кульчицький, Б.Й. Тищик. – К. Вид дім «Ін Юре», 2007. - 624 с. </w:t>
      </w:r>
    </w:p>
    <w:p w:rsidR="001E6608" w:rsidRDefault="001E6608" w:rsidP="001E6608">
      <w:pPr>
        <w:pStyle w:val="Default"/>
        <w:spacing w:line="360" w:lineRule="auto"/>
        <w:jc w:val="both"/>
        <w:rPr>
          <w:color w:val="auto"/>
          <w:sz w:val="28"/>
          <w:szCs w:val="28"/>
        </w:rPr>
      </w:pPr>
      <w:r>
        <w:rPr>
          <w:color w:val="auto"/>
          <w:sz w:val="28"/>
          <w:szCs w:val="28"/>
        </w:rPr>
        <w:t xml:space="preserve">15. Лановик Б.Д. Історія України: [навч. посіб.] / Б.Д. Лановик, М.В. Лазарович – К. : Знання-Прес, 2006. – 598 с. </w:t>
      </w:r>
    </w:p>
    <w:p w:rsidR="001E6608" w:rsidRDefault="001E6608" w:rsidP="001E6608">
      <w:pPr>
        <w:pStyle w:val="Default"/>
        <w:spacing w:line="360" w:lineRule="auto"/>
        <w:jc w:val="both"/>
        <w:rPr>
          <w:color w:val="auto"/>
          <w:sz w:val="28"/>
          <w:szCs w:val="28"/>
        </w:rPr>
      </w:pPr>
      <w:r>
        <w:rPr>
          <w:color w:val="auto"/>
          <w:sz w:val="28"/>
          <w:szCs w:val="28"/>
        </w:rPr>
        <w:t xml:space="preserve">16. Музиченко П. Історія держави і права України: навчальний посібник. – 5-те вид., випр. і доп. / П. Музиченко. – </w:t>
      </w:r>
      <w:proofErr w:type="gramStart"/>
      <w:r>
        <w:rPr>
          <w:color w:val="auto"/>
          <w:sz w:val="28"/>
          <w:szCs w:val="28"/>
        </w:rPr>
        <w:t>К. :</w:t>
      </w:r>
      <w:proofErr w:type="gramEnd"/>
      <w:r>
        <w:rPr>
          <w:color w:val="auto"/>
          <w:sz w:val="28"/>
          <w:szCs w:val="28"/>
        </w:rPr>
        <w:t xml:space="preserve"> Т-во «Знання», КОО, 2006. – 437 с. </w:t>
      </w:r>
    </w:p>
    <w:p w:rsidR="001E6608" w:rsidRDefault="001E6608" w:rsidP="001E6608">
      <w:pPr>
        <w:pStyle w:val="Default"/>
        <w:spacing w:line="360" w:lineRule="auto"/>
        <w:jc w:val="both"/>
        <w:rPr>
          <w:color w:val="auto"/>
          <w:sz w:val="28"/>
          <w:szCs w:val="28"/>
        </w:rPr>
      </w:pPr>
      <w:r>
        <w:rPr>
          <w:color w:val="auto"/>
          <w:sz w:val="28"/>
          <w:szCs w:val="28"/>
        </w:rPr>
        <w:t xml:space="preserve">17. Середа А.М. Історія держави і права України. Навчальний посібник. Частина І. - Суми: Університетська книга, 2010. – 332 с. </w:t>
      </w:r>
    </w:p>
    <w:p w:rsidR="001E6608" w:rsidRDefault="001E6608" w:rsidP="001E6608">
      <w:pPr>
        <w:pStyle w:val="Default"/>
        <w:spacing w:line="360" w:lineRule="auto"/>
        <w:jc w:val="both"/>
        <w:rPr>
          <w:color w:val="auto"/>
          <w:sz w:val="28"/>
          <w:szCs w:val="28"/>
        </w:rPr>
      </w:pPr>
      <w:r>
        <w:rPr>
          <w:color w:val="auto"/>
          <w:sz w:val="28"/>
          <w:szCs w:val="28"/>
        </w:rPr>
        <w:t xml:space="preserve">18. Терлюк І.Я. Історія держави і права України (До новітній час): [навч. посіб.] / І.Я. Терлюк. – </w:t>
      </w:r>
      <w:proofErr w:type="gramStart"/>
      <w:r>
        <w:rPr>
          <w:color w:val="auto"/>
          <w:sz w:val="28"/>
          <w:szCs w:val="28"/>
        </w:rPr>
        <w:t>К. :</w:t>
      </w:r>
      <w:proofErr w:type="gramEnd"/>
      <w:r>
        <w:rPr>
          <w:color w:val="auto"/>
          <w:sz w:val="28"/>
          <w:szCs w:val="28"/>
        </w:rPr>
        <w:t xml:space="preserve"> «Атіка», 2006. – 400 с. 19. Терлюк І.Я. Історія держави і права України: [навч. посіб.] / І.Я. Терлюк. – К.: Атіка, 2011. – 944 с. </w:t>
      </w:r>
    </w:p>
    <w:p w:rsidR="001E6608" w:rsidRDefault="001E6608" w:rsidP="001E6608">
      <w:pPr>
        <w:pStyle w:val="Default"/>
        <w:spacing w:line="360" w:lineRule="auto"/>
        <w:jc w:val="both"/>
        <w:rPr>
          <w:color w:val="auto"/>
          <w:sz w:val="28"/>
          <w:szCs w:val="28"/>
        </w:rPr>
      </w:pPr>
      <w:r>
        <w:rPr>
          <w:color w:val="auto"/>
          <w:sz w:val="28"/>
          <w:szCs w:val="28"/>
        </w:rPr>
        <w:t xml:space="preserve">20. Трофанчук Г.І. Історія держави і права </w:t>
      </w:r>
      <w:proofErr w:type="gramStart"/>
      <w:r>
        <w:rPr>
          <w:color w:val="auto"/>
          <w:sz w:val="28"/>
          <w:szCs w:val="28"/>
        </w:rPr>
        <w:t>України :</w:t>
      </w:r>
      <w:proofErr w:type="gramEnd"/>
      <w:r>
        <w:rPr>
          <w:color w:val="auto"/>
          <w:sz w:val="28"/>
          <w:szCs w:val="28"/>
        </w:rPr>
        <w:t xml:space="preserve"> [навч. посіб.] / Г.І. Трофанчук. – </w:t>
      </w:r>
      <w:proofErr w:type="gramStart"/>
      <w:r>
        <w:rPr>
          <w:color w:val="auto"/>
          <w:sz w:val="28"/>
          <w:szCs w:val="28"/>
        </w:rPr>
        <w:t>К. :</w:t>
      </w:r>
      <w:proofErr w:type="gramEnd"/>
      <w:r>
        <w:rPr>
          <w:color w:val="auto"/>
          <w:sz w:val="28"/>
          <w:szCs w:val="28"/>
        </w:rPr>
        <w:t xml:space="preserve"> Юрінком Інтер, 2011. – 384 с. </w:t>
      </w:r>
    </w:p>
    <w:p w:rsidR="001E6608" w:rsidRDefault="001E6608" w:rsidP="001E6608">
      <w:pPr>
        <w:pStyle w:val="Default"/>
        <w:spacing w:line="360" w:lineRule="auto"/>
        <w:jc w:val="both"/>
        <w:rPr>
          <w:color w:val="auto"/>
          <w:sz w:val="28"/>
          <w:szCs w:val="28"/>
        </w:rPr>
      </w:pPr>
      <w:r>
        <w:rPr>
          <w:color w:val="auto"/>
          <w:sz w:val="28"/>
          <w:szCs w:val="28"/>
        </w:rPr>
        <w:t xml:space="preserve">21. Шевчук В.П. Історія української </w:t>
      </w:r>
      <w:proofErr w:type="gramStart"/>
      <w:r>
        <w:rPr>
          <w:color w:val="auto"/>
          <w:sz w:val="28"/>
          <w:szCs w:val="28"/>
        </w:rPr>
        <w:t>державності :</w:t>
      </w:r>
      <w:proofErr w:type="gramEnd"/>
      <w:r>
        <w:rPr>
          <w:color w:val="auto"/>
          <w:sz w:val="28"/>
          <w:szCs w:val="28"/>
        </w:rPr>
        <w:t xml:space="preserve"> Курс лекцій [навч. посіб.] / В. П. Шевчук, М. Г. Тараненко </w:t>
      </w:r>
      <w:r>
        <w:rPr>
          <w:rFonts w:ascii="Courier New" w:hAnsi="Courier New" w:cs="Courier New"/>
          <w:color w:val="auto"/>
          <w:sz w:val="28"/>
          <w:szCs w:val="28"/>
        </w:rPr>
        <w:t xml:space="preserve">– </w:t>
      </w:r>
      <w:r>
        <w:rPr>
          <w:color w:val="auto"/>
          <w:sz w:val="28"/>
          <w:szCs w:val="28"/>
        </w:rPr>
        <w:t xml:space="preserve">К. : Либідь, 1999. </w:t>
      </w:r>
      <w:r>
        <w:rPr>
          <w:rFonts w:ascii="Courier New" w:hAnsi="Courier New" w:cs="Courier New"/>
          <w:color w:val="auto"/>
          <w:sz w:val="28"/>
          <w:szCs w:val="28"/>
        </w:rPr>
        <w:t xml:space="preserve">– </w:t>
      </w:r>
      <w:r>
        <w:rPr>
          <w:color w:val="auto"/>
          <w:sz w:val="28"/>
          <w:szCs w:val="28"/>
        </w:rPr>
        <w:t xml:space="preserve">480 с. </w:t>
      </w:r>
    </w:p>
    <w:p w:rsidR="001E6608" w:rsidRDefault="001E6608" w:rsidP="001E6608">
      <w:pPr>
        <w:pStyle w:val="Default"/>
        <w:spacing w:line="360" w:lineRule="auto"/>
        <w:jc w:val="both"/>
        <w:rPr>
          <w:color w:val="auto"/>
          <w:sz w:val="28"/>
          <w:szCs w:val="28"/>
        </w:rPr>
      </w:pPr>
    </w:p>
    <w:p w:rsidR="001E6608" w:rsidRDefault="001E6608" w:rsidP="001E6608">
      <w:pPr>
        <w:pStyle w:val="Default"/>
        <w:spacing w:line="360" w:lineRule="auto"/>
        <w:jc w:val="center"/>
        <w:rPr>
          <w:color w:val="auto"/>
          <w:sz w:val="28"/>
          <w:szCs w:val="28"/>
        </w:rPr>
      </w:pPr>
      <w:r>
        <w:rPr>
          <w:b/>
          <w:bCs/>
          <w:color w:val="auto"/>
          <w:sz w:val="28"/>
          <w:szCs w:val="28"/>
        </w:rPr>
        <w:t>ЗБІРНИКИ ДОКУМЕНТІВ І НОРМАТИВНИХ АКТІВ:</w:t>
      </w:r>
    </w:p>
    <w:p w:rsidR="001E6608" w:rsidRDefault="001E6608" w:rsidP="001E6608">
      <w:pPr>
        <w:pStyle w:val="Default"/>
        <w:spacing w:line="360" w:lineRule="auto"/>
        <w:jc w:val="both"/>
        <w:rPr>
          <w:color w:val="auto"/>
          <w:sz w:val="28"/>
          <w:szCs w:val="28"/>
        </w:rPr>
      </w:pPr>
      <w:r>
        <w:rPr>
          <w:color w:val="auto"/>
          <w:sz w:val="28"/>
          <w:szCs w:val="28"/>
        </w:rPr>
        <w:t xml:space="preserve">1. Российское законодательство Х-ХХ вв. - М.,1984.-Т. 1. </w:t>
      </w:r>
    </w:p>
    <w:p w:rsidR="001E6608" w:rsidRDefault="001E6608" w:rsidP="001E6608">
      <w:pPr>
        <w:pStyle w:val="Default"/>
        <w:spacing w:line="360" w:lineRule="auto"/>
        <w:jc w:val="both"/>
        <w:rPr>
          <w:color w:val="auto"/>
          <w:sz w:val="28"/>
          <w:szCs w:val="28"/>
        </w:rPr>
      </w:pPr>
      <w:r>
        <w:rPr>
          <w:color w:val="auto"/>
          <w:sz w:val="28"/>
          <w:szCs w:val="28"/>
        </w:rPr>
        <w:t xml:space="preserve">2. Хрестоматія з історії держави і права України. У 2-х </w:t>
      </w:r>
      <w:proofErr w:type="gramStart"/>
      <w:r>
        <w:rPr>
          <w:color w:val="auto"/>
          <w:sz w:val="28"/>
          <w:szCs w:val="28"/>
        </w:rPr>
        <w:t>т. :</w:t>
      </w:r>
      <w:proofErr w:type="gramEnd"/>
      <w:r>
        <w:rPr>
          <w:color w:val="auto"/>
          <w:sz w:val="28"/>
          <w:szCs w:val="28"/>
        </w:rPr>
        <w:t xml:space="preserve"> [навч. посіб. для студентів юрид. спец. вищ. закл. освіти] / За ред В. Д. Гончаренка. – </w:t>
      </w:r>
      <w:proofErr w:type="gramStart"/>
      <w:r>
        <w:rPr>
          <w:color w:val="auto"/>
          <w:sz w:val="28"/>
          <w:szCs w:val="28"/>
        </w:rPr>
        <w:t>К. :</w:t>
      </w:r>
      <w:proofErr w:type="gramEnd"/>
      <w:r>
        <w:rPr>
          <w:color w:val="auto"/>
          <w:sz w:val="28"/>
          <w:szCs w:val="28"/>
        </w:rPr>
        <w:t xml:space="preserve"> Видавничий Дім «Ін Юре», 2000. </w:t>
      </w:r>
    </w:p>
    <w:p w:rsidR="001E6608" w:rsidRDefault="001E6608" w:rsidP="001E6608">
      <w:pPr>
        <w:pStyle w:val="Default"/>
        <w:spacing w:line="360" w:lineRule="auto"/>
        <w:jc w:val="both"/>
        <w:rPr>
          <w:color w:val="auto"/>
          <w:sz w:val="28"/>
          <w:szCs w:val="28"/>
        </w:rPr>
      </w:pPr>
    </w:p>
    <w:p w:rsidR="001E6608" w:rsidRDefault="001E6608" w:rsidP="001E6608">
      <w:pPr>
        <w:pStyle w:val="Default"/>
        <w:spacing w:line="360" w:lineRule="auto"/>
        <w:jc w:val="center"/>
        <w:rPr>
          <w:color w:val="auto"/>
          <w:sz w:val="28"/>
          <w:szCs w:val="28"/>
        </w:rPr>
      </w:pPr>
      <w:r>
        <w:rPr>
          <w:b/>
          <w:bCs/>
          <w:color w:val="auto"/>
          <w:sz w:val="28"/>
          <w:szCs w:val="28"/>
        </w:rPr>
        <w:t>СПЕЦІАЛЬНА ТА ІСТОРИЧНА ЛІТЕРАТУРА:</w:t>
      </w:r>
    </w:p>
    <w:p w:rsidR="001E6608" w:rsidRDefault="001E6608" w:rsidP="001E6608">
      <w:pPr>
        <w:pStyle w:val="Default"/>
        <w:spacing w:line="360" w:lineRule="auto"/>
        <w:jc w:val="both"/>
        <w:rPr>
          <w:color w:val="auto"/>
          <w:sz w:val="28"/>
          <w:szCs w:val="28"/>
        </w:rPr>
      </w:pPr>
      <w:r>
        <w:rPr>
          <w:color w:val="auto"/>
          <w:sz w:val="28"/>
          <w:szCs w:val="28"/>
        </w:rPr>
        <w:t xml:space="preserve">1. Базильчук Г. К. Словник-довідник з історії / Г. К. Базильчук. – К.: МАУП, 2005. – 368 с. </w:t>
      </w:r>
    </w:p>
    <w:p w:rsidR="001E6608" w:rsidRDefault="001E6608" w:rsidP="001E6608">
      <w:pPr>
        <w:pStyle w:val="Default"/>
        <w:spacing w:line="360" w:lineRule="auto"/>
        <w:jc w:val="both"/>
        <w:rPr>
          <w:color w:val="auto"/>
          <w:sz w:val="28"/>
          <w:szCs w:val="28"/>
        </w:rPr>
      </w:pPr>
      <w:r>
        <w:rPr>
          <w:color w:val="auto"/>
          <w:sz w:val="28"/>
          <w:szCs w:val="28"/>
        </w:rPr>
        <w:t xml:space="preserve">2. Бунятян К.П. Давнє населення України: [навч. посіб.] / К. П. Бунятян. – К.: Либідь, 1999. – 228 с. </w:t>
      </w:r>
    </w:p>
    <w:p w:rsidR="001E6608" w:rsidRDefault="001E6608" w:rsidP="001E6608">
      <w:pPr>
        <w:pStyle w:val="Default"/>
        <w:spacing w:line="360" w:lineRule="auto"/>
        <w:jc w:val="both"/>
        <w:rPr>
          <w:color w:val="auto"/>
          <w:sz w:val="28"/>
          <w:szCs w:val="28"/>
        </w:rPr>
      </w:pPr>
      <w:r>
        <w:rPr>
          <w:color w:val="auto"/>
          <w:sz w:val="28"/>
          <w:szCs w:val="28"/>
        </w:rPr>
        <w:lastRenderedPageBreak/>
        <w:t xml:space="preserve">3. Верстюк В.Ф. Україна від найдавніших часів до сьогодення. Хронологічний довідник / В. Ф. Верстюк, О. М. Дзюба., В. Ф. Непринцев – </w:t>
      </w:r>
      <w:proofErr w:type="gramStart"/>
      <w:r>
        <w:rPr>
          <w:color w:val="auto"/>
          <w:sz w:val="28"/>
          <w:szCs w:val="28"/>
        </w:rPr>
        <w:t>К. :</w:t>
      </w:r>
      <w:proofErr w:type="gramEnd"/>
      <w:r>
        <w:rPr>
          <w:color w:val="auto"/>
          <w:sz w:val="28"/>
          <w:szCs w:val="28"/>
        </w:rPr>
        <w:t xml:space="preserve"> Наукова думка, 1995. – 688 с. </w:t>
      </w:r>
    </w:p>
    <w:p w:rsidR="001E6608" w:rsidRDefault="001E6608" w:rsidP="001E6608">
      <w:pPr>
        <w:pStyle w:val="Default"/>
        <w:spacing w:line="360" w:lineRule="auto"/>
        <w:jc w:val="both"/>
        <w:rPr>
          <w:color w:val="auto"/>
          <w:sz w:val="28"/>
          <w:szCs w:val="28"/>
        </w:rPr>
      </w:pPr>
      <w:r>
        <w:rPr>
          <w:color w:val="auto"/>
          <w:sz w:val="28"/>
          <w:szCs w:val="28"/>
        </w:rPr>
        <w:t>4. Давня історія України. Навч. посіб</w:t>
      </w:r>
      <w:proofErr w:type="gramStart"/>
      <w:r>
        <w:rPr>
          <w:color w:val="auto"/>
          <w:sz w:val="28"/>
          <w:szCs w:val="28"/>
        </w:rPr>
        <w:t>. :</w:t>
      </w:r>
      <w:proofErr w:type="gramEnd"/>
      <w:r>
        <w:rPr>
          <w:color w:val="auto"/>
          <w:sz w:val="28"/>
          <w:szCs w:val="28"/>
        </w:rPr>
        <w:t xml:space="preserve"> У 2 кн. </w:t>
      </w:r>
      <w:r>
        <w:rPr>
          <w:color w:val="auto"/>
          <w:sz w:val="28"/>
          <w:szCs w:val="28"/>
        </w:rPr>
        <w:t xml:space="preserve"> [ Толочко П. П. (керівник авт. колективу), Козак Д. Н., Крижицький С. Д. та ін. ]. – </w:t>
      </w:r>
      <w:proofErr w:type="gramStart"/>
      <w:r>
        <w:rPr>
          <w:color w:val="auto"/>
          <w:sz w:val="28"/>
          <w:szCs w:val="28"/>
        </w:rPr>
        <w:t>К. :</w:t>
      </w:r>
      <w:proofErr w:type="gramEnd"/>
      <w:r>
        <w:rPr>
          <w:color w:val="auto"/>
          <w:sz w:val="28"/>
          <w:szCs w:val="28"/>
        </w:rPr>
        <w:t xml:space="preserve"> Либідь, 1994. – Кн. 1. – 240 с. </w:t>
      </w:r>
    </w:p>
    <w:p w:rsidR="001E6608" w:rsidRDefault="001E6608" w:rsidP="001E6608">
      <w:pPr>
        <w:pStyle w:val="Default"/>
        <w:spacing w:line="360" w:lineRule="auto"/>
        <w:jc w:val="both"/>
        <w:rPr>
          <w:color w:val="auto"/>
          <w:sz w:val="28"/>
          <w:szCs w:val="28"/>
        </w:rPr>
      </w:pPr>
      <w:r>
        <w:rPr>
          <w:color w:val="auto"/>
          <w:sz w:val="28"/>
          <w:szCs w:val="28"/>
        </w:rPr>
        <w:t xml:space="preserve">5. Дахно І.І. Історія держави і права / І. І. Дахно. – </w:t>
      </w:r>
      <w:proofErr w:type="gramStart"/>
      <w:r>
        <w:rPr>
          <w:color w:val="auto"/>
          <w:sz w:val="28"/>
          <w:szCs w:val="28"/>
        </w:rPr>
        <w:t>К. :</w:t>
      </w:r>
      <w:proofErr w:type="gramEnd"/>
      <w:r>
        <w:rPr>
          <w:color w:val="auto"/>
          <w:sz w:val="28"/>
          <w:szCs w:val="28"/>
        </w:rPr>
        <w:t xml:space="preserve"> Центр навчальної літератури, 2006. – 408 с. </w:t>
      </w:r>
    </w:p>
    <w:p w:rsidR="001E6608" w:rsidRDefault="001E6608" w:rsidP="001E6608">
      <w:pPr>
        <w:pStyle w:val="Default"/>
        <w:spacing w:line="360" w:lineRule="auto"/>
        <w:jc w:val="both"/>
        <w:rPr>
          <w:color w:val="auto"/>
          <w:sz w:val="28"/>
          <w:szCs w:val="28"/>
        </w:rPr>
      </w:pPr>
      <w:r>
        <w:rPr>
          <w:color w:val="auto"/>
          <w:sz w:val="28"/>
          <w:szCs w:val="28"/>
        </w:rPr>
        <w:t xml:space="preserve">6. Довідник з історії України / За заг. ред. І. Підкови, Р. Шуста. – К.: Генеза, 2002. – 1136 с. </w:t>
      </w:r>
    </w:p>
    <w:p w:rsidR="001E6608" w:rsidRDefault="001E6608" w:rsidP="001E6608">
      <w:pPr>
        <w:pStyle w:val="Default"/>
        <w:spacing w:line="360" w:lineRule="auto"/>
        <w:jc w:val="both"/>
        <w:rPr>
          <w:color w:val="auto"/>
          <w:sz w:val="28"/>
          <w:szCs w:val="28"/>
        </w:rPr>
      </w:pPr>
      <w:r>
        <w:rPr>
          <w:color w:val="auto"/>
          <w:sz w:val="28"/>
          <w:szCs w:val="28"/>
        </w:rPr>
        <w:t xml:space="preserve">7. Котляр М.Ф. Історія України в </w:t>
      </w:r>
      <w:proofErr w:type="gramStart"/>
      <w:r>
        <w:rPr>
          <w:color w:val="auto"/>
          <w:sz w:val="28"/>
          <w:szCs w:val="28"/>
        </w:rPr>
        <w:t>особах :</w:t>
      </w:r>
      <w:proofErr w:type="gramEnd"/>
      <w:r>
        <w:rPr>
          <w:color w:val="auto"/>
          <w:sz w:val="28"/>
          <w:szCs w:val="28"/>
        </w:rPr>
        <w:t xml:space="preserve"> Давньоруська держава / М. Ф. Котляр. – </w:t>
      </w:r>
      <w:proofErr w:type="gramStart"/>
      <w:r>
        <w:rPr>
          <w:color w:val="auto"/>
          <w:sz w:val="28"/>
          <w:szCs w:val="28"/>
        </w:rPr>
        <w:t>К. :</w:t>
      </w:r>
      <w:proofErr w:type="gramEnd"/>
      <w:r>
        <w:rPr>
          <w:color w:val="auto"/>
          <w:sz w:val="28"/>
          <w:szCs w:val="28"/>
        </w:rPr>
        <w:t xml:space="preserve"> Україна, 1996. – 240 с. </w:t>
      </w:r>
    </w:p>
    <w:p w:rsidR="001E6608" w:rsidRDefault="001E6608" w:rsidP="001E6608">
      <w:pPr>
        <w:pStyle w:val="Default"/>
        <w:spacing w:line="360" w:lineRule="auto"/>
        <w:jc w:val="both"/>
        <w:rPr>
          <w:color w:val="auto"/>
          <w:sz w:val="28"/>
          <w:szCs w:val="28"/>
        </w:rPr>
      </w:pPr>
      <w:r>
        <w:rPr>
          <w:color w:val="auto"/>
          <w:sz w:val="28"/>
          <w:szCs w:val="28"/>
        </w:rPr>
        <w:t xml:space="preserve">8. Лащенко Р. Лекції по історії українського права / Р. Лащенко. – </w:t>
      </w:r>
      <w:proofErr w:type="gramStart"/>
      <w:r>
        <w:rPr>
          <w:color w:val="auto"/>
          <w:sz w:val="28"/>
          <w:szCs w:val="28"/>
        </w:rPr>
        <w:t>К. :</w:t>
      </w:r>
      <w:proofErr w:type="gramEnd"/>
      <w:r>
        <w:rPr>
          <w:color w:val="auto"/>
          <w:sz w:val="28"/>
          <w:szCs w:val="28"/>
        </w:rPr>
        <w:t xml:space="preserve"> Україна, 1998. – 254 с. </w:t>
      </w:r>
    </w:p>
    <w:p w:rsidR="001E6608" w:rsidRDefault="001E6608" w:rsidP="001E6608">
      <w:pPr>
        <w:pStyle w:val="Default"/>
        <w:spacing w:line="360" w:lineRule="auto"/>
        <w:jc w:val="both"/>
        <w:rPr>
          <w:color w:val="auto"/>
          <w:sz w:val="28"/>
          <w:szCs w:val="28"/>
        </w:rPr>
      </w:pPr>
      <w:r>
        <w:rPr>
          <w:color w:val="auto"/>
          <w:sz w:val="28"/>
          <w:szCs w:val="28"/>
        </w:rPr>
        <w:t xml:space="preserve">9. Молдован В.В. Судоустрій </w:t>
      </w:r>
      <w:proofErr w:type="gramStart"/>
      <w:r>
        <w:rPr>
          <w:color w:val="auto"/>
          <w:sz w:val="28"/>
          <w:szCs w:val="28"/>
        </w:rPr>
        <w:t>України :</w:t>
      </w:r>
      <w:proofErr w:type="gramEnd"/>
      <w:r>
        <w:rPr>
          <w:color w:val="auto"/>
          <w:sz w:val="28"/>
          <w:szCs w:val="28"/>
        </w:rPr>
        <w:t xml:space="preserve"> [навч. посібник] / В. Молдован. – </w:t>
      </w:r>
      <w:proofErr w:type="gramStart"/>
      <w:r>
        <w:rPr>
          <w:color w:val="auto"/>
          <w:sz w:val="28"/>
          <w:szCs w:val="28"/>
        </w:rPr>
        <w:t>К. :</w:t>
      </w:r>
      <w:proofErr w:type="gramEnd"/>
      <w:r>
        <w:rPr>
          <w:color w:val="auto"/>
          <w:sz w:val="28"/>
          <w:szCs w:val="28"/>
        </w:rPr>
        <w:t xml:space="preserve"> Алеута, 2007. – 215 с. </w:t>
      </w:r>
    </w:p>
    <w:p w:rsidR="001E6608" w:rsidRDefault="001E6608" w:rsidP="001E6608">
      <w:pPr>
        <w:pStyle w:val="Default"/>
        <w:spacing w:line="360" w:lineRule="auto"/>
        <w:jc w:val="both"/>
        <w:rPr>
          <w:color w:val="auto"/>
          <w:sz w:val="28"/>
          <w:szCs w:val="28"/>
        </w:rPr>
      </w:pPr>
      <w:r>
        <w:rPr>
          <w:color w:val="auto"/>
          <w:sz w:val="28"/>
          <w:szCs w:val="28"/>
        </w:rPr>
        <w:t xml:space="preserve">10. Пасічник М.С. Історія України: державницькі процеси, розвиток культури та політичні </w:t>
      </w:r>
      <w:proofErr w:type="gramStart"/>
      <w:r>
        <w:rPr>
          <w:color w:val="auto"/>
          <w:sz w:val="28"/>
          <w:szCs w:val="28"/>
        </w:rPr>
        <w:t>перспективи :</w:t>
      </w:r>
      <w:proofErr w:type="gramEnd"/>
      <w:r>
        <w:rPr>
          <w:color w:val="auto"/>
          <w:sz w:val="28"/>
          <w:szCs w:val="28"/>
        </w:rPr>
        <w:t xml:space="preserve"> [навч. посіб.] / М.С. Пасічник. – К.: Знання, 2006. – 735 с. </w:t>
      </w:r>
    </w:p>
    <w:p w:rsidR="001E6608" w:rsidRDefault="001E6608" w:rsidP="001E6608">
      <w:pPr>
        <w:pStyle w:val="Default"/>
        <w:spacing w:line="360" w:lineRule="auto"/>
        <w:jc w:val="both"/>
        <w:rPr>
          <w:color w:val="auto"/>
          <w:sz w:val="28"/>
          <w:szCs w:val="28"/>
        </w:rPr>
      </w:pPr>
      <w:r>
        <w:rPr>
          <w:color w:val="auto"/>
          <w:sz w:val="28"/>
          <w:szCs w:val="28"/>
        </w:rPr>
        <w:t xml:space="preserve">11. Політична історія України: посібник для студентів вищих навчальних закладів / За ред. В. І. Танцюри. – [автор. кол.: Є.О. Бондарєв, В.П. Горбатенко, В.А. Греченко та ін.]. – </w:t>
      </w:r>
      <w:proofErr w:type="gramStart"/>
      <w:r>
        <w:rPr>
          <w:color w:val="auto"/>
          <w:sz w:val="28"/>
          <w:szCs w:val="28"/>
        </w:rPr>
        <w:t>К. :</w:t>
      </w:r>
      <w:proofErr w:type="gramEnd"/>
      <w:r>
        <w:rPr>
          <w:color w:val="auto"/>
          <w:sz w:val="28"/>
          <w:szCs w:val="28"/>
        </w:rPr>
        <w:t xml:space="preserve"> Видавничий центр «Академія», 2001. – 488 с. </w:t>
      </w:r>
    </w:p>
    <w:p w:rsidR="001E6608" w:rsidRDefault="001E6608" w:rsidP="001E6608">
      <w:pPr>
        <w:pStyle w:val="Default"/>
        <w:spacing w:line="360" w:lineRule="auto"/>
        <w:jc w:val="both"/>
        <w:rPr>
          <w:color w:val="auto"/>
          <w:sz w:val="28"/>
          <w:szCs w:val="28"/>
        </w:rPr>
      </w:pPr>
      <w:r>
        <w:rPr>
          <w:color w:val="auto"/>
          <w:sz w:val="28"/>
          <w:szCs w:val="28"/>
        </w:rPr>
        <w:t xml:space="preserve">12. Повість минулих літ. Літопис [наук. керівник видання Д.С. Лихачов]. – К.: Веселка, 1989. – 222 с. </w:t>
      </w:r>
    </w:p>
    <w:p w:rsidR="001E6608" w:rsidRDefault="001E6608" w:rsidP="001E6608">
      <w:pPr>
        <w:pStyle w:val="Default"/>
        <w:spacing w:line="360" w:lineRule="auto"/>
        <w:jc w:val="both"/>
        <w:rPr>
          <w:color w:val="auto"/>
          <w:sz w:val="28"/>
          <w:szCs w:val="28"/>
        </w:rPr>
      </w:pPr>
      <w:r>
        <w:rPr>
          <w:color w:val="auto"/>
          <w:sz w:val="28"/>
          <w:szCs w:val="28"/>
        </w:rPr>
        <w:t xml:space="preserve">13. Савченко Н.М. Історія України: модульний курс. [навч. посіб.] / Н.М. Савченко, М.К. Подольський. – </w:t>
      </w:r>
      <w:proofErr w:type="gramStart"/>
      <w:r>
        <w:rPr>
          <w:color w:val="auto"/>
          <w:sz w:val="28"/>
          <w:szCs w:val="28"/>
        </w:rPr>
        <w:t>К. :</w:t>
      </w:r>
      <w:proofErr w:type="gramEnd"/>
      <w:r>
        <w:rPr>
          <w:color w:val="auto"/>
          <w:sz w:val="28"/>
          <w:szCs w:val="28"/>
        </w:rPr>
        <w:t xml:space="preserve"> Видавництво «Фірма «ІНКОС», «Центр навчальної літератури», 2006. – 544 с. </w:t>
      </w:r>
    </w:p>
    <w:p w:rsidR="001E6608" w:rsidRDefault="001E6608" w:rsidP="001E6608">
      <w:pPr>
        <w:pStyle w:val="Default"/>
        <w:pageBreakBefore/>
        <w:spacing w:line="360" w:lineRule="auto"/>
        <w:jc w:val="both"/>
        <w:rPr>
          <w:color w:val="auto"/>
        </w:rPr>
      </w:pPr>
    </w:p>
    <w:p w:rsidR="001E6608" w:rsidRDefault="001E6608" w:rsidP="001E6608">
      <w:pPr>
        <w:pStyle w:val="Default"/>
        <w:spacing w:line="360" w:lineRule="auto"/>
        <w:jc w:val="both"/>
        <w:rPr>
          <w:color w:val="auto"/>
          <w:sz w:val="28"/>
          <w:szCs w:val="28"/>
        </w:rPr>
      </w:pPr>
      <w:r>
        <w:rPr>
          <w:color w:val="auto"/>
          <w:sz w:val="28"/>
          <w:szCs w:val="28"/>
        </w:rPr>
        <w:t xml:space="preserve">14. Терещенко Ю. Україна і європейський світ. Нарис історії від утворення Старокиївської держави до кінця XVI ст. : [навч. посіб. для вузів] / Ю. Терещенко. – </w:t>
      </w:r>
      <w:proofErr w:type="gramStart"/>
      <w:r>
        <w:rPr>
          <w:color w:val="auto"/>
          <w:sz w:val="28"/>
          <w:szCs w:val="28"/>
        </w:rPr>
        <w:t>К. :</w:t>
      </w:r>
      <w:proofErr w:type="gramEnd"/>
      <w:r>
        <w:rPr>
          <w:color w:val="auto"/>
          <w:sz w:val="28"/>
          <w:szCs w:val="28"/>
        </w:rPr>
        <w:t xml:space="preserve"> Перун, 1996. – 496 с. </w:t>
      </w:r>
    </w:p>
    <w:p w:rsidR="001E6608" w:rsidRDefault="001E6608" w:rsidP="001E6608">
      <w:pPr>
        <w:pStyle w:val="Default"/>
        <w:spacing w:line="360" w:lineRule="auto"/>
        <w:jc w:val="both"/>
        <w:rPr>
          <w:color w:val="auto"/>
          <w:sz w:val="28"/>
          <w:szCs w:val="28"/>
        </w:rPr>
      </w:pPr>
      <w:r>
        <w:rPr>
          <w:color w:val="auto"/>
          <w:sz w:val="28"/>
          <w:szCs w:val="28"/>
        </w:rPr>
        <w:t xml:space="preserve">15. Ткач А.П. Історія кодифікації дореволюційного права України / А. П. Ткач. – </w:t>
      </w:r>
      <w:proofErr w:type="gramStart"/>
      <w:r>
        <w:rPr>
          <w:color w:val="auto"/>
          <w:sz w:val="28"/>
          <w:szCs w:val="28"/>
        </w:rPr>
        <w:t>К. :</w:t>
      </w:r>
      <w:proofErr w:type="gramEnd"/>
      <w:r>
        <w:rPr>
          <w:color w:val="auto"/>
          <w:sz w:val="28"/>
          <w:szCs w:val="28"/>
        </w:rPr>
        <w:t xml:space="preserve"> Наукова думка, 1968. </w:t>
      </w:r>
    </w:p>
    <w:p w:rsidR="001E6608" w:rsidRDefault="001E6608" w:rsidP="001E6608">
      <w:pPr>
        <w:pStyle w:val="Default"/>
        <w:spacing w:line="360" w:lineRule="auto"/>
        <w:jc w:val="both"/>
        <w:rPr>
          <w:color w:val="auto"/>
          <w:sz w:val="28"/>
          <w:szCs w:val="28"/>
        </w:rPr>
      </w:pPr>
      <w:r>
        <w:rPr>
          <w:color w:val="auto"/>
          <w:sz w:val="28"/>
          <w:szCs w:val="28"/>
        </w:rPr>
        <w:t xml:space="preserve">16. Чубатий М. Огляд історії українського права / М. Чубатий. – К., 1994. </w:t>
      </w:r>
    </w:p>
    <w:p w:rsidR="001E6608" w:rsidRDefault="001E6608" w:rsidP="001E6608">
      <w:pPr>
        <w:pStyle w:val="Default"/>
        <w:spacing w:line="360" w:lineRule="auto"/>
        <w:jc w:val="both"/>
        <w:rPr>
          <w:color w:val="auto"/>
          <w:sz w:val="28"/>
          <w:szCs w:val="28"/>
        </w:rPr>
      </w:pPr>
      <w:r>
        <w:rPr>
          <w:color w:val="auto"/>
          <w:sz w:val="28"/>
          <w:szCs w:val="28"/>
        </w:rPr>
        <w:t xml:space="preserve">17. Юридична </w:t>
      </w:r>
      <w:proofErr w:type="gramStart"/>
      <w:r>
        <w:rPr>
          <w:color w:val="auto"/>
          <w:sz w:val="28"/>
          <w:szCs w:val="28"/>
        </w:rPr>
        <w:t>енциклопедія :</w:t>
      </w:r>
      <w:proofErr w:type="gramEnd"/>
      <w:r>
        <w:rPr>
          <w:color w:val="auto"/>
          <w:sz w:val="28"/>
          <w:szCs w:val="28"/>
        </w:rPr>
        <w:t xml:space="preserve"> в 6 т. – К. : Українська енциклопедія, 1998 – 2004. </w:t>
      </w:r>
    </w:p>
    <w:p w:rsidR="001E6608" w:rsidRPr="00504541" w:rsidRDefault="001E6608" w:rsidP="001E6608">
      <w:pPr>
        <w:spacing w:after="0" w:line="360" w:lineRule="auto"/>
        <w:jc w:val="both"/>
        <w:rPr>
          <w:rFonts w:ascii="Times New Roman" w:hAnsi="Times New Roman" w:cs="Times New Roman"/>
          <w:sz w:val="28"/>
          <w:szCs w:val="28"/>
        </w:rPr>
      </w:pPr>
    </w:p>
    <w:p w:rsidR="00B45543" w:rsidRDefault="00B45543"/>
    <w:sectPr w:rsidR="00B45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E4C947"/>
    <w:multiLevelType w:val="hybridMultilevel"/>
    <w:tmpl w:val="ED490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718872"/>
    <w:multiLevelType w:val="hybridMultilevel"/>
    <w:tmpl w:val="158BDD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05C5E5"/>
    <w:multiLevelType w:val="hybridMultilevel"/>
    <w:tmpl w:val="EA88B9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8DC9B9"/>
    <w:multiLevelType w:val="hybridMultilevel"/>
    <w:tmpl w:val="BD2EDD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13A02FE"/>
    <w:multiLevelType w:val="hybridMultilevel"/>
    <w:tmpl w:val="A1E3D9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7CF1866"/>
    <w:multiLevelType w:val="hybridMultilevel"/>
    <w:tmpl w:val="5AB2C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13"/>
    <w:rsid w:val="001D023A"/>
    <w:rsid w:val="001E6608"/>
    <w:rsid w:val="00240CA1"/>
    <w:rsid w:val="003540D6"/>
    <w:rsid w:val="00357835"/>
    <w:rsid w:val="004369D3"/>
    <w:rsid w:val="004429CA"/>
    <w:rsid w:val="004C4613"/>
    <w:rsid w:val="00772C5F"/>
    <w:rsid w:val="007D22F8"/>
    <w:rsid w:val="00830DEE"/>
    <w:rsid w:val="00881D87"/>
    <w:rsid w:val="008A0B3D"/>
    <w:rsid w:val="00A611A5"/>
    <w:rsid w:val="00A965C2"/>
    <w:rsid w:val="00B45543"/>
    <w:rsid w:val="00B91FA3"/>
    <w:rsid w:val="00C03BAA"/>
    <w:rsid w:val="00D0592B"/>
    <w:rsid w:val="00D7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C255"/>
  <w15:docId w15:val="{9B2E68E1-8496-47DB-BA29-4C250252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08"/>
  </w:style>
  <w:style w:type="paragraph" w:styleId="6">
    <w:name w:val="heading 6"/>
    <w:basedOn w:val="a"/>
    <w:next w:val="a"/>
    <w:link w:val="60"/>
    <w:uiPriority w:val="9"/>
    <w:semiHidden/>
    <w:unhideWhenUsed/>
    <w:qFormat/>
    <w:rsid w:val="00830D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608"/>
    <w:pPr>
      <w:ind w:left="720"/>
      <w:contextualSpacing/>
    </w:pPr>
  </w:style>
  <w:style w:type="paragraph" w:customStyle="1" w:styleId="Default">
    <w:name w:val="Default"/>
    <w:rsid w:val="001E6608"/>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iPriority w:val="99"/>
    <w:semiHidden/>
    <w:unhideWhenUsed/>
    <w:rsid w:val="00830DEE"/>
    <w:pPr>
      <w:spacing w:after="120"/>
    </w:pPr>
    <w:rPr>
      <w:sz w:val="16"/>
      <w:szCs w:val="16"/>
    </w:rPr>
  </w:style>
  <w:style w:type="character" w:customStyle="1" w:styleId="30">
    <w:name w:val="Основной текст 3 Знак"/>
    <w:basedOn w:val="a0"/>
    <w:link w:val="3"/>
    <w:uiPriority w:val="99"/>
    <w:semiHidden/>
    <w:rsid w:val="00830DEE"/>
    <w:rPr>
      <w:sz w:val="16"/>
      <w:szCs w:val="16"/>
    </w:rPr>
  </w:style>
  <w:style w:type="character" w:customStyle="1" w:styleId="60">
    <w:name w:val="Заголовок 6 Знак"/>
    <w:basedOn w:val="a0"/>
    <w:link w:val="6"/>
    <w:uiPriority w:val="9"/>
    <w:semiHidden/>
    <w:rsid w:val="00830DEE"/>
    <w:rPr>
      <w:rFonts w:asciiTheme="majorHAnsi" w:eastAsiaTheme="majorEastAsia" w:hAnsiTheme="majorHAnsi" w:cstheme="majorBidi"/>
      <w:color w:val="1F4D78" w:themeColor="accent1" w:themeShade="7F"/>
    </w:rPr>
  </w:style>
  <w:style w:type="paragraph" w:styleId="a4">
    <w:name w:val="Balloon Text"/>
    <w:basedOn w:val="a"/>
    <w:link w:val="a5"/>
    <w:uiPriority w:val="99"/>
    <w:semiHidden/>
    <w:unhideWhenUsed/>
    <w:rsid w:val="001D02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0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71782</Words>
  <Characters>40916</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4</cp:revision>
  <cp:lastPrinted>2018-02-21T15:20:00Z</cp:lastPrinted>
  <dcterms:created xsi:type="dcterms:W3CDTF">2021-11-21T14:56:00Z</dcterms:created>
  <dcterms:modified xsi:type="dcterms:W3CDTF">2023-09-20T21:06:00Z</dcterms:modified>
</cp:coreProperties>
</file>