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BD2F89">
        <w:rPr>
          <w:rFonts w:ascii="Times New Roman" w:hAnsi="Times New Roman" w:cs="Times New Roman"/>
          <w:sz w:val="28"/>
          <w:szCs w:val="28"/>
          <w:lang w:val="uk-UA"/>
        </w:rPr>
        <w:t>Відшкод</w:t>
      </w:r>
      <w:r w:rsidR="001D2521">
        <w:rPr>
          <w:rFonts w:ascii="Times New Roman" w:hAnsi="Times New Roman" w:cs="Times New Roman"/>
          <w:sz w:val="28"/>
          <w:szCs w:val="28"/>
          <w:lang w:val="uk-UA"/>
        </w:rPr>
        <w:t xml:space="preserve">ування </w:t>
      </w:r>
      <w:r w:rsidR="00BD2F89">
        <w:rPr>
          <w:rFonts w:ascii="Times New Roman" w:hAnsi="Times New Roman" w:cs="Times New Roman"/>
          <w:sz w:val="28"/>
          <w:szCs w:val="28"/>
          <w:lang w:val="uk-UA"/>
        </w:rPr>
        <w:t xml:space="preserve">шкоди </w:t>
      </w:r>
      <w:r w:rsidR="001D252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</w:t>
      </w:r>
      <w:r w:rsidR="001D2521">
        <w:rPr>
          <w:rFonts w:ascii="Times New Roman" w:hAnsi="Times New Roman" w:cs="Times New Roman"/>
          <w:sz w:val="28"/>
          <w:szCs w:val="28"/>
          <w:lang w:val="uk-UA"/>
        </w:rPr>
        <w:t>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="001D2521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331A">
        <w:rPr>
          <w:rFonts w:ascii="Times New Roman" w:hAnsi="Times New Roman" w:cs="Times New Roman"/>
          <w:sz w:val="28"/>
          <w:szCs w:val="28"/>
          <w:lang w:val="uk-UA"/>
        </w:rPr>
        <w:t xml:space="preserve">Опишіть, що таке моральна шкода у кримінальному процесі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5331A">
        <w:rPr>
          <w:rFonts w:ascii="Times New Roman" w:hAnsi="Times New Roman" w:cs="Times New Roman"/>
          <w:sz w:val="28"/>
          <w:szCs w:val="28"/>
          <w:lang w:val="uk-UA"/>
        </w:rPr>
        <w:t>наведіть 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31E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331A">
        <w:rPr>
          <w:rFonts w:ascii="Times New Roman" w:hAnsi="Times New Roman" w:cs="Times New Roman"/>
          <w:sz w:val="28"/>
          <w:szCs w:val="28"/>
          <w:lang w:val="uk-UA"/>
        </w:rPr>
        <w:t>характеризуйте моральну шкоду у кримінальному процесі (наведіть приклад)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 xml:space="preserve">Опишіть 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хто відшкодовує моральну шкоду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 xml:space="preserve"> у кримінальному провадженні </w:t>
      </w:r>
      <w:r w:rsidR="00B37AF2">
        <w:rPr>
          <w:rFonts w:ascii="Times New Roman" w:hAnsi="Times New Roman" w:cs="Times New Roman"/>
          <w:sz w:val="28"/>
          <w:szCs w:val="28"/>
          <w:lang w:val="uk-UA"/>
        </w:rPr>
        <w:t>(наведіть приклад)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Опишіть розмір моральної шкоди у кримінальному провадженні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Опишіть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 xml:space="preserve">які експертизи проводяться для визнання моральної шкоди </w:t>
      </w:r>
      <w:r>
        <w:rPr>
          <w:rFonts w:ascii="Times New Roman" w:hAnsi="Times New Roman" w:cs="Times New Roman"/>
          <w:sz w:val="28"/>
          <w:szCs w:val="28"/>
          <w:lang w:val="uk-UA"/>
        </w:rPr>
        <w:t>(наведіть приклад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 xml:space="preserve"> по кожн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 xml:space="preserve"> з е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кспертиз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Опишіть, що таке матеріальна шкода у кримінальному процесі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Охарактеризуйте матеріальну шкоду у кримінальному процесі (наведіть приклад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Опишіть хто відшкодовує матеріальну шкоду у кримінальному провадженні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5C60D5">
        <w:rPr>
          <w:rFonts w:ascii="Times New Roman" w:hAnsi="Times New Roman" w:cs="Times New Roman"/>
          <w:sz w:val="28"/>
          <w:szCs w:val="28"/>
          <w:lang w:val="uk-UA"/>
        </w:rPr>
        <w:t xml:space="preserve">Опишіть 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способи відшкодування матеріальної шкоди у кримінальному провадженні (наведіть приклад)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Опишіть </w:t>
      </w:r>
      <w:r w:rsidR="008649D8">
        <w:rPr>
          <w:rFonts w:ascii="Times New Roman" w:hAnsi="Times New Roman" w:cs="Times New Roman"/>
          <w:sz w:val="28"/>
          <w:szCs w:val="28"/>
          <w:lang w:val="uk-UA"/>
        </w:rPr>
        <w:t>до якого часу можна подати цивільний позов у кримінальному провадженні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приклад)</w:t>
      </w:r>
    </w:p>
    <w:sectPr w:rsidR="003A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31822"/>
    <w:rsid w:val="001603C0"/>
    <w:rsid w:val="001D2521"/>
    <w:rsid w:val="00231822"/>
    <w:rsid w:val="0032428C"/>
    <w:rsid w:val="00331E26"/>
    <w:rsid w:val="003A1AFB"/>
    <w:rsid w:val="005C60D5"/>
    <w:rsid w:val="008649D8"/>
    <w:rsid w:val="00B37AF2"/>
    <w:rsid w:val="00BD2F89"/>
    <w:rsid w:val="00D5331A"/>
    <w:rsid w:val="00E6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2021-11-22T12:01:00Z</dcterms:created>
  <dcterms:modified xsi:type="dcterms:W3CDTF">2021-11-22T12:12:00Z</dcterms:modified>
</cp:coreProperties>
</file>