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40" w:rsidRDefault="00344F40" w:rsidP="00C779C6">
      <w:pPr>
        <w:shd w:val="clear" w:color="auto" w:fill="FFFFFF"/>
        <w:jc w:val="center"/>
        <w:rPr>
          <w:sz w:val="28"/>
          <w:szCs w:val="28"/>
          <w:lang w:val="uk-UA"/>
        </w:rPr>
      </w:pPr>
      <w:r w:rsidRPr="00C779C6">
        <w:rPr>
          <w:sz w:val="28"/>
          <w:szCs w:val="28"/>
          <w:lang w:val="uk-UA"/>
        </w:rPr>
        <w:t>ТЕМА 5</w:t>
      </w:r>
    </w:p>
    <w:p w:rsidR="00C779C6" w:rsidRPr="00C779C6" w:rsidRDefault="00C779C6" w:rsidP="00C779C6">
      <w:pPr>
        <w:shd w:val="clear" w:color="auto" w:fill="FFFFFF"/>
        <w:jc w:val="center"/>
        <w:rPr>
          <w:sz w:val="28"/>
          <w:szCs w:val="28"/>
          <w:lang w:val="uk-UA"/>
        </w:rPr>
      </w:pPr>
    </w:p>
    <w:p w:rsidR="00344F40" w:rsidRPr="00C779C6" w:rsidRDefault="00344F40" w:rsidP="00C779C6">
      <w:pPr>
        <w:shd w:val="clear" w:color="auto" w:fill="FFFFFF"/>
        <w:jc w:val="center"/>
        <w:rPr>
          <w:b/>
          <w:sz w:val="28"/>
          <w:szCs w:val="28"/>
          <w:lang w:val="uk-UA"/>
        </w:rPr>
      </w:pPr>
      <w:r w:rsidRPr="00C779C6">
        <w:rPr>
          <w:b/>
          <w:sz w:val="28"/>
          <w:szCs w:val="28"/>
          <w:lang w:val="uk-UA"/>
        </w:rPr>
        <w:t>ТЕХНОЛОГІЯ СТВОТЕННЯ ПІДПРИЄМСТВА</w:t>
      </w:r>
    </w:p>
    <w:p w:rsidR="00344F40" w:rsidRPr="00C779C6" w:rsidRDefault="00344F40" w:rsidP="00C779C6">
      <w:pPr>
        <w:shd w:val="clear" w:color="auto" w:fill="FFFFFF"/>
        <w:ind w:firstLine="851"/>
        <w:jc w:val="both"/>
        <w:rPr>
          <w:sz w:val="28"/>
          <w:szCs w:val="28"/>
          <w:lang w:val="uk-UA"/>
        </w:rPr>
      </w:pPr>
    </w:p>
    <w:p w:rsidR="00344F40" w:rsidRPr="00C779C6" w:rsidRDefault="00344F40" w:rsidP="00C779C6">
      <w:pPr>
        <w:shd w:val="clear" w:color="auto" w:fill="FFFFFF"/>
        <w:ind w:firstLine="851"/>
        <w:jc w:val="both"/>
        <w:rPr>
          <w:b/>
          <w:sz w:val="28"/>
          <w:szCs w:val="28"/>
        </w:rPr>
      </w:pPr>
      <w:r w:rsidRPr="00C779C6">
        <w:rPr>
          <w:b/>
          <w:sz w:val="28"/>
          <w:szCs w:val="28"/>
          <w:lang w:val="uk-UA"/>
        </w:rPr>
        <w:t>5.1. Підприємницька ідея, її джерела та методи пошуку</w:t>
      </w:r>
    </w:p>
    <w:p w:rsidR="00344F40" w:rsidRDefault="00344F40" w:rsidP="00C779C6">
      <w:pPr>
        <w:shd w:val="clear" w:color="auto" w:fill="FFFFFF"/>
        <w:ind w:firstLine="851"/>
        <w:jc w:val="both"/>
        <w:rPr>
          <w:b/>
          <w:i/>
          <w:iCs/>
          <w:spacing w:val="-1"/>
          <w:sz w:val="28"/>
          <w:szCs w:val="28"/>
          <w:lang w:val="uk-UA"/>
        </w:rPr>
      </w:pPr>
      <w:r w:rsidRPr="00C779C6">
        <w:rPr>
          <w:b/>
          <w:i/>
          <w:iCs/>
          <w:spacing w:val="-1"/>
          <w:sz w:val="28"/>
          <w:szCs w:val="28"/>
          <w:lang w:val="uk-UA"/>
        </w:rPr>
        <w:t>Логіка процесу створення підприємства</w:t>
      </w:r>
    </w:p>
    <w:p w:rsidR="00C779C6" w:rsidRPr="00C779C6" w:rsidRDefault="00C779C6" w:rsidP="00C779C6">
      <w:pPr>
        <w:shd w:val="clear" w:color="auto" w:fill="FFFFFF"/>
        <w:ind w:firstLine="851"/>
        <w:jc w:val="both"/>
        <w:rPr>
          <w:b/>
          <w:sz w:val="28"/>
          <w:szCs w:val="28"/>
        </w:rPr>
      </w:pPr>
    </w:p>
    <w:p w:rsidR="00344F40" w:rsidRPr="00C779C6" w:rsidRDefault="00344F40" w:rsidP="00C779C6">
      <w:pPr>
        <w:shd w:val="clear" w:color="auto" w:fill="FFFFFF"/>
        <w:ind w:firstLine="851"/>
        <w:jc w:val="both"/>
        <w:rPr>
          <w:sz w:val="28"/>
          <w:szCs w:val="28"/>
          <w:lang w:val="uk-UA"/>
        </w:rPr>
      </w:pPr>
      <w:r w:rsidRPr="00C779C6">
        <w:rPr>
          <w:sz w:val="28"/>
          <w:szCs w:val="28"/>
          <w:lang w:val="uk-UA"/>
        </w:rPr>
        <w:t>Започаткування підприємницької діяльності здійснюється за певною технологією створення бізнесу, котра є специфічною для кожного конкретного випадку й залежить від сфери обраної діяльності. Проте, не дивлячись на особливості економічного й правового середовища, специфіку сфери діяльності існують і загальні проблеми, з якими мусять мати справу підприємці. Узагальнення досвіду багатьох відомих починань дає змогу виділити в техно</w:t>
      </w:r>
      <w:r w:rsidRPr="00C779C6">
        <w:rPr>
          <w:sz w:val="28"/>
          <w:szCs w:val="28"/>
          <w:lang w:val="uk-UA"/>
        </w:rPr>
        <w:softHyphen/>
        <w:t>логії створення підприємства такі стадії :</w:t>
      </w:r>
    </w:p>
    <w:p w:rsidR="00344F40" w:rsidRPr="00C779C6" w:rsidRDefault="00344F40"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розроблення концепції бізнесу;</w:t>
      </w:r>
    </w:p>
    <w:p w:rsidR="00344F40" w:rsidRPr="00C779C6" w:rsidRDefault="00344F40"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планування успіхів підприємницького започаткування;</w:t>
      </w:r>
    </w:p>
    <w:p w:rsidR="00344F40" w:rsidRPr="00C779C6" w:rsidRDefault="00344F40"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реалізація підприємницького проекту.</w:t>
      </w:r>
    </w:p>
    <w:p w:rsidR="00C779C6" w:rsidRDefault="00C779C6" w:rsidP="00C779C6">
      <w:pPr>
        <w:shd w:val="clear" w:color="auto" w:fill="FFFFFF"/>
        <w:ind w:firstLine="851"/>
        <w:jc w:val="both"/>
        <w:rPr>
          <w:sz w:val="28"/>
          <w:szCs w:val="28"/>
          <w:lang w:val="uk-UA"/>
        </w:rPr>
      </w:pPr>
    </w:p>
    <w:p w:rsidR="00C779C6" w:rsidRDefault="00344F40" w:rsidP="00C779C6">
      <w:pPr>
        <w:shd w:val="clear" w:color="auto" w:fill="FFFFFF"/>
        <w:ind w:firstLine="851"/>
        <w:jc w:val="both"/>
        <w:rPr>
          <w:sz w:val="28"/>
          <w:szCs w:val="28"/>
          <w:lang w:val="uk-UA"/>
        </w:rPr>
      </w:pPr>
      <w:r w:rsidRPr="00C779C6">
        <w:rPr>
          <w:sz w:val="28"/>
          <w:szCs w:val="28"/>
          <w:lang w:val="uk-UA"/>
        </w:rPr>
        <w:t>Процес підприємницької діяльності починається з розроблення концепції, тобто тих принципових рішень, що закладені в основу майбутнього бізнесу.</w:t>
      </w:r>
    </w:p>
    <w:p w:rsidR="00344F40" w:rsidRPr="00C779C6" w:rsidRDefault="00344F40" w:rsidP="00C779C6">
      <w:pPr>
        <w:shd w:val="clear" w:color="auto" w:fill="FFFFFF"/>
        <w:ind w:firstLine="851"/>
        <w:jc w:val="both"/>
        <w:rPr>
          <w:sz w:val="28"/>
          <w:szCs w:val="28"/>
          <w:lang w:val="uk-UA"/>
        </w:rPr>
      </w:pPr>
      <w:r w:rsidRPr="00C779C6">
        <w:rPr>
          <w:sz w:val="28"/>
          <w:szCs w:val="28"/>
          <w:lang w:val="uk-UA"/>
        </w:rPr>
        <w:t>Опрацьовуючи концепцію, підприємець:</w:t>
      </w:r>
    </w:p>
    <w:p w:rsidR="00344F40" w:rsidRPr="00C779C6" w:rsidRDefault="00344F40" w:rsidP="00C779C6">
      <w:pPr>
        <w:numPr>
          <w:ilvl w:val="0"/>
          <w:numId w:val="2"/>
        </w:numPr>
        <w:shd w:val="clear" w:color="auto" w:fill="FFFFFF"/>
        <w:tabs>
          <w:tab w:val="left" w:pos="466"/>
        </w:tabs>
        <w:ind w:firstLine="851"/>
        <w:jc w:val="both"/>
        <w:rPr>
          <w:sz w:val="28"/>
          <w:szCs w:val="28"/>
          <w:lang w:val="uk-UA"/>
        </w:rPr>
      </w:pPr>
      <w:r w:rsidRPr="00C779C6">
        <w:rPr>
          <w:sz w:val="28"/>
          <w:szCs w:val="28"/>
          <w:lang w:val="uk-UA"/>
        </w:rPr>
        <w:t>здійснює пошук перспективної підприємницької ідеї;</w:t>
      </w:r>
    </w:p>
    <w:p w:rsidR="00344F40" w:rsidRPr="00C779C6" w:rsidRDefault="00344F40" w:rsidP="00C779C6">
      <w:pPr>
        <w:numPr>
          <w:ilvl w:val="0"/>
          <w:numId w:val="2"/>
        </w:numPr>
        <w:shd w:val="clear" w:color="auto" w:fill="FFFFFF"/>
        <w:tabs>
          <w:tab w:val="left" w:pos="466"/>
        </w:tabs>
        <w:ind w:firstLine="851"/>
        <w:jc w:val="both"/>
        <w:rPr>
          <w:sz w:val="28"/>
          <w:szCs w:val="28"/>
          <w:lang w:val="uk-UA"/>
        </w:rPr>
      </w:pPr>
      <w:r w:rsidRPr="00C779C6">
        <w:rPr>
          <w:sz w:val="28"/>
          <w:szCs w:val="28"/>
          <w:lang w:val="uk-UA"/>
        </w:rPr>
        <w:t>обирає сферу підприємницької діяльності;</w:t>
      </w:r>
    </w:p>
    <w:p w:rsidR="00344F40" w:rsidRPr="00C779C6" w:rsidRDefault="00344F40" w:rsidP="00C779C6">
      <w:pPr>
        <w:numPr>
          <w:ilvl w:val="0"/>
          <w:numId w:val="2"/>
        </w:numPr>
        <w:shd w:val="clear" w:color="auto" w:fill="FFFFFF"/>
        <w:tabs>
          <w:tab w:val="left" w:pos="466"/>
        </w:tabs>
        <w:ind w:firstLine="851"/>
        <w:jc w:val="both"/>
        <w:rPr>
          <w:sz w:val="28"/>
          <w:szCs w:val="28"/>
          <w:lang w:val="uk-UA"/>
        </w:rPr>
      </w:pPr>
      <w:r w:rsidRPr="00C779C6">
        <w:rPr>
          <w:sz w:val="28"/>
          <w:szCs w:val="28"/>
          <w:lang w:val="uk-UA"/>
        </w:rPr>
        <w:t>підбирає придатну форму організації бізнесу;</w:t>
      </w:r>
    </w:p>
    <w:p w:rsidR="00344F40" w:rsidRPr="00C779C6" w:rsidRDefault="00344F40" w:rsidP="00C779C6">
      <w:pPr>
        <w:numPr>
          <w:ilvl w:val="0"/>
          <w:numId w:val="2"/>
        </w:numPr>
        <w:shd w:val="clear" w:color="auto" w:fill="FFFFFF"/>
        <w:tabs>
          <w:tab w:val="left" w:pos="466"/>
        </w:tabs>
        <w:ind w:firstLine="851"/>
        <w:jc w:val="both"/>
        <w:rPr>
          <w:sz w:val="28"/>
          <w:szCs w:val="28"/>
          <w:lang w:val="uk-UA"/>
        </w:rPr>
      </w:pPr>
      <w:r w:rsidRPr="00C779C6">
        <w:rPr>
          <w:sz w:val="28"/>
          <w:szCs w:val="28"/>
          <w:lang w:val="uk-UA"/>
        </w:rPr>
        <w:t>приймає рішення щодо способу започаткування бізнесу.</w:t>
      </w:r>
    </w:p>
    <w:p w:rsidR="00344F40" w:rsidRPr="00C779C6" w:rsidRDefault="00344F40" w:rsidP="00C779C6">
      <w:pPr>
        <w:shd w:val="clear" w:color="auto" w:fill="FFFFFF"/>
        <w:ind w:firstLine="851"/>
        <w:jc w:val="both"/>
        <w:rPr>
          <w:sz w:val="28"/>
          <w:szCs w:val="28"/>
          <w:lang w:val="uk-UA"/>
        </w:rPr>
      </w:pPr>
    </w:p>
    <w:p w:rsidR="00344F40" w:rsidRPr="00C779C6" w:rsidRDefault="00344F40" w:rsidP="00C779C6">
      <w:pPr>
        <w:shd w:val="clear" w:color="auto" w:fill="FFFFFF"/>
        <w:ind w:firstLine="851"/>
        <w:jc w:val="both"/>
        <w:rPr>
          <w:b/>
          <w:sz w:val="28"/>
          <w:szCs w:val="28"/>
        </w:rPr>
      </w:pPr>
      <w:r w:rsidRPr="00C779C6">
        <w:rPr>
          <w:b/>
          <w:i/>
          <w:iCs/>
          <w:sz w:val="28"/>
          <w:szCs w:val="28"/>
          <w:lang w:val="uk-UA"/>
        </w:rPr>
        <w:t>Джерела підприємницьких ідей, методи їх пошуку та сфери реалізації</w:t>
      </w:r>
    </w:p>
    <w:p w:rsidR="00344F40" w:rsidRPr="00C779C6" w:rsidRDefault="00344F40" w:rsidP="00C779C6">
      <w:pPr>
        <w:shd w:val="clear" w:color="auto" w:fill="FFFFFF"/>
        <w:ind w:firstLine="851"/>
        <w:jc w:val="both"/>
        <w:rPr>
          <w:sz w:val="28"/>
          <w:szCs w:val="28"/>
          <w:lang w:val="uk-UA"/>
        </w:rPr>
      </w:pPr>
      <w:r w:rsidRPr="00C779C6">
        <w:rPr>
          <w:sz w:val="28"/>
          <w:szCs w:val="28"/>
          <w:lang w:val="uk-UA"/>
        </w:rPr>
        <w:t>Однією з перших проблем є пошук підприємницької ідеї. Під ідеєю розуміють загальне бачення щодо можливостей створення підприємства. Пошук привабливої ідеї бізнесу — це досить важке й відповідальне завдання для підприємця, який має віднайти в ідеї можливості реалізувати свої знання й здібності, здобуту спеціальність та професійні навички. Багато підприємців починають</w:t>
      </w:r>
      <w:r w:rsidR="00C779C6">
        <w:rPr>
          <w:sz w:val="28"/>
          <w:szCs w:val="28"/>
          <w:lang w:val="uk-UA"/>
        </w:rPr>
        <w:t xml:space="preserve"> </w:t>
      </w:r>
      <w:r w:rsidRPr="00C779C6">
        <w:rPr>
          <w:sz w:val="28"/>
          <w:szCs w:val="28"/>
          <w:lang w:val="uk-UA"/>
        </w:rPr>
        <w:t>бізнес у сфері, що збігається з їхніми особистими уподобаннями — хобі.</w:t>
      </w:r>
    </w:p>
    <w:p w:rsidR="00344F40" w:rsidRPr="00C779C6" w:rsidRDefault="00344F40" w:rsidP="00C779C6">
      <w:pPr>
        <w:shd w:val="clear" w:color="auto" w:fill="FFFFFF"/>
        <w:ind w:firstLine="851"/>
        <w:jc w:val="both"/>
        <w:rPr>
          <w:sz w:val="28"/>
          <w:szCs w:val="28"/>
          <w:lang w:val="uk-UA"/>
        </w:rPr>
      </w:pPr>
      <w:r w:rsidRPr="00C779C6">
        <w:rPr>
          <w:sz w:val="28"/>
          <w:szCs w:val="28"/>
          <w:lang w:val="uk-UA"/>
        </w:rPr>
        <w:t>На цьому важливому етапі започаткування бізнесу виникає запитання: де і як шукати нову підприємницьку ідею (табл. 5.1). Джерела ідей можуть бути різними, але найчастіше ними бувають: відзиви споживачів; інтерв'ю з торговими працівниками; критичне оцінювання продуктів (послуг) діючих фірм; результа</w:t>
      </w:r>
      <w:r w:rsidRPr="00C779C6">
        <w:rPr>
          <w:sz w:val="28"/>
          <w:szCs w:val="28"/>
          <w:lang w:val="uk-UA"/>
        </w:rPr>
        <w:softHyphen/>
        <w:t>ти власних досліджень і розробок; вивчення технічної літератури та патентної інформації. Іншими джерелами підприємницьких ідей можуть слугувати: преса, радіо, телебачення; відвідування виставок, ярмарок; поради знайомих, родичів тощо.</w:t>
      </w:r>
    </w:p>
    <w:p w:rsidR="00344F40" w:rsidRPr="00C779C6" w:rsidRDefault="00344F40" w:rsidP="00C779C6">
      <w:pPr>
        <w:shd w:val="clear" w:color="auto" w:fill="FFFFFF"/>
        <w:ind w:firstLine="851"/>
        <w:jc w:val="both"/>
        <w:rPr>
          <w:sz w:val="28"/>
          <w:szCs w:val="28"/>
          <w:lang w:val="uk-UA"/>
        </w:rPr>
      </w:pPr>
    </w:p>
    <w:p w:rsidR="00344F40" w:rsidRPr="00C779C6" w:rsidRDefault="00344F40" w:rsidP="00C779C6">
      <w:pPr>
        <w:shd w:val="clear" w:color="auto" w:fill="FFFFFF"/>
        <w:ind w:firstLine="851"/>
        <w:jc w:val="both"/>
        <w:rPr>
          <w:sz w:val="28"/>
          <w:szCs w:val="28"/>
          <w:lang w:val="uk-UA"/>
        </w:rPr>
      </w:pPr>
    </w:p>
    <w:p w:rsidR="00344F40" w:rsidRPr="00C779C6" w:rsidRDefault="00344F40" w:rsidP="00C779C6">
      <w:pPr>
        <w:shd w:val="clear" w:color="auto" w:fill="FFFFFF"/>
        <w:ind w:firstLine="851"/>
        <w:jc w:val="both"/>
        <w:rPr>
          <w:sz w:val="28"/>
          <w:szCs w:val="28"/>
          <w:lang w:val="uk-UA"/>
        </w:rPr>
      </w:pPr>
    </w:p>
    <w:p w:rsidR="00344F40" w:rsidRPr="00C779C6" w:rsidRDefault="00344F40" w:rsidP="00C779C6">
      <w:pPr>
        <w:shd w:val="clear" w:color="auto" w:fill="FFFFFF"/>
        <w:ind w:firstLine="851"/>
        <w:jc w:val="both"/>
        <w:rPr>
          <w:sz w:val="28"/>
          <w:szCs w:val="28"/>
          <w:lang w:val="uk-UA"/>
        </w:rPr>
      </w:pPr>
    </w:p>
    <w:p w:rsidR="00344F40" w:rsidRPr="00C779C6" w:rsidRDefault="00344F40" w:rsidP="00C779C6">
      <w:pPr>
        <w:shd w:val="clear" w:color="auto" w:fill="FFFFFF"/>
        <w:ind w:firstLine="851"/>
        <w:jc w:val="both"/>
        <w:rPr>
          <w:sz w:val="28"/>
          <w:szCs w:val="28"/>
        </w:rPr>
      </w:pPr>
      <w:r w:rsidRPr="00C779C6">
        <w:rPr>
          <w:i/>
          <w:iCs/>
          <w:sz w:val="28"/>
          <w:szCs w:val="28"/>
          <w:lang w:val="uk-UA"/>
        </w:rPr>
        <w:t>Таблиця 5.1</w:t>
      </w:r>
    </w:p>
    <w:p w:rsidR="00344F40" w:rsidRPr="00C779C6" w:rsidRDefault="00344F40" w:rsidP="00C779C6">
      <w:pPr>
        <w:shd w:val="clear" w:color="auto" w:fill="FFFFFF"/>
        <w:ind w:firstLine="851"/>
        <w:jc w:val="both"/>
        <w:rPr>
          <w:sz w:val="28"/>
          <w:szCs w:val="28"/>
        </w:rPr>
      </w:pPr>
      <w:r w:rsidRPr="00C779C6">
        <w:rPr>
          <w:b/>
          <w:bCs/>
          <w:spacing w:val="-6"/>
          <w:sz w:val="28"/>
          <w:szCs w:val="28"/>
          <w:lang w:val="uk-UA"/>
        </w:rPr>
        <w:t xml:space="preserve">МОЖЛИВІ ШЛЯХИ ПОШУКУ НОВОЇ ІДЕЇ </w:t>
      </w:r>
      <w:r w:rsidRPr="00C779C6">
        <w:rPr>
          <w:spacing w:val="-6"/>
          <w:sz w:val="28"/>
          <w:szCs w:val="28"/>
          <w:lang w:val="uk-UA"/>
        </w:rPr>
        <w:t xml:space="preserve">ДЛЯ </w:t>
      </w:r>
      <w:r w:rsidRPr="00C779C6">
        <w:rPr>
          <w:b/>
          <w:bCs/>
          <w:spacing w:val="-6"/>
          <w:sz w:val="28"/>
          <w:szCs w:val="28"/>
          <w:lang w:val="uk-UA"/>
        </w:rPr>
        <w:t>БІЗНЕСУ</w:t>
      </w:r>
    </w:p>
    <w:p w:rsidR="00344F40" w:rsidRPr="00C779C6" w:rsidRDefault="00344F40" w:rsidP="00C779C6">
      <w:pPr>
        <w:shd w:val="clear" w:color="auto" w:fill="FFFFFF"/>
        <w:ind w:firstLine="851"/>
        <w:jc w:val="both"/>
        <w:rPr>
          <w:sz w:val="28"/>
          <w:szCs w:val="28"/>
        </w:rPr>
      </w:pPr>
    </w:p>
    <w:tbl>
      <w:tblPr>
        <w:tblW w:w="0" w:type="auto"/>
        <w:tblInd w:w="40" w:type="dxa"/>
        <w:tblLayout w:type="fixed"/>
        <w:tblCellMar>
          <w:left w:w="40" w:type="dxa"/>
          <w:right w:w="40" w:type="dxa"/>
        </w:tblCellMar>
        <w:tblLook w:val="0000"/>
      </w:tblPr>
      <w:tblGrid>
        <w:gridCol w:w="2127"/>
        <w:gridCol w:w="2835"/>
        <w:gridCol w:w="3969"/>
      </w:tblGrid>
      <w:tr w:rsidR="00344F40" w:rsidRPr="00C779C6" w:rsidTr="00C779C6">
        <w:trPr>
          <w:trHeight w:hRule="exact" w:val="35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jc w:val="both"/>
              <w:rPr>
                <w:sz w:val="24"/>
                <w:szCs w:val="24"/>
              </w:rPr>
            </w:pPr>
            <w:r w:rsidRPr="00C779C6">
              <w:rPr>
                <w:sz w:val="24"/>
                <w:szCs w:val="24"/>
                <w:lang w:val="uk-UA"/>
              </w:rPr>
              <w:t>Ідея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ind w:hanging="40"/>
              <w:jc w:val="both"/>
              <w:rPr>
                <w:sz w:val="24"/>
                <w:szCs w:val="24"/>
              </w:rPr>
            </w:pPr>
            <w:r w:rsidRPr="00C779C6">
              <w:rPr>
                <w:sz w:val="24"/>
                <w:szCs w:val="24"/>
                <w:lang w:val="uk-UA"/>
              </w:rPr>
              <w:t>Пояснення</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ind w:firstLine="851"/>
              <w:jc w:val="both"/>
              <w:rPr>
                <w:sz w:val="24"/>
                <w:szCs w:val="24"/>
              </w:rPr>
            </w:pPr>
            <w:r w:rsidRPr="00C779C6">
              <w:rPr>
                <w:sz w:val="24"/>
                <w:szCs w:val="24"/>
                <w:lang w:val="uk-UA"/>
              </w:rPr>
              <w:t>Приклад</w:t>
            </w:r>
          </w:p>
        </w:tc>
      </w:tr>
      <w:tr w:rsidR="00344F40" w:rsidRPr="00C779C6" w:rsidTr="00C779C6">
        <w:trPr>
          <w:trHeight w:hRule="exact" w:val="77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Перехід до вищого класу</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220983">
            <w:pPr>
              <w:shd w:val="clear" w:color="auto" w:fill="FFFFFF"/>
              <w:ind w:hanging="40"/>
              <w:rPr>
                <w:sz w:val="24"/>
                <w:szCs w:val="24"/>
              </w:rPr>
            </w:pPr>
            <w:r w:rsidRPr="00C779C6">
              <w:rPr>
                <w:sz w:val="24"/>
                <w:szCs w:val="24"/>
                <w:lang w:val="uk-UA"/>
              </w:rPr>
              <w:t xml:space="preserve">візьміть первинний виріб і </w:t>
            </w:r>
            <w:proofErr w:type="spellStart"/>
            <w:r w:rsidRPr="00C779C6">
              <w:rPr>
                <w:sz w:val="24"/>
                <w:szCs w:val="24"/>
                <w:lang w:val="uk-UA"/>
              </w:rPr>
              <w:t>підви</w:t>
            </w:r>
            <w:r w:rsidR="00220983">
              <w:rPr>
                <w:sz w:val="24"/>
                <w:szCs w:val="24"/>
                <w:lang w:val="uk-UA"/>
              </w:rPr>
              <w:t>щ</w:t>
            </w:r>
            <w:r w:rsidRPr="00C779C6">
              <w:rPr>
                <w:sz w:val="24"/>
                <w:szCs w:val="24"/>
                <w:lang w:val="uk-UA"/>
              </w:rPr>
              <w:t>іть</w:t>
            </w:r>
            <w:proofErr w:type="spellEnd"/>
            <w:r w:rsidRPr="00C779C6">
              <w:rPr>
                <w:sz w:val="24"/>
                <w:szCs w:val="24"/>
                <w:lang w:val="uk-UA"/>
              </w:rPr>
              <w:t xml:space="preserve"> його якість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фірмові джинси, ви</w:t>
            </w:r>
            <w:r w:rsidRPr="00C779C6">
              <w:rPr>
                <w:sz w:val="24"/>
                <w:szCs w:val="24"/>
                <w:lang w:val="uk-UA"/>
              </w:rPr>
              <w:softHyphen/>
              <w:t>шукані солодощі</w:t>
            </w:r>
          </w:p>
        </w:tc>
      </w:tr>
      <w:tr w:rsidR="00344F40" w:rsidRPr="00C779C6" w:rsidTr="00C779C6">
        <w:trPr>
          <w:trHeight w:hRule="exact" w:val="100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Перехід до нижчого класу</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ind w:hanging="40"/>
              <w:rPr>
                <w:sz w:val="24"/>
                <w:szCs w:val="24"/>
              </w:rPr>
            </w:pPr>
            <w:r w:rsidRPr="00C779C6">
              <w:rPr>
                <w:sz w:val="24"/>
                <w:szCs w:val="24"/>
                <w:lang w:val="uk-UA"/>
              </w:rPr>
              <w:t>візьміть високоякісний товар, ско</w:t>
            </w:r>
            <w:r w:rsidRPr="00C779C6">
              <w:rPr>
                <w:sz w:val="24"/>
                <w:szCs w:val="24"/>
                <w:lang w:val="uk-UA"/>
              </w:rPr>
              <w:softHyphen/>
              <w:t>ротіть витрати на нього і знизьте ціну</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мотелі без додаткових послуг, прокат авто</w:t>
            </w:r>
            <w:r w:rsidRPr="00C779C6">
              <w:rPr>
                <w:sz w:val="24"/>
                <w:szCs w:val="24"/>
                <w:lang w:val="uk-UA"/>
              </w:rPr>
              <w:softHyphen/>
              <w:t>мобілів</w:t>
            </w:r>
          </w:p>
        </w:tc>
      </w:tr>
      <w:tr w:rsidR="00344F40" w:rsidRPr="00C779C6" w:rsidTr="00C779C6">
        <w:trPr>
          <w:trHeight w:hRule="exact" w:val="84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З'єднання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ind w:hanging="40"/>
              <w:rPr>
                <w:sz w:val="24"/>
                <w:szCs w:val="24"/>
              </w:rPr>
            </w:pPr>
            <w:r w:rsidRPr="00C779C6">
              <w:rPr>
                <w:sz w:val="24"/>
                <w:szCs w:val="24"/>
                <w:lang w:val="uk-UA"/>
              </w:rPr>
              <w:t>з'єднайте товари, щоб забезпечити подвійний прибуток</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автоматизовані пральні, де можна ку</w:t>
            </w:r>
            <w:r w:rsidRPr="00C779C6">
              <w:rPr>
                <w:sz w:val="24"/>
                <w:szCs w:val="24"/>
                <w:lang w:val="uk-UA"/>
              </w:rPr>
              <w:softHyphen/>
              <w:t>пити їжу або напої</w:t>
            </w:r>
          </w:p>
        </w:tc>
      </w:tr>
      <w:tr w:rsidR="00344F40" w:rsidRPr="00C779C6" w:rsidTr="00C779C6">
        <w:trPr>
          <w:trHeight w:hRule="exact" w:val="112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Роз'єднання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ind w:hanging="40"/>
              <w:rPr>
                <w:sz w:val="24"/>
                <w:szCs w:val="24"/>
              </w:rPr>
            </w:pPr>
            <w:r w:rsidRPr="00C779C6">
              <w:rPr>
                <w:sz w:val="24"/>
                <w:szCs w:val="24"/>
                <w:lang w:val="uk-UA"/>
              </w:rPr>
              <w:t>візьміть товар, що має багато влас</w:t>
            </w:r>
            <w:r w:rsidRPr="00C779C6">
              <w:rPr>
                <w:sz w:val="24"/>
                <w:szCs w:val="24"/>
                <w:lang w:val="uk-UA"/>
              </w:rPr>
              <w:softHyphen/>
              <w:t>тивостей, і запропонуйте спожива</w:t>
            </w:r>
            <w:r w:rsidRPr="00C779C6">
              <w:rPr>
                <w:sz w:val="24"/>
                <w:szCs w:val="24"/>
                <w:lang w:val="uk-UA"/>
              </w:rPr>
              <w:softHyphen/>
              <w:t>чу тільки одну з них</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страхування життя на певний строк, що не виконує функції за</w:t>
            </w:r>
            <w:r w:rsidRPr="00C779C6">
              <w:rPr>
                <w:sz w:val="24"/>
                <w:szCs w:val="24"/>
                <w:lang w:val="uk-UA"/>
              </w:rPr>
              <w:softHyphen/>
              <w:t>ощадження</w:t>
            </w:r>
          </w:p>
        </w:tc>
      </w:tr>
      <w:tr w:rsidR="00344F40" w:rsidRPr="00C779C6" w:rsidTr="00C779C6">
        <w:trPr>
          <w:trHeight w:hRule="exact" w:val="128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Транспорту</w:t>
            </w:r>
            <w:r w:rsidRPr="00C779C6">
              <w:rPr>
                <w:sz w:val="24"/>
                <w:szCs w:val="24"/>
                <w:lang w:val="uk-UA"/>
              </w:rPr>
              <w:softHyphen/>
              <w:t>вання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ind w:hanging="40"/>
              <w:rPr>
                <w:sz w:val="24"/>
                <w:szCs w:val="24"/>
              </w:rPr>
            </w:pPr>
            <w:r w:rsidRPr="00C779C6">
              <w:rPr>
                <w:sz w:val="24"/>
                <w:szCs w:val="24"/>
                <w:lang w:val="uk-UA"/>
              </w:rPr>
              <w:t>якщо товар добре продається в од</w:t>
            </w:r>
            <w:r w:rsidRPr="00C779C6">
              <w:rPr>
                <w:sz w:val="24"/>
                <w:szCs w:val="24"/>
                <w:lang w:val="uk-UA"/>
              </w:rPr>
              <w:softHyphen/>
              <w:t>ному регіоні, перевезіть його в ін</w:t>
            </w:r>
            <w:r w:rsidRPr="00C779C6">
              <w:rPr>
                <w:sz w:val="24"/>
                <w:szCs w:val="24"/>
                <w:lang w:val="uk-UA"/>
              </w:rPr>
              <w:softHyphen/>
              <w:t>ший</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ресторани національ</w:t>
            </w:r>
            <w:r w:rsidRPr="00C779C6">
              <w:rPr>
                <w:sz w:val="24"/>
                <w:szCs w:val="24"/>
                <w:lang w:val="uk-UA"/>
              </w:rPr>
              <w:softHyphen/>
              <w:t>ної кухні</w:t>
            </w:r>
          </w:p>
        </w:tc>
      </w:tr>
      <w:tr w:rsidR="00344F40" w:rsidRPr="00C779C6" w:rsidTr="00C779C6">
        <w:trPr>
          <w:trHeight w:hRule="exact" w:val="69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Копіювання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ind w:hanging="40"/>
              <w:rPr>
                <w:sz w:val="24"/>
                <w:szCs w:val="24"/>
              </w:rPr>
            </w:pPr>
            <w:r w:rsidRPr="00C779C6">
              <w:rPr>
                <w:sz w:val="24"/>
                <w:szCs w:val="24"/>
                <w:lang w:val="uk-UA"/>
              </w:rPr>
              <w:t xml:space="preserve">купіть </w:t>
            </w:r>
            <w:proofErr w:type="spellStart"/>
            <w:r w:rsidRPr="00C779C6">
              <w:rPr>
                <w:sz w:val="24"/>
                <w:szCs w:val="24"/>
                <w:lang w:val="uk-UA"/>
              </w:rPr>
              <w:t>франшизу</w:t>
            </w:r>
            <w:proofErr w:type="spellEnd"/>
            <w:r w:rsidRPr="00C779C6">
              <w:rPr>
                <w:sz w:val="24"/>
                <w:szCs w:val="24"/>
                <w:lang w:val="uk-UA"/>
              </w:rPr>
              <w:t xml:space="preserve"> успішної бізнесо</w:t>
            </w:r>
            <w:r w:rsidRPr="00C779C6">
              <w:rPr>
                <w:sz w:val="24"/>
                <w:szCs w:val="24"/>
                <w:lang w:val="uk-UA"/>
              </w:rPr>
              <w:softHyphen/>
              <w:t>вої концепції</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proofErr w:type="spellStart"/>
            <w:r w:rsidRPr="00C779C6">
              <w:rPr>
                <w:sz w:val="24"/>
                <w:szCs w:val="24"/>
                <w:lang w:val="uk-UA"/>
              </w:rPr>
              <w:t>МсБопакГз</w:t>
            </w:r>
            <w:proofErr w:type="spellEnd"/>
          </w:p>
        </w:tc>
      </w:tr>
      <w:tr w:rsidR="00344F40" w:rsidRPr="00C779C6" w:rsidTr="00C779C6">
        <w:trPr>
          <w:trHeight w:hRule="exact" w:val="97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Вихід на ма</w:t>
            </w:r>
            <w:r w:rsidRPr="00C779C6">
              <w:rPr>
                <w:sz w:val="24"/>
                <w:szCs w:val="24"/>
                <w:lang w:val="uk-UA"/>
              </w:rPr>
              <w:softHyphen/>
              <w:t>совий ринок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ind w:hanging="40"/>
              <w:rPr>
                <w:sz w:val="24"/>
                <w:szCs w:val="24"/>
              </w:rPr>
            </w:pPr>
            <w:r w:rsidRPr="00C779C6">
              <w:rPr>
                <w:sz w:val="24"/>
                <w:szCs w:val="24"/>
                <w:lang w:val="uk-UA"/>
              </w:rPr>
              <w:t>візьміть спеціалізований товар і знайдіть для нього ширше коло споживачів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промислові засоби, що чистять, розфасо</w:t>
            </w:r>
            <w:r w:rsidRPr="00C779C6">
              <w:rPr>
                <w:sz w:val="24"/>
                <w:szCs w:val="24"/>
                <w:lang w:val="uk-UA"/>
              </w:rPr>
              <w:softHyphen/>
              <w:t>вані для споживчого ринку</w:t>
            </w:r>
          </w:p>
        </w:tc>
      </w:tr>
      <w:tr w:rsidR="00344F40" w:rsidRPr="00C779C6" w:rsidTr="00C779C6">
        <w:trPr>
          <w:trHeight w:hRule="exact" w:val="99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Звуження ринку</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ind w:hanging="40"/>
              <w:rPr>
                <w:sz w:val="24"/>
                <w:szCs w:val="24"/>
              </w:rPr>
            </w:pPr>
            <w:r w:rsidRPr="00C779C6">
              <w:rPr>
                <w:sz w:val="24"/>
                <w:szCs w:val="24"/>
                <w:lang w:val="uk-UA"/>
              </w:rPr>
              <w:t>поставте собі ціль завоювати вузь</w:t>
            </w:r>
            <w:r w:rsidRPr="00C779C6">
              <w:rPr>
                <w:sz w:val="24"/>
                <w:szCs w:val="24"/>
                <w:lang w:val="uk-UA"/>
              </w:rPr>
              <w:softHyphen/>
              <w:t>кий сектор великого ринку</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обслуговування сіль</w:t>
            </w:r>
            <w:r w:rsidRPr="00C779C6">
              <w:rPr>
                <w:sz w:val="24"/>
                <w:szCs w:val="24"/>
                <w:lang w:val="uk-UA"/>
              </w:rPr>
              <w:softHyphen/>
              <w:t>ських районів кабель</w:t>
            </w:r>
            <w:r w:rsidRPr="00C779C6">
              <w:rPr>
                <w:sz w:val="24"/>
                <w:szCs w:val="24"/>
                <w:lang w:val="uk-UA"/>
              </w:rPr>
              <w:softHyphen/>
              <w:t>ним телебаченням</w:t>
            </w:r>
          </w:p>
        </w:tc>
      </w:tr>
      <w:tr w:rsidR="00344F40" w:rsidRPr="00C779C6" w:rsidTr="00C779C6">
        <w:trPr>
          <w:trHeight w:hRule="exact" w:val="113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rPr>
                <w:sz w:val="24"/>
                <w:szCs w:val="24"/>
              </w:rPr>
            </w:pPr>
            <w:r w:rsidRPr="00C779C6">
              <w:rPr>
                <w:sz w:val="24"/>
                <w:szCs w:val="24"/>
                <w:lang w:val="uk-UA"/>
              </w:rPr>
              <w:t>Розширення асортименту товарів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C779C6">
            <w:pPr>
              <w:shd w:val="clear" w:color="auto" w:fill="FFFFFF"/>
              <w:ind w:hanging="40"/>
              <w:rPr>
                <w:sz w:val="24"/>
                <w:szCs w:val="24"/>
              </w:rPr>
            </w:pPr>
            <w:r w:rsidRPr="00C779C6">
              <w:rPr>
                <w:sz w:val="24"/>
                <w:szCs w:val="24"/>
                <w:lang w:val="uk-UA"/>
              </w:rPr>
              <w:t>запропонуйте найширший асорти</w:t>
            </w:r>
            <w:r w:rsidRPr="00C779C6">
              <w:rPr>
                <w:sz w:val="24"/>
                <w:szCs w:val="24"/>
                <w:lang w:val="uk-UA"/>
              </w:rPr>
              <w:softHyphen/>
              <w:t>мент якоїсь категорії товарів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44F40" w:rsidRPr="00C779C6" w:rsidRDefault="00344F40" w:rsidP="00220983">
            <w:pPr>
              <w:shd w:val="clear" w:color="auto" w:fill="FFFFFF"/>
              <w:rPr>
                <w:sz w:val="24"/>
                <w:szCs w:val="24"/>
              </w:rPr>
            </w:pPr>
            <w:r w:rsidRPr="00C779C6">
              <w:rPr>
                <w:sz w:val="24"/>
                <w:szCs w:val="24"/>
                <w:lang w:val="uk-UA"/>
              </w:rPr>
              <w:t>супермаркети, що продають електроніку</w:t>
            </w:r>
          </w:p>
        </w:tc>
      </w:tr>
      <w:tr w:rsidR="00C779C6" w:rsidRPr="00C779C6" w:rsidTr="00C779C6">
        <w:trPr>
          <w:trHeight w:hRule="exact" w:val="113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jc w:val="both"/>
              <w:rPr>
                <w:sz w:val="24"/>
                <w:szCs w:val="24"/>
              </w:rPr>
            </w:pPr>
            <w:r w:rsidRPr="00C779C6">
              <w:rPr>
                <w:sz w:val="24"/>
                <w:szCs w:val="24"/>
                <w:lang w:val="uk-UA"/>
              </w:rPr>
              <w:t>Зменшення</w:t>
            </w:r>
          </w:p>
          <w:p w:rsidR="00C779C6" w:rsidRPr="00C779C6" w:rsidRDefault="00C779C6" w:rsidP="00C779C6">
            <w:pPr>
              <w:shd w:val="clear" w:color="auto" w:fill="FFFFFF"/>
              <w:jc w:val="both"/>
              <w:rPr>
                <w:sz w:val="24"/>
                <w:szCs w:val="24"/>
              </w:rPr>
            </w:pPr>
            <w:r w:rsidRPr="00C779C6">
              <w:rPr>
                <w:sz w:val="24"/>
                <w:szCs w:val="24"/>
                <w:lang w:val="uk-UA"/>
              </w:rPr>
              <w:t>асортименту</w:t>
            </w:r>
          </w:p>
          <w:p w:rsidR="00C779C6" w:rsidRPr="00C779C6" w:rsidRDefault="00C779C6" w:rsidP="00C779C6">
            <w:pPr>
              <w:shd w:val="clear" w:color="auto" w:fill="FFFFFF"/>
              <w:jc w:val="both"/>
              <w:rPr>
                <w:sz w:val="24"/>
                <w:szCs w:val="24"/>
              </w:rPr>
            </w:pPr>
            <w:r w:rsidRPr="00C779C6">
              <w:rPr>
                <w:sz w:val="24"/>
                <w:szCs w:val="24"/>
                <w:lang w:val="uk-UA"/>
              </w:rPr>
              <w:t>товарів</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jc w:val="both"/>
              <w:rPr>
                <w:sz w:val="24"/>
                <w:szCs w:val="24"/>
              </w:rPr>
            </w:pPr>
            <w:r w:rsidRPr="00C779C6">
              <w:rPr>
                <w:sz w:val="24"/>
                <w:szCs w:val="24"/>
                <w:lang w:val="uk-UA"/>
              </w:rPr>
              <w:t>запропонуйте ряд спеціалізованих товарів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220983">
            <w:pPr>
              <w:shd w:val="clear" w:color="auto" w:fill="FFFFFF"/>
              <w:jc w:val="both"/>
              <w:rPr>
                <w:sz w:val="24"/>
                <w:szCs w:val="24"/>
              </w:rPr>
            </w:pPr>
            <w:r w:rsidRPr="00C779C6">
              <w:rPr>
                <w:sz w:val="24"/>
                <w:szCs w:val="24"/>
                <w:lang w:val="uk-UA"/>
              </w:rPr>
              <w:t>книгарні, що торгують тільки детективними романами</w:t>
            </w:r>
          </w:p>
        </w:tc>
      </w:tr>
      <w:tr w:rsidR="00C779C6" w:rsidRPr="00C779C6" w:rsidTr="00220983">
        <w:trPr>
          <w:trHeight w:hRule="exact" w:val="155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220983">
            <w:pPr>
              <w:shd w:val="clear" w:color="auto" w:fill="FFFFFF"/>
              <w:jc w:val="both"/>
              <w:rPr>
                <w:sz w:val="24"/>
                <w:szCs w:val="24"/>
              </w:rPr>
            </w:pPr>
            <w:r w:rsidRPr="00C779C6">
              <w:rPr>
                <w:sz w:val="24"/>
                <w:szCs w:val="24"/>
                <w:lang w:val="uk-UA"/>
              </w:rPr>
              <w:t>Цінова конкуренція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jc w:val="both"/>
              <w:rPr>
                <w:sz w:val="24"/>
                <w:szCs w:val="24"/>
              </w:rPr>
            </w:pPr>
            <w:r w:rsidRPr="00C779C6">
              <w:rPr>
                <w:sz w:val="24"/>
                <w:szCs w:val="24"/>
                <w:lang w:val="uk-UA"/>
              </w:rPr>
              <w:t>запропонуйте цінніший товар за ту ж ціну, той же товар — за нижчу ціну і низькоякісний товар — за набагато нижчу ціну</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220983">
            <w:pPr>
              <w:shd w:val="clear" w:color="auto" w:fill="FFFFFF"/>
              <w:jc w:val="both"/>
              <w:rPr>
                <w:sz w:val="24"/>
                <w:szCs w:val="24"/>
              </w:rPr>
            </w:pPr>
            <w:r w:rsidRPr="00C779C6">
              <w:rPr>
                <w:sz w:val="24"/>
                <w:szCs w:val="24"/>
                <w:lang w:val="uk-UA"/>
              </w:rPr>
              <w:t>оптові універсальні ма</w:t>
            </w:r>
            <w:r w:rsidR="00220983">
              <w:rPr>
                <w:sz w:val="24"/>
                <w:szCs w:val="24"/>
                <w:lang w:val="uk-UA"/>
              </w:rPr>
              <w:t>г</w:t>
            </w:r>
            <w:r w:rsidRPr="00C779C6">
              <w:rPr>
                <w:sz w:val="24"/>
                <w:szCs w:val="24"/>
                <w:lang w:val="uk-UA"/>
              </w:rPr>
              <w:t>азини</w:t>
            </w:r>
          </w:p>
        </w:tc>
      </w:tr>
    </w:tbl>
    <w:p w:rsidR="00220983" w:rsidRDefault="00220983" w:rsidP="00C779C6">
      <w:pPr>
        <w:shd w:val="clear" w:color="auto" w:fill="FFFFFF"/>
        <w:ind w:firstLine="851"/>
        <w:jc w:val="both"/>
        <w:rPr>
          <w:sz w:val="28"/>
          <w:szCs w:val="28"/>
          <w:lang w:val="uk-UA"/>
        </w:rPr>
      </w:pPr>
    </w:p>
    <w:p w:rsidR="00344F40" w:rsidRPr="00C779C6" w:rsidRDefault="00344F40" w:rsidP="00C779C6">
      <w:pPr>
        <w:shd w:val="clear" w:color="auto" w:fill="FFFFFF"/>
        <w:ind w:firstLine="851"/>
        <w:jc w:val="both"/>
        <w:rPr>
          <w:sz w:val="28"/>
          <w:szCs w:val="28"/>
        </w:rPr>
      </w:pPr>
      <w:r w:rsidRPr="00C779C6">
        <w:rPr>
          <w:sz w:val="28"/>
          <w:szCs w:val="28"/>
          <w:lang w:val="uk-UA"/>
        </w:rPr>
        <w:t>У процесі пошуку підприємницької ідеї використовується чи</w:t>
      </w:r>
      <w:r w:rsidRPr="00C779C6">
        <w:rPr>
          <w:sz w:val="28"/>
          <w:szCs w:val="28"/>
          <w:lang w:val="uk-UA"/>
        </w:rPr>
        <w:softHyphen/>
        <w:t>мало методів, які умовно поділяють на три групи :</w:t>
      </w:r>
    </w:p>
    <w:p w:rsidR="00344F40" w:rsidRPr="00C779C6" w:rsidRDefault="00344F40" w:rsidP="00C779C6">
      <w:pPr>
        <w:numPr>
          <w:ilvl w:val="0"/>
          <w:numId w:val="3"/>
        </w:numPr>
        <w:shd w:val="clear" w:color="auto" w:fill="FFFFFF"/>
        <w:tabs>
          <w:tab w:val="left" w:pos="490"/>
        </w:tabs>
        <w:ind w:firstLine="851"/>
        <w:jc w:val="both"/>
        <w:rPr>
          <w:sz w:val="28"/>
          <w:szCs w:val="28"/>
          <w:lang w:val="uk-UA"/>
        </w:rPr>
      </w:pPr>
      <w:r w:rsidRPr="00C779C6">
        <w:rPr>
          <w:sz w:val="28"/>
          <w:szCs w:val="28"/>
          <w:lang w:val="uk-UA"/>
        </w:rPr>
        <w:t>методи індивідуального творчого пошуку (аналогії, інверсії, ідеалізації);</w:t>
      </w:r>
    </w:p>
    <w:p w:rsidR="00220983" w:rsidRDefault="00344F40" w:rsidP="00C779C6">
      <w:pPr>
        <w:numPr>
          <w:ilvl w:val="0"/>
          <w:numId w:val="3"/>
        </w:numPr>
        <w:shd w:val="clear" w:color="auto" w:fill="FFFFFF"/>
        <w:tabs>
          <w:tab w:val="left" w:pos="490"/>
        </w:tabs>
        <w:ind w:firstLine="851"/>
        <w:jc w:val="both"/>
        <w:rPr>
          <w:sz w:val="28"/>
          <w:szCs w:val="28"/>
          <w:lang w:val="uk-UA"/>
        </w:rPr>
      </w:pPr>
      <w:r w:rsidRPr="00220983">
        <w:rPr>
          <w:sz w:val="28"/>
          <w:szCs w:val="28"/>
          <w:lang w:val="uk-UA"/>
        </w:rPr>
        <w:t xml:space="preserve">методи, що ґрунтуються на колективних формах творчої роботи </w:t>
      </w:r>
      <w:r w:rsidRPr="00220983">
        <w:rPr>
          <w:sz w:val="28"/>
          <w:szCs w:val="28"/>
          <w:lang w:val="uk-UA"/>
        </w:rPr>
        <w:lastRenderedPageBreak/>
        <w:t>(«мозковий штурм», конференція ідей, метод колективного блокнота);</w:t>
      </w:r>
    </w:p>
    <w:p w:rsidR="00DB7395" w:rsidRPr="00220983" w:rsidRDefault="00344F40" w:rsidP="00C779C6">
      <w:pPr>
        <w:numPr>
          <w:ilvl w:val="0"/>
          <w:numId w:val="3"/>
        </w:numPr>
        <w:shd w:val="clear" w:color="auto" w:fill="FFFFFF"/>
        <w:tabs>
          <w:tab w:val="left" w:pos="490"/>
        </w:tabs>
        <w:ind w:firstLine="851"/>
        <w:jc w:val="both"/>
        <w:rPr>
          <w:sz w:val="28"/>
          <w:szCs w:val="28"/>
          <w:lang w:val="uk-UA"/>
        </w:rPr>
      </w:pPr>
      <w:r w:rsidRPr="00220983">
        <w:rPr>
          <w:sz w:val="28"/>
          <w:szCs w:val="28"/>
          <w:lang w:val="uk-UA"/>
        </w:rPr>
        <w:t>методи активізації творчого пошуку (метод контрольних запитань, метод фокальних об'єктів, метод морфологічного аналізу).</w:t>
      </w:r>
    </w:p>
    <w:p w:rsidR="00220983" w:rsidRDefault="00220983" w:rsidP="00C779C6">
      <w:pPr>
        <w:shd w:val="clear" w:color="auto" w:fill="FFFFFF"/>
        <w:ind w:firstLine="851"/>
        <w:jc w:val="both"/>
        <w:rPr>
          <w:i/>
          <w:iCs/>
          <w:sz w:val="28"/>
          <w:szCs w:val="28"/>
          <w:lang w:val="uk-UA"/>
        </w:rPr>
      </w:pPr>
    </w:p>
    <w:p w:rsidR="00344F40" w:rsidRPr="00C779C6" w:rsidRDefault="00344F40" w:rsidP="00C779C6">
      <w:pPr>
        <w:shd w:val="clear" w:color="auto" w:fill="FFFFFF"/>
        <w:ind w:firstLine="851"/>
        <w:jc w:val="both"/>
        <w:rPr>
          <w:sz w:val="28"/>
          <w:szCs w:val="28"/>
          <w:lang w:val="uk-UA"/>
        </w:rPr>
      </w:pPr>
      <w:r w:rsidRPr="00220983">
        <w:rPr>
          <w:b/>
          <w:i/>
          <w:iCs/>
          <w:sz w:val="28"/>
          <w:szCs w:val="28"/>
          <w:lang w:val="uk-UA"/>
        </w:rPr>
        <w:t>Метод аналогії</w:t>
      </w:r>
      <w:r w:rsidRPr="00C779C6">
        <w:rPr>
          <w:i/>
          <w:iCs/>
          <w:sz w:val="28"/>
          <w:szCs w:val="28"/>
          <w:lang w:val="uk-UA"/>
        </w:rPr>
        <w:t xml:space="preserve"> </w:t>
      </w:r>
      <w:r w:rsidRPr="00C779C6">
        <w:rPr>
          <w:sz w:val="28"/>
          <w:szCs w:val="28"/>
          <w:lang w:val="uk-UA"/>
        </w:rPr>
        <w:t>передбачає використання схожого відомого рішення, «підказаного», наприклад, технічною, економічною або іншою літературою чи «підглянутого» у природі.</w:t>
      </w:r>
    </w:p>
    <w:p w:rsidR="00344F40" w:rsidRPr="00C779C6" w:rsidRDefault="00344F40" w:rsidP="00C779C6">
      <w:pPr>
        <w:shd w:val="clear" w:color="auto" w:fill="FFFFFF"/>
        <w:ind w:firstLine="851"/>
        <w:jc w:val="both"/>
        <w:rPr>
          <w:sz w:val="28"/>
          <w:szCs w:val="28"/>
        </w:rPr>
      </w:pPr>
      <w:r w:rsidRPr="00220983">
        <w:rPr>
          <w:b/>
          <w:i/>
          <w:iCs/>
          <w:sz w:val="28"/>
          <w:szCs w:val="28"/>
          <w:lang w:val="uk-UA"/>
        </w:rPr>
        <w:t>Метод інверсії</w:t>
      </w:r>
      <w:r w:rsidRPr="00C779C6">
        <w:rPr>
          <w:sz w:val="28"/>
          <w:szCs w:val="28"/>
          <w:lang w:val="uk-UA"/>
        </w:rPr>
        <w:t>— специфічний метод, що передбачає такі під</w:t>
      </w:r>
      <w:r w:rsidRPr="00C779C6">
        <w:rPr>
          <w:sz w:val="28"/>
          <w:szCs w:val="28"/>
          <w:lang w:val="uk-UA"/>
        </w:rPr>
        <w:softHyphen/>
        <w:t>ходи до розв'язання нової проблеми: перевернути «догори нога</w:t>
      </w:r>
      <w:r w:rsidRPr="00C779C6">
        <w:rPr>
          <w:sz w:val="28"/>
          <w:szCs w:val="28"/>
          <w:lang w:val="uk-UA"/>
        </w:rPr>
        <w:softHyphen/>
        <w:t>ми»; повернути на протилежний бік; поміняти місцями тощо.</w:t>
      </w:r>
    </w:p>
    <w:p w:rsidR="00344F40" w:rsidRPr="00C779C6" w:rsidRDefault="00344F40" w:rsidP="00C779C6">
      <w:pPr>
        <w:shd w:val="clear" w:color="auto" w:fill="FFFFFF"/>
        <w:ind w:firstLine="851"/>
        <w:jc w:val="both"/>
        <w:rPr>
          <w:sz w:val="28"/>
          <w:szCs w:val="28"/>
        </w:rPr>
      </w:pPr>
      <w:r w:rsidRPr="00220983">
        <w:rPr>
          <w:b/>
          <w:i/>
          <w:iCs/>
          <w:sz w:val="28"/>
          <w:szCs w:val="28"/>
          <w:lang w:val="uk-UA"/>
        </w:rPr>
        <w:t>Метод ідеалізації</w:t>
      </w:r>
      <w:r w:rsidRPr="00C779C6">
        <w:rPr>
          <w:i/>
          <w:iCs/>
          <w:sz w:val="28"/>
          <w:szCs w:val="28"/>
          <w:lang w:val="uk-UA"/>
        </w:rPr>
        <w:t xml:space="preserve"> </w:t>
      </w:r>
      <w:r w:rsidRPr="00C779C6">
        <w:rPr>
          <w:sz w:val="28"/>
          <w:szCs w:val="28"/>
          <w:lang w:val="uk-UA"/>
        </w:rPr>
        <w:t>базується на ініціюванні уявлення про іде</w:t>
      </w:r>
      <w:r w:rsidRPr="00C779C6">
        <w:rPr>
          <w:sz w:val="28"/>
          <w:szCs w:val="28"/>
          <w:lang w:val="uk-UA"/>
        </w:rPr>
        <w:softHyphen/>
        <w:t>альне розв'язання проблеми, яке може наштовхнути на усвідом</w:t>
      </w:r>
      <w:r w:rsidRPr="00C779C6">
        <w:rPr>
          <w:sz w:val="28"/>
          <w:szCs w:val="28"/>
          <w:lang w:val="uk-UA"/>
        </w:rPr>
        <w:softHyphen/>
        <w:t>лення певної нової ідеї.</w:t>
      </w:r>
    </w:p>
    <w:p w:rsidR="00344F40" w:rsidRPr="00C779C6" w:rsidRDefault="00344F40" w:rsidP="00C779C6">
      <w:pPr>
        <w:shd w:val="clear" w:color="auto" w:fill="FFFFFF"/>
        <w:ind w:firstLine="851"/>
        <w:jc w:val="both"/>
        <w:rPr>
          <w:sz w:val="28"/>
          <w:szCs w:val="28"/>
        </w:rPr>
      </w:pPr>
      <w:r w:rsidRPr="00C779C6">
        <w:rPr>
          <w:sz w:val="28"/>
          <w:szCs w:val="28"/>
          <w:lang w:val="uk-UA"/>
        </w:rPr>
        <w:t>Порівняно з індивідуальними колективні методи є ефективні</w:t>
      </w:r>
      <w:r w:rsidRPr="00C779C6">
        <w:rPr>
          <w:sz w:val="28"/>
          <w:szCs w:val="28"/>
          <w:lang w:val="uk-UA"/>
        </w:rPr>
        <w:softHyphen/>
        <w:t>шими. Останні використовуються в другій групі методів пошуку підприємницької ідеї.</w:t>
      </w:r>
    </w:p>
    <w:p w:rsidR="00344F40" w:rsidRPr="00C779C6" w:rsidRDefault="00344F40" w:rsidP="00C779C6">
      <w:pPr>
        <w:shd w:val="clear" w:color="auto" w:fill="FFFFFF"/>
        <w:ind w:firstLine="851"/>
        <w:jc w:val="both"/>
        <w:rPr>
          <w:sz w:val="28"/>
          <w:szCs w:val="28"/>
          <w:lang w:val="uk-UA"/>
        </w:rPr>
      </w:pPr>
      <w:r w:rsidRPr="00220983">
        <w:rPr>
          <w:b/>
          <w:i/>
          <w:iCs/>
          <w:sz w:val="28"/>
          <w:szCs w:val="28"/>
          <w:lang w:val="uk-UA"/>
        </w:rPr>
        <w:t>Метод «мозкового штурму»</w:t>
      </w:r>
      <w:r w:rsidRPr="00C779C6">
        <w:rPr>
          <w:i/>
          <w:iCs/>
          <w:sz w:val="28"/>
          <w:szCs w:val="28"/>
          <w:lang w:val="uk-UA"/>
        </w:rPr>
        <w:t xml:space="preserve"> </w:t>
      </w:r>
      <w:r w:rsidRPr="00C779C6">
        <w:rPr>
          <w:sz w:val="28"/>
          <w:szCs w:val="28"/>
          <w:lang w:val="uk-UA"/>
        </w:rPr>
        <w:t>зводиться до творчої співпраці певної групи фахівців заради розв'язання проблеми шляхом, на</w:t>
      </w:r>
      <w:r w:rsidRPr="00C779C6">
        <w:rPr>
          <w:sz w:val="28"/>
          <w:szCs w:val="28"/>
          <w:lang w:val="uk-UA"/>
        </w:rPr>
        <w:softHyphen/>
        <w:t>приклад, проведення дискусії з конкретного кола питань. При цьому слід дотримуватись таких правил: не допускати критики і негативних коментарів щодо висловлювань опонентів; не гудити саму висунуту нову ідею, якою б вона не була з погляду можли</w:t>
      </w:r>
      <w:r w:rsidRPr="00C779C6">
        <w:rPr>
          <w:sz w:val="28"/>
          <w:szCs w:val="28"/>
          <w:lang w:val="uk-UA"/>
        </w:rPr>
        <w:softHyphen/>
        <w:t>вої її практичної реалізації в нинішніх умовах.</w:t>
      </w:r>
    </w:p>
    <w:p w:rsidR="00344F40" w:rsidRPr="00C779C6" w:rsidRDefault="00344F40" w:rsidP="00C779C6">
      <w:pPr>
        <w:shd w:val="clear" w:color="auto" w:fill="FFFFFF"/>
        <w:ind w:firstLine="851"/>
        <w:jc w:val="both"/>
        <w:rPr>
          <w:sz w:val="28"/>
          <w:szCs w:val="28"/>
          <w:lang w:val="uk-UA"/>
        </w:rPr>
      </w:pPr>
      <w:r w:rsidRPr="00220983">
        <w:rPr>
          <w:b/>
          <w:i/>
          <w:iCs/>
          <w:sz w:val="28"/>
          <w:szCs w:val="28"/>
          <w:lang w:val="uk-UA"/>
        </w:rPr>
        <w:t>Метод конференції ідей</w:t>
      </w:r>
      <w:r w:rsidRPr="00C779C6">
        <w:rPr>
          <w:i/>
          <w:iCs/>
          <w:sz w:val="28"/>
          <w:szCs w:val="28"/>
          <w:lang w:val="uk-UA"/>
        </w:rPr>
        <w:t xml:space="preserve"> </w:t>
      </w:r>
      <w:r w:rsidRPr="00C779C6">
        <w:rPr>
          <w:sz w:val="28"/>
          <w:szCs w:val="28"/>
          <w:lang w:val="uk-UA"/>
        </w:rPr>
        <w:t>відрізняється від методу «мозкового штурму» тим, що допускає доброзичливу критику у формі реплі</w:t>
      </w:r>
      <w:r w:rsidRPr="00C779C6">
        <w:rPr>
          <w:sz w:val="28"/>
          <w:szCs w:val="28"/>
          <w:lang w:val="uk-UA"/>
        </w:rPr>
        <w:softHyphen/>
        <w:t>ки або коментарю. Вважається, що така критика може підвищити цінність висунутих ідей.</w:t>
      </w:r>
    </w:p>
    <w:p w:rsidR="00344F40" w:rsidRPr="00C779C6" w:rsidRDefault="00344F40" w:rsidP="00C779C6">
      <w:pPr>
        <w:shd w:val="clear" w:color="auto" w:fill="FFFFFF"/>
        <w:ind w:firstLine="851"/>
        <w:jc w:val="both"/>
        <w:rPr>
          <w:sz w:val="28"/>
          <w:szCs w:val="28"/>
          <w:lang w:val="uk-UA"/>
        </w:rPr>
      </w:pPr>
      <w:r w:rsidRPr="00220983">
        <w:rPr>
          <w:b/>
          <w:i/>
          <w:iCs/>
          <w:sz w:val="28"/>
          <w:szCs w:val="28"/>
          <w:lang w:val="uk-UA"/>
        </w:rPr>
        <w:t>Метод колективного блокнота</w:t>
      </w:r>
      <w:r w:rsidRPr="00C779C6">
        <w:rPr>
          <w:i/>
          <w:iCs/>
          <w:sz w:val="28"/>
          <w:szCs w:val="28"/>
          <w:lang w:val="uk-UA"/>
        </w:rPr>
        <w:t xml:space="preserve"> </w:t>
      </w:r>
      <w:r w:rsidRPr="00C779C6">
        <w:rPr>
          <w:sz w:val="28"/>
          <w:szCs w:val="28"/>
          <w:lang w:val="uk-UA"/>
        </w:rPr>
        <w:t>поєднує індивідуальне вису</w:t>
      </w:r>
      <w:r w:rsidRPr="00C779C6">
        <w:rPr>
          <w:sz w:val="28"/>
          <w:szCs w:val="28"/>
          <w:lang w:val="uk-UA"/>
        </w:rPr>
        <w:softHyphen/>
        <w:t>вання ідеї з колективним її оцінюванням. При цьому кожний учас</w:t>
      </w:r>
      <w:r w:rsidRPr="00C779C6">
        <w:rPr>
          <w:sz w:val="28"/>
          <w:szCs w:val="28"/>
          <w:lang w:val="uk-UA"/>
        </w:rPr>
        <w:softHyphen/>
        <w:t>ник отримує блокнот, у якому викладена суть проблеми, що розв'я</w:t>
      </w:r>
      <w:r w:rsidRPr="00C779C6">
        <w:rPr>
          <w:sz w:val="28"/>
          <w:szCs w:val="28"/>
          <w:lang w:val="uk-UA"/>
        </w:rPr>
        <w:softHyphen/>
        <w:t>зується. Впродовж певного періоду часу (зазвичай місяця) кож</w:t>
      </w:r>
      <w:r w:rsidRPr="00C779C6">
        <w:rPr>
          <w:sz w:val="28"/>
          <w:szCs w:val="28"/>
          <w:lang w:val="uk-UA"/>
        </w:rPr>
        <w:softHyphen/>
        <w:t>ний учасник обговорення записує до блокнота власні ідеї, які ви</w:t>
      </w:r>
      <w:r w:rsidRPr="00C779C6">
        <w:rPr>
          <w:sz w:val="28"/>
          <w:szCs w:val="28"/>
          <w:lang w:val="uk-UA"/>
        </w:rPr>
        <w:softHyphen/>
        <w:t>никли щодо вирішення певної проблеми. Потім блокноти отри</w:t>
      </w:r>
      <w:r w:rsidRPr="00C779C6">
        <w:rPr>
          <w:sz w:val="28"/>
          <w:szCs w:val="28"/>
          <w:lang w:val="uk-UA"/>
        </w:rPr>
        <w:softHyphen/>
        <w:t>мує керівник групи учасників для узагальнення накопиченої ін</w:t>
      </w:r>
      <w:r w:rsidRPr="00C779C6">
        <w:rPr>
          <w:sz w:val="28"/>
          <w:szCs w:val="28"/>
          <w:lang w:val="uk-UA"/>
        </w:rPr>
        <w:softHyphen/>
        <w:t>формації. Лише після завершення цієї процедури організовується творча дискусія і приймається відповідне рішення стосовно нової підприємницької ідеї.</w:t>
      </w:r>
    </w:p>
    <w:p w:rsidR="00344F40" w:rsidRPr="00C779C6" w:rsidRDefault="00344F40" w:rsidP="00C779C6">
      <w:pPr>
        <w:shd w:val="clear" w:color="auto" w:fill="FFFFFF"/>
        <w:ind w:firstLine="851"/>
        <w:jc w:val="both"/>
        <w:rPr>
          <w:sz w:val="28"/>
          <w:szCs w:val="28"/>
          <w:lang w:val="uk-UA"/>
        </w:rPr>
      </w:pPr>
      <w:r w:rsidRPr="00C779C6">
        <w:rPr>
          <w:sz w:val="28"/>
          <w:szCs w:val="28"/>
          <w:lang w:val="uk-UA"/>
        </w:rPr>
        <w:t>З метою активізації творчого процесу пошуку підприємниць</w:t>
      </w:r>
      <w:r w:rsidRPr="00C779C6">
        <w:rPr>
          <w:sz w:val="28"/>
          <w:szCs w:val="28"/>
          <w:lang w:val="uk-UA"/>
        </w:rPr>
        <w:softHyphen/>
        <w:t>кої ідеї використовується третя група методів.</w:t>
      </w:r>
    </w:p>
    <w:p w:rsidR="00344F40" w:rsidRPr="00C779C6" w:rsidRDefault="00344F40" w:rsidP="00C779C6">
      <w:pPr>
        <w:shd w:val="clear" w:color="auto" w:fill="FFFFFF"/>
        <w:ind w:firstLine="851"/>
        <w:jc w:val="both"/>
        <w:rPr>
          <w:sz w:val="28"/>
          <w:szCs w:val="28"/>
        </w:rPr>
      </w:pPr>
      <w:r w:rsidRPr="00C779C6">
        <w:rPr>
          <w:sz w:val="28"/>
          <w:szCs w:val="28"/>
          <w:lang w:val="uk-UA"/>
        </w:rPr>
        <w:t xml:space="preserve">Сутність </w:t>
      </w:r>
      <w:r w:rsidRPr="00220983">
        <w:rPr>
          <w:b/>
          <w:i/>
          <w:iCs/>
          <w:sz w:val="28"/>
          <w:szCs w:val="28"/>
          <w:lang w:val="uk-UA"/>
        </w:rPr>
        <w:t>методу контрольних запитань</w:t>
      </w:r>
      <w:r w:rsidRPr="00C779C6">
        <w:rPr>
          <w:i/>
          <w:iCs/>
          <w:sz w:val="28"/>
          <w:szCs w:val="28"/>
          <w:lang w:val="uk-UA"/>
        </w:rPr>
        <w:t xml:space="preserve"> </w:t>
      </w:r>
      <w:r w:rsidRPr="00C779C6">
        <w:rPr>
          <w:sz w:val="28"/>
          <w:szCs w:val="28"/>
          <w:lang w:val="uk-UA"/>
        </w:rPr>
        <w:t>полягає в тому, щоб ініціювати розв'язання обговорюваної проблеми за допомогою певних запитань, які мають стимулювати власні міркування щодо висунутої нової ідеї. Під час використання цього методу бажано мати попередньо розроблені блоки запитань (у багатьох країнах Заходу вони існують).</w:t>
      </w:r>
    </w:p>
    <w:p w:rsidR="00344F40" w:rsidRPr="00C779C6" w:rsidRDefault="00344F40" w:rsidP="00C779C6">
      <w:pPr>
        <w:shd w:val="clear" w:color="auto" w:fill="FFFFFF"/>
        <w:ind w:firstLine="851"/>
        <w:jc w:val="both"/>
        <w:rPr>
          <w:sz w:val="28"/>
          <w:szCs w:val="28"/>
          <w:lang w:val="uk-UA"/>
        </w:rPr>
      </w:pPr>
      <w:r w:rsidRPr="00C779C6">
        <w:rPr>
          <w:sz w:val="28"/>
          <w:szCs w:val="28"/>
          <w:lang w:val="uk-UA"/>
        </w:rPr>
        <w:t xml:space="preserve">Сутність </w:t>
      </w:r>
      <w:r w:rsidRPr="00220983">
        <w:rPr>
          <w:b/>
          <w:i/>
          <w:iCs/>
          <w:sz w:val="28"/>
          <w:szCs w:val="28"/>
          <w:lang w:val="uk-UA"/>
        </w:rPr>
        <w:t xml:space="preserve">методу фокальних об </w:t>
      </w:r>
      <w:proofErr w:type="spellStart"/>
      <w:r w:rsidRPr="00220983">
        <w:rPr>
          <w:b/>
          <w:i/>
          <w:iCs/>
          <w:sz w:val="28"/>
          <w:szCs w:val="28"/>
          <w:lang w:val="uk-UA"/>
        </w:rPr>
        <w:t>'єктів</w:t>
      </w:r>
      <w:proofErr w:type="spellEnd"/>
      <w:r w:rsidRPr="00C779C6">
        <w:rPr>
          <w:i/>
          <w:iCs/>
          <w:sz w:val="28"/>
          <w:szCs w:val="28"/>
          <w:lang w:val="uk-UA"/>
        </w:rPr>
        <w:t xml:space="preserve"> </w:t>
      </w:r>
      <w:r w:rsidRPr="00C779C6">
        <w:rPr>
          <w:sz w:val="28"/>
          <w:szCs w:val="28"/>
          <w:lang w:val="uk-UA"/>
        </w:rPr>
        <w:t>зводиться до перенесен</w:t>
      </w:r>
      <w:r w:rsidRPr="00C779C6">
        <w:rPr>
          <w:sz w:val="28"/>
          <w:szCs w:val="28"/>
          <w:lang w:val="uk-UA"/>
        </w:rPr>
        <w:softHyphen/>
        <w:t xml:space="preserve">ня ознак випадково вибраних об'єктів на об'єкт, що потребує вдосконалення. Останній знаходиться у фокусі переносу і тому названо фокальним. При цьому може виникнути кілька варіантів </w:t>
      </w:r>
      <w:proofErr w:type="spellStart"/>
      <w:r w:rsidRPr="00C779C6">
        <w:rPr>
          <w:sz w:val="28"/>
          <w:szCs w:val="28"/>
          <w:lang w:val="uk-UA"/>
        </w:rPr>
        <w:t>ирішення</w:t>
      </w:r>
      <w:proofErr w:type="spellEnd"/>
      <w:r w:rsidRPr="00C779C6">
        <w:rPr>
          <w:sz w:val="28"/>
          <w:szCs w:val="28"/>
          <w:lang w:val="uk-UA"/>
        </w:rPr>
        <w:t xml:space="preserve"> завдання. Накопичений досвід показує, що застосу</w:t>
      </w:r>
      <w:r w:rsidRPr="00C779C6">
        <w:rPr>
          <w:sz w:val="28"/>
          <w:szCs w:val="28"/>
          <w:lang w:val="uk-UA"/>
        </w:rPr>
        <w:softHyphen/>
        <w:t>вання цього методу дає добрі результати щодо пошуку нових мо</w:t>
      </w:r>
      <w:r w:rsidRPr="00C779C6">
        <w:rPr>
          <w:sz w:val="28"/>
          <w:szCs w:val="28"/>
          <w:lang w:val="uk-UA"/>
        </w:rPr>
        <w:softHyphen/>
        <w:t>дифікацій відомих технічних ідей і завдяки цьому дає змогу знайти прийнятну підприємницьку ідею стосовно розроблення та освоєння виробництва нових товарів.</w:t>
      </w:r>
    </w:p>
    <w:p w:rsidR="00344F40" w:rsidRPr="00C779C6" w:rsidRDefault="00344F40" w:rsidP="00C779C6">
      <w:pPr>
        <w:shd w:val="clear" w:color="auto" w:fill="FFFFFF"/>
        <w:ind w:firstLine="851"/>
        <w:jc w:val="both"/>
        <w:rPr>
          <w:sz w:val="28"/>
          <w:szCs w:val="28"/>
          <w:lang w:val="uk-UA"/>
        </w:rPr>
      </w:pPr>
      <w:r w:rsidRPr="00220983">
        <w:rPr>
          <w:b/>
          <w:i/>
          <w:iCs/>
          <w:sz w:val="28"/>
          <w:szCs w:val="28"/>
          <w:lang w:val="uk-UA"/>
        </w:rPr>
        <w:lastRenderedPageBreak/>
        <w:t>Метод морфологічного аналізу</w:t>
      </w:r>
      <w:r w:rsidRPr="00C779C6">
        <w:rPr>
          <w:i/>
          <w:iCs/>
          <w:sz w:val="28"/>
          <w:szCs w:val="28"/>
          <w:lang w:val="uk-UA"/>
        </w:rPr>
        <w:t xml:space="preserve"> </w:t>
      </w:r>
      <w:r w:rsidRPr="00C779C6">
        <w:rPr>
          <w:sz w:val="28"/>
          <w:szCs w:val="28"/>
          <w:lang w:val="uk-UA"/>
        </w:rPr>
        <w:t>ґрунтується на застосуванні комбінаторики, тобто дослідженні всіх можливих варіантів, ви</w:t>
      </w:r>
      <w:r w:rsidRPr="00C779C6">
        <w:rPr>
          <w:sz w:val="28"/>
          <w:szCs w:val="28"/>
          <w:lang w:val="uk-UA"/>
        </w:rPr>
        <w:softHyphen/>
        <w:t>ходячи із закономірностей побудови (морфології) об'єкта, що підлягає вивченню та аналізу. Комбінуванням варіантів можна отримати чимало різних рішень у процесі пошуку підприємниць</w:t>
      </w:r>
      <w:r w:rsidRPr="00C779C6">
        <w:rPr>
          <w:sz w:val="28"/>
          <w:szCs w:val="28"/>
          <w:lang w:val="uk-UA"/>
        </w:rPr>
        <w:softHyphen/>
        <w:t>ких ідей. Цей метод уможливлює огляд усіх імовірних розв'язків проблеми, що аналізується, та вибір оптимального варіанта.</w:t>
      </w:r>
    </w:p>
    <w:p w:rsidR="00344F40" w:rsidRDefault="00344F40" w:rsidP="00C779C6">
      <w:pPr>
        <w:shd w:val="clear" w:color="auto" w:fill="FFFFFF"/>
        <w:ind w:firstLine="851"/>
        <w:jc w:val="both"/>
        <w:rPr>
          <w:sz w:val="28"/>
          <w:szCs w:val="28"/>
          <w:lang w:val="uk-UA"/>
        </w:rPr>
      </w:pPr>
      <w:r w:rsidRPr="00C779C6">
        <w:rPr>
          <w:sz w:val="28"/>
          <w:szCs w:val="28"/>
          <w:lang w:val="uk-UA"/>
        </w:rPr>
        <w:t>Вибір тієї чи іншої ідеї нерозривно пов'язаний із обраним ти</w:t>
      </w:r>
      <w:r w:rsidRPr="00C779C6">
        <w:rPr>
          <w:sz w:val="28"/>
          <w:szCs w:val="28"/>
          <w:lang w:val="uk-UA"/>
        </w:rPr>
        <w:softHyphen/>
        <w:t>пом підприємницької діяльності. Суб'єкти підприємництва мо</w:t>
      </w:r>
      <w:r w:rsidRPr="00C779C6">
        <w:rPr>
          <w:sz w:val="28"/>
          <w:szCs w:val="28"/>
          <w:lang w:val="uk-UA"/>
        </w:rPr>
        <w:softHyphen/>
        <w:t>жуть здійснювати свою діяльність у будь-яких сферах і галузях, що незаборонені чинним законодавством.</w:t>
      </w:r>
    </w:p>
    <w:p w:rsidR="00220983" w:rsidRPr="00C779C6" w:rsidRDefault="00220983" w:rsidP="00C779C6">
      <w:pPr>
        <w:shd w:val="clear" w:color="auto" w:fill="FFFFFF"/>
        <w:ind w:firstLine="851"/>
        <w:jc w:val="both"/>
        <w:rPr>
          <w:sz w:val="28"/>
          <w:szCs w:val="28"/>
        </w:rPr>
      </w:pPr>
    </w:p>
    <w:p w:rsidR="00344F40" w:rsidRPr="00220983" w:rsidRDefault="00344F40" w:rsidP="00C779C6">
      <w:pPr>
        <w:shd w:val="clear" w:color="auto" w:fill="FFFFFF"/>
        <w:ind w:firstLine="851"/>
        <w:jc w:val="both"/>
        <w:rPr>
          <w:b/>
          <w:sz w:val="28"/>
          <w:szCs w:val="28"/>
        </w:rPr>
      </w:pPr>
      <w:r w:rsidRPr="00220983">
        <w:rPr>
          <w:b/>
          <w:i/>
          <w:iCs/>
          <w:sz w:val="28"/>
          <w:szCs w:val="28"/>
          <w:lang w:val="uk-UA"/>
        </w:rPr>
        <w:t>Фактори оцінювання підприємницьких ідей</w:t>
      </w:r>
    </w:p>
    <w:p w:rsidR="00344F40" w:rsidRPr="00C779C6" w:rsidRDefault="00344F40" w:rsidP="00C779C6">
      <w:pPr>
        <w:shd w:val="clear" w:color="auto" w:fill="FFFFFF"/>
        <w:ind w:firstLine="851"/>
        <w:jc w:val="both"/>
        <w:rPr>
          <w:sz w:val="28"/>
          <w:szCs w:val="28"/>
          <w:lang w:val="uk-UA"/>
        </w:rPr>
      </w:pPr>
      <w:r w:rsidRPr="00C779C6">
        <w:rPr>
          <w:sz w:val="28"/>
          <w:szCs w:val="28"/>
          <w:lang w:val="uk-UA"/>
        </w:rPr>
        <w:t>У процесі пошуку і вибору підприємницької ідеї необхідно оцінювати шанси на успіх у разі її практичної реалізації. Оцінювання нової ідеї має бути комплексним, тобто її варто розглядати з різних поглядів: рівня конкуренції на ринку відповідних товарів і послуг; наявності споживачів та знання їхніх потреб нині і в майбутньому; виробничих можливостей фірми щодо продуку</w:t>
      </w:r>
      <w:r w:rsidRPr="00C779C6">
        <w:rPr>
          <w:sz w:val="28"/>
          <w:szCs w:val="28"/>
          <w:lang w:val="uk-UA"/>
        </w:rPr>
        <w:softHyphen/>
        <w:t>вання тих або інших необхідних ринку товарів; реальних можливостей залучення фінансових коштів (за умови необхідності й іноземних інвестицій); стабільності та гнучкості чинного законо</w:t>
      </w:r>
      <w:r w:rsidRPr="00C779C6">
        <w:rPr>
          <w:sz w:val="28"/>
          <w:szCs w:val="28"/>
          <w:lang w:val="uk-UA"/>
        </w:rPr>
        <w:softHyphen/>
        <w:t>давства в галузі господарювання підприємців; компетентності, досвіду та управлінських здібностей бізнесменів тощо.</w:t>
      </w:r>
    </w:p>
    <w:p w:rsidR="00344F40" w:rsidRPr="00C779C6" w:rsidRDefault="00344F40" w:rsidP="00C779C6">
      <w:pPr>
        <w:shd w:val="clear" w:color="auto" w:fill="FFFFFF"/>
        <w:ind w:firstLine="851"/>
        <w:jc w:val="both"/>
        <w:rPr>
          <w:sz w:val="28"/>
          <w:szCs w:val="28"/>
          <w:lang w:val="uk-UA"/>
        </w:rPr>
      </w:pPr>
      <w:r w:rsidRPr="00C779C6">
        <w:rPr>
          <w:sz w:val="28"/>
          <w:szCs w:val="28"/>
          <w:lang w:val="uk-UA"/>
        </w:rPr>
        <w:t xml:space="preserve">Після висування максимально можливої кількості ідей їх необхідно перевірити, оцінити та визначити, які з них можна покласти в основу майбутнього бізнесу. Кожну ідею слід оцінити у двох аспектах — з погляду її </w:t>
      </w:r>
      <w:r w:rsidRPr="00220983">
        <w:rPr>
          <w:b/>
          <w:i/>
          <w:sz w:val="28"/>
          <w:szCs w:val="28"/>
          <w:lang w:val="uk-UA"/>
        </w:rPr>
        <w:t>відповідності особистим якостям</w:t>
      </w:r>
      <w:r w:rsidRPr="00C779C6">
        <w:rPr>
          <w:sz w:val="28"/>
          <w:szCs w:val="28"/>
          <w:lang w:val="uk-UA"/>
        </w:rPr>
        <w:t xml:space="preserve"> і навичкам самого підприємця та </w:t>
      </w:r>
      <w:r w:rsidRPr="00220983">
        <w:rPr>
          <w:b/>
          <w:i/>
          <w:sz w:val="28"/>
          <w:szCs w:val="28"/>
          <w:lang w:val="uk-UA"/>
        </w:rPr>
        <w:t>з погляду впливу зовнішніх факторів</w:t>
      </w:r>
      <w:r w:rsidRPr="00220983">
        <w:rPr>
          <w:b/>
          <w:sz w:val="28"/>
          <w:szCs w:val="28"/>
          <w:lang w:val="uk-UA"/>
        </w:rPr>
        <w:t xml:space="preserve"> </w:t>
      </w:r>
      <w:r w:rsidRPr="00C779C6">
        <w:rPr>
          <w:sz w:val="28"/>
          <w:szCs w:val="28"/>
          <w:lang w:val="uk-UA"/>
        </w:rPr>
        <w:t>на можливість її реалізації в обраній сфері.</w:t>
      </w:r>
    </w:p>
    <w:p w:rsidR="00344F40" w:rsidRPr="00C779C6" w:rsidRDefault="00344F40" w:rsidP="00C779C6">
      <w:pPr>
        <w:shd w:val="clear" w:color="auto" w:fill="FFFFFF"/>
        <w:ind w:firstLine="851"/>
        <w:jc w:val="both"/>
        <w:rPr>
          <w:sz w:val="28"/>
          <w:szCs w:val="28"/>
        </w:rPr>
      </w:pPr>
      <w:r w:rsidRPr="00C779C6">
        <w:rPr>
          <w:sz w:val="28"/>
          <w:szCs w:val="28"/>
          <w:lang w:val="uk-UA"/>
        </w:rPr>
        <w:t xml:space="preserve">До </w:t>
      </w:r>
      <w:r w:rsidRPr="00220983">
        <w:rPr>
          <w:b/>
          <w:i/>
          <w:iCs/>
          <w:sz w:val="28"/>
          <w:szCs w:val="28"/>
          <w:lang w:val="uk-UA"/>
        </w:rPr>
        <w:t>особистих факторів</w:t>
      </w:r>
      <w:r w:rsidRPr="00C779C6">
        <w:rPr>
          <w:i/>
          <w:iCs/>
          <w:sz w:val="28"/>
          <w:szCs w:val="28"/>
          <w:lang w:val="uk-UA"/>
        </w:rPr>
        <w:t xml:space="preserve"> </w:t>
      </w:r>
      <w:r w:rsidRPr="00C779C6">
        <w:rPr>
          <w:sz w:val="28"/>
          <w:szCs w:val="28"/>
          <w:lang w:val="uk-UA"/>
        </w:rPr>
        <w:t>оцінювання підприємницької ідеї на</w:t>
      </w:r>
      <w:r w:rsidRPr="00C779C6">
        <w:rPr>
          <w:sz w:val="28"/>
          <w:szCs w:val="28"/>
          <w:lang w:val="uk-UA"/>
        </w:rPr>
        <w:softHyphen/>
        <w:t>лежать:</w:t>
      </w:r>
    </w:p>
    <w:p w:rsidR="00344F40" w:rsidRPr="00C779C6" w:rsidRDefault="00344F40" w:rsidP="00C779C6">
      <w:pPr>
        <w:numPr>
          <w:ilvl w:val="0"/>
          <w:numId w:val="2"/>
        </w:numPr>
        <w:shd w:val="clear" w:color="auto" w:fill="FFFFFF"/>
        <w:tabs>
          <w:tab w:val="left" w:pos="542"/>
        </w:tabs>
        <w:ind w:firstLine="851"/>
        <w:jc w:val="both"/>
        <w:rPr>
          <w:sz w:val="28"/>
          <w:szCs w:val="28"/>
          <w:lang w:val="uk-UA"/>
        </w:rPr>
      </w:pPr>
      <w:r w:rsidRPr="00C779C6">
        <w:rPr>
          <w:sz w:val="28"/>
          <w:szCs w:val="28"/>
          <w:lang w:val="uk-UA"/>
        </w:rPr>
        <w:t>наявність досвіду практичної роботи;</w:t>
      </w:r>
    </w:p>
    <w:p w:rsidR="00344F40" w:rsidRPr="00C779C6" w:rsidRDefault="00344F40" w:rsidP="00C779C6">
      <w:pPr>
        <w:numPr>
          <w:ilvl w:val="0"/>
          <w:numId w:val="2"/>
        </w:numPr>
        <w:shd w:val="clear" w:color="auto" w:fill="FFFFFF"/>
        <w:tabs>
          <w:tab w:val="left" w:pos="542"/>
        </w:tabs>
        <w:ind w:firstLine="851"/>
        <w:jc w:val="both"/>
        <w:rPr>
          <w:sz w:val="28"/>
          <w:szCs w:val="28"/>
          <w:lang w:val="uk-UA"/>
        </w:rPr>
      </w:pPr>
      <w:r w:rsidRPr="00C779C6">
        <w:rPr>
          <w:sz w:val="28"/>
          <w:szCs w:val="28"/>
          <w:lang w:val="uk-UA"/>
        </w:rPr>
        <w:t>наявність відповідної освіти та спеціальних знань у цій сфе</w:t>
      </w:r>
      <w:r w:rsidRPr="00C779C6">
        <w:rPr>
          <w:sz w:val="28"/>
          <w:szCs w:val="28"/>
          <w:lang w:val="uk-UA"/>
        </w:rPr>
        <w:softHyphen/>
        <w:t>рі бізнесу;</w:t>
      </w:r>
    </w:p>
    <w:p w:rsidR="00344F40" w:rsidRPr="00C779C6" w:rsidRDefault="00344F40" w:rsidP="00C779C6">
      <w:pPr>
        <w:numPr>
          <w:ilvl w:val="0"/>
          <w:numId w:val="2"/>
        </w:numPr>
        <w:shd w:val="clear" w:color="auto" w:fill="FFFFFF"/>
        <w:tabs>
          <w:tab w:val="left" w:pos="485"/>
        </w:tabs>
        <w:ind w:firstLine="851"/>
        <w:jc w:val="both"/>
        <w:rPr>
          <w:sz w:val="28"/>
          <w:szCs w:val="28"/>
          <w:lang w:val="uk-UA"/>
        </w:rPr>
      </w:pPr>
      <w:r w:rsidRPr="00C779C6">
        <w:rPr>
          <w:sz w:val="28"/>
          <w:szCs w:val="28"/>
          <w:lang w:val="uk-UA"/>
        </w:rPr>
        <w:t>відповідність сфери бізнесу захопленням або інтересам під</w:t>
      </w:r>
      <w:r w:rsidRPr="00C779C6">
        <w:rPr>
          <w:sz w:val="28"/>
          <w:szCs w:val="28"/>
          <w:lang w:val="uk-UA"/>
        </w:rPr>
        <w:softHyphen/>
        <w:t>приємця;</w:t>
      </w:r>
    </w:p>
    <w:p w:rsidR="00344F40" w:rsidRPr="00C779C6" w:rsidRDefault="00344F40" w:rsidP="00C779C6">
      <w:pPr>
        <w:numPr>
          <w:ilvl w:val="0"/>
          <w:numId w:val="2"/>
        </w:numPr>
        <w:shd w:val="clear" w:color="auto" w:fill="FFFFFF"/>
        <w:tabs>
          <w:tab w:val="left" w:pos="485"/>
        </w:tabs>
        <w:ind w:firstLine="851"/>
        <w:jc w:val="both"/>
        <w:rPr>
          <w:sz w:val="28"/>
          <w:szCs w:val="28"/>
          <w:lang w:val="uk-UA"/>
        </w:rPr>
      </w:pPr>
      <w:r w:rsidRPr="00C779C6">
        <w:rPr>
          <w:sz w:val="28"/>
          <w:szCs w:val="28"/>
          <w:lang w:val="uk-UA"/>
        </w:rPr>
        <w:t>можливість ліквідації дефіциту практичних та комерційних навичок, необхідних для ведення бізнесу.</w:t>
      </w:r>
    </w:p>
    <w:p w:rsidR="00344F40" w:rsidRDefault="00344F40" w:rsidP="00C779C6">
      <w:pPr>
        <w:shd w:val="clear" w:color="auto" w:fill="FFFFFF"/>
        <w:ind w:firstLine="851"/>
        <w:jc w:val="both"/>
        <w:rPr>
          <w:sz w:val="28"/>
          <w:szCs w:val="28"/>
          <w:lang w:val="uk-UA"/>
        </w:rPr>
      </w:pPr>
      <w:r w:rsidRPr="00C779C6">
        <w:rPr>
          <w:sz w:val="28"/>
          <w:szCs w:val="28"/>
          <w:lang w:val="uk-UA"/>
        </w:rPr>
        <w:t xml:space="preserve">До особистісного оцінювання відноситься також оцінювання </w:t>
      </w:r>
      <w:r w:rsidRPr="00C779C6">
        <w:rPr>
          <w:i/>
          <w:iCs/>
          <w:sz w:val="28"/>
          <w:szCs w:val="28"/>
          <w:lang w:val="uk-UA"/>
        </w:rPr>
        <w:t xml:space="preserve">суб'єктивних причин </w:t>
      </w:r>
      <w:r w:rsidRPr="00C779C6">
        <w:rPr>
          <w:sz w:val="28"/>
          <w:szCs w:val="28"/>
          <w:lang w:val="uk-UA"/>
        </w:rPr>
        <w:t>(мотивів), що спонукають підприємця засновувати і розвивати власний бізнес.</w:t>
      </w:r>
    </w:p>
    <w:p w:rsidR="00220983" w:rsidRDefault="00220983" w:rsidP="00C779C6">
      <w:pPr>
        <w:shd w:val="clear" w:color="auto" w:fill="FFFFFF"/>
        <w:ind w:firstLine="851"/>
        <w:jc w:val="both"/>
        <w:rPr>
          <w:sz w:val="28"/>
          <w:szCs w:val="28"/>
          <w:lang w:val="uk-UA"/>
        </w:rPr>
      </w:pPr>
    </w:p>
    <w:p w:rsidR="00220983" w:rsidRDefault="00220983" w:rsidP="00C779C6">
      <w:pPr>
        <w:shd w:val="clear" w:color="auto" w:fill="FFFFFF"/>
        <w:ind w:firstLine="851"/>
        <w:jc w:val="both"/>
        <w:rPr>
          <w:sz w:val="28"/>
          <w:szCs w:val="28"/>
          <w:lang w:val="uk-UA"/>
        </w:rPr>
      </w:pPr>
    </w:p>
    <w:p w:rsidR="00220983" w:rsidRDefault="00220983" w:rsidP="00C779C6">
      <w:pPr>
        <w:shd w:val="clear" w:color="auto" w:fill="FFFFFF"/>
        <w:ind w:firstLine="851"/>
        <w:jc w:val="both"/>
        <w:rPr>
          <w:sz w:val="28"/>
          <w:szCs w:val="28"/>
          <w:lang w:val="uk-UA"/>
        </w:rPr>
      </w:pPr>
    </w:p>
    <w:p w:rsidR="00220983" w:rsidRDefault="00220983" w:rsidP="00C779C6">
      <w:pPr>
        <w:shd w:val="clear" w:color="auto" w:fill="FFFFFF"/>
        <w:ind w:firstLine="851"/>
        <w:jc w:val="both"/>
        <w:rPr>
          <w:sz w:val="28"/>
          <w:szCs w:val="28"/>
          <w:lang w:val="uk-UA"/>
        </w:rPr>
      </w:pPr>
    </w:p>
    <w:p w:rsidR="00220983" w:rsidRDefault="00220983" w:rsidP="00C779C6">
      <w:pPr>
        <w:shd w:val="clear" w:color="auto" w:fill="FFFFFF"/>
        <w:ind w:firstLine="851"/>
        <w:jc w:val="both"/>
        <w:rPr>
          <w:sz w:val="28"/>
          <w:szCs w:val="28"/>
          <w:lang w:val="uk-UA"/>
        </w:rPr>
      </w:pPr>
    </w:p>
    <w:p w:rsidR="00220983" w:rsidRDefault="00220983" w:rsidP="00C779C6">
      <w:pPr>
        <w:shd w:val="clear" w:color="auto" w:fill="FFFFFF"/>
        <w:ind w:firstLine="851"/>
        <w:jc w:val="both"/>
        <w:rPr>
          <w:sz w:val="28"/>
          <w:szCs w:val="28"/>
          <w:lang w:val="uk-UA"/>
        </w:rPr>
      </w:pPr>
    </w:p>
    <w:p w:rsidR="00220983" w:rsidRDefault="00220983" w:rsidP="00C779C6">
      <w:pPr>
        <w:shd w:val="clear" w:color="auto" w:fill="FFFFFF"/>
        <w:ind w:firstLine="851"/>
        <w:jc w:val="both"/>
        <w:rPr>
          <w:sz w:val="28"/>
          <w:szCs w:val="28"/>
          <w:lang w:val="uk-UA"/>
        </w:rPr>
      </w:pPr>
    </w:p>
    <w:p w:rsidR="00220983" w:rsidRDefault="00220983" w:rsidP="00C779C6">
      <w:pPr>
        <w:shd w:val="clear" w:color="auto" w:fill="FFFFFF"/>
        <w:ind w:firstLine="851"/>
        <w:jc w:val="both"/>
        <w:rPr>
          <w:sz w:val="28"/>
          <w:szCs w:val="28"/>
          <w:lang w:val="uk-UA"/>
        </w:rPr>
      </w:pPr>
    </w:p>
    <w:p w:rsidR="00220983" w:rsidRDefault="00220983" w:rsidP="00C779C6">
      <w:pPr>
        <w:shd w:val="clear" w:color="auto" w:fill="FFFFFF"/>
        <w:ind w:firstLine="851"/>
        <w:jc w:val="both"/>
        <w:rPr>
          <w:sz w:val="28"/>
          <w:szCs w:val="28"/>
          <w:lang w:val="uk-UA"/>
        </w:rPr>
      </w:pPr>
      <w:r>
        <w:rPr>
          <w:sz w:val="28"/>
          <w:szCs w:val="28"/>
          <w:lang w:val="uk-UA"/>
        </w:rPr>
        <w:t>Рис.5.1.Основні суб’єктивні причини</w:t>
      </w:r>
    </w:p>
    <w:p w:rsidR="00220983" w:rsidRDefault="00220983" w:rsidP="00C779C6">
      <w:pPr>
        <w:shd w:val="clear" w:color="auto" w:fill="FFFFFF"/>
        <w:ind w:firstLine="851"/>
        <w:jc w:val="both"/>
        <w:rPr>
          <w:sz w:val="28"/>
          <w:szCs w:val="28"/>
          <w:lang w:val="uk-UA"/>
        </w:rPr>
      </w:pPr>
      <w:r>
        <w:rPr>
          <w:sz w:val="28"/>
          <w:szCs w:val="28"/>
          <w:lang w:val="uk-UA"/>
        </w:rPr>
        <w:t>виникнення підприємницької ідеї</w:t>
      </w:r>
    </w:p>
    <w:p w:rsidR="00333549" w:rsidRPr="00220983" w:rsidRDefault="00333549" w:rsidP="00C779C6">
      <w:pPr>
        <w:shd w:val="clear" w:color="auto" w:fill="FFFFFF"/>
        <w:ind w:firstLine="851"/>
        <w:jc w:val="both"/>
        <w:rPr>
          <w:sz w:val="28"/>
          <w:szCs w:val="28"/>
          <w:lang w:val="uk-UA"/>
        </w:rPr>
      </w:pPr>
      <w:r w:rsidRPr="00C779C6">
        <w:rPr>
          <w:sz w:val="28"/>
          <w:szCs w:val="28"/>
          <w:lang w:val="uk-UA"/>
        </w:rPr>
        <w:lastRenderedPageBreak/>
        <w:t xml:space="preserve">Так, наприклад, підприємець, може розпочати власний бізнес керуючись бажанням «робити гроші», бути корисним суспільству, досягнути певного становища в суспільстві, </w:t>
      </w:r>
      <w:proofErr w:type="spellStart"/>
      <w:r w:rsidRPr="00C779C6">
        <w:rPr>
          <w:sz w:val="28"/>
          <w:szCs w:val="28"/>
          <w:lang w:val="uk-UA"/>
        </w:rPr>
        <w:t>самореалізуватися</w:t>
      </w:r>
      <w:proofErr w:type="spellEnd"/>
      <w:r w:rsidRPr="00C779C6">
        <w:rPr>
          <w:sz w:val="28"/>
          <w:szCs w:val="28"/>
          <w:lang w:val="uk-UA"/>
        </w:rPr>
        <w:t xml:space="preserve"> через бізнес, продемонструвати спроможність долати труднощі тощо.</w:t>
      </w:r>
    </w:p>
    <w:p w:rsidR="00333549" w:rsidRPr="00C779C6" w:rsidRDefault="00333549" w:rsidP="00C779C6">
      <w:pPr>
        <w:shd w:val="clear" w:color="auto" w:fill="FFFFFF"/>
        <w:ind w:firstLine="851"/>
        <w:jc w:val="both"/>
        <w:rPr>
          <w:sz w:val="28"/>
          <w:szCs w:val="28"/>
        </w:rPr>
      </w:pPr>
      <w:r w:rsidRPr="00C779C6">
        <w:rPr>
          <w:sz w:val="28"/>
          <w:szCs w:val="28"/>
          <w:lang w:val="uk-UA"/>
        </w:rPr>
        <w:t xml:space="preserve">Підприємницька ідея може бути дуже привабливою з погляду особистісної оцінки підприємця, але крім того необхідно перевірити можливість її реалізації завдяки </w:t>
      </w:r>
      <w:r w:rsidRPr="00220983">
        <w:rPr>
          <w:b/>
          <w:i/>
          <w:sz w:val="28"/>
          <w:szCs w:val="28"/>
          <w:lang w:val="uk-UA"/>
        </w:rPr>
        <w:t>зовнішнім обмежуючим факторам</w:t>
      </w:r>
      <w:r w:rsidRPr="00C779C6">
        <w:rPr>
          <w:sz w:val="28"/>
          <w:szCs w:val="28"/>
          <w:lang w:val="uk-UA"/>
        </w:rPr>
        <w:t xml:space="preserve"> (табл. 5.2).</w:t>
      </w:r>
    </w:p>
    <w:p w:rsidR="00333549" w:rsidRPr="00C779C6" w:rsidRDefault="00333549" w:rsidP="00C779C6">
      <w:pPr>
        <w:shd w:val="clear" w:color="auto" w:fill="FFFFFF"/>
        <w:ind w:firstLine="851"/>
        <w:jc w:val="both"/>
        <w:rPr>
          <w:sz w:val="28"/>
          <w:szCs w:val="28"/>
        </w:rPr>
      </w:pPr>
      <w:r w:rsidRPr="00C779C6">
        <w:rPr>
          <w:i/>
          <w:iCs/>
          <w:sz w:val="28"/>
          <w:szCs w:val="28"/>
          <w:lang w:val="uk-UA"/>
        </w:rPr>
        <w:t>Таблиця 5.2</w:t>
      </w:r>
    </w:p>
    <w:p w:rsidR="00333549" w:rsidRPr="00C779C6" w:rsidRDefault="00333549" w:rsidP="00C779C6">
      <w:pPr>
        <w:shd w:val="clear" w:color="auto" w:fill="FFFFFF"/>
        <w:ind w:firstLine="851"/>
        <w:jc w:val="both"/>
        <w:rPr>
          <w:sz w:val="28"/>
          <w:szCs w:val="28"/>
        </w:rPr>
      </w:pPr>
      <w:r w:rsidRPr="00C779C6">
        <w:rPr>
          <w:sz w:val="28"/>
          <w:szCs w:val="28"/>
          <w:lang w:val="uk-UA"/>
        </w:rPr>
        <w:t>ГРУПУВАННЯ ФАКТОРІВ, ЩО ВПЛИВАЮТЬ НА СТВОРЕННЯ І ФУНКЦІОНУВАННЯ МАЛИХ ПІДПРИЄМСТВ</w:t>
      </w:r>
    </w:p>
    <w:p w:rsidR="00333549" w:rsidRPr="00C779C6" w:rsidRDefault="00333549" w:rsidP="00C779C6">
      <w:pPr>
        <w:ind w:firstLine="851"/>
        <w:jc w:val="both"/>
        <w:rPr>
          <w:sz w:val="28"/>
          <w:szCs w:val="28"/>
        </w:rPr>
      </w:pPr>
    </w:p>
    <w:tbl>
      <w:tblPr>
        <w:tblW w:w="0" w:type="auto"/>
        <w:tblInd w:w="40" w:type="dxa"/>
        <w:tblLayout w:type="fixed"/>
        <w:tblCellMar>
          <w:left w:w="40" w:type="dxa"/>
          <w:right w:w="40" w:type="dxa"/>
        </w:tblCellMar>
        <w:tblLook w:val="0000"/>
      </w:tblPr>
      <w:tblGrid>
        <w:gridCol w:w="2268"/>
        <w:gridCol w:w="7371"/>
      </w:tblGrid>
      <w:tr w:rsidR="00333549" w:rsidRPr="002438B7" w:rsidTr="002438B7">
        <w:trPr>
          <w:trHeight w:hRule="exact" w:val="83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shd w:val="clear" w:color="auto" w:fill="FFFFFF"/>
              <w:jc w:val="both"/>
              <w:rPr>
                <w:sz w:val="24"/>
                <w:szCs w:val="24"/>
              </w:rPr>
            </w:pPr>
            <w:r w:rsidRPr="002438B7">
              <w:rPr>
                <w:sz w:val="24"/>
                <w:szCs w:val="24"/>
                <w:lang w:val="uk-UA"/>
              </w:rPr>
              <w:t>Група факторів</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shd w:val="clear" w:color="auto" w:fill="FFFFFF"/>
              <w:jc w:val="both"/>
              <w:rPr>
                <w:sz w:val="24"/>
                <w:szCs w:val="24"/>
              </w:rPr>
            </w:pPr>
            <w:r w:rsidRPr="002438B7">
              <w:rPr>
                <w:sz w:val="24"/>
                <w:szCs w:val="24"/>
                <w:lang w:val="uk-UA"/>
              </w:rPr>
              <w:t>Фактори</w:t>
            </w:r>
          </w:p>
        </w:tc>
      </w:tr>
      <w:tr w:rsidR="00333549" w:rsidRPr="00876AC0" w:rsidTr="002438B7">
        <w:trPr>
          <w:trHeight w:hRule="exact" w:val="184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shd w:val="clear" w:color="auto" w:fill="FFFFFF"/>
              <w:jc w:val="both"/>
              <w:rPr>
                <w:sz w:val="24"/>
                <w:szCs w:val="24"/>
              </w:rPr>
            </w:pPr>
            <w:r w:rsidRPr="002438B7">
              <w:rPr>
                <w:sz w:val="24"/>
                <w:szCs w:val="24"/>
                <w:lang w:val="uk-UA"/>
              </w:rPr>
              <w:t>Фінансові</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pStyle w:val="a5"/>
              <w:numPr>
                <w:ilvl w:val="0"/>
                <w:numId w:val="11"/>
              </w:numPr>
              <w:shd w:val="clear" w:color="auto" w:fill="FFFFFF"/>
              <w:tabs>
                <w:tab w:val="left" w:pos="360"/>
              </w:tabs>
              <w:jc w:val="both"/>
              <w:rPr>
                <w:sz w:val="24"/>
                <w:szCs w:val="24"/>
              </w:rPr>
            </w:pPr>
            <w:r w:rsidRPr="002438B7">
              <w:rPr>
                <w:sz w:val="24"/>
                <w:szCs w:val="24"/>
                <w:lang w:val="uk-UA"/>
              </w:rPr>
              <w:t xml:space="preserve">відсутність належної системи фінансування, </w:t>
            </w:r>
            <w:proofErr w:type="spellStart"/>
            <w:r w:rsidRPr="002438B7">
              <w:rPr>
                <w:sz w:val="24"/>
                <w:szCs w:val="24"/>
                <w:lang w:val="uk-UA"/>
              </w:rPr>
              <w:t>кредитуван</w:t>
            </w:r>
            <w:proofErr w:type="spellEnd"/>
            <w:r w:rsidRPr="002438B7">
              <w:rPr>
                <w:sz w:val="24"/>
                <w:szCs w:val="24"/>
                <w:lang w:val="uk-UA"/>
              </w:rPr>
              <w:softHyphen/>
            </w:r>
            <w:r w:rsidRPr="002438B7">
              <w:rPr>
                <w:sz w:val="24"/>
                <w:szCs w:val="24"/>
                <w:lang w:val="uk-UA"/>
              </w:rPr>
              <w:br/>
            </w:r>
            <w:proofErr w:type="spellStart"/>
            <w:r w:rsidRPr="002438B7">
              <w:rPr>
                <w:sz w:val="24"/>
                <w:szCs w:val="24"/>
                <w:lang w:val="uk-UA"/>
              </w:rPr>
              <w:t>ня</w:t>
            </w:r>
            <w:proofErr w:type="spellEnd"/>
            <w:r w:rsidRPr="002438B7">
              <w:rPr>
                <w:sz w:val="24"/>
                <w:szCs w:val="24"/>
                <w:lang w:val="uk-UA"/>
              </w:rPr>
              <w:t>, страхування малих підприємств;</w:t>
            </w:r>
          </w:p>
          <w:p w:rsidR="002438B7" w:rsidRDefault="00333549" w:rsidP="002438B7">
            <w:pPr>
              <w:pStyle w:val="a5"/>
              <w:numPr>
                <w:ilvl w:val="0"/>
                <w:numId w:val="11"/>
              </w:numPr>
              <w:shd w:val="clear" w:color="auto" w:fill="FFFFFF"/>
              <w:tabs>
                <w:tab w:val="left" w:pos="360"/>
              </w:tabs>
              <w:jc w:val="both"/>
              <w:rPr>
                <w:sz w:val="24"/>
                <w:szCs w:val="24"/>
                <w:lang w:val="uk-UA"/>
              </w:rPr>
            </w:pPr>
            <w:r w:rsidRPr="002438B7">
              <w:rPr>
                <w:sz w:val="24"/>
                <w:szCs w:val="24"/>
                <w:lang w:val="uk-UA"/>
              </w:rPr>
              <w:t xml:space="preserve">існуюча система оподаткування і податкові пільги для </w:t>
            </w:r>
            <w:proofErr w:type="spellStart"/>
            <w:r w:rsidRPr="002438B7">
              <w:rPr>
                <w:sz w:val="24"/>
                <w:szCs w:val="24"/>
                <w:lang w:val="uk-UA"/>
              </w:rPr>
              <w:t>ма</w:t>
            </w:r>
            <w:proofErr w:type="spellEnd"/>
            <w:r w:rsidRPr="002438B7">
              <w:rPr>
                <w:sz w:val="24"/>
                <w:szCs w:val="24"/>
                <w:lang w:val="uk-UA"/>
              </w:rPr>
              <w:softHyphen/>
            </w:r>
            <w:r w:rsidRPr="002438B7">
              <w:rPr>
                <w:sz w:val="24"/>
                <w:szCs w:val="24"/>
                <w:lang w:val="uk-UA"/>
              </w:rPr>
              <w:br/>
              <w:t>лих підприємств;</w:t>
            </w:r>
          </w:p>
          <w:p w:rsidR="00333549" w:rsidRPr="002438B7" w:rsidRDefault="00333549" w:rsidP="002438B7">
            <w:pPr>
              <w:pStyle w:val="a5"/>
              <w:numPr>
                <w:ilvl w:val="0"/>
                <w:numId w:val="11"/>
              </w:numPr>
              <w:shd w:val="clear" w:color="auto" w:fill="FFFFFF"/>
              <w:tabs>
                <w:tab w:val="left" w:pos="360"/>
              </w:tabs>
              <w:jc w:val="both"/>
              <w:rPr>
                <w:sz w:val="24"/>
                <w:szCs w:val="24"/>
                <w:lang w:val="uk-UA"/>
              </w:rPr>
            </w:pPr>
            <w:r w:rsidRPr="002438B7">
              <w:rPr>
                <w:sz w:val="24"/>
                <w:szCs w:val="24"/>
                <w:lang w:val="uk-UA"/>
              </w:rPr>
              <w:t>відсутність належної державної фінансової підтримки що</w:t>
            </w:r>
            <w:r w:rsidRPr="002438B7">
              <w:rPr>
                <w:sz w:val="24"/>
                <w:szCs w:val="24"/>
                <w:lang w:val="uk-UA"/>
              </w:rPr>
              <w:softHyphen/>
            </w:r>
            <w:r w:rsidRPr="002438B7">
              <w:rPr>
                <w:sz w:val="24"/>
                <w:szCs w:val="24"/>
                <w:lang w:val="uk-UA"/>
              </w:rPr>
              <w:br/>
              <w:t>до розвитку малих підприємств</w:t>
            </w:r>
          </w:p>
        </w:tc>
      </w:tr>
      <w:tr w:rsidR="00333549" w:rsidRPr="002438B7" w:rsidTr="002438B7">
        <w:trPr>
          <w:trHeight w:hRule="exact" w:val="154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shd w:val="clear" w:color="auto" w:fill="FFFFFF"/>
              <w:jc w:val="both"/>
              <w:rPr>
                <w:sz w:val="24"/>
                <w:szCs w:val="24"/>
              </w:rPr>
            </w:pPr>
            <w:r w:rsidRPr="002438B7">
              <w:rPr>
                <w:sz w:val="24"/>
                <w:szCs w:val="24"/>
                <w:lang w:val="uk-UA"/>
              </w:rPr>
              <w:t>Економічні</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2438B7" w:rsidRPr="002438B7" w:rsidRDefault="00333549" w:rsidP="002438B7">
            <w:pPr>
              <w:pStyle w:val="a5"/>
              <w:numPr>
                <w:ilvl w:val="0"/>
                <w:numId w:val="13"/>
              </w:numPr>
              <w:shd w:val="clear" w:color="auto" w:fill="FFFFFF"/>
              <w:tabs>
                <w:tab w:val="left" w:pos="355"/>
              </w:tabs>
              <w:jc w:val="both"/>
              <w:rPr>
                <w:sz w:val="24"/>
                <w:szCs w:val="24"/>
              </w:rPr>
            </w:pPr>
            <w:r w:rsidRPr="002438B7">
              <w:rPr>
                <w:sz w:val="24"/>
                <w:szCs w:val="24"/>
                <w:lang w:val="uk-UA"/>
              </w:rPr>
              <w:t>загальний стан і стабільність економіки країни;</w:t>
            </w:r>
          </w:p>
          <w:p w:rsidR="002438B7" w:rsidRPr="002438B7" w:rsidRDefault="00333549" w:rsidP="002438B7">
            <w:pPr>
              <w:pStyle w:val="a5"/>
              <w:numPr>
                <w:ilvl w:val="0"/>
                <w:numId w:val="13"/>
              </w:numPr>
              <w:shd w:val="clear" w:color="auto" w:fill="FFFFFF"/>
              <w:tabs>
                <w:tab w:val="left" w:pos="355"/>
              </w:tabs>
              <w:jc w:val="both"/>
              <w:rPr>
                <w:sz w:val="24"/>
                <w:szCs w:val="24"/>
              </w:rPr>
            </w:pPr>
            <w:r w:rsidRPr="002438B7">
              <w:rPr>
                <w:sz w:val="24"/>
                <w:szCs w:val="24"/>
                <w:lang w:val="uk-UA"/>
              </w:rPr>
              <w:t>рівень інфляції;</w:t>
            </w:r>
          </w:p>
          <w:p w:rsidR="00333549" w:rsidRPr="002438B7" w:rsidRDefault="00333549" w:rsidP="002438B7">
            <w:pPr>
              <w:pStyle w:val="a5"/>
              <w:numPr>
                <w:ilvl w:val="0"/>
                <w:numId w:val="13"/>
              </w:numPr>
              <w:shd w:val="clear" w:color="auto" w:fill="FFFFFF"/>
              <w:tabs>
                <w:tab w:val="left" w:pos="355"/>
              </w:tabs>
              <w:jc w:val="both"/>
              <w:rPr>
                <w:sz w:val="24"/>
                <w:szCs w:val="24"/>
              </w:rPr>
            </w:pPr>
            <w:r w:rsidRPr="002438B7">
              <w:rPr>
                <w:sz w:val="24"/>
                <w:szCs w:val="24"/>
                <w:lang w:val="uk-UA"/>
              </w:rPr>
              <w:t>надійність національної грошової одиниці та стан грошового обігу;</w:t>
            </w:r>
          </w:p>
          <w:p w:rsidR="00333549" w:rsidRPr="002438B7" w:rsidRDefault="00333549" w:rsidP="002438B7">
            <w:pPr>
              <w:pStyle w:val="a5"/>
              <w:numPr>
                <w:ilvl w:val="0"/>
                <w:numId w:val="13"/>
              </w:numPr>
              <w:shd w:val="clear" w:color="auto" w:fill="FFFFFF"/>
              <w:tabs>
                <w:tab w:val="left" w:pos="355"/>
              </w:tabs>
              <w:jc w:val="both"/>
              <w:rPr>
                <w:sz w:val="24"/>
                <w:szCs w:val="24"/>
              </w:rPr>
            </w:pPr>
            <w:r w:rsidRPr="002438B7">
              <w:rPr>
                <w:sz w:val="24"/>
                <w:szCs w:val="24"/>
                <w:lang w:val="uk-UA"/>
              </w:rPr>
              <w:t>темпи і послідовність роздержавлення і приватизації</w:t>
            </w:r>
          </w:p>
        </w:tc>
      </w:tr>
      <w:tr w:rsidR="00333549" w:rsidRPr="002438B7" w:rsidTr="002438B7">
        <w:trPr>
          <w:trHeight w:hRule="exact" w:val="213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shd w:val="clear" w:color="auto" w:fill="FFFFFF"/>
              <w:jc w:val="both"/>
              <w:rPr>
                <w:sz w:val="24"/>
                <w:szCs w:val="24"/>
              </w:rPr>
            </w:pPr>
            <w:r w:rsidRPr="002438B7">
              <w:rPr>
                <w:sz w:val="24"/>
                <w:szCs w:val="24"/>
                <w:lang w:val="uk-UA"/>
              </w:rPr>
              <w:t>Організа</w:t>
            </w:r>
            <w:r w:rsidRPr="002438B7">
              <w:rPr>
                <w:sz w:val="24"/>
                <w:szCs w:val="24"/>
                <w:lang w:val="uk-UA"/>
              </w:rPr>
              <w:softHyphen/>
              <w:t>ційні</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pStyle w:val="a5"/>
              <w:numPr>
                <w:ilvl w:val="0"/>
                <w:numId w:val="11"/>
              </w:numPr>
              <w:shd w:val="clear" w:color="auto" w:fill="FFFFFF"/>
              <w:tabs>
                <w:tab w:val="left" w:pos="365"/>
              </w:tabs>
              <w:jc w:val="both"/>
              <w:rPr>
                <w:sz w:val="24"/>
                <w:szCs w:val="24"/>
              </w:rPr>
            </w:pPr>
            <w:r w:rsidRPr="002438B7">
              <w:rPr>
                <w:sz w:val="24"/>
                <w:szCs w:val="24"/>
                <w:lang w:val="uk-UA"/>
              </w:rPr>
              <w:t>процедура організації створення малих підприємств;</w:t>
            </w:r>
          </w:p>
          <w:p w:rsidR="00333549" w:rsidRPr="002438B7" w:rsidRDefault="00333549" w:rsidP="002438B7">
            <w:pPr>
              <w:pStyle w:val="a5"/>
              <w:numPr>
                <w:ilvl w:val="0"/>
                <w:numId w:val="11"/>
              </w:numPr>
              <w:shd w:val="clear" w:color="auto" w:fill="FFFFFF"/>
              <w:tabs>
                <w:tab w:val="left" w:pos="365"/>
              </w:tabs>
              <w:jc w:val="both"/>
              <w:rPr>
                <w:sz w:val="24"/>
                <w:szCs w:val="24"/>
              </w:rPr>
            </w:pPr>
            <w:r w:rsidRPr="002438B7">
              <w:rPr>
                <w:sz w:val="24"/>
                <w:szCs w:val="24"/>
                <w:lang w:val="uk-UA"/>
              </w:rPr>
              <w:t>наявність інформації про можливі сфери діяльності малих</w:t>
            </w:r>
          </w:p>
          <w:p w:rsidR="00333549" w:rsidRPr="002438B7" w:rsidRDefault="00333549" w:rsidP="002438B7">
            <w:pPr>
              <w:pStyle w:val="a5"/>
              <w:shd w:val="clear" w:color="auto" w:fill="FFFFFF"/>
              <w:jc w:val="both"/>
              <w:rPr>
                <w:sz w:val="24"/>
                <w:szCs w:val="24"/>
              </w:rPr>
            </w:pPr>
            <w:r w:rsidRPr="002438B7">
              <w:rPr>
                <w:sz w:val="24"/>
                <w:szCs w:val="24"/>
                <w:lang w:val="uk-UA"/>
              </w:rPr>
              <w:t>підприємств;</w:t>
            </w:r>
          </w:p>
          <w:p w:rsidR="00333549" w:rsidRPr="002438B7" w:rsidRDefault="00333549" w:rsidP="002438B7">
            <w:pPr>
              <w:pStyle w:val="a5"/>
              <w:numPr>
                <w:ilvl w:val="0"/>
                <w:numId w:val="11"/>
              </w:numPr>
              <w:shd w:val="clear" w:color="auto" w:fill="FFFFFF"/>
              <w:tabs>
                <w:tab w:val="left" w:pos="365"/>
              </w:tabs>
              <w:jc w:val="both"/>
              <w:rPr>
                <w:sz w:val="24"/>
                <w:szCs w:val="24"/>
              </w:rPr>
            </w:pPr>
            <w:r w:rsidRPr="002438B7">
              <w:rPr>
                <w:sz w:val="24"/>
                <w:szCs w:val="24"/>
                <w:lang w:val="uk-UA"/>
              </w:rPr>
              <w:t xml:space="preserve">відсутність інформаційної,  консультативної та </w:t>
            </w:r>
            <w:proofErr w:type="spellStart"/>
            <w:r w:rsidRPr="002438B7">
              <w:rPr>
                <w:sz w:val="24"/>
                <w:szCs w:val="24"/>
                <w:lang w:val="uk-UA"/>
              </w:rPr>
              <w:t>науково-</w:t>
            </w:r>
            <w:proofErr w:type="spellEnd"/>
          </w:p>
          <w:p w:rsidR="00333549" w:rsidRPr="002438B7" w:rsidRDefault="00333549" w:rsidP="002438B7">
            <w:pPr>
              <w:pStyle w:val="a5"/>
              <w:shd w:val="clear" w:color="auto" w:fill="FFFFFF"/>
              <w:jc w:val="both"/>
              <w:rPr>
                <w:sz w:val="24"/>
                <w:szCs w:val="24"/>
              </w:rPr>
            </w:pPr>
            <w:r w:rsidRPr="002438B7">
              <w:rPr>
                <w:sz w:val="24"/>
                <w:szCs w:val="24"/>
                <w:lang w:val="uk-UA"/>
              </w:rPr>
              <w:t>методичної допомоги малим підприємствам;</w:t>
            </w:r>
          </w:p>
          <w:p w:rsidR="00333549" w:rsidRPr="002438B7" w:rsidRDefault="00333549" w:rsidP="002438B7">
            <w:pPr>
              <w:pStyle w:val="a5"/>
              <w:numPr>
                <w:ilvl w:val="0"/>
                <w:numId w:val="11"/>
              </w:numPr>
              <w:shd w:val="clear" w:color="auto" w:fill="FFFFFF"/>
              <w:tabs>
                <w:tab w:val="left" w:pos="365"/>
              </w:tabs>
              <w:jc w:val="both"/>
              <w:rPr>
                <w:sz w:val="24"/>
                <w:szCs w:val="24"/>
              </w:rPr>
            </w:pPr>
            <w:r w:rsidRPr="002438B7">
              <w:rPr>
                <w:sz w:val="24"/>
                <w:szCs w:val="24"/>
                <w:lang w:val="uk-UA"/>
              </w:rPr>
              <w:t>умови розвитку зовнішньоекономічної діяльності малих</w:t>
            </w:r>
          </w:p>
          <w:p w:rsidR="00333549" w:rsidRPr="002438B7" w:rsidRDefault="00333549" w:rsidP="002438B7">
            <w:pPr>
              <w:pStyle w:val="a5"/>
              <w:shd w:val="clear" w:color="auto" w:fill="FFFFFF"/>
              <w:jc w:val="both"/>
              <w:rPr>
                <w:sz w:val="24"/>
                <w:szCs w:val="24"/>
              </w:rPr>
            </w:pPr>
            <w:r w:rsidRPr="002438B7">
              <w:rPr>
                <w:sz w:val="24"/>
                <w:szCs w:val="24"/>
                <w:lang w:val="uk-UA"/>
              </w:rPr>
              <w:t>підприємств</w:t>
            </w:r>
          </w:p>
        </w:tc>
      </w:tr>
      <w:tr w:rsidR="00333549" w:rsidRPr="002438B7" w:rsidTr="002438B7">
        <w:trPr>
          <w:trHeight w:hRule="exact" w:val="199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shd w:val="clear" w:color="auto" w:fill="FFFFFF"/>
              <w:jc w:val="both"/>
              <w:rPr>
                <w:sz w:val="24"/>
                <w:szCs w:val="24"/>
              </w:rPr>
            </w:pPr>
            <w:proofErr w:type="spellStart"/>
            <w:r w:rsidRPr="002438B7">
              <w:rPr>
                <w:sz w:val="24"/>
                <w:szCs w:val="24"/>
                <w:lang w:val="uk-UA"/>
              </w:rPr>
              <w:t>Психолого-професійні</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pStyle w:val="a5"/>
              <w:numPr>
                <w:ilvl w:val="0"/>
                <w:numId w:val="11"/>
              </w:numPr>
              <w:shd w:val="clear" w:color="auto" w:fill="FFFFFF"/>
              <w:tabs>
                <w:tab w:val="left" w:pos="374"/>
              </w:tabs>
              <w:jc w:val="both"/>
              <w:rPr>
                <w:sz w:val="24"/>
                <w:szCs w:val="24"/>
              </w:rPr>
            </w:pPr>
            <w:r w:rsidRPr="002438B7">
              <w:rPr>
                <w:sz w:val="24"/>
                <w:szCs w:val="24"/>
                <w:lang w:val="uk-UA"/>
              </w:rPr>
              <w:t xml:space="preserve">психологічна готовність займатися створенням малих </w:t>
            </w:r>
            <w:proofErr w:type="spellStart"/>
            <w:r w:rsidRPr="002438B7">
              <w:rPr>
                <w:sz w:val="24"/>
                <w:szCs w:val="24"/>
                <w:lang w:val="uk-UA"/>
              </w:rPr>
              <w:t>під-</w:t>
            </w:r>
            <w:proofErr w:type="spellEnd"/>
          </w:p>
          <w:p w:rsidR="00333549" w:rsidRPr="002438B7" w:rsidRDefault="00333549" w:rsidP="002438B7">
            <w:pPr>
              <w:pStyle w:val="a5"/>
              <w:shd w:val="clear" w:color="auto" w:fill="FFFFFF"/>
              <w:jc w:val="both"/>
              <w:rPr>
                <w:sz w:val="24"/>
                <w:szCs w:val="24"/>
              </w:rPr>
            </w:pPr>
            <w:proofErr w:type="spellStart"/>
            <w:r w:rsidRPr="002438B7">
              <w:rPr>
                <w:sz w:val="24"/>
                <w:szCs w:val="24"/>
                <w:lang w:val="uk-UA"/>
              </w:rPr>
              <w:t>приємств</w:t>
            </w:r>
            <w:proofErr w:type="spellEnd"/>
            <w:r w:rsidRPr="002438B7">
              <w:rPr>
                <w:sz w:val="24"/>
                <w:szCs w:val="24"/>
                <w:lang w:val="uk-UA"/>
              </w:rPr>
              <w:t xml:space="preserve"> і їх діяльністю;</w:t>
            </w:r>
          </w:p>
          <w:p w:rsidR="00333549" w:rsidRPr="002438B7" w:rsidRDefault="00333549" w:rsidP="002438B7">
            <w:pPr>
              <w:pStyle w:val="a5"/>
              <w:numPr>
                <w:ilvl w:val="0"/>
                <w:numId w:val="11"/>
              </w:numPr>
              <w:shd w:val="clear" w:color="auto" w:fill="FFFFFF"/>
              <w:tabs>
                <w:tab w:val="left" w:pos="374"/>
              </w:tabs>
              <w:jc w:val="both"/>
              <w:rPr>
                <w:sz w:val="24"/>
                <w:szCs w:val="24"/>
              </w:rPr>
            </w:pPr>
            <w:r w:rsidRPr="002438B7">
              <w:rPr>
                <w:sz w:val="24"/>
                <w:szCs w:val="24"/>
                <w:lang w:val="uk-UA"/>
              </w:rPr>
              <w:t>емоційна діяльність та престижність праці у сфері малого</w:t>
            </w:r>
          </w:p>
          <w:p w:rsidR="00333549" w:rsidRPr="002438B7" w:rsidRDefault="00333549" w:rsidP="002438B7">
            <w:pPr>
              <w:pStyle w:val="a5"/>
              <w:shd w:val="clear" w:color="auto" w:fill="FFFFFF"/>
              <w:jc w:val="both"/>
              <w:rPr>
                <w:sz w:val="24"/>
                <w:szCs w:val="24"/>
              </w:rPr>
            </w:pPr>
            <w:r w:rsidRPr="002438B7">
              <w:rPr>
                <w:sz w:val="24"/>
                <w:szCs w:val="24"/>
                <w:lang w:val="uk-UA"/>
              </w:rPr>
              <w:t>бізнесу;</w:t>
            </w:r>
          </w:p>
          <w:p w:rsidR="00333549" w:rsidRPr="002438B7" w:rsidRDefault="00333549" w:rsidP="002438B7">
            <w:pPr>
              <w:pStyle w:val="a5"/>
              <w:numPr>
                <w:ilvl w:val="0"/>
                <w:numId w:val="11"/>
              </w:numPr>
              <w:shd w:val="clear" w:color="auto" w:fill="FFFFFF"/>
              <w:tabs>
                <w:tab w:val="left" w:pos="374"/>
              </w:tabs>
              <w:jc w:val="both"/>
              <w:rPr>
                <w:sz w:val="24"/>
                <w:szCs w:val="24"/>
              </w:rPr>
            </w:pPr>
            <w:r w:rsidRPr="002438B7">
              <w:rPr>
                <w:sz w:val="24"/>
                <w:szCs w:val="24"/>
                <w:lang w:val="uk-UA"/>
              </w:rPr>
              <w:t xml:space="preserve">наявність і можливість одержання професійних знань </w:t>
            </w:r>
            <w:proofErr w:type="spellStart"/>
            <w:r w:rsidRPr="002438B7">
              <w:rPr>
                <w:sz w:val="24"/>
                <w:szCs w:val="24"/>
                <w:lang w:val="uk-UA"/>
              </w:rPr>
              <w:t>що-</w:t>
            </w:r>
            <w:proofErr w:type="spellEnd"/>
          </w:p>
          <w:p w:rsidR="00333549" w:rsidRPr="002438B7" w:rsidRDefault="00333549" w:rsidP="002438B7">
            <w:pPr>
              <w:pStyle w:val="a5"/>
              <w:shd w:val="clear" w:color="auto" w:fill="FFFFFF"/>
              <w:jc w:val="both"/>
              <w:rPr>
                <w:sz w:val="24"/>
                <w:szCs w:val="24"/>
              </w:rPr>
            </w:pPr>
            <w:r w:rsidRPr="002438B7">
              <w:rPr>
                <w:sz w:val="24"/>
                <w:szCs w:val="24"/>
                <w:lang w:val="uk-UA"/>
              </w:rPr>
              <w:t>до організації створення і діяльності малих підприємств</w:t>
            </w:r>
          </w:p>
        </w:tc>
      </w:tr>
      <w:tr w:rsidR="00333549" w:rsidRPr="002438B7" w:rsidTr="002438B7">
        <w:trPr>
          <w:trHeight w:hRule="exact" w:val="169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shd w:val="clear" w:color="auto" w:fill="FFFFFF"/>
              <w:jc w:val="both"/>
              <w:rPr>
                <w:sz w:val="24"/>
                <w:szCs w:val="24"/>
              </w:rPr>
            </w:pPr>
            <w:r w:rsidRPr="002438B7">
              <w:rPr>
                <w:sz w:val="24"/>
                <w:szCs w:val="24"/>
                <w:lang w:val="uk-UA"/>
              </w:rPr>
              <w:t>Правові</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pStyle w:val="a5"/>
              <w:numPr>
                <w:ilvl w:val="0"/>
                <w:numId w:val="11"/>
              </w:numPr>
              <w:shd w:val="clear" w:color="auto" w:fill="FFFFFF"/>
              <w:tabs>
                <w:tab w:val="left" w:pos="374"/>
              </w:tabs>
              <w:jc w:val="both"/>
              <w:rPr>
                <w:sz w:val="24"/>
                <w:szCs w:val="24"/>
              </w:rPr>
            </w:pPr>
            <w:r w:rsidRPr="002438B7">
              <w:rPr>
                <w:sz w:val="24"/>
                <w:szCs w:val="24"/>
                <w:lang w:val="uk-UA"/>
              </w:rPr>
              <w:t>правова база здійснення діяльності малих підприємств;</w:t>
            </w:r>
          </w:p>
          <w:p w:rsidR="00333549" w:rsidRPr="002438B7" w:rsidRDefault="00333549" w:rsidP="002438B7">
            <w:pPr>
              <w:pStyle w:val="a5"/>
              <w:numPr>
                <w:ilvl w:val="0"/>
                <w:numId w:val="11"/>
              </w:numPr>
              <w:shd w:val="clear" w:color="auto" w:fill="FFFFFF"/>
              <w:tabs>
                <w:tab w:val="left" w:pos="374"/>
              </w:tabs>
              <w:jc w:val="both"/>
              <w:rPr>
                <w:sz w:val="24"/>
                <w:szCs w:val="24"/>
              </w:rPr>
            </w:pPr>
            <w:r w:rsidRPr="002438B7">
              <w:rPr>
                <w:sz w:val="24"/>
                <w:szCs w:val="24"/>
                <w:lang w:val="uk-UA"/>
              </w:rPr>
              <w:t xml:space="preserve">наявність правових гарантій функціонування малих </w:t>
            </w:r>
            <w:proofErr w:type="spellStart"/>
            <w:r w:rsidRPr="002438B7">
              <w:rPr>
                <w:sz w:val="24"/>
                <w:szCs w:val="24"/>
                <w:lang w:val="uk-UA"/>
              </w:rPr>
              <w:t>під-</w:t>
            </w:r>
            <w:proofErr w:type="spellEnd"/>
          </w:p>
          <w:p w:rsidR="00333549" w:rsidRPr="002438B7" w:rsidRDefault="00333549" w:rsidP="002438B7">
            <w:pPr>
              <w:pStyle w:val="a5"/>
              <w:shd w:val="clear" w:color="auto" w:fill="FFFFFF"/>
              <w:jc w:val="both"/>
              <w:rPr>
                <w:sz w:val="24"/>
                <w:szCs w:val="24"/>
              </w:rPr>
            </w:pPr>
            <w:proofErr w:type="spellStart"/>
            <w:r w:rsidRPr="002438B7">
              <w:rPr>
                <w:sz w:val="24"/>
                <w:szCs w:val="24"/>
                <w:lang w:val="uk-UA"/>
              </w:rPr>
              <w:t>приємств</w:t>
            </w:r>
            <w:proofErr w:type="spellEnd"/>
            <w:r w:rsidRPr="002438B7">
              <w:rPr>
                <w:sz w:val="24"/>
                <w:szCs w:val="24"/>
                <w:lang w:val="uk-UA"/>
              </w:rPr>
              <w:t>;</w:t>
            </w:r>
          </w:p>
          <w:p w:rsidR="00333549" w:rsidRPr="002438B7" w:rsidRDefault="00333549" w:rsidP="002438B7">
            <w:pPr>
              <w:pStyle w:val="a5"/>
              <w:numPr>
                <w:ilvl w:val="0"/>
                <w:numId w:val="11"/>
              </w:numPr>
              <w:shd w:val="clear" w:color="auto" w:fill="FFFFFF"/>
              <w:tabs>
                <w:tab w:val="left" w:pos="374"/>
              </w:tabs>
              <w:jc w:val="both"/>
              <w:rPr>
                <w:sz w:val="24"/>
                <w:szCs w:val="24"/>
              </w:rPr>
            </w:pPr>
            <w:r w:rsidRPr="002438B7">
              <w:rPr>
                <w:sz w:val="24"/>
                <w:szCs w:val="24"/>
                <w:lang w:val="uk-UA"/>
              </w:rPr>
              <w:t>система нормативних та інструктивних документів щодо</w:t>
            </w:r>
          </w:p>
          <w:p w:rsidR="00333549" w:rsidRPr="002438B7" w:rsidRDefault="00333549" w:rsidP="002438B7">
            <w:pPr>
              <w:pStyle w:val="a5"/>
              <w:shd w:val="clear" w:color="auto" w:fill="FFFFFF"/>
              <w:jc w:val="both"/>
              <w:rPr>
                <w:sz w:val="24"/>
                <w:szCs w:val="24"/>
              </w:rPr>
            </w:pPr>
            <w:r w:rsidRPr="002438B7">
              <w:rPr>
                <w:sz w:val="24"/>
                <w:szCs w:val="24"/>
                <w:lang w:val="uk-UA"/>
              </w:rPr>
              <w:t>регулювання діяльності малих підприємств</w:t>
            </w:r>
          </w:p>
        </w:tc>
      </w:tr>
      <w:tr w:rsidR="00333549" w:rsidRPr="002438B7" w:rsidTr="002438B7">
        <w:trPr>
          <w:trHeight w:hRule="exact" w:val="198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shd w:val="clear" w:color="auto" w:fill="FFFFFF"/>
              <w:jc w:val="both"/>
              <w:rPr>
                <w:sz w:val="24"/>
                <w:szCs w:val="24"/>
              </w:rPr>
            </w:pPr>
            <w:r w:rsidRPr="002438B7">
              <w:rPr>
                <w:sz w:val="24"/>
                <w:szCs w:val="24"/>
                <w:lang w:val="uk-UA"/>
              </w:rPr>
              <w:lastRenderedPageBreak/>
              <w:t>Ресурсні</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pStyle w:val="a5"/>
              <w:numPr>
                <w:ilvl w:val="0"/>
                <w:numId w:val="11"/>
              </w:numPr>
              <w:shd w:val="clear" w:color="auto" w:fill="FFFFFF"/>
              <w:tabs>
                <w:tab w:val="left" w:pos="374"/>
              </w:tabs>
              <w:jc w:val="both"/>
              <w:rPr>
                <w:sz w:val="24"/>
                <w:szCs w:val="24"/>
              </w:rPr>
            </w:pPr>
            <w:r w:rsidRPr="002438B7">
              <w:rPr>
                <w:sz w:val="24"/>
                <w:szCs w:val="24"/>
                <w:lang w:val="uk-UA"/>
              </w:rPr>
              <w:t>способи і можливість залучення початкового капіталу для</w:t>
            </w:r>
          </w:p>
          <w:p w:rsidR="00333549" w:rsidRPr="002438B7" w:rsidRDefault="00333549" w:rsidP="002438B7">
            <w:pPr>
              <w:pStyle w:val="a5"/>
              <w:shd w:val="clear" w:color="auto" w:fill="FFFFFF"/>
              <w:jc w:val="both"/>
              <w:rPr>
                <w:sz w:val="24"/>
                <w:szCs w:val="24"/>
              </w:rPr>
            </w:pPr>
            <w:r w:rsidRPr="002438B7">
              <w:rPr>
                <w:sz w:val="24"/>
                <w:szCs w:val="24"/>
                <w:lang w:val="uk-UA"/>
              </w:rPr>
              <w:t>створення і діяльності милих підприємств;</w:t>
            </w:r>
          </w:p>
          <w:p w:rsidR="002438B7" w:rsidRPr="002438B7" w:rsidRDefault="00333549" w:rsidP="002438B7">
            <w:pPr>
              <w:pStyle w:val="a5"/>
              <w:numPr>
                <w:ilvl w:val="0"/>
                <w:numId w:val="11"/>
              </w:numPr>
              <w:shd w:val="clear" w:color="auto" w:fill="FFFFFF"/>
              <w:tabs>
                <w:tab w:val="left" w:pos="374"/>
              </w:tabs>
              <w:ind w:right="243"/>
              <w:jc w:val="both"/>
              <w:rPr>
                <w:sz w:val="24"/>
                <w:szCs w:val="24"/>
              </w:rPr>
            </w:pPr>
            <w:r w:rsidRPr="002438B7">
              <w:rPr>
                <w:sz w:val="24"/>
                <w:szCs w:val="24"/>
                <w:lang w:val="uk-UA"/>
              </w:rPr>
              <w:t>система матеріально-технічного забезпечення малих підприємств;</w:t>
            </w:r>
          </w:p>
          <w:p w:rsidR="002438B7" w:rsidRPr="002438B7" w:rsidRDefault="00333549" w:rsidP="002438B7">
            <w:pPr>
              <w:pStyle w:val="a5"/>
              <w:numPr>
                <w:ilvl w:val="0"/>
                <w:numId w:val="11"/>
              </w:numPr>
              <w:shd w:val="clear" w:color="auto" w:fill="FFFFFF"/>
              <w:tabs>
                <w:tab w:val="left" w:pos="374"/>
              </w:tabs>
              <w:ind w:right="243"/>
              <w:jc w:val="both"/>
              <w:rPr>
                <w:sz w:val="24"/>
                <w:szCs w:val="24"/>
              </w:rPr>
            </w:pPr>
            <w:r w:rsidRPr="002438B7">
              <w:rPr>
                <w:sz w:val="24"/>
                <w:szCs w:val="24"/>
                <w:lang w:val="uk-UA"/>
              </w:rPr>
              <w:t>наявність і способи отримання виробничих площ для малих підприємств</w:t>
            </w:r>
          </w:p>
        </w:tc>
      </w:tr>
      <w:tr w:rsidR="00333549" w:rsidRPr="002438B7" w:rsidTr="002438B7">
        <w:trPr>
          <w:trHeight w:hRule="exact" w:val="241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33549" w:rsidRPr="002438B7" w:rsidRDefault="00333549" w:rsidP="002438B7">
            <w:pPr>
              <w:shd w:val="clear" w:color="auto" w:fill="FFFFFF"/>
              <w:jc w:val="both"/>
              <w:rPr>
                <w:sz w:val="24"/>
                <w:szCs w:val="24"/>
              </w:rPr>
            </w:pPr>
            <w:r w:rsidRPr="002438B7">
              <w:rPr>
                <w:sz w:val="24"/>
                <w:szCs w:val="24"/>
                <w:lang w:val="uk-UA"/>
              </w:rPr>
              <w:t>Соціальні</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2438B7" w:rsidRPr="002438B7" w:rsidRDefault="00333549" w:rsidP="002438B7">
            <w:pPr>
              <w:pStyle w:val="a5"/>
              <w:numPr>
                <w:ilvl w:val="0"/>
                <w:numId w:val="12"/>
              </w:numPr>
              <w:shd w:val="clear" w:color="auto" w:fill="FFFFFF"/>
              <w:tabs>
                <w:tab w:val="left" w:pos="360"/>
              </w:tabs>
              <w:jc w:val="both"/>
              <w:rPr>
                <w:sz w:val="24"/>
                <w:szCs w:val="24"/>
                <w:lang w:val="uk-UA"/>
              </w:rPr>
            </w:pPr>
            <w:r w:rsidRPr="002438B7">
              <w:rPr>
                <w:sz w:val="24"/>
                <w:szCs w:val="24"/>
                <w:lang w:val="uk-UA"/>
              </w:rPr>
              <w:t>ставлення держави до підприємницької діяльності,</w:t>
            </w:r>
          </w:p>
          <w:p w:rsidR="002438B7" w:rsidRDefault="00333549" w:rsidP="002438B7">
            <w:pPr>
              <w:pStyle w:val="a5"/>
              <w:shd w:val="clear" w:color="auto" w:fill="FFFFFF"/>
              <w:tabs>
                <w:tab w:val="left" w:pos="360"/>
              </w:tabs>
              <w:jc w:val="both"/>
              <w:rPr>
                <w:sz w:val="24"/>
                <w:szCs w:val="24"/>
                <w:lang w:val="uk-UA"/>
              </w:rPr>
            </w:pPr>
            <w:r w:rsidRPr="002438B7">
              <w:rPr>
                <w:sz w:val="24"/>
                <w:szCs w:val="24"/>
                <w:lang w:val="uk-UA"/>
              </w:rPr>
              <w:t>зокрема до малих підприємств;</w:t>
            </w:r>
          </w:p>
          <w:p w:rsidR="00333549" w:rsidRPr="002438B7" w:rsidRDefault="00333549" w:rsidP="002438B7">
            <w:pPr>
              <w:pStyle w:val="a5"/>
              <w:numPr>
                <w:ilvl w:val="0"/>
                <w:numId w:val="12"/>
              </w:numPr>
              <w:shd w:val="clear" w:color="auto" w:fill="FFFFFF"/>
              <w:tabs>
                <w:tab w:val="left" w:pos="360"/>
              </w:tabs>
              <w:jc w:val="both"/>
              <w:rPr>
                <w:sz w:val="24"/>
                <w:szCs w:val="24"/>
                <w:lang w:val="uk-UA"/>
              </w:rPr>
            </w:pPr>
            <w:r w:rsidRPr="002438B7">
              <w:rPr>
                <w:sz w:val="24"/>
                <w:szCs w:val="24"/>
                <w:lang w:val="uk-UA"/>
              </w:rPr>
              <w:t>громадська думка щодо розвитку малих підприємств взагалі і особливо в сільській місцевості;</w:t>
            </w:r>
          </w:p>
          <w:p w:rsidR="002438B7" w:rsidRPr="002438B7" w:rsidRDefault="00333549" w:rsidP="002438B7">
            <w:pPr>
              <w:pStyle w:val="a5"/>
              <w:numPr>
                <w:ilvl w:val="0"/>
                <w:numId w:val="12"/>
              </w:numPr>
              <w:shd w:val="clear" w:color="auto" w:fill="FFFFFF"/>
              <w:tabs>
                <w:tab w:val="left" w:pos="360"/>
              </w:tabs>
              <w:jc w:val="both"/>
              <w:rPr>
                <w:sz w:val="24"/>
                <w:szCs w:val="24"/>
              </w:rPr>
            </w:pPr>
            <w:r w:rsidRPr="002438B7">
              <w:rPr>
                <w:sz w:val="24"/>
                <w:szCs w:val="24"/>
                <w:lang w:val="uk-UA"/>
              </w:rPr>
              <w:t>стан ринкової інфраструктури для забезпечення</w:t>
            </w:r>
          </w:p>
          <w:p w:rsidR="00333549" w:rsidRPr="002438B7" w:rsidRDefault="00333549" w:rsidP="002438B7">
            <w:pPr>
              <w:pStyle w:val="a5"/>
              <w:shd w:val="clear" w:color="auto" w:fill="FFFFFF"/>
              <w:tabs>
                <w:tab w:val="left" w:pos="360"/>
              </w:tabs>
              <w:jc w:val="both"/>
              <w:rPr>
                <w:sz w:val="24"/>
                <w:szCs w:val="24"/>
              </w:rPr>
            </w:pPr>
            <w:r w:rsidRPr="002438B7">
              <w:rPr>
                <w:sz w:val="24"/>
                <w:szCs w:val="24"/>
                <w:lang w:val="uk-UA"/>
              </w:rPr>
              <w:t>функціонування малих підприємств; .</w:t>
            </w:r>
          </w:p>
          <w:p w:rsidR="00333549" w:rsidRPr="002438B7" w:rsidRDefault="00333549" w:rsidP="002438B7">
            <w:pPr>
              <w:pStyle w:val="a5"/>
              <w:numPr>
                <w:ilvl w:val="0"/>
                <w:numId w:val="12"/>
              </w:numPr>
              <w:shd w:val="clear" w:color="auto" w:fill="FFFFFF"/>
              <w:tabs>
                <w:tab w:val="left" w:pos="360"/>
              </w:tabs>
              <w:jc w:val="both"/>
              <w:rPr>
                <w:sz w:val="24"/>
                <w:szCs w:val="24"/>
              </w:rPr>
            </w:pPr>
            <w:r w:rsidRPr="002438B7">
              <w:rPr>
                <w:sz w:val="24"/>
                <w:szCs w:val="24"/>
                <w:lang w:val="uk-UA"/>
              </w:rPr>
              <w:t>рівна і справедлива конкуренція на ринку товарів і послуг</w:t>
            </w:r>
          </w:p>
        </w:tc>
      </w:tr>
    </w:tbl>
    <w:p w:rsidR="002438B7" w:rsidRDefault="002438B7" w:rsidP="00C779C6">
      <w:pPr>
        <w:shd w:val="clear" w:color="auto" w:fill="FFFFFF"/>
        <w:ind w:firstLine="851"/>
        <w:jc w:val="both"/>
        <w:rPr>
          <w:sz w:val="28"/>
          <w:szCs w:val="28"/>
          <w:lang w:val="uk-UA"/>
        </w:rPr>
      </w:pPr>
    </w:p>
    <w:p w:rsidR="00333549" w:rsidRPr="002438B7" w:rsidRDefault="00333549" w:rsidP="00C779C6">
      <w:pPr>
        <w:shd w:val="clear" w:color="auto" w:fill="FFFFFF"/>
        <w:ind w:firstLine="851"/>
        <w:jc w:val="both"/>
        <w:rPr>
          <w:sz w:val="28"/>
          <w:szCs w:val="28"/>
          <w:lang w:val="uk-UA"/>
        </w:rPr>
      </w:pPr>
      <w:r w:rsidRPr="00C779C6">
        <w:rPr>
          <w:sz w:val="28"/>
          <w:szCs w:val="28"/>
          <w:lang w:val="uk-UA"/>
        </w:rPr>
        <w:t xml:space="preserve">До основних </w:t>
      </w:r>
      <w:r w:rsidRPr="00C779C6">
        <w:rPr>
          <w:i/>
          <w:iCs/>
          <w:sz w:val="28"/>
          <w:szCs w:val="28"/>
          <w:lang w:val="uk-UA"/>
        </w:rPr>
        <w:t xml:space="preserve">зовнішніх факторів </w:t>
      </w:r>
      <w:r w:rsidRPr="00C779C6">
        <w:rPr>
          <w:sz w:val="28"/>
          <w:szCs w:val="28"/>
          <w:lang w:val="uk-UA"/>
        </w:rPr>
        <w:t>оцінювання та вибору сфери підприємницької діяльності відносяться:</w:t>
      </w:r>
    </w:p>
    <w:p w:rsidR="00333549" w:rsidRPr="00C779C6" w:rsidRDefault="00333549" w:rsidP="00C779C6">
      <w:pPr>
        <w:numPr>
          <w:ilvl w:val="0"/>
          <w:numId w:val="4"/>
        </w:numPr>
        <w:shd w:val="clear" w:color="auto" w:fill="FFFFFF"/>
        <w:tabs>
          <w:tab w:val="left" w:pos="494"/>
        </w:tabs>
        <w:ind w:firstLine="851"/>
        <w:jc w:val="both"/>
        <w:rPr>
          <w:sz w:val="28"/>
          <w:szCs w:val="28"/>
          <w:lang w:val="uk-UA"/>
        </w:rPr>
      </w:pPr>
      <w:r w:rsidRPr="00C779C6">
        <w:rPr>
          <w:sz w:val="28"/>
          <w:szCs w:val="28"/>
          <w:lang w:val="uk-UA"/>
        </w:rPr>
        <w:t>загальна економічна ситуація в країні (рівень інфляції, ста</w:t>
      </w:r>
      <w:r w:rsidRPr="00C779C6">
        <w:rPr>
          <w:sz w:val="28"/>
          <w:szCs w:val="28"/>
          <w:lang w:val="uk-UA"/>
        </w:rPr>
        <w:softHyphen/>
        <w:t>дія циклічного розвитку);</w:t>
      </w:r>
    </w:p>
    <w:p w:rsidR="00333549" w:rsidRPr="00C779C6" w:rsidRDefault="00333549" w:rsidP="00C779C6">
      <w:pPr>
        <w:numPr>
          <w:ilvl w:val="0"/>
          <w:numId w:val="4"/>
        </w:numPr>
        <w:shd w:val="clear" w:color="auto" w:fill="FFFFFF"/>
        <w:tabs>
          <w:tab w:val="left" w:pos="494"/>
        </w:tabs>
        <w:ind w:firstLine="851"/>
        <w:jc w:val="both"/>
        <w:rPr>
          <w:sz w:val="28"/>
          <w:szCs w:val="28"/>
          <w:lang w:val="uk-UA"/>
        </w:rPr>
      </w:pPr>
      <w:r w:rsidRPr="00C779C6">
        <w:rPr>
          <w:sz w:val="28"/>
          <w:szCs w:val="28"/>
          <w:lang w:val="uk-UA"/>
        </w:rPr>
        <w:t>законодавчі обмеження і державне регулювання (заборонені законодавством види підприємницької діяльності, діяльність, що підлягає обов'язковому ліцензуванню, державні пріоритети в розвитку окремих галузей);</w:t>
      </w:r>
    </w:p>
    <w:p w:rsidR="00333549" w:rsidRPr="00C779C6" w:rsidRDefault="00333549" w:rsidP="00C779C6">
      <w:pPr>
        <w:numPr>
          <w:ilvl w:val="0"/>
          <w:numId w:val="2"/>
        </w:numPr>
        <w:shd w:val="clear" w:color="auto" w:fill="FFFFFF"/>
        <w:tabs>
          <w:tab w:val="left" w:pos="494"/>
        </w:tabs>
        <w:ind w:firstLine="851"/>
        <w:jc w:val="both"/>
        <w:rPr>
          <w:sz w:val="28"/>
          <w:szCs w:val="28"/>
          <w:lang w:val="uk-UA"/>
        </w:rPr>
      </w:pPr>
      <w:r w:rsidRPr="00C779C6">
        <w:rPr>
          <w:sz w:val="28"/>
          <w:szCs w:val="28"/>
          <w:lang w:val="uk-UA"/>
        </w:rPr>
        <w:t>ступінь конкуренції у галузі;</w:t>
      </w:r>
    </w:p>
    <w:p w:rsidR="00333549" w:rsidRPr="00C779C6" w:rsidRDefault="00333549" w:rsidP="00C779C6">
      <w:pPr>
        <w:numPr>
          <w:ilvl w:val="0"/>
          <w:numId w:val="2"/>
        </w:numPr>
        <w:shd w:val="clear" w:color="auto" w:fill="FFFFFF"/>
        <w:tabs>
          <w:tab w:val="left" w:pos="494"/>
        </w:tabs>
        <w:ind w:firstLine="851"/>
        <w:jc w:val="both"/>
        <w:rPr>
          <w:sz w:val="28"/>
          <w:szCs w:val="28"/>
          <w:lang w:val="uk-UA"/>
        </w:rPr>
      </w:pPr>
      <w:r w:rsidRPr="00C779C6">
        <w:rPr>
          <w:sz w:val="28"/>
          <w:szCs w:val="28"/>
          <w:lang w:val="uk-UA"/>
        </w:rPr>
        <w:t>стадія життєвого циклу галузі, її перспективи на майбутнє;</w:t>
      </w:r>
    </w:p>
    <w:p w:rsidR="00333549" w:rsidRPr="00C779C6" w:rsidRDefault="00333549" w:rsidP="00C779C6">
      <w:pPr>
        <w:numPr>
          <w:ilvl w:val="0"/>
          <w:numId w:val="4"/>
        </w:numPr>
        <w:shd w:val="clear" w:color="auto" w:fill="FFFFFF"/>
        <w:tabs>
          <w:tab w:val="left" w:pos="494"/>
        </w:tabs>
        <w:ind w:firstLine="851"/>
        <w:jc w:val="both"/>
        <w:rPr>
          <w:sz w:val="28"/>
          <w:szCs w:val="28"/>
          <w:lang w:val="uk-UA"/>
        </w:rPr>
      </w:pPr>
      <w:r w:rsidRPr="00C779C6">
        <w:rPr>
          <w:sz w:val="28"/>
          <w:szCs w:val="28"/>
          <w:lang w:val="uk-UA"/>
        </w:rPr>
        <w:t xml:space="preserve">специфічні зовнішні фактори такі, як: бар'єри входження в галузь (обсяг початкових капіталовкладень, тривалість строку окупності проекту, доступ до каналів розподілу, сировини тощо); вірогідність появи принципово нових продуктів, </w:t>
      </w:r>
      <w:proofErr w:type="spellStart"/>
      <w:r w:rsidRPr="00C779C6">
        <w:rPr>
          <w:sz w:val="28"/>
          <w:szCs w:val="28"/>
          <w:lang w:val="uk-UA"/>
        </w:rPr>
        <w:t>товарів-замін-ників</w:t>
      </w:r>
      <w:proofErr w:type="spellEnd"/>
      <w:r w:rsidRPr="00C779C6">
        <w:rPr>
          <w:sz w:val="28"/>
          <w:szCs w:val="28"/>
          <w:lang w:val="uk-UA"/>
        </w:rPr>
        <w:t xml:space="preserve"> або нових технологій тощо.</w:t>
      </w:r>
    </w:p>
    <w:p w:rsidR="00CA6012" w:rsidRDefault="00CA6012" w:rsidP="00C779C6">
      <w:pPr>
        <w:shd w:val="clear" w:color="auto" w:fill="FFFFFF"/>
        <w:ind w:firstLine="851"/>
        <w:jc w:val="both"/>
        <w:rPr>
          <w:sz w:val="28"/>
          <w:szCs w:val="28"/>
          <w:lang w:val="uk-UA"/>
        </w:rPr>
      </w:pPr>
    </w:p>
    <w:p w:rsidR="00333549" w:rsidRPr="00C779C6" w:rsidRDefault="00333549" w:rsidP="00C779C6">
      <w:pPr>
        <w:shd w:val="clear" w:color="auto" w:fill="FFFFFF"/>
        <w:ind w:firstLine="851"/>
        <w:jc w:val="both"/>
        <w:rPr>
          <w:sz w:val="28"/>
          <w:szCs w:val="28"/>
          <w:lang w:val="uk-UA"/>
        </w:rPr>
      </w:pPr>
      <w:r w:rsidRPr="00C779C6">
        <w:rPr>
          <w:sz w:val="28"/>
          <w:szCs w:val="28"/>
          <w:lang w:val="uk-UA"/>
        </w:rPr>
        <w:t>Розробляючи концепцію власного бізнесу, підприємець пови</w:t>
      </w:r>
      <w:r w:rsidRPr="00C779C6">
        <w:rPr>
          <w:sz w:val="28"/>
          <w:szCs w:val="28"/>
          <w:lang w:val="uk-UA"/>
        </w:rPr>
        <w:softHyphen/>
        <w:t>нен ретельно проаналізувати підприємницьку ідею та сферу її ре</w:t>
      </w:r>
      <w:r w:rsidRPr="00C779C6">
        <w:rPr>
          <w:sz w:val="28"/>
          <w:szCs w:val="28"/>
          <w:lang w:val="uk-UA"/>
        </w:rPr>
        <w:softHyphen/>
        <w:t>алізації.</w:t>
      </w:r>
    </w:p>
    <w:p w:rsidR="00CA6012" w:rsidRDefault="00CA6012" w:rsidP="00C779C6">
      <w:pPr>
        <w:shd w:val="clear" w:color="auto" w:fill="FFFFFF"/>
        <w:ind w:firstLine="851"/>
        <w:jc w:val="both"/>
        <w:rPr>
          <w:sz w:val="28"/>
          <w:szCs w:val="28"/>
          <w:lang w:val="uk-UA"/>
        </w:rPr>
      </w:pPr>
    </w:p>
    <w:p w:rsidR="00333549" w:rsidRPr="00CA6012" w:rsidRDefault="00333549" w:rsidP="00C779C6">
      <w:pPr>
        <w:shd w:val="clear" w:color="auto" w:fill="FFFFFF"/>
        <w:ind w:firstLine="851"/>
        <w:jc w:val="both"/>
        <w:rPr>
          <w:b/>
          <w:sz w:val="28"/>
          <w:szCs w:val="28"/>
          <w:lang w:val="uk-UA"/>
        </w:rPr>
      </w:pPr>
      <w:r w:rsidRPr="00CA6012">
        <w:rPr>
          <w:b/>
          <w:sz w:val="28"/>
          <w:szCs w:val="28"/>
          <w:lang w:val="uk-UA"/>
        </w:rPr>
        <w:t>5.2. Вибір форми організації бізнесу</w:t>
      </w:r>
    </w:p>
    <w:p w:rsidR="00333549" w:rsidRPr="00CA6012" w:rsidRDefault="00333549" w:rsidP="00C779C6">
      <w:pPr>
        <w:shd w:val="clear" w:color="auto" w:fill="FFFFFF"/>
        <w:ind w:firstLine="851"/>
        <w:jc w:val="both"/>
        <w:rPr>
          <w:b/>
          <w:sz w:val="28"/>
          <w:szCs w:val="28"/>
          <w:lang w:val="uk-UA"/>
        </w:rPr>
      </w:pPr>
      <w:r w:rsidRPr="00CA6012">
        <w:rPr>
          <w:b/>
          <w:i/>
          <w:iCs/>
          <w:sz w:val="28"/>
          <w:szCs w:val="28"/>
          <w:lang w:val="uk-UA"/>
        </w:rPr>
        <w:t>Поняття організаційної форми бізнесу</w:t>
      </w:r>
    </w:p>
    <w:p w:rsidR="00CA6012" w:rsidRDefault="00CA6012" w:rsidP="00C779C6">
      <w:pPr>
        <w:shd w:val="clear" w:color="auto" w:fill="FFFFFF"/>
        <w:ind w:firstLine="851"/>
        <w:jc w:val="both"/>
        <w:rPr>
          <w:sz w:val="28"/>
          <w:szCs w:val="28"/>
          <w:lang w:val="uk-UA"/>
        </w:rPr>
      </w:pPr>
    </w:p>
    <w:p w:rsidR="00333549" w:rsidRPr="00C779C6" w:rsidRDefault="00333549" w:rsidP="00C779C6">
      <w:pPr>
        <w:shd w:val="clear" w:color="auto" w:fill="FFFFFF"/>
        <w:ind w:firstLine="851"/>
        <w:jc w:val="both"/>
        <w:rPr>
          <w:sz w:val="28"/>
          <w:szCs w:val="28"/>
          <w:lang w:val="uk-UA"/>
        </w:rPr>
      </w:pPr>
      <w:r w:rsidRPr="00C779C6">
        <w:rPr>
          <w:sz w:val="28"/>
          <w:szCs w:val="28"/>
          <w:lang w:val="uk-UA"/>
        </w:rPr>
        <w:t>Організаційно-господарською одиницею бізнесу є підприєм</w:t>
      </w:r>
      <w:r w:rsidRPr="00C779C6">
        <w:rPr>
          <w:sz w:val="28"/>
          <w:szCs w:val="28"/>
          <w:lang w:val="uk-UA"/>
        </w:rPr>
        <w:softHyphen/>
        <w:t>ство (фірма, організація, установа тощо), або компанія. Згідно з Господарським кодексом України підприємством визнається са</w:t>
      </w:r>
      <w:r w:rsidRPr="00C779C6">
        <w:rPr>
          <w:sz w:val="28"/>
          <w:szCs w:val="28"/>
          <w:lang w:val="uk-UA"/>
        </w:rPr>
        <w:softHyphen/>
        <w:t xml:space="preserve">мостійний суб'єкт господарювання, створений компетентним </w:t>
      </w:r>
      <w:proofErr w:type="spellStart"/>
      <w:r w:rsidRPr="00C779C6">
        <w:rPr>
          <w:sz w:val="28"/>
          <w:szCs w:val="28"/>
          <w:lang w:val="uk-UA"/>
        </w:rPr>
        <w:t>ор</w:t>
      </w:r>
      <w:proofErr w:type="spellEnd"/>
      <w:r w:rsidRPr="00C779C6">
        <w:rPr>
          <w:sz w:val="28"/>
          <w:szCs w:val="28"/>
          <w:lang w:val="uk-UA"/>
        </w:rPr>
        <w:t xml:space="preserve"> </w:t>
      </w:r>
      <w:proofErr w:type="spellStart"/>
      <w:r w:rsidRPr="00C779C6">
        <w:rPr>
          <w:sz w:val="28"/>
          <w:szCs w:val="28"/>
          <w:lang w:val="uk-UA"/>
        </w:rPr>
        <w:t>ганом</w:t>
      </w:r>
      <w:proofErr w:type="spellEnd"/>
      <w:r w:rsidRPr="00C779C6">
        <w:rPr>
          <w:sz w:val="28"/>
          <w:szCs w:val="28"/>
          <w:lang w:val="uk-UA"/>
        </w:rPr>
        <w:t xml:space="preserve"> державної влади або органом місцевого самоврядування, або іншими суб'єктами для задоволення суспільних та особистих потреб через систематичне здійснення виробничої, науково-дос</w:t>
      </w:r>
      <w:r w:rsidRPr="00C779C6">
        <w:rPr>
          <w:sz w:val="28"/>
          <w:szCs w:val="28"/>
          <w:lang w:val="uk-UA"/>
        </w:rPr>
        <w:softHyphen/>
        <w:t>лідної, торговельної, іншої господарської діяльності в порядку, пе</w:t>
      </w:r>
      <w:r w:rsidRPr="00C779C6">
        <w:rPr>
          <w:sz w:val="28"/>
          <w:szCs w:val="28"/>
          <w:lang w:val="uk-UA"/>
        </w:rPr>
        <w:softHyphen/>
        <w:t>редбаченому Господарським кодексом та іншими законами.</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Тобто підприємство (фірма або компанія) — це загальна назва, що використовується стосовно до будь-якого суб'єкта господарю</w:t>
      </w:r>
      <w:r w:rsidRPr="00C779C6">
        <w:rPr>
          <w:sz w:val="28"/>
          <w:szCs w:val="28"/>
          <w:lang w:val="uk-UA"/>
        </w:rPr>
        <w:softHyphen/>
        <w:t>вання. Вона віддзеркалює лише той факт, що підприємство або ор</w:t>
      </w:r>
      <w:r w:rsidRPr="00C779C6">
        <w:rPr>
          <w:sz w:val="28"/>
          <w:szCs w:val="28"/>
          <w:lang w:val="uk-UA"/>
        </w:rPr>
        <w:softHyphen/>
        <w:t xml:space="preserve">ганізація має права юридичної особи, проте ці права залишаються невідомими. Поняття «фірма» не </w:t>
      </w:r>
      <w:r w:rsidRPr="00C779C6">
        <w:rPr>
          <w:sz w:val="28"/>
          <w:szCs w:val="28"/>
          <w:lang w:val="uk-UA"/>
        </w:rPr>
        <w:lastRenderedPageBreak/>
        <w:t>відображає організаційно-право</w:t>
      </w:r>
      <w:r w:rsidRPr="00C779C6">
        <w:rPr>
          <w:sz w:val="28"/>
          <w:szCs w:val="28"/>
          <w:lang w:val="uk-UA"/>
        </w:rPr>
        <w:softHyphen/>
      </w:r>
      <w:r w:rsidRPr="00C779C6">
        <w:rPr>
          <w:spacing w:val="-2"/>
          <w:sz w:val="28"/>
          <w:szCs w:val="28"/>
          <w:lang w:val="uk-UA"/>
        </w:rPr>
        <w:t>вий статус підприємства. Тому, окрім назви «фірма», будь-якому під</w:t>
      </w:r>
      <w:r w:rsidRPr="00C779C6">
        <w:rPr>
          <w:spacing w:val="-2"/>
          <w:sz w:val="28"/>
          <w:szCs w:val="28"/>
          <w:lang w:val="uk-UA"/>
        </w:rPr>
        <w:softHyphen/>
      </w:r>
      <w:r w:rsidRPr="00C779C6">
        <w:rPr>
          <w:sz w:val="28"/>
          <w:szCs w:val="28"/>
          <w:lang w:val="uk-UA"/>
        </w:rPr>
        <w:t>приємцю важливо обрати конкретну організаційно-правову форму своєї діяльності, тобто зафіксовану нормами права єдність організа</w:t>
      </w:r>
      <w:r w:rsidRPr="00C779C6">
        <w:rPr>
          <w:sz w:val="28"/>
          <w:szCs w:val="28"/>
          <w:lang w:val="uk-UA"/>
        </w:rPr>
        <w:softHyphen/>
        <w:t>ційних та економічних засад діяльності суб'єкта господарювання.</w:t>
      </w:r>
    </w:p>
    <w:p w:rsidR="00333549" w:rsidRPr="00C779C6" w:rsidRDefault="00333549" w:rsidP="00C779C6">
      <w:pPr>
        <w:shd w:val="clear" w:color="auto" w:fill="FFFFFF"/>
        <w:ind w:firstLine="851"/>
        <w:jc w:val="both"/>
        <w:rPr>
          <w:sz w:val="28"/>
          <w:szCs w:val="28"/>
          <w:lang w:val="uk-UA"/>
        </w:rPr>
      </w:pPr>
      <w:r w:rsidRPr="00CA6012">
        <w:rPr>
          <w:b/>
          <w:i/>
          <w:iCs/>
          <w:sz w:val="28"/>
          <w:szCs w:val="28"/>
          <w:lang w:val="uk-UA"/>
        </w:rPr>
        <w:t>Організаційна-правова форма господарювання</w:t>
      </w:r>
      <w:r w:rsidRPr="00C779C6">
        <w:rPr>
          <w:i/>
          <w:iCs/>
          <w:sz w:val="28"/>
          <w:szCs w:val="28"/>
          <w:lang w:val="uk-UA"/>
        </w:rPr>
        <w:t xml:space="preserve"> </w:t>
      </w:r>
      <w:r w:rsidRPr="00C779C6">
        <w:rPr>
          <w:sz w:val="28"/>
          <w:szCs w:val="28"/>
          <w:lang w:val="uk-UA"/>
        </w:rPr>
        <w:t>— це форма здійснення господарської (зокрема підприємницької) діяльності з відповідною правовою основою, яка визначає характер відносин між засновниками (учасниками), режим майнової відповідально</w:t>
      </w:r>
      <w:r w:rsidRPr="00C779C6">
        <w:rPr>
          <w:sz w:val="28"/>
          <w:szCs w:val="28"/>
          <w:lang w:val="uk-UA"/>
        </w:rPr>
        <w:softHyphen/>
        <w:t>сті за зобов'язаннями підприємства (організації), порядок ство</w:t>
      </w:r>
      <w:r w:rsidRPr="00C779C6">
        <w:rPr>
          <w:sz w:val="28"/>
          <w:szCs w:val="28"/>
          <w:lang w:val="uk-UA"/>
        </w:rPr>
        <w:softHyphen/>
        <w:t>рення, реорганізації, ліквідації, управління, розподілу одержаних прибутків, можливі джерела фінансування діяльності тощо.</w:t>
      </w:r>
    </w:p>
    <w:p w:rsidR="00333549" w:rsidRPr="00C779C6" w:rsidRDefault="00333549" w:rsidP="00C779C6">
      <w:pPr>
        <w:shd w:val="clear" w:color="auto" w:fill="FFFFFF"/>
        <w:ind w:firstLine="851"/>
        <w:jc w:val="both"/>
        <w:rPr>
          <w:sz w:val="28"/>
          <w:szCs w:val="28"/>
        </w:rPr>
      </w:pPr>
      <w:r w:rsidRPr="00C779C6">
        <w:rPr>
          <w:sz w:val="28"/>
          <w:szCs w:val="28"/>
          <w:lang w:val="uk-UA"/>
        </w:rPr>
        <w:t>Згідно з Державним класифікатором об'єктами організаційно-правових форм господарювання можуть бути:</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підприємства;</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господарські товариства;</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кооперативи;</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організації (установи, заклади);</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об'єднання підприємств (юридичних осіб);</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відокремленні підрозділи без статусу юридичної особи;</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об'єднання громадян, профспілки, благодійні організації та інші подібні організації;</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спілки.</w:t>
      </w:r>
    </w:p>
    <w:p w:rsidR="00333549" w:rsidRPr="00C779C6" w:rsidRDefault="00333549" w:rsidP="00C779C6">
      <w:pPr>
        <w:shd w:val="clear" w:color="auto" w:fill="FFFFFF"/>
        <w:ind w:firstLine="851"/>
        <w:jc w:val="both"/>
        <w:rPr>
          <w:sz w:val="28"/>
          <w:szCs w:val="28"/>
        </w:rPr>
      </w:pPr>
      <w:r w:rsidRPr="00C779C6">
        <w:rPr>
          <w:sz w:val="28"/>
          <w:szCs w:val="28"/>
          <w:lang w:val="uk-UA"/>
        </w:rPr>
        <w:t>Найбільш значущими ознаками, що вирізняють одну організа</w:t>
      </w:r>
      <w:r w:rsidRPr="00C779C6">
        <w:rPr>
          <w:sz w:val="28"/>
          <w:szCs w:val="28"/>
          <w:lang w:val="uk-UA"/>
        </w:rPr>
        <w:softHyphen/>
        <w:t>ційно-правову форму від інших, вважають:</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кількість учасників створюваного суб'єкта господарювання;</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власник капіталу, що використовується;</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джерела майна як матеріальної основи господарської діяль</w:t>
      </w:r>
      <w:r w:rsidRPr="00C779C6">
        <w:rPr>
          <w:sz w:val="28"/>
          <w:szCs w:val="28"/>
          <w:lang w:val="uk-UA"/>
        </w:rPr>
        <w:softHyphen/>
        <w:t>ності;</w:t>
      </w:r>
    </w:p>
    <w:p w:rsidR="00333549" w:rsidRPr="00C779C6" w:rsidRDefault="00333549" w:rsidP="00C779C6">
      <w:pPr>
        <w:numPr>
          <w:ilvl w:val="0"/>
          <w:numId w:val="2"/>
        </w:numPr>
        <w:shd w:val="clear" w:color="auto" w:fill="FFFFFF"/>
        <w:tabs>
          <w:tab w:val="left" w:pos="538"/>
        </w:tabs>
        <w:ind w:firstLine="851"/>
        <w:jc w:val="both"/>
        <w:rPr>
          <w:sz w:val="28"/>
          <w:szCs w:val="28"/>
          <w:lang w:val="uk-UA"/>
        </w:rPr>
      </w:pPr>
      <w:r w:rsidRPr="00C779C6">
        <w:rPr>
          <w:sz w:val="28"/>
          <w:szCs w:val="28"/>
          <w:lang w:val="uk-UA"/>
        </w:rPr>
        <w:t>межі майнової (матеріальної) відповідальності;</w:t>
      </w:r>
    </w:p>
    <w:p w:rsidR="00333549" w:rsidRPr="00C779C6" w:rsidRDefault="00333549" w:rsidP="00C779C6">
      <w:pPr>
        <w:numPr>
          <w:ilvl w:val="0"/>
          <w:numId w:val="2"/>
        </w:numPr>
        <w:shd w:val="clear" w:color="auto" w:fill="FFFFFF"/>
        <w:tabs>
          <w:tab w:val="left" w:pos="518"/>
        </w:tabs>
        <w:ind w:firstLine="851"/>
        <w:jc w:val="both"/>
        <w:rPr>
          <w:sz w:val="28"/>
          <w:szCs w:val="28"/>
          <w:lang w:val="uk-UA"/>
        </w:rPr>
      </w:pPr>
      <w:r w:rsidRPr="00C779C6">
        <w:rPr>
          <w:sz w:val="28"/>
          <w:szCs w:val="28"/>
          <w:lang w:val="uk-UA"/>
        </w:rPr>
        <w:t>спосіб розподілу прибутків та збитків;</w:t>
      </w:r>
    </w:p>
    <w:p w:rsidR="00333549" w:rsidRPr="00C779C6" w:rsidRDefault="00333549" w:rsidP="00C779C6">
      <w:pPr>
        <w:numPr>
          <w:ilvl w:val="0"/>
          <w:numId w:val="2"/>
        </w:numPr>
        <w:shd w:val="clear" w:color="auto" w:fill="FFFFFF"/>
        <w:tabs>
          <w:tab w:val="left" w:pos="518"/>
        </w:tabs>
        <w:ind w:firstLine="851"/>
        <w:jc w:val="both"/>
        <w:rPr>
          <w:sz w:val="28"/>
          <w:szCs w:val="28"/>
          <w:lang w:val="uk-UA"/>
        </w:rPr>
      </w:pPr>
      <w:r w:rsidRPr="00C779C6">
        <w:rPr>
          <w:sz w:val="28"/>
          <w:szCs w:val="28"/>
          <w:lang w:val="uk-UA"/>
        </w:rPr>
        <w:t>форма управління суб'єктом господарювання.</w:t>
      </w:r>
    </w:p>
    <w:p w:rsidR="00CA6012" w:rsidRDefault="00CA6012" w:rsidP="00C779C6">
      <w:pPr>
        <w:shd w:val="clear" w:color="auto" w:fill="FFFFFF"/>
        <w:ind w:firstLine="851"/>
        <w:jc w:val="both"/>
        <w:rPr>
          <w:b/>
          <w:bCs/>
          <w:i/>
          <w:iCs/>
          <w:sz w:val="28"/>
          <w:szCs w:val="28"/>
          <w:lang w:val="uk-UA"/>
        </w:rPr>
      </w:pPr>
    </w:p>
    <w:p w:rsidR="00333549" w:rsidRPr="00C779C6" w:rsidRDefault="00333549" w:rsidP="00C779C6">
      <w:pPr>
        <w:shd w:val="clear" w:color="auto" w:fill="FFFFFF"/>
        <w:ind w:firstLine="851"/>
        <w:jc w:val="both"/>
        <w:rPr>
          <w:sz w:val="28"/>
          <w:szCs w:val="28"/>
        </w:rPr>
      </w:pPr>
      <w:r w:rsidRPr="00C779C6">
        <w:rPr>
          <w:b/>
          <w:bCs/>
          <w:i/>
          <w:iCs/>
          <w:sz w:val="28"/>
          <w:szCs w:val="28"/>
          <w:lang w:val="uk-UA"/>
        </w:rPr>
        <w:t>Форми організації бізнесу в Україні</w:t>
      </w:r>
    </w:p>
    <w:p w:rsidR="00333549" w:rsidRPr="00C779C6" w:rsidRDefault="00333549" w:rsidP="00C779C6">
      <w:pPr>
        <w:shd w:val="clear" w:color="auto" w:fill="FFFFFF"/>
        <w:ind w:firstLine="851"/>
        <w:jc w:val="both"/>
        <w:rPr>
          <w:sz w:val="28"/>
          <w:szCs w:val="28"/>
        </w:rPr>
      </w:pPr>
      <w:r w:rsidRPr="00C779C6">
        <w:rPr>
          <w:sz w:val="28"/>
          <w:szCs w:val="28"/>
          <w:lang w:val="uk-UA"/>
        </w:rPr>
        <w:t>Підприємницька діяльність в Україні може здійснюватися у будь-якій з передбачених законодавством організаційній формі за власним вибором підприємця. Підприємець здійснює вибір орга</w:t>
      </w:r>
      <w:r w:rsidRPr="00C779C6">
        <w:rPr>
          <w:sz w:val="28"/>
          <w:szCs w:val="28"/>
          <w:lang w:val="uk-UA"/>
        </w:rPr>
        <w:softHyphen/>
        <w:t>нізаційно-правової форми підприємництва самостійно. При цьо</w:t>
      </w:r>
      <w:r w:rsidRPr="00C779C6">
        <w:rPr>
          <w:sz w:val="28"/>
          <w:szCs w:val="28"/>
          <w:lang w:val="uk-UA"/>
        </w:rPr>
        <w:softHyphen/>
        <w:t>му слід врахувати зміст і основні напрями діяльності, ресурси, які можуть використовуватися, вид власності, кількість і склад осіб, які об'єднуються для ведення підприємницької діяльності. Виби</w:t>
      </w:r>
      <w:r w:rsidRPr="00C779C6">
        <w:rPr>
          <w:sz w:val="28"/>
          <w:szCs w:val="28"/>
          <w:lang w:val="uk-UA"/>
        </w:rPr>
        <w:softHyphen/>
        <w:t>раючи форму ведення бізнесу важливо проаналізувати всі «за» та «проти» і обрати оптимальну організацій</w:t>
      </w:r>
      <w:r w:rsidR="00CA6012">
        <w:rPr>
          <w:sz w:val="28"/>
          <w:szCs w:val="28"/>
          <w:lang w:val="uk-UA"/>
        </w:rPr>
        <w:t>но-</w:t>
      </w:r>
      <w:r w:rsidRPr="00C779C6">
        <w:rPr>
          <w:sz w:val="28"/>
          <w:szCs w:val="28"/>
          <w:lang w:val="uk-UA"/>
        </w:rPr>
        <w:t>правову форму.</w:t>
      </w:r>
    </w:p>
    <w:p w:rsidR="00333549" w:rsidRPr="00C779C6" w:rsidRDefault="00333549" w:rsidP="00C779C6">
      <w:pPr>
        <w:shd w:val="clear" w:color="auto" w:fill="FFFFFF"/>
        <w:ind w:firstLine="851"/>
        <w:jc w:val="both"/>
        <w:rPr>
          <w:sz w:val="28"/>
          <w:szCs w:val="28"/>
        </w:rPr>
      </w:pPr>
      <w:r w:rsidRPr="00C779C6">
        <w:rPr>
          <w:sz w:val="28"/>
          <w:szCs w:val="28"/>
          <w:lang w:val="uk-UA"/>
        </w:rPr>
        <w:t>Відповідно до чинного українського законодавства підпри</w:t>
      </w:r>
      <w:r w:rsidRPr="00C779C6">
        <w:rPr>
          <w:sz w:val="28"/>
          <w:szCs w:val="28"/>
          <w:lang w:val="uk-UA"/>
        </w:rPr>
        <w:softHyphen/>
        <w:t>ємець може діяти як фізична особа чи вести діяльність як юридич</w:t>
      </w:r>
      <w:r w:rsidRPr="00C779C6">
        <w:rPr>
          <w:sz w:val="28"/>
          <w:szCs w:val="28"/>
          <w:lang w:val="uk-UA"/>
        </w:rPr>
        <w:softHyphen/>
        <w:t>на особа (має своє майно, окреме від майна інших юридичних осіб, свої рахунки в банках, самостійний баланс, печатку зі своєю назвою).</w:t>
      </w:r>
    </w:p>
    <w:p w:rsidR="00333549" w:rsidRPr="00C779C6" w:rsidRDefault="00333549" w:rsidP="00C779C6">
      <w:pPr>
        <w:shd w:val="clear" w:color="auto" w:fill="FFFFFF"/>
        <w:ind w:firstLine="851"/>
        <w:jc w:val="both"/>
        <w:rPr>
          <w:sz w:val="28"/>
          <w:szCs w:val="28"/>
          <w:lang w:val="uk-UA"/>
        </w:rPr>
      </w:pPr>
      <w:r w:rsidRPr="00CA6012">
        <w:rPr>
          <w:b/>
          <w:i/>
          <w:iCs/>
          <w:sz w:val="28"/>
          <w:szCs w:val="28"/>
          <w:lang w:val="uk-UA"/>
        </w:rPr>
        <w:t>Підприємницька діяльність фізичних осіб</w:t>
      </w:r>
      <w:r w:rsidRPr="00C779C6">
        <w:rPr>
          <w:i/>
          <w:iCs/>
          <w:sz w:val="28"/>
          <w:szCs w:val="28"/>
          <w:lang w:val="uk-UA"/>
        </w:rPr>
        <w:t xml:space="preserve"> </w:t>
      </w:r>
      <w:r w:rsidRPr="00C779C6">
        <w:rPr>
          <w:sz w:val="28"/>
          <w:szCs w:val="28"/>
          <w:lang w:val="uk-UA"/>
        </w:rPr>
        <w:t>(громадян) без утво</w:t>
      </w:r>
      <w:r w:rsidRPr="00C779C6">
        <w:rPr>
          <w:sz w:val="28"/>
          <w:szCs w:val="28"/>
          <w:lang w:val="uk-UA"/>
        </w:rPr>
        <w:softHyphen/>
        <w:t>рення юридичної особи являє собою найпростішу форму підпри</w:t>
      </w:r>
      <w:r w:rsidRPr="00C779C6">
        <w:rPr>
          <w:sz w:val="28"/>
          <w:szCs w:val="28"/>
          <w:lang w:val="uk-UA"/>
        </w:rPr>
        <w:softHyphen/>
        <w:t>ємництва в Україні і логічно передує розвитку складніших форм. Вона здійснюється громадянином від свого імені, на свій ризик.</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lastRenderedPageBreak/>
        <w:t xml:space="preserve">Згідно з чинним українським </w:t>
      </w:r>
      <w:r w:rsidRPr="00CA6012">
        <w:rPr>
          <w:b/>
          <w:i/>
          <w:iCs/>
          <w:sz w:val="28"/>
          <w:szCs w:val="28"/>
          <w:lang w:val="uk-UA"/>
        </w:rPr>
        <w:t>законодавством до суб'єктів підприємництва відносяться фізичні особи,</w:t>
      </w:r>
      <w:r w:rsidRPr="00C779C6">
        <w:rPr>
          <w:i/>
          <w:iCs/>
          <w:sz w:val="28"/>
          <w:szCs w:val="28"/>
          <w:lang w:val="uk-UA"/>
        </w:rPr>
        <w:t xml:space="preserve"> </w:t>
      </w:r>
      <w:r w:rsidRPr="00C779C6">
        <w:rPr>
          <w:sz w:val="28"/>
          <w:szCs w:val="28"/>
          <w:lang w:val="uk-UA"/>
        </w:rPr>
        <w:t>які пройшли проце</w:t>
      </w:r>
      <w:r w:rsidRPr="00C779C6">
        <w:rPr>
          <w:sz w:val="28"/>
          <w:szCs w:val="28"/>
          <w:lang w:val="uk-UA"/>
        </w:rPr>
        <w:softHyphen/>
        <w:t>дуру державної реєстрації у державного реєстратора у виконав</w:t>
      </w:r>
      <w:r w:rsidRPr="00C779C6">
        <w:rPr>
          <w:sz w:val="28"/>
          <w:szCs w:val="28"/>
          <w:lang w:val="uk-UA"/>
        </w:rPr>
        <w:softHyphen/>
        <w:t>чому комітеті міської ради державної адміністрації за місцем проживання фізичної особи-підприємця.</w:t>
      </w:r>
    </w:p>
    <w:p w:rsidR="00CA6012" w:rsidRDefault="00333549" w:rsidP="00C779C6">
      <w:pPr>
        <w:shd w:val="clear" w:color="auto" w:fill="FFFFFF"/>
        <w:ind w:firstLine="851"/>
        <w:jc w:val="both"/>
        <w:rPr>
          <w:sz w:val="28"/>
          <w:szCs w:val="28"/>
          <w:lang w:val="uk-UA"/>
        </w:rPr>
      </w:pPr>
      <w:r w:rsidRPr="00C779C6">
        <w:rPr>
          <w:sz w:val="28"/>
          <w:szCs w:val="28"/>
          <w:lang w:val="uk-UA"/>
        </w:rPr>
        <w:t>Вибір цієї організаційної форми зручний з погляду організації бухгалтерського обліку і оптимізації системи оподаткування, але основним негативним моментом у разі її вибору стає відповідаль</w:t>
      </w:r>
      <w:r w:rsidRPr="00C779C6">
        <w:rPr>
          <w:sz w:val="28"/>
          <w:szCs w:val="28"/>
          <w:lang w:val="uk-UA"/>
        </w:rPr>
        <w:softHyphen/>
        <w:t>ність підприємця за своїми зобов'язаннями усім своїм майном, на яке відповідно до закону може бути звернено стягнення, а не тільки тим, що безпосередньо використовується у підприємниць</w:t>
      </w:r>
      <w:r w:rsidRPr="00C779C6">
        <w:rPr>
          <w:sz w:val="28"/>
          <w:szCs w:val="28"/>
          <w:lang w:val="uk-UA"/>
        </w:rPr>
        <w:softHyphen/>
        <w:t>кій діяльності. Крім цього, дана організаційна форма обмежує можливості залучення до бізнесу компаньйонів, адже не кожен компаньйон повірить на слово, що з грошей, вкладених у бізнес, він матиме якийсь зиск, тому що документально це не буде підтверджено. Приватний підприємець може залучати гроші від компаньйонів лише на умовах позики, що не завжди вигідно для тих, хто вкладає гроші, або на умовах спільної діяльності, що теж не дає можливості компаньйонам контролювати рух вкладених у бізнес коштів. Переваги й недоліки приватного підприємництва у формі фізичної особи наведено на рис. 5.4.</w:t>
      </w:r>
    </w:p>
    <w:p w:rsidR="00C86EFA" w:rsidRDefault="00C86EFA" w:rsidP="00C86EFA">
      <w:pPr>
        <w:shd w:val="clear" w:color="auto" w:fill="FFFFFF"/>
        <w:ind w:firstLine="851"/>
        <w:jc w:val="both"/>
        <w:rPr>
          <w:sz w:val="28"/>
          <w:szCs w:val="28"/>
          <w:lang w:val="uk-UA"/>
        </w:rPr>
      </w:pPr>
    </w:p>
    <w:p w:rsidR="00C86EFA" w:rsidRPr="00C779C6" w:rsidRDefault="00C86EFA" w:rsidP="00C86EFA">
      <w:pPr>
        <w:shd w:val="clear" w:color="auto" w:fill="FFFFFF"/>
        <w:ind w:firstLine="851"/>
        <w:jc w:val="both"/>
        <w:rPr>
          <w:sz w:val="28"/>
          <w:szCs w:val="28"/>
        </w:rPr>
      </w:pPr>
      <w:r w:rsidRPr="00C779C6">
        <w:rPr>
          <w:sz w:val="28"/>
          <w:szCs w:val="28"/>
          <w:lang w:val="uk-UA"/>
        </w:rPr>
        <w:t>Іншою формою здійснення підприємницької діяльності є підприємства зі статусом юридичної особи, які мають складнішу ор</w:t>
      </w:r>
      <w:r w:rsidRPr="00C779C6">
        <w:rPr>
          <w:sz w:val="28"/>
          <w:szCs w:val="28"/>
          <w:lang w:val="uk-UA"/>
        </w:rPr>
        <w:softHyphen/>
        <w:t xml:space="preserve">ганізаційно-правову структуру. </w:t>
      </w:r>
      <w:r w:rsidRPr="00C779C6">
        <w:rPr>
          <w:i/>
          <w:iCs/>
          <w:sz w:val="28"/>
          <w:szCs w:val="28"/>
          <w:lang w:val="uk-UA"/>
        </w:rPr>
        <w:t xml:space="preserve">Підприємство, як юридична особа, </w:t>
      </w:r>
      <w:r w:rsidRPr="00C779C6">
        <w:rPr>
          <w:sz w:val="28"/>
          <w:szCs w:val="28"/>
          <w:lang w:val="uk-UA"/>
        </w:rPr>
        <w:t>має відокремлене майно, самостійний баланс, рахунки в устано</w:t>
      </w:r>
      <w:r w:rsidRPr="00C779C6">
        <w:rPr>
          <w:sz w:val="28"/>
          <w:szCs w:val="28"/>
          <w:lang w:val="uk-UA"/>
        </w:rPr>
        <w:softHyphen/>
        <w:t>вах банків, печатку із своєю назвою та ідентифікаційним кодом.</w:t>
      </w:r>
    </w:p>
    <w:p w:rsidR="00C86EFA" w:rsidRPr="00C779C6" w:rsidRDefault="00C86EFA" w:rsidP="00C86EFA">
      <w:pPr>
        <w:shd w:val="clear" w:color="auto" w:fill="FFFFFF"/>
        <w:ind w:firstLine="851"/>
        <w:jc w:val="both"/>
        <w:rPr>
          <w:sz w:val="28"/>
          <w:szCs w:val="28"/>
        </w:rPr>
      </w:pPr>
      <w:r w:rsidRPr="00C779C6">
        <w:rPr>
          <w:sz w:val="28"/>
          <w:szCs w:val="28"/>
          <w:lang w:val="uk-UA"/>
        </w:rPr>
        <w:t>Ознаками юридичної особи є такі:</w:t>
      </w:r>
    </w:p>
    <w:p w:rsidR="00C86EFA" w:rsidRPr="00C779C6" w:rsidRDefault="00C86EFA" w:rsidP="00C86EFA">
      <w:pPr>
        <w:numPr>
          <w:ilvl w:val="0"/>
          <w:numId w:val="6"/>
        </w:numPr>
        <w:shd w:val="clear" w:color="auto" w:fill="FFFFFF"/>
        <w:tabs>
          <w:tab w:val="left" w:pos="504"/>
        </w:tabs>
        <w:ind w:firstLine="851"/>
        <w:jc w:val="both"/>
        <w:rPr>
          <w:sz w:val="28"/>
          <w:szCs w:val="28"/>
          <w:lang w:val="uk-UA"/>
        </w:rPr>
      </w:pPr>
      <w:r w:rsidRPr="00C779C6">
        <w:rPr>
          <w:sz w:val="28"/>
          <w:szCs w:val="28"/>
          <w:lang w:val="uk-UA"/>
        </w:rPr>
        <w:t>організаційна єдність, тобто колективне утворення, у певний спосіб організований колектив, у статуті якого визначаються: назва організації, її місцезнаходження, предмет та цілі діяльності, орга</w:t>
      </w:r>
      <w:r w:rsidRPr="00C779C6">
        <w:rPr>
          <w:sz w:val="28"/>
          <w:szCs w:val="28"/>
          <w:lang w:val="uk-UA"/>
        </w:rPr>
        <w:softHyphen/>
        <w:t>ни управління і контролю, їх компетенція, порядок утворення і ви</w:t>
      </w:r>
      <w:r w:rsidRPr="00C779C6">
        <w:rPr>
          <w:sz w:val="28"/>
          <w:szCs w:val="28"/>
          <w:lang w:val="uk-UA"/>
        </w:rPr>
        <w:softHyphen/>
        <w:t>трати майна, умови реорганізації і принципи її діяльності тощо;</w:t>
      </w:r>
    </w:p>
    <w:p w:rsidR="00C86EFA" w:rsidRPr="00C779C6" w:rsidRDefault="00C86EFA" w:rsidP="00C86EFA">
      <w:pPr>
        <w:numPr>
          <w:ilvl w:val="0"/>
          <w:numId w:val="6"/>
        </w:numPr>
        <w:shd w:val="clear" w:color="auto" w:fill="FFFFFF"/>
        <w:tabs>
          <w:tab w:val="left" w:pos="504"/>
        </w:tabs>
        <w:ind w:firstLine="851"/>
        <w:jc w:val="both"/>
        <w:rPr>
          <w:sz w:val="28"/>
          <w:szCs w:val="28"/>
          <w:lang w:val="uk-UA"/>
        </w:rPr>
      </w:pPr>
      <w:r w:rsidRPr="00C779C6">
        <w:rPr>
          <w:sz w:val="28"/>
          <w:szCs w:val="28"/>
          <w:lang w:val="uk-UA"/>
        </w:rPr>
        <w:t>наявність відокремленого майна — кожна юридична особа має своє майно, яке відокремлене від майна його членів і не за</w:t>
      </w:r>
      <w:r w:rsidRPr="00C779C6">
        <w:rPr>
          <w:sz w:val="28"/>
          <w:szCs w:val="28"/>
          <w:lang w:val="uk-UA"/>
        </w:rPr>
        <w:softHyphen/>
        <w:t>лежить від їх частки. Майнова відокремленість юридичної особи виявляється в наявності у неї статутного фонду — сукупності майна, що числиться на балансі організації. її обліково-бухгал</w:t>
      </w:r>
      <w:r w:rsidRPr="00C779C6">
        <w:rPr>
          <w:sz w:val="28"/>
          <w:szCs w:val="28"/>
          <w:lang w:val="uk-UA"/>
        </w:rPr>
        <w:softHyphen/>
        <w:t>терським відображенням є самостійний баланс. Зовнішнім відоб</w:t>
      </w:r>
      <w:r w:rsidRPr="00C779C6">
        <w:rPr>
          <w:sz w:val="28"/>
          <w:szCs w:val="28"/>
          <w:lang w:val="uk-UA"/>
        </w:rPr>
        <w:softHyphen/>
        <w:t>раженням цієї самостійності є також наявність в організації бан</w:t>
      </w:r>
      <w:r w:rsidRPr="00C779C6">
        <w:rPr>
          <w:sz w:val="28"/>
          <w:szCs w:val="28"/>
          <w:lang w:val="uk-UA"/>
        </w:rPr>
        <w:softHyphen/>
        <w:t>ківського рахунку;</w:t>
      </w:r>
    </w:p>
    <w:p w:rsidR="00C86EFA" w:rsidRPr="00C779C6" w:rsidRDefault="00C86EFA" w:rsidP="00C86EFA">
      <w:pPr>
        <w:numPr>
          <w:ilvl w:val="0"/>
          <w:numId w:val="6"/>
        </w:numPr>
        <w:shd w:val="clear" w:color="auto" w:fill="FFFFFF"/>
        <w:tabs>
          <w:tab w:val="left" w:pos="504"/>
        </w:tabs>
        <w:ind w:firstLine="851"/>
        <w:jc w:val="both"/>
        <w:rPr>
          <w:sz w:val="28"/>
          <w:szCs w:val="28"/>
          <w:lang w:val="uk-UA"/>
        </w:rPr>
      </w:pPr>
      <w:r w:rsidRPr="00C779C6">
        <w:rPr>
          <w:sz w:val="28"/>
          <w:szCs w:val="28"/>
          <w:lang w:val="uk-UA"/>
        </w:rPr>
        <w:t>здатність набувати майнові й особисті немайнові права і всту</w:t>
      </w:r>
      <w:r w:rsidRPr="00C779C6">
        <w:rPr>
          <w:sz w:val="28"/>
          <w:szCs w:val="28"/>
          <w:lang w:val="uk-UA"/>
        </w:rPr>
        <w:softHyphen/>
        <w:t>пати в цивільно-правові зобов'язання та бути у цивільному обороті під власною назвою, яку повинна мати кожна юридична особа;</w:t>
      </w:r>
    </w:p>
    <w:p w:rsidR="00C86EFA" w:rsidRPr="00C779C6" w:rsidRDefault="00C86EFA" w:rsidP="00C86EFA">
      <w:pPr>
        <w:numPr>
          <w:ilvl w:val="0"/>
          <w:numId w:val="6"/>
        </w:numPr>
        <w:shd w:val="clear" w:color="auto" w:fill="FFFFFF"/>
        <w:tabs>
          <w:tab w:val="left" w:pos="504"/>
        </w:tabs>
        <w:ind w:firstLine="851"/>
        <w:jc w:val="both"/>
        <w:rPr>
          <w:sz w:val="28"/>
          <w:szCs w:val="28"/>
          <w:lang w:val="uk-UA"/>
        </w:rPr>
      </w:pPr>
      <w:r w:rsidRPr="00C779C6">
        <w:rPr>
          <w:sz w:val="28"/>
          <w:szCs w:val="28"/>
          <w:lang w:val="uk-UA"/>
        </w:rPr>
        <w:t>здатність нести самостійну майнову відповідальність відпо</w:t>
      </w:r>
      <w:r w:rsidRPr="00C779C6">
        <w:rPr>
          <w:sz w:val="28"/>
          <w:szCs w:val="28"/>
          <w:lang w:val="uk-UA"/>
        </w:rPr>
        <w:softHyphen/>
        <w:t>відно до своїх боргів належним організації майном;</w:t>
      </w:r>
    </w:p>
    <w:p w:rsidR="00C86EFA" w:rsidRPr="00C779C6" w:rsidRDefault="00C86EFA" w:rsidP="00C86EFA">
      <w:pPr>
        <w:numPr>
          <w:ilvl w:val="0"/>
          <w:numId w:val="6"/>
        </w:numPr>
        <w:shd w:val="clear" w:color="auto" w:fill="FFFFFF"/>
        <w:tabs>
          <w:tab w:val="left" w:pos="504"/>
        </w:tabs>
        <w:ind w:firstLine="851"/>
        <w:jc w:val="both"/>
        <w:rPr>
          <w:sz w:val="28"/>
          <w:szCs w:val="28"/>
          <w:lang w:val="uk-UA"/>
        </w:rPr>
      </w:pPr>
      <w:r w:rsidRPr="00C779C6">
        <w:rPr>
          <w:sz w:val="28"/>
          <w:szCs w:val="28"/>
          <w:lang w:val="uk-UA"/>
        </w:rPr>
        <w:t>здатність бути позивачем або відповідачем у суді, в тому чис</w:t>
      </w:r>
      <w:r w:rsidRPr="00C779C6">
        <w:rPr>
          <w:sz w:val="28"/>
          <w:szCs w:val="28"/>
          <w:lang w:val="uk-UA"/>
        </w:rPr>
        <w:softHyphen/>
        <w:t>лі в арбітражному чи третейському.</w:t>
      </w:r>
    </w:p>
    <w:p w:rsidR="00C86EFA" w:rsidRDefault="00C86EFA" w:rsidP="00C779C6">
      <w:pPr>
        <w:shd w:val="clear" w:color="auto" w:fill="FFFFFF"/>
        <w:ind w:firstLine="851"/>
        <w:jc w:val="both"/>
        <w:rPr>
          <w:sz w:val="28"/>
          <w:szCs w:val="28"/>
          <w:lang w:val="uk-UA"/>
        </w:rPr>
      </w:pPr>
    </w:p>
    <w:p w:rsidR="00876AC0" w:rsidRDefault="008A6457" w:rsidP="001E64AE">
      <w:pPr>
        <w:shd w:val="clear" w:color="auto" w:fill="FFFFFF"/>
        <w:jc w:val="both"/>
        <w:rPr>
          <w:sz w:val="28"/>
          <w:szCs w:val="28"/>
          <w:lang w:val="uk-UA"/>
        </w:rPr>
      </w:pPr>
      <w:r>
        <w:rPr>
          <w:noProof/>
          <w:sz w:val="28"/>
          <w:szCs w:val="28"/>
          <w:lang w:val="uk-UA" w:eastAsia="uk-UA"/>
        </w:rPr>
        <w:lastRenderedPageBreak/>
        <w:drawing>
          <wp:inline distT="0" distB="0" distL="0" distR="0">
            <wp:extent cx="5972175" cy="6134100"/>
            <wp:effectExtent l="0" t="0" r="9525" b="762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33549" w:rsidRPr="00C779C6" w:rsidRDefault="00333549" w:rsidP="00C779C6">
      <w:pPr>
        <w:shd w:val="clear" w:color="auto" w:fill="FFFFFF"/>
        <w:ind w:firstLine="851"/>
        <w:jc w:val="both"/>
        <w:rPr>
          <w:spacing w:val="-5"/>
          <w:sz w:val="28"/>
          <w:szCs w:val="28"/>
          <w:lang w:val="uk-UA"/>
        </w:rPr>
      </w:pPr>
    </w:p>
    <w:p w:rsidR="00333549" w:rsidRPr="00C779C6" w:rsidRDefault="00333549" w:rsidP="00C779C6">
      <w:pPr>
        <w:shd w:val="clear" w:color="auto" w:fill="FFFFFF"/>
        <w:ind w:firstLine="851"/>
        <w:jc w:val="both"/>
        <w:rPr>
          <w:sz w:val="28"/>
          <w:szCs w:val="28"/>
        </w:rPr>
      </w:pPr>
      <w:r w:rsidRPr="00C779C6">
        <w:rPr>
          <w:spacing w:val="-5"/>
          <w:sz w:val="28"/>
          <w:szCs w:val="28"/>
          <w:lang w:val="uk-UA"/>
        </w:rPr>
        <w:t xml:space="preserve">Рис. 5.4. Переваги й недоліки приватного підприємства </w:t>
      </w:r>
      <w:r w:rsidRPr="00C779C6">
        <w:rPr>
          <w:sz w:val="28"/>
          <w:szCs w:val="28"/>
          <w:lang w:val="uk-UA"/>
        </w:rPr>
        <w:t>у формі фізичної особи</w:t>
      </w:r>
    </w:p>
    <w:p w:rsidR="00CA6012" w:rsidRDefault="00CA6012" w:rsidP="00C779C6">
      <w:pPr>
        <w:shd w:val="clear" w:color="auto" w:fill="FFFFFF"/>
        <w:ind w:firstLine="851"/>
        <w:jc w:val="both"/>
        <w:rPr>
          <w:sz w:val="28"/>
          <w:szCs w:val="28"/>
          <w:lang w:val="uk-UA"/>
        </w:rPr>
      </w:pPr>
    </w:p>
    <w:p w:rsidR="00333549" w:rsidRPr="00C779C6" w:rsidRDefault="00333549" w:rsidP="00C779C6">
      <w:pPr>
        <w:shd w:val="clear" w:color="auto" w:fill="FFFFFF"/>
        <w:ind w:firstLine="851"/>
        <w:jc w:val="both"/>
        <w:rPr>
          <w:sz w:val="28"/>
          <w:szCs w:val="28"/>
        </w:rPr>
      </w:pPr>
      <w:r w:rsidRPr="00C779C6">
        <w:rPr>
          <w:sz w:val="28"/>
          <w:szCs w:val="28"/>
          <w:lang w:val="uk-UA"/>
        </w:rPr>
        <w:t>Юридична особа самостійно відповідає за своїми зобов'язан</w:t>
      </w:r>
      <w:r w:rsidRPr="00C779C6">
        <w:rPr>
          <w:sz w:val="28"/>
          <w:szCs w:val="28"/>
          <w:lang w:val="uk-UA"/>
        </w:rPr>
        <w:softHyphen/>
        <w:t>нями усім належним їй майном. Але учасник (засновник) юридич</w:t>
      </w:r>
      <w:r w:rsidRPr="00C779C6">
        <w:rPr>
          <w:sz w:val="28"/>
          <w:szCs w:val="28"/>
          <w:lang w:val="uk-UA"/>
        </w:rPr>
        <w:softHyphen/>
        <w:t>ної особи не відповідає за зобов'язаннями юридичної особи, а юридична особа не відповідає за зобов'язаннями її учасника (за</w:t>
      </w:r>
      <w:r w:rsidRPr="00C779C6">
        <w:rPr>
          <w:sz w:val="28"/>
          <w:szCs w:val="28"/>
          <w:lang w:val="uk-UA"/>
        </w:rPr>
        <w:softHyphen/>
        <w:t>сновника), крім випадків, що стосуються деяких господарських товариств.</w:t>
      </w:r>
    </w:p>
    <w:p w:rsidR="00333549" w:rsidRPr="00C779C6" w:rsidRDefault="00333549" w:rsidP="00C779C6">
      <w:pPr>
        <w:shd w:val="clear" w:color="auto" w:fill="FFFFFF"/>
        <w:ind w:firstLine="851"/>
        <w:jc w:val="both"/>
        <w:rPr>
          <w:sz w:val="28"/>
          <w:szCs w:val="28"/>
        </w:rPr>
      </w:pPr>
      <w:r w:rsidRPr="00C779C6">
        <w:rPr>
          <w:sz w:val="28"/>
          <w:szCs w:val="28"/>
          <w:lang w:val="uk-UA"/>
        </w:rPr>
        <w:t>Залежно від способу утворення (заснування) та формування статутного фонду в Україні діють унітарні та корпоративні під</w:t>
      </w:r>
      <w:r w:rsidRPr="00C779C6">
        <w:rPr>
          <w:sz w:val="28"/>
          <w:szCs w:val="28"/>
          <w:lang w:val="uk-UA"/>
        </w:rPr>
        <w:softHyphen/>
        <w:t>приємства.</w:t>
      </w:r>
    </w:p>
    <w:p w:rsidR="00333549" w:rsidRPr="00C779C6" w:rsidRDefault="00333549" w:rsidP="00C779C6">
      <w:pPr>
        <w:shd w:val="clear" w:color="auto" w:fill="FFFFFF"/>
        <w:ind w:firstLine="851"/>
        <w:jc w:val="both"/>
        <w:rPr>
          <w:sz w:val="28"/>
          <w:szCs w:val="28"/>
        </w:rPr>
      </w:pPr>
      <w:r w:rsidRPr="00C779C6">
        <w:rPr>
          <w:i/>
          <w:iCs/>
          <w:sz w:val="28"/>
          <w:szCs w:val="28"/>
          <w:lang w:val="uk-UA"/>
        </w:rPr>
        <w:t xml:space="preserve">Унітарне підприємство </w:t>
      </w:r>
      <w:r w:rsidRPr="00C779C6">
        <w:rPr>
          <w:sz w:val="28"/>
          <w:szCs w:val="28"/>
          <w:lang w:val="uk-UA"/>
        </w:rPr>
        <w:t>створюється одним засновником, який виділяє необхідне для того майно, формує в разі необхідно</w:t>
      </w:r>
      <w:r w:rsidRPr="00C779C6">
        <w:rPr>
          <w:sz w:val="28"/>
          <w:szCs w:val="28"/>
          <w:lang w:val="uk-UA"/>
        </w:rPr>
        <w:softHyphen/>
        <w:t>сті статутний фонд, не поділений на частки (паї), затверджує ста</w:t>
      </w:r>
      <w:r w:rsidRPr="00C779C6">
        <w:rPr>
          <w:sz w:val="28"/>
          <w:szCs w:val="28"/>
          <w:lang w:val="uk-UA"/>
        </w:rPr>
        <w:softHyphen/>
        <w:t xml:space="preserve">тут, розподіляє доходи, безпосередньо або через керівника, який ним призначається, керує підприємством і формує його трудовий колектив на засадах трудового найму, вирішує всі інші питання </w:t>
      </w:r>
      <w:r w:rsidRPr="00C779C6">
        <w:rPr>
          <w:sz w:val="28"/>
          <w:szCs w:val="28"/>
          <w:lang w:val="uk-UA"/>
        </w:rPr>
        <w:lastRenderedPageBreak/>
        <w:t>підприємства. До унітарних підприємств належать зокрема при</w:t>
      </w:r>
      <w:r w:rsidRPr="00C779C6">
        <w:rPr>
          <w:sz w:val="28"/>
          <w:szCs w:val="28"/>
          <w:lang w:val="uk-UA"/>
        </w:rPr>
        <w:softHyphen/>
        <w:t>ватні підприємства з одним засновником.</w:t>
      </w:r>
    </w:p>
    <w:p w:rsidR="00333549" w:rsidRPr="00C779C6" w:rsidRDefault="00333549" w:rsidP="00C779C6">
      <w:pPr>
        <w:shd w:val="clear" w:color="auto" w:fill="FFFFFF"/>
        <w:ind w:firstLine="851"/>
        <w:jc w:val="both"/>
        <w:rPr>
          <w:sz w:val="28"/>
          <w:szCs w:val="28"/>
          <w:lang w:val="uk-UA"/>
        </w:rPr>
      </w:pPr>
      <w:r w:rsidRPr="00C779C6">
        <w:rPr>
          <w:i/>
          <w:iCs/>
          <w:sz w:val="28"/>
          <w:szCs w:val="28"/>
          <w:lang w:val="uk-UA"/>
        </w:rPr>
        <w:t xml:space="preserve">Приватне підприємство </w:t>
      </w:r>
      <w:r w:rsidRPr="00C779C6">
        <w:rPr>
          <w:sz w:val="28"/>
          <w:szCs w:val="28"/>
          <w:lang w:val="uk-UA"/>
        </w:rPr>
        <w:t>— це підприємство, що діє на основі приватної власності одного або кількох громадян, іноземців, осіб без громадянства та його (їх) праці чи з використанням найманої праці. Приватним є також підприємство, що діє на основі при</w:t>
      </w:r>
      <w:r w:rsidRPr="00C779C6">
        <w:rPr>
          <w:sz w:val="28"/>
          <w:szCs w:val="28"/>
          <w:lang w:val="uk-UA"/>
        </w:rPr>
        <w:softHyphen/>
        <w:t>ватної власності суб'єкта господарювання — юридичної особи з використанням робочої сили по найму. Кількість найманих пра</w:t>
      </w:r>
      <w:r w:rsidRPr="00C779C6">
        <w:rPr>
          <w:sz w:val="28"/>
          <w:szCs w:val="28"/>
          <w:lang w:val="uk-UA"/>
        </w:rPr>
        <w:softHyphen/>
        <w:t>цівників та розміри приватного капіталу законодавством України не обмежуються. Тобто приватні підприємства є рівноправними суб'єктами господарської діяльності, такими ж як інші види під</w:t>
      </w:r>
      <w:r w:rsidRPr="00C779C6">
        <w:rPr>
          <w:sz w:val="28"/>
          <w:szCs w:val="28"/>
          <w:lang w:val="uk-UA"/>
        </w:rPr>
        <w:softHyphen/>
        <w:t>приємств.</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Перевагою приватного підприємства є можливість одноособо</w:t>
      </w:r>
      <w:r w:rsidRPr="00C779C6">
        <w:rPr>
          <w:sz w:val="28"/>
          <w:szCs w:val="28"/>
          <w:lang w:val="uk-UA"/>
        </w:rPr>
        <w:softHyphen/>
        <w:t>вого прийняття рішень та розподілу прибутку, відсутність необ</w:t>
      </w:r>
      <w:r w:rsidRPr="00C779C6">
        <w:rPr>
          <w:sz w:val="28"/>
          <w:szCs w:val="28"/>
          <w:lang w:val="uk-UA"/>
        </w:rPr>
        <w:softHyphen/>
        <w:t>хідності у формуванні статутного фонду, найпростіша серед ін</w:t>
      </w:r>
      <w:r w:rsidRPr="00C779C6">
        <w:rPr>
          <w:sz w:val="28"/>
          <w:szCs w:val="28"/>
          <w:lang w:val="uk-UA"/>
        </w:rPr>
        <w:softHyphen/>
        <w:t>ших юридичних осіб процедура заснування.</w:t>
      </w:r>
    </w:p>
    <w:p w:rsidR="00333549" w:rsidRPr="00C779C6" w:rsidRDefault="00333549" w:rsidP="00C779C6">
      <w:pPr>
        <w:shd w:val="clear" w:color="auto" w:fill="FFFFFF"/>
        <w:ind w:firstLine="851"/>
        <w:jc w:val="both"/>
        <w:rPr>
          <w:sz w:val="28"/>
          <w:szCs w:val="28"/>
        </w:rPr>
      </w:pPr>
      <w:r w:rsidRPr="00C779C6">
        <w:rPr>
          <w:sz w:val="28"/>
          <w:szCs w:val="28"/>
          <w:lang w:val="uk-UA"/>
        </w:rPr>
        <w:t>Однак для кредиторів відносини з таким підприємством є до</w:t>
      </w:r>
      <w:r w:rsidRPr="00C779C6">
        <w:rPr>
          <w:sz w:val="28"/>
          <w:szCs w:val="28"/>
          <w:lang w:val="uk-UA"/>
        </w:rPr>
        <w:softHyphen/>
        <w:t>сить ризикованими, оскільки законодавство не визначає вимог до розміру статутного фонду підприємства (його може взагалі не бути). Недоліком приватного підприємства є також відсутність легального механізму збереження контролю засновника над май</w:t>
      </w:r>
      <w:r w:rsidRPr="00C779C6">
        <w:rPr>
          <w:sz w:val="28"/>
          <w:szCs w:val="28"/>
          <w:lang w:val="uk-UA"/>
        </w:rPr>
        <w:softHyphen/>
        <w:t>ном, яке він передав підприємству. Чи не єдиним виходом може бути призначення засновником себе самого директором з фікса</w:t>
      </w:r>
      <w:r w:rsidRPr="00C779C6">
        <w:rPr>
          <w:sz w:val="28"/>
          <w:szCs w:val="28"/>
          <w:lang w:val="uk-UA"/>
        </w:rPr>
        <w:softHyphen/>
        <w:t>цією відповідних положень у статуті підприємства.</w:t>
      </w:r>
    </w:p>
    <w:p w:rsidR="00333549" w:rsidRPr="00C779C6" w:rsidRDefault="00333549" w:rsidP="00C779C6">
      <w:pPr>
        <w:shd w:val="clear" w:color="auto" w:fill="FFFFFF"/>
        <w:ind w:firstLine="851"/>
        <w:jc w:val="both"/>
        <w:rPr>
          <w:sz w:val="28"/>
          <w:szCs w:val="28"/>
        </w:rPr>
      </w:pPr>
      <w:r w:rsidRPr="00C779C6">
        <w:rPr>
          <w:i/>
          <w:iCs/>
          <w:sz w:val="28"/>
          <w:szCs w:val="28"/>
          <w:lang w:val="uk-UA"/>
        </w:rPr>
        <w:t xml:space="preserve">Корпоративне підприємство </w:t>
      </w:r>
      <w:r w:rsidRPr="00C779C6">
        <w:rPr>
          <w:sz w:val="28"/>
          <w:szCs w:val="28"/>
          <w:lang w:val="uk-UA"/>
        </w:rPr>
        <w:t>утворюється двома або більше засновниками за їх спільним рішенням (договором), діє на основі об'єднання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 До корпоративних відносяться, зокрема, приватні підприємства з двома або більше засновниками, вироб</w:t>
      </w:r>
      <w:r w:rsidRPr="00C779C6">
        <w:rPr>
          <w:sz w:val="28"/>
          <w:szCs w:val="28"/>
          <w:lang w:val="uk-UA"/>
        </w:rPr>
        <w:softHyphen/>
        <w:t>ничі кооперативи та господарські товариства.</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Вибір між унітарним та корпоративним підприємствами зале</w:t>
      </w:r>
      <w:r w:rsidRPr="00C779C6">
        <w:rPr>
          <w:sz w:val="28"/>
          <w:szCs w:val="28"/>
          <w:lang w:val="uk-UA"/>
        </w:rPr>
        <w:softHyphen/>
        <w:t>жить від рішення про залучення до справи ресурсів (майно, грошо</w:t>
      </w:r>
      <w:r w:rsidRPr="00C779C6">
        <w:rPr>
          <w:sz w:val="28"/>
          <w:szCs w:val="28"/>
          <w:lang w:val="uk-UA"/>
        </w:rPr>
        <w:softHyphen/>
        <w:t>ві кошти) інших учасників. Слід звернути увагу на те, що відпо</w:t>
      </w:r>
      <w:r w:rsidRPr="00C779C6">
        <w:rPr>
          <w:sz w:val="28"/>
          <w:szCs w:val="28"/>
          <w:lang w:val="uk-UA"/>
        </w:rPr>
        <w:softHyphen/>
        <w:t>відно стільки ж учасників будуть приймати рішення із стратегіч</w:t>
      </w:r>
      <w:r w:rsidRPr="00C779C6">
        <w:rPr>
          <w:sz w:val="28"/>
          <w:szCs w:val="28"/>
          <w:lang w:val="uk-UA"/>
        </w:rPr>
        <w:softHyphen/>
        <w:t>них питань діяльності підприємства, нести солідарну відповідаль</w:t>
      </w:r>
      <w:r w:rsidRPr="00C779C6">
        <w:rPr>
          <w:sz w:val="28"/>
          <w:szCs w:val="28"/>
          <w:lang w:val="uk-UA"/>
        </w:rPr>
        <w:softHyphen/>
        <w:t>ність у межах своїх вкладів та брати участь у розподілі прибутку.</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Згідно із законодавством юридичні особи поділяються на: юри</w:t>
      </w:r>
      <w:r w:rsidRPr="00C779C6">
        <w:rPr>
          <w:sz w:val="28"/>
          <w:szCs w:val="28"/>
          <w:lang w:val="uk-UA"/>
        </w:rPr>
        <w:softHyphen/>
        <w:t>дичні особи як об'єднання осіб (об'єднання громадян); юридичні особи як об'єднання майна (господарські товариства); юридичні особи як об'єднання осіб та майна (виробничі кооперативи).</w:t>
      </w:r>
    </w:p>
    <w:p w:rsidR="00333549" w:rsidRPr="00C779C6" w:rsidRDefault="00333549" w:rsidP="00C779C6">
      <w:pPr>
        <w:shd w:val="clear" w:color="auto" w:fill="FFFFFF"/>
        <w:ind w:firstLine="851"/>
        <w:jc w:val="both"/>
        <w:rPr>
          <w:sz w:val="28"/>
          <w:szCs w:val="28"/>
          <w:lang w:val="uk-UA"/>
        </w:rPr>
      </w:pPr>
      <w:r w:rsidRPr="00C779C6">
        <w:rPr>
          <w:i/>
          <w:iCs/>
          <w:sz w:val="28"/>
          <w:szCs w:val="28"/>
          <w:lang w:val="uk-UA"/>
        </w:rPr>
        <w:t xml:space="preserve">Виробничий кооператив </w:t>
      </w:r>
      <w:r w:rsidRPr="00C779C6">
        <w:rPr>
          <w:sz w:val="28"/>
          <w:szCs w:val="28"/>
          <w:lang w:val="uk-UA"/>
        </w:rPr>
        <w:t>— це добровільне об'єднання грома</w:t>
      </w:r>
      <w:r w:rsidRPr="00C779C6">
        <w:rPr>
          <w:sz w:val="28"/>
          <w:szCs w:val="28"/>
          <w:lang w:val="uk-UA"/>
        </w:rPr>
        <w:softHyphen/>
        <w:t>дян на засадах членства з метою спільної виробничої або іншої господарської діяльності, що базується на їх особистій трудовій участі та об'єднанні майнових пайових внесків, участі в управ</w:t>
      </w:r>
      <w:r w:rsidRPr="00C779C6">
        <w:rPr>
          <w:sz w:val="28"/>
          <w:szCs w:val="28"/>
          <w:lang w:val="uk-UA"/>
        </w:rPr>
        <w:softHyphen/>
        <w:t>лінні підприємством та розподілі доходу між членами кооперати</w:t>
      </w:r>
      <w:r w:rsidRPr="00C779C6">
        <w:rPr>
          <w:sz w:val="28"/>
          <w:szCs w:val="28"/>
          <w:lang w:val="uk-UA"/>
        </w:rPr>
        <w:softHyphen/>
        <w:t>ву відповідно до їх участі в його діяльності. Виробничі коопера</w:t>
      </w:r>
      <w:r w:rsidRPr="00C779C6">
        <w:rPr>
          <w:sz w:val="28"/>
          <w:szCs w:val="28"/>
          <w:lang w:val="uk-UA"/>
        </w:rPr>
        <w:softHyphen/>
        <w:t>тиви можуть здійснювати виробничу, переробну, заготівельно-збутову, постачальницьку, сервісну і будь-яку іншу підприємни</w:t>
      </w:r>
      <w:r w:rsidRPr="00C779C6">
        <w:rPr>
          <w:sz w:val="28"/>
          <w:szCs w:val="28"/>
          <w:lang w:val="uk-UA"/>
        </w:rPr>
        <w:softHyphen/>
        <w:t>цьку діяльність.</w:t>
      </w:r>
    </w:p>
    <w:p w:rsidR="00C86EFA" w:rsidRDefault="00C86EFA" w:rsidP="00C779C6">
      <w:pPr>
        <w:shd w:val="clear" w:color="auto" w:fill="FFFFFF"/>
        <w:ind w:firstLine="851"/>
        <w:jc w:val="both"/>
        <w:rPr>
          <w:sz w:val="28"/>
          <w:szCs w:val="28"/>
          <w:lang w:val="uk-UA"/>
        </w:rPr>
      </w:pPr>
    </w:p>
    <w:p w:rsidR="00C86EFA" w:rsidRDefault="00333549" w:rsidP="00C779C6">
      <w:pPr>
        <w:shd w:val="clear" w:color="auto" w:fill="FFFFFF"/>
        <w:ind w:firstLine="851"/>
        <w:jc w:val="both"/>
        <w:rPr>
          <w:sz w:val="28"/>
          <w:szCs w:val="28"/>
          <w:lang w:val="uk-UA"/>
        </w:rPr>
      </w:pPr>
      <w:r w:rsidRPr="00C779C6">
        <w:rPr>
          <w:sz w:val="28"/>
          <w:szCs w:val="28"/>
          <w:lang w:val="uk-UA"/>
        </w:rPr>
        <w:lastRenderedPageBreak/>
        <w:t xml:space="preserve">До господарських товариств відносяться такі підприємства: </w:t>
      </w:r>
    </w:p>
    <w:p w:rsidR="00333549" w:rsidRPr="00C779C6" w:rsidRDefault="00333549" w:rsidP="00C779C6">
      <w:pPr>
        <w:shd w:val="clear" w:color="auto" w:fill="FFFFFF"/>
        <w:ind w:firstLine="851"/>
        <w:jc w:val="both"/>
        <w:rPr>
          <w:sz w:val="28"/>
          <w:szCs w:val="28"/>
        </w:rPr>
      </w:pPr>
      <w:r w:rsidRPr="00C779C6">
        <w:rPr>
          <w:sz w:val="28"/>
          <w:szCs w:val="28"/>
          <w:lang w:val="uk-UA"/>
        </w:rPr>
        <w:t>■ акціонерне товариство;</w:t>
      </w:r>
    </w:p>
    <w:p w:rsidR="00333549" w:rsidRPr="00C779C6" w:rsidRDefault="00C86EFA" w:rsidP="00C779C6">
      <w:pPr>
        <w:numPr>
          <w:ilvl w:val="0"/>
          <w:numId w:val="1"/>
        </w:numPr>
        <w:shd w:val="clear" w:color="auto" w:fill="FFFFFF"/>
        <w:tabs>
          <w:tab w:val="left" w:pos="475"/>
        </w:tabs>
        <w:ind w:firstLine="851"/>
        <w:jc w:val="both"/>
        <w:rPr>
          <w:sz w:val="28"/>
          <w:szCs w:val="28"/>
          <w:lang w:val="uk-UA"/>
        </w:rPr>
      </w:pPr>
      <w:r>
        <w:rPr>
          <w:sz w:val="28"/>
          <w:szCs w:val="28"/>
          <w:lang w:val="uk-UA"/>
        </w:rPr>
        <w:t xml:space="preserve"> </w:t>
      </w:r>
      <w:r w:rsidR="00333549" w:rsidRPr="00C779C6">
        <w:rPr>
          <w:sz w:val="28"/>
          <w:szCs w:val="28"/>
          <w:lang w:val="uk-UA"/>
        </w:rPr>
        <w:t>товариство з обмеженою відповідальністю;</w:t>
      </w:r>
    </w:p>
    <w:p w:rsidR="00333549" w:rsidRPr="00C779C6" w:rsidRDefault="00C86EFA" w:rsidP="00C779C6">
      <w:pPr>
        <w:numPr>
          <w:ilvl w:val="0"/>
          <w:numId w:val="1"/>
        </w:numPr>
        <w:shd w:val="clear" w:color="auto" w:fill="FFFFFF"/>
        <w:tabs>
          <w:tab w:val="left" w:pos="475"/>
        </w:tabs>
        <w:ind w:firstLine="851"/>
        <w:jc w:val="both"/>
        <w:rPr>
          <w:sz w:val="28"/>
          <w:szCs w:val="28"/>
          <w:lang w:val="uk-UA"/>
        </w:rPr>
      </w:pPr>
      <w:r>
        <w:rPr>
          <w:sz w:val="28"/>
          <w:szCs w:val="28"/>
          <w:lang w:val="uk-UA"/>
        </w:rPr>
        <w:t xml:space="preserve"> </w:t>
      </w:r>
      <w:r w:rsidR="00333549" w:rsidRPr="00C779C6">
        <w:rPr>
          <w:sz w:val="28"/>
          <w:szCs w:val="28"/>
          <w:lang w:val="uk-UA"/>
        </w:rPr>
        <w:t>товариство з додатковою відповідальністю;</w:t>
      </w:r>
    </w:p>
    <w:p w:rsidR="00C86EFA" w:rsidRDefault="00C86EFA" w:rsidP="00C86EFA">
      <w:pPr>
        <w:numPr>
          <w:ilvl w:val="0"/>
          <w:numId w:val="1"/>
        </w:numPr>
        <w:shd w:val="clear" w:color="auto" w:fill="FFFFFF"/>
        <w:tabs>
          <w:tab w:val="left" w:pos="475"/>
        </w:tabs>
        <w:ind w:firstLine="851"/>
        <w:jc w:val="both"/>
        <w:rPr>
          <w:sz w:val="28"/>
          <w:szCs w:val="28"/>
          <w:lang w:val="uk-UA"/>
        </w:rPr>
      </w:pPr>
      <w:r w:rsidRPr="00C86EFA">
        <w:rPr>
          <w:sz w:val="28"/>
          <w:szCs w:val="28"/>
          <w:lang w:val="uk-UA"/>
        </w:rPr>
        <w:t xml:space="preserve"> </w:t>
      </w:r>
      <w:r w:rsidR="00333549" w:rsidRPr="00C86EFA">
        <w:rPr>
          <w:sz w:val="28"/>
          <w:szCs w:val="28"/>
          <w:lang w:val="uk-UA"/>
        </w:rPr>
        <w:t>повне товариство;</w:t>
      </w:r>
    </w:p>
    <w:p w:rsidR="00333549" w:rsidRPr="00C86EFA" w:rsidRDefault="00333549" w:rsidP="00C86EFA">
      <w:pPr>
        <w:numPr>
          <w:ilvl w:val="0"/>
          <w:numId w:val="1"/>
        </w:numPr>
        <w:shd w:val="clear" w:color="auto" w:fill="FFFFFF"/>
        <w:tabs>
          <w:tab w:val="left" w:pos="475"/>
        </w:tabs>
        <w:ind w:firstLine="851"/>
        <w:jc w:val="both"/>
        <w:rPr>
          <w:sz w:val="28"/>
          <w:szCs w:val="28"/>
          <w:lang w:val="uk-UA"/>
        </w:rPr>
      </w:pPr>
      <w:r w:rsidRPr="00C86EFA">
        <w:rPr>
          <w:sz w:val="28"/>
          <w:szCs w:val="28"/>
          <w:lang w:val="uk-UA"/>
        </w:rPr>
        <w:t>командитне товариство.</w:t>
      </w:r>
    </w:p>
    <w:p w:rsidR="00C86EFA" w:rsidRDefault="00C86EFA" w:rsidP="00C779C6">
      <w:pPr>
        <w:shd w:val="clear" w:color="auto" w:fill="FFFFFF"/>
        <w:ind w:firstLine="851"/>
        <w:jc w:val="both"/>
        <w:rPr>
          <w:i/>
          <w:iCs/>
          <w:sz w:val="28"/>
          <w:szCs w:val="28"/>
          <w:lang w:val="uk-UA"/>
        </w:rPr>
      </w:pPr>
    </w:p>
    <w:p w:rsidR="00333549" w:rsidRPr="00C779C6" w:rsidRDefault="00333549" w:rsidP="00C779C6">
      <w:pPr>
        <w:shd w:val="clear" w:color="auto" w:fill="FFFFFF"/>
        <w:ind w:firstLine="851"/>
        <w:jc w:val="both"/>
        <w:rPr>
          <w:sz w:val="28"/>
          <w:szCs w:val="28"/>
        </w:rPr>
      </w:pPr>
      <w:r w:rsidRPr="00C86EFA">
        <w:rPr>
          <w:b/>
          <w:i/>
          <w:iCs/>
          <w:sz w:val="28"/>
          <w:szCs w:val="28"/>
          <w:lang w:val="uk-UA"/>
        </w:rPr>
        <w:t xml:space="preserve">Акціонерним товариством </w:t>
      </w:r>
      <w:r w:rsidRPr="00C86EFA">
        <w:rPr>
          <w:b/>
          <w:sz w:val="28"/>
          <w:szCs w:val="28"/>
          <w:lang w:val="uk-UA"/>
        </w:rPr>
        <w:t>(АТ)</w:t>
      </w:r>
      <w:r w:rsidRPr="00C779C6">
        <w:rPr>
          <w:sz w:val="28"/>
          <w:szCs w:val="28"/>
          <w:lang w:val="uk-UA"/>
        </w:rPr>
        <w:t xml:space="preserve"> вважається товариство, ста</w:t>
      </w:r>
      <w:r w:rsidRPr="00C779C6">
        <w:rPr>
          <w:sz w:val="28"/>
          <w:szCs w:val="28"/>
          <w:lang w:val="uk-UA"/>
        </w:rPr>
        <w:softHyphen/>
        <w:t>тутний капітал якого поділено на визначену кількість акцій одна</w:t>
      </w:r>
      <w:r w:rsidRPr="00C779C6">
        <w:rPr>
          <w:sz w:val="28"/>
          <w:szCs w:val="28"/>
          <w:lang w:val="uk-UA"/>
        </w:rPr>
        <w:softHyphen/>
        <w:t>кової номінальної вартості, корпоративні права за якими посвід</w:t>
      </w:r>
      <w:r w:rsidR="00CA6012">
        <w:rPr>
          <w:sz w:val="28"/>
          <w:szCs w:val="28"/>
          <w:lang w:val="uk-UA"/>
        </w:rPr>
        <w:t>ч</w:t>
      </w:r>
      <w:r w:rsidRPr="00C779C6">
        <w:rPr>
          <w:sz w:val="28"/>
          <w:szCs w:val="28"/>
          <w:lang w:val="uk-UA"/>
        </w:rPr>
        <w:t>уються акціями. Під корпоративними правами згідно Закону України «Про акціонерні товариства» розуміють сукупність май</w:t>
      </w:r>
      <w:r w:rsidRPr="00C779C6">
        <w:rPr>
          <w:sz w:val="28"/>
          <w:szCs w:val="28"/>
          <w:lang w:val="uk-UA"/>
        </w:rPr>
        <w:softHyphen/>
        <w:t>нових і немайнових прав акціонера — власника акцій товариства, які випливають з права власності на акції, що включають право на участь в управлінні акціонерним товариством, отримання дивідендів та активів акціонерного товариства у разі його ліквідації відповідно до закону, а також інші права та правомочності, пе</w:t>
      </w:r>
      <w:r w:rsidRPr="00C779C6">
        <w:rPr>
          <w:sz w:val="28"/>
          <w:szCs w:val="28"/>
          <w:lang w:val="uk-UA"/>
        </w:rPr>
        <w:softHyphen/>
        <w:t>редбачені законом чи статутними документами.</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Акціонерами товариства можуть бути фізичні і юридичні осо</w:t>
      </w:r>
      <w:r w:rsidRPr="00C779C6">
        <w:rPr>
          <w:sz w:val="28"/>
          <w:szCs w:val="28"/>
          <w:lang w:val="uk-UA"/>
        </w:rPr>
        <w:softHyphen/>
        <w:t>би, а також держава в особі органу, уповноваженого управляти державним майном, або територіальна громада в особі органу, уповноваженого управляти комунальним майном, які є власни</w:t>
      </w:r>
      <w:r w:rsidRPr="00C779C6">
        <w:rPr>
          <w:sz w:val="28"/>
          <w:szCs w:val="28"/>
          <w:lang w:val="uk-UA"/>
        </w:rPr>
        <w:softHyphen/>
        <w:t>ками акцій товариства. Акціонери не відповідають за зобов'язан</w:t>
      </w:r>
      <w:r w:rsidRPr="00C779C6">
        <w:rPr>
          <w:sz w:val="28"/>
          <w:szCs w:val="28"/>
          <w:lang w:val="uk-UA"/>
        </w:rPr>
        <w:softHyphen/>
        <w:t>нями АТ і несуть ризик збитків, пов'язаних з діяльністю товарист</w:t>
      </w:r>
      <w:r w:rsidRPr="00C779C6">
        <w:rPr>
          <w:sz w:val="28"/>
          <w:szCs w:val="28"/>
          <w:lang w:val="uk-UA"/>
        </w:rPr>
        <w:softHyphen/>
        <w:t>ва, тільки в межах належних їм акцій. Відповідно АТ не відпові</w:t>
      </w:r>
      <w:r w:rsidRPr="00C779C6">
        <w:rPr>
          <w:sz w:val="28"/>
          <w:szCs w:val="28"/>
          <w:lang w:val="uk-UA"/>
        </w:rPr>
        <w:softHyphen/>
        <w:t>дає за зобов'язаннями акціонерів.</w:t>
      </w:r>
    </w:p>
    <w:p w:rsidR="00333549" w:rsidRPr="00C779C6" w:rsidRDefault="00333549" w:rsidP="00C779C6">
      <w:pPr>
        <w:shd w:val="clear" w:color="auto" w:fill="FFFFFF"/>
        <w:ind w:firstLine="851"/>
        <w:jc w:val="both"/>
        <w:rPr>
          <w:sz w:val="28"/>
          <w:szCs w:val="28"/>
        </w:rPr>
      </w:pPr>
      <w:r w:rsidRPr="00C779C6">
        <w:rPr>
          <w:sz w:val="28"/>
          <w:szCs w:val="28"/>
          <w:lang w:val="uk-UA"/>
        </w:rPr>
        <w:t>АТ може бути створене шляхом заснування або злиття, поді</w:t>
      </w:r>
      <w:r w:rsidRPr="00C779C6">
        <w:rPr>
          <w:sz w:val="28"/>
          <w:szCs w:val="28"/>
          <w:lang w:val="uk-UA"/>
        </w:rPr>
        <w:softHyphen/>
        <w:t>лу, виділу чи перетворення підприємницького товариства, дер</w:t>
      </w:r>
      <w:r w:rsidRPr="00C779C6">
        <w:rPr>
          <w:sz w:val="28"/>
          <w:szCs w:val="28"/>
          <w:lang w:val="uk-UA"/>
        </w:rPr>
        <w:softHyphen/>
        <w:t>жавного, комунального та інших підприємств(</w:t>
      </w:r>
      <w:proofErr w:type="spellStart"/>
      <w:r w:rsidRPr="00C779C6">
        <w:rPr>
          <w:sz w:val="28"/>
          <w:szCs w:val="28"/>
          <w:lang w:val="uk-UA"/>
        </w:rPr>
        <w:t>-ва</w:t>
      </w:r>
      <w:proofErr w:type="spellEnd"/>
      <w:r w:rsidRPr="00C779C6">
        <w:rPr>
          <w:sz w:val="28"/>
          <w:szCs w:val="28"/>
          <w:lang w:val="uk-UA"/>
        </w:rPr>
        <w:t>); однією осо</w:t>
      </w:r>
      <w:r w:rsidRPr="00C779C6">
        <w:rPr>
          <w:sz w:val="28"/>
          <w:szCs w:val="28"/>
          <w:lang w:val="uk-UA"/>
        </w:rPr>
        <w:softHyphen/>
        <w:t>бою чи може складатися з однієї особи у разі придбання одним акціонером усіх акцій товариства. АТ не може мати єдиним учас</w:t>
      </w:r>
      <w:r w:rsidRPr="00C779C6">
        <w:rPr>
          <w:sz w:val="28"/>
          <w:szCs w:val="28"/>
          <w:lang w:val="uk-UA"/>
        </w:rPr>
        <w:softHyphen/>
        <w:t>ником інше підприємницьке товариство, учасником якого є одна особа, а також не може мати у своєму складі лише акціонерів — юридичних осіб, єдиним учасником яких є одна й та сама особа</w:t>
      </w:r>
    </w:p>
    <w:p w:rsidR="00333549" w:rsidRPr="00C779C6" w:rsidRDefault="00333549" w:rsidP="00C779C6">
      <w:pPr>
        <w:shd w:val="clear" w:color="auto" w:fill="FFFFFF"/>
        <w:ind w:firstLine="851"/>
        <w:jc w:val="both"/>
        <w:rPr>
          <w:sz w:val="28"/>
          <w:szCs w:val="28"/>
        </w:rPr>
      </w:pPr>
      <w:r w:rsidRPr="00C779C6">
        <w:rPr>
          <w:sz w:val="28"/>
          <w:szCs w:val="28"/>
          <w:lang w:val="uk-UA"/>
        </w:rPr>
        <w:t>За типом АТ поділяють на публічні та приватні. Кількісний склад акціонерів приватного АТ не може перевищувати 100 акціо</w:t>
      </w:r>
      <w:r w:rsidRPr="00C779C6">
        <w:rPr>
          <w:sz w:val="28"/>
          <w:szCs w:val="28"/>
          <w:lang w:val="uk-UA"/>
        </w:rPr>
        <w:softHyphen/>
        <w:t>нерів. Приватне АТ може здійснювати тільки приватне розмі</w:t>
      </w:r>
      <w:r w:rsidRPr="00C779C6">
        <w:rPr>
          <w:sz w:val="28"/>
          <w:szCs w:val="28"/>
          <w:lang w:val="uk-UA"/>
        </w:rPr>
        <w:softHyphen/>
        <w:t>щення акцій, при цьому його акціонери мають переважне право на придбання акцій, що продаються іншими акціонерами цього товариства.</w:t>
      </w:r>
    </w:p>
    <w:p w:rsidR="00333549" w:rsidRPr="00C779C6" w:rsidRDefault="00333549" w:rsidP="00C779C6">
      <w:pPr>
        <w:shd w:val="clear" w:color="auto" w:fill="FFFFFF"/>
        <w:ind w:firstLine="851"/>
        <w:jc w:val="both"/>
        <w:rPr>
          <w:sz w:val="28"/>
          <w:szCs w:val="28"/>
        </w:rPr>
      </w:pPr>
      <w:r w:rsidRPr="00C779C6">
        <w:rPr>
          <w:sz w:val="28"/>
          <w:szCs w:val="28"/>
          <w:lang w:val="uk-UA"/>
        </w:rPr>
        <w:t>Публічне АТ може здійснювати публічне та приватне розмі</w:t>
      </w:r>
      <w:r w:rsidRPr="00C779C6">
        <w:rPr>
          <w:sz w:val="28"/>
          <w:szCs w:val="28"/>
          <w:lang w:val="uk-UA"/>
        </w:rPr>
        <w:softHyphen/>
        <w:t>щення акцій. Акціонери публічного АТ можуть відчужувати на</w:t>
      </w:r>
      <w:r w:rsidRPr="00C779C6">
        <w:rPr>
          <w:sz w:val="28"/>
          <w:szCs w:val="28"/>
          <w:lang w:val="uk-UA"/>
        </w:rPr>
        <w:softHyphen/>
        <w:t>лежні їм акції без згоди інших акціонерів та товариства.</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В АТ поняття засновник та учасник не збігається. Засновни</w:t>
      </w:r>
      <w:r w:rsidRPr="00C779C6">
        <w:rPr>
          <w:sz w:val="28"/>
          <w:szCs w:val="28"/>
          <w:lang w:val="uk-UA"/>
        </w:rPr>
        <w:softHyphen/>
        <w:t>ками АТ визнаються особи (юридичні та/або фізичні, держава та/ або територіальна громада в особі органу, уповноваженого управ</w:t>
      </w:r>
      <w:r w:rsidRPr="00C779C6">
        <w:rPr>
          <w:sz w:val="28"/>
          <w:szCs w:val="28"/>
          <w:lang w:val="uk-UA"/>
        </w:rPr>
        <w:softHyphen/>
        <w:t>ляти відповідним майном), які прийняли рішення про заснування АТ та виконують передбачені законодавством дії щодо його за</w:t>
      </w:r>
      <w:r w:rsidRPr="00C779C6">
        <w:rPr>
          <w:sz w:val="28"/>
          <w:szCs w:val="28"/>
          <w:lang w:val="uk-UA"/>
        </w:rPr>
        <w:softHyphen/>
        <w:t>снування. Засновники АТ несуть солідарну відповідальність за пов'язаними з його заснуванням зобов'язаннями, що виникли до його державної реєстрації. Учасники — це особи (юридичні та/ або фізичні, держава та/або територіальна громада в особі органу, уповноваженого управляти відповідним майном), що мають пра</w:t>
      </w:r>
      <w:r w:rsidRPr="00C779C6">
        <w:rPr>
          <w:sz w:val="28"/>
          <w:szCs w:val="28"/>
          <w:lang w:val="uk-UA"/>
        </w:rPr>
        <w:softHyphen/>
        <w:t xml:space="preserve">во отримувати інформацію про </w:t>
      </w:r>
      <w:r w:rsidRPr="00C779C6">
        <w:rPr>
          <w:sz w:val="28"/>
          <w:szCs w:val="28"/>
          <w:lang w:val="uk-UA"/>
        </w:rPr>
        <w:lastRenderedPageBreak/>
        <w:t>діяльність АТ, брати участь б управ</w:t>
      </w:r>
      <w:r w:rsidRPr="00C779C6">
        <w:rPr>
          <w:sz w:val="28"/>
          <w:szCs w:val="28"/>
          <w:lang w:val="uk-UA"/>
        </w:rPr>
        <w:softHyphen/>
        <w:t>лінні справами АТ та розподілі його доходів - тобто акціонери.</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Створення акціонерного товариства проводять його засновни</w:t>
      </w:r>
      <w:r w:rsidRPr="00C779C6">
        <w:rPr>
          <w:sz w:val="28"/>
          <w:szCs w:val="28"/>
          <w:lang w:val="uk-UA"/>
        </w:rPr>
        <w:softHyphen/>
        <w:t>ки. Засновниками акціонерного товариства можуть бути одна, дві чи більше осіб, які укладають засновницький договір, де визна</w:t>
      </w:r>
      <w:r w:rsidRPr="00C779C6">
        <w:rPr>
          <w:sz w:val="28"/>
          <w:szCs w:val="28"/>
          <w:lang w:val="uk-UA"/>
        </w:rPr>
        <w:softHyphen/>
        <w:t>чають порядок провадження спільної діяльності щодо створення АТ, кількість, тип і клас акцій, що підлягають придбанню кож</w:t>
      </w:r>
      <w:r w:rsidRPr="00C779C6">
        <w:rPr>
          <w:sz w:val="28"/>
          <w:szCs w:val="28"/>
          <w:lang w:val="uk-UA"/>
        </w:rPr>
        <w:softHyphen/>
        <w:t>ним засновником, номінальну вартість і вартість придбання цих акцій, строк і форму оплати вартості акцій, строк дії засновниць</w:t>
      </w:r>
      <w:r w:rsidRPr="00C779C6">
        <w:rPr>
          <w:sz w:val="28"/>
          <w:szCs w:val="28"/>
          <w:lang w:val="uk-UA"/>
        </w:rPr>
        <w:softHyphen/>
        <w:t>кого договору тощо.</w:t>
      </w:r>
    </w:p>
    <w:p w:rsidR="00333549" w:rsidRPr="00C779C6" w:rsidRDefault="00333549" w:rsidP="00C779C6">
      <w:pPr>
        <w:shd w:val="clear" w:color="auto" w:fill="FFFFFF"/>
        <w:ind w:firstLine="851"/>
        <w:jc w:val="both"/>
        <w:rPr>
          <w:sz w:val="28"/>
          <w:szCs w:val="28"/>
        </w:rPr>
      </w:pPr>
      <w:r w:rsidRPr="00C779C6">
        <w:rPr>
          <w:sz w:val="28"/>
          <w:szCs w:val="28"/>
          <w:lang w:val="uk-UA"/>
        </w:rPr>
        <w:t>Для створення АТ засновники повинні провести закрите (при</w:t>
      </w:r>
      <w:r w:rsidRPr="00C779C6">
        <w:rPr>
          <w:sz w:val="28"/>
          <w:szCs w:val="28"/>
          <w:lang w:val="uk-UA"/>
        </w:rPr>
        <w:softHyphen/>
        <w:t>ватне) розміщення його акцій виключно серед його засновників, установчі збори та здійснити державну реєстрацію акціонерного товариства. Засновницький договір не є установчим документом АТ і діє до дати його реєстрації відповідно законодавства.</w:t>
      </w:r>
    </w:p>
    <w:p w:rsidR="00333549" w:rsidRPr="00C779C6" w:rsidRDefault="00333549" w:rsidP="00C779C6">
      <w:pPr>
        <w:shd w:val="clear" w:color="auto" w:fill="FFFFFF"/>
        <w:ind w:firstLine="851"/>
        <w:jc w:val="both"/>
        <w:rPr>
          <w:sz w:val="28"/>
          <w:szCs w:val="28"/>
        </w:rPr>
      </w:pPr>
      <w:r w:rsidRPr="00C779C6">
        <w:rPr>
          <w:sz w:val="28"/>
          <w:szCs w:val="28"/>
          <w:lang w:val="uk-UA"/>
        </w:rPr>
        <w:t>Створення АТ здійснюється за такими етапами: прийняття зборами засновників рішення про створення АТ та про закрите (приватне) розміщення акцій; подання заяви та всіх необхідних документів на реєстрацію випуску акцій до Державної комісії з цінних паперів та фондового ринку; реєстрація випуску акцій та видача тимчасового свідоцтва про це; присвоєння акціям міжна</w:t>
      </w:r>
      <w:r w:rsidRPr="00C779C6">
        <w:rPr>
          <w:sz w:val="28"/>
          <w:szCs w:val="28"/>
          <w:lang w:val="uk-UA"/>
        </w:rPr>
        <w:softHyphen/>
        <w:t>родного ідентифікаційного номера цінних паперів; укладення з депозитарієм цінних паперів договору про обслуговування емісії акцій або з реєстратором іменних цінних паперів договору про ведення реєстру власників іменних цінних паперів; закрите (при</w:t>
      </w:r>
      <w:r w:rsidRPr="00C779C6">
        <w:rPr>
          <w:sz w:val="28"/>
          <w:szCs w:val="28"/>
          <w:lang w:val="uk-UA"/>
        </w:rPr>
        <w:softHyphen/>
        <w:t>ватне) розміщення акцій серед засновників товариства; оплата засновниками повної номінальної вартості акцій; затвердження установчими зборами товариства результатів закритого (приват</w:t>
      </w:r>
      <w:r w:rsidRPr="00C779C6">
        <w:rPr>
          <w:sz w:val="28"/>
          <w:szCs w:val="28"/>
          <w:lang w:val="uk-UA"/>
        </w:rPr>
        <w:softHyphen/>
        <w:t>ного) розміщення акцій серед засновників товариства, затвер</w:t>
      </w:r>
      <w:r w:rsidRPr="00C779C6">
        <w:rPr>
          <w:sz w:val="28"/>
          <w:szCs w:val="28"/>
          <w:lang w:val="uk-UA"/>
        </w:rPr>
        <w:softHyphen/>
        <w:t>дження статуту товариства, а також прийняття інших рішень, пе</w:t>
      </w:r>
      <w:r w:rsidRPr="00C779C6">
        <w:rPr>
          <w:sz w:val="28"/>
          <w:szCs w:val="28"/>
          <w:lang w:val="uk-UA"/>
        </w:rPr>
        <w:softHyphen/>
        <w:t>редбачених законом; реєстрація товариства та його статуту в органах державної реєстрації; подання Державній комісії з цін</w:t>
      </w:r>
      <w:r w:rsidRPr="00C779C6">
        <w:rPr>
          <w:sz w:val="28"/>
          <w:szCs w:val="28"/>
          <w:lang w:val="uk-UA"/>
        </w:rPr>
        <w:softHyphen/>
        <w:t>них паперів та фондового ринку звіту про результати закритого (приватного) розміщення акцій; реєстрація звіту про результати закритого (приватного) розміщення акцій; отримання свідоцтва про державну реєстрацію випуску акцій; видача засновникам то</w:t>
      </w:r>
      <w:r w:rsidRPr="00C779C6">
        <w:rPr>
          <w:sz w:val="28"/>
          <w:szCs w:val="28"/>
          <w:lang w:val="uk-UA"/>
        </w:rPr>
        <w:softHyphen/>
        <w:t>вариства документів, що підтверджують право власності на акції.</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Після проведення державної реєстрації АТ дія засновницького договору припиняється й набирає сили статут, що є основним установчим документом АТ, розробляється засновниками та за</w:t>
      </w:r>
      <w:r w:rsidRPr="00C779C6">
        <w:rPr>
          <w:sz w:val="28"/>
          <w:szCs w:val="28"/>
          <w:lang w:val="uk-UA"/>
        </w:rPr>
        <w:softHyphen/>
        <w:t>тверджується на установчих зборах, котрі мають відбутися про</w:t>
      </w:r>
      <w:r w:rsidRPr="00C779C6">
        <w:rPr>
          <w:sz w:val="28"/>
          <w:szCs w:val="28"/>
          <w:lang w:val="uk-UA"/>
        </w:rPr>
        <w:softHyphen/>
        <w:t>тягом трьох місяців з дати повної оплати акцій засновниками. Статут визначає правовий статус, найменування та місцезнахо</w:t>
      </w:r>
      <w:r w:rsidRPr="00C779C6">
        <w:rPr>
          <w:sz w:val="28"/>
          <w:szCs w:val="28"/>
          <w:lang w:val="uk-UA"/>
        </w:rPr>
        <w:softHyphen/>
        <w:t>дження юридичної особи, предмет і цілі її діяльності, органи управління та порядок їх формування, порядок формування май</w:t>
      </w:r>
      <w:r w:rsidRPr="00C779C6">
        <w:rPr>
          <w:sz w:val="28"/>
          <w:szCs w:val="28"/>
          <w:lang w:val="uk-UA"/>
        </w:rPr>
        <w:softHyphen/>
        <w:t>на та розподілу прибутку, умови реорганізації та припинення ді</w:t>
      </w:r>
      <w:r w:rsidRPr="00C779C6">
        <w:rPr>
          <w:sz w:val="28"/>
          <w:szCs w:val="28"/>
          <w:lang w:val="uk-UA"/>
        </w:rPr>
        <w:softHyphen/>
        <w:t>яльності, а також інші положення.</w:t>
      </w:r>
    </w:p>
    <w:p w:rsidR="00333549" w:rsidRPr="00C779C6" w:rsidRDefault="00333549" w:rsidP="00C779C6">
      <w:pPr>
        <w:shd w:val="clear" w:color="auto" w:fill="FFFFFF"/>
        <w:ind w:firstLine="851"/>
        <w:jc w:val="both"/>
        <w:rPr>
          <w:sz w:val="28"/>
          <w:szCs w:val="28"/>
        </w:rPr>
      </w:pPr>
      <w:r w:rsidRPr="00C779C6">
        <w:rPr>
          <w:sz w:val="28"/>
          <w:szCs w:val="28"/>
          <w:lang w:val="uk-UA"/>
        </w:rPr>
        <w:t>Одним з основних положень статуту є рішення про розмір статутного капіталу — капіталу товариства, що утворюється з суми номінальної вартості всіх розміщених акцій товариства. Мі</w:t>
      </w:r>
      <w:r w:rsidRPr="00C779C6">
        <w:rPr>
          <w:sz w:val="28"/>
          <w:szCs w:val="28"/>
          <w:lang w:val="uk-UA"/>
        </w:rPr>
        <w:softHyphen/>
        <w:t>німальний розмір статутного капіталу АТ становить 1250 міні</w:t>
      </w:r>
      <w:r w:rsidRPr="00C779C6">
        <w:rPr>
          <w:sz w:val="28"/>
          <w:szCs w:val="28"/>
          <w:lang w:val="uk-UA"/>
        </w:rPr>
        <w:softHyphen/>
        <w:t>мальних заробітних плат виходячи із ставки мінімальної заро</w:t>
      </w:r>
      <w:r w:rsidRPr="00C779C6">
        <w:rPr>
          <w:sz w:val="28"/>
          <w:szCs w:val="28"/>
          <w:lang w:val="uk-UA"/>
        </w:rPr>
        <w:softHyphen/>
        <w:t>бітної плати, що діє на момент створення (реєстрації) акціонер</w:t>
      </w:r>
      <w:r w:rsidRPr="00C779C6">
        <w:rPr>
          <w:sz w:val="28"/>
          <w:szCs w:val="28"/>
          <w:lang w:val="uk-UA"/>
        </w:rPr>
        <w:softHyphen/>
        <w:t>ного товариства. Статутний капітал товариства визначає мініма</w:t>
      </w:r>
      <w:r w:rsidRPr="00C779C6">
        <w:rPr>
          <w:sz w:val="28"/>
          <w:szCs w:val="28"/>
          <w:lang w:val="uk-UA"/>
        </w:rPr>
        <w:softHyphen/>
        <w:t xml:space="preserve">льний розмір майна </w:t>
      </w:r>
      <w:r w:rsidRPr="00C779C6">
        <w:rPr>
          <w:sz w:val="28"/>
          <w:szCs w:val="28"/>
          <w:lang w:val="uk-UA"/>
        </w:rPr>
        <w:lastRenderedPageBreak/>
        <w:t>товариства, який гарантує інтереси його кре</w:t>
      </w:r>
      <w:r w:rsidRPr="00C779C6">
        <w:rPr>
          <w:sz w:val="28"/>
          <w:szCs w:val="28"/>
          <w:lang w:val="uk-UA"/>
        </w:rPr>
        <w:softHyphen/>
        <w:t>диторів.</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 xml:space="preserve">Органи управління АТ можуть мати дві або три ланки. </w:t>
      </w:r>
      <w:proofErr w:type="spellStart"/>
      <w:r w:rsidRPr="00C779C6">
        <w:rPr>
          <w:sz w:val="28"/>
          <w:szCs w:val="28"/>
          <w:lang w:val="uk-UA"/>
        </w:rPr>
        <w:t>Дволан-кова</w:t>
      </w:r>
      <w:proofErr w:type="spellEnd"/>
      <w:r w:rsidRPr="00C779C6">
        <w:rPr>
          <w:sz w:val="28"/>
          <w:szCs w:val="28"/>
          <w:lang w:val="uk-UA"/>
        </w:rPr>
        <w:t xml:space="preserve"> структура складається з загальних зборів акціонерів та прав</w:t>
      </w:r>
      <w:r w:rsidRPr="00C779C6">
        <w:rPr>
          <w:sz w:val="28"/>
          <w:szCs w:val="28"/>
          <w:lang w:val="uk-UA"/>
        </w:rPr>
        <w:softHyphen/>
        <w:t xml:space="preserve">ління. За </w:t>
      </w:r>
      <w:proofErr w:type="spellStart"/>
      <w:r w:rsidRPr="00C779C6">
        <w:rPr>
          <w:sz w:val="28"/>
          <w:szCs w:val="28"/>
          <w:lang w:val="uk-UA"/>
        </w:rPr>
        <w:t>триланкової</w:t>
      </w:r>
      <w:proofErr w:type="spellEnd"/>
      <w:r w:rsidRPr="00C779C6">
        <w:rPr>
          <w:sz w:val="28"/>
          <w:szCs w:val="28"/>
          <w:lang w:val="uk-UA"/>
        </w:rPr>
        <w:t xml:space="preserve"> структури до них додається ще й наглядо</w:t>
      </w:r>
      <w:r w:rsidRPr="00C779C6">
        <w:rPr>
          <w:sz w:val="28"/>
          <w:szCs w:val="28"/>
          <w:lang w:val="uk-UA"/>
        </w:rPr>
        <w:softHyphen/>
        <w:t>ва рада (в АТ з кількістю акціонерів — власників простих акцій 10 осіб і більше створення наглядової ради є обов'язковим).</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Вищим органом управління АТ є Загальні збори акціонерів, які дозволяють реалізувати право на управління членів АТ. Ком</w:t>
      </w:r>
      <w:r w:rsidRPr="00C779C6">
        <w:rPr>
          <w:sz w:val="28"/>
          <w:szCs w:val="28"/>
          <w:lang w:val="uk-UA"/>
        </w:rPr>
        <w:softHyphen/>
        <w:t>петенція загальних зборів акціонерів обмежується питаннями, що прямо стосуються інтересів акціонерів як власників, а тому не можуть бути вирішені ніким, крім них.</w:t>
      </w:r>
    </w:p>
    <w:p w:rsidR="00333549" w:rsidRPr="00C779C6" w:rsidRDefault="00333549" w:rsidP="00C779C6">
      <w:pPr>
        <w:shd w:val="clear" w:color="auto" w:fill="FFFFFF"/>
        <w:ind w:firstLine="851"/>
        <w:jc w:val="both"/>
        <w:rPr>
          <w:sz w:val="28"/>
          <w:szCs w:val="28"/>
        </w:rPr>
      </w:pPr>
      <w:r w:rsidRPr="00C779C6">
        <w:rPr>
          <w:sz w:val="28"/>
          <w:szCs w:val="28"/>
          <w:lang w:val="uk-UA"/>
        </w:rPr>
        <w:t>Наглядова рада визначає стратегічну політику діяльності то</w:t>
      </w:r>
      <w:r w:rsidRPr="00C779C6">
        <w:rPr>
          <w:sz w:val="28"/>
          <w:szCs w:val="28"/>
          <w:lang w:val="uk-UA"/>
        </w:rPr>
        <w:softHyphen/>
        <w:t>вариства та є підзвітною загальним зборам акціонерів. Рада здій</w:t>
      </w:r>
      <w:r w:rsidRPr="00C779C6">
        <w:rPr>
          <w:sz w:val="28"/>
          <w:szCs w:val="28"/>
          <w:lang w:val="uk-UA"/>
        </w:rPr>
        <w:softHyphen/>
        <w:t>снює контроль за діяльністю виконавчого органу АТ.</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Виконавчим органом АТ є правління або інший орган, перед</w:t>
      </w:r>
      <w:r w:rsidRPr="00C779C6">
        <w:rPr>
          <w:sz w:val="28"/>
          <w:szCs w:val="28"/>
          <w:lang w:val="uk-UA"/>
        </w:rPr>
        <w:softHyphen/>
        <w:t>бачений статутом, який, власне, і бере на себе увесь підприємни</w:t>
      </w:r>
      <w:r w:rsidRPr="00C779C6">
        <w:rPr>
          <w:sz w:val="28"/>
          <w:szCs w:val="28"/>
          <w:lang w:val="uk-UA"/>
        </w:rPr>
        <w:softHyphen/>
        <w:t>цький ризик. Виконавчий орган може бути колегіальним (прав</w:t>
      </w:r>
      <w:r w:rsidRPr="00C779C6">
        <w:rPr>
          <w:sz w:val="28"/>
          <w:szCs w:val="28"/>
          <w:lang w:val="uk-UA"/>
        </w:rPr>
        <w:softHyphen/>
        <w:t xml:space="preserve">ління, дирекція) або одноосібним (директор, </w:t>
      </w:r>
      <w:proofErr w:type="spellStart"/>
      <w:r w:rsidRPr="00C779C6">
        <w:rPr>
          <w:sz w:val="28"/>
          <w:szCs w:val="28"/>
          <w:lang w:val="uk-UA"/>
        </w:rPr>
        <w:t>генер</w:t>
      </w:r>
      <w:proofErr w:type="spellEnd"/>
      <w:r w:rsidRPr="00C779C6">
        <w:rPr>
          <w:sz w:val="28"/>
          <w:szCs w:val="28"/>
          <w:lang w:val="uk-UA"/>
        </w:rPr>
        <w:t>&amp;</w:t>
      </w:r>
      <w:proofErr w:type="spellStart"/>
      <w:r w:rsidRPr="00C779C6">
        <w:rPr>
          <w:sz w:val="28"/>
          <w:szCs w:val="28"/>
          <w:lang w:val="uk-UA"/>
        </w:rPr>
        <w:t>чьний</w:t>
      </w:r>
      <w:proofErr w:type="spellEnd"/>
      <w:r w:rsidRPr="00C779C6">
        <w:rPr>
          <w:sz w:val="28"/>
          <w:szCs w:val="28"/>
          <w:lang w:val="uk-UA"/>
        </w:rPr>
        <w:t xml:space="preserve"> дирек</w:t>
      </w:r>
      <w:r w:rsidRPr="00C779C6">
        <w:rPr>
          <w:sz w:val="28"/>
          <w:szCs w:val="28"/>
          <w:lang w:val="uk-UA"/>
        </w:rPr>
        <w:softHyphen/>
        <w:t>тор). Цей орган здійснює керівництво поточною діяльністю АТ, тобто вирішує всі питання, які не входять до компетенції загаль</w:t>
      </w:r>
      <w:r w:rsidRPr="00C779C6">
        <w:rPr>
          <w:sz w:val="28"/>
          <w:szCs w:val="28"/>
          <w:lang w:val="uk-UA"/>
        </w:rPr>
        <w:softHyphen/>
        <w:t>них зборів та наглядової ради.</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Органи управління не варто змішувати з органом контролю, яким є ревізійна комісія. її члени обираються з числа акціонерів та здійснюють контроль за фінансово-господарською діяльністю правління АТ. Порядок діяльності ревізійної комісії та її" кількі</w:t>
      </w:r>
      <w:r w:rsidRPr="00C779C6">
        <w:rPr>
          <w:sz w:val="28"/>
          <w:szCs w:val="28"/>
          <w:lang w:val="uk-UA"/>
        </w:rPr>
        <w:softHyphen/>
        <w:t>сний склад затверджуються загальними зборами акціонерів згід</w:t>
      </w:r>
      <w:r w:rsidRPr="00C779C6">
        <w:rPr>
          <w:sz w:val="28"/>
          <w:szCs w:val="28"/>
          <w:lang w:val="uk-UA"/>
        </w:rPr>
        <w:softHyphen/>
        <w:t>но із статутом товариства.</w:t>
      </w:r>
    </w:p>
    <w:p w:rsidR="00333549" w:rsidRDefault="00333549" w:rsidP="00C779C6">
      <w:pPr>
        <w:shd w:val="clear" w:color="auto" w:fill="FFFFFF"/>
        <w:ind w:firstLine="851"/>
        <w:jc w:val="both"/>
        <w:rPr>
          <w:color w:val="FF0000"/>
          <w:sz w:val="28"/>
          <w:szCs w:val="28"/>
          <w:lang w:val="uk-UA"/>
        </w:rPr>
      </w:pPr>
      <w:r w:rsidRPr="00CA6012">
        <w:rPr>
          <w:i/>
          <w:iCs/>
          <w:color w:val="FF0000"/>
          <w:sz w:val="28"/>
          <w:szCs w:val="28"/>
          <w:lang w:val="uk-UA"/>
        </w:rPr>
        <w:t xml:space="preserve">Товариством з обмеженою відповідальністю </w:t>
      </w:r>
      <w:r w:rsidRPr="00CA6012">
        <w:rPr>
          <w:color w:val="FF0000"/>
          <w:sz w:val="28"/>
          <w:szCs w:val="28"/>
          <w:lang w:val="uk-UA"/>
        </w:rPr>
        <w:t>(ТОВ) є госпо</w:t>
      </w:r>
      <w:r w:rsidRPr="00CA6012">
        <w:rPr>
          <w:color w:val="FF0000"/>
          <w:sz w:val="28"/>
          <w:szCs w:val="28"/>
          <w:lang w:val="uk-UA"/>
        </w:rPr>
        <w:softHyphen/>
        <w:t>дарське товариство, що має статутний фонд, поділений на частки, розмір яких визначається установчими документами, і несе від</w:t>
      </w:r>
      <w:r w:rsidRPr="00CA6012">
        <w:rPr>
          <w:color w:val="FF0000"/>
          <w:sz w:val="28"/>
          <w:szCs w:val="28"/>
          <w:lang w:val="uk-UA"/>
        </w:rPr>
        <w:softHyphen/>
        <w:t xml:space="preserve">повідальність за своїми зобов'язаннями тільки своїм майном. Учасники товариства, які повністю сплатили свої вклади, несуть ризик збитків, пов'язаних з діяльністю товариства, у межах своїх </w:t>
      </w:r>
      <w:r w:rsidR="00CA6012" w:rsidRPr="00CA6012">
        <w:rPr>
          <w:color w:val="FF0000"/>
          <w:sz w:val="28"/>
          <w:szCs w:val="28"/>
          <w:lang w:val="uk-UA"/>
        </w:rPr>
        <w:t>в</w:t>
      </w:r>
      <w:r w:rsidRPr="00CA6012">
        <w:rPr>
          <w:color w:val="FF0000"/>
          <w:sz w:val="28"/>
          <w:szCs w:val="28"/>
          <w:lang w:val="uk-UA"/>
        </w:rPr>
        <w:t>кладів.</w:t>
      </w:r>
    </w:p>
    <w:p w:rsidR="00E43454" w:rsidRDefault="00E43454" w:rsidP="00C779C6">
      <w:pPr>
        <w:shd w:val="clear" w:color="auto" w:fill="FFFFFF"/>
        <w:ind w:firstLine="851"/>
        <w:jc w:val="both"/>
        <w:rPr>
          <w:color w:val="FF0000"/>
          <w:sz w:val="28"/>
          <w:szCs w:val="28"/>
          <w:lang w:val="uk-UA"/>
        </w:rPr>
      </w:pPr>
    </w:p>
    <w:p w:rsidR="00E43454" w:rsidRPr="00CA6012" w:rsidRDefault="00E43454" w:rsidP="00C779C6">
      <w:pPr>
        <w:shd w:val="clear" w:color="auto" w:fill="FFFFFF"/>
        <w:ind w:firstLine="851"/>
        <w:jc w:val="both"/>
        <w:rPr>
          <w:color w:val="FF0000"/>
          <w:sz w:val="28"/>
          <w:szCs w:val="28"/>
        </w:rPr>
      </w:pPr>
      <w:r>
        <w:rPr>
          <w:color w:val="FF0000"/>
          <w:sz w:val="28"/>
          <w:szCs w:val="28"/>
          <w:lang w:val="uk-UA"/>
        </w:rPr>
        <w:t>Ст. 102-103</w:t>
      </w:r>
    </w:p>
    <w:p w:rsidR="00CA6012" w:rsidRDefault="00CA6012" w:rsidP="00C779C6">
      <w:pPr>
        <w:shd w:val="clear" w:color="auto" w:fill="FFFFFF"/>
        <w:ind w:firstLine="851"/>
        <w:jc w:val="both"/>
        <w:rPr>
          <w:sz w:val="28"/>
          <w:szCs w:val="28"/>
          <w:lang w:val="uk-UA"/>
        </w:rPr>
      </w:pPr>
    </w:p>
    <w:p w:rsidR="00CA6012" w:rsidRDefault="00CA6012" w:rsidP="00C779C6">
      <w:pPr>
        <w:shd w:val="clear" w:color="auto" w:fill="FFFFFF"/>
        <w:ind w:firstLine="851"/>
        <w:jc w:val="both"/>
        <w:rPr>
          <w:sz w:val="28"/>
          <w:szCs w:val="28"/>
          <w:lang w:val="uk-UA"/>
        </w:rPr>
      </w:pPr>
    </w:p>
    <w:p w:rsidR="00CA6012" w:rsidRDefault="00CA6012" w:rsidP="00C779C6">
      <w:pPr>
        <w:shd w:val="clear" w:color="auto" w:fill="FFFFFF"/>
        <w:ind w:firstLine="851"/>
        <w:jc w:val="both"/>
        <w:rPr>
          <w:sz w:val="28"/>
          <w:szCs w:val="28"/>
          <w:lang w:val="uk-UA"/>
        </w:rPr>
      </w:pPr>
    </w:p>
    <w:p w:rsidR="00CA6012" w:rsidRDefault="00CA6012" w:rsidP="00C779C6">
      <w:pPr>
        <w:shd w:val="clear" w:color="auto" w:fill="FFFFFF"/>
        <w:ind w:firstLine="851"/>
        <w:jc w:val="both"/>
        <w:rPr>
          <w:sz w:val="28"/>
          <w:szCs w:val="28"/>
          <w:lang w:val="uk-UA"/>
        </w:rPr>
      </w:pPr>
    </w:p>
    <w:p w:rsidR="00CA6012" w:rsidRDefault="00CA6012" w:rsidP="00C779C6">
      <w:pPr>
        <w:shd w:val="clear" w:color="auto" w:fill="FFFFFF"/>
        <w:ind w:firstLine="851"/>
        <w:jc w:val="both"/>
        <w:rPr>
          <w:sz w:val="28"/>
          <w:szCs w:val="28"/>
          <w:lang w:val="uk-UA"/>
        </w:rPr>
      </w:pPr>
    </w:p>
    <w:p w:rsidR="00CA6012" w:rsidRDefault="00CA6012" w:rsidP="00C779C6">
      <w:pPr>
        <w:shd w:val="clear" w:color="auto" w:fill="FFFFFF"/>
        <w:ind w:firstLine="851"/>
        <w:jc w:val="both"/>
        <w:rPr>
          <w:sz w:val="28"/>
          <w:szCs w:val="28"/>
          <w:lang w:val="uk-UA"/>
        </w:rPr>
      </w:pPr>
    </w:p>
    <w:p w:rsidR="00CA6012" w:rsidRDefault="00CA6012" w:rsidP="00C779C6">
      <w:pPr>
        <w:shd w:val="clear" w:color="auto" w:fill="FFFFFF"/>
        <w:ind w:firstLine="851"/>
        <w:jc w:val="both"/>
        <w:rPr>
          <w:sz w:val="28"/>
          <w:szCs w:val="28"/>
          <w:lang w:val="uk-UA"/>
        </w:rPr>
      </w:pPr>
    </w:p>
    <w:p w:rsidR="00CA6012" w:rsidRDefault="00CA6012" w:rsidP="00C779C6">
      <w:pPr>
        <w:shd w:val="clear" w:color="auto" w:fill="FFFFFF"/>
        <w:ind w:firstLine="851"/>
        <w:jc w:val="both"/>
        <w:rPr>
          <w:sz w:val="28"/>
          <w:szCs w:val="28"/>
          <w:lang w:val="uk-UA"/>
        </w:rPr>
      </w:pPr>
    </w:p>
    <w:p w:rsidR="00CA6012" w:rsidRDefault="00CA6012" w:rsidP="00C779C6">
      <w:pPr>
        <w:shd w:val="clear" w:color="auto" w:fill="FFFFFF"/>
        <w:ind w:firstLine="851"/>
        <w:jc w:val="both"/>
        <w:rPr>
          <w:sz w:val="28"/>
          <w:szCs w:val="28"/>
          <w:lang w:val="uk-UA"/>
        </w:rPr>
      </w:pPr>
    </w:p>
    <w:p w:rsidR="00CA6012" w:rsidRDefault="00CA6012" w:rsidP="00C779C6">
      <w:pPr>
        <w:shd w:val="clear" w:color="auto" w:fill="FFFFFF"/>
        <w:ind w:firstLine="851"/>
        <w:jc w:val="both"/>
        <w:rPr>
          <w:sz w:val="28"/>
          <w:szCs w:val="28"/>
          <w:lang w:val="uk-UA"/>
        </w:rPr>
      </w:pPr>
    </w:p>
    <w:p w:rsidR="00333549" w:rsidRPr="00C779C6" w:rsidRDefault="00333549" w:rsidP="00C779C6">
      <w:pPr>
        <w:shd w:val="clear" w:color="auto" w:fill="FFFFFF"/>
        <w:ind w:firstLine="851"/>
        <w:jc w:val="both"/>
        <w:rPr>
          <w:sz w:val="28"/>
          <w:szCs w:val="28"/>
        </w:rPr>
      </w:pPr>
      <w:r w:rsidRPr="00C779C6">
        <w:rPr>
          <w:sz w:val="28"/>
          <w:szCs w:val="28"/>
          <w:lang w:val="uk-UA"/>
        </w:rPr>
        <w:t xml:space="preserve">Для створення </w:t>
      </w:r>
      <w:proofErr w:type="spellStart"/>
      <w:r w:rsidRPr="00C779C6">
        <w:rPr>
          <w:sz w:val="28"/>
          <w:szCs w:val="28"/>
          <w:lang w:val="uk-UA"/>
        </w:rPr>
        <w:t>КТ</w:t>
      </w:r>
      <w:proofErr w:type="spellEnd"/>
      <w:r w:rsidRPr="00C779C6">
        <w:rPr>
          <w:sz w:val="28"/>
          <w:szCs w:val="28"/>
          <w:lang w:val="uk-UA"/>
        </w:rPr>
        <w:t xml:space="preserve"> необхідно підготувати такий самий установ</w:t>
      </w:r>
      <w:r w:rsidRPr="00C779C6">
        <w:rPr>
          <w:sz w:val="28"/>
          <w:szCs w:val="28"/>
          <w:lang w:val="uk-UA"/>
        </w:rPr>
        <w:softHyphen/>
        <w:t xml:space="preserve">чий договір, що і для </w:t>
      </w:r>
      <w:proofErr w:type="spellStart"/>
      <w:r w:rsidRPr="00C779C6">
        <w:rPr>
          <w:sz w:val="28"/>
          <w:szCs w:val="28"/>
          <w:lang w:val="uk-UA"/>
        </w:rPr>
        <w:t>ПТ</w:t>
      </w:r>
      <w:proofErr w:type="spellEnd"/>
      <w:r w:rsidRPr="00C779C6">
        <w:rPr>
          <w:sz w:val="28"/>
          <w:szCs w:val="28"/>
          <w:lang w:val="uk-UA"/>
        </w:rPr>
        <w:t>, але в ньому додатково повинні бути на</w:t>
      </w:r>
      <w:r w:rsidRPr="00C779C6">
        <w:rPr>
          <w:sz w:val="28"/>
          <w:szCs w:val="28"/>
          <w:lang w:val="uk-UA"/>
        </w:rPr>
        <w:softHyphen/>
        <w:t xml:space="preserve">ведені відомості про розмір часток кожного з учасників з повною відповідальністю, розмір, склад і порядок внесення ними вкладів, форму їх участі у справах товариства. В установчому договорі стосовно вкладників вказуються тільки розмір їх часток у </w:t>
      </w:r>
      <w:r w:rsidRPr="00C779C6">
        <w:rPr>
          <w:sz w:val="28"/>
          <w:szCs w:val="28"/>
          <w:lang w:val="uk-UA"/>
        </w:rPr>
        <w:lastRenderedPageBreak/>
        <w:t>майні товариства, а також розмір, склад і порядок внесення ними вкла</w:t>
      </w:r>
      <w:r w:rsidRPr="00C779C6">
        <w:rPr>
          <w:sz w:val="28"/>
          <w:szCs w:val="28"/>
          <w:lang w:val="uk-UA"/>
        </w:rPr>
        <w:softHyphen/>
        <w:t xml:space="preserve">дів. При цьому сукупний розмір часток вкладників не повинен перевищувати п'ятдесят відсотків майна </w:t>
      </w:r>
      <w:proofErr w:type="spellStart"/>
      <w:r w:rsidRPr="00C779C6">
        <w:rPr>
          <w:sz w:val="28"/>
          <w:szCs w:val="28"/>
          <w:lang w:val="uk-UA"/>
        </w:rPr>
        <w:t>КТ</w:t>
      </w:r>
      <w:proofErr w:type="spellEnd"/>
      <w:r w:rsidRPr="00C779C6">
        <w:rPr>
          <w:sz w:val="28"/>
          <w:szCs w:val="28"/>
          <w:lang w:val="uk-UA"/>
        </w:rPr>
        <w:t>, зазначеного в уста</w:t>
      </w:r>
      <w:r w:rsidRPr="00C779C6">
        <w:rPr>
          <w:sz w:val="28"/>
          <w:szCs w:val="28"/>
          <w:lang w:val="uk-UA"/>
        </w:rPr>
        <w:softHyphen/>
        <w:t xml:space="preserve">новчому договорі. Установчий договір </w:t>
      </w:r>
      <w:proofErr w:type="spellStart"/>
      <w:r w:rsidRPr="00C779C6">
        <w:rPr>
          <w:sz w:val="28"/>
          <w:szCs w:val="28"/>
          <w:lang w:val="uk-UA"/>
        </w:rPr>
        <w:t>КТ</w:t>
      </w:r>
      <w:proofErr w:type="spellEnd"/>
      <w:r w:rsidRPr="00C779C6">
        <w:rPr>
          <w:sz w:val="28"/>
          <w:szCs w:val="28"/>
          <w:lang w:val="uk-UA"/>
        </w:rPr>
        <w:t xml:space="preserve"> підписують лише по</w:t>
      </w:r>
      <w:r w:rsidRPr="00C779C6">
        <w:rPr>
          <w:sz w:val="28"/>
          <w:szCs w:val="28"/>
          <w:lang w:val="uk-UA"/>
        </w:rPr>
        <w:softHyphen/>
        <w:t>вні учасники, вкладники такого права не мають.</w:t>
      </w:r>
    </w:p>
    <w:p w:rsidR="00333549" w:rsidRPr="00C779C6" w:rsidRDefault="00333549" w:rsidP="00C779C6">
      <w:pPr>
        <w:shd w:val="clear" w:color="auto" w:fill="FFFFFF"/>
        <w:ind w:firstLine="851"/>
        <w:jc w:val="both"/>
        <w:rPr>
          <w:sz w:val="28"/>
          <w:szCs w:val="28"/>
        </w:rPr>
      </w:pPr>
      <w:r w:rsidRPr="00C779C6">
        <w:rPr>
          <w:sz w:val="28"/>
          <w:szCs w:val="28"/>
          <w:lang w:val="uk-UA"/>
        </w:rPr>
        <w:t xml:space="preserve">Статус власників </w:t>
      </w:r>
      <w:proofErr w:type="spellStart"/>
      <w:r w:rsidRPr="00C779C6">
        <w:rPr>
          <w:sz w:val="28"/>
          <w:szCs w:val="28"/>
          <w:lang w:val="uk-UA"/>
        </w:rPr>
        <w:t>КТ</w:t>
      </w:r>
      <w:proofErr w:type="spellEnd"/>
      <w:r w:rsidRPr="00C779C6">
        <w:rPr>
          <w:sz w:val="28"/>
          <w:szCs w:val="28"/>
          <w:lang w:val="uk-UA"/>
        </w:rPr>
        <w:t xml:space="preserve"> є різним: кожний повний учасник є керів</w:t>
      </w:r>
      <w:r w:rsidRPr="00C779C6">
        <w:rPr>
          <w:sz w:val="28"/>
          <w:szCs w:val="28"/>
          <w:lang w:val="uk-UA"/>
        </w:rPr>
        <w:softHyphen/>
        <w:t>ником та представником інших учасників, а вкладники не можуть бути керівниками та представниками решти учасників. Управ</w:t>
      </w:r>
      <w:r w:rsidRPr="00C779C6">
        <w:rPr>
          <w:sz w:val="28"/>
          <w:szCs w:val="28"/>
          <w:lang w:val="uk-UA"/>
        </w:rPr>
        <w:softHyphen/>
        <w:t xml:space="preserve">ління справами </w:t>
      </w:r>
      <w:proofErr w:type="spellStart"/>
      <w:r w:rsidRPr="00C779C6">
        <w:rPr>
          <w:sz w:val="28"/>
          <w:szCs w:val="28"/>
          <w:lang w:val="uk-UA"/>
        </w:rPr>
        <w:t>КТ</w:t>
      </w:r>
      <w:proofErr w:type="spellEnd"/>
      <w:r w:rsidRPr="00C779C6">
        <w:rPr>
          <w:sz w:val="28"/>
          <w:szCs w:val="28"/>
          <w:lang w:val="uk-UA"/>
        </w:rPr>
        <w:t xml:space="preserve"> здійснюється тільки учасниками з повною відповідальністю.</w:t>
      </w:r>
    </w:p>
    <w:p w:rsidR="00333549" w:rsidRPr="00C779C6" w:rsidRDefault="00333549" w:rsidP="00C779C6">
      <w:pPr>
        <w:shd w:val="clear" w:color="auto" w:fill="FFFFFF"/>
        <w:ind w:firstLine="851"/>
        <w:jc w:val="both"/>
        <w:rPr>
          <w:sz w:val="28"/>
          <w:szCs w:val="28"/>
        </w:rPr>
      </w:pPr>
      <w:r w:rsidRPr="00C779C6">
        <w:rPr>
          <w:sz w:val="28"/>
          <w:szCs w:val="28"/>
          <w:lang w:val="uk-UA"/>
        </w:rPr>
        <w:t xml:space="preserve">Учасниками повного товариства, повними учасниками </w:t>
      </w:r>
      <w:proofErr w:type="spellStart"/>
      <w:r w:rsidRPr="00C779C6">
        <w:rPr>
          <w:sz w:val="28"/>
          <w:szCs w:val="28"/>
          <w:lang w:val="uk-UA"/>
        </w:rPr>
        <w:t>коман-дитного</w:t>
      </w:r>
      <w:proofErr w:type="spellEnd"/>
      <w:r w:rsidRPr="00C779C6">
        <w:rPr>
          <w:sz w:val="28"/>
          <w:szCs w:val="28"/>
          <w:lang w:val="uk-UA"/>
        </w:rPr>
        <w:t xml:space="preserve"> товариства можуть бути лише особи, зареєстровані як суб'єкти підприємництва.</w:t>
      </w:r>
    </w:p>
    <w:p w:rsidR="00333549" w:rsidRPr="00C779C6" w:rsidRDefault="00333549" w:rsidP="00C779C6">
      <w:pPr>
        <w:shd w:val="clear" w:color="auto" w:fill="FFFFFF"/>
        <w:ind w:firstLine="851"/>
        <w:jc w:val="both"/>
        <w:rPr>
          <w:sz w:val="28"/>
          <w:szCs w:val="28"/>
        </w:rPr>
      </w:pPr>
      <w:r w:rsidRPr="00C779C6">
        <w:rPr>
          <w:i/>
          <w:iCs/>
          <w:sz w:val="28"/>
          <w:szCs w:val="28"/>
          <w:lang w:val="uk-UA"/>
        </w:rPr>
        <w:t xml:space="preserve">Унітарно-корпоративні підприємства </w:t>
      </w:r>
      <w:r w:rsidRPr="00C779C6">
        <w:rPr>
          <w:sz w:val="28"/>
          <w:szCs w:val="28"/>
          <w:lang w:val="uk-UA"/>
        </w:rPr>
        <w:t>— хоча безпосередньо і не передбачені Господарським кодексом України, оскільки є своєрідним синтезом унітарного та корпоративного підприємств, та законодавство допускає можливість заснування деяких госпо</w:t>
      </w:r>
      <w:r w:rsidRPr="00C779C6">
        <w:rPr>
          <w:sz w:val="28"/>
          <w:szCs w:val="28"/>
          <w:lang w:val="uk-UA"/>
        </w:rPr>
        <w:softHyphen/>
        <w:t>дарських товариств одним засновником (акціонерне товариство, товариство з обмеженою відповідальністю).</w:t>
      </w:r>
    </w:p>
    <w:p w:rsidR="00333549" w:rsidRPr="00C779C6" w:rsidRDefault="00333549" w:rsidP="00C779C6">
      <w:pPr>
        <w:shd w:val="clear" w:color="auto" w:fill="FFFFFF"/>
        <w:ind w:firstLine="851"/>
        <w:jc w:val="both"/>
        <w:rPr>
          <w:sz w:val="28"/>
          <w:szCs w:val="28"/>
        </w:rPr>
      </w:pPr>
      <w:r w:rsidRPr="00C779C6">
        <w:rPr>
          <w:sz w:val="28"/>
          <w:szCs w:val="28"/>
          <w:lang w:val="uk-UA"/>
        </w:rPr>
        <w:t>У господарського товариства з одним засновником є такі пе</w:t>
      </w:r>
      <w:r w:rsidRPr="00C779C6">
        <w:rPr>
          <w:sz w:val="28"/>
          <w:szCs w:val="28"/>
          <w:lang w:val="uk-UA"/>
        </w:rPr>
        <w:softHyphen/>
        <w:t>реваги перед унітарним підприємством:</w:t>
      </w:r>
    </w:p>
    <w:p w:rsidR="00333549" w:rsidRPr="00C779C6" w:rsidRDefault="00333549" w:rsidP="00C779C6">
      <w:pPr>
        <w:numPr>
          <w:ilvl w:val="0"/>
          <w:numId w:val="6"/>
        </w:numPr>
        <w:shd w:val="clear" w:color="auto" w:fill="FFFFFF"/>
        <w:tabs>
          <w:tab w:val="left" w:pos="485"/>
        </w:tabs>
        <w:ind w:firstLine="851"/>
        <w:jc w:val="both"/>
        <w:rPr>
          <w:sz w:val="28"/>
          <w:szCs w:val="28"/>
          <w:lang w:val="uk-UA"/>
        </w:rPr>
      </w:pPr>
      <w:r w:rsidRPr="00C779C6">
        <w:rPr>
          <w:sz w:val="28"/>
          <w:szCs w:val="28"/>
          <w:lang w:val="uk-UA"/>
        </w:rPr>
        <w:t>обов'язкова наявність статутного та резервного фондів, мі</w:t>
      </w:r>
      <w:r w:rsidRPr="00C779C6">
        <w:rPr>
          <w:sz w:val="28"/>
          <w:szCs w:val="28"/>
          <w:lang w:val="uk-UA"/>
        </w:rPr>
        <w:softHyphen/>
        <w:t>німальний розмір і порядок формування яких передбачений за</w:t>
      </w:r>
      <w:r w:rsidRPr="00C779C6">
        <w:rPr>
          <w:sz w:val="28"/>
          <w:szCs w:val="28"/>
          <w:lang w:val="uk-UA"/>
        </w:rPr>
        <w:softHyphen/>
        <w:t>коном та гарантує інтереси кредиторів;</w:t>
      </w:r>
    </w:p>
    <w:p w:rsidR="00333549" w:rsidRPr="00C779C6" w:rsidRDefault="00333549" w:rsidP="00C779C6">
      <w:pPr>
        <w:numPr>
          <w:ilvl w:val="0"/>
          <w:numId w:val="6"/>
        </w:numPr>
        <w:shd w:val="clear" w:color="auto" w:fill="FFFFFF"/>
        <w:tabs>
          <w:tab w:val="left" w:pos="485"/>
        </w:tabs>
        <w:ind w:firstLine="851"/>
        <w:jc w:val="both"/>
        <w:rPr>
          <w:sz w:val="28"/>
          <w:szCs w:val="28"/>
          <w:lang w:val="uk-UA"/>
        </w:rPr>
      </w:pPr>
      <w:r w:rsidRPr="00C779C6">
        <w:rPr>
          <w:sz w:val="28"/>
          <w:szCs w:val="28"/>
          <w:lang w:val="uk-UA"/>
        </w:rPr>
        <w:t>єдиний засновник (учасник), який передав товариству право власності на внесене до статутного фонду як вклад майно, отри</w:t>
      </w:r>
      <w:r w:rsidRPr="00C779C6">
        <w:rPr>
          <w:sz w:val="28"/>
          <w:szCs w:val="28"/>
          <w:lang w:val="uk-UA"/>
        </w:rPr>
        <w:softHyphen/>
        <w:t>мує право на свою частку в цьому фонді (100 %), а також пов'я</w:t>
      </w:r>
      <w:r w:rsidRPr="00C779C6">
        <w:rPr>
          <w:sz w:val="28"/>
          <w:szCs w:val="28"/>
          <w:lang w:val="uk-UA"/>
        </w:rPr>
        <w:softHyphen/>
        <w:t>зані з цим права одноособового прийняття рішень та отримання прибутку підприємства;</w:t>
      </w:r>
    </w:p>
    <w:p w:rsidR="00333549" w:rsidRPr="00C779C6" w:rsidRDefault="00333549" w:rsidP="00C779C6">
      <w:pPr>
        <w:numPr>
          <w:ilvl w:val="0"/>
          <w:numId w:val="6"/>
        </w:numPr>
        <w:shd w:val="clear" w:color="auto" w:fill="FFFFFF"/>
        <w:tabs>
          <w:tab w:val="left" w:pos="485"/>
        </w:tabs>
        <w:ind w:firstLine="851"/>
        <w:jc w:val="both"/>
        <w:rPr>
          <w:sz w:val="28"/>
          <w:szCs w:val="28"/>
          <w:lang w:val="uk-UA"/>
        </w:rPr>
      </w:pPr>
      <w:r w:rsidRPr="00C779C6">
        <w:rPr>
          <w:sz w:val="28"/>
          <w:szCs w:val="28"/>
          <w:lang w:val="uk-UA"/>
        </w:rPr>
        <w:t>можливість пізніше прийняти до складу учасників інших осіб без проведення необхідної в такому разі для унітарного під</w:t>
      </w:r>
      <w:r w:rsidRPr="00C779C6">
        <w:rPr>
          <w:sz w:val="28"/>
          <w:szCs w:val="28"/>
          <w:lang w:val="uk-UA"/>
        </w:rPr>
        <w:softHyphen/>
        <w:t>приємства реорганізації.</w:t>
      </w:r>
    </w:p>
    <w:p w:rsidR="00333549" w:rsidRPr="00C779C6" w:rsidRDefault="00333549" w:rsidP="00C779C6">
      <w:pPr>
        <w:shd w:val="clear" w:color="auto" w:fill="FFFFFF"/>
        <w:ind w:firstLine="851"/>
        <w:jc w:val="both"/>
        <w:rPr>
          <w:sz w:val="28"/>
          <w:szCs w:val="28"/>
        </w:rPr>
      </w:pPr>
      <w:r w:rsidRPr="00C779C6">
        <w:rPr>
          <w:sz w:val="28"/>
          <w:szCs w:val="28"/>
          <w:lang w:val="uk-UA"/>
        </w:rPr>
        <w:t>Тож, товариство з обмеженою відповідальністю з одним учас</w:t>
      </w:r>
      <w:r w:rsidRPr="00C779C6">
        <w:rPr>
          <w:sz w:val="28"/>
          <w:szCs w:val="28"/>
          <w:lang w:val="uk-UA"/>
        </w:rPr>
        <w:softHyphen/>
        <w:t>ником поєднує переваги приватного підприємства та господарсь</w:t>
      </w:r>
      <w:r w:rsidRPr="00C779C6">
        <w:rPr>
          <w:sz w:val="28"/>
          <w:szCs w:val="28"/>
          <w:lang w:val="uk-UA"/>
        </w:rPr>
        <w:softHyphen/>
        <w:t>кого товариства.</w:t>
      </w:r>
    </w:p>
    <w:p w:rsidR="00CA6012" w:rsidRDefault="00CA6012" w:rsidP="00C779C6">
      <w:pPr>
        <w:shd w:val="clear" w:color="auto" w:fill="FFFFFF"/>
        <w:ind w:firstLine="851"/>
        <w:jc w:val="both"/>
        <w:rPr>
          <w:i/>
          <w:iCs/>
          <w:sz w:val="28"/>
          <w:szCs w:val="28"/>
          <w:lang w:val="uk-UA"/>
        </w:rPr>
      </w:pPr>
    </w:p>
    <w:p w:rsidR="00CA6012" w:rsidRDefault="00CA6012" w:rsidP="00C779C6">
      <w:pPr>
        <w:shd w:val="clear" w:color="auto" w:fill="FFFFFF"/>
        <w:ind w:firstLine="851"/>
        <w:jc w:val="both"/>
        <w:rPr>
          <w:i/>
          <w:iCs/>
          <w:sz w:val="28"/>
          <w:szCs w:val="28"/>
          <w:lang w:val="uk-UA"/>
        </w:rPr>
      </w:pPr>
    </w:p>
    <w:p w:rsidR="00333549" w:rsidRPr="00CA6012" w:rsidRDefault="00333549" w:rsidP="00C779C6">
      <w:pPr>
        <w:shd w:val="clear" w:color="auto" w:fill="FFFFFF"/>
        <w:ind w:firstLine="851"/>
        <w:jc w:val="both"/>
        <w:rPr>
          <w:b/>
          <w:sz w:val="28"/>
          <w:szCs w:val="28"/>
        </w:rPr>
      </w:pPr>
      <w:r w:rsidRPr="00CA6012">
        <w:rPr>
          <w:b/>
          <w:i/>
          <w:iCs/>
          <w:sz w:val="28"/>
          <w:szCs w:val="28"/>
          <w:lang w:val="uk-UA"/>
        </w:rPr>
        <w:t>Критерії вибору організаційно-правової форми бізнесу</w:t>
      </w:r>
    </w:p>
    <w:p w:rsidR="00333549" w:rsidRPr="00C779C6" w:rsidRDefault="00333549" w:rsidP="00C779C6">
      <w:pPr>
        <w:shd w:val="clear" w:color="auto" w:fill="FFFFFF"/>
        <w:ind w:firstLine="851"/>
        <w:jc w:val="both"/>
        <w:rPr>
          <w:sz w:val="28"/>
          <w:szCs w:val="28"/>
        </w:rPr>
      </w:pPr>
      <w:r w:rsidRPr="00C779C6">
        <w:rPr>
          <w:sz w:val="28"/>
          <w:szCs w:val="28"/>
          <w:lang w:val="uk-UA"/>
        </w:rPr>
        <w:t>Прийняття рішення про вибір організаційно-правової форми підприємства залежить від багатьох чинників, починаючи від особливостей середовища майбутнього бізнесу і завершуючи осо</w:t>
      </w:r>
      <w:r w:rsidRPr="00C779C6">
        <w:rPr>
          <w:sz w:val="28"/>
          <w:szCs w:val="28"/>
          <w:lang w:val="uk-UA"/>
        </w:rPr>
        <w:softHyphen/>
        <w:t>бистими якостями самого підприємця.</w:t>
      </w:r>
    </w:p>
    <w:p w:rsidR="00333549" w:rsidRPr="00C779C6" w:rsidRDefault="00333549" w:rsidP="00C779C6">
      <w:pPr>
        <w:shd w:val="clear" w:color="auto" w:fill="FFFFFF"/>
        <w:ind w:firstLine="851"/>
        <w:jc w:val="both"/>
        <w:rPr>
          <w:sz w:val="28"/>
          <w:szCs w:val="28"/>
        </w:rPr>
      </w:pPr>
      <w:r w:rsidRPr="00C779C6">
        <w:rPr>
          <w:sz w:val="28"/>
          <w:szCs w:val="28"/>
          <w:lang w:val="uk-UA"/>
        </w:rPr>
        <w:t xml:space="preserve">До найвагоміших </w:t>
      </w:r>
      <w:r w:rsidRPr="00C779C6">
        <w:rPr>
          <w:i/>
          <w:iCs/>
          <w:sz w:val="28"/>
          <w:szCs w:val="28"/>
          <w:lang w:val="uk-UA"/>
        </w:rPr>
        <w:t xml:space="preserve">критеріїв, </w:t>
      </w:r>
      <w:r w:rsidRPr="00C779C6">
        <w:rPr>
          <w:sz w:val="28"/>
          <w:szCs w:val="28"/>
          <w:lang w:val="uk-UA"/>
        </w:rPr>
        <w:t>що впливають на вибір організа</w:t>
      </w:r>
      <w:r w:rsidRPr="00C779C6">
        <w:rPr>
          <w:sz w:val="28"/>
          <w:szCs w:val="28"/>
          <w:lang w:val="uk-UA"/>
        </w:rPr>
        <w:softHyphen/>
        <w:t>ційної форми бізнесу відносяться такі:</w:t>
      </w:r>
    </w:p>
    <w:p w:rsidR="00333549" w:rsidRPr="00C779C6" w:rsidRDefault="00333549"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відповідальність (необмежена, обмежена, додаткова, необ</w:t>
      </w:r>
      <w:r w:rsidRPr="00C779C6">
        <w:rPr>
          <w:sz w:val="28"/>
          <w:szCs w:val="28"/>
          <w:lang w:val="uk-UA"/>
        </w:rPr>
        <w:softHyphen/>
        <w:t>межена генерального і обмежена молодшого партнера). Вибір за</w:t>
      </w:r>
      <w:r w:rsidRPr="00C779C6">
        <w:rPr>
          <w:sz w:val="28"/>
          <w:szCs w:val="28"/>
          <w:lang w:val="uk-UA"/>
        </w:rPr>
        <w:softHyphen/>
        <w:t>лежить від відповіді на запитання: «Як ви ставитесь до ризику втрати особистого майна у разі банкрутства вашої фірми?»;</w:t>
      </w:r>
    </w:p>
    <w:p w:rsidR="00333549" w:rsidRPr="00C779C6" w:rsidRDefault="00333549"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оподаткування (податки фізичних, юридичних осіб, подвій</w:t>
      </w:r>
      <w:r w:rsidRPr="00C779C6">
        <w:rPr>
          <w:sz w:val="28"/>
          <w:szCs w:val="28"/>
          <w:lang w:val="uk-UA"/>
        </w:rPr>
        <w:softHyphen/>
        <w:t>не оподаткування в корпораціях). Вибір* залежить від відповіді на запитання: «Наскільки відрізняються суми податків, які сплачу</w:t>
      </w:r>
      <w:r w:rsidRPr="00C779C6">
        <w:rPr>
          <w:sz w:val="28"/>
          <w:szCs w:val="28"/>
          <w:lang w:val="uk-UA"/>
        </w:rPr>
        <w:softHyphen/>
        <w:t>ються підприємствами різних організаційних форм?»;</w:t>
      </w:r>
    </w:p>
    <w:p w:rsidR="00333549" w:rsidRPr="00C779C6" w:rsidRDefault="00333549"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потреби у фінансових коштах (власних, позикових). Вибір залежить від відповіді на запитання: «Які розміри первинного фі</w:t>
      </w:r>
      <w:r w:rsidRPr="00C779C6">
        <w:rPr>
          <w:sz w:val="28"/>
          <w:szCs w:val="28"/>
          <w:lang w:val="uk-UA"/>
        </w:rPr>
        <w:softHyphen/>
        <w:t xml:space="preserve">нансування порівняно з </w:t>
      </w:r>
      <w:r w:rsidRPr="00C779C6">
        <w:rPr>
          <w:sz w:val="28"/>
          <w:szCs w:val="28"/>
          <w:lang w:val="uk-UA"/>
        </w:rPr>
        <w:lastRenderedPageBreak/>
        <w:t>сумою власних коштів, яку ви маєте для досягнення цілей?»;</w:t>
      </w:r>
    </w:p>
    <w:p w:rsidR="00333549" w:rsidRPr="00C779C6" w:rsidRDefault="00333549"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можливості зростання (передбачувана тривалість існування фірми). Вибір залежить від відповіді на запитання: «Чи є метою вашого бізнесу збільшення його розмірів у майбутньому?»;</w:t>
      </w:r>
    </w:p>
    <w:p w:rsidR="00333549" w:rsidRPr="00C779C6" w:rsidRDefault="00333549"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управлінські здібності підприємця (команди менеджерів фір</w:t>
      </w:r>
      <w:r w:rsidRPr="00C779C6">
        <w:rPr>
          <w:sz w:val="28"/>
          <w:szCs w:val="28"/>
          <w:lang w:val="uk-UA"/>
        </w:rPr>
        <w:softHyphen/>
        <w:t>ми). Вибір залежить від відповіді на запитання: «Чи достатні і збалансовані ваші знання і досвід для управління вашим бізне</w:t>
      </w:r>
      <w:r w:rsidRPr="00C779C6">
        <w:rPr>
          <w:sz w:val="28"/>
          <w:szCs w:val="28"/>
          <w:lang w:val="uk-UA"/>
        </w:rPr>
        <w:softHyphen/>
        <w:t>сом?»;</w:t>
      </w:r>
    </w:p>
    <w:p w:rsidR="00333549" w:rsidRPr="00C779C6" w:rsidRDefault="00333549"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можливість зміни власника (залучення до бізнесу третіх осіб). Вибір залежить від відповіді на запитання: «Чи плануєте ви згодом передавати свій бізнес у спадок або залучати партнерів?»;</w:t>
      </w:r>
    </w:p>
    <w:p w:rsidR="00333549" w:rsidRPr="00C779C6" w:rsidRDefault="00333549"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оперативність управління (швидкість реагування). Вибір за</w:t>
      </w:r>
      <w:r w:rsidRPr="00C779C6">
        <w:rPr>
          <w:sz w:val="28"/>
          <w:szCs w:val="28"/>
          <w:lang w:val="uk-UA"/>
        </w:rPr>
        <w:softHyphen/>
        <w:t>лежить від відповіді на запитання: «Повільного, швидкого чи ду</w:t>
      </w:r>
      <w:r w:rsidRPr="00C779C6">
        <w:rPr>
          <w:sz w:val="28"/>
          <w:szCs w:val="28"/>
          <w:lang w:val="uk-UA"/>
        </w:rPr>
        <w:softHyphen/>
        <w:t>же швидкого реагування бізнесу потребують зміни у зовнішньо</w:t>
      </w:r>
      <w:r w:rsidRPr="00C779C6">
        <w:rPr>
          <w:sz w:val="28"/>
          <w:szCs w:val="28"/>
          <w:lang w:val="uk-UA"/>
        </w:rPr>
        <w:softHyphen/>
        <w:t>му середовищі підприємства?»;</w:t>
      </w:r>
    </w:p>
    <w:p w:rsidR="00333549" w:rsidRPr="00C779C6" w:rsidRDefault="00333549"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труднощі при ліквідації (складність адміністративних про</w:t>
      </w:r>
      <w:r w:rsidRPr="00C779C6">
        <w:rPr>
          <w:sz w:val="28"/>
          <w:szCs w:val="28"/>
          <w:lang w:val="uk-UA"/>
        </w:rPr>
        <w:softHyphen/>
        <w:t>цедур). Вибір залежить від відповіді на запитання: «Як складно та як довго триватиме припинення ділової активності у разі не</w:t>
      </w:r>
      <w:r w:rsidRPr="00C779C6">
        <w:rPr>
          <w:sz w:val="28"/>
          <w:szCs w:val="28"/>
          <w:lang w:val="uk-UA"/>
        </w:rPr>
        <w:softHyphen/>
        <w:t>вдачі?».</w:t>
      </w:r>
    </w:p>
    <w:p w:rsidR="00333549" w:rsidRPr="00C779C6" w:rsidRDefault="00333549" w:rsidP="00C779C6">
      <w:pPr>
        <w:shd w:val="clear" w:color="auto" w:fill="FFFFFF"/>
        <w:ind w:firstLine="851"/>
        <w:jc w:val="both"/>
        <w:rPr>
          <w:sz w:val="28"/>
          <w:szCs w:val="28"/>
        </w:rPr>
      </w:pPr>
      <w:r w:rsidRPr="00C779C6">
        <w:rPr>
          <w:sz w:val="28"/>
          <w:szCs w:val="28"/>
          <w:lang w:val="uk-UA"/>
        </w:rPr>
        <w:t>Розпочати бізнес в Україні можна в будь-якій з наведених ор</w:t>
      </w:r>
      <w:r w:rsidRPr="00C779C6">
        <w:rPr>
          <w:sz w:val="28"/>
          <w:szCs w:val="28"/>
          <w:lang w:val="uk-UA"/>
        </w:rPr>
        <w:softHyphen/>
        <w:t xml:space="preserve">ганізаційних форм. Підприємець обирає відповідну форму </w:t>
      </w:r>
      <w:proofErr w:type="spellStart"/>
      <w:r w:rsidRPr="00C779C6">
        <w:rPr>
          <w:sz w:val="28"/>
          <w:szCs w:val="28"/>
          <w:lang w:val="uk-UA"/>
        </w:rPr>
        <w:t>орга</w:t>
      </w:r>
      <w:proofErr w:type="spellEnd"/>
      <w:r w:rsidRPr="00C779C6">
        <w:rPr>
          <w:sz w:val="28"/>
          <w:szCs w:val="28"/>
          <w:lang w:val="uk-UA"/>
        </w:rPr>
        <w:t xml:space="preserve"> </w:t>
      </w:r>
      <w:proofErr w:type="spellStart"/>
      <w:r w:rsidRPr="00C779C6">
        <w:rPr>
          <w:sz w:val="28"/>
          <w:szCs w:val="28"/>
          <w:lang w:val="uk-UA"/>
        </w:rPr>
        <w:t>нізації</w:t>
      </w:r>
      <w:proofErr w:type="spellEnd"/>
      <w:r w:rsidRPr="00C779C6">
        <w:rPr>
          <w:sz w:val="28"/>
          <w:szCs w:val="28"/>
          <w:lang w:val="uk-UA"/>
        </w:rPr>
        <w:t xml:space="preserve"> бізнесу залежно від власних потреб та конкретних переваг і недоліків кожної з них.</w:t>
      </w:r>
    </w:p>
    <w:p w:rsidR="00333549" w:rsidRPr="00C779C6" w:rsidRDefault="00333549" w:rsidP="00C779C6">
      <w:pPr>
        <w:shd w:val="clear" w:color="auto" w:fill="FFFFFF"/>
        <w:ind w:firstLine="851"/>
        <w:jc w:val="both"/>
        <w:rPr>
          <w:sz w:val="28"/>
          <w:szCs w:val="28"/>
        </w:rPr>
      </w:pPr>
      <w:r w:rsidRPr="00C779C6">
        <w:rPr>
          <w:sz w:val="28"/>
          <w:szCs w:val="28"/>
          <w:lang w:val="uk-UA"/>
        </w:rPr>
        <w:t>При цьому слід зауважити, що:</w:t>
      </w:r>
    </w:p>
    <w:p w:rsidR="00333549" w:rsidRPr="00C779C6" w:rsidRDefault="00333549" w:rsidP="00C779C6">
      <w:pPr>
        <w:numPr>
          <w:ilvl w:val="0"/>
          <w:numId w:val="7"/>
        </w:numPr>
        <w:shd w:val="clear" w:color="auto" w:fill="FFFFFF"/>
        <w:tabs>
          <w:tab w:val="left" w:pos="475"/>
        </w:tabs>
        <w:ind w:firstLine="851"/>
        <w:jc w:val="both"/>
        <w:rPr>
          <w:sz w:val="28"/>
          <w:szCs w:val="28"/>
          <w:lang w:val="uk-UA"/>
        </w:rPr>
      </w:pPr>
      <w:r w:rsidRPr="00C779C6">
        <w:rPr>
          <w:sz w:val="28"/>
          <w:szCs w:val="28"/>
          <w:lang w:val="uk-UA"/>
        </w:rPr>
        <w:t>індивідуальне підприємництво обирають люди, які схильні приймати рішення одноособово. Багато хто займається індивіду</w:t>
      </w:r>
      <w:r w:rsidRPr="00C779C6">
        <w:rPr>
          <w:sz w:val="28"/>
          <w:szCs w:val="28"/>
          <w:lang w:val="uk-UA"/>
        </w:rPr>
        <w:softHyphen/>
        <w:t>альною підприємницькою діяльністю завдяки її гнучкості, мобіль</w:t>
      </w:r>
      <w:r w:rsidRPr="00C779C6">
        <w:rPr>
          <w:sz w:val="28"/>
          <w:szCs w:val="28"/>
          <w:lang w:val="uk-UA"/>
        </w:rPr>
        <w:softHyphen/>
        <w:t>ності, мінімальної її регламентації з боку держави та конфіден</w:t>
      </w:r>
      <w:r w:rsidRPr="00C779C6">
        <w:rPr>
          <w:sz w:val="28"/>
          <w:szCs w:val="28"/>
          <w:lang w:val="uk-UA"/>
        </w:rPr>
        <w:softHyphen/>
        <w:t>ційності такої діяльності;</w:t>
      </w:r>
    </w:p>
    <w:p w:rsidR="00333549" w:rsidRPr="00C779C6" w:rsidRDefault="00333549" w:rsidP="00C779C6">
      <w:pPr>
        <w:numPr>
          <w:ilvl w:val="0"/>
          <w:numId w:val="7"/>
        </w:numPr>
        <w:shd w:val="clear" w:color="auto" w:fill="FFFFFF"/>
        <w:tabs>
          <w:tab w:val="left" w:pos="475"/>
        </w:tabs>
        <w:ind w:firstLine="851"/>
        <w:jc w:val="both"/>
        <w:rPr>
          <w:sz w:val="28"/>
          <w:szCs w:val="28"/>
          <w:lang w:val="uk-UA"/>
        </w:rPr>
      </w:pPr>
      <w:r w:rsidRPr="00C779C6">
        <w:rPr>
          <w:sz w:val="28"/>
          <w:szCs w:val="28"/>
          <w:lang w:val="uk-UA"/>
        </w:rPr>
        <w:t>товариство з обмеженою відповідальністю з поглядів є оп</w:t>
      </w:r>
      <w:r w:rsidRPr="00C779C6">
        <w:rPr>
          <w:sz w:val="28"/>
          <w:szCs w:val="28"/>
          <w:lang w:val="uk-UA"/>
        </w:rPr>
        <w:softHyphen/>
        <w:t>тимальною формою організації бізнесу для середніх підприємств. Ця форма дає змогу обмежити ризик учасників товариства розмі</w:t>
      </w:r>
      <w:r w:rsidRPr="00C779C6">
        <w:rPr>
          <w:sz w:val="28"/>
          <w:szCs w:val="28"/>
          <w:lang w:val="uk-UA"/>
        </w:rPr>
        <w:softHyphen/>
        <w:t>рами їх вкладів у статутний фонд. Приваблюють також і значно менші (проти акціонерних товариств) розміри початкового капі</w:t>
      </w:r>
      <w:r w:rsidRPr="00C779C6">
        <w:rPr>
          <w:sz w:val="28"/>
          <w:szCs w:val="28"/>
          <w:lang w:val="uk-UA"/>
        </w:rPr>
        <w:softHyphen/>
        <w:t>талу, що необхідні для їх заснування;</w:t>
      </w:r>
    </w:p>
    <w:p w:rsidR="00333549" w:rsidRPr="00C779C6" w:rsidRDefault="00333549" w:rsidP="00C779C6">
      <w:pPr>
        <w:shd w:val="clear" w:color="auto" w:fill="FFFFFF"/>
        <w:ind w:firstLine="851"/>
        <w:jc w:val="both"/>
        <w:rPr>
          <w:sz w:val="28"/>
          <w:szCs w:val="28"/>
        </w:rPr>
      </w:pPr>
      <w:proofErr w:type="spellStart"/>
      <w:r w:rsidRPr="00C779C6">
        <w:rPr>
          <w:sz w:val="28"/>
          <w:szCs w:val="28"/>
          <w:lang w:val="uk-UA"/>
        </w:rPr>
        <w:t>♦♦♦товариство</w:t>
      </w:r>
      <w:proofErr w:type="spellEnd"/>
      <w:r w:rsidRPr="00C779C6">
        <w:rPr>
          <w:sz w:val="28"/>
          <w:szCs w:val="28"/>
          <w:lang w:val="uk-UA"/>
        </w:rPr>
        <w:t xml:space="preserve"> з повною відповідальністю (повне) має багато переваг, властивих індивідуальному підприємництву. Робота та</w:t>
      </w:r>
      <w:r w:rsidRPr="00C779C6">
        <w:rPr>
          <w:sz w:val="28"/>
          <w:szCs w:val="28"/>
          <w:lang w:val="uk-UA"/>
        </w:rPr>
        <w:softHyphen/>
        <w:t>кого товариства ґрунтується на особистій участі партнерів у його діяльності. Тому найважливішою умовою вибору цієї форми ор</w:t>
      </w:r>
      <w:r w:rsidRPr="00C779C6">
        <w:rPr>
          <w:sz w:val="28"/>
          <w:szCs w:val="28"/>
          <w:lang w:val="uk-UA"/>
        </w:rPr>
        <w:softHyphen/>
        <w:t>ганізації бізнесу є особиста довіра між учасниками товариства. На практиці форму товариства з необмеженою відповідальністю, як правило, обирають малі підприємства;</w:t>
      </w:r>
    </w:p>
    <w:p w:rsidR="00333549" w:rsidRPr="00C779C6" w:rsidRDefault="00333549" w:rsidP="00C779C6">
      <w:pPr>
        <w:shd w:val="clear" w:color="auto" w:fill="FFFFFF"/>
        <w:tabs>
          <w:tab w:val="left" w:pos="475"/>
        </w:tabs>
        <w:ind w:firstLine="851"/>
        <w:jc w:val="both"/>
        <w:rPr>
          <w:sz w:val="28"/>
          <w:szCs w:val="28"/>
          <w:lang w:val="uk-UA"/>
        </w:rPr>
      </w:pPr>
      <w:r w:rsidRPr="00C779C6">
        <w:rPr>
          <w:sz w:val="28"/>
          <w:szCs w:val="28"/>
          <w:lang w:val="uk-UA"/>
        </w:rPr>
        <w:t>♦</w:t>
      </w:r>
      <w:r w:rsidRPr="00C779C6">
        <w:rPr>
          <w:sz w:val="28"/>
          <w:szCs w:val="28"/>
          <w:lang w:val="uk-UA"/>
        </w:rPr>
        <w:tab/>
        <w:t xml:space="preserve">командитному товариству надається перевага тоді, коли </w:t>
      </w:r>
      <w:proofErr w:type="spellStart"/>
      <w:r w:rsidRPr="00C779C6">
        <w:rPr>
          <w:sz w:val="28"/>
          <w:szCs w:val="28"/>
          <w:lang w:val="uk-UA"/>
        </w:rPr>
        <w:t>пе</w:t>
      </w:r>
      <w:proofErr w:type="spellEnd"/>
      <w:r w:rsidRPr="00C779C6">
        <w:rPr>
          <w:sz w:val="28"/>
          <w:szCs w:val="28"/>
          <w:lang w:val="uk-UA"/>
        </w:rPr>
        <w:softHyphen/>
      </w:r>
      <w:r w:rsidRPr="00C779C6">
        <w:rPr>
          <w:sz w:val="28"/>
          <w:szCs w:val="28"/>
          <w:lang w:val="uk-UA"/>
        </w:rPr>
        <w:br/>
      </w:r>
      <w:proofErr w:type="spellStart"/>
      <w:r w:rsidRPr="00C779C6">
        <w:rPr>
          <w:sz w:val="28"/>
          <w:szCs w:val="28"/>
          <w:lang w:val="uk-UA"/>
        </w:rPr>
        <w:t>ред</w:t>
      </w:r>
      <w:proofErr w:type="spellEnd"/>
      <w:r w:rsidRPr="00C779C6">
        <w:rPr>
          <w:sz w:val="28"/>
          <w:szCs w:val="28"/>
          <w:lang w:val="uk-UA"/>
        </w:rPr>
        <w:t xml:space="preserve"> засновниками стоїть завдання відділити фінансовий контроль</w:t>
      </w:r>
      <w:r w:rsidRPr="00C779C6">
        <w:rPr>
          <w:sz w:val="28"/>
          <w:szCs w:val="28"/>
          <w:lang w:val="uk-UA"/>
        </w:rPr>
        <w:br/>
        <w:t xml:space="preserve">над підприємством (його здійснюють вкладники) від </w:t>
      </w:r>
      <w:proofErr w:type="spellStart"/>
      <w:r w:rsidRPr="00C779C6">
        <w:rPr>
          <w:sz w:val="28"/>
          <w:szCs w:val="28"/>
          <w:lang w:val="uk-UA"/>
        </w:rPr>
        <w:t>управлінсь</w:t>
      </w:r>
      <w:proofErr w:type="spellEnd"/>
      <w:r w:rsidRPr="00C779C6">
        <w:rPr>
          <w:sz w:val="28"/>
          <w:szCs w:val="28"/>
          <w:lang w:val="uk-UA"/>
        </w:rPr>
        <w:softHyphen/>
      </w:r>
      <w:r w:rsidRPr="00C779C6">
        <w:rPr>
          <w:sz w:val="28"/>
          <w:szCs w:val="28"/>
          <w:lang w:val="uk-UA"/>
        </w:rPr>
        <w:br/>
        <w:t>кого контролю (його здійснюють повні учасники). Крім того, по</w:t>
      </w:r>
      <w:r w:rsidRPr="00C779C6">
        <w:rPr>
          <w:sz w:val="28"/>
          <w:szCs w:val="28"/>
          <w:lang w:val="uk-UA"/>
        </w:rPr>
        <w:softHyphen/>
      </w:r>
      <w:r w:rsidRPr="00C779C6">
        <w:rPr>
          <w:sz w:val="28"/>
          <w:szCs w:val="28"/>
          <w:lang w:val="uk-UA"/>
        </w:rPr>
        <w:br/>
        <w:t>ява нових інвесторів не змінює форми командитного товариства,</w:t>
      </w:r>
      <w:r w:rsidRPr="00C779C6">
        <w:rPr>
          <w:sz w:val="28"/>
          <w:szCs w:val="28"/>
          <w:lang w:val="uk-UA"/>
        </w:rPr>
        <w:br/>
        <w:t xml:space="preserve">що можна розглядати як реальну можливість залучення </w:t>
      </w:r>
      <w:proofErr w:type="spellStart"/>
      <w:r w:rsidRPr="00C779C6">
        <w:rPr>
          <w:sz w:val="28"/>
          <w:szCs w:val="28"/>
          <w:lang w:val="uk-UA"/>
        </w:rPr>
        <w:t>додатко</w:t>
      </w:r>
      <w:proofErr w:type="spellEnd"/>
      <w:r w:rsidRPr="00C779C6">
        <w:rPr>
          <w:sz w:val="28"/>
          <w:szCs w:val="28"/>
          <w:lang w:val="uk-UA"/>
        </w:rPr>
        <w:softHyphen/>
      </w:r>
      <w:r w:rsidRPr="00C779C6">
        <w:rPr>
          <w:sz w:val="28"/>
          <w:szCs w:val="28"/>
          <w:lang w:val="uk-UA"/>
        </w:rPr>
        <w:br/>
      </w:r>
      <w:proofErr w:type="spellStart"/>
      <w:r w:rsidRPr="00C779C6">
        <w:rPr>
          <w:sz w:val="28"/>
          <w:szCs w:val="28"/>
          <w:lang w:val="uk-UA"/>
        </w:rPr>
        <w:t>вих</w:t>
      </w:r>
      <w:proofErr w:type="spellEnd"/>
      <w:r w:rsidRPr="00C779C6">
        <w:rPr>
          <w:sz w:val="28"/>
          <w:szCs w:val="28"/>
          <w:lang w:val="uk-UA"/>
        </w:rPr>
        <w:t xml:space="preserve"> фінансових коштів та розширення діяльності товариства.</w:t>
      </w:r>
    </w:p>
    <w:p w:rsidR="00E43454" w:rsidRDefault="00E43454" w:rsidP="00C779C6">
      <w:pPr>
        <w:shd w:val="clear" w:color="auto" w:fill="FFFFFF"/>
        <w:ind w:firstLine="851"/>
        <w:jc w:val="both"/>
        <w:rPr>
          <w:sz w:val="28"/>
          <w:szCs w:val="28"/>
          <w:lang w:val="uk-UA"/>
        </w:rPr>
      </w:pPr>
    </w:p>
    <w:p w:rsidR="00333549" w:rsidRPr="00C779C6" w:rsidRDefault="00333549" w:rsidP="00C779C6">
      <w:pPr>
        <w:shd w:val="clear" w:color="auto" w:fill="FFFFFF"/>
        <w:ind w:firstLine="851"/>
        <w:jc w:val="both"/>
        <w:rPr>
          <w:sz w:val="28"/>
          <w:szCs w:val="28"/>
        </w:rPr>
      </w:pPr>
      <w:r w:rsidRPr="00C779C6">
        <w:rPr>
          <w:sz w:val="28"/>
          <w:szCs w:val="28"/>
          <w:lang w:val="uk-UA"/>
        </w:rPr>
        <w:t>З урахуванням названих та інших критеріїв підприємець:</w:t>
      </w:r>
    </w:p>
    <w:p w:rsidR="00333549" w:rsidRPr="00C779C6" w:rsidRDefault="00333549" w:rsidP="00C779C6">
      <w:pPr>
        <w:numPr>
          <w:ilvl w:val="0"/>
          <w:numId w:val="2"/>
        </w:numPr>
        <w:shd w:val="clear" w:color="auto" w:fill="FFFFFF"/>
        <w:tabs>
          <w:tab w:val="left" w:pos="494"/>
        </w:tabs>
        <w:ind w:firstLine="851"/>
        <w:jc w:val="both"/>
        <w:rPr>
          <w:sz w:val="28"/>
          <w:szCs w:val="28"/>
          <w:lang w:val="uk-UA"/>
        </w:rPr>
      </w:pPr>
      <w:r w:rsidRPr="00C779C6">
        <w:rPr>
          <w:sz w:val="28"/>
          <w:szCs w:val="28"/>
          <w:lang w:val="uk-UA"/>
        </w:rPr>
        <w:t>визначає потрібний йому рівень і обсяг можливих прав та обо</w:t>
      </w:r>
      <w:r w:rsidRPr="00C779C6">
        <w:rPr>
          <w:sz w:val="28"/>
          <w:szCs w:val="28"/>
          <w:lang w:val="uk-UA"/>
        </w:rPr>
        <w:softHyphen/>
        <w:t>в'язків залежно від поставлених цілей і завдань, що вирішуються;</w:t>
      </w:r>
    </w:p>
    <w:p w:rsidR="00333549" w:rsidRPr="00C779C6" w:rsidRDefault="00333549" w:rsidP="00C779C6">
      <w:pPr>
        <w:numPr>
          <w:ilvl w:val="0"/>
          <w:numId w:val="2"/>
        </w:numPr>
        <w:shd w:val="clear" w:color="auto" w:fill="FFFFFF"/>
        <w:tabs>
          <w:tab w:val="left" w:pos="494"/>
        </w:tabs>
        <w:ind w:firstLine="851"/>
        <w:jc w:val="both"/>
        <w:rPr>
          <w:sz w:val="28"/>
          <w:szCs w:val="28"/>
          <w:lang w:val="uk-UA"/>
        </w:rPr>
      </w:pPr>
      <w:r w:rsidRPr="00C779C6">
        <w:rPr>
          <w:sz w:val="28"/>
          <w:szCs w:val="28"/>
          <w:lang w:val="uk-UA"/>
        </w:rPr>
        <w:t xml:space="preserve">вирішує питання про порядок створення статутного фонду </w:t>
      </w:r>
      <w:r w:rsidRPr="00C779C6">
        <w:rPr>
          <w:sz w:val="28"/>
          <w:szCs w:val="28"/>
          <w:lang w:val="uk-UA"/>
        </w:rPr>
        <w:lastRenderedPageBreak/>
        <w:t>засновуваного підприємства (організації);</w:t>
      </w:r>
    </w:p>
    <w:p w:rsidR="00333549" w:rsidRPr="00C779C6" w:rsidRDefault="00333549" w:rsidP="00C779C6">
      <w:pPr>
        <w:numPr>
          <w:ilvl w:val="0"/>
          <w:numId w:val="2"/>
        </w:numPr>
        <w:shd w:val="clear" w:color="auto" w:fill="FFFFFF"/>
        <w:tabs>
          <w:tab w:val="left" w:pos="494"/>
        </w:tabs>
        <w:ind w:firstLine="851"/>
        <w:jc w:val="both"/>
        <w:rPr>
          <w:sz w:val="28"/>
          <w:szCs w:val="28"/>
          <w:lang w:val="uk-UA"/>
        </w:rPr>
      </w:pPr>
      <w:r w:rsidRPr="00C779C6">
        <w:rPr>
          <w:sz w:val="28"/>
          <w:szCs w:val="28"/>
          <w:lang w:val="uk-UA"/>
        </w:rPr>
        <w:t>обирає   форму  організаційної  структури  підприємства  та схему управління створюваним бізнесом;</w:t>
      </w:r>
    </w:p>
    <w:p w:rsidR="00333549" w:rsidRPr="00C779C6" w:rsidRDefault="00333549" w:rsidP="00C779C6">
      <w:pPr>
        <w:shd w:val="clear" w:color="auto" w:fill="FFFFFF"/>
        <w:tabs>
          <w:tab w:val="left" w:pos="494"/>
        </w:tabs>
        <w:ind w:firstLine="851"/>
        <w:jc w:val="both"/>
        <w:rPr>
          <w:sz w:val="28"/>
          <w:szCs w:val="28"/>
          <w:lang w:val="uk-UA"/>
        </w:rPr>
      </w:pPr>
      <w:r w:rsidRPr="00C779C6">
        <w:rPr>
          <w:sz w:val="28"/>
          <w:szCs w:val="28"/>
          <w:lang w:val="uk-UA"/>
        </w:rPr>
        <w:t>■</w:t>
      </w:r>
      <w:r w:rsidRPr="00C779C6">
        <w:rPr>
          <w:sz w:val="28"/>
          <w:szCs w:val="28"/>
          <w:lang w:val="uk-UA"/>
        </w:rPr>
        <w:tab/>
        <w:t>узгоджує свій вибір з вимогами чинного законодавства.</w:t>
      </w:r>
      <w:r w:rsidRPr="00C779C6">
        <w:rPr>
          <w:sz w:val="28"/>
          <w:szCs w:val="28"/>
          <w:lang w:val="uk-UA"/>
        </w:rPr>
        <w:br/>
        <w:t>Вибір  організаційної форми підприємництва здійснюється</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через процедуру державної реєстрації конкретного виду під</w:t>
      </w:r>
      <w:r w:rsidRPr="00C779C6">
        <w:rPr>
          <w:sz w:val="28"/>
          <w:szCs w:val="28"/>
          <w:lang w:val="uk-UA"/>
        </w:rPr>
        <w:softHyphen/>
        <w:t>приємства, господарського товариства або іншої організаційної форми.</w:t>
      </w:r>
    </w:p>
    <w:p w:rsidR="00333549" w:rsidRPr="00C779C6" w:rsidRDefault="00333549" w:rsidP="00C779C6">
      <w:pPr>
        <w:shd w:val="clear" w:color="auto" w:fill="FFFFFF"/>
        <w:ind w:firstLine="851"/>
        <w:jc w:val="both"/>
        <w:rPr>
          <w:sz w:val="28"/>
          <w:szCs w:val="28"/>
          <w:lang w:val="uk-UA"/>
        </w:rPr>
      </w:pPr>
    </w:p>
    <w:p w:rsidR="00333549" w:rsidRPr="00E43454" w:rsidRDefault="00333549" w:rsidP="00C779C6">
      <w:pPr>
        <w:shd w:val="clear" w:color="auto" w:fill="FFFFFF"/>
        <w:ind w:firstLine="851"/>
        <w:jc w:val="both"/>
        <w:rPr>
          <w:b/>
          <w:sz w:val="28"/>
          <w:szCs w:val="28"/>
          <w:lang w:val="uk-UA"/>
        </w:rPr>
      </w:pPr>
      <w:r w:rsidRPr="00E43454">
        <w:rPr>
          <w:b/>
          <w:sz w:val="28"/>
          <w:szCs w:val="28"/>
          <w:lang w:val="uk-UA"/>
        </w:rPr>
        <w:t>5.3. Реєстрація суб'єктів підприємницької діяльності</w:t>
      </w:r>
    </w:p>
    <w:p w:rsidR="00333549" w:rsidRPr="00E43454" w:rsidRDefault="00333549" w:rsidP="00C779C6">
      <w:pPr>
        <w:shd w:val="clear" w:color="auto" w:fill="FFFFFF"/>
        <w:ind w:firstLine="851"/>
        <w:jc w:val="both"/>
        <w:rPr>
          <w:b/>
          <w:sz w:val="28"/>
          <w:szCs w:val="28"/>
          <w:lang w:val="uk-UA"/>
        </w:rPr>
      </w:pPr>
      <w:r w:rsidRPr="00E43454">
        <w:rPr>
          <w:b/>
          <w:i/>
          <w:iCs/>
          <w:sz w:val="28"/>
          <w:szCs w:val="28"/>
          <w:lang w:val="uk-UA"/>
        </w:rPr>
        <w:t>Поняття державної реєстрації суб'єктів підприємницької діяльності</w:t>
      </w:r>
    </w:p>
    <w:p w:rsidR="00E43454" w:rsidRDefault="00E43454" w:rsidP="00C779C6">
      <w:pPr>
        <w:shd w:val="clear" w:color="auto" w:fill="FFFFFF"/>
        <w:ind w:firstLine="851"/>
        <w:jc w:val="both"/>
        <w:rPr>
          <w:sz w:val="28"/>
          <w:szCs w:val="28"/>
          <w:lang w:val="uk-UA"/>
        </w:rPr>
      </w:pPr>
    </w:p>
    <w:p w:rsidR="00333549" w:rsidRPr="00C779C6" w:rsidRDefault="00333549" w:rsidP="00C779C6">
      <w:pPr>
        <w:shd w:val="clear" w:color="auto" w:fill="FFFFFF"/>
        <w:ind w:firstLine="851"/>
        <w:jc w:val="both"/>
        <w:rPr>
          <w:sz w:val="28"/>
          <w:szCs w:val="28"/>
          <w:lang w:val="uk-UA"/>
        </w:rPr>
      </w:pPr>
      <w:r w:rsidRPr="00C779C6">
        <w:rPr>
          <w:sz w:val="28"/>
          <w:szCs w:val="28"/>
          <w:lang w:val="uk-UA"/>
        </w:rPr>
        <w:t>Право на здійснення підприємницької діяльності, що не забо</w:t>
      </w:r>
      <w:r w:rsidRPr="00C779C6">
        <w:rPr>
          <w:sz w:val="28"/>
          <w:szCs w:val="28"/>
          <w:lang w:val="uk-UA"/>
        </w:rPr>
        <w:softHyphen/>
        <w:t>ронена законом, закріплено Конституцією України. Однак дер</w:t>
      </w:r>
      <w:r w:rsidRPr="00C779C6">
        <w:rPr>
          <w:sz w:val="28"/>
          <w:szCs w:val="28"/>
          <w:lang w:val="uk-UA"/>
        </w:rPr>
        <w:softHyphen/>
        <w:t>жава залишає за собою право регулювати процедуру реєстрації суб'єктів підприємницької діяльності. Головною метою реєстра</w:t>
      </w:r>
      <w:r w:rsidRPr="00C779C6">
        <w:rPr>
          <w:sz w:val="28"/>
          <w:szCs w:val="28"/>
          <w:lang w:val="uk-UA"/>
        </w:rPr>
        <w:softHyphen/>
        <w:t>ції суб'єктів підприємницької діяльності є надання офіційного статусу підприємцеві для реалізації його прав і обов'язків. Реєст</w:t>
      </w:r>
      <w:r w:rsidRPr="00C779C6">
        <w:rPr>
          <w:sz w:val="28"/>
          <w:szCs w:val="28"/>
          <w:lang w:val="uk-UA"/>
        </w:rPr>
        <w:softHyphen/>
        <w:t>рація є необхідною процедурою для кожного, хто бажає здійсню</w:t>
      </w:r>
      <w:r w:rsidRPr="00C779C6">
        <w:rPr>
          <w:sz w:val="28"/>
          <w:szCs w:val="28"/>
          <w:lang w:val="uk-UA"/>
        </w:rPr>
        <w:softHyphen/>
        <w:t>вати підприємницьку діяльність.</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 xml:space="preserve">Проведення державної реєстрації підприємницької діяльності регламентується Законом України «Про державну реєстрацію юридичних осіб та фізичних </w:t>
      </w:r>
      <w:proofErr w:type="spellStart"/>
      <w:r w:rsidRPr="00C779C6">
        <w:rPr>
          <w:sz w:val="28"/>
          <w:szCs w:val="28"/>
          <w:lang w:val="uk-UA"/>
        </w:rPr>
        <w:t>осіб-підприє</w:t>
      </w:r>
      <w:proofErr w:type="spellEnd"/>
      <w:r w:rsidRPr="00C779C6">
        <w:rPr>
          <w:sz w:val="28"/>
          <w:szCs w:val="28"/>
          <w:lang w:val="uk-UA"/>
        </w:rPr>
        <w:t>^</w:t>
      </w:r>
      <w:proofErr w:type="spellStart"/>
      <w:r w:rsidRPr="00C779C6">
        <w:rPr>
          <w:sz w:val="28"/>
          <w:szCs w:val="28"/>
          <w:lang w:val="uk-UA"/>
        </w:rPr>
        <w:t>лців</w:t>
      </w:r>
      <w:proofErr w:type="spellEnd"/>
      <w:r w:rsidRPr="00C779C6">
        <w:rPr>
          <w:sz w:val="28"/>
          <w:szCs w:val="28"/>
          <w:lang w:val="uk-UA"/>
        </w:rPr>
        <w:t>»</w:t>
      </w:r>
      <w:r w:rsidRPr="00C779C6">
        <w:rPr>
          <w:sz w:val="28"/>
          <w:szCs w:val="28"/>
          <w:vertAlign w:val="superscript"/>
          <w:lang w:val="uk-UA"/>
        </w:rPr>
        <w:t>1</w:t>
      </w:r>
      <w:r w:rsidRPr="00C779C6">
        <w:rPr>
          <w:sz w:val="28"/>
          <w:szCs w:val="28"/>
          <w:lang w:val="uk-UA"/>
        </w:rPr>
        <w:t>. Відповідно до статті 4 цього закону державна реєстрація засвідчує факт ство</w:t>
      </w:r>
      <w:r w:rsidRPr="00C779C6">
        <w:rPr>
          <w:sz w:val="28"/>
          <w:szCs w:val="28"/>
          <w:lang w:val="uk-UA"/>
        </w:rPr>
        <w:softHyphen/>
        <w:t>рення або припинення діяльності юридичної особи та факт на</w:t>
      </w:r>
      <w:r w:rsidRPr="00C779C6">
        <w:rPr>
          <w:sz w:val="28"/>
          <w:szCs w:val="28"/>
          <w:lang w:val="uk-UA"/>
        </w:rPr>
        <w:softHyphen/>
        <w:t>буття або позбавлення статусу підприємця — фізичної особи, а також передбачає здійснення інших реєстраційних дій внесенням відповідних записів до єдиного державного реєстру.</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Державна реєстрація суб'єктів підприємницької діяльності проводиться державним реєстратором виключно у виконавчому комітеті міської ради міста обласного значення або у районній, районній у містах Києві та Севастополі державній адміністрації за місцезнаходженням юридичної особи або за місцем проживан</w:t>
      </w:r>
      <w:r w:rsidRPr="00C779C6">
        <w:rPr>
          <w:sz w:val="28"/>
          <w:szCs w:val="28"/>
          <w:lang w:val="uk-UA"/>
        </w:rPr>
        <w:softHyphen/>
        <w:t>ня фізичної особи-підприємця.</w:t>
      </w:r>
    </w:p>
    <w:p w:rsidR="00333549" w:rsidRPr="00C779C6" w:rsidRDefault="00333549" w:rsidP="00C779C6">
      <w:pPr>
        <w:shd w:val="clear" w:color="auto" w:fill="FFFFFF"/>
        <w:ind w:firstLine="851"/>
        <w:jc w:val="both"/>
        <w:rPr>
          <w:sz w:val="28"/>
          <w:szCs w:val="28"/>
        </w:rPr>
      </w:pPr>
      <w:r w:rsidRPr="00C779C6">
        <w:rPr>
          <w:sz w:val="28"/>
          <w:szCs w:val="28"/>
          <w:lang w:val="uk-UA"/>
        </w:rPr>
        <w:t xml:space="preserve">Державна реєстрація здійснюється за наявності всіх необхідних документів (відповідно до чинного законодавства) за заявочним принципом. </w:t>
      </w:r>
      <w:r w:rsidRPr="00C779C6">
        <w:rPr>
          <w:i/>
          <w:iCs/>
          <w:sz w:val="28"/>
          <w:szCs w:val="28"/>
          <w:lang w:val="uk-UA"/>
        </w:rPr>
        <w:t xml:space="preserve">Порядок проведення державної реєстрації </w:t>
      </w:r>
      <w:proofErr w:type="spellStart"/>
      <w:r w:rsidRPr="00C779C6">
        <w:rPr>
          <w:i/>
          <w:iCs/>
          <w:sz w:val="28"/>
          <w:szCs w:val="28"/>
          <w:lang w:val="uk-UA"/>
        </w:rPr>
        <w:t>суб</w:t>
      </w:r>
      <w:proofErr w:type="spellEnd"/>
      <w:r w:rsidRPr="00C779C6">
        <w:rPr>
          <w:i/>
          <w:iCs/>
          <w:sz w:val="28"/>
          <w:szCs w:val="28"/>
          <w:lang w:val="uk-UA"/>
        </w:rPr>
        <w:t xml:space="preserve"> </w:t>
      </w:r>
      <w:proofErr w:type="spellStart"/>
      <w:r w:rsidRPr="00C779C6">
        <w:rPr>
          <w:i/>
          <w:iCs/>
          <w:sz w:val="28"/>
          <w:szCs w:val="28"/>
          <w:lang w:val="uk-UA"/>
        </w:rPr>
        <w:t>'єктів</w:t>
      </w:r>
      <w:proofErr w:type="spellEnd"/>
      <w:r w:rsidRPr="00C779C6">
        <w:rPr>
          <w:i/>
          <w:iCs/>
          <w:sz w:val="28"/>
          <w:szCs w:val="28"/>
          <w:lang w:val="uk-UA"/>
        </w:rPr>
        <w:t xml:space="preserve"> підприємництва в Україні </w:t>
      </w:r>
      <w:r w:rsidRPr="00C779C6">
        <w:rPr>
          <w:sz w:val="28"/>
          <w:szCs w:val="28"/>
          <w:lang w:val="uk-UA"/>
        </w:rPr>
        <w:t>можна подати у вигляді схеми (рис. 5.5).</w:t>
      </w:r>
    </w:p>
    <w:p w:rsidR="00333549" w:rsidRPr="00C779C6" w:rsidRDefault="00333549" w:rsidP="00C779C6">
      <w:pPr>
        <w:shd w:val="clear" w:color="auto" w:fill="FFFFFF"/>
        <w:ind w:firstLine="851"/>
        <w:jc w:val="both"/>
        <w:rPr>
          <w:sz w:val="28"/>
          <w:szCs w:val="28"/>
        </w:rPr>
      </w:pPr>
      <w:r w:rsidRPr="00C779C6">
        <w:rPr>
          <w:sz w:val="28"/>
          <w:szCs w:val="28"/>
          <w:lang w:val="uk-UA"/>
        </w:rPr>
        <w:t>Згідно із законодавством суб'єктами підприємництва в Украї</w:t>
      </w:r>
      <w:r w:rsidRPr="00C779C6">
        <w:rPr>
          <w:sz w:val="28"/>
          <w:szCs w:val="28"/>
          <w:lang w:val="uk-UA"/>
        </w:rPr>
        <w:softHyphen/>
        <w:t>ні можуть бути як фізичні, так і юридичні особи будь-якої форми власності та організаційно-правової форми.</w:t>
      </w:r>
    </w:p>
    <w:p w:rsidR="00333549" w:rsidRPr="00C779C6" w:rsidRDefault="00333549" w:rsidP="00C779C6">
      <w:pPr>
        <w:shd w:val="clear" w:color="auto" w:fill="FFFFFF"/>
        <w:ind w:firstLine="851"/>
        <w:jc w:val="both"/>
        <w:rPr>
          <w:sz w:val="28"/>
          <w:szCs w:val="28"/>
        </w:rPr>
      </w:pPr>
      <w:r w:rsidRPr="00C779C6">
        <w:rPr>
          <w:sz w:val="28"/>
          <w:szCs w:val="28"/>
          <w:lang w:val="uk-UA"/>
        </w:rPr>
        <w:t>Підприємницька діяльність фізичної особи є найпоширенішим способом провадження бізнесу на початковому етапі. Процедура державної реєстрації фізичної особи не потребує складання стату</w:t>
      </w:r>
      <w:r w:rsidRPr="00C779C6">
        <w:rPr>
          <w:sz w:val="28"/>
          <w:szCs w:val="28"/>
          <w:lang w:val="uk-UA"/>
        </w:rPr>
        <w:softHyphen/>
        <w:t>ту або установчого договору, формування статутного фонду, наяв</w:t>
      </w:r>
      <w:r w:rsidRPr="00C779C6">
        <w:rPr>
          <w:sz w:val="28"/>
          <w:szCs w:val="28"/>
          <w:lang w:val="uk-UA"/>
        </w:rPr>
        <w:softHyphen/>
        <w:t>ності юридичної адреси, відкриття рахунку в банку, виготовлення печаток та реєстрації в органах Фондів соціального страхування (у разі, якщо не використовується праця найманих працівників).</w:t>
      </w:r>
    </w:p>
    <w:p w:rsidR="00333549" w:rsidRPr="00C779C6" w:rsidRDefault="00333549" w:rsidP="00C779C6">
      <w:pPr>
        <w:shd w:val="clear" w:color="auto" w:fill="FFFFFF"/>
        <w:ind w:firstLine="851"/>
        <w:jc w:val="both"/>
        <w:rPr>
          <w:sz w:val="28"/>
          <w:szCs w:val="28"/>
        </w:rPr>
      </w:pPr>
    </w:p>
    <w:p w:rsidR="00333549" w:rsidRPr="00C779C6" w:rsidRDefault="00333549" w:rsidP="00C779C6">
      <w:pPr>
        <w:shd w:val="clear" w:color="auto" w:fill="FFFFFF"/>
        <w:ind w:firstLine="851"/>
        <w:jc w:val="both"/>
        <w:rPr>
          <w:sz w:val="28"/>
          <w:szCs w:val="28"/>
          <w:lang w:val="uk-UA"/>
        </w:rPr>
      </w:pPr>
    </w:p>
    <w:p w:rsidR="00333549" w:rsidRPr="00C779C6" w:rsidRDefault="00333549" w:rsidP="00C779C6">
      <w:pPr>
        <w:shd w:val="clear" w:color="auto" w:fill="FFFFFF"/>
        <w:ind w:firstLine="851"/>
        <w:jc w:val="both"/>
        <w:rPr>
          <w:sz w:val="28"/>
          <w:szCs w:val="28"/>
        </w:rPr>
      </w:pPr>
      <w:r w:rsidRPr="00C779C6">
        <w:rPr>
          <w:sz w:val="28"/>
          <w:szCs w:val="28"/>
          <w:lang w:val="uk-UA"/>
        </w:rPr>
        <w:t>Громадяни, які мають намір здійснювати підприємницьку діяль</w:t>
      </w:r>
      <w:r w:rsidRPr="00C779C6">
        <w:rPr>
          <w:sz w:val="28"/>
          <w:szCs w:val="28"/>
          <w:lang w:val="uk-UA"/>
        </w:rPr>
        <w:softHyphen/>
        <w:t xml:space="preserve">ність </w:t>
      </w:r>
      <w:r w:rsidRPr="00C779C6">
        <w:rPr>
          <w:i/>
          <w:iCs/>
          <w:sz w:val="28"/>
          <w:szCs w:val="28"/>
          <w:lang w:val="uk-UA"/>
        </w:rPr>
        <w:t xml:space="preserve">без </w:t>
      </w:r>
      <w:r w:rsidRPr="00C779C6">
        <w:rPr>
          <w:i/>
          <w:iCs/>
          <w:sz w:val="28"/>
          <w:szCs w:val="28"/>
          <w:lang w:val="uk-UA"/>
        </w:rPr>
        <w:lastRenderedPageBreak/>
        <w:t xml:space="preserve">створення юридичної особи, </w:t>
      </w:r>
      <w:r w:rsidRPr="00C779C6">
        <w:rPr>
          <w:sz w:val="28"/>
          <w:szCs w:val="28"/>
          <w:lang w:val="uk-UA"/>
        </w:rPr>
        <w:t>для проведення держав</w:t>
      </w:r>
      <w:r w:rsidRPr="00C779C6">
        <w:rPr>
          <w:sz w:val="28"/>
          <w:szCs w:val="28"/>
          <w:lang w:val="uk-UA"/>
        </w:rPr>
        <w:softHyphen/>
        <w:t>ної реєстрації мають подати особисто (або надіслати рекомендова</w:t>
      </w:r>
      <w:r w:rsidRPr="00C779C6">
        <w:rPr>
          <w:sz w:val="28"/>
          <w:szCs w:val="28"/>
          <w:lang w:val="uk-UA"/>
        </w:rPr>
        <w:softHyphen/>
        <w:t>ним листом з описом вкладення) державному реєстратору за місцем проживання: реєстраційну картку встановленого зразка, яка од</w:t>
      </w:r>
      <w:r w:rsidRPr="00C779C6">
        <w:rPr>
          <w:sz w:val="28"/>
          <w:szCs w:val="28"/>
          <w:lang w:val="uk-UA"/>
        </w:rPr>
        <w:softHyphen/>
        <w:t>ночасно є заявою про державну реєстрацію суб'єкта підприємниць</w:t>
      </w:r>
      <w:r w:rsidRPr="00C779C6">
        <w:rPr>
          <w:sz w:val="28"/>
          <w:szCs w:val="28"/>
          <w:lang w:val="uk-UA"/>
        </w:rPr>
        <w:softHyphen/>
        <w:t>кої діяльності; копію довідки про включення заявника до Держав</w:t>
      </w:r>
      <w:r w:rsidRPr="00C779C6">
        <w:rPr>
          <w:sz w:val="28"/>
          <w:szCs w:val="28"/>
          <w:lang w:val="uk-UA"/>
        </w:rPr>
        <w:softHyphen/>
        <w:t>ного реєстру фізичних осіб — платників податків та інших обов'яз</w:t>
      </w:r>
      <w:r w:rsidRPr="00C779C6">
        <w:rPr>
          <w:sz w:val="28"/>
          <w:szCs w:val="28"/>
          <w:lang w:val="uk-UA"/>
        </w:rPr>
        <w:softHyphen/>
        <w:t>кових платежів; документ, що підтверджує внесення плати за дер</w:t>
      </w:r>
      <w:r w:rsidRPr="00C779C6">
        <w:rPr>
          <w:sz w:val="28"/>
          <w:szCs w:val="28"/>
          <w:lang w:val="uk-UA"/>
        </w:rPr>
        <w:softHyphen/>
        <w:t>жавну реєстрацію. У разі особистого подання документів держав</w:t>
      </w:r>
      <w:r w:rsidRPr="00C779C6">
        <w:rPr>
          <w:sz w:val="28"/>
          <w:szCs w:val="28"/>
          <w:lang w:val="uk-UA"/>
        </w:rPr>
        <w:softHyphen/>
        <w:t>ному реєстратору додатково необхідно пред'явити паспорт (ст. 42 Закону України «Про державну реєстрацію юридичних осіб та фі</w:t>
      </w:r>
      <w:r w:rsidRPr="00C779C6">
        <w:rPr>
          <w:sz w:val="28"/>
          <w:szCs w:val="28"/>
          <w:lang w:val="uk-UA"/>
        </w:rPr>
        <w:softHyphen/>
        <w:t>зичних осіб-підприємців»).</w:t>
      </w:r>
    </w:p>
    <w:p w:rsidR="00333549" w:rsidRPr="00C779C6" w:rsidRDefault="00333549" w:rsidP="00C779C6">
      <w:pPr>
        <w:shd w:val="clear" w:color="auto" w:fill="FFFFFF"/>
        <w:ind w:firstLine="851"/>
        <w:jc w:val="both"/>
        <w:rPr>
          <w:sz w:val="28"/>
          <w:szCs w:val="28"/>
        </w:rPr>
      </w:pPr>
      <w:r w:rsidRPr="00C779C6">
        <w:rPr>
          <w:sz w:val="28"/>
          <w:szCs w:val="28"/>
          <w:lang w:val="uk-UA"/>
        </w:rPr>
        <w:t>У правовому полі України крім фізичних осіб діють також і юридичні особи, що мають відокремлене майно, можуть від сво</w:t>
      </w:r>
      <w:r w:rsidRPr="00C779C6">
        <w:rPr>
          <w:sz w:val="28"/>
          <w:szCs w:val="28"/>
          <w:lang w:val="uk-UA"/>
        </w:rPr>
        <w:softHyphen/>
        <w:t>го імені набувати майнові та особисті немайнові права й викону</w:t>
      </w:r>
      <w:r w:rsidRPr="00C779C6">
        <w:rPr>
          <w:sz w:val="28"/>
          <w:szCs w:val="28"/>
          <w:lang w:val="uk-UA"/>
        </w:rPr>
        <w:softHyphen/>
        <w:t>вати зобов'язання, бути позивачами та відповідачами в суді, арбі</w:t>
      </w:r>
      <w:r w:rsidRPr="00C779C6">
        <w:rPr>
          <w:sz w:val="28"/>
          <w:szCs w:val="28"/>
          <w:lang w:val="uk-UA"/>
        </w:rPr>
        <w:softHyphen/>
        <w:t>тражі та третейському суді.</w:t>
      </w:r>
    </w:p>
    <w:p w:rsidR="00333549" w:rsidRPr="00C779C6" w:rsidRDefault="00333549" w:rsidP="00C779C6">
      <w:pPr>
        <w:shd w:val="clear" w:color="auto" w:fill="FFFFFF"/>
        <w:ind w:firstLine="851"/>
        <w:jc w:val="both"/>
        <w:rPr>
          <w:sz w:val="28"/>
          <w:szCs w:val="28"/>
          <w:lang w:val="uk-UA"/>
        </w:rPr>
      </w:pPr>
      <w:r w:rsidRPr="00C779C6">
        <w:rPr>
          <w:sz w:val="28"/>
          <w:szCs w:val="28"/>
          <w:lang w:val="uk-UA"/>
        </w:rPr>
        <w:t>Створення юридичної особи для провадження підприємниць</w:t>
      </w:r>
      <w:r w:rsidRPr="00C779C6">
        <w:rPr>
          <w:sz w:val="28"/>
          <w:szCs w:val="28"/>
          <w:lang w:val="uk-UA"/>
        </w:rPr>
        <w:softHyphen/>
        <w:t>кої діяльності — це, фактично, створення підприємства. Відпо</w:t>
      </w:r>
      <w:r w:rsidRPr="00C779C6">
        <w:rPr>
          <w:sz w:val="28"/>
          <w:szCs w:val="28"/>
          <w:lang w:val="uk-UA"/>
        </w:rPr>
        <w:softHyphen/>
        <w:t>відно до статті 62 Господарського кодексу України підприємство, як окрема юридична особа, має відокремлене майно, самостійний баланс, розрахунки в банківських установах, печатку із своєю на</w:t>
      </w:r>
      <w:r w:rsidRPr="00C779C6">
        <w:rPr>
          <w:sz w:val="28"/>
          <w:szCs w:val="28"/>
          <w:lang w:val="uk-UA"/>
        </w:rPr>
        <w:softHyphen/>
        <w:t>звою та ідентифікаційним кодом, але не має у своєму складі ін</w:t>
      </w:r>
      <w:r w:rsidRPr="00C779C6">
        <w:rPr>
          <w:sz w:val="28"/>
          <w:szCs w:val="28"/>
          <w:lang w:val="uk-UA"/>
        </w:rPr>
        <w:softHyphen/>
        <w:t>ших юридичних осіб.</w:t>
      </w:r>
    </w:p>
    <w:p w:rsidR="00333549" w:rsidRPr="00C779C6" w:rsidRDefault="00333549" w:rsidP="00C779C6">
      <w:pPr>
        <w:shd w:val="clear" w:color="auto" w:fill="FFFFFF"/>
        <w:ind w:firstLine="851"/>
        <w:jc w:val="both"/>
        <w:rPr>
          <w:sz w:val="28"/>
          <w:szCs w:val="28"/>
        </w:rPr>
      </w:pPr>
      <w:r w:rsidRPr="00C779C6">
        <w:rPr>
          <w:sz w:val="28"/>
          <w:szCs w:val="28"/>
          <w:lang w:val="uk-UA"/>
        </w:rPr>
        <w:t>Для реєстрації нового підприємства (юридичної особи) власнику або уповноваженому ним органу необхідно подати такі документи:</w:t>
      </w:r>
    </w:p>
    <w:p w:rsidR="00333549" w:rsidRPr="00C779C6" w:rsidRDefault="00333549" w:rsidP="00C779C6">
      <w:pPr>
        <w:numPr>
          <w:ilvl w:val="0"/>
          <w:numId w:val="1"/>
        </w:numPr>
        <w:shd w:val="clear" w:color="auto" w:fill="FFFFFF"/>
        <w:tabs>
          <w:tab w:val="left" w:pos="691"/>
        </w:tabs>
        <w:ind w:firstLine="851"/>
        <w:jc w:val="both"/>
        <w:rPr>
          <w:sz w:val="28"/>
          <w:szCs w:val="28"/>
          <w:lang w:val="uk-UA"/>
        </w:rPr>
      </w:pPr>
      <w:r w:rsidRPr="00C779C6">
        <w:rPr>
          <w:sz w:val="28"/>
          <w:szCs w:val="28"/>
          <w:lang w:val="uk-UA"/>
        </w:rPr>
        <w:t>заповнену реєстраційну картку встановленого зразка для проведення державної реєстрації юридичної особи;</w:t>
      </w:r>
    </w:p>
    <w:p w:rsidR="00333549" w:rsidRPr="00C779C6" w:rsidRDefault="00333549" w:rsidP="00C779C6">
      <w:pPr>
        <w:numPr>
          <w:ilvl w:val="0"/>
          <w:numId w:val="1"/>
        </w:numPr>
        <w:shd w:val="clear" w:color="auto" w:fill="FFFFFF"/>
        <w:tabs>
          <w:tab w:val="left" w:pos="691"/>
        </w:tabs>
        <w:ind w:firstLine="851"/>
        <w:jc w:val="both"/>
        <w:rPr>
          <w:sz w:val="28"/>
          <w:szCs w:val="28"/>
          <w:lang w:val="uk-UA"/>
        </w:rPr>
      </w:pPr>
      <w:r w:rsidRPr="00C779C6">
        <w:rPr>
          <w:sz w:val="28"/>
          <w:szCs w:val="28"/>
          <w:lang w:val="uk-UA"/>
        </w:rPr>
        <w:t>копію рішення засновників або уповноваженого ними органу про створення юридичної особи (за наявності двох або більшої кіль</w:t>
      </w:r>
      <w:r w:rsidRPr="00C779C6">
        <w:rPr>
          <w:sz w:val="28"/>
          <w:szCs w:val="28"/>
          <w:lang w:val="uk-UA"/>
        </w:rPr>
        <w:softHyphen/>
        <w:t>кості засновників таким документом є установчий договір, а також протокол установчих зборів) у випадках, передбачених законом;</w:t>
      </w:r>
    </w:p>
    <w:p w:rsidR="00333549" w:rsidRPr="00C779C6" w:rsidRDefault="00333549" w:rsidP="00C779C6">
      <w:pPr>
        <w:numPr>
          <w:ilvl w:val="0"/>
          <w:numId w:val="1"/>
        </w:numPr>
        <w:shd w:val="clear" w:color="auto" w:fill="FFFFFF"/>
        <w:tabs>
          <w:tab w:val="left" w:pos="691"/>
        </w:tabs>
        <w:ind w:firstLine="851"/>
        <w:jc w:val="both"/>
        <w:rPr>
          <w:sz w:val="28"/>
          <w:szCs w:val="28"/>
          <w:lang w:val="uk-UA"/>
        </w:rPr>
      </w:pPr>
      <w:r w:rsidRPr="00C779C6">
        <w:rPr>
          <w:sz w:val="28"/>
          <w:szCs w:val="28"/>
          <w:lang w:val="uk-UA"/>
        </w:rPr>
        <w:t>два примірники установчих документів;</w:t>
      </w:r>
    </w:p>
    <w:p w:rsidR="00333549" w:rsidRPr="00C779C6" w:rsidRDefault="00333549" w:rsidP="00C779C6">
      <w:pPr>
        <w:numPr>
          <w:ilvl w:val="0"/>
          <w:numId w:val="1"/>
        </w:numPr>
        <w:shd w:val="clear" w:color="auto" w:fill="FFFFFF"/>
        <w:tabs>
          <w:tab w:val="left" w:pos="691"/>
        </w:tabs>
        <w:ind w:firstLine="851"/>
        <w:jc w:val="both"/>
        <w:rPr>
          <w:sz w:val="28"/>
          <w:szCs w:val="28"/>
          <w:lang w:val="uk-UA"/>
        </w:rPr>
      </w:pPr>
      <w:r w:rsidRPr="00C779C6">
        <w:rPr>
          <w:sz w:val="28"/>
          <w:szCs w:val="28"/>
          <w:lang w:val="uk-UA"/>
        </w:rPr>
        <w:t>документ, що засвідчує внесення збору за проведення дер</w:t>
      </w:r>
      <w:r w:rsidRPr="00C779C6">
        <w:rPr>
          <w:sz w:val="28"/>
          <w:szCs w:val="28"/>
          <w:lang w:val="uk-UA"/>
        </w:rPr>
        <w:softHyphen/>
        <w:t>жавної реєстрації юридичної особи.</w:t>
      </w:r>
    </w:p>
    <w:p w:rsidR="00333549" w:rsidRPr="00C779C6" w:rsidRDefault="00333549" w:rsidP="00C779C6">
      <w:pPr>
        <w:shd w:val="clear" w:color="auto" w:fill="FFFFFF"/>
        <w:ind w:firstLine="851"/>
        <w:jc w:val="both"/>
        <w:rPr>
          <w:sz w:val="28"/>
          <w:szCs w:val="28"/>
        </w:rPr>
      </w:pPr>
      <w:r w:rsidRPr="00C779C6">
        <w:rPr>
          <w:sz w:val="28"/>
          <w:szCs w:val="28"/>
          <w:lang w:val="uk-UA"/>
        </w:rPr>
        <w:t>В окремих випадках, що передбаченні статтею 24 Закону «Про державну реєстрацію юридичних осіб та фізичних осіб — підприємців», крім цих документів додатково подаються й інші. Наприклад: документ, що засвідчує сплату засновником вкладу до статутного фонду юридичної особи в розмірі, передбаченому законом; довідка з єдиного державного реєстру про резервування назви юридичної особи тощо.</w:t>
      </w:r>
    </w:p>
    <w:p w:rsidR="00E43454" w:rsidRDefault="00E43454" w:rsidP="00C779C6">
      <w:pPr>
        <w:shd w:val="clear" w:color="auto" w:fill="FFFFFF"/>
        <w:ind w:firstLine="851"/>
        <w:jc w:val="both"/>
        <w:rPr>
          <w:b/>
          <w:i/>
          <w:iCs/>
          <w:sz w:val="28"/>
          <w:szCs w:val="28"/>
          <w:lang w:val="uk-UA"/>
        </w:rPr>
      </w:pPr>
    </w:p>
    <w:p w:rsidR="00C779C6" w:rsidRPr="00E43454" w:rsidRDefault="00C779C6" w:rsidP="00C779C6">
      <w:pPr>
        <w:shd w:val="clear" w:color="auto" w:fill="FFFFFF"/>
        <w:ind w:firstLine="851"/>
        <w:jc w:val="both"/>
        <w:rPr>
          <w:b/>
          <w:sz w:val="28"/>
          <w:szCs w:val="28"/>
          <w:lang w:val="uk-UA"/>
        </w:rPr>
      </w:pPr>
      <w:r w:rsidRPr="00E43454">
        <w:rPr>
          <w:b/>
          <w:i/>
          <w:iCs/>
          <w:sz w:val="28"/>
          <w:szCs w:val="28"/>
          <w:lang w:val="uk-UA"/>
        </w:rPr>
        <w:t>Порядок державної реєстрації суб'єктів підприємницької діяльності</w:t>
      </w:r>
    </w:p>
    <w:p w:rsidR="00C779C6" w:rsidRPr="00C779C6" w:rsidRDefault="00C779C6" w:rsidP="00C779C6">
      <w:pPr>
        <w:shd w:val="clear" w:color="auto" w:fill="FFFFFF"/>
        <w:ind w:firstLine="851"/>
        <w:jc w:val="both"/>
        <w:rPr>
          <w:sz w:val="28"/>
          <w:szCs w:val="28"/>
        </w:rPr>
      </w:pPr>
      <w:r w:rsidRPr="00C779C6">
        <w:rPr>
          <w:sz w:val="28"/>
          <w:szCs w:val="28"/>
          <w:lang w:val="uk-UA"/>
        </w:rPr>
        <w:t>Процедура та зміст основних етапів державної реєстрації роз</w:t>
      </w:r>
      <w:r w:rsidRPr="00C779C6">
        <w:rPr>
          <w:sz w:val="28"/>
          <w:szCs w:val="28"/>
          <w:lang w:val="uk-UA"/>
        </w:rPr>
        <w:softHyphen/>
        <w:t>різнюється для фізичних та юридичних осіб. В Україні діє типова схема реєстрації новоствореного підприємства, що подана на схе</w:t>
      </w:r>
      <w:r w:rsidRPr="00C779C6">
        <w:rPr>
          <w:sz w:val="28"/>
          <w:szCs w:val="28"/>
          <w:lang w:val="uk-UA"/>
        </w:rPr>
        <w:softHyphen/>
        <w:t>мі (рис. 5.6). Процедура створення включає такі основні етапи:</w:t>
      </w:r>
    </w:p>
    <w:p w:rsidR="00C779C6" w:rsidRPr="00C779C6" w:rsidRDefault="00C779C6"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рішення про створення нового підприємства (вибір виду під</w:t>
      </w:r>
      <w:r w:rsidRPr="00C779C6">
        <w:rPr>
          <w:sz w:val="28"/>
          <w:szCs w:val="28"/>
          <w:lang w:val="uk-UA"/>
        </w:rPr>
        <w:softHyphen/>
        <w:t>приємницької діяльності, організаційно-правової форми підпри</w:t>
      </w:r>
      <w:r w:rsidRPr="00C779C6">
        <w:rPr>
          <w:sz w:val="28"/>
          <w:szCs w:val="28"/>
          <w:lang w:val="uk-UA"/>
        </w:rPr>
        <w:softHyphen/>
        <w:t>ємства, пошук партнерів, підбір керівника новостворюваного під</w:t>
      </w:r>
      <w:r w:rsidRPr="00C779C6">
        <w:rPr>
          <w:sz w:val="28"/>
          <w:szCs w:val="28"/>
          <w:lang w:val="uk-UA"/>
        </w:rPr>
        <w:softHyphen/>
        <w:t>приємства та розроблення бізнес-плану);</w:t>
      </w:r>
    </w:p>
    <w:p w:rsidR="00C779C6" w:rsidRPr="00C779C6" w:rsidRDefault="00C779C6"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lastRenderedPageBreak/>
        <w:t>формування документів про заснування (підготовка установ</w:t>
      </w:r>
      <w:r w:rsidRPr="00C779C6">
        <w:rPr>
          <w:sz w:val="28"/>
          <w:szCs w:val="28"/>
          <w:lang w:val="uk-UA"/>
        </w:rPr>
        <w:softHyphen/>
        <w:t>чого договору та (або) статуту про заснування підприємства, но</w:t>
      </w:r>
      <w:r w:rsidRPr="00C779C6">
        <w:rPr>
          <w:sz w:val="28"/>
          <w:szCs w:val="28"/>
          <w:lang w:val="uk-UA"/>
        </w:rPr>
        <w:softHyphen/>
        <w:t>таріальне засвідчення підписів керівників фірми на установчих документах, внесення плати за державну реєстрацію);</w:t>
      </w:r>
    </w:p>
    <w:p w:rsidR="00C779C6" w:rsidRPr="00C779C6" w:rsidRDefault="00C779C6"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звернення до банку (для господарських товариств відкриття тимчасового рахунку для формування статутного фонду);</w:t>
      </w:r>
    </w:p>
    <w:p w:rsidR="00C779C6" w:rsidRPr="00C779C6" w:rsidRDefault="00C779C6"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звернення до державного реєстратора (подання пакета необ</w:t>
      </w:r>
      <w:r w:rsidRPr="00C779C6">
        <w:rPr>
          <w:sz w:val="28"/>
          <w:szCs w:val="28"/>
          <w:lang w:val="uk-UA"/>
        </w:rPr>
        <w:softHyphen/>
        <w:t>хідних документів до місцевого органу державної адміністрації);</w:t>
      </w:r>
    </w:p>
    <w:p w:rsidR="00C779C6" w:rsidRPr="00C779C6" w:rsidRDefault="00C779C6"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реєстрація (виписка і видача свідоцтва про реєстрацію, на</w:t>
      </w:r>
      <w:r w:rsidRPr="00C779C6">
        <w:rPr>
          <w:sz w:val="28"/>
          <w:szCs w:val="28"/>
          <w:lang w:val="uk-UA"/>
        </w:rPr>
        <w:softHyphen/>
        <w:t>правлення реєстраційних карток до органу статистики, податкової інспекції, пенсійного фонду та фондів соціального страхування);</w:t>
      </w:r>
    </w:p>
    <w:p w:rsidR="00C779C6" w:rsidRPr="00C779C6" w:rsidRDefault="00C779C6"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звернення до органу державної статистики (отримання довід</w:t>
      </w:r>
      <w:r w:rsidRPr="00C779C6">
        <w:rPr>
          <w:sz w:val="28"/>
          <w:szCs w:val="28"/>
          <w:lang w:val="uk-UA"/>
        </w:rPr>
        <w:softHyphen/>
        <w:t>ки про внесення до Єдиного державного реєстру підприємств і організацій України);</w:t>
      </w:r>
    </w:p>
    <w:p w:rsidR="00C779C6" w:rsidRPr="00C779C6" w:rsidRDefault="00C779C6"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взяття на облік в органі державної податкової служби за міс</w:t>
      </w:r>
      <w:r w:rsidRPr="00C779C6">
        <w:rPr>
          <w:sz w:val="28"/>
          <w:szCs w:val="28"/>
          <w:lang w:val="uk-UA"/>
        </w:rPr>
        <w:softHyphen/>
        <w:t>цем розташування підприємства (надання необхідного комплекту документів, вибір загальної або спрощеної (робота за єдиним по</w:t>
      </w:r>
      <w:r w:rsidRPr="00C779C6">
        <w:rPr>
          <w:sz w:val="28"/>
          <w:szCs w:val="28"/>
          <w:lang w:val="uk-UA"/>
        </w:rPr>
        <w:softHyphen/>
        <w:t>датком, за спеціальним торговим патентом, за фіксованим подат</w:t>
      </w:r>
      <w:r w:rsidRPr="00C779C6">
        <w:rPr>
          <w:sz w:val="28"/>
          <w:szCs w:val="28"/>
          <w:lang w:val="uk-UA"/>
        </w:rPr>
        <w:softHyphen/>
        <w:t>ком) системи оподаткування, обліку та звітності); звернення до органу податкової міліції</w:t>
      </w:r>
      <w:r w:rsidRPr="00C779C6">
        <w:rPr>
          <w:sz w:val="28"/>
          <w:szCs w:val="28"/>
          <w:vertAlign w:val="superscript"/>
          <w:lang w:val="uk-UA"/>
        </w:rPr>
        <w:t>1</w:t>
      </w:r>
      <w:r w:rsidRPr="00C779C6">
        <w:rPr>
          <w:sz w:val="28"/>
          <w:szCs w:val="28"/>
          <w:lang w:val="uk-UA"/>
        </w:rPr>
        <w:t xml:space="preserve"> (перевірка паспортних даних та вста</w:t>
      </w:r>
      <w:r w:rsidRPr="00C779C6">
        <w:rPr>
          <w:sz w:val="28"/>
          <w:szCs w:val="28"/>
          <w:lang w:val="uk-UA"/>
        </w:rPr>
        <w:softHyphen/>
        <w:t>новлення місцезнаходження платника податків);</w:t>
      </w:r>
    </w:p>
    <w:p w:rsidR="00C779C6" w:rsidRPr="00C779C6" w:rsidRDefault="00C779C6"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реєстрація підприємства в пенсійному фонді (встановлення на облік у міському або районному органі Пенсійного фонду України за місцезнаходженням підприємства, обрання системи оподаткування);</w:t>
      </w:r>
    </w:p>
    <w:p w:rsidR="00C779C6" w:rsidRPr="00C779C6" w:rsidRDefault="00C779C6" w:rsidP="00C779C6">
      <w:pPr>
        <w:numPr>
          <w:ilvl w:val="0"/>
          <w:numId w:val="1"/>
        </w:numPr>
        <w:shd w:val="clear" w:color="auto" w:fill="FFFFFF"/>
        <w:tabs>
          <w:tab w:val="left" w:pos="475"/>
        </w:tabs>
        <w:ind w:firstLine="851"/>
        <w:jc w:val="both"/>
        <w:rPr>
          <w:sz w:val="28"/>
          <w:szCs w:val="28"/>
          <w:lang w:val="uk-UA"/>
        </w:rPr>
      </w:pPr>
      <w:r w:rsidRPr="00C779C6">
        <w:rPr>
          <w:sz w:val="28"/>
          <w:szCs w:val="28"/>
          <w:lang w:val="uk-UA"/>
        </w:rPr>
        <w:t>реєстрація підприємства у фондах соціального страхування (встановлення на облік за місцезнаходженням підприємства у відповідних фондах як платника страхових внесків (на випадок безробіття, від нещасних випадків на виробництві та професій</w:t>
      </w:r>
      <w:r w:rsidRPr="00C779C6">
        <w:rPr>
          <w:sz w:val="28"/>
          <w:szCs w:val="28"/>
          <w:lang w:val="uk-UA"/>
        </w:rPr>
        <w:softHyphen/>
        <w:t>них захворювань, з тимчасової втрати працездатності);</w:t>
      </w:r>
    </w:p>
    <w:p w:rsidR="00C779C6" w:rsidRPr="00C779C6" w:rsidRDefault="00C779C6" w:rsidP="00C779C6">
      <w:pPr>
        <w:numPr>
          <w:ilvl w:val="0"/>
          <w:numId w:val="2"/>
        </w:numPr>
        <w:shd w:val="clear" w:color="auto" w:fill="FFFFFF"/>
        <w:tabs>
          <w:tab w:val="left" w:pos="470"/>
        </w:tabs>
        <w:ind w:firstLine="851"/>
        <w:jc w:val="both"/>
        <w:rPr>
          <w:sz w:val="28"/>
          <w:szCs w:val="28"/>
          <w:lang w:val="uk-UA"/>
        </w:rPr>
      </w:pPr>
      <w:r w:rsidRPr="00C779C6">
        <w:rPr>
          <w:sz w:val="28"/>
          <w:szCs w:val="28"/>
          <w:lang w:val="uk-UA"/>
        </w:rPr>
        <w:t>звернення до дозвільної системи місцевого органу внутріш</w:t>
      </w:r>
      <w:r w:rsidRPr="00C779C6">
        <w:rPr>
          <w:sz w:val="28"/>
          <w:szCs w:val="28"/>
          <w:lang w:val="uk-UA"/>
        </w:rPr>
        <w:softHyphen/>
        <w:t>ніх справ (подання необхідного комплекту документів та отри</w:t>
      </w:r>
      <w:r w:rsidRPr="00C779C6">
        <w:rPr>
          <w:sz w:val="28"/>
          <w:szCs w:val="28"/>
          <w:lang w:val="uk-UA"/>
        </w:rPr>
        <w:softHyphen/>
        <w:t>мання дозволу на виготовлення печатки і штампів);</w:t>
      </w:r>
    </w:p>
    <w:p w:rsidR="00C779C6" w:rsidRPr="00C779C6" w:rsidRDefault="00C779C6" w:rsidP="00C779C6">
      <w:pPr>
        <w:numPr>
          <w:ilvl w:val="0"/>
          <w:numId w:val="2"/>
        </w:numPr>
        <w:shd w:val="clear" w:color="auto" w:fill="FFFFFF"/>
        <w:tabs>
          <w:tab w:val="left" w:pos="470"/>
        </w:tabs>
        <w:ind w:firstLine="851"/>
        <w:jc w:val="both"/>
        <w:rPr>
          <w:sz w:val="28"/>
          <w:szCs w:val="28"/>
          <w:lang w:val="uk-UA"/>
        </w:rPr>
      </w:pPr>
      <w:r w:rsidRPr="00C779C6">
        <w:rPr>
          <w:sz w:val="28"/>
          <w:szCs w:val="28"/>
          <w:lang w:val="uk-UA"/>
        </w:rPr>
        <w:t>звернення до штемпельно-гравірувальної майстерні (виготов</w:t>
      </w:r>
      <w:r w:rsidRPr="00C779C6">
        <w:rPr>
          <w:sz w:val="28"/>
          <w:szCs w:val="28"/>
          <w:lang w:val="uk-UA"/>
        </w:rPr>
        <w:softHyphen/>
        <w:t>лення печатки і штампів для заснованого підприємства);</w:t>
      </w:r>
    </w:p>
    <w:p w:rsidR="00C779C6" w:rsidRPr="00C779C6" w:rsidRDefault="00C779C6" w:rsidP="00C779C6">
      <w:pPr>
        <w:numPr>
          <w:ilvl w:val="0"/>
          <w:numId w:val="2"/>
        </w:numPr>
        <w:shd w:val="clear" w:color="auto" w:fill="FFFFFF"/>
        <w:tabs>
          <w:tab w:val="left" w:pos="470"/>
        </w:tabs>
        <w:ind w:firstLine="851"/>
        <w:jc w:val="both"/>
        <w:rPr>
          <w:sz w:val="28"/>
          <w:szCs w:val="28"/>
          <w:lang w:val="uk-UA"/>
        </w:rPr>
      </w:pPr>
      <w:r w:rsidRPr="00C779C6">
        <w:rPr>
          <w:sz w:val="28"/>
          <w:szCs w:val="28"/>
          <w:lang w:val="uk-UA"/>
        </w:rPr>
        <w:t>звернення до банківської установи (подання необхідних до</w:t>
      </w:r>
      <w:r w:rsidRPr="00C779C6">
        <w:rPr>
          <w:sz w:val="28"/>
          <w:szCs w:val="28"/>
          <w:lang w:val="uk-UA"/>
        </w:rPr>
        <w:softHyphen/>
        <w:t>кументів для відкриття поточного, депозитного та інших рахунків).</w:t>
      </w:r>
    </w:p>
    <w:p w:rsidR="00C779C6" w:rsidRPr="00C779C6" w:rsidRDefault="00C779C6" w:rsidP="00C779C6">
      <w:pPr>
        <w:shd w:val="clear" w:color="auto" w:fill="FFFFFF"/>
        <w:ind w:firstLine="851"/>
        <w:jc w:val="both"/>
        <w:rPr>
          <w:sz w:val="28"/>
          <w:szCs w:val="28"/>
        </w:rPr>
      </w:pPr>
      <w:r w:rsidRPr="00C779C6">
        <w:rPr>
          <w:sz w:val="28"/>
          <w:szCs w:val="28"/>
          <w:lang w:val="uk-UA"/>
        </w:rPr>
        <w:t>Строк державної реєстрації юридичної особи не повинен пе</w:t>
      </w:r>
      <w:r w:rsidRPr="00C779C6">
        <w:rPr>
          <w:sz w:val="28"/>
          <w:szCs w:val="28"/>
          <w:lang w:val="uk-UA"/>
        </w:rPr>
        <w:softHyphen/>
        <w:t>ревищувати три робочі дні з дати надходження документів для проведення реєстрації.</w:t>
      </w:r>
    </w:p>
    <w:p w:rsidR="00E43454" w:rsidRDefault="00E43454" w:rsidP="00C779C6">
      <w:pPr>
        <w:shd w:val="clear" w:color="auto" w:fill="FFFFFF"/>
        <w:ind w:firstLine="851"/>
        <w:jc w:val="both"/>
        <w:rPr>
          <w:i/>
          <w:iCs/>
          <w:sz w:val="28"/>
          <w:szCs w:val="28"/>
          <w:lang w:val="uk-UA"/>
        </w:rPr>
      </w:pPr>
    </w:p>
    <w:p w:rsidR="00E43454" w:rsidRPr="00E43454" w:rsidRDefault="00C779C6" w:rsidP="00C779C6">
      <w:pPr>
        <w:shd w:val="clear" w:color="auto" w:fill="FFFFFF"/>
        <w:ind w:firstLine="851"/>
        <w:jc w:val="both"/>
        <w:rPr>
          <w:b/>
          <w:sz w:val="28"/>
          <w:szCs w:val="28"/>
          <w:lang w:val="uk-UA"/>
        </w:rPr>
      </w:pPr>
      <w:r w:rsidRPr="00E43454">
        <w:rPr>
          <w:b/>
          <w:i/>
          <w:iCs/>
          <w:sz w:val="28"/>
          <w:szCs w:val="28"/>
          <w:lang w:val="uk-UA"/>
        </w:rPr>
        <w:t>Загальна схема створення і реєстрації підприємницької діяль</w:t>
      </w:r>
      <w:r w:rsidRPr="00E43454">
        <w:rPr>
          <w:b/>
          <w:i/>
          <w:iCs/>
          <w:sz w:val="28"/>
          <w:szCs w:val="28"/>
          <w:lang w:val="uk-UA"/>
        </w:rPr>
        <w:softHyphen/>
        <w:t>ності фізичної особи</w:t>
      </w:r>
      <w:r w:rsidRPr="00E43454">
        <w:rPr>
          <w:b/>
          <w:sz w:val="28"/>
          <w:szCs w:val="28"/>
          <w:lang w:val="uk-UA"/>
        </w:rPr>
        <w:t xml:space="preserve">— </w:t>
      </w:r>
      <w:r w:rsidRPr="00E43454">
        <w:rPr>
          <w:b/>
          <w:i/>
          <w:iCs/>
          <w:sz w:val="28"/>
          <w:szCs w:val="28"/>
          <w:lang w:val="uk-UA"/>
        </w:rPr>
        <w:t xml:space="preserve">підприємця є простішою </w:t>
      </w:r>
      <w:r w:rsidRPr="00E43454">
        <w:rPr>
          <w:b/>
          <w:sz w:val="28"/>
          <w:szCs w:val="28"/>
          <w:lang w:val="uk-UA"/>
        </w:rPr>
        <w:t xml:space="preserve">(рис 5.7). </w:t>
      </w:r>
    </w:p>
    <w:p w:rsidR="00C779C6" w:rsidRPr="00C779C6" w:rsidRDefault="00C779C6" w:rsidP="00C779C6">
      <w:pPr>
        <w:shd w:val="clear" w:color="auto" w:fill="FFFFFF"/>
        <w:ind w:firstLine="851"/>
        <w:jc w:val="both"/>
        <w:rPr>
          <w:sz w:val="28"/>
          <w:szCs w:val="28"/>
        </w:rPr>
      </w:pPr>
      <w:r w:rsidRPr="00C779C6">
        <w:rPr>
          <w:sz w:val="28"/>
          <w:szCs w:val="28"/>
          <w:lang w:val="uk-UA"/>
        </w:rPr>
        <w:t>У цьо</w:t>
      </w:r>
      <w:r w:rsidRPr="00C779C6">
        <w:rPr>
          <w:sz w:val="28"/>
          <w:szCs w:val="28"/>
          <w:lang w:val="uk-UA"/>
        </w:rPr>
        <w:softHyphen/>
        <w:t>му разі процедура реєстрації складається з таких етапів:</w:t>
      </w:r>
    </w:p>
    <w:p w:rsidR="00C779C6" w:rsidRPr="00C779C6" w:rsidRDefault="00C779C6" w:rsidP="00C779C6">
      <w:pPr>
        <w:numPr>
          <w:ilvl w:val="0"/>
          <w:numId w:val="8"/>
        </w:numPr>
        <w:shd w:val="clear" w:color="auto" w:fill="FFFFFF"/>
        <w:tabs>
          <w:tab w:val="left" w:pos="461"/>
        </w:tabs>
        <w:ind w:firstLine="851"/>
        <w:jc w:val="both"/>
        <w:rPr>
          <w:sz w:val="28"/>
          <w:szCs w:val="28"/>
          <w:lang w:val="uk-UA"/>
        </w:rPr>
      </w:pPr>
      <w:r w:rsidRPr="00C779C6">
        <w:rPr>
          <w:i/>
          <w:iCs/>
          <w:sz w:val="28"/>
          <w:szCs w:val="28"/>
          <w:lang w:val="uk-UA"/>
        </w:rPr>
        <w:t xml:space="preserve">рішення про започаткування </w:t>
      </w:r>
      <w:r w:rsidRPr="00C779C6">
        <w:rPr>
          <w:sz w:val="28"/>
          <w:szCs w:val="28"/>
          <w:lang w:val="uk-UA"/>
        </w:rPr>
        <w:t>підприємницької діяльності (по</w:t>
      </w:r>
      <w:r w:rsidRPr="00C779C6">
        <w:rPr>
          <w:sz w:val="28"/>
          <w:szCs w:val="28"/>
          <w:lang w:val="uk-UA"/>
        </w:rPr>
        <w:softHyphen/>
        <w:t>шук підприємницької ідеї та вибір виду* діяльності, опрацювання бізнес-плану тощо);</w:t>
      </w:r>
    </w:p>
    <w:p w:rsidR="00C779C6" w:rsidRPr="00C779C6" w:rsidRDefault="00C779C6" w:rsidP="00C779C6">
      <w:pPr>
        <w:numPr>
          <w:ilvl w:val="0"/>
          <w:numId w:val="8"/>
        </w:numPr>
        <w:shd w:val="clear" w:color="auto" w:fill="FFFFFF"/>
        <w:tabs>
          <w:tab w:val="left" w:pos="461"/>
        </w:tabs>
        <w:ind w:firstLine="851"/>
        <w:jc w:val="both"/>
        <w:rPr>
          <w:i/>
          <w:iCs/>
          <w:sz w:val="28"/>
          <w:szCs w:val="28"/>
          <w:lang w:val="uk-UA"/>
        </w:rPr>
      </w:pPr>
      <w:r w:rsidRPr="00C779C6">
        <w:rPr>
          <w:i/>
          <w:iCs/>
          <w:sz w:val="28"/>
          <w:szCs w:val="28"/>
          <w:lang w:val="uk-UA"/>
        </w:rPr>
        <w:t xml:space="preserve">звернення до державного реєстратора </w:t>
      </w:r>
      <w:r w:rsidRPr="00C779C6">
        <w:rPr>
          <w:sz w:val="28"/>
          <w:szCs w:val="28"/>
          <w:lang w:val="uk-UA"/>
        </w:rPr>
        <w:t>за місцем прожи</w:t>
      </w:r>
      <w:r w:rsidRPr="00C779C6">
        <w:rPr>
          <w:sz w:val="28"/>
          <w:szCs w:val="28"/>
          <w:lang w:val="uk-UA"/>
        </w:rPr>
        <w:softHyphen/>
        <w:t>вання заявника;</w:t>
      </w:r>
    </w:p>
    <w:p w:rsidR="00C779C6" w:rsidRPr="00C779C6" w:rsidRDefault="00C779C6" w:rsidP="00C779C6">
      <w:pPr>
        <w:numPr>
          <w:ilvl w:val="0"/>
          <w:numId w:val="8"/>
        </w:numPr>
        <w:shd w:val="clear" w:color="auto" w:fill="FFFFFF"/>
        <w:tabs>
          <w:tab w:val="left" w:pos="461"/>
        </w:tabs>
        <w:ind w:firstLine="851"/>
        <w:jc w:val="both"/>
        <w:rPr>
          <w:sz w:val="28"/>
          <w:szCs w:val="28"/>
          <w:lang w:val="uk-UA"/>
        </w:rPr>
      </w:pPr>
      <w:r w:rsidRPr="00C779C6">
        <w:rPr>
          <w:i/>
          <w:iCs/>
          <w:sz w:val="28"/>
          <w:szCs w:val="28"/>
          <w:lang w:val="uk-UA"/>
        </w:rPr>
        <w:t xml:space="preserve">реєстрація </w:t>
      </w:r>
      <w:r w:rsidRPr="00C779C6">
        <w:rPr>
          <w:sz w:val="28"/>
          <w:szCs w:val="28"/>
          <w:lang w:val="uk-UA"/>
        </w:rPr>
        <w:t>(видача державним реєстратором свідоцтва вста</w:t>
      </w:r>
      <w:r w:rsidRPr="00C779C6">
        <w:rPr>
          <w:sz w:val="28"/>
          <w:szCs w:val="28"/>
          <w:lang w:val="uk-UA"/>
        </w:rPr>
        <w:softHyphen/>
        <w:t xml:space="preserve">новленого зразка про державну реєстрацію фізичної особи — підприємця) та направлення </w:t>
      </w:r>
      <w:r w:rsidRPr="00C779C6">
        <w:rPr>
          <w:sz w:val="28"/>
          <w:szCs w:val="28"/>
          <w:lang w:val="uk-UA"/>
        </w:rPr>
        <w:lastRenderedPageBreak/>
        <w:t>не пізніше наступного робочого дня в органи статистики, податкової служби, пенсійного фонду, та фондів соціального страхування повідомлень про проведення державної реєстрації та відомостей з реєстраційної картки фізич</w:t>
      </w:r>
      <w:r w:rsidRPr="00C779C6">
        <w:rPr>
          <w:sz w:val="28"/>
          <w:szCs w:val="28"/>
          <w:lang w:val="uk-UA"/>
        </w:rPr>
        <w:softHyphen/>
        <w:t>ної особи — підприємця);</w:t>
      </w:r>
    </w:p>
    <w:p w:rsidR="00C779C6" w:rsidRPr="00C779C6" w:rsidRDefault="00C779C6" w:rsidP="00C779C6">
      <w:pPr>
        <w:numPr>
          <w:ilvl w:val="0"/>
          <w:numId w:val="8"/>
        </w:numPr>
        <w:shd w:val="clear" w:color="auto" w:fill="FFFFFF"/>
        <w:tabs>
          <w:tab w:val="left" w:pos="461"/>
        </w:tabs>
        <w:ind w:firstLine="851"/>
        <w:jc w:val="both"/>
        <w:rPr>
          <w:sz w:val="28"/>
          <w:szCs w:val="28"/>
          <w:lang w:val="uk-UA"/>
        </w:rPr>
      </w:pPr>
      <w:r w:rsidRPr="00C779C6">
        <w:rPr>
          <w:i/>
          <w:iCs/>
          <w:sz w:val="28"/>
          <w:szCs w:val="28"/>
          <w:lang w:val="uk-UA"/>
        </w:rPr>
        <w:t xml:space="preserve">звернення до податкової адміністрації </w:t>
      </w:r>
      <w:r w:rsidRPr="00C779C6">
        <w:rPr>
          <w:sz w:val="28"/>
          <w:szCs w:val="28"/>
          <w:lang w:val="uk-UA"/>
        </w:rPr>
        <w:t>(отримання довідки про взяття на податковий облік для відкриття рахунку в банку в разі необхідності; відкриття облікової справи платника податків; вибір загальної або спрощеної системи оподаткування, обліку та звітності (підприємницька діяльність за єдиним або за фіксова</w:t>
      </w:r>
      <w:r w:rsidRPr="00C779C6">
        <w:rPr>
          <w:sz w:val="28"/>
          <w:szCs w:val="28"/>
          <w:lang w:val="uk-UA"/>
        </w:rPr>
        <w:softHyphen/>
        <w:t>ним податком);</w:t>
      </w:r>
    </w:p>
    <w:p w:rsidR="00C779C6" w:rsidRPr="00C779C6" w:rsidRDefault="00C779C6" w:rsidP="00C779C6">
      <w:pPr>
        <w:ind w:firstLine="851"/>
        <w:jc w:val="both"/>
        <w:rPr>
          <w:sz w:val="28"/>
          <w:szCs w:val="28"/>
          <w:lang w:val="uk-UA"/>
        </w:rPr>
      </w:pPr>
    </w:p>
    <w:p w:rsidR="00C779C6" w:rsidRPr="00C779C6" w:rsidRDefault="00C779C6" w:rsidP="00C779C6">
      <w:pPr>
        <w:numPr>
          <w:ilvl w:val="0"/>
          <w:numId w:val="2"/>
        </w:numPr>
        <w:shd w:val="clear" w:color="auto" w:fill="FFFFFF"/>
        <w:tabs>
          <w:tab w:val="left" w:pos="470"/>
        </w:tabs>
        <w:ind w:firstLine="851"/>
        <w:jc w:val="both"/>
        <w:rPr>
          <w:sz w:val="28"/>
          <w:szCs w:val="28"/>
          <w:lang w:val="uk-UA"/>
        </w:rPr>
      </w:pPr>
      <w:r w:rsidRPr="00C779C6">
        <w:rPr>
          <w:i/>
          <w:iCs/>
          <w:sz w:val="28"/>
          <w:szCs w:val="28"/>
          <w:lang w:val="uk-UA"/>
        </w:rPr>
        <w:t xml:space="preserve">звернення до Пенсійного фонду України </w:t>
      </w:r>
      <w:r w:rsidRPr="00C779C6">
        <w:rPr>
          <w:sz w:val="28"/>
          <w:szCs w:val="28"/>
          <w:lang w:val="uk-UA"/>
        </w:rPr>
        <w:t>(встановлення на об</w:t>
      </w:r>
      <w:r w:rsidRPr="00C779C6">
        <w:rPr>
          <w:sz w:val="28"/>
          <w:szCs w:val="28"/>
          <w:lang w:val="uk-UA"/>
        </w:rPr>
        <w:softHyphen/>
        <w:t>лік у міському або районному органі Пенсійного фонду України з метою отримання Повідомлення з реєстраційним номером платника збору, ставкою та термінами його перерахування і в разі необхідності — Довідки для відкриття рахунку в банку);</w:t>
      </w:r>
    </w:p>
    <w:p w:rsidR="00C779C6" w:rsidRPr="00C779C6" w:rsidRDefault="00C779C6" w:rsidP="00C779C6">
      <w:pPr>
        <w:numPr>
          <w:ilvl w:val="0"/>
          <w:numId w:val="2"/>
        </w:numPr>
        <w:shd w:val="clear" w:color="auto" w:fill="FFFFFF"/>
        <w:tabs>
          <w:tab w:val="left" w:pos="470"/>
        </w:tabs>
        <w:ind w:firstLine="851"/>
        <w:jc w:val="both"/>
        <w:rPr>
          <w:sz w:val="28"/>
          <w:szCs w:val="28"/>
          <w:lang w:val="uk-UA"/>
        </w:rPr>
      </w:pPr>
      <w:r w:rsidRPr="00C779C6">
        <w:rPr>
          <w:sz w:val="28"/>
          <w:szCs w:val="28"/>
          <w:lang w:val="uk-UA"/>
        </w:rPr>
        <w:t>звернення до фондів соціального страхування (обов'язково тільки в разі використання праці найманих працівників);</w:t>
      </w:r>
    </w:p>
    <w:p w:rsidR="00C779C6" w:rsidRPr="00C779C6" w:rsidRDefault="00C779C6" w:rsidP="00C779C6">
      <w:pPr>
        <w:numPr>
          <w:ilvl w:val="0"/>
          <w:numId w:val="2"/>
        </w:numPr>
        <w:shd w:val="clear" w:color="auto" w:fill="FFFFFF"/>
        <w:tabs>
          <w:tab w:val="left" w:pos="470"/>
        </w:tabs>
        <w:ind w:firstLine="851"/>
        <w:jc w:val="both"/>
        <w:rPr>
          <w:sz w:val="28"/>
          <w:szCs w:val="28"/>
          <w:lang w:val="uk-UA"/>
        </w:rPr>
      </w:pPr>
      <w:r w:rsidRPr="00C779C6">
        <w:rPr>
          <w:sz w:val="28"/>
          <w:szCs w:val="28"/>
          <w:lang w:val="uk-UA"/>
        </w:rPr>
        <w:t>звернення до місцевого відділу внутрішніх справ, до штем</w:t>
      </w:r>
      <w:r w:rsidRPr="00C779C6">
        <w:rPr>
          <w:sz w:val="28"/>
          <w:szCs w:val="28"/>
          <w:lang w:val="uk-UA"/>
        </w:rPr>
        <w:softHyphen/>
        <w:t>пельно-гравірувальної майстерні та до банківської установи для виготовлення печатки і штампів та відкриття банківського рахун</w:t>
      </w:r>
      <w:r w:rsidRPr="00C779C6">
        <w:rPr>
          <w:sz w:val="28"/>
          <w:szCs w:val="28"/>
          <w:lang w:val="uk-UA"/>
        </w:rPr>
        <w:softHyphen/>
        <w:t>ку (за бажання).</w:t>
      </w:r>
    </w:p>
    <w:p w:rsidR="00C779C6" w:rsidRPr="00C779C6" w:rsidRDefault="00C779C6" w:rsidP="00C779C6">
      <w:pPr>
        <w:pStyle w:val="a5"/>
        <w:numPr>
          <w:ilvl w:val="0"/>
          <w:numId w:val="2"/>
        </w:numPr>
        <w:shd w:val="clear" w:color="auto" w:fill="FFFFFF"/>
        <w:ind w:left="0" w:firstLine="851"/>
        <w:jc w:val="both"/>
        <w:rPr>
          <w:sz w:val="28"/>
          <w:szCs w:val="28"/>
          <w:lang w:val="uk-UA"/>
        </w:rPr>
      </w:pPr>
      <w:r w:rsidRPr="00C779C6">
        <w:rPr>
          <w:sz w:val="28"/>
          <w:szCs w:val="28"/>
          <w:lang w:val="uk-UA"/>
        </w:rPr>
        <w:t>Строк державної реєстрації фізичної особи — підприємця не повинен перевищувати два робочі дні з дати надходження доку</w:t>
      </w:r>
      <w:r w:rsidRPr="00C779C6">
        <w:rPr>
          <w:sz w:val="28"/>
          <w:szCs w:val="28"/>
          <w:lang w:val="uk-UA"/>
        </w:rPr>
        <w:softHyphen/>
        <w:t>ментів до державного реєстратора (за відсутності підстав для відмови в проведенні реєстрації).</w:t>
      </w:r>
    </w:p>
    <w:p w:rsidR="00C779C6" w:rsidRPr="00C779C6" w:rsidRDefault="00C779C6" w:rsidP="00C779C6">
      <w:pPr>
        <w:pStyle w:val="a5"/>
        <w:numPr>
          <w:ilvl w:val="0"/>
          <w:numId w:val="2"/>
        </w:numPr>
        <w:shd w:val="clear" w:color="auto" w:fill="FFFFFF"/>
        <w:ind w:left="0" w:firstLine="851"/>
        <w:jc w:val="both"/>
        <w:rPr>
          <w:sz w:val="28"/>
          <w:szCs w:val="28"/>
          <w:lang w:val="uk-UA"/>
        </w:rPr>
      </w:pPr>
      <w:r w:rsidRPr="00C779C6">
        <w:rPr>
          <w:sz w:val="28"/>
          <w:szCs w:val="28"/>
          <w:lang w:val="uk-UA"/>
        </w:rPr>
        <w:t>Процедура державної реєстрації вважається завершеною після відкриття банківського рахунку (табл. 5.З.). Але приступати до здійснення деяких видів діяльності (відповідно до законодавства) можна лише після здійснення процедури ліцензування (отриман</w:t>
      </w:r>
      <w:r w:rsidRPr="00C779C6">
        <w:rPr>
          <w:sz w:val="28"/>
          <w:szCs w:val="28"/>
          <w:lang w:val="uk-UA"/>
        </w:rPr>
        <w:softHyphen/>
        <w:t>ня дозволу на здійснення конкретного виду підприємницької діяль</w:t>
      </w:r>
      <w:r w:rsidRPr="00C779C6">
        <w:rPr>
          <w:sz w:val="28"/>
          <w:szCs w:val="28"/>
          <w:lang w:val="uk-UA"/>
        </w:rPr>
        <w:softHyphen/>
        <w:t>ності — за необхідності).</w:t>
      </w:r>
    </w:p>
    <w:p w:rsidR="00C779C6" w:rsidRPr="00C779C6" w:rsidRDefault="00C779C6" w:rsidP="00C779C6">
      <w:pPr>
        <w:pStyle w:val="a5"/>
        <w:numPr>
          <w:ilvl w:val="0"/>
          <w:numId w:val="2"/>
        </w:numPr>
        <w:shd w:val="clear" w:color="auto" w:fill="FFFFFF"/>
        <w:ind w:left="0" w:firstLine="851"/>
        <w:jc w:val="both"/>
        <w:rPr>
          <w:sz w:val="28"/>
          <w:szCs w:val="28"/>
        </w:rPr>
      </w:pPr>
      <w:r w:rsidRPr="00C779C6">
        <w:rPr>
          <w:i/>
          <w:iCs/>
          <w:spacing w:val="-1"/>
          <w:sz w:val="28"/>
          <w:szCs w:val="28"/>
          <w:lang w:val="uk-UA"/>
        </w:rPr>
        <w:t>Таблиця 5.3</w:t>
      </w:r>
    </w:p>
    <w:p w:rsidR="00C779C6" w:rsidRPr="00C779C6" w:rsidRDefault="00C779C6" w:rsidP="00C779C6">
      <w:pPr>
        <w:pStyle w:val="a5"/>
        <w:numPr>
          <w:ilvl w:val="0"/>
          <w:numId w:val="2"/>
        </w:numPr>
        <w:shd w:val="clear" w:color="auto" w:fill="FFFFFF"/>
        <w:ind w:left="0" w:firstLine="851"/>
        <w:jc w:val="both"/>
        <w:rPr>
          <w:sz w:val="28"/>
          <w:szCs w:val="28"/>
        </w:rPr>
      </w:pPr>
      <w:r w:rsidRPr="00C779C6">
        <w:rPr>
          <w:sz w:val="28"/>
          <w:szCs w:val="28"/>
          <w:lang w:val="uk-UA"/>
        </w:rPr>
        <w:t xml:space="preserve">ТИПОВА СХЕМА ДЕРЖАВНОЇ РЕЄСТРАЦІЇ </w:t>
      </w:r>
      <w:r w:rsidRPr="00C779C6">
        <w:rPr>
          <w:spacing w:val="-2"/>
          <w:sz w:val="28"/>
          <w:szCs w:val="28"/>
          <w:lang w:val="uk-UA"/>
        </w:rPr>
        <w:t>НОВОСТВОРЕНОГО ПІДПРИЄМСТВА В УКРАЇНІ</w:t>
      </w:r>
    </w:p>
    <w:p w:rsidR="00C779C6" w:rsidRPr="00C779C6" w:rsidRDefault="00C779C6" w:rsidP="00C779C6">
      <w:pPr>
        <w:pStyle w:val="a5"/>
        <w:numPr>
          <w:ilvl w:val="0"/>
          <w:numId w:val="2"/>
        </w:numPr>
        <w:ind w:left="0" w:firstLine="851"/>
        <w:jc w:val="both"/>
        <w:rPr>
          <w:sz w:val="28"/>
          <w:szCs w:val="28"/>
        </w:rPr>
      </w:pPr>
    </w:p>
    <w:tbl>
      <w:tblPr>
        <w:tblW w:w="0" w:type="auto"/>
        <w:tblInd w:w="40" w:type="dxa"/>
        <w:tblLayout w:type="fixed"/>
        <w:tblCellMar>
          <w:left w:w="40" w:type="dxa"/>
          <w:right w:w="40" w:type="dxa"/>
        </w:tblCellMar>
        <w:tblLook w:val="0000"/>
      </w:tblPr>
      <w:tblGrid>
        <w:gridCol w:w="398"/>
        <w:gridCol w:w="1560"/>
        <w:gridCol w:w="2650"/>
        <w:gridCol w:w="1963"/>
      </w:tblGrid>
      <w:tr w:rsidR="00C779C6" w:rsidRPr="00C779C6" w:rsidTr="00250F44">
        <w:trPr>
          <w:trHeight w:hRule="exact" w:val="648"/>
        </w:trPr>
        <w:tc>
          <w:tcPr>
            <w:tcW w:w="398" w:type="dxa"/>
            <w:tcBorders>
              <w:top w:val="single" w:sz="6" w:space="0" w:color="auto"/>
              <w:left w:val="single" w:sz="6" w:space="0" w:color="auto"/>
              <w:bottom w:val="single" w:sz="6" w:space="0" w:color="auto"/>
              <w:right w:val="single" w:sz="6" w:space="0" w:color="auto"/>
            </w:tcBorders>
            <w:shd w:val="clear" w:color="auto" w:fill="FFFFFF"/>
            <w:textDirection w:val="btLr"/>
          </w:tcPr>
          <w:p w:rsidR="00C779C6" w:rsidRPr="00C779C6" w:rsidRDefault="00C779C6" w:rsidP="00C779C6">
            <w:pPr>
              <w:shd w:val="clear" w:color="auto" w:fill="FFFFFF"/>
              <w:ind w:firstLine="851"/>
              <w:jc w:val="both"/>
              <w:rPr>
                <w:sz w:val="28"/>
                <w:szCs w:val="28"/>
              </w:rPr>
            </w:pPr>
            <w:r w:rsidRPr="00C779C6">
              <w:rPr>
                <w:sz w:val="28"/>
                <w:szCs w:val="28"/>
                <w:lang w:val="uk-UA"/>
              </w:rPr>
              <w:t>Крок</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Назва дії</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Короткий зміст дії</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Підсумковий документ</w:t>
            </w:r>
          </w:p>
        </w:tc>
      </w:tr>
      <w:tr w:rsidR="00C779C6" w:rsidRPr="00C779C6" w:rsidTr="00250F44">
        <w:trPr>
          <w:trHeight w:hRule="exact" w:val="701"/>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рішення про ство</w:t>
            </w:r>
            <w:r w:rsidRPr="00C779C6">
              <w:rPr>
                <w:sz w:val="28"/>
                <w:szCs w:val="28"/>
                <w:lang w:val="uk-UA"/>
              </w:rPr>
              <w:softHyphen/>
              <w:t>рення нового під</w:t>
            </w:r>
            <w:r w:rsidRPr="00C779C6">
              <w:rPr>
                <w:sz w:val="28"/>
                <w:szCs w:val="28"/>
                <w:lang w:val="uk-UA"/>
              </w:rPr>
              <w:softHyphen/>
              <w:t>приємства</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вибір видів підприємницької ді</w:t>
            </w:r>
            <w:r w:rsidRPr="00C779C6">
              <w:rPr>
                <w:sz w:val="28"/>
                <w:szCs w:val="28"/>
                <w:lang w:val="uk-UA"/>
              </w:rPr>
              <w:softHyphen/>
              <w:t>яльності. Пошук партнерів. Під</w:t>
            </w:r>
            <w:r w:rsidRPr="00C779C6">
              <w:rPr>
                <w:sz w:val="28"/>
                <w:szCs w:val="28"/>
                <w:lang w:val="uk-UA"/>
              </w:rPr>
              <w:softHyphen/>
              <w:t>готовка бізнес-плану</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бізнес-план</w:t>
            </w:r>
          </w:p>
        </w:tc>
      </w:tr>
      <w:tr w:rsidR="00C779C6" w:rsidRPr="00C779C6" w:rsidTr="00250F44">
        <w:trPr>
          <w:trHeight w:hRule="exact" w:val="85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і</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збори засновників</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вибір організаційно-правової фор</w:t>
            </w:r>
            <w:r w:rsidRPr="00C779C6">
              <w:rPr>
                <w:sz w:val="28"/>
                <w:szCs w:val="28"/>
                <w:lang w:val="uk-UA"/>
              </w:rPr>
              <w:softHyphen/>
              <w:t>ми підприємства. Вибори або при</w:t>
            </w:r>
            <w:r w:rsidRPr="00C779C6">
              <w:rPr>
                <w:sz w:val="28"/>
                <w:szCs w:val="28"/>
                <w:lang w:val="uk-UA"/>
              </w:rPr>
              <w:softHyphen/>
              <w:t xml:space="preserve">значення керівника </w:t>
            </w:r>
            <w:proofErr w:type="spellStart"/>
            <w:r w:rsidRPr="00C779C6">
              <w:rPr>
                <w:sz w:val="28"/>
                <w:szCs w:val="28"/>
                <w:lang w:val="uk-UA"/>
              </w:rPr>
              <w:t>новостворе-ного</w:t>
            </w:r>
            <w:proofErr w:type="spellEnd"/>
            <w:r w:rsidRPr="00C779C6">
              <w:rPr>
                <w:sz w:val="28"/>
                <w:szCs w:val="28"/>
                <w:lang w:val="uk-UA"/>
              </w:rPr>
              <w:t xml:space="preserve"> підприємства</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витяг з протоколу збо</w:t>
            </w:r>
            <w:r w:rsidRPr="00C779C6">
              <w:rPr>
                <w:sz w:val="28"/>
                <w:szCs w:val="28"/>
                <w:lang w:val="uk-UA"/>
              </w:rPr>
              <w:softHyphen/>
              <w:t>рів</w:t>
            </w:r>
          </w:p>
        </w:tc>
      </w:tr>
      <w:tr w:rsidR="00C779C6" w:rsidRPr="00C779C6" w:rsidTr="00250F44">
        <w:trPr>
          <w:trHeight w:hRule="exact" w:val="1195"/>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підготовка   доку</w:t>
            </w:r>
            <w:r w:rsidRPr="00C779C6">
              <w:rPr>
                <w:sz w:val="28"/>
                <w:szCs w:val="28"/>
                <w:lang w:val="uk-UA"/>
              </w:rPr>
              <w:softHyphen/>
              <w:t>ментів про засну</w:t>
            </w:r>
            <w:r w:rsidRPr="00C779C6">
              <w:rPr>
                <w:sz w:val="28"/>
                <w:szCs w:val="28"/>
                <w:lang w:val="uk-UA"/>
              </w:rPr>
              <w:softHyphen/>
              <w:t>вання</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підготовка проекту статуту під</w:t>
            </w:r>
            <w:r w:rsidRPr="00C779C6">
              <w:rPr>
                <w:sz w:val="28"/>
                <w:szCs w:val="28"/>
                <w:lang w:val="uk-UA"/>
              </w:rPr>
              <w:softHyphen/>
              <w:t>приємства або договору про за</w:t>
            </w:r>
            <w:r w:rsidRPr="00C779C6">
              <w:rPr>
                <w:sz w:val="28"/>
                <w:szCs w:val="28"/>
                <w:lang w:val="uk-UA"/>
              </w:rPr>
              <w:softHyphen/>
              <w:t>снування. Нотаріальне засвідчен</w:t>
            </w:r>
            <w:r w:rsidRPr="00C779C6">
              <w:rPr>
                <w:sz w:val="28"/>
                <w:szCs w:val="28"/>
                <w:lang w:val="uk-UA"/>
              </w:rPr>
              <w:softHyphen/>
              <w:t>ня підписів керівників фірми на установчих документах.  Сплата державного мита</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статут підприємства. Установчий договір. Но</w:t>
            </w:r>
            <w:r w:rsidRPr="00C779C6">
              <w:rPr>
                <w:sz w:val="28"/>
                <w:szCs w:val="28"/>
                <w:lang w:val="uk-UA"/>
              </w:rPr>
              <w:softHyphen/>
              <w:t>таріальне засвідчення документів. Квитанція про сплату державного мита</w:t>
            </w:r>
          </w:p>
        </w:tc>
      </w:tr>
      <w:tr w:rsidR="00C779C6" w:rsidRPr="00C779C6" w:rsidTr="00250F44">
        <w:trPr>
          <w:trHeight w:hRule="exact" w:val="105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pacing w:val="-1"/>
                <w:sz w:val="28"/>
                <w:szCs w:val="28"/>
                <w:lang w:val="uk-UA"/>
              </w:rPr>
              <w:t>звернення до банку</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формування статутного фонду то</w:t>
            </w:r>
            <w:r w:rsidRPr="00C779C6">
              <w:rPr>
                <w:sz w:val="28"/>
                <w:szCs w:val="28"/>
                <w:lang w:val="uk-UA"/>
              </w:rPr>
              <w:softHyphen/>
              <w:t>вариств з обмеженою та додат</w:t>
            </w:r>
            <w:r w:rsidRPr="00C779C6">
              <w:rPr>
                <w:sz w:val="28"/>
                <w:szCs w:val="28"/>
                <w:lang w:val="uk-UA"/>
              </w:rPr>
              <w:softHyphen/>
              <w:t>ковою відповідальністю на тим</w:t>
            </w:r>
            <w:r w:rsidRPr="00C779C6">
              <w:rPr>
                <w:sz w:val="28"/>
                <w:szCs w:val="28"/>
                <w:lang w:val="uk-UA"/>
              </w:rPr>
              <w:softHyphen/>
              <w:t>часовому розрахунковому рахун</w:t>
            </w:r>
            <w:r w:rsidRPr="00C779C6">
              <w:rPr>
                <w:sz w:val="28"/>
                <w:szCs w:val="28"/>
                <w:lang w:val="uk-UA"/>
              </w:rPr>
              <w:softHyphen/>
              <w:t>ку (ЗО % статутного фонду)</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pacing w:val="-2"/>
                <w:sz w:val="28"/>
                <w:szCs w:val="28"/>
                <w:lang w:val="uk-UA"/>
              </w:rPr>
              <w:t>довідка банківської уста</w:t>
            </w:r>
            <w:r w:rsidRPr="00C779C6">
              <w:rPr>
                <w:spacing w:val="-2"/>
                <w:sz w:val="28"/>
                <w:szCs w:val="28"/>
                <w:lang w:val="uk-UA"/>
              </w:rPr>
              <w:softHyphen/>
            </w:r>
            <w:r w:rsidRPr="00C779C6">
              <w:rPr>
                <w:sz w:val="28"/>
                <w:szCs w:val="28"/>
                <w:lang w:val="uk-UA"/>
              </w:rPr>
              <w:t>нови</w:t>
            </w:r>
          </w:p>
        </w:tc>
      </w:tr>
      <w:tr w:rsidR="00C779C6" w:rsidRPr="00C779C6" w:rsidTr="00250F44">
        <w:trPr>
          <w:trHeight w:hRule="exact" w:val="68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lastRenderedPageBreak/>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звернення до дер</w:t>
            </w:r>
            <w:r w:rsidRPr="00C779C6">
              <w:rPr>
                <w:sz w:val="28"/>
                <w:szCs w:val="28"/>
                <w:lang w:val="uk-UA"/>
              </w:rPr>
              <w:softHyphen/>
              <w:t>жавного органу ре</w:t>
            </w:r>
            <w:r w:rsidRPr="00C779C6">
              <w:rPr>
                <w:sz w:val="28"/>
                <w:szCs w:val="28"/>
                <w:lang w:val="uk-UA"/>
              </w:rPr>
              <w:softHyphen/>
              <w:t>єстрації</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подання необхідних документів до  місцевого  органу державної адміністрації</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pacing w:val="-2"/>
                <w:sz w:val="28"/>
                <w:szCs w:val="28"/>
                <w:lang w:val="uk-UA"/>
              </w:rPr>
              <w:t>комплект документів від</w:t>
            </w:r>
            <w:r w:rsidRPr="00C779C6">
              <w:rPr>
                <w:spacing w:val="-2"/>
                <w:sz w:val="28"/>
                <w:szCs w:val="28"/>
                <w:lang w:val="uk-UA"/>
              </w:rPr>
              <w:softHyphen/>
            </w:r>
            <w:r w:rsidRPr="00C779C6">
              <w:rPr>
                <w:sz w:val="28"/>
                <w:szCs w:val="28"/>
                <w:lang w:val="uk-UA"/>
              </w:rPr>
              <w:t>повідно до законодав</w:t>
            </w:r>
            <w:r w:rsidRPr="00C779C6">
              <w:rPr>
                <w:sz w:val="28"/>
                <w:szCs w:val="28"/>
                <w:lang w:val="uk-UA"/>
              </w:rPr>
              <w:softHyphen/>
              <w:t>ства</w:t>
            </w:r>
          </w:p>
        </w:tc>
      </w:tr>
      <w:tr w:rsidR="00C779C6" w:rsidRPr="00C779C6" w:rsidTr="00250F44">
        <w:trPr>
          <w:trHeight w:hRule="exact" w:val="123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здійснення проце</w:t>
            </w:r>
            <w:r w:rsidRPr="00C779C6">
              <w:rPr>
                <w:sz w:val="28"/>
                <w:szCs w:val="28"/>
                <w:lang w:val="uk-UA"/>
              </w:rPr>
              <w:softHyphen/>
              <w:t>су реєстрації</w:t>
            </w:r>
          </w:p>
        </w:tc>
        <w:tc>
          <w:tcPr>
            <w:tcW w:w="265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виписка і видача свідоцтва про реєстрацію. Направлення реєст</w:t>
            </w:r>
            <w:r w:rsidRPr="00C779C6">
              <w:rPr>
                <w:sz w:val="28"/>
                <w:szCs w:val="28"/>
                <w:lang w:val="uk-UA"/>
              </w:rPr>
              <w:softHyphen/>
              <w:t>раційних карток до органу ста</w:t>
            </w:r>
            <w:r w:rsidRPr="00C779C6">
              <w:rPr>
                <w:sz w:val="28"/>
                <w:szCs w:val="28"/>
                <w:lang w:val="uk-UA"/>
              </w:rPr>
              <w:softHyphen/>
              <w:t>тистики,    податкової    інспекції, пенсійного фонду та фонду соці</w:t>
            </w:r>
            <w:r w:rsidRPr="00C779C6">
              <w:rPr>
                <w:sz w:val="28"/>
                <w:szCs w:val="28"/>
                <w:lang w:val="uk-UA"/>
              </w:rPr>
              <w:softHyphen/>
              <w:t>ального страхування</w:t>
            </w:r>
          </w:p>
        </w:tc>
        <w:tc>
          <w:tcPr>
            <w:tcW w:w="1963"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свідоцтво про реєстра</w:t>
            </w:r>
            <w:r w:rsidRPr="00C779C6">
              <w:rPr>
                <w:sz w:val="28"/>
                <w:szCs w:val="28"/>
                <w:lang w:val="uk-UA"/>
              </w:rPr>
              <w:softHyphen/>
              <w:t>цію підприємства</w:t>
            </w:r>
          </w:p>
        </w:tc>
      </w:tr>
    </w:tbl>
    <w:p w:rsidR="00C779C6" w:rsidRPr="00C779C6" w:rsidRDefault="00C779C6" w:rsidP="00C779C6">
      <w:pPr>
        <w:shd w:val="clear" w:color="auto" w:fill="FFFFFF"/>
        <w:ind w:firstLine="851"/>
        <w:jc w:val="both"/>
        <w:rPr>
          <w:sz w:val="28"/>
          <w:szCs w:val="28"/>
        </w:rPr>
      </w:pPr>
      <w:r w:rsidRPr="00C779C6">
        <w:rPr>
          <w:i/>
          <w:iCs/>
          <w:sz w:val="28"/>
          <w:szCs w:val="28"/>
          <w:lang w:val="uk-UA"/>
        </w:rPr>
        <w:t>Закінчення табл. 5.3</w:t>
      </w:r>
    </w:p>
    <w:p w:rsidR="00C779C6" w:rsidRPr="00C779C6" w:rsidRDefault="00C779C6" w:rsidP="00C779C6">
      <w:pPr>
        <w:ind w:firstLine="851"/>
        <w:jc w:val="both"/>
        <w:rPr>
          <w:sz w:val="28"/>
          <w:szCs w:val="28"/>
        </w:rPr>
      </w:pPr>
    </w:p>
    <w:tbl>
      <w:tblPr>
        <w:tblW w:w="0" w:type="auto"/>
        <w:tblInd w:w="40" w:type="dxa"/>
        <w:tblLayout w:type="fixed"/>
        <w:tblCellMar>
          <w:left w:w="40" w:type="dxa"/>
          <w:right w:w="40" w:type="dxa"/>
        </w:tblCellMar>
        <w:tblLook w:val="0000"/>
      </w:tblPr>
      <w:tblGrid>
        <w:gridCol w:w="398"/>
        <w:gridCol w:w="1565"/>
        <w:gridCol w:w="2640"/>
        <w:gridCol w:w="1992"/>
      </w:tblGrid>
      <w:tr w:rsidR="00C779C6" w:rsidRPr="00C779C6" w:rsidTr="00250F44">
        <w:trPr>
          <w:trHeight w:hRule="exact" w:val="826"/>
        </w:trPr>
        <w:tc>
          <w:tcPr>
            <w:tcW w:w="398" w:type="dxa"/>
            <w:tcBorders>
              <w:top w:val="single" w:sz="6" w:space="0" w:color="auto"/>
              <w:left w:val="single" w:sz="6" w:space="0" w:color="auto"/>
              <w:bottom w:val="single" w:sz="6" w:space="0" w:color="auto"/>
              <w:right w:val="single" w:sz="6" w:space="0" w:color="auto"/>
            </w:tcBorders>
            <w:shd w:val="clear" w:color="auto" w:fill="FFFFFF"/>
            <w:textDirection w:val="btLr"/>
          </w:tcPr>
          <w:p w:rsidR="00C779C6" w:rsidRPr="00C779C6" w:rsidRDefault="00C779C6" w:rsidP="00C779C6">
            <w:pPr>
              <w:shd w:val="clear" w:color="auto" w:fill="FFFFFF"/>
              <w:ind w:firstLine="851"/>
              <w:jc w:val="both"/>
              <w:rPr>
                <w:sz w:val="28"/>
                <w:szCs w:val="28"/>
              </w:rPr>
            </w:pPr>
            <w:r w:rsidRPr="00C779C6">
              <w:rPr>
                <w:sz w:val="28"/>
                <w:szCs w:val="28"/>
                <w:lang w:val="uk-UA"/>
              </w:rPr>
              <w:t>Крок</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Назва дії</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Короткий зміст дії</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Підсумковий документ</w:t>
            </w:r>
          </w:p>
        </w:tc>
      </w:tr>
      <w:tr w:rsidR="00C779C6" w:rsidRPr="00C779C6" w:rsidTr="00250F44">
        <w:trPr>
          <w:trHeight w:hRule="exact" w:val="1397"/>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6</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звернення до ор</w:t>
            </w:r>
            <w:r w:rsidRPr="00C779C6">
              <w:rPr>
                <w:sz w:val="28"/>
                <w:szCs w:val="28"/>
                <w:lang w:val="uk-UA"/>
              </w:rPr>
              <w:softHyphen/>
            </w:r>
            <w:r w:rsidRPr="00C779C6">
              <w:rPr>
                <w:spacing w:val="-1"/>
                <w:sz w:val="28"/>
                <w:szCs w:val="28"/>
                <w:lang w:val="uk-UA"/>
              </w:rPr>
              <w:t>гану державної ста</w:t>
            </w:r>
            <w:r w:rsidRPr="00C779C6">
              <w:rPr>
                <w:spacing w:val="-1"/>
                <w:sz w:val="28"/>
                <w:szCs w:val="28"/>
                <w:lang w:val="uk-UA"/>
              </w:rPr>
              <w:softHyphen/>
            </w:r>
            <w:r w:rsidRPr="00C779C6">
              <w:rPr>
                <w:sz w:val="28"/>
                <w:szCs w:val="28"/>
                <w:lang w:val="uk-UA"/>
              </w:rPr>
              <w:t>тистики</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занесення до Єдиного державно</w:t>
            </w:r>
            <w:r w:rsidRPr="00C779C6">
              <w:rPr>
                <w:sz w:val="28"/>
                <w:szCs w:val="28"/>
                <w:lang w:val="uk-UA"/>
              </w:rPr>
              <w:softHyphen/>
              <w:t>го реєстру підприємств і органі</w:t>
            </w:r>
            <w:r w:rsidRPr="00C779C6">
              <w:rPr>
                <w:sz w:val="28"/>
                <w:szCs w:val="28"/>
                <w:lang w:val="uk-UA"/>
              </w:rPr>
              <w:softHyphen/>
              <w:t>зацій. Присвоєння ідентифікацій</w:t>
            </w:r>
            <w:r w:rsidRPr="00C779C6">
              <w:rPr>
                <w:sz w:val="28"/>
                <w:szCs w:val="28"/>
                <w:lang w:val="uk-UA"/>
              </w:rPr>
              <w:softHyphen/>
              <w:t>ного коду і кодів класифікацій</w:t>
            </w:r>
            <w:r w:rsidRPr="00C779C6">
              <w:rPr>
                <w:sz w:val="28"/>
                <w:szCs w:val="28"/>
                <w:lang w:val="uk-UA"/>
              </w:rPr>
              <w:softHyphen/>
              <w:t>них ознак</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довідка про включення до ЄДРПОУ з іденти</w:t>
            </w:r>
            <w:r w:rsidRPr="00C779C6">
              <w:rPr>
                <w:sz w:val="28"/>
                <w:szCs w:val="28"/>
                <w:lang w:val="uk-UA"/>
              </w:rPr>
              <w:softHyphen/>
              <w:t>фікаційним   кодом   та кодом класифікаційних ознак, що вказуються і у свідоцтві про реєст</w:t>
            </w:r>
            <w:r w:rsidRPr="00C779C6">
              <w:rPr>
                <w:sz w:val="28"/>
                <w:szCs w:val="28"/>
                <w:lang w:val="uk-UA"/>
              </w:rPr>
              <w:softHyphen/>
              <w:t>рацію</w:t>
            </w:r>
          </w:p>
        </w:tc>
      </w:tr>
      <w:tr w:rsidR="00C779C6" w:rsidRPr="00C779C6" w:rsidTr="00250F44">
        <w:trPr>
          <w:trHeight w:hRule="exact" w:val="140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7</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реєстрація підпри</w:t>
            </w:r>
            <w:r w:rsidRPr="00C779C6">
              <w:rPr>
                <w:sz w:val="28"/>
                <w:szCs w:val="28"/>
                <w:lang w:val="uk-UA"/>
              </w:rPr>
              <w:softHyphen/>
              <w:t>ємства в Пенсій</w:t>
            </w:r>
            <w:r w:rsidRPr="00C779C6">
              <w:rPr>
                <w:sz w:val="28"/>
                <w:szCs w:val="28"/>
                <w:lang w:val="uk-UA"/>
              </w:rPr>
              <w:softHyphen/>
              <w:t>ному фонді</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встановлення на облік у місько</w:t>
            </w:r>
            <w:r w:rsidRPr="00C779C6">
              <w:rPr>
                <w:sz w:val="28"/>
                <w:szCs w:val="28"/>
                <w:lang w:val="uk-UA"/>
              </w:rPr>
              <w:softHyphen/>
              <w:t>му або районному органі Пен</w:t>
            </w:r>
            <w:r w:rsidRPr="00C779C6">
              <w:rPr>
                <w:sz w:val="28"/>
                <w:szCs w:val="28"/>
                <w:lang w:val="uk-UA"/>
              </w:rPr>
              <w:softHyphen/>
              <w:t>сійного фонду України за місце</w:t>
            </w:r>
            <w:r w:rsidRPr="00C779C6">
              <w:rPr>
                <w:sz w:val="28"/>
                <w:szCs w:val="28"/>
                <w:lang w:val="uk-UA"/>
              </w:rPr>
              <w:softHyphen/>
              <w:t>знаходженням підприємства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повідомлення з реєст</w:t>
            </w:r>
            <w:r w:rsidRPr="00C779C6">
              <w:rPr>
                <w:sz w:val="28"/>
                <w:szCs w:val="28"/>
                <w:lang w:val="uk-UA"/>
              </w:rPr>
              <w:softHyphen/>
              <w:t>раційним номером плат</w:t>
            </w:r>
            <w:r w:rsidRPr="00C779C6">
              <w:rPr>
                <w:sz w:val="28"/>
                <w:szCs w:val="28"/>
                <w:lang w:val="uk-UA"/>
              </w:rPr>
              <w:softHyphen/>
              <w:t>ника збору, ставкою та термінами  його   пере</w:t>
            </w:r>
            <w:r w:rsidRPr="00C779C6">
              <w:rPr>
                <w:sz w:val="28"/>
                <w:szCs w:val="28"/>
                <w:lang w:val="uk-UA"/>
              </w:rPr>
              <w:softHyphen/>
              <w:t>рахування. Довідка для відкриття    рахунку    в банку</w:t>
            </w:r>
          </w:p>
        </w:tc>
      </w:tr>
      <w:tr w:rsidR="00C779C6" w:rsidRPr="00C779C6" w:rsidTr="00250F44">
        <w:trPr>
          <w:trHeight w:hRule="exact" w:val="156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8</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реєстрація підпри</w:t>
            </w:r>
            <w:r w:rsidRPr="00C779C6">
              <w:rPr>
                <w:sz w:val="28"/>
                <w:szCs w:val="28"/>
                <w:lang w:val="uk-UA"/>
              </w:rPr>
              <w:softHyphen/>
              <w:t>ємства у фондах соціального стра</w:t>
            </w:r>
            <w:r w:rsidRPr="00C779C6">
              <w:rPr>
                <w:sz w:val="28"/>
                <w:szCs w:val="28"/>
                <w:lang w:val="uk-UA"/>
              </w:rPr>
              <w:softHyphen/>
              <w:t>хування</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встановлення на облік за місце</w:t>
            </w:r>
            <w:r w:rsidRPr="00C779C6">
              <w:rPr>
                <w:sz w:val="28"/>
                <w:szCs w:val="28"/>
                <w:lang w:val="uk-UA"/>
              </w:rPr>
              <w:softHyphen/>
              <w:t>знаходженням підприємства у відповідних фондах як платника страхових внесків (на випадок безробіття, від нещасних випад</w:t>
            </w:r>
            <w:r w:rsidRPr="00C779C6">
              <w:rPr>
                <w:sz w:val="28"/>
                <w:szCs w:val="28"/>
                <w:lang w:val="uk-UA"/>
              </w:rPr>
              <w:softHyphen/>
              <w:t>ків на виробництві та професій</w:t>
            </w:r>
            <w:r w:rsidRPr="00C779C6">
              <w:rPr>
                <w:sz w:val="28"/>
                <w:szCs w:val="28"/>
                <w:lang w:val="uk-UA"/>
              </w:rPr>
              <w:softHyphen/>
              <w:t>них захворювань, з тимчасової втрати працездатності)</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страхове  свідоцтво  та три повідомлення про реєстрацію     платника відповідних страхових внесків</w:t>
            </w:r>
          </w:p>
        </w:tc>
      </w:tr>
      <w:tr w:rsidR="00C779C6" w:rsidRPr="00C779C6" w:rsidTr="00250F44">
        <w:trPr>
          <w:trHeight w:hRule="exact" w:val="1402"/>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9</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взяття на облік в органі державної податкової служ</w:t>
            </w:r>
            <w:r w:rsidRPr="00C779C6">
              <w:rPr>
                <w:sz w:val="28"/>
                <w:szCs w:val="28"/>
                <w:lang w:val="uk-UA"/>
              </w:rPr>
              <w:softHyphen/>
              <w:t>би за місцем роз</w:t>
            </w:r>
            <w:r w:rsidRPr="00C779C6">
              <w:rPr>
                <w:sz w:val="28"/>
                <w:szCs w:val="28"/>
                <w:lang w:val="uk-UA"/>
              </w:rPr>
              <w:softHyphen/>
              <w:t>ташування під</w:t>
            </w:r>
            <w:r w:rsidRPr="00C779C6">
              <w:rPr>
                <w:sz w:val="28"/>
                <w:szCs w:val="28"/>
                <w:lang w:val="uk-UA"/>
              </w:rPr>
              <w:softHyphen/>
              <w:t>приємства</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надання необхідного комплекту документів. Вибір загальної або спрощеної (робота за єдиним податком, за спеціальним торго</w:t>
            </w:r>
            <w:r w:rsidRPr="00C779C6">
              <w:rPr>
                <w:sz w:val="28"/>
                <w:szCs w:val="28"/>
                <w:lang w:val="uk-UA"/>
              </w:rPr>
              <w:softHyphen/>
              <w:t>вим патентом, за фіксованим по</w:t>
            </w:r>
            <w:r w:rsidRPr="00C779C6">
              <w:rPr>
                <w:sz w:val="28"/>
                <w:szCs w:val="28"/>
                <w:lang w:val="uk-UA"/>
              </w:rPr>
              <w:softHyphen/>
              <w:t>датком) системи оподаткування, обліку та звітності</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довідка про взяття на облік платника подат</w:t>
            </w:r>
            <w:r w:rsidRPr="00C779C6">
              <w:rPr>
                <w:sz w:val="28"/>
                <w:szCs w:val="28"/>
                <w:lang w:val="uk-UA"/>
              </w:rPr>
              <w:softHyphen/>
              <w:t>ків за формою № 4 — ОПП</w:t>
            </w:r>
          </w:p>
        </w:tc>
      </w:tr>
      <w:tr w:rsidR="00C779C6" w:rsidRPr="00C779C6" w:rsidTr="00250F44">
        <w:trPr>
          <w:trHeight w:hRule="exact" w:val="89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10</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звернення до міс</w:t>
            </w:r>
            <w:r w:rsidRPr="00C779C6">
              <w:rPr>
                <w:sz w:val="28"/>
                <w:szCs w:val="28"/>
                <w:lang w:val="uk-UA"/>
              </w:rPr>
              <w:softHyphen/>
            </w:r>
            <w:r w:rsidRPr="00C779C6">
              <w:rPr>
                <w:spacing w:val="-2"/>
                <w:sz w:val="28"/>
                <w:szCs w:val="28"/>
                <w:lang w:val="uk-UA"/>
              </w:rPr>
              <w:t>цевого органу внут</w:t>
            </w:r>
            <w:r w:rsidRPr="00C779C6">
              <w:rPr>
                <w:spacing w:val="-2"/>
                <w:sz w:val="28"/>
                <w:szCs w:val="28"/>
                <w:lang w:val="uk-UA"/>
              </w:rPr>
              <w:softHyphen/>
            </w:r>
            <w:r w:rsidRPr="00C779C6">
              <w:rPr>
                <w:sz w:val="28"/>
                <w:szCs w:val="28"/>
                <w:lang w:val="uk-UA"/>
              </w:rPr>
              <w:t>рішніх справ</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подання необхідного комплекту документів та отримання дозво</w:t>
            </w:r>
            <w:r w:rsidRPr="00C779C6">
              <w:rPr>
                <w:sz w:val="28"/>
                <w:szCs w:val="28"/>
                <w:lang w:val="uk-UA"/>
              </w:rPr>
              <w:softHyphen/>
              <w:t>лу на виготовлення печатки і штампів</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дозвіл на оформлення замовлень на виготов</w:t>
            </w:r>
            <w:r w:rsidRPr="00C779C6">
              <w:rPr>
                <w:sz w:val="28"/>
                <w:szCs w:val="28"/>
                <w:lang w:val="uk-UA"/>
              </w:rPr>
              <w:softHyphen/>
              <w:t>лення печаток і штам</w:t>
            </w:r>
            <w:r w:rsidRPr="00C779C6">
              <w:rPr>
                <w:sz w:val="28"/>
                <w:szCs w:val="28"/>
                <w:lang w:val="uk-UA"/>
              </w:rPr>
              <w:softHyphen/>
              <w:t>пів</w:t>
            </w:r>
          </w:p>
        </w:tc>
      </w:tr>
      <w:tr w:rsidR="00C779C6" w:rsidRPr="00C779C6" w:rsidTr="00250F44">
        <w:trPr>
          <w:trHeight w:hRule="exact" w:val="72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11</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pacing w:val="-1"/>
                <w:sz w:val="28"/>
                <w:szCs w:val="28"/>
                <w:lang w:val="uk-UA"/>
              </w:rPr>
              <w:t>звернення до штем</w:t>
            </w:r>
            <w:r w:rsidRPr="00C779C6">
              <w:rPr>
                <w:spacing w:val="-1"/>
                <w:sz w:val="28"/>
                <w:szCs w:val="28"/>
                <w:lang w:val="uk-UA"/>
              </w:rPr>
              <w:softHyphen/>
            </w:r>
            <w:r w:rsidRPr="00C779C6">
              <w:rPr>
                <w:spacing w:val="-3"/>
                <w:sz w:val="28"/>
                <w:szCs w:val="28"/>
                <w:lang w:val="uk-UA"/>
              </w:rPr>
              <w:t>пельно-гравіруваль</w:t>
            </w:r>
            <w:r w:rsidRPr="00C779C6">
              <w:rPr>
                <w:spacing w:val="-3"/>
                <w:sz w:val="28"/>
                <w:szCs w:val="28"/>
                <w:lang w:val="uk-UA"/>
              </w:rPr>
              <w:softHyphen/>
            </w:r>
            <w:r w:rsidRPr="00C779C6">
              <w:rPr>
                <w:sz w:val="28"/>
                <w:szCs w:val="28"/>
                <w:lang w:val="uk-UA"/>
              </w:rPr>
              <w:t>ної майстерні</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виготовлення печатки і штампів для заснованого підприємства (організації)</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печатки і штампи</w:t>
            </w:r>
          </w:p>
        </w:tc>
      </w:tr>
      <w:tr w:rsidR="00C779C6" w:rsidRPr="00C779C6" w:rsidTr="00250F44">
        <w:trPr>
          <w:trHeight w:hRule="exact" w:val="1243"/>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12</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звернення до бан</w:t>
            </w:r>
            <w:r w:rsidRPr="00C779C6">
              <w:rPr>
                <w:sz w:val="28"/>
                <w:szCs w:val="28"/>
                <w:lang w:val="uk-UA"/>
              </w:rPr>
              <w:softHyphen/>
              <w:t>ківської установи</w:t>
            </w:r>
          </w:p>
        </w:tc>
        <w:tc>
          <w:tcPr>
            <w:tcW w:w="2640"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подання необхідних документів для відкриття поточного, депо</w:t>
            </w:r>
            <w:r w:rsidRPr="00C779C6">
              <w:rPr>
                <w:sz w:val="28"/>
                <w:szCs w:val="28"/>
                <w:lang w:val="uk-UA"/>
              </w:rPr>
              <w:softHyphen/>
              <w:t>зитного, карткового та інших ра</w:t>
            </w:r>
            <w:r w:rsidRPr="00C779C6">
              <w:rPr>
                <w:sz w:val="28"/>
                <w:szCs w:val="28"/>
                <w:lang w:val="uk-UA"/>
              </w:rPr>
              <w:softHyphen/>
              <w:t>хунків</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C779C6" w:rsidRPr="00C779C6" w:rsidRDefault="00C779C6" w:rsidP="00C779C6">
            <w:pPr>
              <w:shd w:val="clear" w:color="auto" w:fill="FFFFFF"/>
              <w:ind w:firstLine="851"/>
              <w:jc w:val="both"/>
              <w:rPr>
                <w:sz w:val="28"/>
                <w:szCs w:val="28"/>
              </w:rPr>
            </w:pPr>
            <w:r w:rsidRPr="00C779C6">
              <w:rPr>
                <w:sz w:val="28"/>
                <w:szCs w:val="28"/>
                <w:lang w:val="uk-UA"/>
              </w:rPr>
              <w:t>відкритий розрахунко</w:t>
            </w:r>
            <w:r w:rsidRPr="00C779C6">
              <w:rPr>
                <w:sz w:val="28"/>
                <w:szCs w:val="28"/>
                <w:lang w:val="uk-UA"/>
              </w:rPr>
              <w:softHyphen/>
              <w:t>вий   рахунок.    Повер</w:t>
            </w:r>
            <w:r w:rsidRPr="00C779C6">
              <w:rPr>
                <w:sz w:val="28"/>
                <w:szCs w:val="28"/>
                <w:lang w:val="uk-UA"/>
              </w:rPr>
              <w:softHyphen/>
              <w:t>нення   до    пенсійного фонду  відривного  ко</w:t>
            </w:r>
            <w:r w:rsidRPr="00C779C6">
              <w:rPr>
                <w:sz w:val="28"/>
                <w:szCs w:val="28"/>
                <w:lang w:val="uk-UA"/>
              </w:rPr>
              <w:softHyphen/>
              <w:t>рінця довідки для від</w:t>
            </w:r>
            <w:r w:rsidRPr="00C779C6">
              <w:rPr>
                <w:sz w:val="28"/>
                <w:szCs w:val="28"/>
                <w:lang w:val="uk-UA"/>
              </w:rPr>
              <w:softHyphen/>
              <w:t>криття рахунку в банку</w:t>
            </w:r>
          </w:p>
        </w:tc>
      </w:tr>
    </w:tbl>
    <w:p w:rsidR="00C779C6" w:rsidRPr="00C779C6" w:rsidRDefault="00C779C6" w:rsidP="00C779C6">
      <w:pPr>
        <w:shd w:val="clear" w:color="auto" w:fill="FFFFFF"/>
        <w:ind w:firstLine="851"/>
        <w:jc w:val="both"/>
        <w:rPr>
          <w:sz w:val="28"/>
          <w:szCs w:val="28"/>
          <w:lang w:val="uk-UA"/>
        </w:rPr>
      </w:pPr>
    </w:p>
    <w:p w:rsidR="00C779C6" w:rsidRDefault="00C779C6" w:rsidP="00C779C6">
      <w:pPr>
        <w:shd w:val="clear" w:color="auto" w:fill="FFFFFF"/>
        <w:ind w:firstLine="851"/>
        <w:jc w:val="both"/>
        <w:rPr>
          <w:b/>
          <w:sz w:val="28"/>
          <w:szCs w:val="28"/>
          <w:lang w:val="uk-UA"/>
        </w:rPr>
      </w:pPr>
      <w:r w:rsidRPr="00E43454">
        <w:rPr>
          <w:b/>
          <w:sz w:val="28"/>
          <w:szCs w:val="28"/>
          <w:lang w:val="uk-UA"/>
        </w:rPr>
        <w:t>5.4. Ліцензування підприємницької діяльності</w:t>
      </w:r>
    </w:p>
    <w:p w:rsidR="00E43454" w:rsidRPr="00876AC0" w:rsidRDefault="00E43454" w:rsidP="00C779C6">
      <w:pPr>
        <w:shd w:val="clear" w:color="auto" w:fill="FFFFFF"/>
        <w:ind w:firstLine="851"/>
        <w:jc w:val="both"/>
        <w:rPr>
          <w:b/>
          <w:sz w:val="28"/>
          <w:szCs w:val="28"/>
          <w:lang w:val="uk-UA"/>
        </w:rPr>
      </w:pPr>
    </w:p>
    <w:p w:rsidR="00C779C6" w:rsidRPr="00C779C6" w:rsidRDefault="00C779C6" w:rsidP="00C779C6">
      <w:pPr>
        <w:shd w:val="clear" w:color="auto" w:fill="FFFFFF"/>
        <w:ind w:firstLine="851"/>
        <w:jc w:val="both"/>
        <w:rPr>
          <w:sz w:val="28"/>
          <w:szCs w:val="28"/>
        </w:rPr>
      </w:pPr>
      <w:r w:rsidRPr="00C779C6">
        <w:rPr>
          <w:sz w:val="28"/>
          <w:szCs w:val="28"/>
          <w:lang w:val="uk-UA"/>
        </w:rPr>
        <w:t>Ринок не передбачає необмеженої свободи дій підприємниць</w:t>
      </w:r>
      <w:r w:rsidRPr="00C779C6">
        <w:rPr>
          <w:sz w:val="28"/>
          <w:szCs w:val="28"/>
          <w:lang w:val="uk-UA"/>
        </w:rPr>
        <w:softHyphen/>
        <w:t>ких структур. Відповідно до чинного законодавства України можна здійснювати всі види підприємницької діяльності, крім деяких.</w:t>
      </w:r>
    </w:p>
    <w:p w:rsidR="00C779C6" w:rsidRPr="00C779C6" w:rsidRDefault="00C779C6" w:rsidP="00C779C6">
      <w:pPr>
        <w:shd w:val="clear" w:color="auto" w:fill="FFFFFF"/>
        <w:ind w:firstLine="851"/>
        <w:jc w:val="both"/>
        <w:rPr>
          <w:sz w:val="28"/>
          <w:szCs w:val="28"/>
        </w:rPr>
      </w:pPr>
      <w:r w:rsidRPr="00C779C6">
        <w:rPr>
          <w:sz w:val="28"/>
          <w:szCs w:val="28"/>
          <w:lang w:val="uk-UA"/>
        </w:rPr>
        <w:t>По-перше, лише державні підприємства й організації можуть здійснювати виготовлення і реалізацію наркотичних засобів, вій</w:t>
      </w:r>
      <w:r w:rsidRPr="00C779C6">
        <w:rPr>
          <w:sz w:val="28"/>
          <w:szCs w:val="28"/>
          <w:lang w:val="uk-UA"/>
        </w:rPr>
        <w:softHyphen/>
        <w:t xml:space="preserve">ськової зброї та боєприпасів до неї, вибухових речовин, охорону об'єктів державної власності. </w:t>
      </w:r>
      <w:r w:rsidRPr="00C779C6">
        <w:rPr>
          <w:sz w:val="28"/>
          <w:szCs w:val="28"/>
          <w:lang w:val="uk-UA"/>
        </w:rPr>
        <w:lastRenderedPageBreak/>
        <w:t>Здійснення заборонених видів під</w:t>
      </w:r>
      <w:r w:rsidRPr="00C779C6">
        <w:rPr>
          <w:sz w:val="28"/>
          <w:szCs w:val="28"/>
          <w:lang w:val="uk-UA"/>
        </w:rPr>
        <w:softHyphen/>
        <w:t>приємницької діяльності карається стягненням штрафу в розмірі від 100 до 300 мінімальних заробітних плат з позбавленням права обіймати певні посади або ж займатися тією чи іншою діяльністю терміном до трьох років. По-друге, існує конкретна низка видів підприємництва, які можна здійснювати лише за умови отриман</w:t>
      </w:r>
      <w:r w:rsidRPr="00C779C6">
        <w:rPr>
          <w:sz w:val="28"/>
          <w:szCs w:val="28"/>
          <w:lang w:val="uk-UA"/>
        </w:rPr>
        <w:softHyphen/>
        <w:t>ня спеціального дозволу — ліцензії.</w:t>
      </w:r>
    </w:p>
    <w:p w:rsidR="00C779C6" w:rsidRPr="00C779C6" w:rsidRDefault="00C779C6" w:rsidP="00C779C6">
      <w:pPr>
        <w:shd w:val="clear" w:color="auto" w:fill="FFFFFF"/>
        <w:ind w:firstLine="851"/>
        <w:jc w:val="both"/>
        <w:rPr>
          <w:sz w:val="28"/>
          <w:szCs w:val="28"/>
        </w:rPr>
      </w:pPr>
      <w:r w:rsidRPr="00C779C6">
        <w:rPr>
          <w:i/>
          <w:iCs/>
          <w:sz w:val="28"/>
          <w:szCs w:val="28"/>
          <w:lang w:val="uk-UA"/>
        </w:rPr>
        <w:t xml:space="preserve">Ліцензія </w:t>
      </w:r>
      <w:r w:rsidRPr="00C779C6">
        <w:rPr>
          <w:sz w:val="28"/>
          <w:szCs w:val="28"/>
          <w:lang w:val="uk-UA"/>
        </w:rPr>
        <w:t xml:space="preserve">(лат. </w:t>
      </w:r>
      <w:proofErr w:type="spellStart"/>
      <w:r w:rsidRPr="00C779C6">
        <w:rPr>
          <w:sz w:val="28"/>
          <w:szCs w:val="28"/>
          <w:lang w:val="uk-UA"/>
        </w:rPr>
        <w:t>Іісешіа</w:t>
      </w:r>
      <w:proofErr w:type="spellEnd"/>
      <w:r w:rsidRPr="00C779C6">
        <w:rPr>
          <w:sz w:val="28"/>
          <w:szCs w:val="28"/>
          <w:lang w:val="uk-UA"/>
        </w:rPr>
        <w:t xml:space="preserve"> — дозвіл) є спеціальним документом, що видається підприємствам та іншим підприємницьким структурам компетентними державними органами і надає право здійснювати окремі види підприємництва або вивозити певні товари за межі</w:t>
      </w:r>
    </w:p>
    <w:p w:rsidR="00C779C6" w:rsidRPr="00C779C6" w:rsidRDefault="00C779C6" w:rsidP="00C779C6">
      <w:pPr>
        <w:shd w:val="clear" w:color="auto" w:fill="FFFFFF"/>
        <w:ind w:firstLine="851"/>
        <w:jc w:val="both"/>
        <w:rPr>
          <w:sz w:val="28"/>
          <w:szCs w:val="28"/>
        </w:rPr>
      </w:pPr>
      <w:r w:rsidRPr="00C779C6">
        <w:rPr>
          <w:sz w:val="28"/>
          <w:szCs w:val="28"/>
          <w:lang w:val="uk-UA"/>
        </w:rPr>
        <w:t>країни.</w:t>
      </w:r>
    </w:p>
    <w:p w:rsidR="00C779C6" w:rsidRPr="00C779C6" w:rsidRDefault="00C779C6" w:rsidP="00C779C6">
      <w:pPr>
        <w:shd w:val="clear" w:color="auto" w:fill="FFFFFF"/>
        <w:ind w:firstLine="851"/>
        <w:jc w:val="both"/>
        <w:rPr>
          <w:sz w:val="28"/>
          <w:szCs w:val="28"/>
        </w:rPr>
      </w:pPr>
      <w:r w:rsidRPr="00C779C6">
        <w:rPr>
          <w:sz w:val="28"/>
          <w:szCs w:val="28"/>
          <w:lang w:val="uk-UA"/>
        </w:rPr>
        <w:t>Для отримання ліцензії кожний суб'єкт підприємницької діяль</w:t>
      </w:r>
      <w:r w:rsidRPr="00C779C6">
        <w:rPr>
          <w:sz w:val="28"/>
          <w:szCs w:val="28"/>
          <w:lang w:val="uk-UA"/>
        </w:rPr>
        <w:softHyphen/>
        <w:t>ності (юридична чи фізична особа) зобов'язаний звертатися після державної реєстрації з заявою до відповідного органу лінійно-функціонального управління первинними ланками суспільства. Підприємцем — юридичною особою до заяви мають додаватися: нотаріально засвідчені копії установчих документів, у яких міс</w:t>
      </w:r>
      <w:r w:rsidRPr="00C779C6">
        <w:rPr>
          <w:sz w:val="28"/>
          <w:szCs w:val="28"/>
          <w:lang w:val="uk-UA"/>
        </w:rPr>
        <w:softHyphen/>
        <w:t>тяться що відомості про рівень освіти і кваліфікації, необхідні для здійснення певного виду підприємницької діяльності, а також копія документа про державну реєстрацію. При цьому варто за</w:t>
      </w:r>
      <w:r w:rsidRPr="00C779C6">
        <w:rPr>
          <w:sz w:val="28"/>
          <w:szCs w:val="28"/>
          <w:lang w:val="uk-UA"/>
        </w:rPr>
        <w:softHyphen/>
        <w:t>значити, що у статуті підприємницька структура має безпосеред</w:t>
      </w:r>
      <w:r w:rsidRPr="00C779C6">
        <w:rPr>
          <w:sz w:val="28"/>
          <w:szCs w:val="28"/>
          <w:lang w:val="uk-UA"/>
        </w:rPr>
        <w:softHyphen/>
        <w:t>ньо посилатися на здійснення вибраного виду ліцензованої діяль</w:t>
      </w:r>
      <w:r w:rsidRPr="00C779C6">
        <w:rPr>
          <w:sz w:val="28"/>
          <w:szCs w:val="28"/>
          <w:lang w:val="uk-UA"/>
        </w:rPr>
        <w:softHyphen/>
        <w:t>ності. Отримання ліцензії є платною послугою. За видачу ліцен</w:t>
      </w:r>
      <w:r w:rsidRPr="00C779C6">
        <w:rPr>
          <w:sz w:val="28"/>
          <w:szCs w:val="28"/>
          <w:lang w:val="uk-UA"/>
        </w:rPr>
        <w:softHyphen/>
        <w:t>зій стягується плата: з підприємців-громадян — у розмірі двох мінімальних заробітних плат; з юридичних осіб — шести міні</w:t>
      </w:r>
      <w:r w:rsidRPr="00C779C6">
        <w:rPr>
          <w:sz w:val="28"/>
          <w:szCs w:val="28"/>
          <w:lang w:val="uk-UA"/>
        </w:rPr>
        <w:softHyphen/>
        <w:t>мальних заробітних плат. Вся сплачена сума надходить на раху</w:t>
      </w:r>
      <w:r w:rsidRPr="00C779C6">
        <w:rPr>
          <w:sz w:val="28"/>
          <w:szCs w:val="28"/>
          <w:lang w:val="uk-UA"/>
        </w:rPr>
        <w:softHyphen/>
        <w:t>нок органу, що видає ліцензії.</w:t>
      </w:r>
    </w:p>
    <w:p w:rsidR="00C779C6" w:rsidRPr="00C779C6" w:rsidRDefault="00C779C6" w:rsidP="00C779C6">
      <w:pPr>
        <w:shd w:val="clear" w:color="auto" w:fill="FFFFFF"/>
        <w:ind w:firstLine="851"/>
        <w:jc w:val="both"/>
        <w:rPr>
          <w:sz w:val="28"/>
          <w:szCs w:val="28"/>
        </w:rPr>
      </w:pPr>
      <w:r w:rsidRPr="00C779C6">
        <w:rPr>
          <w:sz w:val="28"/>
          <w:szCs w:val="28"/>
          <w:lang w:val="uk-UA"/>
        </w:rPr>
        <w:t>Рішення про видачу ліцензії або про відмову має бути прийня</w:t>
      </w:r>
      <w:r w:rsidRPr="00C779C6">
        <w:rPr>
          <w:sz w:val="28"/>
          <w:szCs w:val="28"/>
          <w:lang w:val="uk-UA"/>
        </w:rPr>
        <w:softHyphen/>
        <w:t>те не пізніше 30 днів з дня одержання заяви і необхідних доку</w:t>
      </w:r>
      <w:r w:rsidRPr="00C779C6">
        <w:rPr>
          <w:sz w:val="28"/>
          <w:szCs w:val="28"/>
          <w:lang w:val="uk-UA"/>
        </w:rPr>
        <w:softHyphen/>
        <w:t>ментів. У разі відмови у видачі ліцензії рішення має бути конк</w:t>
      </w:r>
      <w:r w:rsidRPr="00C779C6">
        <w:rPr>
          <w:sz w:val="28"/>
          <w:szCs w:val="28"/>
          <w:lang w:val="uk-UA"/>
        </w:rPr>
        <w:softHyphen/>
        <w:t>ретно мотивованим.</w:t>
      </w:r>
    </w:p>
    <w:p w:rsidR="00C779C6" w:rsidRPr="00C779C6" w:rsidRDefault="00C779C6" w:rsidP="00C779C6">
      <w:pPr>
        <w:shd w:val="clear" w:color="auto" w:fill="FFFFFF"/>
        <w:ind w:firstLine="851"/>
        <w:jc w:val="both"/>
        <w:rPr>
          <w:sz w:val="28"/>
          <w:szCs w:val="28"/>
        </w:rPr>
      </w:pPr>
      <w:r w:rsidRPr="00C779C6">
        <w:rPr>
          <w:sz w:val="28"/>
          <w:szCs w:val="28"/>
          <w:lang w:val="uk-UA"/>
        </w:rPr>
        <w:t xml:space="preserve">На практиці може виникнути ситуація започаткування </w:t>
      </w:r>
      <w:proofErr w:type="spellStart"/>
      <w:r w:rsidRPr="00C779C6">
        <w:rPr>
          <w:sz w:val="28"/>
          <w:szCs w:val="28"/>
          <w:lang w:val="uk-UA"/>
        </w:rPr>
        <w:t>багато-профільної</w:t>
      </w:r>
      <w:proofErr w:type="spellEnd"/>
      <w:r w:rsidRPr="00C779C6">
        <w:rPr>
          <w:sz w:val="28"/>
          <w:szCs w:val="28"/>
          <w:lang w:val="uk-UA"/>
        </w:rPr>
        <w:t xml:space="preserve"> підприємницької діяльності. За такої ситуації необ</w:t>
      </w:r>
      <w:r w:rsidRPr="00C779C6">
        <w:rPr>
          <w:sz w:val="28"/>
          <w:szCs w:val="28"/>
          <w:lang w:val="uk-UA"/>
        </w:rPr>
        <w:softHyphen/>
        <w:t>хідно отримати ліцензію на кожний вид діяльності.</w:t>
      </w:r>
    </w:p>
    <w:p w:rsidR="00C779C6" w:rsidRPr="00C779C6" w:rsidRDefault="00C779C6" w:rsidP="00C779C6">
      <w:pPr>
        <w:shd w:val="clear" w:color="auto" w:fill="FFFFFF"/>
        <w:ind w:firstLine="851"/>
        <w:jc w:val="both"/>
        <w:rPr>
          <w:sz w:val="28"/>
          <w:szCs w:val="28"/>
        </w:rPr>
      </w:pPr>
      <w:r w:rsidRPr="00C779C6">
        <w:rPr>
          <w:sz w:val="28"/>
          <w:szCs w:val="28"/>
          <w:lang w:val="uk-UA"/>
        </w:rPr>
        <w:t>У ліцензії мають бути зазначені:</w:t>
      </w:r>
    </w:p>
    <w:p w:rsidR="00C779C6" w:rsidRPr="00C779C6" w:rsidRDefault="00C779C6" w:rsidP="00C779C6">
      <w:pPr>
        <w:numPr>
          <w:ilvl w:val="0"/>
          <w:numId w:val="9"/>
        </w:numPr>
        <w:shd w:val="clear" w:color="auto" w:fill="FFFFFF"/>
        <w:tabs>
          <w:tab w:val="left" w:pos="470"/>
        </w:tabs>
        <w:ind w:firstLine="851"/>
        <w:jc w:val="both"/>
        <w:rPr>
          <w:sz w:val="28"/>
          <w:szCs w:val="28"/>
          <w:lang w:val="uk-UA"/>
        </w:rPr>
      </w:pPr>
      <w:r w:rsidRPr="00C779C6">
        <w:rPr>
          <w:sz w:val="28"/>
          <w:szCs w:val="28"/>
          <w:lang w:val="uk-UA"/>
        </w:rPr>
        <w:t>назва органу, який видав ліцензію;</w:t>
      </w:r>
    </w:p>
    <w:p w:rsidR="00C779C6" w:rsidRPr="00C779C6" w:rsidRDefault="00C779C6" w:rsidP="00C779C6">
      <w:pPr>
        <w:numPr>
          <w:ilvl w:val="0"/>
          <w:numId w:val="9"/>
        </w:numPr>
        <w:shd w:val="clear" w:color="auto" w:fill="FFFFFF"/>
        <w:tabs>
          <w:tab w:val="left" w:pos="470"/>
        </w:tabs>
        <w:ind w:firstLine="851"/>
        <w:jc w:val="both"/>
        <w:rPr>
          <w:sz w:val="28"/>
          <w:szCs w:val="28"/>
          <w:lang w:val="uk-UA"/>
        </w:rPr>
      </w:pPr>
      <w:r w:rsidRPr="00C779C6">
        <w:rPr>
          <w:sz w:val="28"/>
          <w:szCs w:val="28"/>
          <w:lang w:val="uk-UA"/>
        </w:rPr>
        <w:t>прізвище, ім'я та по батькові підприємця-громадянина або ж назва та адреса юридичної особи;</w:t>
      </w:r>
    </w:p>
    <w:p w:rsidR="00C779C6" w:rsidRPr="00C779C6" w:rsidRDefault="00C779C6" w:rsidP="00C779C6">
      <w:pPr>
        <w:numPr>
          <w:ilvl w:val="0"/>
          <w:numId w:val="9"/>
        </w:numPr>
        <w:shd w:val="clear" w:color="auto" w:fill="FFFFFF"/>
        <w:tabs>
          <w:tab w:val="left" w:pos="470"/>
        </w:tabs>
        <w:ind w:firstLine="851"/>
        <w:jc w:val="both"/>
        <w:rPr>
          <w:sz w:val="28"/>
          <w:szCs w:val="28"/>
          <w:lang w:val="uk-UA"/>
        </w:rPr>
      </w:pPr>
      <w:r w:rsidRPr="00C779C6">
        <w:rPr>
          <w:sz w:val="28"/>
          <w:szCs w:val="28"/>
          <w:lang w:val="uk-UA"/>
        </w:rPr>
        <w:t>вид підприємницької діяльності;</w:t>
      </w:r>
    </w:p>
    <w:p w:rsidR="00C779C6" w:rsidRPr="00C779C6" w:rsidRDefault="00C779C6" w:rsidP="00C779C6">
      <w:pPr>
        <w:numPr>
          <w:ilvl w:val="0"/>
          <w:numId w:val="9"/>
        </w:numPr>
        <w:shd w:val="clear" w:color="auto" w:fill="FFFFFF"/>
        <w:tabs>
          <w:tab w:val="left" w:pos="470"/>
        </w:tabs>
        <w:ind w:firstLine="851"/>
        <w:jc w:val="both"/>
        <w:rPr>
          <w:sz w:val="28"/>
          <w:szCs w:val="28"/>
          <w:lang w:val="uk-UA"/>
        </w:rPr>
      </w:pPr>
      <w:r w:rsidRPr="00C779C6">
        <w:rPr>
          <w:sz w:val="28"/>
          <w:szCs w:val="28"/>
          <w:lang w:val="uk-UA"/>
        </w:rPr>
        <w:t>особливі умови і правила здійснення цього виду підприєм</w:t>
      </w:r>
      <w:r w:rsidRPr="00C779C6">
        <w:rPr>
          <w:sz w:val="28"/>
          <w:szCs w:val="28"/>
          <w:lang w:val="uk-UA"/>
        </w:rPr>
        <w:softHyphen/>
        <w:t>ницької діяльності;</w:t>
      </w:r>
    </w:p>
    <w:p w:rsidR="00C779C6" w:rsidRPr="00C779C6" w:rsidRDefault="00C779C6" w:rsidP="00C779C6">
      <w:pPr>
        <w:numPr>
          <w:ilvl w:val="0"/>
          <w:numId w:val="9"/>
        </w:numPr>
        <w:shd w:val="clear" w:color="auto" w:fill="FFFFFF"/>
        <w:tabs>
          <w:tab w:val="left" w:pos="470"/>
        </w:tabs>
        <w:ind w:firstLine="851"/>
        <w:jc w:val="both"/>
        <w:rPr>
          <w:sz w:val="28"/>
          <w:szCs w:val="28"/>
          <w:lang w:val="uk-UA"/>
        </w:rPr>
      </w:pPr>
      <w:r w:rsidRPr="00C779C6">
        <w:rPr>
          <w:sz w:val="28"/>
          <w:szCs w:val="28"/>
          <w:lang w:val="uk-UA"/>
        </w:rPr>
        <w:t>номер реєстрації і дата видачі ліцензії;</w:t>
      </w:r>
    </w:p>
    <w:p w:rsidR="00C779C6" w:rsidRPr="00C779C6" w:rsidRDefault="00C779C6" w:rsidP="00C779C6">
      <w:pPr>
        <w:numPr>
          <w:ilvl w:val="0"/>
          <w:numId w:val="9"/>
        </w:numPr>
        <w:shd w:val="clear" w:color="auto" w:fill="FFFFFF"/>
        <w:tabs>
          <w:tab w:val="left" w:pos="470"/>
        </w:tabs>
        <w:ind w:firstLine="851"/>
        <w:jc w:val="both"/>
        <w:rPr>
          <w:sz w:val="28"/>
          <w:szCs w:val="28"/>
          <w:lang w:val="uk-UA"/>
        </w:rPr>
      </w:pPr>
      <w:r w:rsidRPr="00C779C6">
        <w:rPr>
          <w:sz w:val="28"/>
          <w:szCs w:val="28"/>
          <w:lang w:val="uk-UA"/>
        </w:rPr>
        <w:t>термін дії ліцензії.</w:t>
      </w:r>
    </w:p>
    <w:p w:rsidR="00C779C6" w:rsidRPr="00C779C6" w:rsidRDefault="00C779C6" w:rsidP="00C779C6">
      <w:pPr>
        <w:shd w:val="clear" w:color="auto" w:fill="FFFFFF"/>
        <w:ind w:firstLine="851"/>
        <w:jc w:val="both"/>
        <w:rPr>
          <w:sz w:val="28"/>
          <w:szCs w:val="28"/>
        </w:rPr>
      </w:pPr>
      <w:r w:rsidRPr="00C779C6">
        <w:rPr>
          <w:sz w:val="28"/>
          <w:szCs w:val="28"/>
          <w:lang w:val="uk-UA"/>
        </w:rPr>
        <w:t>Ліцензія на здійснення певного виду підприємницької діяль</w:t>
      </w:r>
      <w:r w:rsidRPr="00C779C6">
        <w:rPr>
          <w:sz w:val="28"/>
          <w:szCs w:val="28"/>
          <w:lang w:val="uk-UA"/>
        </w:rPr>
        <w:softHyphen/>
        <w:t>ності видається на термін не менше трьох років. Продовження терміну дії ліцензії здійснюється в такому самому порядку, кот</w:t>
      </w:r>
      <w:r w:rsidRPr="00C779C6">
        <w:rPr>
          <w:sz w:val="28"/>
          <w:szCs w:val="28"/>
          <w:lang w:val="uk-UA"/>
        </w:rPr>
        <w:softHyphen/>
        <w:t>рий існує для її отримання. Цілком зрозуміло, що у випадку при</w:t>
      </w:r>
      <w:r w:rsidRPr="00C779C6">
        <w:rPr>
          <w:sz w:val="28"/>
          <w:szCs w:val="28"/>
          <w:lang w:val="uk-UA"/>
        </w:rPr>
        <w:softHyphen/>
        <w:t>пинення юридичною чи фізичною особою підприємницької діяль</w:t>
      </w:r>
      <w:r w:rsidRPr="00C779C6">
        <w:rPr>
          <w:sz w:val="28"/>
          <w:szCs w:val="28"/>
          <w:lang w:val="uk-UA"/>
        </w:rPr>
        <w:softHyphen/>
        <w:t>ності раніше видана ліцензія втрачає свою юридичну силу. За умови порушення (особливо повторного або грубого) законодав</w:t>
      </w:r>
      <w:r w:rsidRPr="00C779C6">
        <w:rPr>
          <w:sz w:val="28"/>
          <w:szCs w:val="28"/>
          <w:lang w:val="uk-UA"/>
        </w:rPr>
        <w:softHyphen/>
        <w:t xml:space="preserve">чо визначених правил здійснення певного виду підприємницької діяльності дія </w:t>
      </w:r>
      <w:r w:rsidRPr="00C779C6">
        <w:rPr>
          <w:sz w:val="28"/>
          <w:szCs w:val="28"/>
          <w:lang w:val="uk-UA"/>
        </w:rPr>
        <w:lastRenderedPageBreak/>
        <w:t>ліцензії має бути призупинена на визначений строк чи до усунення виявленого порушення або анульована. Спірні питання щодо видачі, призупинення дії чи скасування ліцензій вирішуються в судовому порядку.</w:t>
      </w:r>
    </w:p>
    <w:p w:rsidR="00C779C6" w:rsidRPr="00C779C6" w:rsidRDefault="00C779C6" w:rsidP="00C779C6">
      <w:pPr>
        <w:shd w:val="clear" w:color="auto" w:fill="FFFFFF"/>
        <w:ind w:firstLine="851"/>
        <w:jc w:val="both"/>
        <w:rPr>
          <w:sz w:val="28"/>
          <w:szCs w:val="28"/>
        </w:rPr>
      </w:pPr>
      <w:r w:rsidRPr="00C779C6">
        <w:rPr>
          <w:sz w:val="28"/>
          <w:szCs w:val="28"/>
          <w:lang w:val="uk-UA"/>
        </w:rPr>
        <w:t>На підставі ліцензії, виданої центральним органом виконавчої влади, господарська діяльність провадиться на всій території України, а на підставі ліцензії, виданої місцевим органом вико</w:t>
      </w:r>
      <w:r w:rsidRPr="00C779C6">
        <w:rPr>
          <w:sz w:val="28"/>
          <w:szCs w:val="28"/>
          <w:lang w:val="uk-UA"/>
        </w:rPr>
        <w:softHyphen/>
        <w:t>навчої влади, — на території відповідної адміністративно-тери</w:t>
      </w:r>
      <w:r w:rsidRPr="00C779C6">
        <w:rPr>
          <w:sz w:val="28"/>
          <w:szCs w:val="28"/>
          <w:lang w:val="uk-UA"/>
        </w:rPr>
        <w:softHyphen/>
        <w:t>торіальної одиниці.</w:t>
      </w:r>
    </w:p>
    <w:p w:rsidR="00C779C6" w:rsidRPr="00C779C6" w:rsidRDefault="00C779C6" w:rsidP="00C779C6">
      <w:pPr>
        <w:shd w:val="clear" w:color="auto" w:fill="FFFFFF"/>
        <w:ind w:firstLine="851"/>
        <w:jc w:val="both"/>
        <w:rPr>
          <w:sz w:val="28"/>
          <w:szCs w:val="28"/>
        </w:rPr>
      </w:pPr>
      <w:r w:rsidRPr="00C779C6">
        <w:rPr>
          <w:sz w:val="28"/>
          <w:szCs w:val="28"/>
          <w:lang w:val="uk-UA"/>
        </w:rPr>
        <w:t>Для того щоб ознайомитися з ліцензійними умовами прова</w:t>
      </w:r>
      <w:r w:rsidRPr="00C779C6">
        <w:rPr>
          <w:sz w:val="28"/>
          <w:szCs w:val="28"/>
          <w:lang w:val="uk-UA"/>
        </w:rPr>
        <w:softHyphen/>
        <w:t>дження діяльності та для отримання ліцензії, необхідно зверну</w:t>
      </w:r>
      <w:r w:rsidRPr="00C779C6">
        <w:rPr>
          <w:sz w:val="28"/>
          <w:szCs w:val="28"/>
          <w:lang w:val="uk-UA"/>
        </w:rPr>
        <w:softHyphen/>
        <w:t>тися особисто або через уповноважену особу до відповідного ор</w:t>
      </w:r>
      <w:r w:rsidRPr="00C779C6">
        <w:rPr>
          <w:sz w:val="28"/>
          <w:szCs w:val="28"/>
          <w:lang w:val="uk-UA"/>
        </w:rPr>
        <w:softHyphen/>
        <w:t>гану ліцензування із заявою встановленого зразка про видачу ліцензії.</w:t>
      </w:r>
    </w:p>
    <w:p w:rsidR="00C779C6" w:rsidRPr="00C779C6" w:rsidRDefault="00C779C6" w:rsidP="00C779C6">
      <w:pPr>
        <w:shd w:val="clear" w:color="auto" w:fill="FFFFFF"/>
        <w:ind w:firstLine="851"/>
        <w:jc w:val="both"/>
        <w:rPr>
          <w:sz w:val="28"/>
          <w:szCs w:val="28"/>
          <w:lang w:val="uk-UA"/>
        </w:rPr>
      </w:pPr>
      <w:r w:rsidRPr="00C779C6">
        <w:rPr>
          <w:sz w:val="28"/>
          <w:szCs w:val="28"/>
          <w:lang w:val="uk-UA"/>
        </w:rPr>
        <w:t xml:space="preserve">Здійснення певних видів підприємницької діяльності потребує отримання торгового патенту. </w:t>
      </w:r>
      <w:r w:rsidRPr="00C779C6">
        <w:rPr>
          <w:i/>
          <w:iCs/>
          <w:sz w:val="28"/>
          <w:szCs w:val="28"/>
          <w:lang w:val="uk-UA"/>
        </w:rPr>
        <w:t xml:space="preserve">Торговий патент </w:t>
      </w:r>
      <w:r w:rsidRPr="00C779C6">
        <w:rPr>
          <w:sz w:val="28"/>
          <w:szCs w:val="28"/>
          <w:lang w:val="uk-UA"/>
        </w:rPr>
        <w:t>— це державне свідоцтво, яке засвідчує право суб'єкта підприємницької діяльно</w:t>
      </w:r>
      <w:r w:rsidRPr="00C779C6">
        <w:rPr>
          <w:sz w:val="28"/>
          <w:szCs w:val="28"/>
          <w:lang w:val="uk-UA"/>
        </w:rPr>
        <w:softHyphen/>
        <w:t>сті займатися деякими видами підприємницької діяльності, за</w:t>
      </w:r>
      <w:r w:rsidRPr="00C779C6">
        <w:rPr>
          <w:sz w:val="28"/>
          <w:szCs w:val="28"/>
          <w:lang w:val="uk-UA"/>
        </w:rPr>
        <w:softHyphen/>
        <w:t>значеними в Законі України від 23.03.1996 р., № 98/96-ВР «Про патентування деяких видів підприємницької діяльності».</w:t>
      </w:r>
    </w:p>
    <w:p w:rsidR="00C779C6" w:rsidRPr="00C779C6" w:rsidRDefault="00C779C6" w:rsidP="00C779C6">
      <w:pPr>
        <w:shd w:val="clear" w:color="auto" w:fill="FFFFFF"/>
        <w:ind w:firstLine="851"/>
        <w:jc w:val="both"/>
        <w:rPr>
          <w:sz w:val="28"/>
          <w:szCs w:val="28"/>
        </w:rPr>
      </w:pPr>
      <w:r w:rsidRPr="00C779C6">
        <w:rPr>
          <w:sz w:val="28"/>
          <w:szCs w:val="28"/>
          <w:lang w:val="uk-UA"/>
        </w:rPr>
        <w:t>Отримання торгового патенту необхідне для здійснення таких видів діяльності:</w:t>
      </w:r>
    </w:p>
    <w:p w:rsidR="00C779C6" w:rsidRPr="00C779C6" w:rsidRDefault="00C779C6" w:rsidP="00C779C6">
      <w:pPr>
        <w:shd w:val="clear" w:color="auto" w:fill="FFFFFF"/>
        <w:ind w:firstLine="851"/>
        <w:jc w:val="both"/>
        <w:rPr>
          <w:sz w:val="28"/>
          <w:szCs w:val="28"/>
        </w:rPr>
      </w:pPr>
      <w:r w:rsidRPr="00C779C6">
        <w:rPr>
          <w:sz w:val="28"/>
          <w:szCs w:val="28"/>
          <w:lang w:val="uk-UA"/>
        </w:rPr>
        <w:t>* торговельна за готівкові кошти;</w:t>
      </w:r>
    </w:p>
    <w:p w:rsidR="00C779C6" w:rsidRPr="00C779C6" w:rsidRDefault="00C779C6" w:rsidP="00C779C6">
      <w:pPr>
        <w:shd w:val="clear" w:color="auto" w:fill="FFFFFF"/>
        <w:tabs>
          <w:tab w:val="left" w:pos="470"/>
        </w:tabs>
        <w:ind w:firstLine="851"/>
        <w:jc w:val="both"/>
        <w:rPr>
          <w:sz w:val="28"/>
          <w:szCs w:val="28"/>
        </w:rPr>
      </w:pPr>
      <w:r w:rsidRPr="00C779C6">
        <w:rPr>
          <w:sz w:val="28"/>
          <w:szCs w:val="28"/>
          <w:lang w:val="uk-UA"/>
        </w:rPr>
        <w:t>■</w:t>
      </w:r>
      <w:r w:rsidRPr="00C779C6">
        <w:rPr>
          <w:sz w:val="28"/>
          <w:szCs w:val="28"/>
          <w:lang w:val="uk-UA"/>
        </w:rPr>
        <w:tab/>
        <w:t>торговельна з використанням інших форм розрахунків та кредитних карток на території України;</w:t>
      </w:r>
    </w:p>
    <w:p w:rsidR="00C779C6" w:rsidRPr="00C779C6" w:rsidRDefault="00C779C6" w:rsidP="00C779C6">
      <w:pPr>
        <w:numPr>
          <w:ilvl w:val="0"/>
          <w:numId w:val="2"/>
        </w:numPr>
        <w:shd w:val="clear" w:color="auto" w:fill="FFFFFF"/>
        <w:tabs>
          <w:tab w:val="left" w:pos="466"/>
        </w:tabs>
        <w:ind w:firstLine="851"/>
        <w:jc w:val="both"/>
        <w:rPr>
          <w:sz w:val="28"/>
          <w:szCs w:val="28"/>
          <w:lang w:val="uk-UA"/>
        </w:rPr>
      </w:pPr>
      <w:r w:rsidRPr="00C779C6">
        <w:rPr>
          <w:sz w:val="28"/>
          <w:szCs w:val="28"/>
          <w:lang w:val="uk-UA"/>
        </w:rPr>
        <w:t>з обміну готівкових валютних цінностей (включаючи опера</w:t>
      </w:r>
      <w:r w:rsidRPr="00C779C6">
        <w:rPr>
          <w:sz w:val="28"/>
          <w:szCs w:val="28"/>
          <w:lang w:val="uk-UA"/>
        </w:rPr>
        <w:softHyphen/>
        <w:t>ції з готівковими платіжними засобами, вираженими в іноземній валюті, та з кредитними картками);</w:t>
      </w:r>
    </w:p>
    <w:p w:rsidR="00C779C6" w:rsidRPr="00C779C6" w:rsidRDefault="00C779C6" w:rsidP="00C779C6">
      <w:pPr>
        <w:numPr>
          <w:ilvl w:val="0"/>
          <w:numId w:val="2"/>
        </w:numPr>
        <w:shd w:val="clear" w:color="auto" w:fill="FFFFFF"/>
        <w:tabs>
          <w:tab w:val="left" w:pos="466"/>
        </w:tabs>
        <w:ind w:firstLine="851"/>
        <w:jc w:val="both"/>
        <w:rPr>
          <w:sz w:val="28"/>
          <w:szCs w:val="28"/>
          <w:lang w:val="uk-UA"/>
        </w:rPr>
      </w:pPr>
      <w:r w:rsidRPr="00C779C6">
        <w:rPr>
          <w:sz w:val="28"/>
          <w:szCs w:val="28"/>
          <w:lang w:val="uk-UA"/>
        </w:rPr>
        <w:t>з надання послуг у сфері грального бізнесу;</w:t>
      </w:r>
    </w:p>
    <w:p w:rsidR="00C779C6" w:rsidRPr="00C779C6" w:rsidRDefault="00C779C6" w:rsidP="00C779C6">
      <w:pPr>
        <w:numPr>
          <w:ilvl w:val="0"/>
          <w:numId w:val="2"/>
        </w:numPr>
        <w:shd w:val="clear" w:color="auto" w:fill="FFFFFF"/>
        <w:tabs>
          <w:tab w:val="left" w:pos="466"/>
        </w:tabs>
        <w:ind w:firstLine="851"/>
        <w:jc w:val="both"/>
        <w:rPr>
          <w:sz w:val="28"/>
          <w:szCs w:val="28"/>
          <w:lang w:val="uk-UA"/>
        </w:rPr>
      </w:pPr>
      <w:r w:rsidRPr="00C779C6">
        <w:rPr>
          <w:sz w:val="28"/>
          <w:szCs w:val="28"/>
          <w:lang w:val="uk-UA"/>
        </w:rPr>
        <w:t>побутових послуг.</w:t>
      </w:r>
    </w:p>
    <w:p w:rsidR="00C779C6" w:rsidRPr="00C779C6" w:rsidRDefault="00C779C6" w:rsidP="00C779C6">
      <w:pPr>
        <w:shd w:val="clear" w:color="auto" w:fill="FFFFFF"/>
        <w:ind w:firstLine="851"/>
        <w:jc w:val="both"/>
        <w:rPr>
          <w:sz w:val="28"/>
          <w:szCs w:val="28"/>
          <w:lang w:val="uk-UA"/>
        </w:rPr>
      </w:pPr>
      <w:r w:rsidRPr="00C779C6">
        <w:rPr>
          <w:sz w:val="28"/>
          <w:szCs w:val="28"/>
          <w:lang w:val="uk-UA"/>
        </w:rPr>
        <w:t>Отримувати торговий патент повинні як юридичні, так і фізич</w:t>
      </w:r>
      <w:r w:rsidRPr="00C779C6">
        <w:rPr>
          <w:sz w:val="28"/>
          <w:szCs w:val="28"/>
          <w:lang w:val="uk-UA"/>
        </w:rPr>
        <w:softHyphen/>
        <w:t>ні особи — суб'єкти підприємницької діяльності, які займаються вищезазначеною торговельною діяльністю.</w:t>
      </w:r>
    </w:p>
    <w:p w:rsidR="00333549" w:rsidRPr="00C779C6" w:rsidRDefault="00333549" w:rsidP="00C779C6">
      <w:pPr>
        <w:shd w:val="clear" w:color="auto" w:fill="FFFFFF"/>
        <w:ind w:firstLine="851"/>
        <w:jc w:val="both"/>
        <w:rPr>
          <w:sz w:val="28"/>
          <w:szCs w:val="28"/>
          <w:lang w:val="uk-UA"/>
        </w:rPr>
      </w:pPr>
    </w:p>
    <w:p w:rsidR="00344F40" w:rsidRPr="00C779C6" w:rsidRDefault="00344F40" w:rsidP="00C779C6">
      <w:pPr>
        <w:ind w:firstLine="851"/>
        <w:jc w:val="both"/>
        <w:rPr>
          <w:sz w:val="28"/>
          <w:szCs w:val="28"/>
          <w:lang w:val="uk-UA"/>
        </w:rPr>
      </w:pPr>
    </w:p>
    <w:sectPr w:rsidR="00344F40" w:rsidRPr="00C779C6" w:rsidSect="00DB739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2EC74E"/>
    <w:lvl w:ilvl="0">
      <w:numFmt w:val="bullet"/>
      <w:lvlText w:val="*"/>
      <w:lvlJc w:val="left"/>
    </w:lvl>
  </w:abstractNum>
  <w:abstractNum w:abstractNumId="1">
    <w:nsid w:val="0126401A"/>
    <w:multiLevelType w:val="hybridMultilevel"/>
    <w:tmpl w:val="76506F86"/>
    <w:lvl w:ilvl="0" w:tplc="0422000B">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694C55"/>
    <w:multiLevelType w:val="hybridMultilevel"/>
    <w:tmpl w:val="4AAE515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587B10"/>
    <w:multiLevelType w:val="hybridMultilevel"/>
    <w:tmpl w:val="F82EBEB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F5238E4"/>
    <w:multiLevelType w:val="hybridMultilevel"/>
    <w:tmpl w:val="9D14A5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4"/>
  </w:num>
  <w:num w:numId="11">
    <w:abstractNumId w:val="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4F40"/>
    <w:rsid w:val="001E64AE"/>
    <w:rsid w:val="00220983"/>
    <w:rsid w:val="002438B7"/>
    <w:rsid w:val="00333549"/>
    <w:rsid w:val="00344F40"/>
    <w:rsid w:val="005A6898"/>
    <w:rsid w:val="00876AC0"/>
    <w:rsid w:val="008A6457"/>
    <w:rsid w:val="00954196"/>
    <w:rsid w:val="00C779C6"/>
    <w:rsid w:val="00C86EFA"/>
    <w:rsid w:val="00CA6012"/>
    <w:rsid w:val="00CE4C97"/>
    <w:rsid w:val="00DB7395"/>
    <w:rsid w:val="00E434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4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F40"/>
    <w:rPr>
      <w:rFonts w:ascii="Tahoma" w:hAnsi="Tahoma" w:cs="Tahoma"/>
      <w:sz w:val="16"/>
      <w:szCs w:val="16"/>
    </w:rPr>
  </w:style>
  <w:style w:type="character" w:customStyle="1" w:styleId="a4">
    <w:name w:val="Текст выноски Знак"/>
    <w:basedOn w:val="a0"/>
    <w:link w:val="a3"/>
    <w:uiPriority w:val="99"/>
    <w:semiHidden/>
    <w:rsid w:val="00344F40"/>
    <w:rPr>
      <w:rFonts w:ascii="Tahoma" w:eastAsia="Times New Roman" w:hAnsi="Tahoma" w:cs="Tahoma"/>
      <w:sz w:val="16"/>
      <w:szCs w:val="16"/>
      <w:lang w:val="ru-RU" w:eastAsia="ru-RU"/>
    </w:rPr>
  </w:style>
  <w:style w:type="paragraph" w:styleId="a5">
    <w:name w:val="List Paragraph"/>
    <w:basedOn w:val="a"/>
    <w:uiPriority w:val="34"/>
    <w:qFormat/>
    <w:rsid w:val="00C779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421E4F-F20F-416D-9523-92321E6394AD}"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uk-UA"/>
        </a:p>
      </dgm:t>
    </dgm:pt>
    <dgm:pt modelId="{F07126E0-2EC2-439A-B91D-3ABEAE5266D4}">
      <dgm:prSet phldrT="[Текст]"/>
      <dgm:spPr/>
      <dgm:t>
        <a:bodyPr/>
        <a:lstStyle/>
        <a:p>
          <a:pPr algn="ctr"/>
          <a:r>
            <a:rPr lang="uk-UA"/>
            <a:t>ПІДПРИЄМНИЦЬКА ДІЯЛЬНІСТЬ ФІЗИЧНИХ ОСІБ</a:t>
          </a:r>
        </a:p>
      </dgm:t>
    </dgm:pt>
    <dgm:pt modelId="{DE8AA67B-F8FB-4321-8AC7-044F982E1872}" type="parTrans" cxnId="{22FFCE4D-E356-45CA-916C-641BA1E90BF1}">
      <dgm:prSet/>
      <dgm:spPr/>
      <dgm:t>
        <a:bodyPr/>
        <a:lstStyle/>
        <a:p>
          <a:endParaRPr lang="uk-UA"/>
        </a:p>
      </dgm:t>
    </dgm:pt>
    <dgm:pt modelId="{379CCDAC-FB23-4E23-B51F-18627C605C52}" type="sibTrans" cxnId="{22FFCE4D-E356-45CA-916C-641BA1E90BF1}">
      <dgm:prSet/>
      <dgm:spPr/>
      <dgm:t>
        <a:bodyPr/>
        <a:lstStyle/>
        <a:p>
          <a:endParaRPr lang="uk-UA"/>
        </a:p>
      </dgm:t>
    </dgm:pt>
    <dgm:pt modelId="{EF5EFA63-3C1B-4381-BF63-C4A4DEBC2AD2}">
      <dgm:prSet phldrT="[Текст]"/>
      <dgm:spPr/>
      <dgm:t>
        <a:bodyPr/>
        <a:lstStyle/>
        <a:p>
          <a:r>
            <a:rPr lang="uk-UA"/>
            <a:t>немає потреби у формуванні статутного та резервного фондів;</a:t>
          </a:r>
        </a:p>
        <a:p>
          <a:r>
            <a:rPr lang="uk-UA"/>
            <a:t>не потрібно складати устано­вчі документи;</a:t>
          </a:r>
        </a:p>
        <a:p>
          <a:r>
            <a:rPr lang="uk-UA"/>
            <a:t>спрощена система реєстрації;</a:t>
          </a:r>
        </a:p>
        <a:p>
          <a:r>
            <a:rPr lang="uk-UA"/>
            <a:t>спрощена система оподатку­вання;</a:t>
          </a:r>
        </a:p>
        <a:p>
          <a:r>
            <a:rPr lang="uk-UA"/>
            <a:t>можливість працювати за го­тівку;</a:t>
          </a:r>
        </a:p>
        <a:p>
          <a:r>
            <a:rPr lang="uk-UA"/>
            <a:t>спрощений процес управління</a:t>
          </a:r>
        </a:p>
      </dgm:t>
    </dgm:pt>
    <dgm:pt modelId="{DB295285-78BE-41CF-9009-587222F8FE96}" type="parTrans" cxnId="{7B4BCFA6-2514-428B-90CD-9F1EF067910C}">
      <dgm:prSet/>
      <dgm:spPr/>
      <dgm:t>
        <a:bodyPr/>
        <a:lstStyle/>
        <a:p>
          <a:endParaRPr lang="uk-UA"/>
        </a:p>
      </dgm:t>
    </dgm:pt>
    <dgm:pt modelId="{DAEDEC69-587D-4223-B400-E4D702D1FD8B}" type="sibTrans" cxnId="{7B4BCFA6-2514-428B-90CD-9F1EF067910C}">
      <dgm:prSet/>
      <dgm:spPr/>
      <dgm:t>
        <a:bodyPr/>
        <a:lstStyle/>
        <a:p>
          <a:endParaRPr lang="uk-UA"/>
        </a:p>
      </dgm:t>
    </dgm:pt>
    <dgm:pt modelId="{C605E9ED-22CD-4A27-91B4-A702EB573627}">
      <dgm:prSet phldrT="[Текст]"/>
      <dgm:spPr/>
      <dgm:t>
        <a:bodyPr/>
        <a:lstStyle/>
        <a:p>
          <a:r>
            <a:rPr lang="uk-UA"/>
            <a:t>заборона певних видів діяльності;</a:t>
          </a:r>
        </a:p>
        <a:p>
          <a:r>
            <a:rPr lang="uk-UA"/>
            <a:t>відповідальність усім належним майном (крім того, на яке не може бути звернено стягнення) і, крім того, часткою у праві спіль­ної сумісної власності подружжя, яка належить йому у разі по­ділу;</a:t>
          </a:r>
        </a:p>
        <a:p>
          <a:r>
            <a:rPr lang="uk-UA"/>
            <a:t>може бути визнаний банкрутом</a:t>
          </a:r>
        </a:p>
      </dgm:t>
    </dgm:pt>
    <dgm:pt modelId="{3D1A1AD9-473B-4FC4-915A-BE03DCD0F2F5}" type="parTrans" cxnId="{87072649-9EFC-43FC-B69E-E4FF1D321393}">
      <dgm:prSet/>
      <dgm:spPr/>
      <dgm:t>
        <a:bodyPr/>
        <a:lstStyle/>
        <a:p>
          <a:endParaRPr lang="uk-UA"/>
        </a:p>
      </dgm:t>
    </dgm:pt>
    <dgm:pt modelId="{6E37561B-2E29-4337-AAF7-AC2C785B2E53}" type="sibTrans" cxnId="{87072649-9EFC-43FC-B69E-E4FF1D321393}">
      <dgm:prSet/>
      <dgm:spPr/>
      <dgm:t>
        <a:bodyPr/>
        <a:lstStyle/>
        <a:p>
          <a:endParaRPr lang="uk-UA"/>
        </a:p>
      </dgm:t>
    </dgm:pt>
    <dgm:pt modelId="{6CE3358F-8683-4C2F-8483-89719EE83829}" type="pres">
      <dgm:prSet presAssocID="{91421E4F-F20F-416D-9523-92321E6394AD}" presName="outerComposite" presStyleCnt="0">
        <dgm:presLayoutVars>
          <dgm:chMax val="5"/>
          <dgm:dir/>
          <dgm:resizeHandles val="exact"/>
        </dgm:presLayoutVars>
      </dgm:prSet>
      <dgm:spPr/>
    </dgm:pt>
    <dgm:pt modelId="{6CFB59CF-98B1-4CFA-A65B-9DC858227F69}" type="pres">
      <dgm:prSet presAssocID="{91421E4F-F20F-416D-9523-92321E6394AD}" presName="dummyMaxCanvas" presStyleCnt="0">
        <dgm:presLayoutVars/>
      </dgm:prSet>
      <dgm:spPr/>
    </dgm:pt>
    <dgm:pt modelId="{B7ACB95F-A291-4B61-BC63-DB871329C7B4}" type="pres">
      <dgm:prSet presAssocID="{91421E4F-F20F-416D-9523-92321E6394AD}" presName="ThreeNodes_1" presStyleLbl="node1" presStyleIdx="0" presStyleCnt="3" custScaleX="97392" custScaleY="41506">
        <dgm:presLayoutVars>
          <dgm:bulletEnabled val="1"/>
        </dgm:presLayoutVars>
      </dgm:prSet>
      <dgm:spPr/>
      <dgm:t>
        <a:bodyPr/>
        <a:lstStyle/>
        <a:p>
          <a:endParaRPr lang="uk-UA"/>
        </a:p>
      </dgm:t>
    </dgm:pt>
    <dgm:pt modelId="{73B843E3-67E1-49B3-9FA8-EC0A7AC411A3}" type="pres">
      <dgm:prSet presAssocID="{91421E4F-F20F-416D-9523-92321E6394AD}" presName="ThreeNodes_2" presStyleLbl="node1" presStyleIdx="1" presStyleCnt="3" custAng="0" custScaleY="137169">
        <dgm:presLayoutVars>
          <dgm:bulletEnabled val="1"/>
        </dgm:presLayoutVars>
      </dgm:prSet>
      <dgm:spPr/>
      <dgm:t>
        <a:bodyPr/>
        <a:lstStyle/>
        <a:p>
          <a:endParaRPr lang="uk-UA"/>
        </a:p>
      </dgm:t>
    </dgm:pt>
    <dgm:pt modelId="{04D324D7-FD66-44C2-ABCD-B26A0B6DF2CB}" type="pres">
      <dgm:prSet presAssocID="{91421E4F-F20F-416D-9523-92321E6394AD}" presName="ThreeNodes_3" presStyleLbl="node1" presStyleIdx="2" presStyleCnt="3" custScaleY="116868">
        <dgm:presLayoutVars>
          <dgm:bulletEnabled val="1"/>
        </dgm:presLayoutVars>
      </dgm:prSet>
      <dgm:spPr/>
      <dgm:t>
        <a:bodyPr/>
        <a:lstStyle/>
        <a:p>
          <a:endParaRPr lang="uk-UA"/>
        </a:p>
      </dgm:t>
    </dgm:pt>
    <dgm:pt modelId="{6D388D9C-FF5B-4DEB-9972-B32B8C7B4BA5}" type="pres">
      <dgm:prSet presAssocID="{91421E4F-F20F-416D-9523-92321E6394AD}" presName="ThreeConn_1-2" presStyleLbl="fgAccFollowNode1" presStyleIdx="0" presStyleCnt="2" custScaleX="133524" custLinFactNeighborX="-32648" custLinFactNeighborY="-15130">
        <dgm:presLayoutVars>
          <dgm:bulletEnabled val="1"/>
        </dgm:presLayoutVars>
      </dgm:prSet>
      <dgm:spPr/>
    </dgm:pt>
    <dgm:pt modelId="{776D7D8B-B433-4A46-BCF8-14A7CAB47B36}" type="pres">
      <dgm:prSet presAssocID="{91421E4F-F20F-416D-9523-92321E6394AD}" presName="ThreeConn_2-3" presStyleLbl="fgAccFollowNode1" presStyleIdx="1" presStyleCnt="2" custScaleX="142038" custLinFactNeighborX="-17518" custLinFactNeighborY="3185">
        <dgm:presLayoutVars>
          <dgm:bulletEnabled val="1"/>
        </dgm:presLayoutVars>
      </dgm:prSet>
      <dgm:spPr/>
    </dgm:pt>
    <dgm:pt modelId="{3401406E-C74B-4C28-AC78-F14BA5AE8B8C}" type="pres">
      <dgm:prSet presAssocID="{91421E4F-F20F-416D-9523-92321E6394AD}" presName="ThreeNodes_1_text" presStyleLbl="node1" presStyleIdx="2" presStyleCnt="3">
        <dgm:presLayoutVars>
          <dgm:bulletEnabled val="1"/>
        </dgm:presLayoutVars>
      </dgm:prSet>
      <dgm:spPr/>
      <dgm:t>
        <a:bodyPr/>
        <a:lstStyle/>
        <a:p>
          <a:endParaRPr lang="uk-UA"/>
        </a:p>
      </dgm:t>
    </dgm:pt>
    <dgm:pt modelId="{5396E6B6-C746-404F-B9E3-D0D4AC857B89}" type="pres">
      <dgm:prSet presAssocID="{91421E4F-F20F-416D-9523-92321E6394AD}" presName="ThreeNodes_2_text" presStyleLbl="node1" presStyleIdx="2" presStyleCnt="3">
        <dgm:presLayoutVars>
          <dgm:bulletEnabled val="1"/>
        </dgm:presLayoutVars>
      </dgm:prSet>
      <dgm:spPr/>
      <dgm:t>
        <a:bodyPr/>
        <a:lstStyle/>
        <a:p>
          <a:endParaRPr lang="uk-UA"/>
        </a:p>
      </dgm:t>
    </dgm:pt>
    <dgm:pt modelId="{0C4AED6F-AF2D-4590-A4A8-D7DA490889E1}" type="pres">
      <dgm:prSet presAssocID="{91421E4F-F20F-416D-9523-92321E6394AD}" presName="ThreeNodes_3_text" presStyleLbl="node1" presStyleIdx="2" presStyleCnt="3">
        <dgm:presLayoutVars>
          <dgm:bulletEnabled val="1"/>
        </dgm:presLayoutVars>
      </dgm:prSet>
      <dgm:spPr/>
      <dgm:t>
        <a:bodyPr/>
        <a:lstStyle/>
        <a:p>
          <a:endParaRPr lang="uk-UA"/>
        </a:p>
      </dgm:t>
    </dgm:pt>
  </dgm:ptLst>
  <dgm:cxnLst>
    <dgm:cxn modelId="{1276DBA5-F94C-452E-A340-4E63AA71B19E}" type="presOf" srcId="{DAEDEC69-587D-4223-B400-E4D702D1FD8B}" destId="{776D7D8B-B433-4A46-BCF8-14A7CAB47B36}" srcOrd="0" destOrd="0" presId="urn:microsoft.com/office/officeart/2005/8/layout/vProcess5"/>
    <dgm:cxn modelId="{FF6ACA5A-9DBF-46A0-B462-0CBB68A57142}" type="presOf" srcId="{EF5EFA63-3C1B-4381-BF63-C4A4DEBC2AD2}" destId="{73B843E3-67E1-49B3-9FA8-EC0A7AC411A3}" srcOrd="0" destOrd="0" presId="urn:microsoft.com/office/officeart/2005/8/layout/vProcess5"/>
    <dgm:cxn modelId="{49CC6B6A-262C-4136-951D-E9E065F189FC}" type="presOf" srcId="{EF5EFA63-3C1B-4381-BF63-C4A4DEBC2AD2}" destId="{5396E6B6-C746-404F-B9E3-D0D4AC857B89}" srcOrd="1" destOrd="0" presId="urn:microsoft.com/office/officeart/2005/8/layout/vProcess5"/>
    <dgm:cxn modelId="{AE77606E-7776-410A-A2FE-EE5F656E7613}" type="presOf" srcId="{91421E4F-F20F-416D-9523-92321E6394AD}" destId="{6CE3358F-8683-4C2F-8483-89719EE83829}" srcOrd="0" destOrd="0" presId="urn:microsoft.com/office/officeart/2005/8/layout/vProcess5"/>
    <dgm:cxn modelId="{87072649-9EFC-43FC-B69E-E4FF1D321393}" srcId="{91421E4F-F20F-416D-9523-92321E6394AD}" destId="{C605E9ED-22CD-4A27-91B4-A702EB573627}" srcOrd="2" destOrd="0" parTransId="{3D1A1AD9-473B-4FC4-915A-BE03DCD0F2F5}" sibTransId="{6E37561B-2E29-4337-AAF7-AC2C785B2E53}"/>
    <dgm:cxn modelId="{5E3412D7-AFFB-415D-B32E-D2BC9C3BC937}" type="presOf" srcId="{379CCDAC-FB23-4E23-B51F-18627C605C52}" destId="{6D388D9C-FF5B-4DEB-9972-B32B8C7B4BA5}" srcOrd="0" destOrd="0" presId="urn:microsoft.com/office/officeart/2005/8/layout/vProcess5"/>
    <dgm:cxn modelId="{D5CEC8B6-8F3B-480A-9FCF-CFED33DDFAF7}" type="presOf" srcId="{C605E9ED-22CD-4A27-91B4-A702EB573627}" destId="{0C4AED6F-AF2D-4590-A4A8-D7DA490889E1}" srcOrd="1" destOrd="0" presId="urn:microsoft.com/office/officeart/2005/8/layout/vProcess5"/>
    <dgm:cxn modelId="{A903D187-7D56-40E0-B71B-54E01CFE1F29}" type="presOf" srcId="{F07126E0-2EC2-439A-B91D-3ABEAE5266D4}" destId="{B7ACB95F-A291-4B61-BC63-DB871329C7B4}" srcOrd="0" destOrd="0" presId="urn:microsoft.com/office/officeart/2005/8/layout/vProcess5"/>
    <dgm:cxn modelId="{657C01DD-D6CB-4358-9E39-B376F95AA18D}" type="presOf" srcId="{F07126E0-2EC2-439A-B91D-3ABEAE5266D4}" destId="{3401406E-C74B-4C28-AC78-F14BA5AE8B8C}" srcOrd="1" destOrd="0" presId="urn:microsoft.com/office/officeart/2005/8/layout/vProcess5"/>
    <dgm:cxn modelId="{2B0D198B-58EC-4295-9116-F1D333171E60}" type="presOf" srcId="{C605E9ED-22CD-4A27-91B4-A702EB573627}" destId="{04D324D7-FD66-44C2-ABCD-B26A0B6DF2CB}" srcOrd="0" destOrd="0" presId="urn:microsoft.com/office/officeart/2005/8/layout/vProcess5"/>
    <dgm:cxn modelId="{22FFCE4D-E356-45CA-916C-641BA1E90BF1}" srcId="{91421E4F-F20F-416D-9523-92321E6394AD}" destId="{F07126E0-2EC2-439A-B91D-3ABEAE5266D4}" srcOrd="0" destOrd="0" parTransId="{DE8AA67B-F8FB-4321-8AC7-044F982E1872}" sibTransId="{379CCDAC-FB23-4E23-B51F-18627C605C52}"/>
    <dgm:cxn modelId="{7B4BCFA6-2514-428B-90CD-9F1EF067910C}" srcId="{91421E4F-F20F-416D-9523-92321E6394AD}" destId="{EF5EFA63-3C1B-4381-BF63-C4A4DEBC2AD2}" srcOrd="1" destOrd="0" parTransId="{DB295285-78BE-41CF-9009-587222F8FE96}" sibTransId="{DAEDEC69-587D-4223-B400-E4D702D1FD8B}"/>
    <dgm:cxn modelId="{655CA5A5-7019-437A-944E-4906FA92CFDD}" type="presParOf" srcId="{6CE3358F-8683-4C2F-8483-89719EE83829}" destId="{6CFB59CF-98B1-4CFA-A65B-9DC858227F69}" srcOrd="0" destOrd="0" presId="urn:microsoft.com/office/officeart/2005/8/layout/vProcess5"/>
    <dgm:cxn modelId="{F90A8778-1EA7-4D67-8822-1D76496CA1BD}" type="presParOf" srcId="{6CE3358F-8683-4C2F-8483-89719EE83829}" destId="{B7ACB95F-A291-4B61-BC63-DB871329C7B4}" srcOrd="1" destOrd="0" presId="urn:microsoft.com/office/officeart/2005/8/layout/vProcess5"/>
    <dgm:cxn modelId="{B7213BAD-5E07-4410-82C5-53651DAB47DE}" type="presParOf" srcId="{6CE3358F-8683-4C2F-8483-89719EE83829}" destId="{73B843E3-67E1-49B3-9FA8-EC0A7AC411A3}" srcOrd="2" destOrd="0" presId="urn:microsoft.com/office/officeart/2005/8/layout/vProcess5"/>
    <dgm:cxn modelId="{B2DBEF9A-76D0-4F71-918A-1532D0184013}" type="presParOf" srcId="{6CE3358F-8683-4C2F-8483-89719EE83829}" destId="{04D324D7-FD66-44C2-ABCD-B26A0B6DF2CB}" srcOrd="3" destOrd="0" presId="urn:microsoft.com/office/officeart/2005/8/layout/vProcess5"/>
    <dgm:cxn modelId="{2A2786DD-4FDF-4F86-8C5B-B0BEB87B6A52}" type="presParOf" srcId="{6CE3358F-8683-4C2F-8483-89719EE83829}" destId="{6D388D9C-FF5B-4DEB-9972-B32B8C7B4BA5}" srcOrd="4" destOrd="0" presId="urn:microsoft.com/office/officeart/2005/8/layout/vProcess5"/>
    <dgm:cxn modelId="{E7A46B7E-90AB-4BA7-AC63-E14041333929}" type="presParOf" srcId="{6CE3358F-8683-4C2F-8483-89719EE83829}" destId="{776D7D8B-B433-4A46-BCF8-14A7CAB47B36}" srcOrd="5" destOrd="0" presId="urn:microsoft.com/office/officeart/2005/8/layout/vProcess5"/>
    <dgm:cxn modelId="{F5F9C7A1-EFCB-4B4C-B8B9-3345E63906D2}" type="presParOf" srcId="{6CE3358F-8683-4C2F-8483-89719EE83829}" destId="{3401406E-C74B-4C28-AC78-F14BA5AE8B8C}" srcOrd="6" destOrd="0" presId="urn:microsoft.com/office/officeart/2005/8/layout/vProcess5"/>
    <dgm:cxn modelId="{1AB4CC44-E63D-4A98-BE59-0ACA45DEAB06}" type="presParOf" srcId="{6CE3358F-8683-4C2F-8483-89719EE83829}" destId="{5396E6B6-C746-404F-B9E3-D0D4AC857B89}" srcOrd="7" destOrd="0" presId="urn:microsoft.com/office/officeart/2005/8/layout/vProcess5"/>
    <dgm:cxn modelId="{49ADD060-7FC0-4664-A76E-376CCAD35180}" type="presParOf" srcId="{6CE3358F-8683-4C2F-8483-89719EE83829}" destId="{0C4AED6F-AF2D-4590-A4A8-D7DA490889E1}" srcOrd="8" destOrd="0" presId="urn:microsoft.com/office/officeart/2005/8/layout/vProcess5"/>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ACB95F-A291-4B61-BC63-DB871329C7B4}">
      <dsp:nvSpPr>
        <dsp:cNvPr id="0" name=""/>
        <dsp:cNvSpPr/>
      </dsp:nvSpPr>
      <dsp:spPr>
        <a:xfrm>
          <a:off x="66195" y="460609"/>
          <a:ext cx="4943957" cy="7638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uk-UA" sz="1500" kern="1200"/>
            <a:t>ПІДПРИЄМНИЦЬКА ДІЯЛЬНІСТЬ ФІЗИЧНИХ ОСІБ</a:t>
          </a:r>
        </a:p>
      </dsp:txBody>
      <dsp:txXfrm>
        <a:off x="66195" y="460609"/>
        <a:ext cx="3114979" cy="763805"/>
      </dsp:txXfrm>
    </dsp:sp>
    <dsp:sp modelId="{73B843E3-67E1-49B3-9FA8-EC0A7AC411A3}">
      <dsp:nvSpPr>
        <dsp:cNvPr id="0" name=""/>
        <dsp:cNvSpPr/>
      </dsp:nvSpPr>
      <dsp:spPr>
        <a:xfrm>
          <a:off x="447913" y="1727334"/>
          <a:ext cx="5076348" cy="25242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t>немає потреби у формуванні статутного та резервного фондів;</a:t>
          </a:r>
        </a:p>
        <a:p>
          <a:pPr lvl="0" algn="l" defTabSz="622300">
            <a:lnSpc>
              <a:spcPct val="90000"/>
            </a:lnSpc>
            <a:spcBef>
              <a:spcPct val="0"/>
            </a:spcBef>
            <a:spcAft>
              <a:spcPct val="35000"/>
            </a:spcAft>
          </a:pPr>
          <a:r>
            <a:rPr lang="uk-UA" sz="1400" kern="1200"/>
            <a:t>не потрібно складати устано­вчі документи;</a:t>
          </a:r>
        </a:p>
        <a:p>
          <a:pPr lvl="0" algn="l" defTabSz="622300">
            <a:lnSpc>
              <a:spcPct val="90000"/>
            </a:lnSpc>
            <a:spcBef>
              <a:spcPct val="0"/>
            </a:spcBef>
            <a:spcAft>
              <a:spcPct val="35000"/>
            </a:spcAft>
          </a:pPr>
          <a:r>
            <a:rPr lang="uk-UA" sz="1400" kern="1200"/>
            <a:t>спрощена система реєстрації;</a:t>
          </a:r>
        </a:p>
        <a:p>
          <a:pPr lvl="0" algn="l" defTabSz="622300">
            <a:lnSpc>
              <a:spcPct val="90000"/>
            </a:lnSpc>
            <a:spcBef>
              <a:spcPct val="0"/>
            </a:spcBef>
            <a:spcAft>
              <a:spcPct val="35000"/>
            </a:spcAft>
          </a:pPr>
          <a:r>
            <a:rPr lang="uk-UA" sz="1400" kern="1200"/>
            <a:t>спрощена система оподатку­вання;</a:t>
          </a:r>
        </a:p>
        <a:p>
          <a:pPr lvl="0" algn="l" defTabSz="622300">
            <a:lnSpc>
              <a:spcPct val="90000"/>
            </a:lnSpc>
            <a:spcBef>
              <a:spcPct val="0"/>
            </a:spcBef>
            <a:spcAft>
              <a:spcPct val="35000"/>
            </a:spcAft>
          </a:pPr>
          <a:r>
            <a:rPr lang="uk-UA" sz="1400" kern="1200"/>
            <a:t>можливість працювати за го­тівку;</a:t>
          </a:r>
        </a:p>
        <a:p>
          <a:pPr lvl="0" algn="l" defTabSz="622300">
            <a:lnSpc>
              <a:spcPct val="90000"/>
            </a:lnSpc>
            <a:spcBef>
              <a:spcPct val="0"/>
            </a:spcBef>
            <a:spcAft>
              <a:spcPct val="35000"/>
            </a:spcAft>
          </a:pPr>
          <a:r>
            <a:rPr lang="uk-UA" sz="1400" kern="1200"/>
            <a:t>спрощений процес управління</a:t>
          </a:r>
        </a:p>
      </dsp:txBody>
      <dsp:txXfrm>
        <a:off x="447913" y="1727334"/>
        <a:ext cx="3432286" cy="2524225"/>
      </dsp:txXfrm>
    </dsp:sp>
    <dsp:sp modelId="{04D324D7-FD66-44C2-ABCD-B26A0B6DF2CB}">
      <dsp:nvSpPr>
        <dsp:cNvPr id="0" name=""/>
        <dsp:cNvSpPr/>
      </dsp:nvSpPr>
      <dsp:spPr>
        <a:xfrm>
          <a:off x="895826" y="4061062"/>
          <a:ext cx="5076348" cy="21506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uk-UA" sz="1400" kern="1200"/>
            <a:t>заборона певних видів діяльності;</a:t>
          </a:r>
        </a:p>
        <a:p>
          <a:pPr lvl="0" algn="l" defTabSz="622300">
            <a:lnSpc>
              <a:spcPct val="90000"/>
            </a:lnSpc>
            <a:spcBef>
              <a:spcPct val="0"/>
            </a:spcBef>
            <a:spcAft>
              <a:spcPct val="35000"/>
            </a:spcAft>
          </a:pPr>
          <a:r>
            <a:rPr lang="uk-UA" sz="1400" kern="1200"/>
            <a:t>відповідальність усім належним майном (крім того, на яке не може бути звернено стягнення) і, крім того, часткою у праві спіль­ної сумісної власності подружжя, яка належить йому у разі по­ділу;</a:t>
          </a:r>
        </a:p>
        <a:p>
          <a:pPr lvl="0" algn="l" defTabSz="622300">
            <a:lnSpc>
              <a:spcPct val="90000"/>
            </a:lnSpc>
            <a:spcBef>
              <a:spcPct val="0"/>
            </a:spcBef>
            <a:spcAft>
              <a:spcPct val="35000"/>
            </a:spcAft>
          </a:pPr>
          <a:r>
            <a:rPr lang="uk-UA" sz="1400" kern="1200"/>
            <a:t>може бути визнаний банкрутом</a:t>
          </a:r>
        </a:p>
      </dsp:txBody>
      <dsp:txXfrm>
        <a:off x="895826" y="4061062"/>
        <a:ext cx="3432286" cy="2150639"/>
      </dsp:txXfrm>
    </dsp:sp>
    <dsp:sp modelId="{6D388D9C-FF5B-4DEB-9972-B32B8C7B4BA5}">
      <dsp:nvSpPr>
        <dsp:cNvPr id="0" name=""/>
        <dsp:cNvSpPr/>
      </dsp:nvSpPr>
      <dsp:spPr>
        <a:xfrm>
          <a:off x="3289181" y="1136927"/>
          <a:ext cx="1597146" cy="1196149"/>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uk-UA" sz="3600" kern="1200"/>
        </a:p>
      </dsp:txBody>
      <dsp:txXfrm>
        <a:off x="3289181" y="1136927"/>
        <a:ext cx="1597146" cy="1196149"/>
      </dsp:txXfrm>
    </dsp:sp>
    <dsp:sp modelId="{776D7D8B-B433-4A46-BCF8-14A7CAB47B36}">
      <dsp:nvSpPr>
        <dsp:cNvPr id="0" name=""/>
        <dsp:cNvSpPr/>
      </dsp:nvSpPr>
      <dsp:spPr>
        <a:xfrm>
          <a:off x="3867152" y="3490669"/>
          <a:ext cx="1698986" cy="1196149"/>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uk-UA" sz="3600" kern="1200"/>
        </a:p>
      </dsp:txBody>
      <dsp:txXfrm>
        <a:off x="3867152" y="3490669"/>
        <a:ext cx="1698986" cy="119614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EE31-3707-4CED-83D4-470DB6BF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35213</Words>
  <Characters>20072</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dc:creator>
  <cp:keywords/>
  <dc:description/>
  <cp:lastModifiedBy>Kovalchuk</cp:lastModifiedBy>
  <cp:revision>3</cp:revision>
  <dcterms:created xsi:type="dcterms:W3CDTF">2011-10-11T13:20:00Z</dcterms:created>
  <dcterms:modified xsi:type="dcterms:W3CDTF">2011-10-17T08:21:00Z</dcterms:modified>
</cp:coreProperties>
</file>