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63" w:rsidRPr="003E22AD" w:rsidRDefault="0098232B" w:rsidP="003E22AD">
      <w:pPr>
        <w:pStyle w:val="1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11"/>
      <w:r w:rsidRPr="003E22AD">
        <w:rPr>
          <w:rFonts w:ascii="Times New Roman" w:hAnsi="Times New Roman" w:cs="Times New Roman"/>
          <w:sz w:val="28"/>
          <w:szCs w:val="28"/>
        </w:rPr>
        <w:t>ТЕМА 12.</w:t>
      </w:r>
      <w:bookmarkEnd w:id="0"/>
      <w:r w:rsidR="003E22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12"/>
      <w:r w:rsidRPr="003E22AD">
        <w:rPr>
          <w:rFonts w:ascii="Times New Roman" w:hAnsi="Times New Roman" w:cs="Times New Roman"/>
          <w:sz w:val="28"/>
          <w:szCs w:val="28"/>
        </w:rPr>
        <w:t>МОТИВАЦІЯ І СТИМУЛЮВАННЯ ПЕРСОНАЛУ</w:t>
      </w:r>
      <w:bookmarkEnd w:id="1"/>
    </w:p>
    <w:p w:rsidR="003E22AD" w:rsidRDefault="003E22AD" w:rsidP="003E22A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213"/>
    </w:p>
    <w:p w:rsidR="00257B63" w:rsidRPr="003E22AD" w:rsidRDefault="0098232B" w:rsidP="003E22A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t>Теоретичні питання робочої програми</w:t>
      </w:r>
      <w:bookmarkEnd w:id="2"/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1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Мотив як внутрішня спонукальна сила до активної дії.</w:t>
      </w:r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Структура мотиву праці. Формування мотиву праці.</w:t>
      </w:r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1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Поняття стимулу в трудовій діяльності. Взаємозв’язки між мотивами і стимулами.</w:t>
      </w:r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Види матеріальної мотивації праці. Роль заробітної плати в мотивації праці. Нетрадиційні методи матеріального стимулювання (участь у прибутках, володіння акціями, паєм тощо).</w:t>
      </w:r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Стимулювання працівників на основі системи грейдів.</w:t>
      </w:r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1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Компенсаційний пакет як інструмент мотивації працівників підприємства.</w:t>
      </w:r>
    </w:p>
    <w:p w:rsidR="00257B63" w:rsidRPr="003E22AD" w:rsidRDefault="0098232B" w:rsidP="003E22AD">
      <w:pPr>
        <w:pStyle w:val="20"/>
        <w:widowControl/>
        <w:numPr>
          <w:ilvl w:val="0"/>
          <w:numId w:val="163"/>
        </w:numPr>
        <w:shd w:val="clear" w:color="auto" w:fill="auto"/>
        <w:tabs>
          <w:tab w:val="left" w:pos="114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Нематеріальні методи мотивації праці.</w:t>
      </w:r>
    </w:p>
    <w:p w:rsidR="003E22AD" w:rsidRDefault="003E22AD" w:rsidP="003E22A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  <w:lang w:val="en-US"/>
        </w:rPr>
      </w:pPr>
      <w:bookmarkStart w:id="3" w:name="bookmark214"/>
    </w:p>
    <w:p w:rsidR="0004607D" w:rsidRPr="0004607D" w:rsidRDefault="0004607D" w:rsidP="003E22A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  <w:lang w:val="en-US"/>
        </w:rPr>
      </w:pPr>
    </w:p>
    <w:p w:rsidR="00257B63" w:rsidRPr="003E22AD" w:rsidRDefault="0098232B" w:rsidP="003E22A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4" w:name="bookmark218"/>
      <w:bookmarkEnd w:id="3"/>
      <w:r w:rsidRPr="003E22AD">
        <w:rPr>
          <w:sz w:val="28"/>
          <w:szCs w:val="28"/>
        </w:rPr>
        <w:t>Короткий виклад основного матеріалу теми</w:t>
      </w:r>
      <w:bookmarkEnd w:id="4"/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 xml:space="preserve">Мотив </w:t>
      </w:r>
      <w:r w:rsidRPr="003E22AD">
        <w:rPr>
          <w:sz w:val="28"/>
          <w:szCs w:val="28"/>
        </w:rPr>
        <w:t xml:space="preserve">- свідоме спонукання до дії для задоволення будь-якої потреби людини. Мотив є основною причиною людської активності, формуючи усвідомлене спонукання. Мотив безпосередньо пов’язаний зі стимулом. </w:t>
      </w:r>
      <w:r w:rsidRPr="003E22AD">
        <w:rPr>
          <w:rStyle w:val="24"/>
          <w:sz w:val="28"/>
          <w:szCs w:val="28"/>
        </w:rPr>
        <w:t xml:space="preserve">Стимул </w:t>
      </w:r>
      <w:r w:rsidRPr="003E22AD">
        <w:rPr>
          <w:sz w:val="28"/>
          <w:szCs w:val="28"/>
        </w:rPr>
        <w:t>являє собою набір благ, цінностей, які здатні задовольнити потреби за умови певних дій.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 xml:space="preserve">Потреби </w:t>
      </w:r>
      <w:r w:rsidRPr="003E22AD">
        <w:rPr>
          <w:sz w:val="28"/>
          <w:szCs w:val="28"/>
        </w:rPr>
        <w:t>- це стан потреби людини у предметах, речах, умовах, без яких життєдіяльність неможлива.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Первинні потреби - це потреби в матеріальних умовах і способах життя, у спілкуванні, пізнанні, діяльності та відпочинку. Вони диктуються об’єктивними законами життя індивіда в суспільстві та його розвитку як особистості.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Вторинні потреби - це потреби, що формуються на основі первинних. До них належать емоційні, культурні, поведінкові, навчальні. Ці потреби, пов’язані з такими аспектами життя людини, як її жертовність заради інших людей, творчістю особистості тощо.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 xml:space="preserve">Інтерес </w:t>
      </w:r>
      <w:r w:rsidRPr="003E22AD">
        <w:rPr>
          <w:sz w:val="28"/>
          <w:szCs w:val="28"/>
        </w:rPr>
        <w:t>- поняття, що характеризує важливе, значуще, потрібне для індивіда, сім’ї, колективу, групи, класу, нації, суспільства загалом. Розрізняють інтереси особисті та загальні (сімейні, групові, класові, національні, суспільні).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 xml:space="preserve">Мотивація праці </w:t>
      </w:r>
      <w:r w:rsidRPr="003E22AD">
        <w:rPr>
          <w:sz w:val="28"/>
          <w:szCs w:val="28"/>
        </w:rPr>
        <w:t>- це прагнення працівника задовольнити потреби (одержати певні блага) за допомогою трудової діяльності, а також досягнути цілі організації.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Для формування трудової мотивації найбільше значення має характер засвоєних індивідуумом трудових норм і цінностей, що</w:t>
      </w:r>
      <w:r w:rsidR="003E22AD" w:rsidRPr="003E22AD">
        <w:rPr>
          <w:sz w:val="28"/>
          <w:szCs w:val="28"/>
        </w:rPr>
        <w:t xml:space="preserve"> </w:t>
      </w:r>
      <w:r w:rsidRPr="003E22AD">
        <w:rPr>
          <w:sz w:val="28"/>
          <w:szCs w:val="28"/>
        </w:rPr>
        <w:t>придають зміст усій подальшій трудової діяльності, що визначають спосіб життя.</w:t>
      </w:r>
    </w:p>
    <w:p w:rsidR="003E22AD" w:rsidRDefault="003E22AD" w:rsidP="003E22AD">
      <w:pPr>
        <w:pStyle w:val="20"/>
        <w:widowControl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524250" cy="3181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7D" w:rsidRDefault="0004607D" w:rsidP="003E22AD">
      <w:pPr>
        <w:pStyle w:val="38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57B63" w:rsidRPr="003E22AD" w:rsidRDefault="0098232B" w:rsidP="003E22AD">
      <w:pPr>
        <w:pStyle w:val="38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t>Рис. 12.2. Структура мотиву праці</w:t>
      </w:r>
    </w:p>
    <w:p w:rsidR="003E22AD" w:rsidRDefault="003E22A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Мотивація трудової діяльності є своєрідним результатом узгодження внутрішніх мотивів людини і зовнішніх стимулів трудової діяльності.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Мотивація персоналу - це сфера фахової, практичної діяльності, що передбачає вироблення методів, засобів впливу на поведінку людини в організації задля досягнення особистих її цілей та цілей організації. Посилення мотивації, трудової активності, формування позитивного ставлення до праці є одним з головних завдань керівників і фахівців з управління персоналом [5, с. 22].</w:t>
      </w:r>
    </w:p>
    <w:p w:rsidR="00257B63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  <w:r w:rsidRPr="003E22AD">
        <w:rPr>
          <w:sz w:val="28"/>
          <w:szCs w:val="28"/>
        </w:rPr>
        <w:t>Традиційна система матеріальної компенсації припускає розподіл грошової винагороди працівників на постійну (базовий оклад) і змінну (премії, бонуси) частини. При цьому базовий оклад є гарантованою винагородою працівникові за виконання ним суворо встановленого кола посадових обов’язків на певному робочому місці, з певним рівнем результативності й відповідно до правил і стандартів, прийнятих в організації. Якщо оклад пов’язаний також і з рівнем кваліфікації, що необхідний на цьому робочому місці, а ріст кваліфікації працівника спричиняє за собою збільшення його окладу у рамках однієї посади, то фіксована частина заробітної плати починає працювати і як стимул для розвитку співробітника, підвищення рівня його професіоналізму.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Дуже важливо встановити гідну оплату праці, яка враховувала б інтереси як роботодавця, так і співробітника. Підприємство завжди намагається винагороджувати останнього з урахуванням</w:t>
      </w:r>
      <w:r w:rsidR="0004607D">
        <w:rPr>
          <w:sz w:val="28"/>
          <w:szCs w:val="28"/>
        </w:rPr>
        <w:t xml:space="preserve"> своїх страте</w:t>
      </w:r>
      <w:r w:rsidRPr="003E22AD">
        <w:rPr>
          <w:sz w:val="28"/>
          <w:szCs w:val="28"/>
        </w:rPr>
        <w:t xml:space="preserve">гічних цілей, а працівник у свою чергу прагне отримувати якомога більшу ціну, тобто дорожче продати свою робочу силу. Саме система ґрейдів дозволяє виплачувати заробітну плату, враховуючи розвиток бізнесу, а також </w:t>
      </w:r>
      <w:r w:rsidRPr="003E22AD">
        <w:rPr>
          <w:sz w:val="28"/>
          <w:szCs w:val="28"/>
        </w:rPr>
        <w:lastRenderedPageBreak/>
        <w:t>вирішити низку проблем, пов’язаних з компенсаційною політикою персоналу.</w:t>
      </w:r>
    </w:p>
    <w:p w:rsidR="0020547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 xml:space="preserve">Ґрейд </w:t>
      </w:r>
      <w:r w:rsidRPr="003E22AD">
        <w:rPr>
          <w:sz w:val="28"/>
          <w:szCs w:val="28"/>
        </w:rPr>
        <w:t xml:space="preserve">(від англ. </w:t>
      </w:r>
      <w:r w:rsidR="0004607D" w:rsidRPr="0004607D">
        <w:rPr>
          <w:rFonts w:ascii="Times-Roman" w:eastAsia="Arial Unicode MS" w:hAnsi="Times-Roman" w:cs="Arial Unicode MS"/>
        </w:rPr>
        <w:t>grade</w:t>
      </w:r>
      <w:r w:rsidRPr="003E22AD">
        <w:rPr>
          <w:sz w:val="28"/>
          <w:szCs w:val="28"/>
        </w:rPr>
        <w:t xml:space="preserve">) - міра, ранг, клас, звання, рівень; група людей рівного соціального статусу, рівного звання; класифікувати, сортувати, ранжувати, розташовувати по рангу, по мірі і т. п. Ґрейдинг (від англ. </w:t>
      </w:r>
      <w:r w:rsidR="0004607D" w:rsidRPr="0004607D">
        <w:rPr>
          <w:rFonts w:ascii="Times-Roman" w:eastAsia="Arial Unicode MS" w:hAnsi="Times-Roman" w:cs="Arial Unicode MS"/>
        </w:rPr>
        <w:t>grading</w:t>
      </w:r>
      <w:r w:rsidRPr="003E22AD">
        <w:rPr>
          <w:sz w:val="28"/>
          <w:szCs w:val="28"/>
        </w:rPr>
        <w:t xml:space="preserve">) - класифікація, сортування, впорядковування. 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 xml:space="preserve">Ґрейдування </w:t>
      </w:r>
      <w:r w:rsidRPr="003E22AD">
        <w:rPr>
          <w:sz w:val="28"/>
          <w:szCs w:val="28"/>
        </w:rPr>
        <w:t>- це позиціонування посад, тобто розподіл їх в ієрархічній структурі підприємства відповідно до цінності цієї позиції для останього. Процес розробки системи базових окладів досить складний вимагає від розробників досвіду і високої кваліфікації. Консалтинговий та проект розбитий на декілька етапів:</w:t>
      </w:r>
    </w:p>
    <w:p w:rsidR="00257B63" w:rsidRPr="0020547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4"/>
          <w:sz w:val="28"/>
          <w:szCs w:val="28"/>
        </w:rPr>
        <w:t>перший етап</w:t>
      </w:r>
      <w:r w:rsidRPr="003E22AD">
        <w:rPr>
          <w:sz w:val="28"/>
          <w:szCs w:val="28"/>
        </w:rPr>
        <w:t>: опис поса</w:t>
      </w:r>
      <w:r w:rsidR="0020547D">
        <w:rPr>
          <w:sz w:val="28"/>
          <w:szCs w:val="28"/>
        </w:rPr>
        <w:t>д (з 1 до 4 степені складності);</w:t>
      </w:r>
    </w:p>
    <w:p w:rsidR="00257B63" w:rsidRPr="003E22AD" w:rsidRDefault="0020547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д</w:t>
      </w:r>
      <w:r w:rsidR="0098232B" w:rsidRPr="003E22AD">
        <w:rPr>
          <w:rStyle w:val="24"/>
          <w:sz w:val="28"/>
          <w:szCs w:val="28"/>
        </w:rPr>
        <w:t>ругий етап</w:t>
      </w:r>
      <w:r w:rsidR="0098232B" w:rsidRPr="003E22AD">
        <w:rPr>
          <w:sz w:val="28"/>
          <w:szCs w:val="28"/>
        </w:rPr>
        <w:t>: в</w:t>
      </w:r>
      <w:r>
        <w:rPr>
          <w:sz w:val="28"/>
          <w:szCs w:val="28"/>
        </w:rPr>
        <w:t>изначення чинників оцінки посад;</w:t>
      </w:r>
    </w:p>
    <w:p w:rsidR="00257B63" w:rsidRPr="003E22AD" w:rsidRDefault="0020547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т</w:t>
      </w:r>
      <w:r w:rsidR="0098232B" w:rsidRPr="003E22AD">
        <w:rPr>
          <w:rStyle w:val="24"/>
          <w:sz w:val="28"/>
          <w:szCs w:val="28"/>
        </w:rPr>
        <w:t>ретій етап</w:t>
      </w:r>
      <w:r w:rsidR="0098232B" w:rsidRPr="003E22AD">
        <w:rPr>
          <w:sz w:val="28"/>
          <w:szCs w:val="28"/>
        </w:rPr>
        <w:t>: оцінка посад за ключовими чин</w:t>
      </w:r>
      <w:r>
        <w:rPr>
          <w:sz w:val="28"/>
          <w:szCs w:val="28"/>
        </w:rPr>
        <w:t>никами;</w:t>
      </w:r>
    </w:p>
    <w:p w:rsidR="00257B63" w:rsidRPr="003E22AD" w:rsidRDefault="0020547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ч</w:t>
      </w:r>
      <w:r w:rsidR="0098232B" w:rsidRPr="003E22AD">
        <w:rPr>
          <w:rStyle w:val="24"/>
          <w:sz w:val="28"/>
          <w:szCs w:val="28"/>
        </w:rPr>
        <w:t>етвертий етап</w:t>
      </w:r>
      <w:r>
        <w:rPr>
          <w:sz w:val="28"/>
          <w:szCs w:val="28"/>
        </w:rPr>
        <w:t>: побудова таблиці грейдів;</w:t>
      </w:r>
    </w:p>
    <w:p w:rsidR="00257B63" w:rsidRPr="003E22AD" w:rsidRDefault="0020547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п</w:t>
      </w:r>
      <w:r w:rsidR="0098232B" w:rsidRPr="003E22AD">
        <w:rPr>
          <w:rStyle w:val="24"/>
          <w:sz w:val="28"/>
          <w:szCs w:val="28"/>
        </w:rPr>
        <w:t>’ятий етап</w:t>
      </w:r>
      <w:r w:rsidR="0098232B" w:rsidRPr="003E22AD">
        <w:rPr>
          <w:sz w:val="28"/>
          <w:szCs w:val="28"/>
        </w:rPr>
        <w:t>: встановлення посад</w:t>
      </w:r>
      <w:r>
        <w:rPr>
          <w:sz w:val="28"/>
          <w:szCs w:val="28"/>
        </w:rPr>
        <w:t>ових окладів для кожного ґрейда;</w:t>
      </w:r>
    </w:p>
    <w:p w:rsidR="00257B63" w:rsidRPr="003E22AD" w:rsidRDefault="0020547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ш</w:t>
      </w:r>
      <w:r w:rsidR="0098232B" w:rsidRPr="003E22AD">
        <w:rPr>
          <w:rStyle w:val="24"/>
          <w:sz w:val="28"/>
          <w:szCs w:val="28"/>
        </w:rPr>
        <w:t>остий етап</w:t>
      </w:r>
      <w:r w:rsidR="0098232B" w:rsidRPr="003E22AD">
        <w:rPr>
          <w:sz w:val="28"/>
          <w:szCs w:val="28"/>
        </w:rPr>
        <w:t>: впровадження нової системи базових окладів.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rStyle w:val="2e"/>
          <w:sz w:val="28"/>
          <w:szCs w:val="28"/>
        </w:rPr>
        <w:t>Соціальний пакет</w:t>
      </w:r>
      <w:r w:rsidRPr="003E22AD">
        <w:rPr>
          <w:sz w:val="28"/>
          <w:szCs w:val="28"/>
        </w:rPr>
        <w:t xml:space="preserve"> - це виплати і пільги соціального характеру, які здійснює організація (роботодавець) понад встановлені законодавством норми або які не передбачені законодавством, - додаткове медичне і пенсійне страхування; оплата харчування, транспортних витрат; відшкодування комунальних послуг; утримання дітей у дошкільних закладах; надання путівок; оплата навчання дітей; виплати до святкових та ювілейних дат тощо.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Як правило, у соціальний пакет входять три складові, а саме:</w:t>
      </w:r>
    </w:p>
    <w:p w:rsidR="00257B63" w:rsidRPr="003E22AD" w:rsidRDefault="0098232B" w:rsidP="003E22AD">
      <w:pPr>
        <w:pStyle w:val="20"/>
        <w:widowControl/>
        <w:numPr>
          <w:ilvl w:val="0"/>
          <w:numId w:val="148"/>
        </w:numPr>
        <w:shd w:val="clear" w:color="auto" w:fill="auto"/>
        <w:tabs>
          <w:tab w:val="left" w:pos="10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обов’язковий соціальний пакет;</w:t>
      </w:r>
    </w:p>
    <w:p w:rsidR="00257B63" w:rsidRPr="003E22AD" w:rsidRDefault="0098232B" w:rsidP="003E22AD">
      <w:pPr>
        <w:pStyle w:val="20"/>
        <w:widowControl/>
        <w:numPr>
          <w:ilvl w:val="0"/>
          <w:numId w:val="148"/>
        </w:numPr>
        <w:shd w:val="clear" w:color="auto" w:fill="auto"/>
        <w:tabs>
          <w:tab w:val="left" w:pos="10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конкурентний соціальний пакет;</w:t>
      </w:r>
    </w:p>
    <w:p w:rsidR="00257B63" w:rsidRPr="003E22AD" w:rsidRDefault="0098232B" w:rsidP="003E22AD">
      <w:pPr>
        <w:pStyle w:val="20"/>
        <w:widowControl/>
        <w:numPr>
          <w:ilvl w:val="0"/>
          <w:numId w:val="148"/>
        </w:numPr>
        <w:shd w:val="clear" w:color="auto" w:fill="auto"/>
        <w:tabs>
          <w:tab w:val="left" w:pos="101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E22AD">
        <w:rPr>
          <w:sz w:val="28"/>
          <w:szCs w:val="28"/>
        </w:rPr>
        <w:t>компенсаційний соціальний пакет.</w:t>
      </w:r>
    </w:p>
    <w:p w:rsidR="00257B63" w:rsidRPr="003E22AD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831D7A">
        <w:rPr>
          <w:i/>
          <w:sz w:val="28"/>
          <w:szCs w:val="28"/>
        </w:rPr>
        <w:t>Обов’язковий соціальний пакет</w:t>
      </w:r>
      <w:r w:rsidRPr="003E22AD">
        <w:rPr>
          <w:sz w:val="28"/>
          <w:szCs w:val="28"/>
        </w:rPr>
        <w:t xml:space="preserve"> - це щорічна оплачувана відпустка, оплата листків тимчасової непрацездатності (лікарняних), відрах</w:t>
      </w:r>
      <w:r w:rsidR="0020547D">
        <w:rPr>
          <w:sz w:val="28"/>
          <w:szCs w:val="28"/>
        </w:rPr>
        <w:t>ування в соціальні фонди, обов’</w:t>
      </w:r>
      <w:r w:rsidRPr="003E22AD">
        <w:rPr>
          <w:sz w:val="28"/>
          <w:szCs w:val="28"/>
        </w:rPr>
        <w:t>язкове медичне страхування (т</w:t>
      </w:r>
      <w:r w:rsidR="0020547D">
        <w:rPr>
          <w:sz w:val="28"/>
          <w:szCs w:val="28"/>
        </w:rPr>
        <w:t>обто те, що роботодавець зобов’</w:t>
      </w:r>
      <w:r w:rsidRPr="003E22AD">
        <w:rPr>
          <w:sz w:val="28"/>
          <w:szCs w:val="28"/>
        </w:rPr>
        <w:t>язаний надавати своєму працівнику за трудовим законодавством і іншими законами України).</w:t>
      </w:r>
    </w:p>
    <w:p w:rsidR="00257B63" w:rsidRDefault="0098232B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831D7A">
        <w:rPr>
          <w:i/>
          <w:sz w:val="28"/>
          <w:szCs w:val="28"/>
        </w:rPr>
        <w:t>Конкурентний соціальний пакет</w:t>
      </w:r>
      <w:r w:rsidRPr="003E22AD">
        <w:rPr>
          <w:sz w:val="28"/>
          <w:szCs w:val="28"/>
        </w:rPr>
        <w:t xml:space="preserve"> - це все те, що компанія додає до зарплати співробітника за власним бажанням: пільгове чи безкоштовне харчування, добровільне медичне страхування, оплату спортивних</w:t>
      </w:r>
      <w:r w:rsidR="0020547D">
        <w:rPr>
          <w:sz w:val="28"/>
          <w:szCs w:val="28"/>
        </w:rPr>
        <w:t xml:space="preserve"> </w:t>
      </w:r>
      <w:r w:rsidRPr="003E22AD">
        <w:rPr>
          <w:sz w:val="28"/>
          <w:szCs w:val="28"/>
        </w:rPr>
        <w:t>заходів, надання корпоративного автомобіля, пільгові путівки. Завдяки цим додатковим умовам роботодавець є конкурентоздатним на ринку праці й залучає у свою компанію кращих фахівців.</w:t>
      </w:r>
    </w:p>
    <w:p w:rsid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</w:p>
    <w:p w:rsid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</w:p>
    <w:p w:rsid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</w:p>
    <w:p w:rsid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</w:p>
    <w:p w:rsid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</w:pPr>
    </w:p>
    <w:p w:rsid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en-US"/>
        </w:rPr>
        <w:sectPr w:rsidR="0004607D" w:rsidSect="0004607D"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04607D" w:rsidRDefault="0004607D" w:rsidP="0004607D">
      <w:pPr>
        <w:pStyle w:val="20"/>
        <w:widowControl/>
        <w:shd w:val="clear" w:color="auto" w:fill="auto"/>
        <w:spacing w:before="0" w:line="240" w:lineRule="auto"/>
        <w:ind w:firstLine="0"/>
        <w:rPr>
          <w:sz w:val="28"/>
          <w:szCs w:val="28"/>
          <w:lang w:val="en-US"/>
        </w:rPr>
      </w:pPr>
      <w:r w:rsidRPr="0004607D">
        <w:rPr>
          <w:szCs w:val="28"/>
        </w:rPr>
        <w:lastRenderedPageBreak/>
        <w:drawing>
          <wp:inline distT="0" distB="0" distL="0" distR="0">
            <wp:extent cx="8486775" cy="54006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7D" w:rsidRPr="0004607D" w:rsidRDefault="0004607D" w:rsidP="0004607D">
      <w:pPr>
        <w:pStyle w:val="20"/>
        <w:widowControl/>
        <w:shd w:val="clear" w:color="auto" w:fill="auto"/>
        <w:spacing w:before="120" w:line="240" w:lineRule="auto"/>
        <w:ind w:firstLine="0"/>
        <w:rPr>
          <w:sz w:val="28"/>
          <w:szCs w:val="28"/>
          <w:lang w:val="ru-RU"/>
        </w:rPr>
      </w:pPr>
      <w:r w:rsidRPr="0004607D">
        <w:rPr>
          <w:b/>
          <w:sz w:val="28"/>
          <w:szCs w:val="28"/>
        </w:rPr>
        <w:t>Рис. 12.1 Структура компенсаційного пакету</w:t>
      </w:r>
    </w:p>
    <w:p w:rsidR="0004607D" w:rsidRPr="0004607D" w:rsidRDefault="0004607D" w:rsidP="0020547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  <w:lang w:val="ru-RU"/>
        </w:rPr>
        <w:sectPr w:rsidR="0004607D" w:rsidRPr="0004607D" w:rsidSect="0004607D">
          <w:pgSz w:w="16840" w:h="11900" w:orient="landscape"/>
          <w:pgMar w:top="1701" w:right="1134" w:bottom="1134" w:left="1134" w:header="0" w:footer="6" w:gutter="0"/>
          <w:cols w:space="720"/>
          <w:noEndnote/>
          <w:docGrid w:linePitch="360"/>
        </w:sectPr>
      </w:pPr>
    </w:p>
    <w:p w:rsidR="0004607D" w:rsidRDefault="0098232B" w:rsidP="0020547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5" w:name="bookmark219"/>
      <w:r w:rsidRPr="003E22AD">
        <w:rPr>
          <w:sz w:val="28"/>
          <w:szCs w:val="28"/>
        </w:rPr>
        <w:lastRenderedPageBreak/>
        <w:t>Завдання до самостійної роботи</w:t>
      </w:r>
      <w:r w:rsidR="0020547D">
        <w:rPr>
          <w:sz w:val="28"/>
          <w:szCs w:val="28"/>
        </w:rPr>
        <w:t xml:space="preserve"> </w:t>
      </w:r>
      <w:r w:rsidRPr="003E22AD">
        <w:rPr>
          <w:sz w:val="28"/>
          <w:szCs w:val="28"/>
        </w:rPr>
        <w:t xml:space="preserve">з теми </w:t>
      </w:r>
      <w:r w:rsidR="0020547D">
        <w:rPr>
          <w:sz w:val="28"/>
          <w:szCs w:val="28"/>
        </w:rPr>
        <w:t xml:space="preserve">12 </w:t>
      </w:r>
    </w:p>
    <w:p w:rsidR="00257B63" w:rsidRPr="003E22AD" w:rsidRDefault="0098232B" w:rsidP="0020547D">
      <w:pPr>
        <w:pStyle w:val="32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E22AD">
        <w:rPr>
          <w:sz w:val="28"/>
          <w:szCs w:val="28"/>
        </w:rPr>
        <w:t>«Мотивація і стимулювання персоналу»</w:t>
      </w:r>
      <w:bookmarkEnd w:id="5"/>
    </w:p>
    <w:tbl>
      <w:tblPr>
        <w:tblOverlap w:val="never"/>
        <w:tblW w:w="0" w:type="auto"/>
        <w:jc w:val="center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5"/>
        <w:gridCol w:w="5245"/>
        <w:gridCol w:w="1472"/>
        <w:gridCol w:w="1777"/>
      </w:tblGrid>
      <w:tr w:rsidR="00257B63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№</w:t>
            </w:r>
          </w:p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63" w:rsidRPr="003E22AD" w:rsidRDefault="0098232B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Питання та завдання для самостійної роботи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B63" w:rsidRPr="003E22AD" w:rsidRDefault="0098232B" w:rsidP="00831D7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Терміни</w:t>
            </w:r>
          </w:p>
          <w:p w:rsidR="00257B63" w:rsidRPr="003E22AD" w:rsidRDefault="0098232B" w:rsidP="00831D7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виконання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Форми</w:t>
            </w:r>
          </w:p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контролю</w:t>
            </w:r>
          </w:p>
        </w:tc>
      </w:tr>
      <w:tr w:rsidR="00257B63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3E22A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Підготовка до практичного заняття (питання на самостійне вивчення)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7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Які визначення категорій «стимули» та «стимулювання» найповніше відображають їхній зміст?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7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Розкрити взаємозв’язок між категоріями «потреби», «інтереси», «мотиви».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831D7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Відповідно до розкладу занять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Активна участь у практичних заняттях</w:t>
            </w:r>
          </w:p>
        </w:tc>
      </w:tr>
      <w:tr w:rsidR="00257B63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3E22A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Написання завдання (есе) на тему: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8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Фактори, що впливають на мотивацію колективу.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Мотиви як джерела активності особистості.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Роль менеджера у посиленні мотивації до праці.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831D7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Відповідно до розкладу занять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 xml:space="preserve">Обговорення (захист) матеріалів реферату (есе) під час </w:t>
            </w:r>
            <w:r w:rsidRPr="003E22AD">
              <w:rPr>
                <w:rStyle w:val="2d"/>
                <w:sz w:val="24"/>
                <w:szCs w:val="24"/>
              </w:rPr>
              <w:t>іКр</w:t>
            </w:r>
          </w:p>
        </w:tc>
      </w:tr>
      <w:tr w:rsidR="00257B63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3E22A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B63" w:rsidRPr="003E22AD" w:rsidRDefault="0098232B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Завдання аналітичного характеру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9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Види винагород і рекомендації з їх застосування для мотивації працівників.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9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Мотиваційна сфера особистості.</w:t>
            </w:r>
          </w:p>
          <w:p w:rsidR="00257B63" w:rsidRPr="003E22AD" w:rsidRDefault="0098232B" w:rsidP="0004607D">
            <w:pPr>
              <w:pStyle w:val="20"/>
              <w:widowControl/>
              <w:numPr>
                <w:ilvl w:val="0"/>
                <w:numId w:val="169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Зарубіжний досвід мотивації персоналу.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07D" w:rsidRPr="003E22AD" w:rsidRDefault="0004607D" w:rsidP="00831D7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1"/>
              </w:rPr>
              <w:t>Індивіду</w:t>
            </w:r>
            <w:r>
              <w:rPr>
                <w:rStyle w:val="212pt1"/>
              </w:rPr>
              <w:softHyphen/>
              <w:t>ально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B63" w:rsidRPr="003E22AD" w:rsidRDefault="0098232B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Перевірка правильності виконання завдань</w:t>
            </w:r>
          </w:p>
        </w:tc>
      </w:tr>
      <w:tr w:rsidR="00831D7A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A" w:rsidRPr="003E22AD" w:rsidRDefault="00831D7A" w:rsidP="003E22A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A" w:rsidRPr="003E22AD" w:rsidRDefault="00831D7A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Вирішення ситуаційних вправ, правових колізій та задач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Побудуйте схему нематеріальних методів мотивації персоналу підприємства, складіть оцінний лист і проведіть анкетне опитування працівників Вашого підприємства щодо першочерговості методів мотивування. Зробіть свої висновки і пропозиції.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Повага до людини як центральна ланка нематеріальної мотивації.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0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Особливості національного трудового менталітету як чинник мотивації.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A" w:rsidRPr="003E22AD" w:rsidRDefault="00831D7A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1"/>
              </w:rPr>
              <w:t>Індивіду</w:t>
            </w:r>
            <w:r>
              <w:rPr>
                <w:rStyle w:val="212pt1"/>
              </w:rPr>
              <w:softHyphen/>
              <w:t>ально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A" w:rsidRPr="003E22AD" w:rsidRDefault="00831D7A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Перевірка правильності виконання завдань</w:t>
            </w:r>
          </w:p>
        </w:tc>
      </w:tr>
      <w:tr w:rsidR="00831D7A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A" w:rsidRPr="003E22AD" w:rsidRDefault="00831D7A" w:rsidP="003E22A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A" w:rsidRPr="003E22AD" w:rsidRDefault="00831D7A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Критичний огляд наукових публікацій</w:t>
            </w:r>
          </w:p>
          <w:p w:rsidR="00831D7A" w:rsidRPr="003E22AD" w:rsidRDefault="00831D7A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1"/>
              </w:rPr>
              <w:t>Опрацювати статті у журналах,</w:t>
            </w:r>
            <w:r w:rsidRPr="003E22AD">
              <w:rPr>
                <w:rStyle w:val="212pt1"/>
              </w:rPr>
              <w:t>проаналізувати статистичні матеріали та підготувати тему доповіді: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1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Конкурентоспроможність компенсаційного пакета: сутність, напрями забезпечення, взаємозв’язок з брендом роботодавця.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1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Система нематеріального стимулювання персоналу.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1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Корпоративна культура як елемент мотивації персоналу.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Мотивація працівників на основі КРІ.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A" w:rsidRPr="003E22AD" w:rsidRDefault="00831D7A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1"/>
              </w:rPr>
              <w:t>Індивіду</w:t>
            </w:r>
            <w:r>
              <w:rPr>
                <w:rStyle w:val="212pt1"/>
              </w:rPr>
              <w:softHyphen/>
              <w:t>ально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A" w:rsidRPr="003E22AD" w:rsidRDefault="00831D7A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Перевірка правильності виконання завдань</w:t>
            </w:r>
          </w:p>
        </w:tc>
      </w:tr>
      <w:tr w:rsidR="00831D7A" w:rsidRPr="003E22AD" w:rsidTr="0004607D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A" w:rsidRPr="003E22AD" w:rsidRDefault="00831D7A" w:rsidP="003E22A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A" w:rsidRPr="003E22AD" w:rsidRDefault="00831D7A" w:rsidP="000460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1pt0"/>
                <w:sz w:val="24"/>
                <w:szCs w:val="24"/>
              </w:rPr>
              <w:t>Розробка пропозицій щодо вирішення виявлених проблем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2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Авторитет менеджера як основа його мотиваційного потенціалу.</w:t>
            </w:r>
          </w:p>
          <w:p w:rsidR="00831D7A" w:rsidRPr="003E22AD" w:rsidRDefault="00831D7A" w:rsidP="0004607D">
            <w:pPr>
              <w:pStyle w:val="20"/>
              <w:widowControl/>
              <w:numPr>
                <w:ilvl w:val="0"/>
                <w:numId w:val="172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Проаналізуйте основні переваги і недоліки системи стимулювання персоналу за індивідуальні та групові досягнення в роботі.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A" w:rsidRPr="003E22AD" w:rsidRDefault="00831D7A" w:rsidP="00CF41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1"/>
              </w:rPr>
              <w:t>Індивіду</w:t>
            </w:r>
            <w:r>
              <w:rPr>
                <w:rStyle w:val="212pt1"/>
              </w:rPr>
              <w:softHyphen/>
              <w:t>ально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A" w:rsidRPr="003E22AD" w:rsidRDefault="00831D7A" w:rsidP="0020547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22AD">
              <w:rPr>
                <w:rStyle w:val="212pt1"/>
              </w:rPr>
              <w:t>Оцінювання якості підготовлених матеріалів</w:t>
            </w:r>
          </w:p>
        </w:tc>
      </w:tr>
    </w:tbl>
    <w:p w:rsidR="00257B63" w:rsidRDefault="0098232B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831D7A">
        <w:rPr>
          <w:i/>
          <w:sz w:val="28"/>
          <w:szCs w:val="28"/>
        </w:rPr>
        <w:lastRenderedPageBreak/>
        <w:t>Компенсаційний соціальний пакет -</w:t>
      </w:r>
      <w:r w:rsidRPr="003E22AD">
        <w:rPr>
          <w:sz w:val="28"/>
          <w:szCs w:val="28"/>
        </w:rPr>
        <w:t xml:space="preserve"> це повернення працівнику особистих витрат, які він затрачає в процесі виконання своїх посадових обов’язків. Це може бути оплата мобільного зв’язку, компенсація бензину й амортизації при використанні особистого автомобіля, часткове чи повне повернення витрат на навчання.</w:t>
      </w:r>
    </w:p>
    <w:p w:rsidR="0020547D" w:rsidRDefault="0020547D" w:rsidP="003E22AD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sectPr w:rsidR="0020547D" w:rsidSect="0004607D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9C" w:rsidRDefault="007A2B9C" w:rsidP="00257B63">
      <w:r>
        <w:separator/>
      </w:r>
    </w:p>
  </w:endnote>
  <w:endnote w:type="continuationSeparator" w:id="0">
    <w:p w:rsidR="007A2B9C" w:rsidRDefault="007A2B9C" w:rsidP="0025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9C" w:rsidRDefault="007A2B9C"/>
  </w:footnote>
  <w:footnote w:type="continuationSeparator" w:id="0">
    <w:p w:rsidR="007A2B9C" w:rsidRDefault="007A2B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0A"/>
    <w:multiLevelType w:val="multilevel"/>
    <w:tmpl w:val="92BE08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92F82"/>
    <w:multiLevelType w:val="multilevel"/>
    <w:tmpl w:val="B9AC9F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3A0F"/>
    <w:multiLevelType w:val="multilevel"/>
    <w:tmpl w:val="22C8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AB282E"/>
    <w:multiLevelType w:val="multilevel"/>
    <w:tmpl w:val="2ABE4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C487A"/>
    <w:multiLevelType w:val="multilevel"/>
    <w:tmpl w:val="5174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C45831"/>
    <w:multiLevelType w:val="multilevel"/>
    <w:tmpl w:val="111CC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FA7C20"/>
    <w:multiLevelType w:val="multilevel"/>
    <w:tmpl w:val="6E8C8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0701AB"/>
    <w:multiLevelType w:val="multilevel"/>
    <w:tmpl w:val="43A20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EA6E9C"/>
    <w:multiLevelType w:val="multilevel"/>
    <w:tmpl w:val="65CA7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8F36A9"/>
    <w:multiLevelType w:val="multilevel"/>
    <w:tmpl w:val="81262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D127C4"/>
    <w:multiLevelType w:val="multilevel"/>
    <w:tmpl w:val="8B90A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BB771E"/>
    <w:multiLevelType w:val="multilevel"/>
    <w:tmpl w:val="18B6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4E7E2F"/>
    <w:multiLevelType w:val="multilevel"/>
    <w:tmpl w:val="6400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9F3779"/>
    <w:multiLevelType w:val="multilevel"/>
    <w:tmpl w:val="D886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DC6358"/>
    <w:multiLevelType w:val="multilevel"/>
    <w:tmpl w:val="C6427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3D50DF"/>
    <w:multiLevelType w:val="multilevel"/>
    <w:tmpl w:val="5F5E0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70146D"/>
    <w:multiLevelType w:val="multilevel"/>
    <w:tmpl w:val="A120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8D315E"/>
    <w:multiLevelType w:val="multilevel"/>
    <w:tmpl w:val="4506759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8AB4632"/>
    <w:multiLevelType w:val="multilevel"/>
    <w:tmpl w:val="3B906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F561E2"/>
    <w:multiLevelType w:val="multilevel"/>
    <w:tmpl w:val="EF6E0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9621DE1"/>
    <w:multiLevelType w:val="multilevel"/>
    <w:tmpl w:val="128E109C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AB7001"/>
    <w:multiLevelType w:val="multilevel"/>
    <w:tmpl w:val="3FC26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5E45FB"/>
    <w:multiLevelType w:val="multilevel"/>
    <w:tmpl w:val="FBCEB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C670F79"/>
    <w:multiLevelType w:val="multilevel"/>
    <w:tmpl w:val="94C23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D093898"/>
    <w:multiLevelType w:val="multilevel"/>
    <w:tmpl w:val="A150F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D0C3DBB"/>
    <w:multiLevelType w:val="multilevel"/>
    <w:tmpl w:val="F79C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D407330"/>
    <w:multiLevelType w:val="multilevel"/>
    <w:tmpl w:val="85C09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D6E5E0D"/>
    <w:multiLevelType w:val="multilevel"/>
    <w:tmpl w:val="B5B69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DF46ADE"/>
    <w:multiLevelType w:val="multilevel"/>
    <w:tmpl w:val="221CD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E3C4488"/>
    <w:multiLevelType w:val="multilevel"/>
    <w:tmpl w:val="B2562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EC000CB"/>
    <w:multiLevelType w:val="multilevel"/>
    <w:tmpl w:val="20DCDE0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EEF2040"/>
    <w:multiLevelType w:val="multilevel"/>
    <w:tmpl w:val="BDCCC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F737315"/>
    <w:multiLevelType w:val="multilevel"/>
    <w:tmpl w:val="6E226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973EB9"/>
    <w:multiLevelType w:val="multilevel"/>
    <w:tmpl w:val="DC346C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0151C0D"/>
    <w:multiLevelType w:val="multilevel"/>
    <w:tmpl w:val="9226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A65CC9"/>
    <w:multiLevelType w:val="multilevel"/>
    <w:tmpl w:val="9E8CE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CD2EC5"/>
    <w:multiLevelType w:val="multilevel"/>
    <w:tmpl w:val="0528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0DA35A3"/>
    <w:multiLevelType w:val="multilevel"/>
    <w:tmpl w:val="E4007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202032E"/>
    <w:multiLevelType w:val="multilevel"/>
    <w:tmpl w:val="3CFE5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2BC7B9F"/>
    <w:multiLevelType w:val="multilevel"/>
    <w:tmpl w:val="CBAC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37641E4"/>
    <w:multiLevelType w:val="multilevel"/>
    <w:tmpl w:val="1B247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44F5E84"/>
    <w:multiLevelType w:val="multilevel"/>
    <w:tmpl w:val="6F96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F76F2C"/>
    <w:multiLevelType w:val="multilevel"/>
    <w:tmpl w:val="7CB6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5063695"/>
    <w:multiLevelType w:val="multilevel"/>
    <w:tmpl w:val="482AD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466326"/>
    <w:multiLevelType w:val="multilevel"/>
    <w:tmpl w:val="E2E4F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5AB0381"/>
    <w:multiLevelType w:val="multilevel"/>
    <w:tmpl w:val="24088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5CB5400"/>
    <w:multiLevelType w:val="multilevel"/>
    <w:tmpl w:val="A794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6E05341"/>
    <w:multiLevelType w:val="multilevel"/>
    <w:tmpl w:val="38684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71E1C35"/>
    <w:multiLevelType w:val="multilevel"/>
    <w:tmpl w:val="B64AB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7263721"/>
    <w:multiLevelType w:val="multilevel"/>
    <w:tmpl w:val="3292933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B35290"/>
    <w:multiLevelType w:val="multilevel"/>
    <w:tmpl w:val="679C3C9A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4518F1"/>
    <w:multiLevelType w:val="multilevel"/>
    <w:tmpl w:val="07CA1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700C45"/>
    <w:multiLevelType w:val="multilevel"/>
    <w:tmpl w:val="B582E1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CB31AB"/>
    <w:multiLevelType w:val="multilevel"/>
    <w:tmpl w:val="39F00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E0499A"/>
    <w:multiLevelType w:val="multilevel"/>
    <w:tmpl w:val="CAFA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876CAF"/>
    <w:multiLevelType w:val="multilevel"/>
    <w:tmpl w:val="62B64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AC7008E"/>
    <w:multiLevelType w:val="multilevel"/>
    <w:tmpl w:val="E70C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24646B"/>
    <w:multiLevelType w:val="multilevel"/>
    <w:tmpl w:val="43F47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280B25"/>
    <w:multiLevelType w:val="multilevel"/>
    <w:tmpl w:val="7AE0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BC175B4"/>
    <w:multiLevelType w:val="multilevel"/>
    <w:tmpl w:val="78F83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BF713EB"/>
    <w:multiLevelType w:val="multilevel"/>
    <w:tmpl w:val="C964B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C5B7EC4"/>
    <w:multiLevelType w:val="multilevel"/>
    <w:tmpl w:val="0A70A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C6A3931"/>
    <w:multiLevelType w:val="multilevel"/>
    <w:tmpl w:val="8724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9E21E3"/>
    <w:multiLevelType w:val="multilevel"/>
    <w:tmpl w:val="5FBA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E3549E"/>
    <w:multiLevelType w:val="multilevel"/>
    <w:tmpl w:val="DCA8D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CFF1088"/>
    <w:multiLevelType w:val="multilevel"/>
    <w:tmpl w:val="D53C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D335F1F"/>
    <w:multiLevelType w:val="multilevel"/>
    <w:tmpl w:val="E99C8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D404E61"/>
    <w:multiLevelType w:val="multilevel"/>
    <w:tmpl w:val="6066A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D8404BA"/>
    <w:multiLevelType w:val="multilevel"/>
    <w:tmpl w:val="17B26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D917A09"/>
    <w:multiLevelType w:val="multilevel"/>
    <w:tmpl w:val="1A1CE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E2C368D"/>
    <w:multiLevelType w:val="multilevel"/>
    <w:tmpl w:val="17D6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2E5E8F"/>
    <w:multiLevelType w:val="multilevel"/>
    <w:tmpl w:val="BEAE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F7505BE"/>
    <w:multiLevelType w:val="multilevel"/>
    <w:tmpl w:val="DC009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FB47545"/>
    <w:multiLevelType w:val="multilevel"/>
    <w:tmpl w:val="64E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267895"/>
    <w:multiLevelType w:val="multilevel"/>
    <w:tmpl w:val="8796F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0A877D7"/>
    <w:multiLevelType w:val="multilevel"/>
    <w:tmpl w:val="7DE6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0FF0562"/>
    <w:multiLevelType w:val="multilevel"/>
    <w:tmpl w:val="7A860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1684F07"/>
    <w:multiLevelType w:val="multilevel"/>
    <w:tmpl w:val="185A91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17A0D48"/>
    <w:multiLevelType w:val="multilevel"/>
    <w:tmpl w:val="456CC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1B13DB2"/>
    <w:multiLevelType w:val="multilevel"/>
    <w:tmpl w:val="25801E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29E2E0E"/>
    <w:multiLevelType w:val="multilevel"/>
    <w:tmpl w:val="04EAC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39F48DF"/>
    <w:multiLevelType w:val="multilevel"/>
    <w:tmpl w:val="C6E4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3F35426"/>
    <w:multiLevelType w:val="multilevel"/>
    <w:tmpl w:val="D6E0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438248C"/>
    <w:multiLevelType w:val="multilevel"/>
    <w:tmpl w:val="97B0D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43B2F8E"/>
    <w:multiLevelType w:val="multilevel"/>
    <w:tmpl w:val="2236E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4B277BD"/>
    <w:multiLevelType w:val="multilevel"/>
    <w:tmpl w:val="C7A48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4C253FB"/>
    <w:multiLevelType w:val="multilevel"/>
    <w:tmpl w:val="39246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61A7DEF"/>
    <w:multiLevelType w:val="multilevel"/>
    <w:tmpl w:val="33E0A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63C0A9B"/>
    <w:multiLevelType w:val="multilevel"/>
    <w:tmpl w:val="14E4E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63E6083"/>
    <w:multiLevelType w:val="multilevel"/>
    <w:tmpl w:val="7FCC1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64678E9"/>
    <w:multiLevelType w:val="multilevel"/>
    <w:tmpl w:val="AB0A4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66352A9"/>
    <w:multiLevelType w:val="multilevel"/>
    <w:tmpl w:val="DE4ED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7150434"/>
    <w:multiLevelType w:val="multilevel"/>
    <w:tmpl w:val="F24CDCB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7E00074"/>
    <w:multiLevelType w:val="multilevel"/>
    <w:tmpl w:val="36AE1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7E70F57"/>
    <w:multiLevelType w:val="multilevel"/>
    <w:tmpl w:val="7B806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80336D2"/>
    <w:multiLevelType w:val="multilevel"/>
    <w:tmpl w:val="93743F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85E63AB"/>
    <w:multiLevelType w:val="multilevel"/>
    <w:tmpl w:val="B4523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8F45B27"/>
    <w:multiLevelType w:val="multilevel"/>
    <w:tmpl w:val="67B637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9305E40"/>
    <w:multiLevelType w:val="multilevel"/>
    <w:tmpl w:val="EAC8AD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9A7231B"/>
    <w:multiLevelType w:val="multilevel"/>
    <w:tmpl w:val="EFFC49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AA2381B"/>
    <w:multiLevelType w:val="multilevel"/>
    <w:tmpl w:val="53A67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B504EC9"/>
    <w:multiLevelType w:val="multilevel"/>
    <w:tmpl w:val="56624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B8C620F"/>
    <w:multiLevelType w:val="multilevel"/>
    <w:tmpl w:val="3702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C323AB2"/>
    <w:multiLevelType w:val="multilevel"/>
    <w:tmpl w:val="FAFEAE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CDF1B9A"/>
    <w:multiLevelType w:val="multilevel"/>
    <w:tmpl w:val="50EE3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D1127D4"/>
    <w:multiLevelType w:val="multilevel"/>
    <w:tmpl w:val="5AA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D5B3F5A"/>
    <w:multiLevelType w:val="multilevel"/>
    <w:tmpl w:val="3732D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E7D2F1E"/>
    <w:multiLevelType w:val="multilevel"/>
    <w:tmpl w:val="BD56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F4C2561"/>
    <w:multiLevelType w:val="multilevel"/>
    <w:tmpl w:val="543CD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FF04D32"/>
    <w:multiLevelType w:val="multilevel"/>
    <w:tmpl w:val="9212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0347745"/>
    <w:multiLevelType w:val="multilevel"/>
    <w:tmpl w:val="A484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03A5D23"/>
    <w:multiLevelType w:val="multilevel"/>
    <w:tmpl w:val="B1DE1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05272FF"/>
    <w:multiLevelType w:val="multilevel"/>
    <w:tmpl w:val="06D43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0957E93"/>
    <w:multiLevelType w:val="multilevel"/>
    <w:tmpl w:val="309A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0E4619F"/>
    <w:multiLevelType w:val="multilevel"/>
    <w:tmpl w:val="ADB2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0E87FBF"/>
    <w:multiLevelType w:val="multilevel"/>
    <w:tmpl w:val="23E0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1170888"/>
    <w:multiLevelType w:val="multilevel"/>
    <w:tmpl w:val="E1F63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1181167"/>
    <w:multiLevelType w:val="multilevel"/>
    <w:tmpl w:val="8B20AC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1291E34"/>
    <w:multiLevelType w:val="multilevel"/>
    <w:tmpl w:val="F656C7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2B74AB8"/>
    <w:multiLevelType w:val="multilevel"/>
    <w:tmpl w:val="5CDCC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3DF2F9F"/>
    <w:multiLevelType w:val="multilevel"/>
    <w:tmpl w:val="5BC03AC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4141E28"/>
    <w:multiLevelType w:val="multilevel"/>
    <w:tmpl w:val="22A68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41B39B7"/>
    <w:multiLevelType w:val="multilevel"/>
    <w:tmpl w:val="BB229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4920B23"/>
    <w:multiLevelType w:val="multilevel"/>
    <w:tmpl w:val="ED965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4B95BAA"/>
    <w:multiLevelType w:val="multilevel"/>
    <w:tmpl w:val="B798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4D4674A"/>
    <w:multiLevelType w:val="multilevel"/>
    <w:tmpl w:val="88D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5596056"/>
    <w:multiLevelType w:val="multilevel"/>
    <w:tmpl w:val="0666F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5D03987"/>
    <w:multiLevelType w:val="multilevel"/>
    <w:tmpl w:val="4E16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6B861EA"/>
    <w:multiLevelType w:val="multilevel"/>
    <w:tmpl w:val="3B7EB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70E4669"/>
    <w:multiLevelType w:val="multilevel"/>
    <w:tmpl w:val="FA64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7295322"/>
    <w:multiLevelType w:val="multilevel"/>
    <w:tmpl w:val="072ECD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9495BCA"/>
    <w:multiLevelType w:val="multilevel"/>
    <w:tmpl w:val="421C9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94D7F93"/>
    <w:multiLevelType w:val="multilevel"/>
    <w:tmpl w:val="D91485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97D35D1"/>
    <w:multiLevelType w:val="multilevel"/>
    <w:tmpl w:val="7D800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9ED666C"/>
    <w:multiLevelType w:val="multilevel"/>
    <w:tmpl w:val="3378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A16274F"/>
    <w:multiLevelType w:val="multilevel"/>
    <w:tmpl w:val="72F6D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A1A3D9D"/>
    <w:multiLevelType w:val="multilevel"/>
    <w:tmpl w:val="CA440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A6F788A"/>
    <w:multiLevelType w:val="multilevel"/>
    <w:tmpl w:val="309C2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AB5792A"/>
    <w:multiLevelType w:val="multilevel"/>
    <w:tmpl w:val="45485E0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B9E544F"/>
    <w:multiLevelType w:val="multilevel"/>
    <w:tmpl w:val="2DE88A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BB313A3"/>
    <w:multiLevelType w:val="multilevel"/>
    <w:tmpl w:val="EC8C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C2E7A4A"/>
    <w:multiLevelType w:val="multilevel"/>
    <w:tmpl w:val="5510E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C542144"/>
    <w:multiLevelType w:val="multilevel"/>
    <w:tmpl w:val="CF42A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C7876D7"/>
    <w:multiLevelType w:val="multilevel"/>
    <w:tmpl w:val="D9402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D3A1403"/>
    <w:multiLevelType w:val="multilevel"/>
    <w:tmpl w:val="BEDCB7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D4B39FC"/>
    <w:multiLevelType w:val="multilevel"/>
    <w:tmpl w:val="827C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D687552"/>
    <w:multiLevelType w:val="multilevel"/>
    <w:tmpl w:val="5AEEB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DA76A28"/>
    <w:multiLevelType w:val="multilevel"/>
    <w:tmpl w:val="7F344E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DFC2AAD"/>
    <w:multiLevelType w:val="multilevel"/>
    <w:tmpl w:val="F474A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E0054D3"/>
    <w:multiLevelType w:val="multilevel"/>
    <w:tmpl w:val="E80E1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E9A4801"/>
    <w:multiLevelType w:val="multilevel"/>
    <w:tmpl w:val="0AC0C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FA273FB"/>
    <w:multiLevelType w:val="multilevel"/>
    <w:tmpl w:val="6AD6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FC81D19"/>
    <w:multiLevelType w:val="multilevel"/>
    <w:tmpl w:val="E4843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0151AEC"/>
    <w:multiLevelType w:val="multilevel"/>
    <w:tmpl w:val="FA5A1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02871AE"/>
    <w:multiLevelType w:val="multilevel"/>
    <w:tmpl w:val="C0B2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02F0A08"/>
    <w:multiLevelType w:val="multilevel"/>
    <w:tmpl w:val="1540A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05F356A"/>
    <w:multiLevelType w:val="multilevel"/>
    <w:tmpl w:val="A894D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0AC5117"/>
    <w:multiLevelType w:val="multilevel"/>
    <w:tmpl w:val="3B581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0EB31EC"/>
    <w:multiLevelType w:val="multilevel"/>
    <w:tmpl w:val="BACCC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0F42158"/>
    <w:multiLevelType w:val="multilevel"/>
    <w:tmpl w:val="BA968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11C0569"/>
    <w:multiLevelType w:val="multilevel"/>
    <w:tmpl w:val="89BE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17C6E6C"/>
    <w:multiLevelType w:val="multilevel"/>
    <w:tmpl w:val="F56E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2656113"/>
    <w:multiLevelType w:val="multilevel"/>
    <w:tmpl w:val="CB68FCA6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2C25B40"/>
    <w:multiLevelType w:val="multilevel"/>
    <w:tmpl w:val="FF20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2D23871"/>
    <w:multiLevelType w:val="multilevel"/>
    <w:tmpl w:val="2670E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34C101C"/>
    <w:multiLevelType w:val="multilevel"/>
    <w:tmpl w:val="65420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387646D"/>
    <w:multiLevelType w:val="multilevel"/>
    <w:tmpl w:val="07500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38E71DA"/>
    <w:multiLevelType w:val="multilevel"/>
    <w:tmpl w:val="00FE6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38F1068"/>
    <w:multiLevelType w:val="multilevel"/>
    <w:tmpl w:val="0DEC9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443036D"/>
    <w:multiLevelType w:val="multilevel"/>
    <w:tmpl w:val="5A980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5533F60"/>
    <w:multiLevelType w:val="multilevel"/>
    <w:tmpl w:val="12FC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5D94926"/>
    <w:multiLevelType w:val="multilevel"/>
    <w:tmpl w:val="E3E4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5E64E43"/>
    <w:multiLevelType w:val="multilevel"/>
    <w:tmpl w:val="69B4B6F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6601308"/>
    <w:multiLevelType w:val="multilevel"/>
    <w:tmpl w:val="AA144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6AC6F6A"/>
    <w:multiLevelType w:val="multilevel"/>
    <w:tmpl w:val="0DF2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7C923BE"/>
    <w:multiLevelType w:val="multilevel"/>
    <w:tmpl w:val="E96C8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84709C3"/>
    <w:multiLevelType w:val="multilevel"/>
    <w:tmpl w:val="3CC2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87F6178"/>
    <w:multiLevelType w:val="multilevel"/>
    <w:tmpl w:val="EDAA3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A0E529B"/>
    <w:multiLevelType w:val="multilevel"/>
    <w:tmpl w:val="A2228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B400A8B"/>
    <w:multiLevelType w:val="multilevel"/>
    <w:tmpl w:val="3C9A6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B88762A"/>
    <w:multiLevelType w:val="multilevel"/>
    <w:tmpl w:val="D50EF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BA079E1"/>
    <w:multiLevelType w:val="multilevel"/>
    <w:tmpl w:val="08481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4BC10238"/>
    <w:multiLevelType w:val="multilevel"/>
    <w:tmpl w:val="7E866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BC62466"/>
    <w:multiLevelType w:val="multilevel"/>
    <w:tmpl w:val="12E6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C0F1915"/>
    <w:multiLevelType w:val="multilevel"/>
    <w:tmpl w:val="CB0E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C17666A"/>
    <w:multiLevelType w:val="multilevel"/>
    <w:tmpl w:val="5EBC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D1B548B"/>
    <w:multiLevelType w:val="multilevel"/>
    <w:tmpl w:val="4B4E8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DCB2FBB"/>
    <w:multiLevelType w:val="multilevel"/>
    <w:tmpl w:val="95FEB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EFC6177"/>
    <w:multiLevelType w:val="multilevel"/>
    <w:tmpl w:val="A1CA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4F077A81"/>
    <w:multiLevelType w:val="multilevel"/>
    <w:tmpl w:val="E7C2B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4FAF21F3"/>
    <w:multiLevelType w:val="multilevel"/>
    <w:tmpl w:val="4176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05A576D"/>
    <w:multiLevelType w:val="multilevel"/>
    <w:tmpl w:val="6E94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05C3139"/>
    <w:multiLevelType w:val="multilevel"/>
    <w:tmpl w:val="47BC8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14057EB"/>
    <w:multiLevelType w:val="multilevel"/>
    <w:tmpl w:val="5074C6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23F0D66"/>
    <w:multiLevelType w:val="multilevel"/>
    <w:tmpl w:val="5AEC8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2874676"/>
    <w:multiLevelType w:val="multilevel"/>
    <w:tmpl w:val="D43C84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2EA17B4"/>
    <w:multiLevelType w:val="multilevel"/>
    <w:tmpl w:val="26947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33D08A0"/>
    <w:multiLevelType w:val="multilevel"/>
    <w:tmpl w:val="FFE6D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3453542"/>
    <w:multiLevelType w:val="multilevel"/>
    <w:tmpl w:val="CEDC8BC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3744377"/>
    <w:multiLevelType w:val="multilevel"/>
    <w:tmpl w:val="D81A1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4480BB2"/>
    <w:multiLevelType w:val="multilevel"/>
    <w:tmpl w:val="A4444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48534F6"/>
    <w:multiLevelType w:val="multilevel"/>
    <w:tmpl w:val="0EB80E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51F3D11"/>
    <w:multiLevelType w:val="multilevel"/>
    <w:tmpl w:val="CF0C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5282B75"/>
    <w:multiLevelType w:val="multilevel"/>
    <w:tmpl w:val="A5040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6750B96"/>
    <w:multiLevelType w:val="multilevel"/>
    <w:tmpl w:val="57968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6EE27E5"/>
    <w:multiLevelType w:val="multilevel"/>
    <w:tmpl w:val="49B2B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72F61B0"/>
    <w:multiLevelType w:val="multilevel"/>
    <w:tmpl w:val="DB4A5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7506857"/>
    <w:multiLevelType w:val="multilevel"/>
    <w:tmpl w:val="3A706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7B21356"/>
    <w:multiLevelType w:val="multilevel"/>
    <w:tmpl w:val="07DE4A7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7FF2672"/>
    <w:multiLevelType w:val="multilevel"/>
    <w:tmpl w:val="4940A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85E45C6"/>
    <w:multiLevelType w:val="multilevel"/>
    <w:tmpl w:val="20CEE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8C003DC"/>
    <w:multiLevelType w:val="multilevel"/>
    <w:tmpl w:val="634613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91B3005"/>
    <w:multiLevelType w:val="multilevel"/>
    <w:tmpl w:val="FB14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9374D29"/>
    <w:multiLevelType w:val="multilevel"/>
    <w:tmpl w:val="D218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59804D7F"/>
    <w:multiLevelType w:val="multilevel"/>
    <w:tmpl w:val="90023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5A7626DA"/>
    <w:multiLevelType w:val="multilevel"/>
    <w:tmpl w:val="6FD6E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5AD13EED"/>
    <w:multiLevelType w:val="multilevel"/>
    <w:tmpl w:val="AD1C8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5B26188D"/>
    <w:multiLevelType w:val="multilevel"/>
    <w:tmpl w:val="416AE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5B7024C1"/>
    <w:multiLevelType w:val="multilevel"/>
    <w:tmpl w:val="508C84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5B8F4289"/>
    <w:multiLevelType w:val="multilevel"/>
    <w:tmpl w:val="78E8D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5BC54C75"/>
    <w:multiLevelType w:val="multilevel"/>
    <w:tmpl w:val="E6A26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5BD25EA2"/>
    <w:multiLevelType w:val="multilevel"/>
    <w:tmpl w:val="5270EF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5C311039"/>
    <w:multiLevelType w:val="multilevel"/>
    <w:tmpl w:val="3FF8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5C600F6B"/>
    <w:multiLevelType w:val="multilevel"/>
    <w:tmpl w:val="3E10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5C810DFB"/>
    <w:multiLevelType w:val="multilevel"/>
    <w:tmpl w:val="34344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5C880E46"/>
    <w:multiLevelType w:val="multilevel"/>
    <w:tmpl w:val="6C4E8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5D526BB3"/>
    <w:multiLevelType w:val="multilevel"/>
    <w:tmpl w:val="FC5C1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5D9A16F6"/>
    <w:multiLevelType w:val="multilevel"/>
    <w:tmpl w:val="10B6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5E604306"/>
    <w:multiLevelType w:val="multilevel"/>
    <w:tmpl w:val="F7948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5ED269D7"/>
    <w:multiLevelType w:val="multilevel"/>
    <w:tmpl w:val="64069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5EF53064"/>
    <w:multiLevelType w:val="multilevel"/>
    <w:tmpl w:val="30C8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5F575E0A"/>
    <w:multiLevelType w:val="multilevel"/>
    <w:tmpl w:val="DEE8F2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03B7CF4"/>
    <w:multiLevelType w:val="multilevel"/>
    <w:tmpl w:val="C7F6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0475795"/>
    <w:multiLevelType w:val="multilevel"/>
    <w:tmpl w:val="4F246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0A448CF"/>
    <w:multiLevelType w:val="multilevel"/>
    <w:tmpl w:val="DE2CC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0F85CE2"/>
    <w:multiLevelType w:val="multilevel"/>
    <w:tmpl w:val="1EE6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0FD267C"/>
    <w:multiLevelType w:val="multilevel"/>
    <w:tmpl w:val="2D961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1217F72"/>
    <w:multiLevelType w:val="multilevel"/>
    <w:tmpl w:val="3540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12F1D4D"/>
    <w:multiLevelType w:val="multilevel"/>
    <w:tmpl w:val="8F2AD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2E95F29"/>
    <w:multiLevelType w:val="multilevel"/>
    <w:tmpl w:val="CB7E44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2FD4868"/>
    <w:multiLevelType w:val="multilevel"/>
    <w:tmpl w:val="F2E4B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3811A24"/>
    <w:multiLevelType w:val="multilevel"/>
    <w:tmpl w:val="350694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3947F30"/>
    <w:multiLevelType w:val="multilevel"/>
    <w:tmpl w:val="3182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3D5213E"/>
    <w:multiLevelType w:val="multilevel"/>
    <w:tmpl w:val="DAF0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45F4F49"/>
    <w:multiLevelType w:val="multilevel"/>
    <w:tmpl w:val="B1C8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48330AC"/>
    <w:multiLevelType w:val="multilevel"/>
    <w:tmpl w:val="F9E09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648E78C1"/>
    <w:multiLevelType w:val="multilevel"/>
    <w:tmpl w:val="A3EC04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64EA2CA9"/>
    <w:multiLevelType w:val="multilevel"/>
    <w:tmpl w:val="F3D85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6509692E"/>
    <w:multiLevelType w:val="multilevel"/>
    <w:tmpl w:val="B7E0B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65DF6C12"/>
    <w:multiLevelType w:val="multilevel"/>
    <w:tmpl w:val="719AA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661E4AB9"/>
    <w:multiLevelType w:val="multilevel"/>
    <w:tmpl w:val="CF1AA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679A3F5E"/>
    <w:multiLevelType w:val="multilevel"/>
    <w:tmpl w:val="956C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67CD7445"/>
    <w:multiLevelType w:val="multilevel"/>
    <w:tmpl w:val="957E9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68DE6A76"/>
    <w:multiLevelType w:val="multilevel"/>
    <w:tmpl w:val="193C5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68E30C6B"/>
    <w:multiLevelType w:val="multilevel"/>
    <w:tmpl w:val="2268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692613BE"/>
    <w:multiLevelType w:val="multilevel"/>
    <w:tmpl w:val="4C5E3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699708C0"/>
    <w:multiLevelType w:val="multilevel"/>
    <w:tmpl w:val="E390A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69E72039"/>
    <w:multiLevelType w:val="multilevel"/>
    <w:tmpl w:val="A8BA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6A07550C"/>
    <w:multiLevelType w:val="multilevel"/>
    <w:tmpl w:val="FACAD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6A6027D3"/>
    <w:multiLevelType w:val="multilevel"/>
    <w:tmpl w:val="06A2F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6B031143"/>
    <w:multiLevelType w:val="multilevel"/>
    <w:tmpl w:val="DAB8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6B4D25D6"/>
    <w:multiLevelType w:val="multilevel"/>
    <w:tmpl w:val="8532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6BFF7145"/>
    <w:multiLevelType w:val="multilevel"/>
    <w:tmpl w:val="4B0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6CE431D5"/>
    <w:multiLevelType w:val="multilevel"/>
    <w:tmpl w:val="E7E62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6D4D64A9"/>
    <w:multiLevelType w:val="multilevel"/>
    <w:tmpl w:val="0630A9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6DC90619"/>
    <w:multiLevelType w:val="multilevel"/>
    <w:tmpl w:val="2D544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6DCC0254"/>
    <w:multiLevelType w:val="multilevel"/>
    <w:tmpl w:val="02EED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6E447540"/>
    <w:multiLevelType w:val="multilevel"/>
    <w:tmpl w:val="EBA2418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6E784EB9"/>
    <w:multiLevelType w:val="multilevel"/>
    <w:tmpl w:val="86D07C9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6E847B4D"/>
    <w:multiLevelType w:val="multilevel"/>
    <w:tmpl w:val="FC166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6E980DC5"/>
    <w:multiLevelType w:val="multilevel"/>
    <w:tmpl w:val="E4089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6EB90D11"/>
    <w:multiLevelType w:val="multilevel"/>
    <w:tmpl w:val="D7021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6F4A30FE"/>
    <w:multiLevelType w:val="multilevel"/>
    <w:tmpl w:val="85628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6F636EB9"/>
    <w:multiLevelType w:val="multilevel"/>
    <w:tmpl w:val="DCB49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6FB25084"/>
    <w:multiLevelType w:val="multilevel"/>
    <w:tmpl w:val="1A9AD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0D15DDC"/>
    <w:multiLevelType w:val="multilevel"/>
    <w:tmpl w:val="09A8F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1CA2608"/>
    <w:multiLevelType w:val="multilevel"/>
    <w:tmpl w:val="953E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21B4B28"/>
    <w:multiLevelType w:val="multilevel"/>
    <w:tmpl w:val="12AC9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2CD7E43"/>
    <w:multiLevelType w:val="multilevel"/>
    <w:tmpl w:val="61C4F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31B35F2"/>
    <w:multiLevelType w:val="multilevel"/>
    <w:tmpl w:val="6CEC2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3891403"/>
    <w:multiLevelType w:val="multilevel"/>
    <w:tmpl w:val="C2B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38F780C"/>
    <w:multiLevelType w:val="multilevel"/>
    <w:tmpl w:val="920A0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5080C94"/>
    <w:multiLevelType w:val="multilevel"/>
    <w:tmpl w:val="8F1CB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5087845"/>
    <w:multiLevelType w:val="multilevel"/>
    <w:tmpl w:val="8E8E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753A013E"/>
    <w:multiLevelType w:val="multilevel"/>
    <w:tmpl w:val="B39CE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75807A73"/>
    <w:multiLevelType w:val="multilevel"/>
    <w:tmpl w:val="B99A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75CC72EA"/>
    <w:multiLevelType w:val="multilevel"/>
    <w:tmpl w:val="87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76015C5C"/>
    <w:multiLevelType w:val="multilevel"/>
    <w:tmpl w:val="E6D8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765D1945"/>
    <w:multiLevelType w:val="multilevel"/>
    <w:tmpl w:val="289E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76D352FA"/>
    <w:multiLevelType w:val="multilevel"/>
    <w:tmpl w:val="027A4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76EA4E37"/>
    <w:multiLevelType w:val="multilevel"/>
    <w:tmpl w:val="97120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77775070"/>
    <w:multiLevelType w:val="multilevel"/>
    <w:tmpl w:val="5EBE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784B1A08"/>
    <w:multiLevelType w:val="multilevel"/>
    <w:tmpl w:val="9F4493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786C2898"/>
    <w:multiLevelType w:val="multilevel"/>
    <w:tmpl w:val="F96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79200C14"/>
    <w:multiLevelType w:val="multilevel"/>
    <w:tmpl w:val="F5A07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79CD7CDC"/>
    <w:multiLevelType w:val="multilevel"/>
    <w:tmpl w:val="AD26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79F16B59"/>
    <w:multiLevelType w:val="multilevel"/>
    <w:tmpl w:val="1E286F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7AC071C8"/>
    <w:multiLevelType w:val="multilevel"/>
    <w:tmpl w:val="88B06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7B9B4EA8"/>
    <w:multiLevelType w:val="multilevel"/>
    <w:tmpl w:val="7202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7C260D7C"/>
    <w:multiLevelType w:val="multilevel"/>
    <w:tmpl w:val="1312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7CAB7C92"/>
    <w:multiLevelType w:val="multilevel"/>
    <w:tmpl w:val="6720A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7CBA3961"/>
    <w:multiLevelType w:val="multilevel"/>
    <w:tmpl w:val="1BC81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7D464038"/>
    <w:multiLevelType w:val="multilevel"/>
    <w:tmpl w:val="D7B84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7D6B56D0"/>
    <w:multiLevelType w:val="multilevel"/>
    <w:tmpl w:val="737A7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7E8F188A"/>
    <w:multiLevelType w:val="multilevel"/>
    <w:tmpl w:val="1726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7EC81D64"/>
    <w:multiLevelType w:val="multilevel"/>
    <w:tmpl w:val="861C4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7F855C28"/>
    <w:multiLevelType w:val="multilevel"/>
    <w:tmpl w:val="4678CC0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7F8E44CD"/>
    <w:multiLevelType w:val="multilevel"/>
    <w:tmpl w:val="5BA42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0"/>
  </w:num>
  <w:num w:numId="2">
    <w:abstractNumId w:val="137"/>
  </w:num>
  <w:num w:numId="3">
    <w:abstractNumId w:val="94"/>
  </w:num>
  <w:num w:numId="4">
    <w:abstractNumId w:val="111"/>
  </w:num>
  <w:num w:numId="5">
    <w:abstractNumId w:val="34"/>
  </w:num>
  <w:num w:numId="6">
    <w:abstractNumId w:val="289"/>
  </w:num>
  <w:num w:numId="7">
    <w:abstractNumId w:val="172"/>
  </w:num>
  <w:num w:numId="8">
    <w:abstractNumId w:val="146"/>
  </w:num>
  <w:num w:numId="9">
    <w:abstractNumId w:val="71"/>
  </w:num>
  <w:num w:numId="10">
    <w:abstractNumId w:val="238"/>
  </w:num>
  <w:num w:numId="11">
    <w:abstractNumId w:val="113"/>
  </w:num>
  <w:num w:numId="12">
    <w:abstractNumId w:val="37"/>
  </w:num>
  <w:num w:numId="13">
    <w:abstractNumId w:val="201"/>
  </w:num>
  <w:num w:numId="14">
    <w:abstractNumId w:val="173"/>
  </w:num>
  <w:num w:numId="15">
    <w:abstractNumId w:val="273"/>
  </w:num>
  <w:num w:numId="16">
    <w:abstractNumId w:val="38"/>
  </w:num>
  <w:num w:numId="17">
    <w:abstractNumId w:val="28"/>
  </w:num>
  <w:num w:numId="18">
    <w:abstractNumId w:val="283"/>
  </w:num>
  <w:num w:numId="19">
    <w:abstractNumId w:val="136"/>
  </w:num>
  <w:num w:numId="20">
    <w:abstractNumId w:val="59"/>
  </w:num>
  <w:num w:numId="21">
    <w:abstractNumId w:val="24"/>
  </w:num>
  <w:num w:numId="22">
    <w:abstractNumId w:val="220"/>
  </w:num>
  <w:num w:numId="23">
    <w:abstractNumId w:val="286"/>
  </w:num>
  <w:num w:numId="24">
    <w:abstractNumId w:val="221"/>
  </w:num>
  <w:num w:numId="25">
    <w:abstractNumId w:val="167"/>
  </w:num>
  <w:num w:numId="26">
    <w:abstractNumId w:val="288"/>
  </w:num>
  <w:num w:numId="27">
    <w:abstractNumId w:val="182"/>
  </w:num>
  <w:num w:numId="28">
    <w:abstractNumId w:val="17"/>
  </w:num>
  <w:num w:numId="29">
    <w:abstractNumId w:val="46"/>
  </w:num>
  <w:num w:numId="30">
    <w:abstractNumId w:val="4"/>
  </w:num>
  <w:num w:numId="31">
    <w:abstractNumId w:val="291"/>
  </w:num>
  <w:num w:numId="32">
    <w:abstractNumId w:val="296"/>
  </w:num>
  <w:num w:numId="33">
    <w:abstractNumId w:val="188"/>
  </w:num>
  <w:num w:numId="34">
    <w:abstractNumId w:val="58"/>
  </w:num>
  <w:num w:numId="35">
    <w:abstractNumId w:val="281"/>
  </w:num>
  <w:num w:numId="36">
    <w:abstractNumId w:val="158"/>
  </w:num>
  <w:num w:numId="37">
    <w:abstractNumId w:val="218"/>
  </w:num>
  <w:num w:numId="38">
    <w:abstractNumId w:val="244"/>
  </w:num>
  <w:num w:numId="39">
    <w:abstractNumId w:val="174"/>
  </w:num>
  <w:num w:numId="40">
    <w:abstractNumId w:val="39"/>
  </w:num>
  <w:num w:numId="41">
    <w:abstractNumId w:val="203"/>
  </w:num>
  <w:num w:numId="42">
    <w:abstractNumId w:val="140"/>
  </w:num>
  <w:num w:numId="43">
    <w:abstractNumId w:val="62"/>
  </w:num>
  <w:num w:numId="44">
    <w:abstractNumId w:val="3"/>
  </w:num>
  <w:num w:numId="45">
    <w:abstractNumId w:val="304"/>
  </w:num>
  <w:num w:numId="46">
    <w:abstractNumId w:val="92"/>
  </w:num>
  <w:num w:numId="47">
    <w:abstractNumId w:val="132"/>
  </w:num>
  <w:num w:numId="48">
    <w:abstractNumId w:val="192"/>
  </w:num>
  <w:num w:numId="49">
    <w:abstractNumId w:val="190"/>
  </w:num>
  <w:num w:numId="50">
    <w:abstractNumId w:val="9"/>
  </w:num>
  <w:num w:numId="51">
    <w:abstractNumId w:val="287"/>
  </w:num>
  <w:num w:numId="52">
    <w:abstractNumId w:val="211"/>
  </w:num>
  <w:num w:numId="53">
    <w:abstractNumId w:val="155"/>
  </w:num>
  <w:num w:numId="54">
    <w:abstractNumId w:val="243"/>
  </w:num>
  <w:num w:numId="55">
    <w:abstractNumId w:val="224"/>
  </w:num>
  <w:num w:numId="56">
    <w:abstractNumId w:val="67"/>
  </w:num>
  <w:num w:numId="57">
    <w:abstractNumId w:val="213"/>
  </w:num>
  <w:num w:numId="58">
    <w:abstractNumId w:val="237"/>
  </w:num>
  <w:num w:numId="59">
    <w:abstractNumId w:val="122"/>
  </w:num>
  <w:num w:numId="60">
    <w:abstractNumId w:val="290"/>
  </w:num>
  <w:num w:numId="61">
    <w:abstractNumId w:val="152"/>
  </w:num>
  <w:num w:numId="62">
    <w:abstractNumId w:val="108"/>
  </w:num>
  <w:num w:numId="63">
    <w:abstractNumId w:val="254"/>
  </w:num>
  <w:num w:numId="64">
    <w:abstractNumId w:val="229"/>
  </w:num>
  <w:num w:numId="65">
    <w:abstractNumId w:val="206"/>
  </w:num>
  <w:num w:numId="66">
    <w:abstractNumId w:val="216"/>
  </w:num>
  <w:num w:numId="67">
    <w:abstractNumId w:val="212"/>
  </w:num>
  <w:num w:numId="68">
    <w:abstractNumId w:val="75"/>
  </w:num>
  <w:num w:numId="69">
    <w:abstractNumId w:val="268"/>
  </w:num>
  <w:num w:numId="70">
    <w:abstractNumId w:val="259"/>
  </w:num>
  <w:num w:numId="71">
    <w:abstractNumId w:val="303"/>
  </w:num>
  <w:num w:numId="72">
    <w:abstractNumId w:val="215"/>
  </w:num>
  <w:num w:numId="73">
    <w:abstractNumId w:val="74"/>
  </w:num>
  <w:num w:numId="74">
    <w:abstractNumId w:val="252"/>
  </w:num>
  <w:num w:numId="75">
    <w:abstractNumId w:val="205"/>
  </w:num>
  <w:num w:numId="76">
    <w:abstractNumId w:val="29"/>
  </w:num>
  <w:num w:numId="77">
    <w:abstractNumId w:val="306"/>
  </w:num>
  <w:num w:numId="78">
    <w:abstractNumId w:val="210"/>
  </w:num>
  <w:num w:numId="79">
    <w:abstractNumId w:val="207"/>
  </w:num>
  <w:num w:numId="80">
    <w:abstractNumId w:val="186"/>
  </w:num>
  <w:num w:numId="81">
    <w:abstractNumId w:val="2"/>
  </w:num>
  <w:num w:numId="82">
    <w:abstractNumId w:val="256"/>
  </w:num>
  <w:num w:numId="83">
    <w:abstractNumId w:val="258"/>
  </w:num>
  <w:num w:numId="84">
    <w:abstractNumId w:val="110"/>
  </w:num>
  <w:num w:numId="85">
    <w:abstractNumId w:val="271"/>
  </w:num>
  <w:num w:numId="86">
    <w:abstractNumId w:val="191"/>
  </w:num>
  <w:num w:numId="87">
    <w:abstractNumId w:val="162"/>
  </w:num>
  <w:num w:numId="88">
    <w:abstractNumId w:val="187"/>
  </w:num>
  <w:num w:numId="89">
    <w:abstractNumId w:val="105"/>
  </w:num>
  <w:num w:numId="90">
    <w:abstractNumId w:val="76"/>
  </w:num>
  <w:num w:numId="91">
    <w:abstractNumId w:val="228"/>
  </w:num>
  <w:num w:numId="92">
    <w:abstractNumId w:val="159"/>
  </w:num>
  <w:num w:numId="93">
    <w:abstractNumId w:val="142"/>
  </w:num>
  <w:num w:numId="94">
    <w:abstractNumId w:val="260"/>
  </w:num>
  <w:num w:numId="95">
    <w:abstractNumId w:val="106"/>
  </w:num>
  <w:num w:numId="96">
    <w:abstractNumId w:val="165"/>
  </w:num>
  <w:num w:numId="97">
    <w:abstractNumId w:val="124"/>
  </w:num>
  <w:num w:numId="98">
    <w:abstractNumId w:val="115"/>
  </w:num>
  <w:num w:numId="99">
    <w:abstractNumId w:val="41"/>
  </w:num>
  <w:num w:numId="100">
    <w:abstractNumId w:val="214"/>
  </w:num>
  <w:num w:numId="101">
    <w:abstractNumId w:val="97"/>
  </w:num>
  <w:num w:numId="102">
    <w:abstractNumId w:val="161"/>
  </w:num>
  <w:num w:numId="103">
    <w:abstractNumId w:val="272"/>
  </w:num>
  <w:num w:numId="104">
    <w:abstractNumId w:val="57"/>
  </w:num>
  <w:num w:numId="105">
    <w:abstractNumId w:val="135"/>
  </w:num>
  <w:num w:numId="106">
    <w:abstractNumId w:val="88"/>
  </w:num>
  <w:num w:numId="107">
    <w:abstractNumId w:val="120"/>
  </w:num>
  <w:num w:numId="108">
    <w:abstractNumId w:val="55"/>
  </w:num>
  <w:num w:numId="109">
    <w:abstractNumId w:val="266"/>
  </w:num>
  <w:num w:numId="110">
    <w:abstractNumId w:val="234"/>
  </w:num>
  <w:num w:numId="111">
    <w:abstractNumId w:val="81"/>
  </w:num>
  <w:num w:numId="112">
    <w:abstractNumId w:val="35"/>
  </w:num>
  <w:num w:numId="113">
    <w:abstractNumId w:val="279"/>
  </w:num>
  <w:num w:numId="114">
    <w:abstractNumId w:val="251"/>
  </w:num>
  <w:num w:numId="115">
    <w:abstractNumId w:val="69"/>
  </w:num>
  <w:num w:numId="116">
    <w:abstractNumId w:val="178"/>
  </w:num>
  <w:num w:numId="117">
    <w:abstractNumId w:val="149"/>
  </w:num>
  <w:num w:numId="118">
    <w:abstractNumId w:val="231"/>
  </w:num>
  <w:num w:numId="119">
    <w:abstractNumId w:val="84"/>
  </w:num>
  <w:num w:numId="120">
    <w:abstractNumId w:val="82"/>
  </w:num>
  <w:num w:numId="121">
    <w:abstractNumId w:val="87"/>
  </w:num>
  <w:num w:numId="122">
    <w:abstractNumId w:val="66"/>
  </w:num>
  <w:num w:numId="123">
    <w:abstractNumId w:val="139"/>
  </w:num>
  <w:num w:numId="124">
    <w:abstractNumId w:val="183"/>
  </w:num>
  <w:num w:numId="125">
    <w:abstractNumId w:val="118"/>
  </w:num>
  <w:num w:numId="126">
    <w:abstractNumId w:val="177"/>
  </w:num>
  <w:num w:numId="127">
    <w:abstractNumId w:val="61"/>
  </w:num>
  <w:num w:numId="128">
    <w:abstractNumId w:val="249"/>
  </w:num>
  <w:num w:numId="129">
    <w:abstractNumId w:val="197"/>
  </w:num>
  <w:num w:numId="130">
    <w:abstractNumId w:val="154"/>
  </w:num>
  <w:num w:numId="131">
    <w:abstractNumId w:val="267"/>
  </w:num>
  <w:num w:numId="132">
    <w:abstractNumId w:val="89"/>
  </w:num>
  <w:num w:numId="133">
    <w:abstractNumId w:val="48"/>
  </w:num>
  <w:num w:numId="134">
    <w:abstractNumId w:val="160"/>
  </w:num>
  <w:num w:numId="135">
    <w:abstractNumId w:val="80"/>
  </w:num>
  <w:num w:numId="136">
    <w:abstractNumId w:val="117"/>
  </w:num>
  <w:num w:numId="137">
    <w:abstractNumId w:val="292"/>
  </w:num>
  <w:num w:numId="138">
    <w:abstractNumId w:val="11"/>
  </w:num>
  <w:num w:numId="139">
    <w:abstractNumId w:val="42"/>
  </w:num>
  <w:num w:numId="140">
    <w:abstractNumId w:val="193"/>
  </w:num>
  <w:num w:numId="141">
    <w:abstractNumId w:val="255"/>
  </w:num>
  <w:num w:numId="142">
    <w:abstractNumId w:val="16"/>
  </w:num>
  <w:num w:numId="143">
    <w:abstractNumId w:val="171"/>
  </w:num>
  <w:num w:numId="144">
    <w:abstractNumId w:val="225"/>
  </w:num>
  <w:num w:numId="145">
    <w:abstractNumId w:val="293"/>
  </w:num>
  <w:num w:numId="146">
    <w:abstractNumId w:val="157"/>
  </w:num>
  <w:num w:numId="147">
    <w:abstractNumId w:val="144"/>
  </w:num>
  <w:num w:numId="148">
    <w:abstractNumId w:val="15"/>
  </w:num>
  <w:num w:numId="149">
    <w:abstractNumId w:val="302"/>
  </w:num>
  <w:num w:numId="150">
    <w:abstractNumId w:val="305"/>
  </w:num>
  <w:num w:numId="151">
    <w:abstractNumId w:val="13"/>
  </w:num>
  <w:num w:numId="152">
    <w:abstractNumId w:val="109"/>
  </w:num>
  <w:num w:numId="153">
    <w:abstractNumId w:val="112"/>
  </w:num>
  <w:num w:numId="154">
    <w:abstractNumId w:val="277"/>
  </w:num>
  <w:num w:numId="155">
    <w:abstractNumId w:val="179"/>
  </w:num>
  <w:num w:numId="156">
    <w:abstractNumId w:val="223"/>
  </w:num>
  <w:num w:numId="157">
    <w:abstractNumId w:val="56"/>
  </w:num>
  <w:num w:numId="158">
    <w:abstractNumId w:val="138"/>
  </w:num>
  <w:num w:numId="159">
    <w:abstractNumId w:val="65"/>
  </w:num>
  <w:num w:numId="160">
    <w:abstractNumId w:val="245"/>
  </w:num>
  <w:num w:numId="161">
    <w:abstractNumId w:val="27"/>
  </w:num>
  <w:num w:numId="162">
    <w:abstractNumId w:val="199"/>
  </w:num>
  <w:num w:numId="163">
    <w:abstractNumId w:val="90"/>
  </w:num>
  <w:num w:numId="164">
    <w:abstractNumId w:val="181"/>
  </w:num>
  <w:num w:numId="165">
    <w:abstractNumId w:val="262"/>
  </w:num>
  <w:num w:numId="166">
    <w:abstractNumId w:val="147"/>
  </w:num>
  <w:num w:numId="167">
    <w:abstractNumId w:val="26"/>
  </w:num>
  <w:num w:numId="168">
    <w:abstractNumId w:val="204"/>
  </w:num>
  <w:num w:numId="169">
    <w:abstractNumId w:val="294"/>
  </w:num>
  <w:num w:numId="170">
    <w:abstractNumId w:val="169"/>
  </w:num>
  <w:num w:numId="171">
    <w:abstractNumId w:val="168"/>
  </w:num>
  <w:num w:numId="172">
    <w:abstractNumId w:val="125"/>
  </w:num>
  <w:num w:numId="173">
    <w:abstractNumId w:val="184"/>
  </w:num>
  <w:num w:numId="174">
    <w:abstractNumId w:val="233"/>
  </w:num>
  <w:num w:numId="175">
    <w:abstractNumId w:val="129"/>
  </w:num>
  <w:num w:numId="176">
    <w:abstractNumId w:val="70"/>
  </w:num>
  <w:num w:numId="177">
    <w:abstractNumId w:val="164"/>
  </w:num>
  <w:num w:numId="178">
    <w:abstractNumId w:val="153"/>
  </w:num>
  <w:num w:numId="179">
    <w:abstractNumId w:val="10"/>
  </w:num>
  <w:num w:numId="180">
    <w:abstractNumId w:val="307"/>
  </w:num>
  <w:num w:numId="181">
    <w:abstractNumId w:val="250"/>
  </w:num>
  <w:num w:numId="182">
    <w:abstractNumId w:val="195"/>
  </w:num>
  <w:num w:numId="183">
    <w:abstractNumId w:val="18"/>
  </w:num>
  <w:num w:numId="184">
    <w:abstractNumId w:val="284"/>
  </w:num>
  <w:num w:numId="185">
    <w:abstractNumId w:val="8"/>
  </w:num>
  <w:num w:numId="186">
    <w:abstractNumId w:val="31"/>
  </w:num>
  <w:num w:numId="187">
    <w:abstractNumId w:val="40"/>
  </w:num>
  <w:num w:numId="188">
    <w:abstractNumId w:val="107"/>
  </w:num>
  <w:num w:numId="189">
    <w:abstractNumId w:val="241"/>
  </w:num>
  <w:num w:numId="190">
    <w:abstractNumId w:val="145"/>
  </w:num>
  <w:num w:numId="191">
    <w:abstractNumId w:val="25"/>
  </w:num>
  <w:num w:numId="192">
    <w:abstractNumId w:val="247"/>
  </w:num>
  <w:num w:numId="193">
    <w:abstractNumId w:val="280"/>
  </w:num>
  <w:num w:numId="194">
    <w:abstractNumId w:val="257"/>
  </w:num>
  <w:num w:numId="195">
    <w:abstractNumId w:val="200"/>
  </w:num>
  <w:num w:numId="196">
    <w:abstractNumId w:val="68"/>
  </w:num>
  <w:num w:numId="197">
    <w:abstractNumId w:val="208"/>
  </w:num>
  <w:num w:numId="198">
    <w:abstractNumId w:val="242"/>
  </w:num>
  <w:num w:numId="199">
    <w:abstractNumId w:val="51"/>
  </w:num>
  <w:num w:numId="200">
    <w:abstractNumId w:val="5"/>
  </w:num>
  <w:num w:numId="201">
    <w:abstractNumId w:val="7"/>
  </w:num>
  <w:num w:numId="202">
    <w:abstractNumId w:val="53"/>
  </w:num>
  <w:num w:numId="203">
    <w:abstractNumId w:val="261"/>
  </w:num>
  <w:num w:numId="204">
    <w:abstractNumId w:val="45"/>
  </w:num>
  <w:num w:numId="205">
    <w:abstractNumId w:val="236"/>
  </w:num>
  <w:num w:numId="206">
    <w:abstractNumId w:val="276"/>
  </w:num>
  <w:num w:numId="207">
    <w:abstractNumId w:val="93"/>
  </w:num>
  <w:num w:numId="208">
    <w:abstractNumId w:val="217"/>
  </w:num>
  <w:num w:numId="209">
    <w:abstractNumId w:val="274"/>
  </w:num>
  <w:num w:numId="210">
    <w:abstractNumId w:val="141"/>
  </w:num>
  <w:num w:numId="211">
    <w:abstractNumId w:val="127"/>
  </w:num>
  <w:num w:numId="212">
    <w:abstractNumId w:val="143"/>
  </w:num>
  <w:num w:numId="213">
    <w:abstractNumId w:val="32"/>
  </w:num>
  <w:num w:numId="214">
    <w:abstractNumId w:val="83"/>
  </w:num>
  <w:num w:numId="215">
    <w:abstractNumId w:val="185"/>
  </w:num>
  <w:num w:numId="216">
    <w:abstractNumId w:val="64"/>
  </w:num>
  <w:num w:numId="217">
    <w:abstractNumId w:val="282"/>
  </w:num>
  <w:num w:numId="218">
    <w:abstractNumId w:val="299"/>
  </w:num>
  <w:num w:numId="219">
    <w:abstractNumId w:val="253"/>
  </w:num>
  <w:num w:numId="220">
    <w:abstractNumId w:val="19"/>
  </w:num>
  <w:num w:numId="221">
    <w:abstractNumId w:val="248"/>
  </w:num>
  <w:num w:numId="222">
    <w:abstractNumId w:val="175"/>
  </w:num>
  <w:num w:numId="223">
    <w:abstractNumId w:val="22"/>
  </w:num>
  <w:num w:numId="224">
    <w:abstractNumId w:val="295"/>
  </w:num>
  <w:num w:numId="225">
    <w:abstractNumId w:val="278"/>
  </w:num>
  <w:num w:numId="226">
    <w:abstractNumId w:val="151"/>
  </w:num>
  <w:num w:numId="227">
    <w:abstractNumId w:val="123"/>
  </w:num>
  <w:num w:numId="228">
    <w:abstractNumId w:val="121"/>
  </w:num>
  <w:num w:numId="229">
    <w:abstractNumId w:val="196"/>
  </w:num>
  <w:num w:numId="230">
    <w:abstractNumId w:val="189"/>
  </w:num>
  <w:num w:numId="231">
    <w:abstractNumId w:val="63"/>
  </w:num>
  <w:num w:numId="232">
    <w:abstractNumId w:val="150"/>
  </w:num>
  <w:num w:numId="233">
    <w:abstractNumId w:val="263"/>
  </w:num>
  <w:num w:numId="234">
    <w:abstractNumId w:val="23"/>
  </w:num>
  <w:num w:numId="235">
    <w:abstractNumId w:val="85"/>
  </w:num>
  <w:num w:numId="236">
    <w:abstractNumId w:val="275"/>
  </w:num>
  <w:num w:numId="237">
    <w:abstractNumId w:val="36"/>
  </w:num>
  <w:num w:numId="238">
    <w:abstractNumId w:val="264"/>
  </w:num>
  <w:num w:numId="239">
    <w:abstractNumId w:val="298"/>
  </w:num>
  <w:num w:numId="240">
    <w:abstractNumId w:val="130"/>
  </w:num>
  <w:num w:numId="241">
    <w:abstractNumId w:val="102"/>
  </w:num>
  <w:num w:numId="242">
    <w:abstractNumId w:val="126"/>
  </w:num>
  <w:num w:numId="243">
    <w:abstractNumId w:val="170"/>
  </w:num>
  <w:num w:numId="244">
    <w:abstractNumId w:val="72"/>
  </w:num>
  <w:num w:numId="245">
    <w:abstractNumId w:val="246"/>
  </w:num>
  <w:num w:numId="246">
    <w:abstractNumId w:val="270"/>
  </w:num>
  <w:num w:numId="247">
    <w:abstractNumId w:val="300"/>
  </w:num>
  <w:num w:numId="248">
    <w:abstractNumId w:val="226"/>
  </w:num>
  <w:num w:numId="249">
    <w:abstractNumId w:val="134"/>
  </w:num>
  <w:num w:numId="250">
    <w:abstractNumId w:val="43"/>
  </w:num>
  <w:num w:numId="251">
    <w:abstractNumId w:val="101"/>
  </w:num>
  <w:num w:numId="252">
    <w:abstractNumId w:val="285"/>
  </w:num>
  <w:num w:numId="253">
    <w:abstractNumId w:val="95"/>
  </w:num>
  <w:num w:numId="254">
    <w:abstractNumId w:val="114"/>
  </w:num>
  <w:num w:numId="255">
    <w:abstractNumId w:val="91"/>
  </w:num>
  <w:num w:numId="256">
    <w:abstractNumId w:val="21"/>
  </w:num>
  <w:num w:numId="257">
    <w:abstractNumId w:val="73"/>
  </w:num>
  <w:num w:numId="258">
    <w:abstractNumId w:val="156"/>
  </w:num>
  <w:num w:numId="259">
    <w:abstractNumId w:val="239"/>
  </w:num>
  <w:num w:numId="260">
    <w:abstractNumId w:val="301"/>
  </w:num>
  <w:num w:numId="261">
    <w:abstractNumId w:val="198"/>
  </w:num>
  <w:num w:numId="262">
    <w:abstractNumId w:val="166"/>
  </w:num>
  <w:num w:numId="263">
    <w:abstractNumId w:val="98"/>
  </w:num>
  <w:num w:numId="264">
    <w:abstractNumId w:val="240"/>
  </w:num>
  <w:num w:numId="265">
    <w:abstractNumId w:val="1"/>
  </w:num>
  <w:num w:numId="266">
    <w:abstractNumId w:val="133"/>
  </w:num>
  <w:num w:numId="267">
    <w:abstractNumId w:val="78"/>
  </w:num>
  <w:num w:numId="268">
    <w:abstractNumId w:val="222"/>
  </w:num>
  <w:num w:numId="269">
    <w:abstractNumId w:val="99"/>
  </w:num>
  <w:num w:numId="270">
    <w:abstractNumId w:val="148"/>
  </w:num>
  <w:num w:numId="271">
    <w:abstractNumId w:val="104"/>
  </w:num>
  <w:num w:numId="272">
    <w:abstractNumId w:val="297"/>
  </w:num>
  <w:num w:numId="273">
    <w:abstractNumId w:val="12"/>
  </w:num>
  <w:num w:numId="274">
    <w:abstractNumId w:val="219"/>
  </w:num>
  <w:num w:numId="275">
    <w:abstractNumId w:val="119"/>
  </w:num>
  <w:num w:numId="276">
    <w:abstractNumId w:val="232"/>
  </w:num>
  <w:num w:numId="277">
    <w:abstractNumId w:val="96"/>
  </w:num>
  <w:num w:numId="278">
    <w:abstractNumId w:val="308"/>
  </w:num>
  <w:num w:numId="279">
    <w:abstractNumId w:val="265"/>
  </w:num>
  <w:num w:numId="280">
    <w:abstractNumId w:val="33"/>
  </w:num>
  <w:num w:numId="281">
    <w:abstractNumId w:val="79"/>
  </w:num>
  <w:num w:numId="282">
    <w:abstractNumId w:val="86"/>
  </w:num>
  <w:num w:numId="283">
    <w:abstractNumId w:val="47"/>
  </w:num>
  <w:num w:numId="284">
    <w:abstractNumId w:val="60"/>
  </w:num>
  <w:num w:numId="285">
    <w:abstractNumId w:val="227"/>
  </w:num>
  <w:num w:numId="286">
    <w:abstractNumId w:val="131"/>
  </w:num>
  <w:num w:numId="287">
    <w:abstractNumId w:val="20"/>
  </w:num>
  <w:num w:numId="288">
    <w:abstractNumId w:val="209"/>
  </w:num>
  <w:num w:numId="289">
    <w:abstractNumId w:val="202"/>
  </w:num>
  <w:num w:numId="290">
    <w:abstractNumId w:val="30"/>
  </w:num>
  <w:num w:numId="291">
    <w:abstractNumId w:val="163"/>
  </w:num>
  <w:num w:numId="292">
    <w:abstractNumId w:val="50"/>
  </w:num>
  <w:num w:numId="293">
    <w:abstractNumId w:val="100"/>
  </w:num>
  <w:num w:numId="294">
    <w:abstractNumId w:val="269"/>
  </w:num>
  <w:num w:numId="295">
    <w:abstractNumId w:val="52"/>
  </w:num>
  <w:num w:numId="296">
    <w:abstractNumId w:val="77"/>
  </w:num>
  <w:num w:numId="297">
    <w:abstractNumId w:val="54"/>
  </w:num>
  <w:num w:numId="298">
    <w:abstractNumId w:val="103"/>
  </w:num>
  <w:num w:numId="299">
    <w:abstractNumId w:val="128"/>
  </w:num>
  <w:num w:numId="300">
    <w:abstractNumId w:val="116"/>
  </w:num>
  <w:num w:numId="301">
    <w:abstractNumId w:val="44"/>
  </w:num>
  <w:num w:numId="302">
    <w:abstractNumId w:val="6"/>
  </w:num>
  <w:num w:numId="303">
    <w:abstractNumId w:val="194"/>
  </w:num>
  <w:num w:numId="304">
    <w:abstractNumId w:val="176"/>
  </w:num>
  <w:num w:numId="305">
    <w:abstractNumId w:val="180"/>
  </w:num>
  <w:num w:numId="306">
    <w:abstractNumId w:val="49"/>
  </w:num>
  <w:num w:numId="307">
    <w:abstractNumId w:val="14"/>
  </w:num>
  <w:num w:numId="308">
    <w:abstractNumId w:val="0"/>
  </w:num>
  <w:num w:numId="309">
    <w:abstractNumId w:val="235"/>
  </w:num>
  <w:numIdMacAtCleanup w:val="3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7B63"/>
    <w:rsid w:val="0004607D"/>
    <w:rsid w:val="00194D28"/>
    <w:rsid w:val="0020547D"/>
    <w:rsid w:val="00257B63"/>
    <w:rsid w:val="00324DF0"/>
    <w:rsid w:val="003E22AD"/>
    <w:rsid w:val="003E4A62"/>
    <w:rsid w:val="0053037B"/>
    <w:rsid w:val="00536A1C"/>
    <w:rsid w:val="006A79D7"/>
    <w:rsid w:val="006D73E5"/>
    <w:rsid w:val="007A2B9C"/>
    <w:rsid w:val="007C281E"/>
    <w:rsid w:val="007C3135"/>
    <w:rsid w:val="00831D7A"/>
    <w:rsid w:val="0098232B"/>
    <w:rsid w:val="00A05225"/>
    <w:rsid w:val="00C34B72"/>
    <w:rsid w:val="00D31951"/>
    <w:rsid w:val="00DD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6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6">
    <w:name w:val="Основной текст (6)_"/>
    <w:basedOn w:val="a0"/>
    <w:link w:val="6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257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257B63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5pt">
    <w:name w:val="Основной текст (8) + 15 pt;Не полужирный"/>
    <w:basedOn w:val="8"/>
    <w:rsid w:val="00257B63"/>
    <w:rPr>
      <w:b/>
      <w:b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257B63"/>
    <w:rPr>
      <w:b/>
      <w:b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1">
    <w:name w:val="Основной текст (2) + Курсив"/>
    <w:basedOn w:val="2"/>
    <w:rsid w:val="00257B63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Колонтитул (2)_"/>
    <w:basedOn w:val="a0"/>
    <w:link w:val="23"/>
    <w:rsid w:val="00257B63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Оглавление 1 Знак"/>
    <w:basedOn w:val="a0"/>
    <w:link w:val="10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257B63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Основной текст (2) + Полужирный"/>
    <w:basedOn w:val="2"/>
    <w:rsid w:val="00257B6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0">
    <w:name w:val="Основной текст (10)_"/>
    <w:basedOn w:val="a0"/>
    <w:link w:val="10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02">
    <w:name w:val="Основной текст (10)"/>
    <w:basedOn w:val="100"/>
    <w:rsid w:val="00257B63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10MSReferenceSansSerif">
    <w:name w:val="Основной текст (10) + MS Reference Sans Serif;Курсив"/>
    <w:basedOn w:val="100"/>
    <w:rsid w:val="00257B63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110">
    <w:name w:val="Основной текст (11)_"/>
    <w:basedOn w:val="a0"/>
    <w:link w:val="111"/>
    <w:rsid w:val="00257B6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2">
    <w:name w:val="Основной текст (11) + Курсив"/>
    <w:basedOn w:val="110"/>
    <w:rsid w:val="00257B63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31">
    <w:name w:val="Заголовок №3_"/>
    <w:basedOn w:val="a0"/>
    <w:link w:val="32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0">
    <w:name w:val="Основной текст (12)_"/>
    <w:basedOn w:val="a0"/>
    <w:link w:val="121"/>
    <w:rsid w:val="00257B63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Полужирный"/>
    <w:basedOn w:val="2"/>
    <w:rsid w:val="00257B63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05pt">
    <w:name w:val="Основной текст (2) + 10;5 pt"/>
    <w:basedOn w:val="2"/>
    <w:rsid w:val="00257B63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313pt">
    <w:name w:val="Заголовок №3 + 13 pt;Малые прописные"/>
    <w:basedOn w:val="31"/>
    <w:rsid w:val="00257B63"/>
    <w:rPr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2pt">
    <w:name w:val="Основной текст (2) + 12 pt"/>
    <w:basedOn w:val="2"/>
    <w:rsid w:val="00257B63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257B63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257B63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 + Не полужирный"/>
    <w:basedOn w:val="31"/>
    <w:rsid w:val="00257B6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257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4">
    <w:name w:val="Подпись к таблице (3)_"/>
    <w:basedOn w:val="a0"/>
    <w:link w:val="35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36">
    <w:name w:val="Подпись к таблице (3) + Малые прописные"/>
    <w:basedOn w:val="34"/>
    <w:rsid w:val="00257B63"/>
    <w:rPr>
      <w:smallCaps/>
      <w:color w:val="000000"/>
      <w:w w:val="100"/>
      <w:position w:val="0"/>
      <w:lang w:val="uk-UA" w:eastAsia="uk-UA" w:bidi="uk-UA"/>
    </w:rPr>
  </w:style>
  <w:style w:type="character" w:customStyle="1" w:styleId="27">
    <w:name w:val="Подпись к картинке (2)_"/>
    <w:basedOn w:val="a0"/>
    <w:link w:val="28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картинке (2)"/>
    <w:basedOn w:val="27"/>
    <w:rsid w:val="00257B63"/>
    <w:rPr>
      <w:color w:val="FFFFFF"/>
      <w:spacing w:val="0"/>
      <w:w w:val="100"/>
      <w:position w:val="0"/>
      <w:lang w:val="uk-UA" w:eastAsia="uk-UA" w:bidi="uk-UA"/>
    </w:rPr>
  </w:style>
  <w:style w:type="character" w:customStyle="1" w:styleId="37">
    <w:name w:val="Подпись к картинке (3)_"/>
    <w:basedOn w:val="a0"/>
    <w:link w:val="38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"/>
    <w:basedOn w:val="9"/>
    <w:rsid w:val="00257B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a">
    <w:name w:val="Заголовок №2_"/>
    <w:basedOn w:val="a0"/>
    <w:link w:val="2b"/>
    <w:rsid w:val="00257B63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4">
    <w:name w:val="Основной текст (14)_"/>
    <w:basedOn w:val="a0"/>
    <w:link w:val="140"/>
    <w:rsid w:val="00257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92">
    <w:name w:val="Основной текст (9) + Не полужирный"/>
    <w:basedOn w:val="9"/>
    <w:rsid w:val="00257B6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1">
    <w:name w:val="Подпись к таблице (4)_"/>
    <w:basedOn w:val="a0"/>
    <w:link w:val="42"/>
    <w:rsid w:val="00257B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FranklinGothicHeavy">
    <w:name w:val="Подпись к таблице (4) + Franklin Gothic Heavy"/>
    <w:basedOn w:val="41"/>
    <w:rsid w:val="00257B6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12pt0">
    <w:name w:val="Основной текст (2) + 12 pt;Полужирный"/>
    <w:basedOn w:val="2"/>
    <w:rsid w:val="00257B63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257B63"/>
    <w:rPr>
      <w:rFonts w:ascii="Calibri" w:eastAsia="Calibri" w:hAnsi="Calibri" w:cs="Calibri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Подпись к картинке_"/>
    <w:basedOn w:val="a0"/>
    <w:link w:val="a9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Подпись к таблице (5)_"/>
    <w:basedOn w:val="a0"/>
    <w:link w:val="52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ourierNew5pt">
    <w:name w:val="Подпись к таблице (5) + Courier New;5 pt;Курсив"/>
    <w:basedOn w:val="51"/>
    <w:rsid w:val="00257B6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12pt1">
    <w:name w:val="Основной текст (2) + 12 pt"/>
    <w:basedOn w:val="2"/>
    <w:rsid w:val="00257B63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0">
    <w:name w:val="Основной текст (2) + 11 pt;Полужирный"/>
    <w:basedOn w:val="2"/>
    <w:rsid w:val="00257B63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913pt">
    <w:name w:val="Основной текст (9) + 13 pt;Малые прописные"/>
    <w:basedOn w:val="9"/>
    <w:rsid w:val="00257B63"/>
    <w:rPr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39">
    <w:name w:val="Колонтитул (3)_"/>
    <w:basedOn w:val="a0"/>
    <w:link w:val="3a"/>
    <w:rsid w:val="00257B6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">
    <w:name w:val="Основной текст (2)"/>
    <w:basedOn w:val="2"/>
    <w:rsid w:val="00257B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61">
    <w:name w:val="Основной текст (16)"/>
    <w:basedOn w:val="16"/>
    <w:rsid w:val="00257B63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16Calibri">
    <w:name w:val="Основной текст (16) + Calibri;Курсив"/>
    <w:basedOn w:val="16"/>
    <w:rsid w:val="00257B63"/>
    <w:rPr>
      <w:rFonts w:ascii="Calibri" w:eastAsia="Calibri" w:hAnsi="Calibri" w:cs="Calibri"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15pt">
    <w:name w:val="Основной текст (4) + 15 pt;Полужирный"/>
    <w:basedOn w:val="4"/>
    <w:rsid w:val="00257B63"/>
    <w:rPr>
      <w:b/>
      <w:b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13pt0">
    <w:name w:val="Основной текст (2) + 13 pt;Полужирный;Малые прописные"/>
    <w:basedOn w:val="2"/>
    <w:rsid w:val="00257B63"/>
    <w:rPr>
      <w:b/>
      <w:bCs/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d">
    <w:name w:val="Основной текст (2) + Малые прописные"/>
    <w:basedOn w:val="2"/>
    <w:rsid w:val="00257B63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e">
    <w:name w:val="Основной текст (2)"/>
    <w:basedOn w:val="2"/>
    <w:rsid w:val="00257B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41">
    <w:name w:val="Основной текст (14) + Не курсив"/>
    <w:basedOn w:val="14"/>
    <w:rsid w:val="00257B63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13pt1">
    <w:name w:val="Основной текст (2) + 13 pt;Полужирный"/>
    <w:basedOn w:val="2"/>
    <w:rsid w:val="00257B63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05pt0">
    <w:name w:val="Основной текст (2) + 10;5 pt"/>
    <w:basedOn w:val="2"/>
    <w:rsid w:val="00257B63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1414pt">
    <w:name w:val="Основной текст (14) + 14 pt"/>
    <w:basedOn w:val="14"/>
    <w:rsid w:val="00257B63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1414pt1pt">
    <w:name w:val="Основной текст (14) + 14 pt;Не курсив;Интервал 1 pt"/>
    <w:basedOn w:val="14"/>
    <w:rsid w:val="00257B63"/>
    <w:rPr>
      <w:i/>
      <w:iCs/>
      <w:color w:val="000000"/>
      <w:spacing w:val="20"/>
      <w:w w:val="100"/>
      <w:position w:val="0"/>
      <w:sz w:val="28"/>
      <w:szCs w:val="28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257B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10"/>
      <w:sz w:val="10"/>
      <w:szCs w:val="10"/>
      <w:u w:val="none"/>
    </w:rPr>
  </w:style>
  <w:style w:type="character" w:customStyle="1" w:styleId="142">
    <w:name w:val="Основной текст (14)"/>
    <w:basedOn w:val="14"/>
    <w:rsid w:val="00257B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61">
    <w:name w:val="Подпись к таблице (6)_"/>
    <w:basedOn w:val="a0"/>
    <w:link w:val="62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sid w:val="00257B6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">
    <w:name w:val="Основной текст (19)_"/>
    <w:basedOn w:val="a0"/>
    <w:link w:val="190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91">
    <w:name w:val="Основной текст (19) + Малые прописные"/>
    <w:basedOn w:val="19"/>
    <w:rsid w:val="00257B63"/>
    <w:rPr>
      <w:smallCaps/>
      <w:color w:val="000000"/>
      <w:w w:val="100"/>
      <w:position w:val="0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2">
    <w:name w:val="Основной текст (20) + Малые прописные"/>
    <w:basedOn w:val="200"/>
    <w:rsid w:val="00257B63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10">
    <w:name w:val="Основной текст (21)_"/>
    <w:basedOn w:val="a0"/>
    <w:link w:val="211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pt">
    <w:name w:val="Основной текст (2) + 7 pt"/>
    <w:basedOn w:val="2"/>
    <w:rsid w:val="00257B63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20">
    <w:name w:val="Основной текст (22)_"/>
    <w:basedOn w:val="a0"/>
    <w:link w:val="221"/>
    <w:rsid w:val="00257B63"/>
    <w:rPr>
      <w:rFonts w:ascii="Calibri" w:eastAsia="Calibri" w:hAnsi="Calibri" w:cs="Calibri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a">
    <w:name w:val="Заголовок №1"/>
    <w:basedOn w:val="11"/>
    <w:rsid w:val="00257B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f">
    <w:name w:val="Основной текст (2)"/>
    <w:basedOn w:val="2"/>
    <w:rsid w:val="00257B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3">
    <w:name w:val="Подпись к картинке (4)_"/>
    <w:basedOn w:val="a0"/>
    <w:link w:val="44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"/>
    <w:rsid w:val="00257B63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55pt">
    <w:name w:val="Основной текст (2) + 5;5 pt;Курсив"/>
    <w:basedOn w:val="2"/>
    <w:rsid w:val="00257B63"/>
    <w:rPr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8pt0">
    <w:name w:val="Основной текст (2) + 8 pt;Полужирный"/>
    <w:basedOn w:val="2"/>
    <w:rsid w:val="00257B63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8pt1">
    <w:name w:val="Основной текст (2) + 8 pt;Курсив"/>
    <w:basedOn w:val="2"/>
    <w:rsid w:val="00257B63"/>
    <w:rPr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4pt">
    <w:name w:val="Основной текст (2) + 4 pt"/>
    <w:basedOn w:val="2"/>
    <w:rsid w:val="00257B63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30">
    <w:name w:val="Основной текст (23)_"/>
    <w:basedOn w:val="a0"/>
    <w:link w:val="231"/>
    <w:rsid w:val="00257B6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0">
    <w:name w:val="Основной текст (24)_"/>
    <w:basedOn w:val="a0"/>
    <w:link w:val="241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2">
    <w:name w:val="Основной текст (24)"/>
    <w:basedOn w:val="240"/>
    <w:rsid w:val="00257B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50">
    <w:name w:val="Основной текст (25)_"/>
    <w:basedOn w:val="a0"/>
    <w:link w:val="251"/>
    <w:rsid w:val="00257B6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40"/>
      <w:sz w:val="34"/>
      <w:szCs w:val="34"/>
      <w:u w:val="none"/>
    </w:rPr>
  </w:style>
  <w:style w:type="character" w:customStyle="1" w:styleId="252">
    <w:name w:val="Основной текст (25)"/>
    <w:basedOn w:val="250"/>
    <w:rsid w:val="00257B63"/>
    <w:rPr>
      <w:color w:val="000000"/>
      <w:w w:val="100"/>
      <w:position w:val="0"/>
      <w:lang w:val="uk-UA" w:eastAsia="uk-UA" w:bidi="uk-UA"/>
    </w:rPr>
  </w:style>
  <w:style w:type="character" w:customStyle="1" w:styleId="260">
    <w:name w:val="Основной текст (26)_"/>
    <w:basedOn w:val="a0"/>
    <w:link w:val="261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2">
    <w:name w:val="Основной текст (26)"/>
    <w:basedOn w:val="260"/>
    <w:rsid w:val="00257B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5">
    <w:name w:val="Колонтитул (4)_"/>
    <w:basedOn w:val="a0"/>
    <w:link w:val="46"/>
    <w:rsid w:val="00257B6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0">
    <w:name w:val="Основной текст (27)_"/>
    <w:basedOn w:val="a0"/>
    <w:link w:val="271"/>
    <w:rsid w:val="00257B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2">
    <w:name w:val="Основной текст (27)"/>
    <w:basedOn w:val="270"/>
    <w:rsid w:val="00257B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0">
    <w:name w:val="Основной текст (28)_"/>
    <w:basedOn w:val="a0"/>
    <w:link w:val="281"/>
    <w:rsid w:val="00257B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0">
    <w:name w:val="Основной текст (29)_"/>
    <w:basedOn w:val="a0"/>
    <w:link w:val="291"/>
    <w:rsid w:val="00257B6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0">
    <w:name w:val="Оглавление (2)_"/>
    <w:basedOn w:val="a0"/>
    <w:link w:val="2f1"/>
    <w:rsid w:val="00257B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f2">
    <w:name w:val="Основной текст (2) + Полужирный"/>
    <w:basedOn w:val="2"/>
    <w:rsid w:val="00257B63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3pt">
    <w:name w:val="Подпись к таблице + 13 pt;Малые прописные"/>
    <w:basedOn w:val="a6"/>
    <w:rsid w:val="00257B63"/>
    <w:rPr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2pt2">
    <w:name w:val="Основной текст (2) + 12 pt;Полужирный;Курсив"/>
    <w:basedOn w:val="2"/>
    <w:rsid w:val="00257B63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MicrosoftSansSerif8pt">
    <w:name w:val="Основной текст (2) + Microsoft Sans Serif;8 pt"/>
    <w:basedOn w:val="2"/>
    <w:rsid w:val="00257B6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MicrosoftSansSerif8pt0">
    <w:name w:val="Основной текст (2) + Microsoft Sans Serif;8 pt;Курсив"/>
    <w:basedOn w:val="2"/>
    <w:rsid w:val="00257B63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53">
    <w:name w:val="Подпись к картинке (5)_"/>
    <w:basedOn w:val="a0"/>
    <w:link w:val="54"/>
    <w:rsid w:val="00257B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5">
    <w:name w:val="Подпись к картинке (5) + Малые прописные"/>
    <w:basedOn w:val="53"/>
    <w:rsid w:val="00257B63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63">
    <w:name w:val="Подпись к картинке (6)_"/>
    <w:basedOn w:val="a0"/>
    <w:link w:val="64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0">
    <w:name w:val="Основной текст (30)_"/>
    <w:basedOn w:val="a0"/>
    <w:link w:val="30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12pt">
    <w:name w:val="Основной текст (14) + 12 pt"/>
    <w:basedOn w:val="14"/>
    <w:rsid w:val="00257B63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72">
    <w:name w:val="Подпись к таблице (7)_"/>
    <w:basedOn w:val="a0"/>
    <w:link w:val="73"/>
    <w:rsid w:val="00257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0">
    <w:name w:val="Основной текст (31)_"/>
    <w:basedOn w:val="a0"/>
    <w:link w:val="311"/>
    <w:rsid w:val="00257B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_"/>
    <w:basedOn w:val="a0"/>
    <w:link w:val="321"/>
    <w:rsid w:val="00257B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30">
    <w:name w:val="Основной текст (33)_"/>
    <w:basedOn w:val="a0"/>
    <w:link w:val="331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0">
    <w:name w:val="Основной текст (34)_"/>
    <w:basedOn w:val="a0"/>
    <w:link w:val="34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0">
    <w:name w:val="Основной текст (35)_"/>
    <w:basedOn w:val="a0"/>
    <w:link w:val="35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0">
    <w:name w:val="Основной текст (36)_"/>
    <w:basedOn w:val="a0"/>
    <w:link w:val="36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70">
    <w:name w:val="Основной текст (37)_"/>
    <w:basedOn w:val="a0"/>
    <w:link w:val="37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0">
    <w:name w:val="Основной текст (38)_"/>
    <w:basedOn w:val="a0"/>
    <w:link w:val="38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0">
    <w:name w:val="Основной текст (39)_"/>
    <w:basedOn w:val="a0"/>
    <w:link w:val="39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2pt3">
    <w:name w:val="Основной текст (2) + 12 pt;Полужирный"/>
    <w:basedOn w:val="2"/>
    <w:rsid w:val="00257B63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400">
    <w:name w:val="Основной текст (40)_"/>
    <w:basedOn w:val="a0"/>
    <w:link w:val="401"/>
    <w:rsid w:val="00257B6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2">
    <w:name w:val="Основной текст (40) + Курсив"/>
    <w:basedOn w:val="400"/>
    <w:rsid w:val="00257B63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3b">
    <w:name w:val="Заголовок №3"/>
    <w:basedOn w:val="31"/>
    <w:rsid w:val="00257B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4">
    <w:name w:val="Подпись к картинке (7)_"/>
    <w:basedOn w:val="a0"/>
    <w:link w:val="75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0">
    <w:name w:val="Основной текст (41)_"/>
    <w:basedOn w:val="a0"/>
    <w:link w:val="41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15pt">
    <w:name w:val="Основной текст (41) + 15 pt;Полужирный"/>
    <w:basedOn w:val="410"/>
    <w:rsid w:val="00257B63"/>
    <w:rPr>
      <w:b/>
      <w:b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4115pt0">
    <w:name w:val="Основной текст (41) + 15 pt;Полужирный;Курсив"/>
    <w:basedOn w:val="410"/>
    <w:rsid w:val="00257B63"/>
    <w:rPr>
      <w:b/>
      <w:bCs/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143">
    <w:name w:val="Основной текст (14) + Малые прописные"/>
    <w:basedOn w:val="14"/>
    <w:rsid w:val="00257B63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f3">
    <w:name w:val="Основной текст (2) + Полужирный;Курсив"/>
    <w:basedOn w:val="2"/>
    <w:rsid w:val="00257B63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14pt0">
    <w:name w:val="Основной текст (2) + 14 pt"/>
    <w:basedOn w:val="2"/>
    <w:rsid w:val="00257B63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aa">
    <w:name w:val="Подпись к таблице"/>
    <w:basedOn w:val="a6"/>
    <w:rsid w:val="00257B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815pt">
    <w:name w:val="Основной текст (38) + 15 pt"/>
    <w:basedOn w:val="380"/>
    <w:rsid w:val="00257B63"/>
    <w:rPr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Candara8pt">
    <w:name w:val="Основной текст (2) + Candara;8 pt"/>
    <w:basedOn w:val="2"/>
    <w:rsid w:val="00257B63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7pt0">
    <w:name w:val="Основной текст (2) + 7 pt;Полужирный"/>
    <w:basedOn w:val="2"/>
    <w:rsid w:val="00257B63"/>
    <w:rPr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420">
    <w:name w:val="Основной текст (42)_"/>
    <w:basedOn w:val="a0"/>
    <w:link w:val="421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15pt">
    <w:name w:val="Основной текст (42) + 15 pt;Не полужирный"/>
    <w:basedOn w:val="420"/>
    <w:rsid w:val="00257B63"/>
    <w:rPr>
      <w:b/>
      <w:b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-1pt">
    <w:name w:val="Основной текст (2) + Интервал -1 pt"/>
    <w:basedOn w:val="2"/>
    <w:rsid w:val="00257B63"/>
    <w:rPr>
      <w:color w:val="000000"/>
      <w:spacing w:val="-30"/>
      <w:w w:val="100"/>
      <w:position w:val="0"/>
      <w:lang w:val="uk-UA" w:eastAsia="uk-UA" w:bidi="uk-UA"/>
    </w:rPr>
  </w:style>
  <w:style w:type="character" w:customStyle="1" w:styleId="430">
    <w:name w:val="Основной текст (43)_"/>
    <w:basedOn w:val="a0"/>
    <w:link w:val="43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40">
    <w:name w:val="Основной текст (44)_"/>
    <w:basedOn w:val="a0"/>
    <w:link w:val="441"/>
    <w:rsid w:val="00257B6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450">
    <w:name w:val="Основной текст (45)_"/>
    <w:basedOn w:val="a0"/>
    <w:link w:val="45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60">
    <w:name w:val="Основной текст (46)_"/>
    <w:basedOn w:val="a0"/>
    <w:link w:val="461"/>
    <w:rsid w:val="00257B63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32">
    <w:name w:val="Основной текст (23)"/>
    <w:basedOn w:val="230"/>
    <w:rsid w:val="00257B63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56">
    <w:name w:val="Колонтитул (5)_"/>
    <w:basedOn w:val="a0"/>
    <w:link w:val="57"/>
    <w:rsid w:val="00257B6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FranklinGothicBook13pt">
    <w:name w:val="Основной текст (23) + Franklin Gothic Book;13 pt;Не полужирный;Не курсив"/>
    <w:basedOn w:val="230"/>
    <w:rsid w:val="00257B63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3FranklinGothicBook15pt">
    <w:name w:val="Основной текст (23) + Franklin Gothic Book;15 pt;Не полужирный;Не курсив"/>
    <w:basedOn w:val="230"/>
    <w:rsid w:val="00257B63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141pt">
    <w:name w:val="Основной текст (14) + Малые прописные;Интервал 1 pt"/>
    <w:basedOn w:val="14"/>
    <w:rsid w:val="00257B63"/>
    <w:rPr>
      <w:smallCaps/>
      <w:color w:val="000000"/>
      <w:spacing w:val="30"/>
      <w:w w:val="100"/>
      <w:position w:val="0"/>
      <w:lang w:val="uk-UA" w:eastAsia="uk-UA" w:bidi="uk-UA"/>
    </w:rPr>
  </w:style>
  <w:style w:type="character" w:customStyle="1" w:styleId="47">
    <w:name w:val="Основной текст (47)_"/>
    <w:basedOn w:val="a0"/>
    <w:link w:val="47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8">
    <w:name w:val="Основной текст (48)_"/>
    <w:basedOn w:val="a0"/>
    <w:link w:val="480"/>
    <w:rsid w:val="00257B63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49">
    <w:name w:val="Основной текст (49)_"/>
    <w:basedOn w:val="a0"/>
    <w:link w:val="490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71">
    <w:name w:val="Основной текст (47) + Малые прописные"/>
    <w:basedOn w:val="47"/>
    <w:rsid w:val="00257B63"/>
    <w:rPr>
      <w:smallCap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500">
    <w:name w:val="Основной текст (50)_"/>
    <w:basedOn w:val="a0"/>
    <w:link w:val="50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440pt">
    <w:name w:val="Основной текст (44) + Интервал 0 pt"/>
    <w:basedOn w:val="440"/>
    <w:rsid w:val="00257B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4TimesNewRoman10pt0pt">
    <w:name w:val="Основной текст (44) + Times New Roman;10 pt;Не полужирный;Интервал 0 pt"/>
    <w:basedOn w:val="440"/>
    <w:rsid w:val="00257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510">
    <w:name w:val="Основной текст (51)_"/>
    <w:basedOn w:val="a0"/>
    <w:link w:val="51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Подпись к таблице (8)_"/>
    <w:basedOn w:val="a0"/>
    <w:link w:val="82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257B63"/>
    <w:rPr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412pt">
    <w:name w:val="Основной текст (24) + 12 pt"/>
    <w:basedOn w:val="240"/>
    <w:rsid w:val="00257B63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65">
    <w:name w:val="Колонтитул (6)_"/>
    <w:basedOn w:val="a0"/>
    <w:link w:val="66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20">
    <w:name w:val="Основной текст (52)_"/>
    <w:basedOn w:val="a0"/>
    <w:link w:val="521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3">
    <w:name w:val="Подпись к таблице (9)_"/>
    <w:basedOn w:val="a0"/>
    <w:link w:val="94"/>
    <w:rsid w:val="00257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Не полужирный;Малые прописные"/>
    <w:basedOn w:val="3"/>
    <w:rsid w:val="00257B63"/>
    <w:rPr>
      <w:b/>
      <w:bCs/>
      <w:smallCap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530">
    <w:name w:val="Основной текст (53)_"/>
    <w:basedOn w:val="a0"/>
    <w:link w:val="531"/>
    <w:rsid w:val="00257B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40">
    <w:name w:val="Основной текст (54)_"/>
    <w:basedOn w:val="a0"/>
    <w:link w:val="541"/>
    <w:rsid w:val="00257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50">
    <w:name w:val="Основной текст (55)_"/>
    <w:basedOn w:val="a0"/>
    <w:link w:val="551"/>
    <w:rsid w:val="00257B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57B6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57B63"/>
    <w:pPr>
      <w:shd w:val="clear" w:color="auto" w:fill="FFFFFF"/>
      <w:spacing w:before="360" w:after="378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57B63"/>
    <w:pPr>
      <w:shd w:val="clear" w:color="auto" w:fill="FFFFFF"/>
      <w:spacing w:before="3780" w:after="360" w:line="0" w:lineRule="atLeast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60">
    <w:name w:val="Основной текст (6)"/>
    <w:basedOn w:val="a"/>
    <w:link w:val="6"/>
    <w:rsid w:val="00257B63"/>
    <w:pPr>
      <w:shd w:val="clear" w:color="auto" w:fill="FFFFFF"/>
      <w:spacing w:before="960" w:after="44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257B63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257B63"/>
    <w:pPr>
      <w:shd w:val="clear" w:color="auto" w:fill="FFFFFF"/>
      <w:spacing w:before="240" w:after="240" w:line="322" w:lineRule="exact"/>
      <w:ind w:firstLine="5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257B63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rsid w:val="00257B6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40"/>
      <w:szCs w:val="40"/>
    </w:rPr>
  </w:style>
  <w:style w:type="paragraph" w:styleId="10">
    <w:name w:val="toc 1"/>
    <w:basedOn w:val="a"/>
    <w:link w:val="1"/>
    <w:autoRedefine/>
    <w:rsid w:val="00257B6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257B63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rsid w:val="00257B6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257B63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32">
    <w:name w:val="Заголовок №3"/>
    <w:basedOn w:val="a"/>
    <w:link w:val="31"/>
    <w:rsid w:val="00257B63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Основной текст (12)"/>
    <w:basedOn w:val="a"/>
    <w:link w:val="120"/>
    <w:rsid w:val="00257B63"/>
    <w:pPr>
      <w:shd w:val="clear" w:color="auto" w:fill="FFFFFF"/>
      <w:spacing w:line="35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7">
    <w:name w:val="Подпись к таблице"/>
    <w:basedOn w:val="a"/>
    <w:link w:val="a6"/>
    <w:rsid w:val="00257B6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0">
    <w:name w:val="Основной текст (13)"/>
    <w:basedOn w:val="a"/>
    <w:link w:val="13"/>
    <w:rsid w:val="00257B63"/>
    <w:pPr>
      <w:shd w:val="clear" w:color="auto" w:fill="FFFFFF"/>
      <w:spacing w:after="600" w:line="485" w:lineRule="exact"/>
      <w:jc w:val="right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26">
    <w:name w:val="Подпись к таблице (2)"/>
    <w:basedOn w:val="a"/>
    <w:link w:val="25"/>
    <w:rsid w:val="00257B6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5">
    <w:name w:val="Подпись к таблице (3)"/>
    <w:basedOn w:val="a"/>
    <w:link w:val="34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8">
    <w:name w:val="Подпись к картинке (2)"/>
    <w:basedOn w:val="a"/>
    <w:link w:val="27"/>
    <w:rsid w:val="00257B6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Подпись к картинке (3)"/>
    <w:basedOn w:val="a"/>
    <w:link w:val="37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b">
    <w:name w:val="Заголовок №2"/>
    <w:basedOn w:val="a"/>
    <w:link w:val="2a"/>
    <w:rsid w:val="00257B63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40">
    <w:name w:val="Основной текст (14)"/>
    <w:basedOn w:val="a"/>
    <w:link w:val="14"/>
    <w:rsid w:val="00257B63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2">
    <w:name w:val="Подпись к таблице (4)"/>
    <w:basedOn w:val="a"/>
    <w:link w:val="41"/>
    <w:rsid w:val="00257B63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150">
    <w:name w:val="Основной текст (15)"/>
    <w:basedOn w:val="a"/>
    <w:link w:val="15"/>
    <w:rsid w:val="00257B63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0"/>
      <w:szCs w:val="10"/>
    </w:rPr>
  </w:style>
  <w:style w:type="paragraph" w:customStyle="1" w:styleId="a9">
    <w:name w:val="Подпись к картинке"/>
    <w:basedOn w:val="a"/>
    <w:link w:val="a8"/>
    <w:rsid w:val="00257B6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Подпись к таблице (5)"/>
    <w:basedOn w:val="a"/>
    <w:link w:val="51"/>
    <w:rsid w:val="00257B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a">
    <w:name w:val="Колонтитул (3)"/>
    <w:basedOn w:val="a"/>
    <w:link w:val="39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257B63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pacing w:val="610"/>
      <w:sz w:val="10"/>
      <w:szCs w:val="10"/>
    </w:rPr>
  </w:style>
  <w:style w:type="paragraph" w:customStyle="1" w:styleId="62">
    <w:name w:val="Подпись к таблице (6)"/>
    <w:basedOn w:val="a"/>
    <w:link w:val="61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rsid w:val="00257B63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190">
    <w:name w:val="Основной текст (19)"/>
    <w:basedOn w:val="a"/>
    <w:link w:val="19"/>
    <w:rsid w:val="00257B6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1">
    <w:name w:val="Основной текст (20)"/>
    <w:basedOn w:val="a"/>
    <w:link w:val="200"/>
    <w:rsid w:val="00257B63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1">
    <w:name w:val="Основной текст (21)"/>
    <w:basedOn w:val="a"/>
    <w:link w:val="210"/>
    <w:rsid w:val="00257B6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1">
    <w:name w:val="Основной текст (22)"/>
    <w:basedOn w:val="a"/>
    <w:link w:val="220"/>
    <w:rsid w:val="00257B63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b/>
      <w:bCs/>
      <w:i/>
      <w:iCs/>
      <w:sz w:val="38"/>
      <w:szCs w:val="38"/>
    </w:rPr>
  </w:style>
  <w:style w:type="paragraph" w:customStyle="1" w:styleId="44">
    <w:name w:val="Подпись к картинке (4)"/>
    <w:basedOn w:val="a"/>
    <w:link w:val="43"/>
    <w:rsid w:val="00257B6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1">
    <w:name w:val="Основной текст (23)"/>
    <w:basedOn w:val="a"/>
    <w:link w:val="23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41">
    <w:name w:val="Основной текст (24)"/>
    <w:basedOn w:val="a"/>
    <w:link w:val="240"/>
    <w:rsid w:val="00257B6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1">
    <w:name w:val="Основной текст (25)"/>
    <w:basedOn w:val="a"/>
    <w:link w:val="250"/>
    <w:rsid w:val="00257B6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40"/>
      <w:sz w:val="34"/>
      <w:szCs w:val="34"/>
    </w:rPr>
  </w:style>
  <w:style w:type="paragraph" w:customStyle="1" w:styleId="261">
    <w:name w:val="Основной текст (26)"/>
    <w:basedOn w:val="a"/>
    <w:link w:val="260"/>
    <w:rsid w:val="00257B6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6">
    <w:name w:val="Колонтитул (4)"/>
    <w:basedOn w:val="a"/>
    <w:link w:val="45"/>
    <w:rsid w:val="00257B6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71">
    <w:name w:val="Основной текст (27)"/>
    <w:basedOn w:val="a"/>
    <w:link w:val="270"/>
    <w:rsid w:val="00257B63"/>
    <w:pPr>
      <w:shd w:val="clear" w:color="auto" w:fill="FFFFFF"/>
      <w:spacing w:after="12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81">
    <w:name w:val="Основной текст (28)"/>
    <w:basedOn w:val="a"/>
    <w:link w:val="280"/>
    <w:rsid w:val="00257B63"/>
    <w:pPr>
      <w:shd w:val="clear" w:color="auto" w:fill="FFFFFF"/>
      <w:spacing w:before="240" w:after="24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91">
    <w:name w:val="Основной текст (29)"/>
    <w:basedOn w:val="a"/>
    <w:link w:val="290"/>
    <w:rsid w:val="00257B63"/>
    <w:pPr>
      <w:shd w:val="clear" w:color="auto" w:fill="FFFFFF"/>
      <w:spacing w:before="240" w:after="4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f1">
    <w:name w:val="Оглавление (2)"/>
    <w:basedOn w:val="a"/>
    <w:link w:val="2f0"/>
    <w:rsid w:val="00257B63"/>
    <w:pPr>
      <w:shd w:val="clear" w:color="auto" w:fill="FFFFFF"/>
      <w:spacing w:before="120" w:line="0" w:lineRule="atLeast"/>
      <w:jc w:val="both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54">
    <w:name w:val="Подпись к картинке (5)"/>
    <w:basedOn w:val="a"/>
    <w:link w:val="53"/>
    <w:rsid w:val="00257B63"/>
    <w:pPr>
      <w:shd w:val="clear" w:color="auto" w:fill="FFFFFF"/>
      <w:spacing w:line="370" w:lineRule="exact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64">
    <w:name w:val="Подпись к картинке (6)"/>
    <w:basedOn w:val="a"/>
    <w:link w:val="63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1">
    <w:name w:val="Основной текст (30)"/>
    <w:basedOn w:val="a"/>
    <w:link w:val="300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3">
    <w:name w:val="Подпись к таблице (7)"/>
    <w:basedOn w:val="a"/>
    <w:link w:val="72"/>
    <w:rsid w:val="00257B6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1">
    <w:name w:val="Основной текст (31)"/>
    <w:basedOn w:val="a"/>
    <w:link w:val="310"/>
    <w:rsid w:val="00257B63"/>
    <w:pPr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21">
    <w:name w:val="Основной текст (32)"/>
    <w:basedOn w:val="a"/>
    <w:link w:val="320"/>
    <w:rsid w:val="00257B63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31">
    <w:name w:val="Основной текст (33)"/>
    <w:basedOn w:val="a"/>
    <w:link w:val="330"/>
    <w:rsid w:val="00257B63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1">
    <w:name w:val="Основной текст (34)"/>
    <w:basedOn w:val="a"/>
    <w:link w:val="340"/>
    <w:rsid w:val="00257B63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">
    <w:name w:val="Основной текст (35)"/>
    <w:basedOn w:val="a"/>
    <w:link w:val="35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">
    <w:name w:val="Основной текст (36)"/>
    <w:basedOn w:val="a"/>
    <w:link w:val="36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371">
    <w:name w:val="Основной текст (37)"/>
    <w:basedOn w:val="a"/>
    <w:link w:val="37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">
    <w:name w:val="Основной текст (38)"/>
    <w:basedOn w:val="a"/>
    <w:link w:val="380"/>
    <w:rsid w:val="00257B63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91">
    <w:name w:val="Основной текст (39)"/>
    <w:basedOn w:val="a"/>
    <w:link w:val="39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1">
    <w:name w:val="Основной текст (40)"/>
    <w:basedOn w:val="a"/>
    <w:link w:val="400"/>
    <w:rsid w:val="00257B6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75">
    <w:name w:val="Подпись к картинке (7)"/>
    <w:basedOn w:val="a"/>
    <w:link w:val="74"/>
    <w:rsid w:val="00257B6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11">
    <w:name w:val="Основной текст (41)"/>
    <w:basedOn w:val="a"/>
    <w:link w:val="410"/>
    <w:rsid w:val="00257B63"/>
    <w:pPr>
      <w:shd w:val="clear" w:color="auto" w:fill="FFFFFF"/>
      <w:spacing w:line="34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Основной текст (42)"/>
    <w:basedOn w:val="a"/>
    <w:link w:val="420"/>
    <w:rsid w:val="00257B6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31">
    <w:name w:val="Основной текст (43)"/>
    <w:basedOn w:val="a"/>
    <w:link w:val="430"/>
    <w:rsid w:val="00257B63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41">
    <w:name w:val="Основной текст (44)"/>
    <w:basedOn w:val="a"/>
    <w:link w:val="440"/>
    <w:rsid w:val="00257B6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pacing w:val="10"/>
      <w:sz w:val="13"/>
      <w:szCs w:val="13"/>
    </w:rPr>
  </w:style>
  <w:style w:type="paragraph" w:customStyle="1" w:styleId="451">
    <w:name w:val="Основной текст (45)"/>
    <w:basedOn w:val="a"/>
    <w:link w:val="450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1">
    <w:name w:val="Основной текст (46)"/>
    <w:basedOn w:val="a"/>
    <w:link w:val="460"/>
    <w:rsid w:val="00257B63"/>
    <w:pPr>
      <w:shd w:val="clear" w:color="auto" w:fill="FFFFFF"/>
      <w:spacing w:before="900" w:line="317" w:lineRule="exact"/>
      <w:jc w:val="center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57">
    <w:name w:val="Колонтитул (5)"/>
    <w:basedOn w:val="a"/>
    <w:link w:val="56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70">
    <w:name w:val="Основной текст (47)"/>
    <w:basedOn w:val="a"/>
    <w:link w:val="47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80">
    <w:name w:val="Основной текст (48)"/>
    <w:basedOn w:val="a"/>
    <w:link w:val="48"/>
    <w:rsid w:val="00257B63"/>
    <w:pPr>
      <w:shd w:val="clear" w:color="auto" w:fill="FFFFFF"/>
      <w:spacing w:line="307" w:lineRule="exact"/>
      <w:jc w:val="both"/>
    </w:pPr>
    <w:rPr>
      <w:rFonts w:ascii="Georgia" w:eastAsia="Georgia" w:hAnsi="Georgia" w:cs="Georgia"/>
      <w:b/>
      <w:bCs/>
    </w:rPr>
  </w:style>
  <w:style w:type="paragraph" w:customStyle="1" w:styleId="490">
    <w:name w:val="Основной текст (49)"/>
    <w:basedOn w:val="a"/>
    <w:link w:val="49"/>
    <w:rsid w:val="00257B63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1">
    <w:name w:val="Основной текст (50)"/>
    <w:basedOn w:val="a"/>
    <w:link w:val="50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1">
    <w:name w:val="Основной текст (51)"/>
    <w:basedOn w:val="a"/>
    <w:link w:val="510"/>
    <w:rsid w:val="00257B6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2">
    <w:name w:val="Подпись к таблице (8)"/>
    <w:basedOn w:val="a"/>
    <w:link w:val="81"/>
    <w:rsid w:val="00257B6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66">
    <w:name w:val="Колонтитул (6)"/>
    <w:basedOn w:val="a"/>
    <w:link w:val="65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1">
    <w:name w:val="Основной текст (52)"/>
    <w:basedOn w:val="a"/>
    <w:link w:val="520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">
    <w:name w:val="Подпись к таблице (9)"/>
    <w:basedOn w:val="a"/>
    <w:link w:val="93"/>
    <w:rsid w:val="00257B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">
    <w:name w:val="Основной текст (53)"/>
    <w:basedOn w:val="a"/>
    <w:link w:val="530"/>
    <w:rsid w:val="00257B6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541">
    <w:name w:val="Основной текст (54)"/>
    <w:basedOn w:val="a"/>
    <w:link w:val="540"/>
    <w:rsid w:val="00257B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51">
    <w:name w:val="Основной текст (55)"/>
    <w:basedOn w:val="a"/>
    <w:link w:val="550"/>
    <w:rsid w:val="00257B6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2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2AD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04607D"/>
    <w:rPr>
      <w:rFonts w:ascii="Times-Italic" w:hAnsi="Times-Italic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0EEE-EB58-472F-8E89-DB10092B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5445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&lt;4D6963726F736F667420576F7264202D20CFEEF1B3E1EDE8EA203230313820D3CF2DE2E5F0F1F2EAE05F31&gt;</vt:lpstr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&lt;4D6963726F736F667420576F7264202D20CFEEF1B3E1EDE8EA203230313820D3CF2DE2E5F0F1F2EAE05F31&gt;</dc:title>
  <dc:creator>Intel</dc:creator>
  <cp:lastModifiedBy>Intel</cp:lastModifiedBy>
  <cp:revision>5</cp:revision>
  <dcterms:created xsi:type="dcterms:W3CDTF">2022-03-28T08:31:00Z</dcterms:created>
  <dcterms:modified xsi:type="dcterms:W3CDTF">2022-03-28T09:07:00Z</dcterms:modified>
</cp:coreProperties>
</file>