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65" w:rsidRPr="002C082B" w:rsidRDefault="00152065" w:rsidP="00152065">
      <w:pPr>
        <w:pStyle w:val="1"/>
        <w:ind w:left="1873"/>
        <w:rPr>
          <w:sz w:val="28"/>
          <w:szCs w:val="28"/>
        </w:rPr>
      </w:pPr>
      <w:r w:rsidRPr="002C082B">
        <w:rPr>
          <w:sz w:val="28"/>
          <w:szCs w:val="28"/>
        </w:rPr>
        <w:t>Тема</w:t>
      </w:r>
      <w:r w:rsidRPr="002C082B">
        <w:rPr>
          <w:spacing w:val="-15"/>
          <w:sz w:val="28"/>
          <w:szCs w:val="28"/>
        </w:rPr>
        <w:t xml:space="preserve"> </w:t>
      </w:r>
      <w:r w:rsidRPr="002C082B">
        <w:rPr>
          <w:sz w:val="28"/>
          <w:szCs w:val="28"/>
        </w:rPr>
        <w:t>7.</w:t>
      </w:r>
      <w:r w:rsidRPr="002C082B">
        <w:rPr>
          <w:spacing w:val="-15"/>
          <w:sz w:val="28"/>
          <w:szCs w:val="28"/>
        </w:rPr>
        <w:t xml:space="preserve"> </w:t>
      </w:r>
      <w:r w:rsidRPr="002C082B">
        <w:rPr>
          <w:sz w:val="28"/>
          <w:szCs w:val="28"/>
        </w:rPr>
        <w:t>Механізм</w:t>
      </w:r>
      <w:r w:rsidRPr="002C082B">
        <w:rPr>
          <w:spacing w:val="-14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реалізації</w:t>
      </w:r>
      <w:r w:rsidRPr="002C082B">
        <w:rPr>
          <w:spacing w:val="-15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регіональної</w:t>
      </w:r>
      <w:r w:rsidRPr="002C082B">
        <w:rPr>
          <w:spacing w:val="-14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економічної</w:t>
      </w:r>
    </w:p>
    <w:p w:rsidR="00152065" w:rsidRPr="002C082B" w:rsidRDefault="00152065" w:rsidP="00152065">
      <w:pPr>
        <w:spacing w:before="1" w:line="364" w:lineRule="exact"/>
        <w:ind w:left="4727"/>
        <w:rPr>
          <w:b/>
          <w:spacing w:val="-2"/>
          <w:sz w:val="28"/>
          <w:szCs w:val="28"/>
        </w:rPr>
      </w:pPr>
      <w:r w:rsidRPr="002C082B">
        <w:rPr>
          <w:b/>
          <w:spacing w:val="-2"/>
          <w:sz w:val="28"/>
          <w:szCs w:val="28"/>
        </w:rPr>
        <w:t>П</w:t>
      </w:r>
      <w:r w:rsidRPr="002C082B">
        <w:rPr>
          <w:b/>
          <w:spacing w:val="-2"/>
          <w:sz w:val="28"/>
          <w:szCs w:val="28"/>
        </w:rPr>
        <w:t>олітики</w:t>
      </w:r>
    </w:p>
    <w:p w:rsidR="00152065" w:rsidRPr="002C082B" w:rsidRDefault="00152065" w:rsidP="00152065">
      <w:pPr>
        <w:pStyle w:val="a7"/>
        <w:numPr>
          <w:ilvl w:val="0"/>
          <w:numId w:val="2"/>
        </w:numPr>
        <w:tabs>
          <w:tab w:val="left" w:pos="1008"/>
        </w:tabs>
        <w:ind w:left="567" w:hanging="567"/>
        <w:rPr>
          <w:sz w:val="28"/>
          <w:szCs w:val="28"/>
        </w:rPr>
      </w:pPr>
      <w:r w:rsidRPr="002C082B">
        <w:rPr>
          <w:sz w:val="28"/>
          <w:szCs w:val="28"/>
        </w:rPr>
        <w:t>Поняття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сутність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механізму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реалізації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державної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регіональної економічної політики.</w:t>
      </w:r>
    </w:p>
    <w:p w:rsidR="00152065" w:rsidRPr="002C082B" w:rsidRDefault="00152065" w:rsidP="00152065">
      <w:pPr>
        <w:pStyle w:val="a7"/>
        <w:numPr>
          <w:ilvl w:val="0"/>
          <w:numId w:val="2"/>
        </w:numPr>
        <w:tabs>
          <w:tab w:val="left" w:pos="1008"/>
        </w:tabs>
        <w:ind w:left="567" w:hanging="567"/>
        <w:rPr>
          <w:sz w:val="28"/>
          <w:szCs w:val="28"/>
        </w:rPr>
      </w:pPr>
      <w:r w:rsidRPr="002C082B">
        <w:rPr>
          <w:sz w:val="28"/>
          <w:szCs w:val="28"/>
        </w:rPr>
        <w:t>Основні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важелі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та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ключові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елементи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механізму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реалізації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регіональної економічної політики.</w:t>
      </w:r>
    </w:p>
    <w:p w:rsidR="00152065" w:rsidRPr="002C082B" w:rsidRDefault="00152065" w:rsidP="00152065">
      <w:pPr>
        <w:pStyle w:val="a7"/>
        <w:numPr>
          <w:ilvl w:val="0"/>
          <w:numId w:val="2"/>
        </w:numPr>
        <w:tabs>
          <w:tab w:val="left" w:pos="1008"/>
          <w:tab w:val="left" w:pos="2572"/>
          <w:tab w:val="left" w:pos="5717"/>
        </w:tabs>
        <w:ind w:left="567" w:hanging="567"/>
        <w:rPr>
          <w:sz w:val="28"/>
          <w:szCs w:val="28"/>
        </w:rPr>
      </w:pPr>
      <w:r w:rsidRPr="002C082B">
        <w:rPr>
          <w:spacing w:val="-2"/>
          <w:sz w:val="28"/>
          <w:szCs w:val="28"/>
        </w:rPr>
        <w:t>Спеціальні</w:t>
      </w:r>
      <w:r w:rsidRPr="002C082B">
        <w:rPr>
          <w:sz w:val="28"/>
          <w:szCs w:val="28"/>
        </w:rPr>
        <w:tab/>
        <w:t>(вільні) економічні зони</w:t>
      </w:r>
      <w:r w:rsidRPr="002C082B">
        <w:rPr>
          <w:sz w:val="28"/>
          <w:szCs w:val="28"/>
        </w:rPr>
        <w:tab/>
        <w:t>-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один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із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засобів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реалізації регіональної економічної політики.</w:t>
      </w:r>
    </w:p>
    <w:p w:rsidR="00152065" w:rsidRDefault="00152065" w:rsidP="00152065">
      <w:pPr>
        <w:pStyle w:val="a7"/>
        <w:tabs>
          <w:tab w:val="left" w:pos="1008"/>
          <w:tab w:val="left" w:pos="2572"/>
          <w:tab w:val="left" w:pos="5717"/>
        </w:tabs>
        <w:spacing w:line="276" w:lineRule="auto"/>
        <w:ind w:left="1078" w:right="1726" w:firstLine="0"/>
        <w:rPr>
          <w:sz w:val="28"/>
        </w:rPr>
      </w:pPr>
    </w:p>
    <w:p w:rsidR="00152065" w:rsidRPr="002C082B" w:rsidRDefault="00152065" w:rsidP="00152065">
      <w:pPr>
        <w:pStyle w:val="a7"/>
        <w:numPr>
          <w:ilvl w:val="1"/>
          <w:numId w:val="2"/>
        </w:numPr>
        <w:tabs>
          <w:tab w:val="left" w:pos="1444"/>
        </w:tabs>
        <w:ind w:left="567" w:hanging="610"/>
        <w:jc w:val="both"/>
        <w:rPr>
          <w:b/>
          <w:i/>
          <w:sz w:val="28"/>
          <w:szCs w:val="28"/>
        </w:rPr>
      </w:pPr>
      <w:r w:rsidRPr="002C082B">
        <w:rPr>
          <w:b/>
          <w:i/>
          <w:sz w:val="28"/>
          <w:szCs w:val="28"/>
        </w:rPr>
        <w:t>Поняття</w:t>
      </w:r>
      <w:r w:rsidRPr="002C082B">
        <w:rPr>
          <w:b/>
          <w:i/>
          <w:spacing w:val="-8"/>
          <w:sz w:val="28"/>
          <w:szCs w:val="28"/>
        </w:rPr>
        <w:t xml:space="preserve"> </w:t>
      </w:r>
      <w:r w:rsidRPr="002C082B">
        <w:rPr>
          <w:b/>
          <w:i/>
          <w:sz w:val="28"/>
          <w:szCs w:val="28"/>
        </w:rPr>
        <w:t>і</w:t>
      </w:r>
      <w:r w:rsidRPr="002C082B">
        <w:rPr>
          <w:b/>
          <w:i/>
          <w:spacing w:val="-9"/>
          <w:sz w:val="28"/>
          <w:szCs w:val="28"/>
        </w:rPr>
        <w:t xml:space="preserve"> </w:t>
      </w:r>
      <w:r w:rsidRPr="002C082B">
        <w:rPr>
          <w:b/>
          <w:i/>
          <w:sz w:val="28"/>
          <w:szCs w:val="28"/>
        </w:rPr>
        <w:t>сутність</w:t>
      </w:r>
      <w:r w:rsidRPr="002C082B">
        <w:rPr>
          <w:b/>
          <w:i/>
          <w:spacing w:val="-8"/>
          <w:sz w:val="28"/>
          <w:szCs w:val="28"/>
        </w:rPr>
        <w:t xml:space="preserve"> </w:t>
      </w:r>
      <w:r w:rsidRPr="002C082B">
        <w:rPr>
          <w:b/>
          <w:i/>
          <w:sz w:val="28"/>
          <w:szCs w:val="28"/>
        </w:rPr>
        <w:t>механізму</w:t>
      </w:r>
      <w:r w:rsidRPr="002C082B">
        <w:rPr>
          <w:b/>
          <w:i/>
          <w:spacing w:val="-8"/>
          <w:sz w:val="28"/>
          <w:szCs w:val="28"/>
        </w:rPr>
        <w:t xml:space="preserve"> </w:t>
      </w:r>
      <w:r w:rsidRPr="002C082B">
        <w:rPr>
          <w:b/>
          <w:i/>
          <w:sz w:val="28"/>
          <w:szCs w:val="28"/>
        </w:rPr>
        <w:t>реалізації</w:t>
      </w:r>
      <w:r w:rsidRPr="002C082B">
        <w:rPr>
          <w:b/>
          <w:i/>
          <w:spacing w:val="-9"/>
          <w:sz w:val="28"/>
          <w:szCs w:val="28"/>
        </w:rPr>
        <w:t xml:space="preserve"> </w:t>
      </w:r>
      <w:r w:rsidRPr="002C082B">
        <w:rPr>
          <w:b/>
          <w:i/>
          <w:sz w:val="28"/>
          <w:szCs w:val="28"/>
        </w:rPr>
        <w:t>державної</w:t>
      </w:r>
      <w:r w:rsidRPr="002C082B">
        <w:rPr>
          <w:b/>
          <w:i/>
          <w:spacing w:val="-8"/>
          <w:sz w:val="28"/>
          <w:szCs w:val="28"/>
        </w:rPr>
        <w:t xml:space="preserve"> </w:t>
      </w:r>
      <w:r w:rsidRPr="002C082B">
        <w:rPr>
          <w:b/>
          <w:i/>
          <w:sz w:val="28"/>
          <w:szCs w:val="28"/>
        </w:rPr>
        <w:t>регіональної економічної політики</w:t>
      </w:r>
    </w:p>
    <w:p w:rsidR="00152065" w:rsidRPr="002C082B" w:rsidRDefault="00152065" w:rsidP="00152065">
      <w:pPr>
        <w:pStyle w:val="2"/>
        <w:ind w:left="0" w:firstLine="706"/>
        <w:jc w:val="both"/>
      </w:pPr>
      <w:r w:rsidRPr="002C082B">
        <w:t>Основними складовими механізму державної регіональної економічної</w:t>
      </w:r>
      <w:r w:rsidRPr="002C082B">
        <w:rPr>
          <w:spacing w:val="-8"/>
        </w:rPr>
        <w:t xml:space="preserve"> </w:t>
      </w:r>
      <w:r w:rsidRPr="002C082B">
        <w:t>політики</w:t>
      </w:r>
      <w:r w:rsidRPr="002C082B">
        <w:rPr>
          <w:spacing w:val="-7"/>
        </w:rPr>
        <w:t xml:space="preserve"> </w:t>
      </w:r>
      <w:r w:rsidRPr="002C082B">
        <w:t>України,</w:t>
      </w:r>
      <w:r w:rsidRPr="002C082B">
        <w:rPr>
          <w:spacing w:val="-7"/>
        </w:rPr>
        <w:t xml:space="preserve"> </w:t>
      </w:r>
      <w:r w:rsidRPr="002C082B">
        <w:t>які</w:t>
      </w:r>
      <w:r w:rsidRPr="002C082B">
        <w:rPr>
          <w:spacing w:val="-8"/>
        </w:rPr>
        <w:t xml:space="preserve"> </w:t>
      </w:r>
      <w:r w:rsidRPr="002C082B">
        <w:t>випливають</w:t>
      </w:r>
      <w:r w:rsidRPr="002C082B">
        <w:rPr>
          <w:spacing w:val="-7"/>
        </w:rPr>
        <w:t xml:space="preserve"> </w:t>
      </w:r>
      <w:r w:rsidRPr="002C082B">
        <w:t>із</w:t>
      </w:r>
      <w:r w:rsidRPr="002C082B">
        <w:rPr>
          <w:spacing w:val="-8"/>
        </w:rPr>
        <w:t xml:space="preserve"> </w:t>
      </w:r>
      <w:r w:rsidRPr="002C082B">
        <w:t>чинних</w:t>
      </w:r>
      <w:r w:rsidRPr="002C082B">
        <w:rPr>
          <w:spacing w:val="-7"/>
        </w:rPr>
        <w:t xml:space="preserve"> </w:t>
      </w:r>
      <w:r w:rsidRPr="002C082B">
        <w:t>законодавчо- нормативних документів, виступають: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прийнята</w:t>
      </w:r>
      <w:r w:rsidRPr="002C082B">
        <w:rPr>
          <w:spacing w:val="-14"/>
          <w:sz w:val="28"/>
          <w:szCs w:val="28"/>
        </w:rPr>
        <w:t xml:space="preserve"> </w:t>
      </w:r>
      <w:r w:rsidRPr="002C082B">
        <w:rPr>
          <w:sz w:val="28"/>
          <w:szCs w:val="28"/>
        </w:rPr>
        <w:t>державою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відповідна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законодавчо-нормативна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база;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державне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бюджетно-фінансове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регулювання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розвитку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економіки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регіонів;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  <w:tab w:val="left" w:pos="4950"/>
          <w:tab w:val="left" w:pos="8122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прогнозування і програмування розвитку різних форм територіальної організації продуктивних сил</w:t>
      </w:r>
      <w:r w:rsidRPr="002C082B">
        <w:rPr>
          <w:sz w:val="28"/>
          <w:szCs w:val="28"/>
        </w:rPr>
        <w:t xml:space="preserve"> </w:t>
      </w:r>
      <w:r w:rsidRPr="002C082B">
        <w:rPr>
          <w:sz w:val="28"/>
          <w:szCs w:val="28"/>
        </w:rPr>
        <w:t>(створення спеціальних</w:t>
      </w:r>
      <w:r w:rsidRPr="002C082B">
        <w:rPr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 xml:space="preserve">(вільних) </w:t>
      </w:r>
      <w:r w:rsidRPr="002C082B">
        <w:rPr>
          <w:sz w:val="28"/>
          <w:szCs w:val="28"/>
        </w:rPr>
        <w:t>економічних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зон,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міжрегіональне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та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прикордонне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співробітництво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тощо).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Механізм</w:t>
      </w:r>
      <w:r w:rsidRPr="002C082B">
        <w:rPr>
          <w:spacing w:val="-10"/>
        </w:rPr>
        <w:t xml:space="preserve"> </w:t>
      </w:r>
      <w:r w:rsidRPr="002C082B">
        <w:t>державної</w:t>
      </w:r>
      <w:r w:rsidRPr="002C082B">
        <w:rPr>
          <w:spacing w:val="-9"/>
        </w:rPr>
        <w:t xml:space="preserve"> </w:t>
      </w:r>
      <w:r w:rsidRPr="002C082B">
        <w:t>регіональної</w:t>
      </w:r>
      <w:r w:rsidRPr="002C082B">
        <w:rPr>
          <w:spacing w:val="-10"/>
        </w:rPr>
        <w:t xml:space="preserve"> </w:t>
      </w:r>
      <w:r w:rsidRPr="002C082B">
        <w:t>економічної</w:t>
      </w:r>
      <w:r w:rsidRPr="002C082B">
        <w:rPr>
          <w:spacing w:val="-10"/>
        </w:rPr>
        <w:t xml:space="preserve"> </w:t>
      </w:r>
      <w:r w:rsidRPr="002C082B">
        <w:t>політики</w:t>
      </w:r>
      <w:r w:rsidRPr="002C082B">
        <w:rPr>
          <w:spacing w:val="-9"/>
        </w:rPr>
        <w:t xml:space="preserve"> </w:t>
      </w:r>
      <w:r w:rsidRPr="002C082B">
        <w:t>базується</w:t>
      </w:r>
      <w:r w:rsidRPr="002C082B">
        <w:rPr>
          <w:spacing w:val="-10"/>
        </w:rPr>
        <w:t xml:space="preserve"> </w:t>
      </w:r>
      <w:r w:rsidRPr="002C082B">
        <w:t>на законах і законодавчих актах.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Механізм</w:t>
      </w:r>
      <w:r w:rsidRPr="002C082B">
        <w:rPr>
          <w:spacing w:val="-11"/>
        </w:rPr>
        <w:t xml:space="preserve"> </w:t>
      </w:r>
      <w:r w:rsidRPr="002C082B">
        <w:t>як</w:t>
      </w:r>
      <w:r w:rsidRPr="002C082B">
        <w:rPr>
          <w:spacing w:val="-11"/>
        </w:rPr>
        <w:t xml:space="preserve"> </w:t>
      </w:r>
      <w:r w:rsidRPr="002C082B">
        <w:t>інструмент</w:t>
      </w:r>
      <w:r w:rsidRPr="002C082B">
        <w:rPr>
          <w:spacing w:val="-11"/>
        </w:rPr>
        <w:t xml:space="preserve"> </w:t>
      </w:r>
      <w:r w:rsidRPr="002C082B">
        <w:t>державної</w:t>
      </w:r>
      <w:r w:rsidRPr="002C082B">
        <w:rPr>
          <w:spacing w:val="-10"/>
        </w:rPr>
        <w:t xml:space="preserve"> </w:t>
      </w:r>
      <w:r w:rsidRPr="002C082B">
        <w:t>регіональної</w:t>
      </w:r>
      <w:r w:rsidRPr="002C082B">
        <w:rPr>
          <w:spacing w:val="-11"/>
        </w:rPr>
        <w:t xml:space="preserve"> </w:t>
      </w:r>
      <w:r w:rsidRPr="002C082B">
        <w:t>економічної</w:t>
      </w:r>
      <w:r w:rsidRPr="002C082B">
        <w:rPr>
          <w:spacing w:val="-10"/>
        </w:rPr>
        <w:t xml:space="preserve"> </w:t>
      </w:r>
      <w:r w:rsidRPr="002C082B">
        <w:t>політики поєднує в собі систему методів прямого і опосередкованого впливу на соціально-економічні процеси.</w:t>
      </w:r>
    </w:p>
    <w:p w:rsidR="00152065" w:rsidRPr="002C082B" w:rsidRDefault="00152065" w:rsidP="00152065">
      <w:pPr>
        <w:pStyle w:val="2"/>
        <w:ind w:left="0" w:firstLine="706"/>
        <w:jc w:val="both"/>
      </w:pPr>
      <w:r w:rsidRPr="002C082B">
        <w:t>Державні</w:t>
      </w:r>
      <w:r w:rsidRPr="002C082B">
        <w:rPr>
          <w:spacing w:val="-9"/>
        </w:rPr>
        <w:t xml:space="preserve"> </w:t>
      </w:r>
      <w:r w:rsidRPr="002C082B">
        <w:t>органи</w:t>
      </w:r>
      <w:r w:rsidRPr="002C082B">
        <w:rPr>
          <w:spacing w:val="-8"/>
        </w:rPr>
        <w:t xml:space="preserve"> </w:t>
      </w:r>
      <w:r w:rsidRPr="002C082B">
        <w:t>управління</w:t>
      </w:r>
      <w:r w:rsidRPr="002C082B">
        <w:rPr>
          <w:spacing w:val="-8"/>
        </w:rPr>
        <w:t xml:space="preserve"> </w:t>
      </w:r>
      <w:r w:rsidRPr="002C082B">
        <w:t>можуть</w:t>
      </w:r>
      <w:r w:rsidRPr="002C082B">
        <w:rPr>
          <w:spacing w:val="-9"/>
        </w:rPr>
        <w:t xml:space="preserve"> </w:t>
      </w:r>
      <w:r w:rsidRPr="002C082B">
        <w:t>впливати</w:t>
      </w:r>
      <w:r w:rsidRPr="002C082B">
        <w:rPr>
          <w:spacing w:val="-8"/>
        </w:rPr>
        <w:t xml:space="preserve"> </w:t>
      </w:r>
      <w:r w:rsidRPr="002C082B">
        <w:t>на</w:t>
      </w:r>
      <w:r w:rsidRPr="002C082B">
        <w:rPr>
          <w:spacing w:val="-8"/>
        </w:rPr>
        <w:t xml:space="preserve"> </w:t>
      </w:r>
      <w:r w:rsidRPr="002C082B">
        <w:t>регіональний соціально-економічний розвиток через такі заходи протекціонізму: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надання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податкових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пільг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для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розвитку</w:t>
      </w:r>
      <w:r w:rsidRPr="002C082B">
        <w:rPr>
          <w:spacing w:val="-6"/>
          <w:sz w:val="28"/>
          <w:szCs w:val="28"/>
        </w:rPr>
        <w:t xml:space="preserve"> </w:t>
      </w:r>
      <w:proofErr w:type="spellStart"/>
      <w:r w:rsidRPr="002C082B">
        <w:rPr>
          <w:sz w:val="28"/>
          <w:szCs w:val="28"/>
        </w:rPr>
        <w:t>науковомістких</w:t>
      </w:r>
      <w:proofErr w:type="spellEnd"/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виробництв;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створення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акціонерних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товариств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для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завершення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раніше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розпочатого </w:t>
      </w:r>
      <w:r w:rsidRPr="002C082B">
        <w:rPr>
          <w:spacing w:val="-2"/>
          <w:sz w:val="28"/>
          <w:szCs w:val="28"/>
        </w:rPr>
        <w:t>будівництва;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надання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регіонам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інвестиційних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премій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за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спорудження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об'єктів,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що дозволяють покращити структуру економіки регіону;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працевлаштування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вивільнених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працівників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та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їх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перекваліфікація;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поліпшення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екологічної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ситуації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навколишнього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середовища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тощо.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Важливим</w:t>
      </w:r>
      <w:r w:rsidRPr="002C082B">
        <w:rPr>
          <w:spacing w:val="-7"/>
        </w:rPr>
        <w:t xml:space="preserve"> </w:t>
      </w:r>
      <w:r w:rsidRPr="002C082B">
        <w:t>елементом</w:t>
      </w:r>
      <w:r w:rsidRPr="002C082B">
        <w:rPr>
          <w:spacing w:val="-8"/>
        </w:rPr>
        <w:t xml:space="preserve"> </w:t>
      </w:r>
      <w:r w:rsidRPr="002C082B">
        <w:t>державної</w:t>
      </w:r>
      <w:r w:rsidRPr="002C082B">
        <w:rPr>
          <w:spacing w:val="-7"/>
        </w:rPr>
        <w:t xml:space="preserve"> </w:t>
      </w:r>
      <w:r w:rsidRPr="002C082B">
        <w:t>регіональної</w:t>
      </w:r>
      <w:r w:rsidRPr="002C082B">
        <w:rPr>
          <w:spacing w:val="-8"/>
        </w:rPr>
        <w:t xml:space="preserve"> </w:t>
      </w:r>
      <w:r w:rsidRPr="002C082B">
        <w:t>економічної</w:t>
      </w:r>
      <w:r w:rsidRPr="002C082B">
        <w:rPr>
          <w:spacing w:val="-8"/>
        </w:rPr>
        <w:t xml:space="preserve"> </w:t>
      </w:r>
      <w:r w:rsidRPr="002C082B">
        <w:t>політики</w:t>
      </w:r>
      <w:r w:rsidRPr="002C082B">
        <w:rPr>
          <w:spacing w:val="-8"/>
        </w:rPr>
        <w:t xml:space="preserve"> </w:t>
      </w:r>
      <w:r w:rsidRPr="002C082B">
        <w:t>є розроблення</w:t>
      </w:r>
      <w:r w:rsidRPr="002C082B">
        <w:rPr>
          <w:spacing w:val="40"/>
        </w:rPr>
        <w:t xml:space="preserve"> </w:t>
      </w:r>
      <w:r w:rsidRPr="002C082B">
        <w:t>стратегічних</w:t>
      </w:r>
      <w:r w:rsidRPr="002C082B">
        <w:rPr>
          <w:spacing w:val="-7"/>
        </w:rPr>
        <w:t xml:space="preserve"> </w:t>
      </w:r>
      <w:r w:rsidRPr="002C082B">
        <w:t>довгострокових,</w:t>
      </w:r>
      <w:r w:rsidRPr="002C082B">
        <w:rPr>
          <w:spacing w:val="-7"/>
        </w:rPr>
        <w:t xml:space="preserve"> </w:t>
      </w:r>
      <w:r w:rsidRPr="002C082B">
        <w:t>середньострокових</w:t>
      </w:r>
      <w:r w:rsidRPr="002C082B">
        <w:rPr>
          <w:spacing w:val="40"/>
        </w:rPr>
        <w:t xml:space="preserve"> </w:t>
      </w:r>
      <w:r w:rsidRPr="002C082B">
        <w:t>прогнозів соціально-економічного розвитку регіонів та державних регіональних</w:t>
      </w:r>
      <w:r w:rsidRPr="002C082B">
        <w:t xml:space="preserve">  </w:t>
      </w:r>
      <w:r w:rsidRPr="002C082B">
        <w:t>програм</w:t>
      </w:r>
      <w:r w:rsidRPr="002C082B">
        <w:rPr>
          <w:spacing w:val="-7"/>
        </w:rPr>
        <w:t xml:space="preserve"> </w:t>
      </w:r>
      <w:r w:rsidRPr="002C082B">
        <w:t>з</w:t>
      </w:r>
      <w:r w:rsidRPr="002C082B">
        <w:rPr>
          <w:spacing w:val="-6"/>
        </w:rPr>
        <w:t xml:space="preserve"> </w:t>
      </w:r>
      <w:r w:rsidRPr="002C082B">
        <w:t>метою</w:t>
      </w:r>
      <w:r w:rsidRPr="002C082B">
        <w:rPr>
          <w:spacing w:val="-6"/>
        </w:rPr>
        <w:t xml:space="preserve"> </w:t>
      </w:r>
      <w:r w:rsidRPr="002C082B">
        <w:t>досягнення</w:t>
      </w:r>
      <w:r w:rsidRPr="002C082B">
        <w:rPr>
          <w:spacing w:val="-6"/>
        </w:rPr>
        <w:t xml:space="preserve"> </w:t>
      </w:r>
      <w:r w:rsidRPr="002C082B">
        <w:t>планомірності</w:t>
      </w:r>
      <w:r w:rsidRPr="002C082B">
        <w:rPr>
          <w:spacing w:val="-7"/>
        </w:rPr>
        <w:t xml:space="preserve"> </w:t>
      </w:r>
      <w:r w:rsidRPr="002C082B">
        <w:t>у</w:t>
      </w:r>
      <w:r w:rsidRPr="002C082B">
        <w:rPr>
          <w:spacing w:val="-6"/>
        </w:rPr>
        <w:t xml:space="preserve"> </w:t>
      </w:r>
      <w:r w:rsidRPr="002C082B">
        <w:t>розвитку</w:t>
      </w:r>
      <w:r w:rsidRPr="002C082B">
        <w:rPr>
          <w:spacing w:val="-6"/>
        </w:rPr>
        <w:t xml:space="preserve"> </w:t>
      </w:r>
      <w:r w:rsidRPr="002C082B">
        <w:t>продуктивних</w:t>
      </w:r>
      <w:r w:rsidRPr="002C082B">
        <w:rPr>
          <w:spacing w:val="-7"/>
        </w:rPr>
        <w:t xml:space="preserve"> </w:t>
      </w:r>
      <w:r w:rsidRPr="002C082B">
        <w:t>сил, узгодження інтересів, галузей і територій.</w:t>
      </w:r>
    </w:p>
    <w:p w:rsidR="00152065" w:rsidRPr="002C082B" w:rsidRDefault="00152065" w:rsidP="00152065">
      <w:pPr>
        <w:pStyle w:val="2"/>
        <w:ind w:left="0" w:firstLine="567"/>
        <w:jc w:val="both"/>
      </w:pPr>
      <w:r w:rsidRPr="002C082B">
        <w:t>Державна</w:t>
      </w:r>
      <w:r w:rsidRPr="002C082B">
        <w:rPr>
          <w:spacing w:val="-11"/>
        </w:rPr>
        <w:t xml:space="preserve"> </w:t>
      </w:r>
      <w:r w:rsidRPr="002C082B">
        <w:t>фінансова</w:t>
      </w:r>
      <w:r w:rsidRPr="002C082B">
        <w:rPr>
          <w:spacing w:val="-8"/>
        </w:rPr>
        <w:t xml:space="preserve"> </w:t>
      </w:r>
      <w:r w:rsidRPr="002C082B">
        <w:t>підтримка</w:t>
      </w:r>
      <w:r w:rsidRPr="002C082B">
        <w:rPr>
          <w:spacing w:val="-8"/>
        </w:rPr>
        <w:t xml:space="preserve"> </w:t>
      </w:r>
      <w:r w:rsidRPr="002C082B">
        <w:t>повинна</w:t>
      </w:r>
      <w:r w:rsidRPr="002C082B">
        <w:rPr>
          <w:spacing w:val="-9"/>
        </w:rPr>
        <w:t xml:space="preserve"> </w:t>
      </w:r>
      <w:r w:rsidRPr="002C082B">
        <w:t>бути</w:t>
      </w:r>
      <w:r w:rsidRPr="002C082B">
        <w:rPr>
          <w:spacing w:val="-8"/>
        </w:rPr>
        <w:t xml:space="preserve"> </w:t>
      </w:r>
      <w:r w:rsidRPr="002C082B">
        <w:t>спрямована</w:t>
      </w:r>
      <w:r w:rsidRPr="002C082B">
        <w:rPr>
          <w:spacing w:val="-8"/>
        </w:rPr>
        <w:t xml:space="preserve"> </w:t>
      </w:r>
      <w:r w:rsidRPr="002C082B">
        <w:rPr>
          <w:spacing w:val="-5"/>
        </w:rPr>
        <w:t>на: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стимулювання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розвитку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територій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депресивних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регіонів,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відновлення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їх економічного потенціалу;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активізацію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соціальної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мобільності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населення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з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залученням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його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до суспільно-корисної праці і підвищення рівня життя;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створення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економічних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та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інституційних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умов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для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заохочення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загального </w:t>
      </w:r>
      <w:r w:rsidRPr="002C082B">
        <w:rPr>
          <w:sz w:val="28"/>
          <w:szCs w:val="28"/>
        </w:rPr>
        <w:lastRenderedPageBreak/>
        <w:t>розвитку території регіонів.</w:t>
      </w:r>
    </w:p>
    <w:p w:rsidR="00152065" w:rsidRPr="002C082B" w:rsidRDefault="00152065" w:rsidP="00152065">
      <w:pPr>
        <w:pStyle w:val="2"/>
        <w:ind w:left="0" w:firstLine="706"/>
        <w:jc w:val="both"/>
      </w:pPr>
      <w:r w:rsidRPr="002C082B">
        <w:t>Основними</w:t>
      </w:r>
      <w:r w:rsidRPr="002C082B">
        <w:rPr>
          <w:spacing w:val="-10"/>
        </w:rPr>
        <w:t xml:space="preserve"> </w:t>
      </w:r>
      <w:r w:rsidRPr="002C082B">
        <w:t>напрямами</w:t>
      </w:r>
      <w:r w:rsidRPr="002C082B">
        <w:rPr>
          <w:spacing w:val="-10"/>
        </w:rPr>
        <w:t xml:space="preserve"> </w:t>
      </w:r>
      <w:r w:rsidRPr="002C082B">
        <w:t>вдосконалення</w:t>
      </w:r>
      <w:r w:rsidRPr="002C082B">
        <w:rPr>
          <w:spacing w:val="-10"/>
        </w:rPr>
        <w:t xml:space="preserve"> </w:t>
      </w:r>
      <w:r w:rsidRPr="002C082B">
        <w:t>механізму</w:t>
      </w:r>
      <w:r w:rsidRPr="002C082B">
        <w:rPr>
          <w:spacing w:val="-10"/>
        </w:rPr>
        <w:t xml:space="preserve"> </w:t>
      </w:r>
      <w:r w:rsidRPr="002C082B">
        <w:t>посилення</w:t>
      </w:r>
      <w:r w:rsidRPr="002C082B">
        <w:rPr>
          <w:spacing w:val="-10"/>
        </w:rPr>
        <w:t xml:space="preserve"> </w:t>
      </w:r>
      <w:r w:rsidRPr="002C082B">
        <w:t>ролі державної регіональної економічної політики повинні бути такі: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  <w:tab w:val="left" w:pos="7432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розроблення новітньої сучасної стратегії державної</w:t>
      </w:r>
      <w:r w:rsidRPr="002C082B">
        <w:rPr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 xml:space="preserve">регіональної </w:t>
      </w:r>
      <w:r w:rsidRPr="002C082B">
        <w:rPr>
          <w:sz w:val="28"/>
          <w:szCs w:val="28"/>
        </w:rPr>
        <w:t>економічної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політики,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яка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б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сприяла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прискоренню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економічних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перетворень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в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державі,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забезпечила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успішне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входження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суб'єктів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господарювання в систему ринкової економіки;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в зв’язку з посиленням в світовій практиці процесів глобалізації та регіоналізації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економіки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необхідно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визначити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нові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перспективні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напрями державної регіональної економічної політики, спрямованої на загальне піднесення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економічного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розвитку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виробництва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конкурентоспроможної продукції на світовому ринку;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формування ефективного регіонального господарського механізму управління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з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широким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використанням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сучасної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системи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програмно- цільових методів.</w:t>
      </w:r>
    </w:p>
    <w:p w:rsidR="00152065" w:rsidRPr="002C082B" w:rsidRDefault="00152065" w:rsidP="00152065">
      <w:pPr>
        <w:pStyle w:val="2"/>
        <w:ind w:left="0" w:firstLine="706"/>
        <w:jc w:val="both"/>
      </w:pPr>
      <w:r w:rsidRPr="002C082B">
        <w:t>Найважливішими</w:t>
      </w:r>
      <w:r w:rsidRPr="002C082B">
        <w:rPr>
          <w:spacing w:val="-8"/>
        </w:rPr>
        <w:t xml:space="preserve"> </w:t>
      </w:r>
      <w:r w:rsidRPr="002C082B">
        <w:t>економічними</w:t>
      </w:r>
      <w:r w:rsidRPr="002C082B">
        <w:rPr>
          <w:spacing w:val="-8"/>
        </w:rPr>
        <w:t xml:space="preserve"> </w:t>
      </w:r>
      <w:r w:rsidRPr="002C082B">
        <w:t>регуляторами</w:t>
      </w:r>
      <w:r w:rsidRPr="002C082B">
        <w:rPr>
          <w:spacing w:val="-8"/>
        </w:rPr>
        <w:t xml:space="preserve"> </w:t>
      </w:r>
      <w:r w:rsidRPr="002C082B">
        <w:t>з</w:t>
      </w:r>
      <w:r w:rsidRPr="002C082B">
        <w:rPr>
          <w:spacing w:val="-9"/>
        </w:rPr>
        <w:t xml:space="preserve"> </w:t>
      </w:r>
      <w:r w:rsidRPr="002C082B">
        <w:t>боку</w:t>
      </w:r>
      <w:r w:rsidRPr="002C082B">
        <w:rPr>
          <w:spacing w:val="-8"/>
        </w:rPr>
        <w:t xml:space="preserve"> </w:t>
      </w:r>
      <w:r w:rsidRPr="002C082B">
        <w:t>держави</w:t>
      </w:r>
      <w:r w:rsidRPr="002C082B">
        <w:rPr>
          <w:spacing w:val="-8"/>
        </w:rPr>
        <w:t xml:space="preserve"> </w:t>
      </w:r>
      <w:r w:rsidRPr="002C082B">
        <w:t xml:space="preserve">є </w:t>
      </w:r>
      <w:r w:rsidRPr="002C082B">
        <w:rPr>
          <w:spacing w:val="-2"/>
        </w:rPr>
        <w:t>такі</w:t>
      </w:r>
      <w:r w:rsidRPr="002C082B">
        <w:rPr>
          <w:spacing w:val="-2"/>
        </w:rPr>
        <w:t xml:space="preserve"> </w:t>
      </w:r>
      <w:r w:rsidRPr="002C082B">
        <w:rPr>
          <w:spacing w:val="-2"/>
        </w:rPr>
        <w:t>чинники: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грошово-фінансові</w:t>
      </w:r>
      <w:r w:rsidRPr="002C082B">
        <w:rPr>
          <w:spacing w:val="24"/>
          <w:sz w:val="28"/>
          <w:szCs w:val="28"/>
        </w:rPr>
        <w:t xml:space="preserve"> </w:t>
      </w:r>
      <w:r w:rsidRPr="002C082B">
        <w:rPr>
          <w:sz w:val="28"/>
          <w:szCs w:val="28"/>
        </w:rPr>
        <w:t>(норма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обов'язкових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резервів,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ставка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міжбанківського кредиту, операції національного банку з державними облігаціями на ринку цінних паперів);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податкові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фактори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(види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ставки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податків,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об'єкти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оподаткування,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пільги);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цінова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політика</w:t>
      </w:r>
      <w:r w:rsidRPr="002C082B">
        <w:rPr>
          <w:spacing w:val="-4"/>
          <w:sz w:val="28"/>
          <w:szCs w:val="28"/>
        </w:rPr>
        <w:t xml:space="preserve"> </w:t>
      </w:r>
      <w:r w:rsidRPr="002C082B">
        <w:rPr>
          <w:sz w:val="28"/>
          <w:szCs w:val="28"/>
        </w:rPr>
        <w:t>як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на</w:t>
      </w:r>
      <w:r w:rsidRPr="002C082B">
        <w:rPr>
          <w:spacing w:val="-4"/>
          <w:sz w:val="28"/>
          <w:szCs w:val="28"/>
        </w:rPr>
        <w:t xml:space="preserve"> </w:t>
      </w:r>
      <w:r w:rsidRPr="002C082B">
        <w:rPr>
          <w:sz w:val="28"/>
          <w:szCs w:val="28"/>
        </w:rPr>
        <w:t>внутрішньому,</w:t>
      </w:r>
      <w:r w:rsidRPr="002C082B">
        <w:rPr>
          <w:spacing w:val="-3"/>
          <w:sz w:val="28"/>
          <w:szCs w:val="28"/>
        </w:rPr>
        <w:t xml:space="preserve"> </w:t>
      </w:r>
      <w:r w:rsidRPr="002C082B">
        <w:rPr>
          <w:sz w:val="28"/>
          <w:szCs w:val="28"/>
        </w:rPr>
        <w:t>так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4"/>
          <w:sz w:val="28"/>
          <w:szCs w:val="28"/>
        </w:rPr>
        <w:t xml:space="preserve"> </w:t>
      </w:r>
      <w:r w:rsidRPr="002C082B">
        <w:rPr>
          <w:sz w:val="28"/>
          <w:szCs w:val="28"/>
        </w:rPr>
        <w:t>на</w:t>
      </w:r>
      <w:r w:rsidRPr="002C082B">
        <w:rPr>
          <w:spacing w:val="-4"/>
          <w:sz w:val="28"/>
          <w:szCs w:val="28"/>
        </w:rPr>
        <w:t xml:space="preserve"> </w:t>
      </w:r>
      <w:r w:rsidRPr="002C082B">
        <w:rPr>
          <w:sz w:val="28"/>
          <w:szCs w:val="28"/>
        </w:rPr>
        <w:t>зовнішньому</w:t>
      </w:r>
      <w:r w:rsidRPr="002C082B">
        <w:rPr>
          <w:spacing w:val="-4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ринку;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норми</w:t>
      </w:r>
      <w:r w:rsidRPr="002C082B">
        <w:rPr>
          <w:spacing w:val="-14"/>
          <w:sz w:val="28"/>
          <w:szCs w:val="28"/>
        </w:rPr>
        <w:t xml:space="preserve"> </w:t>
      </w:r>
      <w:r w:rsidRPr="002C082B">
        <w:rPr>
          <w:sz w:val="28"/>
          <w:szCs w:val="28"/>
        </w:rPr>
        <w:t>амортизаційних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відрахувань,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прискорена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амортизація;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квоти</w:t>
      </w:r>
      <w:r w:rsidRPr="002C082B">
        <w:rPr>
          <w:spacing w:val="-3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3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ліцензії;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зовнішньоторговельні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та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митні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регулятори;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дотації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субсидії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для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економічного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розвитку,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господарювання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ринкових </w:t>
      </w:r>
      <w:r w:rsidRPr="002C082B">
        <w:rPr>
          <w:spacing w:val="-2"/>
          <w:sz w:val="28"/>
          <w:szCs w:val="28"/>
        </w:rPr>
        <w:t>умовах;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державне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регіональне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замовлення</w:t>
      </w:r>
      <w:r w:rsidRPr="002C082B">
        <w:rPr>
          <w:spacing w:val="39"/>
          <w:sz w:val="28"/>
          <w:szCs w:val="28"/>
        </w:rPr>
        <w:t xml:space="preserve"> </w:t>
      </w:r>
      <w:r w:rsidRPr="002C082B">
        <w:rPr>
          <w:sz w:val="28"/>
          <w:szCs w:val="28"/>
        </w:rPr>
        <w:t>(стимулювання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поставок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продукції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і надання послуг для державних потреб).</w:t>
      </w:r>
    </w:p>
    <w:p w:rsidR="00152065" w:rsidRPr="002C082B" w:rsidRDefault="00152065" w:rsidP="00152065">
      <w:pPr>
        <w:pStyle w:val="2"/>
        <w:ind w:left="0" w:firstLine="706"/>
        <w:jc w:val="both"/>
        <w:rPr>
          <w:b w:val="0"/>
        </w:rPr>
      </w:pPr>
      <w:r w:rsidRPr="002C082B">
        <w:t>Не</w:t>
      </w:r>
      <w:r w:rsidRPr="002C082B">
        <w:rPr>
          <w:spacing w:val="-8"/>
        </w:rPr>
        <w:t xml:space="preserve"> </w:t>
      </w:r>
      <w:r w:rsidRPr="002C082B">
        <w:t>менш</w:t>
      </w:r>
      <w:r w:rsidRPr="002C082B">
        <w:rPr>
          <w:spacing w:val="-8"/>
        </w:rPr>
        <w:t xml:space="preserve"> </w:t>
      </w:r>
      <w:r w:rsidRPr="002C082B">
        <w:t>важливими</w:t>
      </w:r>
      <w:r w:rsidRPr="002C082B">
        <w:rPr>
          <w:spacing w:val="-7"/>
        </w:rPr>
        <w:t xml:space="preserve"> </w:t>
      </w:r>
      <w:r w:rsidRPr="002C082B">
        <w:t>є</w:t>
      </w:r>
      <w:r w:rsidRPr="002C082B">
        <w:rPr>
          <w:spacing w:val="-7"/>
        </w:rPr>
        <w:t xml:space="preserve"> </w:t>
      </w:r>
      <w:r w:rsidRPr="002C082B">
        <w:t>адміністративні</w:t>
      </w:r>
      <w:r w:rsidRPr="002C082B">
        <w:rPr>
          <w:spacing w:val="-7"/>
        </w:rPr>
        <w:t xml:space="preserve"> </w:t>
      </w:r>
      <w:r w:rsidRPr="002C082B">
        <w:t>методи</w:t>
      </w:r>
      <w:r w:rsidRPr="002C082B">
        <w:rPr>
          <w:spacing w:val="-8"/>
        </w:rPr>
        <w:t xml:space="preserve"> </w:t>
      </w:r>
      <w:r w:rsidRPr="002C082B">
        <w:t>регулювання</w:t>
      </w:r>
      <w:r w:rsidRPr="002C082B">
        <w:rPr>
          <w:spacing w:val="-7"/>
        </w:rPr>
        <w:t xml:space="preserve"> </w:t>
      </w:r>
      <w:r w:rsidRPr="002C082B">
        <w:t>у сферах</w:t>
      </w:r>
      <w:r w:rsidRPr="002C082B">
        <w:rPr>
          <w:spacing w:val="-8"/>
        </w:rPr>
        <w:t xml:space="preserve"> </w:t>
      </w:r>
      <w:r w:rsidRPr="002C082B">
        <w:t>діяльності,</w:t>
      </w:r>
      <w:r w:rsidRPr="002C082B">
        <w:rPr>
          <w:spacing w:val="-8"/>
        </w:rPr>
        <w:t xml:space="preserve"> </w:t>
      </w:r>
      <w:r w:rsidRPr="002C082B">
        <w:t>які</w:t>
      </w:r>
      <w:r w:rsidRPr="002C082B">
        <w:rPr>
          <w:spacing w:val="-9"/>
        </w:rPr>
        <w:t xml:space="preserve"> </w:t>
      </w:r>
      <w:r w:rsidRPr="002C082B">
        <w:t>відображають</w:t>
      </w:r>
      <w:r w:rsidRPr="002C082B">
        <w:rPr>
          <w:spacing w:val="-9"/>
        </w:rPr>
        <w:t xml:space="preserve"> </w:t>
      </w:r>
      <w:r w:rsidRPr="002C082B">
        <w:t>національні</w:t>
      </w:r>
      <w:r w:rsidRPr="002C082B">
        <w:rPr>
          <w:spacing w:val="-9"/>
        </w:rPr>
        <w:t xml:space="preserve"> </w:t>
      </w:r>
      <w:r w:rsidRPr="002C082B">
        <w:t>інтереси</w:t>
      </w:r>
      <w:r w:rsidRPr="002C082B">
        <w:rPr>
          <w:spacing w:val="-9"/>
        </w:rPr>
        <w:t xml:space="preserve"> </w:t>
      </w:r>
      <w:r w:rsidRPr="002C082B">
        <w:t xml:space="preserve">держави, </w:t>
      </w:r>
      <w:r w:rsidRPr="002C082B">
        <w:rPr>
          <w:b w:val="0"/>
          <w:spacing w:val="-2"/>
        </w:rPr>
        <w:t>зокрема: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використання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національного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багатства,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у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тому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числі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природних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ресурсів;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геополітичні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та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екологічні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проблеми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регіонів;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соціальний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захист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населення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з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низьким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прожитковим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мінімумом.</w:t>
      </w:r>
    </w:p>
    <w:p w:rsidR="00152065" w:rsidRPr="002C082B" w:rsidRDefault="00152065" w:rsidP="00152065">
      <w:pPr>
        <w:pStyle w:val="2"/>
        <w:ind w:left="0" w:firstLine="706"/>
        <w:jc w:val="both"/>
      </w:pPr>
      <w:r w:rsidRPr="002C082B">
        <w:t>В</w:t>
      </w:r>
      <w:r w:rsidRPr="002C082B">
        <w:rPr>
          <w:spacing w:val="-10"/>
        </w:rPr>
        <w:t xml:space="preserve"> </w:t>
      </w:r>
      <w:r w:rsidRPr="002C082B">
        <w:t>нинішніх</w:t>
      </w:r>
      <w:r w:rsidRPr="002C082B">
        <w:rPr>
          <w:spacing w:val="-10"/>
        </w:rPr>
        <w:t xml:space="preserve"> </w:t>
      </w:r>
      <w:r w:rsidRPr="002C082B">
        <w:t>ринкових</w:t>
      </w:r>
      <w:r w:rsidRPr="002C082B">
        <w:rPr>
          <w:spacing w:val="-10"/>
        </w:rPr>
        <w:t xml:space="preserve"> </w:t>
      </w:r>
      <w:r w:rsidRPr="002C082B">
        <w:t>умовах</w:t>
      </w:r>
      <w:r w:rsidRPr="002C082B">
        <w:rPr>
          <w:spacing w:val="-10"/>
        </w:rPr>
        <w:t xml:space="preserve"> </w:t>
      </w:r>
      <w:r w:rsidRPr="002C082B">
        <w:t>господарювання</w:t>
      </w:r>
      <w:r w:rsidRPr="002C082B">
        <w:rPr>
          <w:spacing w:val="-10"/>
        </w:rPr>
        <w:t xml:space="preserve"> </w:t>
      </w:r>
      <w:r w:rsidRPr="002C082B">
        <w:t>важливого</w:t>
      </w:r>
      <w:r w:rsidRPr="002C082B">
        <w:rPr>
          <w:spacing w:val="-10"/>
        </w:rPr>
        <w:t xml:space="preserve"> </w:t>
      </w:r>
      <w:r w:rsidRPr="002C082B">
        <w:t>значення набуває удосконалення системи територіальної організації влади і місцевого самоврядування на таких засадах: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створення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прозорої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системи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адміністративно-правових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та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фінансово- економічних взаємовідносин між владними структурами на національному, регіональному і місцевому рівнях;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посилення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державного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контролю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за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фінансовою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дисципліною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місцевих органів виконавчої влади;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налагодження партнерських стосунків та чіткого розмежування повноважень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між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органами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виконавчої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влади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місцевого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самоврядування </w:t>
      </w:r>
      <w:r w:rsidRPr="002C082B">
        <w:rPr>
          <w:sz w:val="28"/>
          <w:szCs w:val="28"/>
        </w:rPr>
        <w:lastRenderedPageBreak/>
        <w:t>щодо надання послуг населенню;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425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формування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дієздатних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територіальних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громад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з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відповідним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ресурсним </w:t>
      </w:r>
      <w:r w:rsidRPr="002C082B">
        <w:rPr>
          <w:spacing w:val="-2"/>
          <w:sz w:val="28"/>
          <w:szCs w:val="28"/>
        </w:rPr>
        <w:t>забезпеченням.</w:t>
      </w:r>
    </w:p>
    <w:p w:rsidR="00152065" w:rsidRPr="002C082B" w:rsidRDefault="00152065" w:rsidP="00152065">
      <w:pPr>
        <w:pStyle w:val="a3"/>
        <w:ind w:left="0"/>
        <w:jc w:val="both"/>
      </w:pPr>
    </w:p>
    <w:p w:rsidR="00152065" w:rsidRPr="002C082B" w:rsidRDefault="00152065" w:rsidP="00F35D5C">
      <w:pPr>
        <w:pStyle w:val="3"/>
        <w:numPr>
          <w:ilvl w:val="1"/>
          <w:numId w:val="2"/>
        </w:numPr>
        <w:tabs>
          <w:tab w:val="left" w:pos="567"/>
        </w:tabs>
        <w:ind w:left="567" w:hanging="425"/>
        <w:jc w:val="both"/>
      </w:pPr>
      <w:r w:rsidRPr="002C082B">
        <w:t>Основні</w:t>
      </w:r>
      <w:r w:rsidRPr="002C082B">
        <w:rPr>
          <w:spacing w:val="-8"/>
        </w:rPr>
        <w:t xml:space="preserve"> </w:t>
      </w:r>
      <w:r w:rsidRPr="002C082B">
        <w:t>важелі</w:t>
      </w:r>
      <w:r w:rsidRPr="002C082B">
        <w:rPr>
          <w:spacing w:val="-8"/>
        </w:rPr>
        <w:t xml:space="preserve"> </w:t>
      </w:r>
      <w:r w:rsidRPr="002C082B">
        <w:t>та</w:t>
      </w:r>
      <w:r w:rsidRPr="002C082B">
        <w:rPr>
          <w:spacing w:val="-7"/>
        </w:rPr>
        <w:t xml:space="preserve"> </w:t>
      </w:r>
      <w:r w:rsidRPr="002C082B">
        <w:t>ключові</w:t>
      </w:r>
      <w:r w:rsidRPr="002C082B">
        <w:rPr>
          <w:spacing w:val="-8"/>
        </w:rPr>
        <w:t xml:space="preserve"> </w:t>
      </w:r>
      <w:r w:rsidRPr="002C082B">
        <w:t>елементи</w:t>
      </w:r>
      <w:r w:rsidRPr="002C082B">
        <w:rPr>
          <w:spacing w:val="-7"/>
        </w:rPr>
        <w:t xml:space="preserve"> </w:t>
      </w:r>
      <w:r w:rsidRPr="002C082B">
        <w:t>механізму</w:t>
      </w:r>
      <w:r w:rsidRPr="002C082B">
        <w:rPr>
          <w:spacing w:val="-7"/>
        </w:rPr>
        <w:t xml:space="preserve"> </w:t>
      </w:r>
      <w:r w:rsidRPr="002C082B">
        <w:t>реалізації</w:t>
      </w:r>
      <w:r w:rsidRPr="002C082B">
        <w:rPr>
          <w:spacing w:val="-8"/>
        </w:rPr>
        <w:t xml:space="preserve"> </w:t>
      </w:r>
      <w:r w:rsidRPr="002C082B">
        <w:t>регіональної економічної політики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Найбільш</w:t>
      </w:r>
      <w:r w:rsidRPr="002C082B">
        <w:rPr>
          <w:spacing w:val="-10"/>
        </w:rPr>
        <w:t xml:space="preserve"> </w:t>
      </w:r>
      <w:r w:rsidRPr="002C082B">
        <w:t>важливими</w:t>
      </w:r>
      <w:r w:rsidRPr="002C082B">
        <w:rPr>
          <w:spacing w:val="-9"/>
        </w:rPr>
        <w:t xml:space="preserve"> </w:t>
      </w:r>
      <w:r w:rsidRPr="002C082B">
        <w:t>і</w:t>
      </w:r>
      <w:r w:rsidRPr="002C082B">
        <w:rPr>
          <w:spacing w:val="-10"/>
        </w:rPr>
        <w:t xml:space="preserve"> </w:t>
      </w:r>
      <w:r w:rsidRPr="002C082B">
        <w:t>провідними</w:t>
      </w:r>
      <w:r w:rsidRPr="002C082B">
        <w:rPr>
          <w:spacing w:val="-9"/>
        </w:rPr>
        <w:t xml:space="preserve"> </w:t>
      </w:r>
      <w:r w:rsidRPr="002C082B">
        <w:t>механізмами</w:t>
      </w:r>
      <w:r w:rsidRPr="002C082B">
        <w:rPr>
          <w:spacing w:val="-9"/>
        </w:rPr>
        <w:t xml:space="preserve"> </w:t>
      </w:r>
      <w:r w:rsidRPr="002C082B">
        <w:t>державної</w:t>
      </w:r>
      <w:r w:rsidRPr="002C082B">
        <w:rPr>
          <w:spacing w:val="-10"/>
        </w:rPr>
        <w:t xml:space="preserve"> </w:t>
      </w:r>
      <w:r w:rsidRPr="002C082B">
        <w:t>регіональної економічної політики є бюджетно-фінансові важелі.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Процес розподілу і перерозподілу бюджетних ресурсів є необхідним, оскільки</w:t>
      </w:r>
      <w:r w:rsidRPr="002C082B">
        <w:rPr>
          <w:spacing w:val="-6"/>
        </w:rPr>
        <w:t xml:space="preserve"> </w:t>
      </w:r>
      <w:r w:rsidRPr="002C082B">
        <w:t>він</w:t>
      </w:r>
      <w:r w:rsidRPr="002C082B">
        <w:rPr>
          <w:spacing w:val="-5"/>
        </w:rPr>
        <w:t xml:space="preserve"> </w:t>
      </w:r>
      <w:r w:rsidRPr="002C082B">
        <w:t>забезпечує</w:t>
      </w:r>
      <w:r w:rsidRPr="002C082B">
        <w:rPr>
          <w:spacing w:val="-5"/>
        </w:rPr>
        <w:t xml:space="preserve"> </w:t>
      </w:r>
      <w:r w:rsidRPr="002C082B">
        <w:t>єдність</w:t>
      </w:r>
      <w:r w:rsidRPr="002C082B">
        <w:rPr>
          <w:spacing w:val="-5"/>
        </w:rPr>
        <w:t xml:space="preserve"> </w:t>
      </w:r>
      <w:r w:rsidRPr="002C082B">
        <w:t>держави,</w:t>
      </w:r>
      <w:r w:rsidRPr="002C082B">
        <w:rPr>
          <w:spacing w:val="-5"/>
        </w:rPr>
        <w:t xml:space="preserve"> </w:t>
      </w:r>
      <w:r w:rsidRPr="002C082B">
        <w:t>а</w:t>
      </w:r>
      <w:r w:rsidRPr="002C082B">
        <w:rPr>
          <w:spacing w:val="-6"/>
        </w:rPr>
        <w:t xml:space="preserve"> </w:t>
      </w:r>
      <w:r w:rsidRPr="002C082B">
        <w:t>також</w:t>
      </w:r>
      <w:r w:rsidRPr="002C082B">
        <w:rPr>
          <w:spacing w:val="-6"/>
        </w:rPr>
        <w:t xml:space="preserve"> </w:t>
      </w:r>
      <w:r w:rsidRPr="002C082B">
        <w:t>нормальні</w:t>
      </w:r>
      <w:r w:rsidRPr="002C082B">
        <w:rPr>
          <w:spacing w:val="-5"/>
        </w:rPr>
        <w:t xml:space="preserve"> </w:t>
      </w:r>
      <w:r w:rsidRPr="002C082B">
        <w:t>умови</w:t>
      </w:r>
      <w:r w:rsidRPr="002C082B">
        <w:rPr>
          <w:spacing w:val="-5"/>
        </w:rPr>
        <w:t xml:space="preserve"> </w:t>
      </w:r>
      <w:r w:rsidRPr="002C082B">
        <w:t>перебігу відтворювальних процесів на різних територіях.</w:t>
      </w:r>
    </w:p>
    <w:p w:rsidR="00152065" w:rsidRPr="002C082B" w:rsidRDefault="00152065" w:rsidP="00152065">
      <w:pPr>
        <w:pStyle w:val="2"/>
        <w:ind w:left="0" w:firstLine="706"/>
        <w:jc w:val="both"/>
      </w:pPr>
      <w:r w:rsidRPr="002C082B">
        <w:t>Головним</w:t>
      </w:r>
      <w:r w:rsidRPr="002C082B">
        <w:rPr>
          <w:spacing w:val="-10"/>
        </w:rPr>
        <w:t xml:space="preserve"> </w:t>
      </w:r>
      <w:r w:rsidRPr="002C082B">
        <w:t>напрямом</w:t>
      </w:r>
      <w:r w:rsidRPr="002C082B">
        <w:rPr>
          <w:spacing w:val="-10"/>
        </w:rPr>
        <w:t xml:space="preserve"> </w:t>
      </w:r>
      <w:r w:rsidRPr="002C082B">
        <w:t>зміцнення</w:t>
      </w:r>
      <w:r w:rsidRPr="002C082B">
        <w:rPr>
          <w:spacing w:val="-10"/>
        </w:rPr>
        <w:t xml:space="preserve"> </w:t>
      </w:r>
      <w:r w:rsidRPr="002C082B">
        <w:t>фінансово-економічної</w:t>
      </w:r>
      <w:r w:rsidRPr="002C082B">
        <w:rPr>
          <w:spacing w:val="-10"/>
        </w:rPr>
        <w:t xml:space="preserve"> </w:t>
      </w:r>
      <w:r w:rsidRPr="002C082B">
        <w:t>бази</w:t>
      </w:r>
      <w:r w:rsidRPr="002C082B">
        <w:rPr>
          <w:spacing w:val="-11"/>
        </w:rPr>
        <w:t xml:space="preserve"> </w:t>
      </w:r>
      <w:proofErr w:type="spellStart"/>
      <w:r w:rsidRPr="002C082B">
        <w:t>тери</w:t>
      </w:r>
      <w:proofErr w:type="spellEnd"/>
      <w:r w:rsidRPr="002C082B">
        <w:t>- торії регіонів є: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підвищення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ролі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в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бюджетній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системі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місцевих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податків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зборів;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збільшення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питомої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ваги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закріплених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у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бюджетах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доходів;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чітке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визначення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порядку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надання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дотацій,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субвенцій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субсидій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місцевим </w:t>
      </w:r>
      <w:r w:rsidRPr="002C082B">
        <w:rPr>
          <w:spacing w:val="-2"/>
          <w:sz w:val="28"/>
          <w:szCs w:val="28"/>
        </w:rPr>
        <w:t>бюджетам.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Особливу</w:t>
      </w:r>
      <w:r w:rsidRPr="002C082B">
        <w:rPr>
          <w:spacing w:val="-6"/>
        </w:rPr>
        <w:t xml:space="preserve"> </w:t>
      </w:r>
      <w:r w:rsidRPr="002C082B">
        <w:t>увагу</w:t>
      </w:r>
      <w:r w:rsidRPr="002C082B">
        <w:rPr>
          <w:spacing w:val="-6"/>
        </w:rPr>
        <w:t xml:space="preserve"> </w:t>
      </w:r>
      <w:r w:rsidRPr="002C082B">
        <w:t>треба</w:t>
      </w:r>
      <w:r w:rsidRPr="002C082B">
        <w:rPr>
          <w:spacing w:val="-7"/>
        </w:rPr>
        <w:t xml:space="preserve"> </w:t>
      </w:r>
      <w:r w:rsidRPr="002C082B">
        <w:t>приділяти</w:t>
      </w:r>
      <w:r w:rsidRPr="002C082B">
        <w:rPr>
          <w:spacing w:val="-6"/>
        </w:rPr>
        <w:t xml:space="preserve"> </w:t>
      </w:r>
      <w:r w:rsidRPr="002C082B">
        <w:t>формуванню</w:t>
      </w:r>
      <w:r w:rsidRPr="002C082B">
        <w:rPr>
          <w:spacing w:val="-6"/>
        </w:rPr>
        <w:t xml:space="preserve"> </w:t>
      </w:r>
      <w:r w:rsidRPr="002C082B">
        <w:t>місцевих</w:t>
      </w:r>
      <w:r w:rsidRPr="002C082B">
        <w:rPr>
          <w:spacing w:val="-6"/>
        </w:rPr>
        <w:t xml:space="preserve"> </w:t>
      </w:r>
      <w:r w:rsidRPr="002C082B">
        <w:t>фінансів</w:t>
      </w:r>
      <w:r w:rsidRPr="002C082B">
        <w:rPr>
          <w:spacing w:val="-7"/>
        </w:rPr>
        <w:t xml:space="preserve"> </w:t>
      </w:r>
      <w:r w:rsidRPr="002C082B">
        <w:t>у депресивних регіонах (територіях).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Сучасний</w:t>
      </w:r>
      <w:r w:rsidRPr="002C082B">
        <w:rPr>
          <w:spacing w:val="-6"/>
        </w:rPr>
        <w:t xml:space="preserve"> </w:t>
      </w:r>
      <w:r w:rsidRPr="002C082B">
        <w:t>економічний</w:t>
      </w:r>
      <w:r w:rsidRPr="002C082B">
        <w:rPr>
          <w:spacing w:val="-6"/>
        </w:rPr>
        <w:t xml:space="preserve"> </w:t>
      </w:r>
      <w:r w:rsidRPr="002C082B">
        <w:t>стан</w:t>
      </w:r>
      <w:r w:rsidRPr="002C082B">
        <w:rPr>
          <w:spacing w:val="-6"/>
        </w:rPr>
        <w:t xml:space="preserve"> </w:t>
      </w:r>
      <w:r w:rsidRPr="002C082B">
        <w:t>у</w:t>
      </w:r>
      <w:r w:rsidRPr="002C082B">
        <w:rPr>
          <w:spacing w:val="-6"/>
        </w:rPr>
        <w:t xml:space="preserve"> </w:t>
      </w:r>
      <w:r w:rsidRPr="002C082B">
        <w:t>державі</w:t>
      </w:r>
      <w:r w:rsidRPr="002C082B">
        <w:rPr>
          <w:spacing w:val="-6"/>
        </w:rPr>
        <w:t xml:space="preserve"> </w:t>
      </w:r>
      <w:r w:rsidRPr="002C082B">
        <w:t>і</w:t>
      </w:r>
      <w:r w:rsidRPr="002C082B">
        <w:rPr>
          <w:spacing w:val="-6"/>
        </w:rPr>
        <w:t xml:space="preserve"> </w:t>
      </w:r>
      <w:r w:rsidRPr="002C082B">
        <w:t>наявна</w:t>
      </w:r>
      <w:r w:rsidRPr="002C082B">
        <w:rPr>
          <w:spacing w:val="-6"/>
        </w:rPr>
        <w:t xml:space="preserve"> </w:t>
      </w:r>
      <w:r w:rsidRPr="002C082B">
        <w:t>законодавча</w:t>
      </w:r>
      <w:r w:rsidRPr="002C082B">
        <w:rPr>
          <w:spacing w:val="-6"/>
        </w:rPr>
        <w:t xml:space="preserve"> </w:t>
      </w:r>
      <w:r w:rsidRPr="002C082B">
        <w:t>база</w:t>
      </w:r>
      <w:r w:rsidRPr="002C082B">
        <w:rPr>
          <w:spacing w:val="-6"/>
        </w:rPr>
        <w:t xml:space="preserve"> </w:t>
      </w:r>
      <w:proofErr w:type="spellStart"/>
      <w:r w:rsidRPr="002C082B">
        <w:t>ство</w:t>
      </w:r>
      <w:proofErr w:type="spellEnd"/>
      <w:r w:rsidRPr="002C082B">
        <w:t xml:space="preserve">- </w:t>
      </w:r>
      <w:proofErr w:type="spellStart"/>
      <w:r w:rsidRPr="002C082B">
        <w:t>рюють</w:t>
      </w:r>
      <w:proofErr w:type="spellEnd"/>
      <w:r w:rsidRPr="002C082B">
        <w:t xml:space="preserve"> певні проблеми взаємовідносин між центром і адміністративно- територіальними утвореннями. Тому актуальною є проблема необхідності вдосконалення системи міжбюджетних взаємовідносин.</w:t>
      </w:r>
    </w:p>
    <w:p w:rsidR="00152065" w:rsidRPr="002C082B" w:rsidRDefault="00152065" w:rsidP="00152065">
      <w:pPr>
        <w:pStyle w:val="a3"/>
        <w:ind w:left="0" w:firstLine="718"/>
        <w:jc w:val="both"/>
      </w:pPr>
      <w:r w:rsidRPr="002C082B">
        <w:t>Щоб створити відносно рівні соціально-економічні умови життєдіяльності</w:t>
      </w:r>
      <w:r w:rsidRPr="002C082B">
        <w:rPr>
          <w:spacing w:val="-7"/>
        </w:rPr>
        <w:t xml:space="preserve"> </w:t>
      </w:r>
      <w:r w:rsidRPr="002C082B">
        <w:t>населення</w:t>
      </w:r>
      <w:r w:rsidRPr="002C082B">
        <w:rPr>
          <w:spacing w:val="-7"/>
        </w:rPr>
        <w:t xml:space="preserve"> </w:t>
      </w:r>
      <w:r w:rsidRPr="002C082B">
        <w:t>в</w:t>
      </w:r>
      <w:r w:rsidRPr="002C082B">
        <w:rPr>
          <w:spacing w:val="-6"/>
        </w:rPr>
        <w:t xml:space="preserve"> </w:t>
      </w:r>
      <w:r w:rsidRPr="002C082B">
        <w:t>різних</w:t>
      </w:r>
      <w:r w:rsidRPr="002C082B">
        <w:rPr>
          <w:spacing w:val="-6"/>
        </w:rPr>
        <w:t xml:space="preserve"> </w:t>
      </w:r>
      <w:r w:rsidRPr="002C082B">
        <w:t>регіонах,</w:t>
      </w:r>
      <w:r w:rsidRPr="002C082B">
        <w:rPr>
          <w:spacing w:val="-6"/>
        </w:rPr>
        <w:t xml:space="preserve"> </w:t>
      </w:r>
      <w:r w:rsidRPr="002C082B">
        <w:t>необхідно</w:t>
      </w:r>
      <w:r w:rsidRPr="002C082B">
        <w:rPr>
          <w:spacing w:val="-7"/>
        </w:rPr>
        <w:t xml:space="preserve"> </w:t>
      </w:r>
      <w:r w:rsidRPr="002C082B">
        <w:t>посилити</w:t>
      </w:r>
      <w:r w:rsidRPr="002C082B">
        <w:rPr>
          <w:spacing w:val="-6"/>
        </w:rPr>
        <w:t xml:space="preserve"> </w:t>
      </w:r>
      <w:r w:rsidRPr="002C082B">
        <w:t>роль</w:t>
      </w:r>
      <w:r w:rsidRPr="002C082B">
        <w:rPr>
          <w:spacing w:val="-6"/>
        </w:rPr>
        <w:t xml:space="preserve"> </w:t>
      </w:r>
      <w:r w:rsidRPr="002C082B">
        <w:t xml:space="preserve">дер- </w:t>
      </w:r>
      <w:proofErr w:type="spellStart"/>
      <w:r w:rsidRPr="002C082B">
        <w:t>жавного</w:t>
      </w:r>
      <w:proofErr w:type="spellEnd"/>
      <w:r w:rsidRPr="002C082B">
        <w:t xml:space="preserve"> бюджету.</w:t>
      </w:r>
    </w:p>
    <w:p w:rsidR="00152065" w:rsidRPr="002C082B" w:rsidRDefault="00152065" w:rsidP="00152065">
      <w:pPr>
        <w:pStyle w:val="2"/>
        <w:ind w:left="0"/>
        <w:jc w:val="both"/>
      </w:pPr>
      <w:r w:rsidRPr="002C082B">
        <w:t>Тут</w:t>
      </w:r>
      <w:r w:rsidRPr="002C082B">
        <w:rPr>
          <w:spacing w:val="-6"/>
        </w:rPr>
        <w:t xml:space="preserve"> </w:t>
      </w:r>
      <w:r w:rsidRPr="002C082B">
        <w:t>важливо</w:t>
      </w:r>
      <w:r w:rsidRPr="002C082B">
        <w:rPr>
          <w:spacing w:val="-6"/>
        </w:rPr>
        <w:t xml:space="preserve"> </w:t>
      </w:r>
      <w:r w:rsidRPr="002C082B">
        <w:t>здійснити</w:t>
      </w:r>
      <w:r w:rsidRPr="002C082B">
        <w:rPr>
          <w:spacing w:val="-5"/>
        </w:rPr>
        <w:t xml:space="preserve"> </w:t>
      </w:r>
      <w:r w:rsidRPr="002C082B">
        <w:t>такі</w:t>
      </w:r>
      <w:r w:rsidRPr="002C082B">
        <w:rPr>
          <w:spacing w:val="-6"/>
        </w:rPr>
        <w:t xml:space="preserve"> </w:t>
      </w:r>
      <w:r w:rsidRPr="002C082B">
        <w:rPr>
          <w:spacing w:val="-2"/>
        </w:rPr>
        <w:t>заходи: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на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рівні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регіонів</w:t>
      </w:r>
      <w:r w:rsidRPr="002C082B">
        <w:rPr>
          <w:spacing w:val="-4"/>
          <w:sz w:val="28"/>
          <w:szCs w:val="28"/>
        </w:rPr>
        <w:t xml:space="preserve"> </w:t>
      </w:r>
      <w:r w:rsidRPr="002C082B">
        <w:rPr>
          <w:sz w:val="28"/>
          <w:szCs w:val="28"/>
        </w:rPr>
        <w:t>концентрувати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частину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податку</w:t>
      </w:r>
      <w:r w:rsidRPr="002C082B">
        <w:rPr>
          <w:spacing w:val="-4"/>
          <w:sz w:val="28"/>
          <w:szCs w:val="28"/>
        </w:rPr>
        <w:t xml:space="preserve"> </w:t>
      </w:r>
      <w:r w:rsidRPr="002C082B">
        <w:rPr>
          <w:sz w:val="28"/>
          <w:szCs w:val="28"/>
        </w:rPr>
        <w:t>на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додану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вартість;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розширення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бази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місцевих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податків;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дотримання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стабільності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нормативів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упродовж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тривалого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періоду</w:t>
      </w:r>
      <w:r w:rsidRPr="002C082B">
        <w:rPr>
          <w:spacing w:val="79"/>
          <w:sz w:val="28"/>
          <w:szCs w:val="28"/>
        </w:rPr>
        <w:t xml:space="preserve"> </w:t>
      </w:r>
      <w:r w:rsidRPr="002C082B">
        <w:rPr>
          <w:sz w:val="28"/>
          <w:szCs w:val="28"/>
        </w:rPr>
        <w:t>(3-</w:t>
      </w:r>
      <w:r w:rsidRPr="002C082B">
        <w:rPr>
          <w:spacing w:val="-10"/>
          <w:sz w:val="28"/>
          <w:szCs w:val="28"/>
        </w:rPr>
        <w:t>5</w:t>
      </w:r>
    </w:p>
    <w:p w:rsidR="00152065" w:rsidRPr="002C082B" w:rsidRDefault="00152065" w:rsidP="00F35D5C">
      <w:pPr>
        <w:pStyle w:val="a3"/>
        <w:ind w:left="567" w:hanging="567"/>
        <w:jc w:val="both"/>
      </w:pPr>
      <w:r w:rsidRPr="002C082B">
        <w:rPr>
          <w:spacing w:val="-2"/>
        </w:rPr>
        <w:t>років);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прозорість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формування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розподіл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бюджетів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вирівнювання.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Це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дуже важливий фактор;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rPr>
          <w:b/>
        </w:rPr>
        <w:t>Бюджетне вирівнювання</w:t>
      </w:r>
      <w:r w:rsidRPr="002C082B">
        <w:rPr>
          <w:b/>
          <w:spacing w:val="80"/>
        </w:rPr>
        <w:t xml:space="preserve"> </w:t>
      </w:r>
      <w:r w:rsidRPr="002C082B">
        <w:t>– це акумулювання частини фінансових засобів, що збираються і концентруються на відповідному рівні адміністративно-територіального</w:t>
      </w:r>
      <w:r w:rsidRPr="002C082B">
        <w:rPr>
          <w:spacing w:val="-9"/>
        </w:rPr>
        <w:t xml:space="preserve"> </w:t>
      </w:r>
      <w:r w:rsidRPr="002C082B">
        <w:t>управління,</w:t>
      </w:r>
      <w:r w:rsidRPr="002C082B">
        <w:rPr>
          <w:spacing w:val="-9"/>
        </w:rPr>
        <w:t xml:space="preserve"> </w:t>
      </w:r>
      <w:r w:rsidRPr="002C082B">
        <w:t>з</w:t>
      </w:r>
      <w:r w:rsidRPr="002C082B">
        <w:rPr>
          <w:spacing w:val="-9"/>
        </w:rPr>
        <w:t xml:space="preserve"> </w:t>
      </w:r>
      <w:r w:rsidRPr="002C082B">
        <w:t>метою</w:t>
      </w:r>
      <w:r w:rsidRPr="002C082B">
        <w:rPr>
          <w:spacing w:val="-10"/>
        </w:rPr>
        <w:t xml:space="preserve"> </w:t>
      </w:r>
      <w:r w:rsidRPr="002C082B">
        <w:t>їх</w:t>
      </w:r>
      <w:r w:rsidRPr="002C082B">
        <w:rPr>
          <w:spacing w:val="-10"/>
        </w:rPr>
        <w:t xml:space="preserve"> </w:t>
      </w:r>
      <w:r w:rsidRPr="002C082B">
        <w:t>перерозподілу</w:t>
      </w:r>
      <w:r w:rsidRPr="002C082B">
        <w:rPr>
          <w:spacing w:val="-10"/>
        </w:rPr>
        <w:t xml:space="preserve"> </w:t>
      </w:r>
      <w:r w:rsidRPr="002C082B">
        <w:t>між територіальними або районними громадами, містами, областями.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Важливим</w:t>
      </w:r>
      <w:r w:rsidRPr="002C082B">
        <w:rPr>
          <w:spacing w:val="-10"/>
        </w:rPr>
        <w:t xml:space="preserve"> </w:t>
      </w:r>
      <w:r w:rsidRPr="002C082B">
        <w:t>елементом</w:t>
      </w:r>
      <w:r w:rsidRPr="002C082B">
        <w:rPr>
          <w:spacing w:val="-10"/>
        </w:rPr>
        <w:t xml:space="preserve"> </w:t>
      </w:r>
      <w:r w:rsidRPr="002C082B">
        <w:t>механізму</w:t>
      </w:r>
      <w:r w:rsidRPr="002C082B">
        <w:rPr>
          <w:spacing w:val="-10"/>
        </w:rPr>
        <w:t xml:space="preserve"> </w:t>
      </w:r>
      <w:r w:rsidRPr="002C082B">
        <w:t>державної</w:t>
      </w:r>
      <w:r w:rsidRPr="002C082B">
        <w:rPr>
          <w:spacing w:val="-10"/>
        </w:rPr>
        <w:t xml:space="preserve"> </w:t>
      </w:r>
      <w:r w:rsidRPr="002C082B">
        <w:t>регіональної</w:t>
      </w:r>
      <w:r w:rsidRPr="002C082B">
        <w:rPr>
          <w:spacing w:val="-10"/>
        </w:rPr>
        <w:t xml:space="preserve"> </w:t>
      </w:r>
      <w:r w:rsidRPr="002C082B">
        <w:t>економічної політики є прогнозування як з'єднувальна ланка між теоретичними розробками та господарською практикою.</w:t>
      </w:r>
    </w:p>
    <w:p w:rsidR="00152065" w:rsidRPr="002C082B" w:rsidRDefault="00152065" w:rsidP="00152065">
      <w:pPr>
        <w:pStyle w:val="2"/>
        <w:ind w:left="0"/>
        <w:jc w:val="both"/>
      </w:pPr>
      <w:r w:rsidRPr="002C082B">
        <w:t>Регіональні</w:t>
      </w:r>
      <w:r w:rsidRPr="002C082B">
        <w:rPr>
          <w:spacing w:val="-11"/>
        </w:rPr>
        <w:t xml:space="preserve"> </w:t>
      </w:r>
      <w:r w:rsidRPr="002C082B">
        <w:t>прогнози</w:t>
      </w:r>
      <w:r w:rsidRPr="002C082B">
        <w:rPr>
          <w:spacing w:val="-8"/>
        </w:rPr>
        <w:t xml:space="preserve"> </w:t>
      </w:r>
      <w:r w:rsidRPr="002C082B">
        <w:t>класифікують</w:t>
      </w:r>
      <w:r w:rsidRPr="002C082B">
        <w:rPr>
          <w:spacing w:val="-9"/>
        </w:rPr>
        <w:t xml:space="preserve"> </w:t>
      </w:r>
      <w:r w:rsidRPr="002C082B">
        <w:t>за</w:t>
      </w:r>
      <w:r w:rsidRPr="002C082B">
        <w:rPr>
          <w:spacing w:val="-8"/>
        </w:rPr>
        <w:t xml:space="preserve"> </w:t>
      </w:r>
      <w:r w:rsidRPr="002C082B">
        <w:t>такими</w:t>
      </w:r>
      <w:r w:rsidRPr="002C082B">
        <w:rPr>
          <w:spacing w:val="-7"/>
        </w:rPr>
        <w:t xml:space="preserve"> </w:t>
      </w:r>
      <w:r w:rsidRPr="002C082B">
        <w:rPr>
          <w:spacing w:val="-2"/>
        </w:rPr>
        <w:t>ознаками: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  <w:tab w:val="left" w:pos="3397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за терміном</w:t>
      </w:r>
      <w:r w:rsidR="00F35D5C" w:rsidRPr="002C082B">
        <w:rPr>
          <w:sz w:val="28"/>
          <w:szCs w:val="28"/>
        </w:rPr>
        <w:t xml:space="preserve"> </w:t>
      </w:r>
      <w:r w:rsidRPr="002C082B">
        <w:rPr>
          <w:sz w:val="28"/>
          <w:szCs w:val="28"/>
        </w:rPr>
        <w:t>-</w:t>
      </w:r>
      <w:r w:rsidRPr="002C082B">
        <w:rPr>
          <w:spacing w:val="-18"/>
          <w:sz w:val="28"/>
          <w:szCs w:val="28"/>
        </w:rPr>
        <w:t xml:space="preserve"> </w:t>
      </w:r>
      <w:r w:rsidRPr="002C082B">
        <w:rPr>
          <w:sz w:val="28"/>
          <w:szCs w:val="28"/>
        </w:rPr>
        <w:t>оперативні,</w:t>
      </w:r>
      <w:r w:rsidRPr="002C082B">
        <w:rPr>
          <w:spacing w:val="-17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короткострокові, </w:t>
      </w:r>
      <w:r w:rsidRPr="002C082B">
        <w:rPr>
          <w:spacing w:val="-2"/>
          <w:sz w:val="28"/>
          <w:szCs w:val="28"/>
        </w:rPr>
        <w:t>середньострокові,</w:t>
      </w:r>
      <w:r w:rsidR="00F35D5C" w:rsidRPr="002C082B">
        <w:rPr>
          <w:spacing w:val="-2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довгострокові;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за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функціональною</w:t>
      </w:r>
      <w:r w:rsidRPr="002C082B">
        <w:rPr>
          <w:spacing w:val="-4"/>
          <w:sz w:val="28"/>
          <w:szCs w:val="28"/>
        </w:rPr>
        <w:t xml:space="preserve"> </w:t>
      </w:r>
      <w:r w:rsidRPr="002C082B">
        <w:rPr>
          <w:sz w:val="28"/>
          <w:szCs w:val="28"/>
        </w:rPr>
        <w:t>ознакою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-</w:t>
      </w:r>
      <w:r w:rsidRPr="002C082B">
        <w:rPr>
          <w:spacing w:val="-4"/>
          <w:sz w:val="28"/>
          <w:szCs w:val="28"/>
        </w:rPr>
        <w:t xml:space="preserve"> </w:t>
      </w:r>
      <w:r w:rsidRPr="002C082B">
        <w:rPr>
          <w:sz w:val="28"/>
          <w:szCs w:val="28"/>
        </w:rPr>
        <w:t>пошукові,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нормативні.</w:t>
      </w:r>
    </w:p>
    <w:p w:rsidR="00152065" w:rsidRPr="002C082B" w:rsidRDefault="00152065" w:rsidP="00152065">
      <w:pPr>
        <w:pStyle w:val="2"/>
        <w:ind w:left="0"/>
        <w:jc w:val="both"/>
      </w:pPr>
      <w:r w:rsidRPr="002C082B">
        <w:t>Регіональне</w:t>
      </w:r>
      <w:r w:rsidRPr="002C082B">
        <w:rPr>
          <w:spacing w:val="-10"/>
        </w:rPr>
        <w:t xml:space="preserve"> </w:t>
      </w:r>
      <w:r w:rsidRPr="002C082B">
        <w:t>прогнозування</w:t>
      </w:r>
      <w:r w:rsidRPr="002C082B">
        <w:rPr>
          <w:spacing w:val="-7"/>
        </w:rPr>
        <w:t xml:space="preserve"> </w:t>
      </w:r>
      <w:r w:rsidRPr="002C082B">
        <w:t>базується</w:t>
      </w:r>
      <w:r w:rsidRPr="002C082B">
        <w:rPr>
          <w:spacing w:val="-7"/>
        </w:rPr>
        <w:t xml:space="preserve"> </w:t>
      </w:r>
      <w:r w:rsidRPr="002C082B">
        <w:t>на</w:t>
      </w:r>
      <w:r w:rsidRPr="002C082B">
        <w:rPr>
          <w:spacing w:val="-7"/>
        </w:rPr>
        <w:t xml:space="preserve"> </w:t>
      </w:r>
      <w:r w:rsidRPr="002C082B">
        <w:rPr>
          <w:spacing w:val="-2"/>
        </w:rPr>
        <w:t>принципах: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pacing w:val="-2"/>
          <w:sz w:val="28"/>
          <w:szCs w:val="28"/>
        </w:rPr>
        <w:t>системності;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lastRenderedPageBreak/>
        <w:t>багатоваріантності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стратегічних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тактичних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завдань;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єдності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кількісних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якісних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характеристик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прогнозу;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оптимального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поєднання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різних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підходів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системи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методів;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ієрархічності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та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програмності;</w:t>
      </w:r>
    </w:p>
    <w:p w:rsidR="00152065" w:rsidRPr="002C082B" w:rsidRDefault="00152065" w:rsidP="00F35D5C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proofErr w:type="spellStart"/>
      <w:r w:rsidRPr="002C082B">
        <w:rPr>
          <w:sz w:val="28"/>
          <w:szCs w:val="28"/>
        </w:rPr>
        <w:t>агрегованості</w:t>
      </w:r>
      <w:proofErr w:type="spellEnd"/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основних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індикаторів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показників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регіонального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прогнозу.</w:t>
      </w:r>
    </w:p>
    <w:p w:rsidR="00152065" w:rsidRPr="002C082B" w:rsidRDefault="00152065" w:rsidP="00F35D5C">
      <w:pPr>
        <w:pStyle w:val="a3"/>
        <w:ind w:left="0" w:firstLine="567"/>
        <w:jc w:val="both"/>
      </w:pPr>
      <w:r w:rsidRPr="002C082B">
        <w:t>Розробка</w:t>
      </w:r>
      <w:r w:rsidRPr="002C082B">
        <w:rPr>
          <w:spacing w:val="-9"/>
        </w:rPr>
        <w:t xml:space="preserve"> </w:t>
      </w:r>
      <w:r w:rsidRPr="002C082B">
        <w:t>системи</w:t>
      </w:r>
      <w:r w:rsidRPr="002C082B">
        <w:rPr>
          <w:spacing w:val="-9"/>
        </w:rPr>
        <w:t xml:space="preserve"> </w:t>
      </w:r>
      <w:r w:rsidRPr="002C082B">
        <w:t>прогнозів</w:t>
      </w:r>
      <w:r w:rsidRPr="002C082B">
        <w:rPr>
          <w:spacing w:val="-9"/>
        </w:rPr>
        <w:t xml:space="preserve"> </w:t>
      </w:r>
      <w:r w:rsidRPr="002C082B">
        <w:t>розвитку</w:t>
      </w:r>
      <w:r w:rsidRPr="002C082B">
        <w:rPr>
          <w:spacing w:val="-9"/>
        </w:rPr>
        <w:t xml:space="preserve"> </w:t>
      </w:r>
      <w:r w:rsidRPr="002C082B">
        <w:t>економіки</w:t>
      </w:r>
      <w:r w:rsidRPr="002C082B">
        <w:rPr>
          <w:spacing w:val="-9"/>
        </w:rPr>
        <w:t xml:space="preserve"> </w:t>
      </w:r>
      <w:r w:rsidRPr="002C082B">
        <w:t>регіонів</w:t>
      </w:r>
      <w:r w:rsidRPr="002C082B">
        <w:rPr>
          <w:spacing w:val="-9"/>
        </w:rPr>
        <w:t xml:space="preserve"> </w:t>
      </w:r>
      <w:r w:rsidRPr="002C082B">
        <w:t xml:space="preserve">здійснюється поетапно. На </w:t>
      </w:r>
      <w:proofErr w:type="spellStart"/>
      <w:r w:rsidRPr="002C082B">
        <w:t>завершаючому</w:t>
      </w:r>
      <w:proofErr w:type="spellEnd"/>
      <w:r w:rsidRPr="002C082B">
        <w:t xml:space="preserve"> етапі відпрацьовують можливі варіанти розвитку подій у перспективі залежно від вибраного напряму вирішення регіональних економічних проблем. Вибір певного варіанта являє собою загальну модель, яка описує очікувані результати і визначає необхідні ресурси для отримання цих результатів.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Найбільш</w:t>
      </w:r>
      <w:r w:rsidRPr="002C082B">
        <w:rPr>
          <w:spacing w:val="-9"/>
        </w:rPr>
        <w:t xml:space="preserve"> </w:t>
      </w:r>
      <w:r w:rsidRPr="002C082B">
        <w:t>поширеною</w:t>
      </w:r>
      <w:r w:rsidRPr="002C082B">
        <w:rPr>
          <w:spacing w:val="-8"/>
        </w:rPr>
        <w:t xml:space="preserve"> </w:t>
      </w:r>
      <w:r w:rsidRPr="002C082B">
        <w:t>моделлю</w:t>
      </w:r>
      <w:r w:rsidRPr="002C082B">
        <w:rPr>
          <w:spacing w:val="-8"/>
        </w:rPr>
        <w:t xml:space="preserve"> </w:t>
      </w:r>
      <w:r w:rsidRPr="002C082B">
        <w:t>є</w:t>
      </w:r>
      <w:r w:rsidRPr="002C082B">
        <w:rPr>
          <w:spacing w:val="-8"/>
        </w:rPr>
        <w:t xml:space="preserve"> </w:t>
      </w:r>
      <w:r w:rsidRPr="002C082B">
        <w:t>економіко-математична,</w:t>
      </w:r>
      <w:r w:rsidRPr="002C082B">
        <w:rPr>
          <w:spacing w:val="-8"/>
        </w:rPr>
        <w:t xml:space="preserve"> </w:t>
      </w:r>
      <w:r w:rsidRPr="002C082B">
        <w:t>яка</w:t>
      </w:r>
      <w:r w:rsidRPr="002C082B">
        <w:rPr>
          <w:spacing w:val="-9"/>
        </w:rPr>
        <w:t xml:space="preserve"> </w:t>
      </w:r>
      <w:r w:rsidRPr="002C082B">
        <w:t xml:space="preserve">являє собою певні формалізовані співвідношення, що описують основні взаємозв'язки між елементами економічної системи. Залежно від </w:t>
      </w:r>
      <w:proofErr w:type="spellStart"/>
      <w:r w:rsidRPr="002C082B">
        <w:t>фактора</w:t>
      </w:r>
      <w:proofErr w:type="spellEnd"/>
      <w:r w:rsidRPr="002C082B">
        <w:t xml:space="preserve"> часу моделі поділяють на:</w:t>
      </w:r>
    </w:p>
    <w:p w:rsidR="00152065" w:rsidRPr="002C082B" w:rsidRDefault="00152065" w:rsidP="00F35D5C">
      <w:pPr>
        <w:pStyle w:val="a7"/>
        <w:numPr>
          <w:ilvl w:val="0"/>
          <w:numId w:val="6"/>
        </w:numPr>
        <w:tabs>
          <w:tab w:val="left" w:pos="1032"/>
        </w:tabs>
        <w:ind w:left="567" w:hanging="567"/>
        <w:jc w:val="both"/>
        <w:rPr>
          <w:sz w:val="28"/>
          <w:szCs w:val="28"/>
        </w:rPr>
      </w:pPr>
      <w:r w:rsidRPr="002C082B">
        <w:rPr>
          <w:b/>
          <w:sz w:val="28"/>
          <w:szCs w:val="28"/>
        </w:rPr>
        <w:t xml:space="preserve">динамічні моделі </w:t>
      </w:r>
      <w:r w:rsidRPr="002C082B">
        <w:rPr>
          <w:sz w:val="28"/>
          <w:szCs w:val="28"/>
        </w:rPr>
        <w:t>дають уявлення про розвиток об'єкта в часі, тому широко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використовуються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для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підтвердження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чи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спростування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прогноз- них гіпотез;</w:t>
      </w:r>
    </w:p>
    <w:p w:rsidR="00152065" w:rsidRPr="002C082B" w:rsidRDefault="00152065" w:rsidP="00F35D5C">
      <w:pPr>
        <w:pStyle w:val="a7"/>
        <w:numPr>
          <w:ilvl w:val="0"/>
          <w:numId w:val="6"/>
        </w:numPr>
        <w:tabs>
          <w:tab w:val="left" w:pos="1032"/>
        </w:tabs>
        <w:ind w:left="567" w:hanging="567"/>
        <w:jc w:val="both"/>
        <w:rPr>
          <w:sz w:val="28"/>
          <w:szCs w:val="28"/>
        </w:rPr>
      </w:pPr>
      <w:r w:rsidRPr="002C082B">
        <w:rPr>
          <w:b/>
          <w:sz w:val="28"/>
          <w:szCs w:val="28"/>
        </w:rPr>
        <w:t xml:space="preserve">статичні </w:t>
      </w:r>
      <w:r w:rsidRPr="002C082B">
        <w:rPr>
          <w:sz w:val="28"/>
          <w:szCs w:val="28"/>
        </w:rPr>
        <w:t>моделі описують взаємозв'язки між окремими елементами цілісної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системи,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тому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мають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обмежену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сферу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застосування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меншу прогностичну цінність.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Особливої уваги заслуговують державні регіональні програми, які дають змогу узгодити територіальні та галузеві аспекти. Ці програми являють</w:t>
      </w:r>
      <w:r w:rsidRPr="002C082B">
        <w:rPr>
          <w:spacing w:val="-7"/>
        </w:rPr>
        <w:t xml:space="preserve"> </w:t>
      </w:r>
      <w:r w:rsidRPr="002C082B">
        <w:t>собою</w:t>
      </w:r>
      <w:r w:rsidRPr="002C082B">
        <w:rPr>
          <w:spacing w:val="-7"/>
        </w:rPr>
        <w:t xml:space="preserve"> </w:t>
      </w:r>
      <w:r w:rsidRPr="002C082B">
        <w:t>комплекс</w:t>
      </w:r>
      <w:r w:rsidRPr="002C082B">
        <w:rPr>
          <w:spacing w:val="-7"/>
        </w:rPr>
        <w:t xml:space="preserve"> </w:t>
      </w:r>
      <w:r w:rsidRPr="002C082B">
        <w:t>заходів,</w:t>
      </w:r>
      <w:r w:rsidRPr="002C082B">
        <w:rPr>
          <w:spacing w:val="-7"/>
        </w:rPr>
        <w:t xml:space="preserve"> </w:t>
      </w:r>
      <w:r w:rsidRPr="002C082B">
        <w:t>узгоджених</w:t>
      </w:r>
      <w:r w:rsidRPr="002C082B">
        <w:rPr>
          <w:spacing w:val="-7"/>
        </w:rPr>
        <w:t xml:space="preserve"> </w:t>
      </w:r>
      <w:r w:rsidRPr="002C082B">
        <w:t>стосовно</w:t>
      </w:r>
      <w:r w:rsidRPr="002C082B">
        <w:rPr>
          <w:spacing w:val="-7"/>
        </w:rPr>
        <w:t xml:space="preserve"> </w:t>
      </w:r>
      <w:r w:rsidRPr="002C082B">
        <w:t>ресурсів,</w:t>
      </w:r>
      <w:r w:rsidRPr="002C082B">
        <w:rPr>
          <w:spacing w:val="-7"/>
        </w:rPr>
        <w:t xml:space="preserve"> </w:t>
      </w:r>
      <w:r w:rsidRPr="002C082B">
        <w:t>виконавців</w:t>
      </w:r>
      <w:r w:rsidRPr="002C082B">
        <w:rPr>
          <w:spacing w:val="-7"/>
        </w:rPr>
        <w:t xml:space="preserve"> </w:t>
      </w:r>
      <w:r w:rsidRPr="002C082B">
        <w:t>і термінів виконання, які мають забезпечити вирішення завдань регіонального розвитку в економічній, соціально-культурній, екологічній та науково- технічній сферах.</w:t>
      </w:r>
    </w:p>
    <w:p w:rsidR="00152065" w:rsidRPr="002C082B" w:rsidRDefault="00152065" w:rsidP="00F35D5C">
      <w:pPr>
        <w:pStyle w:val="a3"/>
        <w:ind w:left="0" w:firstLine="718"/>
        <w:jc w:val="both"/>
      </w:pPr>
      <w:r w:rsidRPr="002C082B">
        <w:t>Державні регіональні програми розглядають як важливий інструмент посилення</w:t>
      </w:r>
      <w:r w:rsidRPr="002C082B">
        <w:rPr>
          <w:spacing w:val="-10"/>
        </w:rPr>
        <w:t xml:space="preserve"> </w:t>
      </w:r>
      <w:r w:rsidRPr="002C082B">
        <w:t>керованості</w:t>
      </w:r>
      <w:r w:rsidRPr="002C082B">
        <w:rPr>
          <w:spacing w:val="-9"/>
        </w:rPr>
        <w:t xml:space="preserve"> </w:t>
      </w:r>
      <w:r w:rsidRPr="002C082B">
        <w:t>соціально-економічними</w:t>
      </w:r>
      <w:r w:rsidRPr="002C082B">
        <w:rPr>
          <w:spacing w:val="-9"/>
        </w:rPr>
        <w:t xml:space="preserve"> </w:t>
      </w:r>
      <w:r w:rsidRPr="002C082B">
        <w:t>процесами</w:t>
      </w:r>
      <w:r w:rsidRPr="002C082B">
        <w:rPr>
          <w:spacing w:val="-9"/>
        </w:rPr>
        <w:t xml:space="preserve"> </w:t>
      </w:r>
      <w:r w:rsidRPr="002C082B">
        <w:t>в</w:t>
      </w:r>
      <w:r w:rsidRPr="002C082B">
        <w:rPr>
          <w:spacing w:val="-9"/>
        </w:rPr>
        <w:t xml:space="preserve"> </w:t>
      </w:r>
      <w:r w:rsidRPr="002C082B">
        <w:t>районах,</w:t>
      </w:r>
      <w:r w:rsidRPr="002C082B">
        <w:rPr>
          <w:spacing w:val="-9"/>
        </w:rPr>
        <w:t xml:space="preserve"> </w:t>
      </w:r>
      <w:r w:rsidRPr="002C082B">
        <w:t>містах і областях країни.</w:t>
      </w:r>
      <w:r w:rsidR="00F35D5C" w:rsidRPr="002C082B">
        <w:t xml:space="preserve"> </w:t>
      </w:r>
      <w:r w:rsidRPr="002C082B">
        <w:t>Класифікація</w:t>
      </w:r>
      <w:r w:rsidRPr="002C082B">
        <w:rPr>
          <w:spacing w:val="-10"/>
        </w:rPr>
        <w:t xml:space="preserve"> </w:t>
      </w:r>
      <w:r w:rsidRPr="002C082B">
        <w:t>регіональних</w:t>
      </w:r>
      <w:r w:rsidRPr="002C082B">
        <w:rPr>
          <w:spacing w:val="-10"/>
        </w:rPr>
        <w:t xml:space="preserve"> </w:t>
      </w:r>
      <w:r w:rsidRPr="002C082B">
        <w:t>програм</w:t>
      </w:r>
      <w:r w:rsidRPr="002C082B">
        <w:rPr>
          <w:spacing w:val="-10"/>
        </w:rPr>
        <w:t xml:space="preserve"> </w:t>
      </w:r>
      <w:r w:rsidRPr="002C082B">
        <w:t>здійснюється</w:t>
      </w:r>
      <w:r w:rsidRPr="002C082B">
        <w:rPr>
          <w:spacing w:val="-10"/>
        </w:rPr>
        <w:t xml:space="preserve"> </w:t>
      </w:r>
      <w:r w:rsidRPr="002C082B">
        <w:t>за</w:t>
      </w:r>
      <w:r w:rsidRPr="002C082B">
        <w:rPr>
          <w:spacing w:val="-10"/>
        </w:rPr>
        <w:t xml:space="preserve"> </w:t>
      </w:r>
      <w:r w:rsidRPr="002C082B">
        <w:t xml:space="preserve">такими </w:t>
      </w:r>
      <w:r w:rsidRPr="002C082B">
        <w:rPr>
          <w:spacing w:val="-2"/>
        </w:rPr>
        <w:t>факторами: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233"/>
        <w:jc w:val="both"/>
        <w:rPr>
          <w:sz w:val="28"/>
          <w:szCs w:val="28"/>
        </w:rPr>
      </w:pPr>
      <w:r w:rsidRPr="002C082B">
        <w:rPr>
          <w:i/>
          <w:sz w:val="28"/>
          <w:szCs w:val="28"/>
        </w:rPr>
        <w:t>рівнем:</w:t>
      </w:r>
      <w:r w:rsidRPr="002C082B">
        <w:rPr>
          <w:i/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загальнодержавного,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регіонального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та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місцевого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значення;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233"/>
        <w:jc w:val="both"/>
        <w:rPr>
          <w:sz w:val="28"/>
          <w:szCs w:val="28"/>
        </w:rPr>
      </w:pPr>
      <w:r w:rsidRPr="002C082B">
        <w:rPr>
          <w:i/>
          <w:sz w:val="28"/>
          <w:szCs w:val="28"/>
        </w:rPr>
        <w:t>тривалістю:</w:t>
      </w:r>
      <w:r w:rsidRPr="002C082B">
        <w:rPr>
          <w:i/>
          <w:spacing w:val="-14"/>
          <w:sz w:val="28"/>
          <w:szCs w:val="28"/>
        </w:rPr>
        <w:t xml:space="preserve"> </w:t>
      </w:r>
      <w:r w:rsidRPr="002C082B">
        <w:rPr>
          <w:sz w:val="28"/>
          <w:szCs w:val="28"/>
        </w:rPr>
        <w:t>довгострокові,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середньострокові,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короткострокові;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233"/>
        <w:jc w:val="both"/>
        <w:rPr>
          <w:sz w:val="28"/>
          <w:szCs w:val="28"/>
        </w:rPr>
      </w:pPr>
      <w:r w:rsidRPr="002C082B">
        <w:rPr>
          <w:i/>
          <w:sz w:val="28"/>
          <w:szCs w:val="28"/>
        </w:rPr>
        <w:t>змістом</w:t>
      </w:r>
      <w:r w:rsidRPr="002C082B">
        <w:rPr>
          <w:i/>
          <w:spacing w:val="-9"/>
          <w:sz w:val="28"/>
          <w:szCs w:val="28"/>
        </w:rPr>
        <w:t xml:space="preserve"> </w:t>
      </w:r>
      <w:r w:rsidRPr="002C082B">
        <w:rPr>
          <w:i/>
          <w:sz w:val="28"/>
          <w:szCs w:val="28"/>
        </w:rPr>
        <w:t>реалізованої</w:t>
      </w:r>
      <w:r w:rsidRPr="002C082B">
        <w:rPr>
          <w:i/>
          <w:spacing w:val="-8"/>
          <w:sz w:val="28"/>
          <w:szCs w:val="28"/>
        </w:rPr>
        <w:t xml:space="preserve"> </w:t>
      </w:r>
      <w:r w:rsidRPr="002C082B">
        <w:rPr>
          <w:i/>
          <w:sz w:val="28"/>
          <w:szCs w:val="28"/>
        </w:rPr>
        <w:t>проблеми:</w:t>
      </w:r>
      <w:r w:rsidRPr="002C082B">
        <w:rPr>
          <w:i/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комплексні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функціональні;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360"/>
        <w:jc w:val="both"/>
        <w:rPr>
          <w:sz w:val="28"/>
          <w:szCs w:val="28"/>
        </w:rPr>
      </w:pPr>
      <w:r w:rsidRPr="002C082B">
        <w:rPr>
          <w:i/>
          <w:sz w:val="28"/>
          <w:szCs w:val="28"/>
        </w:rPr>
        <w:t>характером</w:t>
      </w:r>
      <w:r w:rsidRPr="002C082B">
        <w:rPr>
          <w:i/>
          <w:spacing w:val="-10"/>
          <w:sz w:val="28"/>
          <w:szCs w:val="28"/>
        </w:rPr>
        <w:t xml:space="preserve"> </w:t>
      </w:r>
      <w:r w:rsidRPr="002C082B">
        <w:rPr>
          <w:i/>
          <w:sz w:val="28"/>
          <w:szCs w:val="28"/>
        </w:rPr>
        <w:t>програмних</w:t>
      </w:r>
      <w:r w:rsidRPr="002C082B">
        <w:rPr>
          <w:i/>
          <w:spacing w:val="-10"/>
          <w:sz w:val="28"/>
          <w:szCs w:val="28"/>
        </w:rPr>
        <w:t xml:space="preserve"> </w:t>
      </w:r>
      <w:r w:rsidRPr="002C082B">
        <w:rPr>
          <w:i/>
          <w:sz w:val="28"/>
          <w:szCs w:val="28"/>
        </w:rPr>
        <w:t>заходів:</w:t>
      </w:r>
      <w:r w:rsidRPr="002C082B">
        <w:rPr>
          <w:i/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освоєння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нових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територій,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подальший розвиток їх господарства.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Накопичені</w:t>
      </w:r>
      <w:r w:rsidRPr="002C082B">
        <w:rPr>
          <w:spacing w:val="-10"/>
        </w:rPr>
        <w:t xml:space="preserve"> </w:t>
      </w:r>
      <w:r w:rsidRPr="002C082B">
        <w:t>проблеми</w:t>
      </w:r>
      <w:r w:rsidRPr="002C082B">
        <w:rPr>
          <w:spacing w:val="-10"/>
        </w:rPr>
        <w:t xml:space="preserve"> </w:t>
      </w:r>
      <w:r w:rsidRPr="002C082B">
        <w:t>регіонального</w:t>
      </w:r>
      <w:r w:rsidRPr="002C082B">
        <w:rPr>
          <w:spacing w:val="-10"/>
        </w:rPr>
        <w:t xml:space="preserve"> </w:t>
      </w:r>
      <w:r w:rsidRPr="002C082B">
        <w:t>розвитку</w:t>
      </w:r>
      <w:r w:rsidRPr="002C082B">
        <w:rPr>
          <w:spacing w:val="-10"/>
        </w:rPr>
        <w:t xml:space="preserve"> </w:t>
      </w:r>
      <w:r w:rsidRPr="002C082B">
        <w:t>набувають</w:t>
      </w:r>
      <w:r w:rsidRPr="002C082B">
        <w:rPr>
          <w:spacing w:val="-10"/>
        </w:rPr>
        <w:t xml:space="preserve"> </w:t>
      </w:r>
      <w:r w:rsidRPr="002C082B">
        <w:t>особливої актуальності для України.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 xml:space="preserve">Запропоновані </w:t>
      </w:r>
      <w:proofErr w:type="spellStart"/>
      <w:r w:rsidRPr="002C082B">
        <w:t>д.е.н</w:t>
      </w:r>
      <w:proofErr w:type="spellEnd"/>
      <w:r w:rsidRPr="002C082B">
        <w:t>., академіком Академії вищої школи України Іщуком</w:t>
      </w:r>
      <w:r w:rsidRPr="002C082B">
        <w:rPr>
          <w:spacing w:val="-6"/>
        </w:rPr>
        <w:t xml:space="preserve"> </w:t>
      </w:r>
      <w:r w:rsidRPr="002C082B">
        <w:t>С.</w:t>
      </w:r>
      <w:r w:rsidRPr="002C082B">
        <w:rPr>
          <w:spacing w:val="-5"/>
        </w:rPr>
        <w:t xml:space="preserve"> </w:t>
      </w:r>
      <w:r w:rsidRPr="002C082B">
        <w:t>заходи</w:t>
      </w:r>
      <w:r w:rsidRPr="002C082B">
        <w:rPr>
          <w:spacing w:val="-5"/>
        </w:rPr>
        <w:t xml:space="preserve"> </w:t>
      </w:r>
      <w:r w:rsidRPr="002C082B">
        <w:t>по</w:t>
      </w:r>
      <w:r w:rsidRPr="002C082B">
        <w:rPr>
          <w:spacing w:val="-5"/>
        </w:rPr>
        <w:t xml:space="preserve"> </w:t>
      </w:r>
      <w:r w:rsidRPr="002C082B">
        <w:t>вирішенню</w:t>
      </w:r>
      <w:r w:rsidRPr="002C082B">
        <w:rPr>
          <w:spacing w:val="-5"/>
        </w:rPr>
        <w:t xml:space="preserve"> </w:t>
      </w:r>
      <w:r w:rsidRPr="002C082B">
        <w:t>назрілих</w:t>
      </w:r>
      <w:r w:rsidRPr="002C082B">
        <w:rPr>
          <w:spacing w:val="-5"/>
        </w:rPr>
        <w:t xml:space="preserve"> </w:t>
      </w:r>
      <w:r w:rsidRPr="002C082B">
        <w:t>проблем</w:t>
      </w:r>
      <w:r w:rsidRPr="002C082B">
        <w:rPr>
          <w:spacing w:val="-5"/>
        </w:rPr>
        <w:t xml:space="preserve"> </w:t>
      </w:r>
      <w:r w:rsidRPr="002C082B">
        <w:t>є</w:t>
      </w:r>
      <w:r w:rsidRPr="002C082B">
        <w:rPr>
          <w:spacing w:val="-5"/>
        </w:rPr>
        <w:t xml:space="preserve"> </w:t>
      </w:r>
      <w:r w:rsidRPr="002C082B">
        <w:t>актуальними</w:t>
      </w:r>
      <w:r w:rsidRPr="002C082B">
        <w:rPr>
          <w:spacing w:val="-6"/>
        </w:rPr>
        <w:t xml:space="preserve"> </w:t>
      </w:r>
      <w:r w:rsidRPr="002C082B">
        <w:t>і</w:t>
      </w:r>
      <w:r w:rsidRPr="002C082B">
        <w:rPr>
          <w:spacing w:val="-6"/>
        </w:rPr>
        <w:t xml:space="preserve"> </w:t>
      </w:r>
      <w:r w:rsidRPr="002C082B">
        <w:t>сьогодні. Це зокрема: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35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необхідність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стабілізувати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роботу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підприємств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сфери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матеріального виробництва у регіонах і створити умови для нарощування обсягів виробництва товарів та надання послуг;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35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вирішення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проблеми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ефективної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зайнятості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трудових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ресурсів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в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районах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з високим безробіттям, залучення їх до суспільно-корисної праці;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35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 xml:space="preserve">вирішення проблеми надмірного антропогенного та техногенного навантаження </w:t>
      </w:r>
      <w:r w:rsidRPr="002C082B">
        <w:rPr>
          <w:sz w:val="28"/>
          <w:szCs w:val="28"/>
        </w:rPr>
        <w:lastRenderedPageBreak/>
        <w:t>на природно-територіальні комплекси Донбасу, Придніпров'я,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окремих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районів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Прикарпаття,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Причорномор'я,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північного Криму та покращення екологічної ситуації в них;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35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забезпечення централізованого фінансування уже розроблених регіональних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програм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та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підвищення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відповідальності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органів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управління за рівнем їх виконання;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35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необхідність</w:t>
      </w:r>
      <w:r w:rsidRPr="002C082B">
        <w:rPr>
          <w:spacing w:val="-13"/>
          <w:sz w:val="28"/>
          <w:szCs w:val="28"/>
        </w:rPr>
        <w:t xml:space="preserve"> </w:t>
      </w:r>
      <w:r w:rsidRPr="002C082B">
        <w:rPr>
          <w:sz w:val="28"/>
          <w:szCs w:val="28"/>
        </w:rPr>
        <w:t>удосконалення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галузевої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структури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більшості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регіональних господарських комплексів з метою зменшення різкого навантаження гірничо-видобувних виробництв і підвищення їх економічної </w:t>
      </w:r>
      <w:r w:rsidRPr="002C082B">
        <w:rPr>
          <w:spacing w:val="-2"/>
          <w:sz w:val="28"/>
          <w:szCs w:val="28"/>
        </w:rPr>
        <w:t>ефективності;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35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підвищення рівня соціально-економічного розвитку тих регіонів, які значно відстають за показниками від найбільш розвинутих. Це, насамперед,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стосується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Карпатських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Поліських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областей,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з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одного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боку, та східних - з іншого.</w:t>
      </w:r>
    </w:p>
    <w:p w:rsidR="00152065" w:rsidRPr="002C082B" w:rsidRDefault="00152065" w:rsidP="00152065">
      <w:pPr>
        <w:pStyle w:val="a7"/>
        <w:numPr>
          <w:ilvl w:val="1"/>
          <w:numId w:val="4"/>
        </w:numPr>
        <w:tabs>
          <w:tab w:val="left" w:pos="951"/>
        </w:tabs>
        <w:ind w:left="0" w:hanging="35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проведення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ряду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заходів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у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регіонах,</w:t>
      </w:r>
      <w:r w:rsidRPr="002C082B">
        <w:rPr>
          <w:spacing w:val="-10"/>
          <w:sz w:val="28"/>
          <w:szCs w:val="28"/>
        </w:rPr>
        <w:t xml:space="preserve"> </w:t>
      </w:r>
      <w:r w:rsidRPr="002C082B">
        <w:rPr>
          <w:sz w:val="28"/>
          <w:szCs w:val="28"/>
        </w:rPr>
        <w:t>спрямованих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на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ліквідацію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суттєвого відставання від діючих нормативів у розвитку соціальної та виробничої інфраструктури, особливо в сільській місцевості.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Для вирішення вказаних проблем необхідно активізувати роботу центральних і місцевих органів влади та управління. З цією метою треба розширити</w:t>
      </w:r>
      <w:r w:rsidRPr="002C082B">
        <w:rPr>
          <w:spacing w:val="-6"/>
        </w:rPr>
        <w:t xml:space="preserve"> </w:t>
      </w:r>
      <w:r w:rsidRPr="002C082B">
        <w:t>права</w:t>
      </w:r>
      <w:r w:rsidRPr="002C082B">
        <w:rPr>
          <w:spacing w:val="-7"/>
        </w:rPr>
        <w:t xml:space="preserve"> </w:t>
      </w:r>
      <w:r w:rsidRPr="002C082B">
        <w:t>і</w:t>
      </w:r>
      <w:r w:rsidRPr="002C082B">
        <w:rPr>
          <w:spacing w:val="-7"/>
        </w:rPr>
        <w:t xml:space="preserve"> </w:t>
      </w:r>
      <w:r w:rsidRPr="002C082B">
        <w:t>відповідальність</w:t>
      </w:r>
      <w:r w:rsidRPr="002C082B">
        <w:rPr>
          <w:spacing w:val="-6"/>
        </w:rPr>
        <w:t xml:space="preserve"> </w:t>
      </w:r>
      <w:r w:rsidRPr="002C082B">
        <w:t>місцевих</w:t>
      </w:r>
      <w:r w:rsidRPr="002C082B">
        <w:rPr>
          <w:spacing w:val="-6"/>
        </w:rPr>
        <w:t xml:space="preserve"> </w:t>
      </w:r>
      <w:r w:rsidRPr="002C082B">
        <w:t>органів</w:t>
      </w:r>
      <w:r w:rsidRPr="002C082B">
        <w:rPr>
          <w:spacing w:val="-7"/>
        </w:rPr>
        <w:t xml:space="preserve"> </w:t>
      </w:r>
      <w:r w:rsidRPr="002C082B">
        <w:t>влади</w:t>
      </w:r>
      <w:r w:rsidRPr="002C082B">
        <w:rPr>
          <w:spacing w:val="-7"/>
        </w:rPr>
        <w:t xml:space="preserve"> </w:t>
      </w:r>
      <w:r w:rsidRPr="002C082B">
        <w:t>за</w:t>
      </w:r>
      <w:r w:rsidRPr="002C082B">
        <w:rPr>
          <w:spacing w:val="-6"/>
        </w:rPr>
        <w:t xml:space="preserve"> </w:t>
      </w:r>
      <w:r w:rsidRPr="002C082B">
        <w:t>комплексний розвиток областей, міст і регіонів, більш цілеспрямовано вирішувати їх господарські та соціальні проблеми.</w:t>
      </w:r>
    </w:p>
    <w:p w:rsidR="00152065" w:rsidRPr="002C082B" w:rsidRDefault="00152065" w:rsidP="00152065">
      <w:pPr>
        <w:pStyle w:val="a3"/>
        <w:ind w:left="0"/>
        <w:jc w:val="both"/>
      </w:pPr>
    </w:p>
    <w:p w:rsidR="0084704A" w:rsidRDefault="00152065" w:rsidP="00C96518">
      <w:pPr>
        <w:pStyle w:val="3"/>
        <w:widowControl/>
        <w:numPr>
          <w:ilvl w:val="1"/>
          <w:numId w:val="2"/>
        </w:numPr>
        <w:tabs>
          <w:tab w:val="left" w:pos="1134"/>
        </w:tabs>
        <w:autoSpaceDE/>
        <w:autoSpaceDN/>
        <w:ind w:left="0" w:firstLine="706"/>
        <w:jc w:val="both"/>
      </w:pPr>
      <w:r w:rsidRPr="0084704A">
        <w:t>Спеціальні</w:t>
      </w:r>
      <w:r w:rsidRPr="0084704A">
        <w:rPr>
          <w:spacing w:val="-8"/>
        </w:rPr>
        <w:t xml:space="preserve"> </w:t>
      </w:r>
      <w:r w:rsidRPr="0084704A">
        <w:t>(вільні)</w:t>
      </w:r>
      <w:r w:rsidRPr="0084704A">
        <w:rPr>
          <w:spacing w:val="-6"/>
        </w:rPr>
        <w:t xml:space="preserve"> </w:t>
      </w:r>
      <w:r w:rsidRPr="0084704A">
        <w:t>економічні</w:t>
      </w:r>
      <w:r w:rsidRPr="0084704A">
        <w:rPr>
          <w:spacing w:val="-8"/>
        </w:rPr>
        <w:t xml:space="preserve"> </w:t>
      </w:r>
      <w:r w:rsidRPr="0084704A">
        <w:t>зони</w:t>
      </w:r>
      <w:r w:rsidRPr="0084704A">
        <w:rPr>
          <w:spacing w:val="-8"/>
        </w:rPr>
        <w:t xml:space="preserve"> </w:t>
      </w:r>
      <w:r w:rsidRPr="0084704A">
        <w:t>–</w:t>
      </w:r>
      <w:r w:rsidRPr="0084704A">
        <w:rPr>
          <w:spacing w:val="-9"/>
        </w:rPr>
        <w:t xml:space="preserve"> </w:t>
      </w:r>
      <w:r w:rsidRPr="0084704A">
        <w:t>один</w:t>
      </w:r>
      <w:r w:rsidRPr="0084704A">
        <w:rPr>
          <w:spacing w:val="-7"/>
        </w:rPr>
        <w:t xml:space="preserve"> </w:t>
      </w:r>
      <w:r w:rsidRPr="0084704A">
        <w:t>із</w:t>
      </w:r>
      <w:r w:rsidRPr="0084704A">
        <w:rPr>
          <w:spacing w:val="-7"/>
        </w:rPr>
        <w:t xml:space="preserve"> </w:t>
      </w:r>
      <w:r w:rsidRPr="0084704A">
        <w:t>засобів</w:t>
      </w:r>
      <w:r w:rsidRPr="0084704A">
        <w:rPr>
          <w:spacing w:val="-7"/>
        </w:rPr>
        <w:t xml:space="preserve"> </w:t>
      </w:r>
      <w:r w:rsidRPr="0084704A">
        <w:t>реалізації регіональної економічної політики</w:t>
      </w:r>
      <w:r w:rsidR="0084704A">
        <w:t>.</w:t>
      </w:r>
    </w:p>
    <w:p w:rsidR="00152065" w:rsidRPr="0084704A" w:rsidRDefault="00152065" w:rsidP="0084704A">
      <w:pPr>
        <w:pStyle w:val="3"/>
        <w:widowControl/>
        <w:tabs>
          <w:tab w:val="left" w:pos="1698"/>
        </w:tabs>
        <w:autoSpaceDE/>
        <w:autoSpaceDN/>
        <w:ind w:left="0" w:firstLine="567"/>
        <w:jc w:val="both"/>
        <w:rPr>
          <w:b w:val="0"/>
          <w:i w:val="0"/>
        </w:rPr>
      </w:pPr>
      <w:r w:rsidRPr="0084704A">
        <w:rPr>
          <w:b w:val="0"/>
          <w:i w:val="0"/>
        </w:rPr>
        <w:t>Реалізація</w:t>
      </w:r>
      <w:r w:rsidRPr="0084704A">
        <w:rPr>
          <w:b w:val="0"/>
          <w:i w:val="0"/>
          <w:spacing w:val="-9"/>
        </w:rPr>
        <w:t xml:space="preserve"> </w:t>
      </w:r>
      <w:r w:rsidRPr="0084704A">
        <w:rPr>
          <w:b w:val="0"/>
          <w:i w:val="0"/>
        </w:rPr>
        <w:t>державної</w:t>
      </w:r>
      <w:r w:rsidRPr="0084704A">
        <w:rPr>
          <w:b w:val="0"/>
          <w:i w:val="0"/>
          <w:spacing w:val="-9"/>
        </w:rPr>
        <w:t xml:space="preserve"> </w:t>
      </w:r>
      <w:r w:rsidRPr="0084704A">
        <w:rPr>
          <w:b w:val="0"/>
          <w:i w:val="0"/>
        </w:rPr>
        <w:t>регіональної</w:t>
      </w:r>
      <w:r w:rsidRPr="0084704A">
        <w:rPr>
          <w:b w:val="0"/>
          <w:i w:val="0"/>
          <w:spacing w:val="-8"/>
        </w:rPr>
        <w:t xml:space="preserve"> </w:t>
      </w:r>
      <w:r w:rsidRPr="0084704A">
        <w:rPr>
          <w:b w:val="0"/>
          <w:i w:val="0"/>
        </w:rPr>
        <w:t>економічної</w:t>
      </w:r>
      <w:r w:rsidRPr="0084704A">
        <w:rPr>
          <w:b w:val="0"/>
          <w:i w:val="0"/>
          <w:spacing w:val="-9"/>
        </w:rPr>
        <w:t xml:space="preserve"> </w:t>
      </w:r>
      <w:r w:rsidRPr="0084704A">
        <w:rPr>
          <w:b w:val="0"/>
          <w:i w:val="0"/>
        </w:rPr>
        <w:t>політики</w:t>
      </w:r>
      <w:r w:rsidRPr="0084704A">
        <w:rPr>
          <w:b w:val="0"/>
          <w:i w:val="0"/>
          <w:spacing w:val="-9"/>
        </w:rPr>
        <w:t xml:space="preserve"> </w:t>
      </w:r>
      <w:r w:rsidRPr="0084704A">
        <w:rPr>
          <w:b w:val="0"/>
          <w:i w:val="0"/>
        </w:rPr>
        <w:t>і</w:t>
      </w:r>
      <w:r w:rsidRPr="0084704A">
        <w:rPr>
          <w:b w:val="0"/>
          <w:i w:val="0"/>
          <w:spacing w:val="-9"/>
        </w:rPr>
        <w:t xml:space="preserve"> </w:t>
      </w:r>
      <w:r w:rsidRPr="0084704A">
        <w:rPr>
          <w:b w:val="0"/>
          <w:i w:val="0"/>
        </w:rPr>
        <w:t>стимулювання господарської діяльності регіонів передбачають створення і організацію</w:t>
      </w:r>
      <w:r w:rsidRPr="0084704A">
        <w:rPr>
          <w:b w:val="0"/>
          <w:i w:val="0"/>
          <w:spacing w:val="-2"/>
        </w:rPr>
        <w:t xml:space="preserve"> </w:t>
      </w:r>
      <w:r w:rsidRPr="0084704A">
        <w:rPr>
          <w:b w:val="0"/>
          <w:i w:val="0"/>
        </w:rPr>
        <w:t>діяльності</w:t>
      </w:r>
      <w:r w:rsidRPr="0084704A">
        <w:rPr>
          <w:b w:val="0"/>
          <w:i w:val="0"/>
          <w:spacing w:val="-3"/>
        </w:rPr>
        <w:t xml:space="preserve"> </w:t>
      </w:r>
      <w:r w:rsidRPr="0084704A">
        <w:rPr>
          <w:b w:val="0"/>
          <w:i w:val="0"/>
        </w:rPr>
        <w:t>спеціальних</w:t>
      </w:r>
      <w:r w:rsidRPr="0084704A">
        <w:rPr>
          <w:b w:val="0"/>
          <w:i w:val="0"/>
          <w:spacing w:val="80"/>
        </w:rPr>
        <w:t xml:space="preserve"> </w:t>
      </w:r>
      <w:r w:rsidRPr="0084704A">
        <w:rPr>
          <w:b w:val="0"/>
          <w:i w:val="0"/>
        </w:rPr>
        <w:t>(вільних)</w:t>
      </w:r>
      <w:r w:rsidRPr="0084704A">
        <w:rPr>
          <w:b w:val="0"/>
          <w:i w:val="0"/>
          <w:spacing w:val="-2"/>
        </w:rPr>
        <w:t xml:space="preserve"> </w:t>
      </w:r>
      <w:r w:rsidRPr="0084704A">
        <w:rPr>
          <w:b w:val="0"/>
          <w:i w:val="0"/>
        </w:rPr>
        <w:t>економічних</w:t>
      </w:r>
      <w:r w:rsidRPr="0084704A">
        <w:rPr>
          <w:b w:val="0"/>
          <w:i w:val="0"/>
          <w:spacing w:val="-2"/>
        </w:rPr>
        <w:t xml:space="preserve"> </w:t>
      </w:r>
      <w:r w:rsidRPr="0084704A">
        <w:rPr>
          <w:b w:val="0"/>
          <w:i w:val="0"/>
        </w:rPr>
        <w:t>зон</w:t>
      </w:r>
      <w:r w:rsidRPr="0084704A">
        <w:rPr>
          <w:b w:val="0"/>
          <w:i w:val="0"/>
          <w:spacing w:val="80"/>
        </w:rPr>
        <w:t xml:space="preserve"> </w:t>
      </w:r>
      <w:r w:rsidRPr="0084704A">
        <w:rPr>
          <w:b w:val="0"/>
          <w:i w:val="0"/>
        </w:rPr>
        <w:t>(СЕЗ)</w:t>
      </w:r>
      <w:r w:rsidRPr="0084704A">
        <w:rPr>
          <w:b w:val="0"/>
          <w:i w:val="0"/>
          <w:spacing w:val="-2"/>
        </w:rPr>
        <w:t xml:space="preserve"> </w:t>
      </w:r>
      <w:r w:rsidRPr="0084704A">
        <w:rPr>
          <w:b w:val="0"/>
          <w:i w:val="0"/>
        </w:rPr>
        <w:t>та територій пріоритетного розвитку (ТПР).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rPr>
          <w:b/>
        </w:rPr>
        <w:t>Спеціальні</w:t>
      </w:r>
      <w:r w:rsidRPr="002C082B">
        <w:rPr>
          <w:b/>
          <w:spacing w:val="-9"/>
        </w:rPr>
        <w:t xml:space="preserve"> </w:t>
      </w:r>
      <w:r w:rsidRPr="002C082B">
        <w:rPr>
          <w:b/>
        </w:rPr>
        <w:t>економічні</w:t>
      </w:r>
      <w:r w:rsidRPr="002C082B">
        <w:rPr>
          <w:b/>
          <w:spacing w:val="-9"/>
        </w:rPr>
        <w:t xml:space="preserve"> </w:t>
      </w:r>
      <w:r w:rsidRPr="002C082B">
        <w:rPr>
          <w:b/>
        </w:rPr>
        <w:t>зони</w:t>
      </w:r>
      <w:r w:rsidRPr="002C082B">
        <w:rPr>
          <w:b/>
          <w:spacing w:val="-8"/>
        </w:rPr>
        <w:t xml:space="preserve"> </w:t>
      </w:r>
      <w:r w:rsidRPr="002C082B">
        <w:t>-це</w:t>
      </w:r>
      <w:r w:rsidRPr="002C082B">
        <w:rPr>
          <w:spacing w:val="-9"/>
        </w:rPr>
        <w:t xml:space="preserve"> </w:t>
      </w:r>
      <w:r w:rsidRPr="002C082B">
        <w:t>окремі</w:t>
      </w:r>
      <w:r w:rsidRPr="002C082B">
        <w:rPr>
          <w:spacing w:val="-9"/>
        </w:rPr>
        <w:t xml:space="preserve"> </w:t>
      </w:r>
      <w:r w:rsidRPr="002C082B">
        <w:t>території</w:t>
      </w:r>
      <w:r w:rsidRPr="002C082B">
        <w:rPr>
          <w:spacing w:val="-9"/>
        </w:rPr>
        <w:t xml:space="preserve"> </w:t>
      </w:r>
      <w:r w:rsidRPr="002C082B">
        <w:t>суверенних</w:t>
      </w:r>
      <w:r w:rsidRPr="002C082B">
        <w:rPr>
          <w:spacing w:val="-8"/>
        </w:rPr>
        <w:t xml:space="preserve"> </w:t>
      </w:r>
      <w:r w:rsidRPr="002C082B">
        <w:t>країн,</w:t>
      </w:r>
      <w:r w:rsidRPr="002C082B">
        <w:rPr>
          <w:spacing w:val="-8"/>
        </w:rPr>
        <w:t xml:space="preserve"> </w:t>
      </w:r>
      <w:r w:rsidRPr="002C082B">
        <w:t>де створено сприятливі умови для руху товарів</w:t>
      </w:r>
      <w:r w:rsidRPr="002C082B">
        <w:rPr>
          <w:spacing w:val="80"/>
        </w:rPr>
        <w:t xml:space="preserve"> </w:t>
      </w:r>
      <w:r w:rsidRPr="002C082B">
        <w:t>і капіталу з метою розвитку підприємства і пожвавлення господарської діяльності. Спеціальні режими інвестиційної діяльності, що діють на території СЕЗ та ТПР підприємств, повинні</w:t>
      </w:r>
      <w:r w:rsidRPr="002C082B">
        <w:rPr>
          <w:spacing w:val="-5"/>
        </w:rPr>
        <w:t xml:space="preserve"> </w:t>
      </w:r>
      <w:r w:rsidRPr="002C082B">
        <w:t>реалізувати</w:t>
      </w:r>
      <w:r w:rsidRPr="002C082B">
        <w:rPr>
          <w:spacing w:val="-5"/>
        </w:rPr>
        <w:t xml:space="preserve"> </w:t>
      </w:r>
      <w:r w:rsidRPr="002C082B">
        <w:t>на</w:t>
      </w:r>
      <w:r w:rsidRPr="002C082B">
        <w:rPr>
          <w:spacing w:val="-5"/>
        </w:rPr>
        <w:t xml:space="preserve"> </w:t>
      </w:r>
      <w:r w:rsidRPr="002C082B">
        <w:t>цій</w:t>
      </w:r>
      <w:r w:rsidRPr="002C082B">
        <w:rPr>
          <w:spacing w:val="-6"/>
        </w:rPr>
        <w:t xml:space="preserve"> </w:t>
      </w:r>
      <w:r w:rsidRPr="002C082B">
        <w:t>території</w:t>
      </w:r>
      <w:r w:rsidRPr="002C082B">
        <w:rPr>
          <w:spacing w:val="-5"/>
        </w:rPr>
        <w:t xml:space="preserve"> </w:t>
      </w:r>
      <w:r w:rsidRPr="002C082B">
        <w:t>інвестиційний</w:t>
      </w:r>
      <w:r w:rsidRPr="002C082B">
        <w:rPr>
          <w:spacing w:val="-5"/>
        </w:rPr>
        <w:t xml:space="preserve"> </w:t>
      </w:r>
      <w:r w:rsidRPr="002C082B">
        <w:t>проект,</w:t>
      </w:r>
      <w:r w:rsidRPr="002C082B">
        <w:rPr>
          <w:spacing w:val="-5"/>
        </w:rPr>
        <w:t xml:space="preserve"> </w:t>
      </w:r>
      <w:r w:rsidRPr="002C082B">
        <w:t>який</w:t>
      </w:r>
      <w:r w:rsidRPr="002C082B">
        <w:rPr>
          <w:spacing w:val="-6"/>
        </w:rPr>
        <w:t xml:space="preserve"> </w:t>
      </w:r>
      <w:r w:rsidRPr="002C082B">
        <w:t>належить</w:t>
      </w:r>
      <w:r w:rsidRPr="002C082B">
        <w:rPr>
          <w:spacing w:val="-5"/>
        </w:rPr>
        <w:t xml:space="preserve"> </w:t>
      </w:r>
      <w:r w:rsidRPr="002C082B">
        <w:t>до пріоритетного</w:t>
      </w:r>
      <w:r w:rsidRPr="002C082B">
        <w:rPr>
          <w:spacing w:val="-4"/>
        </w:rPr>
        <w:t xml:space="preserve"> </w:t>
      </w:r>
      <w:r w:rsidRPr="002C082B">
        <w:t>виду</w:t>
      </w:r>
      <w:r w:rsidRPr="002C082B">
        <w:rPr>
          <w:spacing w:val="-5"/>
        </w:rPr>
        <w:t xml:space="preserve"> </w:t>
      </w:r>
      <w:r w:rsidRPr="002C082B">
        <w:t>економічної</w:t>
      </w:r>
      <w:r w:rsidRPr="002C082B">
        <w:rPr>
          <w:spacing w:val="-5"/>
        </w:rPr>
        <w:t xml:space="preserve"> </w:t>
      </w:r>
      <w:r w:rsidRPr="002C082B">
        <w:t>діяльності,</w:t>
      </w:r>
      <w:r w:rsidRPr="002C082B">
        <w:rPr>
          <w:spacing w:val="-4"/>
        </w:rPr>
        <w:t xml:space="preserve"> </w:t>
      </w:r>
      <w:r w:rsidRPr="002C082B">
        <w:t>та</w:t>
      </w:r>
      <w:r w:rsidRPr="002C082B">
        <w:rPr>
          <w:spacing w:val="-4"/>
        </w:rPr>
        <w:t xml:space="preserve"> </w:t>
      </w:r>
      <w:r w:rsidRPr="002C082B">
        <w:t>зареєструватися</w:t>
      </w:r>
      <w:r w:rsidRPr="002C082B">
        <w:rPr>
          <w:spacing w:val="-4"/>
        </w:rPr>
        <w:t xml:space="preserve"> </w:t>
      </w:r>
      <w:r w:rsidRPr="002C082B">
        <w:t>у</w:t>
      </w:r>
      <w:r w:rsidRPr="002C082B">
        <w:rPr>
          <w:spacing w:val="-4"/>
        </w:rPr>
        <w:t xml:space="preserve"> </w:t>
      </w:r>
      <w:r w:rsidRPr="002C082B">
        <w:t>відповідних органах, контролюючих його діяльність. Створенню СЕЗ передує обґрунтування її функціонального призначення, галузевої спрямованості та відповідності місцевим умовам.</w:t>
      </w:r>
    </w:p>
    <w:p w:rsidR="00152065" w:rsidRPr="002C082B" w:rsidRDefault="00152065" w:rsidP="00C96518">
      <w:pPr>
        <w:pStyle w:val="2"/>
        <w:ind w:left="0" w:firstLine="567"/>
        <w:jc w:val="both"/>
      </w:pPr>
      <w:r w:rsidRPr="002C082B">
        <w:t>У</w:t>
      </w:r>
      <w:r w:rsidRPr="002C082B">
        <w:rPr>
          <w:spacing w:val="-8"/>
        </w:rPr>
        <w:t xml:space="preserve"> </w:t>
      </w:r>
      <w:r w:rsidRPr="002C082B">
        <w:t>практичній</w:t>
      </w:r>
      <w:r w:rsidRPr="002C082B">
        <w:rPr>
          <w:spacing w:val="-8"/>
        </w:rPr>
        <w:t xml:space="preserve"> </w:t>
      </w:r>
      <w:r w:rsidRPr="002C082B">
        <w:t>діяльності</w:t>
      </w:r>
      <w:r w:rsidRPr="002C082B">
        <w:rPr>
          <w:spacing w:val="-8"/>
        </w:rPr>
        <w:t xml:space="preserve"> </w:t>
      </w:r>
      <w:r w:rsidRPr="002C082B">
        <w:t>розрізняють</w:t>
      </w:r>
      <w:r w:rsidRPr="002C082B">
        <w:rPr>
          <w:spacing w:val="-8"/>
        </w:rPr>
        <w:t xml:space="preserve"> </w:t>
      </w:r>
      <w:r w:rsidRPr="002C082B">
        <w:t>такі</w:t>
      </w:r>
      <w:r w:rsidRPr="002C082B">
        <w:rPr>
          <w:spacing w:val="-8"/>
        </w:rPr>
        <w:t xml:space="preserve"> </w:t>
      </w:r>
      <w:r w:rsidRPr="002C082B">
        <w:t>види</w:t>
      </w:r>
      <w:r w:rsidRPr="002C082B">
        <w:rPr>
          <w:spacing w:val="-7"/>
        </w:rPr>
        <w:t xml:space="preserve"> </w:t>
      </w:r>
      <w:r w:rsidRPr="002C082B">
        <w:rPr>
          <w:spacing w:val="-4"/>
        </w:rPr>
        <w:t>СЕЗ:</w:t>
      </w:r>
    </w:p>
    <w:p w:rsidR="00152065" w:rsidRPr="002C082B" w:rsidRDefault="00152065" w:rsidP="00C96518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функціональні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зони,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до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складу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яких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входять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технопарки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6"/>
          <w:sz w:val="28"/>
          <w:szCs w:val="28"/>
        </w:rPr>
        <w:t xml:space="preserve"> </w:t>
      </w:r>
      <w:r w:rsidRPr="002C082B">
        <w:rPr>
          <w:sz w:val="28"/>
          <w:szCs w:val="28"/>
        </w:rPr>
        <w:t>технополіси,</w:t>
      </w:r>
      <w:r w:rsidRPr="002C082B">
        <w:rPr>
          <w:spacing w:val="-5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їх створення сприяє міжнародній співпраці галузі розробки нових </w:t>
      </w:r>
      <w:r w:rsidRPr="002C082B">
        <w:rPr>
          <w:spacing w:val="-2"/>
          <w:sz w:val="28"/>
          <w:szCs w:val="28"/>
        </w:rPr>
        <w:t>технологій;</w:t>
      </w:r>
    </w:p>
    <w:p w:rsidR="00152065" w:rsidRPr="002C082B" w:rsidRDefault="00152065" w:rsidP="00C96518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комплексні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зони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виробничого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спрямування,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які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функціонують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на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основі залучення іноземних інвестицій;</w:t>
      </w:r>
    </w:p>
    <w:p w:rsidR="00152065" w:rsidRPr="002C082B" w:rsidRDefault="00152065" w:rsidP="00C96518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зовнішньоторговельні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зони,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які</w:t>
      </w:r>
      <w:r w:rsidRPr="002C082B">
        <w:rPr>
          <w:spacing w:val="-13"/>
          <w:sz w:val="28"/>
          <w:szCs w:val="28"/>
        </w:rPr>
        <w:t xml:space="preserve"> </w:t>
      </w:r>
      <w:r w:rsidRPr="002C082B">
        <w:rPr>
          <w:sz w:val="28"/>
          <w:szCs w:val="28"/>
        </w:rPr>
        <w:t>забезпечують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>додаткові</w:t>
      </w:r>
      <w:r w:rsidRPr="002C082B">
        <w:rPr>
          <w:spacing w:val="-12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валютні </w:t>
      </w:r>
      <w:r w:rsidRPr="002C082B">
        <w:rPr>
          <w:spacing w:val="-2"/>
          <w:sz w:val="28"/>
          <w:szCs w:val="28"/>
        </w:rPr>
        <w:t>надходження.</w:t>
      </w:r>
    </w:p>
    <w:p w:rsidR="00152065" w:rsidRPr="002C082B" w:rsidRDefault="00152065" w:rsidP="00152065">
      <w:pPr>
        <w:pStyle w:val="a3"/>
        <w:tabs>
          <w:tab w:val="left" w:pos="2350"/>
        </w:tabs>
        <w:ind w:left="0" w:firstLine="706"/>
        <w:jc w:val="both"/>
      </w:pPr>
      <w:bookmarkStart w:id="0" w:name="_GoBack"/>
      <w:bookmarkEnd w:id="0"/>
      <w:r w:rsidRPr="002C082B">
        <w:t>Розвитку</w:t>
      </w:r>
      <w:r w:rsidRPr="002C082B">
        <w:rPr>
          <w:spacing w:val="-6"/>
        </w:rPr>
        <w:t xml:space="preserve"> </w:t>
      </w:r>
      <w:r w:rsidRPr="002C082B">
        <w:t>СЕЗ</w:t>
      </w:r>
      <w:r w:rsidRPr="002C082B">
        <w:rPr>
          <w:spacing w:val="-7"/>
        </w:rPr>
        <w:t xml:space="preserve"> </w:t>
      </w:r>
      <w:r w:rsidRPr="002C082B">
        <w:t>мають</w:t>
      </w:r>
      <w:r w:rsidRPr="002C082B">
        <w:rPr>
          <w:spacing w:val="-6"/>
        </w:rPr>
        <w:t xml:space="preserve"> </w:t>
      </w:r>
      <w:r w:rsidRPr="002C082B">
        <w:t>сприяти</w:t>
      </w:r>
      <w:r w:rsidRPr="002C082B">
        <w:rPr>
          <w:spacing w:val="-7"/>
        </w:rPr>
        <w:t xml:space="preserve"> </w:t>
      </w:r>
      <w:r w:rsidRPr="002C082B">
        <w:t>вдале</w:t>
      </w:r>
      <w:r w:rsidRPr="002C082B">
        <w:rPr>
          <w:spacing w:val="-6"/>
        </w:rPr>
        <w:t xml:space="preserve"> </w:t>
      </w:r>
      <w:r w:rsidRPr="002C082B">
        <w:t>розміщення</w:t>
      </w:r>
      <w:r w:rsidRPr="002C082B">
        <w:rPr>
          <w:spacing w:val="-6"/>
        </w:rPr>
        <w:t xml:space="preserve"> </w:t>
      </w:r>
      <w:r w:rsidRPr="002C082B">
        <w:t>системи</w:t>
      </w:r>
      <w:r w:rsidRPr="002C082B">
        <w:rPr>
          <w:spacing w:val="-6"/>
        </w:rPr>
        <w:t xml:space="preserve"> </w:t>
      </w:r>
      <w:r w:rsidRPr="002C082B">
        <w:t xml:space="preserve">транспортного </w:t>
      </w:r>
      <w:r w:rsidRPr="002C082B">
        <w:rPr>
          <w:spacing w:val="-2"/>
        </w:rPr>
        <w:lastRenderedPageBreak/>
        <w:t>сполучення</w:t>
      </w:r>
      <w:r w:rsidRPr="002C082B">
        <w:t>(близькість до зовнішніх і внутрішніх ринків, наявність необхідних транспортних комунікацій), розвинутий виробничий потенціал, розгалужена соціальна і виробнича інфраструктура.</w:t>
      </w:r>
    </w:p>
    <w:p w:rsidR="00152065" w:rsidRPr="002C082B" w:rsidRDefault="00152065" w:rsidP="00C96518">
      <w:pPr>
        <w:pStyle w:val="2"/>
        <w:ind w:left="0" w:firstLine="567"/>
        <w:jc w:val="both"/>
      </w:pPr>
      <w:r w:rsidRPr="002C082B">
        <w:t>Для</w:t>
      </w:r>
      <w:r w:rsidRPr="002C082B">
        <w:rPr>
          <w:spacing w:val="-12"/>
        </w:rPr>
        <w:t xml:space="preserve"> </w:t>
      </w:r>
      <w:r w:rsidRPr="002C082B">
        <w:t>зовнішньоторговельних</w:t>
      </w:r>
      <w:r w:rsidRPr="002C082B">
        <w:rPr>
          <w:spacing w:val="-8"/>
        </w:rPr>
        <w:t xml:space="preserve"> </w:t>
      </w:r>
      <w:r w:rsidRPr="002C082B">
        <w:t>зон</w:t>
      </w:r>
      <w:r w:rsidRPr="002C082B">
        <w:rPr>
          <w:spacing w:val="-8"/>
        </w:rPr>
        <w:t xml:space="preserve"> </w:t>
      </w:r>
      <w:r w:rsidRPr="002C082B">
        <w:t>пріоритетне</w:t>
      </w:r>
      <w:r w:rsidRPr="002C082B">
        <w:rPr>
          <w:spacing w:val="-8"/>
        </w:rPr>
        <w:t xml:space="preserve"> </w:t>
      </w:r>
      <w:r w:rsidRPr="002C082B">
        <w:t>значення</w:t>
      </w:r>
      <w:r w:rsidRPr="002C082B">
        <w:rPr>
          <w:spacing w:val="-8"/>
        </w:rPr>
        <w:t xml:space="preserve"> </w:t>
      </w:r>
      <w:r w:rsidRPr="002C082B">
        <w:t>має</w:t>
      </w:r>
      <w:r w:rsidRPr="002C082B">
        <w:rPr>
          <w:spacing w:val="-8"/>
        </w:rPr>
        <w:t xml:space="preserve"> </w:t>
      </w:r>
      <w:r w:rsidRPr="002C082B">
        <w:rPr>
          <w:spacing w:val="-2"/>
        </w:rPr>
        <w:t>мати:</w:t>
      </w:r>
    </w:p>
    <w:p w:rsidR="00152065" w:rsidRPr="002C082B" w:rsidRDefault="00152065" w:rsidP="00C96518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наявна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мережа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транспортних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шляхів;</w:t>
      </w:r>
    </w:p>
    <w:p w:rsidR="00152065" w:rsidRPr="002C082B" w:rsidRDefault="00152065" w:rsidP="00C96518">
      <w:pPr>
        <w:pStyle w:val="a7"/>
        <w:numPr>
          <w:ilvl w:val="1"/>
          <w:numId w:val="4"/>
        </w:numPr>
        <w:tabs>
          <w:tab w:val="left" w:pos="951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туристично-рекреаційні</w:t>
      </w:r>
      <w:r w:rsidRPr="002C082B">
        <w:rPr>
          <w:spacing w:val="-11"/>
          <w:sz w:val="28"/>
          <w:szCs w:val="28"/>
        </w:rPr>
        <w:t xml:space="preserve"> </w:t>
      </w:r>
      <w:r w:rsidRPr="002C082B">
        <w:rPr>
          <w:sz w:val="28"/>
          <w:szCs w:val="28"/>
        </w:rPr>
        <w:t>зони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-</w:t>
      </w:r>
      <w:r w:rsidRPr="002C082B">
        <w:rPr>
          <w:spacing w:val="-7"/>
          <w:sz w:val="28"/>
          <w:szCs w:val="28"/>
        </w:rPr>
        <w:t xml:space="preserve"> </w:t>
      </w:r>
      <w:r w:rsidRPr="002C082B">
        <w:rPr>
          <w:sz w:val="28"/>
          <w:szCs w:val="28"/>
        </w:rPr>
        <w:t>сфера</w:t>
      </w:r>
      <w:r w:rsidRPr="002C082B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обслуговування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населення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і</w:t>
      </w:r>
      <w:r w:rsidRPr="002C082B">
        <w:rPr>
          <w:spacing w:val="-8"/>
          <w:sz w:val="28"/>
          <w:szCs w:val="28"/>
        </w:rPr>
        <w:t xml:space="preserve"> </w:t>
      </w:r>
      <w:r w:rsidRPr="002C082B">
        <w:rPr>
          <w:spacing w:val="-2"/>
          <w:sz w:val="28"/>
          <w:szCs w:val="28"/>
        </w:rPr>
        <w:t>туристів;</w:t>
      </w:r>
    </w:p>
    <w:p w:rsidR="00C96518" w:rsidRDefault="00152065" w:rsidP="00C96518">
      <w:pPr>
        <w:pStyle w:val="a7"/>
        <w:numPr>
          <w:ilvl w:val="1"/>
          <w:numId w:val="4"/>
        </w:numPr>
        <w:tabs>
          <w:tab w:val="left" w:pos="951"/>
          <w:tab w:val="left" w:pos="3426"/>
        </w:tabs>
        <w:ind w:left="567" w:hanging="567"/>
        <w:jc w:val="both"/>
        <w:rPr>
          <w:sz w:val="28"/>
          <w:szCs w:val="28"/>
        </w:rPr>
      </w:pPr>
      <w:r w:rsidRPr="002C082B">
        <w:rPr>
          <w:sz w:val="28"/>
          <w:szCs w:val="28"/>
        </w:rPr>
        <w:t>науково-технічна</w:t>
      </w:r>
      <w:r w:rsidRPr="00C96518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сфера</w:t>
      </w:r>
      <w:r w:rsidRPr="00C96518">
        <w:rPr>
          <w:spacing w:val="-9"/>
          <w:sz w:val="28"/>
          <w:szCs w:val="28"/>
        </w:rPr>
        <w:t xml:space="preserve"> </w:t>
      </w:r>
      <w:r w:rsidRPr="002C082B">
        <w:rPr>
          <w:sz w:val="28"/>
          <w:szCs w:val="28"/>
        </w:rPr>
        <w:t>-</w:t>
      </w:r>
      <w:r w:rsidRPr="00C96518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наявність</w:t>
      </w:r>
      <w:r w:rsidRPr="00C96518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відповідного</w:t>
      </w:r>
      <w:r w:rsidRPr="00C96518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>кадрового</w:t>
      </w:r>
      <w:r w:rsidRPr="00C96518">
        <w:rPr>
          <w:spacing w:val="-8"/>
          <w:sz w:val="28"/>
          <w:szCs w:val="28"/>
        </w:rPr>
        <w:t xml:space="preserve"> </w:t>
      </w:r>
      <w:r w:rsidRPr="002C082B">
        <w:rPr>
          <w:sz w:val="28"/>
          <w:szCs w:val="28"/>
        </w:rPr>
        <w:t xml:space="preserve">забезпечення. </w:t>
      </w:r>
    </w:p>
    <w:p w:rsidR="00152065" w:rsidRPr="00C96518" w:rsidRDefault="00152065" w:rsidP="00C96518">
      <w:pPr>
        <w:tabs>
          <w:tab w:val="left" w:pos="951"/>
          <w:tab w:val="left" w:pos="3426"/>
        </w:tabs>
        <w:ind w:firstLine="567"/>
        <w:jc w:val="both"/>
        <w:rPr>
          <w:sz w:val="28"/>
          <w:szCs w:val="28"/>
        </w:rPr>
      </w:pPr>
      <w:r w:rsidRPr="00C96518">
        <w:rPr>
          <w:sz w:val="28"/>
          <w:szCs w:val="28"/>
        </w:rPr>
        <w:t>З</w:t>
      </w:r>
      <w:r w:rsidRPr="00C96518">
        <w:rPr>
          <w:spacing w:val="40"/>
          <w:sz w:val="28"/>
          <w:szCs w:val="28"/>
        </w:rPr>
        <w:t xml:space="preserve"> </w:t>
      </w:r>
      <w:r w:rsidRPr="00C96518">
        <w:rPr>
          <w:sz w:val="28"/>
          <w:szCs w:val="28"/>
        </w:rPr>
        <w:t>1995 р. в Україні діє перша створена експериментальна зона</w:t>
      </w:r>
      <w:r w:rsidRPr="00C96518">
        <w:rPr>
          <w:spacing w:val="40"/>
          <w:sz w:val="28"/>
          <w:szCs w:val="28"/>
        </w:rPr>
        <w:t xml:space="preserve"> </w:t>
      </w:r>
      <w:r w:rsidRPr="00C96518">
        <w:rPr>
          <w:sz w:val="28"/>
          <w:szCs w:val="28"/>
        </w:rPr>
        <w:t>«Сиваш», до складу якої увійшли Кримське об'єднання</w:t>
      </w:r>
      <w:r w:rsidRPr="00C96518">
        <w:rPr>
          <w:spacing w:val="40"/>
          <w:sz w:val="28"/>
          <w:szCs w:val="28"/>
        </w:rPr>
        <w:t xml:space="preserve"> </w:t>
      </w:r>
      <w:r w:rsidRPr="00C96518">
        <w:rPr>
          <w:sz w:val="28"/>
          <w:szCs w:val="28"/>
        </w:rPr>
        <w:t>«Титан», Перекопський бромний</w:t>
      </w:r>
      <w:r w:rsidRPr="00C96518">
        <w:rPr>
          <w:spacing w:val="-9"/>
          <w:sz w:val="28"/>
          <w:szCs w:val="28"/>
        </w:rPr>
        <w:t xml:space="preserve"> </w:t>
      </w:r>
      <w:r w:rsidRPr="00C96518">
        <w:rPr>
          <w:sz w:val="28"/>
          <w:szCs w:val="28"/>
        </w:rPr>
        <w:t>завод,</w:t>
      </w:r>
      <w:r w:rsidRPr="00C96518">
        <w:rPr>
          <w:spacing w:val="-9"/>
          <w:sz w:val="28"/>
          <w:szCs w:val="28"/>
        </w:rPr>
        <w:t xml:space="preserve"> </w:t>
      </w:r>
      <w:r w:rsidRPr="00C96518">
        <w:rPr>
          <w:sz w:val="28"/>
          <w:szCs w:val="28"/>
        </w:rPr>
        <w:t>Сиваський</w:t>
      </w:r>
      <w:r w:rsidRPr="00C96518">
        <w:rPr>
          <w:spacing w:val="-9"/>
          <w:sz w:val="28"/>
          <w:szCs w:val="28"/>
        </w:rPr>
        <w:t xml:space="preserve"> </w:t>
      </w:r>
      <w:r w:rsidRPr="00C96518">
        <w:rPr>
          <w:sz w:val="28"/>
          <w:szCs w:val="28"/>
        </w:rPr>
        <w:t>анілінофарбовий</w:t>
      </w:r>
      <w:r w:rsidRPr="00C96518">
        <w:rPr>
          <w:spacing w:val="-9"/>
          <w:sz w:val="28"/>
          <w:szCs w:val="28"/>
        </w:rPr>
        <w:t xml:space="preserve"> </w:t>
      </w:r>
      <w:r w:rsidRPr="00C96518">
        <w:rPr>
          <w:sz w:val="28"/>
          <w:szCs w:val="28"/>
        </w:rPr>
        <w:t>завод,</w:t>
      </w:r>
      <w:r w:rsidRPr="00C96518">
        <w:rPr>
          <w:spacing w:val="-9"/>
          <w:sz w:val="28"/>
          <w:szCs w:val="28"/>
        </w:rPr>
        <w:t xml:space="preserve"> </w:t>
      </w:r>
      <w:r w:rsidRPr="00C96518">
        <w:rPr>
          <w:sz w:val="28"/>
          <w:szCs w:val="28"/>
        </w:rPr>
        <w:t>Кримський</w:t>
      </w:r>
      <w:r w:rsidRPr="00C96518">
        <w:rPr>
          <w:spacing w:val="-9"/>
          <w:sz w:val="28"/>
          <w:szCs w:val="28"/>
        </w:rPr>
        <w:t xml:space="preserve"> </w:t>
      </w:r>
      <w:r w:rsidRPr="00C96518">
        <w:rPr>
          <w:sz w:val="28"/>
          <w:szCs w:val="28"/>
        </w:rPr>
        <w:t>содовий</w:t>
      </w:r>
      <w:r w:rsidRPr="00C96518">
        <w:rPr>
          <w:spacing w:val="-9"/>
          <w:sz w:val="28"/>
          <w:szCs w:val="28"/>
        </w:rPr>
        <w:t xml:space="preserve"> </w:t>
      </w:r>
      <w:r w:rsidRPr="00C96518">
        <w:rPr>
          <w:sz w:val="28"/>
          <w:szCs w:val="28"/>
        </w:rPr>
        <w:t>завод, пластмасовий завод</w:t>
      </w:r>
      <w:r w:rsidRPr="00C96518">
        <w:rPr>
          <w:sz w:val="28"/>
          <w:szCs w:val="28"/>
        </w:rPr>
        <w:tab/>
        <w:t>«</w:t>
      </w:r>
      <w:proofErr w:type="spellStart"/>
      <w:r w:rsidRPr="00C96518">
        <w:rPr>
          <w:sz w:val="28"/>
          <w:szCs w:val="28"/>
        </w:rPr>
        <w:t>Поліфтор</w:t>
      </w:r>
      <w:proofErr w:type="spellEnd"/>
      <w:r w:rsidRPr="00C96518">
        <w:rPr>
          <w:sz w:val="28"/>
          <w:szCs w:val="28"/>
        </w:rPr>
        <w:t xml:space="preserve">», </w:t>
      </w:r>
      <w:r w:rsidR="0026348D">
        <w:rPr>
          <w:sz w:val="28"/>
          <w:szCs w:val="28"/>
        </w:rPr>
        <w:t>с</w:t>
      </w:r>
      <w:r w:rsidRPr="00C96518">
        <w:rPr>
          <w:sz w:val="28"/>
          <w:szCs w:val="28"/>
        </w:rPr>
        <w:t xml:space="preserve">ільськогосподарські підприємства, </w:t>
      </w:r>
      <w:r w:rsidRPr="00C96518">
        <w:rPr>
          <w:spacing w:val="-2"/>
          <w:sz w:val="28"/>
          <w:szCs w:val="28"/>
        </w:rPr>
        <w:t>рибокомбінат.</w:t>
      </w:r>
    </w:p>
    <w:p w:rsidR="00152065" w:rsidRPr="002C082B" w:rsidRDefault="00152065" w:rsidP="0026348D">
      <w:pPr>
        <w:pStyle w:val="a3"/>
        <w:ind w:left="0" w:firstLine="706"/>
        <w:jc w:val="both"/>
      </w:pPr>
      <w:r w:rsidRPr="002C082B">
        <w:t>Нині створено</w:t>
      </w:r>
      <w:r w:rsidRPr="002C082B">
        <w:rPr>
          <w:spacing w:val="80"/>
        </w:rPr>
        <w:t xml:space="preserve"> </w:t>
      </w:r>
      <w:r w:rsidRPr="002C082B">
        <w:t>12 СЕЗ та</w:t>
      </w:r>
      <w:r w:rsidRPr="002C082B">
        <w:rPr>
          <w:spacing w:val="80"/>
        </w:rPr>
        <w:t xml:space="preserve"> </w:t>
      </w:r>
      <w:r w:rsidRPr="002C082B">
        <w:t>5 ТПР, з яких, за існуючими оцінками, успішними</w:t>
      </w:r>
      <w:r w:rsidRPr="002C082B">
        <w:rPr>
          <w:spacing w:val="-4"/>
        </w:rPr>
        <w:t xml:space="preserve"> </w:t>
      </w:r>
      <w:r w:rsidRPr="002C082B">
        <w:t>з</w:t>
      </w:r>
      <w:r w:rsidRPr="002C082B">
        <w:rPr>
          <w:spacing w:val="-4"/>
        </w:rPr>
        <w:t xml:space="preserve"> </w:t>
      </w:r>
      <w:r w:rsidRPr="002C082B">
        <w:t>погляду</w:t>
      </w:r>
      <w:r w:rsidRPr="002C082B">
        <w:rPr>
          <w:spacing w:val="-5"/>
        </w:rPr>
        <w:t xml:space="preserve"> </w:t>
      </w:r>
      <w:r w:rsidRPr="002C082B">
        <w:t>залучення</w:t>
      </w:r>
      <w:r w:rsidRPr="002C082B">
        <w:rPr>
          <w:spacing w:val="-4"/>
        </w:rPr>
        <w:t xml:space="preserve"> </w:t>
      </w:r>
      <w:r w:rsidRPr="002C082B">
        <w:t>додаткових</w:t>
      </w:r>
      <w:r w:rsidRPr="002C082B">
        <w:rPr>
          <w:spacing w:val="-4"/>
        </w:rPr>
        <w:t xml:space="preserve"> </w:t>
      </w:r>
      <w:r w:rsidRPr="002C082B">
        <w:t>інвестицій</w:t>
      </w:r>
      <w:r w:rsidRPr="002C082B">
        <w:rPr>
          <w:spacing w:val="-5"/>
        </w:rPr>
        <w:t xml:space="preserve"> </w:t>
      </w:r>
      <w:r w:rsidRPr="002C082B">
        <w:t>є</w:t>
      </w:r>
      <w:r w:rsidRPr="002C082B">
        <w:rPr>
          <w:spacing w:val="-4"/>
        </w:rPr>
        <w:t xml:space="preserve"> </w:t>
      </w:r>
      <w:r w:rsidRPr="002C082B">
        <w:t>лише</w:t>
      </w:r>
      <w:r w:rsidRPr="002C082B">
        <w:rPr>
          <w:spacing w:val="25"/>
        </w:rPr>
        <w:t xml:space="preserve"> </w:t>
      </w:r>
      <w:r w:rsidRPr="002C082B">
        <w:t>3</w:t>
      </w:r>
      <w:r w:rsidRPr="002C082B">
        <w:rPr>
          <w:spacing w:val="29"/>
        </w:rPr>
        <w:t xml:space="preserve"> </w:t>
      </w:r>
      <w:r w:rsidRPr="002C082B">
        <w:t>(Донецька, Закарпатська та Львівська обл.). Формування і розвиток СЕЗ пов'язано з низкою проблем. Це, в першу чергу, складність і непрозорість процедури входження і виходу із статусу суб'єкта СЕЗ, що негативно впливає на інвестиційний</w:t>
      </w:r>
      <w:r w:rsidRPr="002C082B">
        <w:rPr>
          <w:spacing w:val="-8"/>
        </w:rPr>
        <w:t xml:space="preserve"> </w:t>
      </w:r>
      <w:r w:rsidRPr="002C082B">
        <w:t>режим,</w:t>
      </w:r>
      <w:r w:rsidRPr="002C082B">
        <w:rPr>
          <w:spacing w:val="-8"/>
        </w:rPr>
        <w:t xml:space="preserve"> </w:t>
      </w:r>
      <w:r w:rsidRPr="002C082B">
        <w:t>знижує</w:t>
      </w:r>
      <w:r w:rsidRPr="002C082B">
        <w:rPr>
          <w:spacing w:val="-8"/>
        </w:rPr>
        <w:t xml:space="preserve"> </w:t>
      </w:r>
      <w:r w:rsidRPr="002C082B">
        <w:t>прибутковість</w:t>
      </w:r>
      <w:r w:rsidRPr="002C082B">
        <w:rPr>
          <w:spacing w:val="-8"/>
        </w:rPr>
        <w:t xml:space="preserve"> </w:t>
      </w:r>
      <w:r w:rsidRPr="002C082B">
        <w:t>окремих</w:t>
      </w:r>
      <w:r w:rsidRPr="002C082B">
        <w:rPr>
          <w:spacing w:val="-8"/>
        </w:rPr>
        <w:t xml:space="preserve"> </w:t>
      </w:r>
      <w:r w:rsidRPr="002C082B">
        <w:t>видів</w:t>
      </w:r>
      <w:r w:rsidRPr="002C082B">
        <w:rPr>
          <w:spacing w:val="-8"/>
        </w:rPr>
        <w:t xml:space="preserve"> </w:t>
      </w:r>
      <w:r w:rsidRPr="002C082B">
        <w:t>діяльності.</w:t>
      </w:r>
      <w:r w:rsidRPr="002C082B">
        <w:rPr>
          <w:spacing w:val="-8"/>
        </w:rPr>
        <w:t xml:space="preserve"> </w:t>
      </w:r>
      <w:r w:rsidRPr="002C082B">
        <w:t>Крім цього, чітко не відпрацьовані вимоги щодо економічної доцільності спеціалізації</w:t>
      </w:r>
      <w:r w:rsidRPr="002C082B">
        <w:rPr>
          <w:spacing w:val="-1"/>
        </w:rPr>
        <w:t xml:space="preserve"> </w:t>
      </w:r>
      <w:r w:rsidRPr="002C082B">
        <w:t>СЕЗ, не</w:t>
      </w:r>
      <w:r w:rsidRPr="002C082B">
        <w:rPr>
          <w:spacing w:val="-1"/>
        </w:rPr>
        <w:t xml:space="preserve"> </w:t>
      </w:r>
      <w:r w:rsidRPr="002C082B">
        <w:t>виокремлено види діяльності. Внаслідок</w:t>
      </w:r>
      <w:r w:rsidRPr="002C082B">
        <w:rPr>
          <w:spacing w:val="-1"/>
        </w:rPr>
        <w:t xml:space="preserve"> </w:t>
      </w:r>
      <w:r w:rsidRPr="002C082B">
        <w:t>цих причин у підприємств, розташованих на території СЕЗ, з'являються неконкурентні переваги порівняно з підприємствами аналогічних галузей, розташованих</w:t>
      </w:r>
      <w:r w:rsidR="0026348D">
        <w:t xml:space="preserve"> </w:t>
      </w:r>
      <w:r w:rsidRPr="002C082B">
        <w:t>поза межами цих територій. За таких умов не досягається головна мета створення</w:t>
      </w:r>
      <w:r w:rsidRPr="002C082B">
        <w:rPr>
          <w:spacing w:val="-5"/>
        </w:rPr>
        <w:t xml:space="preserve"> </w:t>
      </w:r>
      <w:r w:rsidRPr="002C082B">
        <w:t>таких</w:t>
      </w:r>
      <w:r w:rsidRPr="002C082B">
        <w:rPr>
          <w:spacing w:val="-5"/>
        </w:rPr>
        <w:t xml:space="preserve"> </w:t>
      </w:r>
      <w:r w:rsidRPr="002C082B">
        <w:t>зон 1,</w:t>
      </w:r>
      <w:r w:rsidRPr="002C082B">
        <w:rPr>
          <w:spacing w:val="-5"/>
        </w:rPr>
        <w:t xml:space="preserve"> </w:t>
      </w:r>
      <w:r w:rsidRPr="002C082B">
        <w:t>на</w:t>
      </w:r>
      <w:r w:rsidRPr="002C082B">
        <w:rPr>
          <w:spacing w:val="-5"/>
        </w:rPr>
        <w:t xml:space="preserve"> </w:t>
      </w:r>
      <w:r w:rsidRPr="002C082B">
        <w:t>кінець,</w:t>
      </w:r>
      <w:r w:rsidRPr="002C082B">
        <w:rPr>
          <w:spacing w:val="-5"/>
        </w:rPr>
        <w:t xml:space="preserve"> </w:t>
      </w:r>
      <w:r w:rsidRPr="002C082B">
        <w:t>не</w:t>
      </w:r>
      <w:r w:rsidRPr="002C082B">
        <w:rPr>
          <w:spacing w:val="-5"/>
        </w:rPr>
        <w:t xml:space="preserve"> </w:t>
      </w:r>
      <w:r w:rsidRPr="002C082B">
        <w:t>визначено</w:t>
      </w:r>
      <w:r w:rsidRPr="002C082B">
        <w:rPr>
          <w:spacing w:val="-5"/>
        </w:rPr>
        <w:t xml:space="preserve"> </w:t>
      </w:r>
      <w:r w:rsidRPr="002C082B">
        <w:t>доцільні</w:t>
      </w:r>
      <w:r w:rsidRPr="002C082B">
        <w:rPr>
          <w:spacing w:val="-6"/>
        </w:rPr>
        <w:t xml:space="preserve"> </w:t>
      </w:r>
      <w:r w:rsidRPr="002C082B">
        <w:t>розміри</w:t>
      </w:r>
      <w:r w:rsidRPr="002C082B">
        <w:rPr>
          <w:spacing w:val="-6"/>
        </w:rPr>
        <w:t xml:space="preserve"> </w:t>
      </w:r>
      <w:r w:rsidRPr="002C082B">
        <w:t>території,</w:t>
      </w:r>
      <w:r w:rsidRPr="002C082B">
        <w:rPr>
          <w:spacing w:val="-5"/>
        </w:rPr>
        <w:t xml:space="preserve"> </w:t>
      </w:r>
      <w:r w:rsidRPr="002C082B">
        <w:t>на які має поширюватися режим спеціального кредитування і оподаткування.</w:t>
      </w:r>
    </w:p>
    <w:p w:rsidR="00152065" w:rsidRPr="002C082B" w:rsidRDefault="00152065" w:rsidP="00152065">
      <w:pPr>
        <w:pStyle w:val="a3"/>
        <w:ind w:left="0" w:firstLine="706"/>
        <w:jc w:val="both"/>
      </w:pPr>
      <w:r w:rsidRPr="002C082B">
        <w:t>Нерівномірність</w:t>
      </w:r>
      <w:r w:rsidRPr="002C082B">
        <w:rPr>
          <w:spacing w:val="-1"/>
        </w:rPr>
        <w:t xml:space="preserve"> </w:t>
      </w:r>
      <w:r w:rsidRPr="002C082B">
        <w:t>соціально-економічного</w:t>
      </w:r>
      <w:r w:rsidRPr="002C082B">
        <w:rPr>
          <w:spacing w:val="-1"/>
        </w:rPr>
        <w:t xml:space="preserve"> </w:t>
      </w:r>
      <w:r w:rsidRPr="002C082B">
        <w:t>розвитку</w:t>
      </w:r>
      <w:r w:rsidRPr="002C082B">
        <w:rPr>
          <w:spacing w:val="-1"/>
        </w:rPr>
        <w:t xml:space="preserve"> </w:t>
      </w:r>
      <w:r w:rsidRPr="002C082B">
        <w:t>територій</w:t>
      </w:r>
      <w:r w:rsidRPr="002C082B">
        <w:rPr>
          <w:spacing w:val="-2"/>
        </w:rPr>
        <w:t xml:space="preserve"> </w:t>
      </w:r>
      <w:r w:rsidRPr="002C082B">
        <w:t>в</w:t>
      </w:r>
      <w:r w:rsidRPr="002C082B">
        <w:rPr>
          <w:spacing w:val="-1"/>
        </w:rPr>
        <w:t xml:space="preserve"> </w:t>
      </w:r>
      <w:r w:rsidRPr="002C082B">
        <w:t>регіонах зумовлює ситуацію, коли окремі райони стають надзвичайно привабливими для</w:t>
      </w:r>
      <w:r w:rsidRPr="002C082B">
        <w:rPr>
          <w:spacing w:val="-6"/>
        </w:rPr>
        <w:t xml:space="preserve"> </w:t>
      </w:r>
      <w:r w:rsidRPr="002C082B">
        <w:t>інвесторів,</w:t>
      </w:r>
      <w:r w:rsidRPr="002C082B">
        <w:rPr>
          <w:spacing w:val="-5"/>
        </w:rPr>
        <w:t xml:space="preserve"> </w:t>
      </w:r>
      <w:r w:rsidRPr="002C082B">
        <w:t>а</w:t>
      </w:r>
      <w:r w:rsidRPr="002C082B">
        <w:rPr>
          <w:spacing w:val="-6"/>
        </w:rPr>
        <w:t xml:space="preserve"> </w:t>
      </w:r>
      <w:r w:rsidRPr="002C082B">
        <w:t>на</w:t>
      </w:r>
      <w:r w:rsidRPr="002C082B">
        <w:rPr>
          <w:spacing w:val="-5"/>
        </w:rPr>
        <w:t xml:space="preserve"> </w:t>
      </w:r>
      <w:r w:rsidRPr="002C082B">
        <w:t>інших</w:t>
      </w:r>
      <w:r w:rsidRPr="002C082B">
        <w:rPr>
          <w:spacing w:val="-5"/>
        </w:rPr>
        <w:t xml:space="preserve"> </w:t>
      </w:r>
      <w:r w:rsidRPr="002C082B">
        <w:t>інвестування</w:t>
      </w:r>
      <w:r w:rsidRPr="002C082B">
        <w:rPr>
          <w:spacing w:val="-5"/>
        </w:rPr>
        <w:t xml:space="preserve"> </w:t>
      </w:r>
      <w:r w:rsidRPr="002C082B">
        <w:t>по</w:t>
      </w:r>
      <w:r w:rsidRPr="002C082B">
        <w:rPr>
          <w:spacing w:val="-5"/>
        </w:rPr>
        <w:t xml:space="preserve"> </w:t>
      </w:r>
      <w:r w:rsidRPr="002C082B">
        <w:t>суті</w:t>
      </w:r>
      <w:r w:rsidRPr="002C082B">
        <w:rPr>
          <w:spacing w:val="-5"/>
        </w:rPr>
        <w:t xml:space="preserve"> </w:t>
      </w:r>
      <w:r w:rsidRPr="002C082B">
        <w:t>не</w:t>
      </w:r>
      <w:r w:rsidRPr="002C082B">
        <w:rPr>
          <w:spacing w:val="-5"/>
        </w:rPr>
        <w:t xml:space="preserve"> </w:t>
      </w:r>
      <w:r w:rsidRPr="002C082B">
        <w:t>відбувається.</w:t>
      </w:r>
      <w:r w:rsidRPr="002C082B">
        <w:rPr>
          <w:spacing w:val="-5"/>
        </w:rPr>
        <w:t xml:space="preserve"> </w:t>
      </w:r>
      <w:r w:rsidRPr="002C082B">
        <w:t>Така</w:t>
      </w:r>
      <w:r w:rsidRPr="002C082B">
        <w:rPr>
          <w:spacing w:val="-6"/>
        </w:rPr>
        <w:t xml:space="preserve"> </w:t>
      </w:r>
      <w:r w:rsidRPr="002C082B">
        <w:t>ситуація ще більше посилює нерівномірність територіального розвитку і усугубляє вирішення нагальних завдань вирівнювання територій.</w:t>
      </w:r>
    </w:p>
    <w:p w:rsidR="00A81340" w:rsidRPr="002C082B" w:rsidRDefault="00A81340" w:rsidP="00152065">
      <w:pPr>
        <w:jc w:val="both"/>
        <w:rPr>
          <w:sz w:val="28"/>
          <w:szCs w:val="28"/>
        </w:rPr>
      </w:pPr>
    </w:p>
    <w:sectPr w:rsidR="00A81340" w:rsidRPr="002C082B" w:rsidSect="002634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4BA7"/>
    <w:multiLevelType w:val="hybridMultilevel"/>
    <w:tmpl w:val="2E304A4A"/>
    <w:lvl w:ilvl="0" w:tplc="4BDA7D4A">
      <w:numFmt w:val="bullet"/>
      <w:lvlText w:val="-"/>
      <w:lvlJc w:val="left"/>
      <w:pPr>
        <w:ind w:left="71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D0806EA">
      <w:numFmt w:val="bullet"/>
      <w:lvlText w:val=""/>
      <w:lvlJc w:val="left"/>
      <w:pPr>
        <w:ind w:left="1075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2F8D7B6">
      <w:numFmt w:val="bullet"/>
      <w:lvlText w:val="•"/>
      <w:lvlJc w:val="left"/>
      <w:pPr>
        <w:ind w:left="2135" w:hanging="232"/>
      </w:pPr>
      <w:rPr>
        <w:lang w:val="uk-UA" w:eastAsia="en-US" w:bidi="ar-SA"/>
      </w:rPr>
    </w:lvl>
    <w:lvl w:ilvl="3" w:tplc="F8A69B3E">
      <w:numFmt w:val="bullet"/>
      <w:lvlText w:val="•"/>
      <w:lvlJc w:val="left"/>
      <w:pPr>
        <w:ind w:left="3191" w:hanging="232"/>
      </w:pPr>
      <w:rPr>
        <w:lang w:val="uk-UA" w:eastAsia="en-US" w:bidi="ar-SA"/>
      </w:rPr>
    </w:lvl>
    <w:lvl w:ilvl="4" w:tplc="14DCA8DC">
      <w:numFmt w:val="bullet"/>
      <w:lvlText w:val="•"/>
      <w:lvlJc w:val="left"/>
      <w:pPr>
        <w:ind w:left="4246" w:hanging="232"/>
      </w:pPr>
      <w:rPr>
        <w:lang w:val="uk-UA" w:eastAsia="en-US" w:bidi="ar-SA"/>
      </w:rPr>
    </w:lvl>
    <w:lvl w:ilvl="5" w:tplc="B1708186">
      <w:numFmt w:val="bullet"/>
      <w:lvlText w:val="•"/>
      <w:lvlJc w:val="left"/>
      <w:pPr>
        <w:ind w:left="5302" w:hanging="232"/>
      </w:pPr>
      <w:rPr>
        <w:lang w:val="uk-UA" w:eastAsia="en-US" w:bidi="ar-SA"/>
      </w:rPr>
    </w:lvl>
    <w:lvl w:ilvl="6" w:tplc="56461B6E">
      <w:numFmt w:val="bullet"/>
      <w:lvlText w:val="•"/>
      <w:lvlJc w:val="left"/>
      <w:pPr>
        <w:ind w:left="6357" w:hanging="232"/>
      </w:pPr>
      <w:rPr>
        <w:lang w:val="uk-UA" w:eastAsia="en-US" w:bidi="ar-SA"/>
      </w:rPr>
    </w:lvl>
    <w:lvl w:ilvl="7" w:tplc="BC4C2A2C">
      <w:numFmt w:val="bullet"/>
      <w:lvlText w:val="•"/>
      <w:lvlJc w:val="left"/>
      <w:pPr>
        <w:ind w:left="7413" w:hanging="232"/>
      </w:pPr>
      <w:rPr>
        <w:lang w:val="uk-UA" w:eastAsia="en-US" w:bidi="ar-SA"/>
      </w:rPr>
    </w:lvl>
    <w:lvl w:ilvl="8" w:tplc="4F783E12">
      <w:numFmt w:val="bullet"/>
      <w:lvlText w:val="•"/>
      <w:lvlJc w:val="left"/>
      <w:pPr>
        <w:ind w:left="8468" w:hanging="232"/>
      </w:pPr>
      <w:rPr>
        <w:lang w:val="uk-UA" w:eastAsia="en-US" w:bidi="ar-SA"/>
      </w:rPr>
    </w:lvl>
  </w:abstractNum>
  <w:abstractNum w:abstractNumId="1" w15:restartNumberingAfterBreak="0">
    <w:nsid w:val="45906503"/>
    <w:multiLevelType w:val="hybridMultilevel"/>
    <w:tmpl w:val="BD969518"/>
    <w:lvl w:ilvl="0" w:tplc="65861B36">
      <w:start w:val="1"/>
      <w:numFmt w:val="decimal"/>
      <w:lvlText w:val="%1."/>
      <w:lvlJc w:val="left"/>
      <w:pPr>
        <w:ind w:left="1078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AE20C08">
      <w:start w:val="1"/>
      <w:numFmt w:val="decimal"/>
      <w:lvlText w:val="%2."/>
      <w:lvlJc w:val="left"/>
      <w:pPr>
        <w:ind w:left="4015" w:hanging="28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022CA7FA">
      <w:numFmt w:val="bullet"/>
      <w:lvlText w:val="•"/>
      <w:lvlJc w:val="left"/>
      <w:pPr>
        <w:ind w:left="4748" w:hanging="282"/>
      </w:pPr>
      <w:rPr>
        <w:lang w:val="uk-UA" w:eastAsia="en-US" w:bidi="ar-SA"/>
      </w:rPr>
    </w:lvl>
    <w:lvl w:ilvl="3" w:tplc="BDCCF254">
      <w:numFmt w:val="bullet"/>
      <w:lvlText w:val="•"/>
      <w:lvlJc w:val="left"/>
      <w:pPr>
        <w:ind w:left="5477" w:hanging="282"/>
      </w:pPr>
      <w:rPr>
        <w:lang w:val="uk-UA" w:eastAsia="en-US" w:bidi="ar-SA"/>
      </w:rPr>
    </w:lvl>
    <w:lvl w:ilvl="4" w:tplc="3EB87756">
      <w:numFmt w:val="bullet"/>
      <w:lvlText w:val="•"/>
      <w:lvlJc w:val="left"/>
      <w:pPr>
        <w:ind w:left="6206" w:hanging="282"/>
      </w:pPr>
      <w:rPr>
        <w:lang w:val="uk-UA" w:eastAsia="en-US" w:bidi="ar-SA"/>
      </w:rPr>
    </w:lvl>
    <w:lvl w:ilvl="5" w:tplc="B56A28E2">
      <w:numFmt w:val="bullet"/>
      <w:lvlText w:val="•"/>
      <w:lvlJc w:val="left"/>
      <w:pPr>
        <w:ind w:left="6935" w:hanging="282"/>
      </w:pPr>
      <w:rPr>
        <w:lang w:val="uk-UA" w:eastAsia="en-US" w:bidi="ar-SA"/>
      </w:rPr>
    </w:lvl>
    <w:lvl w:ilvl="6" w:tplc="E60E2BFA">
      <w:numFmt w:val="bullet"/>
      <w:lvlText w:val="•"/>
      <w:lvlJc w:val="left"/>
      <w:pPr>
        <w:ind w:left="7664" w:hanging="282"/>
      </w:pPr>
      <w:rPr>
        <w:lang w:val="uk-UA" w:eastAsia="en-US" w:bidi="ar-SA"/>
      </w:rPr>
    </w:lvl>
    <w:lvl w:ilvl="7" w:tplc="693462B8">
      <w:numFmt w:val="bullet"/>
      <w:lvlText w:val="•"/>
      <w:lvlJc w:val="left"/>
      <w:pPr>
        <w:ind w:left="8393" w:hanging="282"/>
      </w:pPr>
      <w:rPr>
        <w:lang w:val="uk-UA" w:eastAsia="en-US" w:bidi="ar-SA"/>
      </w:rPr>
    </w:lvl>
    <w:lvl w:ilvl="8" w:tplc="C040D852">
      <w:numFmt w:val="bullet"/>
      <w:lvlText w:val="•"/>
      <w:lvlJc w:val="left"/>
      <w:pPr>
        <w:ind w:left="9122" w:hanging="282"/>
      </w:pPr>
      <w:rPr>
        <w:lang w:val="uk-UA" w:eastAsia="en-US" w:bidi="ar-SA"/>
      </w:rPr>
    </w:lvl>
  </w:abstractNum>
  <w:abstractNum w:abstractNumId="2" w15:restartNumberingAfterBreak="0">
    <w:nsid w:val="63963BC7"/>
    <w:multiLevelType w:val="hybridMultilevel"/>
    <w:tmpl w:val="F4C23B4C"/>
    <w:lvl w:ilvl="0" w:tplc="453EAE36">
      <w:start w:val="1"/>
      <w:numFmt w:val="decimal"/>
      <w:lvlText w:val="%1)"/>
      <w:lvlJc w:val="left"/>
      <w:pPr>
        <w:ind w:left="1078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A086282">
      <w:numFmt w:val="bullet"/>
      <w:lvlText w:val="•"/>
      <w:lvlJc w:val="left"/>
      <w:pPr>
        <w:ind w:left="2030" w:hanging="313"/>
      </w:pPr>
      <w:rPr>
        <w:lang w:val="uk-UA" w:eastAsia="en-US" w:bidi="ar-SA"/>
      </w:rPr>
    </w:lvl>
    <w:lvl w:ilvl="2" w:tplc="7E5AA722">
      <w:numFmt w:val="bullet"/>
      <w:lvlText w:val="•"/>
      <w:lvlJc w:val="left"/>
      <w:pPr>
        <w:ind w:left="2980" w:hanging="313"/>
      </w:pPr>
      <w:rPr>
        <w:lang w:val="uk-UA" w:eastAsia="en-US" w:bidi="ar-SA"/>
      </w:rPr>
    </w:lvl>
    <w:lvl w:ilvl="3" w:tplc="60A2BFCC">
      <w:numFmt w:val="bullet"/>
      <w:lvlText w:val="•"/>
      <w:lvlJc w:val="left"/>
      <w:pPr>
        <w:ind w:left="3930" w:hanging="313"/>
      </w:pPr>
      <w:rPr>
        <w:lang w:val="uk-UA" w:eastAsia="en-US" w:bidi="ar-SA"/>
      </w:rPr>
    </w:lvl>
    <w:lvl w:ilvl="4" w:tplc="84E6E8CE">
      <w:numFmt w:val="bullet"/>
      <w:lvlText w:val="•"/>
      <w:lvlJc w:val="left"/>
      <w:pPr>
        <w:ind w:left="4880" w:hanging="313"/>
      </w:pPr>
      <w:rPr>
        <w:lang w:val="uk-UA" w:eastAsia="en-US" w:bidi="ar-SA"/>
      </w:rPr>
    </w:lvl>
    <w:lvl w:ilvl="5" w:tplc="C36ED910">
      <w:numFmt w:val="bullet"/>
      <w:lvlText w:val="•"/>
      <w:lvlJc w:val="left"/>
      <w:pPr>
        <w:ind w:left="5830" w:hanging="313"/>
      </w:pPr>
      <w:rPr>
        <w:lang w:val="uk-UA" w:eastAsia="en-US" w:bidi="ar-SA"/>
      </w:rPr>
    </w:lvl>
    <w:lvl w:ilvl="6" w:tplc="BC280536">
      <w:numFmt w:val="bullet"/>
      <w:lvlText w:val="•"/>
      <w:lvlJc w:val="left"/>
      <w:pPr>
        <w:ind w:left="6780" w:hanging="313"/>
      </w:pPr>
      <w:rPr>
        <w:lang w:val="uk-UA" w:eastAsia="en-US" w:bidi="ar-SA"/>
      </w:rPr>
    </w:lvl>
    <w:lvl w:ilvl="7" w:tplc="2DB01FCC">
      <w:numFmt w:val="bullet"/>
      <w:lvlText w:val="•"/>
      <w:lvlJc w:val="left"/>
      <w:pPr>
        <w:ind w:left="7730" w:hanging="313"/>
      </w:pPr>
      <w:rPr>
        <w:lang w:val="uk-UA" w:eastAsia="en-US" w:bidi="ar-SA"/>
      </w:rPr>
    </w:lvl>
    <w:lvl w:ilvl="8" w:tplc="3BD84A4A">
      <w:numFmt w:val="bullet"/>
      <w:lvlText w:val="•"/>
      <w:lvlJc w:val="left"/>
      <w:pPr>
        <w:ind w:left="8680" w:hanging="313"/>
      </w:pPr>
      <w:rPr>
        <w:lang w:val="uk-UA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A8"/>
    <w:rsid w:val="00152065"/>
    <w:rsid w:val="0026348D"/>
    <w:rsid w:val="002C082B"/>
    <w:rsid w:val="005F1C61"/>
    <w:rsid w:val="008111A8"/>
    <w:rsid w:val="0084704A"/>
    <w:rsid w:val="00A81340"/>
    <w:rsid w:val="00C96518"/>
    <w:rsid w:val="00F3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02FB-7500-4467-9DE2-3905E88F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2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2065"/>
    <w:pPr>
      <w:ind w:left="47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152065"/>
    <w:pPr>
      <w:ind w:left="7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unhideWhenUsed/>
    <w:qFormat/>
    <w:rsid w:val="00152065"/>
    <w:pPr>
      <w:ind w:left="1367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206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1520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520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autoRedefine/>
    <w:uiPriority w:val="1"/>
    <w:semiHidden/>
    <w:unhideWhenUsed/>
    <w:qFormat/>
    <w:rsid w:val="00152065"/>
    <w:pPr>
      <w:spacing w:before="160"/>
      <w:ind w:left="718"/>
    </w:pPr>
    <w:rPr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152065"/>
    <w:pPr>
      <w:ind w:left="7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20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20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65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152065"/>
    <w:pPr>
      <w:ind w:left="718" w:hanging="360"/>
    </w:pPr>
  </w:style>
  <w:style w:type="paragraph" w:customStyle="1" w:styleId="TableParagraph">
    <w:name w:val="Table Paragraph"/>
    <w:basedOn w:val="a"/>
    <w:uiPriority w:val="1"/>
    <w:qFormat/>
    <w:rsid w:val="00152065"/>
    <w:pPr>
      <w:ind w:left="107"/>
    </w:pPr>
  </w:style>
  <w:style w:type="table" w:customStyle="1" w:styleId="TableNormal">
    <w:name w:val="Table Normal"/>
    <w:uiPriority w:val="2"/>
    <w:semiHidden/>
    <w:qFormat/>
    <w:rsid w:val="001520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9045</Words>
  <Characters>5156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2022-05-03T11:49:00Z</dcterms:created>
  <dcterms:modified xsi:type="dcterms:W3CDTF">2022-05-03T12:00:00Z</dcterms:modified>
</cp:coreProperties>
</file>