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BAC1" w14:textId="77777777" w:rsidR="00496A57" w:rsidRPr="00017B5E" w:rsidRDefault="00496A57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9C5D0A" w:rsidRPr="00017B5E" w14:paraId="5D6FE628" w14:textId="77777777" w:rsidTr="00496A57">
        <w:trPr>
          <w:trHeight w:val="6283"/>
        </w:trPr>
        <w:tc>
          <w:tcPr>
            <w:tcW w:w="10910" w:type="dxa"/>
          </w:tcPr>
          <w:p w14:paraId="6F2559BF" w14:textId="77777777" w:rsidR="00496A57" w:rsidRPr="00017B5E" w:rsidRDefault="00496A57" w:rsidP="009C5D0A">
            <w:pPr>
              <w:jc w:val="center"/>
              <w:rPr>
                <w:lang w:val="uk-UA"/>
              </w:rPr>
            </w:pPr>
          </w:p>
          <w:p w14:paraId="06F0FA36" w14:textId="1618AB1B" w:rsidR="009C5D0A" w:rsidRPr="00017B5E" w:rsidRDefault="000E4C3F" w:rsidP="009C5D0A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9C5D0A" w:rsidRPr="00017B5E">
              <w:rPr>
                <w:lang w:val="uk-UA"/>
              </w:rPr>
              <w:t xml:space="preserve"> КОНТРОЛЬНА РОБОТА</w:t>
            </w:r>
          </w:p>
          <w:p w14:paraId="65BBACFA" w14:textId="77777777" w:rsidR="009C5D0A" w:rsidRPr="00017B5E" w:rsidRDefault="009C5D0A" w:rsidP="009C5D0A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6BE7D7F9" w14:textId="77777777" w:rsidR="009C5D0A" w:rsidRPr="00017B5E" w:rsidRDefault="009C5D0A" w:rsidP="009C5D0A">
            <w:pPr>
              <w:jc w:val="center"/>
              <w:rPr>
                <w:bCs/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  <w:r w:rsidRPr="00017B5E">
              <w:rPr>
                <w:bCs/>
                <w:lang w:val="uk-UA"/>
              </w:rPr>
              <w:t xml:space="preserve"> </w:t>
            </w:r>
          </w:p>
          <w:p w14:paraId="38554D8A" w14:textId="77777777" w:rsidR="009C5D0A" w:rsidRPr="00017B5E" w:rsidRDefault="009C5D0A" w:rsidP="009C5D0A">
            <w:pPr>
              <w:jc w:val="center"/>
              <w:rPr>
                <w:lang w:val="uk-UA"/>
              </w:rPr>
            </w:pPr>
            <w:r w:rsidRPr="00017B5E">
              <w:rPr>
                <w:bCs/>
                <w:lang w:val="uk-UA"/>
              </w:rPr>
              <w:t>Варіант</w:t>
            </w:r>
            <w:r w:rsidR="00AE329D" w:rsidRPr="00017B5E">
              <w:rPr>
                <w:bCs/>
                <w:lang w:val="uk-UA"/>
              </w:rPr>
              <w:t xml:space="preserve"> 1</w:t>
            </w:r>
          </w:p>
          <w:p w14:paraId="10200F70" w14:textId="77777777" w:rsidR="003528EE" w:rsidRPr="003528EE" w:rsidRDefault="0016182B" w:rsidP="003D52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 w:firstLine="737"/>
              <w:jc w:val="both"/>
              <w:textAlignment w:val="baseline"/>
              <w:rPr>
                <w:bCs/>
                <w:lang w:val="uk-UA"/>
              </w:rPr>
            </w:pPr>
            <w:r w:rsidRPr="003528EE">
              <w:rPr>
                <w:bCs/>
                <w:lang w:val="uk-UA"/>
              </w:rPr>
              <w:t xml:space="preserve">Зробити кримінально-правову характеристику </w:t>
            </w:r>
            <w:r w:rsidR="003528EE" w:rsidRPr="003528EE">
              <w:rPr>
                <w:lang w:val="uk-UA"/>
              </w:rPr>
              <w:t>привласнення, розтрати майна або заволодіння ним шляхом зловживання службовим становищем.</w:t>
            </w:r>
          </w:p>
          <w:p w14:paraId="14AFD648" w14:textId="301426C5" w:rsidR="009C5D0A" w:rsidRPr="003528EE" w:rsidRDefault="009C5D0A" w:rsidP="003D52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 w:firstLine="737"/>
              <w:jc w:val="both"/>
              <w:textAlignment w:val="baseline"/>
              <w:rPr>
                <w:bCs/>
                <w:lang w:val="uk-UA"/>
              </w:rPr>
            </w:pPr>
            <w:r w:rsidRPr="003528EE">
              <w:rPr>
                <w:bCs/>
                <w:lang w:val="uk-UA"/>
              </w:rPr>
              <w:t>Задача</w:t>
            </w:r>
          </w:p>
          <w:p w14:paraId="38BC508A" w14:textId="77777777" w:rsidR="009C5D0A" w:rsidRPr="00017B5E" w:rsidRDefault="009C5D0A" w:rsidP="003D525E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bCs/>
                <w:color w:val="000000"/>
                <w:lang w:val="uk-UA" w:eastAsia="uk-UA" w:bidi="uk-UA"/>
              </w:rPr>
              <w:t xml:space="preserve">Грищенко і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Майзурадзе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 в нічний час зламали замок, проникли до будинку Паська, де вкрали різні речі на загальну суму 1000 гривень. При виході з будинку їх зустрів Пасько, який намагався затримати злочинців і вилучити викрадене. Грищенко і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Майзурадзе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 з метою утримання майна завдали потерпілому тілесних ушкоджень середньої тяжкості і зникли з викраденим. Кваліфікуйте дії Грищенка і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Майзурадзе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 .</w:t>
            </w:r>
          </w:p>
          <w:p w14:paraId="2B6A8371" w14:textId="77777777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0416091" w14:textId="77777777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57225E56" w14:textId="706FF3A6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5C89E3E7" w14:textId="4D262FB0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0F90CE1" w14:textId="77777777" w:rsidR="009C5D0A" w:rsidRPr="00017B5E" w:rsidRDefault="009C5D0A" w:rsidP="009C5D0A">
            <w:pPr>
              <w:jc w:val="center"/>
              <w:rPr>
                <w:lang w:val="uk-UA"/>
              </w:rPr>
            </w:pPr>
          </w:p>
        </w:tc>
      </w:tr>
      <w:tr w:rsidR="009C5D0A" w:rsidRPr="00017B5E" w14:paraId="452918EB" w14:textId="77777777" w:rsidTr="00B76E55">
        <w:trPr>
          <w:trHeight w:val="7217"/>
        </w:trPr>
        <w:tc>
          <w:tcPr>
            <w:tcW w:w="10910" w:type="dxa"/>
          </w:tcPr>
          <w:p w14:paraId="28DD853E" w14:textId="77777777" w:rsidR="00496A57" w:rsidRPr="00017B5E" w:rsidRDefault="00496A57" w:rsidP="009C5D0A">
            <w:pPr>
              <w:jc w:val="center"/>
              <w:rPr>
                <w:lang w:val="uk-UA"/>
              </w:rPr>
            </w:pPr>
          </w:p>
          <w:p w14:paraId="554D66E6" w14:textId="1146E6A5" w:rsidR="009C5D0A" w:rsidRPr="00017B5E" w:rsidRDefault="000E4C3F" w:rsidP="009C5D0A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9C5D0A" w:rsidRPr="00017B5E">
              <w:rPr>
                <w:lang w:val="uk-UA"/>
              </w:rPr>
              <w:t xml:space="preserve"> КОНТРОЛЬНА РОБОТА</w:t>
            </w:r>
          </w:p>
          <w:p w14:paraId="15717B6B" w14:textId="77777777" w:rsidR="009C5D0A" w:rsidRPr="00017B5E" w:rsidRDefault="009C5D0A" w:rsidP="009C5D0A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3D9886FF" w14:textId="77777777" w:rsidR="009C5D0A" w:rsidRPr="00017B5E" w:rsidRDefault="009C5D0A" w:rsidP="009C5D0A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1F7FB749" w14:textId="77777777" w:rsidR="009C5D0A" w:rsidRPr="00017B5E" w:rsidRDefault="009C5D0A" w:rsidP="009C5D0A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3</w:t>
            </w:r>
          </w:p>
          <w:p w14:paraId="344817A9" w14:textId="25B02E09" w:rsidR="003528EE" w:rsidRPr="00D81257" w:rsidRDefault="0016182B" w:rsidP="003528E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lang w:val="uk-UA"/>
              </w:rPr>
            </w:pPr>
            <w:r w:rsidRPr="00017B5E">
              <w:rPr>
                <w:bCs/>
                <w:lang w:val="uk-UA"/>
              </w:rPr>
              <w:t>Зробити кримінально-правову характеристику</w:t>
            </w:r>
            <w:r w:rsidR="003528EE" w:rsidRPr="00D81257">
              <w:rPr>
                <w:lang w:val="uk-UA"/>
              </w:rPr>
              <w:t xml:space="preserve"> </w:t>
            </w:r>
            <w:r w:rsidR="003528EE" w:rsidRPr="00D81257">
              <w:rPr>
                <w:lang w:val="uk-UA"/>
              </w:rPr>
              <w:t xml:space="preserve">групового порушення порядку. </w:t>
            </w:r>
          </w:p>
          <w:p w14:paraId="055F772A" w14:textId="4CC07F77" w:rsidR="009C5D0A" w:rsidRPr="00017B5E" w:rsidRDefault="009C5D0A" w:rsidP="003D525E">
            <w:pPr>
              <w:widowControl w:val="0"/>
              <w:tabs>
                <w:tab w:val="left" w:pos="1119"/>
              </w:tabs>
              <w:ind w:firstLine="737"/>
              <w:jc w:val="both"/>
              <w:rPr>
                <w:bCs/>
                <w:lang w:val="uk-UA"/>
              </w:rPr>
            </w:pPr>
          </w:p>
          <w:p w14:paraId="3A6B3085" w14:textId="755EE241" w:rsidR="009C5D0A" w:rsidRPr="00017B5E" w:rsidRDefault="000E4C3F" w:rsidP="003D525E">
            <w:pPr>
              <w:widowControl w:val="0"/>
              <w:tabs>
                <w:tab w:val="left" w:pos="1119"/>
              </w:tabs>
              <w:ind w:firstLine="73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2</w:t>
            </w:r>
            <w:r w:rsidR="009C5D0A" w:rsidRPr="00017B5E">
              <w:rPr>
                <w:bCs/>
                <w:lang w:val="uk-UA"/>
              </w:rPr>
              <w:t>.</w:t>
            </w:r>
            <w:r w:rsidR="009C5D0A" w:rsidRPr="00017B5E">
              <w:rPr>
                <w:bCs/>
                <w:lang w:val="uk-UA"/>
              </w:rPr>
              <w:tab/>
              <w:t>Задача</w:t>
            </w:r>
          </w:p>
          <w:p w14:paraId="3D312E60" w14:textId="77777777" w:rsidR="009C5D0A" w:rsidRPr="00017B5E" w:rsidRDefault="009C5D0A" w:rsidP="003D525E">
            <w:pPr>
              <w:widowControl w:val="0"/>
              <w:tabs>
                <w:tab w:val="left" w:pos="1119"/>
              </w:tabs>
              <w:ind w:firstLine="73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Громадян України Кириченко, маючи намір виїхати за кордон, почав збирати різні відомості, які були державною таємницею, для використання їх на шкоду інтересам України після переходу кордону. Кваліфікуйте дії Кириченка.</w:t>
            </w:r>
          </w:p>
          <w:p w14:paraId="22CCDB1D" w14:textId="77777777" w:rsidR="00B76E55" w:rsidRPr="00017B5E" w:rsidRDefault="00B76E55" w:rsidP="003D525E">
            <w:pPr>
              <w:widowControl w:val="0"/>
              <w:tabs>
                <w:tab w:val="left" w:pos="1119"/>
              </w:tabs>
              <w:ind w:firstLine="737"/>
              <w:jc w:val="both"/>
              <w:rPr>
                <w:bCs/>
                <w:lang w:val="uk-UA"/>
              </w:rPr>
            </w:pPr>
          </w:p>
          <w:p w14:paraId="27FEB0E4" w14:textId="77777777" w:rsidR="00B76E55" w:rsidRPr="00017B5E" w:rsidRDefault="00B76E55" w:rsidP="003D525E">
            <w:pPr>
              <w:widowControl w:val="0"/>
              <w:tabs>
                <w:tab w:val="left" w:pos="1119"/>
              </w:tabs>
              <w:ind w:firstLine="737"/>
              <w:jc w:val="both"/>
              <w:rPr>
                <w:bCs/>
                <w:lang w:val="uk-UA"/>
              </w:rPr>
            </w:pPr>
          </w:p>
          <w:p w14:paraId="70D4EDFF" w14:textId="77777777" w:rsidR="00B76E55" w:rsidRPr="00017B5E" w:rsidRDefault="00B76E55" w:rsidP="003D525E">
            <w:pPr>
              <w:widowControl w:val="0"/>
              <w:tabs>
                <w:tab w:val="left" w:pos="1119"/>
              </w:tabs>
              <w:ind w:firstLine="737"/>
              <w:jc w:val="both"/>
              <w:rPr>
                <w:bCs/>
                <w:lang w:val="uk-UA"/>
              </w:rPr>
            </w:pPr>
          </w:p>
          <w:p w14:paraId="33BB414E" w14:textId="77777777" w:rsidR="00B76E55" w:rsidRPr="00017B5E" w:rsidRDefault="00B76E55" w:rsidP="003D525E">
            <w:pPr>
              <w:widowControl w:val="0"/>
              <w:tabs>
                <w:tab w:val="left" w:pos="1119"/>
              </w:tabs>
              <w:ind w:firstLine="737"/>
              <w:jc w:val="both"/>
              <w:rPr>
                <w:bCs/>
                <w:lang w:val="uk-UA"/>
              </w:rPr>
            </w:pPr>
          </w:p>
          <w:p w14:paraId="31C515F1" w14:textId="11E30EA2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70E798C3" w14:textId="4D006461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7FDC655A" w14:textId="77777777" w:rsidR="00B76E55" w:rsidRPr="00017B5E" w:rsidRDefault="00B76E55" w:rsidP="003D525E">
            <w:pPr>
              <w:widowControl w:val="0"/>
              <w:tabs>
                <w:tab w:val="left" w:pos="1119"/>
              </w:tabs>
              <w:ind w:firstLine="737"/>
              <w:jc w:val="both"/>
              <w:rPr>
                <w:lang w:val="uk-UA"/>
              </w:rPr>
            </w:pPr>
          </w:p>
        </w:tc>
      </w:tr>
    </w:tbl>
    <w:p w14:paraId="54ADC683" w14:textId="77777777" w:rsidR="004A1333" w:rsidRPr="00017B5E" w:rsidRDefault="004A1333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9C5D0A" w:rsidRPr="00017B5E" w14:paraId="4F8B4FAC" w14:textId="77777777" w:rsidTr="00B76E55">
        <w:trPr>
          <w:trHeight w:val="6368"/>
        </w:trPr>
        <w:tc>
          <w:tcPr>
            <w:tcW w:w="11052" w:type="dxa"/>
          </w:tcPr>
          <w:p w14:paraId="29A572F2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4B378235" w14:textId="06A15D77" w:rsidR="009C5D0A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9C5D0A" w:rsidRPr="00017B5E">
              <w:rPr>
                <w:lang w:val="uk-UA"/>
              </w:rPr>
              <w:t xml:space="preserve"> КОНТРОЛЬНА РОБОТА</w:t>
            </w:r>
          </w:p>
          <w:p w14:paraId="2B8B125B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114C0481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2C557B5E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2</w:t>
            </w:r>
          </w:p>
          <w:p w14:paraId="666A88F5" w14:textId="77777777" w:rsidR="009C5D0A" w:rsidRPr="00017B5E" w:rsidRDefault="009C5D0A" w:rsidP="009C5D0A">
            <w:pPr>
              <w:pStyle w:val="20"/>
              <w:shd w:val="clear" w:color="auto" w:fill="auto"/>
              <w:spacing w:before="0" w:line="360" w:lineRule="auto"/>
              <w:ind w:firstLine="1117"/>
              <w:jc w:val="both"/>
              <w:rPr>
                <w:bCs/>
                <w:lang w:val="uk-UA"/>
              </w:rPr>
            </w:pPr>
          </w:p>
          <w:p w14:paraId="5B308743" w14:textId="2BFA11E7" w:rsidR="003528EE" w:rsidRPr="00D81257" w:rsidRDefault="003528EE" w:rsidP="003528EE">
            <w:pPr>
              <w:widowControl w:val="0"/>
              <w:autoSpaceDE w:val="0"/>
              <w:autoSpaceDN w:val="0"/>
              <w:adjustRightInd w:val="0"/>
              <w:ind w:left="360" w:right="-57"/>
              <w:jc w:val="both"/>
              <w:textAlignment w:val="baseline"/>
              <w:rPr>
                <w:lang w:val="uk-UA"/>
              </w:rPr>
            </w:pPr>
            <w:r w:rsidRPr="00D81257">
              <w:rPr>
                <w:lang w:val="uk-UA"/>
              </w:rPr>
              <w:t>.</w:t>
            </w:r>
          </w:p>
          <w:p w14:paraId="61D18EA9" w14:textId="338DA7FB" w:rsidR="009C5D0A" w:rsidRPr="00017B5E" w:rsidRDefault="003528EE" w:rsidP="009C5D0A">
            <w:pPr>
              <w:widowControl w:val="0"/>
              <w:numPr>
                <w:ilvl w:val="0"/>
                <w:numId w:val="2"/>
              </w:numPr>
              <w:tabs>
                <w:tab w:val="left" w:pos="935"/>
              </w:tabs>
              <w:ind w:firstLine="73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 xml:space="preserve">Зробити кримінально-правову характеристику </w:t>
            </w:r>
            <w:r w:rsidRPr="00D81257">
              <w:rPr>
                <w:lang w:val="uk-UA"/>
              </w:rPr>
              <w:t>кримінальних правопорушень, пов’язаних з протиправним отриманням та вживанням наркотичних засобів, психотропних речовин, їх аналогів або прекурсорів</w:t>
            </w:r>
          </w:p>
          <w:p w14:paraId="3F5AE2EE" w14:textId="77777777" w:rsidR="009C5D0A" w:rsidRPr="00017B5E" w:rsidRDefault="009C5D0A" w:rsidP="009C5D0A">
            <w:pPr>
              <w:widowControl w:val="0"/>
              <w:numPr>
                <w:ilvl w:val="0"/>
                <w:numId w:val="2"/>
              </w:numPr>
              <w:tabs>
                <w:tab w:val="left" w:pos="935"/>
              </w:tabs>
              <w:ind w:firstLine="73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Задача</w:t>
            </w:r>
          </w:p>
          <w:p w14:paraId="1CC08FC4" w14:textId="77777777" w:rsidR="009C5D0A" w:rsidRPr="00017B5E" w:rsidRDefault="009C5D0A" w:rsidP="009C5D0A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rFonts w:eastAsiaTheme="minorHAnsi"/>
                <w:bCs/>
                <w:lang w:val="uk-UA"/>
              </w:rPr>
            </w:pPr>
            <w:r w:rsidRPr="00017B5E">
              <w:rPr>
                <w:rFonts w:eastAsiaTheme="minorHAnsi"/>
                <w:bCs/>
                <w:lang w:val="uk-UA"/>
              </w:rPr>
              <w:t xml:space="preserve">Самойленко, раніше судимий за крадіжку індивідуального майна громадян (судимість не знято і не погашено), прийшов до гуртожитку, де мешкала його знайома </w:t>
            </w:r>
            <w:proofErr w:type="spellStart"/>
            <w:r w:rsidRPr="00017B5E">
              <w:rPr>
                <w:rFonts w:eastAsiaTheme="minorHAnsi"/>
                <w:bCs/>
                <w:lang w:val="uk-UA"/>
              </w:rPr>
              <w:t>Петрашевська</w:t>
            </w:r>
            <w:proofErr w:type="spellEnd"/>
            <w:r w:rsidRPr="00017B5E">
              <w:rPr>
                <w:rFonts w:eastAsiaTheme="minorHAnsi"/>
                <w:bCs/>
                <w:lang w:val="uk-UA"/>
              </w:rPr>
              <w:t>. Однак, останньої в кімнаті не було. Сподіваючись, що вона зайшла до когось із дівчат, Самойленко став відчиняти двері інших кімнат, але там нікого не було. Виходячи з однієї з кімнат, Самойленко побачив на шафі норкову шапку вартістю 1000 гривень, яку він викрав і пішов з гуртожитку. Кваліфікуйте дії Самойленка.</w:t>
            </w:r>
          </w:p>
          <w:p w14:paraId="22581ABC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</w:p>
          <w:p w14:paraId="2906718B" w14:textId="77777777" w:rsidR="00B76E55" w:rsidRPr="00017B5E" w:rsidRDefault="00B76E55" w:rsidP="00525A17">
            <w:pPr>
              <w:jc w:val="center"/>
              <w:rPr>
                <w:lang w:val="uk-UA"/>
              </w:rPr>
            </w:pPr>
          </w:p>
          <w:p w14:paraId="773EB3C4" w14:textId="4EB522E9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B8350FA" w14:textId="2317B73B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7C65A84" w14:textId="77777777" w:rsidR="00B76E55" w:rsidRPr="00017B5E" w:rsidRDefault="00B76E55" w:rsidP="00525A17">
            <w:pPr>
              <w:jc w:val="center"/>
              <w:rPr>
                <w:lang w:val="uk-UA"/>
              </w:rPr>
            </w:pPr>
          </w:p>
        </w:tc>
      </w:tr>
      <w:tr w:rsidR="009C5D0A" w:rsidRPr="00017B5E" w14:paraId="08F273B1" w14:textId="77777777" w:rsidTr="00B76E55">
        <w:trPr>
          <w:trHeight w:val="7359"/>
        </w:trPr>
        <w:tc>
          <w:tcPr>
            <w:tcW w:w="11052" w:type="dxa"/>
          </w:tcPr>
          <w:p w14:paraId="2E7C4B88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716A7645" w14:textId="34187D77" w:rsidR="009C5D0A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9C5D0A" w:rsidRPr="00017B5E">
              <w:rPr>
                <w:lang w:val="uk-UA"/>
              </w:rPr>
              <w:t xml:space="preserve"> КОНТРОЛЬНА РОБОТА</w:t>
            </w:r>
          </w:p>
          <w:p w14:paraId="1C483B6A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1A1C1F36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43E61BF4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4</w:t>
            </w:r>
          </w:p>
          <w:p w14:paraId="2AA7DB7E" w14:textId="5173F3A4" w:rsidR="009C5D0A" w:rsidRPr="00017B5E" w:rsidRDefault="009C5D0A" w:rsidP="003D525E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>1.</w:t>
            </w:r>
            <w:r w:rsidRPr="00017B5E">
              <w:rPr>
                <w:lang w:val="uk-UA"/>
              </w:rPr>
              <w:tab/>
            </w:r>
            <w:r w:rsidR="0016182B" w:rsidRPr="00017B5E">
              <w:rPr>
                <w:bCs/>
                <w:lang w:val="uk-UA"/>
              </w:rPr>
              <w:t xml:space="preserve">Зробити кримінально-правову характеристику </w:t>
            </w:r>
            <w:r w:rsidR="00017B5E" w:rsidRPr="00D81257">
              <w:rPr>
                <w:lang w:val="uk-UA"/>
              </w:rPr>
              <w:t>ввезення, виготовлення, збуту і розповсюдження порнографічних предметів.</w:t>
            </w:r>
          </w:p>
          <w:p w14:paraId="049C37BC" w14:textId="3A3190A0" w:rsidR="009C5D0A" w:rsidRPr="00017B5E" w:rsidRDefault="000E4C3F" w:rsidP="003D525E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>2</w:t>
            </w:r>
            <w:r w:rsidR="009C5D0A" w:rsidRPr="00017B5E">
              <w:rPr>
                <w:lang w:val="uk-UA"/>
              </w:rPr>
              <w:t>.</w:t>
            </w:r>
            <w:r w:rsidR="009C5D0A" w:rsidRPr="00017B5E">
              <w:rPr>
                <w:lang w:val="uk-UA"/>
              </w:rPr>
              <w:tab/>
              <w:t>Задача</w:t>
            </w:r>
          </w:p>
          <w:p w14:paraId="7812DB4B" w14:textId="77777777" w:rsidR="009C5D0A" w:rsidRPr="00017B5E" w:rsidRDefault="009C5D0A" w:rsidP="003D525E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 xml:space="preserve">Під час митного огляду в зоні митного догляду аеропорту "Бориспіль" м. Києва працівники митниці у пасажира </w:t>
            </w:r>
            <w:proofErr w:type="spellStart"/>
            <w:r w:rsidRPr="00017B5E">
              <w:rPr>
                <w:lang w:val="uk-UA"/>
              </w:rPr>
              <w:t>Абдуразакова</w:t>
            </w:r>
            <w:proofErr w:type="spellEnd"/>
            <w:r w:rsidRPr="00017B5E">
              <w:rPr>
                <w:lang w:val="uk-UA"/>
              </w:rPr>
              <w:t xml:space="preserve"> при виїзді з України було знайдено і вилучено 2 пістолети та 20 набоїв до них, які він зберігав і носив без дозволу. Кваліфікуйте дії </w:t>
            </w:r>
            <w:proofErr w:type="spellStart"/>
            <w:r w:rsidRPr="00017B5E">
              <w:rPr>
                <w:lang w:val="uk-UA"/>
              </w:rPr>
              <w:t>Абдуразакова</w:t>
            </w:r>
            <w:proofErr w:type="spellEnd"/>
            <w:r w:rsidRPr="00017B5E">
              <w:rPr>
                <w:lang w:val="uk-UA"/>
              </w:rPr>
              <w:t>.</w:t>
            </w:r>
          </w:p>
          <w:p w14:paraId="0673CEB3" w14:textId="77777777" w:rsidR="00B76E55" w:rsidRPr="00017B5E" w:rsidRDefault="00B76E55" w:rsidP="003D525E">
            <w:pPr>
              <w:ind w:firstLine="720"/>
              <w:jc w:val="both"/>
              <w:rPr>
                <w:lang w:val="uk-UA"/>
              </w:rPr>
            </w:pPr>
          </w:p>
          <w:p w14:paraId="23CD65A5" w14:textId="77777777" w:rsidR="00B76E55" w:rsidRPr="00017B5E" w:rsidRDefault="00B76E55" w:rsidP="003D525E">
            <w:pPr>
              <w:ind w:firstLine="720"/>
              <w:jc w:val="both"/>
              <w:rPr>
                <w:lang w:val="uk-UA"/>
              </w:rPr>
            </w:pPr>
          </w:p>
          <w:p w14:paraId="19C142C3" w14:textId="77777777" w:rsidR="00B76E55" w:rsidRPr="00017B5E" w:rsidRDefault="00B76E55" w:rsidP="003D525E">
            <w:pPr>
              <w:ind w:firstLine="720"/>
              <w:jc w:val="both"/>
              <w:rPr>
                <w:lang w:val="uk-UA"/>
              </w:rPr>
            </w:pPr>
          </w:p>
          <w:p w14:paraId="262AE1D2" w14:textId="77777777" w:rsidR="00B76E55" w:rsidRPr="00017B5E" w:rsidRDefault="00B76E55" w:rsidP="003D525E">
            <w:pPr>
              <w:ind w:firstLine="720"/>
              <w:jc w:val="both"/>
              <w:rPr>
                <w:lang w:val="uk-UA"/>
              </w:rPr>
            </w:pPr>
          </w:p>
          <w:p w14:paraId="56260ADB" w14:textId="1609181E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0C7B5E09" w14:textId="5FDD0BAD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73D33703" w14:textId="77777777" w:rsidR="00B76E55" w:rsidRPr="00017B5E" w:rsidRDefault="00B76E55" w:rsidP="003D525E">
            <w:pPr>
              <w:ind w:firstLine="720"/>
              <w:jc w:val="both"/>
              <w:rPr>
                <w:lang w:val="uk-UA"/>
              </w:rPr>
            </w:pPr>
          </w:p>
        </w:tc>
      </w:tr>
    </w:tbl>
    <w:p w14:paraId="584CFBAE" w14:textId="77777777" w:rsidR="009C5D0A" w:rsidRPr="00017B5E" w:rsidRDefault="009C5D0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9C5D0A" w:rsidRPr="00017B5E" w14:paraId="7CB0E57F" w14:textId="77777777" w:rsidTr="00B76E55">
        <w:trPr>
          <w:trHeight w:val="6381"/>
        </w:trPr>
        <w:tc>
          <w:tcPr>
            <w:tcW w:w="10910" w:type="dxa"/>
          </w:tcPr>
          <w:p w14:paraId="1C602CC3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30A1F38E" w14:textId="4064CB37" w:rsidR="009C5D0A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9C5D0A" w:rsidRPr="00017B5E">
              <w:rPr>
                <w:lang w:val="uk-UA"/>
              </w:rPr>
              <w:t xml:space="preserve"> КОНТРОЛЬНА РОБОТА</w:t>
            </w:r>
          </w:p>
          <w:p w14:paraId="500969B3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1428CD13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7C500B98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5</w:t>
            </w:r>
          </w:p>
          <w:p w14:paraId="2DD4B809" w14:textId="43FC04EA" w:rsidR="003D525E" w:rsidRPr="00017B5E" w:rsidRDefault="0016182B" w:rsidP="003D525E">
            <w:pPr>
              <w:widowControl w:val="0"/>
              <w:numPr>
                <w:ilvl w:val="0"/>
                <w:numId w:val="3"/>
              </w:numPr>
              <w:tabs>
                <w:tab w:val="left" w:pos="1078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 xml:space="preserve">Зробити кримінально-правову характеристику </w:t>
            </w:r>
            <w:r w:rsidRPr="00017B5E">
              <w:rPr>
                <w:lang w:val="uk-UA"/>
              </w:rPr>
              <w:t>масових заворушень.</w:t>
            </w:r>
          </w:p>
          <w:p w14:paraId="54A4FF32" w14:textId="77777777" w:rsidR="003D525E" w:rsidRPr="00017B5E" w:rsidRDefault="003D525E" w:rsidP="003D525E">
            <w:pPr>
              <w:widowControl w:val="0"/>
              <w:numPr>
                <w:ilvl w:val="0"/>
                <w:numId w:val="3"/>
              </w:numPr>
              <w:tabs>
                <w:tab w:val="left" w:pos="1078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Задача</w:t>
            </w:r>
          </w:p>
          <w:p w14:paraId="58DEF768" w14:textId="77777777" w:rsidR="003D525E" w:rsidRPr="00017B5E" w:rsidRDefault="003D525E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bCs/>
                <w:color w:val="000000"/>
                <w:lang w:val="uk-UA" w:eastAsia="uk-UA" w:bidi="uk-UA"/>
              </w:rPr>
              <w:t xml:space="preserve">15 - річний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Хорков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 і 13 - річні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Батуренко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 та </w:t>
            </w:r>
            <w:r w:rsidRPr="00017B5E">
              <w:rPr>
                <w:bCs/>
                <w:color w:val="000000"/>
                <w:lang w:val="uk-UA" w:eastAsia="ru-RU" w:bidi="ru-RU"/>
              </w:rPr>
              <w:t xml:space="preserve">Карпов, </w:t>
            </w:r>
            <w:r w:rsidRPr="00017B5E">
              <w:rPr>
                <w:bCs/>
                <w:color w:val="000000"/>
                <w:lang w:val="uk-UA" w:eastAsia="uk-UA" w:bidi="uk-UA"/>
              </w:rPr>
              <w:t>домовившись між собою, вночі зняли з трьох легкових автомобілів, що стояли на різних вулицях міста без охорони, дзеркала, завдавши власникам авто шкоди на суму 900 гривень. Кваліфікуйте дії винних.</w:t>
            </w:r>
          </w:p>
          <w:p w14:paraId="7CC62D3D" w14:textId="77777777" w:rsidR="003D525E" w:rsidRPr="00017B5E" w:rsidRDefault="003D525E" w:rsidP="00525A17">
            <w:pPr>
              <w:jc w:val="center"/>
              <w:rPr>
                <w:lang w:val="uk-UA"/>
              </w:rPr>
            </w:pPr>
          </w:p>
          <w:p w14:paraId="59C282E8" w14:textId="77777777" w:rsidR="00B76E55" w:rsidRPr="00017B5E" w:rsidRDefault="00B76E55" w:rsidP="00525A17">
            <w:pPr>
              <w:jc w:val="center"/>
              <w:rPr>
                <w:lang w:val="uk-UA"/>
              </w:rPr>
            </w:pPr>
          </w:p>
          <w:p w14:paraId="1624E0F7" w14:textId="77777777" w:rsidR="00B76E55" w:rsidRPr="00017B5E" w:rsidRDefault="00B76E55" w:rsidP="00525A17">
            <w:pPr>
              <w:jc w:val="center"/>
              <w:rPr>
                <w:lang w:val="uk-UA"/>
              </w:rPr>
            </w:pPr>
          </w:p>
          <w:p w14:paraId="1FD71FAD" w14:textId="77777777" w:rsidR="00B76E55" w:rsidRPr="00017B5E" w:rsidRDefault="00B76E55" w:rsidP="00525A17">
            <w:pPr>
              <w:jc w:val="center"/>
              <w:rPr>
                <w:lang w:val="uk-UA"/>
              </w:rPr>
            </w:pPr>
          </w:p>
          <w:p w14:paraId="1AE6EF51" w14:textId="77777777" w:rsidR="00B76E55" w:rsidRPr="00017B5E" w:rsidRDefault="00B76E55" w:rsidP="00525A17">
            <w:pPr>
              <w:jc w:val="center"/>
              <w:rPr>
                <w:lang w:val="uk-UA"/>
              </w:rPr>
            </w:pPr>
          </w:p>
          <w:p w14:paraId="2877A422" w14:textId="75EEF7B5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10E07E8D" w14:textId="3E15E35C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0F63A4AB" w14:textId="77777777" w:rsidR="00B76E55" w:rsidRPr="00017B5E" w:rsidRDefault="00B76E55" w:rsidP="00525A17">
            <w:pPr>
              <w:jc w:val="center"/>
              <w:rPr>
                <w:lang w:val="uk-UA"/>
              </w:rPr>
            </w:pPr>
          </w:p>
        </w:tc>
      </w:tr>
      <w:tr w:rsidR="009C5D0A" w:rsidRPr="00017B5E" w14:paraId="0D8A50AB" w14:textId="77777777" w:rsidTr="00E80608">
        <w:trPr>
          <w:trHeight w:val="7226"/>
        </w:trPr>
        <w:tc>
          <w:tcPr>
            <w:tcW w:w="10910" w:type="dxa"/>
          </w:tcPr>
          <w:p w14:paraId="29612DE0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1029C438" w14:textId="7E176C6D" w:rsidR="009C5D0A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9C5D0A" w:rsidRPr="00017B5E">
              <w:rPr>
                <w:lang w:val="uk-UA"/>
              </w:rPr>
              <w:t xml:space="preserve"> КОНТРОЛЬНА РОБОТА</w:t>
            </w:r>
          </w:p>
          <w:p w14:paraId="2D5943A7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5485370E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159E08AD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7</w:t>
            </w:r>
          </w:p>
          <w:p w14:paraId="5480FFEC" w14:textId="77777777" w:rsidR="003D525E" w:rsidRPr="00017B5E" w:rsidRDefault="003D525E" w:rsidP="003D525E">
            <w:pPr>
              <w:widowControl w:val="0"/>
              <w:numPr>
                <w:ilvl w:val="0"/>
                <w:numId w:val="4"/>
              </w:numPr>
              <w:tabs>
                <w:tab w:val="left" w:pos="898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Надайте визначення Особливої частини кримінального права. Проаналізувати зміст ознак Особливої частини. Розкрити єдність Загальної та Особливої частини кримінального права.</w:t>
            </w:r>
          </w:p>
          <w:p w14:paraId="73E6E19D" w14:textId="77777777" w:rsidR="003D525E" w:rsidRPr="00017B5E" w:rsidRDefault="003D525E" w:rsidP="003D525E">
            <w:pPr>
              <w:widowControl w:val="0"/>
              <w:numPr>
                <w:ilvl w:val="0"/>
                <w:numId w:val="4"/>
              </w:numPr>
              <w:tabs>
                <w:tab w:val="left" w:pos="898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Задача</w:t>
            </w:r>
          </w:p>
          <w:p w14:paraId="7B6A3EEA" w14:textId="77777777" w:rsidR="003D525E" w:rsidRPr="00017B5E" w:rsidRDefault="003D525E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bCs/>
                <w:color w:val="000000"/>
                <w:lang w:val="uk-UA" w:eastAsia="uk-UA" w:bidi="uk-UA"/>
              </w:rPr>
              <w:t xml:space="preserve">Між директором птахофабрики Черчиком і заступником голови районного суду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Поленком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, які проживали на одному поверсі у багатоповерховому будинку, склалися неприязні стосунки. Одного разу Черчик, будучи злим на сусіда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Поленка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 та перебуваючи у стані сп’яніння, зустрів останнього біля кабіни ліфта та завдав йому тяжкого тілесного ушкодження, що спричинило смерть потерпілого. Кваліфікуйте дії Черчика.</w:t>
            </w:r>
          </w:p>
          <w:p w14:paraId="35FC9304" w14:textId="77777777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5A0CB9B" w14:textId="6BA1DF86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74AFDA43" w14:textId="68C00F65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19553E31" w14:textId="77777777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763FAF65" w14:textId="77777777" w:rsidR="003D525E" w:rsidRPr="00017B5E" w:rsidRDefault="003D525E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0438AE7B" w14:textId="77777777" w:rsidR="003D525E" w:rsidRPr="00017B5E" w:rsidRDefault="003D525E" w:rsidP="00525A17">
            <w:pPr>
              <w:jc w:val="center"/>
              <w:rPr>
                <w:lang w:val="uk-UA"/>
              </w:rPr>
            </w:pPr>
          </w:p>
        </w:tc>
      </w:tr>
    </w:tbl>
    <w:p w14:paraId="0E457B81" w14:textId="77777777" w:rsidR="009C5D0A" w:rsidRPr="00017B5E" w:rsidRDefault="009C5D0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9C5D0A" w:rsidRPr="00017B5E" w14:paraId="55AAD3D6" w14:textId="77777777" w:rsidTr="00B76E55">
        <w:trPr>
          <w:trHeight w:val="6517"/>
        </w:trPr>
        <w:tc>
          <w:tcPr>
            <w:tcW w:w="10910" w:type="dxa"/>
          </w:tcPr>
          <w:p w14:paraId="1A9FAD00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7ABCA81F" w14:textId="302F2499" w:rsidR="009C5D0A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9C5D0A" w:rsidRPr="00017B5E">
              <w:rPr>
                <w:lang w:val="uk-UA"/>
              </w:rPr>
              <w:t xml:space="preserve"> КОНТРОЛЬНА РОБОТА</w:t>
            </w:r>
          </w:p>
          <w:p w14:paraId="328AA646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0C198C65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4B2BC4AD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6</w:t>
            </w:r>
          </w:p>
          <w:p w14:paraId="48B25AA1" w14:textId="72FBE75A" w:rsidR="003D525E" w:rsidRPr="00017B5E" w:rsidRDefault="000E4C3F" w:rsidP="000E4C3F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 xml:space="preserve">1. </w:t>
            </w:r>
            <w:r w:rsidR="003D525E" w:rsidRPr="00017B5E">
              <w:rPr>
                <w:bCs/>
                <w:lang w:val="uk-UA"/>
              </w:rPr>
              <w:t>Надайте визначення та розкрити зміст системи Особливої частини Кримінального права та її структурних елементів. Проаналізувати принципи побудови Особливої частини кримінального права.</w:t>
            </w:r>
          </w:p>
          <w:p w14:paraId="7D4BB085" w14:textId="79C3B42B" w:rsidR="003D525E" w:rsidRPr="00017B5E" w:rsidRDefault="000E4C3F" w:rsidP="003D525E">
            <w:pPr>
              <w:pStyle w:val="a8"/>
              <w:tabs>
                <w:tab w:val="left" w:pos="105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B5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D525E" w:rsidRPr="00017B5E">
              <w:rPr>
                <w:rFonts w:ascii="Times New Roman" w:hAnsi="Times New Roman" w:cs="Times New Roman"/>
                <w:bCs/>
                <w:sz w:val="28"/>
                <w:szCs w:val="28"/>
              </w:rPr>
              <w:t>.Задача</w:t>
            </w:r>
          </w:p>
          <w:p w14:paraId="5BBFDCF2" w14:textId="77777777" w:rsidR="003D525E" w:rsidRPr="00017B5E" w:rsidRDefault="003D525E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Шемаченко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 у відсутність чоловіка, що перебував у тривалому відряджені, підтримувала статеві зв’язки з Коваленком. Через певний час вона завагітніла і побоюючись розправи з боку чоловіка, вирішила позбутися дитини. Про свій намір вона повідомила знайомій </w:t>
            </w:r>
            <w:r w:rsidRPr="00017B5E">
              <w:rPr>
                <w:bCs/>
                <w:color w:val="000000"/>
                <w:lang w:val="uk-UA" w:eastAsia="ru-RU" w:bidi="ru-RU"/>
              </w:rPr>
              <w:t xml:space="preserve">Кириченко, </w:t>
            </w:r>
            <w:r w:rsidRPr="00017B5E">
              <w:rPr>
                <w:bCs/>
                <w:color w:val="000000"/>
                <w:lang w:val="uk-UA" w:eastAsia="uk-UA" w:bidi="uk-UA"/>
              </w:rPr>
              <w:t>яка згодилась за певну винагороду їй допомогти. Коли дитина народилася, то Кириченко прийняла пологи, а наступного дня вони втопили дитину у ванні, а труп закопали. Кваліфікуйте дії осіб.</w:t>
            </w:r>
          </w:p>
          <w:p w14:paraId="6A8C08DA" w14:textId="77777777" w:rsidR="003D525E" w:rsidRPr="00017B5E" w:rsidRDefault="003D525E" w:rsidP="00525A17">
            <w:pPr>
              <w:jc w:val="center"/>
              <w:rPr>
                <w:lang w:val="uk-UA"/>
              </w:rPr>
            </w:pPr>
          </w:p>
          <w:p w14:paraId="193C8457" w14:textId="3C0912CA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41ADBBB9" w14:textId="2B1B80C4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410771F0" w14:textId="77777777" w:rsidR="00B76E55" w:rsidRPr="00017B5E" w:rsidRDefault="00B76E55" w:rsidP="00525A17">
            <w:pPr>
              <w:jc w:val="center"/>
              <w:rPr>
                <w:lang w:val="uk-UA"/>
              </w:rPr>
            </w:pPr>
          </w:p>
        </w:tc>
      </w:tr>
      <w:tr w:rsidR="009C5D0A" w:rsidRPr="00017B5E" w14:paraId="7C0627E8" w14:textId="77777777" w:rsidTr="00E80608">
        <w:trPr>
          <w:trHeight w:val="7072"/>
        </w:trPr>
        <w:tc>
          <w:tcPr>
            <w:tcW w:w="10910" w:type="dxa"/>
          </w:tcPr>
          <w:p w14:paraId="158D95CE" w14:textId="77777777" w:rsidR="00B76E55" w:rsidRPr="00017B5E" w:rsidRDefault="00B76E55" w:rsidP="00525A17">
            <w:pPr>
              <w:jc w:val="center"/>
              <w:rPr>
                <w:lang w:val="uk-UA"/>
              </w:rPr>
            </w:pPr>
          </w:p>
          <w:p w14:paraId="73B8CA3D" w14:textId="77777777" w:rsidR="00B76E55" w:rsidRPr="00017B5E" w:rsidRDefault="00B76E55" w:rsidP="00525A17">
            <w:pPr>
              <w:jc w:val="center"/>
              <w:rPr>
                <w:lang w:val="uk-UA"/>
              </w:rPr>
            </w:pPr>
          </w:p>
          <w:p w14:paraId="13336E2A" w14:textId="4385C3B1" w:rsidR="009C5D0A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9C5D0A" w:rsidRPr="00017B5E">
              <w:rPr>
                <w:lang w:val="uk-UA"/>
              </w:rPr>
              <w:t xml:space="preserve"> КОНТРОЛЬНА РОБОТА</w:t>
            </w:r>
          </w:p>
          <w:p w14:paraId="3715F93B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61071A35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688551EC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8</w:t>
            </w:r>
          </w:p>
          <w:p w14:paraId="11EB3A53" w14:textId="71436AE5" w:rsidR="003D525E" w:rsidRPr="00017B5E" w:rsidRDefault="003D525E" w:rsidP="003D525E">
            <w:pPr>
              <w:widowControl w:val="0"/>
              <w:numPr>
                <w:ilvl w:val="0"/>
                <w:numId w:val="5"/>
              </w:numPr>
              <w:tabs>
                <w:tab w:val="left" w:pos="899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 xml:space="preserve">Зробити кримінально-правову характеристику державної зради. Проаналізувати форми державної зради. </w:t>
            </w:r>
          </w:p>
          <w:p w14:paraId="08294571" w14:textId="77777777" w:rsidR="003D525E" w:rsidRPr="00017B5E" w:rsidRDefault="003D525E" w:rsidP="003D525E">
            <w:pPr>
              <w:widowControl w:val="0"/>
              <w:numPr>
                <w:ilvl w:val="0"/>
                <w:numId w:val="5"/>
              </w:numPr>
              <w:tabs>
                <w:tab w:val="left" w:pos="894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Задача</w:t>
            </w:r>
          </w:p>
          <w:p w14:paraId="3259B7E0" w14:textId="77777777" w:rsidR="003D525E" w:rsidRPr="00017B5E" w:rsidRDefault="003D525E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lang w:val="uk-UA"/>
              </w:rPr>
            </w:pPr>
            <w:r w:rsidRPr="00017B5E">
              <w:rPr>
                <w:bCs/>
                <w:color w:val="000000"/>
                <w:lang w:val="uk-UA" w:eastAsia="ru-RU" w:bidi="ru-RU"/>
              </w:rPr>
              <w:t xml:space="preserve">Шаповал </w:t>
            </w:r>
            <w:r w:rsidRPr="00017B5E">
              <w:rPr>
                <w:bCs/>
                <w:color w:val="000000"/>
                <w:lang w:val="uk-UA" w:eastAsia="uk-UA" w:bidi="uk-UA"/>
              </w:rPr>
              <w:t xml:space="preserve">викрав неповнолітнього Капустяного, якого закрив на горищі. Капустяний не витримав психологічного напруження і покінчив життя самогубством. Кваліфікуйте дії </w:t>
            </w:r>
            <w:r w:rsidRPr="00017B5E">
              <w:rPr>
                <w:bCs/>
                <w:color w:val="000000"/>
                <w:lang w:val="uk-UA" w:eastAsia="ru-RU" w:bidi="ru-RU"/>
              </w:rPr>
              <w:t xml:space="preserve">Шаповала. </w:t>
            </w:r>
          </w:p>
          <w:p w14:paraId="36EFCC37" w14:textId="77777777" w:rsidR="003D525E" w:rsidRPr="00017B5E" w:rsidRDefault="003D525E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287A2A88" w14:textId="77777777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71BE60FF" w14:textId="432293A5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2F9BFC51" w14:textId="5927A855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0E2B75A3" w14:textId="77777777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44CA942" w14:textId="77777777" w:rsidR="003D525E" w:rsidRPr="00017B5E" w:rsidRDefault="003D525E" w:rsidP="00525A17">
            <w:pPr>
              <w:jc w:val="center"/>
              <w:rPr>
                <w:lang w:val="uk-UA"/>
              </w:rPr>
            </w:pPr>
          </w:p>
        </w:tc>
      </w:tr>
    </w:tbl>
    <w:p w14:paraId="1335F4CE" w14:textId="77777777" w:rsidR="009C5D0A" w:rsidRPr="00017B5E" w:rsidRDefault="009C5D0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9C5D0A" w:rsidRPr="00017B5E" w14:paraId="0BBDE629" w14:textId="77777777" w:rsidTr="00B76E55">
        <w:trPr>
          <w:trHeight w:val="6517"/>
        </w:trPr>
        <w:tc>
          <w:tcPr>
            <w:tcW w:w="10910" w:type="dxa"/>
          </w:tcPr>
          <w:p w14:paraId="17FD50B0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6C0D3F36" w14:textId="150CF5B0" w:rsidR="009C5D0A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9C5D0A" w:rsidRPr="00017B5E">
              <w:rPr>
                <w:lang w:val="uk-UA"/>
              </w:rPr>
              <w:t xml:space="preserve"> КОНТРОЛЬНА РОБОТА</w:t>
            </w:r>
          </w:p>
          <w:p w14:paraId="533EDB33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2D6C129D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2612D7C5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9</w:t>
            </w:r>
          </w:p>
          <w:p w14:paraId="7712DCA0" w14:textId="165467E4" w:rsidR="003D525E" w:rsidRPr="00017B5E" w:rsidRDefault="003D525E" w:rsidP="003D525E">
            <w:pPr>
              <w:widowControl w:val="0"/>
              <w:numPr>
                <w:ilvl w:val="0"/>
                <w:numId w:val="6"/>
              </w:numPr>
              <w:tabs>
                <w:tab w:val="left" w:pos="1122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Зробити кримінально-правову характеристику шпигунства. Пояснити умови звільнення від кримінальної відповідальності на підставі ч. 2 ст. 114 КК України.</w:t>
            </w:r>
          </w:p>
          <w:p w14:paraId="29A6EE45" w14:textId="77777777" w:rsidR="003D525E" w:rsidRPr="00017B5E" w:rsidRDefault="003D525E" w:rsidP="003D525E">
            <w:pPr>
              <w:widowControl w:val="0"/>
              <w:numPr>
                <w:ilvl w:val="0"/>
                <w:numId w:val="6"/>
              </w:numPr>
              <w:tabs>
                <w:tab w:val="left" w:pos="1122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Задача</w:t>
            </w:r>
          </w:p>
          <w:p w14:paraId="040FA88F" w14:textId="77777777" w:rsidR="003D525E" w:rsidRPr="00017B5E" w:rsidRDefault="003D525E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bCs/>
                <w:color w:val="000000"/>
                <w:lang w:val="uk-UA" w:eastAsia="uk-UA" w:bidi="uk-UA"/>
              </w:rPr>
              <w:t>В Україні громадянин Іраку збирав відомості, що становлять державну таємницю Польщі, з метою передати ці відомості представникам своєї держави. Як кваліфікувати дії громадянина Іраку?</w:t>
            </w:r>
          </w:p>
          <w:p w14:paraId="67C2211B" w14:textId="77777777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1D7CFAA1" w14:textId="77777777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5EA7A297" w14:textId="77777777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60156C38" w14:textId="2086E6A1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0E599BB" w14:textId="6171A982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7347584C" w14:textId="77777777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131352C0" w14:textId="77777777" w:rsidR="003D525E" w:rsidRPr="00017B5E" w:rsidRDefault="003D525E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675A3C08" w14:textId="77777777" w:rsidR="003D525E" w:rsidRPr="00017B5E" w:rsidRDefault="003D525E" w:rsidP="00525A17">
            <w:pPr>
              <w:jc w:val="center"/>
              <w:rPr>
                <w:lang w:val="uk-UA"/>
              </w:rPr>
            </w:pPr>
          </w:p>
        </w:tc>
      </w:tr>
      <w:tr w:rsidR="009C5D0A" w:rsidRPr="00017B5E" w14:paraId="1A5544B1" w14:textId="77777777" w:rsidTr="00496A57">
        <w:trPr>
          <w:trHeight w:val="6375"/>
        </w:trPr>
        <w:tc>
          <w:tcPr>
            <w:tcW w:w="10910" w:type="dxa"/>
          </w:tcPr>
          <w:p w14:paraId="0F3371EA" w14:textId="77777777" w:rsidR="00B76E55" w:rsidRPr="00017B5E" w:rsidRDefault="00B76E55" w:rsidP="00525A17">
            <w:pPr>
              <w:jc w:val="center"/>
              <w:rPr>
                <w:lang w:val="uk-UA"/>
              </w:rPr>
            </w:pPr>
          </w:p>
          <w:p w14:paraId="43A5C844" w14:textId="77777777" w:rsidR="00B76E55" w:rsidRPr="00017B5E" w:rsidRDefault="00B76E55" w:rsidP="00525A17">
            <w:pPr>
              <w:jc w:val="center"/>
              <w:rPr>
                <w:lang w:val="uk-UA"/>
              </w:rPr>
            </w:pPr>
          </w:p>
          <w:p w14:paraId="4A00C3A0" w14:textId="2C164B2D" w:rsidR="009C5D0A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9C5D0A" w:rsidRPr="00017B5E">
              <w:rPr>
                <w:lang w:val="uk-UA"/>
              </w:rPr>
              <w:t xml:space="preserve"> КОНТРОЛЬНА РОБОТА</w:t>
            </w:r>
          </w:p>
          <w:p w14:paraId="1A5DB2AF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179CAA16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7035BE8B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11</w:t>
            </w:r>
          </w:p>
          <w:p w14:paraId="03ACEA70" w14:textId="72E847F5" w:rsidR="003D525E" w:rsidRPr="00017B5E" w:rsidRDefault="003D525E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lang w:val="uk-UA"/>
              </w:rPr>
              <w:t>1.</w:t>
            </w:r>
            <w:r w:rsidRPr="00017B5E">
              <w:rPr>
                <w:lang w:val="uk-UA"/>
              </w:rPr>
              <w:tab/>
            </w:r>
            <w:r w:rsidRPr="00017B5E">
              <w:rPr>
                <w:bCs/>
                <w:color w:val="000000"/>
                <w:lang w:val="uk-UA" w:eastAsia="uk-UA" w:bidi="uk-UA"/>
              </w:rPr>
              <w:t>Зробити кримінально-правову характеристику умисного вбивства ( ч.1 ст.115 КК України).</w:t>
            </w:r>
          </w:p>
          <w:p w14:paraId="1BAA6AE9" w14:textId="0B5DF9E7" w:rsidR="003D525E" w:rsidRPr="00017B5E" w:rsidRDefault="000E4C3F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bCs/>
                <w:color w:val="000000"/>
                <w:lang w:val="uk-UA" w:eastAsia="uk-UA" w:bidi="uk-UA"/>
              </w:rPr>
              <w:t>2</w:t>
            </w:r>
            <w:r w:rsidR="003D525E" w:rsidRPr="00017B5E">
              <w:rPr>
                <w:bCs/>
                <w:color w:val="000000"/>
                <w:lang w:val="uk-UA" w:eastAsia="uk-UA" w:bidi="uk-UA"/>
              </w:rPr>
              <w:t>.</w:t>
            </w:r>
            <w:r w:rsidR="003D525E" w:rsidRPr="00017B5E">
              <w:rPr>
                <w:bCs/>
                <w:color w:val="000000"/>
                <w:lang w:val="uk-UA" w:eastAsia="uk-UA" w:bidi="uk-UA"/>
              </w:rPr>
              <w:tab/>
              <w:t>Задача</w:t>
            </w:r>
          </w:p>
          <w:p w14:paraId="73D4242A" w14:textId="77777777" w:rsidR="003D525E" w:rsidRPr="00017B5E" w:rsidRDefault="003D525E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bCs/>
                <w:color w:val="000000"/>
                <w:lang w:val="uk-UA" w:eastAsia="uk-UA" w:bidi="uk-UA"/>
              </w:rPr>
              <w:t>Литвиненко тримав заряджену мисливську рушницю в кімнаті на стіні. Одного разу його 11-річний син Василь взяв рушницю і виніс її на вулицю. Під час гри він пострілом вбив свого товариша . Дайте правову оцінку цій ситуації .</w:t>
            </w:r>
          </w:p>
          <w:p w14:paraId="2C7C4FF4" w14:textId="77777777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813FE4F" w14:textId="77777777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720FFF27" w14:textId="77777777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6ABC6EEE" w14:textId="724A5F1D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59F892BA" w14:textId="6080B7E4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021C37C" w14:textId="77777777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lang w:val="uk-UA"/>
              </w:rPr>
            </w:pPr>
          </w:p>
        </w:tc>
      </w:tr>
    </w:tbl>
    <w:p w14:paraId="5438E934" w14:textId="77777777" w:rsidR="009C5D0A" w:rsidRPr="00017B5E" w:rsidRDefault="009C5D0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9C5D0A" w:rsidRPr="00017B5E" w14:paraId="538647C9" w14:textId="77777777" w:rsidTr="00B76E55">
        <w:trPr>
          <w:trHeight w:val="6517"/>
        </w:trPr>
        <w:tc>
          <w:tcPr>
            <w:tcW w:w="10768" w:type="dxa"/>
          </w:tcPr>
          <w:p w14:paraId="265764DB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01C4EDCB" w14:textId="10DC2EB8" w:rsidR="009C5D0A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9C5D0A" w:rsidRPr="00017B5E">
              <w:rPr>
                <w:lang w:val="uk-UA"/>
              </w:rPr>
              <w:t xml:space="preserve"> КОНТРОЛЬНА РОБОТА</w:t>
            </w:r>
          </w:p>
          <w:p w14:paraId="7AE33C1D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7A862DA7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08926006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10</w:t>
            </w:r>
          </w:p>
          <w:p w14:paraId="607A299D" w14:textId="3C94A4F0" w:rsidR="003D525E" w:rsidRPr="00017B5E" w:rsidRDefault="003D525E" w:rsidP="003D525E">
            <w:pPr>
              <w:widowControl w:val="0"/>
              <w:numPr>
                <w:ilvl w:val="0"/>
                <w:numId w:val="7"/>
              </w:numPr>
              <w:tabs>
                <w:tab w:val="left" w:pos="1028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Зробити кримінально-правову характеристику умисного вбивства за обтяжуючих обставин (ч.2 ст.115</w:t>
            </w:r>
            <w:r w:rsidR="00C766E9" w:rsidRPr="00017B5E">
              <w:rPr>
                <w:bCs/>
                <w:lang w:val="uk-UA"/>
              </w:rPr>
              <w:t xml:space="preserve"> </w:t>
            </w:r>
            <w:r w:rsidRPr="00017B5E">
              <w:rPr>
                <w:bCs/>
                <w:lang w:val="uk-UA"/>
              </w:rPr>
              <w:t>КК України).</w:t>
            </w:r>
          </w:p>
          <w:p w14:paraId="499B5D40" w14:textId="77777777" w:rsidR="003D525E" w:rsidRPr="00017B5E" w:rsidRDefault="003D525E" w:rsidP="003D525E">
            <w:pPr>
              <w:widowControl w:val="0"/>
              <w:numPr>
                <w:ilvl w:val="0"/>
                <w:numId w:val="7"/>
              </w:numPr>
              <w:tabs>
                <w:tab w:val="left" w:pos="1028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Задача</w:t>
            </w:r>
          </w:p>
          <w:p w14:paraId="68554BB2" w14:textId="77777777" w:rsidR="003D525E" w:rsidRPr="00017B5E" w:rsidRDefault="003D525E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Паршуков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 відстежив співробітника міліції Швайку, який повертався після чергування. На передодні той склав протокол за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розпиття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 спиртних напоїв у невстановленому місці. З криком "Вб’ю!" із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ножем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 в руці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Паршуков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 напав на Швайку. Швайка зумів попередити </w:t>
            </w:r>
            <w:r w:rsidRPr="00017B5E">
              <w:rPr>
                <w:bCs/>
                <w:color w:val="000000"/>
                <w:lang w:val="uk-UA" w:eastAsia="ru-RU" w:bidi="ru-RU"/>
              </w:rPr>
              <w:t xml:space="preserve">удар </w:t>
            </w:r>
            <w:r w:rsidRPr="00017B5E">
              <w:rPr>
                <w:bCs/>
                <w:color w:val="000000"/>
                <w:lang w:val="uk-UA" w:eastAsia="uk-UA" w:bidi="uk-UA"/>
              </w:rPr>
              <w:t xml:space="preserve">і обеззброїти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Паршукова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, після чого за допомоги інших громадян він був доставлений до РУВС. Кваліфікуйте дії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Паршукова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>.</w:t>
            </w:r>
          </w:p>
          <w:p w14:paraId="2B45D7A3" w14:textId="77777777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16E583D" w14:textId="77777777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713BF5B2" w14:textId="2A2FD751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244DB031" w14:textId="451B9399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536D0B76" w14:textId="77777777" w:rsidR="00B76E55" w:rsidRPr="00017B5E" w:rsidRDefault="00B76E55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195D8888" w14:textId="77777777" w:rsidR="003D525E" w:rsidRPr="00017B5E" w:rsidRDefault="003D525E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44B9B01" w14:textId="77777777" w:rsidR="003D525E" w:rsidRPr="00017B5E" w:rsidRDefault="003D525E" w:rsidP="00525A17">
            <w:pPr>
              <w:jc w:val="center"/>
              <w:rPr>
                <w:lang w:val="uk-UA"/>
              </w:rPr>
            </w:pPr>
          </w:p>
        </w:tc>
      </w:tr>
      <w:tr w:rsidR="009C5D0A" w:rsidRPr="00017B5E" w14:paraId="1B9590D3" w14:textId="77777777" w:rsidTr="00B76E55">
        <w:trPr>
          <w:trHeight w:val="7199"/>
        </w:trPr>
        <w:tc>
          <w:tcPr>
            <w:tcW w:w="10768" w:type="dxa"/>
          </w:tcPr>
          <w:p w14:paraId="617CBC5D" w14:textId="77777777" w:rsidR="00B76E55" w:rsidRPr="00017B5E" w:rsidRDefault="00B76E55" w:rsidP="00525A17">
            <w:pPr>
              <w:jc w:val="center"/>
              <w:rPr>
                <w:lang w:val="uk-UA"/>
              </w:rPr>
            </w:pPr>
          </w:p>
          <w:p w14:paraId="09532D88" w14:textId="77777777" w:rsidR="00B76E55" w:rsidRPr="00017B5E" w:rsidRDefault="00B76E55" w:rsidP="00525A17">
            <w:pPr>
              <w:jc w:val="center"/>
              <w:rPr>
                <w:lang w:val="uk-UA"/>
              </w:rPr>
            </w:pPr>
          </w:p>
          <w:p w14:paraId="5706638A" w14:textId="1067A24B" w:rsidR="009C5D0A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9C5D0A" w:rsidRPr="00017B5E">
              <w:rPr>
                <w:lang w:val="uk-UA"/>
              </w:rPr>
              <w:t xml:space="preserve"> КОНТРОЛЬНА РОБОТА</w:t>
            </w:r>
          </w:p>
          <w:p w14:paraId="2B259A9F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5CA99868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7148B508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12</w:t>
            </w:r>
          </w:p>
          <w:p w14:paraId="317D9638" w14:textId="11C6B05D" w:rsidR="003D525E" w:rsidRPr="00017B5E" w:rsidRDefault="003D525E" w:rsidP="003D525E">
            <w:pPr>
              <w:ind w:firstLine="720"/>
              <w:jc w:val="both"/>
              <w:rPr>
                <w:rFonts w:eastAsia="Times New Roman"/>
                <w:bCs/>
                <w:color w:val="000000"/>
                <w:lang w:val="uk-UA" w:eastAsia="uk-UA" w:bidi="uk-UA"/>
              </w:rPr>
            </w:pPr>
            <w:r w:rsidRPr="00017B5E">
              <w:rPr>
                <w:lang w:val="uk-UA"/>
              </w:rPr>
              <w:t>1.</w:t>
            </w:r>
            <w:r w:rsidRPr="00017B5E">
              <w:rPr>
                <w:lang w:val="uk-UA"/>
              </w:rPr>
              <w:tab/>
            </w:r>
            <w:r w:rsidRPr="00017B5E">
              <w:rPr>
                <w:rFonts w:eastAsia="Times New Roman"/>
                <w:bCs/>
                <w:color w:val="000000"/>
                <w:lang w:val="uk-UA" w:eastAsia="uk-UA" w:bidi="uk-UA"/>
              </w:rPr>
              <w:t>Зробити кримінально-правову характеристику умисних вбивств за пом’якшуючих обставин.</w:t>
            </w:r>
          </w:p>
          <w:p w14:paraId="39F8ADDF" w14:textId="7DA897D3" w:rsidR="003D525E" w:rsidRPr="00017B5E" w:rsidRDefault="000E4C3F" w:rsidP="003D525E">
            <w:pPr>
              <w:ind w:firstLine="720"/>
              <w:jc w:val="both"/>
              <w:rPr>
                <w:rFonts w:eastAsia="Times New Roman"/>
                <w:bCs/>
                <w:color w:val="000000"/>
                <w:lang w:val="uk-UA" w:eastAsia="uk-UA" w:bidi="uk-UA"/>
              </w:rPr>
            </w:pPr>
            <w:r w:rsidRPr="00017B5E">
              <w:rPr>
                <w:rFonts w:eastAsia="Times New Roman"/>
                <w:bCs/>
                <w:color w:val="000000"/>
                <w:lang w:val="uk-UA" w:eastAsia="uk-UA" w:bidi="uk-UA"/>
              </w:rPr>
              <w:t>2</w:t>
            </w:r>
            <w:r w:rsidR="003D525E" w:rsidRPr="00017B5E">
              <w:rPr>
                <w:rFonts w:eastAsia="Times New Roman"/>
                <w:bCs/>
                <w:color w:val="000000"/>
                <w:lang w:val="uk-UA" w:eastAsia="uk-UA" w:bidi="uk-UA"/>
              </w:rPr>
              <w:t>.</w:t>
            </w:r>
            <w:r w:rsidR="003D525E" w:rsidRPr="00017B5E">
              <w:rPr>
                <w:rFonts w:eastAsia="Times New Roman"/>
                <w:bCs/>
                <w:color w:val="000000"/>
                <w:lang w:val="uk-UA" w:eastAsia="uk-UA" w:bidi="uk-UA"/>
              </w:rPr>
              <w:tab/>
              <w:t>Задача</w:t>
            </w:r>
          </w:p>
          <w:p w14:paraId="14332173" w14:textId="77777777" w:rsidR="003D525E" w:rsidRPr="00017B5E" w:rsidRDefault="003D525E" w:rsidP="003D525E">
            <w:pPr>
              <w:ind w:firstLine="720"/>
              <w:jc w:val="both"/>
              <w:rPr>
                <w:rFonts w:eastAsia="Times New Roman"/>
                <w:bCs/>
                <w:color w:val="000000"/>
                <w:lang w:val="uk-UA" w:eastAsia="uk-UA" w:bidi="uk-UA"/>
              </w:rPr>
            </w:pPr>
            <w:r w:rsidRPr="00017B5E">
              <w:rPr>
                <w:rFonts w:eastAsia="Times New Roman"/>
                <w:bCs/>
                <w:color w:val="000000"/>
                <w:lang w:val="uk-UA" w:eastAsia="uk-UA" w:bidi="uk-UA"/>
              </w:rPr>
              <w:t>Кирилін передав працівникові податкової інспекції Юхименку хабар у сумі 50 доларів США, обіцяючи принести через 3 дні ще 450 доларів. Після отриманням 50 доларів Юхименка затримали. Кваліфікуйте дії Юхименка.</w:t>
            </w:r>
          </w:p>
          <w:p w14:paraId="0896FFAA" w14:textId="77777777" w:rsidR="00B76E55" w:rsidRPr="00017B5E" w:rsidRDefault="00B76E55" w:rsidP="003D525E">
            <w:pPr>
              <w:ind w:firstLine="720"/>
              <w:jc w:val="both"/>
              <w:rPr>
                <w:rFonts w:eastAsia="Times New Roman"/>
                <w:bCs/>
                <w:color w:val="000000"/>
                <w:lang w:val="uk-UA" w:eastAsia="uk-UA" w:bidi="uk-UA"/>
              </w:rPr>
            </w:pPr>
          </w:p>
          <w:p w14:paraId="23DAC9CB" w14:textId="77777777" w:rsidR="00B76E55" w:rsidRPr="00017B5E" w:rsidRDefault="00B76E55" w:rsidP="003D525E">
            <w:pPr>
              <w:ind w:firstLine="720"/>
              <w:jc w:val="both"/>
              <w:rPr>
                <w:rFonts w:eastAsia="Times New Roman"/>
                <w:bCs/>
                <w:color w:val="000000"/>
                <w:lang w:val="uk-UA" w:eastAsia="uk-UA" w:bidi="uk-UA"/>
              </w:rPr>
            </w:pPr>
          </w:p>
          <w:p w14:paraId="1B7C2A98" w14:textId="77777777" w:rsidR="00B76E55" w:rsidRPr="00017B5E" w:rsidRDefault="00B76E55" w:rsidP="003D525E">
            <w:pPr>
              <w:ind w:firstLine="720"/>
              <w:jc w:val="both"/>
              <w:rPr>
                <w:rFonts w:eastAsia="Times New Roman"/>
                <w:bCs/>
                <w:color w:val="000000"/>
                <w:lang w:val="uk-UA" w:eastAsia="uk-UA" w:bidi="uk-UA"/>
              </w:rPr>
            </w:pPr>
          </w:p>
          <w:p w14:paraId="057AC564" w14:textId="77777777" w:rsidR="00B76E55" w:rsidRPr="00017B5E" w:rsidRDefault="00B76E55" w:rsidP="003D525E">
            <w:pPr>
              <w:ind w:firstLine="720"/>
              <w:jc w:val="both"/>
              <w:rPr>
                <w:rFonts w:eastAsia="Times New Roman"/>
                <w:bCs/>
                <w:color w:val="000000"/>
                <w:lang w:val="uk-UA" w:eastAsia="uk-UA" w:bidi="uk-UA"/>
              </w:rPr>
            </w:pPr>
          </w:p>
          <w:p w14:paraId="51F33B55" w14:textId="182DA695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7B3819F2" w14:textId="4DFA3264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2485299" w14:textId="77777777" w:rsidR="00B76E55" w:rsidRPr="00017B5E" w:rsidRDefault="00B76E55" w:rsidP="003D525E">
            <w:pPr>
              <w:ind w:firstLine="720"/>
              <w:jc w:val="both"/>
              <w:rPr>
                <w:lang w:val="uk-UA"/>
              </w:rPr>
            </w:pPr>
          </w:p>
        </w:tc>
      </w:tr>
    </w:tbl>
    <w:p w14:paraId="53E1AEF1" w14:textId="77777777" w:rsidR="009C5D0A" w:rsidRPr="00017B5E" w:rsidRDefault="009C5D0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9C5D0A" w:rsidRPr="00017B5E" w14:paraId="1743AD01" w14:textId="77777777" w:rsidTr="00B76E55">
        <w:trPr>
          <w:trHeight w:val="6794"/>
        </w:trPr>
        <w:tc>
          <w:tcPr>
            <w:tcW w:w="10910" w:type="dxa"/>
          </w:tcPr>
          <w:p w14:paraId="1401278C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0B56F117" w14:textId="40ACC150" w:rsidR="009C5D0A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9C5D0A" w:rsidRPr="00017B5E">
              <w:rPr>
                <w:lang w:val="uk-UA"/>
              </w:rPr>
              <w:t xml:space="preserve"> КОНТРОЛЬНА РОБОТА</w:t>
            </w:r>
          </w:p>
          <w:p w14:paraId="216BC0EB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3DD4CEBD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280BFA8F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13</w:t>
            </w:r>
          </w:p>
          <w:p w14:paraId="59732AF6" w14:textId="7EA2CF93" w:rsidR="003D525E" w:rsidRPr="00017B5E" w:rsidRDefault="003D525E" w:rsidP="003D525E">
            <w:pPr>
              <w:widowControl w:val="0"/>
              <w:numPr>
                <w:ilvl w:val="0"/>
                <w:numId w:val="8"/>
              </w:numPr>
              <w:tabs>
                <w:tab w:val="left" w:pos="1127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Зробити кримінально-правову характеристику вбивства через необережність.</w:t>
            </w:r>
          </w:p>
          <w:p w14:paraId="324412AF" w14:textId="77777777" w:rsidR="003D525E" w:rsidRPr="00017B5E" w:rsidRDefault="003D525E" w:rsidP="003D525E">
            <w:pPr>
              <w:widowControl w:val="0"/>
              <w:numPr>
                <w:ilvl w:val="0"/>
                <w:numId w:val="8"/>
              </w:numPr>
              <w:tabs>
                <w:tab w:val="left" w:pos="1127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Задача</w:t>
            </w:r>
          </w:p>
          <w:p w14:paraId="788D8BF4" w14:textId="77777777" w:rsidR="003D525E" w:rsidRPr="00017B5E" w:rsidRDefault="003D525E" w:rsidP="003D525E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bCs/>
                <w:color w:val="000000"/>
                <w:lang w:val="uk-UA" w:eastAsia="uk-UA" w:bidi="uk-UA"/>
              </w:rPr>
              <w:t xml:space="preserve">Раніше судимий за грабіж </w:t>
            </w:r>
            <w:r w:rsidRPr="00017B5E">
              <w:rPr>
                <w:bCs/>
                <w:color w:val="000000"/>
                <w:lang w:val="uk-UA" w:eastAsia="ru-RU" w:bidi="ru-RU"/>
              </w:rPr>
              <w:t xml:space="preserve">Зубов </w:t>
            </w:r>
            <w:r w:rsidRPr="00017B5E">
              <w:rPr>
                <w:bCs/>
                <w:color w:val="000000"/>
                <w:lang w:val="uk-UA" w:eastAsia="uk-UA" w:bidi="uk-UA"/>
              </w:rPr>
              <w:t xml:space="preserve">у нічний час, розбивши вікно проник у приміщення державної установи з метою крадіжки. Оглянувши кімнати, </w:t>
            </w:r>
            <w:r w:rsidRPr="00017B5E">
              <w:rPr>
                <w:bCs/>
                <w:color w:val="000000"/>
                <w:lang w:val="uk-UA" w:eastAsia="ru-RU" w:bidi="ru-RU"/>
              </w:rPr>
              <w:t xml:space="preserve">Зубов </w:t>
            </w:r>
            <w:r w:rsidRPr="00017B5E">
              <w:rPr>
                <w:bCs/>
                <w:color w:val="000000"/>
                <w:lang w:val="uk-UA" w:eastAsia="uk-UA" w:bidi="uk-UA"/>
              </w:rPr>
              <w:t>нічого цікавого для себе не знайшов і, залишивши будівлю, прихопив із собою кухонний ніж вартістю 50 гривень. Кваліфікуйте дії Зубова.</w:t>
            </w:r>
          </w:p>
          <w:p w14:paraId="693EFB4F" w14:textId="77777777" w:rsidR="003D525E" w:rsidRPr="00017B5E" w:rsidRDefault="003D525E" w:rsidP="00525A17">
            <w:pPr>
              <w:jc w:val="center"/>
              <w:rPr>
                <w:lang w:val="uk-UA"/>
              </w:rPr>
            </w:pPr>
          </w:p>
          <w:p w14:paraId="303C06A7" w14:textId="77777777" w:rsidR="00B76E55" w:rsidRPr="00017B5E" w:rsidRDefault="00B76E55" w:rsidP="00525A17">
            <w:pPr>
              <w:jc w:val="center"/>
              <w:rPr>
                <w:lang w:val="uk-UA"/>
              </w:rPr>
            </w:pPr>
          </w:p>
          <w:p w14:paraId="09D7FF4D" w14:textId="77777777" w:rsidR="00B76E55" w:rsidRPr="00017B5E" w:rsidRDefault="00B76E55" w:rsidP="00525A17">
            <w:pPr>
              <w:jc w:val="center"/>
              <w:rPr>
                <w:lang w:val="uk-UA"/>
              </w:rPr>
            </w:pPr>
          </w:p>
          <w:p w14:paraId="3E69DD27" w14:textId="2A5C5C5A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7E55F323" w14:textId="126C100E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425D7AFA" w14:textId="77777777" w:rsidR="00B76E55" w:rsidRPr="00017B5E" w:rsidRDefault="00B76E55" w:rsidP="00525A17">
            <w:pPr>
              <w:jc w:val="center"/>
              <w:rPr>
                <w:lang w:val="uk-UA"/>
              </w:rPr>
            </w:pPr>
          </w:p>
        </w:tc>
      </w:tr>
      <w:tr w:rsidR="009C5D0A" w:rsidRPr="00017B5E" w14:paraId="5F765AAC" w14:textId="77777777" w:rsidTr="00B76E55">
        <w:trPr>
          <w:trHeight w:val="6798"/>
        </w:trPr>
        <w:tc>
          <w:tcPr>
            <w:tcW w:w="10910" w:type="dxa"/>
          </w:tcPr>
          <w:p w14:paraId="1A50AD39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24121D7B" w14:textId="73E0392C" w:rsidR="009C5D0A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9C5D0A" w:rsidRPr="00017B5E">
              <w:rPr>
                <w:lang w:val="uk-UA"/>
              </w:rPr>
              <w:t xml:space="preserve"> КОНТРОЛЬНА РОБОТА</w:t>
            </w:r>
          </w:p>
          <w:p w14:paraId="6601ACE1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69523297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116BB88E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15</w:t>
            </w:r>
          </w:p>
          <w:p w14:paraId="7DA1E3A7" w14:textId="3DCE80FD" w:rsidR="003D525E" w:rsidRPr="00017B5E" w:rsidRDefault="003D525E" w:rsidP="003D525E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>1.</w:t>
            </w:r>
            <w:r w:rsidRPr="00017B5E">
              <w:rPr>
                <w:lang w:val="uk-UA"/>
              </w:rPr>
              <w:tab/>
              <w:t>Зробити кримінально-правову характеристику умисного тяжкого тілесного ушкодження, розкрити зміст його ознак.</w:t>
            </w:r>
          </w:p>
          <w:p w14:paraId="46A788F6" w14:textId="548C8927" w:rsidR="003D525E" w:rsidRPr="00017B5E" w:rsidRDefault="000E4C3F" w:rsidP="003D525E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>2</w:t>
            </w:r>
            <w:r w:rsidR="003D525E" w:rsidRPr="00017B5E">
              <w:rPr>
                <w:lang w:val="uk-UA"/>
              </w:rPr>
              <w:t>.</w:t>
            </w:r>
            <w:r w:rsidR="003D525E" w:rsidRPr="00017B5E">
              <w:rPr>
                <w:lang w:val="uk-UA"/>
              </w:rPr>
              <w:tab/>
              <w:t>Задача</w:t>
            </w:r>
          </w:p>
          <w:p w14:paraId="243E129F" w14:textId="77777777" w:rsidR="003D525E" w:rsidRPr="00017B5E" w:rsidRDefault="003D525E" w:rsidP="003D525E">
            <w:pPr>
              <w:ind w:firstLine="720"/>
              <w:jc w:val="both"/>
              <w:rPr>
                <w:lang w:val="uk-UA"/>
              </w:rPr>
            </w:pPr>
            <w:proofErr w:type="spellStart"/>
            <w:r w:rsidRPr="00017B5E">
              <w:rPr>
                <w:lang w:val="uk-UA"/>
              </w:rPr>
              <w:t>Кудасов</w:t>
            </w:r>
            <w:proofErr w:type="spellEnd"/>
            <w:r w:rsidRPr="00017B5E">
              <w:rPr>
                <w:lang w:val="uk-UA"/>
              </w:rPr>
              <w:t xml:space="preserve"> перебуваючи у нетверезому стані, заважав роботі сільського сходу - стукав у двері клубу, кричав, погрожував загостреним залізним прутом, якого приніс із собою завідуючому клубом Потапенкові, який не пускав туди його у такому стані. Кваліфікуйте дії </w:t>
            </w:r>
            <w:proofErr w:type="spellStart"/>
            <w:r w:rsidRPr="00017B5E">
              <w:rPr>
                <w:lang w:val="uk-UA"/>
              </w:rPr>
              <w:t>Кудасова</w:t>
            </w:r>
            <w:proofErr w:type="spellEnd"/>
            <w:r w:rsidRPr="00017B5E">
              <w:rPr>
                <w:lang w:val="uk-UA"/>
              </w:rPr>
              <w:t>.</w:t>
            </w:r>
          </w:p>
          <w:p w14:paraId="7C5D1BA6" w14:textId="77777777" w:rsidR="00B76E55" w:rsidRPr="00017B5E" w:rsidRDefault="00B76E55" w:rsidP="003D525E">
            <w:pPr>
              <w:ind w:firstLine="720"/>
              <w:jc w:val="both"/>
              <w:rPr>
                <w:lang w:val="uk-UA"/>
              </w:rPr>
            </w:pPr>
          </w:p>
          <w:p w14:paraId="1AFAB0DC" w14:textId="77777777" w:rsidR="00B76E55" w:rsidRPr="00017B5E" w:rsidRDefault="00B76E55" w:rsidP="003D525E">
            <w:pPr>
              <w:ind w:firstLine="720"/>
              <w:jc w:val="both"/>
              <w:rPr>
                <w:lang w:val="uk-UA"/>
              </w:rPr>
            </w:pPr>
          </w:p>
          <w:p w14:paraId="1E5F9DA6" w14:textId="344FA158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552FA5D9" w14:textId="56B0A7E0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1FFA46AF" w14:textId="77777777" w:rsidR="00B76E55" w:rsidRPr="00017B5E" w:rsidRDefault="00B76E55" w:rsidP="003D525E">
            <w:pPr>
              <w:ind w:firstLine="720"/>
              <w:jc w:val="both"/>
              <w:rPr>
                <w:lang w:val="uk-UA"/>
              </w:rPr>
            </w:pPr>
          </w:p>
        </w:tc>
      </w:tr>
    </w:tbl>
    <w:p w14:paraId="5A81740A" w14:textId="77777777" w:rsidR="009C5D0A" w:rsidRPr="00017B5E" w:rsidRDefault="009C5D0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9C5D0A" w:rsidRPr="00017B5E" w14:paraId="06ADE51F" w14:textId="77777777" w:rsidTr="00B76E55">
        <w:trPr>
          <w:trHeight w:val="6659"/>
        </w:trPr>
        <w:tc>
          <w:tcPr>
            <w:tcW w:w="10910" w:type="dxa"/>
          </w:tcPr>
          <w:p w14:paraId="334D91A1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41D899D7" w14:textId="66AD3321" w:rsidR="009C5D0A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9C5D0A" w:rsidRPr="00017B5E">
              <w:rPr>
                <w:lang w:val="uk-UA"/>
              </w:rPr>
              <w:t xml:space="preserve"> КОНТРОЛЬНА РОБОТА</w:t>
            </w:r>
          </w:p>
          <w:p w14:paraId="2D92AA78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6EA27D81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6AB5BBBE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14</w:t>
            </w:r>
          </w:p>
          <w:p w14:paraId="1501829D" w14:textId="120A78B4" w:rsidR="00F47376" w:rsidRPr="00017B5E" w:rsidRDefault="00F47376" w:rsidP="00F47376">
            <w:pPr>
              <w:widowControl w:val="0"/>
              <w:numPr>
                <w:ilvl w:val="0"/>
                <w:numId w:val="9"/>
              </w:numPr>
              <w:tabs>
                <w:tab w:val="left" w:pos="899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Зробити кримінально-правову характеристику умисного середньої тяжкості тілесного ушкодження, розкрити зміст його ознак.</w:t>
            </w:r>
          </w:p>
          <w:p w14:paraId="75FC83A5" w14:textId="77777777" w:rsidR="00F47376" w:rsidRPr="00017B5E" w:rsidRDefault="00F47376" w:rsidP="00F47376">
            <w:pPr>
              <w:widowControl w:val="0"/>
              <w:numPr>
                <w:ilvl w:val="0"/>
                <w:numId w:val="9"/>
              </w:numPr>
              <w:tabs>
                <w:tab w:val="left" w:pos="1128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Задача</w:t>
            </w:r>
          </w:p>
          <w:p w14:paraId="73533D23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bCs/>
                <w:color w:val="000000"/>
                <w:lang w:val="uk-UA" w:eastAsia="uk-UA" w:bidi="uk-UA"/>
              </w:rPr>
              <w:t xml:space="preserve">Засуджений до позбавлення волі на певний строк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Колосенко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, тимчасово перебував у слідчому ізоляторі. Повертаючись із прогулянки, він напав у дворі на молодшого інспектора відділу нагляду і безпеки, якого збив з ніг, а потім вибіг крізь центральні ворота слідчого ізолятора, що зачинялися після виїзду автомобіля, та зник у невідомому напрямку. Кваліфікуйте дії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Колосенко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>.</w:t>
            </w:r>
          </w:p>
          <w:p w14:paraId="5B5D4CA4" w14:textId="77777777" w:rsidR="00B76E55" w:rsidRPr="00017B5E" w:rsidRDefault="00B76E55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25522332" w14:textId="77777777" w:rsidR="00B76E55" w:rsidRPr="00017B5E" w:rsidRDefault="00B76E55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5B1CF30E" w14:textId="6DED6CBB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00A53B47" w14:textId="036B35B9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5DDFC871" w14:textId="77777777" w:rsidR="00B76E55" w:rsidRPr="00017B5E" w:rsidRDefault="00B76E55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6D1972FD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045D3459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</w:p>
        </w:tc>
      </w:tr>
      <w:tr w:rsidR="009C5D0A" w:rsidRPr="00017B5E" w14:paraId="080EAE9D" w14:textId="77777777" w:rsidTr="00496A57">
        <w:trPr>
          <w:trHeight w:val="6840"/>
        </w:trPr>
        <w:tc>
          <w:tcPr>
            <w:tcW w:w="10910" w:type="dxa"/>
          </w:tcPr>
          <w:p w14:paraId="583B7EDF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7D7F1C15" w14:textId="2229757F" w:rsidR="009C5D0A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9C5D0A" w:rsidRPr="00017B5E">
              <w:rPr>
                <w:lang w:val="uk-UA"/>
              </w:rPr>
              <w:t xml:space="preserve"> КОНТРОЛЬНА РОБОТА</w:t>
            </w:r>
          </w:p>
          <w:p w14:paraId="10654120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178026E5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2A60D07F" w14:textId="77777777" w:rsidR="009C5D0A" w:rsidRPr="00017B5E" w:rsidRDefault="009C5D0A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16</w:t>
            </w:r>
          </w:p>
          <w:p w14:paraId="1DFD354F" w14:textId="06A4C97C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lang w:val="uk-UA"/>
              </w:rPr>
              <w:t>1.</w:t>
            </w:r>
            <w:r w:rsidRPr="00017B5E">
              <w:rPr>
                <w:lang w:val="uk-UA"/>
              </w:rPr>
              <w:tab/>
            </w:r>
            <w:r w:rsidRPr="00017B5E">
              <w:rPr>
                <w:bCs/>
                <w:color w:val="000000"/>
                <w:lang w:val="uk-UA" w:eastAsia="uk-UA" w:bidi="uk-UA"/>
              </w:rPr>
              <w:t>Зробити кримінально-правову характеристику умисного легкого тілесного ушкодження, вказати види та розкрити зміст його ознак.</w:t>
            </w:r>
          </w:p>
          <w:p w14:paraId="15F2DB10" w14:textId="7F13EA0E" w:rsidR="00F47376" w:rsidRPr="00017B5E" w:rsidRDefault="00C766E9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bCs/>
                <w:color w:val="000000"/>
                <w:lang w:val="uk-UA" w:eastAsia="uk-UA" w:bidi="uk-UA"/>
              </w:rPr>
              <w:t>2</w:t>
            </w:r>
            <w:r w:rsidR="00F47376" w:rsidRPr="00017B5E">
              <w:rPr>
                <w:bCs/>
                <w:color w:val="000000"/>
                <w:lang w:val="uk-UA" w:eastAsia="uk-UA" w:bidi="uk-UA"/>
              </w:rPr>
              <w:t>.</w:t>
            </w:r>
            <w:r w:rsidR="00F47376" w:rsidRPr="00017B5E">
              <w:rPr>
                <w:bCs/>
                <w:color w:val="000000"/>
                <w:lang w:val="uk-UA" w:eastAsia="uk-UA" w:bidi="uk-UA"/>
              </w:rPr>
              <w:tab/>
              <w:t>Задача</w:t>
            </w:r>
          </w:p>
          <w:p w14:paraId="20CAB39B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bCs/>
                <w:color w:val="000000"/>
                <w:lang w:val="uk-UA" w:eastAsia="uk-UA" w:bidi="uk-UA"/>
              </w:rPr>
              <w:t xml:space="preserve">Таран, скориставшись тим, що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Сінчук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 була у стані сп’яніння і знепритомніла, вступив із нею у статевий зв’язок. Коли наступного дня ображена насильством потерпіла пригрозила, що заявить в органи міліції, він злякався, завдав їй тілесних ушкоджень, від яких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Сінчук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 померла. Кваліфікуйте дії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Тарана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>.</w:t>
            </w:r>
          </w:p>
          <w:p w14:paraId="1B58FD07" w14:textId="77777777" w:rsidR="00B76E55" w:rsidRPr="00017B5E" w:rsidRDefault="00B76E55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FEFC677" w14:textId="77777777" w:rsidR="00B76E55" w:rsidRPr="00017B5E" w:rsidRDefault="00B76E55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6C9DA3A9" w14:textId="487131E0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769C81D4" w14:textId="42F8B254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6D2D9088" w14:textId="77777777" w:rsidR="00B76E55" w:rsidRPr="00017B5E" w:rsidRDefault="00B76E55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lang w:val="uk-UA"/>
              </w:rPr>
            </w:pPr>
          </w:p>
        </w:tc>
      </w:tr>
    </w:tbl>
    <w:p w14:paraId="364D8498" w14:textId="77777777" w:rsidR="009C5D0A" w:rsidRPr="00017B5E" w:rsidRDefault="009C5D0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3D525E" w:rsidRPr="00017B5E" w14:paraId="41836EA0" w14:textId="77777777" w:rsidTr="00B76E55">
        <w:trPr>
          <w:trHeight w:val="6659"/>
        </w:trPr>
        <w:tc>
          <w:tcPr>
            <w:tcW w:w="10768" w:type="dxa"/>
          </w:tcPr>
          <w:p w14:paraId="56E4809A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1726756E" w14:textId="64FC1D76" w:rsidR="003D525E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3D525E" w:rsidRPr="00017B5E">
              <w:rPr>
                <w:lang w:val="uk-UA"/>
              </w:rPr>
              <w:t xml:space="preserve"> КОНТРОЛЬНА РОБОТА</w:t>
            </w:r>
          </w:p>
          <w:p w14:paraId="3973BC80" w14:textId="77777777" w:rsidR="003D525E" w:rsidRPr="00017B5E" w:rsidRDefault="003D525E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2813558A" w14:textId="77777777" w:rsidR="003D525E" w:rsidRPr="00017B5E" w:rsidRDefault="003D525E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08C55D36" w14:textId="77777777" w:rsidR="003D525E" w:rsidRPr="00017B5E" w:rsidRDefault="003D525E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17</w:t>
            </w:r>
          </w:p>
          <w:p w14:paraId="04EBDC8C" w14:textId="345FADB7" w:rsidR="00F47376" w:rsidRPr="00017B5E" w:rsidRDefault="00F47376" w:rsidP="00F47376">
            <w:pPr>
              <w:widowControl w:val="0"/>
              <w:numPr>
                <w:ilvl w:val="0"/>
                <w:numId w:val="10"/>
              </w:numPr>
              <w:tabs>
                <w:tab w:val="left" w:pos="902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Зробити кримінально-правову характеристику захоплення заручників. Проаналізувати зміст спеціальної мети складу злочину, та кваліфікованих видів.</w:t>
            </w:r>
          </w:p>
          <w:p w14:paraId="6778A0A1" w14:textId="77777777" w:rsidR="00F47376" w:rsidRPr="00017B5E" w:rsidRDefault="00F47376" w:rsidP="00F47376">
            <w:pPr>
              <w:widowControl w:val="0"/>
              <w:numPr>
                <w:ilvl w:val="0"/>
                <w:numId w:val="10"/>
              </w:numPr>
              <w:tabs>
                <w:tab w:val="left" w:pos="902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Задача</w:t>
            </w:r>
          </w:p>
          <w:p w14:paraId="19B71C0E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bCs/>
                <w:color w:val="000000"/>
                <w:lang w:val="uk-UA" w:eastAsia="uk-UA" w:bidi="uk-UA"/>
              </w:rPr>
              <w:t>Коваленко, працюючи на підприємстві оборонного значення, у декілька заходів викрав складові частини до вогнепальної зброї, з яких удома склав автомат і зберігав його. Кваліфікуйте дії Коваленка.</w:t>
            </w:r>
          </w:p>
          <w:p w14:paraId="20BBF737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6607C04F" w14:textId="77777777" w:rsidR="00B76E55" w:rsidRPr="00017B5E" w:rsidRDefault="00B76E55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526993E7" w14:textId="77777777" w:rsidR="00B76E55" w:rsidRPr="00017B5E" w:rsidRDefault="00B76E55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75BF2C4" w14:textId="77777777" w:rsidR="00B76E55" w:rsidRPr="00017B5E" w:rsidRDefault="00B76E55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5D7D079E" w14:textId="3993469A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209A1E01" w14:textId="59DE1C3A" w:rsidR="00B76E55" w:rsidRPr="00017B5E" w:rsidRDefault="00B76E55" w:rsidP="00B76E55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537DCB87" w14:textId="77777777" w:rsidR="00B76E55" w:rsidRPr="00017B5E" w:rsidRDefault="00B76E55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1BF5D89B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</w:p>
        </w:tc>
      </w:tr>
      <w:tr w:rsidR="003D525E" w:rsidRPr="00017B5E" w14:paraId="2EE616DB" w14:textId="77777777" w:rsidTr="00B76E55">
        <w:trPr>
          <w:trHeight w:val="7221"/>
        </w:trPr>
        <w:tc>
          <w:tcPr>
            <w:tcW w:w="10768" w:type="dxa"/>
          </w:tcPr>
          <w:p w14:paraId="6A37D26E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7A90ABC9" w14:textId="11629E06" w:rsidR="003D525E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3D525E" w:rsidRPr="00017B5E">
              <w:rPr>
                <w:lang w:val="uk-UA"/>
              </w:rPr>
              <w:t xml:space="preserve"> КОНТРОЛЬНА РОБОТА</w:t>
            </w:r>
          </w:p>
          <w:p w14:paraId="1B1B3874" w14:textId="77777777" w:rsidR="003D525E" w:rsidRPr="00017B5E" w:rsidRDefault="003D525E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7E518C7C" w14:textId="77777777" w:rsidR="003D525E" w:rsidRPr="00017B5E" w:rsidRDefault="003D525E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198762CA" w14:textId="77777777" w:rsidR="003D525E" w:rsidRPr="00017B5E" w:rsidRDefault="003D525E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19</w:t>
            </w:r>
          </w:p>
          <w:p w14:paraId="79E5AF07" w14:textId="77777777" w:rsidR="00F47376" w:rsidRPr="00017B5E" w:rsidRDefault="00F47376" w:rsidP="00F47376">
            <w:pPr>
              <w:jc w:val="center"/>
              <w:rPr>
                <w:lang w:val="uk-UA"/>
              </w:rPr>
            </w:pPr>
          </w:p>
          <w:p w14:paraId="5E10CEA5" w14:textId="75FE0A84" w:rsidR="00F47376" w:rsidRPr="00017B5E" w:rsidRDefault="00F47376" w:rsidP="00F47376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>1.</w:t>
            </w:r>
            <w:r w:rsidRPr="00017B5E">
              <w:rPr>
                <w:lang w:val="uk-UA"/>
              </w:rPr>
              <w:tab/>
              <w:t>Зробити кримінально-правову характеристику зґвалтування, розкрити зміст ознак зґвалтування. Проаналізувати кваліфіковані види зґвалтування.</w:t>
            </w:r>
          </w:p>
          <w:p w14:paraId="45D485F4" w14:textId="26DDE847" w:rsidR="00F47376" w:rsidRPr="00017B5E" w:rsidRDefault="00C766E9" w:rsidP="00F47376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>2</w:t>
            </w:r>
            <w:r w:rsidR="00F47376" w:rsidRPr="00017B5E">
              <w:rPr>
                <w:lang w:val="uk-UA"/>
              </w:rPr>
              <w:t>.</w:t>
            </w:r>
            <w:r w:rsidR="00F47376" w:rsidRPr="00017B5E">
              <w:rPr>
                <w:lang w:val="uk-UA"/>
              </w:rPr>
              <w:tab/>
              <w:t>Задача</w:t>
            </w:r>
          </w:p>
          <w:p w14:paraId="0523BEB5" w14:textId="77777777" w:rsidR="00F47376" w:rsidRPr="00017B5E" w:rsidRDefault="00F47376" w:rsidP="00F47376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>Іщенко Т.Р. було визнано винним у скоєні злочину передбаченому ч.1. ст. 296 КК тому, що він у громадському місці будучи п’яним, розпочав сварку з Борисенко Д.Г., ображав його нецензурними словами, побив, заподіяв йому легке тілесне ушкодження. Але в справі було встановлено, що між Іщенко Т.Р. і Борисенко Д.Г. склалися неприязні стосунки через те, що Борисенко Д.Г. зробив у своїй кімнаті майстерню, чим створював шум і ненормальні умови для відпочинку Борисенка Д.Г. Чи правильно відбулась кваліфікація?</w:t>
            </w:r>
          </w:p>
          <w:p w14:paraId="4757C9CB" w14:textId="77777777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0DE558C0" w14:textId="62084ED2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28A75B9" w14:textId="38EDC37F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04D307FD" w14:textId="77777777" w:rsidR="00496A57" w:rsidRPr="00017B5E" w:rsidRDefault="00496A57" w:rsidP="00F47376">
            <w:pPr>
              <w:ind w:firstLine="720"/>
              <w:jc w:val="both"/>
              <w:rPr>
                <w:lang w:val="uk-UA"/>
              </w:rPr>
            </w:pPr>
          </w:p>
        </w:tc>
      </w:tr>
    </w:tbl>
    <w:p w14:paraId="4C078DE6" w14:textId="77777777" w:rsidR="003D525E" w:rsidRPr="00017B5E" w:rsidRDefault="003D525E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F47376" w:rsidRPr="00017B5E" w14:paraId="79ED15D4" w14:textId="77777777" w:rsidTr="00B76E55">
        <w:trPr>
          <w:trHeight w:val="6793"/>
        </w:trPr>
        <w:tc>
          <w:tcPr>
            <w:tcW w:w="10910" w:type="dxa"/>
          </w:tcPr>
          <w:p w14:paraId="58DB8F30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7A110E15" w14:textId="4DB5011D" w:rsidR="00F47376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F47376" w:rsidRPr="00017B5E">
              <w:rPr>
                <w:lang w:val="uk-UA"/>
              </w:rPr>
              <w:t xml:space="preserve"> КОНТРОЛЬНА РОБОТА</w:t>
            </w:r>
          </w:p>
          <w:p w14:paraId="7B56402C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36E8E4A0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1F97A5B8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18</w:t>
            </w:r>
          </w:p>
          <w:p w14:paraId="52F16016" w14:textId="07E5E0A2" w:rsidR="00F47376" w:rsidRPr="00017B5E" w:rsidRDefault="00F47376" w:rsidP="00F47376">
            <w:pPr>
              <w:widowControl w:val="0"/>
              <w:numPr>
                <w:ilvl w:val="0"/>
                <w:numId w:val="11"/>
              </w:numPr>
              <w:tabs>
                <w:tab w:val="left" w:pos="1002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Зробити кримінально-правову характеристику крадіжки. Проаналізувати кваліфіковані види крадіжки.</w:t>
            </w:r>
          </w:p>
          <w:p w14:paraId="11001558" w14:textId="77777777" w:rsidR="00F47376" w:rsidRPr="00017B5E" w:rsidRDefault="00F47376" w:rsidP="00F47376">
            <w:pPr>
              <w:widowControl w:val="0"/>
              <w:numPr>
                <w:ilvl w:val="0"/>
                <w:numId w:val="11"/>
              </w:numPr>
              <w:tabs>
                <w:tab w:val="left" w:pos="1002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Задача</w:t>
            </w:r>
          </w:p>
          <w:p w14:paraId="4B3F9348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bCs/>
                <w:color w:val="000000"/>
                <w:lang w:val="uk-UA" w:eastAsia="ru-RU" w:bidi="ru-RU"/>
              </w:rPr>
              <w:t xml:space="preserve">Терещенко </w:t>
            </w:r>
            <w:r w:rsidRPr="00017B5E">
              <w:rPr>
                <w:bCs/>
                <w:color w:val="000000"/>
                <w:lang w:val="uk-UA" w:eastAsia="uk-UA" w:bidi="uk-UA"/>
              </w:rPr>
              <w:t xml:space="preserve">Я.М. перебуваючи у нетверезому стані , вночі помилився і зайшов у будинок, розташований поблизу його житла. Прийнявши квартиру, де мешкала </w:t>
            </w:r>
            <w:proofErr w:type="spellStart"/>
            <w:r w:rsidRPr="00017B5E">
              <w:rPr>
                <w:bCs/>
                <w:color w:val="000000"/>
                <w:lang w:val="uk-UA" w:eastAsia="ru-RU" w:bidi="ru-RU"/>
              </w:rPr>
              <w:t>Куц</w:t>
            </w:r>
            <w:proofErr w:type="spellEnd"/>
            <w:r w:rsidRPr="00017B5E">
              <w:rPr>
                <w:bCs/>
                <w:color w:val="000000"/>
                <w:lang w:val="uk-UA" w:eastAsia="ru-RU" w:bidi="ru-RU"/>
              </w:rPr>
              <w:t xml:space="preserve"> </w:t>
            </w:r>
            <w:r w:rsidRPr="00017B5E">
              <w:rPr>
                <w:bCs/>
                <w:color w:val="000000"/>
                <w:lang w:val="uk-UA" w:eastAsia="uk-UA" w:bidi="uk-UA"/>
              </w:rPr>
              <w:t xml:space="preserve">В.П., за свою він намагався відчинити двері ключем, кликав дружину і просив відчинити. Коли ж йому ніхто не відповів, почав стукати ногами у двері і пошкодив замки. Того ж дня </w:t>
            </w:r>
            <w:r w:rsidRPr="00017B5E">
              <w:rPr>
                <w:bCs/>
                <w:color w:val="000000"/>
                <w:lang w:val="uk-UA" w:eastAsia="ru-RU" w:bidi="ru-RU"/>
              </w:rPr>
              <w:t xml:space="preserve">Терещенко </w:t>
            </w:r>
            <w:r w:rsidRPr="00017B5E">
              <w:rPr>
                <w:bCs/>
                <w:color w:val="000000"/>
                <w:lang w:val="uk-UA" w:eastAsia="uk-UA" w:bidi="uk-UA"/>
              </w:rPr>
              <w:t xml:space="preserve">Я.М. вибачився перед потерпілою і запропонував відшкодувати збитки. Дії </w:t>
            </w:r>
            <w:r w:rsidRPr="00017B5E">
              <w:rPr>
                <w:bCs/>
                <w:color w:val="000000"/>
                <w:lang w:val="uk-UA" w:eastAsia="ru-RU" w:bidi="ru-RU"/>
              </w:rPr>
              <w:t xml:space="preserve">Терещенко </w:t>
            </w:r>
            <w:r w:rsidRPr="00017B5E">
              <w:rPr>
                <w:bCs/>
                <w:color w:val="000000"/>
                <w:lang w:val="uk-UA" w:eastAsia="uk-UA" w:bidi="uk-UA"/>
              </w:rPr>
              <w:t>Я.М. були кваліфіковані за ч.1. ст. 296 КК. Чи правильно відбулась кваліфікація?</w:t>
            </w:r>
          </w:p>
          <w:p w14:paraId="6102017A" w14:textId="77777777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24FF9ABC" w14:textId="73C4B610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7CDFE9F9" w14:textId="1471C498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51FE0D5" w14:textId="77777777" w:rsidR="00496A57" w:rsidRPr="00017B5E" w:rsidRDefault="00496A57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23010A19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</w:p>
        </w:tc>
      </w:tr>
      <w:tr w:rsidR="00F47376" w:rsidRPr="00017B5E" w14:paraId="04CC46F4" w14:textId="77777777" w:rsidTr="00B76E55">
        <w:trPr>
          <w:trHeight w:val="6939"/>
        </w:trPr>
        <w:tc>
          <w:tcPr>
            <w:tcW w:w="10910" w:type="dxa"/>
          </w:tcPr>
          <w:p w14:paraId="176B616D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0D854C5F" w14:textId="61286CFA" w:rsidR="00F47376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F47376" w:rsidRPr="00017B5E">
              <w:rPr>
                <w:lang w:val="uk-UA"/>
              </w:rPr>
              <w:t xml:space="preserve"> КОНТРОЛЬНА РОБОТА</w:t>
            </w:r>
          </w:p>
          <w:p w14:paraId="4DCF8DB6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2E7C579C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7339C300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20</w:t>
            </w:r>
          </w:p>
          <w:p w14:paraId="09FAD435" w14:textId="68F5C7F9" w:rsidR="00F47376" w:rsidRPr="00017B5E" w:rsidRDefault="00F47376" w:rsidP="00F47376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>1.</w:t>
            </w:r>
            <w:r w:rsidRPr="00017B5E">
              <w:rPr>
                <w:lang w:val="uk-UA"/>
              </w:rPr>
              <w:tab/>
            </w:r>
            <w:r w:rsidR="00C766E9" w:rsidRPr="00017B5E">
              <w:rPr>
                <w:lang w:val="uk-UA"/>
              </w:rPr>
              <w:t>Зробити кримінально-правову характеристику грабежу. Проаналізувати кваліфіковані види грабежу</w:t>
            </w:r>
          </w:p>
          <w:p w14:paraId="35773CF2" w14:textId="78154371" w:rsidR="00F47376" w:rsidRPr="00017B5E" w:rsidRDefault="00F47376" w:rsidP="00F47376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>2.</w:t>
            </w:r>
            <w:r w:rsidRPr="00017B5E">
              <w:rPr>
                <w:lang w:val="uk-UA"/>
              </w:rPr>
              <w:tab/>
              <w:t>Задача</w:t>
            </w:r>
          </w:p>
          <w:p w14:paraId="3A69F18C" w14:textId="77777777" w:rsidR="00F47376" w:rsidRPr="00017B5E" w:rsidRDefault="00F47376" w:rsidP="00F47376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 xml:space="preserve">Петренко А.А. піднявся на дах 4-поверхового будинку, де він мешкав, і почав згортати сніг з даху на землю, не звертаючи уваги на людей, які проходили повз будинок. Петренко А.А. продовжував </w:t>
            </w:r>
            <w:proofErr w:type="spellStart"/>
            <w:r w:rsidRPr="00017B5E">
              <w:rPr>
                <w:lang w:val="uk-UA"/>
              </w:rPr>
              <w:t>скиНадайте</w:t>
            </w:r>
            <w:proofErr w:type="spellEnd"/>
            <w:r w:rsidRPr="00017B5E">
              <w:rPr>
                <w:lang w:val="uk-UA"/>
              </w:rPr>
              <w:t xml:space="preserve"> сніг і після того, як перехожі і сусіди зробили йому зауваження і просили Петренко А.А. припинити роботу, оскільки це загрожувало їхній безпеці. Тоді Симоненко Т.П. заліз на дах і вдарив Петренко А.А. кулаком в обличчя, заподіявши йому середньої тяжкості тілесні ушкодження. Як кваліфікувати дії Симоненка Т.П.?</w:t>
            </w:r>
          </w:p>
          <w:p w14:paraId="0D645557" w14:textId="77777777" w:rsidR="00496A57" w:rsidRPr="00017B5E" w:rsidRDefault="00496A57" w:rsidP="00F47376">
            <w:pPr>
              <w:ind w:firstLine="720"/>
              <w:jc w:val="both"/>
              <w:rPr>
                <w:lang w:val="uk-UA"/>
              </w:rPr>
            </w:pPr>
          </w:p>
          <w:p w14:paraId="5D2A9709" w14:textId="5C89739B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45F12975" w14:textId="6B8FAC72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4FD04AA4" w14:textId="77777777" w:rsidR="00496A57" w:rsidRPr="00017B5E" w:rsidRDefault="00496A57" w:rsidP="00F47376">
            <w:pPr>
              <w:ind w:firstLine="720"/>
              <w:jc w:val="both"/>
              <w:rPr>
                <w:lang w:val="uk-UA"/>
              </w:rPr>
            </w:pPr>
          </w:p>
        </w:tc>
      </w:tr>
    </w:tbl>
    <w:p w14:paraId="2BCABC29" w14:textId="77777777" w:rsidR="00F47376" w:rsidRPr="00017B5E" w:rsidRDefault="00F47376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F47376" w:rsidRPr="00017B5E" w14:paraId="31C2D3BA" w14:textId="77777777" w:rsidTr="00B76E55">
        <w:trPr>
          <w:trHeight w:val="6793"/>
        </w:trPr>
        <w:tc>
          <w:tcPr>
            <w:tcW w:w="10768" w:type="dxa"/>
          </w:tcPr>
          <w:p w14:paraId="1BA1293E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10B7F9C8" w14:textId="2BA5DFF6" w:rsidR="00F47376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F47376" w:rsidRPr="00017B5E">
              <w:rPr>
                <w:lang w:val="uk-UA"/>
              </w:rPr>
              <w:t xml:space="preserve"> КОНТРОЛЬНА РОБОТА</w:t>
            </w:r>
          </w:p>
          <w:p w14:paraId="7CF6215A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096A86A4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56BBE851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21</w:t>
            </w:r>
          </w:p>
          <w:p w14:paraId="1402F975" w14:textId="315A2392" w:rsidR="00F47376" w:rsidRPr="00017B5E" w:rsidRDefault="00F47376" w:rsidP="00F47376">
            <w:pPr>
              <w:widowControl w:val="0"/>
              <w:numPr>
                <w:ilvl w:val="0"/>
                <w:numId w:val="12"/>
              </w:numPr>
              <w:tabs>
                <w:tab w:val="left" w:pos="919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Зробити кримінально-правову характеристику розбою. Проаналізувати кваліфіковані види розбою.</w:t>
            </w:r>
          </w:p>
          <w:p w14:paraId="5128B268" w14:textId="77777777" w:rsidR="00F47376" w:rsidRPr="00017B5E" w:rsidRDefault="00F47376" w:rsidP="00F47376">
            <w:pPr>
              <w:widowControl w:val="0"/>
              <w:numPr>
                <w:ilvl w:val="0"/>
                <w:numId w:val="12"/>
              </w:numPr>
              <w:tabs>
                <w:tab w:val="left" w:pos="914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Задача</w:t>
            </w:r>
          </w:p>
          <w:p w14:paraId="21511367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bCs/>
                <w:color w:val="000000"/>
                <w:lang w:val="uk-UA" w:eastAsia="uk-UA" w:bidi="uk-UA"/>
              </w:rPr>
              <w:t>Нечипоренко Ю.Р. згідно з рішенням суду зобов'язаний платити на користь своєї колишньої жінки Нечипоренко Ганни аліменти на утримання неповнолітнього сина і мав заборгованість за два роки. Не бажаючи платити аліменти Нечипоренко Ю.Р. запросив колишню дружину з сином на прогулянку за місто. Він їх привіз на берег Дніпра на власній автомашині ї вбив з допомогою сокири. Кваліфікуйте дії Нечипоренка Ю.Р.</w:t>
            </w:r>
          </w:p>
          <w:p w14:paraId="3E62252B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5638B8CA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lang w:val="uk-UA"/>
              </w:rPr>
            </w:pPr>
          </w:p>
          <w:p w14:paraId="5915F2E0" w14:textId="77777777" w:rsidR="00496A57" w:rsidRPr="00017B5E" w:rsidRDefault="00496A57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lang w:val="uk-UA"/>
              </w:rPr>
            </w:pPr>
          </w:p>
          <w:p w14:paraId="3A135EE1" w14:textId="77777777" w:rsidR="00496A57" w:rsidRPr="00017B5E" w:rsidRDefault="00496A57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lang w:val="uk-UA"/>
              </w:rPr>
            </w:pPr>
          </w:p>
          <w:p w14:paraId="142BBFF9" w14:textId="2024DB73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6D706BF3" w14:textId="01D77838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0CEA47D6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</w:p>
          <w:p w14:paraId="12D28847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</w:p>
        </w:tc>
      </w:tr>
      <w:tr w:rsidR="00F47376" w:rsidRPr="00017B5E" w14:paraId="0A881046" w14:textId="77777777" w:rsidTr="00B76E55">
        <w:trPr>
          <w:trHeight w:val="6939"/>
        </w:trPr>
        <w:tc>
          <w:tcPr>
            <w:tcW w:w="10768" w:type="dxa"/>
          </w:tcPr>
          <w:p w14:paraId="1A41486F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55849733" w14:textId="763C36CE" w:rsidR="00F47376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F47376" w:rsidRPr="00017B5E">
              <w:rPr>
                <w:lang w:val="uk-UA"/>
              </w:rPr>
              <w:t xml:space="preserve"> КОНТРОЛЬНА РОБОТА</w:t>
            </w:r>
          </w:p>
          <w:p w14:paraId="5AA9674D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2FECE4C4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2E110D58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23</w:t>
            </w:r>
          </w:p>
          <w:p w14:paraId="43279113" w14:textId="42BDA609" w:rsidR="00F47376" w:rsidRPr="00017B5E" w:rsidRDefault="00F47376" w:rsidP="00F47376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>1.</w:t>
            </w:r>
            <w:r w:rsidRPr="00017B5E">
              <w:rPr>
                <w:lang w:val="uk-UA"/>
              </w:rPr>
              <w:tab/>
              <w:t>Зробити кримінально-правову характеристику бандитизму, розкрити зміст його ознак.</w:t>
            </w:r>
          </w:p>
          <w:p w14:paraId="5FF555A0" w14:textId="59DF4C04" w:rsidR="00F47376" w:rsidRPr="00017B5E" w:rsidRDefault="00C766E9" w:rsidP="00F47376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>2</w:t>
            </w:r>
            <w:r w:rsidR="00F47376" w:rsidRPr="00017B5E">
              <w:rPr>
                <w:lang w:val="uk-UA"/>
              </w:rPr>
              <w:t>.</w:t>
            </w:r>
            <w:r w:rsidR="00F47376" w:rsidRPr="00017B5E">
              <w:rPr>
                <w:lang w:val="uk-UA"/>
              </w:rPr>
              <w:tab/>
              <w:t>Задача</w:t>
            </w:r>
          </w:p>
          <w:p w14:paraId="61E2BF27" w14:textId="77777777" w:rsidR="00F47376" w:rsidRPr="00017B5E" w:rsidRDefault="00F47376" w:rsidP="00F47376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 xml:space="preserve">Панченко В.В. часто сварився із сином через порядок користування будинком і присадибною ділянкою. Під час чергової сварки, що перейшла в бійку, Панченко В.В., вдарив сина </w:t>
            </w:r>
            <w:proofErr w:type="spellStart"/>
            <w:r w:rsidRPr="00017B5E">
              <w:rPr>
                <w:lang w:val="uk-UA"/>
              </w:rPr>
              <w:t>ножем</w:t>
            </w:r>
            <w:proofErr w:type="spellEnd"/>
            <w:r w:rsidRPr="00017B5E">
              <w:rPr>
                <w:lang w:val="uk-UA"/>
              </w:rPr>
              <w:t xml:space="preserve"> у живіт. Оскільки життєво важливі органи не постраждали, через 10 днів потерпілого виписали з лікарні. Кваліфікуйте дії Панченка В.В.</w:t>
            </w:r>
          </w:p>
          <w:p w14:paraId="52CC27D0" w14:textId="77777777" w:rsidR="00496A57" w:rsidRPr="00017B5E" w:rsidRDefault="00496A57" w:rsidP="00F47376">
            <w:pPr>
              <w:ind w:firstLine="720"/>
              <w:jc w:val="both"/>
              <w:rPr>
                <w:lang w:val="uk-UA"/>
              </w:rPr>
            </w:pPr>
          </w:p>
          <w:p w14:paraId="7D203EEF" w14:textId="77777777" w:rsidR="00496A57" w:rsidRPr="00017B5E" w:rsidRDefault="00496A57" w:rsidP="00F47376">
            <w:pPr>
              <w:ind w:firstLine="720"/>
              <w:jc w:val="both"/>
              <w:rPr>
                <w:lang w:val="uk-UA"/>
              </w:rPr>
            </w:pPr>
          </w:p>
          <w:p w14:paraId="591B5800" w14:textId="77777777" w:rsidR="00496A57" w:rsidRPr="00017B5E" w:rsidRDefault="00496A57" w:rsidP="00F47376">
            <w:pPr>
              <w:ind w:firstLine="720"/>
              <w:jc w:val="both"/>
              <w:rPr>
                <w:lang w:val="uk-UA"/>
              </w:rPr>
            </w:pPr>
          </w:p>
          <w:p w14:paraId="090BD78A" w14:textId="77777777" w:rsidR="00496A57" w:rsidRPr="00017B5E" w:rsidRDefault="00496A57" w:rsidP="00F47376">
            <w:pPr>
              <w:ind w:firstLine="720"/>
              <w:jc w:val="both"/>
              <w:rPr>
                <w:lang w:val="uk-UA"/>
              </w:rPr>
            </w:pPr>
          </w:p>
          <w:p w14:paraId="26586CF3" w14:textId="410391F6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29587960" w14:textId="422BB7E9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42351C36" w14:textId="77777777" w:rsidR="00496A57" w:rsidRPr="00017B5E" w:rsidRDefault="00496A57" w:rsidP="00F47376">
            <w:pPr>
              <w:ind w:firstLine="720"/>
              <w:jc w:val="both"/>
              <w:rPr>
                <w:lang w:val="uk-UA"/>
              </w:rPr>
            </w:pPr>
          </w:p>
        </w:tc>
      </w:tr>
    </w:tbl>
    <w:p w14:paraId="20E4F9F0" w14:textId="77777777" w:rsidR="00F47376" w:rsidRPr="00017B5E" w:rsidRDefault="00F47376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F47376" w:rsidRPr="00017B5E" w14:paraId="5B8783BB" w14:textId="77777777" w:rsidTr="00B76E55">
        <w:trPr>
          <w:trHeight w:val="6793"/>
        </w:trPr>
        <w:tc>
          <w:tcPr>
            <w:tcW w:w="10910" w:type="dxa"/>
          </w:tcPr>
          <w:p w14:paraId="0B5541FC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60D11332" w14:textId="11003197" w:rsidR="00F47376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F47376" w:rsidRPr="00017B5E">
              <w:rPr>
                <w:lang w:val="uk-UA"/>
              </w:rPr>
              <w:t xml:space="preserve"> КОНТРОЛЬНА РОБОТА</w:t>
            </w:r>
          </w:p>
          <w:p w14:paraId="4FDA5D46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073926CB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3691DD7D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22</w:t>
            </w:r>
          </w:p>
          <w:p w14:paraId="0F4F0697" w14:textId="2E572126" w:rsidR="00F47376" w:rsidRPr="00017B5E" w:rsidRDefault="00F47376" w:rsidP="00F47376">
            <w:pPr>
              <w:widowControl w:val="0"/>
              <w:numPr>
                <w:ilvl w:val="0"/>
                <w:numId w:val="13"/>
              </w:numPr>
              <w:tabs>
                <w:tab w:val="left" w:pos="974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Зробити кримінально-правову характеристику хуліганства, розкрити зміст його ознак. Проаналізувати кваліфіковані види хуліганства.</w:t>
            </w:r>
          </w:p>
          <w:p w14:paraId="65BC9B21" w14:textId="77777777" w:rsidR="00F47376" w:rsidRPr="00017B5E" w:rsidRDefault="00F47376" w:rsidP="00F47376">
            <w:pPr>
              <w:widowControl w:val="0"/>
              <w:numPr>
                <w:ilvl w:val="0"/>
                <w:numId w:val="13"/>
              </w:numPr>
              <w:tabs>
                <w:tab w:val="left" w:pos="974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Задача</w:t>
            </w:r>
          </w:p>
          <w:p w14:paraId="0F983DBF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bCs/>
                <w:color w:val="000000"/>
                <w:lang w:val="uk-UA" w:eastAsia="uk-UA" w:bidi="uk-UA"/>
              </w:rPr>
              <w:t>Богомаз Б.М. систематично пиячив, влаштовував в будинку скандали. Під час однієї зі сварок він жорстоко побив дружину, внаслідок чого почалися передчасні пологи. Дитина народилася мертвою. Кваліфікуйте дії Богомаза Б.М.</w:t>
            </w:r>
          </w:p>
          <w:p w14:paraId="5E858C6C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4468E260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</w:p>
          <w:p w14:paraId="06C1603C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43958BBA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5B1E45AC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3363AEED" w14:textId="41035346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123A92F7" w14:textId="223B4F00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6C24D18A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</w:tc>
      </w:tr>
      <w:tr w:rsidR="00F47376" w:rsidRPr="00017B5E" w14:paraId="3A2E096D" w14:textId="77777777" w:rsidTr="00B76E55">
        <w:trPr>
          <w:trHeight w:val="6939"/>
        </w:trPr>
        <w:tc>
          <w:tcPr>
            <w:tcW w:w="10910" w:type="dxa"/>
          </w:tcPr>
          <w:p w14:paraId="78D58CA6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3381B5D7" w14:textId="40F71458" w:rsidR="00F47376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F47376" w:rsidRPr="00017B5E">
              <w:rPr>
                <w:lang w:val="uk-UA"/>
              </w:rPr>
              <w:t xml:space="preserve"> КОНТРОЛЬНА РОБОТА</w:t>
            </w:r>
          </w:p>
          <w:p w14:paraId="1229C490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6766786A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61266BDF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24</w:t>
            </w:r>
          </w:p>
          <w:p w14:paraId="1A054366" w14:textId="3B67F37F" w:rsidR="00F47376" w:rsidRPr="00017B5E" w:rsidRDefault="00F47376" w:rsidP="00F47376">
            <w:pPr>
              <w:widowControl w:val="0"/>
              <w:tabs>
                <w:tab w:val="left" w:pos="974"/>
              </w:tabs>
              <w:ind w:firstLine="975"/>
              <w:jc w:val="both"/>
              <w:rPr>
                <w:bCs/>
                <w:lang w:val="uk-UA"/>
              </w:rPr>
            </w:pPr>
            <w:r w:rsidRPr="00017B5E">
              <w:rPr>
                <w:lang w:val="uk-UA"/>
              </w:rPr>
              <w:t>1.</w:t>
            </w:r>
            <w:r w:rsidRPr="00017B5E">
              <w:rPr>
                <w:lang w:val="uk-UA"/>
              </w:rPr>
              <w:tab/>
            </w:r>
            <w:r w:rsidR="00C766E9" w:rsidRPr="00017B5E">
              <w:rPr>
                <w:bCs/>
                <w:lang w:val="uk-UA"/>
              </w:rPr>
              <w:t xml:space="preserve">Зробити кримінально-правову характеристику </w:t>
            </w:r>
            <w:r w:rsidR="0016182B" w:rsidRPr="00017B5E">
              <w:rPr>
                <w:bCs/>
                <w:lang w:val="uk-UA"/>
              </w:rPr>
              <w:t>с</w:t>
            </w:r>
            <w:r w:rsidR="0016182B" w:rsidRPr="00017B5E">
              <w:rPr>
                <w:color w:val="333333"/>
                <w:shd w:val="clear" w:color="auto" w:fill="FFFFFF"/>
                <w:lang w:val="uk-UA"/>
              </w:rPr>
              <w:t>лужбов</w:t>
            </w:r>
            <w:r w:rsidR="0016182B" w:rsidRPr="00017B5E">
              <w:rPr>
                <w:color w:val="333333"/>
                <w:shd w:val="clear" w:color="auto" w:fill="FFFFFF"/>
                <w:lang w:val="uk-UA"/>
              </w:rPr>
              <w:t>ої</w:t>
            </w:r>
            <w:r w:rsidR="0016182B" w:rsidRPr="00017B5E">
              <w:rPr>
                <w:color w:val="333333"/>
                <w:shd w:val="clear" w:color="auto" w:fill="FFFFFF"/>
                <w:lang w:val="uk-UA"/>
              </w:rPr>
              <w:t xml:space="preserve"> недбал</w:t>
            </w:r>
            <w:r w:rsidR="0016182B" w:rsidRPr="00017B5E">
              <w:rPr>
                <w:color w:val="333333"/>
                <w:shd w:val="clear" w:color="auto" w:fill="FFFFFF"/>
                <w:lang w:val="uk-UA"/>
              </w:rPr>
              <w:t xml:space="preserve">ості. </w:t>
            </w:r>
          </w:p>
          <w:p w14:paraId="6AC7C901" w14:textId="02B095ED" w:rsidR="00F47376" w:rsidRPr="00017B5E" w:rsidRDefault="00F47376" w:rsidP="00F47376">
            <w:pPr>
              <w:widowControl w:val="0"/>
              <w:tabs>
                <w:tab w:val="left" w:pos="974"/>
              </w:tabs>
              <w:ind w:firstLine="975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2.</w:t>
            </w:r>
            <w:r w:rsidRPr="00017B5E">
              <w:rPr>
                <w:bCs/>
                <w:lang w:val="uk-UA"/>
              </w:rPr>
              <w:tab/>
              <w:t>Задача</w:t>
            </w:r>
          </w:p>
          <w:p w14:paraId="0D77243A" w14:textId="77777777" w:rsidR="00F47376" w:rsidRPr="00017B5E" w:rsidRDefault="00F47376" w:rsidP="00F47376">
            <w:pPr>
              <w:widowControl w:val="0"/>
              <w:tabs>
                <w:tab w:val="left" w:pos="974"/>
              </w:tabs>
              <w:ind w:firstLine="975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 xml:space="preserve">Костенко Л.Р. народила позашлюбну дитину і після того як виписалась із пологового будинку, мала намір поїхати до батьків. </w:t>
            </w:r>
            <w:proofErr w:type="spellStart"/>
            <w:r w:rsidRPr="00017B5E">
              <w:rPr>
                <w:bCs/>
                <w:lang w:val="uk-UA"/>
              </w:rPr>
              <w:t>Боячись</w:t>
            </w:r>
            <w:proofErr w:type="spellEnd"/>
            <w:r w:rsidRPr="00017B5E">
              <w:rPr>
                <w:bCs/>
                <w:lang w:val="uk-UA"/>
              </w:rPr>
              <w:t xml:space="preserve"> негативної реакції батьків з приводу народження позашлюбної дитини, вона заподіяла їй смерть. Суд кваліфікував дії Костенко Л.Р. за ст. 117 ККУ, як умисне вбивство матір'ю своєї новонародженої дитини. Оцініть рішення суду ?</w:t>
            </w:r>
          </w:p>
          <w:p w14:paraId="2EB57819" w14:textId="77777777" w:rsidR="00496A57" w:rsidRPr="00017B5E" w:rsidRDefault="00496A57" w:rsidP="00F47376">
            <w:pPr>
              <w:widowControl w:val="0"/>
              <w:tabs>
                <w:tab w:val="left" w:pos="974"/>
              </w:tabs>
              <w:ind w:firstLine="975"/>
              <w:jc w:val="both"/>
              <w:rPr>
                <w:bCs/>
                <w:lang w:val="uk-UA"/>
              </w:rPr>
            </w:pPr>
          </w:p>
          <w:p w14:paraId="02CD2550" w14:textId="77777777" w:rsidR="00496A57" w:rsidRPr="00017B5E" w:rsidRDefault="00496A57" w:rsidP="00F47376">
            <w:pPr>
              <w:widowControl w:val="0"/>
              <w:tabs>
                <w:tab w:val="left" w:pos="974"/>
              </w:tabs>
              <w:ind w:firstLine="975"/>
              <w:jc w:val="both"/>
              <w:rPr>
                <w:bCs/>
                <w:lang w:val="uk-UA"/>
              </w:rPr>
            </w:pPr>
          </w:p>
          <w:p w14:paraId="131D1374" w14:textId="77777777" w:rsidR="00496A57" w:rsidRPr="00017B5E" w:rsidRDefault="00496A57" w:rsidP="00F47376">
            <w:pPr>
              <w:widowControl w:val="0"/>
              <w:tabs>
                <w:tab w:val="left" w:pos="974"/>
              </w:tabs>
              <w:ind w:firstLine="975"/>
              <w:jc w:val="both"/>
              <w:rPr>
                <w:bCs/>
                <w:lang w:val="uk-UA"/>
              </w:rPr>
            </w:pPr>
          </w:p>
          <w:p w14:paraId="5D80151E" w14:textId="379E7427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15B717C9" w14:textId="585265F3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2C184579" w14:textId="77777777" w:rsidR="00496A57" w:rsidRPr="00017B5E" w:rsidRDefault="00496A57" w:rsidP="00F47376">
            <w:pPr>
              <w:widowControl w:val="0"/>
              <w:tabs>
                <w:tab w:val="left" w:pos="974"/>
              </w:tabs>
              <w:ind w:firstLine="975"/>
              <w:jc w:val="both"/>
              <w:rPr>
                <w:lang w:val="uk-UA"/>
              </w:rPr>
            </w:pPr>
          </w:p>
        </w:tc>
      </w:tr>
    </w:tbl>
    <w:p w14:paraId="132C659B" w14:textId="77777777" w:rsidR="003D525E" w:rsidRPr="00017B5E" w:rsidRDefault="003D525E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F47376" w:rsidRPr="00017B5E" w14:paraId="047C4661" w14:textId="77777777" w:rsidTr="00496A57">
        <w:trPr>
          <w:trHeight w:val="6659"/>
        </w:trPr>
        <w:tc>
          <w:tcPr>
            <w:tcW w:w="10910" w:type="dxa"/>
          </w:tcPr>
          <w:p w14:paraId="294297F8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7ACCC275" w14:textId="2A68FC79" w:rsidR="00F47376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F47376" w:rsidRPr="00017B5E">
              <w:rPr>
                <w:lang w:val="uk-UA"/>
              </w:rPr>
              <w:t xml:space="preserve"> КОНТРОЛЬНА РОБОТА</w:t>
            </w:r>
          </w:p>
          <w:p w14:paraId="1C4CF9A4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5011DB39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581400F5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25</w:t>
            </w:r>
          </w:p>
          <w:p w14:paraId="12759C63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F9671A1" w14:textId="6FF73386" w:rsidR="00F47376" w:rsidRPr="00017B5E" w:rsidRDefault="00F47376" w:rsidP="00F47376">
            <w:pPr>
              <w:widowControl w:val="0"/>
              <w:numPr>
                <w:ilvl w:val="0"/>
                <w:numId w:val="14"/>
              </w:numPr>
              <w:tabs>
                <w:tab w:val="left" w:pos="896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Зробити кримінально - правову характеристику ухилення від покарання, не пов'язаного з позбавленням волі. Проаналізувати види ухилень від покарання, не пов'язаного з позбавленням волі.</w:t>
            </w:r>
          </w:p>
          <w:p w14:paraId="09920F0C" w14:textId="77777777" w:rsidR="00F47376" w:rsidRPr="00017B5E" w:rsidRDefault="00F47376" w:rsidP="00F47376">
            <w:pPr>
              <w:widowControl w:val="0"/>
              <w:numPr>
                <w:ilvl w:val="0"/>
                <w:numId w:val="14"/>
              </w:numPr>
              <w:tabs>
                <w:tab w:val="left" w:pos="896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Задача</w:t>
            </w:r>
          </w:p>
          <w:p w14:paraId="435805DE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Дробот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 близько 23 - ї години на вулиці напав на Пастуха і кількома ударами в голову збив його з ніг, після чого обшукав кишені і забрав годинника. Падаючи, потерпілий вдарився головою об виступ бруківки, зламавши два ребра. За висновком судово - медичної експертизи від ударів, завданих в голову, потерпілий дістав струс головного мозку. Дайте кримінально-правову оцінку діям винного.</w:t>
            </w:r>
          </w:p>
          <w:p w14:paraId="22E5EC91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69B14520" w14:textId="54DAE032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50B5BD48" w14:textId="6C1E08E5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672B5922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</w:p>
          <w:p w14:paraId="05074F5D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</w:p>
        </w:tc>
      </w:tr>
      <w:tr w:rsidR="00F47376" w:rsidRPr="00017B5E" w14:paraId="6070626C" w14:textId="77777777" w:rsidTr="00496A57">
        <w:trPr>
          <w:trHeight w:val="7226"/>
        </w:trPr>
        <w:tc>
          <w:tcPr>
            <w:tcW w:w="10910" w:type="dxa"/>
          </w:tcPr>
          <w:p w14:paraId="2EA4B56E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7FD10DA8" w14:textId="6070770E" w:rsidR="00F47376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F47376" w:rsidRPr="00017B5E">
              <w:rPr>
                <w:lang w:val="uk-UA"/>
              </w:rPr>
              <w:t xml:space="preserve"> КОНТРОЛЬНА РОБОТА</w:t>
            </w:r>
          </w:p>
          <w:p w14:paraId="1205D7ED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0539562D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03AB9CDF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27</w:t>
            </w:r>
          </w:p>
          <w:p w14:paraId="4A46BA34" w14:textId="6F58EDBA" w:rsidR="00F47376" w:rsidRPr="00017B5E" w:rsidRDefault="00F47376" w:rsidP="00F47376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>1.</w:t>
            </w:r>
            <w:r w:rsidRPr="00017B5E">
              <w:rPr>
                <w:lang w:val="uk-UA"/>
              </w:rPr>
              <w:tab/>
              <w:t>Зробити кримінально - правову характеристику ухилення від відбування покарання у виді обмеження волі та у виді позбавлення волі. Проаналізувати види ухилень від відбування покарання у виді обмеження волі та у виді позбавлення волі.</w:t>
            </w:r>
          </w:p>
          <w:p w14:paraId="16623F6D" w14:textId="19A50F0F" w:rsidR="00F47376" w:rsidRPr="00017B5E" w:rsidRDefault="00C766E9" w:rsidP="00F47376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>2</w:t>
            </w:r>
            <w:r w:rsidR="00F47376" w:rsidRPr="00017B5E">
              <w:rPr>
                <w:lang w:val="uk-UA"/>
              </w:rPr>
              <w:t>.</w:t>
            </w:r>
            <w:r w:rsidR="00F47376" w:rsidRPr="00017B5E">
              <w:rPr>
                <w:lang w:val="uk-UA"/>
              </w:rPr>
              <w:tab/>
              <w:t>Задача</w:t>
            </w:r>
          </w:p>
          <w:p w14:paraId="5227E69A" w14:textId="77777777" w:rsidR="00F47376" w:rsidRPr="00017B5E" w:rsidRDefault="00F47376" w:rsidP="00F47376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 xml:space="preserve">Брати </w:t>
            </w:r>
            <w:proofErr w:type="spellStart"/>
            <w:r w:rsidRPr="00017B5E">
              <w:rPr>
                <w:lang w:val="uk-UA"/>
              </w:rPr>
              <w:t>Грущенки</w:t>
            </w:r>
            <w:proofErr w:type="spellEnd"/>
            <w:r w:rsidRPr="00017B5E">
              <w:rPr>
                <w:lang w:val="uk-UA"/>
              </w:rPr>
              <w:t xml:space="preserve">, Анатолій та Борис, з метою вчинення крадіжки проникли у квартиру </w:t>
            </w:r>
            <w:proofErr w:type="spellStart"/>
            <w:r w:rsidRPr="00017B5E">
              <w:rPr>
                <w:lang w:val="uk-UA"/>
              </w:rPr>
              <w:t>Авдюшко</w:t>
            </w:r>
            <w:proofErr w:type="spellEnd"/>
            <w:r w:rsidRPr="00017B5E">
              <w:rPr>
                <w:lang w:val="uk-UA"/>
              </w:rPr>
              <w:t>. Коли вони почали шукати гроші, в кімнату зайшла господиня. Анатолій втік, а Борис вдарив потерпілу в обличчя, заподіявши їй середньої тяжкості тілесні ушкодження. Він обшукав кишені потерпілої і не знайшовши грошей, вийшов з будинку. Дайте оцінку діям винних осіб.</w:t>
            </w:r>
          </w:p>
          <w:p w14:paraId="5FC69003" w14:textId="77777777" w:rsidR="00496A57" w:rsidRPr="00017B5E" w:rsidRDefault="00496A57" w:rsidP="00F47376">
            <w:pPr>
              <w:ind w:firstLine="720"/>
              <w:jc w:val="both"/>
              <w:rPr>
                <w:lang w:val="uk-UA"/>
              </w:rPr>
            </w:pPr>
          </w:p>
          <w:p w14:paraId="5F8FBCC6" w14:textId="6BD7CACF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2849D12C" w14:textId="57482F6D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2EA4546" w14:textId="77777777" w:rsidR="00496A57" w:rsidRPr="00017B5E" w:rsidRDefault="00496A57" w:rsidP="00F47376">
            <w:pPr>
              <w:ind w:firstLine="720"/>
              <w:jc w:val="both"/>
              <w:rPr>
                <w:lang w:val="uk-UA"/>
              </w:rPr>
            </w:pPr>
          </w:p>
        </w:tc>
      </w:tr>
    </w:tbl>
    <w:p w14:paraId="527CBAD3" w14:textId="77777777" w:rsidR="00F47376" w:rsidRPr="00017B5E" w:rsidRDefault="00F47376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F47376" w:rsidRPr="00017B5E" w14:paraId="38083F2A" w14:textId="77777777" w:rsidTr="00496A57">
        <w:trPr>
          <w:trHeight w:val="6659"/>
        </w:trPr>
        <w:tc>
          <w:tcPr>
            <w:tcW w:w="10910" w:type="dxa"/>
          </w:tcPr>
          <w:p w14:paraId="16181895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3573BD22" w14:textId="35A9359C" w:rsidR="00F47376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F47376" w:rsidRPr="00017B5E">
              <w:rPr>
                <w:lang w:val="uk-UA"/>
              </w:rPr>
              <w:t xml:space="preserve"> КОНТРОЛЬНА РОБОТА</w:t>
            </w:r>
          </w:p>
          <w:p w14:paraId="342B9340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06BCC62F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130BBAF0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26</w:t>
            </w:r>
          </w:p>
          <w:p w14:paraId="440F5610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lang w:val="uk-UA"/>
              </w:rPr>
            </w:pPr>
          </w:p>
          <w:p w14:paraId="21A8E94A" w14:textId="28692924" w:rsidR="00F47376" w:rsidRPr="00017B5E" w:rsidRDefault="00F47376" w:rsidP="00F47376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Зробити кримінально - правову характеристику злісної непокори вимогам адміністрації виправної установи, проаналізувати зміст злісної непокори. Визначити особливості суб’єкта вказаного злочину</w:t>
            </w:r>
            <w:r w:rsidRPr="00017B5E">
              <w:rPr>
                <w:rStyle w:val="3"/>
                <w:rFonts w:eastAsia="Courier New"/>
                <w:b w:val="0"/>
              </w:rPr>
              <w:t>.</w:t>
            </w:r>
          </w:p>
          <w:p w14:paraId="680A6FA8" w14:textId="77777777" w:rsidR="00F47376" w:rsidRPr="00017B5E" w:rsidRDefault="00F47376" w:rsidP="00F47376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Задача</w:t>
            </w:r>
          </w:p>
          <w:p w14:paraId="736A6D93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bCs/>
                <w:color w:val="000000"/>
                <w:lang w:val="uk-UA" w:eastAsia="uk-UA" w:bidi="uk-UA"/>
              </w:rPr>
              <w:t xml:space="preserve">На трамвайній зупинці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Іраклієвський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 зірвав з голови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Тюліна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 хутряну шапку і побіг. Потерпілий звернувся до працівників міліції, які на автомобілі догнали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Іраклієвського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>. Той кинув шапку і намагався перелізти через паркан, але був затриманий, хоч і чинив при цьому опір. Кваліфікуйте дії винної особи.</w:t>
            </w:r>
          </w:p>
          <w:p w14:paraId="54FA8FAB" w14:textId="77777777" w:rsidR="00496A57" w:rsidRPr="00017B5E" w:rsidRDefault="00496A57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2B668949" w14:textId="508C4F93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17AD7A28" w14:textId="07505AB8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753412B1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69BDF90C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</w:p>
        </w:tc>
      </w:tr>
      <w:tr w:rsidR="00F47376" w:rsidRPr="00017B5E" w14:paraId="6FFAB022" w14:textId="77777777" w:rsidTr="00496A57">
        <w:trPr>
          <w:trHeight w:val="7363"/>
        </w:trPr>
        <w:tc>
          <w:tcPr>
            <w:tcW w:w="10910" w:type="dxa"/>
          </w:tcPr>
          <w:p w14:paraId="2F6C0720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5E5A1A6F" w14:textId="6E0CC2D9" w:rsidR="00F47376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F47376" w:rsidRPr="00017B5E">
              <w:rPr>
                <w:lang w:val="uk-UA"/>
              </w:rPr>
              <w:t xml:space="preserve"> КОНТРОЛЬНА РОБОТА</w:t>
            </w:r>
          </w:p>
          <w:p w14:paraId="41B4FCED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5757D974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603E0A4F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28</w:t>
            </w:r>
          </w:p>
          <w:p w14:paraId="74E360AD" w14:textId="5B450904" w:rsidR="00F47376" w:rsidRPr="00017B5E" w:rsidRDefault="00F47376" w:rsidP="00F47376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>1.</w:t>
            </w:r>
            <w:r w:rsidRPr="00017B5E">
              <w:rPr>
                <w:lang w:val="uk-UA"/>
              </w:rPr>
              <w:tab/>
              <w:t>Зробити кримінально - правову характеристику дій, що дезорганізують роботу виправних установ, проаналізувати їх види.</w:t>
            </w:r>
          </w:p>
          <w:p w14:paraId="5200C675" w14:textId="7DCCFB45" w:rsidR="00F47376" w:rsidRPr="00017B5E" w:rsidRDefault="00C766E9" w:rsidP="00F47376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>2</w:t>
            </w:r>
            <w:r w:rsidR="00F47376" w:rsidRPr="00017B5E">
              <w:rPr>
                <w:lang w:val="uk-UA"/>
              </w:rPr>
              <w:t>.</w:t>
            </w:r>
            <w:r w:rsidR="00F47376" w:rsidRPr="00017B5E">
              <w:rPr>
                <w:lang w:val="uk-UA"/>
              </w:rPr>
              <w:tab/>
              <w:t>Задача</w:t>
            </w:r>
          </w:p>
          <w:p w14:paraId="02CA48DB" w14:textId="77777777" w:rsidR="00F47376" w:rsidRPr="00017B5E" w:rsidRDefault="00F47376" w:rsidP="00F47376">
            <w:pPr>
              <w:ind w:firstLine="720"/>
              <w:jc w:val="both"/>
              <w:rPr>
                <w:lang w:val="uk-UA"/>
              </w:rPr>
            </w:pPr>
            <w:r w:rsidRPr="00017B5E">
              <w:rPr>
                <w:lang w:val="uk-UA"/>
              </w:rPr>
              <w:t>Адаменко, побачивши на вулиці Петрова і Макєєву, з якою він раніше зустрічався, вирішив убити її. З рушниці він двічі вистрілив у Макєєву. Першим пострілом вона була поранена в ноги, другим - був поранений Петров. Незважаючи на прохання Макєєвої не стріляти, Адаменко вистрілив у неї ще раз і, вирішивши, що убив, пішов. Смерть Макєєвої не наступила завдяки своєчасній медичній допомозі. Макєєва була вагітною, про що Адаменко не знав. Петрову Адаменко заподіяв легкі тілесні ушкодження з короткочасним розладом здоров'я. Суд дії Адаменко у відношенні Петрова кваліфікував по ч. 2 ст. 125 КК , а у відношенні Макєєвої по ст.15; п. 2 ч.2, ст. 115 КК. Чи правильно кваліфіковані дії Адаменко? Дайте юридичну оцінку його діям.</w:t>
            </w:r>
          </w:p>
          <w:p w14:paraId="25599E93" w14:textId="77777777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7A253CE6" w14:textId="31D5954B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019E500D" w14:textId="30B4EA76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171A604" w14:textId="77777777" w:rsidR="00496A57" w:rsidRPr="00017B5E" w:rsidRDefault="00496A57" w:rsidP="00F47376">
            <w:pPr>
              <w:ind w:firstLine="720"/>
              <w:jc w:val="both"/>
              <w:rPr>
                <w:lang w:val="uk-UA"/>
              </w:rPr>
            </w:pPr>
          </w:p>
        </w:tc>
      </w:tr>
    </w:tbl>
    <w:p w14:paraId="7F43F508" w14:textId="77777777" w:rsidR="00F47376" w:rsidRPr="00017B5E" w:rsidRDefault="00F47376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F47376" w:rsidRPr="00017B5E" w14:paraId="07C5D6F3" w14:textId="77777777" w:rsidTr="00B76E55">
        <w:trPr>
          <w:trHeight w:val="5943"/>
        </w:trPr>
        <w:tc>
          <w:tcPr>
            <w:tcW w:w="10910" w:type="dxa"/>
          </w:tcPr>
          <w:p w14:paraId="6D1C330F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6DDFA9BA" w14:textId="4DEA0A23" w:rsidR="00F47376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F47376" w:rsidRPr="00017B5E">
              <w:rPr>
                <w:lang w:val="uk-UA"/>
              </w:rPr>
              <w:t xml:space="preserve"> КОНТРОЛЬНА РОБОТА</w:t>
            </w:r>
          </w:p>
          <w:p w14:paraId="387F3856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03A10726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539BF05B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29</w:t>
            </w:r>
          </w:p>
          <w:p w14:paraId="37A7C74C" w14:textId="555380EA" w:rsidR="00F47376" w:rsidRPr="00017B5E" w:rsidRDefault="00F47376" w:rsidP="00F47376">
            <w:pPr>
              <w:widowControl w:val="0"/>
              <w:numPr>
                <w:ilvl w:val="0"/>
                <w:numId w:val="16"/>
              </w:numPr>
              <w:tabs>
                <w:tab w:val="left" w:pos="1120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Зробити кримінально - правову характеристику втечі з місця позбавлення волі або з-під варти. Проаналізувати кваліфіковані види втечі.</w:t>
            </w:r>
          </w:p>
          <w:p w14:paraId="3A957D36" w14:textId="77777777" w:rsidR="00F47376" w:rsidRPr="00017B5E" w:rsidRDefault="00F47376" w:rsidP="00F47376">
            <w:pPr>
              <w:widowControl w:val="0"/>
              <w:numPr>
                <w:ilvl w:val="0"/>
                <w:numId w:val="16"/>
              </w:numPr>
              <w:tabs>
                <w:tab w:val="left" w:pos="1120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Задача</w:t>
            </w:r>
          </w:p>
          <w:p w14:paraId="13F148DA" w14:textId="77777777" w:rsidR="00F47376" w:rsidRPr="00017B5E" w:rsidRDefault="00F47376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  <w:r w:rsidRPr="00017B5E">
              <w:rPr>
                <w:bCs/>
                <w:color w:val="000000"/>
                <w:lang w:val="uk-UA" w:eastAsia="uk-UA" w:bidi="uk-UA"/>
              </w:rPr>
              <w:t xml:space="preserve">За державну зраду </w:t>
            </w:r>
            <w:r w:rsidRPr="00017B5E">
              <w:rPr>
                <w:bCs/>
                <w:color w:val="000000"/>
                <w:lang w:val="uk-UA" w:eastAsia="ru-RU" w:bidi="ru-RU"/>
              </w:rPr>
              <w:t xml:space="preserve">Клима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Варадіна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 було засуджено до позбавлення волі строком на 15 років. Розслідування по справі вів слідчий </w:t>
            </w:r>
            <w:proofErr w:type="spellStart"/>
            <w:r w:rsidRPr="00017B5E">
              <w:rPr>
                <w:bCs/>
                <w:color w:val="000000"/>
                <w:lang w:val="uk-UA" w:eastAsia="ru-RU" w:bidi="ru-RU"/>
              </w:rPr>
              <w:t>Толков</w:t>
            </w:r>
            <w:proofErr w:type="spellEnd"/>
            <w:r w:rsidRPr="00017B5E">
              <w:rPr>
                <w:bCs/>
                <w:color w:val="000000"/>
                <w:lang w:val="uk-UA" w:eastAsia="ru-RU" w:bidi="ru-RU"/>
              </w:rPr>
              <w:t xml:space="preserve">. </w:t>
            </w:r>
            <w:r w:rsidRPr="00017B5E">
              <w:rPr>
                <w:bCs/>
                <w:color w:val="000000"/>
                <w:lang w:val="uk-UA" w:eastAsia="uk-UA" w:bidi="uk-UA"/>
              </w:rPr>
              <w:t xml:space="preserve">Брат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Варадіна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, Микола, вирішив помститися тому. За 80 доларів він підмовив односельчанина </w:t>
            </w:r>
            <w:r w:rsidRPr="00017B5E">
              <w:rPr>
                <w:bCs/>
                <w:color w:val="000000"/>
                <w:lang w:val="uk-UA" w:eastAsia="ru-RU" w:bidi="ru-RU"/>
              </w:rPr>
              <w:t xml:space="preserve">Рахова </w:t>
            </w:r>
            <w:r w:rsidRPr="00017B5E">
              <w:rPr>
                <w:bCs/>
                <w:color w:val="000000"/>
                <w:lang w:val="uk-UA" w:eastAsia="uk-UA" w:bidi="uk-UA"/>
              </w:rPr>
              <w:t xml:space="preserve">вбити </w:t>
            </w:r>
            <w:r w:rsidRPr="00017B5E">
              <w:rPr>
                <w:bCs/>
                <w:color w:val="000000"/>
                <w:lang w:val="uk-UA" w:eastAsia="ru-RU" w:bidi="ru-RU"/>
              </w:rPr>
              <w:t xml:space="preserve">Толкова. </w:t>
            </w:r>
            <w:r w:rsidRPr="00017B5E">
              <w:rPr>
                <w:bCs/>
                <w:color w:val="000000"/>
                <w:lang w:val="uk-UA" w:eastAsia="uk-UA" w:bidi="uk-UA"/>
              </w:rPr>
              <w:t xml:space="preserve">Знаючи, з яких мотивів діяв </w:t>
            </w:r>
            <w:proofErr w:type="spellStart"/>
            <w:r w:rsidRPr="00017B5E">
              <w:rPr>
                <w:bCs/>
                <w:color w:val="000000"/>
                <w:lang w:val="uk-UA" w:eastAsia="uk-UA" w:bidi="uk-UA"/>
              </w:rPr>
              <w:t>М.Варадін</w:t>
            </w:r>
            <w:proofErr w:type="spellEnd"/>
            <w:r w:rsidRPr="00017B5E">
              <w:rPr>
                <w:bCs/>
                <w:color w:val="000000"/>
                <w:lang w:val="uk-UA" w:eastAsia="uk-UA" w:bidi="uk-UA"/>
              </w:rPr>
              <w:t xml:space="preserve">, останній вбив </w:t>
            </w:r>
            <w:r w:rsidRPr="00017B5E">
              <w:rPr>
                <w:bCs/>
                <w:color w:val="000000"/>
                <w:lang w:val="uk-UA" w:eastAsia="ru-RU" w:bidi="ru-RU"/>
              </w:rPr>
              <w:t xml:space="preserve">Толкова. </w:t>
            </w:r>
            <w:r w:rsidRPr="00017B5E">
              <w:rPr>
                <w:bCs/>
                <w:color w:val="000000"/>
                <w:lang w:val="uk-UA" w:eastAsia="uk-UA" w:bidi="uk-UA"/>
              </w:rPr>
              <w:t>Кваліфікуйте дії кожного.</w:t>
            </w:r>
          </w:p>
          <w:p w14:paraId="2A848A92" w14:textId="77777777" w:rsidR="00496A57" w:rsidRPr="00017B5E" w:rsidRDefault="00496A57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39C4BF6F" w14:textId="69CD1E62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4BF0C83C" w14:textId="27936B63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6F3E8780" w14:textId="77777777" w:rsidR="00496A57" w:rsidRPr="00017B5E" w:rsidRDefault="00496A57" w:rsidP="00F47376">
            <w:pPr>
              <w:pStyle w:val="20"/>
              <w:shd w:val="clear" w:color="auto" w:fill="auto"/>
              <w:spacing w:before="0" w:line="240" w:lineRule="auto"/>
              <w:ind w:firstLine="709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4CE1344F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</w:p>
          <w:p w14:paraId="76A08972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</w:p>
        </w:tc>
      </w:tr>
      <w:tr w:rsidR="00F47376" w:rsidRPr="00017B5E" w14:paraId="1CA29864" w14:textId="77777777" w:rsidTr="00B76E55">
        <w:trPr>
          <w:trHeight w:val="7792"/>
        </w:trPr>
        <w:tc>
          <w:tcPr>
            <w:tcW w:w="10910" w:type="dxa"/>
          </w:tcPr>
          <w:p w14:paraId="4BD3D78F" w14:textId="77777777" w:rsidR="00496A57" w:rsidRPr="00017B5E" w:rsidRDefault="00496A57" w:rsidP="00525A17">
            <w:pPr>
              <w:jc w:val="center"/>
              <w:rPr>
                <w:lang w:val="uk-UA"/>
              </w:rPr>
            </w:pPr>
          </w:p>
          <w:p w14:paraId="19015408" w14:textId="0C1DEEA0" w:rsidR="00F47376" w:rsidRPr="00017B5E" w:rsidRDefault="000E4C3F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МОДУЛЬНА</w:t>
            </w:r>
            <w:r w:rsidR="00F47376" w:rsidRPr="00017B5E">
              <w:rPr>
                <w:lang w:val="uk-UA"/>
              </w:rPr>
              <w:t xml:space="preserve"> КОНТРОЛЬНА РОБОТА</w:t>
            </w:r>
          </w:p>
          <w:p w14:paraId="63016A88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З НАВЧАЛЬНОЇ ДИСЦИПЛІНИ «КРИМІНАЛЬНЕ ПРАВО»</w:t>
            </w:r>
          </w:p>
          <w:p w14:paraId="4860C304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напряму підготовки 081 «Право»</w:t>
            </w:r>
          </w:p>
          <w:p w14:paraId="4326419A" w14:textId="77777777" w:rsidR="00F47376" w:rsidRPr="00017B5E" w:rsidRDefault="00F47376" w:rsidP="00525A17">
            <w:pPr>
              <w:jc w:val="center"/>
              <w:rPr>
                <w:lang w:val="uk-UA"/>
              </w:rPr>
            </w:pPr>
            <w:r w:rsidRPr="00017B5E">
              <w:rPr>
                <w:lang w:val="uk-UA"/>
              </w:rPr>
              <w:t>Варіант</w:t>
            </w:r>
            <w:r w:rsidR="00AE329D" w:rsidRPr="00017B5E">
              <w:rPr>
                <w:lang w:val="uk-UA"/>
              </w:rPr>
              <w:t xml:space="preserve"> 30</w:t>
            </w:r>
          </w:p>
          <w:p w14:paraId="40CB4572" w14:textId="626A4EC9" w:rsidR="008B2763" w:rsidRPr="00017B5E" w:rsidRDefault="008B2763" w:rsidP="008B2763">
            <w:pPr>
              <w:widowControl w:val="0"/>
              <w:numPr>
                <w:ilvl w:val="0"/>
                <w:numId w:val="17"/>
              </w:numPr>
              <w:tabs>
                <w:tab w:val="left" w:pos="1299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 xml:space="preserve">Зробити кримінально - правову характеристику порушення правил адміністративного нагляду. </w:t>
            </w:r>
          </w:p>
          <w:p w14:paraId="5133EF8B" w14:textId="77777777" w:rsidR="008B2763" w:rsidRPr="00017B5E" w:rsidRDefault="008B2763" w:rsidP="008B2763">
            <w:pPr>
              <w:widowControl w:val="0"/>
              <w:numPr>
                <w:ilvl w:val="0"/>
                <w:numId w:val="17"/>
              </w:numPr>
              <w:tabs>
                <w:tab w:val="left" w:pos="1299"/>
              </w:tabs>
              <w:ind w:firstLine="1117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>Задача</w:t>
            </w:r>
          </w:p>
          <w:p w14:paraId="50798C20" w14:textId="77777777" w:rsidR="008B2763" w:rsidRPr="00017B5E" w:rsidRDefault="008B2763" w:rsidP="008B2763">
            <w:pPr>
              <w:ind w:firstLine="709"/>
              <w:jc w:val="both"/>
              <w:rPr>
                <w:bCs/>
                <w:lang w:val="uk-UA"/>
              </w:rPr>
            </w:pPr>
            <w:r w:rsidRPr="00017B5E">
              <w:rPr>
                <w:bCs/>
                <w:lang w:val="uk-UA"/>
              </w:rPr>
              <w:t xml:space="preserve">До жителя м. Львів Петренка приїхав родич із </w:t>
            </w:r>
            <w:r w:rsidRPr="00017B5E">
              <w:rPr>
                <w:bCs/>
                <w:lang w:val="uk-UA" w:eastAsia="ru-RU" w:bidi="ru-RU"/>
              </w:rPr>
              <w:t xml:space="preserve">США Савченко </w:t>
            </w:r>
            <w:r w:rsidRPr="00017B5E">
              <w:rPr>
                <w:bCs/>
                <w:lang w:val="uk-UA"/>
              </w:rPr>
              <w:t xml:space="preserve">і запропонував йому збирати дані про промисловий потенціал області, розміщення військових частин та передавати такі дані через особу, яка заходитиме до нього. Петренко погодився, за що отримав 300 доларів </w:t>
            </w:r>
            <w:r w:rsidRPr="00017B5E">
              <w:rPr>
                <w:bCs/>
                <w:lang w:val="uk-UA" w:eastAsia="ru-RU" w:bidi="ru-RU"/>
              </w:rPr>
              <w:t xml:space="preserve">США. </w:t>
            </w:r>
            <w:r w:rsidRPr="00017B5E">
              <w:rPr>
                <w:bCs/>
                <w:lang w:val="uk-UA"/>
              </w:rPr>
              <w:t>Після від’їзду Савченка Петренко зрозумів небезпечність скоєного ним вчинку і звернувся в органи влади і про все розповів. Кваліфікуйте дії Петренка.</w:t>
            </w:r>
          </w:p>
          <w:p w14:paraId="62017F4A" w14:textId="77777777" w:rsidR="00496A57" w:rsidRPr="00017B5E" w:rsidRDefault="00496A57" w:rsidP="008B2763">
            <w:pPr>
              <w:ind w:firstLine="709"/>
              <w:jc w:val="both"/>
              <w:rPr>
                <w:bCs/>
                <w:lang w:val="uk-UA"/>
              </w:rPr>
            </w:pPr>
          </w:p>
          <w:p w14:paraId="6E7D27A6" w14:textId="77777777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52670F7A" w14:textId="7D138205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56C9A50B" w14:textId="5D8B897C" w:rsidR="00496A57" w:rsidRPr="00017B5E" w:rsidRDefault="00496A57" w:rsidP="00496A57">
            <w:pPr>
              <w:pStyle w:val="20"/>
              <w:shd w:val="clear" w:color="auto" w:fill="auto"/>
              <w:spacing w:before="0" w:line="240" w:lineRule="auto"/>
              <w:ind w:firstLine="737"/>
              <w:jc w:val="both"/>
              <w:rPr>
                <w:bCs/>
                <w:color w:val="000000"/>
                <w:lang w:val="uk-UA" w:eastAsia="uk-UA" w:bidi="uk-UA"/>
              </w:rPr>
            </w:pPr>
          </w:p>
          <w:p w14:paraId="10CD7C27" w14:textId="77777777" w:rsidR="00496A57" w:rsidRPr="00017B5E" w:rsidRDefault="00496A57" w:rsidP="008B2763">
            <w:pPr>
              <w:ind w:firstLine="709"/>
              <w:jc w:val="both"/>
              <w:rPr>
                <w:bCs/>
                <w:lang w:val="uk-UA"/>
              </w:rPr>
            </w:pPr>
          </w:p>
          <w:p w14:paraId="36209FE3" w14:textId="77777777" w:rsidR="008B2763" w:rsidRPr="00017B5E" w:rsidRDefault="008B2763" w:rsidP="00525A17">
            <w:pPr>
              <w:jc w:val="center"/>
              <w:rPr>
                <w:lang w:val="uk-UA"/>
              </w:rPr>
            </w:pPr>
          </w:p>
        </w:tc>
      </w:tr>
    </w:tbl>
    <w:p w14:paraId="24BCEE66" w14:textId="77777777" w:rsidR="00F47376" w:rsidRPr="00017B5E" w:rsidRDefault="00F47376">
      <w:pPr>
        <w:rPr>
          <w:lang w:val="uk-UA"/>
        </w:rPr>
      </w:pPr>
    </w:p>
    <w:sectPr w:rsidR="00F47376" w:rsidRPr="00017B5E" w:rsidSect="00B76E55">
      <w:pgSz w:w="12240" w:h="15840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20ED" w14:textId="77777777" w:rsidR="00B121FE" w:rsidRDefault="00B121FE" w:rsidP="009C5D0A">
      <w:pPr>
        <w:spacing w:after="0" w:line="240" w:lineRule="auto"/>
      </w:pPr>
      <w:r>
        <w:separator/>
      </w:r>
    </w:p>
  </w:endnote>
  <w:endnote w:type="continuationSeparator" w:id="0">
    <w:p w14:paraId="6C54EBF7" w14:textId="77777777" w:rsidR="00B121FE" w:rsidRDefault="00B121FE" w:rsidP="009C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E92C" w14:textId="77777777" w:rsidR="00B121FE" w:rsidRDefault="00B121FE" w:rsidP="009C5D0A">
      <w:pPr>
        <w:spacing w:after="0" w:line="240" w:lineRule="auto"/>
      </w:pPr>
      <w:r>
        <w:separator/>
      </w:r>
    </w:p>
  </w:footnote>
  <w:footnote w:type="continuationSeparator" w:id="0">
    <w:p w14:paraId="3A8F850F" w14:textId="77777777" w:rsidR="00B121FE" w:rsidRDefault="00B121FE" w:rsidP="009C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6B1"/>
    <w:multiLevelType w:val="multilevel"/>
    <w:tmpl w:val="03121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07FC3"/>
    <w:multiLevelType w:val="multilevel"/>
    <w:tmpl w:val="4FC49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3226A6"/>
    <w:multiLevelType w:val="multilevel"/>
    <w:tmpl w:val="AD182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6A42E9"/>
    <w:multiLevelType w:val="multilevel"/>
    <w:tmpl w:val="69044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711AC0"/>
    <w:multiLevelType w:val="multilevel"/>
    <w:tmpl w:val="D1A2B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F424A9"/>
    <w:multiLevelType w:val="multilevel"/>
    <w:tmpl w:val="51B05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310C06"/>
    <w:multiLevelType w:val="multilevel"/>
    <w:tmpl w:val="DF904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3B56B1"/>
    <w:multiLevelType w:val="multilevel"/>
    <w:tmpl w:val="F5ECF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2E5272"/>
    <w:multiLevelType w:val="multilevel"/>
    <w:tmpl w:val="6B423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B82194"/>
    <w:multiLevelType w:val="multilevel"/>
    <w:tmpl w:val="A5647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EF1F95"/>
    <w:multiLevelType w:val="multilevel"/>
    <w:tmpl w:val="C2C21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921CB0"/>
    <w:multiLevelType w:val="multilevel"/>
    <w:tmpl w:val="76F88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256A08"/>
    <w:multiLevelType w:val="hybridMultilevel"/>
    <w:tmpl w:val="FB9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542F2"/>
    <w:multiLevelType w:val="multilevel"/>
    <w:tmpl w:val="1BBEC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945C5F"/>
    <w:multiLevelType w:val="multilevel"/>
    <w:tmpl w:val="C3308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EF787B"/>
    <w:multiLevelType w:val="multilevel"/>
    <w:tmpl w:val="A142C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B75090"/>
    <w:multiLevelType w:val="multilevel"/>
    <w:tmpl w:val="DCBA6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FE64A2"/>
    <w:multiLevelType w:val="multilevel"/>
    <w:tmpl w:val="C0ECB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8354076">
    <w:abstractNumId w:val="15"/>
  </w:num>
  <w:num w:numId="2" w16cid:durableId="1439368129">
    <w:abstractNumId w:val="2"/>
  </w:num>
  <w:num w:numId="3" w16cid:durableId="696081909">
    <w:abstractNumId w:val="8"/>
  </w:num>
  <w:num w:numId="4" w16cid:durableId="64422827">
    <w:abstractNumId w:val="1"/>
  </w:num>
  <w:num w:numId="5" w16cid:durableId="1221938931">
    <w:abstractNumId w:val="16"/>
  </w:num>
  <w:num w:numId="6" w16cid:durableId="1794055262">
    <w:abstractNumId w:val="11"/>
  </w:num>
  <w:num w:numId="7" w16cid:durableId="104272935">
    <w:abstractNumId w:val="9"/>
  </w:num>
  <w:num w:numId="8" w16cid:durableId="213663606">
    <w:abstractNumId w:val="17"/>
  </w:num>
  <w:num w:numId="9" w16cid:durableId="780758954">
    <w:abstractNumId w:val="10"/>
  </w:num>
  <w:num w:numId="10" w16cid:durableId="1708069243">
    <w:abstractNumId w:val="0"/>
  </w:num>
  <w:num w:numId="11" w16cid:durableId="2120172510">
    <w:abstractNumId w:val="5"/>
  </w:num>
  <w:num w:numId="12" w16cid:durableId="1006635858">
    <w:abstractNumId w:val="14"/>
  </w:num>
  <w:num w:numId="13" w16cid:durableId="1794981930">
    <w:abstractNumId w:val="7"/>
  </w:num>
  <w:num w:numId="14" w16cid:durableId="1756323231">
    <w:abstractNumId w:val="3"/>
  </w:num>
  <w:num w:numId="15" w16cid:durableId="1231769400">
    <w:abstractNumId w:val="13"/>
  </w:num>
  <w:num w:numId="16" w16cid:durableId="1591349090">
    <w:abstractNumId w:val="6"/>
  </w:num>
  <w:num w:numId="17" w16cid:durableId="1864049944">
    <w:abstractNumId w:val="4"/>
  </w:num>
  <w:num w:numId="18" w16cid:durableId="2379783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0A"/>
    <w:rsid w:val="00017B5E"/>
    <w:rsid w:val="00064AD7"/>
    <w:rsid w:val="000E4C3F"/>
    <w:rsid w:val="0016182B"/>
    <w:rsid w:val="00233458"/>
    <w:rsid w:val="00321EE2"/>
    <w:rsid w:val="003528EE"/>
    <w:rsid w:val="003D525E"/>
    <w:rsid w:val="00496A57"/>
    <w:rsid w:val="004A1333"/>
    <w:rsid w:val="008B2763"/>
    <w:rsid w:val="009C5D0A"/>
    <w:rsid w:val="00AE329D"/>
    <w:rsid w:val="00B121FE"/>
    <w:rsid w:val="00B76E55"/>
    <w:rsid w:val="00C766E9"/>
    <w:rsid w:val="00E80608"/>
    <w:rsid w:val="00F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97D7"/>
  <w15:docId w15:val="{29286C8D-8396-48A7-87D6-73911BCD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D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D0A"/>
  </w:style>
  <w:style w:type="paragraph" w:styleId="a6">
    <w:name w:val="footer"/>
    <w:basedOn w:val="a"/>
    <w:link w:val="a7"/>
    <w:uiPriority w:val="99"/>
    <w:unhideWhenUsed/>
    <w:rsid w:val="009C5D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D0A"/>
  </w:style>
  <w:style w:type="character" w:customStyle="1" w:styleId="2">
    <w:name w:val="Основной текст (2)_"/>
    <w:basedOn w:val="a0"/>
    <w:link w:val="20"/>
    <w:rsid w:val="009C5D0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D0A"/>
    <w:pPr>
      <w:widowControl w:val="0"/>
      <w:shd w:val="clear" w:color="auto" w:fill="FFFFFF"/>
      <w:spacing w:before="840" w:after="0" w:line="274" w:lineRule="exact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3D525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"/>
    <w:basedOn w:val="a0"/>
    <w:rsid w:val="00F47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B7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Petrov</dc:creator>
  <cp:keywords/>
  <dc:description/>
  <cp:lastModifiedBy>Vladimir Petrov</cp:lastModifiedBy>
  <cp:revision>3</cp:revision>
  <cp:lastPrinted>2020-02-05T04:18:00Z</cp:lastPrinted>
  <dcterms:created xsi:type="dcterms:W3CDTF">2022-05-26T08:15:00Z</dcterms:created>
  <dcterms:modified xsi:type="dcterms:W3CDTF">2022-05-26T08:30:00Z</dcterms:modified>
</cp:coreProperties>
</file>