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53" w:rsidRPr="00810A52" w:rsidRDefault="00C02153" w:rsidP="00C021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153" w:rsidRPr="00380969" w:rsidRDefault="00C02153" w:rsidP="00C021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B748A">
        <w:rPr>
          <w:rFonts w:ascii="Times New Roman" w:hAnsi="Times New Roman" w:cs="Times New Roman"/>
          <w:b/>
          <w:sz w:val="28"/>
          <w:szCs w:val="28"/>
          <w:lang w:val="uk-UA"/>
        </w:rPr>
        <w:t>Латинська мова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02153" w:rsidRPr="00901809" w:rsidRDefault="00C02153" w:rsidP="00C0215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63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="0036392C" w:rsidRPr="0090180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035 </w:t>
      </w:r>
      <w:r w:rsidR="0036392C" w:rsidRPr="0036392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«Філологія «Переклад»</w:t>
      </w:r>
    </w:p>
    <w:p w:rsidR="00C02153" w:rsidRPr="0036392C" w:rsidRDefault="00C02153" w:rsidP="00C0215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363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Галузь знань: </w:t>
      </w:r>
      <w:r w:rsidR="0036392C" w:rsidRPr="0036392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03 «Гуманітарні науки»</w:t>
      </w:r>
    </w:p>
    <w:p w:rsidR="00C02153" w:rsidRDefault="00C02153" w:rsidP="00C0215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C02153" w:rsidRDefault="00C02153" w:rsidP="00C0215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C02153" w:rsidRDefault="00C02153" w:rsidP="00C0215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C02153" w:rsidRPr="00810A52" w:rsidRDefault="00C02153" w:rsidP="00C0215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C02153" w:rsidRPr="00F72F5E" w:rsidRDefault="00C02153" w:rsidP="00C02153">
      <w:pPr>
        <w:spacing w:after="0" w:line="240" w:lineRule="auto"/>
        <w:jc w:val="right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івень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494" w:type="dxa"/>
          </w:tcPr>
          <w:p w:rsidR="00C02153" w:rsidRPr="00DC546E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Pr="001A4F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4F36">
              <w:rPr>
                <w:rFonts w:ascii="Times New Roman" w:hAnsi="Times New Roman" w:cs="Times New Roman"/>
              </w:rPr>
              <w:t xml:space="preserve"> (</w:t>
            </w:r>
            <w:r w:rsidR="004B0916">
              <w:rPr>
                <w:rFonts w:ascii="Times New Roman" w:hAnsi="Times New Roman" w:cs="Times New Roman"/>
              </w:rPr>
              <w:t>бакалавр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ський</w:t>
            </w:r>
            <w:proofErr w:type="spellEnd"/>
            <w:r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C02153" w:rsidRPr="001A4F36" w:rsidRDefault="00C02153" w:rsidP="005523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52339">
              <w:rPr>
                <w:rFonts w:ascii="Times New Roman" w:hAnsi="Times New Roman" w:cs="Times New Roman"/>
                <w:lang w:val="uk-UA"/>
              </w:rPr>
              <w:t>вибіркового</w:t>
            </w:r>
            <w:r w:rsidRPr="001A4F36">
              <w:rPr>
                <w:rFonts w:ascii="Times New Roman" w:hAnsi="Times New Roman" w:cs="Times New Roman"/>
              </w:rPr>
              <w:t xml:space="preserve"> компонента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з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фахового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переліку</w:t>
            </w:r>
            <w:proofErr w:type="spellEnd"/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94" w:type="dxa"/>
          </w:tcPr>
          <w:p w:rsidR="00C02153" w:rsidRPr="001A4F36" w:rsidRDefault="00BB1F97" w:rsidP="00B7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02153" w:rsidRPr="001A4F36">
              <w:rPr>
                <w:rFonts w:ascii="Times New Roman" w:hAnsi="Times New Roman" w:cs="Times New Roman"/>
              </w:rPr>
              <w:t xml:space="preserve"> </w:t>
            </w:r>
            <w:r w:rsidR="00C02153">
              <w:rPr>
                <w:rFonts w:ascii="Times New Roman" w:hAnsi="Times New Roman" w:cs="Times New Roman"/>
                <w:lang w:val="uk-UA"/>
              </w:rPr>
              <w:t>(</w:t>
            </w:r>
            <w:r w:rsidR="007318B1">
              <w:rPr>
                <w:rFonts w:ascii="Times New Roman" w:hAnsi="Times New Roman" w:cs="Times New Roman"/>
                <w:lang w:val="uk-UA"/>
              </w:rPr>
              <w:t>перш</w:t>
            </w:r>
            <w:r w:rsidR="00C02153">
              <w:rPr>
                <w:rFonts w:ascii="Times New Roman" w:hAnsi="Times New Roman" w:cs="Times New Roman"/>
                <w:lang w:val="uk-UA"/>
              </w:rPr>
              <w:t>ий</w:t>
            </w:r>
            <w:r w:rsidR="00C02153"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кредити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ЄКТС/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5494" w:type="dxa"/>
          </w:tcPr>
          <w:p w:rsidR="00C02153" w:rsidRPr="00552339" w:rsidRDefault="00DB748A" w:rsidP="00B759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0.5 </w:t>
            </w:r>
            <w:proofErr w:type="spellStart"/>
            <w:r>
              <w:rPr>
                <w:rFonts w:ascii="Times New Roman" w:hAnsi="Times New Roman" w:cs="Times New Roman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ту </w:t>
            </w:r>
            <w:r w:rsidR="00552339">
              <w:rPr>
                <w:rFonts w:ascii="Times New Roman" w:hAnsi="Times New Roman" w:cs="Times New Roman"/>
                <w:lang w:val="en-US"/>
              </w:rPr>
              <w:t>/</w:t>
            </w:r>
            <w:r w:rsidR="0055233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D22F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52339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5494" w:type="dxa"/>
          </w:tcPr>
          <w:p w:rsidR="00C02153" w:rsidRPr="001A4F36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1A4F36">
              <w:rPr>
                <w:rFonts w:ascii="Times New Roman" w:hAnsi="Times New Roman" w:cs="Times New Roman"/>
                <w:lang w:val="uk-UA"/>
              </w:rPr>
              <w:t>країнська</w:t>
            </w:r>
          </w:p>
        </w:tc>
      </w:tr>
      <w:tr w:rsidR="00C02153" w:rsidRPr="007F0501" w:rsidTr="00DC546E">
        <w:trPr>
          <w:trHeight w:val="2897"/>
        </w:trPr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DB748A" w:rsidRPr="00DB748A" w:rsidRDefault="00DB748A" w:rsidP="00DB748A">
            <w:pPr>
              <w:tabs>
                <w:tab w:val="left" w:pos="566"/>
              </w:tabs>
              <w:jc w:val="both"/>
              <w:rPr>
                <w:rFonts w:ascii="Times New Roman" w:hAnsi="Times New Roman" w:cs="Times New Roman"/>
              </w:rPr>
            </w:pPr>
            <w:r w:rsidRPr="00DB748A">
              <w:rPr>
                <w:rFonts w:ascii="Times New Roman" w:hAnsi="Times New Roman" w:cs="Times New Roman"/>
              </w:rPr>
              <w:t xml:space="preserve">Курс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латинської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мови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передбачає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засвоєння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студентами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нормативної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граматики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оволодіння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уміннями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навичками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читання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, письма,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граматичного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перекладу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латинських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тексті</w:t>
            </w:r>
            <w:proofErr w:type="gramStart"/>
            <w:r w:rsidRPr="00DB748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DB748A">
              <w:rPr>
                <w:rFonts w:ascii="Times New Roman" w:hAnsi="Times New Roman" w:cs="Times New Roman"/>
              </w:rPr>
              <w:t>;</w:t>
            </w:r>
          </w:p>
          <w:p w:rsidR="00C02153" w:rsidRPr="00717DCA" w:rsidRDefault="00DB748A" w:rsidP="00DB748A">
            <w:pPr>
              <w:tabs>
                <w:tab w:val="left" w:pos="56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748A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про структуру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латинської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мови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її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лексичний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склад,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генеалогічній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типологічній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класифікації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індоєвропейських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мов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вміння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грамотно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вживати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лінгвістичну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термінологію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латинського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походження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розуміти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міжнародну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наукову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термінологію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створену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ґрунті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греко-латинських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елементів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, шляхи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проникнення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латинських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лексем у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сучасні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європейські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мови</w:t>
            </w:r>
            <w:proofErr w:type="spellEnd"/>
            <w:r w:rsidRPr="00DB748A">
              <w:rPr>
                <w:rFonts w:ascii="Times New Roman" w:hAnsi="Times New Roman" w:cs="Times New Roman"/>
              </w:rPr>
              <w:t>;</w:t>
            </w:r>
            <w:proofErr w:type="gram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аналізувати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мовний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B748A">
              <w:rPr>
                <w:rFonts w:ascii="Times New Roman" w:hAnsi="Times New Roman" w:cs="Times New Roman"/>
              </w:rPr>
              <w:t>матер</w:t>
            </w:r>
            <w:proofErr w:type="gramEnd"/>
            <w:r w:rsidRPr="00DB748A">
              <w:rPr>
                <w:rFonts w:ascii="Times New Roman" w:hAnsi="Times New Roman" w:cs="Times New Roman"/>
              </w:rPr>
              <w:t>іал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з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точки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зору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словотворчих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етимологічних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лексичних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усному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писемному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мовленні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латинські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крилаті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вислови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і</w:t>
            </w:r>
            <w:proofErr w:type="spellEnd"/>
            <w:r w:rsidRPr="00DB7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48A">
              <w:rPr>
                <w:rFonts w:ascii="Times New Roman" w:hAnsi="Times New Roman" w:cs="Times New Roman"/>
              </w:rPr>
              <w:t>паремії</w:t>
            </w:r>
            <w:proofErr w:type="spellEnd"/>
            <w:r w:rsidRPr="00DB748A">
              <w:rPr>
                <w:rFonts w:ascii="Times New Roman" w:hAnsi="Times New Roman" w:cs="Times New Roman"/>
              </w:rPr>
              <w:t>.</w:t>
            </w:r>
          </w:p>
        </w:tc>
      </w:tr>
      <w:tr w:rsidR="00C02153" w:rsidRPr="00AA5402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цікаво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потрібно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5494" w:type="dxa"/>
          </w:tcPr>
          <w:p w:rsidR="00CD0553" w:rsidRPr="00CD0553" w:rsidRDefault="00DB748A" w:rsidP="00DB748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DB748A">
              <w:rPr>
                <w:rFonts w:ascii="Times New Roman" w:hAnsi="Times New Roman" w:cs="Times New Roman"/>
                <w:lang w:val="uk-UA"/>
              </w:rPr>
              <w:t>Вироблення навичок читання та перекладу зі словником адаптованих та оригінальних текстів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748A">
              <w:rPr>
                <w:rFonts w:ascii="Times New Roman" w:hAnsi="Times New Roman" w:cs="Times New Roman"/>
                <w:lang w:val="uk-UA"/>
              </w:rPr>
              <w:t>античних авторів; культури філологічного аналізу; засвоєння міжнародної лінгвістичної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748A">
              <w:rPr>
                <w:rFonts w:ascii="Times New Roman" w:hAnsi="Times New Roman" w:cs="Times New Roman"/>
                <w:lang w:val="uk-UA"/>
              </w:rPr>
              <w:t>термінології; опанування крилатих висловів зі знанням їх першоджерел; вироблення навичок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748A">
              <w:rPr>
                <w:rFonts w:ascii="Times New Roman" w:hAnsi="Times New Roman" w:cs="Times New Roman"/>
                <w:lang w:val="uk-UA"/>
              </w:rPr>
              <w:t>розуміти та пояснювати мовні явища, усвідомлювати механізми, що ведуть до збагачення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748A">
              <w:rPr>
                <w:rFonts w:ascii="Times New Roman" w:hAnsi="Times New Roman" w:cs="Times New Roman"/>
                <w:lang w:val="uk-UA"/>
              </w:rPr>
              <w:t>словникового складу мови; ознайомлення з історією та культурою античного світу; з’ясування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748A">
              <w:rPr>
                <w:rFonts w:ascii="Times New Roman" w:hAnsi="Times New Roman" w:cs="Times New Roman"/>
                <w:lang w:val="uk-UA"/>
              </w:rPr>
              <w:t>місця латинської мови в історії світової культури; підготовка майбутніх учителів іноземної мови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748A">
              <w:rPr>
                <w:rFonts w:ascii="Times New Roman" w:hAnsi="Times New Roman" w:cs="Times New Roman"/>
                <w:lang w:val="uk-UA"/>
              </w:rPr>
              <w:t>на основі знання латинської мови до вивчення курсів античної і середньовічної літератури,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748A">
              <w:rPr>
                <w:rFonts w:ascii="Times New Roman" w:hAnsi="Times New Roman" w:cs="Times New Roman"/>
                <w:lang w:val="uk-UA"/>
              </w:rPr>
              <w:t>мовознавства, історії мови</w:t>
            </w: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навчитися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DB748A" w:rsidRPr="00DB748A" w:rsidRDefault="00DB748A" w:rsidP="00DB748A">
            <w:pPr>
              <w:tabs>
                <w:tab w:val="left" w:pos="224"/>
              </w:tabs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Вільно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спілкуватися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з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професійних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питань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із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фахівцями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та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нефахівцями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(в тому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числі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представниками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інших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культур) </w:t>
            </w:r>
            <w:proofErr w:type="gram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державною</w:t>
            </w:r>
            <w:proofErr w:type="gram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та/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або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іноземною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мовами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усно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й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письмово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,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використовуючи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концептуальні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наукові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та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практичні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знання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когнітивні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вміння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та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навички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DB748A" w:rsidRPr="00DB748A" w:rsidRDefault="00DB748A" w:rsidP="00DB748A">
            <w:pPr>
              <w:tabs>
                <w:tab w:val="left" w:pos="224"/>
              </w:tabs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•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Ефективно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працювати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з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інформацією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: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добирати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необхідну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інформацію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з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р</w:t>
            </w:r>
            <w:proofErr w:type="gram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ізних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джерел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зокрема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з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фахової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літератури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та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електронних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баз, критично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аналізувати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й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інтерпретувати</w:t>
            </w:r>
            <w:proofErr w:type="spellEnd"/>
          </w:p>
          <w:p w:rsidR="00DB748A" w:rsidRPr="00DB748A" w:rsidRDefault="00DB748A" w:rsidP="00DB748A">
            <w:pPr>
              <w:tabs>
                <w:tab w:val="left" w:pos="224"/>
              </w:tabs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її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,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впорядковувати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,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класифікувати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й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систематизувати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, критично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аналізувати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інтерпретувати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її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та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застосовувати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дан</w:t>
            </w:r>
            <w:proofErr w:type="gram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C02153" w:rsidRPr="00CD0553" w:rsidRDefault="00DB748A" w:rsidP="00DB748A">
            <w:pPr>
              <w:tabs>
                <w:tab w:val="left" w:pos="224"/>
              </w:tabs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•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Аналізувати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мовні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одиниці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,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визначати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їхню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взаємодію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та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характеризувати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мовні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явища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і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процеси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,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що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їх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spellStart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зумовлюють</w:t>
            </w:r>
            <w:proofErr w:type="spellEnd"/>
            <w:r w:rsidRPr="00DB748A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Як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набутими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знаннями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вміннями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25D7C" w:rsidRPr="00F72F5E" w:rsidRDefault="00525D7C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C02153" w:rsidRDefault="00173475" w:rsidP="00B759DC">
            <w:pPr>
              <w:pStyle w:val="a5"/>
              <w:spacing w:before="0" w:beforeAutospacing="0" w:after="0" w:afterAutospacing="0" w:line="252" w:lineRule="atLeast"/>
              <w:jc w:val="both"/>
              <w:rPr>
                <w:sz w:val="22"/>
                <w:szCs w:val="22"/>
                <w:lang w:val="uk-UA"/>
              </w:rPr>
            </w:pPr>
            <w:r w:rsidRPr="00CD0553">
              <w:rPr>
                <w:sz w:val="22"/>
                <w:szCs w:val="22"/>
                <w:lang w:val="uk-UA"/>
              </w:rPr>
              <w:t xml:space="preserve">Вміти спілкуватися з </w:t>
            </w:r>
            <w:r w:rsidR="00375698" w:rsidRPr="00CD0553">
              <w:rPr>
                <w:sz w:val="22"/>
                <w:szCs w:val="22"/>
                <w:lang w:val="uk-UA"/>
              </w:rPr>
              <w:t>іноземними партнерами, застосовувати досвід різних країн у своїй професійній діяльності</w:t>
            </w:r>
            <w:r w:rsidR="00CD0553">
              <w:rPr>
                <w:sz w:val="22"/>
                <w:szCs w:val="22"/>
                <w:lang w:val="uk-UA"/>
              </w:rPr>
              <w:t>.</w:t>
            </w:r>
          </w:p>
          <w:p w:rsidR="00CD0553" w:rsidRPr="00CD0553" w:rsidRDefault="00CD0553" w:rsidP="00B759DC">
            <w:pPr>
              <w:pStyle w:val="a5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</w:tr>
      <w:tr w:rsidR="00C02153" w:rsidRPr="002D7FD1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5494" w:type="dxa"/>
          </w:tcPr>
          <w:p w:rsidR="00C02153" w:rsidRDefault="00C02153" w:rsidP="00B759DC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Зміст дисципліни: </w:t>
            </w:r>
          </w:p>
          <w:p w:rsidR="009A1373" w:rsidRPr="004A3FA3" w:rsidRDefault="009A1373" w:rsidP="00B759DC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sz w:val="22"/>
                <w:szCs w:val="22"/>
              </w:rPr>
              <w:t>Змістовний модуль 1.</w:t>
            </w:r>
          </w:p>
          <w:p w:rsidR="009A1373" w:rsidRPr="004A3FA3" w:rsidRDefault="009A1373" w:rsidP="009A137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Фонетична будова латинської мови.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Алфавіт. Фонетика. Правила вимови.</w:t>
            </w:r>
          </w:p>
          <w:p w:rsidR="009A1373" w:rsidRPr="004A3FA3" w:rsidRDefault="009A1373" w:rsidP="009A137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Граматичні категорії іменника.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Категорії роду, числа та відмінка.</w:t>
            </w:r>
          </w:p>
          <w:p w:rsidR="009A1373" w:rsidRPr="004A3FA3" w:rsidRDefault="009A1373" w:rsidP="009A137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Дієслово в латинській мові.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Типи відмінювання дієслів. Основні форми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дієслова. Теперішній час дійсного способу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активного стану.</w:t>
            </w:r>
          </w:p>
          <w:p w:rsidR="009A1373" w:rsidRPr="004A3FA3" w:rsidRDefault="009A1373" w:rsidP="009A137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4.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Наказовий спосіб латинського дієслова.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Утворення наказового способу дієслова в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латинській мові.</w:t>
            </w:r>
          </w:p>
          <w:p w:rsidR="009A1373" w:rsidRDefault="009A1373" w:rsidP="009A137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1373" w:rsidRPr="004A3FA3" w:rsidRDefault="009A1373" w:rsidP="009A1373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sz w:val="22"/>
                <w:szCs w:val="22"/>
              </w:rPr>
              <w:t>Змістовний модуль 1.</w:t>
            </w:r>
          </w:p>
          <w:p w:rsidR="009A1373" w:rsidRPr="004A3FA3" w:rsidRDefault="009A1373" w:rsidP="009A1373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A1373" w:rsidRPr="004A3FA3" w:rsidRDefault="009A1373" w:rsidP="009A137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Прийменники в латинській мові.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Особливості вживання прийменників в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латинській мові.</w:t>
            </w:r>
          </w:p>
          <w:p w:rsidR="009A1373" w:rsidRPr="004A3FA3" w:rsidRDefault="009A1373" w:rsidP="009A137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Пасив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ний стан часів системи </w:t>
            </w:r>
            <w:proofErr w:type="spellStart"/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інфекта</w:t>
            </w:r>
            <w:proofErr w:type="spellEnd"/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Особливості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утворення пасивного стану часів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системи </w:t>
            </w:r>
            <w:proofErr w:type="spellStart"/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інфекта</w:t>
            </w:r>
            <w:proofErr w:type="spellEnd"/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 латинській мові.</w:t>
            </w:r>
          </w:p>
          <w:p w:rsidR="004A3FA3" w:rsidRPr="004A3FA3" w:rsidRDefault="009A1373" w:rsidP="004A3FA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="004A3FA3"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Нео</w:t>
            </w:r>
            <w:r w:rsidR="004A3FA3"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значена форма теперішнього часу </w:t>
            </w:r>
            <w:r w:rsidR="004A3FA3"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пасивного стану.</w:t>
            </w:r>
            <w:r w:rsidR="004A3FA3"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4A3FA3"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Особливості вживання неозначеної форми</w:t>
            </w:r>
          </w:p>
          <w:p w:rsidR="004A3FA3" w:rsidRPr="004A3FA3" w:rsidRDefault="004A3FA3" w:rsidP="004A3FA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теперішнього часу пасивного стану в латинській</w:t>
            </w:r>
          </w:p>
          <w:p w:rsidR="00C02153" w:rsidRPr="004A3FA3" w:rsidRDefault="004A3FA3" w:rsidP="004A3FA3">
            <w:pPr>
              <w:pStyle w:val="4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мові.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cr/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4.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Пасивний стан часів системи перфекта.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Утворенн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я пасивного стану часів системи 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перфекта в латинській мові.</w:t>
            </w:r>
            <w:r w:rsidRPr="004A3FA3">
              <w:rPr>
                <w:rFonts w:ascii="Times New Roman" w:hAnsi="Times New Roman" w:cs="Times New Roman"/>
                <w:b w:val="0"/>
                <w:sz w:val="22"/>
                <w:szCs w:val="22"/>
              </w:rPr>
              <w:cr/>
            </w:r>
          </w:p>
          <w:p w:rsidR="00C02153" w:rsidRPr="0048608D" w:rsidRDefault="00375698" w:rsidP="00B759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Види занять: </w:t>
            </w:r>
            <w:r w:rsidR="00C02153" w:rsidRPr="0048608D">
              <w:rPr>
                <w:rFonts w:ascii="Times New Roman" w:hAnsi="Times New Roman" w:cs="Times New Roman"/>
                <w:lang w:val="uk-UA"/>
              </w:rPr>
              <w:t xml:space="preserve"> практичні.</w:t>
            </w:r>
          </w:p>
          <w:p w:rsidR="00C02153" w:rsidRPr="0048608D" w:rsidRDefault="00C02153" w:rsidP="00B759DC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 xml:space="preserve">Методи навчання: </w:t>
            </w:r>
            <w:r w:rsidR="00375698">
              <w:rPr>
                <w:rFonts w:ascii="Times New Roman" w:hAnsi="Times New Roman" w:cs="Times New Roman"/>
                <w:lang w:val="uk-UA"/>
              </w:rPr>
              <w:t xml:space="preserve">інтерактивні, інноваційні, 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</w:t>
            </w:r>
            <w:r w:rsidRPr="0048608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астосування диференційованого підходу до процесу навчання й оцінювання знань, умінь і здібностей студентів.</w:t>
            </w:r>
          </w:p>
          <w:p w:rsidR="00C02153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Форми навчання: очна, дистанційна</w:t>
            </w:r>
          </w:p>
          <w:p w:rsidR="003533C1" w:rsidRPr="001A4F36" w:rsidRDefault="003533C1" w:rsidP="00B759D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5494" w:type="dxa"/>
          </w:tcPr>
          <w:p w:rsidR="00C02153" w:rsidRPr="00880F30" w:rsidRDefault="00E43C89" w:rsidP="00E43C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Володінн</w:t>
            </w:r>
            <w:r w:rsidR="000D6DDA">
              <w:rPr>
                <w:rFonts w:ascii="Times New Roman" w:hAnsi="Times New Roman" w:cs="Times New Roman"/>
                <w:lang w:val="uk-UA"/>
              </w:rPr>
              <w:t>я усіма видами мовленнєвої діяльності на високому рівні, знання, уміння та навички фахового спілкування</w:t>
            </w:r>
            <w:r w:rsidR="00C02153" w:rsidRPr="001A4F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02153" w:rsidRPr="001A4F36">
              <w:rPr>
                <w:rFonts w:ascii="Times New Roman" w:hAnsi="Times New Roman" w:cs="Times New Roman"/>
              </w:rPr>
              <w:t>отримані</w:t>
            </w:r>
            <w:proofErr w:type="spellEnd"/>
            <w:r w:rsidR="00C02153" w:rsidRPr="001A4F3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C02153" w:rsidRPr="001A4F36">
              <w:rPr>
                <w:rFonts w:ascii="Times New Roman" w:hAnsi="Times New Roman" w:cs="Times New Roman"/>
              </w:rPr>
              <w:t>першому</w:t>
            </w:r>
            <w:proofErr w:type="spellEnd"/>
            <w:r w:rsidR="00C02153" w:rsidRPr="001A4F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02153" w:rsidRPr="001A4F36">
              <w:rPr>
                <w:rFonts w:ascii="Times New Roman" w:hAnsi="Times New Roman" w:cs="Times New Roman"/>
              </w:rPr>
              <w:t>бакалаврському</w:t>
            </w:r>
            <w:proofErr w:type="spellEnd"/>
            <w:r w:rsidR="00C02153" w:rsidRPr="001A4F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C02153" w:rsidRPr="001A4F36">
              <w:rPr>
                <w:rFonts w:ascii="Times New Roman" w:hAnsi="Times New Roman" w:cs="Times New Roman"/>
              </w:rPr>
              <w:t>рівні</w:t>
            </w:r>
            <w:proofErr w:type="spellEnd"/>
            <w:r w:rsidR="00C02153"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2153" w:rsidRPr="001A4F36">
              <w:rPr>
                <w:rFonts w:ascii="Times New Roman" w:hAnsi="Times New Roman" w:cs="Times New Roman"/>
              </w:rPr>
              <w:t>вищої</w:t>
            </w:r>
            <w:proofErr w:type="spellEnd"/>
            <w:r w:rsidR="00C02153"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2153" w:rsidRPr="001A4F36">
              <w:rPr>
                <w:rFonts w:ascii="Times New Roman" w:hAnsi="Times New Roman" w:cs="Times New Roman"/>
              </w:rPr>
              <w:t>освіти</w:t>
            </w:r>
            <w:proofErr w:type="spellEnd"/>
            <w:r w:rsidR="00C0215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5494" w:type="dxa"/>
          </w:tcPr>
          <w:p w:rsidR="00C02153" w:rsidRPr="00F87209" w:rsidRDefault="00B974C2" w:rsidP="00B974C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7209">
              <w:rPr>
                <w:rFonts w:ascii="Times New Roman" w:hAnsi="Times New Roman" w:cs="Times New Roman"/>
              </w:rPr>
              <w:t>Знання</w:t>
            </w:r>
            <w:proofErr w:type="spellEnd"/>
            <w:r w:rsidRPr="00F87209">
              <w:rPr>
                <w:rFonts w:ascii="Times New Roman" w:hAnsi="Times New Roman" w:cs="Times New Roman"/>
              </w:rPr>
              <w:t xml:space="preserve"> </w:t>
            </w:r>
            <w:r w:rsidRPr="00F87209">
              <w:rPr>
                <w:rFonts w:ascii="Times New Roman" w:hAnsi="Times New Roman" w:cs="Times New Roman"/>
                <w:lang w:val="uk-UA"/>
              </w:rPr>
              <w:t xml:space="preserve">іноземної мови за професійним спрямуванням </w:t>
            </w:r>
            <w:proofErr w:type="spellStart"/>
            <w:r w:rsidR="00C02153" w:rsidRPr="00F87209">
              <w:rPr>
                <w:rFonts w:ascii="Times New Roman" w:hAnsi="Times New Roman" w:cs="Times New Roman"/>
              </w:rPr>
              <w:t>можуть</w:t>
            </w:r>
            <w:proofErr w:type="spellEnd"/>
            <w:r w:rsidR="00C02153" w:rsidRPr="00F87209">
              <w:rPr>
                <w:rFonts w:ascii="Times New Roman" w:hAnsi="Times New Roman" w:cs="Times New Roman"/>
              </w:rPr>
              <w:t xml:space="preserve"> бути </w:t>
            </w:r>
            <w:proofErr w:type="spellStart"/>
            <w:r w:rsidR="00C02153" w:rsidRPr="00F87209">
              <w:rPr>
                <w:rFonts w:ascii="Times New Roman" w:hAnsi="Times New Roman" w:cs="Times New Roman"/>
              </w:rPr>
              <w:t>використані</w:t>
            </w:r>
            <w:proofErr w:type="spellEnd"/>
            <w:r w:rsidR="00C02153" w:rsidRPr="00F87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02153" w:rsidRPr="00F87209">
              <w:rPr>
                <w:rFonts w:ascii="Times New Roman" w:hAnsi="Times New Roman" w:cs="Times New Roman"/>
              </w:rPr>
              <w:t>п</w:t>
            </w:r>
            <w:proofErr w:type="gramEnd"/>
            <w:r w:rsidR="00C02153" w:rsidRPr="00F87209">
              <w:rPr>
                <w:rFonts w:ascii="Times New Roman" w:hAnsi="Times New Roman" w:cs="Times New Roman"/>
              </w:rPr>
              <w:t>ід</w:t>
            </w:r>
            <w:proofErr w:type="spellEnd"/>
            <w:r w:rsidR="00C02153" w:rsidRPr="00F87209">
              <w:rPr>
                <w:rFonts w:ascii="Times New Roman" w:hAnsi="Times New Roman" w:cs="Times New Roman"/>
              </w:rPr>
              <w:t xml:space="preserve"> час</w:t>
            </w:r>
            <w:r w:rsidRPr="00F87209">
              <w:rPr>
                <w:rFonts w:ascii="Times New Roman" w:hAnsi="Times New Roman" w:cs="Times New Roman"/>
                <w:lang w:val="uk-UA"/>
              </w:rPr>
              <w:t xml:space="preserve"> участі у міжнародних конференціях та семінарах</w:t>
            </w:r>
            <w:r w:rsidR="00C02153" w:rsidRPr="00F87209">
              <w:rPr>
                <w:rFonts w:ascii="Times New Roman" w:hAnsi="Times New Roman" w:cs="Times New Roman"/>
                <w:lang w:val="uk-UA"/>
              </w:rPr>
              <w:t xml:space="preserve">, а також </w:t>
            </w:r>
            <w:proofErr w:type="spellStart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набуті</w:t>
            </w:r>
            <w:proofErr w:type="spellEnd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знання</w:t>
            </w:r>
            <w:proofErr w:type="spellEnd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застосовувати</w:t>
            </w:r>
            <w:proofErr w:type="spellEnd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практиці</w:t>
            </w:r>
            <w:proofErr w:type="spellEnd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послуговуючись</w:t>
            </w:r>
            <w:proofErr w:type="spellEnd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 </w:t>
            </w:r>
            <w:proofErr w:type="spellStart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своєму</w:t>
            </w:r>
            <w:proofErr w:type="spellEnd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повсякденному</w:t>
            </w:r>
            <w:proofErr w:type="spellEnd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житті</w:t>
            </w:r>
            <w:proofErr w:type="spellEnd"/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та комунікації</w:t>
            </w:r>
            <w:r w:rsidRPr="00F8720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для досягнення поставлених цілей</w:t>
            </w:r>
            <w:r w:rsidR="00C02153" w:rsidRPr="00F8720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C02153" w:rsidRPr="004A3FA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560D2B" w:rsidRDefault="00C02153" w:rsidP="004A3FA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Інформаційне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4A3FA3" w:rsidRDefault="004A3FA3" w:rsidP="004A3FA3">
            <w:pPr>
              <w:tabs>
                <w:tab w:val="left" w:pos="364"/>
              </w:tabs>
              <w:spacing w:line="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3FA3">
              <w:rPr>
                <w:rFonts w:ascii="Times New Roman" w:hAnsi="Times New Roman" w:cs="Times New Roman"/>
                <w:lang w:val="uk-UA"/>
              </w:rPr>
              <w:t xml:space="preserve">1.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Бидная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 А.А.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Латинский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язык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учеб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пособие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 / А.А.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Бидная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, И.И.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Груль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, Г.Ч.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Мазько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. – Гродно: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ГрГУ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, 2013. – 165 с. – Режим доступу: </w:t>
            </w:r>
            <w:proofErr w:type="spellStart"/>
            <w:r w:rsidRPr="004A3FA3">
              <w:rPr>
                <w:rFonts w:ascii="Times New Roman" w:hAnsi="Times New Roman" w:cs="Times New Roman"/>
              </w:rPr>
              <w:t>http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>://</w:t>
            </w:r>
            <w:proofErr w:type="spellStart"/>
            <w:r w:rsidRPr="004A3FA3">
              <w:rPr>
                <w:rFonts w:ascii="Times New Roman" w:hAnsi="Times New Roman" w:cs="Times New Roman"/>
              </w:rPr>
              <w:t>ebooks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A3FA3">
              <w:rPr>
                <w:rFonts w:ascii="Times New Roman" w:hAnsi="Times New Roman" w:cs="Times New Roman"/>
              </w:rPr>
              <w:t>grsu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4A3FA3">
              <w:rPr>
                <w:rFonts w:ascii="Times New Roman" w:hAnsi="Times New Roman" w:cs="Times New Roman"/>
              </w:rPr>
              <w:t>by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4A3FA3">
              <w:rPr>
                <w:rFonts w:ascii="Times New Roman" w:hAnsi="Times New Roman" w:cs="Times New Roman"/>
              </w:rPr>
              <w:t>lat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>_</w:t>
            </w:r>
            <w:proofErr w:type="spellStart"/>
            <w:r w:rsidRPr="004A3FA3">
              <w:rPr>
                <w:rFonts w:ascii="Times New Roman" w:hAnsi="Times New Roman" w:cs="Times New Roman"/>
              </w:rPr>
              <w:t>jz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:rsidR="004A3FA3" w:rsidRDefault="004A3FA3" w:rsidP="004A3FA3">
            <w:pPr>
              <w:tabs>
                <w:tab w:val="left" w:pos="364"/>
              </w:tabs>
              <w:spacing w:line="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3FA3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4A3FA3">
              <w:rPr>
                <w:rFonts w:ascii="Times New Roman" w:hAnsi="Times New Roman" w:cs="Times New Roman"/>
              </w:rPr>
              <w:t xml:space="preserve">Литвинов В.Д., Скорина Л.П.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Латинська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мова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. – К.: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Вища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 школа, 1990. – 247 </w:t>
            </w:r>
            <w:proofErr w:type="gramStart"/>
            <w:r w:rsidRPr="004A3FA3">
              <w:rPr>
                <w:rFonts w:ascii="Times New Roman" w:hAnsi="Times New Roman" w:cs="Times New Roman"/>
              </w:rPr>
              <w:t>с</w:t>
            </w:r>
            <w:proofErr w:type="gramEnd"/>
            <w:r w:rsidRPr="004A3FA3">
              <w:rPr>
                <w:rFonts w:ascii="Times New Roman" w:hAnsi="Times New Roman" w:cs="Times New Roman"/>
              </w:rPr>
              <w:t xml:space="preserve">. </w:t>
            </w:r>
          </w:p>
          <w:p w:rsidR="006D2181" w:rsidRDefault="004A3FA3" w:rsidP="004A3FA3">
            <w:pPr>
              <w:tabs>
                <w:tab w:val="left" w:pos="364"/>
              </w:tabs>
              <w:spacing w:line="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3FA3">
              <w:rPr>
                <w:rFonts w:ascii="Times New Roman" w:hAnsi="Times New Roman" w:cs="Times New Roman"/>
              </w:rPr>
              <w:t xml:space="preserve">3. Литвинов В.Д.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Латинсько-український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 словник. – К.: Наука, 1998. – 712 с. 4.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Мадзік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 Н.П.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Латинська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мова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: Конспект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лекцій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Дніпропетровськ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НМетАУ</w:t>
            </w:r>
            <w:proofErr w:type="spellEnd"/>
            <w:r w:rsidRPr="004A3FA3">
              <w:rPr>
                <w:rFonts w:ascii="Times New Roman" w:hAnsi="Times New Roman" w:cs="Times New Roman"/>
              </w:rPr>
              <w:t>, 2008. – 48 с.</w:t>
            </w:r>
          </w:p>
          <w:p w:rsidR="004A3FA3" w:rsidRPr="004A3FA3" w:rsidRDefault="004A3FA3" w:rsidP="004A3FA3">
            <w:pPr>
              <w:tabs>
                <w:tab w:val="left" w:pos="364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A3FA3">
              <w:rPr>
                <w:rFonts w:ascii="Times New Roman" w:hAnsi="Times New Roman" w:cs="Times New Roman"/>
                <w:b/>
              </w:rPr>
              <w:t>Додаткова</w:t>
            </w:r>
            <w:proofErr w:type="spellEnd"/>
            <w:r w:rsidRPr="004A3F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3FA3">
              <w:rPr>
                <w:rFonts w:ascii="Times New Roman" w:hAnsi="Times New Roman" w:cs="Times New Roman"/>
                <w:b/>
              </w:rPr>
              <w:t>література</w:t>
            </w:r>
            <w:proofErr w:type="spellEnd"/>
            <w:r w:rsidRPr="004A3F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3FA3" w:rsidRPr="004A3FA3" w:rsidRDefault="004A3FA3" w:rsidP="004A3FA3">
            <w:pPr>
              <w:tabs>
                <w:tab w:val="left" w:pos="364"/>
              </w:tabs>
              <w:spacing w:line="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3FA3">
              <w:rPr>
                <w:rFonts w:ascii="Times New Roman" w:hAnsi="Times New Roman" w:cs="Times New Roman"/>
                <w:lang w:val="uk-UA"/>
              </w:rPr>
              <w:t>4</w:t>
            </w:r>
            <w:r w:rsidRPr="004A3F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3FA3">
              <w:rPr>
                <w:rFonts w:ascii="Times New Roman" w:hAnsi="Times New Roman" w:cs="Times New Roman"/>
              </w:rPr>
              <w:t>Винничук</w:t>
            </w:r>
            <w:proofErr w:type="spellEnd"/>
            <w:r w:rsidRPr="004A3FA3">
              <w:rPr>
                <w:rFonts w:ascii="Times New Roman" w:hAnsi="Times New Roman" w:cs="Times New Roman"/>
              </w:rPr>
              <w:t xml:space="preserve"> Л. Латинский язык: самоучитель для студентов гуманитарных факультетов университетов. – М., 1975. – 368 с. </w:t>
            </w:r>
          </w:p>
          <w:p w:rsidR="004A3FA3" w:rsidRPr="004A3FA3" w:rsidRDefault="004A3FA3" w:rsidP="004A3FA3">
            <w:pPr>
              <w:tabs>
                <w:tab w:val="left" w:pos="36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A3FA3">
              <w:rPr>
                <w:rFonts w:ascii="Times New Roman" w:hAnsi="Times New Roman" w:cs="Times New Roman"/>
                <w:lang w:val="uk-UA"/>
              </w:rPr>
              <w:t xml:space="preserve">5. Гаврило Л. М. </w:t>
            </w:r>
            <w:proofErr w:type="spellStart"/>
            <w:r w:rsidRPr="004A3FA3">
              <w:rPr>
                <w:rFonts w:ascii="Times New Roman" w:hAnsi="Times New Roman" w:cs="Times New Roman"/>
              </w:rPr>
              <w:t>Latinam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A3FA3">
              <w:rPr>
                <w:rFonts w:ascii="Times New Roman" w:hAnsi="Times New Roman" w:cs="Times New Roman"/>
              </w:rPr>
              <w:t>discere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: навчальний </w:t>
            </w:r>
            <w:proofErr w:type="gramStart"/>
            <w:r w:rsidRPr="004A3FA3">
              <w:rPr>
                <w:rFonts w:ascii="Times New Roman" w:hAnsi="Times New Roman" w:cs="Times New Roman"/>
                <w:lang w:val="uk-UA"/>
              </w:rPr>
              <w:t>пос</w:t>
            </w:r>
            <w:proofErr w:type="gramEnd"/>
            <w:r w:rsidRPr="004A3FA3">
              <w:rPr>
                <w:rFonts w:ascii="Times New Roman" w:hAnsi="Times New Roman" w:cs="Times New Roman"/>
                <w:lang w:val="uk-UA"/>
              </w:rPr>
              <w:t xml:space="preserve">ібник з латинської мови для студентів факультету іноземних мов. – Суми: </w:t>
            </w:r>
            <w:proofErr w:type="spellStart"/>
            <w:r w:rsidRPr="004A3FA3">
              <w:rPr>
                <w:rFonts w:ascii="Times New Roman" w:hAnsi="Times New Roman" w:cs="Times New Roman"/>
                <w:lang w:val="uk-UA"/>
              </w:rPr>
              <w:t>СумДПУ</w:t>
            </w:r>
            <w:proofErr w:type="spellEnd"/>
            <w:r w:rsidRPr="004A3FA3">
              <w:rPr>
                <w:rFonts w:ascii="Times New Roman" w:hAnsi="Times New Roman" w:cs="Times New Roman"/>
                <w:lang w:val="uk-UA"/>
              </w:rPr>
              <w:t xml:space="preserve"> ім. А. С. Макаренка, 2003. – 101 с</w:t>
            </w:r>
            <w:r w:rsidRPr="004A3FA3">
              <w:rPr>
                <w:lang w:val="uk-UA"/>
              </w:rPr>
              <w:t>.</w:t>
            </w: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Локація та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матеріально-</w:t>
            </w:r>
            <w:proofErr w:type="spellEnd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</w:t>
            </w: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ічне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5494" w:type="dxa"/>
          </w:tcPr>
          <w:p w:rsidR="00C02153" w:rsidRPr="00901809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1809">
              <w:rPr>
                <w:rFonts w:ascii="Times New Roman" w:hAnsi="Times New Roman" w:cs="Times New Roman"/>
              </w:rPr>
              <w:t>Аудиторія</w:t>
            </w:r>
            <w:proofErr w:type="spellEnd"/>
            <w:r w:rsidRPr="009018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809">
              <w:rPr>
                <w:rFonts w:ascii="Times New Roman" w:hAnsi="Times New Roman" w:cs="Times New Roman"/>
              </w:rPr>
              <w:t>теоретичного</w:t>
            </w:r>
            <w:proofErr w:type="gramEnd"/>
            <w:r w:rsidRPr="00901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0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901809">
              <w:rPr>
                <w:rFonts w:ascii="Times New Roman" w:hAnsi="Times New Roman" w:cs="Times New Roman"/>
              </w:rPr>
              <w:t xml:space="preserve">, </w:t>
            </w:r>
            <w:r w:rsidR="006D2181" w:rsidRPr="00901809">
              <w:rPr>
                <w:rFonts w:ascii="Times New Roman" w:hAnsi="Times New Roman" w:cs="Times New Roman"/>
                <w:lang w:val="uk-UA"/>
              </w:rPr>
              <w:t>ноутбук</w:t>
            </w: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екзаменаційна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</w:t>
            </w:r>
          </w:p>
        </w:tc>
        <w:tc>
          <w:tcPr>
            <w:tcW w:w="5494" w:type="dxa"/>
          </w:tcPr>
          <w:p w:rsidR="00C02153" w:rsidRPr="00286926" w:rsidRDefault="006D2181" w:rsidP="00B7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  <w:r w:rsidR="00C02153" w:rsidRPr="002869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02153" w:rsidRPr="00286926">
              <w:rPr>
                <w:rFonts w:ascii="Times New Roman" w:hAnsi="Times New Roman" w:cs="Times New Roman"/>
              </w:rPr>
              <w:t>тестування</w:t>
            </w:r>
            <w:proofErr w:type="spellEnd"/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C02153" w:rsidRDefault="006D2181" w:rsidP="00B759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Української мови та літератури, іноземних мов та перекладу</w:t>
            </w:r>
          </w:p>
          <w:p w:rsidR="001D2D82" w:rsidRPr="00286926" w:rsidRDefault="001D2D82" w:rsidP="00B759D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2153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F72F5E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94" w:type="dxa"/>
          </w:tcPr>
          <w:p w:rsidR="00C02153" w:rsidRPr="00286926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Філології та масових комунікацій</w:t>
            </w:r>
          </w:p>
        </w:tc>
      </w:tr>
      <w:tr w:rsidR="00C02153" w:rsidRPr="006D2181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9A0615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5494" w:type="dxa"/>
          </w:tcPr>
          <w:p w:rsidR="006D2181" w:rsidRPr="00901809" w:rsidRDefault="006D2181" w:rsidP="00B759DC">
            <w:pPr>
              <w:rPr>
                <w:rFonts w:ascii="Times New Roman" w:hAnsi="Times New Roman" w:cs="Times New Roman"/>
              </w:rPr>
            </w:pPr>
          </w:p>
          <w:p w:rsidR="00C02153" w:rsidRDefault="00F87209" w:rsidP="00B759D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Чадова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</w:t>
            </w:r>
            <w:r>
              <w:rPr>
                <w:rFonts w:ascii="Times New Roman" w:hAnsi="Times New Roman" w:cs="Times New Roman"/>
              </w:rPr>
              <w:t>і</w:t>
            </w:r>
            <w:r w:rsidRPr="00F87209">
              <w:rPr>
                <w:rFonts w:ascii="Times New Roman" w:hAnsi="Times New Roman" w:cs="Times New Roman"/>
              </w:rPr>
              <w:t>тлана</w:t>
            </w:r>
            <w:proofErr w:type="spellEnd"/>
            <w:r w:rsidRPr="00F87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209">
              <w:rPr>
                <w:rFonts w:ascii="Times New Roman" w:hAnsi="Times New Roman" w:cs="Times New Roman"/>
              </w:rPr>
              <w:t>Андр</w:t>
            </w:r>
            <w:r w:rsidR="006D2181">
              <w:rPr>
                <w:rFonts w:ascii="Times New Roman" w:hAnsi="Times New Roman" w:cs="Times New Roman"/>
                <w:lang w:val="uk-UA"/>
              </w:rPr>
              <w:t>іївна</w:t>
            </w:r>
            <w:proofErr w:type="spellEnd"/>
          </w:p>
          <w:p w:rsidR="00C02153" w:rsidRPr="00F87209" w:rsidRDefault="00C02153" w:rsidP="00B7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Посада: </w:t>
            </w:r>
            <w:proofErr w:type="gramStart"/>
            <w:r w:rsidR="00F87209" w:rsidRPr="00F87209">
              <w:rPr>
                <w:rFonts w:ascii="Times New Roman" w:hAnsi="Times New Roman" w:cs="Times New Roman"/>
              </w:rPr>
              <w:t>старший</w:t>
            </w:r>
            <w:proofErr w:type="gramEnd"/>
            <w:r w:rsidR="00F87209" w:rsidRPr="00F87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209" w:rsidRPr="00F87209">
              <w:rPr>
                <w:rFonts w:ascii="Times New Roman" w:hAnsi="Times New Roman" w:cs="Times New Roman"/>
              </w:rPr>
              <w:t>викладач</w:t>
            </w:r>
            <w:proofErr w:type="spellEnd"/>
          </w:p>
          <w:p w:rsidR="00C02153" w:rsidRPr="006D2181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en-US"/>
              </w:rPr>
              <w:t>E</w:t>
            </w:r>
            <w:r w:rsidRPr="006D2181">
              <w:rPr>
                <w:rFonts w:ascii="Times New Roman" w:hAnsi="Times New Roman" w:cs="Times New Roman"/>
                <w:lang w:val="uk-UA"/>
              </w:rPr>
              <w:t>-</w:t>
            </w:r>
            <w:r w:rsidRPr="00286926">
              <w:rPr>
                <w:rFonts w:ascii="Times New Roman" w:hAnsi="Times New Roman" w:cs="Times New Roman"/>
                <w:lang w:val="en-US"/>
              </w:rPr>
              <w:t>mail</w:t>
            </w:r>
            <w:r w:rsidRPr="006D2181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7" w:history="1">
              <w:r w:rsidR="00F87209" w:rsidRPr="00ED561B">
                <w:rPr>
                  <w:rStyle w:val="a4"/>
                  <w:rFonts w:ascii="Times New Roman" w:hAnsi="Times New Roman" w:cs="Times New Roman"/>
                  <w:lang w:val="uk-UA"/>
                </w:rPr>
                <w:t>s</w:t>
              </w:r>
              <w:r w:rsidR="00F87209" w:rsidRPr="00ED561B">
                <w:rPr>
                  <w:rStyle w:val="a4"/>
                  <w:lang w:val="uk-UA"/>
                </w:rPr>
                <w:t>vetlanachadova@ukr.net</w:t>
              </w:r>
            </w:hyperlink>
            <w:r w:rsidR="006D218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02153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r w:rsidRPr="006D2181">
              <w:rPr>
                <w:rFonts w:ascii="Times New Roman" w:hAnsi="Times New Roman" w:cs="Times New Roman"/>
                <w:lang w:val="uk-UA"/>
              </w:rPr>
              <w:t>Робоче місце: (ІІІ кор.)</w:t>
            </w:r>
            <w:r w:rsidR="006D218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318B1">
              <w:rPr>
                <w:rFonts w:ascii="Times New Roman" w:hAnsi="Times New Roman" w:cs="Times New Roman"/>
                <w:lang w:val="uk-UA"/>
              </w:rPr>
              <w:t>4</w:t>
            </w:r>
            <w:r w:rsidR="00F87209">
              <w:rPr>
                <w:rFonts w:ascii="Times New Roman" w:hAnsi="Times New Roman" w:cs="Times New Roman"/>
                <w:lang w:val="uk-UA"/>
              </w:rPr>
              <w:t>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01680" w:rsidRPr="00286926" w:rsidRDefault="00601680" w:rsidP="00B759D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2153" w:rsidRPr="006D2181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6D2181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21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5494" w:type="dxa"/>
          </w:tcPr>
          <w:p w:rsidR="00C02153" w:rsidRPr="00433E32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6D2181">
              <w:rPr>
                <w:rFonts w:ascii="Times New Roman" w:hAnsi="Times New Roman" w:cs="Times New Roman"/>
                <w:lang w:val="uk-UA"/>
              </w:rPr>
              <w:t xml:space="preserve">вторський курс, викладання </w:t>
            </w:r>
            <w:r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Pr="006D2181">
              <w:rPr>
                <w:rFonts w:ascii="Times New Roman" w:hAnsi="Times New Roman" w:cs="Times New Roman"/>
                <w:lang w:val="uk-UA"/>
              </w:rPr>
              <w:t xml:space="preserve"> мовою</w:t>
            </w:r>
          </w:p>
        </w:tc>
      </w:tr>
      <w:tr w:rsidR="00C02153" w:rsidRPr="00DB748A" w:rsidTr="00B759DC">
        <w:tc>
          <w:tcPr>
            <w:tcW w:w="4077" w:type="dxa"/>
            <w:shd w:val="clear" w:color="auto" w:fill="D9D9D9" w:themeFill="background1" w:themeFillShade="D9"/>
          </w:tcPr>
          <w:p w:rsidR="00C02153" w:rsidRPr="006D2181" w:rsidRDefault="00C02153" w:rsidP="00B759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D21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Лінк</w:t>
            </w:r>
            <w:proofErr w:type="spellEnd"/>
            <w:r w:rsidRPr="006D21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дисципліну</w:t>
            </w:r>
          </w:p>
        </w:tc>
        <w:tc>
          <w:tcPr>
            <w:tcW w:w="5494" w:type="dxa"/>
          </w:tcPr>
          <w:p w:rsidR="00C02153" w:rsidRPr="00A4151C" w:rsidRDefault="00C02153" w:rsidP="00B759DC">
            <w:pPr>
              <w:rPr>
                <w:rFonts w:ascii="Times New Roman" w:hAnsi="Times New Roman" w:cs="Times New Roman"/>
                <w:lang w:val="uk-UA"/>
              </w:rPr>
            </w:pPr>
            <w:r w:rsidRPr="00A4151C">
              <w:rPr>
                <w:rFonts w:ascii="Times New Roman" w:hAnsi="Times New Roman" w:cs="Times New Roman"/>
                <w:lang w:val="uk-UA"/>
              </w:rPr>
              <w:t>П</w:t>
            </w:r>
            <w:r w:rsidRPr="006D2181">
              <w:rPr>
                <w:rFonts w:ascii="Times New Roman" w:hAnsi="Times New Roman" w:cs="Times New Roman"/>
                <w:lang w:val="uk-UA"/>
              </w:rPr>
              <w:t xml:space="preserve">осилання на </w:t>
            </w:r>
            <w:proofErr w:type="spellStart"/>
            <w:r w:rsidRPr="006D2181">
              <w:rPr>
                <w:rFonts w:ascii="Times New Roman" w:hAnsi="Times New Roman" w:cs="Times New Roman"/>
                <w:lang w:val="uk-UA"/>
              </w:rPr>
              <w:t>розроблени</w:t>
            </w:r>
            <w:r w:rsidRPr="00A4151C">
              <w:rPr>
                <w:rFonts w:ascii="Times New Roman" w:hAnsi="Times New Roman" w:cs="Times New Roman"/>
              </w:rPr>
              <w:t>й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51C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A4151C">
              <w:rPr>
                <w:rFonts w:ascii="Times New Roman" w:hAnsi="Times New Roman" w:cs="Times New Roman"/>
              </w:rPr>
              <w:t>Moodle</w:t>
            </w:r>
            <w:proofErr w:type="spellEnd"/>
          </w:p>
          <w:p w:rsidR="00C02153" w:rsidRPr="006D2181" w:rsidRDefault="002133E1" w:rsidP="00B759DC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8" w:history="1">
              <w:r w:rsidR="004B0916" w:rsidRPr="004B0916">
                <w:rPr>
                  <w:rStyle w:val="a4"/>
                  <w:rFonts w:ascii="Times New Roman" w:hAnsi="Times New Roman" w:cs="Times New Roman"/>
                  <w:b/>
                  <w:lang w:val="uk-UA"/>
                </w:rPr>
                <w:t>https://vo.uu.edu.ua/course/view.php?id=14526</w:t>
              </w:r>
            </w:hyperlink>
          </w:p>
        </w:tc>
      </w:tr>
    </w:tbl>
    <w:p w:rsidR="00C02153" w:rsidRPr="00844DB6" w:rsidRDefault="00C02153" w:rsidP="00C02153">
      <w:pPr>
        <w:rPr>
          <w:lang w:val="uk-UA"/>
        </w:rPr>
      </w:pPr>
    </w:p>
    <w:p w:rsidR="00C02153" w:rsidRDefault="00C02153" w:rsidP="00C02153">
      <w:pPr>
        <w:rPr>
          <w:lang w:val="uk-UA"/>
        </w:rPr>
      </w:pPr>
    </w:p>
    <w:p w:rsidR="00C02153" w:rsidRDefault="00C02153" w:rsidP="00C02153">
      <w:pPr>
        <w:rPr>
          <w:lang w:val="uk-UA"/>
        </w:rPr>
      </w:pPr>
    </w:p>
    <w:p w:rsidR="00C02153" w:rsidRDefault="00C02153" w:rsidP="00C02153">
      <w:pPr>
        <w:rPr>
          <w:lang w:val="uk-UA"/>
        </w:rPr>
      </w:pPr>
    </w:p>
    <w:p w:rsidR="00C02153" w:rsidRPr="004122C2" w:rsidRDefault="00C02153" w:rsidP="00C021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2153" w:rsidRPr="00380969" w:rsidRDefault="00C02153" w:rsidP="00C02153">
      <w:pPr>
        <w:rPr>
          <w:lang w:val="uk-UA"/>
        </w:rPr>
      </w:pPr>
    </w:p>
    <w:p w:rsidR="007764DF" w:rsidRPr="00C02153" w:rsidRDefault="007764DF">
      <w:pPr>
        <w:rPr>
          <w:lang w:val="uk-UA"/>
        </w:rPr>
      </w:pPr>
    </w:p>
    <w:sectPr w:rsidR="007764DF" w:rsidRPr="00C02153" w:rsidSect="00457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0C" w:rsidRDefault="00707E0C">
      <w:pPr>
        <w:spacing w:after="0" w:line="240" w:lineRule="auto"/>
      </w:pPr>
      <w:r>
        <w:separator/>
      </w:r>
    </w:p>
  </w:endnote>
  <w:endnote w:type="continuationSeparator" w:id="0">
    <w:p w:rsidR="00707E0C" w:rsidRDefault="0070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707E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707E0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707E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0C" w:rsidRDefault="00707E0C">
      <w:pPr>
        <w:spacing w:after="0" w:line="240" w:lineRule="auto"/>
      </w:pPr>
      <w:r>
        <w:separator/>
      </w:r>
    </w:p>
  </w:footnote>
  <w:footnote w:type="continuationSeparator" w:id="0">
    <w:p w:rsidR="00707E0C" w:rsidRDefault="0070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707E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2A" w:rsidRPr="0030692A" w:rsidRDefault="00707E0C" w:rsidP="0030692A">
    <w:pPr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3" w:rsidRDefault="00707E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09C2A3F"/>
    <w:multiLevelType w:val="hybridMultilevel"/>
    <w:tmpl w:val="FCB0A382"/>
    <w:lvl w:ilvl="0" w:tplc="4C8C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C1E2C"/>
    <w:multiLevelType w:val="hybridMultilevel"/>
    <w:tmpl w:val="540817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0D"/>
    <w:rsid w:val="00023198"/>
    <w:rsid w:val="000D6DDA"/>
    <w:rsid w:val="000F160D"/>
    <w:rsid w:val="00173475"/>
    <w:rsid w:val="001D2D82"/>
    <w:rsid w:val="002133E1"/>
    <w:rsid w:val="00225C6C"/>
    <w:rsid w:val="00235BA0"/>
    <w:rsid w:val="003533C1"/>
    <w:rsid w:val="0036392C"/>
    <w:rsid w:val="00375698"/>
    <w:rsid w:val="00380141"/>
    <w:rsid w:val="00401571"/>
    <w:rsid w:val="004A3FA3"/>
    <w:rsid w:val="004B0916"/>
    <w:rsid w:val="004F51FA"/>
    <w:rsid w:val="00525D7C"/>
    <w:rsid w:val="00552339"/>
    <w:rsid w:val="005B0B36"/>
    <w:rsid w:val="005B55BB"/>
    <w:rsid w:val="00601680"/>
    <w:rsid w:val="006B7A86"/>
    <w:rsid w:val="006D2181"/>
    <w:rsid w:val="00707E0C"/>
    <w:rsid w:val="00717DCA"/>
    <w:rsid w:val="007318B1"/>
    <w:rsid w:val="007764DF"/>
    <w:rsid w:val="007B5A19"/>
    <w:rsid w:val="00867B13"/>
    <w:rsid w:val="00901809"/>
    <w:rsid w:val="009A1373"/>
    <w:rsid w:val="00A61CE4"/>
    <w:rsid w:val="00AA5402"/>
    <w:rsid w:val="00B974C2"/>
    <w:rsid w:val="00BB1F97"/>
    <w:rsid w:val="00C02153"/>
    <w:rsid w:val="00C70B18"/>
    <w:rsid w:val="00C95B70"/>
    <w:rsid w:val="00CD0553"/>
    <w:rsid w:val="00D22FA1"/>
    <w:rsid w:val="00DB748A"/>
    <w:rsid w:val="00DC546E"/>
    <w:rsid w:val="00E320E1"/>
    <w:rsid w:val="00E43C89"/>
    <w:rsid w:val="00F87209"/>
    <w:rsid w:val="00FA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21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C0215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2153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0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153"/>
    <w:rPr>
      <w:rFonts w:ascii="Tahoma" w:hAnsi="Tahoma" w:cs="Tahoma"/>
      <w:sz w:val="16"/>
      <w:szCs w:val="16"/>
      <w:lang w:val="ru-RU"/>
    </w:rPr>
  </w:style>
  <w:style w:type="paragraph" w:styleId="a8">
    <w:name w:val="List Paragraph"/>
    <w:basedOn w:val="a"/>
    <w:uiPriority w:val="34"/>
    <w:qFormat/>
    <w:rsid w:val="006D218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8720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872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.uu.edu.ua/course/view.php?id=1452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vetlanachadova@ukr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Кравець Валерія Сергіївна</dc:creator>
  <cp:lastModifiedBy>Inna</cp:lastModifiedBy>
  <cp:revision>2</cp:revision>
  <dcterms:created xsi:type="dcterms:W3CDTF">2022-05-31T16:10:00Z</dcterms:created>
  <dcterms:modified xsi:type="dcterms:W3CDTF">2022-05-31T16:10:00Z</dcterms:modified>
</cp:coreProperties>
</file>