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804">
        <w:rPr>
          <w:rFonts w:ascii="Times New Roman" w:hAnsi="Times New Roman" w:cs="Times New Roman"/>
          <w:b/>
          <w:sz w:val="28"/>
          <w:szCs w:val="28"/>
        </w:rPr>
        <w:t>ТЕСТОВІ ЗАВДАННЯ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1.</w:t>
      </w:r>
      <w:r w:rsidRPr="003A7804">
        <w:rPr>
          <w:rFonts w:ascii="Times New Roman" w:hAnsi="Times New Roman" w:cs="Times New Roman"/>
          <w:sz w:val="28"/>
          <w:szCs w:val="28"/>
        </w:rPr>
        <w:tab/>
        <w:t xml:space="preserve"> Продукція – це: 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 результат процесу;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 результат праці;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в)  результат роботи.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2.</w:t>
      </w:r>
      <w:r w:rsidRPr="003A7804">
        <w:rPr>
          <w:rFonts w:ascii="Times New Roman" w:hAnsi="Times New Roman" w:cs="Times New Roman"/>
          <w:sz w:val="28"/>
          <w:szCs w:val="28"/>
        </w:rPr>
        <w:tab/>
        <w:t xml:space="preserve"> Процес – це: 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сукупність взаємопов’язаних або таких, що взаємодіють, видів діяльності, яка перетворює входи на виходи;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множина взаємопов’язаних або таких, що взаємодіють, видів діяльності, яка перетворює входи на виходи;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сукупність взаємозв’язаних видів діяльності.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3.</w:t>
      </w:r>
      <w:r w:rsidRPr="003A7804">
        <w:rPr>
          <w:rFonts w:ascii="Times New Roman" w:hAnsi="Times New Roman" w:cs="Times New Roman"/>
          <w:sz w:val="28"/>
          <w:szCs w:val="28"/>
        </w:rPr>
        <w:tab/>
        <w:t>Характеристика – це: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а) відмітна властивість, яка може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бути власною або присвоєною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, якісною або кількісною;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б) властивість, яка може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бути власною або присвоєною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, якісною або кількісною;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властивість, яка може бути тільки якісною.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4.</w:t>
      </w:r>
      <w:r w:rsidRPr="003A7804">
        <w:rPr>
          <w:rFonts w:ascii="Times New Roman" w:hAnsi="Times New Roman" w:cs="Times New Roman"/>
          <w:sz w:val="28"/>
          <w:szCs w:val="28"/>
        </w:rPr>
        <w:tab/>
        <w:t>Вимога – це: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 сформульована потреба або очікування, загальнозрозумілі або обов’язкові;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сформульована потреба;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сформульоване очікування.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5.</w:t>
      </w:r>
      <w:r w:rsidRPr="003A7804">
        <w:rPr>
          <w:rFonts w:ascii="Times New Roman" w:hAnsi="Times New Roman" w:cs="Times New Roman"/>
          <w:sz w:val="28"/>
          <w:szCs w:val="28"/>
        </w:rPr>
        <w:tab/>
        <w:t>Якість – це: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lastRenderedPageBreak/>
        <w:t>а) ступінь, до якого сукупність власних характеристик задовольняє вимоги;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ступінь власної характеристики;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ступінь характерної вимоги.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6.</w:t>
      </w:r>
      <w:r w:rsidRPr="003A7804">
        <w:rPr>
          <w:rFonts w:ascii="Times New Roman" w:hAnsi="Times New Roman" w:cs="Times New Roman"/>
          <w:sz w:val="28"/>
          <w:szCs w:val="28"/>
        </w:rPr>
        <w:tab/>
        <w:t>Управління якістю – це: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скоординована діяльність, яка полягає у спрямуванні та контролюванні організації щодо якості;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діяльність по контролюванню якості;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організація якості.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7.</w:t>
      </w:r>
      <w:r w:rsidRPr="003A780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ілі в сфері якості – це: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те, чого прагнуть, або до чого прямують у сфері якості;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спрямування якісної діяльності;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прагнення якості.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8.</w:t>
      </w:r>
      <w:r w:rsidRPr="003A7804">
        <w:rPr>
          <w:rFonts w:ascii="Times New Roman" w:hAnsi="Times New Roman" w:cs="Times New Roman"/>
          <w:sz w:val="28"/>
          <w:szCs w:val="28"/>
        </w:rPr>
        <w:tab/>
        <w:t>Програма якості – це: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документ, що визнача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 які методики та відповідні ресурси, хто та коли має застосовувати до конкретних проектів, продукції, процесу чи контракту;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захід по визначенню методики застосування проекту;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заходи по застосуванню методики і відповідних ресурсі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9.</w:t>
      </w:r>
      <w:r w:rsidRPr="003A7804">
        <w:rPr>
          <w:rFonts w:ascii="Times New Roman" w:hAnsi="Times New Roman" w:cs="Times New Roman"/>
          <w:sz w:val="28"/>
          <w:szCs w:val="28"/>
        </w:rPr>
        <w:tab/>
        <w:t>Контроль якості – це: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складова управління якістю, зосереджена на виконанні вимог до якості;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зосередженість на виконанні якісних вимог;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управління якістю і якісних вимог.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10.</w:t>
      </w:r>
      <w:r w:rsidRPr="003A7804">
        <w:rPr>
          <w:rFonts w:ascii="Times New Roman" w:hAnsi="Times New Roman" w:cs="Times New Roman"/>
          <w:sz w:val="28"/>
          <w:szCs w:val="28"/>
        </w:rPr>
        <w:tab/>
        <w:t xml:space="preserve"> Поліпшення якості – це:  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складова управління якістю, зосереджена на збільшенні здатності виконати вимоги щодо якості;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зосередженість на збільшенні якості;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збільшення вимог до якості.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11.</w:t>
      </w:r>
      <w:r w:rsidRPr="003A7804">
        <w:rPr>
          <w:rFonts w:ascii="Times New Roman" w:hAnsi="Times New Roman" w:cs="Times New Roman"/>
          <w:sz w:val="28"/>
          <w:szCs w:val="28"/>
        </w:rPr>
        <w:tab/>
        <w:t xml:space="preserve"> Відповідність – це: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виконання вимоги;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часткове виконання вимоги;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якісна вимога.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12.</w:t>
      </w:r>
      <w:r w:rsidRPr="003A7804">
        <w:rPr>
          <w:rFonts w:ascii="Times New Roman" w:hAnsi="Times New Roman" w:cs="Times New Roman"/>
          <w:sz w:val="28"/>
          <w:szCs w:val="28"/>
        </w:rPr>
        <w:tab/>
        <w:t xml:space="preserve"> На якість продукції впливають такі групи факторі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ічні, організаційні, економічні, суб’єктивні;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об‘єктивні, суб’єктивні;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ічні, економічні, організаційні.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13.</w:t>
      </w:r>
      <w:r w:rsidRPr="003A7804">
        <w:rPr>
          <w:rFonts w:ascii="Times New Roman" w:hAnsi="Times New Roman" w:cs="Times New Roman"/>
          <w:sz w:val="28"/>
          <w:szCs w:val="28"/>
        </w:rPr>
        <w:tab/>
        <w:t xml:space="preserve"> До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ічних факторів належать: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конструкція, система резервування, схемні вирішення, технологія виготовлення;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б) система резервування, розподіл праці,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івень витрат;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A7804">
        <w:rPr>
          <w:rFonts w:ascii="Times New Roman" w:hAnsi="Times New Roman" w:cs="Times New Roman"/>
          <w:sz w:val="28"/>
          <w:szCs w:val="28"/>
        </w:rPr>
        <w:t>в) конструкція, форми і м</w:t>
      </w:r>
      <w:r>
        <w:rPr>
          <w:rFonts w:ascii="Times New Roman" w:hAnsi="Times New Roman" w:cs="Times New Roman"/>
          <w:sz w:val="28"/>
          <w:szCs w:val="28"/>
        </w:rPr>
        <w:t>етоди контролю, розподіл праці.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14.</w:t>
      </w:r>
      <w:r w:rsidRPr="003A7804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іть організаційні фактори: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а) розподілу праці,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іалізація, ритмічність виробництва, форми і методи контролю.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б) форми і методи контролю, форми і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івень зарплати.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схемні вирі</w:t>
      </w:r>
      <w:r>
        <w:rPr>
          <w:rFonts w:ascii="Times New Roman" w:hAnsi="Times New Roman" w:cs="Times New Roman"/>
          <w:sz w:val="28"/>
          <w:szCs w:val="28"/>
        </w:rPr>
        <w:t xml:space="preserve">шення, форми і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івень зарплати.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15.</w:t>
      </w:r>
      <w:r w:rsidRPr="003A7804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іть економічні фактори: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а) ціна, собівартість, форми і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івень зарплати, ступінь підвищення продуктивності   суспільної праці.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ціна, собівартість, форми і методи контролю, порядок пред’явлення і здачі продукції.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lastRenderedPageBreak/>
        <w:t>в) ціна, собівартість, форми і методи контролю</w:t>
      </w:r>
      <w:r>
        <w:rPr>
          <w:rFonts w:ascii="Times New Roman" w:hAnsi="Times New Roman" w:cs="Times New Roman"/>
          <w:sz w:val="28"/>
          <w:szCs w:val="28"/>
        </w:rPr>
        <w:t>, форми і способи експлуатації.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16.</w:t>
      </w:r>
      <w:r w:rsidRPr="003A7804">
        <w:rPr>
          <w:rFonts w:ascii="Times New Roman" w:hAnsi="Times New Roman" w:cs="Times New Roman"/>
          <w:sz w:val="28"/>
          <w:szCs w:val="28"/>
        </w:rPr>
        <w:tab/>
        <w:t xml:space="preserve"> Життєвий цикл товару складається з таких стадій: 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впровадження товару на ринок, зростання продажу, зрілість, насичення ринку, спад і залишення ринку;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впровадження товару на ринок, зростання продажу, зрілість, спад ринку;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в) впровадження товару </w:t>
      </w:r>
      <w:r>
        <w:rPr>
          <w:rFonts w:ascii="Times New Roman" w:hAnsi="Times New Roman" w:cs="Times New Roman"/>
          <w:sz w:val="28"/>
          <w:szCs w:val="28"/>
        </w:rPr>
        <w:t>на ринок, вивіз товару з ринку.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17.</w:t>
      </w:r>
      <w:r w:rsidRPr="003A7804">
        <w:rPr>
          <w:rFonts w:ascii="Times New Roman" w:hAnsi="Times New Roman" w:cs="Times New Roman"/>
          <w:sz w:val="28"/>
          <w:szCs w:val="28"/>
        </w:rPr>
        <w:tab/>
        <w:t xml:space="preserve"> В Україні захист споживачів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ід неякісної продукції регламентується: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Законом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 xml:space="preserve"> „П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ро захист прав споживачів”;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Законом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 xml:space="preserve"> „П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ро стандартизацію”;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Законом „Пр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ідтвердження відповідності”.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18.</w:t>
      </w:r>
      <w:r w:rsidRPr="003A7804">
        <w:rPr>
          <w:rFonts w:ascii="Times New Roman" w:hAnsi="Times New Roman" w:cs="Times New Roman"/>
          <w:sz w:val="28"/>
          <w:szCs w:val="28"/>
        </w:rPr>
        <w:tab/>
        <w:t xml:space="preserve"> Закони України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 xml:space="preserve"> „П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ро захист прав споживачів”: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а) регулює відносини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 споживачами продукції і виробниками;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регламентує правила виготовлення продукції згідно з вимогами споживачі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A7804">
        <w:rPr>
          <w:rFonts w:ascii="Times New Roman" w:hAnsi="Times New Roman" w:cs="Times New Roman"/>
          <w:sz w:val="28"/>
          <w:szCs w:val="28"/>
        </w:rPr>
        <w:t>в) регламе</w:t>
      </w:r>
      <w:r>
        <w:rPr>
          <w:rFonts w:ascii="Times New Roman" w:hAnsi="Times New Roman" w:cs="Times New Roman"/>
          <w:sz w:val="28"/>
          <w:szCs w:val="28"/>
        </w:rPr>
        <w:t>нтує контроль якості продукції.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19.</w:t>
      </w:r>
      <w:r w:rsidRPr="003A7804">
        <w:rPr>
          <w:rFonts w:ascii="Times New Roman" w:hAnsi="Times New Roman" w:cs="Times New Roman"/>
          <w:sz w:val="28"/>
          <w:szCs w:val="28"/>
        </w:rPr>
        <w:tab/>
        <w:t xml:space="preserve"> Закон України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 xml:space="preserve"> „П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ро захист прав споживачів” був прийнятий Верховною радою України: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у 1991 році;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у 1994 році;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в) у 2001 році.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20. Стандартизація – це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а) діяльність, що полягає у встановленні положень для загального і багаторазового користування стосовно розв’язання існуючих чи можливих проблем і спрямована на досягнення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оптимального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 ступеня впорядкованості за таких умов;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б) заходи і методи, що полягають у встановленні положень для загального і багаторазового користування стосовно розв’язання існуючих чи можливих </w:t>
      </w:r>
      <w:r w:rsidRPr="003A7804">
        <w:rPr>
          <w:rFonts w:ascii="Times New Roman" w:hAnsi="Times New Roman" w:cs="Times New Roman"/>
          <w:sz w:val="28"/>
          <w:szCs w:val="28"/>
        </w:rPr>
        <w:lastRenderedPageBreak/>
        <w:t xml:space="preserve">проблем і спрямована на досягнення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оптимального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 ступеня впорядкованості за таких умов;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в) принципи, що полягають у встановленні положень для загального і багаторазового користування стосовно розв’язання існуючих чи можливих проблем і спрямована на досягнення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оптимального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 ступеня впорядкованості за таких умов.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21. Міжнародна стандартизація – це: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а) стандартизація, участь в якій є відкритою для відповідних органів всіх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б) стандартизація, участь в яких є відкритою для всіх органів всіх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стандартизація міжнародних органі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22. Регіональна стандартизація – це: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а) стандартизація, участь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ій є відкритою для відповідних органів країни лише одного географічного або економічного регіону;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б) стандартизація, участь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ій є відкритою для всіх органів лише одного географічного району.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в) стандартизація, участь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ій є відкритою для всіх органів лише одного економічного району.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23. Як  називалася перша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іжнародна організація зі стандартизації?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міжнародна асоціація зі стандартизації;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міжнародна організація зі стандартизації;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Європейська економічне товариство з проблем стандартизації;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Комітет Європейської координації стандарті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24. В якій країні вперше було впроваджено “систему 5-ти мі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”?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у Китаї;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lastRenderedPageBreak/>
        <w:t xml:space="preserve">б) в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Япон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ії;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у Древньому Єгипті;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у Греції.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25. В якій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 вперше був прийнятий стандарт на рушниці?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у Німеччині;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у США;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в) в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Япон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ії;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у Франції.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26. В якому році була створена Міжнародна асоціація зі стандартизації?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у 1926 р.;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б) у 1901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у 1916 р.;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у 1925 р.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27. Офіційна стандартизація на території колишнього СРСР почалась: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у 1925 р.;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у 1941 р.;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у 1945 р.;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у 1961 р.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28. Координаційний комітет з питань стандартизації при ООН створено у: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1943 р.;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lastRenderedPageBreak/>
        <w:t>б) 1901 р.;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1924 р.;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1945 р.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29. В якому році засновано Міжнародну організацію зі стандартизації?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а) у 1946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у 1945 р.;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у 1926 р.;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у 1951 р.;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30. В якому році Украї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 стала членом  ISO та  IEC?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у  1993 р.;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у  2001 р.;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у  1991 р.;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у 1995 р.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  31.Чим характеризується ІІІ – й етап розвитку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ітової стандартизації?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а) впровадженням нових технологій та нових видів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іки;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б) загальним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ітовим характером стандартизації?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розвитком інформаційних технологій;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розвитком наці</w:t>
      </w:r>
      <w:r>
        <w:rPr>
          <w:rFonts w:ascii="Times New Roman" w:hAnsi="Times New Roman" w:cs="Times New Roman"/>
          <w:sz w:val="28"/>
          <w:szCs w:val="28"/>
        </w:rPr>
        <w:t>ональних систем стандартизації.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32.Чим характеризується  ІV-й етап розвитку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ітової стандартизації? 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а) загальним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ітовим характером стандартизації, розвитком     інформаційних технологій;         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lastRenderedPageBreak/>
        <w:t xml:space="preserve">б) впровадженням нових технологій та нових видів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іки;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в) розвитком інформаційних технологій; 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розвитком наці</w:t>
      </w:r>
      <w:r>
        <w:rPr>
          <w:rFonts w:ascii="Times New Roman" w:hAnsi="Times New Roman" w:cs="Times New Roman"/>
          <w:sz w:val="28"/>
          <w:szCs w:val="28"/>
        </w:rPr>
        <w:t>ональних систем стандартизації.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33. Термін “стандартизація” означа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є:</w:t>
      </w:r>
      <w:proofErr w:type="gramEnd"/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а) діяльність з метою досягнення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оптимального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 ступеня упорядкування в певній галузі шляхом встановлення положень для загального і багаторазового використання реально існуючих чи можливих завдань;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оптимальний ступінь упорядкування в певній галузі;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діяльність щодо встановлення положень для загального і багаторазового використання завдань;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встановлення положень для загального використання реальних завдань.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34.Нормативний документ – це: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а) документ, що встановлює правила, загальні принципи чи характеристики щодо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ізних видів діяльності або їх результатів;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б) документ, який встановлює характеристики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ізних видів діяльності;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документ, який встановлює характеристики результатів діяльності;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г) правила щодо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ізних видів діяльності.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35. Об’єктом стандартизації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а) предмет, який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ідлягає стандартизації;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стандартизована продукція;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кількісні та якісні поняття;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функції і методи.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36. 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 об’єктів стандартизації належать:  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продукція, процеси, послуги, правила, поняття, визначення, процедури, функції, методи;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lastRenderedPageBreak/>
        <w:t>б) продукція, послуги;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процеси, процедури;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г) поняття, визначення.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37. Термін “стандарт” в буквальному розумінні означа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є:</w:t>
      </w:r>
      <w:proofErr w:type="gramEnd"/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норма, зразок, мірило;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норма;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зразок;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г) мірило.</w:t>
      </w:r>
      <w:bookmarkStart w:id="0" w:name="_GoBack"/>
      <w:bookmarkEnd w:id="0"/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38. Термін “стандарт” в широкому розумінні означа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є:</w:t>
      </w:r>
      <w:proofErr w:type="gramEnd"/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зразок, еталон;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б) норма,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ірило;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еталон, мірило;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норма.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39. Керівний нормативний документ (КНД) – це: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нормативний документ, який встановлює норми, правила, вимоги організаційно-методичного та загальнотехнічного характеру;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нормативний документ, який встановлює правила;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документ, який встановлює правила, норми, вимоги;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нормативний документ організаційно-методичного характеру.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40.Стандарти, ТУ та КНД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істять показники, які: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 а) можуть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 охарактеризовані кількісно і якісно; 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 б) можуть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 охарактеризовані кількісно; 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 в) можуть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 охарактеризовані якісно;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 г) можуть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 охарактеризовані як об’єкт.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41. Показники стандартів – це: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характеристика об’єктів стандартизації, що виражаються за  допомогою умовних одиниць, позначень, понять;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характеристика об’єктів стандартизації, що виражаються за допомогою умовних одиниць;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характеристика об’єктів стандартизації, що виражаються за допомогою умовних означень;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характеристика об’єктів стандартизації, що виражаються за допомогою понять.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42. Які існують види стандартизації?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національна, міжнародна, міждержавна, регіональна;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національна, міжнародна;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національна, державна, міжнародна;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національна, регіональна, міжнародна.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43. Галузева стандартизація – це: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стандартизація, яка здійснюється органами, компетентними в даній галузі народного     господарства;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б) стандартизація, яка здійснюється в певній галузі народного господарства на регіональному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івні;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в) стандартизація продукції певної галузі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народного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 господарства;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г) стандартизація даної галузі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народного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 господарства.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44. Державна стандартизація – це: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а) стандартизація, яка здійснюється урядовими органами і розповсюджується на усі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ідприємства держави, незалежно від форми власності;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lastRenderedPageBreak/>
        <w:t xml:space="preserve">б) стандартизація, яка здійснюється урядовими органами і розповсюджується на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ідприємства тільки державної форми власності;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в) стандартизація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ідприємств державної форми власності;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г) стандартизація, результати якої розповсюджуються на державні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ідприємства.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45. Регіональна стандартизація – це стандартизація, участь в якій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а) відкритою для відповідних органів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 лише одного географічного або економічного регіону;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б) відкритою для відповідних органів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 лише одного географічного регіону;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в) відкритою для відповідних органів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 лише одного економічного регіону;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г) відкритою для відповідних органів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 декількох економічних регіонів.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46. Термін “безпека” означа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є:</w:t>
      </w:r>
      <w:proofErr w:type="gramEnd"/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а) відсутність недопустимого ризику, пов’язаного з можливістю завдання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будь-яко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ї шкоди;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відсутність ризику;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відсутність великої кількості токсичних речовин;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відсутність великої кількості шкідливих речовин.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47.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ічний регламент – це: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а) нормативно-правовий акт, прийнятий органом державної влади, що встановлює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ічні вимоги до продукції, процесів чи послуг безпосередньо або через посилання на стандарти чи відтворює їх зміст;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нормативно-правовий акт державної влади, який відтворює змі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 стандартів;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lastRenderedPageBreak/>
        <w:t xml:space="preserve">в) нормативний акт, прийнятий органом державної влади, що встановлює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ічні вимоги до продукції безпосередньо;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г) нормативний документ, що встановлює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ічні вимоги до продукції, процесів, послуг.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48.До основних функцій стандартизації відносяться: 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а) цивілізуюча, інформаційна, документуюча, ресурсозберігаюча,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іокультурна, комунікативна, охоронна; 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б) інформаційна, документуюча, охоронна; 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інформаційна, документуюча, ресурсозберігаюча;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документуюча, ресурсозберігаюча, комунікативна, охоронна, безпека, якісна.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49. Циві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ізуюча функція стандартизації – це: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а) гармонізація документів, методів та засобів якості життя зі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ітовими аналогами;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б) гармонізація документів зі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ітовими аналогами;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гармонізація документів з законодавством країни;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г) гармонізація методів та засобів якості зі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ітовими аналогами.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50. Ресурсозберігаючого функцією стандартизації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раціональне та економне використання ресурсі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раціональне  використання  ресурсів,  досягнення  сумісності;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економне  використання  ресурсів,  досягнення  сумісності та  взаємозамінності;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раціональне використання ресурсі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, вітабезпека.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51. Коли і ким вперше було визначено поняття “стандартизація”?: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lastRenderedPageBreak/>
        <w:t>а) ISO, 1962р.;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STAKO, 1952р.;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IEC, 1945р.;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ISA, 1926р.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52. Державна система стандартизації – це: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система, яка визначає основну мету і принципи управління, форми і загальні організаційно-технічні правила виконання всіх робіт зі стандартизації;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система, яка вивчає принципи управління і загальні виконання всіх робіт зі стандартизації;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система, яка визначає загальні організаційно-технічні правила виконання робіт зі стандартизації;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система, яка вивчає форми і загальні організаційно-технічні правила виконання всіх робіт зі стандартизації.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53. В якому році створено Державну систему стандартизації в Україні?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у 1943р.;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у 1991 р.;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у 1995р.;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у 1997р.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54. Найважливішими структурними елементами ДСС в Україні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органи та служби стандартизації, комплекс нормативних документі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, система контролю за впровадженням і виконанням НД;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органи та служби стандартизації і сертифікації, система контролю за розробленням, впровадженням і виконанням НД;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lastRenderedPageBreak/>
        <w:t>в) національний орган зі стандартизації, комплекс нормативів, контроль за виконанням НД;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державні органи зі стандартизації, нормативи, правила, вимоги, контроль за розробленням,   впровадженням і виконанням НД.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55. Національним органам України зі стандартизації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Держспоживстандарт України;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Держстандарт України;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Кабінет Міні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ів України;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Укрспоживстандарт.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56. До галузевих служб Держспоживстандарту України входять: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управління зі стандартизації міністерств, головні організації, базові організації;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б) управління зі стандартизації міністерств,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ічні комітети, базові організації;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в) управління зі стандартизації міністерств, головні організації, базові організації,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ічні комітети, центри і відділи інформації;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г) управління зі стандартизації відомств, головні організації,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ічні комітети, центри і відділи інформації.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57. До Центральних органів Держспоживстандарту України входять: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органи управління, науково-дослідні інститути, центри і відділи інформації, навчальні заклади;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органи управління, управління зі  стандартизації міністерств, головні організації, науков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 дослідні інститути;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органи управління, управління зі стандартизації, науково-дослідні інститути;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lastRenderedPageBreak/>
        <w:t>г) органи управління, управління зі стандартизації, базові організації, науково-дослідні інститути, навчальні заклади.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58. До територіальних органів Держспоживстандарту України входять: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центри стандартизації, метрології та сертифікації, лабораторії Держнагляду;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центри стандартизації, метрології та сертифікації, центри і відділи інформації, органи управління;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органи управління, центри і відділи інформації, лабораторії Держнагляду;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центри стандартизації, метрології та сертифікації, управління зі стандартизації відомств, базові організації, навчальні заклади.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59. До головних організацій відносяться: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самостійні науково-дослідні, проектно-конструкторські, технологічні організації;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технологічні  організації, випробувальні лабораторії;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науково-дослідні установи;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управління зі стандартизації і метрології.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60. Документи зі стандартизації розподіляють за такими категоріями: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ДСТУ, ГСТУ, СТТУ, ТУУ, СТП;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ДСТУ, ГОСТ, ГСТУ, СТП, НД, ТУ;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ДСТУ, РСТ, ГОСТ, ГСТУ, СТП, ТУ;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ДСТУ, ГСТУ, СТТУ, РСТ, ГОСТ, СТП, ТУ.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61. До обов’язкових вимог, які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істяться в Державних стандартах України, відносяться: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lastRenderedPageBreak/>
        <w:t>а) безпека продукції, техніка безпеки і гі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ієна, методи випробувань, метрологічні норми,   правила, вимоги та положення, розроблення, виготовлення, експлуатації;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безпека продукції, якість продукції, ремонтопридатність, санітарія і гі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ієна, норми;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пожежна безпека, безпека навколишнього середовища, методи випробувань, виготовлення, експлуатації;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експлуатаційні, методологічні, метрологічні, сертифікаційні, безпеки, санітарії, розроблення, експлуатації, економічні.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62. Галузеві стандарти України розробляють на продукцію, послуги  за    умови: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відсутності ДСТУ, потреби встановлення вимог, які перевищують або доповнюють вимоги ДСТУ;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відсутності ДСТУ;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потреби встановлення вимог, які перевищують або доповнюють вимоги ДСТУ;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відсутності ДСТУ, СТТУ, ГСТУ, ТУУ.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63. Існують такі види стандарті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основоположні, на продукцію, послуги, процеси, на методи контролю;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базові, на продукцію, послуги, сертифікацію, метрологічні показники, методи контролю;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основоположні, базові, сертифікаційні, метрологічні, на продукцію, послуги;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основоположні, базові, метрологічні, сані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тарно-г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ігієнічні, ергоночні.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  64 Стандарти на продукцію і послуги встановлюють до: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однорідної або певної продукції, послуги, які забезпечують її відповідність своєму призначенню;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lastRenderedPageBreak/>
        <w:t>б) однорідної і неоднорідної продукції, послуг, які відповідають призначення;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неоднорідної продукції, послуг, які забезпечують метрологічні і ергономічні характеристики;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однорідної продукції, послуг, які відповідають якісним характеристикам.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65. Стандарти на методи контролю регламентують: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ідовність, способи і технічні засоби їх виконання для різних видів та об’єктів контролю продукції, послуг, процесів;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способи їх виконання для однакових виді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 та об’єктів контролю продукції, послуг, процесів;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правильність їх виконання для однорідних виді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 та об’єктів контролю;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ідовність і технічні засоби їх виконання для різних видів та об’єктів контролю продукції, послуг, процесів.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66. Розроблення державних стандартів України можуть здійснювати: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ічні комітети зі стандартизації, міністерства, відомства, головні, базові організації зі стандартизації;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б) тільки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ічні комітети зі стандартизації;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тільки міністерства і відомства;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тільки головні, базові організації зі стандартизації.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67. Державну експертизу остаточної редакції стандарту здійсню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є:</w:t>
      </w:r>
      <w:proofErr w:type="gramEnd"/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Держспоживстандарт України;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б) головні організації зі стандартизації; 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базові організації зі стандартизації;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Міністерства і відомства.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68. При реєстрації стандартам надається позначення, яке складається з: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індексу, реєстраційного номера та року затвердження чи перегляду стандарту;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реєстраційного номера та року затвердження чи перегляду стандарту;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індексу та року затвердження чи перегляду стандарту;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г) номеру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ічного комітету чи перегляду стандарту. 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69. Державний нагляд за додержанням стандартів здійснюють: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а) Держспоживстандарт, центри стандартизації, метрології та сертифікації та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іально уповноважені органи;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тільки  Держспоживстандарт України;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Держспоживстандарт, центри стандартизації, випробувальні, лабораторії;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Держспоживстандарт, органи управління, науково-дослідні інститути.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70. Основною формою державного нагляду та відомчого контролю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а) вибіркова або суцільна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ірка;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б) тільки вибіркова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ірка;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в) тільки суцільна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ірка;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ідно-промислова партія продукції.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71. Державний нагляд за додержанням стандартів здійснюється шляхом: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а) проведення періодичних чи постійних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ірок;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б) проведення тільки періодичних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ірок;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в) проведення тільки постійних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ірок;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lastRenderedPageBreak/>
        <w:t xml:space="preserve">г) проведення вибіркових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ірок.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72.Які стандарти встановлюють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ідовність проведення випробувань та 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експертизи товарі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?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на методи контролю;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основоположні;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на продукцію;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г) на процеси.  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73.Яка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країна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 першою заснувала знак відповідності стандартам?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Німеччина;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США;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Япон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ія;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Франція.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74.Коли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 Франції було прийнято перший закон у галузі сертифікації?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 у 1938 р.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 у 1941 р.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 у 1920 р.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 у 1945 р.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75.Якою організацією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перше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 було визначено і сформульовано термін “сертифікація”?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lastRenderedPageBreak/>
        <w:t>а) СЕРТИКО;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FNOR;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 DIN;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 VDE;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76.Що означає сертифікація в перекладі з латині?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“зроблено правильно”;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 “зроблено якісно”;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в)  “зроблено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”;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 “зроблено стандартизовано”.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77.Якою організацією запропоновано термін “відповідність”?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7804">
        <w:rPr>
          <w:rFonts w:ascii="Times New Roman" w:hAnsi="Times New Roman" w:cs="Times New Roman"/>
          <w:sz w:val="28"/>
          <w:szCs w:val="28"/>
        </w:rPr>
        <w:t>а</w:t>
      </w:r>
      <w:r w:rsidRPr="003A7804">
        <w:rPr>
          <w:rFonts w:ascii="Times New Roman" w:hAnsi="Times New Roman" w:cs="Times New Roman"/>
          <w:sz w:val="28"/>
          <w:szCs w:val="28"/>
          <w:lang w:val="en-US"/>
        </w:rPr>
        <w:t>) ISO/IEC;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7804">
        <w:rPr>
          <w:rFonts w:ascii="Times New Roman" w:hAnsi="Times New Roman" w:cs="Times New Roman"/>
          <w:sz w:val="28"/>
          <w:szCs w:val="28"/>
        </w:rPr>
        <w:t>б</w:t>
      </w:r>
      <w:r w:rsidRPr="003A7804">
        <w:rPr>
          <w:rFonts w:ascii="Times New Roman" w:hAnsi="Times New Roman" w:cs="Times New Roman"/>
          <w:sz w:val="28"/>
          <w:szCs w:val="28"/>
          <w:lang w:val="en-US"/>
        </w:rPr>
        <w:t>) DIN;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AFNOR;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NF.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78.Третя сторона – це: 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особа або орган, визнані незалежними від сторін, що беруть участь у вирішенні питання, яке розглядається;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особа, визнана незалежною від першої і другої сторін;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орган, визнаний частково незалежним від першої і другої сторін;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особа або орган, визнані частково незалежними від сторін.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79.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ідтвердження відповідності – це: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lastRenderedPageBreak/>
        <w:t>а) дія випробувальної лабораторії третьої сторони, яка засвідчу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 що конкретний випробуваний зразок відповідає конкретному стандарту або іншому нормативну документу;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дія відомства, яка засвідчу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 що конкурентний випробуваний зразок відповідає конкретному стандарту або іншому нормативному документу;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засвідчення відповідності випробуваного зразка конкретному стандарту або іншому нормативному документу;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відповідність продукції або послуги конкретному стандарту або іншому нормативному документу.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80.Відповідно до  ISO/IEC2 система сертифікації – це: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 система, яка має власні правила, процедури й управління для здійснення сертифікації відповідності;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б)  система,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 якій здійснюється сертифікація відповідності;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 система сертифікації і продукції, послуг, процесі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 система правил для здійснення сертифікації.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81.Учасник системи сертифікації – це: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орган з сертифікації, який діє згідно з правилами даної системи, але не має можливості брати участь у керуванні системою;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орган з сертифікації, який діє згідно з правилами даної системи і має можливість брати участь у керуванні системою;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орган з сертифікації, який приймає участь у керуванні системою;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виробник, або продавець, який постачає продукцію, послуги.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82. Член системи сертифікації – це: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lastRenderedPageBreak/>
        <w:t>а) орган з сертифікації, який діє згідно з правилами даної системи і має можливість брати участь у керуванні системою;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орган з сертифікації, який діє згідно з правилами даної системи і не має можливості брати участь у керуванні системою;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орган з сертифікації, який за певних обставин не має можливості брати участь у керуванні;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особа, яка згідно з правилами даної системи не може керувати системою.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83. Який характер може мати сертифікація?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обов’язковий і добровільний;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обов’язковий;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добровільний;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необов’язковий.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84. Основним аспектом обов’язкової сертифікації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безпека і економічність;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безпека;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якість;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оцінка якості.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85. Сертифікацією в законодавчо-регульованій сфері називають: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 обов’язкову сертифікацію;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 добровільну сертифікацію;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 регіональну сертифікацію;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 національну сертифікацію.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86. Сертифікацією в законодавчо-нерегульованій сфері називають: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lastRenderedPageBreak/>
        <w:t>а) добровільну сертифікацію;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обов’язкову сертифікацію;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міжнародну сертифікацію;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регіональну сертифікацію.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87. Сертифікація в законодавчо-нерегульованій сфері проводиться: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на добровільних засадах;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на обов’язкових засадах;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на примусових засадах;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на регіональних засадах.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88. Ким визначається номенклатура товарів і послуг, що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ідглядають 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      обов’язковій сертифікації?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 Держспоживстандартом України;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б) 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ічним комітетом;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 центром зі стандартизації, метрології і сертифікації;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 органами виконавчої влади.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89. Якою організацією передбачено Угоди про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ічні бар’єри у торгівлі?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СОТ;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AFNOR;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ЄЕК ООН;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СЕРТИКО.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90. Які організації мають право проводити добровільну сертифікацію?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ідприємства, організації, юридичні особи, що взяли на себе функції з добровільної сертифікації, органи, що акредитовані в державній  системі сертифікації;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 органи, що акредитовані в державній системі сертифікації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ідприємства, організації, юридичні особи, що взяли на себе функції з добровільної сертифікації;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 випробувальні лабораторії.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91. Система акредитації – це: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система, що має власні  правила процедури та керування для здійснення акредитації лабораторії;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система для здійснення акредитації, атестації і  сертифікації;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система для здійснення акредитації і сертифікації;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система для здійснення акредитації, стандартизації і сертифікації.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92. У галузі сертифікації використовується: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 знак відповідності;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 знак якості;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 знак небезпеки;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 знак маніпуляції.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93. Сукупність характеристик продукції (проце¬су, послуги) щодо її здатності задовольняти       встановлені та передба¬чені потреби – це: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якість  продукції;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параметр продукції;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споживна властивість продукції;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властивість продукції.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94. 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ідхід до управління організа¬цією, спрямований на якість, грунтується на участі всіх її членів і має на меті як досягнення довготермінового успіху шляхом задоволення потреб споживача, так і отримання користі для членів організації та суспільства – це: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 загальне управління якістю;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 система управління якістю;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 програма управління якістю;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 план вдосконалення якості.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95. Сукупність операцій, яка складається з вибирання номенклатури показників якості оцінюваної продукції, визначення значень цих показникі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 та порівняння їх з базо¬вими, - це: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а) оцінювання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івня якості продукції;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комплексний метод оцінювання якості;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диференційний метод оцінювання якості;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програма управління якістю.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96. Метод оцінювання якості продукції, який  грунтується  на використанні оди¬ничних показників її якості, - це: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диференційний метод оцінювання якості продукції;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комплексний метод оцінювання якості продукції;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органолептичний метод оцінювання якості продукції;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маркетинговий метод оцінювання якості продукції._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97. 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ідженнями, які торкаються конкретних видів об'єктів, займається: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 прикладна кваліметрія;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 теоретична кваліметрія;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lastRenderedPageBreak/>
        <w:t>в)  стандартизація;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 сертифікація.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98.Економічна ефективність (у тому числі ціна), матеріальна зацікавленість робітників, санкції за випуск продукції низької якості належать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 факторів, які: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 стимулюють якість;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 формують якість;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 зберігають якість;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 всі відповіді вірні.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99.</w:t>
      </w:r>
      <w:r w:rsidRPr="003A7804">
        <w:rPr>
          <w:rFonts w:ascii="Times New Roman" w:hAnsi="Times New Roman" w:cs="Times New Roman"/>
          <w:sz w:val="28"/>
          <w:szCs w:val="28"/>
        </w:rPr>
        <w:tab/>
        <w:t xml:space="preserve"> Кількісна характеристика однієї чи декількох властивостей, що характеризують якість стосовно визначених умов створення та експлуатації, - це: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 показник якості;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б) 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івень якості;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в) 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івень стандартизації;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 споживна властивість  продукції.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100.  Розміщення об'єктів вимірювання чи показ¬ників якості у певному порядку (зростання, зменшування) за  ступенем  важливості, значущості  -  це: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 ранжирування;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варіювання;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сертифікація;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всі відповіді вірні.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101.</w:t>
      </w:r>
      <w:r w:rsidRPr="003A7804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 зростанням кількості експертів у групі точність вимірювань: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а) 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ідвищується;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 не змінюється;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 знижується;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г)   всі відповіді правильні. 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102.  Оцінювання якості експертом – це: 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 його психологічна реакція на фізичні та хі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ічні характеристики продукції;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 його реакція на смакові та ароматичні властивості продукції;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 його реакція тільки на фізичні властивості;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 всі відповіді вірні.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103.  За  індивідуальним методом опитують:  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кожного експерта;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фокус-групу;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групу експертів;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г) всі відповіді вірні. 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104.</w:t>
      </w:r>
      <w:r w:rsidRPr="003A7804">
        <w:rPr>
          <w:rFonts w:ascii="Times New Roman" w:hAnsi="Times New Roman" w:cs="Times New Roman"/>
          <w:sz w:val="28"/>
          <w:szCs w:val="28"/>
        </w:rPr>
        <w:tab/>
        <w:t xml:space="preserve"> Метод оцінки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івня якості,  який   базується на викорис¬танні   узагальнюючого показника якості  і являє собою функцію від одиничних показників якості продукції називається: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  комплексним;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 диференційованим;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lastRenderedPageBreak/>
        <w:t>в)   узагальнюючим;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  всі відповіді вірні.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105.</w:t>
      </w:r>
      <w:r w:rsidRPr="003A7804">
        <w:rPr>
          <w:rFonts w:ascii="Times New Roman" w:hAnsi="Times New Roman" w:cs="Times New Roman"/>
          <w:sz w:val="28"/>
          <w:szCs w:val="28"/>
        </w:rPr>
        <w:tab/>
        <w:t>Цикл Дьоміна  -  це: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  PDCA;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  SPC;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 в)  SQC;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 г)  TQM.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106.</w:t>
      </w:r>
      <w:r w:rsidRPr="003A7804">
        <w:rPr>
          <w:rFonts w:ascii="Times New Roman" w:hAnsi="Times New Roman" w:cs="Times New Roman"/>
          <w:sz w:val="28"/>
          <w:szCs w:val="28"/>
        </w:rPr>
        <w:tab/>
        <w:t xml:space="preserve">Систему «Точно в термін» розробили і вперше застосували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а)  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Япон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ії;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  США;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  Німеччині;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  Великобританії.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107.    Система  статистичного управління процесами  -  це: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  SPC;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  QC;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  SQC;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   PDCA.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108.</w:t>
      </w:r>
      <w:r w:rsidRPr="003A7804">
        <w:rPr>
          <w:rFonts w:ascii="Times New Roman" w:hAnsi="Times New Roman" w:cs="Times New Roman"/>
          <w:sz w:val="28"/>
          <w:szCs w:val="28"/>
        </w:rPr>
        <w:tab/>
        <w:t xml:space="preserve">Система статистичного управління якістю орієнтована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а)  планування якості та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нов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 розробки;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 статистичні методи;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 участь персоналу в управлінні якістю;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lastRenderedPageBreak/>
        <w:t>г)  контроль якості.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109.</w:t>
      </w:r>
      <w:r w:rsidRPr="003A7804">
        <w:rPr>
          <w:rFonts w:ascii="Times New Roman" w:hAnsi="Times New Roman" w:cs="Times New Roman"/>
          <w:sz w:val="28"/>
          <w:szCs w:val="28"/>
        </w:rPr>
        <w:tab/>
        <w:t>Складовими частинами системи  TQM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 xml:space="preserve">  є:</w:t>
      </w:r>
      <w:proofErr w:type="gramEnd"/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а)   корінна система, система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ічного забезпечення, система вдосконалення і   розвитку загального управління якістю;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  корінна система, контроль якості, статистичні методи;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в)   корінна система, система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ідготовки персоналу, контроль якості;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  всі відповіді вірні.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110.</w:t>
      </w:r>
      <w:r w:rsidRPr="003A7804">
        <w:rPr>
          <w:rFonts w:ascii="Times New Roman" w:hAnsi="Times New Roman" w:cs="Times New Roman"/>
          <w:sz w:val="28"/>
          <w:szCs w:val="28"/>
        </w:rPr>
        <w:tab/>
        <w:t xml:space="preserve">Система вдосконалення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ічного забезпечення – це: 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   а)  прийо¬ми та програми, за допомогою яких персонал навчається володінню цими засобами і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правильному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 їх застосуванню;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   б)  методи і засоби, які викори¬стовуються для аналізу та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ідження;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   в)  статистичні методи управління якістю;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   г)  всі відповіді вірні.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111.</w:t>
      </w:r>
      <w:r w:rsidRPr="003A7804">
        <w:rPr>
          <w:rFonts w:ascii="Times New Roman" w:hAnsi="Times New Roman" w:cs="Times New Roman"/>
          <w:sz w:val="28"/>
          <w:szCs w:val="28"/>
        </w:rPr>
        <w:tab/>
        <w:t>TQM  реалізується за такими сферами: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управління якістю, процесом, персоналом, ресурсами;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б) управління якістю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п’яти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  «М»;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в) управління якістю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ідприємства;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управління якістю продукції та послуг.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112.</w:t>
      </w:r>
      <w:r w:rsidRPr="003A7804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Япон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ії національною премією за якість є: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а) 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прем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ія Дьомінга;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б) 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прем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ія Болдріджа;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в) 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прем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ія Ісікави;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lastRenderedPageBreak/>
        <w:t xml:space="preserve">г) 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прем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ія Шухарта.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113.    Національною премією з якості в США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а) 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прем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ія Болдріджа;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б) 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прем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ія Дьомінга;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в) 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прем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ія Ісікави;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г) 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прем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ія Шухарта.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  114.  Міжнародні стандарти ІСО серії 9000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 xml:space="preserve">  є:</w:t>
      </w:r>
      <w:proofErr w:type="gramEnd"/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 рекомендаційними;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 обов’язковими;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в)  обов язковими у європейських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країнах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 всі відповіді вірні.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115.   Міжнародні стандарти І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 серії 9000 стосуються: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систем якості;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якості продукції;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якості продукції та послуг;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якості навколишнього середовища.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116. Правове забезпечення стандартизації,  управління якістю та сертифікації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однією із функцій державної системи управління якістю продукції;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однією із функцій недержавної системи управління якістю продукції;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в) законодавчою функцією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ічних норм;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функцією правоохоронної діяльності.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117. Нормативні документи, затверджені в установленому порядку (юридичні акти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), є:</w:t>
      </w:r>
      <w:proofErr w:type="gramEnd"/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 формою вираження правових норм;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б)  формою вираження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ічних норм;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в)  формою вираження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ідходів до управління якістю;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г)  формою вираження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ідходів до систем якості.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118.  Система юридичної відповідальності за якість продукції ті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сно пов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'язана з:            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 а)  Державною системою стандартизації,  метрології, сертифікації;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 б)  системами якості;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 в) 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ічним регулюванням;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 г)  міжнародними стандартами І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О.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119.  Імпортні товари, безпека яких не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ідтверджується при проведенні випробувань: 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не пропускаються через митний кордон;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пропускаються через митний кордон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доставляються покупцеві;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всі відповіді вірні.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120. Процедура визнання сертифіката здійснюється: 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початку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 поставки товару на територію України;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ід час поставки товару на територію України;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ісля поставки товару на територію України;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lastRenderedPageBreak/>
        <w:t>г) всі відповіді вірні.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121.  Основою      методичного     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ідходу      визначення   економічної ефективності            стандартизації  є:  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 метод урахування всіх можливих її наслідків   і результаті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 статистичні методи;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в)  методи математичного моделювання;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 всі відповіді вірні.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122. Результат зіставлення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ічної економії та витрат на розробку і впровадження стандарту, які приведені до одного розрахункового року,  - це: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а) 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ічний економічний ефект;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б) 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ізниця витрат на розробку стандартизованого об’єкту;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в) 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ізниця витрат на  виготовлення стандартизованого об’єкту;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г) 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ізниця витрат на  експлуатацію стандартизованого об’єкту.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123.  Основними показниками економічної ефективності стандартизації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 xml:space="preserve"> є :</w:t>
      </w:r>
      <w:proofErr w:type="gramEnd"/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а)  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ічна економія,    річний економічний ефект,    коефіцієнт економічної ефективності, термін окупності витрат;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б)  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ічний економічний ефект,  річна економія;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в)  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ічний економічний ефект,  річна економія,  термін окупності витрат;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  всі відповіді невірні.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124. 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 xml:space="preserve">ічна економія – це: 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ізниця витрат на розробку, виготовлення та експлуатацію стандартизованого об'єкта;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ічний економічний ефект;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в) 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ізниця витрат на розробку стандартизованого об’єкту;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г)  всі відповіді невірні.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125.</w:t>
      </w:r>
      <w:r w:rsidRPr="003A7804">
        <w:rPr>
          <w:rFonts w:ascii="Times New Roman" w:hAnsi="Times New Roman" w:cs="Times New Roman"/>
          <w:sz w:val="28"/>
          <w:szCs w:val="28"/>
        </w:rPr>
        <w:tab/>
        <w:t xml:space="preserve">При оцінці ефективності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ідвищення якості продукції обов'язковим при тривалому та капіталоємному їх виробництві  є: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а) принцип урахування фактору часу;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>б) принцип зіставляння;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в) принцип системного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ідходу;</w:t>
      </w:r>
    </w:p>
    <w:p w:rsidR="003A7804" w:rsidRPr="003A7804" w:rsidRDefault="003A7804" w:rsidP="003A7804">
      <w:pPr>
        <w:rPr>
          <w:rFonts w:ascii="Times New Roman" w:hAnsi="Times New Roman" w:cs="Times New Roman"/>
          <w:sz w:val="28"/>
          <w:szCs w:val="28"/>
        </w:rPr>
      </w:pPr>
      <w:r w:rsidRPr="003A7804">
        <w:rPr>
          <w:rFonts w:ascii="Times New Roman" w:hAnsi="Times New Roman" w:cs="Times New Roman"/>
          <w:sz w:val="28"/>
          <w:szCs w:val="28"/>
        </w:rPr>
        <w:t xml:space="preserve">г) принцип народногосподарського </w:t>
      </w:r>
      <w:proofErr w:type="gramStart"/>
      <w:r w:rsidRPr="003A78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7804">
        <w:rPr>
          <w:rFonts w:ascii="Times New Roman" w:hAnsi="Times New Roman" w:cs="Times New Roman"/>
          <w:sz w:val="28"/>
          <w:szCs w:val="28"/>
        </w:rPr>
        <w:t>ідходу.</w:t>
      </w:r>
    </w:p>
    <w:p w:rsidR="003A7804" w:rsidRDefault="003A7804" w:rsidP="003A7804"/>
    <w:p w:rsidR="00E71C69" w:rsidRDefault="00E71C69"/>
    <w:sectPr w:rsidR="00E7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04"/>
    <w:rsid w:val="003A7804"/>
    <w:rsid w:val="00E7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4725</Words>
  <Characters>26934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2022-08-19T11:48:00Z</dcterms:created>
  <dcterms:modified xsi:type="dcterms:W3CDTF">2022-08-19T11:51:00Z</dcterms:modified>
</cp:coreProperties>
</file>