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04FE" w:rsidRPr="00302138" w:rsidRDefault="007104FE" w:rsidP="007104FE">
      <w:pPr>
        <w:tabs>
          <w:tab w:val="left" w:pos="2030"/>
        </w:tabs>
        <w:jc w:val="center"/>
        <w:rPr>
          <w:rFonts w:asciiTheme="majorHAnsi" w:hAnsiTheme="majorHAnsi"/>
          <w:b/>
          <w:caps/>
          <w:sz w:val="28"/>
          <w:szCs w:val="28"/>
        </w:rPr>
      </w:pPr>
      <w:r w:rsidRPr="00302138">
        <w:rPr>
          <w:rFonts w:asciiTheme="majorHAnsi" w:hAnsiTheme="majorHAnsi"/>
          <w:b/>
          <w:caps/>
          <w:sz w:val="28"/>
          <w:szCs w:val="28"/>
        </w:rPr>
        <w:t xml:space="preserve">ВІДКРИТИЙ МІЖНАРОДНИЙ УНІВЕРСИТЕТ </w:t>
      </w:r>
    </w:p>
    <w:p w:rsidR="007104FE" w:rsidRPr="00302138" w:rsidRDefault="007104FE" w:rsidP="007104FE">
      <w:pPr>
        <w:tabs>
          <w:tab w:val="left" w:pos="2030"/>
        </w:tabs>
        <w:jc w:val="center"/>
        <w:rPr>
          <w:rFonts w:asciiTheme="majorHAnsi" w:hAnsiTheme="majorHAnsi"/>
          <w:b/>
          <w:caps/>
          <w:sz w:val="28"/>
          <w:szCs w:val="28"/>
        </w:rPr>
      </w:pPr>
      <w:r w:rsidRPr="00302138">
        <w:rPr>
          <w:rFonts w:asciiTheme="majorHAnsi" w:hAnsiTheme="majorHAnsi"/>
          <w:b/>
          <w:caps/>
          <w:sz w:val="28"/>
          <w:szCs w:val="28"/>
        </w:rPr>
        <w:t>РОЗВИТКУ ЛЮДИНИ «Україна»</w:t>
      </w:r>
    </w:p>
    <w:p w:rsidR="007104FE" w:rsidRPr="00302138" w:rsidRDefault="007104FE" w:rsidP="007104FE">
      <w:pPr>
        <w:tabs>
          <w:tab w:val="left" w:pos="2030"/>
        </w:tabs>
        <w:jc w:val="center"/>
        <w:rPr>
          <w:rFonts w:asciiTheme="majorHAnsi" w:hAnsiTheme="majorHAnsi"/>
          <w:b/>
          <w:caps/>
          <w:sz w:val="28"/>
          <w:szCs w:val="28"/>
        </w:rPr>
      </w:pPr>
    </w:p>
    <w:p w:rsidR="007104FE" w:rsidRPr="00302138" w:rsidRDefault="007104FE" w:rsidP="007104FE">
      <w:pPr>
        <w:tabs>
          <w:tab w:val="left" w:pos="2030"/>
        </w:tabs>
        <w:rPr>
          <w:rFonts w:asciiTheme="majorHAnsi" w:hAnsiTheme="majorHAnsi"/>
          <w:b/>
          <w:caps/>
          <w:sz w:val="28"/>
          <w:szCs w:val="28"/>
        </w:rPr>
      </w:pPr>
    </w:p>
    <w:p w:rsidR="007104FE" w:rsidRPr="00302138" w:rsidRDefault="007104FE" w:rsidP="007104FE">
      <w:pPr>
        <w:tabs>
          <w:tab w:val="left" w:pos="2030"/>
        </w:tabs>
        <w:jc w:val="center"/>
        <w:rPr>
          <w:rFonts w:asciiTheme="majorHAnsi" w:hAnsiTheme="majorHAnsi"/>
          <w:b/>
          <w:caps/>
          <w:sz w:val="28"/>
          <w:szCs w:val="28"/>
        </w:rPr>
      </w:pPr>
      <w:r w:rsidRPr="00302138">
        <w:rPr>
          <w:rFonts w:asciiTheme="majorHAnsi" w:hAnsiTheme="majorHAnsi"/>
          <w:b/>
          <w:caps/>
          <w:sz w:val="28"/>
          <w:szCs w:val="28"/>
        </w:rPr>
        <w:t>ІНСТИТУТ ФІЛОЛОГІЇ ТА МАСОВИХ КОМУНІКАЦІЙ</w:t>
      </w:r>
    </w:p>
    <w:p w:rsidR="007104FE" w:rsidRPr="00302138" w:rsidRDefault="007104FE" w:rsidP="007104FE">
      <w:pPr>
        <w:tabs>
          <w:tab w:val="left" w:pos="2030"/>
        </w:tabs>
        <w:jc w:val="center"/>
        <w:rPr>
          <w:rFonts w:asciiTheme="majorHAnsi" w:hAnsiTheme="majorHAnsi"/>
          <w:b/>
          <w:caps/>
          <w:sz w:val="28"/>
          <w:szCs w:val="28"/>
        </w:rPr>
      </w:pPr>
    </w:p>
    <w:p w:rsidR="00A07797" w:rsidRPr="00612CAA" w:rsidRDefault="00A07797" w:rsidP="00A07797">
      <w:pPr>
        <w:tabs>
          <w:tab w:val="left" w:pos="2030"/>
        </w:tabs>
        <w:jc w:val="center"/>
        <w:rPr>
          <w:rFonts w:asciiTheme="majorHAnsi" w:hAnsiTheme="majorHAnsi"/>
          <w:b/>
          <w:sz w:val="28"/>
          <w:szCs w:val="28"/>
        </w:rPr>
      </w:pPr>
      <w:r w:rsidRPr="00612CAA">
        <w:rPr>
          <w:rFonts w:asciiTheme="majorHAnsi" w:hAnsiTheme="majorHAnsi"/>
          <w:b/>
          <w:caps/>
          <w:sz w:val="28"/>
          <w:szCs w:val="28"/>
        </w:rPr>
        <w:t>КАФЕДРА УКРАЇНСЬК</w:t>
      </w:r>
      <w:r>
        <w:rPr>
          <w:rFonts w:asciiTheme="majorHAnsi" w:hAnsiTheme="majorHAnsi"/>
          <w:b/>
          <w:caps/>
          <w:sz w:val="28"/>
          <w:szCs w:val="28"/>
        </w:rPr>
        <w:t xml:space="preserve">ОЇ МОВИ І ЛІТЕРАТУРИ, ІНОЗЕМНих мов </w:t>
      </w:r>
      <w:r w:rsidRPr="00612CAA">
        <w:rPr>
          <w:rFonts w:asciiTheme="majorHAnsi" w:hAnsiTheme="majorHAnsi"/>
          <w:b/>
          <w:caps/>
          <w:sz w:val="28"/>
          <w:szCs w:val="28"/>
        </w:rPr>
        <w:t>ТА ПЕРЕКЛАДУ</w:t>
      </w:r>
    </w:p>
    <w:p w:rsidR="007104FE" w:rsidRPr="00302138" w:rsidRDefault="007104FE" w:rsidP="007104FE">
      <w:pPr>
        <w:tabs>
          <w:tab w:val="left" w:pos="2030"/>
        </w:tabs>
        <w:rPr>
          <w:rFonts w:asciiTheme="majorHAnsi" w:hAnsiTheme="majorHAnsi"/>
          <w:b/>
          <w:sz w:val="28"/>
          <w:szCs w:val="28"/>
        </w:rPr>
      </w:pPr>
    </w:p>
    <w:p w:rsidR="007104FE" w:rsidRPr="00302138" w:rsidRDefault="007104FE" w:rsidP="007104FE">
      <w:pPr>
        <w:pStyle w:val="a3"/>
        <w:tabs>
          <w:tab w:val="left" w:pos="2030"/>
        </w:tabs>
        <w:ind w:left="5387"/>
        <w:rPr>
          <w:rFonts w:asciiTheme="majorHAnsi" w:hAnsiTheme="majorHAnsi"/>
        </w:rPr>
      </w:pPr>
    </w:p>
    <w:p w:rsidR="00334BD8" w:rsidRDefault="00334BD8" w:rsidP="00334BD8">
      <w:pPr>
        <w:tabs>
          <w:tab w:val="left" w:pos="5940"/>
        </w:tabs>
        <w:ind w:left="5387"/>
        <w:rPr>
          <w:rFonts w:asciiTheme="majorHAnsi" w:hAnsiTheme="majorHAnsi"/>
          <w:sz w:val="28"/>
          <w:szCs w:val="28"/>
        </w:rPr>
      </w:pPr>
      <w:r>
        <w:rPr>
          <w:rFonts w:asciiTheme="majorHAnsi" w:hAnsiTheme="majorHAnsi"/>
          <w:b/>
          <w:sz w:val="28"/>
          <w:szCs w:val="28"/>
        </w:rPr>
        <w:t>ЗАТВЕРДЖУЮ</w:t>
      </w:r>
    </w:p>
    <w:p w:rsidR="00334BD8" w:rsidRDefault="00334BD8" w:rsidP="00334BD8">
      <w:pPr>
        <w:ind w:left="5387"/>
        <w:rPr>
          <w:rFonts w:asciiTheme="majorHAnsi" w:hAnsiTheme="majorHAnsi"/>
          <w:sz w:val="28"/>
          <w:szCs w:val="28"/>
        </w:rPr>
      </w:pPr>
      <w:r>
        <w:rPr>
          <w:rFonts w:asciiTheme="majorHAnsi" w:hAnsiTheme="majorHAnsi"/>
          <w:sz w:val="28"/>
          <w:szCs w:val="28"/>
        </w:rPr>
        <w:t xml:space="preserve">Проректор </w:t>
      </w:r>
    </w:p>
    <w:p w:rsidR="00334BD8" w:rsidRDefault="00334BD8" w:rsidP="00334BD8">
      <w:pPr>
        <w:ind w:left="5387"/>
        <w:rPr>
          <w:rFonts w:asciiTheme="majorHAnsi" w:hAnsiTheme="majorHAnsi"/>
          <w:sz w:val="28"/>
          <w:szCs w:val="28"/>
        </w:rPr>
      </w:pPr>
      <w:r>
        <w:rPr>
          <w:rFonts w:asciiTheme="majorHAnsi" w:hAnsiTheme="majorHAnsi"/>
          <w:sz w:val="28"/>
          <w:szCs w:val="28"/>
        </w:rPr>
        <w:t>з освітньої діяльності</w:t>
      </w:r>
    </w:p>
    <w:p w:rsidR="00334BD8" w:rsidRDefault="00334BD8" w:rsidP="00334BD8">
      <w:pPr>
        <w:spacing w:before="120"/>
        <w:ind w:left="5387"/>
        <w:rPr>
          <w:rFonts w:asciiTheme="majorHAnsi" w:hAnsiTheme="majorHAnsi"/>
          <w:sz w:val="28"/>
          <w:szCs w:val="28"/>
        </w:rPr>
      </w:pPr>
      <w:r>
        <w:rPr>
          <w:rFonts w:asciiTheme="majorHAnsi" w:hAnsiTheme="majorHAnsi"/>
          <w:sz w:val="28"/>
          <w:szCs w:val="28"/>
        </w:rPr>
        <w:t>___________ Оксана Коляда</w:t>
      </w:r>
    </w:p>
    <w:p w:rsidR="00334BD8" w:rsidRDefault="00334BD8" w:rsidP="00334BD8">
      <w:pPr>
        <w:pStyle w:val="a3"/>
        <w:ind w:left="5387"/>
        <w:rPr>
          <w:rFonts w:asciiTheme="majorHAnsi" w:hAnsiTheme="majorHAnsi"/>
        </w:rPr>
      </w:pPr>
      <w:r>
        <w:rPr>
          <w:rFonts w:asciiTheme="majorHAnsi" w:hAnsiTheme="majorHAnsi"/>
        </w:rPr>
        <w:t>«____»_______________20___ р.</w:t>
      </w:r>
    </w:p>
    <w:p w:rsidR="007104FE" w:rsidRPr="00302138" w:rsidRDefault="007104FE" w:rsidP="007104FE">
      <w:pPr>
        <w:rPr>
          <w:rFonts w:asciiTheme="majorHAnsi" w:hAnsiTheme="majorHAnsi"/>
          <w:sz w:val="28"/>
          <w:szCs w:val="28"/>
        </w:rPr>
      </w:pPr>
    </w:p>
    <w:p w:rsidR="007104FE" w:rsidRPr="00302138" w:rsidRDefault="007104FE" w:rsidP="007104FE">
      <w:pPr>
        <w:pStyle w:val="2"/>
        <w:shd w:val="clear" w:color="auto" w:fill="FFFFFF"/>
        <w:spacing w:before="0" w:after="0"/>
        <w:rPr>
          <w:rFonts w:asciiTheme="majorHAnsi" w:hAnsiTheme="majorHAnsi"/>
          <w:i w:val="0"/>
          <w:iCs w:val="0"/>
          <w:color w:val="auto"/>
        </w:rPr>
      </w:pPr>
    </w:p>
    <w:p w:rsidR="007104FE" w:rsidRPr="00302138" w:rsidRDefault="007104FE" w:rsidP="007104FE">
      <w:pPr>
        <w:pStyle w:val="2"/>
        <w:shd w:val="clear" w:color="auto" w:fill="FFFFFF"/>
        <w:spacing w:before="0" w:after="0"/>
        <w:rPr>
          <w:rFonts w:asciiTheme="majorHAnsi" w:hAnsiTheme="majorHAnsi"/>
          <w:i w:val="0"/>
          <w:iCs w:val="0"/>
          <w:color w:val="auto"/>
        </w:rPr>
      </w:pPr>
    </w:p>
    <w:p w:rsidR="007104FE" w:rsidRPr="00302138" w:rsidRDefault="007104FE" w:rsidP="007104FE">
      <w:pPr>
        <w:pStyle w:val="2"/>
        <w:shd w:val="clear" w:color="auto" w:fill="FFFFFF"/>
        <w:spacing w:before="0" w:after="0"/>
        <w:jc w:val="center"/>
        <w:rPr>
          <w:rFonts w:asciiTheme="majorHAnsi" w:hAnsiTheme="majorHAnsi"/>
          <w:i w:val="0"/>
          <w:iCs w:val="0"/>
          <w:color w:val="auto"/>
          <w:sz w:val="32"/>
          <w:szCs w:val="32"/>
        </w:rPr>
      </w:pPr>
      <w:bookmarkStart w:id="0" w:name="_Toc9952414"/>
      <w:r w:rsidRPr="00302138">
        <w:rPr>
          <w:rFonts w:asciiTheme="majorHAnsi" w:hAnsiTheme="majorHAnsi"/>
          <w:i w:val="0"/>
          <w:iCs w:val="0"/>
          <w:color w:val="auto"/>
          <w:sz w:val="32"/>
          <w:szCs w:val="32"/>
        </w:rPr>
        <w:t>РОБОЧА ПРОГРАМА НАВЧАЛЬНОЇ ДИСЦИПЛІНИ</w:t>
      </w:r>
      <w:bookmarkEnd w:id="0"/>
    </w:p>
    <w:p w:rsidR="007104FE" w:rsidRPr="00302138" w:rsidRDefault="007104FE" w:rsidP="007104FE">
      <w:pPr>
        <w:jc w:val="center"/>
        <w:rPr>
          <w:rFonts w:asciiTheme="majorHAnsi" w:hAnsiTheme="majorHAnsi"/>
          <w:b/>
        </w:rPr>
      </w:pPr>
    </w:p>
    <w:p w:rsidR="007104FE" w:rsidRPr="00302138" w:rsidRDefault="007104FE" w:rsidP="007104FE">
      <w:pPr>
        <w:ind w:firstLine="708"/>
        <w:rPr>
          <w:rFonts w:asciiTheme="majorHAnsi" w:hAnsiTheme="majorHAnsi"/>
          <w:u w:val="single"/>
        </w:rPr>
      </w:pPr>
      <w:r w:rsidRPr="00302138">
        <w:rPr>
          <w:rFonts w:asciiTheme="majorHAnsi" w:hAnsiTheme="majorHAnsi"/>
        </w:rPr>
        <w:t xml:space="preserve">          </w:t>
      </w:r>
      <w:r w:rsidR="008971F7" w:rsidRPr="00302138">
        <w:rPr>
          <w:rFonts w:asciiTheme="majorHAnsi" w:hAnsiTheme="majorHAnsi"/>
        </w:rPr>
        <w:t xml:space="preserve">           </w:t>
      </w:r>
      <w:r w:rsidR="001B76C5">
        <w:rPr>
          <w:rFonts w:asciiTheme="majorHAnsi" w:hAnsiTheme="majorHAnsi"/>
        </w:rPr>
        <w:t xml:space="preserve">          </w:t>
      </w:r>
      <w:r w:rsidR="008971F7" w:rsidRPr="00302138">
        <w:rPr>
          <w:rFonts w:asciiTheme="majorHAnsi" w:hAnsiTheme="majorHAnsi"/>
        </w:rPr>
        <w:t xml:space="preserve"> </w:t>
      </w:r>
      <w:r w:rsidR="001B2B77" w:rsidRPr="00302138">
        <w:rPr>
          <w:rFonts w:asciiTheme="majorHAnsi" w:hAnsiTheme="majorHAnsi"/>
        </w:rPr>
        <w:t xml:space="preserve">  "</w:t>
      </w:r>
      <w:r w:rsidRPr="00302138">
        <w:rPr>
          <w:rFonts w:asciiTheme="majorHAnsi" w:hAnsiTheme="majorHAnsi"/>
          <w:b/>
          <w:sz w:val="28"/>
          <w:szCs w:val="28"/>
          <w:u w:val="single"/>
        </w:rPr>
        <w:t>Іноземна</w:t>
      </w:r>
      <w:r w:rsidRPr="00302138">
        <w:rPr>
          <w:rFonts w:asciiTheme="majorHAnsi" w:hAnsiTheme="majorHAnsi"/>
          <w:sz w:val="28"/>
          <w:szCs w:val="28"/>
          <w:u w:val="single"/>
        </w:rPr>
        <w:t xml:space="preserve"> </w:t>
      </w:r>
      <w:r w:rsidRPr="00302138">
        <w:rPr>
          <w:rFonts w:asciiTheme="majorHAnsi" w:hAnsiTheme="majorHAnsi"/>
          <w:b/>
          <w:sz w:val="28"/>
          <w:szCs w:val="28"/>
          <w:u w:val="single"/>
        </w:rPr>
        <w:t>мова</w:t>
      </w:r>
      <w:r w:rsidR="001B76C5">
        <w:rPr>
          <w:rFonts w:asciiTheme="majorHAnsi" w:hAnsiTheme="majorHAnsi"/>
          <w:b/>
          <w:sz w:val="28"/>
          <w:szCs w:val="28"/>
          <w:u w:val="single"/>
        </w:rPr>
        <w:t xml:space="preserve"> </w:t>
      </w:r>
      <w:r w:rsidR="00F46C64">
        <w:rPr>
          <w:rFonts w:asciiTheme="majorHAnsi" w:hAnsiTheme="majorHAnsi"/>
          <w:b/>
          <w:sz w:val="28"/>
          <w:szCs w:val="28"/>
          <w:u w:val="single"/>
        </w:rPr>
        <w:t>поглибленого вивчення</w:t>
      </w:r>
      <w:r w:rsidRPr="00302138">
        <w:rPr>
          <w:rFonts w:asciiTheme="majorHAnsi" w:hAnsiTheme="majorHAnsi"/>
          <w:sz w:val="28"/>
          <w:szCs w:val="28"/>
          <w:u w:val="single"/>
        </w:rPr>
        <w:t>"</w:t>
      </w:r>
    </w:p>
    <w:p w:rsidR="007104FE" w:rsidRDefault="007104FE" w:rsidP="007104FE">
      <w:pPr>
        <w:jc w:val="center"/>
        <w:rPr>
          <w:rFonts w:asciiTheme="majorHAnsi" w:hAnsiTheme="majorHAnsi"/>
          <w:sz w:val="16"/>
        </w:rPr>
      </w:pPr>
      <w:r w:rsidRPr="00302138">
        <w:rPr>
          <w:rFonts w:asciiTheme="majorHAnsi" w:hAnsiTheme="majorHAnsi"/>
          <w:sz w:val="16"/>
        </w:rPr>
        <w:t xml:space="preserve">                         (шифр і назва навчальної дисципліни)</w:t>
      </w:r>
    </w:p>
    <w:p w:rsidR="00646FFD" w:rsidRPr="00302138" w:rsidRDefault="00646FFD" w:rsidP="007104FE">
      <w:pPr>
        <w:jc w:val="center"/>
        <w:rPr>
          <w:rFonts w:asciiTheme="majorHAnsi" w:hAnsiTheme="majorHAnsi"/>
          <w:sz w:val="16"/>
        </w:rPr>
      </w:pPr>
    </w:p>
    <w:p w:rsidR="00646FFD" w:rsidRDefault="00646FFD" w:rsidP="00646FFD">
      <w:pPr>
        <w:ind w:firstLine="708"/>
        <w:rPr>
          <w:rFonts w:asciiTheme="majorHAnsi" w:hAnsiTheme="majorHAnsi"/>
          <w:b/>
        </w:rPr>
      </w:pPr>
      <w:r>
        <w:rPr>
          <w:rFonts w:asciiTheme="majorHAnsi" w:hAnsiTheme="majorHAnsi"/>
          <w:sz w:val="28"/>
          <w:szCs w:val="28"/>
        </w:rPr>
        <w:t xml:space="preserve">освітня програма : </w:t>
      </w:r>
      <w:r w:rsidRPr="00612CAA">
        <w:rPr>
          <w:rFonts w:asciiTheme="majorHAnsi" w:hAnsiTheme="majorHAnsi"/>
          <w:sz w:val="28"/>
          <w:szCs w:val="28"/>
        </w:rPr>
        <w:t xml:space="preserve"> </w:t>
      </w:r>
      <w:r w:rsidRPr="00060CE2">
        <w:rPr>
          <w:rFonts w:asciiTheme="majorHAnsi" w:hAnsiTheme="majorHAnsi"/>
          <w:b/>
        </w:rPr>
        <w:t>Журналістика</w:t>
      </w:r>
      <w:r>
        <w:rPr>
          <w:rFonts w:asciiTheme="majorHAnsi" w:hAnsiTheme="majorHAnsi"/>
          <w:b/>
        </w:rPr>
        <w:t xml:space="preserve">; Інформаційна, бібліотечна та архівна справа; </w:t>
      </w:r>
    </w:p>
    <w:p w:rsidR="00646FFD" w:rsidRPr="00612CAA" w:rsidRDefault="00646FFD" w:rsidP="00646FFD">
      <w:pPr>
        <w:ind w:firstLine="708"/>
        <w:rPr>
          <w:rFonts w:asciiTheme="majorHAnsi" w:hAnsiTheme="majorHAnsi"/>
        </w:rPr>
      </w:pPr>
      <w:r>
        <w:rPr>
          <w:rFonts w:asciiTheme="majorHAnsi" w:hAnsiTheme="majorHAnsi"/>
          <w:b/>
        </w:rPr>
        <w:t xml:space="preserve">                                                                                              Туризм</w:t>
      </w:r>
    </w:p>
    <w:p w:rsidR="00646FFD" w:rsidRPr="00612CAA" w:rsidRDefault="00646FFD" w:rsidP="00646FFD">
      <w:pPr>
        <w:jc w:val="center"/>
        <w:rPr>
          <w:rFonts w:asciiTheme="majorHAnsi" w:hAnsiTheme="majorHAnsi"/>
          <w:sz w:val="16"/>
        </w:rPr>
      </w:pPr>
      <w:r w:rsidRPr="00612CAA">
        <w:rPr>
          <w:rFonts w:asciiTheme="majorHAnsi" w:hAnsiTheme="majorHAnsi"/>
          <w:sz w:val="16"/>
        </w:rPr>
        <w:t xml:space="preserve">                             (назва освітньої програми)</w:t>
      </w:r>
    </w:p>
    <w:p w:rsidR="00646FFD" w:rsidRPr="00612CAA" w:rsidRDefault="00646FFD" w:rsidP="00646FFD">
      <w:pPr>
        <w:ind w:firstLine="708"/>
        <w:rPr>
          <w:rFonts w:asciiTheme="majorHAnsi" w:hAnsiTheme="majorHAnsi"/>
        </w:rPr>
      </w:pPr>
      <w:r w:rsidRPr="00612CAA">
        <w:rPr>
          <w:rFonts w:asciiTheme="majorHAnsi" w:hAnsiTheme="majorHAnsi"/>
          <w:sz w:val="28"/>
          <w:szCs w:val="28"/>
        </w:rPr>
        <w:t xml:space="preserve">освітнього рівня </w:t>
      </w:r>
      <w:r w:rsidRPr="00612CAA">
        <w:rPr>
          <w:rFonts w:asciiTheme="majorHAnsi" w:hAnsiTheme="majorHAnsi"/>
        </w:rPr>
        <w:t xml:space="preserve">_______________ </w:t>
      </w:r>
      <w:r w:rsidRPr="00612CAA">
        <w:rPr>
          <w:rFonts w:asciiTheme="majorHAnsi" w:hAnsiTheme="majorHAnsi"/>
          <w:b/>
          <w:u w:val="single"/>
        </w:rPr>
        <w:t>перший (бакалаврський)</w:t>
      </w:r>
      <w:r w:rsidRPr="00612CAA">
        <w:rPr>
          <w:rFonts w:asciiTheme="majorHAnsi" w:hAnsiTheme="majorHAnsi"/>
        </w:rPr>
        <w:t>______________</w:t>
      </w:r>
    </w:p>
    <w:p w:rsidR="00646FFD" w:rsidRPr="00612CAA" w:rsidRDefault="00646FFD" w:rsidP="00646FFD">
      <w:pPr>
        <w:jc w:val="center"/>
        <w:rPr>
          <w:rFonts w:asciiTheme="majorHAnsi" w:hAnsiTheme="majorHAnsi"/>
          <w:sz w:val="16"/>
        </w:rPr>
      </w:pPr>
      <w:r w:rsidRPr="00612CAA">
        <w:rPr>
          <w:rFonts w:asciiTheme="majorHAnsi" w:hAnsiTheme="majorHAnsi"/>
          <w:sz w:val="16"/>
        </w:rPr>
        <w:t xml:space="preserve">                             (назва освітнього рівня)</w:t>
      </w:r>
    </w:p>
    <w:p w:rsidR="00646FFD" w:rsidRPr="00612CAA" w:rsidRDefault="00646FFD" w:rsidP="00646FFD">
      <w:pPr>
        <w:ind w:firstLine="708"/>
        <w:rPr>
          <w:rFonts w:asciiTheme="majorHAnsi" w:hAnsiTheme="majorHAnsi"/>
        </w:rPr>
      </w:pPr>
      <w:r w:rsidRPr="00612CAA">
        <w:rPr>
          <w:rFonts w:asciiTheme="majorHAnsi" w:hAnsiTheme="majorHAnsi"/>
          <w:sz w:val="28"/>
          <w:szCs w:val="28"/>
        </w:rPr>
        <w:t>галузь знань</w:t>
      </w:r>
      <w:r>
        <w:rPr>
          <w:rFonts w:asciiTheme="majorHAnsi" w:hAnsiTheme="majorHAnsi"/>
        </w:rPr>
        <w:t xml:space="preserve">:  </w:t>
      </w:r>
      <w:r>
        <w:rPr>
          <w:rFonts w:asciiTheme="majorHAnsi" w:hAnsiTheme="majorHAnsi"/>
          <w:b/>
        </w:rPr>
        <w:t>06 Журналістика; 02 Культура і мистецтво; 24 Туризм</w:t>
      </w:r>
    </w:p>
    <w:p w:rsidR="00646FFD" w:rsidRPr="00612CAA" w:rsidRDefault="00646FFD" w:rsidP="00646FFD">
      <w:pPr>
        <w:jc w:val="center"/>
        <w:rPr>
          <w:rFonts w:asciiTheme="majorHAnsi" w:hAnsiTheme="majorHAnsi"/>
          <w:sz w:val="16"/>
        </w:rPr>
      </w:pPr>
      <w:r w:rsidRPr="00612CAA">
        <w:rPr>
          <w:rFonts w:asciiTheme="majorHAnsi" w:hAnsiTheme="majorHAnsi"/>
          <w:sz w:val="16"/>
        </w:rPr>
        <w:t xml:space="preserve">                             (шифр і назва галузі знань)</w:t>
      </w:r>
    </w:p>
    <w:p w:rsidR="00187ECA" w:rsidRDefault="00646FFD" w:rsidP="00646FFD">
      <w:pPr>
        <w:ind w:firstLine="708"/>
        <w:rPr>
          <w:rFonts w:asciiTheme="majorHAnsi" w:hAnsiTheme="majorHAnsi"/>
          <w:b/>
        </w:rPr>
      </w:pPr>
      <w:r w:rsidRPr="00612CAA">
        <w:rPr>
          <w:rFonts w:asciiTheme="majorHAnsi" w:hAnsiTheme="majorHAnsi"/>
          <w:sz w:val="28"/>
          <w:szCs w:val="28"/>
        </w:rPr>
        <w:t>Спеціальність(ності)</w:t>
      </w:r>
      <w:r>
        <w:rPr>
          <w:rFonts w:asciiTheme="majorHAnsi" w:hAnsiTheme="majorHAnsi"/>
          <w:sz w:val="28"/>
          <w:szCs w:val="28"/>
        </w:rPr>
        <w:t xml:space="preserve">: </w:t>
      </w:r>
      <w:r w:rsidRPr="00612CAA">
        <w:rPr>
          <w:rFonts w:asciiTheme="majorHAnsi" w:hAnsiTheme="majorHAnsi"/>
        </w:rPr>
        <w:t xml:space="preserve"> </w:t>
      </w:r>
      <w:r>
        <w:rPr>
          <w:rFonts w:asciiTheme="majorHAnsi" w:hAnsiTheme="majorHAnsi"/>
          <w:b/>
        </w:rPr>
        <w:t xml:space="preserve">061 Журналістика; </w:t>
      </w:r>
    </w:p>
    <w:p w:rsidR="00187ECA" w:rsidRDefault="00187ECA" w:rsidP="00646FFD">
      <w:pPr>
        <w:ind w:firstLine="708"/>
        <w:rPr>
          <w:rFonts w:asciiTheme="majorHAnsi" w:hAnsiTheme="majorHAnsi"/>
          <w:b/>
        </w:rPr>
      </w:pPr>
      <w:r>
        <w:rPr>
          <w:rFonts w:asciiTheme="majorHAnsi" w:hAnsiTheme="majorHAnsi"/>
          <w:b/>
        </w:rPr>
        <w:t xml:space="preserve">                                                           </w:t>
      </w:r>
      <w:r w:rsidR="00646FFD">
        <w:rPr>
          <w:rFonts w:asciiTheme="majorHAnsi" w:hAnsiTheme="majorHAnsi"/>
          <w:b/>
        </w:rPr>
        <w:t>029 Інформаційна, бібліотечна та архівна  справа;</w:t>
      </w:r>
    </w:p>
    <w:p w:rsidR="00646FFD" w:rsidRPr="00612CAA" w:rsidRDefault="00187ECA" w:rsidP="00646FFD">
      <w:pPr>
        <w:ind w:firstLine="708"/>
        <w:rPr>
          <w:rFonts w:asciiTheme="majorHAnsi" w:hAnsiTheme="majorHAnsi"/>
        </w:rPr>
      </w:pPr>
      <w:r>
        <w:rPr>
          <w:rFonts w:asciiTheme="majorHAnsi" w:hAnsiTheme="majorHAnsi"/>
          <w:b/>
        </w:rPr>
        <w:t xml:space="preserve">                                                          </w:t>
      </w:r>
      <w:r w:rsidR="00646FFD">
        <w:rPr>
          <w:rFonts w:asciiTheme="majorHAnsi" w:hAnsiTheme="majorHAnsi"/>
          <w:b/>
        </w:rPr>
        <w:t xml:space="preserve"> 242 Туризм</w:t>
      </w:r>
    </w:p>
    <w:p w:rsidR="00646FFD" w:rsidRPr="00612CAA" w:rsidRDefault="00646FFD" w:rsidP="00646FFD">
      <w:pPr>
        <w:jc w:val="center"/>
        <w:rPr>
          <w:rFonts w:asciiTheme="majorHAnsi" w:hAnsiTheme="majorHAnsi"/>
          <w:sz w:val="16"/>
        </w:rPr>
      </w:pPr>
      <w:r w:rsidRPr="00612CAA">
        <w:rPr>
          <w:rFonts w:asciiTheme="majorHAnsi" w:hAnsiTheme="majorHAnsi"/>
          <w:sz w:val="16"/>
        </w:rPr>
        <w:t xml:space="preserve">                              (шифр і назва спеціальності(тей)</w:t>
      </w:r>
    </w:p>
    <w:p w:rsidR="00646FFD" w:rsidRPr="00612CAA" w:rsidRDefault="00646FFD" w:rsidP="00646FFD">
      <w:pPr>
        <w:ind w:firstLine="708"/>
        <w:rPr>
          <w:rFonts w:asciiTheme="majorHAnsi" w:hAnsiTheme="majorHAnsi"/>
          <w:sz w:val="28"/>
          <w:szCs w:val="28"/>
        </w:rPr>
      </w:pPr>
    </w:p>
    <w:p w:rsidR="00646FFD" w:rsidRPr="00612CAA" w:rsidRDefault="00646FFD" w:rsidP="00646FFD">
      <w:pPr>
        <w:ind w:firstLine="708"/>
        <w:rPr>
          <w:rFonts w:asciiTheme="majorHAnsi" w:hAnsiTheme="majorHAnsi"/>
        </w:rPr>
      </w:pPr>
      <w:r w:rsidRPr="00612CAA">
        <w:rPr>
          <w:rFonts w:asciiTheme="majorHAnsi" w:hAnsiTheme="majorHAnsi"/>
          <w:sz w:val="28"/>
          <w:szCs w:val="28"/>
        </w:rPr>
        <w:t>Інститут філології та масових комунікацій</w:t>
      </w:r>
    </w:p>
    <w:p w:rsidR="007104FE" w:rsidRDefault="007104FE" w:rsidP="007104FE">
      <w:pPr>
        <w:ind w:left="709"/>
        <w:jc w:val="both"/>
        <w:rPr>
          <w:rFonts w:asciiTheme="majorHAnsi" w:hAnsiTheme="majorHAnsi"/>
        </w:rPr>
      </w:pPr>
    </w:p>
    <w:p w:rsidR="00646FFD" w:rsidRPr="00302138" w:rsidRDefault="00646FFD" w:rsidP="007104FE">
      <w:pPr>
        <w:ind w:left="709"/>
        <w:jc w:val="both"/>
        <w:rPr>
          <w:rFonts w:asciiTheme="majorHAnsi" w:hAnsiTheme="majorHAnsi"/>
        </w:rPr>
      </w:pPr>
    </w:p>
    <w:p w:rsidR="007104FE" w:rsidRPr="00302138" w:rsidRDefault="008971F7" w:rsidP="007104FE">
      <w:pPr>
        <w:ind w:left="709"/>
        <w:jc w:val="both"/>
        <w:rPr>
          <w:rFonts w:asciiTheme="majorHAnsi" w:hAnsiTheme="majorHAnsi"/>
        </w:rPr>
      </w:pPr>
      <w:r w:rsidRPr="00302138">
        <w:rPr>
          <w:rFonts w:asciiTheme="majorHAnsi" w:hAnsiTheme="majorHAnsi"/>
        </w:rPr>
        <w:t xml:space="preserve">Обсяг, кредитів: </w:t>
      </w:r>
      <w:r w:rsidR="00C464C5">
        <w:rPr>
          <w:rFonts w:asciiTheme="majorHAnsi" w:hAnsiTheme="majorHAnsi"/>
        </w:rPr>
        <w:t>4</w:t>
      </w:r>
    </w:p>
    <w:p w:rsidR="007104FE" w:rsidRPr="00302138" w:rsidRDefault="007104FE" w:rsidP="007104FE">
      <w:pPr>
        <w:ind w:left="709"/>
        <w:jc w:val="both"/>
        <w:rPr>
          <w:rFonts w:asciiTheme="majorHAnsi" w:hAnsiTheme="majorHAnsi"/>
        </w:rPr>
      </w:pPr>
      <w:r w:rsidRPr="00302138">
        <w:rPr>
          <w:rFonts w:asciiTheme="majorHAnsi" w:hAnsiTheme="majorHAnsi"/>
        </w:rPr>
        <w:t>Форма підсумкового контролю: залік</w:t>
      </w:r>
      <w:r w:rsidR="009C1DCE" w:rsidRPr="00302138">
        <w:rPr>
          <w:rFonts w:asciiTheme="majorHAnsi" w:hAnsiTheme="majorHAnsi"/>
        </w:rPr>
        <w:t>, іспит</w:t>
      </w:r>
    </w:p>
    <w:p w:rsidR="007104FE" w:rsidRPr="00302138" w:rsidRDefault="007104FE" w:rsidP="007104FE">
      <w:pPr>
        <w:jc w:val="both"/>
        <w:rPr>
          <w:rFonts w:asciiTheme="majorHAnsi" w:hAnsiTheme="majorHAnsi"/>
          <w:highlight w:val="yellow"/>
        </w:rPr>
      </w:pPr>
    </w:p>
    <w:p w:rsidR="007104FE" w:rsidRPr="00302138" w:rsidRDefault="007104FE" w:rsidP="007104FE">
      <w:pPr>
        <w:jc w:val="both"/>
        <w:rPr>
          <w:rFonts w:asciiTheme="majorHAnsi" w:hAnsiTheme="majorHAnsi"/>
          <w:highlight w:val="yellow"/>
        </w:rPr>
      </w:pPr>
    </w:p>
    <w:p w:rsidR="007104FE" w:rsidRPr="00302138" w:rsidRDefault="007104FE" w:rsidP="007104FE">
      <w:pPr>
        <w:jc w:val="both"/>
        <w:rPr>
          <w:rFonts w:asciiTheme="majorHAnsi" w:hAnsiTheme="majorHAnsi"/>
          <w:highlight w:val="yellow"/>
        </w:rPr>
      </w:pPr>
    </w:p>
    <w:p w:rsidR="007104FE" w:rsidRPr="00302138" w:rsidRDefault="007104FE" w:rsidP="007104FE">
      <w:pPr>
        <w:jc w:val="both"/>
        <w:rPr>
          <w:rFonts w:asciiTheme="majorHAnsi" w:hAnsiTheme="majorHAnsi"/>
          <w:highlight w:val="yellow"/>
        </w:rPr>
      </w:pPr>
    </w:p>
    <w:p w:rsidR="007104FE" w:rsidRPr="00302138" w:rsidRDefault="007104FE" w:rsidP="007104FE">
      <w:pPr>
        <w:jc w:val="both"/>
        <w:rPr>
          <w:rFonts w:asciiTheme="majorHAnsi" w:hAnsiTheme="majorHAnsi"/>
          <w:highlight w:val="yellow"/>
        </w:rPr>
      </w:pPr>
    </w:p>
    <w:p w:rsidR="007104FE" w:rsidRPr="00302138" w:rsidRDefault="007104FE" w:rsidP="007104FE">
      <w:pPr>
        <w:jc w:val="both"/>
        <w:rPr>
          <w:rFonts w:asciiTheme="majorHAnsi" w:hAnsiTheme="majorHAnsi"/>
          <w:highlight w:val="yellow"/>
        </w:rPr>
      </w:pPr>
    </w:p>
    <w:p w:rsidR="00060CE2" w:rsidRPr="00302138" w:rsidRDefault="00060CE2" w:rsidP="007104FE">
      <w:pPr>
        <w:jc w:val="both"/>
        <w:rPr>
          <w:rFonts w:asciiTheme="majorHAnsi" w:hAnsiTheme="majorHAnsi"/>
          <w:highlight w:val="yellow"/>
        </w:rPr>
      </w:pPr>
    </w:p>
    <w:p w:rsidR="00060CE2" w:rsidRPr="00302138" w:rsidRDefault="00060CE2" w:rsidP="007104FE">
      <w:pPr>
        <w:jc w:val="both"/>
        <w:rPr>
          <w:rFonts w:asciiTheme="majorHAnsi" w:hAnsiTheme="majorHAnsi"/>
          <w:highlight w:val="yellow"/>
        </w:rPr>
      </w:pPr>
    </w:p>
    <w:p w:rsidR="007104FE" w:rsidRPr="00302138" w:rsidRDefault="007104FE" w:rsidP="007104FE">
      <w:pPr>
        <w:jc w:val="both"/>
        <w:rPr>
          <w:rFonts w:asciiTheme="majorHAnsi" w:hAnsiTheme="majorHAnsi"/>
          <w:highlight w:val="yellow"/>
        </w:rPr>
      </w:pPr>
    </w:p>
    <w:p w:rsidR="007104FE" w:rsidRPr="00302138" w:rsidRDefault="000C61A8" w:rsidP="007104FE">
      <w:pPr>
        <w:pStyle w:val="Heading1"/>
        <w:tabs>
          <w:tab w:val="left" w:pos="0"/>
        </w:tabs>
        <w:spacing w:before="75"/>
        <w:ind w:left="0"/>
        <w:jc w:val="center"/>
        <w:rPr>
          <w:rFonts w:asciiTheme="majorHAnsi" w:hAnsiTheme="majorHAnsi"/>
        </w:rPr>
      </w:pPr>
      <w:r w:rsidRPr="00302138">
        <w:rPr>
          <w:rFonts w:asciiTheme="majorHAnsi" w:hAnsiTheme="majorHAnsi"/>
        </w:rPr>
        <w:t>Київ, 202</w:t>
      </w:r>
      <w:r w:rsidR="00C464C5">
        <w:rPr>
          <w:rFonts w:asciiTheme="majorHAnsi" w:hAnsiTheme="majorHAnsi"/>
        </w:rPr>
        <w:t>3</w:t>
      </w:r>
    </w:p>
    <w:p w:rsidR="00646FFD" w:rsidRPr="0067080F" w:rsidRDefault="00DF207C" w:rsidP="00646FFD">
      <w:pPr>
        <w:jc w:val="both"/>
        <w:rPr>
          <w:rFonts w:asciiTheme="majorHAnsi" w:hAnsiTheme="majorHAnsi"/>
          <w:b/>
          <w:sz w:val="28"/>
          <w:szCs w:val="28"/>
        </w:rPr>
      </w:pPr>
      <w:r w:rsidRPr="00302138">
        <w:rPr>
          <w:rFonts w:asciiTheme="majorHAnsi" w:hAnsiTheme="majorHAnsi"/>
          <w:b/>
          <w:sz w:val="28"/>
          <w:szCs w:val="28"/>
        </w:rPr>
        <w:tab/>
      </w:r>
      <w:r w:rsidR="007104FE" w:rsidRPr="00302138">
        <w:rPr>
          <w:rFonts w:asciiTheme="majorHAnsi" w:hAnsiTheme="majorHAnsi"/>
          <w:b/>
          <w:sz w:val="28"/>
          <w:szCs w:val="28"/>
        </w:rPr>
        <w:t>Робоча програма</w:t>
      </w:r>
      <w:r w:rsidR="007104FE" w:rsidRPr="00302138">
        <w:rPr>
          <w:rFonts w:asciiTheme="majorHAnsi" w:hAnsiTheme="majorHAnsi"/>
          <w:sz w:val="28"/>
          <w:szCs w:val="28"/>
        </w:rPr>
        <w:t xml:space="preserve"> </w:t>
      </w:r>
      <w:r w:rsidR="0067080F" w:rsidRPr="00302138">
        <w:rPr>
          <w:rFonts w:asciiTheme="majorHAnsi" w:hAnsiTheme="majorHAnsi"/>
          <w:sz w:val="28"/>
          <w:szCs w:val="28"/>
        </w:rPr>
        <w:t xml:space="preserve"> </w:t>
      </w:r>
      <w:r w:rsidR="007104FE" w:rsidRPr="00302138">
        <w:rPr>
          <w:rFonts w:asciiTheme="majorHAnsi" w:hAnsiTheme="majorHAnsi"/>
          <w:sz w:val="28"/>
          <w:szCs w:val="28"/>
          <w:lang w:eastAsia="ru-RU"/>
        </w:rPr>
        <w:t>«Іноземна мова</w:t>
      </w:r>
      <w:r w:rsidR="001B76C5">
        <w:rPr>
          <w:rFonts w:asciiTheme="majorHAnsi" w:hAnsiTheme="majorHAnsi"/>
          <w:sz w:val="28"/>
          <w:szCs w:val="28"/>
          <w:lang w:eastAsia="ru-RU"/>
        </w:rPr>
        <w:t xml:space="preserve"> </w:t>
      </w:r>
      <w:r w:rsidR="00F46C64">
        <w:rPr>
          <w:rFonts w:asciiTheme="majorHAnsi" w:hAnsiTheme="majorHAnsi"/>
          <w:sz w:val="28"/>
          <w:szCs w:val="28"/>
          <w:lang w:eastAsia="ru-RU"/>
        </w:rPr>
        <w:t>поглибленого вивчення</w:t>
      </w:r>
      <w:r w:rsidR="007104FE" w:rsidRPr="00302138">
        <w:rPr>
          <w:rFonts w:asciiTheme="majorHAnsi" w:hAnsiTheme="majorHAnsi"/>
          <w:sz w:val="28"/>
          <w:szCs w:val="28"/>
          <w:lang w:eastAsia="ru-RU"/>
        </w:rPr>
        <w:t xml:space="preserve">» </w:t>
      </w:r>
      <w:r w:rsidR="0067080F" w:rsidRPr="00302138">
        <w:rPr>
          <w:rFonts w:asciiTheme="majorHAnsi" w:hAnsiTheme="majorHAnsi"/>
          <w:b/>
          <w:sz w:val="28"/>
          <w:szCs w:val="28"/>
        </w:rPr>
        <w:t xml:space="preserve"> </w:t>
      </w:r>
      <w:r w:rsidR="00646FFD" w:rsidRPr="00612CAA">
        <w:rPr>
          <w:rFonts w:asciiTheme="majorHAnsi" w:hAnsiTheme="majorHAnsi"/>
          <w:sz w:val="28"/>
          <w:szCs w:val="28"/>
        </w:rPr>
        <w:t xml:space="preserve">для студентів </w:t>
      </w:r>
      <w:r w:rsidR="00646FFD">
        <w:rPr>
          <w:rFonts w:asciiTheme="majorHAnsi" w:hAnsiTheme="majorHAnsi"/>
          <w:sz w:val="28"/>
          <w:szCs w:val="28"/>
        </w:rPr>
        <w:t>4 курсу</w:t>
      </w:r>
      <w:r w:rsidR="00800634">
        <w:rPr>
          <w:rFonts w:asciiTheme="majorHAnsi" w:hAnsiTheme="majorHAnsi"/>
          <w:sz w:val="28"/>
          <w:szCs w:val="28"/>
        </w:rPr>
        <w:t>, які навчаються за денною та заочною формами навчання</w:t>
      </w:r>
      <w:r w:rsidR="00646FFD">
        <w:rPr>
          <w:rFonts w:asciiTheme="majorHAnsi" w:hAnsiTheme="majorHAnsi"/>
          <w:sz w:val="28"/>
          <w:szCs w:val="28"/>
        </w:rPr>
        <w:t xml:space="preserve"> за галузями знань 06 Журналістика (спеціальність</w:t>
      </w:r>
      <w:r w:rsidR="00646FFD" w:rsidRPr="00612CAA">
        <w:rPr>
          <w:rFonts w:asciiTheme="majorHAnsi" w:hAnsiTheme="majorHAnsi"/>
          <w:sz w:val="28"/>
          <w:szCs w:val="28"/>
        </w:rPr>
        <w:t xml:space="preserve"> </w:t>
      </w:r>
      <w:r w:rsidR="00646FFD">
        <w:rPr>
          <w:rFonts w:asciiTheme="majorHAnsi" w:hAnsiTheme="majorHAnsi"/>
          <w:sz w:val="28"/>
          <w:szCs w:val="28"/>
        </w:rPr>
        <w:t xml:space="preserve">061 </w:t>
      </w:r>
      <w:r w:rsidR="00646FFD" w:rsidRPr="00612CAA">
        <w:rPr>
          <w:rFonts w:asciiTheme="majorHAnsi" w:hAnsiTheme="majorHAnsi"/>
          <w:sz w:val="28"/>
          <w:szCs w:val="28"/>
        </w:rPr>
        <w:t>Журналістика</w:t>
      </w:r>
      <w:r w:rsidR="00646FFD">
        <w:rPr>
          <w:rFonts w:asciiTheme="majorHAnsi" w:hAnsiTheme="majorHAnsi"/>
          <w:sz w:val="28"/>
          <w:szCs w:val="28"/>
        </w:rPr>
        <w:t>); 02 Культура і мистецтво (спеціальність 029 Інформаційна, бібліотечна та архівна справа); 24 Сфера обслуговування (спеціальність 242 Туризм).</w:t>
      </w:r>
    </w:p>
    <w:p w:rsidR="00646FFD" w:rsidRPr="00612CAA" w:rsidRDefault="00646FFD" w:rsidP="00646FFD">
      <w:pPr>
        <w:jc w:val="both"/>
        <w:rPr>
          <w:rFonts w:asciiTheme="majorHAnsi" w:hAnsiTheme="majorHAnsi"/>
          <w:sz w:val="28"/>
          <w:szCs w:val="28"/>
        </w:rPr>
      </w:pPr>
      <w:r w:rsidRPr="00612CAA">
        <w:rPr>
          <w:rFonts w:asciiTheme="majorHAnsi" w:hAnsiTheme="majorHAnsi"/>
          <w:sz w:val="28"/>
          <w:szCs w:val="28"/>
        </w:rPr>
        <w:t xml:space="preserve">«____» ____________ 20___ року - </w:t>
      </w:r>
      <w:r w:rsidR="00187ECA">
        <w:rPr>
          <w:rFonts w:asciiTheme="majorHAnsi" w:hAnsiTheme="majorHAnsi"/>
          <w:sz w:val="28"/>
          <w:szCs w:val="28"/>
        </w:rPr>
        <w:t>26</w:t>
      </w:r>
      <w:r w:rsidRPr="00612CAA">
        <w:rPr>
          <w:rFonts w:asciiTheme="majorHAnsi" w:hAnsiTheme="majorHAnsi"/>
          <w:sz w:val="28"/>
          <w:szCs w:val="28"/>
        </w:rPr>
        <w:t xml:space="preserve"> с.</w:t>
      </w:r>
    </w:p>
    <w:p w:rsidR="007104FE" w:rsidRPr="00302138" w:rsidRDefault="007104FE" w:rsidP="00646FFD">
      <w:pPr>
        <w:jc w:val="both"/>
        <w:rPr>
          <w:rFonts w:asciiTheme="majorHAnsi" w:hAnsiTheme="majorHAnsi"/>
          <w:sz w:val="28"/>
          <w:szCs w:val="28"/>
          <w:highlight w:val="yellow"/>
        </w:rPr>
      </w:pPr>
    </w:p>
    <w:p w:rsidR="00CF32B7" w:rsidRPr="00302138" w:rsidRDefault="007104FE" w:rsidP="00CF32B7">
      <w:pPr>
        <w:ind w:right="320" w:firstLine="708"/>
        <w:jc w:val="both"/>
        <w:rPr>
          <w:rFonts w:asciiTheme="majorHAnsi" w:hAnsiTheme="majorHAnsi"/>
          <w:sz w:val="28"/>
          <w:szCs w:val="28"/>
        </w:rPr>
      </w:pPr>
      <w:r w:rsidRPr="00302138">
        <w:rPr>
          <w:rFonts w:asciiTheme="majorHAnsi" w:hAnsiTheme="majorHAnsi"/>
          <w:b/>
          <w:bCs/>
          <w:sz w:val="28"/>
          <w:szCs w:val="28"/>
        </w:rPr>
        <w:t xml:space="preserve">Розробник: </w:t>
      </w:r>
      <w:r w:rsidRPr="00302138">
        <w:rPr>
          <w:rFonts w:asciiTheme="majorHAnsi" w:hAnsiTheme="majorHAnsi"/>
          <w:sz w:val="28"/>
          <w:szCs w:val="28"/>
        </w:rPr>
        <w:t>Домніч Л.М., старший викладач кафедри української мови і літератури, іноземних мов та перекладу Інститут філології та масових комунікацій.</w:t>
      </w:r>
      <w:r w:rsidR="00CF32B7" w:rsidRPr="00302138">
        <w:rPr>
          <w:rFonts w:asciiTheme="majorHAnsi" w:hAnsiTheme="majorHAnsi"/>
          <w:sz w:val="28"/>
          <w:szCs w:val="28"/>
        </w:rPr>
        <w:t xml:space="preserve"> </w:t>
      </w:r>
    </w:p>
    <w:p w:rsidR="00CF32B7" w:rsidRPr="00302138" w:rsidRDefault="00CF32B7" w:rsidP="00CF32B7">
      <w:pPr>
        <w:ind w:right="320" w:firstLine="708"/>
        <w:jc w:val="both"/>
        <w:rPr>
          <w:rFonts w:asciiTheme="majorHAnsi" w:hAnsiTheme="majorHAnsi"/>
          <w:sz w:val="28"/>
          <w:szCs w:val="28"/>
        </w:rPr>
      </w:pPr>
    </w:p>
    <w:p w:rsidR="001B76C5" w:rsidRDefault="007104FE" w:rsidP="00CF32B7">
      <w:pPr>
        <w:ind w:right="320" w:firstLine="708"/>
        <w:jc w:val="both"/>
        <w:rPr>
          <w:rFonts w:asciiTheme="majorHAnsi" w:hAnsiTheme="majorHAnsi"/>
          <w:b/>
          <w:bCs/>
          <w:sz w:val="28"/>
          <w:szCs w:val="28"/>
        </w:rPr>
      </w:pPr>
      <w:r w:rsidRPr="00302138">
        <w:rPr>
          <w:rFonts w:asciiTheme="majorHAnsi" w:hAnsiTheme="majorHAnsi"/>
          <w:b/>
          <w:bCs/>
          <w:sz w:val="28"/>
          <w:szCs w:val="28"/>
        </w:rPr>
        <w:t xml:space="preserve">Викладач: </w:t>
      </w:r>
    </w:p>
    <w:p w:rsidR="00CF32B7" w:rsidRPr="00302138" w:rsidRDefault="007104FE" w:rsidP="00CF32B7">
      <w:pPr>
        <w:ind w:right="320" w:firstLine="708"/>
        <w:jc w:val="both"/>
        <w:rPr>
          <w:rFonts w:asciiTheme="majorHAnsi" w:hAnsiTheme="majorHAnsi"/>
          <w:sz w:val="28"/>
          <w:szCs w:val="28"/>
        </w:rPr>
      </w:pPr>
      <w:r w:rsidRPr="00302138">
        <w:rPr>
          <w:rFonts w:asciiTheme="majorHAnsi" w:hAnsiTheme="majorHAnsi"/>
          <w:sz w:val="28"/>
          <w:szCs w:val="28"/>
        </w:rPr>
        <w:t>Домніч Л.М., старший викладач кафедри української мови і літератури, іноземних мов та перекладу Інститут філології та масових комунікацій.</w:t>
      </w:r>
    </w:p>
    <w:p w:rsidR="00CF32B7" w:rsidRPr="00302138" w:rsidRDefault="00CF32B7" w:rsidP="00CF32B7">
      <w:pPr>
        <w:ind w:right="320" w:firstLine="708"/>
        <w:jc w:val="both"/>
        <w:rPr>
          <w:rFonts w:asciiTheme="majorHAnsi" w:hAnsiTheme="majorHAnsi"/>
        </w:rPr>
      </w:pPr>
    </w:p>
    <w:p w:rsidR="00146906" w:rsidRPr="00612CAA" w:rsidRDefault="00146906" w:rsidP="00146906">
      <w:pPr>
        <w:ind w:right="320" w:firstLine="708"/>
        <w:jc w:val="both"/>
        <w:rPr>
          <w:rFonts w:asciiTheme="majorHAnsi" w:hAnsiTheme="majorHAnsi"/>
        </w:rPr>
      </w:pPr>
      <w:r>
        <w:rPr>
          <w:rFonts w:asciiTheme="majorHAnsi" w:hAnsiTheme="majorHAnsi"/>
          <w:b/>
          <w:sz w:val="28"/>
          <w:szCs w:val="28"/>
        </w:rPr>
        <w:t>Робоча програма навчальної дисципліни</w:t>
      </w:r>
      <w:r w:rsidRPr="00612CAA">
        <w:rPr>
          <w:rFonts w:asciiTheme="majorHAnsi" w:hAnsiTheme="majorHAnsi"/>
          <w:b/>
          <w:sz w:val="28"/>
          <w:szCs w:val="28"/>
        </w:rPr>
        <w:t xml:space="preserve"> розглянуто і затверджено на засіданні </w:t>
      </w:r>
      <w:r w:rsidRPr="00612CAA">
        <w:rPr>
          <w:rFonts w:asciiTheme="majorHAnsi" w:hAnsiTheme="majorHAnsi"/>
          <w:b/>
          <w:bCs/>
          <w:iCs/>
          <w:sz w:val="28"/>
          <w:szCs w:val="28"/>
        </w:rPr>
        <w:t xml:space="preserve">кафедри </w:t>
      </w:r>
      <w:r w:rsidRPr="00612CAA">
        <w:rPr>
          <w:rFonts w:asciiTheme="majorHAnsi" w:hAnsiTheme="majorHAnsi"/>
          <w:b/>
          <w:sz w:val="28"/>
          <w:szCs w:val="28"/>
        </w:rPr>
        <w:t>української мови і літератури, іноземних мов та перекладу Інституту філології та масових комунікацій</w:t>
      </w:r>
    </w:p>
    <w:p w:rsidR="00146906" w:rsidRPr="00612CAA" w:rsidRDefault="00146906" w:rsidP="00146906">
      <w:pPr>
        <w:ind w:firstLine="708"/>
        <w:jc w:val="both"/>
        <w:rPr>
          <w:rFonts w:asciiTheme="majorHAnsi" w:hAnsiTheme="majorHAnsi"/>
          <w:b/>
        </w:rPr>
      </w:pPr>
    </w:p>
    <w:p w:rsidR="00146906" w:rsidRPr="00612CAA" w:rsidRDefault="00146906" w:rsidP="00146906">
      <w:pPr>
        <w:rPr>
          <w:rFonts w:asciiTheme="majorHAnsi" w:hAnsiTheme="majorHAnsi"/>
          <w:sz w:val="28"/>
          <w:szCs w:val="28"/>
        </w:rPr>
      </w:pPr>
      <w:r w:rsidRPr="00612CAA">
        <w:rPr>
          <w:rFonts w:asciiTheme="majorHAnsi" w:hAnsiTheme="majorHAnsi"/>
          <w:sz w:val="28"/>
          <w:szCs w:val="28"/>
        </w:rPr>
        <w:t>Протокол від «_</w:t>
      </w:r>
      <w:r w:rsidR="00187ECA">
        <w:rPr>
          <w:rFonts w:asciiTheme="majorHAnsi" w:hAnsiTheme="majorHAnsi"/>
          <w:sz w:val="28"/>
          <w:szCs w:val="28"/>
          <w:u w:val="single"/>
        </w:rPr>
        <w:t>30</w:t>
      </w:r>
      <w:r w:rsidRPr="00612CAA">
        <w:rPr>
          <w:rFonts w:asciiTheme="majorHAnsi" w:hAnsiTheme="majorHAnsi"/>
          <w:sz w:val="28"/>
          <w:szCs w:val="28"/>
        </w:rPr>
        <w:t>»_</w:t>
      </w:r>
      <w:r>
        <w:rPr>
          <w:rFonts w:asciiTheme="majorHAnsi" w:hAnsiTheme="majorHAnsi"/>
          <w:sz w:val="28"/>
          <w:szCs w:val="28"/>
          <w:u w:val="single"/>
        </w:rPr>
        <w:t>серпня</w:t>
      </w:r>
      <w:r w:rsidRPr="00612CAA">
        <w:rPr>
          <w:rFonts w:asciiTheme="majorHAnsi" w:hAnsiTheme="majorHAnsi"/>
          <w:sz w:val="28"/>
          <w:szCs w:val="28"/>
        </w:rPr>
        <w:t>__20</w:t>
      </w:r>
      <w:r>
        <w:rPr>
          <w:rFonts w:asciiTheme="majorHAnsi" w:hAnsiTheme="majorHAnsi"/>
          <w:sz w:val="28"/>
          <w:szCs w:val="28"/>
        </w:rPr>
        <w:t>2</w:t>
      </w:r>
      <w:r w:rsidR="00C464C5">
        <w:rPr>
          <w:rFonts w:asciiTheme="majorHAnsi" w:hAnsiTheme="majorHAnsi"/>
          <w:sz w:val="28"/>
          <w:szCs w:val="28"/>
        </w:rPr>
        <w:t>3</w:t>
      </w:r>
      <w:r>
        <w:rPr>
          <w:rFonts w:asciiTheme="majorHAnsi" w:hAnsiTheme="majorHAnsi"/>
          <w:sz w:val="28"/>
          <w:szCs w:val="28"/>
        </w:rPr>
        <w:t>_</w:t>
      </w:r>
      <w:r w:rsidRPr="00612CAA">
        <w:rPr>
          <w:rFonts w:asciiTheme="majorHAnsi" w:hAnsiTheme="majorHAnsi"/>
          <w:sz w:val="28"/>
          <w:szCs w:val="28"/>
        </w:rPr>
        <w:t>_ року № _</w:t>
      </w:r>
      <w:r w:rsidRPr="00B96030">
        <w:rPr>
          <w:rFonts w:asciiTheme="majorHAnsi" w:hAnsiTheme="majorHAnsi"/>
          <w:sz w:val="28"/>
          <w:szCs w:val="28"/>
          <w:u w:val="single"/>
        </w:rPr>
        <w:t>1</w:t>
      </w:r>
      <w:r w:rsidRPr="00612CAA">
        <w:rPr>
          <w:rFonts w:asciiTheme="majorHAnsi" w:hAnsiTheme="majorHAnsi"/>
          <w:sz w:val="28"/>
          <w:szCs w:val="28"/>
        </w:rPr>
        <w:t>__</w:t>
      </w:r>
    </w:p>
    <w:p w:rsidR="00146906" w:rsidRPr="00612CAA" w:rsidRDefault="00146906" w:rsidP="00146906">
      <w:pPr>
        <w:rPr>
          <w:rFonts w:asciiTheme="majorHAnsi" w:hAnsiTheme="majorHAnsi"/>
          <w:sz w:val="28"/>
          <w:szCs w:val="28"/>
        </w:rPr>
      </w:pPr>
    </w:p>
    <w:p w:rsidR="00146906" w:rsidRPr="00612CAA" w:rsidRDefault="00146906" w:rsidP="00146906">
      <w:pPr>
        <w:rPr>
          <w:rFonts w:asciiTheme="majorHAnsi" w:hAnsiTheme="majorHAnsi"/>
          <w:sz w:val="28"/>
          <w:szCs w:val="28"/>
        </w:rPr>
      </w:pPr>
      <w:r w:rsidRPr="00612CAA">
        <w:rPr>
          <w:rFonts w:asciiTheme="majorHAnsi" w:hAnsiTheme="majorHAnsi"/>
          <w:sz w:val="28"/>
          <w:szCs w:val="28"/>
        </w:rPr>
        <w:t>Завідувач кафедри Єнг І.С.</w:t>
      </w:r>
    </w:p>
    <w:p w:rsidR="00146906" w:rsidRPr="00612CAA" w:rsidRDefault="00146906" w:rsidP="00146906">
      <w:pPr>
        <w:rPr>
          <w:rFonts w:asciiTheme="majorHAnsi" w:hAnsiTheme="majorHAnsi"/>
          <w:sz w:val="28"/>
          <w:szCs w:val="28"/>
        </w:rPr>
      </w:pPr>
      <w:r w:rsidRPr="00612CAA">
        <w:rPr>
          <w:rFonts w:asciiTheme="majorHAnsi" w:hAnsiTheme="majorHAnsi"/>
          <w:sz w:val="28"/>
          <w:szCs w:val="28"/>
        </w:rPr>
        <w:t xml:space="preserve">                                              _______________________ (__________________)</w:t>
      </w:r>
    </w:p>
    <w:p w:rsidR="00146906" w:rsidRPr="00612CAA" w:rsidRDefault="00146906" w:rsidP="00146906">
      <w:pPr>
        <w:rPr>
          <w:rFonts w:asciiTheme="majorHAnsi" w:hAnsiTheme="majorHAnsi"/>
          <w:sz w:val="28"/>
          <w:szCs w:val="28"/>
        </w:rPr>
      </w:pPr>
      <w:r w:rsidRPr="00612CAA">
        <w:rPr>
          <w:rFonts w:asciiTheme="majorHAnsi" w:hAnsiTheme="majorHAnsi"/>
        </w:rPr>
        <w:t xml:space="preserve">                                                                    (підпис)                  </w:t>
      </w:r>
      <w:r>
        <w:rPr>
          <w:rFonts w:asciiTheme="majorHAnsi" w:hAnsiTheme="majorHAnsi"/>
        </w:rPr>
        <w:t xml:space="preserve">  </w:t>
      </w:r>
      <w:r w:rsidRPr="00612CAA">
        <w:rPr>
          <w:rFonts w:asciiTheme="majorHAnsi" w:hAnsiTheme="majorHAnsi"/>
        </w:rPr>
        <w:t xml:space="preserve">  </w:t>
      </w:r>
      <w:r w:rsidRPr="00612CAA">
        <w:rPr>
          <w:rFonts w:asciiTheme="majorHAnsi" w:hAnsiTheme="majorHAnsi"/>
          <w:sz w:val="28"/>
          <w:szCs w:val="28"/>
        </w:rPr>
        <w:t>(</w:t>
      </w:r>
      <w:r w:rsidRPr="00612CAA">
        <w:rPr>
          <w:rFonts w:asciiTheme="majorHAnsi" w:hAnsiTheme="majorHAnsi"/>
        </w:rPr>
        <w:t>прізвище та</w:t>
      </w:r>
      <w:r w:rsidRPr="00612CAA">
        <w:rPr>
          <w:rFonts w:asciiTheme="majorHAnsi" w:hAnsiTheme="majorHAnsi"/>
          <w:sz w:val="28"/>
          <w:szCs w:val="28"/>
        </w:rPr>
        <w:t xml:space="preserve"> </w:t>
      </w:r>
      <w:r w:rsidRPr="00612CAA">
        <w:rPr>
          <w:rFonts w:asciiTheme="majorHAnsi" w:hAnsiTheme="majorHAnsi"/>
        </w:rPr>
        <w:t>ініціали)</w:t>
      </w:r>
    </w:p>
    <w:p w:rsidR="007104FE" w:rsidRPr="00302138" w:rsidRDefault="00146906" w:rsidP="00146906">
      <w:pPr>
        <w:rPr>
          <w:rFonts w:asciiTheme="majorHAnsi" w:hAnsiTheme="majorHAnsi"/>
          <w:sz w:val="28"/>
          <w:szCs w:val="28"/>
        </w:rPr>
      </w:pPr>
      <w:r w:rsidRPr="00302138">
        <w:rPr>
          <w:rFonts w:asciiTheme="majorHAnsi" w:hAnsiTheme="majorHAnsi"/>
          <w:sz w:val="28"/>
          <w:szCs w:val="28"/>
        </w:rPr>
        <w:t xml:space="preserve"> </w:t>
      </w:r>
      <w:r w:rsidR="007104FE" w:rsidRPr="00302138">
        <w:rPr>
          <w:rFonts w:asciiTheme="majorHAnsi" w:hAnsiTheme="majorHAnsi"/>
          <w:sz w:val="28"/>
          <w:szCs w:val="28"/>
        </w:rPr>
        <w:t>«_____»___________________ 20_</w:t>
      </w:r>
      <w:r w:rsidR="0067080F" w:rsidRPr="00302138">
        <w:rPr>
          <w:rFonts w:asciiTheme="majorHAnsi" w:hAnsiTheme="majorHAnsi"/>
          <w:sz w:val="28"/>
          <w:szCs w:val="28"/>
        </w:rPr>
        <w:t>__</w:t>
      </w:r>
      <w:r w:rsidR="007104FE" w:rsidRPr="00302138">
        <w:rPr>
          <w:rFonts w:asciiTheme="majorHAnsi" w:hAnsiTheme="majorHAnsi"/>
          <w:sz w:val="28"/>
          <w:szCs w:val="28"/>
        </w:rPr>
        <w:t xml:space="preserve">__ року </w:t>
      </w:r>
    </w:p>
    <w:p w:rsidR="007104FE" w:rsidRPr="00302138" w:rsidRDefault="007104FE" w:rsidP="007104FE">
      <w:pPr>
        <w:rPr>
          <w:rFonts w:asciiTheme="majorHAnsi" w:hAnsiTheme="majorHAnsi"/>
          <w:sz w:val="28"/>
          <w:szCs w:val="28"/>
          <w:highlight w:val="yellow"/>
        </w:rPr>
      </w:pPr>
    </w:p>
    <w:p w:rsidR="00F46C64" w:rsidRDefault="00F46C64" w:rsidP="007104FE">
      <w:pPr>
        <w:pStyle w:val="a9"/>
        <w:shd w:val="clear" w:color="auto" w:fill="auto"/>
        <w:tabs>
          <w:tab w:val="right" w:leader="underscore" w:pos="8864"/>
        </w:tabs>
        <w:spacing w:before="0" w:line="240" w:lineRule="auto"/>
        <w:ind w:right="-1"/>
        <w:jc w:val="both"/>
        <w:rPr>
          <w:rFonts w:asciiTheme="majorHAnsi" w:hAnsiTheme="majorHAnsi"/>
          <w:b/>
          <w:spacing w:val="0"/>
          <w:sz w:val="28"/>
          <w:szCs w:val="28"/>
          <w:highlight w:val="yellow"/>
          <w:lang w:val="uk-UA"/>
        </w:rPr>
      </w:pPr>
    </w:p>
    <w:p w:rsidR="007104FE" w:rsidRPr="00302138" w:rsidRDefault="007104FE" w:rsidP="009809D1">
      <w:pPr>
        <w:pStyle w:val="a9"/>
        <w:shd w:val="clear" w:color="auto" w:fill="auto"/>
        <w:tabs>
          <w:tab w:val="right" w:leader="underscore" w:pos="8864"/>
          <w:tab w:val="left" w:pos="10490"/>
        </w:tabs>
        <w:spacing w:before="0" w:line="240" w:lineRule="auto"/>
        <w:ind w:right="320"/>
        <w:jc w:val="both"/>
        <w:rPr>
          <w:rStyle w:val="12"/>
          <w:rFonts w:asciiTheme="majorHAnsi" w:hAnsiTheme="majorHAnsi"/>
          <w:spacing w:val="0"/>
          <w:sz w:val="28"/>
          <w:szCs w:val="28"/>
          <w:lang w:val="uk-UA"/>
        </w:rPr>
      </w:pPr>
      <w:r w:rsidRPr="00302138">
        <w:rPr>
          <w:rFonts w:asciiTheme="majorHAnsi" w:hAnsiTheme="majorHAnsi"/>
          <w:b/>
          <w:spacing w:val="0"/>
          <w:sz w:val="28"/>
          <w:szCs w:val="28"/>
          <w:lang w:val="uk-UA"/>
        </w:rPr>
        <w:t>Робочу програму погоджено з гарантом освітньої</w:t>
      </w:r>
      <w:r w:rsidR="009809D1" w:rsidRPr="00302138">
        <w:rPr>
          <w:rFonts w:asciiTheme="majorHAnsi" w:hAnsiTheme="majorHAnsi"/>
          <w:b/>
          <w:spacing w:val="0"/>
          <w:sz w:val="28"/>
          <w:szCs w:val="28"/>
          <w:lang w:val="uk-UA"/>
        </w:rPr>
        <w:t xml:space="preserve"> </w:t>
      </w:r>
      <w:r w:rsidRPr="00302138">
        <w:rPr>
          <w:rFonts w:asciiTheme="majorHAnsi" w:hAnsiTheme="majorHAnsi"/>
          <w:b/>
          <w:spacing w:val="0"/>
          <w:sz w:val="28"/>
          <w:szCs w:val="28"/>
          <w:lang w:val="uk-UA"/>
        </w:rPr>
        <w:t>(професійної / наукової) програми</w:t>
      </w:r>
      <w:r w:rsidR="004779F9" w:rsidRPr="00302138">
        <w:rPr>
          <w:rStyle w:val="12"/>
          <w:rFonts w:asciiTheme="majorHAnsi" w:hAnsiTheme="majorHAnsi"/>
          <w:b/>
          <w:spacing w:val="0"/>
          <w:sz w:val="28"/>
          <w:szCs w:val="28"/>
          <w:lang w:val="uk-UA"/>
        </w:rPr>
        <w:t xml:space="preserve"> (керівником </w:t>
      </w:r>
      <w:r w:rsidR="00562BE6" w:rsidRPr="00302138">
        <w:rPr>
          <w:rStyle w:val="12"/>
          <w:rFonts w:asciiTheme="majorHAnsi" w:hAnsiTheme="majorHAnsi"/>
          <w:b/>
          <w:spacing w:val="0"/>
          <w:sz w:val="28"/>
          <w:szCs w:val="28"/>
          <w:lang w:val="uk-UA"/>
        </w:rPr>
        <w:t>проєкт</w:t>
      </w:r>
      <w:r w:rsidRPr="00302138">
        <w:rPr>
          <w:rStyle w:val="12"/>
          <w:rFonts w:asciiTheme="majorHAnsi" w:hAnsiTheme="majorHAnsi"/>
          <w:b/>
          <w:spacing w:val="0"/>
          <w:sz w:val="28"/>
          <w:szCs w:val="28"/>
          <w:lang w:val="uk-UA"/>
        </w:rPr>
        <w:t>ної групи)</w:t>
      </w:r>
      <w:r w:rsidRPr="00302138">
        <w:rPr>
          <w:rStyle w:val="12"/>
          <w:rFonts w:asciiTheme="majorHAnsi" w:hAnsiTheme="majorHAnsi"/>
          <w:spacing w:val="0"/>
          <w:sz w:val="28"/>
          <w:szCs w:val="28"/>
          <w:lang w:val="uk-UA"/>
        </w:rPr>
        <w:t xml:space="preserve"> </w:t>
      </w:r>
    </w:p>
    <w:p w:rsidR="007104FE" w:rsidRPr="00302138" w:rsidRDefault="00646FFD" w:rsidP="007104FE">
      <w:pPr>
        <w:pStyle w:val="a9"/>
        <w:shd w:val="clear" w:color="auto" w:fill="auto"/>
        <w:tabs>
          <w:tab w:val="right" w:leader="underscore" w:pos="8864"/>
        </w:tabs>
        <w:spacing w:before="0" w:line="240" w:lineRule="auto"/>
        <w:ind w:right="-1"/>
        <w:jc w:val="both"/>
        <w:rPr>
          <w:rFonts w:asciiTheme="majorHAnsi" w:hAnsiTheme="majorHAnsi"/>
          <w:i/>
          <w:spacing w:val="0"/>
          <w:sz w:val="28"/>
          <w:szCs w:val="28"/>
          <w:lang w:val="uk-UA"/>
        </w:rPr>
      </w:pPr>
      <w:r>
        <w:rPr>
          <w:rStyle w:val="12"/>
          <w:rFonts w:asciiTheme="majorHAnsi" w:hAnsiTheme="majorHAnsi"/>
          <w:spacing w:val="0"/>
          <w:sz w:val="28"/>
          <w:szCs w:val="28"/>
          <w:lang w:val="uk-UA"/>
        </w:rPr>
        <w:t>_</w:t>
      </w:r>
      <w:r w:rsidR="00187ECA">
        <w:rPr>
          <w:rStyle w:val="12"/>
          <w:rFonts w:asciiTheme="majorHAnsi" w:hAnsiTheme="majorHAnsi"/>
          <w:spacing w:val="0"/>
          <w:sz w:val="28"/>
          <w:szCs w:val="28"/>
          <w:lang w:val="uk-UA"/>
        </w:rPr>
        <w:t>_</w:t>
      </w:r>
      <w:r w:rsidR="001021F7" w:rsidRPr="00302138">
        <w:rPr>
          <w:rStyle w:val="12"/>
          <w:rFonts w:asciiTheme="majorHAnsi" w:hAnsiTheme="majorHAnsi"/>
          <w:spacing w:val="0"/>
          <w:sz w:val="28"/>
          <w:szCs w:val="28"/>
          <w:lang w:val="uk-UA"/>
        </w:rPr>
        <w:t xml:space="preserve">_ </w:t>
      </w:r>
      <w:r w:rsidRPr="00612CAA">
        <w:rPr>
          <w:rStyle w:val="12"/>
          <w:rFonts w:asciiTheme="majorHAnsi" w:hAnsiTheme="majorHAnsi"/>
          <w:i w:val="0"/>
          <w:spacing w:val="0"/>
          <w:sz w:val="28"/>
          <w:szCs w:val="28"/>
          <w:lang w:val="uk-UA"/>
        </w:rPr>
        <w:t>Журналістика</w:t>
      </w:r>
      <w:r>
        <w:rPr>
          <w:rStyle w:val="12"/>
          <w:rFonts w:asciiTheme="majorHAnsi" w:hAnsiTheme="majorHAnsi"/>
          <w:i w:val="0"/>
          <w:spacing w:val="0"/>
          <w:sz w:val="28"/>
          <w:szCs w:val="28"/>
          <w:lang w:val="uk-UA"/>
        </w:rPr>
        <w:t xml:space="preserve">; Інформаційна, бібліотечна та архівна справа; </w:t>
      </w:r>
      <w:r w:rsidR="00187ECA">
        <w:rPr>
          <w:rStyle w:val="12"/>
          <w:rFonts w:asciiTheme="majorHAnsi" w:hAnsiTheme="majorHAnsi"/>
          <w:i w:val="0"/>
          <w:spacing w:val="0"/>
          <w:sz w:val="28"/>
          <w:szCs w:val="28"/>
          <w:lang w:val="uk-UA"/>
        </w:rPr>
        <w:t xml:space="preserve"> Туризм</w:t>
      </w:r>
    </w:p>
    <w:p w:rsidR="007104FE" w:rsidRPr="00302138" w:rsidRDefault="007104FE" w:rsidP="007104FE">
      <w:pPr>
        <w:pStyle w:val="24"/>
        <w:shd w:val="clear" w:color="auto" w:fill="auto"/>
        <w:spacing w:after="0" w:line="240" w:lineRule="auto"/>
        <w:ind w:right="-1"/>
        <w:jc w:val="center"/>
        <w:rPr>
          <w:rFonts w:asciiTheme="majorHAnsi" w:hAnsiTheme="majorHAnsi"/>
          <w:spacing w:val="0"/>
          <w:sz w:val="20"/>
          <w:szCs w:val="20"/>
          <w:lang w:val="uk-UA"/>
        </w:rPr>
      </w:pPr>
      <w:r w:rsidRPr="00302138">
        <w:rPr>
          <w:rFonts w:asciiTheme="majorHAnsi" w:hAnsiTheme="majorHAnsi"/>
          <w:spacing w:val="0"/>
          <w:sz w:val="20"/>
          <w:szCs w:val="20"/>
          <w:lang w:val="uk-UA"/>
        </w:rPr>
        <w:t>(назва освітньої програми)</w:t>
      </w:r>
    </w:p>
    <w:p w:rsidR="007104FE" w:rsidRPr="00302138" w:rsidRDefault="0067080F" w:rsidP="007104FE">
      <w:pPr>
        <w:pStyle w:val="a9"/>
        <w:shd w:val="clear" w:color="auto" w:fill="auto"/>
        <w:tabs>
          <w:tab w:val="left" w:leader="underscore" w:pos="414"/>
          <w:tab w:val="left" w:leader="underscore" w:pos="865"/>
          <w:tab w:val="right" w:leader="underscore" w:pos="1838"/>
        </w:tabs>
        <w:spacing w:before="0" w:line="240" w:lineRule="auto"/>
        <w:ind w:right="1699"/>
        <w:rPr>
          <w:rFonts w:asciiTheme="majorHAnsi" w:hAnsiTheme="majorHAnsi"/>
          <w:spacing w:val="0"/>
          <w:sz w:val="28"/>
          <w:szCs w:val="28"/>
          <w:lang w:val="uk-UA"/>
        </w:rPr>
      </w:pPr>
      <w:r w:rsidRPr="00302138">
        <w:rPr>
          <w:rFonts w:asciiTheme="majorHAnsi" w:hAnsiTheme="majorHAnsi"/>
          <w:spacing w:val="0"/>
          <w:sz w:val="28"/>
          <w:szCs w:val="28"/>
          <w:lang w:val="uk-UA"/>
        </w:rPr>
        <w:tab/>
        <w:t>.________________. 20___</w:t>
      </w:r>
      <w:r w:rsidR="007104FE" w:rsidRPr="00302138">
        <w:rPr>
          <w:rFonts w:asciiTheme="majorHAnsi" w:hAnsiTheme="majorHAnsi"/>
          <w:spacing w:val="0"/>
          <w:sz w:val="28"/>
          <w:szCs w:val="28"/>
          <w:lang w:val="uk-UA"/>
        </w:rPr>
        <w:t xml:space="preserve"> р.</w:t>
      </w:r>
    </w:p>
    <w:p w:rsidR="007104FE" w:rsidRPr="00302138" w:rsidRDefault="007104FE" w:rsidP="007104FE">
      <w:pPr>
        <w:pStyle w:val="a9"/>
        <w:shd w:val="clear" w:color="auto" w:fill="auto"/>
        <w:spacing w:before="0" w:line="240" w:lineRule="auto"/>
        <w:ind w:right="-1"/>
        <w:rPr>
          <w:rFonts w:asciiTheme="majorHAnsi" w:hAnsiTheme="majorHAnsi"/>
          <w:spacing w:val="0"/>
          <w:sz w:val="28"/>
          <w:szCs w:val="28"/>
          <w:lang w:val="uk-UA"/>
        </w:rPr>
      </w:pPr>
    </w:p>
    <w:p w:rsidR="00017714" w:rsidRDefault="00017714" w:rsidP="007104FE">
      <w:pPr>
        <w:pStyle w:val="a9"/>
        <w:shd w:val="clear" w:color="auto" w:fill="auto"/>
        <w:spacing w:before="0" w:line="240" w:lineRule="auto"/>
        <w:ind w:right="-1"/>
        <w:rPr>
          <w:rFonts w:asciiTheme="majorHAnsi" w:hAnsiTheme="majorHAnsi"/>
          <w:spacing w:val="0"/>
          <w:sz w:val="28"/>
          <w:szCs w:val="28"/>
          <w:lang w:val="uk-UA"/>
        </w:rPr>
      </w:pPr>
    </w:p>
    <w:p w:rsidR="007104FE" w:rsidRPr="00302138" w:rsidRDefault="007104FE" w:rsidP="007104FE">
      <w:pPr>
        <w:pStyle w:val="a9"/>
        <w:shd w:val="clear" w:color="auto" w:fill="auto"/>
        <w:spacing w:before="0" w:line="240" w:lineRule="auto"/>
        <w:ind w:right="-1"/>
        <w:rPr>
          <w:rFonts w:asciiTheme="majorHAnsi" w:hAnsiTheme="majorHAnsi"/>
          <w:spacing w:val="0"/>
          <w:sz w:val="28"/>
          <w:szCs w:val="28"/>
          <w:lang w:val="uk-UA"/>
        </w:rPr>
      </w:pPr>
      <w:r w:rsidRPr="00302138">
        <w:rPr>
          <w:rFonts w:asciiTheme="majorHAnsi" w:hAnsiTheme="majorHAnsi"/>
          <w:spacing w:val="0"/>
          <w:sz w:val="28"/>
          <w:szCs w:val="28"/>
          <w:lang w:val="uk-UA"/>
        </w:rPr>
        <w:t xml:space="preserve">Гарант освітньої (професійної/наукової) програми (керівник проектної групи) </w:t>
      </w:r>
    </w:p>
    <w:p w:rsidR="007104FE" w:rsidRPr="00302138" w:rsidRDefault="007104FE" w:rsidP="007104FE">
      <w:pPr>
        <w:rPr>
          <w:rFonts w:asciiTheme="majorHAnsi" w:hAnsiTheme="majorHAnsi"/>
          <w:sz w:val="28"/>
          <w:szCs w:val="28"/>
        </w:rPr>
      </w:pPr>
      <w:r w:rsidRPr="00302138">
        <w:rPr>
          <w:rFonts w:asciiTheme="majorHAnsi" w:hAnsiTheme="majorHAnsi"/>
          <w:sz w:val="28"/>
          <w:szCs w:val="28"/>
        </w:rPr>
        <w:t xml:space="preserve">                                       _______________________</w:t>
      </w:r>
      <w:r w:rsidR="00E824FD" w:rsidRPr="00302138">
        <w:rPr>
          <w:rFonts w:asciiTheme="majorHAnsi" w:hAnsiTheme="majorHAnsi"/>
          <w:sz w:val="28"/>
          <w:szCs w:val="28"/>
        </w:rPr>
        <w:t xml:space="preserve">      </w:t>
      </w:r>
      <w:r w:rsidRPr="00302138">
        <w:rPr>
          <w:rFonts w:asciiTheme="majorHAnsi" w:hAnsiTheme="majorHAnsi"/>
          <w:sz w:val="28"/>
          <w:szCs w:val="28"/>
        </w:rPr>
        <w:t xml:space="preserve"> (</w:t>
      </w:r>
      <w:r w:rsidRPr="00302138">
        <w:rPr>
          <w:rFonts w:asciiTheme="majorHAnsi" w:hAnsiTheme="majorHAnsi"/>
          <w:sz w:val="28"/>
          <w:szCs w:val="28"/>
          <w:u w:val="single"/>
        </w:rPr>
        <w:t>_____________</w:t>
      </w:r>
      <w:r w:rsidR="00E824FD" w:rsidRPr="00302138">
        <w:rPr>
          <w:rFonts w:asciiTheme="majorHAnsi" w:hAnsiTheme="majorHAnsi"/>
          <w:sz w:val="28"/>
          <w:szCs w:val="28"/>
          <w:u w:val="single"/>
        </w:rPr>
        <w:t>______________</w:t>
      </w:r>
      <w:r w:rsidRPr="00302138">
        <w:rPr>
          <w:rFonts w:asciiTheme="majorHAnsi" w:hAnsiTheme="majorHAnsi"/>
          <w:sz w:val="28"/>
          <w:szCs w:val="28"/>
          <w:u w:val="single"/>
        </w:rPr>
        <w:t>________</w:t>
      </w:r>
      <w:r w:rsidRPr="00302138">
        <w:rPr>
          <w:rFonts w:asciiTheme="majorHAnsi" w:hAnsiTheme="majorHAnsi"/>
          <w:sz w:val="28"/>
          <w:szCs w:val="28"/>
        </w:rPr>
        <w:t>)</w:t>
      </w:r>
    </w:p>
    <w:p w:rsidR="007104FE" w:rsidRPr="00302138" w:rsidRDefault="007104FE" w:rsidP="007104FE">
      <w:pPr>
        <w:rPr>
          <w:rFonts w:asciiTheme="majorHAnsi" w:hAnsiTheme="majorHAnsi"/>
          <w:sz w:val="28"/>
          <w:szCs w:val="28"/>
        </w:rPr>
      </w:pPr>
      <w:r w:rsidRPr="00302138">
        <w:rPr>
          <w:rFonts w:asciiTheme="majorHAnsi" w:hAnsiTheme="majorHAnsi"/>
        </w:rPr>
        <w:t xml:space="preserve">                                                                      (підпис)                    </w:t>
      </w:r>
      <w:r w:rsidRPr="00302138">
        <w:rPr>
          <w:rFonts w:asciiTheme="majorHAnsi" w:hAnsiTheme="majorHAnsi"/>
          <w:sz w:val="28"/>
          <w:szCs w:val="28"/>
        </w:rPr>
        <w:t>(</w:t>
      </w:r>
      <w:r w:rsidRPr="00302138">
        <w:rPr>
          <w:rFonts w:asciiTheme="majorHAnsi" w:hAnsiTheme="majorHAnsi"/>
        </w:rPr>
        <w:t>прізвище та</w:t>
      </w:r>
      <w:r w:rsidRPr="00302138">
        <w:rPr>
          <w:rFonts w:asciiTheme="majorHAnsi" w:hAnsiTheme="majorHAnsi"/>
          <w:sz w:val="28"/>
          <w:szCs w:val="28"/>
        </w:rPr>
        <w:t xml:space="preserve"> </w:t>
      </w:r>
      <w:r w:rsidRPr="00302138">
        <w:rPr>
          <w:rFonts w:asciiTheme="majorHAnsi" w:hAnsiTheme="majorHAnsi"/>
        </w:rPr>
        <w:t>ініціали)</w:t>
      </w:r>
    </w:p>
    <w:p w:rsidR="00017714" w:rsidRPr="00302138" w:rsidRDefault="00646FFD" w:rsidP="00AA6B77">
      <w:pPr>
        <w:jc w:val="center"/>
        <w:rPr>
          <w:rFonts w:asciiTheme="majorHAnsi" w:hAnsiTheme="majorHAnsi"/>
          <w:b/>
        </w:rPr>
      </w:pPr>
      <w:r>
        <w:rPr>
          <w:rFonts w:asciiTheme="majorHAnsi" w:hAnsiTheme="majorHAnsi"/>
          <w:b/>
        </w:rPr>
        <w:br w:type="page"/>
      </w:r>
      <w:r w:rsidR="00017714" w:rsidRPr="00302138">
        <w:rPr>
          <w:rFonts w:asciiTheme="majorHAnsi" w:hAnsiTheme="majorHAnsi"/>
          <w:b/>
        </w:rPr>
        <w:lastRenderedPageBreak/>
        <w:t>ПРОЛОНГАЦІЯ РОБОЧОЇ ПРОГРАМИ НАВЧАЛЬНОЇ ДИСЦИПЛІНИ</w:t>
      </w:r>
    </w:p>
    <w:p w:rsidR="00017714" w:rsidRPr="00302138" w:rsidRDefault="00017714" w:rsidP="00017714">
      <w:pPr>
        <w:pStyle w:val="a3"/>
        <w:tabs>
          <w:tab w:val="left" w:pos="2030"/>
        </w:tabs>
        <w:rPr>
          <w:rFonts w:asciiTheme="majorHAnsi" w:hAnsiTheme="majorHAnsi"/>
          <w:b/>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06"/>
        <w:gridCol w:w="1665"/>
        <w:gridCol w:w="1677"/>
        <w:gridCol w:w="1857"/>
        <w:gridCol w:w="1858"/>
      </w:tblGrid>
      <w:tr w:rsidR="00017714" w:rsidRPr="00302138" w:rsidTr="00B11C22">
        <w:trPr>
          <w:trHeight w:val="412"/>
        </w:trPr>
        <w:tc>
          <w:tcPr>
            <w:tcW w:w="2551" w:type="dxa"/>
            <w:tcBorders>
              <w:bottom w:val="single" w:sz="4" w:space="0" w:color="auto"/>
            </w:tcBorders>
            <w:vAlign w:val="center"/>
          </w:tcPr>
          <w:p w:rsidR="00017714" w:rsidRPr="00302138" w:rsidRDefault="00017714" w:rsidP="00017714">
            <w:pPr>
              <w:pStyle w:val="a3"/>
              <w:tabs>
                <w:tab w:val="left" w:pos="2030"/>
              </w:tabs>
              <w:ind w:left="0"/>
              <w:jc w:val="center"/>
              <w:rPr>
                <w:rFonts w:asciiTheme="majorHAnsi" w:hAnsiTheme="majorHAnsi"/>
                <w:sz w:val="26"/>
                <w:szCs w:val="26"/>
                <w:lang w:eastAsia="en-US"/>
              </w:rPr>
            </w:pPr>
            <w:r w:rsidRPr="00302138">
              <w:rPr>
                <w:rFonts w:asciiTheme="majorHAnsi" w:hAnsiTheme="majorHAnsi"/>
                <w:sz w:val="26"/>
                <w:szCs w:val="26"/>
                <w:lang w:eastAsia="en-US"/>
              </w:rPr>
              <w:t>Навчальний рік</w:t>
            </w:r>
          </w:p>
        </w:tc>
        <w:tc>
          <w:tcPr>
            <w:tcW w:w="1680" w:type="dxa"/>
            <w:tcBorders>
              <w:bottom w:val="single" w:sz="4" w:space="0" w:color="auto"/>
            </w:tcBorders>
            <w:vAlign w:val="center"/>
          </w:tcPr>
          <w:p w:rsidR="00017714" w:rsidRPr="00302138" w:rsidRDefault="00017714" w:rsidP="00C464C5">
            <w:pPr>
              <w:pStyle w:val="a3"/>
              <w:tabs>
                <w:tab w:val="left" w:pos="2030"/>
              </w:tabs>
              <w:ind w:left="89"/>
              <w:jc w:val="center"/>
              <w:rPr>
                <w:rFonts w:asciiTheme="majorHAnsi" w:hAnsiTheme="majorHAnsi"/>
                <w:sz w:val="26"/>
                <w:szCs w:val="26"/>
                <w:lang w:eastAsia="en-US"/>
              </w:rPr>
            </w:pPr>
            <w:r w:rsidRPr="00302138">
              <w:rPr>
                <w:rFonts w:asciiTheme="majorHAnsi" w:hAnsiTheme="majorHAnsi"/>
                <w:sz w:val="26"/>
                <w:szCs w:val="26"/>
                <w:lang w:eastAsia="en-US"/>
              </w:rPr>
              <w:t>20</w:t>
            </w:r>
            <w:r w:rsidR="00C464C5">
              <w:rPr>
                <w:rFonts w:asciiTheme="majorHAnsi" w:hAnsiTheme="majorHAnsi"/>
                <w:sz w:val="26"/>
                <w:szCs w:val="26"/>
                <w:lang w:eastAsia="en-US"/>
              </w:rPr>
              <w:t>23</w:t>
            </w:r>
            <w:r w:rsidRPr="00302138">
              <w:rPr>
                <w:rFonts w:asciiTheme="majorHAnsi" w:hAnsiTheme="majorHAnsi"/>
                <w:sz w:val="26"/>
                <w:szCs w:val="26"/>
                <w:lang w:eastAsia="en-US"/>
              </w:rPr>
              <w:t>/20</w:t>
            </w:r>
            <w:r w:rsidR="00C464C5">
              <w:rPr>
                <w:rFonts w:asciiTheme="majorHAnsi" w:hAnsiTheme="majorHAnsi"/>
                <w:sz w:val="26"/>
                <w:szCs w:val="26"/>
                <w:lang w:eastAsia="en-US"/>
              </w:rPr>
              <w:t>24</w:t>
            </w:r>
          </w:p>
        </w:tc>
        <w:tc>
          <w:tcPr>
            <w:tcW w:w="1694" w:type="dxa"/>
            <w:tcBorders>
              <w:bottom w:val="single" w:sz="4" w:space="0" w:color="auto"/>
            </w:tcBorders>
            <w:vAlign w:val="center"/>
          </w:tcPr>
          <w:p w:rsidR="00017714" w:rsidRPr="00302138" w:rsidRDefault="00017714" w:rsidP="00017714">
            <w:pPr>
              <w:pStyle w:val="a3"/>
              <w:tabs>
                <w:tab w:val="left" w:pos="2030"/>
              </w:tabs>
              <w:ind w:left="89"/>
              <w:jc w:val="center"/>
              <w:rPr>
                <w:rFonts w:asciiTheme="majorHAnsi" w:hAnsiTheme="majorHAnsi"/>
                <w:sz w:val="26"/>
                <w:szCs w:val="26"/>
                <w:lang w:eastAsia="en-US"/>
              </w:rPr>
            </w:pPr>
            <w:r w:rsidRPr="00302138">
              <w:rPr>
                <w:rFonts w:asciiTheme="majorHAnsi" w:hAnsiTheme="majorHAnsi"/>
                <w:sz w:val="26"/>
                <w:szCs w:val="26"/>
                <w:lang w:eastAsia="en-US"/>
              </w:rPr>
              <w:t>20___/20___</w:t>
            </w:r>
          </w:p>
        </w:tc>
        <w:tc>
          <w:tcPr>
            <w:tcW w:w="1910" w:type="dxa"/>
            <w:tcBorders>
              <w:bottom w:val="single" w:sz="4" w:space="0" w:color="auto"/>
            </w:tcBorders>
            <w:vAlign w:val="center"/>
          </w:tcPr>
          <w:p w:rsidR="00017714" w:rsidRPr="00302138" w:rsidRDefault="00017714" w:rsidP="00017714">
            <w:pPr>
              <w:pStyle w:val="a3"/>
              <w:tabs>
                <w:tab w:val="left" w:pos="2030"/>
              </w:tabs>
              <w:ind w:left="89"/>
              <w:jc w:val="center"/>
              <w:rPr>
                <w:rFonts w:asciiTheme="majorHAnsi" w:hAnsiTheme="majorHAnsi"/>
                <w:sz w:val="26"/>
                <w:szCs w:val="26"/>
                <w:lang w:eastAsia="en-US"/>
              </w:rPr>
            </w:pPr>
            <w:r w:rsidRPr="00302138">
              <w:rPr>
                <w:rFonts w:asciiTheme="majorHAnsi" w:hAnsiTheme="majorHAnsi"/>
                <w:sz w:val="26"/>
                <w:szCs w:val="26"/>
                <w:lang w:eastAsia="en-US"/>
              </w:rPr>
              <w:t>20___/20___</w:t>
            </w:r>
          </w:p>
        </w:tc>
        <w:tc>
          <w:tcPr>
            <w:tcW w:w="1911" w:type="dxa"/>
            <w:tcBorders>
              <w:bottom w:val="single" w:sz="4" w:space="0" w:color="auto"/>
            </w:tcBorders>
            <w:vAlign w:val="center"/>
          </w:tcPr>
          <w:p w:rsidR="00017714" w:rsidRPr="00302138" w:rsidRDefault="00017714" w:rsidP="00017714">
            <w:pPr>
              <w:pStyle w:val="a3"/>
              <w:tabs>
                <w:tab w:val="left" w:pos="2030"/>
              </w:tabs>
              <w:ind w:left="89"/>
              <w:jc w:val="center"/>
              <w:rPr>
                <w:rFonts w:asciiTheme="majorHAnsi" w:hAnsiTheme="majorHAnsi"/>
                <w:sz w:val="26"/>
                <w:szCs w:val="26"/>
                <w:lang w:eastAsia="en-US"/>
              </w:rPr>
            </w:pPr>
            <w:r w:rsidRPr="00302138">
              <w:rPr>
                <w:rFonts w:asciiTheme="majorHAnsi" w:hAnsiTheme="majorHAnsi"/>
                <w:sz w:val="26"/>
                <w:szCs w:val="26"/>
                <w:lang w:eastAsia="en-US"/>
              </w:rPr>
              <w:t>20___/20___</w:t>
            </w:r>
          </w:p>
        </w:tc>
      </w:tr>
      <w:tr w:rsidR="00017714" w:rsidRPr="00302138" w:rsidTr="00B11C22">
        <w:tc>
          <w:tcPr>
            <w:tcW w:w="2551" w:type="dxa"/>
          </w:tcPr>
          <w:p w:rsidR="00017714" w:rsidRPr="00302138" w:rsidRDefault="00017714" w:rsidP="00017714">
            <w:pPr>
              <w:pStyle w:val="a3"/>
              <w:tabs>
                <w:tab w:val="left" w:pos="2030"/>
              </w:tabs>
              <w:ind w:left="0"/>
              <w:jc w:val="center"/>
              <w:rPr>
                <w:rFonts w:asciiTheme="majorHAnsi" w:hAnsiTheme="majorHAnsi"/>
                <w:sz w:val="26"/>
                <w:szCs w:val="26"/>
                <w:lang w:eastAsia="en-US"/>
              </w:rPr>
            </w:pPr>
            <w:r w:rsidRPr="00302138">
              <w:rPr>
                <w:rFonts w:asciiTheme="majorHAnsi" w:hAnsiTheme="majorHAnsi"/>
                <w:sz w:val="26"/>
                <w:szCs w:val="26"/>
                <w:lang w:eastAsia="en-US"/>
              </w:rPr>
              <w:t xml:space="preserve">Дата </w:t>
            </w:r>
          </w:p>
          <w:p w:rsidR="00017714" w:rsidRPr="00302138" w:rsidRDefault="00017714" w:rsidP="00017714">
            <w:pPr>
              <w:pStyle w:val="a3"/>
              <w:tabs>
                <w:tab w:val="left" w:pos="2030"/>
              </w:tabs>
              <w:ind w:left="0"/>
              <w:jc w:val="center"/>
              <w:rPr>
                <w:rFonts w:asciiTheme="majorHAnsi" w:hAnsiTheme="majorHAnsi"/>
                <w:sz w:val="26"/>
                <w:szCs w:val="26"/>
                <w:lang w:eastAsia="en-US"/>
              </w:rPr>
            </w:pPr>
            <w:r w:rsidRPr="00302138">
              <w:rPr>
                <w:rFonts w:asciiTheme="majorHAnsi" w:hAnsiTheme="majorHAnsi"/>
                <w:sz w:val="26"/>
                <w:szCs w:val="26"/>
                <w:lang w:eastAsia="en-US"/>
              </w:rPr>
              <w:t xml:space="preserve">засідання кафедри </w:t>
            </w:r>
          </w:p>
        </w:tc>
        <w:tc>
          <w:tcPr>
            <w:tcW w:w="1680" w:type="dxa"/>
          </w:tcPr>
          <w:p w:rsidR="00017714" w:rsidRPr="00302138" w:rsidRDefault="00017714" w:rsidP="00A30F1C">
            <w:pPr>
              <w:pStyle w:val="a3"/>
              <w:tabs>
                <w:tab w:val="left" w:pos="2030"/>
              </w:tabs>
              <w:rPr>
                <w:rFonts w:asciiTheme="majorHAnsi" w:hAnsiTheme="majorHAnsi"/>
                <w:sz w:val="26"/>
                <w:szCs w:val="26"/>
                <w:lang w:eastAsia="en-US"/>
              </w:rPr>
            </w:pPr>
          </w:p>
        </w:tc>
        <w:tc>
          <w:tcPr>
            <w:tcW w:w="1694" w:type="dxa"/>
          </w:tcPr>
          <w:p w:rsidR="00017714" w:rsidRPr="00302138" w:rsidRDefault="00017714" w:rsidP="00A30F1C">
            <w:pPr>
              <w:pStyle w:val="a3"/>
              <w:tabs>
                <w:tab w:val="left" w:pos="2030"/>
              </w:tabs>
              <w:rPr>
                <w:rFonts w:asciiTheme="majorHAnsi" w:hAnsiTheme="majorHAnsi"/>
                <w:sz w:val="26"/>
                <w:szCs w:val="26"/>
                <w:lang w:eastAsia="en-US"/>
              </w:rPr>
            </w:pPr>
          </w:p>
        </w:tc>
        <w:tc>
          <w:tcPr>
            <w:tcW w:w="1910" w:type="dxa"/>
          </w:tcPr>
          <w:p w:rsidR="00017714" w:rsidRPr="00302138" w:rsidRDefault="00017714" w:rsidP="00A30F1C">
            <w:pPr>
              <w:pStyle w:val="a3"/>
              <w:tabs>
                <w:tab w:val="left" w:pos="2030"/>
              </w:tabs>
              <w:rPr>
                <w:rFonts w:asciiTheme="majorHAnsi" w:hAnsiTheme="majorHAnsi"/>
                <w:sz w:val="26"/>
                <w:szCs w:val="26"/>
                <w:lang w:eastAsia="en-US"/>
              </w:rPr>
            </w:pPr>
          </w:p>
        </w:tc>
        <w:tc>
          <w:tcPr>
            <w:tcW w:w="1911" w:type="dxa"/>
          </w:tcPr>
          <w:p w:rsidR="00017714" w:rsidRPr="00302138" w:rsidRDefault="00017714" w:rsidP="00A30F1C">
            <w:pPr>
              <w:pStyle w:val="a3"/>
              <w:tabs>
                <w:tab w:val="left" w:pos="2030"/>
              </w:tabs>
              <w:rPr>
                <w:rFonts w:asciiTheme="majorHAnsi" w:hAnsiTheme="majorHAnsi"/>
                <w:sz w:val="26"/>
                <w:szCs w:val="26"/>
                <w:lang w:eastAsia="en-US"/>
              </w:rPr>
            </w:pPr>
          </w:p>
        </w:tc>
      </w:tr>
      <w:tr w:rsidR="00017714" w:rsidRPr="00302138" w:rsidTr="00B11C22">
        <w:tc>
          <w:tcPr>
            <w:tcW w:w="2551" w:type="dxa"/>
          </w:tcPr>
          <w:p w:rsidR="00017714" w:rsidRPr="00302138" w:rsidRDefault="00017714" w:rsidP="00017714">
            <w:pPr>
              <w:pStyle w:val="a3"/>
              <w:tabs>
                <w:tab w:val="left" w:pos="2030"/>
              </w:tabs>
              <w:ind w:left="0"/>
              <w:jc w:val="center"/>
              <w:rPr>
                <w:rFonts w:asciiTheme="majorHAnsi" w:hAnsiTheme="majorHAnsi"/>
                <w:sz w:val="26"/>
                <w:szCs w:val="26"/>
                <w:lang w:eastAsia="en-US"/>
              </w:rPr>
            </w:pPr>
            <w:r w:rsidRPr="00302138">
              <w:rPr>
                <w:rFonts w:asciiTheme="majorHAnsi" w:hAnsiTheme="majorHAnsi"/>
                <w:sz w:val="26"/>
                <w:szCs w:val="26"/>
                <w:lang w:eastAsia="en-US"/>
              </w:rPr>
              <w:t>№ протоколу</w:t>
            </w:r>
          </w:p>
        </w:tc>
        <w:tc>
          <w:tcPr>
            <w:tcW w:w="1680" w:type="dxa"/>
          </w:tcPr>
          <w:p w:rsidR="00017714" w:rsidRPr="00302138" w:rsidRDefault="00017714" w:rsidP="00A30F1C">
            <w:pPr>
              <w:pStyle w:val="a3"/>
              <w:tabs>
                <w:tab w:val="left" w:pos="2030"/>
              </w:tabs>
              <w:rPr>
                <w:rFonts w:asciiTheme="majorHAnsi" w:hAnsiTheme="majorHAnsi"/>
                <w:b/>
                <w:sz w:val="26"/>
                <w:szCs w:val="26"/>
                <w:lang w:eastAsia="en-US"/>
              </w:rPr>
            </w:pPr>
          </w:p>
        </w:tc>
        <w:tc>
          <w:tcPr>
            <w:tcW w:w="1694" w:type="dxa"/>
          </w:tcPr>
          <w:p w:rsidR="00017714" w:rsidRPr="00302138" w:rsidRDefault="00017714" w:rsidP="00A30F1C">
            <w:pPr>
              <w:pStyle w:val="a3"/>
              <w:tabs>
                <w:tab w:val="left" w:pos="2030"/>
              </w:tabs>
              <w:rPr>
                <w:rFonts w:asciiTheme="majorHAnsi" w:hAnsiTheme="majorHAnsi"/>
                <w:b/>
                <w:sz w:val="26"/>
                <w:szCs w:val="26"/>
                <w:lang w:eastAsia="en-US"/>
              </w:rPr>
            </w:pPr>
          </w:p>
        </w:tc>
        <w:tc>
          <w:tcPr>
            <w:tcW w:w="1910" w:type="dxa"/>
          </w:tcPr>
          <w:p w:rsidR="00017714" w:rsidRPr="00302138" w:rsidRDefault="00017714" w:rsidP="00A30F1C">
            <w:pPr>
              <w:pStyle w:val="a3"/>
              <w:tabs>
                <w:tab w:val="left" w:pos="2030"/>
              </w:tabs>
              <w:rPr>
                <w:rFonts w:asciiTheme="majorHAnsi" w:hAnsiTheme="majorHAnsi"/>
                <w:b/>
                <w:sz w:val="26"/>
                <w:szCs w:val="26"/>
                <w:lang w:eastAsia="en-US"/>
              </w:rPr>
            </w:pPr>
          </w:p>
        </w:tc>
        <w:tc>
          <w:tcPr>
            <w:tcW w:w="1911" w:type="dxa"/>
          </w:tcPr>
          <w:p w:rsidR="00017714" w:rsidRPr="00302138" w:rsidRDefault="00017714" w:rsidP="00A30F1C">
            <w:pPr>
              <w:pStyle w:val="a3"/>
              <w:tabs>
                <w:tab w:val="left" w:pos="2030"/>
              </w:tabs>
              <w:rPr>
                <w:rFonts w:asciiTheme="majorHAnsi" w:hAnsiTheme="majorHAnsi"/>
                <w:b/>
                <w:sz w:val="26"/>
                <w:szCs w:val="26"/>
                <w:lang w:eastAsia="en-US"/>
              </w:rPr>
            </w:pPr>
          </w:p>
        </w:tc>
      </w:tr>
      <w:tr w:rsidR="00017714" w:rsidRPr="00302138" w:rsidTr="00B11C22">
        <w:trPr>
          <w:trHeight w:val="70"/>
        </w:trPr>
        <w:tc>
          <w:tcPr>
            <w:tcW w:w="2551" w:type="dxa"/>
          </w:tcPr>
          <w:p w:rsidR="00017714" w:rsidRPr="00302138" w:rsidRDefault="00017714" w:rsidP="00017714">
            <w:pPr>
              <w:pStyle w:val="a3"/>
              <w:tabs>
                <w:tab w:val="left" w:pos="2030"/>
              </w:tabs>
              <w:ind w:left="0"/>
              <w:jc w:val="center"/>
              <w:rPr>
                <w:rFonts w:asciiTheme="majorHAnsi" w:hAnsiTheme="majorHAnsi"/>
                <w:b/>
                <w:sz w:val="26"/>
                <w:szCs w:val="26"/>
                <w:lang w:eastAsia="en-US"/>
              </w:rPr>
            </w:pPr>
            <w:r w:rsidRPr="00302138">
              <w:rPr>
                <w:rFonts w:asciiTheme="majorHAnsi" w:hAnsiTheme="majorHAnsi"/>
                <w:sz w:val="26"/>
                <w:szCs w:val="26"/>
                <w:lang w:eastAsia="en-US"/>
              </w:rPr>
              <w:t xml:space="preserve">Підпис завідувача кафедри </w:t>
            </w:r>
          </w:p>
        </w:tc>
        <w:tc>
          <w:tcPr>
            <w:tcW w:w="1680" w:type="dxa"/>
          </w:tcPr>
          <w:p w:rsidR="00017714" w:rsidRPr="00302138" w:rsidRDefault="00017714" w:rsidP="00A30F1C">
            <w:pPr>
              <w:pStyle w:val="a3"/>
              <w:tabs>
                <w:tab w:val="left" w:pos="2030"/>
              </w:tabs>
              <w:rPr>
                <w:rFonts w:asciiTheme="majorHAnsi" w:hAnsiTheme="majorHAnsi"/>
                <w:b/>
                <w:sz w:val="26"/>
                <w:szCs w:val="26"/>
                <w:lang w:eastAsia="en-US"/>
              </w:rPr>
            </w:pPr>
          </w:p>
        </w:tc>
        <w:tc>
          <w:tcPr>
            <w:tcW w:w="1694" w:type="dxa"/>
          </w:tcPr>
          <w:p w:rsidR="00017714" w:rsidRPr="00302138" w:rsidRDefault="00017714" w:rsidP="00A30F1C">
            <w:pPr>
              <w:pStyle w:val="a3"/>
              <w:tabs>
                <w:tab w:val="left" w:pos="2030"/>
              </w:tabs>
              <w:rPr>
                <w:rFonts w:asciiTheme="majorHAnsi" w:hAnsiTheme="majorHAnsi"/>
                <w:b/>
                <w:sz w:val="26"/>
                <w:szCs w:val="26"/>
                <w:lang w:eastAsia="en-US"/>
              </w:rPr>
            </w:pPr>
          </w:p>
        </w:tc>
        <w:tc>
          <w:tcPr>
            <w:tcW w:w="1910" w:type="dxa"/>
          </w:tcPr>
          <w:p w:rsidR="00017714" w:rsidRPr="00302138" w:rsidRDefault="00017714" w:rsidP="00A30F1C">
            <w:pPr>
              <w:pStyle w:val="a3"/>
              <w:tabs>
                <w:tab w:val="left" w:pos="2030"/>
              </w:tabs>
              <w:rPr>
                <w:rFonts w:asciiTheme="majorHAnsi" w:hAnsiTheme="majorHAnsi"/>
                <w:b/>
                <w:sz w:val="26"/>
                <w:szCs w:val="26"/>
                <w:lang w:eastAsia="en-US"/>
              </w:rPr>
            </w:pPr>
          </w:p>
        </w:tc>
        <w:tc>
          <w:tcPr>
            <w:tcW w:w="1911" w:type="dxa"/>
          </w:tcPr>
          <w:p w:rsidR="00017714" w:rsidRPr="00302138" w:rsidRDefault="00017714" w:rsidP="00A30F1C">
            <w:pPr>
              <w:pStyle w:val="a3"/>
              <w:tabs>
                <w:tab w:val="left" w:pos="2030"/>
              </w:tabs>
              <w:rPr>
                <w:rFonts w:asciiTheme="majorHAnsi" w:hAnsiTheme="majorHAnsi"/>
                <w:b/>
                <w:sz w:val="26"/>
                <w:szCs w:val="26"/>
                <w:lang w:eastAsia="en-US"/>
              </w:rPr>
            </w:pPr>
          </w:p>
        </w:tc>
      </w:tr>
    </w:tbl>
    <w:p w:rsidR="0067080F" w:rsidRPr="00302138" w:rsidRDefault="0067080F" w:rsidP="00B11C22">
      <w:pPr>
        <w:tabs>
          <w:tab w:val="left" w:pos="2030"/>
          <w:tab w:val="left" w:pos="10065"/>
        </w:tabs>
        <w:ind w:left="284"/>
        <w:rPr>
          <w:rFonts w:asciiTheme="majorHAnsi" w:hAnsiTheme="majorHAnsi"/>
          <w:sz w:val="28"/>
          <w:szCs w:val="28"/>
        </w:rPr>
      </w:pPr>
    </w:p>
    <w:p w:rsidR="00017714" w:rsidRPr="00302138" w:rsidRDefault="00017714" w:rsidP="00B11C22">
      <w:pPr>
        <w:tabs>
          <w:tab w:val="left" w:pos="2030"/>
          <w:tab w:val="left" w:pos="10065"/>
        </w:tabs>
        <w:ind w:left="284"/>
        <w:rPr>
          <w:rFonts w:asciiTheme="majorHAnsi" w:hAnsiTheme="majorHAnsi"/>
          <w:sz w:val="28"/>
          <w:szCs w:val="28"/>
        </w:rPr>
      </w:pPr>
      <w:r w:rsidRPr="00302138">
        <w:rPr>
          <w:rFonts w:asciiTheme="majorHAnsi" w:hAnsiTheme="majorHAnsi"/>
          <w:sz w:val="28"/>
          <w:szCs w:val="28"/>
        </w:rPr>
        <w:t xml:space="preserve">Матеріали до курсу розміщені на сайті Інтернет-підтримки навчального процесу </w:t>
      </w:r>
      <w:hyperlink r:id="rId7" w:history="1">
        <w:r w:rsidRPr="00302138">
          <w:rPr>
            <w:rStyle w:val="aa"/>
            <w:rFonts w:asciiTheme="majorHAnsi" w:hAnsiTheme="majorHAnsi"/>
            <w:color w:val="auto"/>
            <w:sz w:val="28"/>
            <w:szCs w:val="28"/>
          </w:rPr>
          <w:t>http://vo.ukraine.edu.ua/</w:t>
        </w:r>
      </w:hyperlink>
      <w:r w:rsidRPr="00302138">
        <w:rPr>
          <w:rFonts w:asciiTheme="majorHAnsi" w:hAnsiTheme="majorHAnsi"/>
          <w:sz w:val="28"/>
          <w:szCs w:val="28"/>
        </w:rPr>
        <w:t xml:space="preserve"> за адресою: </w:t>
      </w:r>
    </w:p>
    <w:p w:rsidR="00DF207C" w:rsidRPr="00302138" w:rsidRDefault="00DF207C" w:rsidP="00017714">
      <w:pPr>
        <w:tabs>
          <w:tab w:val="left" w:pos="2030"/>
          <w:tab w:val="left" w:pos="10065"/>
        </w:tabs>
        <w:rPr>
          <w:rFonts w:asciiTheme="majorHAnsi" w:hAnsiTheme="majorHAnsi"/>
          <w:sz w:val="28"/>
          <w:szCs w:val="28"/>
        </w:rPr>
      </w:pPr>
    </w:p>
    <w:p w:rsidR="00DF207C" w:rsidRPr="00302138" w:rsidRDefault="00DF207C" w:rsidP="00017714">
      <w:pPr>
        <w:tabs>
          <w:tab w:val="left" w:pos="2030"/>
          <w:tab w:val="left" w:pos="10065"/>
        </w:tabs>
        <w:rPr>
          <w:rFonts w:asciiTheme="majorHAnsi" w:hAnsiTheme="majorHAnsi"/>
          <w:b/>
          <w:sz w:val="28"/>
          <w:szCs w:val="28"/>
        </w:rPr>
      </w:pPr>
    </w:p>
    <w:p w:rsidR="00017714" w:rsidRPr="00302138" w:rsidRDefault="00017714" w:rsidP="00017714">
      <w:pPr>
        <w:pStyle w:val="a9"/>
        <w:shd w:val="clear" w:color="auto" w:fill="auto"/>
        <w:tabs>
          <w:tab w:val="left" w:leader="underscore" w:pos="414"/>
          <w:tab w:val="left" w:leader="underscore" w:pos="865"/>
          <w:tab w:val="right" w:leader="underscore" w:pos="1838"/>
        </w:tabs>
        <w:spacing w:before="0" w:line="240" w:lineRule="auto"/>
        <w:ind w:left="360" w:right="1699"/>
        <w:rPr>
          <w:rFonts w:asciiTheme="majorHAnsi" w:hAnsiTheme="majorHAnsi"/>
          <w:spacing w:val="0"/>
          <w:sz w:val="28"/>
          <w:szCs w:val="28"/>
          <w:lang w:val="uk-UA"/>
        </w:rPr>
      </w:pPr>
      <w:r w:rsidRPr="00302138">
        <w:rPr>
          <w:rFonts w:asciiTheme="majorHAnsi" w:hAnsiTheme="majorHAnsi"/>
          <w:b/>
          <w:spacing w:val="0"/>
          <w:sz w:val="28"/>
          <w:szCs w:val="28"/>
          <w:lang w:val="uk-UA"/>
        </w:rPr>
        <w:t>Робочу програму перевірено</w:t>
      </w:r>
      <w:r w:rsidRPr="00302138">
        <w:rPr>
          <w:rFonts w:asciiTheme="majorHAnsi" w:hAnsiTheme="majorHAnsi"/>
          <w:spacing w:val="0"/>
          <w:sz w:val="28"/>
          <w:szCs w:val="28"/>
          <w:lang w:val="uk-UA"/>
        </w:rPr>
        <w:br/>
        <w:t>________________ 20___ р.</w:t>
      </w:r>
    </w:p>
    <w:p w:rsidR="0067080F" w:rsidRPr="00302138" w:rsidRDefault="0067080F" w:rsidP="00017714">
      <w:pPr>
        <w:pStyle w:val="a9"/>
        <w:shd w:val="clear" w:color="auto" w:fill="auto"/>
        <w:tabs>
          <w:tab w:val="left" w:leader="underscore" w:pos="414"/>
          <w:tab w:val="left" w:leader="underscore" w:pos="865"/>
          <w:tab w:val="right" w:leader="underscore" w:pos="1838"/>
        </w:tabs>
        <w:spacing w:before="0" w:line="240" w:lineRule="auto"/>
        <w:ind w:left="360" w:right="1699"/>
        <w:rPr>
          <w:rFonts w:asciiTheme="majorHAnsi" w:hAnsiTheme="majorHAnsi"/>
          <w:spacing w:val="0"/>
          <w:sz w:val="28"/>
          <w:szCs w:val="28"/>
          <w:lang w:val="uk-UA"/>
        </w:rPr>
      </w:pPr>
    </w:p>
    <w:p w:rsidR="00017714" w:rsidRPr="00302138" w:rsidRDefault="00017714" w:rsidP="00017714">
      <w:pPr>
        <w:pStyle w:val="a9"/>
        <w:shd w:val="clear" w:color="auto" w:fill="auto"/>
        <w:tabs>
          <w:tab w:val="left" w:leader="underscore" w:pos="399"/>
          <w:tab w:val="left" w:leader="underscore" w:pos="1652"/>
        </w:tabs>
        <w:spacing w:before="0" w:line="240" w:lineRule="auto"/>
        <w:ind w:left="360" w:right="-1"/>
        <w:rPr>
          <w:rFonts w:asciiTheme="majorHAnsi" w:hAnsiTheme="majorHAnsi"/>
          <w:spacing w:val="0"/>
          <w:sz w:val="28"/>
          <w:szCs w:val="28"/>
          <w:lang w:val="uk-UA"/>
        </w:rPr>
      </w:pPr>
      <w:r w:rsidRPr="00302138">
        <w:rPr>
          <w:rFonts w:asciiTheme="majorHAnsi" w:hAnsiTheme="majorHAnsi"/>
          <w:spacing w:val="0"/>
          <w:sz w:val="28"/>
          <w:szCs w:val="28"/>
          <w:lang w:val="uk-UA"/>
        </w:rPr>
        <w:t>Заступник директора _________________________</w:t>
      </w:r>
      <w:r w:rsidR="0067080F" w:rsidRPr="00302138">
        <w:rPr>
          <w:rFonts w:asciiTheme="majorHAnsi" w:hAnsiTheme="majorHAnsi"/>
          <w:spacing w:val="0"/>
          <w:sz w:val="28"/>
          <w:szCs w:val="28"/>
          <w:lang w:val="uk-UA"/>
        </w:rPr>
        <w:t>________________</w:t>
      </w:r>
      <w:r w:rsidR="00E824FD" w:rsidRPr="00302138">
        <w:rPr>
          <w:rFonts w:asciiTheme="majorHAnsi" w:hAnsiTheme="majorHAnsi"/>
          <w:spacing w:val="0"/>
          <w:sz w:val="28"/>
          <w:szCs w:val="28"/>
          <w:lang w:val="uk-UA"/>
        </w:rPr>
        <w:t>_____________</w:t>
      </w:r>
      <w:r w:rsidRPr="00302138">
        <w:rPr>
          <w:rFonts w:asciiTheme="majorHAnsi" w:hAnsiTheme="majorHAnsi"/>
          <w:spacing w:val="0"/>
          <w:sz w:val="28"/>
          <w:szCs w:val="28"/>
          <w:lang w:val="uk-UA"/>
        </w:rPr>
        <w:t>_</w:t>
      </w:r>
    </w:p>
    <w:p w:rsidR="00017714" w:rsidRPr="00302138" w:rsidRDefault="00017714" w:rsidP="00017714">
      <w:pPr>
        <w:ind w:left="360"/>
        <w:rPr>
          <w:rFonts w:asciiTheme="majorHAnsi" w:hAnsiTheme="majorHAnsi"/>
          <w:sz w:val="28"/>
          <w:szCs w:val="28"/>
        </w:rPr>
      </w:pPr>
      <w:r w:rsidRPr="00302138">
        <w:rPr>
          <w:rFonts w:asciiTheme="majorHAnsi" w:hAnsiTheme="majorHAnsi"/>
          <w:sz w:val="28"/>
          <w:szCs w:val="28"/>
        </w:rPr>
        <w:t xml:space="preserve">                                    </w:t>
      </w:r>
      <w:r w:rsidR="009809D1" w:rsidRPr="00302138">
        <w:rPr>
          <w:rFonts w:asciiTheme="majorHAnsi" w:hAnsiTheme="majorHAnsi"/>
          <w:sz w:val="28"/>
          <w:szCs w:val="28"/>
        </w:rPr>
        <w:t xml:space="preserve">         </w:t>
      </w:r>
      <w:r w:rsidR="00E824FD" w:rsidRPr="00302138">
        <w:rPr>
          <w:rFonts w:asciiTheme="majorHAnsi" w:hAnsiTheme="majorHAnsi"/>
          <w:sz w:val="28"/>
          <w:szCs w:val="28"/>
        </w:rPr>
        <w:t xml:space="preserve">                                  </w:t>
      </w:r>
      <w:r w:rsidRPr="00302138">
        <w:rPr>
          <w:rFonts w:asciiTheme="majorHAnsi" w:hAnsiTheme="majorHAnsi"/>
          <w:sz w:val="28"/>
          <w:szCs w:val="28"/>
        </w:rPr>
        <w:t xml:space="preserve">   ______</w:t>
      </w:r>
      <w:r w:rsidR="00E824FD" w:rsidRPr="00302138">
        <w:rPr>
          <w:rFonts w:asciiTheme="majorHAnsi" w:hAnsiTheme="majorHAnsi"/>
          <w:sz w:val="28"/>
          <w:szCs w:val="28"/>
        </w:rPr>
        <w:t>____________________</w:t>
      </w:r>
      <w:r w:rsidRPr="00302138">
        <w:rPr>
          <w:rFonts w:asciiTheme="majorHAnsi" w:hAnsiTheme="majorHAnsi"/>
          <w:sz w:val="28"/>
          <w:szCs w:val="28"/>
        </w:rPr>
        <w:t>_________________ (______</w:t>
      </w:r>
      <w:r w:rsidR="0067080F" w:rsidRPr="00302138">
        <w:rPr>
          <w:rFonts w:asciiTheme="majorHAnsi" w:hAnsiTheme="majorHAnsi"/>
          <w:sz w:val="28"/>
          <w:szCs w:val="28"/>
        </w:rPr>
        <w:t>_______________________</w:t>
      </w:r>
      <w:r w:rsidRPr="00302138">
        <w:rPr>
          <w:rFonts w:asciiTheme="majorHAnsi" w:hAnsiTheme="majorHAnsi"/>
          <w:sz w:val="28"/>
          <w:szCs w:val="28"/>
        </w:rPr>
        <w:t>____________)</w:t>
      </w:r>
    </w:p>
    <w:p w:rsidR="00017714" w:rsidRPr="00302138" w:rsidRDefault="00017714" w:rsidP="00017714">
      <w:pPr>
        <w:ind w:left="360"/>
        <w:rPr>
          <w:rFonts w:asciiTheme="majorHAnsi" w:hAnsiTheme="majorHAnsi"/>
          <w:sz w:val="28"/>
          <w:szCs w:val="28"/>
        </w:rPr>
      </w:pPr>
      <w:r w:rsidRPr="00302138">
        <w:rPr>
          <w:rFonts w:asciiTheme="majorHAnsi" w:hAnsiTheme="majorHAnsi"/>
        </w:rPr>
        <w:t xml:space="preserve">                                                                      (підпис)                    </w:t>
      </w:r>
      <w:r w:rsidRPr="00302138">
        <w:rPr>
          <w:rFonts w:asciiTheme="majorHAnsi" w:hAnsiTheme="majorHAnsi"/>
          <w:sz w:val="28"/>
          <w:szCs w:val="28"/>
        </w:rPr>
        <w:t>(</w:t>
      </w:r>
      <w:r w:rsidRPr="00302138">
        <w:rPr>
          <w:rFonts w:asciiTheme="majorHAnsi" w:hAnsiTheme="majorHAnsi"/>
        </w:rPr>
        <w:t>прізвище та</w:t>
      </w:r>
      <w:r w:rsidRPr="00302138">
        <w:rPr>
          <w:rFonts w:asciiTheme="majorHAnsi" w:hAnsiTheme="majorHAnsi"/>
          <w:sz w:val="28"/>
          <w:szCs w:val="28"/>
        </w:rPr>
        <w:t xml:space="preserve"> </w:t>
      </w:r>
      <w:r w:rsidRPr="00302138">
        <w:rPr>
          <w:rFonts w:asciiTheme="majorHAnsi" w:hAnsiTheme="majorHAnsi"/>
        </w:rPr>
        <w:t xml:space="preserve">ініціали) </w:t>
      </w:r>
    </w:p>
    <w:p w:rsidR="00017714" w:rsidRPr="00302138" w:rsidRDefault="00017714" w:rsidP="00017714">
      <w:pPr>
        <w:pStyle w:val="a3"/>
        <w:tabs>
          <w:tab w:val="left" w:pos="2030"/>
        </w:tabs>
        <w:jc w:val="center"/>
        <w:rPr>
          <w:rFonts w:asciiTheme="majorHAnsi" w:hAnsiTheme="majorHAnsi"/>
          <w:b/>
          <w:bCs/>
          <w:i/>
          <w:highlight w:val="yellow"/>
        </w:rPr>
      </w:pPr>
    </w:p>
    <w:p w:rsidR="00017714" w:rsidRPr="00302138" w:rsidRDefault="00017714" w:rsidP="00017714">
      <w:pPr>
        <w:pStyle w:val="a3"/>
        <w:tabs>
          <w:tab w:val="left" w:pos="2030"/>
        </w:tabs>
        <w:jc w:val="center"/>
        <w:rPr>
          <w:rFonts w:asciiTheme="majorHAnsi" w:hAnsiTheme="majorHAnsi"/>
          <w:b/>
          <w:bCs/>
          <w:i/>
          <w:highlight w:val="yellow"/>
        </w:rPr>
      </w:pPr>
    </w:p>
    <w:p w:rsidR="00017714" w:rsidRPr="00302138" w:rsidRDefault="00017714" w:rsidP="00017714">
      <w:pPr>
        <w:pStyle w:val="a3"/>
        <w:tabs>
          <w:tab w:val="left" w:pos="2030"/>
        </w:tabs>
        <w:jc w:val="center"/>
        <w:rPr>
          <w:rFonts w:asciiTheme="majorHAnsi" w:hAnsiTheme="majorHAnsi"/>
          <w:b/>
          <w:bCs/>
          <w:i/>
          <w:highlight w:val="yellow"/>
        </w:rPr>
      </w:pPr>
    </w:p>
    <w:p w:rsidR="00017714" w:rsidRPr="00302138" w:rsidRDefault="00017714" w:rsidP="00017714">
      <w:pPr>
        <w:pStyle w:val="a3"/>
        <w:tabs>
          <w:tab w:val="left" w:pos="2030"/>
        </w:tabs>
        <w:jc w:val="center"/>
        <w:rPr>
          <w:rFonts w:asciiTheme="majorHAnsi" w:hAnsiTheme="majorHAnsi"/>
          <w:b/>
          <w:bCs/>
          <w:i/>
          <w:highlight w:val="yellow"/>
        </w:rPr>
      </w:pPr>
    </w:p>
    <w:p w:rsidR="00017714" w:rsidRPr="00302138" w:rsidRDefault="00017714" w:rsidP="00017714">
      <w:pPr>
        <w:pStyle w:val="a3"/>
        <w:tabs>
          <w:tab w:val="left" w:pos="2030"/>
        </w:tabs>
        <w:jc w:val="center"/>
        <w:rPr>
          <w:rFonts w:asciiTheme="majorHAnsi" w:hAnsiTheme="majorHAnsi"/>
          <w:b/>
          <w:bCs/>
          <w:i/>
          <w:highlight w:val="yellow"/>
        </w:rPr>
      </w:pPr>
    </w:p>
    <w:p w:rsidR="00017714" w:rsidRPr="00302138" w:rsidRDefault="00017714" w:rsidP="00017714">
      <w:pPr>
        <w:pStyle w:val="a3"/>
        <w:tabs>
          <w:tab w:val="left" w:pos="2030"/>
        </w:tabs>
        <w:jc w:val="center"/>
        <w:rPr>
          <w:rFonts w:asciiTheme="majorHAnsi" w:hAnsiTheme="majorHAnsi"/>
          <w:b/>
          <w:bCs/>
          <w:i/>
          <w:highlight w:val="yellow"/>
        </w:rPr>
      </w:pPr>
    </w:p>
    <w:p w:rsidR="00017714" w:rsidRPr="00302138" w:rsidRDefault="00017714" w:rsidP="00017714">
      <w:pPr>
        <w:pStyle w:val="a3"/>
        <w:tabs>
          <w:tab w:val="left" w:pos="2030"/>
        </w:tabs>
        <w:jc w:val="center"/>
        <w:rPr>
          <w:rFonts w:asciiTheme="majorHAnsi" w:hAnsiTheme="majorHAnsi"/>
          <w:b/>
          <w:bCs/>
          <w:i/>
          <w:highlight w:val="yellow"/>
        </w:rPr>
      </w:pPr>
    </w:p>
    <w:p w:rsidR="00017714" w:rsidRPr="00302138" w:rsidRDefault="00017714" w:rsidP="00017714">
      <w:pPr>
        <w:pStyle w:val="a3"/>
        <w:tabs>
          <w:tab w:val="left" w:pos="2030"/>
        </w:tabs>
        <w:jc w:val="center"/>
        <w:rPr>
          <w:rFonts w:asciiTheme="majorHAnsi" w:hAnsiTheme="majorHAnsi"/>
          <w:b/>
          <w:bCs/>
          <w:i/>
          <w:highlight w:val="yellow"/>
        </w:rPr>
      </w:pPr>
    </w:p>
    <w:p w:rsidR="00017714" w:rsidRPr="00302138" w:rsidRDefault="00017714" w:rsidP="00017714">
      <w:pPr>
        <w:pStyle w:val="a3"/>
        <w:tabs>
          <w:tab w:val="left" w:pos="2030"/>
        </w:tabs>
        <w:jc w:val="center"/>
        <w:rPr>
          <w:rFonts w:asciiTheme="majorHAnsi" w:hAnsiTheme="majorHAnsi"/>
          <w:b/>
          <w:bCs/>
          <w:i/>
          <w:highlight w:val="yellow"/>
        </w:rPr>
      </w:pPr>
    </w:p>
    <w:p w:rsidR="00017714" w:rsidRPr="00302138" w:rsidRDefault="00017714" w:rsidP="00017714">
      <w:pPr>
        <w:pStyle w:val="a3"/>
        <w:tabs>
          <w:tab w:val="left" w:pos="2030"/>
        </w:tabs>
        <w:jc w:val="center"/>
        <w:rPr>
          <w:rFonts w:asciiTheme="majorHAnsi" w:hAnsiTheme="majorHAnsi"/>
          <w:b/>
          <w:bCs/>
          <w:i/>
          <w:highlight w:val="yellow"/>
        </w:rPr>
      </w:pPr>
    </w:p>
    <w:p w:rsidR="00017714" w:rsidRPr="00302138" w:rsidRDefault="00017714" w:rsidP="00017714">
      <w:pPr>
        <w:pStyle w:val="a3"/>
        <w:tabs>
          <w:tab w:val="left" w:pos="2030"/>
        </w:tabs>
        <w:jc w:val="center"/>
        <w:rPr>
          <w:rFonts w:asciiTheme="majorHAnsi" w:hAnsiTheme="majorHAnsi"/>
          <w:b/>
          <w:bCs/>
          <w:i/>
          <w:highlight w:val="yellow"/>
        </w:rPr>
      </w:pPr>
    </w:p>
    <w:p w:rsidR="00017714" w:rsidRPr="00302138" w:rsidRDefault="00017714" w:rsidP="00017714">
      <w:pPr>
        <w:pStyle w:val="a3"/>
        <w:tabs>
          <w:tab w:val="left" w:pos="2030"/>
        </w:tabs>
        <w:jc w:val="center"/>
        <w:rPr>
          <w:rFonts w:asciiTheme="majorHAnsi" w:hAnsiTheme="majorHAnsi"/>
          <w:b/>
          <w:bCs/>
          <w:i/>
          <w:highlight w:val="yellow"/>
        </w:rPr>
      </w:pPr>
    </w:p>
    <w:p w:rsidR="00017714" w:rsidRPr="00302138" w:rsidRDefault="00017714" w:rsidP="00017714">
      <w:pPr>
        <w:pStyle w:val="a3"/>
        <w:tabs>
          <w:tab w:val="left" w:pos="2030"/>
        </w:tabs>
        <w:jc w:val="center"/>
        <w:rPr>
          <w:rFonts w:asciiTheme="majorHAnsi" w:hAnsiTheme="majorHAnsi"/>
          <w:b/>
          <w:bCs/>
          <w:i/>
          <w:highlight w:val="yellow"/>
        </w:rPr>
      </w:pPr>
    </w:p>
    <w:p w:rsidR="00017714" w:rsidRPr="00302138" w:rsidRDefault="00017714" w:rsidP="00017714">
      <w:pPr>
        <w:pStyle w:val="a3"/>
        <w:tabs>
          <w:tab w:val="left" w:pos="2030"/>
        </w:tabs>
        <w:jc w:val="center"/>
        <w:rPr>
          <w:rFonts w:asciiTheme="majorHAnsi" w:hAnsiTheme="majorHAnsi"/>
          <w:b/>
          <w:bCs/>
          <w:i/>
          <w:highlight w:val="yellow"/>
        </w:rPr>
      </w:pPr>
    </w:p>
    <w:p w:rsidR="00017714" w:rsidRPr="00302138" w:rsidRDefault="00017714" w:rsidP="00017714">
      <w:pPr>
        <w:pStyle w:val="a3"/>
        <w:tabs>
          <w:tab w:val="left" w:pos="2030"/>
        </w:tabs>
        <w:jc w:val="center"/>
        <w:rPr>
          <w:rFonts w:asciiTheme="majorHAnsi" w:hAnsiTheme="majorHAnsi"/>
          <w:b/>
          <w:bCs/>
          <w:i/>
          <w:highlight w:val="yellow"/>
        </w:rPr>
      </w:pPr>
    </w:p>
    <w:p w:rsidR="00017714" w:rsidRPr="00302138" w:rsidRDefault="00017714" w:rsidP="00017714">
      <w:pPr>
        <w:pStyle w:val="a3"/>
        <w:tabs>
          <w:tab w:val="left" w:pos="2030"/>
        </w:tabs>
        <w:jc w:val="center"/>
        <w:rPr>
          <w:rFonts w:asciiTheme="majorHAnsi" w:hAnsiTheme="majorHAnsi"/>
          <w:b/>
          <w:bCs/>
          <w:i/>
          <w:highlight w:val="yellow"/>
        </w:rPr>
      </w:pPr>
    </w:p>
    <w:p w:rsidR="00017714" w:rsidRPr="00302138" w:rsidRDefault="00017714" w:rsidP="00017714">
      <w:pPr>
        <w:pStyle w:val="a3"/>
        <w:tabs>
          <w:tab w:val="left" w:pos="2030"/>
        </w:tabs>
        <w:jc w:val="center"/>
        <w:rPr>
          <w:rFonts w:asciiTheme="majorHAnsi" w:hAnsiTheme="majorHAnsi"/>
          <w:b/>
          <w:bCs/>
          <w:i/>
          <w:highlight w:val="yellow"/>
        </w:rPr>
      </w:pPr>
    </w:p>
    <w:p w:rsidR="00017714" w:rsidRPr="00302138" w:rsidRDefault="00017714" w:rsidP="00017714">
      <w:pPr>
        <w:pStyle w:val="a3"/>
        <w:tabs>
          <w:tab w:val="left" w:pos="2030"/>
        </w:tabs>
        <w:jc w:val="center"/>
        <w:rPr>
          <w:rFonts w:asciiTheme="majorHAnsi" w:hAnsiTheme="majorHAnsi"/>
          <w:b/>
          <w:bCs/>
          <w:i/>
          <w:highlight w:val="yellow"/>
        </w:rPr>
      </w:pPr>
    </w:p>
    <w:p w:rsidR="00017714" w:rsidRPr="00302138" w:rsidRDefault="00017714" w:rsidP="00017714">
      <w:pPr>
        <w:pStyle w:val="a3"/>
        <w:tabs>
          <w:tab w:val="left" w:pos="2030"/>
        </w:tabs>
        <w:jc w:val="center"/>
        <w:rPr>
          <w:rFonts w:asciiTheme="majorHAnsi" w:hAnsiTheme="majorHAnsi"/>
          <w:b/>
          <w:bCs/>
          <w:i/>
          <w:highlight w:val="yellow"/>
        </w:rPr>
      </w:pPr>
    </w:p>
    <w:p w:rsidR="00017714" w:rsidRPr="00302138" w:rsidRDefault="00017714" w:rsidP="00017714">
      <w:pPr>
        <w:pStyle w:val="a3"/>
        <w:tabs>
          <w:tab w:val="left" w:pos="2030"/>
        </w:tabs>
        <w:jc w:val="center"/>
        <w:rPr>
          <w:rFonts w:asciiTheme="majorHAnsi" w:hAnsiTheme="majorHAnsi"/>
          <w:b/>
          <w:bCs/>
          <w:i/>
          <w:highlight w:val="yellow"/>
        </w:rPr>
      </w:pPr>
    </w:p>
    <w:p w:rsidR="00CF32B7" w:rsidRPr="00302138" w:rsidRDefault="00CF32B7" w:rsidP="00017714">
      <w:pPr>
        <w:pStyle w:val="a3"/>
        <w:tabs>
          <w:tab w:val="left" w:pos="2030"/>
        </w:tabs>
        <w:jc w:val="center"/>
        <w:rPr>
          <w:rFonts w:asciiTheme="majorHAnsi" w:hAnsiTheme="majorHAnsi"/>
          <w:b/>
          <w:bCs/>
          <w:i/>
          <w:highlight w:val="yellow"/>
        </w:rPr>
      </w:pPr>
    </w:p>
    <w:p w:rsidR="00CF32B7" w:rsidRPr="00302138" w:rsidRDefault="00CF32B7" w:rsidP="00017714">
      <w:pPr>
        <w:pStyle w:val="a3"/>
        <w:tabs>
          <w:tab w:val="left" w:pos="2030"/>
        </w:tabs>
        <w:jc w:val="center"/>
        <w:rPr>
          <w:rFonts w:asciiTheme="majorHAnsi" w:hAnsiTheme="majorHAnsi"/>
          <w:b/>
          <w:bCs/>
          <w:i/>
          <w:highlight w:val="yellow"/>
        </w:rPr>
      </w:pPr>
    </w:p>
    <w:p w:rsidR="00CF32B7" w:rsidRPr="00302138" w:rsidRDefault="00CF32B7" w:rsidP="00017714">
      <w:pPr>
        <w:pStyle w:val="a3"/>
        <w:tabs>
          <w:tab w:val="left" w:pos="2030"/>
        </w:tabs>
        <w:jc w:val="center"/>
        <w:rPr>
          <w:rFonts w:asciiTheme="majorHAnsi" w:hAnsiTheme="majorHAnsi"/>
          <w:b/>
          <w:bCs/>
          <w:i/>
          <w:highlight w:val="yellow"/>
        </w:rPr>
      </w:pPr>
    </w:p>
    <w:p w:rsidR="00017714" w:rsidRPr="00302138" w:rsidRDefault="00017714" w:rsidP="00E824FD">
      <w:pPr>
        <w:pStyle w:val="1"/>
        <w:spacing w:before="0" w:after="0"/>
        <w:jc w:val="center"/>
        <w:rPr>
          <w:rFonts w:asciiTheme="majorHAnsi" w:hAnsiTheme="majorHAnsi"/>
          <w:bCs w:val="0"/>
          <w:color w:val="auto"/>
        </w:rPr>
      </w:pPr>
      <w:bookmarkStart w:id="1" w:name="_Toc9952415"/>
      <w:r w:rsidRPr="00302138">
        <w:rPr>
          <w:rFonts w:asciiTheme="majorHAnsi" w:hAnsiTheme="majorHAnsi"/>
          <w:bCs w:val="0"/>
          <w:color w:val="auto"/>
        </w:rPr>
        <w:lastRenderedPageBreak/>
        <w:t>Зміст</w:t>
      </w:r>
      <w:bookmarkEnd w:id="1"/>
    </w:p>
    <w:p w:rsidR="00017714" w:rsidRPr="00302138" w:rsidRDefault="00017714" w:rsidP="00017714">
      <w:pPr>
        <w:rPr>
          <w:rFonts w:asciiTheme="majorHAnsi" w:hAnsiTheme="majorHAnsi"/>
        </w:rPr>
      </w:pPr>
    </w:p>
    <w:tbl>
      <w:tblPr>
        <w:tblW w:w="992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9"/>
        <w:gridCol w:w="794"/>
        <w:gridCol w:w="1007"/>
        <w:gridCol w:w="6694"/>
        <w:gridCol w:w="889"/>
      </w:tblGrid>
      <w:tr w:rsidR="00EE050D" w:rsidRPr="00302138" w:rsidTr="00E824FD">
        <w:tc>
          <w:tcPr>
            <w:tcW w:w="589" w:type="dxa"/>
            <w:tcBorders>
              <w:top w:val="nil"/>
              <w:left w:val="nil"/>
              <w:bottom w:val="nil"/>
              <w:right w:val="nil"/>
            </w:tcBorders>
          </w:tcPr>
          <w:p w:rsidR="00017714" w:rsidRPr="00302138" w:rsidRDefault="00017714" w:rsidP="00E824FD">
            <w:pPr>
              <w:ind w:left="-250"/>
              <w:rPr>
                <w:rFonts w:asciiTheme="majorHAnsi" w:eastAsia="Calibri" w:hAnsiTheme="majorHAnsi"/>
              </w:rPr>
            </w:pPr>
            <w:r w:rsidRPr="00302138">
              <w:rPr>
                <w:rFonts w:asciiTheme="majorHAnsi" w:eastAsia="Calibri" w:hAnsiTheme="majorHAnsi"/>
              </w:rPr>
              <w:t>1.</w:t>
            </w:r>
          </w:p>
        </w:tc>
        <w:tc>
          <w:tcPr>
            <w:tcW w:w="8341" w:type="dxa"/>
            <w:gridSpan w:val="3"/>
            <w:tcBorders>
              <w:top w:val="nil"/>
              <w:left w:val="nil"/>
              <w:bottom w:val="nil"/>
              <w:right w:val="nil"/>
            </w:tcBorders>
          </w:tcPr>
          <w:p w:rsidR="00017714" w:rsidRPr="00302138" w:rsidRDefault="00E824FD" w:rsidP="00E824FD">
            <w:pPr>
              <w:ind w:right="-108"/>
              <w:rPr>
                <w:rFonts w:asciiTheme="majorHAnsi" w:eastAsia="Calibri" w:hAnsiTheme="majorHAnsi"/>
                <w:sz w:val="28"/>
                <w:szCs w:val="28"/>
              </w:rPr>
            </w:pPr>
            <w:r w:rsidRPr="00302138">
              <w:rPr>
                <w:rFonts w:asciiTheme="majorHAnsi" w:eastAsia="Calibri" w:hAnsiTheme="majorHAnsi"/>
                <w:bCs/>
                <w:sz w:val="28"/>
                <w:szCs w:val="28"/>
              </w:rPr>
              <w:t xml:space="preserve">  </w:t>
            </w:r>
            <w:r w:rsidR="00017714" w:rsidRPr="00302138">
              <w:rPr>
                <w:rFonts w:asciiTheme="majorHAnsi" w:eastAsia="Calibri" w:hAnsiTheme="majorHAnsi"/>
                <w:bCs/>
                <w:sz w:val="28"/>
                <w:szCs w:val="28"/>
              </w:rPr>
              <w:t>ОПИС НАВЧАЛЬНОЇ ДИСЦИПЛІНИ</w:t>
            </w:r>
            <w:r w:rsidR="00DF207C" w:rsidRPr="00302138">
              <w:rPr>
                <w:rFonts w:asciiTheme="majorHAnsi" w:eastAsia="Calibri" w:hAnsiTheme="majorHAnsi"/>
                <w:bCs/>
                <w:sz w:val="28"/>
                <w:szCs w:val="28"/>
              </w:rPr>
              <w:t>................................................................</w:t>
            </w:r>
            <w:r w:rsidR="009809D1" w:rsidRPr="00302138">
              <w:rPr>
                <w:rFonts w:asciiTheme="majorHAnsi" w:eastAsia="Calibri" w:hAnsiTheme="majorHAnsi"/>
                <w:bCs/>
                <w:sz w:val="28"/>
                <w:szCs w:val="28"/>
              </w:rPr>
              <w:t>....</w:t>
            </w:r>
          </w:p>
        </w:tc>
        <w:tc>
          <w:tcPr>
            <w:tcW w:w="993" w:type="dxa"/>
            <w:tcBorders>
              <w:top w:val="nil"/>
              <w:left w:val="nil"/>
              <w:bottom w:val="nil"/>
              <w:right w:val="nil"/>
            </w:tcBorders>
          </w:tcPr>
          <w:p w:rsidR="00017714" w:rsidRPr="00302138" w:rsidRDefault="00017714" w:rsidP="00E824FD">
            <w:pPr>
              <w:ind w:left="-250"/>
              <w:rPr>
                <w:rFonts w:asciiTheme="majorHAnsi" w:eastAsia="Calibri" w:hAnsiTheme="majorHAnsi"/>
              </w:rPr>
            </w:pPr>
          </w:p>
        </w:tc>
      </w:tr>
      <w:tr w:rsidR="00EE050D" w:rsidRPr="00302138" w:rsidTr="00E824FD">
        <w:tc>
          <w:tcPr>
            <w:tcW w:w="589" w:type="dxa"/>
            <w:tcBorders>
              <w:top w:val="nil"/>
              <w:left w:val="nil"/>
              <w:bottom w:val="nil"/>
              <w:right w:val="nil"/>
            </w:tcBorders>
          </w:tcPr>
          <w:p w:rsidR="00017714" w:rsidRPr="00302138" w:rsidRDefault="00017714" w:rsidP="00E824FD">
            <w:pPr>
              <w:ind w:left="-250"/>
              <w:rPr>
                <w:rFonts w:asciiTheme="majorHAnsi" w:eastAsia="Calibri" w:hAnsiTheme="majorHAnsi"/>
              </w:rPr>
            </w:pPr>
            <w:r w:rsidRPr="00302138">
              <w:rPr>
                <w:rFonts w:asciiTheme="majorHAnsi" w:eastAsia="Calibri" w:hAnsiTheme="majorHAnsi"/>
              </w:rPr>
              <w:t>2.</w:t>
            </w:r>
          </w:p>
        </w:tc>
        <w:tc>
          <w:tcPr>
            <w:tcW w:w="8341" w:type="dxa"/>
            <w:gridSpan w:val="3"/>
            <w:tcBorders>
              <w:top w:val="nil"/>
              <w:left w:val="nil"/>
              <w:bottom w:val="nil"/>
              <w:right w:val="nil"/>
            </w:tcBorders>
          </w:tcPr>
          <w:p w:rsidR="00017714" w:rsidRPr="00302138" w:rsidRDefault="00017714" w:rsidP="00E824FD">
            <w:pPr>
              <w:ind w:left="153"/>
              <w:rPr>
                <w:rFonts w:asciiTheme="majorHAnsi" w:eastAsia="Calibri" w:hAnsiTheme="majorHAnsi"/>
                <w:bCs/>
                <w:sz w:val="28"/>
                <w:szCs w:val="28"/>
              </w:rPr>
            </w:pPr>
            <w:r w:rsidRPr="00302138">
              <w:rPr>
                <w:rFonts w:asciiTheme="majorHAnsi" w:eastAsia="Calibri" w:hAnsiTheme="majorHAnsi"/>
                <w:sz w:val="28"/>
                <w:szCs w:val="28"/>
              </w:rPr>
              <w:t>МЕТА ТА ЗАВДАННЯ НАВЧАЛЬНОЇ ДИСЦИПЛІНИ</w:t>
            </w:r>
            <w:r w:rsidR="00DF207C" w:rsidRPr="00302138">
              <w:rPr>
                <w:rFonts w:asciiTheme="majorHAnsi" w:eastAsia="Calibri" w:hAnsiTheme="majorHAnsi"/>
                <w:sz w:val="28"/>
                <w:szCs w:val="28"/>
              </w:rPr>
              <w:t xml:space="preserve"> ..............................</w:t>
            </w:r>
            <w:r w:rsidR="009809D1" w:rsidRPr="00302138">
              <w:rPr>
                <w:rFonts w:asciiTheme="majorHAnsi" w:eastAsia="Calibri" w:hAnsiTheme="majorHAnsi"/>
                <w:sz w:val="28"/>
                <w:szCs w:val="28"/>
              </w:rPr>
              <w:t>..</w:t>
            </w:r>
          </w:p>
        </w:tc>
        <w:tc>
          <w:tcPr>
            <w:tcW w:w="993" w:type="dxa"/>
            <w:tcBorders>
              <w:top w:val="nil"/>
              <w:left w:val="nil"/>
              <w:bottom w:val="nil"/>
              <w:right w:val="nil"/>
            </w:tcBorders>
          </w:tcPr>
          <w:p w:rsidR="00017714" w:rsidRPr="00302138" w:rsidRDefault="00017714" w:rsidP="00E824FD">
            <w:pPr>
              <w:ind w:left="-250"/>
              <w:rPr>
                <w:rFonts w:asciiTheme="majorHAnsi" w:eastAsia="Calibri" w:hAnsiTheme="majorHAnsi"/>
              </w:rPr>
            </w:pPr>
          </w:p>
        </w:tc>
      </w:tr>
      <w:tr w:rsidR="00EE050D" w:rsidRPr="00302138" w:rsidTr="00E824FD">
        <w:tc>
          <w:tcPr>
            <w:tcW w:w="589" w:type="dxa"/>
            <w:tcBorders>
              <w:top w:val="nil"/>
              <w:left w:val="nil"/>
              <w:bottom w:val="nil"/>
              <w:right w:val="nil"/>
            </w:tcBorders>
          </w:tcPr>
          <w:p w:rsidR="00017714" w:rsidRPr="00302138" w:rsidRDefault="00017714" w:rsidP="00E824FD">
            <w:pPr>
              <w:ind w:left="-250"/>
              <w:rPr>
                <w:rFonts w:asciiTheme="majorHAnsi" w:eastAsia="Calibri" w:hAnsiTheme="majorHAnsi"/>
              </w:rPr>
            </w:pPr>
            <w:r w:rsidRPr="00302138">
              <w:rPr>
                <w:rFonts w:asciiTheme="majorHAnsi" w:eastAsia="Calibri" w:hAnsiTheme="majorHAnsi"/>
              </w:rPr>
              <w:t>3.</w:t>
            </w:r>
          </w:p>
        </w:tc>
        <w:tc>
          <w:tcPr>
            <w:tcW w:w="8341" w:type="dxa"/>
            <w:gridSpan w:val="3"/>
            <w:tcBorders>
              <w:top w:val="nil"/>
              <w:left w:val="nil"/>
              <w:bottom w:val="nil"/>
              <w:right w:val="nil"/>
            </w:tcBorders>
          </w:tcPr>
          <w:p w:rsidR="00017714" w:rsidRPr="00302138" w:rsidRDefault="00017714" w:rsidP="00E824FD">
            <w:pPr>
              <w:ind w:left="153"/>
              <w:jc w:val="both"/>
              <w:rPr>
                <w:rFonts w:asciiTheme="majorHAnsi" w:eastAsia="Calibri" w:hAnsiTheme="majorHAnsi"/>
                <w:sz w:val="28"/>
                <w:szCs w:val="28"/>
              </w:rPr>
            </w:pPr>
            <w:r w:rsidRPr="00302138">
              <w:rPr>
                <w:rFonts w:asciiTheme="majorHAnsi" w:eastAsia="Calibri" w:hAnsiTheme="majorHAnsi"/>
                <w:sz w:val="28"/>
                <w:szCs w:val="28"/>
              </w:rPr>
              <w:t>РЕЗУЛЬТАТИ НАВЧАННЯ ЗА ДИСЦИПЛІНОЮ, ВІДПОВІДНІСТЬ ПРОГРАМНИХ КОМПЕТЕНТНОСТЕЙ ТА РЕЗУЛЬТАТІВ НАВЧАННЯ КОМПОНЕНТАМ ОСВІТНЬОЇ ПРОГРАМИ</w:t>
            </w:r>
            <w:r w:rsidR="00DF207C" w:rsidRPr="00302138">
              <w:rPr>
                <w:rFonts w:asciiTheme="majorHAnsi" w:eastAsia="Calibri" w:hAnsiTheme="majorHAnsi"/>
                <w:sz w:val="28"/>
                <w:szCs w:val="28"/>
              </w:rPr>
              <w:t xml:space="preserve"> ........................</w:t>
            </w:r>
            <w:r w:rsidR="009809D1" w:rsidRPr="00302138">
              <w:rPr>
                <w:rFonts w:asciiTheme="majorHAnsi" w:eastAsia="Calibri" w:hAnsiTheme="majorHAnsi"/>
                <w:sz w:val="28"/>
                <w:szCs w:val="28"/>
              </w:rPr>
              <w:t>.</w:t>
            </w:r>
          </w:p>
        </w:tc>
        <w:tc>
          <w:tcPr>
            <w:tcW w:w="993" w:type="dxa"/>
            <w:tcBorders>
              <w:top w:val="nil"/>
              <w:left w:val="nil"/>
              <w:bottom w:val="nil"/>
              <w:right w:val="nil"/>
            </w:tcBorders>
          </w:tcPr>
          <w:p w:rsidR="00017714" w:rsidRPr="00302138" w:rsidRDefault="00017714" w:rsidP="00E824FD">
            <w:pPr>
              <w:ind w:left="-250"/>
              <w:rPr>
                <w:rFonts w:asciiTheme="majorHAnsi" w:eastAsia="Calibri" w:hAnsiTheme="majorHAnsi"/>
              </w:rPr>
            </w:pPr>
          </w:p>
        </w:tc>
      </w:tr>
      <w:tr w:rsidR="00EE050D" w:rsidRPr="00302138" w:rsidTr="00E824FD">
        <w:tc>
          <w:tcPr>
            <w:tcW w:w="589" w:type="dxa"/>
            <w:tcBorders>
              <w:top w:val="nil"/>
              <w:left w:val="nil"/>
              <w:bottom w:val="nil"/>
              <w:right w:val="nil"/>
            </w:tcBorders>
          </w:tcPr>
          <w:p w:rsidR="00017714" w:rsidRPr="00302138" w:rsidRDefault="00017714" w:rsidP="00E824FD">
            <w:pPr>
              <w:ind w:left="-250"/>
              <w:rPr>
                <w:rFonts w:asciiTheme="majorHAnsi" w:eastAsia="Calibri" w:hAnsiTheme="majorHAnsi"/>
              </w:rPr>
            </w:pPr>
            <w:r w:rsidRPr="00302138">
              <w:rPr>
                <w:rFonts w:asciiTheme="majorHAnsi" w:eastAsia="Calibri" w:hAnsiTheme="majorHAnsi"/>
              </w:rPr>
              <w:t>4.</w:t>
            </w:r>
          </w:p>
        </w:tc>
        <w:tc>
          <w:tcPr>
            <w:tcW w:w="8341" w:type="dxa"/>
            <w:gridSpan w:val="3"/>
            <w:tcBorders>
              <w:top w:val="nil"/>
              <w:left w:val="nil"/>
              <w:bottom w:val="nil"/>
              <w:right w:val="nil"/>
            </w:tcBorders>
          </w:tcPr>
          <w:p w:rsidR="00017714" w:rsidRPr="00302138" w:rsidRDefault="00017714" w:rsidP="00E824FD">
            <w:pPr>
              <w:ind w:left="153"/>
              <w:jc w:val="both"/>
              <w:rPr>
                <w:rFonts w:asciiTheme="majorHAnsi" w:eastAsia="Calibri" w:hAnsiTheme="majorHAnsi"/>
                <w:sz w:val="28"/>
                <w:szCs w:val="28"/>
              </w:rPr>
            </w:pPr>
            <w:r w:rsidRPr="00302138">
              <w:rPr>
                <w:rFonts w:asciiTheme="majorHAnsi" w:eastAsia="Calibri" w:hAnsiTheme="majorHAnsi"/>
                <w:sz w:val="28"/>
                <w:szCs w:val="28"/>
              </w:rPr>
              <w:t>ПРОГРАМА НАВЧАЛЬНОЇ ДИСЦИПЛІНИ</w:t>
            </w:r>
            <w:r w:rsidR="00DF207C" w:rsidRPr="00302138">
              <w:rPr>
                <w:rFonts w:asciiTheme="majorHAnsi" w:eastAsia="Calibri" w:hAnsiTheme="majorHAnsi"/>
                <w:sz w:val="28"/>
                <w:szCs w:val="28"/>
              </w:rPr>
              <w:t xml:space="preserve"> ................</w:t>
            </w:r>
            <w:r w:rsidR="00E824FD" w:rsidRPr="00302138">
              <w:rPr>
                <w:rFonts w:asciiTheme="majorHAnsi" w:eastAsia="Calibri" w:hAnsiTheme="majorHAnsi"/>
                <w:sz w:val="28"/>
                <w:szCs w:val="28"/>
              </w:rPr>
              <w:t>...................................</w:t>
            </w:r>
            <w:r w:rsidR="009809D1" w:rsidRPr="00302138">
              <w:rPr>
                <w:rFonts w:asciiTheme="majorHAnsi" w:eastAsia="Calibri" w:hAnsiTheme="majorHAnsi"/>
                <w:sz w:val="28"/>
                <w:szCs w:val="28"/>
              </w:rPr>
              <w:t>.</w:t>
            </w:r>
          </w:p>
        </w:tc>
        <w:tc>
          <w:tcPr>
            <w:tcW w:w="993" w:type="dxa"/>
            <w:tcBorders>
              <w:top w:val="nil"/>
              <w:left w:val="nil"/>
              <w:bottom w:val="nil"/>
              <w:right w:val="nil"/>
            </w:tcBorders>
          </w:tcPr>
          <w:p w:rsidR="00017714" w:rsidRPr="00302138" w:rsidRDefault="00017714" w:rsidP="00E824FD">
            <w:pPr>
              <w:ind w:left="-250"/>
              <w:rPr>
                <w:rFonts w:asciiTheme="majorHAnsi" w:eastAsia="Calibri" w:hAnsiTheme="majorHAnsi"/>
              </w:rPr>
            </w:pPr>
          </w:p>
        </w:tc>
      </w:tr>
      <w:tr w:rsidR="00E824FD" w:rsidRPr="00302138" w:rsidTr="00E824FD">
        <w:tc>
          <w:tcPr>
            <w:tcW w:w="589" w:type="dxa"/>
            <w:tcBorders>
              <w:top w:val="nil"/>
              <w:left w:val="nil"/>
              <w:bottom w:val="nil"/>
              <w:right w:val="nil"/>
            </w:tcBorders>
          </w:tcPr>
          <w:p w:rsidR="00017714" w:rsidRPr="00302138" w:rsidRDefault="00017714" w:rsidP="00E824FD">
            <w:pPr>
              <w:ind w:left="-250"/>
              <w:rPr>
                <w:rFonts w:asciiTheme="majorHAnsi" w:eastAsia="Calibri" w:hAnsiTheme="majorHAnsi"/>
              </w:rPr>
            </w:pPr>
          </w:p>
        </w:tc>
        <w:tc>
          <w:tcPr>
            <w:tcW w:w="680" w:type="dxa"/>
            <w:tcBorders>
              <w:top w:val="nil"/>
              <w:left w:val="nil"/>
              <w:bottom w:val="nil"/>
              <w:right w:val="nil"/>
            </w:tcBorders>
          </w:tcPr>
          <w:p w:rsidR="00017714" w:rsidRPr="00302138" w:rsidRDefault="00017714" w:rsidP="00E824FD">
            <w:pPr>
              <w:ind w:left="153"/>
              <w:jc w:val="both"/>
              <w:rPr>
                <w:rFonts w:asciiTheme="majorHAnsi" w:eastAsia="Calibri" w:hAnsiTheme="majorHAnsi"/>
                <w:sz w:val="28"/>
                <w:szCs w:val="28"/>
              </w:rPr>
            </w:pPr>
            <w:r w:rsidRPr="00302138">
              <w:rPr>
                <w:rFonts w:asciiTheme="majorHAnsi" w:eastAsia="Calibri" w:hAnsiTheme="majorHAnsi"/>
                <w:sz w:val="28"/>
                <w:szCs w:val="28"/>
              </w:rPr>
              <w:t>4.1.</w:t>
            </w:r>
          </w:p>
        </w:tc>
        <w:tc>
          <w:tcPr>
            <w:tcW w:w="7661" w:type="dxa"/>
            <w:gridSpan w:val="2"/>
            <w:tcBorders>
              <w:top w:val="nil"/>
              <w:left w:val="nil"/>
              <w:bottom w:val="nil"/>
              <w:right w:val="nil"/>
            </w:tcBorders>
          </w:tcPr>
          <w:p w:rsidR="00017714" w:rsidRPr="00302138" w:rsidRDefault="00017714" w:rsidP="00E824FD">
            <w:pPr>
              <w:ind w:left="153"/>
              <w:jc w:val="both"/>
              <w:rPr>
                <w:rFonts w:asciiTheme="majorHAnsi" w:eastAsia="Calibri" w:hAnsiTheme="majorHAnsi"/>
                <w:sz w:val="28"/>
                <w:szCs w:val="28"/>
              </w:rPr>
            </w:pPr>
            <w:r w:rsidRPr="00302138">
              <w:rPr>
                <w:rFonts w:asciiTheme="majorHAnsi" w:eastAsia="Calibri" w:hAnsiTheme="majorHAnsi"/>
                <w:sz w:val="28"/>
                <w:szCs w:val="28"/>
              </w:rPr>
              <w:t>Анотація дисципліни</w:t>
            </w:r>
            <w:r w:rsidR="00DF207C" w:rsidRPr="00302138">
              <w:rPr>
                <w:rFonts w:asciiTheme="majorHAnsi" w:eastAsia="Calibri" w:hAnsiTheme="majorHAnsi"/>
                <w:sz w:val="28"/>
                <w:szCs w:val="28"/>
              </w:rPr>
              <w:t xml:space="preserve"> .........................................................................</w:t>
            </w:r>
            <w:r w:rsidR="009809D1" w:rsidRPr="00302138">
              <w:rPr>
                <w:rFonts w:asciiTheme="majorHAnsi" w:eastAsia="Calibri" w:hAnsiTheme="majorHAnsi"/>
                <w:sz w:val="28"/>
                <w:szCs w:val="28"/>
              </w:rPr>
              <w:t>......</w:t>
            </w:r>
          </w:p>
        </w:tc>
        <w:tc>
          <w:tcPr>
            <w:tcW w:w="993" w:type="dxa"/>
            <w:tcBorders>
              <w:top w:val="nil"/>
              <w:left w:val="nil"/>
              <w:bottom w:val="nil"/>
              <w:right w:val="nil"/>
            </w:tcBorders>
          </w:tcPr>
          <w:p w:rsidR="00017714" w:rsidRPr="00302138" w:rsidRDefault="00017714" w:rsidP="00E824FD">
            <w:pPr>
              <w:ind w:left="-250"/>
              <w:rPr>
                <w:rFonts w:asciiTheme="majorHAnsi" w:eastAsia="Calibri" w:hAnsiTheme="majorHAnsi"/>
              </w:rPr>
            </w:pPr>
          </w:p>
        </w:tc>
      </w:tr>
      <w:tr w:rsidR="00E824FD" w:rsidRPr="00302138" w:rsidTr="00E824FD">
        <w:tc>
          <w:tcPr>
            <w:tcW w:w="589" w:type="dxa"/>
            <w:tcBorders>
              <w:top w:val="nil"/>
              <w:left w:val="nil"/>
              <w:bottom w:val="nil"/>
              <w:right w:val="nil"/>
            </w:tcBorders>
          </w:tcPr>
          <w:p w:rsidR="00017714" w:rsidRPr="00302138" w:rsidRDefault="00017714" w:rsidP="00E824FD">
            <w:pPr>
              <w:ind w:left="-250"/>
              <w:rPr>
                <w:rFonts w:asciiTheme="majorHAnsi" w:eastAsia="Calibri" w:hAnsiTheme="majorHAnsi"/>
              </w:rPr>
            </w:pPr>
          </w:p>
        </w:tc>
        <w:tc>
          <w:tcPr>
            <w:tcW w:w="680" w:type="dxa"/>
            <w:tcBorders>
              <w:top w:val="nil"/>
              <w:left w:val="nil"/>
              <w:bottom w:val="nil"/>
              <w:right w:val="nil"/>
            </w:tcBorders>
          </w:tcPr>
          <w:p w:rsidR="00017714" w:rsidRPr="00302138" w:rsidRDefault="00017714" w:rsidP="00E824FD">
            <w:pPr>
              <w:ind w:left="153"/>
              <w:jc w:val="both"/>
              <w:rPr>
                <w:rFonts w:asciiTheme="majorHAnsi" w:eastAsia="Calibri" w:hAnsiTheme="majorHAnsi"/>
                <w:sz w:val="28"/>
                <w:szCs w:val="28"/>
              </w:rPr>
            </w:pPr>
            <w:r w:rsidRPr="00302138">
              <w:rPr>
                <w:rFonts w:asciiTheme="majorHAnsi" w:eastAsia="Calibri" w:hAnsiTheme="majorHAnsi"/>
                <w:sz w:val="28"/>
                <w:szCs w:val="28"/>
              </w:rPr>
              <w:t>4.2.</w:t>
            </w:r>
          </w:p>
        </w:tc>
        <w:tc>
          <w:tcPr>
            <w:tcW w:w="7661" w:type="dxa"/>
            <w:gridSpan w:val="2"/>
            <w:tcBorders>
              <w:top w:val="nil"/>
              <w:left w:val="nil"/>
              <w:bottom w:val="nil"/>
              <w:right w:val="nil"/>
            </w:tcBorders>
          </w:tcPr>
          <w:p w:rsidR="00017714" w:rsidRPr="00302138" w:rsidRDefault="00017714" w:rsidP="00E824FD">
            <w:pPr>
              <w:ind w:left="153"/>
              <w:jc w:val="both"/>
              <w:rPr>
                <w:rFonts w:asciiTheme="majorHAnsi" w:eastAsia="Calibri" w:hAnsiTheme="majorHAnsi"/>
                <w:sz w:val="28"/>
                <w:szCs w:val="28"/>
              </w:rPr>
            </w:pPr>
            <w:r w:rsidRPr="00302138">
              <w:rPr>
                <w:rFonts w:asciiTheme="majorHAnsi" w:eastAsia="Calibri" w:hAnsiTheme="majorHAnsi"/>
                <w:bCs/>
                <w:sz w:val="28"/>
                <w:szCs w:val="28"/>
              </w:rPr>
              <w:t>Структура навчальної дисципліни</w:t>
            </w:r>
            <w:r w:rsidR="00DF207C" w:rsidRPr="00302138">
              <w:rPr>
                <w:rFonts w:asciiTheme="majorHAnsi" w:eastAsia="Calibri" w:hAnsiTheme="majorHAnsi"/>
                <w:bCs/>
                <w:sz w:val="28"/>
                <w:szCs w:val="28"/>
              </w:rPr>
              <w:t xml:space="preserve"> ...............................................</w:t>
            </w:r>
            <w:r w:rsidR="009809D1" w:rsidRPr="00302138">
              <w:rPr>
                <w:rFonts w:asciiTheme="majorHAnsi" w:eastAsia="Calibri" w:hAnsiTheme="majorHAnsi"/>
                <w:bCs/>
                <w:sz w:val="28"/>
                <w:szCs w:val="28"/>
              </w:rPr>
              <w:t>...</w:t>
            </w:r>
          </w:p>
        </w:tc>
        <w:tc>
          <w:tcPr>
            <w:tcW w:w="993" w:type="dxa"/>
            <w:tcBorders>
              <w:top w:val="nil"/>
              <w:left w:val="nil"/>
              <w:bottom w:val="nil"/>
              <w:right w:val="nil"/>
            </w:tcBorders>
          </w:tcPr>
          <w:p w:rsidR="00017714" w:rsidRPr="00302138" w:rsidRDefault="00017714" w:rsidP="00E824FD">
            <w:pPr>
              <w:ind w:left="-250"/>
              <w:rPr>
                <w:rFonts w:asciiTheme="majorHAnsi" w:eastAsia="Calibri" w:hAnsiTheme="majorHAnsi"/>
              </w:rPr>
            </w:pPr>
          </w:p>
        </w:tc>
      </w:tr>
      <w:tr w:rsidR="00E824FD" w:rsidRPr="00302138" w:rsidTr="00E824FD">
        <w:tc>
          <w:tcPr>
            <w:tcW w:w="589" w:type="dxa"/>
            <w:tcBorders>
              <w:top w:val="nil"/>
              <w:left w:val="nil"/>
              <w:bottom w:val="nil"/>
              <w:right w:val="nil"/>
            </w:tcBorders>
          </w:tcPr>
          <w:p w:rsidR="00017714" w:rsidRPr="00302138" w:rsidRDefault="00017714" w:rsidP="00E824FD">
            <w:pPr>
              <w:ind w:left="-250"/>
              <w:rPr>
                <w:rFonts w:asciiTheme="majorHAnsi" w:eastAsia="Calibri" w:hAnsiTheme="majorHAnsi"/>
              </w:rPr>
            </w:pPr>
          </w:p>
        </w:tc>
        <w:tc>
          <w:tcPr>
            <w:tcW w:w="680" w:type="dxa"/>
            <w:tcBorders>
              <w:top w:val="nil"/>
              <w:left w:val="nil"/>
              <w:bottom w:val="nil"/>
              <w:right w:val="nil"/>
            </w:tcBorders>
          </w:tcPr>
          <w:p w:rsidR="00017714" w:rsidRPr="00302138" w:rsidRDefault="00017714" w:rsidP="00E824FD">
            <w:pPr>
              <w:ind w:left="153"/>
              <w:jc w:val="both"/>
              <w:rPr>
                <w:rFonts w:asciiTheme="majorHAnsi" w:eastAsia="Calibri" w:hAnsiTheme="majorHAnsi"/>
                <w:sz w:val="28"/>
                <w:szCs w:val="28"/>
              </w:rPr>
            </w:pPr>
          </w:p>
        </w:tc>
        <w:tc>
          <w:tcPr>
            <w:tcW w:w="854" w:type="dxa"/>
            <w:tcBorders>
              <w:top w:val="nil"/>
              <w:left w:val="nil"/>
              <w:bottom w:val="nil"/>
              <w:right w:val="nil"/>
            </w:tcBorders>
          </w:tcPr>
          <w:p w:rsidR="00017714" w:rsidRPr="00302138" w:rsidRDefault="00017714" w:rsidP="00E824FD">
            <w:pPr>
              <w:ind w:left="153"/>
              <w:jc w:val="both"/>
              <w:rPr>
                <w:rFonts w:asciiTheme="majorHAnsi" w:eastAsia="Calibri" w:hAnsiTheme="majorHAnsi"/>
                <w:bCs/>
                <w:sz w:val="28"/>
                <w:szCs w:val="28"/>
              </w:rPr>
            </w:pPr>
            <w:r w:rsidRPr="00302138">
              <w:rPr>
                <w:rFonts w:asciiTheme="majorHAnsi" w:eastAsia="Calibri" w:hAnsiTheme="majorHAnsi"/>
                <w:bCs/>
                <w:sz w:val="28"/>
                <w:szCs w:val="28"/>
              </w:rPr>
              <w:t>4.2.1.</w:t>
            </w:r>
          </w:p>
        </w:tc>
        <w:tc>
          <w:tcPr>
            <w:tcW w:w="6807" w:type="dxa"/>
            <w:tcBorders>
              <w:top w:val="nil"/>
              <w:left w:val="nil"/>
              <w:bottom w:val="nil"/>
              <w:right w:val="nil"/>
            </w:tcBorders>
          </w:tcPr>
          <w:p w:rsidR="00017714" w:rsidRPr="00302138" w:rsidRDefault="00017714" w:rsidP="00E824FD">
            <w:pPr>
              <w:ind w:left="153"/>
              <w:jc w:val="both"/>
              <w:rPr>
                <w:rFonts w:asciiTheme="majorHAnsi" w:eastAsia="Calibri" w:hAnsiTheme="majorHAnsi"/>
                <w:bCs/>
                <w:sz w:val="28"/>
                <w:szCs w:val="28"/>
              </w:rPr>
            </w:pPr>
            <w:r w:rsidRPr="00302138">
              <w:rPr>
                <w:rFonts w:asciiTheme="majorHAnsi" w:eastAsia="Calibri" w:hAnsiTheme="majorHAnsi"/>
                <w:bCs/>
                <w:sz w:val="28"/>
                <w:szCs w:val="28"/>
              </w:rPr>
              <w:t>Тематичний план</w:t>
            </w:r>
            <w:r w:rsidR="00DF207C" w:rsidRPr="00302138">
              <w:rPr>
                <w:rFonts w:asciiTheme="majorHAnsi" w:eastAsia="Calibri" w:hAnsiTheme="majorHAnsi"/>
                <w:bCs/>
                <w:sz w:val="28"/>
                <w:szCs w:val="28"/>
              </w:rPr>
              <w:t xml:space="preserve"> ...................................................................</w:t>
            </w:r>
            <w:r w:rsidR="009809D1" w:rsidRPr="00302138">
              <w:rPr>
                <w:rFonts w:asciiTheme="majorHAnsi" w:eastAsia="Calibri" w:hAnsiTheme="majorHAnsi"/>
                <w:bCs/>
                <w:sz w:val="28"/>
                <w:szCs w:val="28"/>
              </w:rPr>
              <w:t>..</w:t>
            </w:r>
          </w:p>
        </w:tc>
        <w:tc>
          <w:tcPr>
            <w:tcW w:w="993" w:type="dxa"/>
            <w:tcBorders>
              <w:top w:val="nil"/>
              <w:left w:val="nil"/>
              <w:bottom w:val="nil"/>
              <w:right w:val="nil"/>
            </w:tcBorders>
          </w:tcPr>
          <w:p w:rsidR="00017714" w:rsidRPr="00302138" w:rsidRDefault="00017714" w:rsidP="00E824FD">
            <w:pPr>
              <w:ind w:left="-250"/>
              <w:rPr>
                <w:rFonts w:asciiTheme="majorHAnsi" w:eastAsia="Calibri" w:hAnsiTheme="majorHAnsi"/>
              </w:rPr>
            </w:pPr>
          </w:p>
        </w:tc>
      </w:tr>
      <w:tr w:rsidR="00E824FD" w:rsidRPr="00302138" w:rsidTr="00E824FD">
        <w:tc>
          <w:tcPr>
            <w:tcW w:w="589" w:type="dxa"/>
            <w:tcBorders>
              <w:top w:val="nil"/>
              <w:left w:val="nil"/>
              <w:bottom w:val="nil"/>
              <w:right w:val="nil"/>
            </w:tcBorders>
          </w:tcPr>
          <w:p w:rsidR="00017714" w:rsidRPr="00302138" w:rsidRDefault="00017714" w:rsidP="00E824FD">
            <w:pPr>
              <w:ind w:left="-250"/>
              <w:rPr>
                <w:rFonts w:asciiTheme="majorHAnsi" w:eastAsia="Calibri" w:hAnsiTheme="majorHAnsi"/>
              </w:rPr>
            </w:pPr>
          </w:p>
        </w:tc>
        <w:tc>
          <w:tcPr>
            <w:tcW w:w="680" w:type="dxa"/>
            <w:tcBorders>
              <w:top w:val="nil"/>
              <w:left w:val="nil"/>
              <w:bottom w:val="nil"/>
              <w:right w:val="nil"/>
            </w:tcBorders>
          </w:tcPr>
          <w:p w:rsidR="00017714" w:rsidRPr="00302138" w:rsidRDefault="00017714" w:rsidP="00E824FD">
            <w:pPr>
              <w:ind w:left="153"/>
              <w:jc w:val="both"/>
              <w:rPr>
                <w:rFonts w:asciiTheme="majorHAnsi" w:eastAsia="Calibri" w:hAnsiTheme="majorHAnsi"/>
                <w:sz w:val="28"/>
                <w:szCs w:val="28"/>
              </w:rPr>
            </w:pPr>
          </w:p>
        </w:tc>
        <w:tc>
          <w:tcPr>
            <w:tcW w:w="854" w:type="dxa"/>
            <w:tcBorders>
              <w:top w:val="nil"/>
              <w:left w:val="nil"/>
              <w:bottom w:val="nil"/>
              <w:right w:val="nil"/>
            </w:tcBorders>
          </w:tcPr>
          <w:p w:rsidR="00017714" w:rsidRPr="00302138" w:rsidRDefault="00017714" w:rsidP="00E824FD">
            <w:pPr>
              <w:ind w:left="153"/>
              <w:jc w:val="both"/>
              <w:rPr>
                <w:rFonts w:asciiTheme="majorHAnsi" w:eastAsia="Calibri" w:hAnsiTheme="majorHAnsi"/>
                <w:bCs/>
                <w:sz w:val="28"/>
                <w:szCs w:val="28"/>
              </w:rPr>
            </w:pPr>
            <w:r w:rsidRPr="00302138">
              <w:rPr>
                <w:rFonts w:asciiTheme="majorHAnsi" w:eastAsia="Calibri" w:hAnsiTheme="majorHAnsi"/>
                <w:bCs/>
                <w:sz w:val="28"/>
                <w:szCs w:val="28"/>
              </w:rPr>
              <w:t>4.2.2.</w:t>
            </w:r>
          </w:p>
        </w:tc>
        <w:tc>
          <w:tcPr>
            <w:tcW w:w="6807" w:type="dxa"/>
            <w:tcBorders>
              <w:top w:val="nil"/>
              <w:left w:val="nil"/>
              <w:bottom w:val="nil"/>
              <w:right w:val="nil"/>
            </w:tcBorders>
          </w:tcPr>
          <w:p w:rsidR="00017714" w:rsidRPr="00302138" w:rsidRDefault="00017714" w:rsidP="00E824FD">
            <w:pPr>
              <w:ind w:left="153"/>
              <w:jc w:val="both"/>
              <w:rPr>
                <w:rFonts w:asciiTheme="majorHAnsi" w:eastAsia="Calibri" w:hAnsiTheme="majorHAnsi"/>
                <w:bCs/>
                <w:sz w:val="28"/>
                <w:szCs w:val="28"/>
              </w:rPr>
            </w:pPr>
            <w:r w:rsidRPr="00302138">
              <w:rPr>
                <w:rFonts w:asciiTheme="majorHAnsi" w:hAnsiTheme="majorHAnsi"/>
                <w:bCs/>
                <w:kern w:val="36"/>
                <w:sz w:val="28"/>
                <w:szCs w:val="28"/>
              </w:rPr>
              <w:t>Навчально-методична картка дисципліни</w:t>
            </w:r>
            <w:r w:rsidR="00DF207C" w:rsidRPr="00302138">
              <w:rPr>
                <w:rFonts w:asciiTheme="majorHAnsi" w:hAnsiTheme="majorHAnsi"/>
                <w:bCs/>
                <w:kern w:val="36"/>
                <w:sz w:val="28"/>
                <w:szCs w:val="28"/>
              </w:rPr>
              <w:t xml:space="preserve"> ...............</w:t>
            </w:r>
          </w:p>
        </w:tc>
        <w:tc>
          <w:tcPr>
            <w:tcW w:w="993" w:type="dxa"/>
            <w:tcBorders>
              <w:top w:val="nil"/>
              <w:left w:val="nil"/>
              <w:bottom w:val="nil"/>
              <w:right w:val="nil"/>
            </w:tcBorders>
          </w:tcPr>
          <w:p w:rsidR="00017714" w:rsidRPr="00302138" w:rsidRDefault="00017714" w:rsidP="00E824FD">
            <w:pPr>
              <w:ind w:left="-250"/>
              <w:rPr>
                <w:rFonts w:asciiTheme="majorHAnsi" w:eastAsia="Calibri" w:hAnsiTheme="majorHAnsi"/>
              </w:rPr>
            </w:pPr>
          </w:p>
        </w:tc>
      </w:tr>
      <w:tr w:rsidR="00E824FD" w:rsidRPr="00302138" w:rsidTr="00E824FD">
        <w:tc>
          <w:tcPr>
            <w:tcW w:w="589" w:type="dxa"/>
            <w:tcBorders>
              <w:top w:val="nil"/>
              <w:left w:val="nil"/>
              <w:bottom w:val="nil"/>
              <w:right w:val="nil"/>
            </w:tcBorders>
          </w:tcPr>
          <w:p w:rsidR="00017714" w:rsidRPr="00302138" w:rsidRDefault="00017714" w:rsidP="00E824FD">
            <w:pPr>
              <w:ind w:left="-250"/>
              <w:rPr>
                <w:rFonts w:asciiTheme="majorHAnsi" w:eastAsia="Calibri" w:hAnsiTheme="majorHAnsi"/>
              </w:rPr>
            </w:pPr>
          </w:p>
        </w:tc>
        <w:tc>
          <w:tcPr>
            <w:tcW w:w="680" w:type="dxa"/>
            <w:tcBorders>
              <w:top w:val="nil"/>
              <w:left w:val="nil"/>
              <w:bottom w:val="nil"/>
              <w:right w:val="nil"/>
            </w:tcBorders>
          </w:tcPr>
          <w:p w:rsidR="00017714" w:rsidRPr="00302138" w:rsidRDefault="00017714" w:rsidP="00E824FD">
            <w:pPr>
              <w:ind w:left="153"/>
              <w:jc w:val="both"/>
              <w:rPr>
                <w:rFonts w:asciiTheme="majorHAnsi" w:eastAsia="Calibri" w:hAnsiTheme="majorHAnsi"/>
                <w:sz w:val="28"/>
                <w:szCs w:val="28"/>
              </w:rPr>
            </w:pPr>
            <w:r w:rsidRPr="00302138">
              <w:rPr>
                <w:rFonts w:asciiTheme="majorHAnsi" w:eastAsia="Calibri" w:hAnsiTheme="majorHAnsi"/>
                <w:sz w:val="28"/>
                <w:szCs w:val="28"/>
              </w:rPr>
              <w:t>4.3.</w:t>
            </w:r>
          </w:p>
        </w:tc>
        <w:tc>
          <w:tcPr>
            <w:tcW w:w="7661" w:type="dxa"/>
            <w:gridSpan w:val="2"/>
            <w:tcBorders>
              <w:top w:val="nil"/>
              <w:left w:val="nil"/>
              <w:bottom w:val="nil"/>
              <w:right w:val="nil"/>
            </w:tcBorders>
          </w:tcPr>
          <w:p w:rsidR="00017714" w:rsidRPr="00302138" w:rsidRDefault="00017714" w:rsidP="00E824FD">
            <w:pPr>
              <w:ind w:left="153"/>
              <w:jc w:val="both"/>
              <w:rPr>
                <w:rFonts w:asciiTheme="majorHAnsi" w:hAnsiTheme="majorHAnsi"/>
                <w:bCs/>
                <w:kern w:val="36"/>
                <w:sz w:val="28"/>
                <w:szCs w:val="28"/>
              </w:rPr>
            </w:pPr>
            <w:r w:rsidRPr="00302138">
              <w:rPr>
                <w:rFonts w:asciiTheme="majorHAnsi" w:eastAsia="Calibri" w:hAnsiTheme="majorHAnsi"/>
                <w:bCs/>
                <w:sz w:val="28"/>
                <w:szCs w:val="28"/>
              </w:rPr>
              <w:t>Форми організації занять</w:t>
            </w:r>
            <w:r w:rsidR="00DF207C" w:rsidRPr="00302138">
              <w:rPr>
                <w:rFonts w:asciiTheme="majorHAnsi" w:eastAsia="Calibri" w:hAnsiTheme="majorHAnsi"/>
                <w:bCs/>
                <w:sz w:val="28"/>
                <w:szCs w:val="28"/>
              </w:rPr>
              <w:t xml:space="preserve"> .................................................................</w:t>
            </w:r>
            <w:r w:rsidR="009809D1" w:rsidRPr="00302138">
              <w:rPr>
                <w:rFonts w:asciiTheme="majorHAnsi" w:eastAsia="Calibri" w:hAnsiTheme="majorHAnsi"/>
                <w:bCs/>
                <w:sz w:val="28"/>
                <w:szCs w:val="28"/>
              </w:rPr>
              <w:t>...</w:t>
            </w:r>
            <w:r w:rsidR="00E824FD" w:rsidRPr="00302138">
              <w:rPr>
                <w:rFonts w:asciiTheme="majorHAnsi" w:eastAsia="Calibri" w:hAnsiTheme="majorHAnsi"/>
                <w:bCs/>
                <w:sz w:val="28"/>
                <w:szCs w:val="28"/>
              </w:rPr>
              <w:t>.</w:t>
            </w:r>
          </w:p>
        </w:tc>
        <w:tc>
          <w:tcPr>
            <w:tcW w:w="993" w:type="dxa"/>
            <w:tcBorders>
              <w:top w:val="nil"/>
              <w:left w:val="nil"/>
              <w:bottom w:val="nil"/>
              <w:right w:val="nil"/>
            </w:tcBorders>
          </w:tcPr>
          <w:p w:rsidR="00017714" w:rsidRPr="00302138" w:rsidRDefault="00017714" w:rsidP="00E824FD">
            <w:pPr>
              <w:ind w:left="-250"/>
              <w:rPr>
                <w:rFonts w:asciiTheme="majorHAnsi" w:eastAsia="Calibri" w:hAnsiTheme="majorHAnsi"/>
              </w:rPr>
            </w:pPr>
          </w:p>
        </w:tc>
      </w:tr>
      <w:tr w:rsidR="00E824FD" w:rsidRPr="00302138" w:rsidTr="00E824FD">
        <w:tc>
          <w:tcPr>
            <w:tcW w:w="589" w:type="dxa"/>
            <w:tcBorders>
              <w:top w:val="nil"/>
              <w:left w:val="nil"/>
              <w:bottom w:val="nil"/>
              <w:right w:val="nil"/>
            </w:tcBorders>
          </w:tcPr>
          <w:p w:rsidR="00017714" w:rsidRPr="00302138" w:rsidRDefault="00017714" w:rsidP="00E824FD">
            <w:pPr>
              <w:ind w:left="-250"/>
              <w:rPr>
                <w:rFonts w:asciiTheme="majorHAnsi" w:eastAsia="Calibri" w:hAnsiTheme="majorHAnsi"/>
              </w:rPr>
            </w:pPr>
          </w:p>
        </w:tc>
        <w:tc>
          <w:tcPr>
            <w:tcW w:w="680" w:type="dxa"/>
            <w:tcBorders>
              <w:top w:val="nil"/>
              <w:left w:val="nil"/>
              <w:bottom w:val="nil"/>
              <w:right w:val="nil"/>
            </w:tcBorders>
          </w:tcPr>
          <w:p w:rsidR="00017714" w:rsidRPr="00302138" w:rsidRDefault="00017714" w:rsidP="00E824FD">
            <w:pPr>
              <w:ind w:left="153"/>
              <w:jc w:val="both"/>
              <w:rPr>
                <w:rFonts w:asciiTheme="majorHAnsi" w:eastAsia="Calibri" w:hAnsiTheme="majorHAnsi"/>
                <w:sz w:val="28"/>
                <w:szCs w:val="28"/>
              </w:rPr>
            </w:pPr>
          </w:p>
        </w:tc>
        <w:tc>
          <w:tcPr>
            <w:tcW w:w="854" w:type="dxa"/>
            <w:tcBorders>
              <w:top w:val="nil"/>
              <w:left w:val="nil"/>
              <w:bottom w:val="nil"/>
              <w:right w:val="nil"/>
            </w:tcBorders>
          </w:tcPr>
          <w:p w:rsidR="00017714" w:rsidRPr="00302138" w:rsidRDefault="00017714" w:rsidP="00E824FD">
            <w:pPr>
              <w:ind w:left="153"/>
              <w:jc w:val="both"/>
              <w:rPr>
                <w:rFonts w:asciiTheme="majorHAnsi" w:eastAsia="Calibri" w:hAnsiTheme="majorHAnsi"/>
                <w:bCs/>
                <w:sz w:val="28"/>
                <w:szCs w:val="28"/>
              </w:rPr>
            </w:pPr>
            <w:r w:rsidRPr="00302138">
              <w:rPr>
                <w:rFonts w:asciiTheme="majorHAnsi" w:eastAsia="Calibri" w:hAnsiTheme="majorHAnsi"/>
                <w:bCs/>
                <w:sz w:val="28"/>
                <w:szCs w:val="28"/>
              </w:rPr>
              <w:t>4.3.1.</w:t>
            </w:r>
          </w:p>
        </w:tc>
        <w:tc>
          <w:tcPr>
            <w:tcW w:w="6807" w:type="dxa"/>
            <w:tcBorders>
              <w:top w:val="nil"/>
              <w:left w:val="nil"/>
              <w:bottom w:val="nil"/>
              <w:right w:val="nil"/>
            </w:tcBorders>
          </w:tcPr>
          <w:p w:rsidR="00017714" w:rsidRPr="00302138" w:rsidRDefault="00017714" w:rsidP="00E824FD">
            <w:pPr>
              <w:ind w:left="153"/>
              <w:jc w:val="both"/>
              <w:rPr>
                <w:rFonts w:asciiTheme="majorHAnsi" w:eastAsia="Calibri" w:hAnsiTheme="majorHAnsi"/>
                <w:bCs/>
                <w:sz w:val="28"/>
                <w:szCs w:val="28"/>
              </w:rPr>
            </w:pPr>
            <w:r w:rsidRPr="00302138">
              <w:rPr>
                <w:rFonts w:asciiTheme="majorHAnsi" w:eastAsia="Calibri" w:hAnsiTheme="majorHAnsi"/>
                <w:sz w:val="28"/>
                <w:szCs w:val="28"/>
              </w:rPr>
              <w:t>Теми практичних занять</w:t>
            </w:r>
            <w:r w:rsidR="00DF207C" w:rsidRPr="00302138">
              <w:rPr>
                <w:rFonts w:asciiTheme="majorHAnsi" w:eastAsia="Calibri" w:hAnsiTheme="majorHAnsi"/>
                <w:sz w:val="28"/>
                <w:szCs w:val="28"/>
              </w:rPr>
              <w:t xml:space="preserve"> .....................................................</w:t>
            </w:r>
          </w:p>
        </w:tc>
        <w:tc>
          <w:tcPr>
            <w:tcW w:w="993" w:type="dxa"/>
            <w:tcBorders>
              <w:top w:val="nil"/>
              <w:left w:val="nil"/>
              <w:bottom w:val="nil"/>
              <w:right w:val="nil"/>
            </w:tcBorders>
          </w:tcPr>
          <w:p w:rsidR="00017714" w:rsidRPr="00302138" w:rsidRDefault="00017714" w:rsidP="00E824FD">
            <w:pPr>
              <w:ind w:left="-250"/>
              <w:rPr>
                <w:rFonts w:asciiTheme="majorHAnsi" w:eastAsia="Calibri" w:hAnsiTheme="majorHAnsi"/>
              </w:rPr>
            </w:pPr>
          </w:p>
        </w:tc>
      </w:tr>
      <w:tr w:rsidR="00E824FD" w:rsidRPr="00302138" w:rsidTr="00E824FD">
        <w:tc>
          <w:tcPr>
            <w:tcW w:w="589" w:type="dxa"/>
            <w:tcBorders>
              <w:top w:val="nil"/>
              <w:left w:val="nil"/>
              <w:bottom w:val="nil"/>
              <w:right w:val="nil"/>
            </w:tcBorders>
          </w:tcPr>
          <w:p w:rsidR="00017714" w:rsidRPr="00302138" w:rsidRDefault="00017714" w:rsidP="00E824FD">
            <w:pPr>
              <w:ind w:left="-250"/>
              <w:rPr>
                <w:rFonts w:asciiTheme="majorHAnsi" w:eastAsia="Calibri" w:hAnsiTheme="majorHAnsi"/>
              </w:rPr>
            </w:pPr>
          </w:p>
        </w:tc>
        <w:tc>
          <w:tcPr>
            <w:tcW w:w="680" w:type="dxa"/>
            <w:tcBorders>
              <w:top w:val="nil"/>
              <w:left w:val="nil"/>
              <w:bottom w:val="nil"/>
              <w:right w:val="nil"/>
            </w:tcBorders>
          </w:tcPr>
          <w:p w:rsidR="00017714" w:rsidRPr="00302138" w:rsidRDefault="00017714" w:rsidP="00E824FD">
            <w:pPr>
              <w:ind w:left="153"/>
              <w:jc w:val="both"/>
              <w:rPr>
                <w:rFonts w:asciiTheme="majorHAnsi" w:eastAsia="Calibri" w:hAnsiTheme="majorHAnsi"/>
                <w:sz w:val="28"/>
                <w:szCs w:val="28"/>
              </w:rPr>
            </w:pPr>
          </w:p>
        </w:tc>
        <w:tc>
          <w:tcPr>
            <w:tcW w:w="854" w:type="dxa"/>
            <w:tcBorders>
              <w:top w:val="nil"/>
              <w:left w:val="nil"/>
              <w:bottom w:val="nil"/>
              <w:right w:val="nil"/>
            </w:tcBorders>
          </w:tcPr>
          <w:p w:rsidR="00017714" w:rsidRPr="00302138" w:rsidRDefault="00017714" w:rsidP="00E824FD">
            <w:pPr>
              <w:ind w:left="153"/>
              <w:jc w:val="both"/>
              <w:rPr>
                <w:rFonts w:asciiTheme="majorHAnsi" w:eastAsia="Calibri" w:hAnsiTheme="majorHAnsi"/>
                <w:bCs/>
                <w:sz w:val="28"/>
                <w:szCs w:val="28"/>
              </w:rPr>
            </w:pPr>
            <w:r w:rsidRPr="00302138">
              <w:rPr>
                <w:rFonts w:asciiTheme="majorHAnsi" w:eastAsia="Calibri" w:hAnsiTheme="majorHAnsi"/>
                <w:bCs/>
                <w:sz w:val="28"/>
                <w:szCs w:val="28"/>
              </w:rPr>
              <w:t>4.3.2.</w:t>
            </w:r>
          </w:p>
        </w:tc>
        <w:tc>
          <w:tcPr>
            <w:tcW w:w="6807" w:type="dxa"/>
            <w:tcBorders>
              <w:top w:val="nil"/>
              <w:left w:val="nil"/>
              <w:bottom w:val="nil"/>
              <w:right w:val="nil"/>
            </w:tcBorders>
          </w:tcPr>
          <w:p w:rsidR="00017714" w:rsidRPr="00302138" w:rsidRDefault="00992BB1" w:rsidP="00E824FD">
            <w:pPr>
              <w:ind w:left="153"/>
              <w:jc w:val="both"/>
              <w:rPr>
                <w:rFonts w:asciiTheme="majorHAnsi" w:eastAsia="Calibri" w:hAnsiTheme="majorHAnsi"/>
                <w:sz w:val="28"/>
                <w:szCs w:val="28"/>
              </w:rPr>
            </w:pPr>
            <w:r w:rsidRPr="00302138">
              <w:rPr>
                <w:rFonts w:asciiTheme="majorHAnsi" w:eastAsia="Calibri" w:hAnsiTheme="majorHAnsi"/>
                <w:sz w:val="28"/>
                <w:szCs w:val="28"/>
              </w:rPr>
              <w:t>Індивідуальна навчально-дослідна робота</w:t>
            </w:r>
          </w:p>
        </w:tc>
        <w:tc>
          <w:tcPr>
            <w:tcW w:w="993" w:type="dxa"/>
            <w:tcBorders>
              <w:top w:val="nil"/>
              <w:left w:val="nil"/>
              <w:bottom w:val="nil"/>
              <w:right w:val="nil"/>
            </w:tcBorders>
          </w:tcPr>
          <w:p w:rsidR="00017714" w:rsidRPr="00302138" w:rsidRDefault="00017714" w:rsidP="00E824FD">
            <w:pPr>
              <w:ind w:left="-250"/>
              <w:rPr>
                <w:rFonts w:asciiTheme="majorHAnsi" w:eastAsia="Calibri" w:hAnsiTheme="majorHAnsi"/>
              </w:rPr>
            </w:pPr>
          </w:p>
        </w:tc>
      </w:tr>
      <w:tr w:rsidR="00EE050D" w:rsidRPr="00302138" w:rsidTr="00E824FD">
        <w:tc>
          <w:tcPr>
            <w:tcW w:w="589" w:type="dxa"/>
            <w:tcBorders>
              <w:top w:val="nil"/>
              <w:left w:val="nil"/>
              <w:bottom w:val="nil"/>
              <w:right w:val="nil"/>
            </w:tcBorders>
          </w:tcPr>
          <w:p w:rsidR="00017714" w:rsidRPr="00302138" w:rsidRDefault="00017714" w:rsidP="00E824FD">
            <w:pPr>
              <w:ind w:left="-250"/>
              <w:rPr>
                <w:rFonts w:asciiTheme="majorHAnsi" w:eastAsia="Calibri" w:hAnsiTheme="majorHAnsi"/>
              </w:rPr>
            </w:pPr>
            <w:r w:rsidRPr="00302138">
              <w:rPr>
                <w:rFonts w:asciiTheme="majorHAnsi" w:eastAsia="Calibri" w:hAnsiTheme="majorHAnsi"/>
              </w:rPr>
              <w:t>5.</w:t>
            </w:r>
          </w:p>
        </w:tc>
        <w:tc>
          <w:tcPr>
            <w:tcW w:w="8341" w:type="dxa"/>
            <w:gridSpan w:val="3"/>
            <w:tcBorders>
              <w:top w:val="nil"/>
              <w:left w:val="nil"/>
              <w:bottom w:val="nil"/>
              <w:right w:val="nil"/>
            </w:tcBorders>
          </w:tcPr>
          <w:p w:rsidR="00017714" w:rsidRPr="00302138" w:rsidRDefault="00017714" w:rsidP="00E824FD">
            <w:pPr>
              <w:ind w:left="153"/>
              <w:jc w:val="both"/>
              <w:rPr>
                <w:rFonts w:asciiTheme="majorHAnsi" w:eastAsia="Calibri" w:hAnsiTheme="majorHAnsi"/>
                <w:i/>
                <w:sz w:val="28"/>
                <w:szCs w:val="28"/>
              </w:rPr>
            </w:pPr>
            <w:r w:rsidRPr="00302138">
              <w:rPr>
                <w:rFonts w:asciiTheme="majorHAnsi" w:eastAsia="Calibri" w:hAnsiTheme="majorHAnsi"/>
                <w:sz w:val="28"/>
                <w:szCs w:val="28"/>
              </w:rPr>
              <w:t>МЕТОДИ НАВЧАННЯ</w:t>
            </w:r>
            <w:r w:rsidR="00DF207C" w:rsidRPr="00302138">
              <w:rPr>
                <w:rFonts w:asciiTheme="majorHAnsi" w:eastAsia="Calibri" w:hAnsiTheme="majorHAnsi"/>
                <w:sz w:val="28"/>
                <w:szCs w:val="28"/>
              </w:rPr>
              <w:t xml:space="preserve"> ......................................................................................</w:t>
            </w:r>
            <w:r w:rsidR="009809D1" w:rsidRPr="00302138">
              <w:rPr>
                <w:rFonts w:asciiTheme="majorHAnsi" w:eastAsia="Calibri" w:hAnsiTheme="majorHAnsi"/>
                <w:sz w:val="28"/>
                <w:szCs w:val="28"/>
              </w:rPr>
              <w:t>..</w:t>
            </w:r>
            <w:r w:rsidR="00E824FD" w:rsidRPr="00302138">
              <w:rPr>
                <w:rFonts w:asciiTheme="majorHAnsi" w:eastAsia="Calibri" w:hAnsiTheme="majorHAnsi"/>
                <w:sz w:val="28"/>
                <w:szCs w:val="28"/>
              </w:rPr>
              <w:t>.....</w:t>
            </w:r>
          </w:p>
        </w:tc>
        <w:tc>
          <w:tcPr>
            <w:tcW w:w="993" w:type="dxa"/>
            <w:tcBorders>
              <w:top w:val="nil"/>
              <w:left w:val="nil"/>
              <w:bottom w:val="nil"/>
              <w:right w:val="nil"/>
            </w:tcBorders>
          </w:tcPr>
          <w:p w:rsidR="00017714" w:rsidRPr="00302138" w:rsidRDefault="00017714" w:rsidP="00E824FD">
            <w:pPr>
              <w:ind w:left="-250"/>
              <w:rPr>
                <w:rFonts w:asciiTheme="majorHAnsi" w:eastAsia="Calibri" w:hAnsiTheme="majorHAnsi"/>
              </w:rPr>
            </w:pPr>
          </w:p>
        </w:tc>
      </w:tr>
      <w:tr w:rsidR="00E824FD" w:rsidRPr="00302138" w:rsidTr="00E824FD">
        <w:tc>
          <w:tcPr>
            <w:tcW w:w="589" w:type="dxa"/>
            <w:tcBorders>
              <w:top w:val="nil"/>
              <w:left w:val="nil"/>
              <w:bottom w:val="nil"/>
              <w:right w:val="nil"/>
            </w:tcBorders>
          </w:tcPr>
          <w:p w:rsidR="00017714" w:rsidRPr="00302138" w:rsidRDefault="00017714" w:rsidP="00E824FD">
            <w:pPr>
              <w:ind w:left="-250"/>
              <w:rPr>
                <w:rFonts w:asciiTheme="majorHAnsi" w:eastAsia="Calibri" w:hAnsiTheme="majorHAnsi"/>
              </w:rPr>
            </w:pPr>
          </w:p>
        </w:tc>
        <w:tc>
          <w:tcPr>
            <w:tcW w:w="680" w:type="dxa"/>
            <w:tcBorders>
              <w:top w:val="nil"/>
              <w:left w:val="nil"/>
              <w:bottom w:val="nil"/>
              <w:right w:val="nil"/>
            </w:tcBorders>
          </w:tcPr>
          <w:p w:rsidR="00017714" w:rsidRPr="00302138" w:rsidRDefault="00017714" w:rsidP="00E824FD">
            <w:pPr>
              <w:ind w:left="153"/>
              <w:jc w:val="both"/>
              <w:rPr>
                <w:rFonts w:asciiTheme="majorHAnsi" w:eastAsia="Calibri" w:hAnsiTheme="majorHAnsi"/>
                <w:sz w:val="28"/>
                <w:szCs w:val="28"/>
              </w:rPr>
            </w:pPr>
            <w:r w:rsidRPr="00302138">
              <w:rPr>
                <w:rFonts w:asciiTheme="majorHAnsi" w:eastAsia="Calibri" w:hAnsiTheme="majorHAnsi"/>
                <w:sz w:val="28"/>
                <w:szCs w:val="28"/>
              </w:rPr>
              <w:t>5.1.</w:t>
            </w:r>
          </w:p>
        </w:tc>
        <w:tc>
          <w:tcPr>
            <w:tcW w:w="7661" w:type="dxa"/>
            <w:gridSpan w:val="2"/>
            <w:tcBorders>
              <w:top w:val="nil"/>
              <w:left w:val="nil"/>
              <w:bottom w:val="nil"/>
              <w:right w:val="nil"/>
            </w:tcBorders>
          </w:tcPr>
          <w:p w:rsidR="00017714" w:rsidRPr="00302138" w:rsidRDefault="00017714" w:rsidP="00E824FD">
            <w:pPr>
              <w:ind w:left="153" w:right="-108"/>
              <w:rPr>
                <w:rFonts w:asciiTheme="majorHAnsi" w:eastAsia="Calibri" w:hAnsiTheme="majorHAnsi"/>
                <w:bCs/>
                <w:sz w:val="28"/>
                <w:szCs w:val="28"/>
              </w:rPr>
            </w:pPr>
            <w:r w:rsidRPr="00302138">
              <w:rPr>
                <w:rFonts w:asciiTheme="majorHAnsi" w:eastAsia="Calibri" w:hAnsiTheme="majorHAnsi"/>
                <w:bCs/>
                <w:sz w:val="28"/>
                <w:szCs w:val="28"/>
              </w:rPr>
              <w:t xml:space="preserve">Методи організації та здійснення </w:t>
            </w:r>
            <w:r w:rsidR="00C63B07" w:rsidRPr="00302138">
              <w:rPr>
                <w:rFonts w:asciiTheme="majorHAnsi" w:eastAsia="Calibri" w:hAnsiTheme="majorHAnsi"/>
                <w:bCs/>
                <w:sz w:val="28"/>
                <w:szCs w:val="28"/>
              </w:rPr>
              <w:t xml:space="preserve">освітньої </w:t>
            </w:r>
            <w:r w:rsidRPr="00302138">
              <w:rPr>
                <w:rFonts w:asciiTheme="majorHAnsi" w:eastAsia="Calibri" w:hAnsiTheme="majorHAnsi"/>
                <w:bCs/>
                <w:sz w:val="28"/>
                <w:szCs w:val="28"/>
              </w:rPr>
              <w:t xml:space="preserve">пізнавальної </w:t>
            </w:r>
          </w:p>
          <w:p w:rsidR="00017714" w:rsidRPr="00302138" w:rsidRDefault="00DF207C" w:rsidP="00E824FD">
            <w:pPr>
              <w:ind w:left="153" w:right="-108"/>
              <w:jc w:val="both"/>
              <w:rPr>
                <w:rFonts w:asciiTheme="majorHAnsi" w:eastAsia="Calibri" w:hAnsiTheme="majorHAnsi"/>
                <w:i/>
                <w:sz w:val="28"/>
                <w:szCs w:val="28"/>
              </w:rPr>
            </w:pPr>
            <w:r w:rsidRPr="00302138">
              <w:rPr>
                <w:rFonts w:asciiTheme="majorHAnsi" w:eastAsia="Calibri" w:hAnsiTheme="majorHAnsi"/>
                <w:bCs/>
                <w:sz w:val="28"/>
                <w:szCs w:val="28"/>
              </w:rPr>
              <w:t>д</w:t>
            </w:r>
            <w:r w:rsidR="00017714" w:rsidRPr="00302138">
              <w:rPr>
                <w:rFonts w:asciiTheme="majorHAnsi" w:eastAsia="Calibri" w:hAnsiTheme="majorHAnsi"/>
                <w:bCs/>
                <w:sz w:val="28"/>
                <w:szCs w:val="28"/>
              </w:rPr>
              <w:t>іяльності</w:t>
            </w:r>
            <w:r w:rsidRPr="00302138">
              <w:rPr>
                <w:rFonts w:asciiTheme="majorHAnsi" w:eastAsia="Calibri" w:hAnsiTheme="majorHAnsi"/>
                <w:bCs/>
                <w:sz w:val="28"/>
                <w:szCs w:val="28"/>
              </w:rPr>
              <w:t xml:space="preserve"> .................................................................................................</w:t>
            </w:r>
            <w:r w:rsidR="009809D1" w:rsidRPr="00302138">
              <w:rPr>
                <w:rFonts w:asciiTheme="majorHAnsi" w:eastAsia="Calibri" w:hAnsiTheme="majorHAnsi"/>
                <w:bCs/>
                <w:sz w:val="28"/>
                <w:szCs w:val="28"/>
              </w:rPr>
              <w:t>.......</w:t>
            </w:r>
          </w:p>
        </w:tc>
        <w:tc>
          <w:tcPr>
            <w:tcW w:w="993" w:type="dxa"/>
            <w:tcBorders>
              <w:top w:val="nil"/>
              <w:left w:val="nil"/>
              <w:bottom w:val="nil"/>
              <w:right w:val="nil"/>
            </w:tcBorders>
          </w:tcPr>
          <w:p w:rsidR="00017714" w:rsidRPr="00302138" w:rsidRDefault="00017714" w:rsidP="00E824FD">
            <w:pPr>
              <w:ind w:left="-250"/>
              <w:rPr>
                <w:rFonts w:asciiTheme="majorHAnsi" w:eastAsia="Calibri" w:hAnsiTheme="majorHAnsi"/>
              </w:rPr>
            </w:pPr>
          </w:p>
        </w:tc>
      </w:tr>
      <w:tr w:rsidR="00E824FD" w:rsidRPr="00302138" w:rsidTr="00E824FD">
        <w:tc>
          <w:tcPr>
            <w:tcW w:w="589" w:type="dxa"/>
            <w:tcBorders>
              <w:top w:val="nil"/>
              <w:left w:val="nil"/>
              <w:bottom w:val="nil"/>
              <w:right w:val="nil"/>
            </w:tcBorders>
          </w:tcPr>
          <w:p w:rsidR="00017714" w:rsidRPr="00302138" w:rsidRDefault="00017714" w:rsidP="00E824FD">
            <w:pPr>
              <w:ind w:left="-250"/>
              <w:rPr>
                <w:rFonts w:asciiTheme="majorHAnsi" w:eastAsia="Calibri" w:hAnsiTheme="majorHAnsi"/>
              </w:rPr>
            </w:pPr>
          </w:p>
        </w:tc>
        <w:tc>
          <w:tcPr>
            <w:tcW w:w="680" w:type="dxa"/>
            <w:tcBorders>
              <w:top w:val="nil"/>
              <w:left w:val="nil"/>
              <w:bottom w:val="nil"/>
              <w:right w:val="nil"/>
            </w:tcBorders>
          </w:tcPr>
          <w:p w:rsidR="00017714" w:rsidRPr="00302138" w:rsidRDefault="00017714" w:rsidP="00E824FD">
            <w:pPr>
              <w:ind w:left="153"/>
              <w:jc w:val="both"/>
              <w:rPr>
                <w:rFonts w:asciiTheme="majorHAnsi" w:eastAsia="Calibri" w:hAnsiTheme="majorHAnsi"/>
                <w:sz w:val="28"/>
                <w:szCs w:val="28"/>
              </w:rPr>
            </w:pPr>
            <w:r w:rsidRPr="00302138">
              <w:rPr>
                <w:rFonts w:asciiTheme="majorHAnsi" w:eastAsia="Calibri" w:hAnsiTheme="majorHAnsi"/>
                <w:sz w:val="28"/>
                <w:szCs w:val="28"/>
              </w:rPr>
              <w:t>5.2.</w:t>
            </w:r>
          </w:p>
        </w:tc>
        <w:tc>
          <w:tcPr>
            <w:tcW w:w="7661" w:type="dxa"/>
            <w:gridSpan w:val="2"/>
            <w:tcBorders>
              <w:top w:val="nil"/>
              <w:left w:val="nil"/>
              <w:bottom w:val="nil"/>
              <w:right w:val="nil"/>
            </w:tcBorders>
          </w:tcPr>
          <w:p w:rsidR="00017714" w:rsidRPr="00302138" w:rsidRDefault="00017714" w:rsidP="00E824FD">
            <w:pPr>
              <w:ind w:left="153"/>
              <w:rPr>
                <w:rFonts w:asciiTheme="majorHAnsi" w:eastAsia="Calibri" w:hAnsiTheme="majorHAnsi"/>
                <w:bCs/>
                <w:sz w:val="28"/>
                <w:szCs w:val="28"/>
              </w:rPr>
            </w:pPr>
            <w:r w:rsidRPr="00302138">
              <w:rPr>
                <w:rFonts w:asciiTheme="majorHAnsi" w:eastAsia="Calibri" w:hAnsiTheme="majorHAnsi"/>
                <w:bCs/>
                <w:sz w:val="28"/>
                <w:szCs w:val="28"/>
              </w:rPr>
              <w:t>Методи стимулювання інтересу до навчання і мотивації освітньої пізнавальної діяльності</w:t>
            </w:r>
            <w:r w:rsidR="00DF207C" w:rsidRPr="00302138">
              <w:rPr>
                <w:rFonts w:asciiTheme="majorHAnsi" w:eastAsia="Calibri" w:hAnsiTheme="majorHAnsi"/>
                <w:bCs/>
                <w:sz w:val="28"/>
                <w:szCs w:val="28"/>
              </w:rPr>
              <w:t xml:space="preserve"> ...................................................</w:t>
            </w:r>
          </w:p>
        </w:tc>
        <w:tc>
          <w:tcPr>
            <w:tcW w:w="993" w:type="dxa"/>
            <w:tcBorders>
              <w:top w:val="nil"/>
              <w:left w:val="nil"/>
              <w:bottom w:val="nil"/>
              <w:right w:val="nil"/>
            </w:tcBorders>
          </w:tcPr>
          <w:p w:rsidR="00017714" w:rsidRPr="00302138" w:rsidRDefault="00017714" w:rsidP="00E824FD">
            <w:pPr>
              <w:ind w:left="-250"/>
              <w:rPr>
                <w:rFonts w:asciiTheme="majorHAnsi" w:eastAsia="Calibri" w:hAnsiTheme="majorHAnsi"/>
              </w:rPr>
            </w:pPr>
          </w:p>
        </w:tc>
      </w:tr>
      <w:tr w:rsidR="00E824FD" w:rsidRPr="00302138" w:rsidTr="00E824FD">
        <w:tc>
          <w:tcPr>
            <w:tcW w:w="589" w:type="dxa"/>
            <w:tcBorders>
              <w:top w:val="nil"/>
              <w:left w:val="nil"/>
              <w:bottom w:val="nil"/>
              <w:right w:val="nil"/>
            </w:tcBorders>
          </w:tcPr>
          <w:p w:rsidR="00017714" w:rsidRPr="00302138" w:rsidRDefault="00017714" w:rsidP="00E824FD">
            <w:pPr>
              <w:ind w:left="-250"/>
              <w:rPr>
                <w:rFonts w:asciiTheme="majorHAnsi" w:eastAsia="Calibri" w:hAnsiTheme="majorHAnsi"/>
              </w:rPr>
            </w:pPr>
          </w:p>
        </w:tc>
        <w:tc>
          <w:tcPr>
            <w:tcW w:w="680" w:type="dxa"/>
            <w:tcBorders>
              <w:top w:val="nil"/>
              <w:left w:val="nil"/>
              <w:bottom w:val="nil"/>
              <w:right w:val="nil"/>
            </w:tcBorders>
          </w:tcPr>
          <w:p w:rsidR="00017714" w:rsidRPr="00302138" w:rsidRDefault="00017714" w:rsidP="00E824FD">
            <w:pPr>
              <w:ind w:left="153"/>
              <w:jc w:val="both"/>
              <w:rPr>
                <w:rFonts w:asciiTheme="majorHAnsi" w:eastAsia="Calibri" w:hAnsiTheme="majorHAnsi"/>
                <w:sz w:val="28"/>
                <w:szCs w:val="28"/>
              </w:rPr>
            </w:pPr>
            <w:r w:rsidRPr="00302138">
              <w:rPr>
                <w:rFonts w:asciiTheme="majorHAnsi" w:eastAsia="Calibri" w:hAnsiTheme="majorHAnsi"/>
                <w:sz w:val="28"/>
                <w:szCs w:val="28"/>
              </w:rPr>
              <w:t>5.3.</w:t>
            </w:r>
          </w:p>
        </w:tc>
        <w:tc>
          <w:tcPr>
            <w:tcW w:w="7661" w:type="dxa"/>
            <w:gridSpan w:val="2"/>
            <w:tcBorders>
              <w:top w:val="nil"/>
              <w:left w:val="nil"/>
              <w:bottom w:val="nil"/>
              <w:right w:val="nil"/>
            </w:tcBorders>
          </w:tcPr>
          <w:p w:rsidR="00017714" w:rsidRPr="00302138" w:rsidRDefault="00017714" w:rsidP="00E824FD">
            <w:pPr>
              <w:ind w:left="153"/>
              <w:rPr>
                <w:rFonts w:asciiTheme="majorHAnsi" w:eastAsia="Calibri" w:hAnsiTheme="majorHAnsi"/>
                <w:bCs/>
                <w:sz w:val="28"/>
                <w:szCs w:val="28"/>
              </w:rPr>
            </w:pPr>
            <w:r w:rsidRPr="00302138">
              <w:rPr>
                <w:rFonts w:asciiTheme="majorHAnsi" w:eastAsia="Calibri" w:hAnsiTheme="majorHAnsi"/>
                <w:bCs/>
                <w:sz w:val="28"/>
                <w:szCs w:val="28"/>
              </w:rPr>
              <w:t>Інклюзивні методи навчання</w:t>
            </w:r>
            <w:r w:rsidR="00DF207C" w:rsidRPr="00302138">
              <w:rPr>
                <w:rFonts w:asciiTheme="majorHAnsi" w:eastAsia="Calibri" w:hAnsiTheme="majorHAnsi"/>
                <w:bCs/>
                <w:sz w:val="28"/>
                <w:szCs w:val="28"/>
              </w:rPr>
              <w:t xml:space="preserve"> .............................................................</w:t>
            </w:r>
          </w:p>
        </w:tc>
        <w:tc>
          <w:tcPr>
            <w:tcW w:w="993" w:type="dxa"/>
            <w:tcBorders>
              <w:top w:val="nil"/>
              <w:left w:val="nil"/>
              <w:bottom w:val="nil"/>
              <w:right w:val="nil"/>
            </w:tcBorders>
          </w:tcPr>
          <w:p w:rsidR="00017714" w:rsidRPr="00302138" w:rsidRDefault="00017714" w:rsidP="00E824FD">
            <w:pPr>
              <w:ind w:left="-250"/>
              <w:rPr>
                <w:rFonts w:asciiTheme="majorHAnsi" w:eastAsia="Calibri" w:hAnsiTheme="majorHAnsi"/>
              </w:rPr>
            </w:pPr>
          </w:p>
        </w:tc>
      </w:tr>
      <w:tr w:rsidR="00EE050D" w:rsidRPr="00302138" w:rsidTr="00E824FD">
        <w:tc>
          <w:tcPr>
            <w:tcW w:w="589" w:type="dxa"/>
            <w:tcBorders>
              <w:top w:val="nil"/>
              <w:left w:val="nil"/>
              <w:bottom w:val="nil"/>
              <w:right w:val="nil"/>
            </w:tcBorders>
          </w:tcPr>
          <w:p w:rsidR="00017714" w:rsidRPr="00302138" w:rsidRDefault="00017714" w:rsidP="00E824FD">
            <w:pPr>
              <w:ind w:left="-250"/>
              <w:rPr>
                <w:rFonts w:asciiTheme="majorHAnsi" w:eastAsia="Calibri" w:hAnsiTheme="majorHAnsi"/>
              </w:rPr>
            </w:pPr>
            <w:r w:rsidRPr="00302138">
              <w:rPr>
                <w:rFonts w:asciiTheme="majorHAnsi" w:eastAsia="Calibri" w:hAnsiTheme="majorHAnsi"/>
              </w:rPr>
              <w:t>6.</w:t>
            </w:r>
          </w:p>
        </w:tc>
        <w:tc>
          <w:tcPr>
            <w:tcW w:w="8341" w:type="dxa"/>
            <w:gridSpan w:val="3"/>
            <w:tcBorders>
              <w:top w:val="nil"/>
              <w:left w:val="nil"/>
              <w:bottom w:val="nil"/>
              <w:right w:val="nil"/>
            </w:tcBorders>
          </w:tcPr>
          <w:p w:rsidR="00017714" w:rsidRPr="00302138" w:rsidRDefault="00017714" w:rsidP="00E824FD">
            <w:pPr>
              <w:pStyle w:val="1"/>
              <w:spacing w:before="0" w:after="0"/>
              <w:ind w:left="153"/>
              <w:rPr>
                <w:rFonts w:asciiTheme="majorHAnsi" w:hAnsiTheme="majorHAnsi"/>
                <w:b w:val="0"/>
                <w:color w:val="auto"/>
                <w:sz w:val="28"/>
                <w:szCs w:val="28"/>
              </w:rPr>
            </w:pPr>
            <w:r w:rsidRPr="00302138">
              <w:rPr>
                <w:rFonts w:asciiTheme="majorHAnsi" w:hAnsiTheme="majorHAnsi"/>
                <w:b w:val="0"/>
                <w:color w:val="auto"/>
                <w:sz w:val="28"/>
                <w:szCs w:val="28"/>
              </w:rPr>
              <w:t xml:space="preserve">СИСТЕМА ОЦІНЮВАННЯ НАВЧАЛЬНИХ ДОСЯГНЕНЬ </w:t>
            </w:r>
          </w:p>
          <w:p w:rsidR="00017714" w:rsidRPr="00302138" w:rsidRDefault="00017714" w:rsidP="00E824FD">
            <w:pPr>
              <w:ind w:left="153"/>
              <w:jc w:val="both"/>
              <w:rPr>
                <w:rFonts w:asciiTheme="majorHAnsi" w:eastAsia="Calibri" w:hAnsiTheme="majorHAnsi"/>
                <w:i/>
                <w:sz w:val="28"/>
                <w:szCs w:val="28"/>
              </w:rPr>
            </w:pPr>
            <w:r w:rsidRPr="00302138">
              <w:rPr>
                <w:rFonts w:asciiTheme="majorHAnsi" w:eastAsia="Calibri" w:hAnsiTheme="majorHAnsi"/>
                <w:sz w:val="28"/>
                <w:szCs w:val="28"/>
              </w:rPr>
              <w:t>ЗДОБУВАЧІВ ВИЩОЇ ОСВІТИ</w:t>
            </w:r>
            <w:r w:rsidR="00DF207C" w:rsidRPr="00302138">
              <w:rPr>
                <w:rFonts w:asciiTheme="majorHAnsi" w:eastAsia="Calibri" w:hAnsiTheme="majorHAnsi"/>
                <w:sz w:val="28"/>
                <w:szCs w:val="28"/>
              </w:rPr>
              <w:t xml:space="preserve"> ......................................................................</w:t>
            </w:r>
            <w:r w:rsidR="009809D1" w:rsidRPr="00302138">
              <w:rPr>
                <w:rFonts w:asciiTheme="majorHAnsi" w:eastAsia="Calibri" w:hAnsiTheme="majorHAnsi"/>
                <w:sz w:val="28"/>
                <w:szCs w:val="28"/>
              </w:rPr>
              <w:t>.......</w:t>
            </w:r>
          </w:p>
        </w:tc>
        <w:tc>
          <w:tcPr>
            <w:tcW w:w="993" w:type="dxa"/>
            <w:tcBorders>
              <w:top w:val="nil"/>
              <w:left w:val="nil"/>
              <w:bottom w:val="nil"/>
              <w:right w:val="nil"/>
            </w:tcBorders>
          </w:tcPr>
          <w:p w:rsidR="00017714" w:rsidRPr="00302138" w:rsidRDefault="00017714" w:rsidP="00E824FD">
            <w:pPr>
              <w:ind w:left="-250"/>
              <w:rPr>
                <w:rFonts w:asciiTheme="majorHAnsi" w:eastAsia="Calibri" w:hAnsiTheme="majorHAnsi"/>
              </w:rPr>
            </w:pPr>
          </w:p>
        </w:tc>
      </w:tr>
      <w:tr w:rsidR="00E824FD" w:rsidRPr="00302138" w:rsidTr="00E824FD">
        <w:tc>
          <w:tcPr>
            <w:tcW w:w="589" w:type="dxa"/>
            <w:tcBorders>
              <w:top w:val="nil"/>
              <w:left w:val="nil"/>
              <w:bottom w:val="nil"/>
              <w:right w:val="nil"/>
            </w:tcBorders>
          </w:tcPr>
          <w:p w:rsidR="00017714" w:rsidRPr="00302138" w:rsidRDefault="00017714" w:rsidP="00E824FD">
            <w:pPr>
              <w:ind w:left="-250"/>
              <w:rPr>
                <w:rFonts w:asciiTheme="majorHAnsi" w:eastAsia="Calibri" w:hAnsiTheme="majorHAnsi"/>
              </w:rPr>
            </w:pPr>
          </w:p>
        </w:tc>
        <w:tc>
          <w:tcPr>
            <w:tcW w:w="680" w:type="dxa"/>
            <w:tcBorders>
              <w:top w:val="nil"/>
              <w:left w:val="nil"/>
              <w:bottom w:val="nil"/>
              <w:right w:val="nil"/>
            </w:tcBorders>
          </w:tcPr>
          <w:p w:rsidR="00017714" w:rsidRPr="00302138" w:rsidRDefault="00017714" w:rsidP="00E824FD">
            <w:pPr>
              <w:ind w:left="153"/>
              <w:jc w:val="both"/>
              <w:rPr>
                <w:rFonts w:asciiTheme="majorHAnsi" w:eastAsia="Calibri" w:hAnsiTheme="majorHAnsi"/>
                <w:sz w:val="28"/>
                <w:szCs w:val="28"/>
              </w:rPr>
            </w:pPr>
            <w:r w:rsidRPr="00302138">
              <w:rPr>
                <w:rFonts w:asciiTheme="majorHAnsi" w:eastAsia="Calibri" w:hAnsiTheme="majorHAnsi"/>
                <w:sz w:val="28"/>
                <w:szCs w:val="28"/>
              </w:rPr>
              <w:t>6.1.</w:t>
            </w:r>
          </w:p>
        </w:tc>
        <w:tc>
          <w:tcPr>
            <w:tcW w:w="7661" w:type="dxa"/>
            <w:gridSpan w:val="2"/>
            <w:tcBorders>
              <w:top w:val="nil"/>
              <w:left w:val="nil"/>
              <w:bottom w:val="nil"/>
              <w:right w:val="nil"/>
            </w:tcBorders>
          </w:tcPr>
          <w:p w:rsidR="00017714" w:rsidRPr="00302138" w:rsidRDefault="00017714" w:rsidP="00E824FD">
            <w:pPr>
              <w:ind w:left="153"/>
              <w:jc w:val="both"/>
              <w:rPr>
                <w:rFonts w:asciiTheme="majorHAnsi" w:eastAsia="Calibri" w:hAnsiTheme="majorHAnsi"/>
                <w:sz w:val="28"/>
                <w:szCs w:val="28"/>
              </w:rPr>
            </w:pPr>
            <w:r w:rsidRPr="00302138">
              <w:rPr>
                <w:rFonts w:asciiTheme="majorHAnsi" w:eastAsia="Calibri" w:hAnsiTheme="majorHAnsi"/>
                <w:sz w:val="28"/>
                <w:szCs w:val="28"/>
              </w:rPr>
              <w:t xml:space="preserve">Загальні критерії оцінювання навчальних досягнень </w:t>
            </w:r>
            <w:r w:rsidR="006F46F1" w:rsidRPr="00302138">
              <w:rPr>
                <w:rFonts w:asciiTheme="majorHAnsi" w:eastAsia="Calibri" w:hAnsiTheme="majorHAnsi"/>
                <w:sz w:val="28"/>
                <w:szCs w:val="28"/>
              </w:rPr>
              <w:t>здобувачів освіти</w:t>
            </w:r>
            <w:r w:rsidR="00DF207C" w:rsidRPr="00302138">
              <w:rPr>
                <w:rFonts w:asciiTheme="majorHAnsi" w:eastAsia="Calibri" w:hAnsiTheme="majorHAnsi"/>
                <w:sz w:val="28"/>
                <w:szCs w:val="28"/>
              </w:rPr>
              <w:t>.......................................................................................</w:t>
            </w:r>
            <w:r w:rsidR="00E824FD" w:rsidRPr="00302138">
              <w:rPr>
                <w:rFonts w:asciiTheme="majorHAnsi" w:eastAsia="Calibri" w:hAnsiTheme="majorHAnsi"/>
                <w:sz w:val="28"/>
                <w:szCs w:val="28"/>
              </w:rPr>
              <w:t>.</w:t>
            </w:r>
          </w:p>
        </w:tc>
        <w:tc>
          <w:tcPr>
            <w:tcW w:w="993" w:type="dxa"/>
            <w:tcBorders>
              <w:top w:val="nil"/>
              <w:left w:val="nil"/>
              <w:bottom w:val="nil"/>
              <w:right w:val="nil"/>
            </w:tcBorders>
          </w:tcPr>
          <w:p w:rsidR="00017714" w:rsidRPr="00302138" w:rsidRDefault="00017714" w:rsidP="00E824FD">
            <w:pPr>
              <w:ind w:left="-250"/>
              <w:rPr>
                <w:rFonts w:asciiTheme="majorHAnsi" w:eastAsia="Calibri" w:hAnsiTheme="majorHAnsi"/>
              </w:rPr>
            </w:pPr>
          </w:p>
        </w:tc>
      </w:tr>
      <w:tr w:rsidR="00E824FD" w:rsidRPr="00302138" w:rsidTr="00E824FD">
        <w:tc>
          <w:tcPr>
            <w:tcW w:w="589" w:type="dxa"/>
            <w:tcBorders>
              <w:top w:val="nil"/>
              <w:left w:val="nil"/>
              <w:bottom w:val="nil"/>
              <w:right w:val="nil"/>
            </w:tcBorders>
          </w:tcPr>
          <w:p w:rsidR="00017714" w:rsidRPr="00302138" w:rsidRDefault="00017714" w:rsidP="00E824FD">
            <w:pPr>
              <w:ind w:left="-250"/>
              <w:rPr>
                <w:rFonts w:asciiTheme="majorHAnsi" w:eastAsia="Calibri" w:hAnsiTheme="majorHAnsi"/>
              </w:rPr>
            </w:pPr>
          </w:p>
        </w:tc>
        <w:tc>
          <w:tcPr>
            <w:tcW w:w="680" w:type="dxa"/>
            <w:tcBorders>
              <w:top w:val="nil"/>
              <w:left w:val="nil"/>
              <w:bottom w:val="nil"/>
              <w:right w:val="nil"/>
            </w:tcBorders>
          </w:tcPr>
          <w:p w:rsidR="00017714" w:rsidRPr="00302138" w:rsidRDefault="00017714" w:rsidP="00E824FD">
            <w:pPr>
              <w:ind w:left="153"/>
              <w:jc w:val="both"/>
              <w:rPr>
                <w:rFonts w:asciiTheme="majorHAnsi" w:eastAsia="Calibri" w:hAnsiTheme="majorHAnsi"/>
                <w:sz w:val="28"/>
                <w:szCs w:val="28"/>
              </w:rPr>
            </w:pPr>
            <w:r w:rsidRPr="00302138">
              <w:rPr>
                <w:rFonts w:asciiTheme="majorHAnsi" w:eastAsia="Calibri" w:hAnsiTheme="majorHAnsi"/>
                <w:sz w:val="28"/>
                <w:szCs w:val="28"/>
              </w:rPr>
              <w:t>6.2.</w:t>
            </w:r>
          </w:p>
        </w:tc>
        <w:tc>
          <w:tcPr>
            <w:tcW w:w="7661" w:type="dxa"/>
            <w:gridSpan w:val="2"/>
            <w:tcBorders>
              <w:top w:val="nil"/>
              <w:left w:val="nil"/>
              <w:bottom w:val="nil"/>
              <w:right w:val="nil"/>
            </w:tcBorders>
          </w:tcPr>
          <w:p w:rsidR="00017714" w:rsidRPr="00302138" w:rsidRDefault="00017714" w:rsidP="00E824FD">
            <w:pPr>
              <w:ind w:left="153"/>
              <w:jc w:val="both"/>
              <w:rPr>
                <w:rFonts w:asciiTheme="majorHAnsi" w:eastAsia="Calibri" w:hAnsiTheme="majorHAnsi"/>
                <w:sz w:val="28"/>
                <w:szCs w:val="28"/>
              </w:rPr>
            </w:pPr>
            <w:r w:rsidRPr="00302138">
              <w:rPr>
                <w:rFonts w:asciiTheme="majorHAnsi" w:eastAsia="Calibri" w:hAnsiTheme="majorHAnsi"/>
                <w:sz w:val="28"/>
                <w:szCs w:val="28"/>
              </w:rPr>
              <w:t xml:space="preserve">Система оцінювання роботи </w:t>
            </w:r>
            <w:r w:rsidR="006F46F1" w:rsidRPr="00302138">
              <w:rPr>
                <w:rFonts w:asciiTheme="majorHAnsi" w:eastAsia="Calibri" w:hAnsiTheme="majorHAnsi"/>
                <w:sz w:val="28"/>
                <w:szCs w:val="28"/>
              </w:rPr>
              <w:t>здобувачів освіти</w:t>
            </w:r>
            <w:r w:rsidRPr="00302138">
              <w:rPr>
                <w:rFonts w:asciiTheme="majorHAnsi" w:eastAsia="Calibri" w:hAnsiTheme="majorHAnsi"/>
                <w:sz w:val="28"/>
                <w:szCs w:val="28"/>
              </w:rPr>
              <w:t xml:space="preserve"> упродовж  </w:t>
            </w:r>
            <w:r w:rsidR="00231F15" w:rsidRPr="00302138">
              <w:rPr>
                <w:rFonts w:asciiTheme="majorHAnsi" w:eastAsia="Calibri" w:hAnsiTheme="majorHAnsi"/>
                <w:sz w:val="28"/>
                <w:szCs w:val="28"/>
                <w:lang w:val="pl-PL"/>
              </w:rPr>
              <w:t>I</w:t>
            </w:r>
            <w:r w:rsidR="00231F15" w:rsidRPr="00302138">
              <w:rPr>
                <w:rFonts w:asciiTheme="majorHAnsi" w:eastAsia="Calibri" w:hAnsiTheme="majorHAnsi"/>
                <w:sz w:val="28"/>
                <w:szCs w:val="28"/>
                <w:lang w:val="ru-RU"/>
              </w:rPr>
              <w:t xml:space="preserve"> </w:t>
            </w:r>
            <w:r w:rsidR="00231F15" w:rsidRPr="00302138">
              <w:rPr>
                <w:rFonts w:asciiTheme="majorHAnsi" w:eastAsia="Calibri" w:hAnsiTheme="majorHAnsi"/>
                <w:sz w:val="28"/>
                <w:szCs w:val="28"/>
              </w:rPr>
              <w:t xml:space="preserve">та </w:t>
            </w:r>
            <w:r w:rsidR="00231F15" w:rsidRPr="00302138">
              <w:rPr>
                <w:rFonts w:asciiTheme="majorHAnsi" w:eastAsia="Calibri" w:hAnsiTheme="majorHAnsi"/>
                <w:sz w:val="28"/>
                <w:szCs w:val="28"/>
                <w:lang w:val="ru-RU"/>
              </w:rPr>
              <w:t xml:space="preserve"> </w:t>
            </w:r>
            <w:r w:rsidR="00231F15" w:rsidRPr="00302138">
              <w:rPr>
                <w:rFonts w:asciiTheme="majorHAnsi" w:eastAsia="Calibri" w:hAnsiTheme="majorHAnsi"/>
                <w:sz w:val="28"/>
                <w:szCs w:val="28"/>
                <w:lang w:val="pl-PL"/>
              </w:rPr>
              <w:t>II</w:t>
            </w:r>
            <w:r w:rsidR="00231F15" w:rsidRPr="00302138">
              <w:rPr>
                <w:rFonts w:asciiTheme="majorHAnsi" w:eastAsia="Calibri" w:hAnsiTheme="majorHAnsi"/>
                <w:sz w:val="28"/>
                <w:szCs w:val="28"/>
              </w:rPr>
              <w:t xml:space="preserve"> </w:t>
            </w:r>
            <w:r w:rsidRPr="00302138">
              <w:rPr>
                <w:rFonts w:asciiTheme="majorHAnsi" w:eastAsia="Calibri" w:hAnsiTheme="majorHAnsi"/>
                <w:sz w:val="28"/>
                <w:szCs w:val="28"/>
              </w:rPr>
              <w:t>семестру</w:t>
            </w:r>
            <w:r w:rsidR="00DF207C" w:rsidRPr="00302138">
              <w:rPr>
                <w:rFonts w:asciiTheme="majorHAnsi" w:eastAsia="Calibri" w:hAnsiTheme="majorHAnsi"/>
                <w:sz w:val="28"/>
                <w:szCs w:val="28"/>
              </w:rPr>
              <w:t xml:space="preserve"> ...................................................................................</w:t>
            </w:r>
            <w:r w:rsidR="009809D1" w:rsidRPr="00302138">
              <w:rPr>
                <w:rFonts w:asciiTheme="majorHAnsi" w:eastAsia="Calibri" w:hAnsiTheme="majorHAnsi"/>
                <w:sz w:val="28"/>
                <w:szCs w:val="28"/>
              </w:rPr>
              <w:t>.........</w:t>
            </w:r>
          </w:p>
        </w:tc>
        <w:tc>
          <w:tcPr>
            <w:tcW w:w="993" w:type="dxa"/>
            <w:tcBorders>
              <w:top w:val="nil"/>
              <w:left w:val="nil"/>
              <w:bottom w:val="nil"/>
              <w:right w:val="nil"/>
            </w:tcBorders>
          </w:tcPr>
          <w:p w:rsidR="00017714" w:rsidRPr="00302138" w:rsidRDefault="00017714" w:rsidP="00E824FD">
            <w:pPr>
              <w:ind w:left="-250"/>
              <w:rPr>
                <w:rFonts w:asciiTheme="majorHAnsi" w:eastAsia="Calibri" w:hAnsiTheme="majorHAnsi"/>
              </w:rPr>
            </w:pPr>
          </w:p>
        </w:tc>
      </w:tr>
      <w:tr w:rsidR="00E824FD" w:rsidRPr="00302138" w:rsidTr="00E824FD">
        <w:tc>
          <w:tcPr>
            <w:tcW w:w="589" w:type="dxa"/>
            <w:tcBorders>
              <w:top w:val="nil"/>
              <w:left w:val="nil"/>
              <w:bottom w:val="nil"/>
              <w:right w:val="nil"/>
            </w:tcBorders>
          </w:tcPr>
          <w:p w:rsidR="00017714" w:rsidRPr="00302138" w:rsidRDefault="00017714" w:rsidP="00E824FD">
            <w:pPr>
              <w:ind w:left="-250"/>
              <w:rPr>
                <w:rFonts w:asciiTheme="majorHAnsi" w:eastAsia="Calibri" w:hAnsiTheme="majorHAnsi"/>
              </w:rPr>
            </w:pPr>
          </w:p>
        </w:tc>
        <w:tc>
          <w:tcPr>
            <w:tcW w:w="680" w:type="dxa"/>
            <w:tcBorders>
              <w:top w:val="nil"/>
              <w:left w:val="nil"/>
              <w:bottom w:val="nil"/>
              <w:right w:val="nil"/>
            </w:tcBorders>
          </w:tcPr>
          <w:p w:rsidR="00017714" w:rsidRPr="00302138" w:rsidRDefault="00017714" w:rsidP="00E824FD">
            <w:pPr>
              <w:ind w:left="153"/>
              <w:jc w:val="both"/>
              <w:rPr>
                <w:rFonts w:asciiTheme="majorHAnsi" w:eastAsia="Calibri" w:hAnsiTheme="majorHAnsi"/>
                <w:sz w:val="28"/>
                <w:szCs w:val="28"/>
              </w:rPr>
            </w:pPr>
            <w:r w:rsidRPr="00302138">
              <w:rPr>
                <w:rFonts w:asciiTheme="majorHAnsi" w:eastAsia="Calibri" w:hAnsiTheme="majorHAnsi"/>
                <w:sz w:val="28"/>
                <w:szCs w:val="28"/>
              </w:rPr>
              <w:t>6.3.</w:t>
            </w:r>
          </w:p>
        </w:tc>
        <w:tc>
          <w:tcPr>
            <w:tcW w:w="7661" w:type="dxa"/>
            <w:gridSpan w:val="2"/>
            <w:tcBorders>
              <w:top w:val="nil"/>
              <w:left w:val="nil"/>
              <w:bottom w:val="nil"/>
              <w:right w:val="nil"/>
            </w:tcBorders>
          </w:tcPr>
          <w:p w:rsidR="00017714" w:rsidRPr="00302138" w:rsidRDefault="00017714" w:rsidP="00E824FD">
            <w:pPr>
              <w:ind w:left="153"/>
              <w:jc w:val="both"/>
              <w:rPr>
                <w:rFonts w:asciiTheme="majorHAnsi" w:eastAsia="Calibri" w:hAnsiTheme="majorHAnsi"/>
                <w:sz w:val="28"/>
                <w:szCs w:val="28"/>
              </w:rPr>
            </w:pPr>
            <w:r w:rsidRPr="00302138">
              <w:rPr>
                <w:rFonts w:asciiTheme="majorHAnsi" w:eastAsia="Calibri" w:hAnsiTheme="majorHAnsi"/>
                <w:bCs/>
                <w:sz w:val="28"/>
                <w:szCs w:val="28"/>
              </w:rPr>
              <w:t>Оцінка за теоретичний і практичний курс: шкала оцінювання національна та ECTS</w:t>
            </w:r>
            <w:r w:rsidR="00DF207C" w:rsidRPr="00302138">
              <w:rPr>
                <w:rFonts w:asciiTheme="majorHAnsi" w:eastAsia="Calibri" w:hAnsiTheme="majorHAnsi"/>
                <w:bCs/>
                <w:sz w:val="28"/>
                <w:szCs w:val="28"/>
              </w:rPr>
              <w:t xml:space="preserve"> .................................................</w:t>
            </w:r>
            <w:r w:rsidR="009809D1" w:rsidRPr="00302138">
              <w:rPr>
                <w:rFonts w:asciiTheme="majorHAnsi" w:eastAsia="Calibri" w:hAnsiTheme="majorHAnsi"/>
                <w:bCs/>
                <w:sz w:val="28"/>
                <w:szCs w:val="28"/>
              </w:rPr>
              <w:t>....</w:t>
            </w:r>
          </w:p>
        </w:tc>
        <w:tc>
          <w:tcPr>
            <w:tcW w:w="993" w:type="dxa"/>
            <w:tcBorders>
              <w:top w:val="nil"/>
              <w:left w:val="nil"/>
              <w:bottom w:val="nil"/>
              <w:right w:val="nil"/>
            </w:tcBorders>
          </w:tcPr>
          <w:p w:rsidR="00017714" w:rsidRPr="00302138" w:rsidRDefault="00017714" w:rsidP="00E824FD">
            <w:pPr>
              <w:ind w:left="-250"/>
              <w:rPr>
                <w:rFonts w:asciiTheme="majorHAnsi" w:eastAsia="Calibri" w:hAnsiTheme="majorHAnsi"/>
              </w:rPr>
            </w:pPr>
          </w:p>
        </w:tc>
      </w:tr>
      <w:tr w:rsidR="00E824FD" w:rsidRPr="00302138" w:rsidTr="00E824FD">
        <w:tc>
          <w:tcPr>
            <w:tcW w:w="589" w:type="dxa"/>
            <w:tcBorders>
              <w:top w:val="nil"/>
              <w:left w:val="nil"/>
              <w:bottom w:val="nil"/>
              <w:right w:val="nil"/>
            </w:tcBorders>
          </w:tcPr>
          <w:p w:rsidR="00017714" w:rsidRPr="00302138" w:rsidRDefault="00017714" w:rsidP="00E824FD">
            <w:pPr>
              <w:ind w:left="-250"/>
              <w:rPr>
                <w:rFonts w:asciiTheme="majorHAnsi" w:eastAsia="Calibri" w:hAnsiTheme="majorHAnsi"/>
              </w:rPr>
            </w:pPr>
          </w:p>
        </w:tc>
        <w:tc>
          <w:tcPr>
            <w:tcW w:w="680" w:type="dxa"/>
            <w:tcBorders>
              <w:top w:val="nil"/>
              <w:left w:val="nil"/>
              <w:bottom w:val="nil"/>
              <w:right w:val="nil"/>
            </w:tcBorders>
          </w:tcPr>
          <w:p w:rsidR="00017714" w:rsidRPr="00302138" w:rsidRDefault="00017714" w:rsidP="00E824FD">
            <w:pPr>
              <w:ind w:left="153"/>
              <w:jc w:val="both"/>
              <w:rPr>
                <w:rFonts w:asciiTheme="majorHAnsi" w:eastAsia="Calibri" w:hAnsiTheme="majorHAnsi"/>
                <w:sz w:val="28"/>
                <w:szCs w:val="28"/>
              </w:rPr>
            </w:pPr>
            <w:r w:rsidRPr="00302138">
              <w:rPr>
                <w:rFonts w:asciiTheme="majorHAnsi" w:eastAsia="Calibri" w:hAnsiTheme="majorHAnsi"/>
                <w:sz w:val="28"/>
                <w:szCs w:val="28"/>
              </w:rPr>
              <w:t>6.4.</w:t>
            </w:r>
          </w:p>
        </w:tc>
        <w:tc>
          <w:tcPr>
            <w:tcW w:w="7661" w:type="dxa"/>
            <w:gridSpan w:val="2"/>
            <w:tcBorders>
              <w:top w:val="nil"/>
              <w:left w:val="nil"/>
              <w:bottom w:val="nil"/>
              <w:right w:val="nil"/>
            </w:tcBorders>
          </w:tcPr>
          <w:p w:rsidR="00017714" w:rsidRPr="00302138" w:rsidRDefault="00017714" w:rsidP="00E824FD">
            <w:pPr>
              <w:ind w:left="153"/>
              <w:jc w:val="both"/>
              <w:rPr>
                <w:rFonts w:asciiTheme="majorHAnsi" w:eastAsia="Calibri" w:hAnsiTheme="majorHAnsi"/>
                <w:bCs/>
                <w:sz w:val="28"/>
                <w:szCs w:val="28"/>
              </w:rPr>
            </w:pPr>
            <w:r w:rsidRPr="00302138">
              <w:rPr>
                <w:rFonts w:asciiTheme="majorHAnsi" w:eastAsia="Calibri" w:hAnsiTheme="majorHAnsi"/>
                <w:bCs/>
                <w:sz w:val="28"/>
                <w:szCs w:val="28"/>
              </w:rPr>
              <w:t>Оцінка за екзамен: шкала оцінювання національна та ECTS</w:t>
            </w:r>
            <w:r w:rsidR="00DF207C" w:rsidRPr="00302138">
              <w:rPr>
                <w:rFonts w:asciiTheme="majorHAnsi" w:eastAsia="Calibri" w:hAnsiTheme="majorHAnsi"/>
                <w:bCs/>
                <w:sz w:val="28"/>
                <w:szCs w:val="28"/>
              </w:rPr>
              <w:t xml:space="preserve"> ..........................................................................................................</w:t>
            </w:r>
            <w:r w:rsidR="009809D1" w:rsidRPr="00302138">
              <w:rPr>
                <w:rFonts w:asciiTheme="majorHAnsi" w:eastAsia="Calibri" w:hAnsiTheme="majorHAnsi"/>
                <w:bCs/>
                <w:sz w:val="28"/>
                <w:szCs w:val="28"/>
              </w:rPr>
              <w:t>.........</w:t>
            </w:r>
          </w:p>
        </w:tc>
        <w:tc>
          <w:tcPr>
            <w:tcW w:w="993" w:type="dxa"/>
            <w:tcBorders>
              <w:top w:val="nil"/>
              <w:left w:val="nil"/>
              <w:bottom w:val="nil"/>
              <w:right w:val="nil"/>
            </w:tcBorders>
          </w:tcPr>
          <w:p w:rsidR="00017714" w:rsidRPr="00302138" w:rsidRDefault="00017714" w:rsidP="00E824FD">
            <w:pPr>
              <w:ind w:left="-250"/>
              <w:rPr>
                <w:rFonts w:asciiTheme="majorHAnsi" w:eastAsia="Calibri" w:hAnsiTheme="majorHAnsi"/>
              </w:rPr>
            </w:pPr>
          </w:p>
        </w:tc>
      </w:tr>
      <w:tr w:rsidR="00E824FD" w:rsidRPr="00302138" w:rsidTr="00E824FD">
        <w:tc>
          <w:tcPr>
            <w:tcW w:w="589" w:type="dxa"/>
            <w:tcBorders>
              <w:top w:val="nil"/>
              <w:left w:val="nil"/>
              <w:bottom w:val="nil"/>
              <w:right w:val="nil"/>
            </w:tcBorders>
          </w:tcPr>
          <w:p w:rsidR="00017714" w:rsidRPr="00302138" w:rsidRDefault="00017714" w:rsidP="00E824FD">
            <w:pPr>
              <w:ind w:left="-250"/>
              <w:rPr>
                <w:rFonts w:asciiTheme="majorHAnsi" w:eastAsia="Calibri" w:hAnsiTheme="majorHAnsi"/>
              </w:rPr>
            </w:pPr>
          </w:p>
        </w:tc>
        <w:tc>
          <w:tcPr>
            <w:tcW w:w="680" w:type="dxa"/>
            <w:tcBorders>
              <w:top w:val="nil"/>
              <w:left w:val="nil"/>
              <w:bottom w:val="nil"/>
              <w:right w:val="nil"/>
            </w:tcBorders>
          </w:tcPr>
          <w:p w:rsidR="00017714" w:rsidRPr="00302138" w:rsidRDefault="00017714" w:rsidP="00E824FD">
            <w:pPr>
              <w:ind w:left="153"/>
              <w:jc w:val="both"/>
              <w:rPr>
                <w:rFonts w:asciiTheme="majorHAnsi" w:eastAsia="Calibri" w:hAnsiTheme="majorHAnsi"/>
                <w:sz w:val="28"/>
                <w:szCs w:val="28"/>
              </w:rPr>
            </w:pPr>
            <w:r w:rsidRPr="00302138">
              <w:rPr>
                <w:rFonts w:asciiTheme="majorHAnsi" w:eastAsia="Calibri" w:hAnsiTheme="majorHAnsi"/>
                <w:sz w:val="28"/>
                <w:szCs w:val="28"/>
              </w:rPr>
              <w:t>6.5.</w:t>
            </w:r>
          </w:p>
        </w:tc>
        <w:tc>
          <w:tcPr>
            <w:tcW w:w="7661" w:type="dxa"/>
            <w:gridSpan w:val="2"/>
            <w:tcBorders>
              <w:top w:val="nil"/>
              <w:left w:val="nil"/>
              <w:bottom w:val="nil"/>
              <w:right w:val="nil"/>
            </w:tcBorders>
          </w:tcPr>
          <w:p w:rsidR="00017714" w:rsidRPr="00302138" w:rsidRDefault="00017714" w:rsidP="00E824FD">
            <w:pPr>
              <w:ind w:left="153"/>
              <w:rPr>
                <w:rFonts w:asciiTheme="majorHAnsi" w:eastAsia="Calibri" w:hAnsiTheme="majorHAnsi"/>
                <w:bCs/>
                <w:sz w:val="28"/>
                <w:szCs w:val="28"/>
              </w:rPr>
            </w:pPr>
            <w:r w:rsidRPr="00302138">
              <w:rPr>
                <w:rFonts w:asciiTheme="majorHAnsi" w:eastAsia="Calibri" w:hAnsiTheme="majorHAnsi"/>
                <w:bCs/>
                <w:sz w:val="28"/>
                <w:szCs w:val="28"/>
              </w:rPr>
              <w:t>Загальна оцінка з дисципліни: шкала оцінювання національна  та ECTS</w:t>
            </w:r>
            <w:r w:rsidR="00DF207C" w:rsidRPr="00302138">
              <w:rPr>
                <w:rFonts w:asciiTheme="majorHAnsi" w:eastAsia="Calibri" w:hAnsiTheme="majorHAnsi"/>
                <w:bCs/>
                <w:sz w:val="28"/>
                <w:szCs w:val="28"/>
              </w:rPr>
              <w:t xml:space="preserve"> ...............................................................................</w:t>
            </w:r>
          </w:p>
        </w:tc>
        <w:tc>
          <w:tcPr>
            <w:tcW w:w="993" w:type="dxa"/>
            <w:tcBorders>
              <w:top w:val="nil"/>
              <w:left w:val="nil"/>
              <w:bottom w:val="nil"/>
              <w:right w:val="nil"/>
            </w:tcBorders>
          </w:tcPr>
          <w:p w:rsidR="00017714" w:rsidRPr="00302138" w:rsidRDefault="00017714" w:rsidP="00E824FD">
            <w:pPr>
              <w:ind w:left="-250"/>
              <w:rPr>
                <w:rFonts w:asciiTheme="majorHAnsi" w:eastAsia="Calibri" w:hAnsiTheme="majorHAnsi"/>
              </w:rPr>
            </w:pPr>
          </w:p>
        </w:tc>
      </w:tr>
      <w:tr w:rsidR="00E824FD" w:rsidRPr="00302138" w:rsidTr="00E824FD">
        <w:tc>
          <w:tcPr>
            <w:tcW w:w="589" w:type="dxa"/>
            <w:tcBorders>
              <w:top w:val="nil"/>
              <w:left w:val="nil"/>
              <w:bottom w:val="nil"/>
              <w:right w:val="nil"/>
            </w:tcBorders>
          </w:tcPr>
          <w:p w:rsidR="00017714" w:rsidRPr="00302138" w:rsidRDefault="00017714" w:rsidP="00E824FD">
            <w:pPr>
              <w:ind w:left="-250"/>
              <w:rPr>
                <w:rFonts w:asciiTheme="majorHAnsi" w:eastAsia="Calibri" w:hAnsiTheme="majorHAnsi"/>
              </w:rPr>
            </w:pPr>
          </w:p>
        </w:tc>
        <w:tc>
          <w:tcPr>
            <w:tcW w:w="680" w:type="dxa"/>
            <w:tcBorders>
              <w:top w:val="nil"/>
              <w:left w:val="nil"/>
              <w:bottom w:val="nil"/>
              <w:right w:val="nil"/>
            </w:tcBorders>
          </w:tcPr>
          <w:p w:rsidR="00017714" w:rsidRPr="00302138" w:rsidRDefault="00C26826" w:rsidP="00E824FD">
            <w:pPr>
              <w:ind w:left="153"/>
              <w:jc w:val="both"/>
              <w:rPr>
                <w:rFonts w:asciiTheme="majorHAnsi" w:eastAsia="Calibri" w:hAnsiTheme="majorHAnsi"/>
                <w:sz w:val="28"/>
                <w:szCs w:val="28"/>
              </w:rPr>
            </w:pPr>
            <w:r w:rsidRPr="00302138">
              <w:rPr>
                <w:rFonts w:asciiTheme="majorHAnsi" w:eastAsia="Calibri" w:hAnsiTheme="majorHAnsi"/>
                <w:sz w:val="28"/>
                <w:szCs w:val="28"/>
              </w:rPr>
              <w:t>6.6</w:t>
            </w:r>
            <w:r w:rsidR="00017714" w:rsidRPr="00302138">
              <w:rPr>
                <w:rFonts w:asciiTheme="majorHAnsi" w:eastAsia="Calibri" w:hAnsiTheme="majorHAnsi"/>
                <w:sz w:val="28"/>
                <w:szCs w:val="28"/>
              </w:rPr>
              <w:t>.</w:t>
            </w:r>
          </w:p>
        </w:tc>
        <w:tc>
          <w:tcPr>
            <w:tcW w:w="7661" w:type="dxa"/>
            <w:gridSpan w:val="2"/>
            <w:tcBorders>
              <w:top w:val="nil"/>
              <w:left w:val="nil"/>
              <w:bottom w:val="nil"/>
              <w:right w:val="nil"/>
            </w:tcBorders>
          </w:tcPr>
          <w:p w:rsidR="00017714" w:rsidRPr="00302138" w:rsidRDefault="00017714" w:rsidP="00E824FD">
            <w:pPr>
              <w:ind w:left="153"/>
              <w:rPr>
                <w:rFonts w:asciiTheme="majorHAnsi" w:eastAsia="Calibri" w:hAnsiTheme="majorHAnsi"/>
                <w:sz w:val="28"/>
                <w:szCs w:val="28"/>
              </w:rPr>
            </w:pPr>
            <w:r w:rsidRPr="00302138">
              <w:rPr>
                <w:rFonts w:asciiTheme="majorHAnsi" w:eastAsia="Calibri" w:hAnsiTheme="majorHAnsi"/>
                <w:sz w:val="28"/>
                <w:szCs w:val="28"/>
              </w:rPr>
              <w:t>Орієнтовний перелік питань до екзамену (заліку)</w:t>
            </w:r>
            <w:r w:rsidR="00DF207C" w:rsidRPr="00302138">
              <w:rPr>
                <w:rFonts w:asciiTheme="majorHAnsi" w:eastAsia="Calibri" w:hAnsiTheme="majorHAnsi"/>
                <w:sz w:val="28"/>
                <w:szCs w:val="28"/>
              </w:rPr>
              <w:t xml:space="preserve"> ................</w:t>
            </w:r>
          </w:p>
        </w:tc>
        <w:tc>
          <w:tcPr>
            <w:tcW w:w="993" w:type="dxa"/>
            <w:tcBorders>
              <w:top w:val="nil"/>
              <w:left w:val="nil"/>
              <w:bottom w:val="nil"/>
              <w:right w:val="nil"/>
            </w:tcBorders>
          </w:tcPr>
          <w:p w:rsidR="00017714" w:rsidRPr="00302138" w:rsidRDefault="00017714" w:rsidP="00E824FD">
            <w:pPr>
              <w:ind w:left="-250"/>
              <w:rPr>
                <w:rFonts w:asciiTheme="majorHAnsi" w:eastAsia="Calibri" w:hAnsiTheme="majorHAnsi"/>
              </w:rPr>
            </w:pPr>
          </w:p>
        </w:tc>
      </w:tr>
      <w:tr w:rsidR="00EE050D" w:rsidRPr="00302138" w:rsidTr="00E824FD">
        <w:tc>
          <w:tcPr>
            <w:tcW w:w="589" w:type="dxa"/>
            <w:tcBorders>
              <w:top w:val="nil"/>
              <w:left w:val="nil"/>
              <w:bottom w:val="nil"/>
              <w:right w:val="nil"/>
            </w:tcBorders>
          </w:tcPr>
          <w:p w:rsidR="00017714" w:rsidRPr="00302138" w:rsidRDefault="00017714" w:rsidP="00E824FD">
            <w:pPr>
              <w:ind w:left="-250"/>
              <w:rPr>
                <w:rFonts w:asciiTheme="majorHAnsi" w:eastAsia="Calibri" w:hAnsiTheme="majorHAnsi"/>
              </w:rPr>
            </w:pPr>
            <w:r w:rsidRPr="00302138">
              <w:rPr>
                <w:rFonts w:asciiTheme="majorHAnsi" w:eastAsia="Calibri" w:hAnsiTheme="majorHAnsi"/>
              </w:rPr>
              <w:t>7.</w:t>
            </w:r>
          </w:p>
        </w:tc>
        <w:tc>
          <w:tcPr>
            <w:tcW w:w="8341" w:type="dxa"/>
            <w:gridSpan w:val="3"/>
            <w:tcBorders>
              <w:top w:val="nil"/>
              <w:left w:val="nil"/>
              <w:bottom w:val="nil"/>
              <w:right w:val="nil"/>
            </w:tcBorders>
          </w:tcPr>
          <w:p w:rsidR="00017714" w:rsidRPr="00302138" w:rsidRDefault="00017714" w:rsidP="00E824FD">
            <w:pPr>
              <w:ind w:left="153"/>
              <w:rPr>
                <w:rFonts w:asciiTheme="majorHAnsi" w:eastAsia="Calibri" w:hAnsiTheme="majorHAnsi"/>
                <w:sz w:val="28"/>
                <w:szCs w:val="28"/>
              </w:rPr>
            </w:pPr>
            <w:r w:rsidRPr="00302138">
              <w:rPr>
                <w:rFonts w:asciiTheme="majorHAnsi" w:eastAsia="Calibri" w:hAnsiTheme="majorHAnsi"/>
                <w:sz w:val="28"/>
                <w:szCs w:val="28"/>
              </w:rPr>
              <w:t>МЕТОДИЧНЕ ЗАБЕЗПЕЧЕННЯ</w:t>
            </w:r>
            <w:r w:rsidR="00DF207C" w:rsidRPr="00302138">
              <w:rPr>
                <w:rFonts w:asciiTheme="majorHAnsi" w:eastAsia="Calibri" w:hAnsiTheme="majorHAnsi"/>
                <w:sz w:val="28"/>
                <w:szCs w:val="28"/>
              </w:rPr>
              <w:t xml:space="preserve"> .........................................................................</w:t>
            </w:r>
            <w:r w:rsidR="00EE050D" w:rsidRPr="00302138">
              <w:rPr>
                <w:rFonts w:asciiTheme="majorHAnsi" w:eastAsia="Calibri" w:hAnsiTheme="majorHAnsi"/>
                <w:sz w:val="28"/>
                <w:szCs w:val="28"/>
              </w:rPr>
              <w:t>.</w:t>
            </w:r>
          </w:p>
        </w:tc>
        <w:tc>
          <w:tcPr>
            <w:tcW w:w="993" w:type="dxa"/>
            <w:tcBorders>
              <w:top w:val="nil"/>
              <w:left w:val="nil"/>
              <w:bottom w:val="nil"/>
              <w:right w:val="nil"/>
            </w:tcBorders>
          </w:tcPr>
          <w:p w:rsidR="00017714" w:rsidRPr="00302138" w:rsidRDefault="00017714" w:rsidP="00E824FD">
            <w:pPr>
              <w:ind w:left="-250"/>
              <w:rPr>
                <w:rFonts w:asciiTheme="majorHAnsi" w:eastAsia="Calibri" w:hAnsiTheme="majorHAnsi"/>
              </w:rPr>
            </w:pPr>
          </w:p>
        </w:tc>
      </w:tr>
      <w:tr w:rsidR="00E824FD" w:rsidRPr="00302138" w:rsidTr="00E824FD">
        <w:tc>
          <w:tcPr>
            <w:tcW w:w="589" w:type="dxa"/>
            <w:tcBorders>
              <w:top w:val="nil"/>
              <w:left w:val="nil"/>
              <w:bottom w:val="nil"/>
              <w:right w:val="nil"/>
            </w:tcBorders>
          </w:tcPr>
          <w:p w:rsidR="00017714" w:rsidRPr="00302138" w:rsidRDefault="00017714" w:rsidP="00E824FD">
            <w:pPr>
              <w:ind w:left="-250"/>
              <w:rPr>
                <w:rFonts w:asciiTheme="majorHAnsi" w:eastAsia="Calibri" w:hAnsiTheme="majorHAnsi"/>
              </w:rPr>
            </w:pPr>
          </w:p>
        </w:tc>
        <w:tc>
          <w:tcPr>
            <w:tcW w:w="680" w:type="dxa"/>
            <w:tcBorders>
              <w:top w:val="nil"/>
              <w:left w:val="nil"/>
              <w:bottom w:val="nil"/>
              <w:right w:val="nil"/>
            </w:tcBorders>
          </w:tcPr>
          <w:p w:rsidR="00017714" w:rsidRPr="00302138" w:rsidRDefault="00017714" w:rsidP="00E824FD">
            <w:pPr>
              <w:ind w:left="153"/>
              <w:jc w:val="both"/>
              <w:rPr>
                <w:rFonts w:asciiTheme="majorHAnsi" w:eastAsia="Calibri" w:hAnsiTheme="majorHAnsi"/>
                <w:sz w:val="28"/>
                <w:szCs w:val="28"/>
              </w:rPr>
            </w:pPr>
            <w:r w:rsidRPr="00302138">
              <w:rPr>
                <w:rFonts w:asciiTheme="majorHAnsi" w:eastAsia="Calibri" w:hAnsiTheme="majorHAnsi"/>
                <w:sz w:val="28"/>
                <w:szCs w:val="28"/>
              </w:rPr>
              <w:t>7.1.</w:t>
            </w:r>
          </w:p>
        </w:tc>
        <w:tc>
          <w:tcPr>
            <w:tcW w:w="7661" w:type="dxa"/>
            <w:gridSpan w:val="2"/>
            <w:tcBorders>
              <w:top w:val="nil"/>
              <w:left w:val="nil"/>
              <w:bottom w:val="nil"/>
              <w:right w:val="nil"/>
            </w:tcBorders>
          </w:tcPr>
          <w:p w:rsidR="00017714" w:rsidRPr="00302138" w:rsidRDefault="00017714" w:rsidP="00E824FD">
            <w:pPr>
              <w:tabs>
                <w:tab w:val="left" w:pos="2030"/>
                <w:tab w:val="left" w:pos="10065"/>
              </w:tabs>
              <w:ind w:left="153"/>
              <w:rPr>
                <w:rFonts w:asciiTheme="majorHAnsi" w:eastAsia="Calibri" w:hAnsiTheme="majorHAnsi"/>
                <w:sz w:val="28"/>
                <w:szCs w:val="28"/>
              </w:rPr>
            </w:pPr>
            <w:r w:rsidRPr="00302138">
              <w:rPr>
                <w:rFonts w:asciiTheme="majorHAnsi" w:eastAsia="Calibri" w:hAnsiTheme="majorHAnsi"/>
                <w:sz w:val="28"/>
                <w:szCs w:val="28"/>
              </w:rPr>
              <w:t xml:space="preserve">Навчально-методичні аудіо- і відеоматеріали, у т.ч. для </w:t>
            </w:r>
            <w:r w:rsidR="006F46F1" w:rsidRPr="00302138">
              <w:rPr>
                <w:rFonts w:asciiTheme="majorHAnsi" w:eastAsia="Calibri" w:hAnsiTheme="majorHAnsi"/>
                <w:sz w:val="28"/>
                <w:szCs w:val="28"/>
              </w:rPr>
              <w:t>здобувачів освіти</w:t>
            </w:r>
            <w:r w:rsidRPr="00302138">
              <w:rPr>
                <w:rFonts w:asciiTheme="majorHAnsi" w:eastAsia="Calibri" w:hAnsiTheme="majorHAnsi"/>
                <w:sz w:val="28"/>
                <w:szCs w:val="28"/>
              </w:rPr>
              <w:t xml:space="preserve">  з інвалідністю</w:t>
            </w:r>
            <w:r w:rsidR="006F46F1" w:rsidRPr="00302138">
              <w:rPr>
                <w:rFonts w:asciiTheme="majorHAnsi" w:eastAsia="Calibri" w:hAnsiTheme="majorHAnsi"/>
                <w:sz w:val="28"/>
                <w:szCs w:val="28"/>
              </w:rPr>
              <w:t xml:space="preserve"> .</w:t>
            </w:r>
            <w:r w:rsidR="00DF207C" w:rsidRPr="00302138">
              <w:rPr>
                <w:rFonts w:asciiTheme="majorHAnsi" w:eastAsia="Calibri" w:hAnsiTheme="majorHAnsi"/>
                <w:sz w:val="28"/>
                <w:szCs w:val="28"/>
              </w:rPr>
              <w:t>...................................................</w:t>
            </w:r>
            <w:r w:rsidR="009809D1" w:rsidRPr="00302138">
              <w:rPr>
                <w:rFonts w:asciiTheme="majorHAnsi" w:eastAsia="Calibri" w:hAnsiTheme="majorHAnsi"/>
                <w:sz w:val="28"/>
                <w:szCs w:val="28"/>
              </w:rPr>
              <w:t>.</w:t>
            </w:r>
          </w:p>
        </w:tc>
        <w:tc>
          <w:tcPr>
            <w:tcW w:w="993" w:type="dxa"/>
            <w:tcBorders>
              <w:top w:val="nil"/>
              <w:left w:val="nil"/>
              <w:bottom w:val="nil"/>
              <w:right w:val="nil"/>
            </w:tcBorders>
          </w:tcPr>
          <w:p w:rsidR="00017714" w:rsidRPr="00302138" w:rsidRDefault="00017714" w:rsidP="00E824FD">
            <w:pPr>
              <w:ind w:left="-250"/>
              <w:rPr>
                <w:rFonts w:asciiTheme="majorHAnsi" w:eastAsia="Calibri" w:hAnsiTheme="majorHAnsi"/>
              </w:rPr>
            </w:pPr>
          </w:p>
        </w:tc>
      </w:tr>
      <w:tr w:rsidR="00E824FD" w:rsidRPr="00302138" w:rsidTr="00E824FD">
        <w:tc>
          <w:tcPr>
            <w:tcW w:w="589" w:type="dxa"/>
            <w:tcBorders>
              <w:top w:val="nil"/>
              <w:left w:val="nil"/>
              <w:bottom w:val="nil"/>
              <w:right w:val="nil"/>
            </w:tcBorders>
          </w:tcPr>
          <w:p w:rsidR="00017714" w:rsidRPr="00302138" w:rsidRDefault="00017714" w:rsidP="00E824FD">
            <w:pPr>
              <w:ind w:left="-250"/>
              <w:rPr>
                <w:rFonts w:asciiTheme="majorHAnsi" w:eastAsia="Calibri" w:hAnsiTheme="majorHAnsi"/>
              </w:rPr>
            </w:pPr>
          </w:p>
        </w:tc>
        <w:tc>
          <w:tcPr>
            <w:tcW w:w="680" w:type="dxa"/>
            <w:tcBorders>
              <w:top w:val="nil"/>
              <w:left w:val="nil"/>
              <w:bottom w:val="nil"/>
              <w:right w:val="nil"/>
            </w:tcBorders>
          </w:tcPr>
          <w:p w:rsidR="00017714" w:rsidRPr="00302138" w:rsidRDefault="00017714" w:rsidP="00E824FD">
            <w:pPr>
              <w:ind w:left="153"/>
              <w:jc w:val="both"/>
              <w:rPr>
                <w:rFonts w:asciiTheme="majorHAnsi" w:eastAsia="Calibri" w:hAnsiTheme="majorHAnsi"/>
                <w:sz w:val="28"/>
                <w:szCs w:val="28"/>
              </w:rPr>
            </w:pPr>
            <w:r w:rsidRPr="00302138">
              <w:rPr>
                <w:rFonts w:asciiTheme="majorHAnsi" w:eastAsia="Calibri" w:hAnsiTheme="majorHAnsi"/>
                <w:sz w:val="28"/>
                <w:szCs w:val="28"/>
              </w:rPr>
              <w:t>7.</w:t>
            </w:r>
            <w:r w:rsidR="00F239BE" w:rsidRPr="00302138">
              <w:rPr>
                <w:rFonts w:asciiTheme="majorHAnsi" w:eastAsia="Calibri" w:hAnsiTheme="majorHAnsi"/>
                <w:sz w:val="28"/>
                <w:szCs w:val="28"/>
              </w:rPr>
              <w:t>2</w:t>
            </w:r>
            <w:r w:rsidRPr="00302138">
              <w:rPr>
                <w:rFonts w:asciiTheme="majorHAnsi" w:eastAsia="Calibri" w:hAnsiTheme="majorHAnsi"/>
                <w:sz w:val="28"/>
                <w:szCs w:val="28"/>
              </w:rPr>
              <w:t>.</w:t>
            </w:r>
          </w:p>
        </w:tc>
        <w:tc>
          <w:tcPr>
            <w:tcW w:w="7661" w:type="dxa"/>
            <w:gridSpan w:val="2"/>
            <w:tcBorders>
              <w:top w:val="nil"/>
              <w:left w:val="nil"/>
              <w:bottom w:val="nil"/>
              <w:right w:val="nil"/>
            </w:tcBorders>
          </w:tcPr>
          <w:p w:rsidR="00017714" w:rsidRPr="00302138" w:rsidRDefault="00017714" w:rsidP="00E824FD">
            <w:pPr>
              <w:tabs>
                <w:tab w:val="left" w:pos="2030"/>
                <w:tab w:val="left" w:pos="10065"/>
              </w:tabs>
              <w:ind w:left="153"/>
              <w:rPr>
                <w:rFonts w:asciiTheme="majorHAnsi" w:eastAsia="Calibri" w:hAnsiTheme="majorHAnsi"/>
                <w:sz w:val="28"/>
                <w:szCs w:val="28"/>
              </w:rPr>
            </w:pPr>
            <w:r w:rsidRPr="00302138">
              <w:rPr>
                <w:rFonts w:asciiTheme="majorHAnsi" w:eastAsia="Calibri" w:hAnsiTheme="majorHAnsi"/>
                <w:sz w:val="28"/>
                <w:szCs w:val="28"/>
              </w:rPr>
              <w:t>Рекомендована література</w:t>
            </w:r>
            <w:r w:rsidR="00DF207C" w:rsidRPr="00302138">
              <w:rPr>
                <w:rFonts w:asciiTheme="majorHAnsi" w:eastAsia="Calibri" w:hAnsiTheme="majorHAnsi"/>
                <w:sz w:val="28"/>
                <w:szCs w:val="28"/>
              </w:rPr>
              <w:t xml:space="preserve"> ..................................................................</w:t>
            </w:r>
          </w:p>
        </w:tc>
        <w:tc>
          <w:tcPr>
            <w:tcW w:w="993" w:type="dxa"/>
            <w:tcBorders>
              <w:top w:val="nil"/>
              <w:left w:val="nil"/>
              <w:bottom w:val="nil"/>
              <w:right w:val="nil"/>
            </w:tcBorders>
          </w:tcPr>
          <w:p w:rsidR="00017714" w:rsidRPr="00302138" w:rsidRDefault="00017714" w:rsidP="00E824FD">
            <w:pPr>
              <w:ind w:left="-250"/>
              <w:rPr>
                <w:rFonts w:asciiTheme="majorHAnsi" w:eastAsia="Calibri" w:hAnsiTheme="majorHAnsi"/>
              </w:rPr>
            </w:pPr>
          </w:p>
        </w:tc>
      </w:tr>
      <w:tr w:rsidR="00E824FD" w:rsidRPr="00302138" w:rsidTr="00E824FD">
        <w:tc>
          <w:tcPr>
            <w:tcW w:w="589" w:type="dxa"/>
            <w:tcBorders>
              <w:top w:val="nil"/>
              <w:left w:val="nil"/>
              <w:bottom w:val="nil"/>
              <w:right w:val="nil"/>
            </w:tcBorders>
          </w:tcPr>
          <w:p w:rsidR="00017714" w:rsidRPr="00302138" w:rsidRDefault="00017714" w:rsidP="00E824FD">
            <w:pPr>
              <w:ind w:left="-250"/>
              <w:rPr>
                <w:rFonts w:asciiTheme="majorHAnsi" w:eastAsia="Calibri" w:hAnsiTheme="majorHAnsi"/>
              </w:rPr>
            </w:pPr>
          </w:p>
        </w:tc>
        <w:tc>
          <w:tcPr>
            <w:tcW w:w="680" w:type="dxa"/>
            <w:tcBorders>
              <w:top w:val="nil"/>
              <w:left w:val="nil"/>
              <w:bottom w:val="nil"/>
              <w:right w:val="nil"/>
            </w:tcBorders>
          </w:tcPr>
          <w:p w:rsidR="00017714" w:rsidRPr="00302138" w:rsidRDefault="00017714" w:rsidP="00E824FD">
            <w:pPr>
              <w:ind w:left="153"/>
              <w:jc w:val="both"/>
              <w:rPr>
                <w:rFonts w:asciiTheme="majorHAnsi" w:eastAsia="Calibri" w:hAnsiTheme="majorHAnsi"/>
                <w:sz w:val="28"/>
                <w:szCs w:val="28"/>
              </w:rPr>
            </w:pPr>
            <w:r w:rsidRPr="00302138">
              <w:rPr>
                <w:rFonts w:asciiTheme="majorHAnsi" w:eastAsia="Calibri" w:hAnsiTheme="majorHAnsi"/>
                <w:sz w:val="28"/>
                <w:szCs w:val="28"/>
              </w:rPr>
              <w:t>7.</w:t>
            </w:r>
            <w:r w:rsidR="00F239BE" w:rsidRPr="00302138">
              <w:rPr>
                <w:rFonts w:asciiTheme="majorHAnsi" w:eastAsia="Calibri" w:hAnsiTheme="majorHAnsi"/>
                <w:sz w:val="28"/>
                <w:szCs w:val="28"/>
              </w:rPr>
              <w:t>3</w:t>
            </w:r>
            <w:r w:rsidRPr="00302138">
              <w:rPr>
                <w:rFonts w:asciiTheme="majorHAnsi" w:eastAsia="Calibri" w:hAnsiTheme="majorHAnsi"/>
                <w:sz w:val="28"/>
                <w:szCs w:val="28"/>
              </w:rPr>
              <w:t>.</w:t>
            </w:r>
          </w:p>
        </w:tc>
        <w:tc>
          <w:tcPr>
            <w:tcW w:w="7661" w:type="dxa"/>
            <w:gridSpan w:val="2"/>
            <w:tcBorders>
              <w:top w:val="nil"/>
              <w:left w:val="nil"/>
              <w:bottom w:val="nil"/>
              <w:right w:val="nil"/>
            </w:tcBorders>
          </w:tcPr>
          <w:p w:rsidR="00017714" w:rsidRPr="00302138" w:rsidRDefault="00017714" w:rsidP="00E824FD">
            <w:pPr>
              <w:tabs>
                <w:tab w:val="left" w:pos="2030"/>
                <w:tab w:val="left" w:pos="10065"/>
              </w:tabs>
              <w:ind w:left="153"/>
              <w:rPr>
                <w:rFonts w:asciiTheme="majorHAnsi" w:eastAsia="Calibri" w:hAnsiTheme="majorHAnsi"/>
                <w:sz w:val="28"/>
                <w:szCs w:val="28"/>
              </w:rPr>
            </w:pPr>
            <w:r w:rsidRPr="00302138">
              <w:rPr>
                <w:rFonts w:asciiTheme="majorHAnsi" w:eastAsia="Calibri" w:hAnsiTheme="majorHAnsi"/>
                <w:sz w:val="28"/>
                <w:szCs w:val="28"/>
              </w:rPr>
              <w:t>Інформаційні ресурси</w:t>
            </w:r>
            <w:r w:rsidR="00DF207C" w:rsidRPr="00302138">
              <w:rPr>
                <w:rFonts w:asciiTheme="majorHAnsi" w:eastAsia="Calibri" w:hAnsiTheme="majorHAnsi"/>
                <w:sz w:val="28"/>
                <w:szCs w:val="28"/>
              </w:rPr>
              <w:t xml:space="preserve"> .............................................................................</w:t>
            </w:r>
          </w:p>
        </w:tc>
        <w:tc>
          <w:tcPr>
            <w:tcW w:w="993" w:type="dxa"/>
            <w:tcBorders>
              <w:top w:val="nil"/>
              <w:left w:val="nil"/>
              <w:bottom w:val="nil"/>
              <w:right w:val="nil"/>
            </w:tcBorders>
          </w:tcPr>
          <w:p w:rsidR="00017714" w:rsidRPr="00302138" w:rsidRDefault="00017714" w:rsidP="00E824FD">
            <w:pPr>
              <w:ind w:left="-250"/>
              <w:rPr>
                <w:rFonts w:asciiTheme="majorHAnsi" w:eastAsia="Calibri" w:hAnsiTheme="majorHAnsi"/>
              </w:rPr>
            </w:pPr>
          </w:p>
        </w:tc>
      </w:tr>
      <w:tr w:rsidR="00EE050D" w:rsidRPr="00302138" w:rsidTr="00E824FD">
        <w:tc>
          <w:tcPr>
            <w:tcW w:w="589" w:type="dxa"/>
            <w:tcBorders>
              <w:top w:val="nil"/>
              <w:left w:val="nil"/>
              <w:bottom w:val="nil"/>
              <w:right w:val="nil"/>
            </w:tcBorders>
          </w:tcPr>
          <w:p w:rsidR="00017714" w:rsidRPr="00302138" w:rsidRDefault="00017714" w:rsidP="00E824FD">
            <w:pPr>
              <w:ind w:left="-250"/>
              <w:rPr>
                <w:rFonts w:asciiTheme="majorHAnsi" w:eastAsia="Calibri" w:hAnsiTheme="majorHAnsi"/>
              </w:rPr>
            </w:pPr>
            <w:r w:rsidRPr="00302138">
              <w:rPr>
                <w:rFonts w:asciiTheme="majorHAnsi" w:eastAsia="Calibri" w:hAnsiTheme="majorHAnsi"/>
              </w:rPr>
              <w:t>8.</w:t>
            </w:r>
          </w:p>
        </w:tc>
        <w:tc>
          <w:tcPr>
            <w:tcW w:w="8341" w:type="dxa"/>
            <w:gridSpan w:val="3"/>
            <w:tcBorders>
              <w:top w:val="nil"/>
              <w:left w:val="nil"/>
              <w:bottom w:val="nil"/>
              <w:right w:val="nil"/>
            </w:tcBorders>
          </w:tcPr>
          <w:p w:rsidR="00017714" w:rsidRPr="00302138" w:rsidRDefault="00017714" w:rsidP="00E824FD">
            <w:pPr>
              <w:tabs>
                <w:tab w:val="left" w:pos="2030"/>
                <w:tab w:val="left" w:pos="10065"/>
              </w:tabs>
              <w:ind w:left="153"/>
              <w:rPr>
                <w:rFonts w:asciiTheme="majorHAnsi" w:eastAsia="Calibri" w:hAnsiTheme="majorHAnsi"/>
                <w:sz w:val="28"/>
                <w:szCs w:val="28"/>
              </w:rPr>
            </w:pPr>
            <w:r w:rsidRPr="00302138">
              <w:rPr>
                <w:rFonts w:asciiTheme="majorHAnsi" w:eastAsia="Calibri" w:hAnsiTheme="majorHAnsi"/>
                <w:sz w:val="28"/>
                <w:szCs w:val="28"/>
              </w:rPr>
              <w:t>МАТЕРІАЛЬНО-ТЕХНІЧНЕ ЗАБЕЗПЕЧЕННЯ ДИСЦИПЛІНИ</w:t>
            </w:r>
            <w:r w:rsidR="00DF207C" w:rsidRPr="00302138">
              <w:rPr>
                <w:rFonts w:asciiTheme="majorHAnsi" w:eastAsia="Calibri" w:hAnsiTheme="majorHAnsi"/>
                <w:sz w:val="28"/>
                <w:szCs w:val="28"/>
              </w:rPr>
              <w:t xml:space="preserve"> ............</w:t>
            </w:r>
            <w:r w:rsidR="009809D1" w:rsidRPr="00302138">
              <w:rPr>
                <w:rFonts w:asciiTheme="majorHAnsi" w:eastAsia="Calibri" w:hAnsiTheme="majorHAnsi"/>
                <w:sz w:val="28"/>
                <w:szCs w:val="28"/>
              </w:rPr>
              <w:t>..</w:t>
            </w:r>
          </w:p>
        </w:tc>
        <w:tc>
          <w:tcPr>
            <w:tcW w:w="993" w:type="dxa"/>
            <w:tcBorders>
              <w:top w:val="nil"/>
              <w:left w:val="nil"/>
              <w:bottom w:val="nil"/>
              <w:right w:val="nil"/>
            </w:tcBorders>
          </w:tcPr>
          <w:p w:rsidR="00017714" w:rsidRPr="00302138" w:rsidRDefault="00017714" w:rsidP="00E824FD">
            <w:pPr>
              <w:ind w:left="-250"/>
              <w:rPr>
                <w:rFonts w:asciiTheme="majorHAnsi" w:eastAsia="Calibri" w:hAnsiTheme="majorHAnsi"/>
              </w:rPr>
            </w:pPr>
          </w:p>
        </w:tc>
      </w:tr>
    </w:tbl>
    <w:p w:rsidR="00992BB1" w:rsidRPr="00302138" w:rsidRDefault="00992BB1" w:rsidP="006F46F1">
      <w:pPr>
        <w:pStyle w:val="Heading1"/>
        <w:tabs>
          <w:tab w:val="left" w:pos="0"/>
        </w:tabs>
        <w:spacing w:before="75"/>
        <w:ind w:left="0"/>
        <w:jc w:val="center"/>
        <w:rPr>
          <w:rFonts w:asciiTheme="majorHAnsi" w:hAnsiTheme="majorHAnsi"/>
          <w:bCs w:val="0"/>
        </w:rPr>
      </w:pPr>
      <w:bookmarkStart w:id="2" w:name="_Toc9952417"/>
    </w:p>
    <w:p w:rsidR="00F239BE" w:rsidRPr="00302138" w:rsidRDefault="00F239BE" w:rsidP="006F46F1">
      <w:pPr>
        <w:pStyle w:val="Heading1"/>
        <w:tabs>
          <w:tab w:val="left" w:pos="0"/>
        </w:tabs>
        <w:spacing w:before="75"/>
        <w:ind w:left="0"/>
        <w:jc w:val="center"/>
        <w:rPr>
          <w:rFonts w:asciiTheme="majorHAnsi" w:hAnsiTheme="majorHAnsi"/>
          <w:bCs w:val="0"/>
        </w:rPr>
      </w:pPr>
    </w:p>
    <w:p w:rsidR="001021F7" w:rsidRPr="00302138" w:rsidRDefault="001021F7" w:rsidP="006F46F1">
      <w:pPr>
        <w:pStyle w:val="Heading1"/>
        <w:tabs>
          <w:tab w:val="left" w:pos="0"/>
        </w:tabs>
        <w:spacing w:before="75"/>
        <w:ind w:left="0"/>
        <w:jc w:val="center"/>
        <w:rPr>
          <w:rFonts w:asciiTheme="majorHAnsi" w:hAnsiTheme="majorHAnsi"/>
          <w:bCs w:val="0"/>
        </w:rPr>
      </w:pPr>
    </w:p>
    <w:p w:rsidR="009809D1" w:rsidRPr="00302138" w:rsidRDefault="009809D1" w:rsidP="006F46F1">
      <w:pPr>
        <w:pStyle w:val="Heading1"/>
        <w:tabs>
          <w:tab w:val="left" w:pos="0"/>
        </w:tabs>
        <w:spacing w:before="75"/>
        <w:ind w:left="0"/>
        <w:jc w:val="center"/>
        <w:rPr>
          <w:rFonts w:asciiTheme="majorHAnsi" w:hAnsiTheme="majorHAnsi"/>
          <w:bCs w:val="0"/>
        </w:rPr>
      </w:pPr>
      <w:r w:rsidRPr="00302138">
        <w:rPr>
          <w:rFonts w:asciiTheme="majorHAnsi" w:hAnsiTheme="majorHAnsi"/>
          <w:bCs w:val="0"/>
        </w:rPr>
        <w:lastRenderedPageBreak/>
        <w:t>1. ОПИС НАВЧАЛЬНОЇ ДИСЦИПЛІНИ</w:t>
      </w:r>
      <w:bookmarkEnd w:id="2"/>
    </w:p>
    <w:tbl>
      <w:tblPr>
        <w:tblW w:w="100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52"/>
        <w:gridCol w:w="4111"/>
        <w:gridCol w:w="1620"/>
        <w:gridCol w:w="1800"/>
      </w:tblGrid>
      <w:tr w:rsidR="009809D1" w:rsidRPr="00302138" w:rsidTr="001021F7">
        <w:trPr>
          <w:trHeight w:val="803"/>
        </w:trPr>
        <w:tc>
          <w:tcPr>
            <w:tcW w:w="2552" w:type="dxa"/>
            <w:vMerge w:val="restart"/>
            <w:vAlign w:val="center"/>
          </w:tcPr>
          <w:p w:rsidR="009809D1" w:rsidRPr="00302138" w:rsidRDefault="009809D1" w:rsidP="00A30F1C">
            <w:pPr>
              <w:jc w:val="center"/>
              <w:rPr>
                <w:rFonts w:asciiTheme="majorHAnsi" w:hAnsiTheme="majorHAnsi"/>
                <w:b/>
                <w:sz w:val="24"/>
                <w:szCs w:val="24"/>
              </w:rPr>
            </w:pPr>
            <w:r w:rsidRPr="00302138">
              <w:rPr>
                <w:rFonts w:asciiTheme="majorHAnsi" w:hAnsiTheme="majorHAnsi"/>
                <w:b/>
                <w:sz w:val="24"/>
                <w:szCs w:val="24"/>
              </w:rPr>
              <w:t xml:space="preserve">Найменування показників </w:t>
            </w:r>
          </w:p>
        </w:tc>
        <w:tc>
          <w:tcPr>
            <w:tcW w:w="4111" w:type="dxa"/>
            <w:vMerge w:val="restart"/>
            <w:vAlign w:val="center"/>
          </w:tcPr>
          <w:p w:rsidR="009809D1" w:rsidRPr="00302138" w:rsidRDefault="009809D1" w:rsidP="00A30F1C">
            <w:pPr>
              <w:jc w:val="center"/>
              <w:rPr>
                <w:rFonts w:asciiTheme="majorHAnsi" w:hAnsiTheme="majorHAnsi"/>
                <w:b/>
                <w:sz w:val="24"/>
                <w:szCs w:val="24"/>
              </w:rPr>
            </w:pPr>
            <w:r w:rsidRPr="00302138">
              <w:rPr>
                <w:rFonts w:asciiTheme="majorHAnsi" w:hAnsiTheme="majorHAnsi"/>
                <w:b/>
                <w:sz w:val="24"/>
                <w:szCs w:val="24"/>
              </w:rPr>
              <w:t>Галузь знань, спеціальність, спеціалізація, освітній ступінь / освітньо-кваліфікаційний рівень</w:t>
            </w:r>
          </w:p>
        </w:tc>
        <w:tc>
          <w:tcPr>
            <w:tcW w:w="3420" w:type="dxa"/>
            <w:gridSpan w:val="2"/>
            <w:vAlign w:val="center"/>
          </w:tcPr>
          <w:p w:rsidR="009809D1" w:rsidRPr="00302138" w:rsidRDefault="009809D1" w:rsidP="00A30F1C">
            <w:pPr>
              <w:jc w:val="center"/>
              <w:rPr>
                <w:rFonts w:asciiTheme="majorHAnsi" w:hAnsiTheme="majorHAnsi"/>
                <w:b/>
                <w:sz w:val="24"/>
                <w:szCs w:val="24"/>
              </w:rPr>
            </w:pPr>
            <w:r w:rsidRPr="00302138">
              <w:rPr>
                <w:rFonts w:asciiTheme="majorHAnsi" w:hAnsiTheme="majorHAnsi"/>
                <w:b/>
                <w:sz w:val="24"/>
                <w:szCs w:val="24"/>
              </w:rPr>
              <w:t>Характеристика навчальної дисципліни</w:t>
            </w:r>
          </w:p>
        </w:tc>
      </w:tr>
      <w:tr w:rsidR="009809D1" w:rsidRPr="00302138" w:rsidTr="001021F7">
        <w:trPr>
          <w:trHeight w:val="549"/>
        </w:trPr>
        <w:tc>
          <w:tcPr>
            <w:tcW w:w="2552" w:type="dxa"/>
            <w:vMerge/>
            <w:vAlign w:val="center"/>
          </w:tcPr>
          <w:p w:rsidR="009809D1" w:rsidRPr="00302138" w:rsidRDefault="009809D1" w:rsidP="00A30F1C">
            <w:pPr>
              <w:jc w:val="center"/>
              <w:rPr>
                <w:rFonts w:asciiTheme="majorHAnsi" w:hAnsiTheme="majorHAnsi"/>
                <w:b/>
                <w:sz w:val="24"/>
                <w:szCs w:val="24"/>
              </w:rPr>
            </w:pPr>
          </w:p>
        </w:tc>
        <w:tc>
          <w:tcPr>
            <w:tcW w:w="4111" w:type="dxa"/>
            <w:vMerge/>
            <w:vAlign w:val="center"/>
          </w:tcPr>
          <w:p w:rsidR="009809D1" w:rsidRPr="00302138" w:rsidRDefault="009809D1" w:rsidP="00A30F1C">
            <w:pPr>
              <w:jc w:val="center"/>
              <w:rPr>
                <w:rFonts w:asciiTheme="majorHAnsi" w:hAnsiTheme="majorHAnsi"/>
                <w:b/>
                <w:sz w:val="24"/>
                <w:szCs w:val="24"/>
              </w:rPr>
            </w:pPr>
          </w:p>
        </w:tc>
        <w:tc>
          <w:tcPr>
            <w:tcW w:w="1620" w:type="dxa"/>
          </w:tcPr>
          <w:p w:rsidR="009809D1" w:rsidRPr="00302138" w:rsidRDefault="009809D1" w:rsidP="00A30F1C">
            <w:pPr>
              <w:jc w:val="center"/>
              <w:rPr>
                <w:rFonts w:asciiTheme="majorHAnsi" w:hAnsiTheme="majorHAnsi"/>
                <w:b/>
                <w:i/>
                <w:sz w:val="24"/>
                <w:szCs w:val="24"/>
              </w:rPr>
            </w:pPr>
            <w:r w:rsidRPr="00302138">
              <w:rPr>
                <w:rFonts w:asciiTheme="majorHAnsi" w:hAnsiTheme="majorHAnsi"/>
                <w:b/>
                <w:i/>
                <w:sz w:val="24"/>
                <w:szCs w:val="24"/>
              </w:rPr>
              <w:t>денна форма навчання</w:t>
            </w:r>
          </w:p>
        </w:tc>
        <w:tc>
          <w:tcPr>
            <w:tcW w:w="1800" w:type="dxa"/>
          </w:tcPr>
          <w:p w:rsidR="009809D1" w:rsidRPr="00302138" w:rsidRDefault="009809D1" w:rsidP="00A30F1C">
            <w:pPr>
              <w:jc w:val="center"/>
              <w:rPr>
                <w:rFonts w:asciiTheme="majorHAnsi" w:hAnsiTheme="majorHAnsi"/>
                <w:b/>
                <w:i/>
                <w:sz w:val="24"/>
                <w:szCs w:val="24"/>
              </w:rPr>
            </w:pPr>
            <w:r w:rsidRPr="00302138">
              <w:rPr>
                <w:rFonts w:asciiTheme="majorHAnsi" w:hAnsiTheme="majorHAnsi"/>
                <w:b/>
                <w:i/>
                <w:sz w:val="24"/>
                <w:szCs w:val="24"/>
              </w:rPr>
              <w:t>заочна форма навчання</w:t>
            </w:r>
          </w:p>
        </w:tc>
      </w:tr>
      <w:tr w:rsidR="00646FFD" w:rsidRPr="00302138" w:rsidTr="001021F7">
        <w:trPr>
          <w:trHeight w:val="409"/>
        </w:trPr>
        <w:tc>
          <w:tcPr>
            <w:tcW w:w="2552" w:type="dxa"/>
            <w:vMerge w:val="restart"/>
            <w:vAlign w:val="center"/>
          </w:tcPr>
          <w:p w:rsidR="00646FFD" w:rsidRPr="00302138" w:rsidRDefault="00646FFD" w:rsidP="00C464C5">
            <w:pPr>
              <w:rPr>
                <w:rFonts w:asciiTheme="majorHAnsi" w:hAnsiTheme="majorHAnsi"/>
                <w:sz w:val="24"/>
                <w:szCs w:val="24"/>
              </w:rPr>
            </w:pPr>
            <w:r w:rsidRPr="00302138">
              <w:rPr>
                <w:rFonts w:asciiTheme="majorHAnsi" w:hAnsiTheme="majorHAnsi"/>
                <w:sz w:val="24"/>
                <w:szCs w:val="24"/>
              </w:rPr>
              <w:t xml:space="preserve">Загальний обсяг кредитів – </w:t>
            </w:r>
            <w:r>
              <w:rPr>
                <w:rFonts w:asciiTheme="majorHAnsi" w:hAnsiTheme="majorHAnsi"/>
                <w:sz w:val="24"/>
                <w:szCs w:val="24"/>
              </w:rPr>
              <w:t>4</w:t>
            </w:r>
          </w:p>
        </w:tc>
        <w:tc>
          <w:tcPr>
            <w:tcW w:w="4111" w:type="dxa"/>
          </w:tcPr>
          <w:p w:rsidR="00646FFD" w:rsidRPr="00646FFD" w:rsidRDefault="00646FFD" w:rsidP="00461DAF">
            <w:pPr>
              <w:jc w:val="center"/>
              <w:rPr>
                <w:rFonts w:asciiTheme="majorHAnsi" w:hAnsiTheme="majorHAnsi"/>
                <w:b/>
                <w:sz w:val="24"/>
                <w:szCs w:val="24"/>
              </w:rPr>
            </w:pPr>
            <w:r w:rsidRPr="00646FFD">
              <w:rPr>
                <w:rFonts w:asciiTheme="majorHAnsi" w:hAnsiTheme="majorHAnsi"/>
                <w:b/>
                <w:sz w:val="24"/>
                <w:szCs w:val="24"/>
              </w:rPr>
              <w:t>Галузь знань</w:t>
            </w:r>
          </w:p>
          <w:p w:rsidR="00646FFD" w:rsidRPr="00646FFD" w:rsidRDefault="00646FFD" w:rsidP="00461DAF">
            <w:pPr>
              <w:jc w:val="center"/>
              <w:rPr>
                <w:rFonts w:asciiTheme="majorHAnsi" w:hAnsiTheme="majorHAnsi"/>
                <w:sz w:val="24"/>
                <w:szCs w:val="24"/>
              </w:rPr>
            </w:pPr>
            <w:r w:rsidRPr="00646FFD">
              <w:rPr>
                <w:rFonts w:asciiTheme="majorHAnsi" w:hAnsiTheme="majorHAnsi"/>
                <w:sz w:val="24"/>
                <w:szCs w:val="24"/>
              </w:rPr>
              <w:t>06</w:t>
            </w:r>
            <w:r w:rsidRPr="00646FFD">
              <w:rPr>
                <w:rFonts w:asciiTheme="majorHAnsi" w:hAnsiTheme="majorHAnsi"/>
                <w:sz w:val="24"/>
                <w:szCs w:val="24"/>
                <w:lang w:val="ru-RU"/>
              </w:rPr>
              <w:t xml:space="preserve"> </w:t>
            </w:r>
            <w:r w:rsidRPr="00646FFD">
              <w:rPr>
                <w:rFonts w:asciiTheme="majorHAnsi" w:hAnsiTheme="majorHAnsi"/>
                <w:sz w:val="24"/>
                <w:szCs w:val="24"/>
              </w:rPr>
              <w:t>Журналістика;</w:t>
            </w:r>
          </w:p>
          <w:p w:rsidR="00646FFD" w:rsidRPr="00646FFD" w:rsidRDefault="00646FFD" w:rsidP="00461DAF">
            <w:pPr>
              <w:jc w:val="center"/>
              <w:rPr>
                <w:rFonts w:asciiTheme="majorHAnsi" w:hAnsiTheme="majorHAnsi"/>
                <w:sz w:val="24"/>
                <w:szCs w:val="24"/>
              </w:rPr>
            </w:pPr>
            <w:r w:rsidRPr="00646FFD">
              <w:rPr>
                <w:rFonts w:asciiTheme="majorHAnsi" w:hAnsiTheme="majorHAnsi"/>
                <w:sz w:val="24"/>
                <w:szCs w:val="24"/>
              </w:rPr>
              <w:t>02 Культура і мистецтво;</w:t>
            </w:r>
          </w:p>
          <w:p w:rsidR="00646FFD" w:rsidRPr="00646FFD" w:rsidRDefault="00646FFD" w:rsidP="00461DAF">
            <w:pPr>
              <w:jc w:val="center"/>
              <w:rPr>
                <w:rFonts w:asciiTheme="majorHAnsi" w:hAnsiTheme="majorHAnsi"/>
                <w:b/>
                <w:sz w:val="24"/>
                <w:szCs w:val="24"/>
                <w:u w:val="single"/>
              </w:rPr>
            </w:pPr>
            <w:r w:rsidRPr="00646FFD">
              <w:rPr>
                <w:rFonts w:asciiTheme="majorHAnsi" w:hAnsiTheme="majorHAnsi"/>
                <w:sz w:val="24"/>
                <w:szCs w:val="24"/>
              </w:rPr>
              <w:t>24 Сфера обслуговування</w:t>
            </w:r>
          </w:p>
          <w:p w:rsidR="00646FFD" w:rsidRPr="00646FFD" w:rsidRDefault="00646FFD" w:rsidP="00461DAF">
            <w:pPr>
              <w:jc w:val="center"/>
              <w:rPr>
                <w:rFonts w:asciiTheme="majorHAnsi" w:hAnsiTheme="majorHAnsi"/>
                <w:sz w:val="24"/>
                <w:szCs w:val="24"/>
              </w:rPr>
            </w:pPr>
            <w:r w:rsidRPr="00646FFD">
              <w:rPr>
                <w:rFonts w:asciiTheme="majorHAnsi" w:hAnsiTheme="majorHAnsi"/>
                <w:sz w:val="24"/>
                <w:szCs w:val="24"/>
              </w:rPr>
              <w:t>(шифр і назва)</w:t>
            </w:r>
          </w:p>
        </w:tc>
        <w:tc>
          <w:tcPr>
            <w:tcW w:w="3420" w:type="dxa"/>
            <w:gridSpan w:val="2"/>
            <w:vAlign w:val="center"/>
          </w:tcPr>
          <w:p w:rsidR="00646FFD" w:rsidRPr="00302138" w:rsidRDefault="00646FFD" w:rsidP="00A30F1C">
            <w:pPr>
              <w:jc w:val="center"/>
              <w:rPr>
                <w:rFonts w:asciiTheme="majorHAnsi" w:hAnsiTheme="majorHAnsi"/>
                <w:b/>
                <w:sz w:val="24"/>
                <w:szCs w:val="24"/>
              </w:rPr>
            </w:pPr>
            <w:r w:rsidRPr="00302138">
              <w:rPr>
                <w:rFonts w:asciiTheme="majorHAnsi" w:hAnsiTheme="majorHAnsi"/>
                <w:b/>
                <w:sz w:val="24"/>
                <w:szCs w:val="24"/>
              </w:rPr>
              <w:t>Вид дисципліни</w:t>
            </w:r>
          </w:p>
          <w:p w:rsidR="00646FFD" w:rsidRPr="00302138" w:rsidRDefault="00646FFD" w:rsidP="00A30F1C">
            <w:pPr>
              <w:jc w:val="center"/>
              <w:rPr>
                <w:rFonts w:asciiTheme="majorHAnsi" w:hAnsiTheme="majorHAnsi"/>
                <w:sz w:val="24"/>
                <w:szCs w:val="24"/>
              </w:rPr>
            </w:pPr>
            <w:r w:rsidRPr="00302138">
              <w:rPr>
                <w:rFonts w:asciiTheme="majorHAnsi" w:hAnsiTheme="majorHAnsi"/>
                <w:sz w:val="24"/>
                <w:szCs w:val="24"/>
              </w:rPr>
              <w:t>__</w:t>
            </w:r>
            <w:r>
              <w:rPr>
                <w:rFonts w:asciiTheme="majorHAnsi" w:hAnsiTheme="majorHAnsi"/>
                <w:sz w:val="24"/>
                <w:szCs w:val="24"/>
                <w:u w:val="single"/>
              </w:rPr>
              <w:t>вільний вибір студента</w:t>
            </w:r>
            <w:r w:rsidRPr="00302138">
              <w:rPr>
                <w:rFonts w:asciiTheme="majorHAnsi" w:hAnsiTheme="majorHAnsi"/>
                <w:sz w:val="24"/>
                <w:szCs w:val="24"/>
              </w:rPr>
              <w:t>____</w:t>
            </w:r>
          </w:p>
          <w:p w:rsidR="00646FFD" w:rsidRPr="00302138" w:rsidRDefault="00646FFD" w:rsidP="00A30F1C">
            <w:pPr>
              <w:jc w:val="center"/>
              <w:rPr>
                <w:rFonts w:asciiTheme="majorHAnsi" w:hAnsiTheme="majorHAnsi"/>
                <w:i/>
                <w:sz w:val="24"/>
                <w:szCs w:val="24"/>
              </w:rPr>
            </w:pPr>
            <w:r w:rsidRPr="00302138">
              <w:rPr>
                <w:rFonts w:asciiTheme="majorHAnsi" w:hAnsiTheme="majorHAnsi"/>
                <w:sz w:val="24"/>
                <w:szCs w:val="24"/>
              </w:rPr>
              <w:t>(обов’язкова чи за вибором студента)</w:t>
            </w:r>
          </w:p>
        </w:tc>
      </w:tr>
      <w:tr w:rsidR="00646FFD" w:rsidRPr="00302138" w:rsidTr="001021F7">
        <w:trPr>
          <w:trHeight w:val="409"/>
        </w:trPr>
        <w:tc>
          <w:tcPr>
            <w:tcW w:w="2552" w:type="dxa"/>
            <w:vMerge/>
            <w:vAlign w:val="center"/>
          </w:tcPr>
          <w:p w:rsidR="00646FFD" w:rsidRPr="00302138" w:rsidRDefault="00646FFD" w:rsidP="00A30F1C">
            <w:pPr>
              <w:rPr>
                <w:rFonts w:asciiTheme="majorHAnsi" w:hAnsiTheme="majorHAnsi"/>
                <w:sz w:val="24"/>
                <w:szCs w:val="24"/>
              </w:rPr>
            </w:pPr>
          </w:p>
        </w:tc>
        <w:tc>
          <w:tcPr>
            <w:tcW w:w="4111" w:type="dxa"/>
            <w:vAlign w:val="center"/>
          </w:tcPr>
          <w:p w:rsidR="00646FFD" w:rsidRPr="00646FFD" w:rsidRDefault="00646FFD" w:rsidP="00461DAF">
            <w:pPr>
              <w:jc w:val="center"/>
              <w:rPr>
                <w:rFonts w:asciiTheme="majorHAnsi" w:hAnsiTheme="majorHAnsi"/>
                <w:b/>
                <w:sz w:val="24"/>
                <w:szCs w:val="24"/>
              </w:rPr>
            </w:pPr>
            <w:r w:rsidRPr="00646FFD">
              <w:rPr>
                <w:rFonts w:asciiTheme="majorHAnsi" w:hAnsiTheme="majorHAnsi"/>
                <w:b/>
                <w:sz w:val="24"/>
                <w:szCs w:val="24"/>
              </w:rPr>
              <w:t xml:space="preserve">Спеціальність </w:t>
            </w:r>
          </w:p>
          <w:p w:rsidR="00646FFD" w:rsidRPr="00646FFD" w:rsidRDefault="00646FFD" w:rsidP="00461DAF">
            <w:pPr>
              <w:jc w:val="center"/>
              <w:rPr>
                <w:rFonts w:asciiTheme="majorHAnsi" w:hAnsiTheme="majorHAnsi"/>
                <w:sz w:val="24"/>
                <w:szCs w:val="24"/>
              </w:rPr>
            </w:pPr>
            <w:r w:rsidRPr="00646FFD">
              <w:rPr>
                <w:rFonts w:asciiTheme="majorHAnsi" w:hAnsiTheme="majorHAnsi"/>
                <w:sz w:val="24"/>
                <w:szCs w:val="24"/>
              </w:rPr>
              <w:t>061</w:t>
            </w:r>
            <w:r w:rsidRPr="00646FFD">
              <w:rPr>
                <w:rFonts w:asciiTheme="majorHAnsi" w:hAnsiTheme="majorHAnsi"/>
                <w:sz w:val="24"/>
                <w:szCs w:val="24"/>
                <w:lang w:val="ru-RU"/>
              </w:rPr>
              <w:t xml:space="preserve"> </w:t>
            </w:r>
            <w:r w:rsidRPr="00646FFD">
              <w:rPr>
                <w:rFonts w:asciiTheme="majorHAnsi" w:hAnsiTheme="majorHAnsi"/>
                <w:sz w:val="24"/>
                <w:szCs w:val="24"/>
              </w:rPr>
              <w:t>Журналістика;</w:t>
            </w:r>
          </w:p>
          <w:p w:rsidR="00646FFD" w:rsidRPr="00646FFD" w:rsidRDefault="00646FFD" w:rsidP="00461DAF">
            <w:pPr>
              <w:jc w:val="center"/>
              <w:rPr>
                <w:rFonts w:asciiTheme="majorHAnsi" w:hAnsiTheme="majorHAnsi"/>
                <w:sz w:val="24"/>
                <w:szCs w:val="24"/>
              </w:rPr>
            </w:pPr>
            <w:r w:rsidRPr="00646FFD">
              <w:rPr>
                <w:rFonts w:asciiTheme="majorHAnsi" w:hAnsiTheme="majorHAnsi"/>
                <w:sz w:val="24"/>
                <w:szCs w:val="24"/>
              </w:rPr>
              <w:t>129 Інформаційна, бібліотечна та архівна справа;</w:t>
            </w:r>
          </w:p>
          <w:p w:rsidR="00646FFD" w:rsidRPr="00646FFD" w:rsidRDefault="00646FFD" w:rsidP="00461DAF">
            <w:pPr>
              <w:jc w:val="center"/>
              <w:rPr>
                <w:rFonts w:asciiTheme="majorHAnsi" w:hAnsiTheme="majorHAnsi"/>
                <w:sz w:val="24"/>
                <w:szCs w:val="24"/>
                <w:lang w:val="ru-RU"/>
              </w:rPr>
            </w:pPr>
            <w:r w:rsidRPr="00646FFD">
              <w:rPr>
                <w:rFonts w:asciiTheme="majorHAnsi" w:hAnsiTheme="majorHAnsi"/>
                <w:sz w:val="24"/>
                <w:szCs w:val="24"/>
              </w:rPr>
              <w:t>242 Туризм</w:t>
            </w:r>
          </w:p>
          <w:p w:rsidR="00646FFD" w:rsidRPr="00646FFD" w:rsidRDefault="00646FFD" w:rsidP="00461DAF">
            <w:pPr>
              <w:jc w:val="center"/>
              <w:rPr>
                <w:rFonts w:asciiTheme="majorHAnsi" w:hAnsiTheme="majorHAnsi"/>
                <w:sz w:val="24"/>
                <w:szCs w:val="24"/>
              </w:rPr>
            </w:pPr>
            <w:r w:rsidRPr="00646FFD">
              <w:rPr>
                <w:rFonts w:asciiTheme="majorHAnsi" w:hAnsiTheme="majorHAnsi"/>
                <w:sz w:val="24"/>
                <w:szCs w:val="24"/>
              </w:rPr>
              <w:t>(шифр і назва)</w:t>
            </w:r>
          </w:p>
        </w:tc>
        <w:tc>
          <w:tcPr>
            <w:tcW w:w="3420" w:type="dxa"/>
            <w:gridSpan w:val="2"/>
            <w:vAlign w:val="center"/>
          </w:tcPr>
          <w:p w:rsidR="00646FFD" w:rsidRPr="00302138" w:rsidRDefault="00646FFD" w:rsidP="00A30F1C">
            <w:pPr>
              <w:jc w:val="center"/>
              <w:rPr>
                <w:rFonts w:asciiTheme="majorHAnsi" w:hAnsiTheme="majorHAnsi"/>
                <w:b/>
                <w:sz w:val="24"/>
                <w:szCs w:val="24"/>
              </w:rPr>
            </w:pPr>
            <w:r w:rsidRPr="00302138">
              <w:rPr>
                <w:rFonts w:asciiTheme="majorHAnsi" w:hAnsiTheme="majorHAnsi"/>
                <w:b/>
                <w:sz w:val="24"/>
                <w:szCs w:val="24"/>
              </w:rPr>
              <w:t xml:space="preserve">Цикл підготовки </w:t>
            </w:r>
          </w:p>
          <w:p w:rsidR="00646FFD" w:rsidRPr="00302138" w:rsidRDefault="00646FFD" w:rsidP="00A30F1C">
            <w:pPr>
              <w:jc w:val="center"/>
              <w:rPr>
                <w:rFonts w:asciiTheme="majorHAnsi" w:hAnsiTheme="majorHAnsi"/>
                <w:sz w:val="24"/>
                <w:szCs w:val="24"/>
              </w:rPr>
            </w:pPr>
            <w:r w:rsidRPr="00302138">
              <w:rPr>
                <w:rFonts w:asciiTheme="majorHAnsi" w:hAnsiTheme="majorHAnsi"/>
                <w:sz w:val="24"/>
                <w:szCs w:val="24"/>
              </w:rPr>
              <w:t>____</w:t>
            </w:r>
            <w:r>
              <w:rPr>
                <w:rFonts w:asciiTheme="majorHAnsi" w:hAnsiTheme="majorHAnsi"/>
                <w:sz w:val="24"/>
                <w:szCs w:val="24"/>
                <w:u w:val="single"/>
              </w:rPr>
              <w:t>професійний</w:t>
            </w:r>
            <w:r w:rsidRPr="00302138">
              <w:rPr>
                <w:rFonts w:asciiTheme="majorHAnsi" w:hAnsiTheme="majorHAnsi"/>
                <w:sz w:val="24"/>
                <w:szCs w:val="24"/>
              </w:rPr>
              <w:t>_______</w:t>
            </w:r>
          </w:p>
          <w:p w:rsidR="00646FFD" w:rsidRPr="00302138" w:rsidRDefault="00646FFD" w:rsidP="00A30F1C">
            <w:pPr>
              <w:jc w:val="center"/>
              <w:rPr>
                <w:rFonts w:asciiTheme="majorHAnsi" w:hAnsiTheme="majorHAnsi"/>
                <w:sz w:val="24"/>
                <w:szCs w:val="24"/>
              </w:rPr>
            </w:pPr>
            <w:r w:rsidRPr="00302138">
              <w:rPr>
                <w:rFonts w:asciiTheme="majorHAnsi" w:hAnsiTheme="majorHAnsi"/>
                <w:sz w:val="24"/>
                <w:szCs w:val="24"/>
              </w:rPr>
              <w:t>(загальний чи професійний)</w:t>
            </w:r>
          </w:p>
        </w:tc>
      </w:tr>
      <w:tr w:rsidR="009809D1" w:rsidRPr="00302138" w:rsidTr="001021F7">
        <w:trPr>
          <w:trHeight w:val="170"/>
        </w:trPr>
        <w:tc>
          <w:tcPr>
            <w:tcW w:w="2552" w:type="dxa"/>
            <w:vAlign w:val="center"/>
          </w:tcPr>
          <w:p w:rsidR="009809D1" w:rsidRPr="00302138" w:rsidRDefault="009809D1" w:rsidP="0067080F">
            <w:pPr>
              <w:rPr>
                <w:rFonts w:asciiTheme="majorHAnsi" w:hAnsiTheme="majorHAnsi"/>
                <w:sz w:val="24"/>
                <w:szCs w:val="24"/>
              </w:rPr>
            </w:pPr>
            <w:r w:rsidRPr="00302138">
              <w:rPr>
                <w:rFonts w:asciiTheme="majorHAnsi" w:hAnsiTheme="majorHAnsi"/>
                <w:sz w:val="24"/>
                <w:szCs w:val="24"/>
              </w:rPr>
              <w:t xml:space="preserve">Модулів – </w:t>
            </w:r>
            <w:r w:rsidR="001652D7" w:rsidRPr="00302138">
              <w:rPr>
                <w:rFonts w:asciiTheme="majorHAnsi" w:hAnsiTheme="majorHAnsi"/>
                <w:sz w:val="24"/>
                <w:szCs w:val="24"/>
              </w:rPr>
              <w:t>2</w:t>
            </w:r>
          </w:p>
        </w:tc>
        <w:tc>
          <w:tcPr>
            <w:tcW w:w="4111" w:type="dxa"/>
            <w:vMerge w:val="restart"/>
            <w:vAlign w:val="center"/>
          </w:tcPr>
          <w:p w:rsidR="009809D1" w:rsidRPr="00302138" w:rsidRDefault="009809D1" w:rsidP="00A30F1C">
            <w:pPr>
              <w:jc w:val="center"/>
              <w:rPr>
                <w:rFonts w:asciiTheme="majorHAnsi" w:hAnsiTheme="majorHAnsi"/>
                <w:b/>
                <w:sz w:val="24"/>
                <w:szCs w:val="24"/>
              </w:rPr>
            </w:pPr>
            <w:r w:rsidRPr="00302138">
              <w:rPr>
                <w:rFonts w:asciiTheme="majorHAnsi" w:hAnsiTheme="majorHAnsi"/>
                <w:b/>
                <w:sz w:val="24"/>
                <w:szCs w:val="24"/>
              </w:rPr>
              <w:t>Спеціалізація</w:t>
            </w:r>
          </w:p>
          <w:p w:rsidR="009809D1" w:rsidRPr="00302138" w:rsidRDefault="009809D1" w:rsidP="00A30F1C">
            <w:pPr>
              <w:jc w:val="center"/>
              <w:rPr>
                <w:rFonts w:asciiTheme="majorHAnsi" w:hAnsiTheme="majorHAnsi"/>
                <w:sz w:val="24"/>
                <w:szCs w:val="24"/>
              </w:rPr>
            </w:pPr>
            <w:r w:rsidRPr="00302138">
              <w:rPr>
                <w:rFonts w:asciiTheme="majorHAnsi" w:hAnsiTheme="majorHAnsi"/>
                <w:sz w:val="24"/>
                <w:szCs w:val="24"/>
              </w:rPr>
              <w:t>_________</w:t>
            </w:r>
            <w:r w:rsidRPr="00302138">
              <w:rPr>
                <w:rFonts w:asciiTheme="majorHAnsi" w:hAnsiTheme="majorHAnsi"/>
                <w:sz w:val="24"/>
                <w:szCs w:val="24"/>
                <w:u w:val="single"/>
              </w:rPr>
              <w:t>-</w:t>
            </w:r>
            <w:r w:rsidRPr="00302138">
              <w:rPr>
                <w:rFonts w:asciiTheme="majorHAnsi" w:hAnsiTheme="majorHAnsi"/>
                <w:sz w:val="24"/>
                <w:szCs w:val="24"/>
              </w:rPr>
              <w:t>__________</w:t>
            </w:r>
          </w:p>
          <w:p w:rsidR="009809D1" w:rsidRPr="00302138" w:rsidRDefault="009809D1" w:rsidP="00A30F1C">
            <w:pPr>
              <w:jc w:val="center"/>
              <w:rPr>
                <w:rFonts w:asciiTheme="majorHAnsi" w:hAnsiTheme="majorHAnsi"/>
                <w:sz w:val="24"/>
                <w:szCs w:val="24"/>
              </w:rPr>
            </w:pPr>
            <w:r w:rsidRPr="00302138">
              <w:rPr>
                <w:rFonts w:asciiTheme="majorHAnsi" w:hAnsiTheme="majorHAnsi"/>
                <w:sz w:val="24"/>
                <w:szCs w:val="24"/>
              </w:rPr>
              <w:t>(назва)</w:t>
            </w:r>
          </w:p>
        </w:tc>
        <w:tc>
          <w:tcPr>
            <w:tcW w:w="3420" w:type="dxa"/>
            <w:gridSpan w:val="2"/>
            <w:vAlign w:val="center"/>
          </w:tcPr>
          <w:p w:rsidR="009809D1" w:rsidRPr="00302138" w:rsidRDefault="009809D1" w:rsidP="00A30F1C">
            <w:pPr>
              <w:jc w:val="center"/>
              <w:rPr>
                <w:rFonts w:asciiTheme="majorHAnsi" w:hAnsiTheme="majorHAnsi"/>
                <w:b/>
                <w:sz w:val="24"/>
                <w:szCs w:val="24"/>
              </w:rPr>
            </w:pPr>
            <w:r w:rsidRPr="00302138">
              <w:rPr>
                <w:rFonts w:asciiTheme="majorHAnsi" w:hAnsiTheme="majorHAnsi"/>
                <w:b/>
                <w:sz w:val="24"/>
                <w:szCs w:val="24"/>
              </w:rPr>
              <w:t>Рік підготовки:</w:t>
            </w:r>
          </w:p>
        </w:tc>
      </w:tr>
      <w:tr w:rsidR="009809D1" w:rsidRPr="00302138" w:rsidTr="001021F7">
        <w:trPr>
          <w:trHeight w:val="207"/>
        </w:trPr>
        <w:tc>
          <w:tcPr>
            <w:tcW w:w="2552" w:type="dxa"/>
            <w:vAlign w:val="center"/>
          </w:tcPr>
          <w:p w:rsidR="009809D1" w:rsidRPr="00302138" w:rsidRDefault="009809D1" w:rsidP="0067080F">
            <w:pPr>
              <w:rPr>
                <w:rFonts w:asciiTheme="majorHAnsi" w:hAnsiTheme="majorHAnsi"/>
                <w:sz w:val="24"/>
                <w:szCs w:val="24"/>
              </w:rPr>
            </w:pPr>
            <w:r w:rsidRPr="00302138">
              <w:rPr>
                <w:rFonts w:asciiTheme="majorHAnsi" w:hAnsiTheme="majorHAnsi"/>
                <w:sz w:val="24"/>
                <w:szCs w:val="24"/>
              </w:rPr>
              <w:t xml:space="preserve">Змістових модулів – </w:t>
            </w:r>
            <w:r w:rsidR="001021F7" w:rsidRPr="00302138">
              <w:rPr>
                <w:rFonts w:asciiTheme="majorHAnsi" w:hAnsiTheme="majorHAnsi"/>
                <w:sz w:val="24"/>
                <w:szCs w:val="24"/>
              </w:rPr>
              <w:t>2</w:t>
            </w:r>
          </w:p>
        </w:tc>
        <w:tc>
          <w:tcPr>
            <w:tcW w:w="4111" w:type="dxa"/>
            <w:vMerge/>
            <w:vAlign w:val="center"/>
          </w:tcPr>
          <w:p w:rsidR="009809D1" w:rsidRPr="00302138" w:rsidRDefault="009809D1" w:rsidP="00A30F1C">
            <w:pPr>
              <w:jc w:val="center"/>
              <w:rPr>
                <w:rFonts w:asciiTheme="majorHAnsi" w:hAnsiTheme="majorHAnsi"/>
                <w:sz w:val="24"/>
                <w:szCs w:val="24"/>
              </w:rPr>
            </w:pPr>
          </w:p>
        </w:tc>
        <w:tc>
          <w:tcPr>
            <w:tcW w:w="1620" w:type="dxa"/>
            <w:vAlign w:val="center"/>
          </w:tcPr>
          <w:p w:rsidR="009809D1" w:rsidRPr="00302138" w:rsidRDefault="008D6AC2" w:rsidP="00A30F1C">
            <w:pPr>
              <w:jc w:val="center"/>
              <w:rPr>
                <w:rFonts w:asciiTheme="majorHAnsi" w:hAnsiTheme="majorHAnsi"/>
                <w:sz w:val="24"/>
                <w:szCs w:val="24"/>
              </w:rPr>
            </w:pPr>
            <w:r>
              <w:rPr>
                <w:rFonts w:asciiTheme="majorHAnsi" w:hAnsiTheme="majorHAnsi"/>
                <w:sz w:val="24"/>
                <w:szCs w:val="24"/>
              </w:rPr>
              <w:t>4</w:t>
            </w:r>
            <w:r w:rsidR="009809D1" w:rsidRPr="00302138">
              <w:rPr>
                <w:rFonts w:asciiTheme="majorHAnsi" w:hAnsiTheme="majorHAnsi"/>
                <w:sz w:val="24"/>
                <w:szCs w:val="24"/>
              </w:rPr>
              <w:t>-й</w:t>
            </w:r>
          </w:p>
        </w:tc>
        <w:tc>
          <w:tcPr>
            <w:tcW w:w="1800" w:type="dxa"/>
            <w:vAlign w:val="center"/>
          </w:tcPr>
          <w:p w:rsidR="009809D1" w:rsidRPr="00302138" w:rsidRDefault="00C464C5" w:rsidP="00A30F1C">
            <w:pPr>
              <w:jc w:val="center"/>
              <w:rPr>
                <w:rFonts w:asciiTheme="majorHAnsi" w:hAnsiTheme="majorHAnsi"/>
                <w:sz w:val="24"/>
                <w:szCs w:val="24"/>
              </w:rPr>
            </w:pPr>
            <w:r>
              <w:rPr>
                <w:rFonts w:asciiTheme="majorHAnsi" w:hAnsiTheme="majorHAnsi"/>
                <w:sz w:val="24"/>
                <w:szCs w:val="24"/>
              </w:rPr>
              <w:t>4</w:t>
            </w:r>
            <w:r w:rsidRPr="00302138">
              <w:rPr>
                <w:rFonts w:asciiTheme="majorHAnsi" w:hAnsiTheme="majorHAnsi"/>
                <w:sz w:val="24"/>
                <w:szCs w:val="24"/>
              </w:rPr>
              <w:t>-й</w:t>
            </w:r>
          </w:p>
        </w:tc>
      </w:tr>
      <w:tr w:rsidR="009809D1" w:rsidRPr="00302138" w:rsidTr="001021F7">
        <w:trPr>
          <w:trHeight w:val="246"/>
        </w:trPr>
        <w:tc>
          <w:tcPr>
            <w:tcW w:w="2552" w:type="dxa"/>
            <w:vAlign w:val="center"/>
          </w:tcPr>
          <w:p w:rsidR="009809D1" w:rsidRPr="00302138" w:rsidRDefault="009809D1" w:rsidP="00A30F1C">
            <w:pPr>
              <w:rPr>
                <w:rFonts w:asciiTheme="majorHAnsi" w:hAnsiTheme="majorHAnsi"/>
                <w:sz w:val="24"/>
                <w:szCs w:val="24"/>
              </w:rPr>
            </w:pPr>
            <w:r w:rsidRPr="00302138">
              <w:rPr>
                <w:rFonts w:asciiTheme="majorHAnsi" w:hAnsiTheme="majorHAnsi"/>
                <w:sz w:val="24"/>
                <w:szCs w:val="24"/>
              </w:rPr>
              <w:t>Індивідуальне науково-дослідне завдання ___________</w:t>
            </w:r>
          </w:p>
          <w:p w:rsidR="009809D1" w:rsidRPr="00302138" w:rsidRDefault="009809D1" w:rsidP="00A30F1C">
            <w:pPr>
              <w:rPr>
                <w:rFonts w:asciiTheme="majorHAnsi" w:hAnsiTheme="majorHAnsi"/>
                <w:sz w:val="24"/>
                <w:szCs w:val="24"/>
              </w:rPr>
            </w:pPr>
            <w:r w:rsidRPr="00302138">
              <w:rPr>
                <w:rFonts w:asciiTheme="majorHAnsi" w:hAnsiTheme="majorHAnsi"/>
                <w:sz w:val="24"/>
                <w:szCs w:val="24"/>
              </w:rPr>
              <w:t xml:space="preserve">                     (назва)</w:t>
            </w:r>
          </w:p>
        </w:tc>
        <w:tc>
          <w:tcPr>
            <w:tcW w:w="4111" w:type="dxa"/>
            <w:vMerge w:val="restart"/>
            <w:vAlign w:val="center"/>
          </w:tcPr>
          <w:p w:rsidR="009809D1" w:rsidRPr="00302138" w:rsidRDefault="009809D1" w:rsidP="00A30F1C">
            <w:pPr>
              <w:jc w:val="center"/>
              <w:rPr>
                <w:rFonts w:asciiTheme="majorHAnsi" w:hAnsiTheme="majorHAnsi"/>
                <w:b/>
                <w:sz w:val="24"/>
                <w:szCs w:val="24"/>
              </w:rPr>
            </w:pPr>
            <w:r w:rsidRPr="00302138">
              <w:rPr>
                <w:rFonts w:asciiTheme="majorHAnsi" w:hAnsiTheme="majorHAnsi"/>
                <w:b/>
                <w:sz w:val="24"/>
                <w:szCs w:val="24"/>
              </w:rPr>
              <w:t>Мова викладання, навчання та оцінювання:</w:t>
            </w:r>
          </w:p>
          <w:p w:rsidR="009809D1" w:rsidRPr="00302138" w:rsidRDefault="00066F52" w:rsidP="00A30F1C">
            <w:pPr>
              <w:jc w:val="center"/>
              <w:rPr>
                <w:rFonts w:asciiTheme="majorHAnsi" w:hAnsiTheme="majorHAnsi"/>
                <w:sz w:val="24"/>
                <w:szCs w:val="24"/>
              </w:rPr>
            </w:pPr>
            <w:r w:rsidRPr="00302138">
              <w:rPr>
                <w:rFonts w:asciiTheme="majorHAnsi" w:hAnsiTheme="majorHAnsi"/>
                <w:sz w:val="24"/>
                <w:szCs w:val="24"/>
                <w:u w:val="single"/>
              </w:rPr>
              <w:t>а</w:t>
            </w:r>
            <w:r w:rsidR="009809D1" w:rsidRPr="00302138">
              <w:rPr>
                <w:rFonts w:asciiTheme="majorHAnsi" w:hAnsiTheme="majorHAnsi"/>
                <w:sz w:val="24"/>
                <w:szCs w:val="24"/>
                <w:u w:val="single"/>
              </w:rPr>
              <w:t>нглійська</w:t>
            </w:r>
            <w:r w:rsidRPr="00302138">
              <w:rPr>
                <w:rFonts w:asciiTheme="majorHAnsi" w:hAnsiTheme="majorHAnsi"/>
                <w:sz w:val="24"/>
                <w:szCs w:val="24"/>
                <w:u w:val="single"/>
              </w:rPr>
              <w:t>, українська</w:t>
            </w:r>
          </w:p>
          <w:p w:rsidR="009809D1" w:rsidRPr="00302138" w:rsidRDefault="009809D1" w:rsidP="00A30F1C">
            <w:pPr>
              <w:jc w:val="center"/>
              <w:rPr>
                <w:rFonts w:asciiTheme="majorHAnsi" w:hAnsiTheme="majorHAnsi"/>
                <w:b/>
                <w:sz w:val="24"/>
                <w:szCs w:val="24"/>
              </w:rPr>
            </w:pPr>
            <w:r w:rsidRPr="00302138">
              <w:rPr>
                <w:rFonts w:asciiTheme="majorHAnsi" w:hAnsiTheme="majorHAnsi"/>
                <w:sz w:val="24"/>
                <w:szCs w:val="24"/>
              </w:rPr>
              <w:t>(назва)</w:t>
            </w:r>
          </w:p>
        </w:tc>
        <w:tc>
          <w:tcPr>
            <w:tcW w:w="3420" w:type="dxa"/>
            <w:gridSpan w:val="2"/>
            <w:vAlign w:val="center"/>
          </w:tcPr>
          <w:p w:rsidR="009809D1" w:rsidRPr="00302138" w:rsidRDefault="009809D1" w:rsidP="00A30F1C">
            <w:pPr>
              <w:jc w:val="center"/>
              <w:rPr>
                <w:rFonts w:asciiTheme="majorHAnsi" w:hAnsiTheme="majorHAnsi"/>
                <w:b/>
                <w:sz w:val="24"/>
                <w:szCs w:val="24"/>
              </w:rPr>
            </w:pPr>
            <w:r w:rsidRPr="00302138">
              <w:rPr>
                <w:rFonts w:asciiTheme="majorHAnsi" w:hAnsiTheme="majorHAnsi"/>
                <w:b/>
                <w:sz w:val="24"/>
                <w:szCs w:val="24"/>
              </w:rPr>
              <w:t>Семестр</w:t>
            </w:r>
          </w:p>
        </w:tc>
      </w:tr>
      <w:tr w:rsidR="009809D1" w:rsidRPr="00302138" w:rsidTr="001021F7">
        <w:trPr>
          <w:trHeight w:val="323"/>
        </w:trPr>
        <w:tc>
          <w:tcPr>
            <w:tcW w:w="2552" w:type="dxa"/>
            <w:vMerge w:val="restart"/>
            <w:vAlign w:val="center"/>
          </w:tcPr>
          <w:p w:rsidR="009809D1" w:rsidRPr="00302138" w:rsidRDefault="009809D1" w:rsidP="00A30F1C">
            <w:pPr>
              <w:rPr>
                <w:rFonts w:asciiTheme="majorHAnsi" w:hAnsiTheme="majorHAnsi"/>
                <w:sz w:val="24"/>
                <w:szCs w:val="24"/>
              </w:rPr>
            </w:pPr>
            <w:r w:rsidRPr="00302138">
              <w:rPr>
                <w:rFonts w:asciiTheme="majorHAnsi" w:hAnsiTheme="majorHAnsi"/>
                <w:sz w:val="24"/>
                <w:szCs w:val="24"/>
              </w:rPr>
              <w:t xml:space="preserve">Загальний обсяг годин – </w:t>
            </w:r>
            <w:r w:rsidR="00C464C5">
              <w:rPr>
                <w:rFonts w:asciiTheme="majorHAnsi" w:hAnsiTheme="majorHAnsi"/>
                <w:sz w:val="24"/>
                <w:szCs w:val="24"/>
              </w:rPr>
              <w:t>120</w:t>
            </w:r>
          </w:p>
        </w:tc>
        <w:tc>
          <w:tcPr>
            <w:tcW w:w="4111" w:type="dxa"/>
            <w:vMerge/>
            <w:vAlign w:val="center"/>
          </w:tcPr>
          <w:p w:rsidR="009809D1" w:rsidRPr="00302138" w:rsidRDefault="009809D1" w:rsidP="00A30F1C">
            <w:pPr>
              <w:jc w:val="center"/>
              <w:rPr>
                <w:rFonts w:asciiTheme="majorHAnsi" w:hAnsiTheme="majorHAnsi"/>
                <w:sz w:val="24"/>
                <w:szCs w:val="24"/>
              </w:rPr>
            </w:pPr>
          </w:p>
        </w:tc>
        <w:tc>
          <w:tcPr>
            <w:tcW w:w="1620" w:type="dxa"/>
            <w:vAlign w:val="center"/>
          </w:tcPr>
          <w:p w:rsidR="009809D1" w:rsidRPr="00302138" w:rsidRDefault="008D6AC2" w:rsidP="008D6AC2">
            <w:pPr>
              <w:jc w:val="center"/>
              <w:rPr>
                <w:rFonts w:asciiTheme="majorHAnsi" w:hAnsiTheme="majorHAnsi"/>
                <w:sz w:val="24"/>
                <w:szCs w:val="24"/>
              </w:rPr>
            </w:pPr>
            <w:r>
              <w:rPr>
                <w:rFonts w:asciiTheme="majorHAnsi" w:hAnsiTheme="majorHAnsi"/>
                <w:sz w:val="24"/>
                <w:szCs w:val="24"/>
              </w:rPr>
              <w:t>7</w:t>
            </w:r>
            <w:r w:rsidR="009C1DCE" w:rsidRPr="00302138">
              <w:rPr>
                <w:rFonts w:asciiTheme="majorHAnsi" w:hAnsiTheme="majorHAnsi"/>
                <w:sz w:val="24"/>
                <w:szCs w:val="24"/>
              </w:rPr>
              <w:t xml:space="preserve">, </w:t>
            </w:r>
            <w:r>
              <w:rPr>
                <w:rFonts w:asciiTheme="majorHAnsi" w:hAnsiTheme="majorHAnsi"/>
                <w:sz w:val="24"/>
                <w:szCs w:val="24"/>
              </w:rPr>
              <w:t>8</w:t>
            </w:r>
            <w:r w:rsidR="009809D1" w:rsidRPr="00302138">
              <w:rPr>
                <w:rFonts w:asciiTheme="majorHAnsi" w:hAnsiTheme="majorHAnsi"/>
                <w:sz w:val="24"/>
                <w:szCs w:val="24"/>
              </w:rPr>
              <w:t>-й</w:t>
            </w:r>
          </w:p>
        </w:tc>
        <w:tc>
          <w:tcPr>
            <w:tcW w:w="1800" w:type="dxa"/>
            <w:vAlign w:val="center"/>
          </w:tcPr>
          <w:p w:rsidR="009809D1" w:rsidRPr="00302138" w:rsidRDefault="00C464C5" w:rsidP="00A30F1C">
            <w:pPr>
              <w:jc w:val="center"/>
              <w:rPr>
                <w:rFonts w:asciiTheme="majorHAnsi" w:hAnsiTheme="majorHAnsi"/>
                <w:sz w:val="24"/>
                <w:szCs w:val="24"/>
              </w:rPr>
            </w:pPr>
            <w:r>
              <w:rPr>
                <w:rFonts w:asciiTheme="majorHAnsi" w:hAnsiTheme="majorHAnsi"/>
                <w:sz w:val="24"/>
                <w:szCs w:val="24"/>
              </w:rPr>
              <w:t>7</w:t>
            </w:r>
            <w:r w:rsidRPr="00302138">
              <w:rPr>
                <w:rFonts w:asciiTheme="majorHAnsi" w:hAnsiTheme="majorHAnsi"/>
                <w:sz w:val="24"/>
                <w:szCs w:val="24"/>
              </w:rPr>
              <w:t xml:space="preserve">, </w:t>
            </w:r>
            <w:r>
              <w:rPr>
                <w:rFonts w:asciiTheme="majorHAnsi" w:hAnsiTheme="majorHAnsi"/>
                <w:sz w:val="24"/>
                <w:szCs w:val="24"/>
              </w:rPr>
              <w:t>8</w:t>
            </w:r>
            <w:r w:rsidRPr="00302138">
              <w:rPr>
                <w:rFonts w:asciiTheme="majorHAnsi" w:hAnsiTheme="majorHAnsi"/>
                <w:sz w:val="24"/>
                <w:szCs w:val="24"/>
              </w:rPr>
              <w:t>-й</w:t>
            </w:r>
          </w:p>
        </w:tc>
      </w:tr>
      <w:tr w:rsidR="009809D1" w:rsidRPr="00302138" w:rsidTr="001021F7">
        <w:trPr>
          <w:trHeight w:val="322"/>
        </w:trPr>
        <w:tc>
          <w:tcPr>
            <w:tcW w:w="2552" w:type="dxa"/>
            <w:vMerge/>
            <w:vAlign w:val="center"/>
          </w:tcPr>
          <w:p w:rsidR="009809D1" w:rsidRPr="00302138" w:rsidRDefault="009809D1" w:rsidP="00A30F1C">
            <w:pPr>
              <w:rPr>
                <w:rFonts w:asciiTheme="majorHAnsi" w:hAnsiTheme="majorHAnsi"/>
                <w:sz w:val="24"/>
                <w:szCs w:val="24"/>
              </w:rPr>
            </w:pPr>
          </w:p>
        </w:tc>
        <w:tc>
          <w:tcPr>
            <w:tcW w:w="4111" w:type="dxa"/>
            <w:vMerge/>
            <w:vAlign w:val="center"/>
          </w:tcPr>
          <w:p w:rsidR="009809D1" w:rsidRPr="00302138" w:rsidRDefault="009809D1" w:rsidP="00A30F1C">
            <w:pPr>
              <w:jc w:val="center"/>
              <w:rPr>
                <w:rFonts w:asciiTheme="majorHAnsi" w:hAnsiTheme="majorHAnsi"/>
                <w:sz w:val="24"/>
                <w:szCs w:val="24"/>
              </w:rPr>
            </w:pPr>
          </w:p>
        </w:tc>
        <w:tc>
          <w:tcPr>
            <w:tcW w:w="3420" w:type="dxa"/>
            <w:gridSpan w:val="2"/>
            <w:vAlign w:val="center"/>
          </w:tcPr>
          <w:p w:rsidR="009809D1" w:rsidRPr="00302138" w:rsidRDefault="006F46F1" w:rsidP="006F46F1">
            <w:pPr>
              <w:jc w:val="center"/>
              <w:rPr>
                <w:rFonts w:asciiTheme="majorHAnsi" w:hAnsiTheme="majorHAnsi"/>
                <w:b/>
                <w:sz w:val="24"/>
                <w:szCs w:val="24"/>
              </w:rPr>
            </w:pPr>
            <w:r w:rsidRPr="00302138">
              <w:rPr>
                <w:rFonts w:asciiTheme="majorHAnsi" w:hAnsiTheme="majorHAnsi"/>
                <w:b/>
                <w:sz w:val="24"/>
                <w:szCs w:val="24"/>
              </w:rPr>
              <w:t>Лекці</w:t>
            </w:r>
            <w:r w:rsidR="009809D1" w:rsidRPr="00302138">
              <w:rPr>
                <w:rFonts w:asciiTheme="majorHAnsi" w:hAnsiTheme="majorHAnsi"/>
                <w:b/>
                <w:sz w:val="24"/>
                <w:szCs w:val="24"/>
              </w:rPr>
              <w:t>ї</w:t>
            </w:r>
          </w:p>
        </w:tc>
      </w:tr>
      <w:tr w:rsidR="009809D1" w:rsidRPr="00302138" w:rsidTr="001021F7">
        <w:trPr>
          <w:trHeight w:val="320"/>
        </w:trPr>
        <w:tc>
          <w:tcPr>
            <w:tcW w:w="2552" w:type="dxa"/>
            <w:vMerge w:val="restart"/>
            <w:vAlign w:val="center"/>
          </w:tcPr>
          <w:p w:rsidR="009809D1" w:rsidRPr="00302138" w:rsidRDefault="009809D1" w:rsidP="00A30F1C">
            <w:pPr>
              <w:rPr>
                <w:rFonts w:asciiTheme="majorHAnsi" w:hAnsiTheme="majorHAnsi"/>
                <w:sz w:val="24"/>
                <w:szCs w:val="24"/>
              </w:rPr>
            </w:pPr>
            <w:r w:rsidRPr="00302138">
              <w:rPr>
                <w:rFonts w:asciiTheme="majorHAnsi" w:hAnsiTheme="majorHAnsi"/>
                <w:sz w:val="24"/>
                <w:szCs w:val="24"/>
              </w:rPr>
              <w:t>Тижневих годин для денної форми навчання:</w:t>
            </w:r>
          </w:p>
          <w:p w:rsidR="009809D1" w:rsidRPr="00302138" w:rsidRDefault="009809D1" w:rsidP="00A30F1C">
            <w:pPr>
              <w:rPr>
                <w:rFonts w:asciiTheme="majorHAnsi" w:hAnsiTheme="majorHAnsi"/>
                <w:sz w:val="24"/>
                <w:szCs w:val="24"/>
              </w:rPr>
            </w:pPr>
            <w:r w:rsidRPr="00302138">
              <w:rPr>
                <w:rFonts w:asciiTheme="majorHAnsi" w:hAnsiTheme="majorHAnsi"/>
                <w:sz w:val="24"/>
                <w:szCs w:val="24"/>
              </w:rPr>
              <w:t xml:space="preserve">аудиторних – </w:t>
            </w:r>
          </w:p>
          <w:p w:rsidR="009809D1" w:rsidRPr="00302138" w:rsidRDefault="009809D1" w:rsidP="00A30F1C">
            <w:pPr>
              <w:rPr>
                <w:rFonts w:asciiTheme="majorHAnsi" w:hAnsiTheme="majorHAnsi"/>
                <w:sz w:val="24"/>
                <w:szCs w:val="24"/>
              </w:rPr>
            </w:pPr>
            <w:r w:rsidRPr="00302138">
              <w:rPr>
                <w:rFonts w:asciiTheme="majorHAnsi" w:hAnsiTheme="majorHAnsi"/>
                <w:sz w:val="24"/>
                <w:szCs w:val="24"/>
              </w:rPr>
              <w:t xml:space="preserve">самостійної роботи студента – </w:t>
            </w:r>
          </w:p>
        </w:tc>
        <w:tc>
          <w:tcPr>
            <w:tcW w:w="4111" w:type="dxa"/>
            <w:vMerge w:val="restart"/>
            <w:vAlign w:val="center"/>
          </w:tcPr>
          <w:p w:rsidR="009809D1" w:rsidRPr="00302138" w:rsidRDefault="009809D1" w:rsidP="00A30F1C">
            <w:pPr>
              <w:jc w:val="center"/>
              <w:rPr>
                <w:rFonts w:asciiTheme="majorHAnsi" w:hAnsiTheme="majorHAnsi"/>
                <w:b/>
                <w:sz w:val="24"/>
                <w:szCs w:val="24"/>
              </w:rPr>
            </w:pPr>
            <w:r w:rsidRPr="00302138">
              <w:rPr>
                <w:rFonts w:asciiTheme="majorHAnsi" w:hAnsiTheme="majorHAnsi"/>
                <w:b/>
                <w:sz w:val="24"/>
                <w:szCs w:val="24"/>
              </w:rPr>
              <w:t>Освітній ступінь / освітньо-кваліфікаційний рівень:</w:t>
            </w:r>
          </w:p>
          <w:p w:rsidR="009809D1" w:rsidRPr="00302138" w:rsidRDefault="00066F52" w:rsidP="00A30F1C">
            <w:pPr>
              <w:jc w:val="center"/>
              <w:rPr>
                <w:rFonts w:asciiTheme="majorHAnsi" w:hAnsiTheme="majorHAnsi"/>
                <w:b/>
                <w:sz w:val="24"/>
                <w:szCs w:val="24"/>
                <w:lang w:val="en-US"/>
              </w:rPr>
            </w:pPr>
            <w:r w:rsidRPr="00302138">
              <w:rPr>
                <w:rFonts w:asciiTheme="majorHAnsi" w:hAnsiTheme="majorHAnsi"/>
                <w:sz w:val="24"/>
                <w:szCs w:val="24"/>
                <w:u w:val="single"/>
              </w:rPr>
              <w:t>бакалавр</w:t>
            </w:r>
          </w:p>
          <w:p w:rsidR="009809D1" w:rsidRPr="00302138" w:rsidRDefault="009809D1" w:rsidP="00A30F1C">
            <w:pPr>
              <w:jc w:val="center"/>
              <w:rPr>
                <w:rFonts w:asciiTheme="majorHAnsi" w:hAnsiTheme="majorHAnsi"/>
                <w:sz w:val="24"/>
                <w:szCs w:val="24"/>
                <w:u w:val="single"/>
              </w:rPr>
            </w:pPr>
          </w:p>
        </w:tc>
        <w:tc>
          <w:tcPr>
            <w:tcW w:w="1620" w:type="dxa"/>
            <w:vAlign w:val="center"/>
          </w:tcPr>
          <w:p w:rsidR="009809D1" w:rsidRPr="00302138" w:rsidRDefault="009809D1" w:rsidP="00A30F1C">
            <w:pPr>
              <w:jc w:val="center"/>
              <w:rPr>
                <w:rFonts w:asciiTheme="majorHAnsi" w:hAnsiTheme="majorHAnsi"/>
                <w:sz w:val="24"/>
                <w:szCs w:val="24"/>
              </w:rPr>
            </w:pPr>
            <w:r w:rsidRPr="00302138">
              <w:rPr>
                <w:rFonts w:asciiTheme="majorHAnsi" w:hAnsiTheme="majorHAnsi"/>
                <w:sz w:val="24"/>
                <w:szCs w:val="24"/>
              </w:rPr>
              <w:t>год.</w:t>
            </w:r>
          </w:p>
        </w:tc>
        <w:tc>
          <w:tcPr>
            <w:tcW w:w="1800" w:type="dxa"/>
            <w:vAlign w:val="center"/>
          </w:tcPr>
          <w:p w:rsidR="009809D1" w:rsidRPr="00302138" w:rsidRDefault="009809D1" w:rsidP="00A30F1C">
            <w:pPr>
              <w:jc w:val="center"/>
              <w:rPr>
                <w:rFonts w:asciiTheme="majorHAnsi" w:hAnsiTheme="majorHAnsi"/>
                <w:sz w:val="24"/>
                <w:szCs w:val="24"/>
              </w:rPr>
            </w:pPr>
            <w:r w:rsidRPr="00302138">
              <w:rPr>
                <w:rFonts w:asciiTheme="majorHAnsi" w:hAnsiTheme="majorHAnsi"/>
                <w:sz w:val="24"/>
                <w:szCs w:val="24"/>
              </w:rPr>
              <w:t xml:space="preserve"> год.</w:t>
            </w:r>
          </w:p>
        </w:tc>
      </w:tr>
      <w:tr w:rsidR="009809D1" w:rsidRPr="00302138" w:rsidTr="001021F7">
        <w:trPr>
          <w:trHeight w:val="320"/>
        </w:trPr>
        <w:tc>
          <w:tcPr>
            <w:tcW w:w="2552" w:type="dxa"/>
            <w:vMerge/>
            <w:vAlign w:val="center"/>
          </w:tcPr>
          <w:p w:rsidR="009809D1" w:rsidRPr="00302138" w:rsidRDefault="009809D1" w:rsidP="00A30F1C">
            <w:pPr>
              <w:rPr>
                <w:rFonts w:asciiTheme="majorHAnsi" w:hAnsiTheme="majorHAnsi"/>
                <w:sz w:val="24"/>
                <w:szCs w:val="24"/>
              </w:rPr>
            </w:pPr>
          </w:p>
        </w:tc>
        <w:tc>
          <w:tcPr>
            <w:tcW w:w="4111" w:type="dxa"/>
            <w:vMerge/>
            <w:vAlign w:val="center"/>
          </w:tcPr>
          <w:p w:rsidR="009809D1" w:rsidRPr="00302138" w:rsidRDefault="009809D1" w:rsidP="00A30F1C">
            <w:pPr>
              <w:jc w:val="center"/>
              <w:rPr>
                <w:rFonts w:asciiTheme="majorHAnsi" w:hAnsiTheme="majorHAnsi"/>
                <w:sz w:val="24"/>
                <w:szCs w:val="24"/>
              </w:rPr>
            </w:pPr>
          </w:p>
        </w:tc>
        <w:tc>
          <w:tcPr>
            <w:tcW w:w="3420" w:type="dxa"/>
            <w:gridSpan w:val="2"/>
            <w:vAlign w:val="center"/>
          </w:tcPr>
          <w:p w:rsidR="009809D1" w:rsidRPr="00302138" w:rsidRDefault="009809D1" w:rsidP="00A30F1C">
            <w:pPr>
              <w:jc w:val="center"/>
              <w:rPr>
                <w:rFonts w:asciiTheme="majorHAnsi" w:hAnsiTheme="majorHAnsi"/>
                <w:b/>
                <w:sz w:val="24"/>
                <w:szCs w:val="24"/>
              </w:rPr>
            </w:pPr>
            <w:r w:rsidRPr="00302138">
              <w:rPr>
                <w:rFonts w:asciiTheme="majorHAnsi" w:hAnsiTheme="majorHAnsi"/>
                <w:b/>
                <w:sz w:val="24"/>
                <w:szCs w:val="24"/>
              </w:rPr>
              <w:t>Практичні, семінарські</w:t>
            </w:r>
          </w:p>
        </w:tc>
      </w:tr>
      <w:tr w:rsidR="009809D1" w:rsidRPr="00302138" w:rsidTr="001021F7">
        <w:trPr>
          <w:trHeight w:val="320"/>
        </w:trPr>
        <w:tc>
          <w:tcPr>
            <w:tcW w:w="2552" w:type="dxa"/>
            <w:vMerge/>
            <w:vAlign w:val="center"/>
          </w:tcPr>
          <w:p w:rsidR="009809D1" w:rsidRPr="00302138" w:rsidRDefault="009809D1" w:rsidP="00A30F1C">
            <w:pPr>
              <w:rPr>
                <w:rFonts w:asciiTheme="majorHAnsi" w:hAnsiTheme="majorHAnsi"/>
                <w:sz w:val="24"/>
                <w:szCs w:val="24"/>
              </w:rPr>
            </w:pPr>
          </w:p>
        </w:tc>
        <w:tc>
          <w:tcPr>
            <w:tcW w:w="4111" w:type="dxa"/>
            <w:vMerge/>
            <w:vAlign w:val="center"/>
          </w:tcPr>
          <w:p w:rsidR="009809D1" w:rsidRPr="00302138" w:rsidRDefault="009809D1" w:rsidP="00A30F1C">
            <w:pPr>
              <w:jc w:val="center"/>
              <w:rPr>
                <w:rFonts w:asciiTheme="majorHAnsi" w:hAnsiTheme="majorHAnsi"/>
                <w:sz w:val="24"/>
                <w:szCs w:val="24"/>
              </w:rPr>
            </w:pPr>
          </w:p>
        </w:tc>
        <w:tc>
          <w:tcPr>
            <w:tcW w:w="1620" w:type="dxa"/>
            <w:vAlign w:val="center"/>
          </w:tcPr>
          <w:p w:rsidR="009809D1" w:rsidRPr="00302138" w:rsidRDefault="00C464C5" w:rsidP="00A30F1C">
            <w:pPr>
              <w:jc w:val="center"/>
              <w:rPr>
                <w:rFonts w:asciiTheme="majorHAnsi" w:hAnsiTheme="majorHAnsi"/>
                <w:i/>
                <w:sz w:val="24"/>
                <w:szCs w:val="24"/>
              </w:rPr>
            </w:pPr>
            <w:r>
              <w:rPr>
                <w:rFonts w:asciiTheme="majorHAnsi" w:hAnsiTheme="majorHAnsi"/>
                <w:sz w:val="24"/>
                <w:szCs w:val="24"/>
              </w:rPr>
              <w:t>60</w:t>
            </w:r>
            <w:r w:rsidR="009809D1" w:rsidRPr="00302138">
              <w:rPr>
                <w:rFonts w:asciiTheme="majorHAnsi" w:hAnsiTheme="majorHAnsi"/>
                <w:sz w:val="24"/>
                <w:szCs w:val="24"/>
              </w:rPr>
              <w:t xml:space="preserve"> год.</w:t>
            </w:r>
          </w:p>
        </w:tc>
        <w:tc>
          <w:tcPr>
            <w:tcW w:w="1800" w:type="dxa"/>
            <w:vAlign w:val="center"/>
          </w:tcPr>
          <w:p w:rsidR="009809D1" w:rsidRPr="00302138" w:rsidRDefault="00C464C5" w:rsidP="00A30F1C">
            <w:pPr>
              <w:jc w:val="center"/>
              <w:rPr>
                <w:rFonts w:asciiTheme="majorHAnsi" w:hAnsiTheme="majorHAnsi"/>
                <w:sz w:val="24"/>
                <w:szCs w:val="24"/>
              </w:rPr>
            </w:pPr>
            <w:r>
              <w:rPr>
                <w:rFonts w:asciiTheme="majorHAnsi" w:hAnsiTheme="majorHAnsi"/>
                <w:sz w:val="24"/>
                <w:szCs w:val="24"/>
              </w:rPr>
              <w:t xml:space="preserve">14 </w:t>
            </w:r>
            <w:r w:rsidR="009809D1" w:rsidRPr="00302138">
              <w:rPr>
                <w:rFonts w:asciiTheme="majorHAnsi" w:hAnsiTheme="majorHAnsi"/>
                <w:sz w:val="24"/>
                <w:szCs w:val="24"/>
              </w:rPr>
              <w:t xml:space="preserve"> год.</w:t>
            </w:r>
          </w:p>
        </w:tc>
      </w:tr>
      <w:tr w:rsidR="009809D1" w:rsidRPr="00302138" w:rsidTr="001021F7">
        <w:trPr>
          <w:trHeight w:val="138"/>
        </w:trPr>
        <w:tc>
          <w:tcPr>
            <w:tcW w:w="2552" w:type="dxa"/>
            <w:vMerge/>
            <w:vAlign w:val="center"/>
          </w:tcPr>
          <w:p w:rsidR="009809D1" w:rsidRPr="00302138" w:rsidRDefault="009809D1" w:rsidP="00A30F1C">
            <w:pPr>
              <w:jc w:val="center"/>
              <w:rPr>
                <w:rFonts w:asciiTheme="majorHAnsi" w:hAnsiTheme="majorHAnsi"/>
                <w:sz w:val="24"/>
                <w:szCs w:val="24"/>
              </w:rPr>
            </w:pPr>
          </w:p>
        </w:tc>
        <w:tc>
          <w:tcPr>
            <w:tcW w:w="4111" w:type="dxa"/>
            <w:vMerge/>
            <w:vAlign w:val="center"/>
          </w:tcPr>
          <w:p w:rsidR="009809D1" w:rsidRPr="00302138" w:rsidRDefault="009809D1" w:rsidP="00A30F1C">
            <w:pPr>
              <w:jc w:val="center"/>
              <w:rPr>
                <w:rFonts w:asciiTheme="majorHAnsi" w:hAnsiTheme="majorHAnsi"/>
                <w:sz w:val="24"/>
                <w:szCs w:val="24"/>
              </w:rPr>
            </w:pPr>
          </w:p>
        </w:tc>
        <w:tc>
          <w:tcPr>
            <w:tcW w:w="3420" w:type="dxa"/>
            <w:gridSpan w:val="2"/>
            <w:vAlign w:val="center"/>
          </w:tcPr>
          <w:p w:rsidR="009809D1" w:rsidRPr="00302138" w:rsidRDefault="001652D7" w:rsidP="00A30F1C">
            <w:pPr>
              <w:jc w:val="center"/>
              <w:rPr>
                <w:rFonts w:asciiTheme="majorHAnsi" w:hAnsiTheme="majorHAnsi"/>
                <w:b/>
                <w:sz w:val="24"/>
                <w:szCs w:val="24"/>
              </w:rPr>
            </w:pPr>
            <w:r w:rsidRPr="00302138">
              <w:rPr>
                <w:rFonts w:asciiTheme="majorHAnsi" w:hAnsiTheme="majorHAnsi"/>
                <w:b/>
                <w:sz w:val="24"/>
                <w:szCs w:val="24"/>
              </w:rPr>
              <w:t>Самостійна робота</w:t>
            </w:r>
          </w:p>
        </w:tc>
      </w:tr>
      <w:tr w:rsidR="009809D1" w:rsidRPr="00302138" w:rsidTr="001021F7">
        <w:trPr>
          <w:trHeight w:val="138"/>
        </w:trPr>
        <w:tc>
          <w:tcPr>
            <w:tcW w:w="2552" w:type="dxa"/>
            <w:vMerge/>
            <w:vAlign w:val="center"/>
          </w:tcPr>
          <w:p w:rsidR="009809D1" w:rsidRPr="00302138" w:rsidRDefault="009809D1" w:rsidP="00A30F1C">
            <w:pPr>
              <w:jc w:val="center"/>
              <w:rPr>
                <w:rFonts w:asciiTheme="majorHAnsi" w:hAnsiTheme="majorHAnsi"/>
                <w:sz w:val="24"/>
                <w:szCs w:val="24"/>
              </w:rPr>
            </w:pPr>
          </w:p>
        </w:tc>
        <w:tc>
          <w:tcPr>
            <w:tcW w:w="4111" w:type="dxa"/>
            <w:vMerge/>
            <w:vAlign w:val="center"/>
          </w:tcPr>
          <w:p w:rsidR="009809D1" w:rsidRPr="00302138" w:rsidRDefault="009809D1" w:rsidP="00A30F1C">
            <w:pPr>
              <w:jc w:val="center"/>
              <w:rPr>
                <w:rFonts w:asciiTheme="majorHAnsi" w:hAnsiTheme="majorHAnsi"/>
                <w:sz w:val="24"/>
                <w:szCs w:val="24"/>
              </w:rPr>
            </w:pPr>
          </w:p>
        </w:tc>
        <w:tc>
          <w:tcPr>
            <w:tcW w:w="1620" w:type="dxa"/>
            <w:vAlign w:val="center"/>
          </w:tcPr>
          <w:p w:rsidR="009809D1" w:rsidRPr="00302138" w:rsidRDefault="00C464C5" w:rsidP="00A30F1C">
            <w:pPr>
              <w:jc w:val="center"/>
              <w:rPr>
                <w:rFonts w:asciiTheme="majorHAnsi" w:hAnsiTheme="majorHAnsi"/>
                <w:i/>
                <w:sz w:val="24"/>
                <w:szCs w:val="24"/>
              </w:rPr>
            </w:pPr>
            <w:r>
              <w:rPr>
                <w:rFonts w:asciiTheme="majorHAnsi" w:hAnsiTheme="majorHAnsi"/>
                <w:sz w:val="24"/>
                <w:szCs w:val="24"/>
              </w:rPr>
              <w:t>6</w:t>
            </w:r>
            <w:r w:rsidR="001652D7" w:rsidRPr="00302138">
              <w:rPr>
                <w:rFonts w:asciiTheme="majorHAnsi" w:hAnsiTheme="majorHAnsi"/>
                <w:sz w:val="24"/>
                <w:szCs w:val="24"/>
              </w:rPr>
              <w:t>0</w:t>
            </w:r>
            <w:r w:rsidR="009809D1" w:rsidRPr="00302138">
              <w:rPr>
                <w:rFonts w:asciiTheme="majorHAnsi" w:hAnsiTheme="majorHAnsi"/>
                <w:sz w:val="24"/>
                <w:szCs w:val="24"/>
              </w:rPr>
              <w:t xml:space="preserve"> год.</w:t>
            </w:r>
          </w:p>
        </w:tc>
        <w:tc>
          <w:tcPr>
            <w:tcW w:w="1800" w:type="dxa"/>
            <w:vAlign w:val="center"/>
          </w:tcPr>
          <w:p w:rsidR="009809D1" w:rsidRPr="00302138" w:rsidRDefault="00C464C5" w:rsidP="00A30F1C">
            <w:pPr>
              <w:jc w:val="center"/>
              <w:rPr>
                <w:rFonts w:asciiTheme="majorHAnsi" w:hAnsiTheme="majorHAnsi"/>
                <w:i/>
                <w:sz w:val="24"/>
                <w:szCs w:val="24"/>
              </w:rPr>
            </w:pPr>
            <w:r>
              <w:rPr>
                <w:rFonts w:asciiTheme="majorHAnsi" w:hAnsiTheme="majorHAnsi"/>
                <w:sz w:val="24"/>
                <w:szCs w:val="24"/>
              </w:rPr>
              <w:t xml:space="preserve">106 </w:t>
            </w:r>
            <w:r w:rsidR="009809D1" w:rsidRPr="00302138">
              <w:rPr>
                <w:rFonts w:asciiTheme="majorHAnsi" w:hAnsiTheme="majorHAnsi"/>
                <w:sz w:val="24"/>
                <w:szCs w:val="24"/>
              </w:rPr>
              <w:t xml:space="preserve"> год.</w:t>
            </w:r>
          </w:p>
        </w:tc>
      </w:tr>
      <w:tr w:rsidR="009809D1" w:rsidRPr="00302138" w:rsidTr="001021F7">
        <w:trPr>
          <w:trHeight w:val="138"/>
        </w:trPr>
        <w:tc>
          <w:tcPr>
            <w:tcW w:w="2552" w:type="dxa"/>
            <w:vMerge/>
            <w:vAlign w:val="center"/>
          </w:tcPr>
          <w:p w:rsidR="009809D1" w:rsidRPr="00302138" w:rsidRDefault="009809D1" w:rsidP="00A30F1C">
            <w:pPr>
              <w:jc w:val="center"/>
              <w:rPr>
                <w:rFonts w:asciiTheme="majorHAnsi" w:hAnsiTheme="majorHAnsi"/>
                <w:sz w:val="24"/>
                <w:szCs w:val="24"/>
              </w:rPr>
            </w:pPr>
          </w:p>
        </w:tc>
        <w:tc>
          <w:tcPr>
            <w:tcW w:w="4111" w:type="dxa"/>
            <w:vMerge/>
            <w:vAlign w:val="center"/>
          </w:tcPr>
          <w:p w:rsidR="009809D1" w:rsidRPr="00302138" w:rsidRDefault="009809D1" w:rsidP="00A30F1C">
            <w:pPr>
              <w:jc w:val="center"/>
              <w:rPr>
                <w:rFonts w:asciiTheme="majorHAnsi" w:hAnsiTheme="majorHAnsi"/>
                <w:sz w:val="24"/>
                <w:szCs w:val="24"/>
              </w:rPr>
            </w:pPr>
          </w:p>
        </w:tc>
        <w:tc>
          <w:tcPr>
            <w:tcW w:w="3420" w:type="dxa"/>
            <w:gridSpan w:val="2"/>
            <w:vAlign w:val="center"/>
          </w:tcPr>
          <w:p w:rsidR="009809D1" w:rsidRPr="00302138" w:rsidRDefault="009809D1" w:rsidP="00A30F1C">
            <w:pPr>
              <w:jc w:val="center"/>
              <w:rPr>
                <w:rFonts w:asciiTheme="majorHAnsi" w:hAnsiTheme="majorHAnsi"/>
                <w:b/>
                <w:sz w:val="24"/>
                <w:szCs w:val="24"/>
              </w:rPr>
            </w:pPr>
            <w:r w:rsidRPr="00302138">
              <w:rPr>
                <w:rFonts w:asciiTheme="majorHAnsi" w:hAnsiTheme="majorHAnsi"/>
                <w:b/>
                <w:sz w:val="24"/>
                <w:szCs w:val="24"/>
              </w:rPr>
              <w:t>Курсова робота</w:t>
            </w:r>
          </w:p>
        </w:tc>
      </w:tr>
      <w:tr w:rsidR="009809D1" w:rsidRPr="00302138" w:rsidTr="001021F7">
        <w:trPr>
          <w:trHeight w:val="138"/>
        </w:trPr>
        <w:tc>
          <w:tcPr>
            <w:tcW w:w="2552" w:type="dxa"/>
            <w:vMerge/>
            <w:vAlign w:val="center"/>
          </w:tcPr>
          <w:p w:rsidR="009809D1" w:rsidRPr="00302138" w:rsidRDefault="009809D1" w:rsidP="00A30F1C">
            <w:pPr>
              <w:jc w:val="center"/>
              <w:rPr>
                <w:rFonts w:asciiTheme="majorHAnsi" w:hAnsiTheme="majorHAnsi"/>
                <w:sz w:val="24"/>
                <w:szCs w:val="24"/>
              </w:rPr>
            </w:pPr>
          </w:p>
        </w:tc>
        <w:tc>
          <w:tcPr>
            <w:tcW w:w="4111" w:type="dxa"/>
            <w:vMerge/>
            <w:vAlign w:val="center"/>
          </w:tcPr>
          <w:p w:rsidR="009809D1" w:rsidRPr="00302138" w:rsidRDefault="009809D1" w:rsidP="00A30F1C">
            <w:pPr>
              <w:jc w:val="center"/>
              <w:rPr>
                <w:rFonts w:asciiTheme="majorHAnsi" w:hAnsiTheme="majorHAnsi"/>
                <w:sz w:val="24"/>
                <w:szCs w:val="24"/>
              </w:rPr>
            </w:pPr>
          </w:p>
        </w:tc>
        <w:tc>
          <w:tcPr>
            <w:tcW w:w="1620" w:type="dxa"/>
            <w:vAlign w:val="center"/>
          </w:tcPr>
          <w:p w:rsidR="009809D1" w:rsidRPr="00302138" w:rsidRDefault="001652D7" w:rsidP="00A30F1C">
            <w:pPr>
              <w:jc w:val="center"/>
              <w:rPr>
                <w:rFonts w:asciiTheme="majorHAnsi" w:hAnsiTheme="majorHAnsi"/>
                <w:i/>
                <w:sz w:val="24"/>
                <w:szCs w:val="24"/>
              </w:rPr>
            </w:pPr>
            <w:r w:rsidRPr="00302138">
              <w:rPr>
                <w:rFonts w:asciiTheme="majorHAnsi" w:hAnsiTheme="majorHAnsi"/>
                <w:sz w:val="24"/>
                <w:szCs w:val="24"/>
              </w:rPr>
              <w:t xml:space="preserve">0 </w:t>
            </w:r>
            <w:r w:rsidR="009809D1" w:rsidRPr="00302138">
              <w:rPr>
                <w:rFonts w:asciiTheme="majorHAnsi" w:hAnsiTheme="majorHAnsi"/>
                <w:sz w:val="24"/>
                <w:szCs w:val="24"/>
              </w:rPr>
              <w:t xml:space="preserve"> год.</w:t>
            </w:r>
          </w:p>
        </w:tc>
        <w:tc>
          <w:tcPr>
            <w:tcW w:w="1800" w:type="dxa"/>
            <w:vAlign w:val="center"/>
          </w:tcPr>
          <w:p w:rsidR="009809D1" w:rsidRPr="00302138" w:rsidRDefault="001652D7" w:rsidP="00A30F1C">
            <w:pPr>
              <w:jc w:val="center"/>
              <w:rPr>
                <w:rFonts w:asciiTheme="majorHAnsi" w:hAnsiTheme="majorHAnsi"/>
                <w:sz w:val="24"/>
                <w:szCs w:val="24"/>
              </w:rPr>
            </w:pPr>
            <w:r w:rsidRPr="00302138">
              <w:rPr>
                <w:rFonts w:asciiTheme="majorHAnsi" w:hAnsiTheme="majorHAnsi"/>
                <w:sz w:val="24"/>
                <w:szCs w:val="24"/>
              </w:rPr>
              <w:t xml:space="preserve">0 </w:t>
            </w:r>
            <w:r w:rsidR="009809D1" w:rsidRPr="00302138">
              <w:rPr>
                <w:rFonts w:asciiTheme="majorHAnsi" w:hAnsiTheme="majorHAnsi"/>
                <w:sz w:val="24"/>
                <w:szCs w:val="24"/>
              </w:rPr>
              <w:t xml:space="preserve"> год.</w:t>
            </w:r>
          </w:p>
        </w:tc>
      </w:tr>
      <w:tr w:rsidR="009809D1" w:rsidRPr="00302138" w:rsidTr="001021F7">
        <w:trPr>
          <w:trHeight w:val="138"/>
        </w:trPr>
        <w:tc>
          <w:tcPr>
            <w:tcW w:w="2552" w:type="dxa"/>
            <w:vMerge/>
            <w:vAlign w:val="center"/>
          </w:tcPr>
          <w:p w:rsidR="009809D1" w:rsidRPr="00302138" w:rsidRDefault="009809D1" w:rsidP="00A30F1C">
            <w:pPr>
              <w:jc w:val="center"/>
              <w:rPr>
                <w:rFonts w:asciiTheme="majorHAnsi" w:hAnsiTheme="majorHAnsi"/>
                <w:sz w:val="24"/>
                <w:szCs w:val="24"/>
              </w:rPr>
            </w:pPr>
          </w:p>
        </w:tc>
        <w:tc>
          <w:tcPr>
            <w:tcW w:w="4111" w:type="dxa"/>
            <w:vMerge/>
            <w:vAlign w:val="center"/>
          </w:tcPr>
          <w:p w:rsidR="009809D1" w:rsidRPr="00302138" w:rsidRDefault="009809D1" w:rsidP="00A30F1C">
            <w:pPr>
              <w:jc w:val="center"/>
              <w:rPr>
                <w:rFonts w:asciiTheme="majorHAnsi" w:hAnsiTheme="majorHAnsi"/>
                <w:sz w:val="24"/>
                <w:szCs w:val="24"/>
              </w:rPr>
            </w:pPr>
          </w:p>
        </w:tc>
        <w:tc>
          <w:tcPr>
            <w:tcW w:w="3420" w:type="dxa"/>
            <w:gridSpan w:val="2"/>
            <w:vAlign w:val="center"/>
          </w:tcPr>
          <w:p w:rsidR="009809D1" w:rsidRPr="00302138" w:rsidRDefault="009809D1" w:rsidP="00A30F1C">
            <w:pPr>
              <w:jc w:val="center"/>
              <w:rPr>
                <w:rFonts w:asciiTheme="majorHAnsi" w:hAnsiTheme="majorHAnsi"/>
                <w:sz w:val="24"/>
                <w:szCs w:val="24"/>
              </w:rPr>
            </w:pPr>
            <w:r w:rsidRPr="00302138">
              <w:rPr>
                <w:rFonts w:asciiTheme="majorHAnsi" w:hAnsiTheme="majorHAnsi"/>
                <w:b/>
                <w:sz w:val="24"/>
                <w:szCs w:val="24"/>
              </w:rPr>
              <w:t xml:space="preserve">Індивідуальні завдання: </w:t>
            </w:r>
            <w:r w:rsidRPr="00302138">
              <w:rPr>
                <w:rFonts w:asciiTheme="majorHAnsi" w:hAnsiTheme="majorHAnsi"/>
                <w:sz w:val="24"/>
                <w:szCs w:val="24"/>
              </w:rPr>
              <w:t>0</w:t>
            </w:r>
            <w:r w:rsidRPr="00302138">
              <w:rPr>
                <w:rFonts w:asciiTheme="majorHAnsi" w:hAnsiTheme="majorHAnsi"/>
                <w:b/>
                <w:sz w:val="24"/>
                <w:szCs w:val="24"/>
              </w:rPr>
              <w:t xml:space="preserve"> </w:t>
            </w:r>
            <w:r w:rsidRPr="00302138">
              <w:rPr>
                <w:rFonts w:asciiTheme="majorHAnsi" w:hAnsiTheme="majorHAnsi"/>
                <w:sz w:val="24"/>
                <w:szCs w:val="24"/>
              </w:rPr>
              <w:t>год.</w:t>
            </w:r>
          </w:p>
        </w:tc>
      </w:tr>
      <w:tr w:rsidR="009809D1" w:rsidRPr="00302138" w:rsidTr="001021F7">
        <w:trPr>
          <w:trHeight w:val="138"/>
        </w:trPr>
        <w:tc>
          <w:tcPr>
            <w:tcW w:w="2552" w:type="dxa"/>
            <w:vMerge/>
            <w:vAlign w:val="center"/>
          </w:tcPr>
          <w:p w:rsidR="009809D1" w:rsidRPr="00302138" w:rsidRDefault="009809D1" w:rsidP="00A30F1C">
            <w:pPr>
              <w:jc w:val="center"/>
              <w:rPr>
                <w:rFonts w:asciiTheme="majorHAnsi" w:hAnsiTheme="majorHAnsi"/>
                <w:sz w:val="24"/>
                <w:szCs w:val="24"/>
              </w:rPr>
            </w:pPr>
          </w:p>
        </w:tc>
        <w:tc>
          <w:tcPr>
            <w:tcW w:w="4111" w:type="dxa"/>
            <w:vMerge/>
            <w:vAlign w:val="center"/>
          </w:tcPr>
          <w:p w:rsidR="009809D1" w:rsidRPr="00302138" w:rsidRDefault="009809D1" w:rsidP="00A30F1C">
            <w:pPr>
              <w:jc w:val="center"/>
              <w:rPr>
                <w:rFonts w:asciiTheme="majorHAnsi" w:hAnsiTheme="majorHAnsi"/>
                <w:sz w:val="24"/>
                <w:szCs w:val="24"/>
              </w:rPr>
            </w:pPr>
          </w:p>
        </w:tc>
        <w:tc>
          <w:tcPr>
            <w:tcW w:w="3420" w:type="dxa"/>
            <w:gridSpan w:val="2"/>
            <w:vAlign w:val="center"/>
          </w:tcPr>
          <w:p w:rsidR="009809D1" w:rsidRPr="00302138" w:rsidRDefault="009809D1" w:rsidP="00A30F1C">
            <w:pPr>
              <w:jc w:val="center"/>
              <w:rPr>
                <w:rFonts w:asciiTheme="majorHAnsi" w:hAnsiTheme="majorHAnsi"/>
                <w:b/>
                <w:sz w:val="24"/>
                <w:szCs w:val="24"/>
              </w:rPr>
            </w:pPr>
            <w:r w:rsidRPr="00302138">
              <w:rPr>
                <w:rFonts w:asciiTheme="majorHAnsi" w:hAnsiTheme="majorHAnsi"/>
                <w:b/>
                <w:sz w:val="24"/>
                <w:szCs w:val="24"/>
              </w:rPr>
              <w:t xml:space="preserve">Вид семестрового контролю: </w:t>
            </w:r>
            <w:r w:rsidRPr="00302138">
              <w:rPr>
                <w:rFonts w:asciiTheme="majorHAnsi" w:hAnsiTheme="majorHAnsi"/>
                <w:sz w:val="24"/>
                <w:szCs w:val="24"/>
              </w:rPr>
              <w:t>залік,</w:t>
            </w:r>
            <w:r w:rsidRPr="00302138">
              <w:rPr>
                <w:rFonts w:asciiTheme="majorHAnsi" w:hAnsiTheme="majorHAnsi"/>
                <w:b/>
                <w:sz w:val="24"/>
                <w:szCs w:val="24"/>
              </w:rPr>
              <w:t xml:space="preserve"> </w:t>
            </w:r>
            <w:r w:rsidRPr="00302138">
              <w:rPr>
                <w:rFonts w:asciiTheme="majorHAnsi" w:hAnsiTheme="majorHAnsi"/>
                <w:sz w:val="24"/>
                <w:szCs w:val="24"/>
              </w:rPr>
              <w:t>іспит</w:t>
            </w:r>
          </w:p>
        </w:tc>
      </w:tr>
    </w:tbl>
    <w:p w:rsidR="009809D1" w:rsidRPr="00302138" w:rsidRDefault="009809D1" w:rsidP="009809D1">
      <w:pPr>
        <w:rPr>
          <w:rFonts w:asciiTheme="majorHAnsi" w:hAnsiTheme="majorHAnsi"/>
          <w:highlight w:val="yellow"/>
        </w:rPr>
      </w:pPr>
    </w:p>
    <w:p w:rsidR="009809D1" w:rsidRPr="00302138" w:rsidRDefault="009809D1" w:rsidP="006F46F1">
      <w:pPr>
        <w:spacing w:line="276" w:lineRule="auto"/>
        <w:ind w:left="1440" w:hanging="1440"/>
        <w:jc w:val="both"/>
        <w:rPr>
          <w:rFonts w:asciiTheme="majorHAnsi" w:hAnsiTheme="majorHAnsi"/>
          <w:sz w:val="28"/>
          <w:szCs w:val="28"/>
        </w:rPr>
      </w:pPr>
      <w:r w:rsidRPr="00302138">
        <w:rPr>
          <w:rFonts w:asciiTheme="majorHAnsi" w:hAnsiTheme="majorHAnsi"/>
          <w:b/>
          <w:bCs/>
          <w:sz w:val="28"/>
          <w:szCs w:val="28"/>
        </w:rPr>
        <w:t>Примітка</w:t>
      </w:r>
      <w:r w:rsidRPr="00302138">
        <w:rPr>
          <w:rFonts w:asciiTheme="majorHAnsi" w:hAnsiTheme="majorHAnsi"/>
          <w:sz w:val="28"/>
          <w:szCs w:val="28"/>
        </w:rPr>
        <w:t>.</w:t>
      </w:r>
    </w:p>
    <w:p w:rsidR="00EE050D" w:rsidRPr="00302138" w:rsidRDefault="00EE050D" w:rsidP="006F46F1">
      <w:pPr>
        <w:spacing w:line="276" w:lineRule="auto"/>
        <w:ind w:left="1440" w:hanging="1440"/>
        <w:jc w:val="both"/>
        <w:rPr>
          <w:rFonts w:asciiTheme="majorHAnsi" w:hAnsiTheme="majorHAnsi"/>
          <w:sz w:val="28"/>
          <w:szCs w:val="28"/>
        </w:rPr>
      </w:pPr>
    </w:p>
    <w:p w:rsidR="009809D1" w:rsidRPr="00302138" w:rsidRDefault="009809D1" w:rsidP="006F46F1">
      <w:pPr>
        <w:spacing w:line="276" w:lineRule="auto"/>
        <w:ind w:right="462"/>
        <w:jc w:val="both"/>
        <w:rPr>
          <w:rFonts w:asciiTheme="majorHAnsi" w:hAnsiTheme="majorHAnsi"/>
          <w:sz w:val="28"/>
          <w:szCs w:val="28"/>
        </w:rPr>
      </w:pPr>
      <w:r w:rsidRPr="00302138">
        <w:rPr>
          <w:rFonts w:asciiTheme="majorHAnsi" w:hAnsiTheme="majorHAnsi"/>
          <w:sz w:val="28"/>
          <w:szCs w:val="28"/>
        </w:rPr>
        <w:t>Співвідношення кількості годин аудиторних занять до самостійної та індивідуальної роботи становить:</w:t>
      </w:r>
    </w:p>
    <w:p w:rsidR="009809D1" w:rsidRPr="00302138" w:rsidRDefault="009809D1" w:rsidP="006F46F1">
      <w:pPr>
        <w:spacing w:line="276" w:lineRule="auto"/>
        <w:ind w:firstLine="600"/>
        <w:jc w:val="both"/>
        <w:rPr>
          <w:rFonts w:asciiTheme="majorHAnsi" w:hAnsiTheme="majorHAnsi"/>
          <w:sz w:val="28"/>
          <w:szCs w:val="28"/>
        </w:rPr>
      </w:pPr>
      <w:r w:rsidRPr="00302138">
        <w:rPr>
          <w:rFonts w:asciiTheme="majorHAnsi" w:hAnsiTheme="majorHAnsi"/>
          <w:sz w:val="28"/>
          <w:szCs w:val="28"/>
        </w:rPr>
        <w:t xml:space="preserve">для денної форми навчання – </w:t>
      </w:r>
      <w:r w:rsidR="006F154F" w:rsidRPr="00302138">
        <w:rPr>
          <w:rFonts w:asciiTheme="majorHAnsi" w:hAnsiTheme="majorHAnsi"/>
          <w:sz w:val="28"/>
          <w:szCs w:val="28"/>
        </w:rPr>
        <w:t>1/3</w:t>
      </w:r>
    </w:p>
    <w:p w:rsidR="009809D1" w:rsidRPr="00302138" w:rsidRDefault="006F154F" w:rsidP="006F46F1">
      <w:pPr>
        <w:spacing w:line="276" w:lineRule="auto"/>
        <w:ind w:firstLine="600"/>
        <w:jc w:val="both"/>
        <w:rPr>
          <w:rFonts w:asciiTheme="majorHAnsi" w:hAnsiTheme="majorHAnsi"/>
          <w:sz w:val="28"/>
          <w:szCs w:val="28"/>
        </w:rPr>
      </w:pPr>
      <w:r w:rsidRPr="00302138">
        <w:rPr>
          <w:rFonts w:asciiTheme="majorHAnsi" w:hAnsiTheme="majorHAnsi"/>
          <w:sz w:val="28"/>
          <w:szCs w:val="28"/>
        </w:rPr>
        <w:t>для заочної форми навчання –</w:t>
      </w:r>
      <w:r w:rsidR="001D790C">
        <w:rPr>
          <w:rFonts w:asciiTheme="majorHAnsi" w:hAnsiTheme="majorHAnsi"/>
          <w:sz w:val="28"/>
          <w:szCs w:val="28"/>
        </w:rPr>
        <w:t xml:space="preserve"> 1/12</w:t>
      </w:r>
    </w:p>
    <w:p w:rsidR="00646FFD" w:rsidRDefault="00646FFD" w:rsidP="006F46F1">
      <w:pPr>
        <w:pStyle w:val="a3"/>
        <w:spacing w:before="2"/>
        <w:ind w:left="0"/>
        <w:jc w:val="center"/>
        <w:rPr>
          <w:rFonts w:asciiTheme="majorHAnsi" w:hAnsiTheme="majorHAnsi"/>
          <w:b/>
        </w:rPr>
      </w:pPr>
    </w:p>
    <w:p w:rsidR="00646FFD" w:rsidRDefault="00646FFD" w:rsidP="006F46F1">
      <w:pPr>
        <w:pStyle w:val="a3"/>
        <w:spacing w:before="2"/>
        <w:ind w:left="0"/>
        <w:jc w:val="center"/>
        <w:rPr>
          <w:rFonts w:asciiTheme="majorHAnsi" w:hAnsiTheme="majorHAnsi"/>
          <w:b/>
        </w:rPr>
      </w:pPr>
    </w:p>
    <w:p w:rsidR="00EC5D5E" w:rsidRPr="00302138" w:rsidRDefault="006F46F1" w:rsidP="006F46F1">
      <w:pPr>
        <w:pStyle w:val="a3"/>
        <w:spacing w:before="2"/>
        <w:ind w:left="0"/>
        <w:jc w:val="center"/>
        <w:rPr>
          <w:rFonts w:asciiTheme="majorHAnsi" w:hAnsiTheme="majorHAnsi"/>
          <w:b/>
        </w:rPr>
      </w:pPr>
      <w:r w:rsidRPr="00302138">
        <w:rPr>
          <w:rFonts w:asciiTheme="majorHAnsi" w:hAnsiTheme="majorHAnsi"/>
          <w:b/>
        </w:rPr>
        <w:lastRenderedPageBreak/>
        <w:t>2. МЕТА ТА ЗАВДАННЯ НАВЧАЛЬНОЇ</w:t>
      </w:r>
      <w:r w:rsidRPr="00302138">
        <w:rPr>
          <w:rFonts w:asciiTheme="majorHAnsi" w:hAnsiTheme="majorHAnsi"/>
          <w:b/>
          <w:spacing w:val="-5"/>
        </w:rPr>
        <w:t xml:space="preserve"> </w:t>
      </w:r>
      <w:r w:rsidRPr="00302138">
        <w:rPr>
          <w:rFonts w:asciiTheme="majorHAnsi" w:hAnsiTheme="majorHAnsi"/>
          <w:b/>
        </w:rPr>
        <w:t>ДИСЦИПЛІНИ</w:t>
      </w:r>
    </w:p>
    <w:p w:rsidR="006F46F1" w:rsidRPr="00646FFD" w:rsidRDefault="006F46F1" w:rsidP="006F46F1">
      <w:pPr>
        <w:pStyle w:val="a3"/>
        <w:spacing w:before="2"/>
        <w:ind w:left="0"/>
        <w:jc w:val="center"/>
        <w:rPr>
          <w:rFonts w:asciiTheme="majorHAnsi" w:hAnsiTheme="majorHAnsi"/>
          <w:b/>
          <w:highlight w:val="yellow"/>
        </w:rPr>
      </w:pPr>
    </w:p>
    <w:p w:rsidR="00646FFD" w:rsidRPr="00646FFD" w:rsidRDefault="00646FFD" w:rsidP="000F6FBC">
      <w:pPr>
        <w:pStyle w:val="a5"/>
        <w:spacing w:line="276" w:lineRule="auto"/>
        <w:ind w:left="0" w:firstLine="0"/>
        <w:jc w:val="both"/>
        <w:rPr>
          <w:rFonts w:asciiTheme="majorHAnsi" w:hAnsiTheme="majorHAnsi"/>
          <w:sz w:val="28"/>
          <w:szCs w:val="28"/>
        </w:rPr>
      </w:pPr>
      <w:r w:rsidRPr="00646FFD">
        <w:rPr>
          <w:rFonts w:asciiTheme="majorHAnsi" w:hAnsiTheme="majorHAnsi"/>
          <w:sz w:val="28"/>
          <w:szCs w:val="28"/>
        </w:rPr>
        <w:tab/>
        <w:t xml:space="preserve">Дисципліна «Іноземна мова </w:t>
      </w:r>
      <w:r>
        <w:rPr>
          <w:rFonts w:asciiTheme="majorHAnsi" w:hAnsiTheme="majorHAnsi"/>
          <w:sz w:val="28"/>
          <w:szCs w:val="28"/>
        </w:rPr>
        <w:t>поглибленого вивчення</w:t>
      </w:r>
      <w:r w:rsidRPr="00646FFD">
        <w:rPr>
          <w:rFonts w:asciiTheme="majorHAnsi" w:hAnsiTheme="majorHAnsi"/>
          <w:sz w:val="28"/>
          <w:szCs w:val="28"/>
        </w:rPr>
        <w:t xml:space="preserve">» розроблена для здобувачів освіти </w:t>
      </w:r>
      <w:r>
        <w:rPr>
          <w:rFonts w:asciiTheme="majorHAnsi" w:hAnsiTheme="majorHAnsi"/>
          <w:sz w:val="28"/>
          <w:szCs w:val="28"/>
        </w:rPr>
        <w:t>4</w:t>
      </w:r>
      <w:r w:rsidRPr="00646FFD">
        <w:rPr>
          <w:rFonts w:asciiTheme="majorHAnsi" w:hAnsiTheme="majorHAnsi"/>
          <w:sz w:val="28"/>
          <w:szCs w:val="28"/>
        </w:rPr>
        <w:t xml:space="preserve"> курсу (ступеня бакалавра) спеціальностей  061 Журналістика; 029 Інформаційна, бібліотечна та архівна справа, 242 Туризм.</w:t>
      </w:r>
    </w:p>
    <w:p w:rsidR="001D08FA" w:rsidRPr="00302138" w:rsidRDefault="006F154F" w:rsidP="000F6FBC">
      <w:pPr>
        <w:pStyle w:val="a5"/>
        <w:spacing w:line="276" w:lineRule="auto"/>
        <w:ind w:left="0" w:firstLine="0"/>
        <w:jc w:val="both"/>
        <w:rPr>
          <w:rFonts w:asciiTheme="majorHAnsi" w:hAnsiTheme="majorHAnsi"/>
          <w:sz w:val="28"/>
          <w:szCs w:val="28"/>
        </w:rPr>
      </w:pPr>
      <w:r w:rsidRPr="00302138">
        <w:rPr>
          <w:rFonts w:asciiTheme="majorHAnsi" w:hAnsiTheme="majorHAnsi"/>
          <w:sz w:val="28"/>
          <w:szCs w:val="28"/>
        </w:rPr>
        <w:tab/>
        <w:t>Навчальна дисципліна «</w:t>
      </w:r>
      <w:r w:rsidR="001D08FA" w:rsidRPr="00302138">
        <w:rPr>
          <w:rFonts w:asciiTheme="majorHAnsi" w:hAnsiTheme="majorHAnsi"/>
          <w:sz w:val="28"/>
          <w:szCs w:val="28"/>
        </w:rPr>
        <w:t>Іноземна мова</w:t>
      </w:r>
      <w:r w:rsidR="00911507">
        <w:rPr>
          <w:rFonts w:asciiTheme="majorHAnsi" w:hAnsiTheme="majorHAnsi"/>
          <w:sz w:val="28"/>
          <w:szCs w:val="28"/>
        </w:rPr>
        <w:t xml:space="preserve"> </w:t>
      </w:r>
      <w:r w:rsidR="008D6AC2">
        <w:rPr>
          <w:rFonts w:asciiTheme="majorHAnsi" w:hAnsiTheme="majorHAnsi"/>
          <w:sz w:val="28"/>
          <w:szCs w:val="28"/>
        </w:rPr>
        <w:t>поглибленого вивчення</w:t>
      </w:r>
      <w:r w:rsidR="001D08FA" w:rsidRPr="00302138">
        <w:rPr>
          <w:rFonts w:asciiTheme="majorHAnsi" w:hAnsiTheme="majorHAnsi"/>
          <w:sz w:val="28"/>
          <w:szCs w:val="28"/>
        </w:rPr>
        <w:t xml:space="preserve">» складається з  </w:t>
      </w:r>
      <w:r w:rsidRPr="00302138">
        <w:rPr>
          <w:rFonts w:asciiTheme="majorHAnsi" w:hAnsiTheme="majorHAnsi"/>
          <w:sz w:val="28"/>
          <w:szCs w:val="28"/>
        </w:rPr>
        <w:t>2</w:t>
      </w:r>
      <w:r w:rsidR="001D08FA" w:rsidRPr="00302138">
        <w:rPr>
          <w:rFonts w:asciiTheme="majorHAnsi" w:hAnsiTheme="majorHAnsi"/>
          <w:sz w:val="28"/>
          <w:szCs w:val="28"/>
        </w:rPr>
        <w:t xml:space="preserve"> навчальних модулів, вивчається протягом </w:t>
      </w:r>
      <w:r w:rsidR="008D6AC2">
        <w:rPr>
          <w:rFonts w:asciiTheme="majorHAnsi" w:hAnsiTheme="majorHAnsi"/>
          <w:sz w:val="28"/>
          <w:szCs w:val="28"/>
        </w:rPr>
        <w:t>7</w:t>
      </w:r>
      <w:r w:rsidR="001D08FA" w:rsidRPr="00302138">
        <w:rPr>
          <w:rFonts w:asciiTheme="majorHAnsi" w:hAnsiTheme="majorHAnsi"/>
          <w:sz w:val="28"/>
          <w:szCs w:val="28"/>
        </w:rPr>
        <w:t xml:space="preserve">, </w:t>
      </w:r>
      <w:r w:rsidR="008D6AC2">
        <w:rPr>
          <w:rFonts w:asciiTheme="majorHAnsi" w:hAnsiTheme="majorHAnsi"/>
          <w:sz w:val="28"/>
          <w:szCs w:val="28"/>
        </w:rPr>
        <w:t>8</w:t>
      </w:r>
      <w:r w:rsidR="001D08FA" w:rsidRPr="00302138">
        <w:rPr>
          <w:rFonts w:asciiTheme="majorHAnsi" w:hAnsiTheme="majorHAnsi"/>
          <w:sz w:val="28"/>
          <w:szCs w:val="28"/>
        </w:rPr>
        <w:t xml:space="preserve"> семестрів і передбачає </w:t>
      </w:r>
      <w:r w:rsidRPr="00302138">
        <w:rPr>
          <w:rFonts w:asciiTheme="majorHAnsi" w:hAnsiTheme="majorHAnsi"/>
          <w:sz w:val="28"/>
          <w:szCs w:val="28"/>
        </w:rPr>
        <w:t xml:space="preserve">залік в </w:t>
      </w:r>
      <w:r w:rsidR="008D6AC2">
        <w:rPr>
          <w:rFonts w:asciiTheme="majorHAnsi" w:hAnsiTheme="majorHAnsi"/>
          <w:sz w:val="28"/>
          <w:szCs w:val="28"/>
        </w:rPr>
        <w:t>7</w:t>
      </w:r>
      <w:r w:rsidRPr="00302138">
        <w:rPr>
          <w:rFonts w:asciiTheme="majorHAnsi" w:hAnsiTheme="majorHAnsi"/>
          <w:sz w:val="28"/>
          <w:szCs w:val="28"/>
        </w:rPr>
        <w:t xml:space="preserve"> семестрі та </w:t>
      </w:r>
      <w:r w:rsidR="001D08FA" w:rsidRPr="00302138">
        <w:rPr>
          <w:rFonts w:asciiTheme="majorHAnsi" w:hAnsiTheme="majorHAnsi"/>
          <w:sz w:val="28"/>
          <w:szCs w:val="28"/>
        </w:rPr>
        <w:t xml:space="preserve">іспит у кінці  </w:t>
      </w:r>
      <w:r w:rsidR="008D6AC2">
        <w:rPr>
          <w:rFonts w:asciiTheme="majorHAnsi" w:hAnsiTheme="majorHAnsi"/>
          <w:sz w:val="28"/>
          <w:szCs w:val="28"/>
        </w:rPr>
        <w:t>8</w:t>
      </w:r>
      <w:r w:rsidR="001D08FA" w:rsidRPr="00302138">
        <w:rPr>
          <w:rFonts w:asciiTheme="majorHAnsi" w:hAnsiTheme="majorHAnsi"/>
          <w:sz w:val="28"/>
          <w:szCs w:val="28"/>
        </w:rPr>
        <w:t xml:space="preserve"> семестру.</w:t>
      </w:r>
    </w:p>
    <w:p w:rsidR="006F46F1" w:rsidRPr="00302138" w:rsidRDefault="00682AC1" w:rsidP="000F6FBC">
      <w:pPr>
        <w:pStyle w:val="a3"/>
        <w:spacing w:line="276" w:lineRule="auto"/>
        <w:ind w:left="0" w:right="-30" w:firstLine="738"/>
        <w:jc w:val="both"/>
        <w:rPr>
          <w:rFonts w:asciiTheme="majorHAnsi" w:hAnsiTheme="majorHAnsi"/>
          <w:spacing w:val="-5"/>
        </w:rPr>
      </w:pPr>
      <w:r w:rsidRPr="00302138">
        <w:rPr>
          <w:rFonts w:asciiTheme="majorHAnsi" w:hAnsiTheme="majorHAnsi"/>
          <w:b/>
        </w:rPr>
        <w:t xml:space="preserve">Загальна мета дисципліни </w:t>
      </w:r>
      <w:r w:rsidRPr="00302138">
        <w:rPr>
          <w:rFonts w:asciiTheme="majorHAnsi" w:hAnsiTheme="majorHAnsi"/>
        </w:rPr>
        <w:t xml:space="preserve">– формування у </w:t>
      </w:r>
      <w:r w:rsidR="008D74F3" w:rsidRPr="00302138">
        <w:rPr>
          <w:rFonts w:asciiTheme="majorHAnsi" w:hAnsiTheme="majorHAnsi"/>
        </w:rPr>
        <w:t>здобувачів освіти</w:t>
      </w:r>
      <w:r w:rsidRPr="00302138">
        <w:rPr>
          <w:rFonts w:asciiTheme="majorHAnsi" w:hAnsiTheme="majorHAnsi"/>
        </w:rPr>
        <w:t xml:space="preserve"> іншомовної мовленнєвої компетентності відповідно до потреб міжкультурного спілкування та професійної підготовки за фахом. Це передбачає </w:t>
      </w:r>
      <w:r w:rsidRPr="00302138">
        <w:rPr>
          <w:rFonts w:asciiTheme="majorHAnsi" w:hAnsiTheme="majorHAnsi"/>
          <w:spacing w:val="-5"/>
        </w:rPr>
        <w:t xml:space="preserve">ознайомлення студентів </w:t>
      </w:r>
      <w:r w:rsidRPr="00302138">
        <w:rPr>
          <w:rFonts w:asciiTheme="majorHAnsi" w:hAnsiTheme="majorHAnsi"/>
        </w:rPr>
        <w:t xml:space="preserve">з </w:t>
      </w:r>
      <w:r w:rsidRPr="00302138">
        <w:rPr>
          <w:rFonts w:asciiTheme="majorHAnsi" w:hAnsiTheme="majorHAnsi"/>
          <w:spacing w:val="-5"/>
        </w:rPr>
        <w:t xml:space="preserve">лексикою, </w:t>
      </w:r>
      <w:r w:rsidR="001D790C">
        <w:rPr>
          <w:rFonts w:asciiTheme="majorHAnsi" w:hAnsiTheme="majorHAnsi"/>
          <w:spacing w:val="-4"/>
        </w:rPr>
        <w:t xml:space="preserve"> </w:t>
      </w:r>
      <w:r w:rsidRPr="00302138">
        <w:rPr>
          <w:rFonts w:asciiTheme="majorHAnsi" w:hAnsiTheme="majorHAnsi"/>
          <w:spacing w:val="-5"/>
        </w:rPr>
        <w:t xml:space="preserve">термінологією </w:t>
      </w:r>
      <w:r w:rsidRPr="00302138">
        <w:rPr>
          <w:rFonts w:asciiTheme="majorHAnsi" w:hAnsiTheme="majorHAnsi"/>
        </w:rPr>
        <w:t xml:space="preserve">і </w:t>
      </w:r>
      <w:r w:rsidRPr="00302138">
        <w:rPr>
          <w:rFonts w:asciiTheme="majorHAnsi" w:hAnsiTheme="majorHAnsi"/>
          <w:spacing w:val="-5"/>
        </w:rPr>
        <w:t xml:space="preserve">стилістичними особливостями </w:t>
      </w:r>
      <w:r w:rsidRPr="00302138">
        <w:rPr>
          <w:rFonts w:asciiTheme="majorHAnsi" w:hAnsiTheme="majorHAnsi"/>
          <w:spacing w:val="-4"/>
        </w:rPr>
        <w:t>мови</w:t>
      </w:r>
      <w:r w:rsidRPr="00302138">
        <w:rPr>
          <w:rFonts w:asciiTheme="majorHAnsi" w:hAnsiTheme="majorHAnsi"/>
          <w:spacing w:val="62"/>
        </w:rPr>
        <w:t xml:space="preserve"> </w:t>
      </w:r>
      <w:r w:rsidRPr="00302138">
        <w:rPr>
          <w:rFonts w:asciiTheme="majorHAnsi" w:hAnsiTheme="majorHAnsi"/>
          <w:spacing w:val="-5"/>
        </w:rPr>
        <w:t xml:space="preserve">галузі, формування мовленнєвих стратегій </w:t>
      </w:r>
      <w:r w:rsidRPr="00302138">
        <w:rPr>
          <w:rFonts w:asciiTheme="majorHAnsi" w:hAnsiTheme="majorHAnsi"/>
        </w:rPr>
        <w:t xml:space="preserve">у </w:t>
      </w:r>
      <w:r w:rsidRPr="00302138">
        <w:rPr>
          <w:rFonts w:asciiTheme="majorHAnsi" w:hAnsiTheme="majorHAnsi"/>
          <w:spacing w:val="-4"/>
        </w:rPr>
        <w:t xml:space="preserve">сфері </w:t>
      </w:r>
      <w:r w:rsidRPr="00302138">
        <w:rPr>
          <w:rFonts w:asciiTheme="majorHAnsi" w:hAnsiTheme="majorHAnsi"/>
          <w:spacing w:val="-5"/>
        </w:rPr>
        <w:t>комунікації.</w:t>
      </w:r>
    </w:p>
    <w:p w:rsidR="00EC5D5E" w:rsidRPr="00302138" w:rsidRDefault="00682AC1" w:rsidP="000F6FBC">
      <w:pPr>
        <w:pStyle w:val="a3"/>
        <w:spacing w:line="276" w:lineRule="auto"/>
        <w:ind w:left="0" w:right="-30" w:firstLine="738"/>
        <w:jc w:val="both"/>
        <w:rPr>
          <w:rFonts w:asciiTheme="majorHAnsi" w:hAnsiTheme="majorHAnsi"/>
        </w:rPr>
      </w:pPr>
      <w:r w:rsidRPr="00302138">
        <w:rPr>
          <w:rFonts w:asciiTheme="majorHAnsi" w:hAnsiTheme="majorHAnsi"/>
          <w:b/>
        </w:rPr>
        <w:t>Завдання дисципліни</w:t>
      </w:r>
      <w:r w:rsidR="00066F52" w:rsidRPr="00302138">
        <w:rPr>
          <w:rFonts w:asciiTheme="majorHAnsi" w:hAnsiTheme="majorHAnsi"/>
        </w:rPr>
        <w:t>:</w:t>
      </w:r>
      <w:r w:rsidR="006F46F1" w:rsidRPr="00302138">
        <w:rPr>
          <w:rFonts w:asciiTheme="majorHAnsi" w:hAnsiTheme="majorHAnsi"/>
        </w:rPr>
        <w:t xml:space="preserve"> с</w:t>
      </w:r>
      <w:r w:rsidRPr="00302138">
        <w:rPr>
          <w:rFonts w:asciiTheme="majorHAnsi" w:hAnsiTheme="majorHAnsi"/>
        </w:rPr>
        <w:t>формувати іншомовну комунікативну компетентність, у тому числі у сфері спілкування, що визначена майбутніми професійними інтересами і потребами.</w:t>
      </w:r>
    </w:p>
    <w:p w:rsidR="00B11C22" w:rsidRPr="00302138" w:rsidRDefault="00992BB1" w:rsidP="000F6FBC">
      <w:pPr>
        <w:pStyle w:val="a3"/>
        <w:spacing w:line="276" w:lineRule="auto"/>
        <w:ind w:left="0" w:right="-30"/>
        <w:jc w:val="both"/>
        <w:rPr>
          <w:rFonts w:asciiTheme="majorHAnsi" w:hAnsiTheme="majorHAnsi"/>
        </w:rPr>
      </w:pPr>
      <w:r w:rsidRPr="00302138">
        <w:rPr>
          <w:rFonts w:asciiTheme="majorHAnsi" w:hAnsiTheme="majorHAnsi"/>
        </w:rPr>
        <w:tab/>
      </w:r>
      <w:r w:rsidR="00B11C22" w:rsidRPr="00302138">
        <w:rPr>
          <w:rFonts w:asciiTheme="majorHAnsi" w:hAnsiTheme="majorHAnsi"/>
          <w:b/>
          <w:bCs/>
          <w:iCs/>
          <w:spacing w:val="5"/>
        </w:rPr>
        <w:t xml:space="preserve">Основною метою курсу </w:t>
      </w:r>
      <w:r w:rsidR="00B11C22" w:rsidRPr="00302138">
        <w:rPr>
          <w:rFonts w:asciiTheme="majorHAnsi" w:hAnsiTheme="majorHAnsi"/>
          <w:bCs/>
          <w:iCs/>
          <w:spacing w:val="5"/>
        </w:rPr>
        <w:t>є</w:t>
      </w:r>
      <w:r w:rsidR="00B11C22" w:rsidRPr="00302138">
        <w:rPr>
          <w:rFonts w:asciiTheme="majorHAnsi" w:hAnsiTheme="majorHAnsi"/>
        </w:rPr>
        <w:t xml:space="preserve"> формування у здобувачів освіти загальних та професійно орієнтованих комунікативних мовленнєвих компетенцій (лінгвістичної, соціолінгвістичної і прагматичної) для забезпечення їхнього ефективного спілкування в академічному середовищі.</w:t>
      </w:r>
    </w:p>
    <w:p w:rsidR="00B11C22" w:rsidRPr="00302138" w:rsidRDefault="00B11C22" w:rsidP="000F6FBC">
      <w:pPr>
        <w:pStyle w:val="a5"/>
        <w:spacing w:line="276" w:lineRule="auto"/>
        <w:ind w:left="0" w:firstLine="0"/>
        <w:jc w:val="both"/>
        <w:rPr>
          <w:rFonts w:asciiTheme="majorHAnsi" w:hAnsiTheme="majorHAnsi"/>
          <w:sz w:val="28"/>
          <w:szCs w:val="28"/>
        </w:rPr>
      </w:pPr>
      <w:r w:rsidRPr="00302138">
        <w:rPr>
          <w:rFonts w:asciiTheme="majorHAnsi" w:hAnsiTheme="majorHAnsi"/>
          <w:b/>
          <w:i/>
          <w:sz w:val="28"/>
        </w:rPr>
        <w:tab/>
      </w:r>
      <w:r w:rsidRPr="00302138">
        <w:rPr>
          <w:rFonts w:asciiTheme="majorHAnsi" w:hAnsiTheme="majorHAnsi"/>
          <w:b/>
          <w:sz w:val="28"/>
        </w:rPr>
        <w:t>Завдання курсу</w:t>
      </w:r>
      <w:r w:rsidRPr="00302138">
        <w:rPr>
          <w:rFonts w:asciiTheme="majorHAnsi" w:hAnsiTheme="majorHAnsi"/>
          <w:sz w:val="28"/>
        </w:rPr>
        <w:t>:</w:t>
      </w:r>
      <w:r w:rsidRPr="00302138">
        <w:rPr>
          <w:rFonts w:asciiTheme="majorHAnsi" w:hAnsiTheme="majorHAnsi"/>
          <w:sz w:val="28"/>
          <w:szCs w:val="28"/>
        </w:rPr>
        <w:t xml:space="preserve"> є систематизація, узагальнення та поглиблення  мовного досвіду здобувачів освіти, набутого ними на попередніх етапах вивчення іноземної мови, а також опанування основних синтаксичних та морфологічних особливостей іноземної мови, необхідних для читання оригінальної літератури </w:t>
      </w:r>
      <w:r w:rsidR="006F154F" w:rsidRPr="00302138">
        <w:rPr>
          <w:rFonts w:asciiTheme="majorHAnsi" w:hAnsiTheme="majorHAnsi"/>
          <w:sz w:val="28"/>
          <w:szCs w:val="28"/>
        </w:rPr>
        <w:t xml:space="preserve">( в т.ч. </w:t>
      </w:r>
      <w:r w:rsidRPr="00302138">
        <w:rPr>
          <w:rFonts w:asciiTheme="majorHAnsi" w:hAnsiTheme="majorHAnsi"/>
          <w:sz w:val="28"/>
          <w:szCs w:val="28"/>
        </w:rPr>
        <w:t>за фахом</w:t>
      </w:r>
      <w:r w:rsidR="006F154F" w:rsidRPr="00302138">
        <w:rPr>
          <w:rFonts w:asciiTheme="majorHAnsi" w:hAnsiTheme="majorHAnsi"/>
          <w:sz w:val="28"/>
          <w:szCs w:val="28"/>
        </w:rPr>
        <w:t>)</w:t>
      </w:r>
      <w:r w:rsidRPr="00302138">
        <w:rPr>
          <w:rFonts w:asciiTheme="majorHAnsi" w:hAnsiTheme="majorHAnsi"/>
          <w:sz w:val="28"/>
          <w:szCs w:val="28"/>
        </w:rPr>
        <w:t xml:space="preserve"> з метою одержання інформації.</w:t>
      </w:r>
    </w:p>
    <w:p w:rsidR="008971F7" w:rsidRPr="00302138" w:rsidRDefault="008971F7" w:rsidP="000F6FBC">
      <w:pPr>
        <w:rPr>
          <w:rFonts w:asciiTheme="majorHAnsi" w:hAnsiTheme="majorHAnsi"/>
          <w:b/>
          <w:bCs/>
          <w:sz w:val="28"/>
          <w:szCs w:val="28"/>
        </w:rPr>
      </w:pPr>
      <w:r w:rsidRPr="00302138">
        <w:rPr>
          <w:rFonts w:asciiTheme="majorHAnsi" w:hAnsiTheme="majorHAnsi"/>
        </w:rPr>
        <w:br w:type="page"/>
      </w:r>
    </w:p>
    <w:p w:rsidR="00357F3A" w:rsidRPr="00302138" w:rsidRDefault="00357F3A" w:rsidP="00357F3A">
      <w:pPr>
        <w:pStyle w:val="Heading1"/>
        <w:tabs>
          <w:tab w:val="left" w:pos="567"/>
        </w:tabs>
        <w:spacing w:before="10" w:line="640" w:lineRule="atLeast"/>
        <w:ind w:left="567" w:right="604"/>
        <w:jc w:val="center"/>
        <w:rPr>
          <w:rFonts w:asciiTheme="majorHAnsi" w:hAnsiTheme="majorHAnsi"/>
        </w:rPr>
      </w:pPr>
      <w:r w:rsidRPr="00302138">
        <w:rPr>
          <w:rFonts w:asciiTheme="majorHAnsi" w:hAnsiTheme="majorHAnsi"/>
        </w:rPr>
        <w:lastRenderedPageBreak/>
        <w:t>3. РЕЗУЛЬТАТИ НАВЧАННЯ ЗА ДИСЦИПЛІНОЮ</w:t>
      </w:r>
    </w:p>
    <w:p w:rsidR="00EC5D5E" w:rsidRPr="00302138" w:rsidRDefault="00682AC1" w:rsidP="00B11C22">
      <w:pPr>
        <w:pStyle w:val="Heading1"/>
        <w:tabs>
          <w:tab w:val="left" w:pos="567"/>
        </w:tabs>
        <w:spacing w:line="276" w:lineRule="auto"/>
        <w:ind w:left="567" w:right="604"/>
        <w:jc w:val="center"/>
        <w:rPr>
          <w:rFonts w:asciiTheme="majorHAnsi" w:hAnsiTheme="majorHAnsi"/>
        </w:rPr>
      </w:pPr>
      <w:r w:rsidRPr="00302138">
        <w:rPr>
          <w:rFonts w:asciiTheme="majorHAnsi" w:hAnsiTheme="majorHAnsi"/>
        </w:rPr>
        <w:t>Рецептивні уміння</w:t>
      </w:r>
    </w:p>
    <w:p w:rsidR="00EC5D5E" w:rsidRPr="00302138" w:rsidRDefault="00682AC1" w:rsidP="00B11C22">
      <w:pPr>
        <w:spacing w:line="276" w:lineRule="auto"/>
        <w:ind w:left="851"/>
        <w:rPr>
          <w:rFonts w:asciiTheme="majorHAnsi" w:hAnsiTheme="majorHAnsi"/>
          <w:b/>
          <w:sz w:val="28"/>
        </w:rPr>
      </w:pPr>
      <w:r w:rsidRPr="00302138">
        <w:rPr>
          <w:rFonts w:asciiTheme="majorHAnsi" w:hAnsiTheme="majorHAnsi"/>
          <w:b/>
          <w:sz w:val="28"/>
        </w:rPr>
        <w:t>Аудіювання</w:t>
      </w:r>
    </w:p>
    <w:p w:rsidR="00EC5D5E" w:rsidRPr="00302138" w:rsidRDefault="001301DD" w:rsidP="00B11C22">
      <w:pPr>
        <w:pStyle w:val="a3"/>
        <w:spacing w:line="276" w:lineRule="auto"/>
        <w:ind w:left="851"/>
        <w:rPr>
          <w:rFonts w:asciiTheme="majorHAnsi" w:hAnsiTheme="majorHAnsi"/>
        </w:rPr>
      </w:pPr>
      <w:r w:rsidRPr="00302138">
        <w:rPr>
          <w:rFonts w:asciiTheme="majorHAnsi" w:hAnsiTheme="majorHAnsi"/>
        </w:rPr>
        <w:t>Здобувачі освіти</w:t>
      </w:r>
      <w:r w:rsidR="00682AC1" w:rsidRPr="00302138">
        <w:rPr>
          <w:rFonts w:asciiTheme="majorHAnsi" w:hAnsiTheme="majorHAnsi"/>
        </w:rPr>
        <w:t xml:space="preserve"> повинні вміти:</w:t>
      </w:r>
    </w:p>
    <w:p w:rsidR="00EC5D5E" w:rsidRPr="00302138" w:rsidRDefault="00682AC1" w:rsidP="00DA63AF">
      <w:pPr>
        <w:pStyle w:val="a5"/>
        <w:numPr>
          <w:ilvl w:val="0"/>
          <w:numId w:val="22"/>
        </w:numPr>
        <w:tabs>
          <w:tab w:val="left" w:pos="1530"/>
        </w:tabs>
        <w:spacing w:line="276" w:lineRule="auto"/>
        <w:ind w:right="113" w:hanging="360"/>
        <w:jc w:val="both"/>
        <w:rPr>
          <w:rFonts w:asciiTheme="majorHAnsi" w:hAnsiTheme="majorHAnsi"/>
          <w:sz w:val="28"/>
        </w:rPr>
      </w:pPr>
      <w:r w:rsidRPr="00302138">
        <w:rPr>
          <w:rFonts w:asciiTheme="majorHAnsi" w:hAnsiTheme="majorHAnsi"/>
          <w:sz w:val="28"/>
        </w:rPr>
        <w:t>сприймати, розпізнавати та осмислювати інформацію у вигляді іншомовного повідомлення, що лунає від співрозмовника та/або звучить у звукозапису в нормальному</w:t>
      </w:r>
      <w:r w:rsidRPr="00302138">
        <w:rPr>
          <w:rFonts w:asciiTheme="majorHAnsi" w:hAnsiTheme="majorHAnsi"/>
          <w:spacing w:val="-11"/>
          <w:sz w:val="28"/>
        </w:rPr>
        <w:t xml:space="preserve"> </w:t>
      </w:r>
      <w:r w:rsidRPr="00302138">
        <w:rPr>
          <w:rFonts w:asciiTheme="majorHAnsi" w:hAnsiTheme="majorHAnsi"/>
          <w:sz w:val="28"/>
        </w:rPr>
        <w:t>темпі;</w:t>
      </w:r>
    </w:p>
    <w:p w:rsidR="00EC5D5E" w:rsidRPr="00302138" w:rsidRDefault="00682AC1" w:rsidP="00DA63AF">
      <w:pPr>
        <w:pStyle w:val="a5"/>
        <w:numPr>
          <w:ilvl w:val="0"/>
          <w:numId w:val="22"/>
        </w:numPr>
        <w:tabs>
          <w:tab w:val="left" w:pos="1530"/>
        </w:tabs>
        <w:spacing w:line="276" w:lineRule="auto"/>
        <w:ind w:right="113" w:hanging="360"/>
        <w:jc w:val="both"/>
        <w:rPr>
          <w:rFonts w:asciiTheme="majorHAnsi" w:hAnsiTheme="majorHAnsi"/>
          <w:sz w:val="28"/>
        </w:rPr>
      </w:pPr>
      <w:r w:rsidRPr="00302138">
        <w:rPr>
          <w:rFonts w:asciiTheme="majorHAnsi" w:hAnsiTheme="majorHAnsi"/>
          <w:sz w:val="28"/>
        </w:rPr>
        <w:t>розуміти найуживанішу лексику та основне з повідомлень у межах тем, визначених Програмою, у тому числі професійно-орієнтованого спрямування.</w:t>
      </w:r>
    </w:p>
    <w:p w:rsidR="00EC5D5E" w:rsidRPr="00302138" w:rsidRDefault="00682AC1" w:rsidP="00B11C22">
      <w:pPr>
        <w:pStyle w:val="Heading1"/>
        <w:spacing w:line="276" w:lineRule="auto"/>
        <w:ind w:left="851"/>
        <w:rPr>
          <w:rFonts w:asciiTheme="majorHAnsi" w:hAnsiTheme="majorHAnsi"/>
        </w:rPr>
      </w:pPr>
      <w:r w:rsidRPr="00302138">
        <w:rPr>
          <w:rFonts w:asciiTheme="majorHAnsi" w:hAnsiTheme="majorHAnsi"/>
        </w:rPr>
        <w:t>Читання</w:t>
      </w:r>
    </w:p>
    <w:p w:rsidR="00EC5D5E" w:rsidRPr="00302138" w:rsidRDefault="001301DD" w:rsidP="00B11C22">
      <w:pPr>
        <w:pStyle w:val="a3"/>
        <w:spacing w:line="276" w:lineRule="auto"/>
        <w:ind w:left="851"/>
        <w:rPr>
          <w:rFonts w:asciiTheme="majorHAnsi" w:hAnsiTheme="majorHAnsi"/>
        </w:rPr>
      </w:pPr>
      <w:r w:rsidRPr="00302138">
        <w:rPr>
          <w:rFonts w:asciiTheme="majorHAnsi" w:hAnsiTheme="majorHAnsi"/>
        </w:rPr>
        <w:t>Здобувачі освіти</w:t>
      </w:r>
      <w:r w:rsidR="00682AC1" w:rsidRPr="00302138">
        <w:rPr>
          <w:rFonts w:asciiTheme="majorHAnsi" w:hAnsiTheme="majorHAnsi"/>
        </w:rPr>
        <w:t xml:space="preserve"> повинні вміти:</w:t>
      </w:r>
    </w:p>
    <w:p w:rsidR="00EC5D5E" w:rsidRPr="00302138" w:rsidRDefault="00682AC1" w:rsidP="00DA63AF">
      <w:pPr>
        <w:pStyle w:val="a5"/>
        <w:numPr>
          <w:ilvl w:val="0"/>
          <w:numId w:val="22"/>
        </w:numPr>
        <w:tabs>
          <w:tab w:val="left" w:pos="1530"/>
        </w:tabs>
        <w:spacing w:line="276" w:lineRule="auto"/>
        <w:ind w:right="-29" w:hanging="360"/>
        <w:jc w:val="both"/>
        <w:rPr>
          <w:rFonts w:asciiTheme="majorHAnsi" w:hAnsiTheme="majorHAnsi"/>
          <w:sz w:val="28"/>
        </w:rPr>
      </w:pPr>
      <w:r w:rsidRPr="00302138">
        <w:rPr>
          <w:rFonts w:asciiTheme="majorHAnsi" w:hAnsiTheme="majorHAnsi"/>
          <w:sz w:val="28"/>
        </w:rPr>
        <w:t>володіти усіма видами читання (вивчаюче, ознайомлювальне, переглядове, пошукове), що передбачають різний ступінь розуміння прочитаного;</w:t>
      </w:r>
    </w:p>
    <w:p w:rsidR="00EC5D5E" w:rsidRPr="00302138" w:rsidRDefault="00682AC1" w:rsidP="00DA63AF">
      <w:pPr>
        <w:pStyle w:val="a5"/>
        <w:numPr>
          <w:ilvl w:val="0"/>
          <w:numId w:val="22"/>
        </w:numPr>
        <w:tabs>
          <w:tab w:val="left" w:pos="1530"/>
        </w:tabs>
        <w:spacing w:line="276" w:lineRule="auto"/>
        <w:ind w:right="-29" w:hanging="360"/>
        <w:jc w:val="both"/>
        <w:rPr>
          <w:rFonts w:asciiTheme="majorHAnsi" w:hAnsiTheme="majorHAnsi"/>
          <w:sz w:val="28"/>
        </w:rPr>
      </w:pPr>
      <w:r w:rsidRPr="00302138">
        <w:rPr>
          <w:rFonts w:asciiTheme="majorHAnsi" w:hAnsiTheme="majorHAnsi"/>
          <w:sz w:val="28"/>
        </w:rPr>
        <w:t>розуміти повністю і точно зміст різножанрових автентичних текстів, у тому числі професійно-орієнтованих, з використанням двомовного словника (вивчаюче</w:t>
      </w:r>
      <w:r w:rsidRPr="00302138">
        <w:rPr>
          <w:rFonts w:asciiTheme="majorHAnsi" w:hAnsiTheme="majorHAnsi"/>
          <w:spacing w:val="-3"/>
          <w:sz w:val="28"/>
        </w:rPr>
        <w:t xml:space="preserve"> </w:t>
      </w:r>
      <w:r w:rsidRPr="00302138">
        <w:rPr>
          <w:rFonts w:asciiTheme="majorHAnsi" w:hAnsiTheme="majorHAnsi"/>
          <w:sz w:val="28"/>
        </w:rPr>
        <w:t>читання);</w:t>
      </w:r>
    </w:p>
    <w:p w:rsidR="00EC5D5E" w:rsidRPr="00302138" w:rsidRDefault="00682AC1" w:rsidP="00DA63AF">
      <w:pPr>
        <w:pStyle w:val="a5"/>
        <w:numPr>
          <w:ilvl w:val="0"/>
          <w:numId w:val="22"/>
        </w:numPr>
        <w:tabs>
          <w:tab w:val="left" w:pos="1529"/>
          <w:tab w:val="left" w:pos="1530"/>
        </w:tabs>
        <w:spacing w:line="276" w:lineRule="auto"/>
        <w:ind w:right="-29" w:hanging="360"/>
        <w:jc w:val="both"/>
        <w:rPr>
          <w:rFonts w:asciiTheme="majorHAnsi" w:hAnsiTheme="majorHAnsi"/>
          <w:sz w:val="28"/>
        </w:rPr>
      </w:pPr>
      <w:r w:rsidRPr="00302138">
        <w:rPr>
          <w:rFonts w:asciiTheme="majorHAnsi" w:hAnsiTheme="majorHAnsi"/>
          <w:sz w:val="28"/>
        </w:rPr>
        <w:t>розуміти загальний зміст тексту, визначаючи при цьому не лише коло питань, але й те, як вони вирішуються (ознайомлювальне</w:t>
      </w:r>
      <w:r w:rsidRPr="00302138">
        <w:rPr>
          <w:rFonts w:asciiTheme="majorHAnsi" w:hAnsiTheme="majorHAnsi"/>
          <w:spacing w:val="-15"/>
          <w:sz w:val="28"/>
        </w:rPr>
        <w:t xml:space="preserve"> </w:t>
      </w:r>
      <w:r w:rsidRPr="00302138">
        <w:rPr>
          <w:rFonts w:asciiTheme="majorHAnsi" w:hAnsiTheme="majorHAnsi"/>
          <w:sz w:val="28"/>
        </w:rPr>
        <w:t>читання);</w:t>
      </w:r>
    </w:p>
    <w:p w:rsidR="001301DD" w:rsidRPr="00302138" w:rsidRDefault="00682AC1" w:rsidP="00DA63AF">
      <w:pPr>
        <w:pStyle w:val="a5"/>
        <w:numPr>
          <w:ilvl w:val="0"/>
          <w:numId w:val="22"/>
        </w:numPr>
        <w:tabs>
          <w:tab w:val="left" w:pos="1530"/>
          <w:tab w:val="left" w:pos="3192"/>
          <w:tab w:val="left" w:pos="4470"/>
          <w:tab w:val="left" w:pos="5825"/>
          <w:tab w:val="left" w:pos="6518"/>
          <w:tab w:val="left" w:pos="7343"/>
          <w:tab w:val="left" w:pos="7855"/>
          <w:tab w:val="left" w:pos="8673"/>
          <w:tab w:val="left" w:pos="9830"/>
        </w:tabs>
        <w:spacing w:line="276" w:lineRule="auto"/>
        <w:ind w:right="-29" w:hanging="360"/>
        <w:jc w:val="both"/>
        <w:rPr>
          <w:rFonts w:asciiTheme="majorHAnsi" w:hAnsiTheme="majorHAnsi"/>
          <w:sz w:val="24"/>
        </w:rPr>
      </w:pPr>
      <w:r w:rsidRPr="00302138">
        <w:rPr>
          <w:rFonts w:asciiTheme="majorHAnsi" w:hAnsiTheme="majorHAnsi"/>
          <w:sz w:val="28"/>
        </w:rPr>
        <w:t>отримувати</w:t>
      </w:r>
      <w:r w:rsidRPr="00302138">
        <w:rPr>
          <w:rFonts w:asciiTheme="majorHAnsi" w:hAnsiTheme="majorHAnsi"/>
          <w:sz w:val="28"/>
        </w:rPr>
        <w:tab/>
        <w:t>загальне</w:t>
      </w:r>
      <w:r w:rsidRPr="00302138">
        <w:rPr>
          <w:rFonts w:asciiTheme="majorHAnsi" w:hAnsiTheme="majorHAnsi"/>
          <w:sz w:val="28"/>
        </w:rPr>
        <w:tab/>
        <w:t>уявлення</w:t>
      </w:r>
      <w:r w:rsidRPr="00302138">
        <w:rPr>
          <w:rFonts w:asciiTheme="majorHAnsi" w:hAnsiTheme="majorHAnsi"/>
          <w:sz w:val="28"/>
        </w:rPr>
        <w:tab/>
        <w:t>про</w:t>
      </w:r>
      <w:r w:rsidRPr="00302138">
        <w:rPr>
          <w:rFonts w:asciiTheme="majorHAnsi" w:hAnsiTheme="majorHAnsi"/>
          <w:sz w:val="28"/>
        </w:rPr>
        <w:tab/>
        <w:t>тему</w:t>
      </w:r>
      <w:r w:rsidRPr="00302138">
        <w:rPr>
          <w:rFonts w:asciiTheme="majorHAnsi" w:hAnsiTheme="majorHAnsi"/>
          <w:sz w:val="28"/>
        </w:rPr>
        <w:tab/>
        <w:t>та</w:t>
      </w:r>
      <w:r w:rsidRPr="00302138">
        <w:rPr>
          <w:rFonts w:asciiTheme="majorHAnsi" w:hAnsiTheme="majorHAnsi"/>
          <w:sz w:val="28"/>
        </w:rPr>
        <w:tab/>
        <w:t>коло</w:t>
      </w:r>
      <w:r w:rsidRPr="00302138">
        <w:rPr>
          <w:rFonts w:asciiTheme="majorHAnsi" w:hAnsiTheme="majorHAnsi"/>
          <w:sz w:val="28"/>
        </w:rPr>
        <w:tab/>
        <w:t>питань,</w:t>
      </w:r>
      <w:r w:rsidR="001301DD" w:rsidRPr="00302138">
        <w:rPr>
          <w:rFonts w:asciiTheme="majorHAnsi" w:hAnsiTheme="majorHAnsi"/>
          <w:sz w:val="28"/>
        </w:rPr>
        <w:t xml:space="preserve"> </w:t>
      </w:r>
      <w:r w:rsidRPr="00302138">
        <w:rPr>
          <w:rFonts w:asciiTheme="majorHAnsi" w:hAnsiTheme="majorHAnsi"/>
          <w:spacing w:val="-7"/>
          <w:sz w:val="28"/>
        </w:rPr>
        <w:t xml:space="preserve">які </w:t>
      </w:r>
      <w:r w:rsidRPr="00302138">
        <w:rPr>
          <w:rFonts w:asciiTheme="majorHAnsi" w:hAnsiTheme="majorHAnsi"/>
          <w:sz w:val="28"/>
        </w:rPr>
        <w:t>розглядаються у тексті (переглядове</w:t>
      </w:r>
      <w:r w:rsidRPr="00302138">
        <w:rPr>
          <w:rFonts w:asciiTheme="majorHAnsi" w:hAnsiTheme="majorHAnsi"/>
          <w:spacing w:val="-6"/>
          <w:sz w:val="28"/>
        </w:rPr>
        <w:t xml:space="preserve"> </w:t>
      </w:r>
      <w:r w:rsidRPr="00302138">
        <w:rPr>
          <w:rFonts w:asciiTheme="majorHAnsi" w:hAnsiTheme="majorHAnsi"/>
          <w:sz w:val="28"/>
        </w:rPr>
        <w:t>читання);</w:t>
      </w:r>
      <w:r w:rsidR="001301DD" w:rsidRPr="00302138">
        <w:rPr>
          <w:rFonts w:asciiTheme="majorHAnsi" w:hAnsiTheme="majorHAnsi"/>
          <w:sz w:val="28"/>
        </w:rPr>
        <w:t xml:space="preserve"> </w:t>
      </w:r>
    </w:p>
    <w:p w:rsidR="00EC5D5E" w:rsidRPr="00302138" w:rsidRDefault="00682AC1" w:rsidP="00DA63AF">
      <w:pPr>
        <w:pStyle w:val="a5"/>
        <w:numPr>
          <w:ilvl w:val="0"/>
          <w:numId w:val="22"/>
        </w:numPr>
        <w:tabs>
          <w:tab w:val="left" w:pos="1530"/>
          <w:tab w:val="left" w:pos="3192"/>
          <w:tab w:val="left" w:pos="4470"/>
          <w:tab w:val="left" w:pos="5825"/>
          <w:tab w:val="left" w:pos="6518"/>
          <w:tab w:val="left" w:pos="7343"/>
          <w:tab w:val="left" w:pos="7855"/>
          <w:tab w:val="left" w:pos="8673"/>
          <w:tab w:val="left" w:pos="9830"/>
        </w:tabs>
        <w:spacing w:line="276" w:lineRule="auto"/>
        <w:ind w:right="-29" w:hanging="360"/>
        <w:jc w:val="both"/>
        <w:rPr>
          <w:rFonts w:asciiTheme="majorHAnsi" w:hAnsiTheme="majorHAnsi"/>
          <w:sz w:val="24"/>
        </w:rPr>
      </w:pPr>
      <w:r w:rsidRPr="00302138">
        <w:rPr>
          <w:rFonts w:asciiTheme="majorHAnsi" w:hAnsiTheme="majorHAnsi"/>
          <w:sz w:val="28"/>
        </w:rPr>
        <w:t>знаходити конкретну інформацію (визначення, правило, цифрові та інші дані) (пошукове читання).</w:t>
      </w:r>
    </w:p>
    <w:p w:rsidR="00EC5D5E" w:rsidRPr="00302138" w:rsidRDefault="00EC5D5E" w:rsidP="00B11C22">
      <w:pPr>
        <w:pStyle w:val="a3"/>
        <w:spacing w:line="276" w:lineRule="auto"/>
        <w:ind w:left="0"/>
        <w:rPr>
          <w:rFonts w:asciiTheme="majorHAnsi" w:hAnsiTheme="majorHAnsi"/>
          <w:sz w:val="24"/>
        </w:rPr>
      </w:pPr>
    </w:p>
    <w:p w:rsidR="001301DD" w:rsidRPr="00302138" w:rsidRDefault="00682AC1" w:rsidP="00B11C22">
      <w:pPr>
        <w:spacing w:line="276" w:lineRule="auto"/>
        <w:ind w:left="822" w:right="604"/>
        <w:jc w:val="center"/>
        <w:rPr>
          <w:rFonts w:asciiTheme="majorHAnsi" w:hAnsiTheme="majorHAnsi"/>
          <w:b/>
          <w:sz w:val="28"/>
        </w:rPr>
      </w:pPr>
      <w:r w:rsidRPr="00302138">
        <w:rPr>
          <w:rFonts w:asciiTheme="majorHAnsi" w:hAnsiTheme="majorHAnsi"/>
          <w:b/>
          <w:sz w:val="28"/>
        </w:rPr>
        <w:t>Продуктивні вміння</w:t>
      </w:r>
    </w:p>
    <w:p w:rsidR="001301DD" w:rsidRPr="00302138" w:rsidRDefault="00682AC1" w:rsidP="00B11C22">
      <w:pPr>
        <w:spacing w:line="276" w:lineRule="auto"/>
        <w:ind w:left="822" w:right="604"/>
        <w:rPr>
          <w:rFonts w:asciiTheme="majorHAnsi" w:hAnsiTheme="majorHAnsi"/>
          <w:b/>
          <w:sz w:val="28"/>
        </w:rPr>
      </w:pPr>
      <w:r w:rsidRPr="00302138">
        <w:rPr>
          <w:rFonts w:asciiTheme="majorHAnsi" w:hAnsiTheme="majorHAnsi"/>
          <w:b/>
          <w:sz w:val="28"/>
        </w:rPr>
        <w:t xml:space="preserve">Монологічне мовлення </w:t>
      </w:r>
    </w:p>
    <w:p w:rsidR="00EC5D5E" w:rsidRPr="00302138" w:rsidRDefault="001301DD" w:rsidP="00B11C22">
      <w:pPr>
        <w:spacing w:line="276" w:lineRule="auto"/>
        <w:ind w:left="822" w:right="604"/>
        <w:rPr>
          <w:rFonts w:asciiTheme="majorHAnsi" w:hAnsiTheme="majorHAnsi"/>
          <w:sz w:val="28"/>
        </w:rPr>
      </w:pPr>
      <w:r w:rsidRPr="00302138">
        <w:rPr>
          <w:rFonts w:asciiTheme="majorHAnsi" w:hAnsiTheme="majorHAnsi"/>
          <w:sz w:val="28"/>
        </w:rPr>
        <w:t>Здобувачі освіти</w:t>
      </w:r>
      <w:r w:rsidR="00682AC1" w:rsidRPr="00302138">
        <w:rPr>
          <w:rFonts w:asciiTheme="majorHAnsi" w:hAnsiTheme="majorHAnsi"/>
          <w:sz w:val="28"/>
        </w:rPr>
        <w:t xml:space="preserve"> повинні вміти:</w:t>
      </w:r>
    </w:p>
    <w:p w:rsidR="00EC5D5E" w:rsidRPr="00302138" w:rsidRDefault="00682AC1" w:rsidP="00DA63AF">
      <w:pPr>
        <w:pStyle w:val="a5"/>
        <w:numPr>
          <w:ilvl w:val="0"/>
          <w:numId w:val="22"/>
        </w:numPr>
        <w:tabs>
          <w:tab w:val="left" w:pos="1530"/>
        </w:tabs>
        <w:spacing w:line="276" w:lineRule="auto"/>
        <w:ind w:left="1530" w:right="-29" w:hanging="360"/>
        <w:jc w:val="both"/>
        <w:rPr>
          <w:rFonts w:asciiTheme="majorHAnsi" w:hAnsiTheme="majorHAnsi"/>
          <w:sz w:val="28"/>
        </w:rPr>
      </w:pPr>
      <w:r w:rsidRPr="00302138">
        <w:rPr>
          <w:rFonts w:asciiTheme="majorHAnsi" w:hAnsiTheme="majorHAnsi"/>
          <w:sz w:val="28"/>
        </w:rPr>
        <w:t>продукувати розгорнуте підготовлене та непідготовлене висловлювання з проблем соціокультурного та професійного спілкування, що визначені у</w:t>
      </w:r>
      <w:r w:rsidRPr="00302138">
        <w:rPr>
          <w:rFonts w:asciiTheme="majorHAnsi" w:hAnsiTheme="majorHAnsi"/>
          <w:spacing w:val="-4"/>
          <w:sz w:val="28"/>
        </w:rPr>
        <w:t xml:space="preserve"> </w:t>
      </w:r>
      <w:r w:rsidRPr="00302138">
        <w:rPr>
          <w:rFonts w:asciiTheme="majorHAnsi" w:hAnsiTheme="majorHAnsi"/>
          <w:sz w:val="28"/>
        </w:rPr>
        <w:t>Програмі;</w:t>
      </w:r>
    </w:p>
    <w:p w:rsidR="00EC5D5E" w:rsidRPr="00302138" w:rsidRDefault="00682AC1" w:rsidP="00DA63AF">
      <w:pPr>
        <w:pStyle w:val="a5"/>
        <w:numPr>
          <w:ilvl w:val="0"/>
          <w:numId w:val="22"/>
        </w:numPr>
        <w:tabs>
          <w:tab w:val="left" w:pos="1530"/>
        </w:tabs>
        <w:spacing w:line="276" w:lineRule="auto"/>
        <w:ind w:left="1530" w:right="-29" w:hanging="360"/>
        <w:jc w:val="both"/>
        <w:rPr>
          <w:rFonts w:asciiTheme="majorHAnsi" w:hAnsiTheme="majorHAnsi"/>
          <w:sz w:val="28"/>
        </w:rPr>
      </w:pPr>
      <w:r w:rsidRPr="00302138">
        <w:rPr>
          <w:rFonts w:asciiTheme="majorHAnsi" w:hAnsiTheme="majorHAnsi"/>
          <w:sz w:val="28"/>
        </w:rPr>
        <w:t>резюмувати отриману</w:t>
      </w:r>
      <w:r w:rsidRPr="00302138">
        <w:rPr>
          <w:rFonts w:asciiTheme="majorHAnsi" w:hAnsiTheme="majorHAnsi"/>
          <w:spacing w:val="-5"/>
          <w:sz w:val="28"/>
        </w:rPr>
        <w:t xml:space="preserve"> </w:t>
      </w:r>
      <w:r w:rsidRPr="00302138">
        <w:rPr>
          <w:rFonts w:asciiTheme="majorHAnsi" w:hAnsiTheme="majorHAnsi"/>
          <w:sz w:val="28"/>
        </w:rPr>
        <w:t>інформацію;</w:t>
      </w:r>
    </w:p>
    <w:p w:rsidR="00EC5D5E" w:rsidRPr="00302138" w:rsidRDefault="00682AC1" w:rsidP="00DA63AF">
      <w:pPr>
        <w:pStyle w:val="a5"/>
        <w:numPr>
          <w:ilvl w:val="0"/>
          <w:numId w:val="22"/>
        </w:numPr>
        <w:tabs>
          <w:tab w:val="left" w:pos="1530"/>
        </w:tabs>
        <w:spacing w:line="276" w:lineRule="auto"/>
        <w:ind w:left="1530" w:right="-29" w:hanging="360"/>
        <w:jc w:val="both"/>
        <w:rPr>
          <w:rFonts w:asciiTheme="majorHAnsi" w:hAnsiTheme="majorHAnsi"/>
          <w:sz w:val="28"/>
        </w:rPr>
      </w:pPr>
      <w:r w:rsidRPr="00302138">
        <w:rPr>
          <w:rFonts w:asciiTheme="majorHAnsi" w:hAnsiTheme="majorHAnsi"/>
          <w:sz w:val="28"/>
        </w:rPr>
        <w:t>аргументовано представляти власну точку зору стосовно описаних фактів та подій, робити</w:t>
      </w:r>
      <w:r w:rsidRPr="00302138">
        <w:rPr>
          <w:rFonts w:asciiTheme="majorHAnsi" w:hAnsiTheme="majorHAnsi"/>
          <w:spacing w:val="-7"/>
          <w:sz w:val="28"/>
        </w:rPr>
        <w:t xml:space="preserve"> </w:t>
      </w:r>
      <w:r w:rsidRPr="00302138">
        <w:rPr>
          <w:rFonts w:asciiTheme="majorHAnsi" w:hAnsiTheme="majorHAnsi"/>
          <w:sz w:val="28"/>
        </w:rPr>
        <w:t>висновки.</w:t>
      </w:r>
    </w:p>
    <w:p w:rsidR="00EC5D5E" w:rsidRPr="00302138" w:rsidRDefault="00EC5D5E" w:rsidP="00B11C22">
      <w:pPr>
        <w:pStyle w:val="a3"/>
        <w:spacing w:line="276" w:lineRule="auto"/>
        <w:ind w:left="0"/>
        <w:rPr>
          <w:rFonts w:asciiTheme="majorHAnsi" w:hAnsiTheme="majorHAnsi"/>
          <w:sz w:val="27"/>
        </w:rPr>
      </w:pPr>
    </w:p>
    <w:p w:rsidR="006E16A0" w:rsidRPr="00302138" w:rsidRDefault="006E16A0" w:rsidP="00B11C22">
      <w:pPr>
        <w:pStyle w:val="Heading1"/>
        <w:spacing w:line="276" w:lineRule="auto"/>
        <w:jc w:val="both"/>
        <w:rPr>
          <w:rFonts w:asciiTheme="majorHAnsi" w:hAnsiTheme="majorHAnsi"/>
        </w:rPr>
      </w:pPr>
    </w:p>
    <w:p w:rsidR="00EC5D5E" w:rsidRPr="00302138" w:rsidRDefault="00682AC1" w:rsidP="00B11C22">
      <w:pPr>
        <w:pStyle w:val="Heading1"/>
        <w:spacing w:line="276" w:lineRule="auto"/>
        <w:jc w:val="both"/>
        <w:rPr>
          <w:rFonts w:asciiTheme="majorHAnsi" w:hAnsiTheme="majorHAnsi"/>
        </w:rPr>
      </w:pPr>
      <w:r w:rsidRPr="00302138">
        <w:rPr>
          <w:rFonts w:asciiTheme="majorHAnsi" w:hAnsiTheme="majorHAnsi"/>
        </w:rPr>
        <w:t>Діалогічне мовлення</w:t>
      </w:r>
    </w:p>
    <w:p w:rsidR="00EC5D5E" w:rsidRPr="00302138" w:rsidRDefault="001301DD" w:rsidP="00B11C22">
      <w:pPr>
        <w:pStyle w:val="a3"/>
        <w:spacing w:line="276" w:lineRule="auto"/>
        <w:jc w:val="both"/>
        <w:rPr>
          <w:rFonts w:asciiTheme="majorHAnsi" w:hAnsiTheme="majorHAnsi"/>
        </w:rPr>
      </w:pPr>
      <w:r w:rsidRPr="00302138">
        <w:rPr>
          <w:rFonts w:asciiTheme="majorHAnsi" w:hAnsiTheme="majorHAnsi"/>
        </w:rPr>
        <w:t>Здобувачі освіти</w:t>
      </w:r>
      <w:r w:rsidR="00682AC1" w:rsidRPr="00302138">
        <w:rPr>
          <w:rFonts w:asciiTheme="majorHAnsi" w:hAnsiTheme="majorHAnsi"/>
        </w:rPr>
        <w:t xml:space="preserve"> повинні вміти:</w:t>
      </w:r>
    </w:p>
    <w:p w:rsidR="00EC5D5E" w:rsidRPr="00302138" w:rsidRDefault="00682AC1" w:rsidP="00DA63AF">
      <w:pPr>
        <w:pStyle w:val="a5"/>
        <w:numPr>
          <w:ilvl w:val="0"/>
          <w:numId w:val="21"/>
        </w:numPr>
        <w:tabs>
          <w:tab w:val="left" w:pos="1175"/>
        </w:tabs>
        <w:spacing w:line="276" w:lineRule="auto"/>
        <w:ind w:right="-29" w:hanging="360"/>
        <w:jc w:val="both"/>
        <w:rPr>
          <w:rFonts w:asciiTheme="majorHAnsi" w:hAnsiTheme="majorHAnsi"/>
          <w:sz w:val="28"/>
        </w:rPr>
      </w:pPr>
      <w:r w:rsidRPr="00302138">
        <w:rPr>
          <w:rFonts w:asciiTheme="majorHAnsi" w:hAnsiTheme="majorHAnsi"/>
          <w:sz w:val="28"/>
        </w:rPr>
        <w:t>вступати в контакт зі співрозмовником, підтримувати та завершувати бесіду, використовуючи адекватні мовленнєві формули та правила мовленнєвого етикету;</w:t>
      </w:r>
    </w:p>
    <w:p w:rsidR="00EC5D5E" w:rsidRPr="00302138" w:rsidRDefault="00682AC1" w:rsidP="00DA63AF">
      <w:pPr>
        <w:pStyle w:val="a5"/>
        <w:numPr>
          <w:ilvl w:val="0"/>
          <w:numId w:val="21"/>
        </w:numPr>
        <w:tabs>
          <w:tab w:val="left" w:pos="1106"/>
        </w:tabs>
        <w:spacing w:line="276" w:lineRule="auto"/>
        <w:ind w:right="-29" w:hanging="360"/>
        <w:jc w:val="both"/>
        <w:rPr>
          <w:rFonts w:asciiTheme="majorHAnsi" w:hAnsiTheme="majorHAnsi"/>
          <w:sz w:val="28"/>
        </w:rPr>
      </w:pPr>
      <w:r w:rsidRPr="00302138">
        <w:rPr>
          <w:rFonts w:asciiTheme="majorHAnsi" w:hAnsiTheme="majorHAnsi"/>
          <w:sz w:val="28"/>
        </w:rPr>
        <w:t xml:space="preserve">обмінюватись професійною та непрофесійною інформацією </w:t>
      </w:r>
      <w:r w:rsidRPr="00302138">
        <w:rPr>
          <w:rFonts w:asciiTheme="majorHAnsi" w:hAnsiTheme="majorHAnsi"/>
          <w:spacing w:val="3"/>
          <w:sz w:val="28"/>
        </w:rPr>
        <w:t xml:space="preserve">зі </w:t>
      </w:r>
      <w:r w:rsidRPr="00302138">
        <w:rPr>
          <w:rFonts w:asciiTheme="majorHAnsi" w:hAnsiTheme="majorHAnsi"/>
          <w:sz w:val="28"/>
        </w:rPr>
        <w:t>співрозмовником, виражаючи згоду, незгоду, сумнів, подив, прохання, пораду, пропозицію</w:t>
      </w:r>
      <w:r w:rsidRPr="00302138">
        <w:rPr>
          <w:rFonts w:asciiTheme="majorHAnsi" w:hAnsiTheme="majorHAnsi"/>
          <w:spacing w:val="-6"/>
          <w:sz w:val="28"/>
        </w:rPr>
        <w:t xml:space="preserve"> </w:t>
      </w:r>
      <w:r w:rsidRPr="00302138">
        <w:rPr>
          <w:rFonts w:asciiTheme="majorHAnsi" w:hAnsiTheme="majorHAnsi"/>
          <w:sz w:val="28"/>
        </w:rPr>
        <w:t>тощо;</w:t>
      </w:r>
    </w:p>
    <w:p w:rsidR="00EC5D5E" w:rsidRPr="00302138" w:rsidRDefault="00682AC1" w:rsidP="00DA63AF">
      <w:pPr>
        <w:pStyle w:val="a5"/>
        <w:numPr>
          <w:ilvl w:val="0"/>
          <w:numId w:val="21"/>
        </w:numPr>
        <w:tabs>
          <w:tab w:val="left" w:pos="1106"/>
        </w:tabs>
        <w:spacing w:line="276" w:lineRule="auto"/>
        <w:ind w:right="-29" w:hanging="360"/>
        <w:jc w:val="both"/>
        <w:rPr>
          <w:rFonts w:asciiTheme="majorHAnsi" w:hAnsiTheme="majorHAnsi"/>
          <w:sz w:val="28"/>
        </w:rPr>
      </w:pPr>
      <w:r w:rsidRPr="00302138">
        <w:rPr>
          <w:rFonts w:asciiTheme="majorHAnsi" w:hAnsiTheme="majorHAnsi"/>
          <w:sz w:val="28"/>
        </w:rPr>
        <w:t>брати участь в дискусії за темою, проблемою, аргументовано відстоювати власну точку</w:t>
      </w:r>
      <w:r w:rsidRPr="00302138">
        <w:rPr>
          <w:rFonts w:asciiTheme="majorHAnsi" w:hAnsiTheme="majorHAnsi"/>
          <w:spacing w:val="-8"/>
          <w:sz w:val="28"/>
        </w:rPr>
        <w:t xml:space="preserve"> </w:t>
      </w:r>
      <w:r w:rsidRPr="00302138">
        <w:rPr>
          <w:rFonts w:asciiTheme="majorHAnsi" w:hAnsiTheme="majorHAnsi"/>
          <w:sz w:val="28"/>
        </w:rPr>
        <w:t>зору.</w:t>
      </w:r>
    </w:p>
    <w:p w:rsidR="00EC5D5E" w:rsidRPr="00302138" w:rsidRDefault="00EC5D5E" w:rsidP="00B11C22">
      <w:pPr>
        <w:pStyle w:val="a3"/>
        <w:spacing w:line="276" w:lineRule="auto"/>
        <w:ind w:left="0"/>
        <w:rPr>
          <w:rFonts w:asciiTheme="majorHAnsi" w:hAnsiTheme="majorHAnsi"/>
        </w:rPr>
      </w:pPr>
    </w:p>
    <w:p w:rsidR="0052479E" w:rsidRPr="00302138" w:rsidRDefault="0052479E" w:rsidP="00B11C22">
      <w:pPr>
        <w:pStyle w:val="a3"/>
        <w:spacing w:line="276" w:lineRule="auto"/>
        <w:ind w:left="0"/>
        <w:rPr>
          <w:rFonts w:asciiTheme="majorHAnsi" w:hAnsiTheme="majorHAnsi"/>
        </w:rPr>
      </w:pPr>
    </w:p>
    <w:p w:rsidR="00EC5D5E" w:rsidRPr="00302138" w:rsidRDefault="00682AC1" w:rsidP="00B11C22">
      <w:pPr>
        <w:pStyle w:val="Heading1"/>
        <w:spacing w:line="276" w:lineRule="auto"/>
        <w:rPr>
          <w:rFonts w:asciiTheme="majorHAnsi" w:hAnsiTheme="majorHAnsi"/>
        </w:rPr>
      </w:pPr>
      <w:r w:rsidRPr="00302138">
        <w:rPr>
          <w:rFonts w:asciiTheme="majorHAnsi" w:hAnsiTheme="majorHAnsi"/>
        </w:rPr>
        <w:t>Письмо</w:t>
      </w:r>
    </w:p>
    <w:p w:rsidR="00EC5D5E" w:rsidRPr="00302138" w:rsidRDefault="001301DD" w:rsidP="00B11C22">
      <w:pPr>
        <w:pStyle w:val="a3"/>
        <w:spacing w:line="276" w:lineRule="auto"/>
        <w:rPr>
          <w:rFonts w:asciiTheme="majorHAnsi" w:hAnsiTheme="majorHAnsi"/>
        </w:rPr>
      </w:pPr>
      <w:r w:rsidRPr="00302138">
        <w:rPr>
          <w:rFonts w:asciiTheme="majorHAnsi" w:hAnsiTheme="majorHAnsi"/>
        </w:rPr>
        <w:t>Здобувачі освіти</w:t>
      </w:r>
      <w:r w:rsidR="00682AC1" w:rsidRPr="00302138">
        <w:rPr>
          <w:rFonts w:asciiTheme="majorHAnsi" w:hAnsiTheme="majorHAnsi"/>
        </w:rPr>
        <w:t xml:space="preserve"> повинні вміти:</w:t>
      </w:r>
    </w:p>
    <w:p w:rsidR="00EC5D5E" w:rsidRPr="00302138" w:rsidRDefault="00682AC1" w:rsidP="00DA63AF">
      <w:pPr>
        <w:pStyle w:val="a5"/>
        <w:numPr>
          <w:ilvl w:val="1"/>
          <w:numId w:val="21"/>
        </w:numPr>
        <w:tabs>
          <w:tab w:val="left" w:pos="1250"/>
        </w:tabs>
        <w:spacing w:line="276" w:lineRule="auto"/>
        <w:ind w:right="-29"/>
        <w:jc w:val="both"/>
        <w:rPr>
          <w:rFonts w:asciiTheme="majorHAnsi" w:hAnsiTheme="majorHAnsi"/>
          <w:sz w:val="28"/>
        </w:rPr>
      </w:pPr>
      <w:r w:rsidRPr="00302138">
        <w:rPr>
          <w:rFonts w:asciiTheme="majorHAnsi" w:hAnsiTheme="majorHAnsi"/>
          <w:sz w:val="28"/>
        </w:rPr>
        <w:t>виконувати письмові завдання щодо прослуханого, побаченого, прочитаного; логічно та аргументовано викладати власні думки, дотримуючись стилістичних та жанрових</w:t>
      </w:r>
      <w:r w:rsidRPr="00302138">
        <w:rPr>
          <w:rFonts w:asciiTheme="majorHAnsi" w:hAnsiTheme="majorHAnsi"/>
          <w:spacing w:val="-3"/>
          <w:sz w:val="28"/>
        </w:rPr>
        <w:t xml:space="preserve"> </w:t>
      </w:r>
      <w:r w:rsidRPr="00302138">
        <w:rPr>
          <w:rFonts w:asciiTheme="majorHAnsi" w:hAnsiTheme="majorHAnsi"/>
          <w:sz w:val="28"/>
        </w:rPr>
        <w:t>особливостей;</w:t>
      </w:r>
    </w:p>
    <w:p w:rsidR="00EC5D5E" w:rsidRPr="00302138" w:rsidRDefault="00682AC1" w:rsidP="00DA63AF">
      <w:pPr>
        <w:pStyle w:val="a5"/>
        <w:numPr>
          <w:ilvl w:val="1"/>
          <w:numId w:val="21"/>
        </w:numPr>
        <w:tabs>
          <w:tab w:val="left" w:pos="1250"/>
        </w:tabs>
        <w:spacing w:line="276" w:lineRule="auto"/>
        <w:ind w:right="-29"/>
        <w:jc w:val="both"/>
        <w:rPr>
          <w:rFonts w:asciiTheme="majorHAnsi" w:hAnsiTheme="majorHAnsi"/>
          <w:sz w:val="28"/>
        </w:rPr>
      </w:pPr>
      <w:r w:rsidRPr="00302138">
        <w:rPr>
          <w:rFonts w:asciiTheme="majorHAnsi" w:hAnsiTheme="majorHAnsi"/>
          <w:sz w:val="28"/>
        </w:rPr>
        <w:t>володіти навичками складання приватного та ділового листування, використовувати відповідні реквізити та формули письмового</w:t>
      </w:r>
      <w:r w:rsidRPr="00302138">
        <w:rPr>
          <w:rFonts w:asciiTheme="majorHAnsi" w:hAnsiTheme="majorHAnsi"/>
          <w:spacing w:val="-30"/>
          <w:sz w:val="28"/>
        </w:rPr>
        <w:t xml:space="preserve"> </w:t>
      </w:r>
      <w:r w:rsidRPr="00302138">
        <w:rPr>
          <w:rFonts w:asciiTheme="majorHAnsi" w:hAnsiTheme="majorHAnsi"/>
          <w:sz w:val="28"/>
        </w:rPr>
        <w:t>звернення;</w:t>
      </w:r>
    </w:p>
    <w:p w:rsidR="00EC5D5E" w:rsidRPr="00302138" w:rsidRDefault="00682AC1" w:rsidP="00DA63AF">
      <w:pPr>
        <w:pStyle w:val="a5"/>
        <w:numPr>
          <w:ilvl w:val="1"/>
          <w:numId w:val="21"/>
        </w:numPr>
        <w:tabs>
          <w:tab w:val="left" w:pos="1250"/>
        </w:tabs>
        <w:spacing w:line="276" w:lineRule="auto"/>
        <w:ind w:right="-29"/>
        <w:jc w:val="both"/>
        <w:rPr>
          <w:rFonts w:asciiTheme="majorHAnsi" w:hAnsiTheme="majorHAnsi"/>
          <w:sz w:val="28"/>
        </w:rPr>
      </w:pPr>
      <w:r w:rsidRPr="00302138">
        <w:rPr>
          <w:rFonts w:asciiTheme="majorHAnsi" w:hAnsiTheme="majorHAnsi"/>
          <w:sz w:val="28"/>
        </w:rPr>
        <w:t>реферувати та анотувати професійно-орієнтовані та загальнонаукові тексти з урахуванням різного ступеню смислової</w:t>
      </w:r>
      <w:r w:rsidRPr="00302138">
        <w:rPr>
          <w:rFonts w:asciiTheme="majorHAnsi" w:hAnsiTheme="majorHAnsi"/>
          <w:spacing w:val="-4"/>
          <w:sz w:val="28"/>
        </w:rPr>
        <w:t xml:space="preserve"> </w:t>
      </w:r>
      <w:r w:rsidRPr="00302138">
        <w:rPr>
          <w:rFonts w:asciiTheme="majorHAnsi" w:hAnsiTheme="majorHAnsi"/>
          <w:sz w:val="28"/>
        </w:rPr>
        <w:t>компресії.</w:t>
      </w:r>
    </w:p>
    <w:p w:rsidR="000F6FBC" w:rsidRPr="00302138" w:rsidRDefault="000F6FBC">
      <w:pPr>
        <w:rPr>
          <w:rFonts w:asciiTheme="majorHAnsi" w:hAnsiTheme="majorHAnsi"/>
          <w:sz w:val="27"/>
          <w:szCs w:val="28"/>
        </w:rPr>
      </w:pPr>
      <w:r w:rsidRPr="00302138">
        <w:rPr>
          <w:rFonts w:asciiTheme="majorHAnsi" w:hAnsiTheme="majorHAnsi"/>
          <w:sz w:val="27"/>
        </w:rPr>
        <w:br w:type="page"/>
      </w:r>
    </w:p>
    <w:p w:rsidR="00646FFD" w:rsidRPr="00612CAA" w:rsidRDefault="001301DD" w:rsidP="00646FFD">
      <w:pPr>
        <w:pStyle w:val="a3"/>
        <w:spacing w:line="276" w:lineRule="auto"/>
        <w:ind w:right="-29"/>
        <w:jc w:val="both"/>
        <w:rPr>
          <w:rFonts w:asciiTheme="majorHAnsi" w:hAnsiTheme="majorHAnsi"/>
        </w:rPr>
      </w:pPr>
      <w:r w:rsidRPr="00302138">
        <w:rPr>
          <w:rFonts w:asciiTheme="majorHAnsi" w:hAnsiTheme="majorHAnsi"/>
        </w:rPr>
        <w:lastRenderedPageBreak/>
        <w:tab/>
      </w:r>
      <w:r w:rsidR="00646FFD" w:rsidRPr="00612CAA">
        <w:rPr>
          <w:rFonts w:asciiTheme="majorHAnsi" w:hAnsiTheme="majorHAnsi"/>
        </w:rPr>
        <w:t>Відповідно до Осв</w:t>
      </w:r>
      <w:r w:rsidR="00646FFD">
        <w:rPr>
          <w:rFonts w:asciiTheme="majorHAnsi" w:hAnsiTheme="majorHAnsi"/>
        </w:rPr>
        <w:t>ітньо-професійних програм</w:t>
      </w:r>
      <w:r w:rsidR="00646FFD" w:rsidRPr="00612CAA">
        <w:rPr>
          <w:rFonts w:asciiTheme="majorHAnsi" w:hAnsiTheme="majorHAnsi"/>
        </w:rPr>
        <w:t xml:space="preserve"> підготовки за першим (бакалаврським) рівнем вищої освіти зі спеціальност</w:t>
      </w:r>
      <w:r w:rsidR="00646FFD">
        <w:rPr>
          <w:rFonts w:asciiTheme="majorHAnsi" w:hAnsiTheme="majorHAnsi"/>
        </w:rPr>
        <w:t>ей:</w:t>
      </w:r>
      <w:r w:rsidR="00646FFD" w:rsidRPr="00612CAA">
        <w:rPr>
          <w:rFonts w:asciiTheme="majorHAnsi" w:hAnsiTheme="majorHAnsi"/>
        </w:rPr>
        <w:t xml:space="preserve"> </w:t>
      </w:r>
      <w:r w:rsidR="00646FFD">
        <w:rPr>
          <w:rFonts w:asciiTheme="majorHAnsi" w:hAnsiTheme="majorHAnsi"/>
        </w:rPr>
        <w:t xml:space="preserve">029 Інформаційна, бібліотечна та архівна справа; </w:t>
      </w:r>
      <w:r w:rsidR="00646FFD" w:rsidRPr="00612CAA">
        <w:rPr>
          <w:rFonts w:asciiTheme="majorHAnsi" w:hAnsiTheme="majorHAnsi"/>
        </w:rPr>
        <w:t>061 Журналістика</w:t>
      </w:r>
      <w:r w:rsidR="00646FFD">
        <w:rPr>
          <w:rFonts w:asciiTheme="majorHAnsi" w:hAnsiTheme="majorHAnsi"/>
        </w:rPr>
        <w:t>; 242 Туризм</w:t>
      </w:r>
      <w:r w:rsidR="00646FFD" w:rsidRPr="00612CAA">
        <w:rPr>
          <w:rFonts w:asciiTheme="majorHAnsi" w:hAnsiTheme="majorHAnsi"/>
        </w:rPr>
        <w:t>, дисципліна «Іноземна мова</w:t>
      </w:r>
      <w:r w:rsidR="00646FFD">
        <w:rPr>
          <w:rFonts w:asciiTheme="majorHAnsi" w:hAnsiTheme="majorHAnsi"/>
        </w:rPr>
        <w:t xml:space="preserve"> поглибленого вивчення</w:t>
      </w:r>
      <w:r w:rsidR="00646FFD" w:rsidRPr="00612CAA">
        <w:rPr>
          <w:rFonts w:asciiTheme="majorHAnsi" w:hAnsiTheme="majorHAnsi"/>
        </w:rPr>
        <w:t>» забезпечує оволодіння такими програмовими результатами навчання:</w:t>
      </w:r>
    </w:p>
    <w:p w:rsidR="00646FFD" w:rsidRPr="00935368" w:rsidRDefault="00646FFD" w:rsidP="00646FFD">
      <w:pPr>
        <w:pStyle w:val="a3"/>
        <w:tabs>
          <w:tab w:val="left" w:pos="2030"/>
        </w:tabs>
        <w:spacing w:before="240" w:after="120"/>
        <w:jc w:val="center"/>
        <w:rPr>
          <w:rFonts w:ascii="Cambria" w:hAnsi="Cambria"/>
          <w:b/>
        </w:rPr>
      </w:pPr>
      <w:r w:rsidRPr="00935368">
        <w:rPr>
          <w:rFonts w:ascii="Cambria" w:hAnsi="Cambria"/>
          <w:b/>
        </w:rPr>
        <w:t>Рядок дисципліни в «Матриці відповідності загальних програмних компетентностей компонентам освітньої програми»</w:t>
      </w:r>
    </w:p>
    <w:tbl>
      <w:tblPr>
        <w:tblW w:w="8911" w:type="dxa"/>
        <w:tblInd w:w="9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38"/>
        <w:gridCol w:w="1023"/>
        <w:gridCol w:w="1056"/>
        <w:gridCol w:w="1134"/>
        <w:gridCol w:w="1342"/>
        <w:gridCol w:w="1418"/>
      </w:tblGrid>
      <w:tr w:rsidR="00646FFD" w:rsidRPr="00935368" w:rsidTr="00461DAF">
        <w:trPr>
          <w:trHeight w:val="492"/>
        </w:trPr>
        <w:tc>
          <w:tcPr>
            <w:tcW w:w="2938" w:type="dxa"/>
            <w:shd w:val="clear" w:color="auto" w:fill="auto"/>
          </w:tcPr>
          <w:p w:rsidR="00646FFD" w:rsidRPr="005E4B52" w:rsidRDefault="00646FFD" w:rsidP="00461DAF">
            <w:pPr>
              <w:pStyle w:val="a3"/>
              <w:tabs>
                <w:tab w:val="left" w:pos="1418"/>
              </w:tabs>
              <w:rPr>
                <w:rFonts w:ascii="Cambria" w:hAnsi="Cambria"/>
                <w:b/>
                <w:lang w:eastAsia="en-US"/>
              </w:rPr>
            </w:pPr>
            <w:r>
              <w:rPr>
                <w:rFonts w:ascii="Cambria" w:hAnsi="Cambria"/>
                <w:b/>
                <w:lang w:eastAsia="en-US"/>
              </w:rPr>
              <w:t>Спеціальність</w:t>
            </w:r>
          </w:p>
        </w:tc>
        <w:tc>
          <w:tcPr>
            <w:tcW w:w="5973" w:type="dxa"/>
            <w:gridSpan w:val="5"/>
            <w:shd w:val="clear" w:color="auto" w:fill="auto"/>
            <w:vAlign w:val="center"/>
          </w:tcPr>
          <w:p w:rsidR="00646FFD" w:rsidRDefault="00646FFD" w:rsidP="00461DAF">
            <w:pPr>
              <w:pStyle w:val="a3"/>
              <w:tabs>
                <w:tab w:val="left" w:pos="1418"/>
              </w:tabs>
              <w:ind w:left="211"/>
              <w:jc w:val="center"/>
              <w:rPr>
                <w:rFonts w:ascii="Cambria" w:hAnsi="Cambria"/>
                <w:b/>
                <w:lang w:eastAsia="en-US"/>
              </w:rPr>
            </w:pPr>
            <w:r>
              <w:rPr>
                <w:rFonts w:ascii="Cambria" w:hAnsi="Cambria"/>
                <w:b/>
                <w:lang w:eastAsia="en-US"/>
              </w:rPr>
              <w:t>Загальні компетентності</w:t>
            </w:r>
          </w:p>
        </w:tc>
      </w:tr>
      <w:tr w:rsidR="00646FFD" w:rsidRPr="00935368" w:rsidTr="00461DAF">
        <w:tc>
          <w:tcPr>
            <w:tcW w:w="2938" w:type="dxa"/>
            <w:shd w:val="clear" w:color="auto" w:fill="auto"/>
          </w:tcPr>
          <w:p w:rsidR="00646FFD" w:rsidRPr="005E4B52" w:rsidRDefault="00646FFD" w:rsidP="00461DAF">
            <w:pPr>
              <w:pStyle w:val="a3"/>
              <w:tabs>
                <w:tab w:val="left" w:pos="1418"/>
              </w:tabs>
              <w:ind w:hanging="538"/>
              <w:rPr>
                <w:rFonts w:ascii="Cambria" w:hAnsi="Cambria"/>
                <w:b/>
                <w:lang w:eastAsia="en-US"/>
              </w:rPr>
            </w:pPr>
            <w:r>
              <w:rPr>
                <w:rFonts w:ascii="Cambria" w:hAnsi="Cambria"/>
                <w:b/>
                <w:lang w:eastAsia="en-US"/>
              </w:rPr>
              <w:t>029</w:t>
            </w:r>
          </w:p>
        </w:tc>
        <w:tc>
          <w:tcPr>
            <w:tcW w:w="1023" w:type="dxa"/>
            <w:shd w:val="clear" w:color="auto" w:fill="auto"/>
            <w:vAlign w:val="center"/>
          </w:tcPr>
          <w:p w:rsidR="00646FFD" w:rsidRPr="005E4B52" w:rsidRDefault="00646FFD" w:rsidP="00461DAF">
            <w:pPr>
              <w:pStyle w:val="a3"/>
              <w:tabs>
                <w:tab w:val="left" w:pos="1418"/>
              </w:tabs>
              <w:ind w:left="188"/>
              <w:jc w:val="center"/>
              <w:rPr>
                <w:rFonts w:ascii="Cambria" w:hAnsi="Cambria"/>
                <w:b/>
                <w:lang w:eastAsia="en-US"/>
              </w:rPr>
            </w:pPr>
            <w:r w:rsidRPr="005E4B52">
              <w:rPr>
                <w:rFonts w:ascii="Cambria" w:hAnsi="Cambria"/>
                <w:b/>
                <w:lang w:eastAsia="en-US"/>
              </w:rPr>
              <w:t>ЗК 1</w:t>
            </w:r>
          </w:p>
        </w:tc>
        <w:tc>
          <w:tcPr>
            <w:tcW w:w="1056" w:type="dxa"/>
            <w:shd w:val="clear" w:color="auto" w:fill="auto"/>
            <w:vAlign w:val="center"/>
          </w:tcPr>
          <w:p w:rsidR="00646FFD" w:rsidRPr="005E4B52" w:rsidRDefault="00646FFD" w:rsidP="00461DAF">
            <w:pPr>
              <w:pStyle w:val="a3"/>
              <w:tabs>
                <w:tab w:val="left" w:pos="1418"/>
              </w:tabs>
              <w:ind w:left="259"/>
              <w:jc w:val="center"/>
              <w:rPr>
                <w:rFonts w:ascii="Cambria" w:hAnsi="Cambria"/>
                <w:b/>
                <w:lang w:eastAsia="en-US"/>
              </w:rPr>
            </w:pPr>
            <w:r w:rsidRPr="005E4B52">
              <w:rPr>
                <w:rFonts w:ascii="Cambria" w:hAnsi="Cambria"/>
                <w:b/>
                <w:lang w:eastAsia="en-US"/>
              </w:rPr>
              <w:t>ЗК 2</w:t>
            </w:r>
          </w:p>
        </w:tc>
        <w:tc>
          <w:tcPr>
            <w:tcW w:w="1134" w:type="dxa"/>
            <w:shd w:val="clear" w:color="auto" w:fill="auto"/>
            <w:vAlign w:val="center"/>
          </w:tcPr>
          <w:p w:rsidR="00646FFD" w:rsidRPr="005E4B52" w:rsidRDefault="00646FFD" w:rsidP="00461DAF">
            <w:pPr>
              <w:pStyle w:val="a3"/>
              <w:tabs>
                <w:tab w:val="left" w:pos="1418"/>
              </w:tabs>
              <w:ind w:left="153"/>
              <w:jc w:val="center"/>
              <w:rPr>
                <w:rFonts w:ascii="Cambria" w:hAnsi="Cambria"/>
                <w:b/>
                <w:lang w:eastAsia="en-US"/>
              </w:rPr>
            </w:pPr>
            <w:r w:rsidRPr="005E4B52">
              <w:rPr>
                <w:rFonts w:ascii="Cambria" w:hAnsi="Cambria"/>
                <w:b/>
                <w:lang w:eastAsia="en-US"/>
              </w:rPr>
              <w:t>ЗК 3</w:t>
            </w:r>
          </w:p>
        </w:tc>
        <w:tc>
          <w:tcPr>
            <w:tcW w:w="1342" w:type="dxa"/>
            <w:shd w:val="clear" w:color="auto" w:fill="auto"/>
            <w:vAlign w:val="center"/>
          </w:tcPr>
          <w:p w:rsidR="00646FFD" w:rsidRPr="005E4B52" w:rsidRDefault="00646FFD" w:rsidP="00461DAF">
            <w:pPr>
              <w:pStyle w:val="a3"/>
              <w:tabs>
                <w:tab w:val="left" w:pos="1418"/>
              </w:tabs>
              <w:ind w:left="211"/>
              <w:jc w:val="center"/>
              <w:rPr>
                <w:rFonts w:ascii="Cambria" w:hAnsi="Cambria"/>
                <w:b/>
                <w:lang w:eastAsia="en-US"/>
              </w:rPr>
            </w:pPr>
            <w:r w:rsidRPr="005E4B52">
              <w:rPr>
                <w:rFonts w:ascii="Cambria" w:hAnsi="Cambria"/>
                <w:b/>
                <w:lang w:eastAsia="en-US"/>
              </w:rPr>
              <w:t>ЗК 4</w:t>
            </w:r>
          </w:p>
        </w:tc>
        <w:tc>
          <w:tcPr>
            <w:tcW w:w="1418" w:type="dxa"/>
          </w:tcPr>
          <w:p w:rsidR="00646FFD" w:rsidRPr="005E4B52" w:rsidRDefault="00646FFD" w:rsidP="00461DAF">
            <w:pPr>
              <w:pStyle w:val="a3"/>
              <w:tabs>
                <w:tab w:val="left" w:pos="1418"/>
              </w:tabs>
              <w:ind w:left="211"/>
              <w:jc w:val="center"/>
              <w:rPr>
                <w:rFonts w:ascii="Cambria" w:hAnsi="Cambria"/>
                <w:b/>
                <w:lang w:eastAsia="en-US"/>
              </w:rPr>
            </w:pPr>
          </w:p>
        </w:tc>
      </w:tr>
      <w:tr w:rsidR="00646FFD" w:rsidRPr="00935368" w:rsidTr="00461DAF">
        <w:tc>
          <w:tcPr>
            <w:tcW w:w="2938" w:type="dxa"/>
            <w:shd w:val="clear" w:color="auto" w:fill="auto"/>
          </w:tcPr>
          <w:p w:rsidR="00646FFD" w:rsidRPr="005E4B52" w:rsidRDefault="00646FFD" w:rsidP="00461DAF">
            <w:pPr>
              <w:pStyle w:val="a3"/>
              <w:tabs>
                <w:tab w:val="left" w:pos="1418"/>
              </w:tabs>
              <w:ind w:hanging="538"/>
              <w:rPr>
                <w:rFonts w:ascii="Cambria" w:hAnsi="Cambria"/>
                <w:b/>
                <w:lang w:eastAsia="en-US"/>
              </w:rPr>
            </w:pPr>
            <w:r>
              <w:rPr>
                <w:rFonts w:ascii="Cambria" w:hAnsi="Cambria"/>
                <w:b/>
                <w:lang w:eastAsia="en-US"/>
              </w:rPr>
              <w:t>061</w:t>
            </w:r>
          </w:p>
        </w:tc>
        <w:tc>
          <w:tcPr>
            <w:tcW w:w="1023" w:type="dxa"/>
            <w:shd w:val="clear" w:color="auto" w:fill="auto"/>
            <w:vAlign w:val="center"/>
          </w:tcPr>
          <w:p w:rsidR="00646FFD" w:rsidRPr="005E4B52" w:rsidRDefault="00646FFD" w:rsidP="00461DAF">
            <w:pPr>
              <w:pStyle w:val="a3"/>
              <w:tabs>
                <w:tab w:val="left" w:pos="1418"/>
              </w:tabs>
              <w:ind w:left="188"/>
              <w:jc w:val="center"/>
              <w:rPr>
                <w:rFonts w:ascii="Cambria" w:hAnsi="Cambria"/>
                <w:b/>
                <w:lang w:eastAsia="en-US"/>
              </w:rPr>
            </w:pPr>
            <w:r w:rsidRPr="005E4B52">
              <w:rPr>
                <w:rFonts w:ascii="Cambria" w:hAnsi="Cambria"/>
                <w:b/>
                <w:lang w:eastAsia="en-US"/>
              </w:rPr>
              <w:t>ЗК 1</w:t>
            </w:r>
          </w:p>
        </w:tc>
        <w:tc>
          <w:tcPr>
            <w:tcW w:w="1056" w:type="dxa"/>
            <w:shd w:val="clear" w:color="auto" w:fill="auto"/>
            <w:vAlign w:val="center"/>
          </w:tcPr>
          <w:p w:rsidR="00646FFD" w:rsidRPr="005E4B52" w:rsidRDefault="00646FFD" w:rsidP="00461DAF">
            <w:pPr>
              <w:pStyle w:val="a3"/>
              <w:tabs>
                <w:tab w:val="left" w:pos="1418"/>
              </w:tabs>
              <w:ind w:left="259"/>
              <w:jc w:val="center"/>
              <w:rPr>
                <w:rFonts w:ascii="Cambria" w:hAnsi="Cambria"/>
                <w:b/>
                <w:lang w:eastAsia="en-US"/>
              </w:rPr>
            </w:pPr>
            <w:r w:rsidRPr="005E4B52">
              <w:rPr>
                <w:rFonts w:ascii="Cambria" w:hAnsi="Cambria"/>
                <w:b/>
                <w:lang w:eastAsia="en-US"/>
              </w:rPr>
              <w:t xml:space="preserve">ЗК </w:t>
            </w:r>
            <w:r>
              <w:rPr>
                <w:rFonts w:ascii="Cambria" w:hAnsi="Cambria"/>
                <w:b/>
                <w:lang w:eastAsia="en-US"/>
              </w:rPr>
              <w:t>5</w:t>
            </w:r>
          </w:p>
        </w:tc>
        <w:tc>
          <w:tcPr>
            <w:tcW w:w="1134" w:type="dxa"/>
            <w:shd w:val="clear" w:color="auto" w:fill="auto"/>
            <w:vAlign w:val="center"/>
          </w:tcPr>
          <w:p w:rsidR="00646FFD" w:rsidRPr="005E4B52" w:rsidRDefault="00646FFD" w:rsidP="00461DAF">
            <w:pPr>
              <w:pStyle w:val="a3"/>
              <w:tabs>
                <w:tab w:val="left" w:pos="1418"/>
              </w:tabs>
              <w:ind w:left="153"/>
              <w:jc w:val="center"/>
              <w:rPr>
                <w:rFonts w:ascii="Cambria" w:hAnsi="Cambria"/>
                <w:b/>
                <w:lang w:eastAsia="en-US"/>
              </w:rPr>
            </w:pPr>
            <w:r w:rsidRPr="005E4B52">
              <w:rPr>
                <w:rFonts w:ascii="Cambria" w:hAnsi="Cambria"/>
                <w:b/>
                <w:lang w:eastAsia="en-US"/>
              </w:rPr>
              <w:t xml:space="preserve">ЗК </w:t>
            </w:r>
            <w:r>
              <w:rPr>
                <w:rFonts w:ascii="Cambria" w:hAnsi="Cambria"/>
                <w:b/>
                <w:lang w:eastAsia="en-US"/>
              </w:rPr>
              <w:t>6</w:t>
            </w:r>
          </w:p>
        </w:tc>
        <w:tc>
          <w:tcPr>
            <w:tcW w:w="1342" w:type="dxa"/>
            <w:shd w:val="clear" w:color="auto" w:fill="auto"/>
            <w:vAlign w:val="center"/>
          </w:tcPr>
          <w:p w:rsidR="00646FFD" w:rsidRPr="005E4B52" w:rsidRDefault="00646FFD" w:rsidP="00461DAF">
            <w:pPr>
              <w:pStyle w:val="a3"/>
              <w:tabs>
                <w:tab w:val="left" w:pos="1418"/>
              </w:tabs>
              <w:ind w:left="211"/>
              <w:jc w:val="center"/>
              <w:rPr>
                <w:rFonts w:ascii="Cambria" w:hAnsi="Cambria"/>
                <w:b/>
                <w:lang w:eastAsia="en-US"/>
              </w:rPr>
            </w:pPr>
            <w:r w:rsidRPr="005E4B52">
              <w:rPr>
                <w:rFonts w:ascii="Cambria" w:hAnsi="Cambria"/>
                <w:b/>
                <w:lang w:eastAsia="en-US"/>
              </w:rPr>
              <w:t xml:space="preserve">ЗК </w:t>
            </w:r>
            <w:r>
              <w:rPr>
                <w:rFonts w:ascii="Cambria" w:hAnsi="Cambria"/>
                <w:b/>
                <w:lang w:eastAsia="en-US"/>
              </w:rPr>
              <w:t>8</w:t>
            </w:r>
          </w:p>
        </w:tc>
        <w:tc>
          <w:tcPr>
            <w:tcW w:w="1418" w:type="dxa"/>
          </w:tcPr>
          <w:p w:rsidR="00646FFD" w:rsidRPr="005E4B52" w:rsidRDefault="00646FFD" w:rsidP="00461DAF">
            <w:pPr>
              <w:pStyle w:val="a3"/>
              <w:tabs>
                <w:tab w:val="left" w:pos="1418"/>
              </w:tabs>
              <w:ind w:left="211"/>
              <w:jc w:val="center"/>
              <w:rPr>
                <w:rFonts w:ascii="Cambria" w:hAnsi="Cambria"/>
                <w:b/>
                <w:lang w:eastAsia="en-US"/>
              </w:rPr>
            </w:pPr>
            <w:r w:rsidRPr="005E4B52">
              <w:rPr>
                <w:rFonts w:ascii="Cambria" w:hAnsi="Cambria"/>
                <w:b/>
                <w:lang w:eastAsia="en-US"/>
              </w:rPr>
              <w:t xml:space="preserve">ЗК </w:t>
            </w:r>
            <w:r>
              <w:rPr>
                <w:rFonts w:ascii="Cambria" w:hAnsi="Cambria"/>
                <w:b/>
                <w:lang w:eastAsia="en-US"/>
              </w:rPr>
              <w:t>10</w:t>
            </w:r>
          </w:p>
        </w:tc>
      </w:tr>
      <w:tr w:rsidR="00646FFD" w:rsidRPr="00935368" w:rsidTr="00461DAF">
        <w:tc>
          <w:tcPr>
            <w:tcW w:w="2938" w:type="dxa"/>
            <w:shd w:val="clear" w:color="auto" w:fill="auto"/>
          </w:tcPr>
          <w:p w:rsidR="00646FFD" w:rsidRPr="005E4B52" w:rsidRDefault="00646FFD" w:rsidP="00461DAF">
            <w:pPr>
              <w:pStyle w:val="a3"/>
              <w:tabs>
                <w:tab w:val="left" w:pos="1418"/>
              </w:tabs>
              <w:ind w:hanging="538"/>
              <w:rPr>
                <w:rFonts w:ascii="Cambria" w:hAnsi="Cambria"/>
                <w:b/>
                <w:lang w:eastAsia="en-US"/>
              </w:rPr>
            </w:pPr>
            <w:r>
              <w:rPr>
                <w:rFonts w:ascii="Cambria" w:hAnsi="Cambria"/>
                <w:b/>
                <w:lang w:eastAsia="en-US"/>
              </w:rPr>
              <w:t>242</w:t>
            </w:r>
          </w:p>
        </w:tc>
        <w:tc>
          <w:tcPr>
            <w:tcW w:w="1023" w:type="dxa"/>
            <w:shd w:val="clear" w:color="auto" w:fill="auto"/>
            <w:vAlign w:val="center"/>
          </w:tcPr>
          <w:p w:rsidR="00646FFD" w:rsidRPr="005E4B52" w:rsidRDefault="00646FFD" w:rsidP="00461DAF">
            <w:pPr>
              <w:pStyle w:val="a3"/>
              <w:tabs>
                <w:tab w:val="left" w:pos="1418"/>
              </w:tabs>
              <w:ind w:left="188"/>
              <w:jc w:val="center"/>
              <w:rPr>
                <w:rFonts w:ascii="Cambria" w:hAnsi="Cambria"/>
                <w:b/>
                <w:lang w:eastAsia="en-US"/>
              </w:rPr>
            </w:pPr>
            <w:r w:rsidRPr="005E4B52">
              <w:rPr>
                <w:rFonts w:ascii="Cambria" w:hAnsi="Cambria"/>
                <w:b/>
                <w:lang w:eastAsia="en-US"/>
              </w:rPr>
              <w:t xml:space="preserve">ЗК </w:t>
            </w:r>
            <w:r>
              <w:rPr>
                <w:rFonts w:ascii="Cambria" w:hAnsi="Cambria"/>
                <w:b/>
                <w:lang w:eastAsia="en-US"/>
              </w:rPr>
              <w:t>7</w:t>
            </w:r>
          </w:p>
        </w:tc>
        <w:tc>
          <w:tcPr>
            <w:tcW w:w="1056" w:type="dxa"/>
            <w:shd w:val="clear" w:color="auto" w:fill="auto"/>
            <w:vAlign w:val="center"/>
          </w:tcPr>
          <w:p w:rsidR="00646FFD" w:rsidRPr="005E4B52" w:rsidRDefault="00646FFD" w:rsidP="00461DAF">
            <w:pPr>
              <w:pStyle w:val="a3"/>
              <w:tabs>
                <w:tab w:val="left" w:pos="1418"/>
              </w:tabs>
              <w:ind w:left="259" w:right="-108" w:hanging="161"/>
              <w:jc w:val="center"/>
              <w:rPr>
                <w:rFonts w:ascii="Cambria" w:hAnsi="Cambria"/>
                <w:b/>
                <w:lang w:eastAsia="en-US"/>
              </w:rPr>
            </w:pPr>
            <w:r w:rsidRPr="005E4B52">
              <w:rPr>
                <w:rFonts w:ascii="Cambria" w:hAnsi="Cambria"/>
                <w:b/>
                <w:lang w:eastAsia="en-US"/>
              </w:rPr>
              <w:t xml:space="preserve">ЗК </w:t>
            </w:r>
            <w:r>
              <w:rPr>
                <w:rFonts w:ascii="Cambria" w:hAnsi="Cambria"/>
                <w:b/>
                <w:lang w:eastAsia="en-US"/>
              </w:rPr>
              <w:t>10</w:t>
            </w:r>
          </w:p>
        </w:tc>
        <w:tc>
          <w:tcPr>
            <w:tcW w:w="1134" w:type="dxa"/>
            <w:shd w:val="clear" w:color="auto" w:fill="auto"/>
            <w:vAlign w:val="center"/>
          </w:tcPr>
          <w:p w:rsidR="00646FFD" w:rsidRPr="005E4B52" w:rsidRDefault="00646FFD" w:rsidP="00461DAF">
            <w:pPr>
              <w:pStyle w:val="a3"/>
              <w:tabs>
                <w:tab w:val="left" w:pos="884"/>
                <w:tab w:val="left" w:pos="1418"/>
              </w:tabs>
              <w:ind w:left="153" w:right="-75"/>
              <w:jc w:val="center"/>
              <w:rPr>
                <w:rFonts w:ascii="Cambria" w:hAnsi="Cambria"/>
                <w:b/>
                <w:lang w:eastAsia="en-US"/>
              </w:rPr>
            </w:pPr>
            <w:r w:rsidRPr="005E4B52">
              <w:rPr>
                <w:rFonts w:ascii="Cambria" w:hAnsi="Cambria"/>
                <w:b/>
                <w:lang w:eastAsia="en-US"/>
              </w:rPr>
              <w:t xml:space="preserve">ЗК </w:t>
            </w:r>
            <w:r>
              <w:rPr>
                <w:rFonts w:ascii="Cambria" w:hAnsi="Cambria"/>
                <w:b/>
                <w:lang w:eastAsia="en-US"/>
              </w:rPr>
              <w:t>11</w:t>
            </w:r>
          </w:p>
        </w:tc>
        <w:tc>
          <w:tcPr>
            <w:tcW w:w="1342" w:type="dxa"/>
            <w:shd w:val="clear" w:color="auto" w:fill="auto"/>
            <w:vAlign w:val="center"/>
          </w:tcPr>
          <w:p w:rsidR="00646FFD" w:rsidRPr="005E4B52" w:rsidRDefault="00646FFD" w:rsidP="00461DAF">
            <w:pPr>
              <w:pStyle w:val="a3"/>
              <w:tabs>
                <w:tab w:val="left" w:pos="1418"/>
              </w:tabs>
              <w:ind w:left="-61"/>
              <w:jc w:val="center"/>
              <w:rPr>
                <w:rFonts w:ascii="Cambria" w:hAnsi="Cambria"/>
                <w:b/>
                <w:lang w:eastAsia="en-US"/>
              </w:rPr>
            </w:pPr>
          </w:p>
        </w:tc>
        <w:tc>
          <w:tcPr>
            <w:tcW w:w="1418" w:type="dxa"/>
          </w:tcPr>
          <w:p w:rsidR="00646FFD" w:rsidRPr="005E4B52" w:rsidRDefault="00646FFD" w:rsidP="00461DAF">
            <w:pPr>
              <w:pStyle w:val="a3"/>
              <w:tabs>
                <w:tab w:val="left" w:pos="1418"/>
              </w:tabs>
              <w:ind w:left="-61"/>
              <w:jc w:val="center"/>
              <w:rPr>
                <w:rFonts w:ascii="Cambria" w:hAnsi="Cambria"/>
                <w:b/>
                <w:lang w:eastAsia="en-US"/>
              </w:rPr>
            </w:pPr>
          </w:p>
        </w:tc>
      </w:tr>
    </w:tbl>
    <w:p w:rsidR="00646FFD" w:rsidRDefault="00646FFD" w:rsidP="00646FFD">
      <w:pPr>
        <w:pStyle w:val="a3"/>
        <w:tabs>
          <w:tab w:val="left" w:pos="2030"/>
        </w:tabs>
        <w:spacing w:line="276" w:lineRule="auto"/>
        <w:rPr>
          <w:rFonts w:ascii="Cambria" w:hAnsi="Cambria"/>
          <w:b/>
        </w:rPr>
      </w:pPr>
    </w:p>
    <w:p w:rsidR="00646FFD" w:rsidRPr="00935368" w:rsidRDefault="00646FFD" w:rsidP="00646FFD">
      <w:pPr>
        <w:pStyle w:val="a3"/>
        <w:tabs>
          <w:tab w:val="left" w:pos="2030"/>
        </w:tabs>
        <w:spacing w:line="276" w:lineRule="auto"/>
        <w:jc w:val="center"/>
        <w:rPr>
          <w:rFonts w:ascii="Cambria" w:hAnsi="Cambria"/>
          <w:b/>
        </w:rPr>
      </w:pPr>
      <w:r w:rsidRPr="00935368">
        <w:rPr>
          <w:rFonts w:ascii="Cambria" w:hAnsi="Cambria"/>
          <w:b/>
        </w:rPr>
        <w:t>Рядок дисципліни в «Матриці відповідності спеціальних (фахових) програмних компетентностей компонентам освітньої програми»</w:t>
      </w:r>
    </w:p>
    <w:tbl>
      <w:tblPr>
        <w:tblW w:w="879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32"/>
        <w:gridCol w:w="1921"/>
        <w:gridCol w:w="1921"/>
        <w:gridCol w:w="1921"/>
      </w:tblGrid>
      <w:tr w:rsidR="00646FFD" w:rsidRPr="00935368" w:rsidTr="00461DAF">
        <w:tc>
          <w:tcPr>
            <w:tcW w:w="3032" w:type="dxa"/>
            <w:shd w:val="clear" w:color="auto" w:fill="auto"/>
          </w:tcPr>
          <w:p w:rsidR="00646FFD" w:rsidRPr="006F154F" w:rsidRDefault="00646FFD" w:rsidP="00461DAF">
            <w:pPr>
              <w:pStyle w:val="a3"/>
              <w:tabs>
                <w:tab w:val="left" w:pos="2030"/>
              </w:tabs>
              <w:rPr>
                <w:rFonts w:ascii="Cambria" w:hAnsi="Cambria"/>
                <w:b/>
                <w:highlight w:val="yellow"/>
                <w:lang w:eastAsia="en-US"/>
              </w:rPr>
            </w:pPr>
            <w:r>
              <w:rPr>
                <w:rFonts w:ascii="Cambria" w:hAnsi="Cambria"/>
                <w:b/>
                <w:lang w:eastAsia="en-US"/>
              </w:rPr>
              <w:t>Спеціальність</w:t>
            </w:r>
          </w:p>
        </w:tc>
        <w:tc>
          <w:tcPr>
            <w:tcW w:w="5763" w:type="dxa"/>
            <w:gridSpan w:val="3"/>
            <w:shd w:val="clear" w:color="auto" w:fill="auto"/>
            <w:vAlign w:val="center"/>
          </w:tcPr>
          <w:p w:rsidR="00646FFD" w:rsidRPr="006F154F" w:rsidRDefault="00646FFD" w:rsidP="00461DAF">
            <w:pPr>
              <w:pStyle w:val="a3"/>
              <w:tabs>
                <w:tab w:val="left" w:pos="2030"/>
              </w:tabs>
              <w:ind w:left="57"/>
              <w:jc w:val="center"/>
              <w:rPr>
                <w:rFonts w:ascii="Cambria" w:hAnsi="Cambria"/>
                <w:b/>
                <w:highlight w:val="yellow"/>
                <w:lang w:eastAsia="en-US"/>
              </w:rPr>
            </w:pPr>
            <w:r w:rsidRPr="005E4B52">
              <w:rPr>
                <w:rFonts w:ascii="Cambria" w:hAnsi="Cambria"/>
                <w:b/>
                <w:lang w:eastAsia="en-US"/>
              </w:rPr>
              <w:t>Програмні компетентності</w:t>
            </w:r>
          </w:p>
        </w:tc>
      </w:tr>
      <w:tr w:rsidR="00646FFD" w:rsidRPr="00935368" w:rsidTr="00461DAF">
        <w:tc>
          <w:tcPr>
            <w:tcW w:w="3032" w:type="dxa"/>
            <w:shd w:val="clear" w:color="auto" w:fill="auto"/>
          </w:tcPr>
          <w:p w:rsidR="00646FFD" w:rsidRPr="005E4B52" w:rsidRDefault="00646FFD" w:rsidP="00461DAF">
            <w:pPr>
              <w:pStyle w:val="a3"/>
              <w:tabs>
                <w:tab w:val="left" w:pos="1418"/>
              </w:tabs>
              <w:ind w:hanging="538"/>
              <w:rPr>
                <w:rFonts w:ascii="Cambria" w:hAnsi="Cambria"/>
                <w:b/>
                <w:lang w:eastAsia="en-US"/>
              </w:rPr>
            </w:pPr>
            <w:r>
              <w:rPr>
                <w:rFonts w:ascii="Cambria" w:hAnsi="Cambria"/>
                <w:b/>
                <w:lang w:eastAsia="en-US"/>
              </w:rPr>
              <w:t>029</w:t>
            </w:r>
          </w:p>
        </w:tc>
        <w:tc>
          <w:tcPr>
            <w:tcW w:w="1921" w:type="dxa"/>
            <w:shd w:val="clear" w:color="auto" w:fill="auto"/>
            <w:vAlign w:val="center"/>
          </w:tcPr>
          <w:p w:rsidR="00646FFD" w:rsidRPr="005E4B52" w:rsidRDefault="00646FFD" w:rsidP="00461DAF">
            <w:pPr>
              <w:pStyle w:val="a3"/>
              <w:tabs>
                <w:tab w:val="left" w:pos="2030"/>
              </w:tabs>
              <w:ind w:left="71"/>
              <w:jc w:val="center"/>
              <w:rPr>
                <w:rFonts w:ascii="Cambria" w:hAnsi="Cambria"/>
                <w:b/>
                <w:lang w:eastAsia="en-US"/>
              </w:rPr>
            </w:pPr>
            <w:r w:rsidRPr="005E4B52">
              <w:rPr>
                <w:rFonts w:ascii="Cambria" w:hAnsi="Cambria"/>
                <w:b/>
                <w:lang w:eastAsia="en-US"/>
              </w:rPr>
              <w:t>ПК 1</w:t>
            </w:r>
          </w:p>
        </w:tc>
        <w:tc>
          <w:tcPr>
            <w:tcW w:w="1921" w:type="dxa"/>
            <w:shd w:val="clear" w:color="auto" w:fill="auto"/>
            <w:vAlign w:val="center"/>
          </w:tcPr>
          <w:p w:rsidR="00646FFD" w:rsidRPr="005E4B52" w:rsidRDefault="00646FFD" w:rsidP="00461DAF">
            <w:pPr>
              <w:pStyle w:val="a3"/>
              <w:tabs>
                <w:tab w:val="left" w:pos="2030"/>
              </w:tabs>
              <w:ind w:left="135"/>
              <w:jc w:val="center"/>
              <w:rPr>
                <w:rFonts w:ascii="Cambria" w:hAnsi="Cambria"/>
                <w:b/>
                <w:lang w:eastAsia="en-US"/>
              </w:rPr>
            </w:pPr>
            <w:r w:rsidRPr="005E4B52">
              <w:rPr>
                <w:rFonts w:ascii="Cambria" w:hAnsi="Cambria"/>
                <w:b/>
                <w:lang w:eastAsia="en-US"/>
              </w:rPr>
              <w:t>ПК 3</w:t>
            </w:r>
          </w:p>
        </w:tc>
        <w:tc>
          <w:tcPr>
            <w:tcW w:w="1921" w:type="dxa"/>
            <w:shd w:val="clear" w:color="auto" w:fill="auto"/>
            <w:vAlign w:val="center"/>
          </w:tcPr>
          <w:p w:rsidR="00646FFD" w:rsidRPr="006F154F" w:rsidRDefault="00646FFD" w:rsidP="00461DAF">
            <w:pPr>
              <w:pStyle w:val="a3"/>
              <w:tabs>
                <w:tab w:val="left" w:pos="2030"/>
              </w:tabs>
              <w:ind w:left="57"/>
              <w:jc w:val="center"/>
              <w:rPr>
                <w:rFonts w:ascii="Cambria" w:hAnsi="Cambria"/>
                <w:b/>
                <w:highlight w:val="yellow"/>
                <w:lang w:eastAsia="en-US"/>
              </w:rPr>
            </w:pPr>
          </w:p>
        </w:tc>
      </w:tr>
      <w:tr w:rsidR="00646FFD" w:rsidRPr="00935368" w:rsidTr="00461DAF">
        <w:tc>
          <w:tcPr>
            <w:tcW w:w="3032" w:type="dxa"/>
            <w:shd w:val="clear" w:color="auto" w:fill="auto"/>
          </w:tcPr>
          <w:p w:rsidR="00646FFD" w:rsidRPr="005E4B52" w:rsidRDefault="00646FFD" w:rsidP="00461DAF">
            <w:pPr>
              <w:pStyle w:val="a3"/>
              <w:tabs>
                <w:tab w:val="left" w:pos="1418"/>
              </w:tabs>
              <w:ind w:hanging="538"/>
              <w:rPr>
                <w:rFonts w:ascii="Cambria" w:hAnsi="Cambria"/>
                <w:b/>
                <w:lang w:eastAsia="en-US"/>
              </w:rPr>
            </w:pPr>
            <w:r>
              <w:rPr>
                <w:rFonts w:ascii="Cambria" w:hAnsi="Cambria"/>
                <w:b/>
                <w:lang w:eastAsia="en-US"/>
              </w:rPr>
              <w:t>061</w:t>
            </w:r>
          </w:p>
        </w:tc>
        <w:tc>
          <w:tcPr>
            <w:tcW w:w="1921" w:type="dxa"/>
            <w:shd w:val="clear" w:color="auto" w:fill="auto"/>
            <w:vAlign w:val="center"/>
          </w:tcPr>
          <w:p w:rsidR="00646FFD" w:rsidRPr="005E4B52" w:rsidRDefault="00646FFD" w:rsidP="00461DAF">
            <w:pPr>
              <w:pStyle w:val="a3"/>
              <w:tabs>
                <w:tab w:val="left" w:pos="2030"/>
              </w:tabs>
              <w:ind w:left="71"/>
              <w:jc w:val="center"/>
              <w:rPr>
                <w:rFonts w:ascii="Cambria" w:hAnsi="Cambria"/>
                <w:b/>
                <w:lang w:eastAsia="en-US"/>
              </w:rPr>
            </w:pPr>
            <w:r w:rsidRPr="005E4B52">
              <w:rPr>
                <w:rFonts w:ascii="Cambria" w:hAnsi="Cambria"/>
                <w:b/>
                <w:lang w:eastAsia="en-US"/>
              </w:rPr>
              <w:t>ПК 1</w:t>
            </w:r>
          </w:p>
        </w:tc>
        <w:tc>
          <w:tcPr>
            <w:tcW w:w="1921" w:type="dxa"/>
            <w:shd w:val="clear" w:color="auto" w:fill="auto"/>
            <w:vAlign w:val="center"/>
          </w:tcPr>
          <w:p w:rsidR="00646FFD" w:rsidRPr="005E4B52" w:rsidRDefault="00646FFD" w:rsidP="00461DAF">
            <w:pPr>
              <w:pStyle w:val="a3"/>
              <w:tabs>
                <w:tab w:val="left" w:pos="2030"/>
              </w:tabs>
              <w:ind w:left="135"/>
              <w:jc w:val="center"/>
              <w:rPr>
                <w:rFonts w:ascii="Cambria" w:hAnsi="Cambria"/>
                <w:b/>
                <w:lang w:eastAsia="en-US"/>
              </w:rPr>
            </w:pPr>
            <w:r>
              <w:rPr>
                <w:rFonts w:ascii="Cambria" w:hAnsi="Cambria"/>
                <w:b/>
                <w:lang w:eastAsia="en-US"/>
              </w:rPr>
              <w:t>ПК 7</w:t>
            </w:r>
          </w:p>
        </w:tc>
        <w:tc>
          <w:tcPr>
            <w:tcW w:w="1921" w:type="dxa"/>
            <w:shd w:val="clear" w:color="auto" w:fill="auto"/>
            <w:vAlign w:val="center"/>
          </w:tcPr>
          <w:p w:rsidR="00646FFD" w:rsidRPr="00CC5400" w:rsidRDefault="00646FFD" w:rsidP="00461DAF">
            <w:pPr>
              <w:jc w:val="center"/>
              <w:rPr>
                <w:rFonts w:asciiTheme="majorHAnsi" w:hAnsiTheme="majorHAnsi"/>
                <w:sz w:val="28"/>
                <w:szCs w:val="28"/>
                <w:highlight w:val="yellow"/>
              </w:rPr>
            </w:pPr>
            <w:r w:rsidRPr="00CC5400">
              <w:rPr>
                <w:rFonts w:asciiTheme="majorHAnsi" w:hAnsiTheme="majorHAnsi"/>
                <w:b/>
                <w:sz w:val="28"/>
                <w:szCs w:val="28"/>
                <w:lang w:eastAsia="en-US"/>
              </w:rPr>
              <w:t>ПК 11</w:t>
            </w:r>
          </w:p>
        </w:tc>
      </w:tr>
      <w:tr w:rsidR="00646FFD" w:rsidRPr="00935368" w:rsidTr="00461DAF">
        <w:tc>
          <w:tcPr>
            <w:tcW w:w="3032" w:type="dxa"/>
            <w:shd w:val="clear" w:color="auto" w:fill="auto"/>
          </w:tcPr>
          <w:p w:rsidR="00646FFD" w:rsidRPr="005E4B52" w:rsidRDefault="00646FFD" w:rsidP="00461DAF">
            <w:pPr>
              <w:pStyle w:val="a3"/>
              <w:tabs>
                <w:tab w:val="left" w:pos="1418"/>
              </w:tabs>
              <w:ind w:hanging="538"/>
              <w:rPr>
                <w:rFonts w:ascii="Cambria" w:hAnsi="Cambria"/>
                <w:b/>
                <w:lang w:eastAsia="en-US"/>
              </w:rPr>
            </w:pPr>
            <w:r>
              <w:rPr>
                <w:rFonts w:ascii="Cambria" w:hAnsi="Cambria"/>
                <w:b/>
                <w:lang w:eastAsia="en-US"/>
              </w:rPr>
              <w:t>242</w:t>
            </w:r>
          </w:p>
        </w:tc>
        <w:tc>
          <w:tcPr>
            <w:tcW w:w="1921" w:type="dxa"/>
            <w:shd w:val="clear" w:color="auto" w:fill="auto"/>
            <w:vAlign w:val="center"/>
          </w:tcPr>
          <w:p w:rsidR="00646FFD" w:rsidRPr="005E4B52" w:rsidRDefault="00646FFD" w:rsidP="00461DAF">
            <w:pPr>
              <w:pStyle w:val="a3"/>
              <w:tabs>
                <w:tab w:val="left" w:pos="2030"/>
              </w:tabs>
              <w:ind w:left="71"/>
              <w:jc w:val="center"/>
              <w:rPr>
                <w:rFonts w:ascii="Cambria" w:hAnsi="Cambria"/>
                <w:b/>
                <w:lang w:eastAsia="en-US"/>
              </w:rPr>
            </w:pPr>
            <w:r>
              <w:rPr>
                <w:rFonts w:ascii="Cambria" w:hAnsi="Cambria"/>
                <w:b/>
                <w:lang w:eastAsia="en-US"/>
              </w:rPr>
              <w:t>ПК 2</w:t>
            </w:r>
          </w:p>
        </w:tc>
        <w:tc>
          <w:tcPr>
            <w:tcW w:w="1921" w:type="dxa"/>
            <w:shd w:val="clear" w:color="auto" w:fill="auto"/>
            <w:vAlign w:val="center"/>
          </w:tcPr>
          <w:p w:rsidR="00646FFD" w:rsidRPr="005E4B52" w:rsidRDefault="00646FFD" w:rsidP="00461DAF">
            <w:pPr>
              <w:pStyle w:val="a3"/>
              <w:tabs>
                <w:tab w:val="left" w:pos="2030"/>
              </w:tabs>
              <w:ind w:left="135"/>
              <w:jc w:val="center"/>
              <w:rPr>
                <w:rFonts w:ascii="Cambria" w:hAnsi="Cambria"/>
                <w:b/>
                <w:lang w:eastAsia="en-US"/>
              </w:rPr>
            </w:pPr>
            <w:r>
              <w:rPr>
                <w:rFonts w:ascii="Cambria" w:hAnsi="Cambria"/>
                <w:b/>
                <w:lang w:eastAsia="en-US"/>
              </w:rPr>
              <w:t>ПК 3</w:t>
            </w:r>
          </w:p>
        </w:tc>
        <w:tc>
          <w:tcPr>
            <w:tcW w:w="1921" w:type="dxa"/>
            <w:shd w:val="clear" w:color="auto" w:fill="auto"/>
            <w:vAlign w:val="center"/>
          </w:tcPr>
          <w:p w:rsidR="00646FFD" w:rsidRPr="00CC5400" w:rsidRDefault="00646FFD" w:rsidP="00461DAF">
            <w:pPr>
              <w:jc w:val="center"/>
              <w:rPr>
                <w:rFonts w:asciiTheme="majorHAnsi" w:hAnsiTheme="majorHAnsi"/>
                <w:sz w:val="28"/>
                <w:szCs w:val="28"/>
                <w:highlight w:val="yellow"/>
              </w:rPr>
            </w:pPr>
            <w:r>
              <w:rPr>
                <w:rFonts w:asciiTheme="majorHAnsi" w:hAnsiTheme="majorHAnsi"/>
                <w:b/>
                <w:sz w:val="28"/>
                <w:szCs w:val="28"/>
                <w:lang w:eastAsia="en-US"/>
              </w:rPr>
              <w:t>ПК 4</w:t>
            </w:r>
          </w:p>
        </w:tc>
      </w:tr>
    </w:tbl>
    <w:p w:rsidR="00646FFD" w:rsidRDefault="00646FFD" w:rsidP="00646FFD">
      <w:pPr>
        <w:pStyle w:val="a3"/>
        <w:tabs>
          <w:tab w:val="left" w:pos="2030"/>
        </w:tabs>
        <w:spacing w:line="276" w:lineRule="auto"/>
        <w:rPr>
          <w:rFonts w:ascii="Cambria" w:hAnsi="Cambria"/>
          <w:b/>
        </w:rPr>
      </w:pPr>
    </w:p>
    <w:p w:rsidR="00646FFD" w:rsidRPr="00935368" w:rsidRDefault="00646FFD" w:rsidP="00646FFD">
      <w:pPr>
        <w:pStyle w:val="a3"/>
        <w:tabs>
          <w:tab w:val="left" w:pos="2030"/>
        </w:tabs>
        <w:spacing w:line="276" w:lineRule="auto"/>
        <w:jc w:val="center"/>
        <w:rPr>
          <w:rFonts w:ascii="Cambria" w:hAnsi="Cambria"/>
          <w:b/>
        </w:rPr>
      </w:pPr>
      <w:r w:rsidRPr="00935368">
        <w:rPr>
          <w:rFonts w:ascii="Cambria" w:hAnsi="Cambria"/>
          <w:b/>
        </w:rPr>
        <w:t>Рядок дисципліни в «Матриці забезпечення програмних результатів навчання (ПРН) відповідними компонентами освітньої програми»</w:t>
      </w:r>
    </w:p>
    <w:tbl>
      <w:tblPr>
        <w:tblW w:w="9376" w:type="dxa"/>
        <w:tblInd w:w="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47"/>
        <w:gridCol w:w="1448"/>
        <w:gridCol w:w="1417"/>
        <w:gridCol w:w="1559"/>
        <w:gridCol w:w="1560"/>
        <w:gridCol w:w="1245"/>
      </w:tblGrid>
      <w:tr w:rsidR="00646FFD" w:rsidRPr="00935368" w:rsidTr="00461DAF">
        <w:tc>
          <w:tcPr>
            <w:tcW w:w="2147" w:type="dxa"/>
            <w:shd w:val="clear" w:color="auto" w:fill="auto"/>
          </w:tcPr>
          <w:p w:rsidR="00646FFD" w:rsidRPr="006F154F" w:rsidRDefault="00646FFD" w:rsidP="00461DAF">
            <w:pPr>
              <w:pStyle w:val="a3"/>
              <w:tabs>
                <w:tab w:val="left" w:pos="2030"/>
              </w:tabs>
              <w:ind w:left="0"/>
              <w:rPr>
                <w:rFonts w:ascii="Cambria" w:hAnsi="Cambria"/>
                <w:b/>
                <w:highlight w:val="yellow"/>
                <w:lang w:eastAsia="en-US"/>
              </w:rPr>
            </w:pPr>
            <w:r>
              <w:rPr>
                <w:rFonts w:ascii="Cambria" w:hAnsi="Cambria"/>
                <w:b/>
                <w:lang w:eastAsia="en-US"/>
              </w:rPr>
              <w:t>Спеціальність</w:t>
            </w:r>
          </w:p>
        </w:tc>
        <w:tc>
          <w:tcPr>
            <w:tcW w:w="7229" w:type="dxa"/>
            <w:gridSpan w:val="5"/>
            <w:shd w:val="clear" w:color="auto" w:fill="auto"/>
            <w:vAlign w:val="center"/>
          </w:tcPr>
          <w:p w:rsidR="00646FFD" w:rsidRPr="006F154F" w:rsidRDefault="00646FFD" w:rsidP="00461DAF">
            <w:pPr>
              <w:pStyle w:val="a3"/>
              <w:tabs>
                <w:tab w:val="left" w:pos="2030"/>
              </w:tabs>
              <w:ind w:left="57"/>
              <w:jc w:val="center"/>
              <w:rPr>
                <w:rFonts w:ascii="Cambria" w:hAnsi="Cambria"/>
                <w:b/>
                <w:highlight w:val="yellow"/>
                <w:lang w:eastAsia="en-US"/>
              </w:rPr>
            </w:pPr>
            <w:r w:rsidRPr="005E4B52">
              <w:rPr>
                <w:rFonts w:ascii="Cambria" w:hAnsi="Cambria"/>
                <w:b/>
                <w:lang w:eastAsia="en-US"/>
              </w:rPr>
              <w:t xml:space="preserve">Програмні </w:t>
            </w:r>
            <w:r>
              <w:rPr>
                <w:rFonts w:ascii="Cambria" w:hAnsi="Cambria"/>
                <w:b/>
                <w:lang w:eastAsia="en-US"/>
              </w:rPr>
              <w:t>результати навчання</w:t>
            </w:r>
          </w:p>
        </w:tc>
      </w:tr>
      <w:tr w:rsidR="00646FFD" w:rsidRPr="00935368" w:rsidTr="00461DAF">
        <w:tc>
          <w:tcPr>
            <w:tcW w:w="2147" w:type="dxa"/>
            <w:shd w:val="clear" w:color="auto" w:fill="auto"/>
          </w:tcPr>
          <w:p w:rsidR="00646FFD" w:rsidRPr="005E4B52" w:rsidRDefault="00646FFD" w:rsidP="00461DAF">
            <w:pPr>
              <w:pStyle w:val="a3"/>
              <w:tabs>
                <w:tab w:val="left" w:pos="1418"/>
              </w:tabs>
              <w:ind w:hanging="538"/>
              <w:rPr>
                <w:rFonts w:ascii="Cambria" w:hAnsi="Cambria"/>
                <w:b/>
                <w:lang w:eastAsia="en-US"/>
              </w:rPr>
            </w:pPr>
            <w:r>
              <w:rPr>
                <w:rFonts w:ascii="Cambria" w:hAnsi="Cambria"/>
                <w:b/>
                <w:lang w:eastAsia="en-US"/>
              </w:rPr>
              <w:t>029</w:t>
            </w:r>
          </w:p>
        </w:tc>
        <w:tc>
          <w:tcPr>
            <w:tcW w:w="1448" w:type="dxa"/>
            <w:shd w:val="clear" w:color="auto" w:fill="auto"/>
          </w:tcPr>
          <w:p w:rsidR="00646FFD" w:rsidRPr="006E3F11" w:rsidRDefault="00646FFD" w:rsidP="00461DAF">
            <w:pPr>
              <w:pStyle w:val="a3"/>
              <w:tabs>
                <w:tab w:val="left" w:pos="2030"/>
              </w:tabs>
              <w:ind w:left="206"/>
              <w:jc w:val="center"/>
              <w:rPr>
                <w:rFonts w:ascii="Cambria" w:hAnsi="Cambria"/>
                <w:b/>
                <w:lang w:eastAsia="en-US"/>
              </w:rPr>
            </w:pPr>
            <w:r w:rsidRPr="006E3F11">
              <w:rPr>
                <w:rFonts w:ascii="Cambria" w:hAnsi="Cambria"/>
                <w:b/>
                <w:lang w:eastAsia="en-US"/>
              </w:rPr>
              <w:t>ПРН 1</w:t>
            </w:r>
          </w:p>
        </w:tc>
        <w:tc>
          <w:tcPr>
            <w:tcW w:w="1417" w:type="dxa"/>
            <w:shd w:val="clear" w:color="auto" w:fill="auto"/>
          </w:tcPr>
          <w:p w:rsidR="00646FFD" w:rsidRPr="006E3F11" w:rsidRDefault="00646FFD" w:rsidP="00461DAF">
            <w:pPr>
              <w:pStyle w:val="a3"/>
              <w:tabs>
                <w:tab w:val="left" w:pos="2030"/>
              </w:tabs>
              <w:ind w:left="175"/>
              <w:jc w:val="center"/>
              <w:rPr>
                <w:rFonts w:ascii="Cambria" w:hAnsi="Cambria"/>
                <w:b/>
                <w:lang w:eastAsia="en-US"/>
              </w:rPr>
            </w:pPr>
            <w:r w:rsidRPr="006E3F11">
              <w:rPr>
                <w:rFonts w:ascii="Cambria" w:hAnsi="Cambria"/>
                <w:b/>
                <w:lang w:eastAsia="en-US"/>
              </w:rPr>
              <w:t>ПРН 3</w:t>
            </w:r>
          </w:p>
        </w:tc>
        <w:tc>
          <w:tcPr>
            <w:tcW w:w="1559" w:type="dxa"/>
            <w:shd w:val="clear" w:color="auto" w:fill="auto"/>
          </w:tcPr>
          <w:p w:rsidR="00646FFD" w:rsidRPr="006E3F11" w:rsidRDefault="00646FFD" w:rsidP="00461DAF">
            <w:pPr>
              <w:pStyle w:val="a3"/>
              <w:tabs>
                <w:tab w:val="left" w:pos="2030"/>
              </w:tabs>
              <w:ind w:left="317"/>
              <w:jc w:val="center"/>
              <w:rPr>
                <w:rFonts w:ascii="Cambria" w:hAnsi="Cambria"/>
                <w:b/>
                <w:lang w:eastAsia="en-US"/>
              </w:rPr>
            </w:pPr>
            <w:r w:rsidRPr="006E3F11">
              <w:rPr>
                <w:rFonts w:ascii="Cambria" w:hAnsi="Cambria"/>
                <w:b/>
                <w:lang w:eastAsia="en-US"/>
              </w:rPr>
              <w:t>ПРН 5</w:t>
            </w:r>
          </w:p>
        </w:tc>
        <w:tc>
          <w:tcPr>
            <w:tcW w:w="1560" w:type="dxa"/>
            <w:shd w:val="clear" w:color="auto" w:fill="auto"/>
          </w:tcPr>
          <w:p w:rsidR="00646FFD" w:rsidRPr="00CC5400" w:rsidRDefault="00646FFD" w:rsidP="00461DAF">
            <w:pPr>
              <w:pStyle w:val="a3"/>
              <w:tabs>
                <w:tab w:val="left" w:pos="2030"/>
              </w:tabs>
              <w:ind w:left="176"/>
              <w:jc w:val="center"/>
              <w:rPr>
                <w:rFonts w:ascii="Cambria" w:hAnsi="Cambria"/>
                <w:b/>
                <w:lang w:eastAsia="en-US"/>
              </w:rPr>
            </w:pPr>
            <w:r w:rsidRPr="00CC5400">
              <w:rPr>
                <w:rFonts w:ascii="Cambria" w:hAnsi="Cambria"/>
                <w:b/>
                <w:lang w:eastAsia="en-US"/>
              </w:rPr>
              <w:t>ПРН 8</w:t>
            </w:r>
          </w:p>
        </w:tc>
        <w:tc>
          <w:tcPr>
            <w:tcW w:w="1245" w:type="dxa"/>
          </w:tcPr>
          <w:p w:rsidR="00646FFD" w:rsidRPr="00CC5400" w:rsidRDefault="00646FFD" w:rsidP="00461DAF">
            <w:pPr>
              <w:pStyle w:val="a3"/>
              <w:tabs>
                <w:tab w:val="left" w:pos="2030"/>
              </w:tabs>
              <w:ind w:left="33"/>
              <w:jc w:val="center"/>
              <w:rPr>
                <w:rFonts w:ascii="Cambria" w:hAnsi="Cambria"/>
                <w:b/>
                <w:lang w:eastAsia="en-US"/>
              </w:rPr>
            </w:pPr>
            <w:r w:rsidRPr="00CC5400">
              <w:rPr>
                <w:rFonts w:ascii="Cambria" w:hAnsi="Cambria"/>
                <w:b/>
                <w:lang w:eastAsia="en-US"/>
              </w:rPr>
              <w:t>ПРН 11</w:t>
            </w:r>
          </w:p>
        </w:tc>
      </w:tr>
      <w:tr w:rsidR="00646FFD" w:rsidRPr="00935368" w:rsidTr="00461DAF">
        <w:tc>
          <w:tcPr>
            <w:tcW w:w="2147" w:type="dxa"/>
            <w:shd w:val="clear" w:color="auto" w:fill="auto"/>
          </w:tcPr>
          <w:p w:rsidR="00646FFD" w:rsidRPr="005E4B52" w:rsidRDefault="00646FFD" w:rsidP="00461DAF">
            <w:pPr>
              <w:pStyle w:val="a3"/>
              <w:tabs>
                <w:tab w:val="left" w:pos="1418"/>
              </w:tabs>
              <w:ind w:hanging="538"/>
              <w:rPr>
                <w:rFonts w:ascii="Cambria" w:hAnsi="Cambria"/>
                <w:b/>
                <w:lang w:eastAsia="en-US"/>
              </w:rPr>
            </w:pPr>
            <w:r>
              <w:rPr>
                <w:rFonts w:ascii="Cambria" w:hAnsi="Cambria"/>
                <w:b/>
                <w:lang w:eastAsia="en-US"/>
              </w:rPr>
              <w:t>061</w:t>
            </w:r>
          </w:p>
        </w:tc>
        <w:tc>
          <w:tcPr>
            <w:tcW w:w="1448" w:type="dxa"/>
            <w:shd w:val="clear" w:color="auto" w:fill="auto"/>
          </w:tcPr>
          <w:p w:rsidR="00646FFD" w:rsidRPr="006E3F11" w:rsidRDefault="00646FFD" w:rsidP="00461DAF">
            <w:pPr>
              <w:pStyle w:val="a3"/>
              <w:tabs>
                <w:tab w:val="left" w:pos="2030"/>
              </w:tabs>
              <w:ind w:left="206"/>
              <w:jc w:val="center"/>
              <w:rPr>
                <w:rFonts w:ascii="Cambria" w:hAnsi="Cambria"/>
                <w:b/>
                <w:lang w:eastAsia="en-US"/>
              </w:rPr>
            </w:pPr>
            <w:r w:rsidRPr="006E3F11">
              <w:rPr>
                <w:rFonts w:ascii="Cambria" w:hAnsi="Cambria"/>
                <w:b/>
                <w:lang w:eastAsia="en-US"/>
              </w:rPr>
              <w:t>ПРН 1</w:t>
            </w:r>
          </w:p>
        </w:tc>
        <w:tc>
          <w:tcPr>
            <w:tcW w:w="1417" w:type="dxa"/>
            <w:shd w:val="clear" w:color="auto" w:fill="auto"/>
          </w:tcPr>
          <w:p w:rsidR="00646FFD" w:rsidRPr="006E3F11" w:rsidRDefault="00646FFD" w:rsidP="00461DAF">
            <w:pPr>
              <w:pStyle w:val="a3"/>
              <w:tabs>
                <w:tab w:val="left" w:pos="2030"/>
              </w:tabs>
              <w:ind w:left="175"/>
              <w:jc w:val="center"/>
              <w:rPr>
                <w:rFonts w:ascii="Cambria" w:hAnsi="Cambria"/>
                <w:b/>
                <w:lang w:eastAsia="en-US"/>
              </w:rPr>
            </w:pPr>
            <w:r>
              <w:rPr>
                <w:rFonts w:ascii="Cambria" w:hAnsi="Cambria"/>
                <w:b/>
                <w:lang w:eastAsia="en-US"/>
              </w:rPr>
              <w:t>ПРН 4</w:t>
            </w:r>
          </w:p>
        </w:tc>
        <w:tc>
          <w:tcPr>
            <w:tcW w:w="1559" w:type="dxa"/>
            <w:shd w:val="clear" w:color="auto" w:fill="auto"/>
          </w:tcPr>
          <w:p w:rsidR="00646FFD" w:rsidRPr="006E3F11" w:rsidRDefault="00646FFD" w:rsidP="00461DAF">
            <w:pPr>
              <w:pStyle w:val="a3"/>
              <w:tabs>
                <w:tab w:val="left" w:pos="2030"/>
              </w:tabs>
              <w:ind w:left="317"/>
              <w:jc w:val="center"/>
              <w:rPr>
                <w:rFonts w:ascii="Cambria" w:hAnsi="Cambria"/>
                <w:b/>
                <w:lang w:eastAsia="en-US"/>
              </w:rPr>
            </w:pPr>
            <w:r w:rsidRPr="006E3F11">
              <w:rPr>
                <w:rFonts w:ascii="Cambria" w:hAnsi="Cambria"/>
                <w:b/>
                <w:lang w:eastAsia="en-US"/>
              </w:rPr>
              <w:t>ПРН 5</w:t>
            </w:r>
          </w:p>
        </w:tc>
        <w:tc>
          <w:tcPr>
            <w:tcW w:w="1560" w:type="dxa"/>
            <w:shd w:val="clear" w:color="auto" w:fill="auto"/>
          </w:tcPr>
          <w:p w:rsidR="00646FFD" w:rsidRPr="00CC5400" w:rsidRDefault="00646FFD" w:rsidP="00461DAF">
            <w:pPr>
              <w:pStyle w:val="a3"/>
              <w:tabs>
                <w:tab w:val="left" w:pos="2030"/>
              </w:tabs>
              <w:ind w:left="176"/>
              <w:jc w:val="center"/>
              <w:rPr>
                <w:rFonts w:ascii="Cambria" w:hAnsi="Cambria"/>
                <w:b/>
                <w:lang w:eastAsia="en-US"/>
              </w:rPr>
            </w:pPr>
            <w:r w:rsidRPr="00CC5400">
              <w:rPr>
                <w:rFonts w:ascii="Cambria" w:hAnsi="Cambria"/>
                <w:b/>
                <w:lang w:eastAsia="en-US"/>
              </w:rPr>
              <w:t xml:space="preserve">ПРН </w:t>
            </w:r>
            <w:r>
              <w:rPr>
                <w:rFonts w:ascii="Cambria" w:hAnsi="Cambria"/>
                <w:b/>
                <w:lang w:eastAsia="en-US"/>
              </w:rPr>
              <w:t>7</w:t>
            </w:r>
          </w:p>
        </w:tc>
        <w:tc>
          <w:tcPr>
            <w:tcW w:w="1245" w:type="dxa"/>
          </w:tcPr>
          <w:p w:rsidR="00646FFD" w:rsidRPr="00CC5400" w:rsidRDefault="00646FFD" w:rsidP="00461DAF">
            <w:pPr>
              <w:pStyle w:val="a3"/>
              <w:tabs>
                <w:tab w:val="left" w:pos="2030"/>
              </w:tabs>
              <w:ind w:left="33"/>
              <w:jc w:val="center"/>
              <w:rPr>
                <w:rFonts w:ascii="Cambria" w:hAnsi="Cambria"/>
                <w:b/>
                <w:lang w:eastAsia="en-US"/>
              </w:rPr>
            </w:pPr>
            <w:r w:rsidRPr="00CC5400">
              <w:rPr>
                <w:rFonts w:ascii="Cambria" w:hAnsi="Cambria"/>
                <w:b/>
                <w:lang w:eastAsia="en-US"/>
              </w:rPr>
              <w:t>ПРН 1</w:t>
            </w:r>
            <w:r>
              <w:rPr>
                <w:rFonts w:ascii="Cambria" w:hAnsi="Cambria"/>
                <w:b/>
                <w:lang w:eastAsia="en-US"/>
              </w:rPr>
              <w:t>2</w:t>
            </w:r>
          </w:p>
        </w:tc>
      </w:tr>
      <w:tr w:rsidR="00646FFD" w:rsidRPr="00935368" w:rsidTr="00461DAF">
        <w:tc>
          <w:tcPr>
            <w:tcW w:w="2147" w:type="dxa"/>
            <w:shd w:val="clear" w:color="auto" w:fill="auto"/>
          </w:tcPr>
          <w:p w:rsidR="00646FFD" w:rsidRPr="005E4B52" w:rsidRDefault="00646FFD" w:rsidP="00461DAF">
            <w:pPr>
              <w:pStyle w:val="a3"/>
              <w:tabs>
                <w:tab w:val="left" w:pos="1418"/>
              </w:tabs>
              <w:ind w:hanging="538"/>
              <w:rPr>
                <w:rFonts w:ascii="Cambria" w:hAnsi="Cambria"/>
                <w:b/>
                <w:lang w:eastAsia="en-US"/>
              </w:rPr>
            </w:pPr>
            <w:r>
              <w:rPr>
                <w:rFonts w:ascii="Cambria" w:hAnsi="Cambria"/>
                <w:b/>
                <w:lang w:eastAsia="en-US"/>
              </w:rPr>
              <w:t>242</w:t>
            </w:r>
          </w:p>
        </w:tc>
        <w:tc>
          <w:tcPr>
            <w:tcW w:w="1448" w:type="dxa"/>
            <w:shd w:val="clear" w:color="auto" w:fill="auto"/>
          </w:tcPr>
          <w:p w:rsidR="00646FFD" w:rsidRPr="006E3F11" w:rsidRDefault="00646FFD" w:rsidP="00461DAF">
            <w:pPr>
              <w:pStyle w:val="a3"/>
              <w:tabs>
                <w:tab w:val="left" w:pos="2030"/>
              </w:tabs>
              <w:ind w:left="206"/>
              <w:jc w:val="center"/>
              <w:rPr>
                <w:rFonts w:ascii="Cambria" w:hAnsi="Cambria"/>
                <w:b/>
                <w:lang w:eastAsia="en-US"/>
              </w:rPr>
            </w:pPr>
            <w:r w:rsidRPr="006E3F11">
              <w:rPr>
                <w:rFonts w:ascii="Cambria" w:hAnsi="Cambria"/>
                <w:b/>
                <w:lang w:eastAsia="en-US"/>
              </w:rPr>
              <w:t>ПРН 1</w:t>
            </w:r>
          </w:p>
        </w:tc>
        <w:tc>
          <w:tcPr>
            <w:tcW w:w="1417" w:type="dxa"/>
            <w:shd w:val="clear" w:color="auto" w:fill="auto"/>
          </w:tcPr>
          <w:p w:rsidR="00646FFD" w:rsidRPr="006E3F11" w:rsidRDefault="00646FFD" w:rsidP="00461DAF">
            <w:pPr>
              <w:pStyle w:val="a3"/>
              <w:tabs>
                <w:tab w:val="left" w:pos="2030"/>
              </w:tabs>
              <w:ind w:left="175"/>
              <w:jc w:val="center"/>
              <w:rPr>
                <w:rFonts w:ascii="Cambria" w:hAnsi="Cambria"/>
                <w:b/>
                <w:lang w:eastAsia="en-US"/>
              </w:rPr>
            </w:pPr>
            <w:r>
              <w:rPr>
                <w:rFonts w:ascii="Cambria" w:hAnsi="Cambria"/>
                <w:b/>
                <w:lang w:eastAsia="en-US"/>
              </w:rPr>
              <w:t>ПРН 2</w:t>
            </w:r>
          </w:p>
        </w:tc>
        <w:tc>
          <w:tcPr>
            <w:tcW w:w="1559" w:type="dxa"/>
            <w:shd w:val="clear" w:color="auto" w:fill="auto"/>
          </w:tcPr>
          <w:p w:rsidR="00646FFD" w:rsidRPr="006E3F11" w:rsidRDefault="00646FFD" w:rsidP="00461DAF">
            <w:pPr>
              <w:pStyle w:val="a3"/>
              <w:tabs>
                <w:tab w:val="left" w:pos="2030"/>
              </w:tabs>
              <w:ind w:left="317"/>
              <w:jc w:val="center"/>
              <w:rPr>
                <w:rFonts w:ascii="Cambria" w:hAnsi="Cambria"/>
                <w:b/>
                <w:lang w:eastAsia="en-US"/>
              </w:rPr>
            </w:pPr>
            <w:r w:rsidRPr="006E3F11">
              <w:rPr>
                <w:rFonts w:ascii="Cambria" w:hAnsi="Cambria"/>
                <w:b/>
                <w:lang w:eastAsia="en-US"/>
              </w:rPr>
              <w:t xml:space="preserve">ПРН </w:t>
            </w:r>
            <w:r>
              <w:rPr>
                <w:rFonts w:ascii="Cambria" w:hAnsi="Cambria"/>
                <w:b/>
                <w:lang w:eastAsia="en-US"/>
              </w:rPr>
              <w:t>3</w:t>
            </w:r>
          </w:p>
        </w:tc>
        <w:tc>
          <w:tcPr>
            <w:tcW w:w="1560" w:type="dxa"/>
            <w:shd w:val="clear" w:color="auto" w:fill="auto"/>
          </w:tcPr>
          <w:p w:rsidR="00646FFD" w:rsidRPr="00CC5400" w:rsidRDefault="00646FFD" w:rsidP="00461DAF">
            <w:pPr>
              <w:pStyle w:val="a3"/>
              <w:tabs>
                <w:tab w:val="left" w:pos="2030"/>
              </w:tabs>
              <w:ind w:left="176"/>
              <w:jc w:val="center"/>
              <w:rPr>
                <w:rFonts w:ascii="Cambria" w:hAnsi="Cambria"/>
                <w:b/>
                <w:lang w:eastAsia="en-US"/>
              </w:rPr>
            </w:pPr>
            <w:r w:rsidRPr="00CC5400">
              <w:rPr>
                <w:rFonts w:ascii="Cambria" w:hAnsi="Cambria"/>
                <w:b/>
                <w:lang w:eastAsia="en-US"/>
              </w:rPr>
              <w:t xml:space="preserve">ПРН </w:t>
            </w:r>
            <w:r>
              <w:rPr>
                <w:rFonts w:ascii="Cambria" w:hAnsi="Cambria"/>
                <w:b/>
                <w:lang w:eastAsia="en-US"/>
              </w:rPr>
              <w:t>4</w:t>
            </w:r>
          </w:p>
        </w:tc>
        <w:tc>
          <w:tcPr>
            <w:tcW w:w="1245" w:type="dxa"/>
          </w:tcPr>
          <w:p w:rsidR="00646FFD" w:rsidRPr="00CC5400" w:rsidRDefault="00646FFD" w:rsidP="00461DAF">
            <w:pPr>
              <w:pStyle w:val="a3"/>
              <w:tabs>
                <w:tab w:val="left" w:pos="2030"/>
              </w:tabs>
              <w:ind w:left="33"/>
              <w:jc w:val="center"/>
              <w:rPr>
                <w:rFonts w:ascii="Cambria" w:hAnsi="Cambria"/>
                <w:b/>
                <w:lang w:eastAsia="en-US"/>
              </w:rPr>
            </w:pPr>
            <w:r>
              <w:rPr>
                <w:rFonts w:ascii="Cambria" w:hAnsi="Cambria"/>
                <w:b/>
                <w:lang w:eastAsia="en-US"/>
              </w:rPr>
              <w:t>ПРН 5</w:t>
            </w:r>
          </w:p>
        </w:tc>
      </w:tr>
    </w:tbl>
    <w:p w:rsidR="00646FFD" w:rsidRDefault="00646FFD" w:rsidP="00646FFD">
      <w:pPr>
        <w:pStyle w:val="a3"/>
        <w:ind w:left="0"/>
        <w:jc w:val="both"/>
        <w:rPr>
          <w:rFonts w:asciiTheme="majorHAnsi" w:hAnsiTheme="majorHAnsi"/>
          <w:sz w:val="30"/>
        </w:rPr>
      </w:pPr>
    </w:p>
    <w:p w:rsidR="00646FFD" w:rsidRPr="00612CAA" w:rsidRDefault="00646FFD" w:rsidP="00646FFD">
      <w:pPr>
        <w:pStyle w:val="a3"/>
        <w:ind w:left="0"/>
        <w:jc w:val="both"/>
        <w:rPr>
          <w:rFonts w:asciiTheme="majorHAnsi" w:hAnsiTheme="majorHAnsi"/>
          <w:sz w:val="30"/>
        </w:rPr>
      </w:pPr>
    </w:p>
    <w:p w:rsidR="00646FFD" w:rsidRDefault="00646FFD" w:rsidP="00646FFD">
      <w:pPr>
        <w:rPr>
          <w:rFonts w:asciiTheme="majorHAnsi" w:hAnsiTheme="majorHAnsi"/>
          <w:b/>
          <w:sz w:val="30"/>
          <w:szCs w:val="28"/>
        </w:rPr>
      </w:pPr>
      <w:r>
        <w:rPr>
          <w:rFonts w:asciiTheme="majorHAnsi" w:hAnsiTheme="majorHAnsi"/>
          <w:b/>
          <w:sz w:val="30"/>
        </w:rPr>
        <w:br w:type="page"/>
      </w:r>
    </w:p>
    <w:p w:rsidR="00DA63AF" w:rsidRPr="00302138" w:rsidRDefault="00DA63AF" w:rsidP="00646FFD">
      <w:pPr>
        <w:pStyle w:val="a3"/>
        <w:spacing w:line="276" w:lineRule="auto"/>
        <w:ind w:right="-29"/>
        <w:jc w:val="both"/>
        <w:rPr>
          <w:rFonts w:asciiTheme="majorHAnsi" w:hAnsiTheme="majorHAnsi"/>
          <w:b/>
          <w:sz w:val="30"/>
        </w:rPr>
      </w:pPr>
      <w:r w:rsidRPr="00302138">
        <w:rPr>
          <w:rFonts w:asciiTheme="majorHAnsi" w:hAnsiTheme="majorHAnsi"/>
          <w:b/>
          <w:sz w:val="30"/>
        </w:rPr>
        <w:lastRenderedPageBreak/>
        <w:t>4. ПРОГРАМА НАВЧАЛЬНОЇ ДИСЦИПЛІНИ</w:t>
      </w:r>
    </w:p>
    <w:p w:rsidR="0071027A" w:rsidRPr="00302138" w:rsidRDefault="0071027A" w:rsidP="00DA63AF">
      <w:pPr>
        <w:pStyle w:val="a3"/>
        <w:ind w:left="0"/>
        <w:jc w:val="center"/>
        <w:rPr>
          <w:rFonts w:asciiTheme="majorHAnsi" w:hAnsiTheme="majorHAnsi"/>
          <w:b/>
          <w:sz w:val="30"/>
        </w:rPr>
      </w:pPr>
    </w:p>
    <w:p w:rsidR="00DA63AF" w:rsidRPr="00302138" w:rsidRDefault="0071027A" w:rsidP="00DA63AF">
      <w:pPr>
        <w:pStyle w:val="a3"/>
        <w:ind w:left="0"/>
        <w:jc w:val="center"/>
        <w:rPr>
          <w:rFonts w:asciiTheme="majorHAnsi" w:hAnsiTheme="majorHAnsi"/>
          <w:b/>
          <w:sz w:val="30"/>
        </w:rPr>
      </w:pPr>
      <w:r w:rsidRPr="00302138">
        <w:rPr>
          <w:rFonts w:asciiTheme="majorHAnsi" w:hAnsiTheme="majorHAnsi"/>
          <w:b/>
          <w:sz w:val="30"/>
        </w:rPr>
        <w:t>4.1. Анотація дисципліни</w:t>
      </w:r>
    </w:p>
    <w:p w:rsidR="00D62B84" w:rsidRPr="00302138" w:rsidRDefault="00D62B84" w:rsidP="00D62B84">
      <w:pPr>
        <w:pStyle w:val="a3"/>
        <w:spacing w:before="9"/>
        <w:ind w:left="0"/>
        <w:rPr>
          <w:rFonts w:asciiTheme="majorHAnsi" w:hAnsiTheme="majorHAnsi"/>
          <w:b/>
          <w:sz w:val="34"/>
        </w:rPr>
      </w:pPr>
    </w:p>
    <w:p w:rsidR="00D77F81" w:rsidRPr="00BE7823" w:rsidRDefault="00D77F81" w:rsidP="00D77F81">
      <w:pPr>
        <w:tabs>
          <w:tab w:val="left" w:pos="10602"/>
        </w:tabs>
        <w:ind w:left="812" w:right="-30"/>
        <w:jc w:val="center"/>
        <w:rPr>
          <w:rFonts w:asciiTheme="majorHAnsi" w:hAnsiTheme="majorHAnsi"/>
          <w:b/>
          <w:sz w:val="28"/>
          <w:highlight w:val="yellow"/>
        </w:rPr>
      </w:pPr>
      <w:r w:rsidRPr="00302138">
        <w:rPr>
          <w:rFonts w:asciiTheme="majorHAnsi" w:hAnsiTheme="majorHAnsi"/>
          <w:b/>
          <w:sz w:val="28"/>
        </w:rPr>
        <w:t xml:space="preserve">Змістовий модуль </w:t>
      </w:r>
      <w:r>
        <w:rPr>
          <w:rFonts w:asciiTheme="majorHAnsi" w:hAnsiTheme="majorHAnsi"/>
          <w:b/>
          <w:sz w:val="28"/>
        </w:rPr>
        <w:t>7</w:t>
      </w:r>
      <w:r w:rsidRPr="00302138">
        <w:rPr>
          <w:rFonts w:asciiTheme="majorHAnsi" w:hAnsiTheme="majorHAnsi"/>
          <w:b/>
          <w:sz w:val="28"/>
        </w:rPr>
        <w:t>. "</w:t>
      </w:r>
      <w:r w:rsidRPr="001A1855">
        <w:rPr>
          <w:rFonts w:asciiTheme="majorHAnsi" w:hAnsiTheme="majorHAnsi"/>
          <w:b/>
          <w:sz w:val="28"/>
        </w:rPr>
        <w:t xml:space="preserve">Англійська мова </w:t>
      </w:r>
      <w:r w:rsidR="002C3EAC">
        <w:rPr>
          <w:rFonts w:asciiTheme="majorHAnsi" w:hAnsiTheme="majorHAnsi"/>
          <w:b/>
          <w:sz w:val="28"/>
        </w:rPr>
        <w:t>ділового спілкування</w:t>
      </w:r>
      <w:r w:rsidRPr="001A1855">
        <w:rPr>
          <w:rFonts w:asciiTheme="majorHAnsi" w:hAnsiTheme="majorHAnsi"/>
          <w:b/>
          <w:sz w:val="28"/>
        </w:rPr>
        <w:t>"</w:t>
      </w:r>
    </w:p>
    <w:p w:rsidR="00D77F81" w:rsidRPr="00BE7823" w:rsidRDefault="00D77F81" w:rsidP="00D77F81">
      <w:pPr>
        <w:tabs>
          <w:tab w:val="left" w:pos="10602"/>
        </w:tabs>
        <w:ind w:left="812" w:right="-30"/>
        <w:jc w:val="both"/>
        <w:rPr>
          <w:rFonts w:asciiTheme="majorHAnsi" w:hAnsiTheme="majorHAnsi"/>
          <w:b/>
          <w:sz w:val="28"/>
          <w:highlight w:val="yellow"/>
        </w:rPr>
      </w:pPr>
    </w:p>
    <w:tbl>
      <w:tblPr>
        <w:tblW w:w="0" w:type="auto"/>
        <w:tblInd w:w="817" w:type="dxa"/>
        <w:tblLook w:val="04A0"/>
      </w:tblPr>
      <w:tblGrid>
        <w:gridCol w:w="1276"/>
        <w:gridCol w:w="7513"/>
      </w:tblGrid>
      <w:tr w:rsidR="00D77F81" w:rsidRPr="00BE7823" w:rsidTr="001D790C">
        <w:tc>
          <w:tcPr>
            <w:tcW w:w="1276" w:type="dxa"/>
          </w:tcPr>
          <w:p w:rsidR="00D77F81" w:rsidRPr="001A1855" w:rsidRDefault="00D77F81" w:rsidP="001D790C">
            <w:pPr>
              <w:tabs>
                <w:tab w:val="left" w:pos="10602"/>
              </w:tabs>
              <w:spacing w:before="120" w:after="120" w:line="276" w:lineRule="auto"/>
              <w:ind w:left="-8" w:right="-30"/>
              <w:jc w:val="both"/>
              <w:rPr>
                <w:rFonts w:asciiTheme="majorHAnsi" w:hAnsiTheme="majorHAnsi"/>
                <w:sz w:val="28"/>
              </w:rPr>
            </w:pPr>
            <w:r w:rsidRPr="001A1855">
              <w:rPr>
                <w:rFonts w:asciiTheme="majorHAnsi" w:hAnsiTheme="majorHAnsi"/>
                <w:sz w:val="28"/>
              </w:rPr>
              <w:t xml:space="preserve">Тема 1. </w:t>
            </w:r>
          </w:p>
        </w:tc>
        <w:tc>
          <w:tcPr>
            <w:tcW w:w="7513" w:type="dxa"/>
          </w:tcPr>
          <w:p w:rsidR="00D77F81" w:rsidRPr="00BE7823" w:rsidRDefault="00D77F81" w:rsidP="001D790C">
            <w:pPr>
              <w:pStyle w:val="TableParagraph"/>
              <w:spacing w:before="120" w:after="120" w:line="276" w:lineRule="auto"/>
              <w:ind w:left="105" w:right="4"/>
              <w:jc w:val="both"/>
              <w:rPr>
                <w:rFonts w:asciiTheme="majorHAnsi" w:hAnsiTheme="majorHAnsi"/>
                <w:sz w:val="28"/>
                <w:szCs w:val="28"/>
                <w:highlight w:val="yellow"/>
              </w:rPr>
            </w:pPr>
            <w:r w:rsidRPr="001A1855">
              <w:rPr>
                <w:rFonts w:asciiTheme="majorHAnsi" w:hAnsiTheme="majorHAnsi"/>
                <w:sz w:val="28"/>
                <w:szCs w:val="28"/>
              </w:rPr>
              <w:t>Обладнання та устаткування.</w:t>
            </w:r>
            <w:r>
              <w:rPr>
                <w:rFonts w:asciiTheme="majorHAnsi" w:hAnsiTheme="majorHAnsi"/>
                <w:sz w:val="28"/>
                <w:szCs w:val="28"/>
              </w:rPr>
              <w:t xml:space="preserve"> Витратні матеріали.</w:t>
            </w:r>
          </w:p>
        </w:tc>
      </w:tr>
      <w:tr w:rsidR="00D77F81" w:rsidRPr="00BE7823" w:rsidTr="001D790C">
        <w:tc>
          <w:tcPr>
            <w:tcW w:w="1276" w:type="dxa"/>
          </w:tcPr>
          <w:p w:rsidR="00D77F81" w:rsidRPr="001A1855" w:rsidRDefault="00D77F81" w:rsidP="001D790C">
            <w:pPr>
              <w:spacing w:before="120" w:after="120" w:line="276" w:lineRule="auto"/>
              <w:rPr>
                <w:rFonts w:asciiTheme="majorHAnsi" w:hAnsiTheme="majorHAnsi"/>
              </w:rPr>
            </w:pPr>
            <w:r w:rsidRPr="001A1855">
              <w:rPr>
                <w:rFonts w:asciiTheme="majorHAnsi" w:hAnsiTheme="majorHAnsi"/>
                <w:sz w:val="28"/>
              </w:rPr>
              <w:t>Тема 2.</w:t>
            </w:r>
          </w:p>
        </w:tc>
        <w:tc>
          <w:tcPr>
            <w:tcW w:w="7513" w:type="dxa"/>
          </w:tcPr>
          <w:p w:rsidR="00D77F81" w:rsidRPr="00BE7823" w:rsidRDefault="00D77F81" w:rsidP="001D790C">
            <w:pPr>
              <w:pStyle w:val="TableParagraph"/>
              <w:spacing w:before="120" w:after="120" w:line="276" w:lineRule="auto"/>
              <w:ind w:left="105" w:right="4"/>
              <w:jc w:val="both"/>
              <w:rPr>
                <w:rFonts w:asciiTheme="majorHAnsi" w:hAnsiTheme="majorHAnsi"/>
                <w:sz w:val="28"/>
                <w:szCs w:val="28"/>
                <w:highlight w:val="yellow"/>
              </w:rPr>
            </w:pPr>
            <w:r w:rsidRPr="001A1855">
              <w:rPr>
                <w:rFonts w:asciiTheme="majorHAnsi" w:hAnsiTheme="majorHAnsi"/>
                <w:sz w:val="28"/>
                <w:szCs w:val="28"/>
              </w:rPr>
              <w:t>Виробничі процеси.</w:t>
            </w:r>
          </w:p>
        </w:tc>
      </w:tr>
    </w:tbl>
    <w:p w:rsidR="00D77F81" w:rsidRPr="00302138" w:rsidRDefault="00D77F81" w:rsidP="00D77F81">
      <w:pPr>
        <w:tabs>
          <w:tab w:val="left" w:pos="10602"/>
        </w:tabs>
        <w:ind w:left="812" w:right="-30"/>
        <w:jc w:val="both"/>
        <w:rPr>
          <w:rFonts w:asciiTheme="majorHAnsi" w:hAnsiTheme="majorHAnsi"/>
          <w:sz w:val="28"/>
          <w:lang w:val="ru-RU"/>
        </w:rPr>
      </w:pPr>
    </w:p>
    <w:p w:rsidR="00D77F81" w:rsidRDefault="00D77F81" w:rsidP="00D77F81">
      <w:pPr>
        <w:tabs>
          <w:tab w:val="left" w:pos="10602"/>
        </w:tabs>
        <w:ind w:left="812" w:right="-30"/>
        <w:jc w:val="center"/>
        <w:rPr>
          <w:rFonts w:asciiTheme="majorHAnsi" w:hAnsiTheme="majorHAnsi"/>
          <w:b/>
          <w:sz w:val="28"/>
        </w:rPr>
      </w:pPr>
      <w:r w:rsidRPr="00302138">
        <w:rPr>
          <w:rFonts w:asciiTheme="majorHAnsi" w:hAnsiTheme="majorHAnsi"/>
          <w:b/>
          <w:sz w:val="28"/>
        </w:rPr>
        <w:t xml:space="preserve">Змістовий модуль </w:t>
      </w:r>
      <w:r>
        <w:rPr>
          <w:rFonts w:asciiTheme="majorHAnsi" w:hAnsiTheme="majorHAnsi"/>
          <w:b/>
          <w:sz w:val="28"/>
        </w:rPr>
        <w:t>8</w:t>
      </w:r>
      <w:r w:rsidRPr="00302138">
        <w:rPr>
          <w:rFonts w:asciiTheme="majorHAnsi" w:hAnsiTheme="majorHAnsi"/>
          <w:b/>
          <w:sz w:val="28"/>
        </w:rPr>
        <w:t>. "</w:t>
      </w:r>
      <w:r w:rsidRPr="001A1855">
        <w:rPr>
          <w:rFonts w:asciiTheme="majorHAnsi" w:hAnsiTheme="majorHAnsi"/>
          <w:b/>
          <w:sz w:val="28"/>
        </w:rPr>
        <w:t xml:space="preserve">Англійська мова </w:t>
      </w:r>
      <w:r w:rsidR="002C3EAC">
        <w:rPr>
          <w:rFonts w:asciiTheme="majorHAnsi" w:hAnsiTheme="majorHAnsi"/>
          <w:b/>
          <w:sz w:val="28"/>
        </w:rPr>
        <w:t>ділового спілкування</w:t>
      </w:r>
      <w:r w:rsidRPr="001A1855">
        <w:rPr>
          <w:rFonts w:asciiTheme="majorHAnsi" w:hAnsiTheme="majorHAnsi"/>
          <w:b/>
          <w:sz w:val="28"/>
        </w:rPr>
        <w:t>"</w:t>
      </w:r>
    </w:p>
    <w:p w:rsidR="00D77F81" w:rsidRPr="00BE7823" w:rsidRDefault="00D77F81" w:rsidP="00D77F81">
      <w:pPr>
        <w:tabs>
          <w:tab w:val="left" w:pos="10602"/>
        </w:tabs>
        <w:ind w:left="812" w:right="-30"/>
        <w:jc w:val="center"/>
        <w:rPr>
          <w:rFonts w:asciiTheme="majorHAnsi" w:hAnsiTheme="majorHAnsi"/>
          <w:b/>
          <w:sz w:val="28"/>
          <w:highlight w:val="yellow"/>
        </w:rPr>
      </w:pPr>
    </w:p>
    <w:tbl>
      <w:tblPr>
        <w:tblW w:w="0" w:type="auto"/>
        <w:tblInd w:w="817" w:type="dxa"/>
        <w:tblLook w:val="04A0"/>
      </w:tblPr>
      <w:tblGrid>
        <w:gridCol w:w="1309"/>
        <w:gridCol w:w="7480"/>
      </w:tblGrid>
      <w:tr w:rsidR="00D77F81" w:rsidRPr="00BE7823" w:rsidTr="001D790C">
        <w:tc>
          <w:tcPr>
            <w:tcW w:w="1309" w:type="dxa"/>
          </w:tcPr>
          <w:p w:rsidR="00D77F81" w:rsidRPr="001A1855" w:rsidRDefault="00D77F81" w:rsidP="001D790C">
            <w:pPr>
              <w:spacing w:before="100" w:beforeAutospacing="1" w:after="100" w:afterAutospacing="1"/>
              <w:rPr>
                <w:rFonts w:asciiTheme="majorHAnsi" w:hAnsiTheme="majorHAnsi"/>
                <w:sz w:val="28"/>
                <w:szCs w:val="28"/>
              </w:rPr>
            </w:pPr>
            <w:r w:rsidRPr="001A1855">
              <w:rPr>
                <w:rFonts w:asciiTheme="majorHAnsi" w:hAnsiTheme="majorHAnsi"/>
                <w:sz w:val="28"/>
              </w:rPr>
              <w:t>Тема 3.</w:t>
            </w:r>
          </w:p>
        </w:tc>
        <w:tc>
          <w:tcPr>
            <w:tcW w:w="7480" w:type="dxa"/>
          </w:tcPr>
          <w:p w:rsidR="00D77F81" w:rsidRPr="001A1855" w:rsidRDefault="00D77F81" w:rsidP="001D790C">
            <w:pPr>
              <w:pStyle w:val="TableParagraph"/>
              <w:spacing w:before="120" w:after="120" w:line="276" w:lineRule="auto"/>
              <w:ind w:left="108" w:right="6"/>
              <w:jc w:val="both"/>
              <w:rPr>
                <w:rFonts w:asciiTheme="majorHAnsi" w:hAnsiTheme="majorHAnsi"/>
                <w:sz w:val="28"/>
                <w:szCs w:val="28"/>
              </w:rPr>
            </w:pPr>
            <w:r w:rsidRPr="001A1855">
              <w:rPr>
                <w:rFonts w:asciiTheme="majorHAnsi" w:hAnsiTheme="majorHAnsi"/>
                <w:sz w:val="28"/>
                <w:szCs w:val="28"/>
              </w:rPr>
              <w:t>Документообіг.</w:t>
            </w:r>
          </w:p>
        </w:tc>
      </w:tr>
      <w:tr w:rsidR="00D77F81" w:rsidRPr="00BE7823" w:rsidTr="001D790C">
        <w:tc>
          <w:tcPr>
            <w:tcW w:w="1309" w:type="dxa"/>
          </w:tcPr>
          <w:p w:rsidR="00D77F81" w:rsidRPr="001A1855" w:rsidRDefault="00D77F81" w:rsidP="001D790C">
            <w:pPr>
              <w:spacing w:before="100" w:beforeAutospacing="1" w:after="100" w:afterAutospacing="1"/>
              <w:rPr>
                <w:rFonts w:asciiTheme="majorHAnsi" w:hAnsiTheme="majorHAnsi"/>
                <w:sz w:val="28"/>
                <w:szCs w:val="28"/>
              </w:rPr>
            </w:pPr>
            <w:r w:rsidRPr="001A1855">
              <w:rPr>
                <w:rFonts w:asciiTheme="majorHAnsi" w:hAnsiTheme="majorHAnsi"/>
                <w:sz w:val="28"/>
              </w:rPr>
              <w:t>Тема 4.</w:t>
            </w:r>
          </w:p>
        </w:tc>
        <w:tc>
          <w:tcPr>
            <w:tcW w:w="7480" w:type="dxa"/>
          </w:tcPr>
          <w:p w:rsidR="00D77F81" w:rsidRPr="001A1855" w:rsidRDefault="00D77F81" w:rsidP="001D790C">
            <w:pPr>
              <w:pStyle w:val="TableParagraph"/>
              <w:spacing w:before="120" w:after="120" w:line="276" w:lineRule="auto"/>
              <w:ind w:left="108" w:right="6"/>
              <w:jc w:val="both"/>
              <w:rPr>
                <w:rFonts w:asciiTheme="majorHAnsi" w:hAnsiTheme="majorHAnsi"/>
                <w:sz w:val="28"/>
                <w:szCs w:val="28"/>
              </w:rPr>
            </w:pPr>
            <w:r w:rsidRPr="001A1855">
              <w:rPr>
                <w:rFonts w:asciiTheme="majorHAnsi" w:hAnsiTheme="majorHAnsi"/>
                <w:sz w:val="28"/>
                <w:szCs w:val="28"/>
              </w:rPr>
              <w:t>Охорона праці в галузі.</w:t>
            </w:r>
          </w:p>
        </w:tc>
      </w:tr>
    </w:tbl>
    <w:p w:rsidR="00D62B84" w:rsidRPr="00302138" w:rsidRDefault="00D62B84" w:rsidP="00DA63AF">
      <w:pPr>
        <w:pStyle w:val="a3"/>
        <w:ind w:left="0"/>
        <w:jc w:val="center"/>
        <w:rPr>
          <w:rFonts w:asciiTheme="majorHAnsi" w:hAnsiTheme="majorHAnsi"/>
          <w:b/>
          <w:sz w:val="30"/>
        </w:rPr>
      </w:pPr>
    </w:p>
    <w:p w:rsidR="00DA63AF" w:rsidRPr="00302138" w:rsidRDefault="00DA63AF" w:rsidP="00DA63AF">
      <w:pPr>
        <w:spacing w:line="276" w:lineRule="auto"/>
        <w:ind w:left="709" w:right="113"/>
        <w:jc w:val="both"/>
        <w:rPr>
          <w:rFonts w:asciiTheme="majorHAnsi" w:hAnsiTheme="majorHAnsi"/>
          <w:b/>
          <w:sz w:val="28"/>
          <w:szCs w:val="28"/>
        </w:rPr>
      </w:pPr>
      <w:r w:rsidRPr="00302138">
        <w:rPr>
          <w:rFonts w:asciiTheme="majorHAnsi" w:hAnsiTheme="majorHAnsi"/>
          <w:b/>
          <w:sz w:val="28"/>
          <w:szCs w:val="28"/>
        </w:rPr>
        <w:tab/>
      </w:r>
      <w:r w:rsidRPr="00302138">
        <w:rPr>
          <w:rFonts w:asciiTheme="majorHAnsi" w:hAnsiTheme="majorHAnsi"/>
          <w:b/>
          <w:sz w:val="28"/>
          <w:szCs w:val="28"/>
        </w:rPr>
        <w:tab/>
        <w:t xml:space="preserve">Дисципліни, вивчення яких обов’язково передує цій дисципліні: </w:t>
      </w:r>
      <w:r w:rsidR="0024233A" w:rsidRPr="0024233A">
        <w:rPr>
          <w:rFonts w:asciiTheme="majorHAnsi" w:hAnsiTheme="majorHAnsi"/>
          <w:sz w:val="28"/>
          <w:szCs w:val="28"/>
        </w:rPr>
        <w:t>Іноземна мова</w:t>
      </w:r>
      <w:r w:rsidR="008D6AC2">
        <w:rPr>
          <w:rFonts w:asciiTheme="majorHAnsi" w:hAnsiTheme="majorHAnsi"/>
          <w:sz w:val="28"/>
          <w:szCs w:val="28"/>
        </w:rPr>
        <w:t>, Іноземна мова за професійним спрямуванням.</w:t>
      </w:r>
    </w:p>
    <w:p w:rsidR="00A7377D" w:rsidRPr="00302138" w:rsidRDefault="00A7377D" w:rsidP="00EC261A">
      <w:pPr>
        <w:shd w:val="clear" w:color="auto" w:fill="FFFFFF"/>
        <w:tabs>
          <w:tab w:val="left" w:pos="197"/>
        </w:tabs>
        <w:spacing w:line="276" w:lineRule="auto"/>
        <w:ind w:left="709" w:right="113"/>
        <w:jc w:val="center"/>
        <w:rPr>
          <w:rFonts w:asciiTheme="majorHAnsi" w:hAnsiTheme="majorHAnsi"/>
          <w:b/>
          <w:sz w:val="28"/>
          <w:szCs w:val="28"/>
        </w:rPr>
      </w:pPr>
    </w:p>
    <w:p w:rsidR="00646FFD" w:rsidRPr="00612CAA" w:rsidRDefault="00646FFD" w:rsidP="00646FFD">
      <w:pPr>
        <w:shd w:val="clear" w:color="auto" w:fill="FFFFFF"/>
        <w:tabs>
          <w:tab w:val="left" w:pos="197"/>
        </w:tabs>
        <w:spacing w:line="276" w:lineRule="auto"/>
        <w:ind w:left="709" w:right="113"/>
        <w:jc w:val="center"/>
        <w:rPr>
          <w:rFonts w:asciiTheme="majorHAnsi" w:hAnsiTheme="majorHAnsi"/>
          <w:sz w:val="28"/>
          <w:szCs w:val="28"/>
        </w:rPr>
      </w:pPr>
      <w:r w:rsidRPr="00612CAA">
        <w:rPr>
          <w:rFonts w:asciiTheme="majorHAnsi" w:hAnsiTheme="majorHAnsi"/>
          <w:b/>
          <w:sz w:val="28"/>
          <w:szCs w:val="28"/>
        </w:rPr>
        <w:t>Міждисциплінарні зв’язки</w:t>
      </w:r>
    </w:p>
    <w:p w:rsidR="00646FFD" w:rsidRPr="00612CAA" w:rsidRDefault="00646FFD" w:rsidP="00646FFD">
      <w:pPr>
        <w:shd w:val="clear" w:color="auto" w:fill="FFFFFF"/>
        <w:tabs>
          <w:tab w:val="left" w:pos="197"/>
        </w:tabs>
        <w:spacing w:line="276" w:lineRule="auto"/>
        <w:ind w:left="709" w:right="113"/>
        <w:jc w:val="both"/>
        <w:rPr>
          <w:rFonts w:asciiTheme="majorHAnsi" w:hAnsiTheme="majorHAnsi"/>
          <w:sz w:val="28"/>
          <w:szCs w:val="28"/>
        </w:rPr>
      </w:pPr>
      <w:r w:rsidRPr="00612CAA">
        <w:rPr>
          <w:rFonts w:asciiTheme="majorHAnsi" w:hAnsiTheme="majorHAnsi"/>
          <w:sz w:val="28"/>
          <w:szCs w:val="28"/>
        </w:rPr>
        <w:tab/>
      </w:r>
      <w:r w:rsidRPr="00612CAA">
        <w:rPr>
          <w:rFonts w:asciiTheme="majorHAnsi" w:hAnsiTheme="majorHAnsi"/>
          <w:sz w:val="28"/>
          <w:szCs w:val="28"/>
        </w:rPr>
        <w:tab/>
        <w:t>Під час занять з іноземної мови</w:t>
      </w:r>
      <w:r>
        <w:rPr>
          <w:rFonts w:asciiTheme="majorHAnsi" w:hAnsiTheme="majorHAnsi"/>
          <w:sz w:val="28"/>
          <w:szCs w:val="28"/>
        </w:rPr>
        <w:t xml:space="preserve"> за професійним спрямуванням</w:t>
      </w:r>
      <w:r w:rsidRPr="00612CAA">
        <w:rPr>
          <w:rFonts w:asciiTheme="majorHAnsi" w:hAnsiTheme="majorHAnsi"/>
          <w:sz w:val="28"/>
          <w:szCs w:val="28"/>
        </w:rPr>
        <w:t xml:space="preserve"> здобувачі освіти паралельно набувають знання з таких дисциплін як  "Основи журналістики", "Вступ до спеціальності",  "</w:t>
      </w:r>
      <w:r>
        <w:rPr>
          <w:rFonts w:asciiTheme="majorHAnsi" w:hAnsiTheme="majorHAnsi"/>
          <w:sz w:val="28"/>
          <w:szCs w:val="28"/>
        </w:rPr>
        <w:t>Соціологія</w:t>
      </w:r>
      <w:r w:rsidRPr="00612CAA">
        <w:rPr>
          <w:rFonts w:asciiTheme="majorHAnsi" w:hAnsiTheme="majorHAnsi"/>
          <w:sz w:val="28"/>
          <w:szCs w:val="28"/>
        </w:rPr>
        <w:t>", "</w:t>
      </w:r>
      <w:r>
        <w:rPr>
          <w:rFonts w:asciiTheme="majorHAnsi" w:hAnsiTheme="majorHAnsi"/>
          <w:sz w:val="28"/>
          <w:szCs w:val="28"/>
        </w:rPr>
        <w:t>Туристичне країнознавство</w:t>
      </w:r>
      <w:r w:rsidRPr="00612CAA">
        <w:rPr>
          <w:rFonts w:asciiTheme="majorHAnsi" w:hAnsiTheme="majorHAnsi"/>
          <w:sz w:val="28"/>
          <w:szCs w:val="28"/>
        </w:rPr>
        <w:t>"</w:t>
      </w:r>
      <w:r>
        <w:rPr>
          <w:rFonts w:asciiTheme="majorHAnsi" w:hAnsiTheme="majorHAnsi"/>
          <w:sz w:val="28"/>
          <w:szCs w:val="28"/>
        </w:rPr>
        <w:t xml:space="preserve"> </w:t>
      </w:r>
      <w:r w:rsidRPr="00612CAA">
        <w:rPr>
          <w:rFonts w:asciiTheme="majorHAnsi" w:hAnsiTheme="majorHAnsi"/>
          <w:sz w:val="28"/>
          <w:szCs w:val="28"/>
        </w:rPr>
        <w:t xml:space="preserve">. Така взаємодія наук сприяє підготовці високопрофесійних, грамотних фахівців. </w:t>
      </w:r>
    </w:p>
    <w:p w:rsidR="00DA63AF" w:rsidRPr="00302138" w:rsidRDefault="00DA63AF" w:rsidP="00DA63AF">
      <w:pPr>
        <w:pStyle w:val="a3"/>
        <w:ind w:left="0"/>
        <w:jc w:val="center"/>
        <w:rPr>
          <w:rFonts w:asciiTheme="majorHAnsi" w:hAnsiTheme="majorHAnsi"/>
          <w:b/>
          <w:sz w:val="30"/>
        </w:rPr>
      </w:pPr>
    </w:p>
    <w:p w:rsidR="006F154F" w:rsidRPr="00302138" w:rsidRDefault="006F154F">
      <w:pPr>
        <w:rPr>
          <w:rFonts w:asciiTheme="majorHAnsi" w:hAnsiTheme="majorHAnsi"/>
          <w:b/>
          <w:bCs/>
          <w:sz w:val="28"/>
          <w:szCs w:val="28"/>
        </w:rPr>
      </w:pPr>
      <w:r w:rsidRPr="00302138">
        <w:rPr>
          <w:rFonts w:asciiTheme="majorHAnsi" w:hAnsiTheme="majorHAnsi"/>
        </w:rPr>
        <w:br w:type="page"/>
      </w:r>
    </w:p>
    <w:p w:rsidR="002C3EAC" w:rsidRPr="00843E55" w:rsidRDefault="002C3EAC" w:rsidP="002C3EAC">
      <w:pPr>
        <w:pStyle w:val="Heading1"/>
        <w:tabs>
          <w:tab w:val="left" w:pos="3434"/>
        </w:tabs>
        <w:spacing w:before="209"/>
        <w:ind w:left="709"/>
        <w:jc w:val="center"/>
        <w:rPr>
          <w:rFonts w:asciiTheme="majorHAnsi" w:hAnsiTheme="majorHAnsi"/>
        </w:rPr>
      </w:pPr>
      <w:r w:rsidRPr="00843E55">
        <w:rPr>
          <w:rFonts w:asciiTheme="majorHAnsi" w:hAnsiTheme="majorHAnsi"/>
        </w:rPr>
        <w:lastRenderedPageBreak/>
        <w:t>4.2. Структура навчальної</w:t>
      </w:r>
      <w:r w:rsidRPr="00843E55">
        <w:rPr>
          <w:rFonts w:asciiTheme="majorHAnsi" w:hAnsiTheme="majorHAnsi"/>
          <w:spacing w:val="1"/>
        </w:rPr>
        <w:t xml:space="preserve"> </w:t>
      </w:r>
      <w:r w:rsidRPr="00843E55">
        <w:rPr>
          <w:rFonts w:asciiTheme="majorHAnsi" w:hAnsiTheme="majorHAnsi"/>
        </w:rPr>
        <w:t>дисципліни</w:t>
      </w:r>
    </w:p>
    <w:p w:rsidR="002C3EAC" w:rsidRPr="00843E55" w:rsidRDefault="002C3EAC" w:rsidP="002C3EAC">
      <w:pPr>
        <w:pStyle w:val="a3"/>
        <w:spacing w:before="10"/>
        <w:ind w:left="0"/>
        <w:rPr>
          <w:rFonts w:asciiTheme="majorHAnsi" w:hAnsiTheme="majorHAnsi"/>
          <w:b/>
          <w:sz w:val="27"/>
        </w:rPr>
      </w:pPr>
    </w:p>
    <w:p w:rsidR="002C3EAC" w:rsidRPr="00843E55" w:rsidRDefault="002C3EAC" w:rsidP="002C3EAC">
      <w:pPr>
        <w:jc w:val="center"/>
        <w:rPr>
          <w:rFonts w:asciiTheme="majorHAnsi" w:hAnsiTheme="majorHAnsi"/>
          <w:b/>
          <w:sz w:val="28"/>
        </w:rPr>
      </w:pPr>
      <w:r w:rsidRPr="00843E55">
        <w:rPr>
          <w:rFonts w:asciiTheme="majorHAnsi" w:hAnsiTheme="majorHAnsi"/>
          <w:b/>
          <w:sz w:val="28"/>
        </w:rPr>
        <w:t>4.2.1. Тематичний план</w:t>
      </w:r>
    </w:p>
    <w:p w:rsidR="002C3EAC" w:rsidRPr="00843E55" w:rsidRDefault="002C3EAC" w:rsidP="002C3EAC">
      <w:pPr>
        <w:spacing w:before="1"/>
        <w:ind w:left="2922"/>
        <w:rPr>
          <w:rFonts w:asciiTheme="majorHAnsi" w:hAnsiTheme="majorHAnsi"/>
          <w:b/>
          <w:sz w:val="28"/>
        </w:rPr>
      </w:pPr>
    </w:p>
    <w:tbl>
      <w:tblPr>
        <w:tblStyle w:val="af"/>
        <w:tblW w:w="10145" w:type="dxa"/>
        <w:tblInd w:w="108" w:type="dxa"/>
        <w:tblLayout w:type="fixed"/>
        <w:tblLook w:val="04A0"/>
      </w:tblPr>
      <w:tblGrid>
        <w:gridCol w:w="2268"/>
        <w:gridCol w:w="567"/>
        <w:gridCol w:w="481"/>
        <w:gridCol w:w="481"/>
        <w:gridCol w:w="481"/>
        <w:gridCol w:w="481"/>
        <w:gridCol w:w="481"/>
        <w:gridCol w:w="430"/>
        <w:gridCol w:w="426"/>
        <w:gridCol w:w="496"/>
        <w:gridCol w:w="496"/>
        <w:gridCol w:w="497"/>
        <w:gridCol w:w="496"/>
        <w:gridCol w:w="497"/>
        <w:gridCol w:w="402"/>
        <w:gridCol w:w="1165"/>
      </w:tblGrid>
      <w:tr w:rsidR="002C3EAC" w:rsidRPr="00843E55" w:rsidTr="001D790C">
        <w:tc>
          <w:tcPr>
            <w:tcW w:w="2268" w:type="dxa"/>
            <w:vMerge w:val="restart"/>
            <w:vAlign w:val="center"/>
          </w:tcPr>
          <w:p w:rsidR="002C3EAC" w:rsidRPr="00843E55" w:rsidRDefault="002C3EAC" w:rsidP="001D790C">
            <w:pPr>
              <w:spacing w:before="1"/>
              <w:jc w:val="center"/>
              <w:rPr>
                <w:rFonts w:asciiTheme="majorHAnsi" w:hAnsiTheme="majorHAnsi"/>
                <w:sz w:val="24"/>
                <w:szCs w:val="24"/>
              </w:rPr>
            </w:pPr>
            <w:r w:rsidRPr="00843E55">
              <w:rPr>
                <w:rFonts w:asciiTheme="majorHAnsi" w:hAnsiTheme="majorHAnsi"/>
                <w:sz w:val="24"/>
                <w:szCs w:val="24"/>
              </w:rPr>
              <w:t>Назва змістових модулів і тем</w:t>
            </w:r>
          </w:p>
        </w:tc>
        <w:tc>
          <w:tcPr>
            <w:tcW w:w="6712" w:type="dxa"/>
            <w:gridSpan w:val="14"/>
            <w:vAlign w:val="center"/>
          </w:tcPr>
          <w:p w:rsidR="002C3EAC" w:rsidRPr="00843E55" w:rsidRDefault="002C3EAC" w:rsidP="001D790C">
            <w:pPr>
              <w:spacing w:before="1"/>
              <w:jc w:val="center"/>
              <w:rPr>
                <w:rFonts w:asciiTheme="majorHAnsi" w:hAnsiTheme="majorHAnsi"/>
                <w:sz w:val="24"/>
                <w:szCs w:val="24"/>
              </w:rPr>
            </w:pPr>
            <w:r w:rsidRPr="00843E55">
              <w:rPr>
                <w:rFonts w:asciiTheme="majorHAnsi" w:hAnsiTheme="majorHAnsi"/>
                <w:sz w:val="24"/>
                <w:szCs w:val="24"/>
              </w:rPr>
              <w:t>Розподіл годин між видами робіт</w:t>
            </w:r>
          </w:p>
        </w:tc>
        <w:tc>
          <w:tcPr>
            <w:tcW w:w="1165" w:type="dxa"/>
            <w:vMerge w:val="restart"/>
            <w:vAlign w:val="center"/>
          </w:tcPr>
          <w:p w:rsidR="002C3EAC" w:rsidRPr="00843E55" w:rsidRDefault="002C3EAC" w:rsidP="001D790C">
            <w:pPr>
              <w:spacing w:before="1"/>
              <w:jc w:val="center"/>
              <w:rPr>
                <w:rFonts w:asciiTheme="majorHAnsi" w:hAnsiTheme="majorHAnsi"/>
              </w:rPr>
            </w:pPr>
            <w:r w:rsidRPr="00843E55">
              <w:rPr>
                <w:rFonts w:asciiTheme="majorHAnsi" w:hAnsiTheme="majorHAnsi"/>
              </w:rPr>
              <w:t>Форми і методи контролю знань</w:t>
            </w:r>
          </w:p>
        </w:tc>
      </w:tr>
      <w:tr w:rsidR="002C3EAC" w:rsidRPr="00843E55" w:rsidTr="001D790C">
        <w:tc>
          <w:tcPr>
            <w:tcW w:w="2268" w:type="dxa"/>
            <w:vMerge/>
            <w:vAlign w:val="center"/>
          </w:tcPr>
          <w:p w:rsidR="002C3EAC" w:rsidRPr="00843E55" w:rsidRDefault="002C3EAC" w:rsidP="001D790C">
            <w:pPr>
              <w:spacing w:before="1"/>
              <w:jc w:val="center"/>
              <w:rPr>
                <w:rFonts w:asciiTheme="majorHAnsi" w:hAnsiTheme="majorHAnsi"/>
                <w:sz w:val="24"/>
                <w:szCs w:val="24"/>
              </w:rPr>
            </w:pPr>
          </w:p>
        </w:tc>
        <w:tc>
          <w:tcPr>
            <w:tcW w:w="3402" w:type="dxa"/>
            <w:gridSpan w:val="7"/>
            <w:tcBorders>
              <w:right w:val="single" w:sz="12" w:space="0" w:color="auto"/>
            </w:tcBorders>
            <w:vAlign w:val="center"/>
          </w:tcPr>
          <w:p w:rsidR="002C3EAC" w:rsidRPr="00843E55" w:rsidRDefault="002C3EAC" w:rsidP="001D790C">
            <w:pPr>
              <w:spacing w:before="1"/>
              <w:jc w:val="center"/>
              <w:rPr>
                <w:rFonts w:asciiTheme="majorHAnsi" w:hAnsiTheme="majorHAnsi"/>
                <w:sz w:val="24"/>
                <w:szCs w:val="24"/>
              </w:rPr>
            </w:pPr>
            <w:r w:rsidRPr="00843E55">
              <w:rPr>
                <w:rFonts w:asciiTheme="majorHAnsi" w:hAnsiTheme="majorHAnsi"/>
                <w:sz w:val="24"/>
                <w:szCs w:val="24"/>
              </w:rPr>
              <w:t>денна форма навчання</w:t>
            </w:r>
          </w:p>
        </w:tc>
        <w:tc>
          <w:tcPr>
            <w:tcW w:w="3310" w:type="dxa"/>
            <w:gridSpan w:val="7"/>
            <w:tcBorders>
              <w:left w:val="single" w:sz="12" w:space="0" w:color="auto"/>
            </w:tcBorders>
            <w:vAlign w:val="center"/>
          </w:tcPr>
          <w:p w:rsidR="002C3EAC" w:rsidRPr="00843E55" w:rsidRDefault="002C3EAC" w:rsidP="001D790C">
            <w:pPr>
              <w:spacing w:before="1"/>
              <w:jc w:val="center"/>
              <w:rPr>
                <w:rFonts w:asciiTheme="majorHAnsi" w:hAnsiTheme="majorHAnsi"/>
                <w:sz w:val="24"/>
                <w:szCs w:val="24"/>
              </w:rPr>
            </w:pPr>
            <w:r w:rsidRPr="00843E55">
              <w:rPr>
                <w:rFonts w:asciiTheme="majorHAnsi" w:hAnsiTheme="majorHAnsi"/>
                <w:sz w:val="24"/>
                <w:szCs w:val="24"/>
              </w:rPr>
              <w:t>заочна форма навчання</w:t>
            </w:r>
          </w:p>
        </w:tc>
        <w:tc>
          <w:tcPr>
            <w:tcW w:w="1165" w:type="dxa"/>
            <w:vMerge/>
            <w:vAlign w:val="center"/>
          </w:tcPr>
          <w:p w:rsidR="002C3EAC" w:rsidRPr="00843E55" w:rsidRDefault="002C3EAC" w:rsidP="001D790C">
            <w:pPr>
              <w:spacing w:before="1"/>
              <w:jc w:val="center"/>
              <w:rPr>
                <w:rFonts w:asciiTheme="majorHAnsi" w:hAnsiTheme="majorHAnsi"/>
                <w:b/>
                <w:sz w:val="24"/>
                <w:szCs w:val="24"/>
              </w:rPr>
            </w:pPr>
          </w:p>
        </w:tc>
      </w:tr>
      <w:tr w:rsidR="002C3EAC" w:rsidRPr="00843E55" w:rsidTr="001D790C">
        <w:trPr>
          <w:cantSplit/>
          <w:trHeight w:val="216"/>
        </w:trPr>
        <w:tc>
          <w:tcPr>
            <w:tcW w:w="2268" w:type="dxa"/>
            <w:vMerge/>
            <w:vAlign w:val="center"/>
          </w:tcPr>
          <w:p w:rsidR="002C3EAC" w:rsidRPr="00843E55" w:rsidRDefault="002C3EAC" w:rsidP="001D790C">
            <w:pPr>
              <w:spacing w:before="1"/>
              <w:jc w:val="center"/>
              <w:rPr>
                <w:rFonts w:asciiTheme="majorHAnsi" w:hAnsiTheme="majorHAnsi"/>
                <w:sz w:val="24"/>
                <w:szCs w:val="24"/>
              </w:rPr>
            </w:pPr>
          </w:p>
        </w:tc>
        <w:tc>
          <w:tcPr>
            <w:tcW w:w="567" w:type="dxa"/>
            <w:vMerge w:val="restart"/>
            <w:textDirection w:val="btLr"/>
            <w:vAlign w:val="center"/>
          </w:tcPr>
          <w:p w:rsidR="002C3EAC" w:rsidRPr="00843E55" w:rsidRDefault="002C3EAC" w:rsidP="001D790C">
            <w:pPr>
              <w:spacing w:before="1"/>
              <w:ind w:left="113" w:right="113"/>
              <w:jc w:val="center"/>
              <w:rPr>
                <w:rFonts w:asciiTheme="majorHAnsi" w:hAnsiTheme="majorHAnsi"/>
                <w:b/>
                <w:sz w:val="24"/>
                <w:szCs w:val="24"/>
              </w:rPr>
            </w:pPr>
            <w:r w:rsidRPr="00843E55">
              <w:rPr>
                <w:rFonts w:asciiTheme="majorHAnsi" w:hAnsiTheme="majorHAnsi"/>
                <w:b/>
                <w:sz w:val="24"/>
                <w:szCs w:val="24"/>
              </w:rPr>
              <w:t>Усього</w:t>
            </w:r>
          </w:p>
        </w:tc>
        <w:tc>
          <w:tcPr>
            <w:tcW w:w="2405" w:type="dxa"/>
            <w:gridSpan w:val="5"/>
            <w:vAlign w:val="center"/>
          </w:tcPr>
          <w:p w:rsidR="002C3EAC" w:rsidRPr="00843E55" w:rsidRDefault="002C3EAC" w:rsidP="001D790C">
            <w:pPr>
              <w:spacing w:before="1"/>
              <w:jc w:val="center"/>
              <w:rPr>
                <w:rFonts w:asciiTheme="majorHAnsi" w:hAnsiTheme="majorHAnsi"/>
                <w:sz w:val="24"/>
                <w:szCs w:val="24"/>
              </w:rPr>
            </w:pPr>
            <w:r w:rsidRPr="00843E55">
              <w:rPr>
                <w:rFonts w:asciiTheme="majorHAnsi" w:hAnsiTheme="majorHAnsi"/>
                <w:sz w:val="24"/>
                <w:szCs w:val="24"/>
              </w:rPr>
              <w:t>аудиторна, в т.ч.:</w:t>
            </w:r>
          </w:p>
        </w:tc>
        <w:tc>
          <w:tcPr>
            <w:tcW w:w="430" w:type="dxa"/>
            <w:vMerge w:val="restart"/>
            <w:tcBorders>
              <w:right w:val="single" w:sz="12" w:space="0" w:color="auto"/>
            </w:tcBorders>
            <w:textDirection w:val="btLr"/>
            <w:vAlign w:val="center"/>
          </w:tcPr>
          <w:p w:rsidR="002C3EAC" w:rsidRPr="00843E55" w:rsidRDefault="002C3EAC" w:rsidP="001D790C">
            <w:pPr>
              <w:spacing w:before="1"/>
              <w:ind w:left="113" w:right="113"/>
              <w:jc w:val="center"/>
              <w:rPr>
                <w:rFonts w:asciiTheme="majorHAnsi" w:hAnsiTheme="majorHAnsi"/>
                <w:sz w:val="24"/>
                <w:szCs w:val="24"/>
              </w:rPr>
            </w:pPr>
            <w:r w:rsidRPr="00843E55">
              <w:rPr>
                <w:rFonts w:asciiTheme="majorHAnsi" w:hAnsiTheme="majorHAnsi"/>
                <w:sz w:val="24"/>
                <w:szCs w:val="24"/>
              </w:rPr>
              <w:t>с/р</w:t>
            </w:r>
          </w:p>
        </w:tc>
        <w:tc>
          <w:tcPr>
            <w:tcW w:w="426" w:type="dxa"/>
            <w:vMerge w:val="restart"/>
            <w:tcBorders>
              <w:left w:val="single" w:sz="12" w:space="0" w:color="auto"/>
            </w:tcBorders>
            <w:textDirection w:val="btLr"/>
            <w:vAlign w:val="center"/>
          </w:tcPr>
          <w:p w:rsidR="002C3EAC" w:rsidRPr="00843E55" w:rsidRDefault="002C3EAC" w:rsidP="001D790C">
            <w:pPr>
              <w:spacing w:before="1"/>
              <w:ind w:left="113" w:right="113"/>
              <w:jc w:val="center"/>
              <w:rPr>
                <w:rFonts w:asciiTheme="majorHAnsi" w:hAnsiTheme="majorHAnsi"/>
                <w:b/>
                <w:sz w:val="24"/>
                <w:szCs w:val="24"/>
              </w:rPr>
            </w:pPr>
            <w:r w:rsidRPr="00843E55">
              <w:rPr>
                <w:rFonts w:asciiTheme="majorHAnsi" w:hAnsiTheme="majorHAnsi"/>
                <w:b/>
                <w:sz w:val="24"/>
                <w:szCs w:val="24"/>
              </w:rPr>
              <w:t>Усього</w:t>
            </w:r>
          </w:p>
        </w:tc>
        <w:tc>
          <w:tcPr>
            <w:tcW w:w="2482" w:type="dxa"/>
            <w:gridSpan w:val="5"/>
            <w:vAlign w:val="center"/>
          </w:tcPr>
          <w:p w:rsidR="002C3EAC" w:rsidRPr="00843E55" w:rsidRDefault="002C3EAC" w:rsidP="001D790C">
            <w:pPr>
              <w:spacing w:before="1"/>
              <w:jc w:val="center"/>
              <w:rPr>
                <w:rFonts w:asciiTheme="majorHAnsi" w:hAnsiTheme="majorHAnsi"/>
                <w:sz w:val="24"/>
                <w:szCs w:val="24"/>
              </w:rPr>
            </w:pPr>
            <w:r w:rsidRPr="00843E55">
              <w:rPr>
                <w:rFonts w:asciiTheme="majorHAnsi" w:hAnsiTheme="majorHAnsi"/>
                <w:sz w:val="24"/>
                <w:szCs w:val="24"/>
              </w:rPr>
              <w:t>аудиторна, в т.ч.:</w:t>
            </w:r>
          </w:p>
        </w:tc>
        <w:tc>
          <w:tcPr>
            <w:tcW w:w="402" w:type="dxa"/>
            <w:vMerge w:val="restart"/>
            <w:textDirection w:val="btLr"/>
            <w:vAlign w:val="center"/>
          </w:tcPr>
          <w:p w:rsidR="002C3EAC" w:rsidRPr="00843E55" w:rsidRDefault="002C3EAC" w:rsidP="001D790C">
            <w:pPr>
              <w:spacing w:before="1"/>
              <w:ind w:left="113" w:right="113"/>
              <w:jc w:val="center"/>
              <w:rPr>
                <w:rFonts w:asciiTheme="majorHAnsi" w:hAnsiTheme="majorHAnsi"/>
                <w:sz w:val="24"/>
                <w:szCs w:val="24"/>
              </w:rPr>
            </w:pPr>
            <w:r w:rsidRPr="00843E55">
              <w:rPr>
                <w:rFonts w:asciiTheme="majorHAnsi" w:hAnsiTheme="majorHAnsi"/>
                <w:sz w:val="24"/>
                <w:szCs w:val="24"/>
              </w:rPr>
              <w:t>с/р</w:t>
            </w:r>
          </w:p>
        </w:tc>
        <w:tc>
          <w:tcPr>
            <w:tcW w:w="1165" w:type="dxa"/>
            <w:vMerge/>
            <w:vAlign w:val="center"/>
          </w:tcPr>
          <w:p w:rsidR="002C3EAC" w:rsidRPr="00843E55" w:rsidRDefault="002C3EAC" w:rsidP="001D790C">
            <w:pPr>
              <w:spacing w:before="1"/>
              <w:jc w:val="center"/>
              <w:rPr>
                <w:rFonts w:asciiTheme="majorHAnsi" w:hAnsiTheme="majorHAnsi"/>
                <w:b/>
                <w:sz w:val="24"/>
                <w:szCs w:val="24"/>
              </w:rPr>
            </w:pPr>
          </w:p>
        </w:tc>
      </w:tr>
      <w:tr w:rsidR="002C3EAC" w:rsidRPr="00843E55" w:rsidTr="001D790C">
        <w:trPr>
          <w:cantSplit/>
          <w:trHeight w:val="1779"/>
        </w:trPr>
        <w:tc>
          <w:tcPr>
            <w:tcW w:w="2268" w:type="dxa"/>
            <w:vMerge/>
            <w:vAlign w:val="center"/>
          </w:tcPr>
          <w:p w:rsidR="002C3EAC" w:rsidRPr="00843E55" w:rsidRDefault="002C3EAC" w:rsidP="001D790C">
            <w:pPr>
              <w:spacing w:before="1"/>
              <w:jc w:val="center"/>
              <w:rPr>
                <w:rFonts w:asciiTheme="majorHAnsi" w:hAnsiTheme="majorHAnsi"/>
                <w:sz w:val="24"/>
                <w:szCs w:val="24"/>
              </w:rPr>
            </w:pPr>
          </w:p>
        </w:tc>
        <w:tc>
          <w:tcPr>
            <w:tcW w:w="567" w:type="dxa"/>
            <w:vMerge/>
            <w:textDirection w:val="btLr"/>
            <w:vAlign w:val="center"/>
          </w:tcPr>
          <w:p w:rsidR="002C3EAC" w:rsidRPr="00843E55" w:rsidRDefault="002C3EAC" w:rsidP="001D790C">
            <w:pPr>
              <w:spacing w:before="1"/>
              <w:ind w:left="113" w:right="113"/>
              <w:jc w:val="center"/>
              <w:rPr>
                <w:rFonts w:asciiTheme="majorHAnsi" w:hAnsiTheme="majorHAnsi"/>
                <w:sz w:val="24"/>
                <w:szCs w:val="24"/>
              </w:rPr>
            </w:pPr>
          </w:p>
        </w:tc>
        <w:tc>
          <w:tcPr>
            <w:tcW w:w="481" w:type="dxa"/>
            <w:textDirection w:val="btLr"/>
            <w:vAlign w:val="center"/>
          </w:tcPr>
          <w:p w:rsidR="002C3EAC" w:rsidRPr="00843E55" w:rsidRDefault="002C3EAC" w:rsidP="001D790C">
            <w:pPr>
              <w:spacing w:before="1"/>
              <w:ind w:left="113" w:right="113"/>
              <w:jc w:val="center"/>
              <w:rPr>
                <w:rFonts w:asciiTheme="majorHAnsi" w:hAnsiTheme="majorHAnsi"/>
              </w:rPr>
            </w:pPr>
            <w:r w:rsidRPr="00843E55">
              <w:rPr>
                <w:rFonts w:asciiTheme="majorHAnsi" w:hAnsiTheme="majorHAnsi"/>
              </w:rPr>
              <w:t>лекція</w:t>
            </w:r>
          </w:p>
        </w:tc>
        <w:tc>
          <w:tcPr>
            <w:tcW w:w="481" w:type="dxa"/>
            <w:textDirection w:val="btLr"/>
            <w:vAlign w:val="center"/>
          </w:tcPr>
          <w:p w:rsidR="002C3EAC" w:rsidRPr="00843E55" w:rsidRDefault="002C3EAC" w:rsidP="001D790C">
            <w:pPr>
              <w:spacing w:before="1"/>
              <w:ind w:left="113" w:right="113"/>
              <w:jc w:val="center"/>
              <w:rPr>
                <w:rFonts w:asciiTheme="majorHAnsi" w:hAnsiTheme="majorHAnsi"/>
              </w:rPr>
            </w:pPr>
            <w:r w:rsidRPr="00843E55">
              <w:rPr>
                <w:rFonts w:asciiTheme="majorHAnsi" w:hAnsiTheme="majorHAnsi"/>
              </w:rPr>
              <w:t>сем. зан-тя</w:t>
            </w:r>
          </w:p>
        </w:tc>
        <w:tc>
          <w:tcPr>
            <w:tcW w:w="481" w:type="dxa"/>
            <w:textDirection w:val="btLr"/>
            <w:vAlign w:val="center"/>
          </w:tcPr>
          <w:p w:rsidR="002C3EAC" w:rsidRPr="00843E55" w:rsidRDefault="002C3EAC" w:rsidP="001D790C">
            <w:pPr>
              <w:spacing w:before="1"/>
              <w:ind w:left="113" w:right="113"/>
              <w:jc w:val="center"/>
              <w:rPr>
                <w:rFonts w:asciiTheme="majorHAnsi" w:hAnsiTheme="majorHAnsi"/>
              </w:rPr>
            </w:pPr>
            <w:r w:rsidRPr="00843E55">
              <w:rPr>
                <w:rFonts w:asciiTheme="majorHAnsi" w:hAnsiTheme="majorHAnsi"/>
              </w:rPr>
              <w:t>практ. зан-тя</w:t>
            </w:r>
          </w:p>
        </w:tc>
        <w:tc>
          <w:tcPr>
            <w:tcW w:w="481" w:type="dxa"/>
            <w:textDirection w:val="btLr"/>
            <w:vAlign w:val="center"/>
          </w:tcPr>
          <w:p w:rsidR="002C3EAC" w:rsidRPr="00843E55" w:rsidRDefault="002C3EAC" w:rsidP="001D790C">
            <w:pPr>
              <w:spacing w:before="1"/>
              <w:ind w:left="113" w:right="113"/>
              <w:jc w:val="center"/>
              <w:rPr>
                <w:rFonts w:asciiTheme="majorHAnsi" w:hAnsiTheme="majorHAnsi"/>
              </w:rPr>
            </w:pPr>
            <w:r w:rsidRPr="00843E55">
              <w:rPr>
                <w:rFonts w:asciiTheme="majorHAnsi" w:hAnsiTheme="majorHAnsi"/>
              </w:rPr>
              <w:t>лаборат.</w:t>
            </w:r>
          </w:p>
        </w:tc>
        <w:tc>
          <w:tcPr>
            <w:tcW w:w="481" w:type="dxa"/>
            <w:textDirection w:val="btLr"/>
            <w:vAlign w:val="center"/>
          </w:tcPr>
          <w:p w:rsidR="002C3EAC" w:rsidRPr="00843E55" w:rsidRDefault="002C3EAC" w:rsidP="001D790C">
            <w:pPr>
              <w:spacing w:before="1"/>
              <w:ind w:left="113" w:right="113"/>
              <w:jc w:val="center"/>
              <w:rPr>
                <w:rFonts w:asciiTheme="majorHAnsi" w:hAnsiTheme="majorHAnsi"/>
              </w:rPr>
            </w:pPr>
            <w:r w:rsidRPr="00843E55">
              <w:rPr>
                <w:rFonts w:asciiTheme="majorHAnsi" w:hAnsiTheme="majorHAnsi"/>
              </w:rPr>
              <w:t>індивідуальна</w:t>
            </w:r>
          </w:p>
        </w:tc>
        <w:tc>
          <w:tcPr>
            <w:tcW w:w="430" w:type="dxa"/>
            <w:vMerge/>
            <w:tcBorders>
              <w:right w:val="single" w:sz="12" w:space="0" w:color="auto"/>
            </w:tcBorders>
            <w:textDirection w:val="btLr"/>
            <w:vAlign w:val="center"/>
          </w:tcPr>
          <w:p w:rsidR="002C3EAC" w:rsidRPr="00843E55" w:rsidRDefault="002C3EAC" w:rsidP="001D790C">
            <w:pPr>
              <w:spacing w:before="1"/>
              <w:ind w:left="113" w:right="113"/>
              <w:jc w:val="center"/>
              <w:rPr>
                <w:rFonts w:asciiTheme="majorHAnsi" w:hAnsiTheme="majorHAnsi"/>
                <w:sz w:val="24"/>
                <w:szCs w:val="24"/>
              </w:rPr>
            </w:pPr>
          </w:p>
        </w:tc>
        <w:tc>
          <w:tcPr>
            <w:tcW w:w="426" w:type="dxa"/>
            <w:vMerge/>
            <w:tcBorders>
              <w:left w:val="single" w:sz="12" w:space="0" w:color="auto"/>
            </w:tcBorders>
            <w:textDirection w:val="btLr"/>
            <w:vAlign w:val="center"/>
          </w:tcPr>
          <w:p w:rsidR="002C3EAC" w:rsidRPr="00843E55" w:rsidRDefault="002C3EAC" w:rsidP="001D790C">
            <w:pPr>
              <w:spacing w:before="1"/>
              <w:ind w:left="113" w:right="113"/>
              <w:jc w:val="center"/>
              <w:rPr>
                <w:rFonts w:asciiTheme="majorHAnsi" w:hAnsiTheme="majorHAnsi"/>
                <w:sz w:val="24"/>
                <w:szCs w:val="24"/>
              </w:rPr>
            </w:pPr>
          </w:p>
        </w:tc>
        <w:tc>
          <w:tcPr>
            <w:tcW w:w="496" w:type="dxa"/>
            <w:textDirection w:val="btLr"/>
            <w:vAlign w:val="center"/>
          </w:tcPr>
          <w:p w:rsidR="002C3EAC" w:rsidRPr="00843E55" w:rsidRDefault="002C3EAC" w:rsidP="001D790C">
            <w:pPr>
              <w:spacing w:before="1"/>
              <w:ind w:left="113" w:right="113"/>
              <w:jc w:val="center"/>
              <w:rPr>
                <w:rFonts w:asciiTheme="majorHAnsi" w:hAnsiTheme="majorHAnsi"/>
              </w:rPr>
            </w:pPr>
            <w:r w:rsidRPr="00843E55">
              <w:rPr>
                <w:rFonts w:asciiTheme="majorHAnsi" w:hAnsiTheme="majorHAnsi"/>
              </w:rPr>
              <w:t>лекція</w:t>
            </w:r>
          </w:p>
        </w:tc>
        <w:tc>
          <w:tcPr>
            <w:tcW w:w="496" w:type="dxa"/>
            <w:textDirection w:val="btLr"/>
            <w:vAlign w:val="center"/>
          </w:tcPr>
          <w:p w:rsidR="002C3EAC" w:rsidRPr="00843E55" w:rsidRDefault="002C3EAC" w:rsidP="001D790C">
            <w:pPr>
              <w:spacing w:before="1"/>
              <w:ind w:left="113" w:right="113"/>
              <w:jc w:val="center"/>
              <w:rPr>
                <w:rFonts w:asciiTheme="majorHAnsi" w:hAnsiTheme="majorHAnsi"/>
              </w:rPr>
            </w:pPr>
            <w:r w:rsidRPr="00843E55">
              <w:rPr>
                <w:rFonts w:asciiTheme="majorHAnsi" w:hAnsiTheme="majorHAnsi"/>
              </w:rPr>
              <w:t>сем. зан-тя</w:t>
            </w:r>
          </w:p>
        </w:tc>
        <w:tc>
          <w:tcPr>
            <w:tcW w:w="497" w:type="dxa"/>
            <w:textDirection w:val="btLr"/>
            <w:vAlign w:val="center"/>
          </w:tcPr>
          <w:p w:rsidR="002C3EAC" w:rsidRPr="00843E55" w:rsidRDefault="002C3EAC" w:rsidP="001D790C">
            <w:pPr>
              <w:spacing w:before="1"/>
              <w:ind w:left="113" w:right="113"/>
              <w:jc w:val="center"/>
              <w:rPr>
                <w:rFonts w:asciiTheme="majorHAnsi" w:hAnsiTheme="majorHAnsi"/>
              </w:rPr>
            </w:pPr>
            <w:r w:rsidRPr="00843E55">
              <w:rPr>
                <w:rFonts w:asciiTheme="majorHAnsi" w:hAnsiTheme="majorHAnsi"/>
              </w:rPr>
              <w:t>практ. зан-тя</w:t>
            </w:r>
          </w:p>
        </w:tc>
        <w:tc>
          <w:tcPr>
            <w:tcW w:w="496" w:type="dxa"/>
            <w:textDirection w:val="btLr"/>
            <w:vAlign w:val="center"/>
          </w:tcPr>
          <w:p w:rsidR="002C3EAC" w:rsidRPr="00843E55" w:rsidRDefault="002C3EAC" w:rsidP="001D790C">
            <w:pPr>
              <w:spacing w:before="1"/>
              <w:ind w:left="113" w:right="113"/>
              <w:jc w:val="center"/>
              <w:rPr>
                <w:rFonts w:asciiTheme="majorHAnsi" w:hAnsiTheme="majorHAnsi"/>
              </w:rPr>
            </w:pPr>
            <w:r w:rsidRPr="00843E55">
              <w:rPr>
                <w:rFonts w:asciiTheme="majorHAnsi" w:hAnsiTheme="majorHAnsi"/>
              </w:rPr>
              <w:t>лаборат.</w:t>
            </w:r>
          </w:p>
        </w:tc>
        <w:tc>
          <w:tcPr>
            <w:tcW w:w="497" w:type="dxa"/>
            <w:textDirection w:val="btLr"/>
            <w:vAlign w:val="center"/>
          </w:tcPr>
          <w:p w:rsidR="002C3EAC" w:rsidRPr="00843E55" w:rsidRDefault="002C3EAC" w:rsidP="001D790C">
            <w:pPr>
              <w:spacing w:before="1"/>
              <w:ind w:left="113" w:right="113"/>
              <w:jc w:val="center"/>
              <w:rPr>
                <w:rFonts w:asciiTheme="majorHAnsi" w:hAnsiTheme="majorHAnsi"/>
              </w:rPr>
            </w:pPr>
            <w:r w:rsidRPr="00843E55">
              <w:rPr>
                <w:rFonts w:asciiTheme="majorHAnsi" w:hAnsiTheme="majorHAnsi"/>
              </w:rPr>
              <w:t>індивідуальна</w:t>
            </w:r>
          </w:p>
        </w:tc>
        <w:tc>
          <w:tcPr>
            <w:tcW w:w="402" w:type="dxa"/>
            <w:vMerge/>
            <w:textDirection w:val="btLr"/>
            <w:vAlign w:val="center"/>
          </w:tcPr>
          <w:p w:rsidR="002C3EAC" w:rsidRPr="00843E55" w:rsidRDefault="002C3EAC" w:rsidP="001D790C">
            <w:pPr>
              <w:spacing w:before="1"/>
              <w:ind w:left="113" w:right="113"/>
              <w:jc w:val="center"/>
              <w:rPr>
                <w:rFonts w:asciiTheme="majorHAnsi" w:hAnsiTheme="majorHAnsi"/>
                <w:sz w:val="24"/>
                <w:szCs w:val="24"/>
              </w:rPr>
            </w:pPr>
          </w:p>
        </w:tc>
        <w:tc>
          <w:tcPr>
            <w:tcW w:w="1165" w:type="dxa"/>
            <w:vMerge/>
            <w:vAlign w:val="center"/>
          </w:tcPr>
          <w:p w:rsidR="002C3EAC" w:rsidRPr="00843E55" w:rsidRDefault="002C3EAC" w:rsidP="001D790C">
            <w:pPr>
              <w:spacing w:before="1"/>
              <w:jc w:val="center"/>
              <w:rPr>
                <w:rFonts w:asciiTheme="majorHAnsi" w:hAnsiTheme="majorHAnsi"/>
                <w:b/>
                <w:sz w:val="24"/>
                <w:szCs w:val="24"/>
              </w:rPr>
            </w:pPr>
          </w:p>
        </w:tc>
      </w:tr>
      <w:tr w:rsidR="002C3EAC" w:rsidRPr="00843E55" w:rsidTr="001D790C">
        <w:trPr>
          <w:cantSplit/>
          <w:trHeight w:val="273"/>
        </w:trPr>
        <w:tc>
          <w:tcPr>
            <w:tcW w:w="10145" w:type="dxa"/>
            <w:gridSpan w:val="16"/>
            <w:vAlign w:val="center"/>
          </w:tcPr>
          <w:p w:rsidR="002C3EAC" w:rsidRPr="00843E55" w:rsidRDefault="002C3EAC" w:rsidP="001D790C">
            <w:pPr>
              <w:spacing w:before="1"/>
              <w:jc w:val="center"/>
              <w:rPr>
                <w:rFonts w:asciiTheme="majorHAnsi" w:hAnsiTheme="majorHAnsi"/>
                <w:b/>
                <w:sz w:val="24"/>
                <w:szCs w:val="24"/>
              </w:rPr>
            </w:pPr>
            <w:r w:rsidRPr="00843E55">
              <w:rPr>
                <w:rFonts w:asciiTheme="majorHAnsi" w:hAnsiTheme="majorHAnsi"/>
                <w:b/>
                <w:sz w:val="24"/>
                <w:szCs w:val="24"/>
              </w:rPr>
              <w:t>7 семестр</w:t>
            </w:r>
          </w:p>
        </w:tc>
      </w:tr>
      <w:tr w:rsidR="002C3EAC" w:rsidRPr="00843E55" w:rsidTr="001D790C">
        <w:trPr>
          <w:cantSplit/>
          <w:trHeight w:val="273"/>
        </w:trPr>
        <w:tc>
          <w:tcPr>
            <w:tcW w:w="10145" w:type="dxa"/>
            <w:gridSpan w:val="16"/>
            <w:vAlign w:val="center"/>
          </w:tcPr>
          <w:p w:rsidR="002C3EAC" w:rsidRPr="00843E55" w:rsidRDefault="002C3EAC" w:rsidP="001D790C">
            <w:pPr>
              <w:tabs>
                <w:tab w:val="left" w:pos="10602"/>
              </w:tabs>
              <w:ind w:left="812" w:right="-30"/>
              <w:jc w:val="center"/>
              <w:rPr>
                <w:rFonts w:asciiTheme="majorHAnsi" w:hAnsiTheme="majorHAnsi"/>
                <w:b/>
                <w:sz w:val="24"/>
                <w:szCs w:val="24"/>
                <w:highlight w:val="yellow"/>
              </w:rPr>
            </w:pPr>
            <w:r w:rsidRPr="00843E55">
              <w:rPr>
                <w:rFonts w:asciiTheme="majorHAnsi" w:hAnsiTheme="majorHAnsi"/>
                <w:b/>
                <w:sz w:val="24"/>
                <w:szCs w:val="24"/>
              </w:rPr>
              <w:t>Змістовий модуль 7  "Англійська мова ділового спілкування"</w:t>
            </w:r>
          </w:p>
        </w:tc>
      </w:tr>
      <w:tr w:rsidR="002C3EAC" w:rsidRPr="00843E55" w:rsidTr="001D790C">
        <w:trPr>
          <w:cantSplit/>
          <w:trHeight w:val="273"/>
        </w:trPr>
        <w:tc>
          <w:tcPr>
            <w:tcW w:w="2268" w:type="dxa"/>
          </w:tcPr>
          <w:p w:rsidR="002C3EAC" w:rsidRPr="00843E55" w:rsidRDefault="002C3EAC" w:rsidP="001D790C">
            <w:pPr>
              <w:pStyle w:val="TableParagraph"/>
              <w:ind w:left="108" w:right="6"/>
              <w:jc w:val="both"/>
              <w:rPr>
                <w:rFonts w:asciiTheme="majorHAnsi" w:hAnsiTheme="majorHAnsi"/>
                <w:sz w:val="24"/>
                <w:szCs w:val="24"/>
                <w:highlight w:val="yellow"/>
              </w:rPr>
            </w:pPr>
            <w:r w:rsidRPr="00843E55">
              <w:rPr>
                <w:rFonts w:asciiTheme="majorHAnsi" w:hAnsiTheme="majorHAnsi"/>
                <w:sz w:val="24"/>
                <w:szCs w:val="24"/>
              </w:rPr>
              <w:t>Обладнання та устаткування. Витратні матеріали.</w:t>
            </w:r>
          </w:p>
        </w:tc>
        <w:tc>
          <w:tcPr>
            <w:tcW w:w="567" w:type="dxa"/>
            <w:vAlign w:val="center"/>
          </w:tcPr>
          <w:p w:rsidR="002C3EAC" w:rsidRPr="00843E55" w:rsidRDefault="00796801" w:rsidP="001D790C">
            <w:pPr>
              <w:spacing w:before="1"/>
              <w:jc w:val="center"/>
              <w:rPr>
                <w:rFonts w:asciiTheme="majorHAnsi" w:hAnsiTheme="majorHAnsi"/>
                <w:sz w:val="24"/>
                <w:szCs w:val="24"/>
              </w:rPr>
            </w:pPr>
            <w:r>
              <w:rPr>
                <w:rFonts w:asciiTheme="majorHAnsi" w:hAnsiTheme="majorHAnsi"/>
                <w:sz w:val="24"/>
                <w:szCs w:val="24"/>
              </w:rPr>
              <w:t>34</w:t>
            </w:r>
          </w:p>
        </w:tc>
        <w:tc>
          <w:tcPr>
            <w:tcW w:w="481" w:type="dxa"/>
            <w:vAlign w:val="center"/>
          </w:tcPr>
          <w:p w:rsidR="002C3EAC" w:rsidRPr="00843E55" w:rsidRDefault="002C3EAC" w:rsidP="001D790C">
            <w:pPr>
              <w:spacing w:before="1"/>
              <w:jc w:val="center"/>
              <w:rPr>
                <w:rFonts w:asciiTheme="majorHAnsi" w:hAnsiTheme="majorHAnsi"/>
              </w:rPr>
            </w:pPr>
          </w:p>
        </w:tc>
        <w:tc>
          <w:tcPr>
            <w:tcW w:w="481" w:type="dxa"/>
            <w:vAlign w:val="center"/>
          </w:tcPr>
          <w:p w:rsidR="002C3EAC" w:rsidRPr="00843E55" w:rsidRDefault="002C3EAC" w:rsidP="001D790C">
            <w:pPr>
              <w:spacing w:before="1"/>
              <w:jc w:val="center"/>
              <w:rPr>
                <w:rFonts w:asciiTheme="majorHAnsi" w:hAnsiTheme="majorHAnsi"/>
              </w:rPr>
            </w:pPr>
          </w:p>
        </w:tc>
        <w:tc>
          <w:tcPr>
            <w:tcW w:w="481" w:type="dxa"/>
            <w:vAlign w:val="center"/>
          </w:tcPr>
          <w:p w:rsidR="002C3EAC" w:rsidRPr="00843E55" w:rsidRDefault="002C3EAC" w:rsidP="001D790C">
            <w:pPr>
              <w:spacing w:before="1"/>
              <w:jc w:val="center"/>
              <w:rPr>
                <w:rFonts w:asciiTheme="majorHAnsi" w:hAnsiTheme="majorHAnsi"/>
              </w:rPr>
            </w:pPr>
            <w:r w:rsidRPr="00843E55">
              <w:rPr>
                <w:rFonts w:asciiTheme="majorHAnsi" w:hAnsiTheme="majorHAnsi"/>
              </w:rPr>
              <w:t>18</w:t>
            </w:r>
          </w:p>
        </w:tc>
        <w:tc>
          <w:tcPr>
            <w:tcW w:w="481" w:type="dxa"/>
            <w:vAlign w:val="center"/>
          </w:tcPr>
          <w:p w:rsidR="002C3EAC" w:rsidRPr="00843E55" w:rsidRDefault="002C3EAC" w:rsidP="001D790C">
            <w:pPr>
              <w:spacing w:before="1"/>
              <w:jc w:val="center"/>
              <w:rPr>
                <w:rFonts w:asciiTheme="majorHAnsi" w:hAnsiTheme="majorHAnsi"/>
              </w:rPr>
            </w:pPr>
          </w:p>
        </w:tc>
        <w:tc>
          <w:tcPr>
            <w:tcW w:w="481" w:type="dxa"/>
            <w:vAlign w:val="center"/>
          </w:tcPr>
          <w:p w:rsidR="002C3EAC" w:rsidRPr="00843E55" w:rsidRDefault="002C3EAC" w:rsidP="001D790C">
            <w:pPr>
              <w:spacing w:before="1"/>
              <w:jc w:val="center"/>
              <w:rPr>
                <w:rFonts w:asciiTheme="majorHAnsi" w:hAnsiTheme="majorHAnsi"/>
              </w:rPr>
            </w:pPr>
          </w:p>
        </w:tc>
        <w:tc>
          <w:tcPr>
            <w:tcW w:w="430" w:type="dxa"/>
            <w:tcBorders>
              <w:right w:val="single" w:sz="12" w:space="0" w:color="auto"/>
            </w:tcBorders>
            <w:vAlign w:val="center"/>
          </w:tcPr>
          <w:p w:rsidR="002C3EAC" w:rsidRPr="00843E55" w:rsidRDefault="00796801" w:rsidP="00796801">
            <w:pPr>
              <w:spacing w:before="1"/>
              <w:ind w:left="-103" w:right="-108"/>
              <w:jc w:val="center"/>
              <w:rPr>
                <w:rFonts w:asciiTheme="majorHAnsi" w:hAnsiTheme="majorHAnsi"/>
                <w:sz w:val="24"/>
                <w:szCs w:val="24"/>
              </w:rPr>
            </w:pPr>
            <w:r>
              <w:rPr>
                <w:rFonts w:asciiTheme="majorHAnsi" w:hAnsiTheme="majorHAnsi"/>
                <w:sz w:val="24"/>
                <w:szCs w:val="24"/>
              </w:rPr>
              <w:t>16</w:t>
            </w:r>
          </w:p>
        </w:tc>
        <w:tc>
          <w:tcPr>
            <w:tcW w:w="426" w:type="dxa"/>
            <w:tcBorders>
              <w:left w:val="single" w:sz="12" w:space="0" w:color="auto"/>
            </w:tcBorders>
            <w:vAlign w:val="center"/>
          </w:tcPr>
          <w:p w:rsidR="002C3EAC" w:rsidRPr="00843E55" w:rsidRDefault="00796801" w:rsidP="001D790C">
            <w:pPr>
              <w:spacing w:before="1"/>
              <w:ind w:left="-108" w:right="-108"/>
              <w:jc w:val="center"/>
              <w:rPr>
                <w:rFonts w:asciiTheme="majorHAnsi" w:hAnsiTheme="majorHAnsi"/>
                <w:sz w:val="24"/>
                <w:szCs w:val="24"/>
              </w:rPr>
            </w:pPr>
            <w:r>
              <w:rPr>
                <w:rFonts w:asciiTheme="majorHAnsi" w:hAnsiTheme="majorHAnsi"/>
                <w:sz w:val="24"/>
                <w:szCs w:val="24"/>
              </w:rPr>
              <w:t>34</w:t>
            </w:r>
          </w:p>
        </w:tc>
        <w:tc>
          <w:tcPr>
            <w:tcW w:w="496" w:type="dxa"/>
            <w:vAlign w:val="center"/>
          </w:tcPr>
          <w:p w:rsidR="002C3EAC" w:rsidRPr="00843E55" w:rsidRDefault="002C3EAC" w:rsidP="001D790C">
            <w:pPr>
              <w:spacing w:before="1"/>
              <w:jc w:val="center"/>
              <w:rPr>
                <w:rFonts w:asciiTheme="majorHAnsi" w:hAnsiTheme="majorHAnsi"/>
              </w:rPr>
            </w:pPr>
          </w:p>
        </w:tc>
        <w:tc>
          <w:tcPr>
            <w:tcW w:w="496" w:type="dxa"/>
            <w:vAlign w:val="center"/>
          </w:tcPr>
          <w:p w:rsidR="002C3EAC" w:rsidRPr="00843E55" w:rsidRDefault="002C3EAC" w:rsidP="001D790C">
            <w:pPr>
              <w:spacing w:before="1"/>
              <w:jc w:val="center"/>
              <w:rPr>
                <w:rFonts w:asciiTheme="majorHAnsi" w:hAnsiTheme="majorHAnsi"/>
              </w:rPr>
            </w:pPr>
          </w:p>
        </w:tc>
        <w:tc>
          <w:tcPr>
            <w:tcW w:w="497" w:type="dxa"/>
            <w:vAlign w:val="center"/>
          </w:tcPr>
          <w:p w:rsidR="002C3EAC" w:rsidRPr="00843E55" w:rsidRDefault="001D790C" w:rsidP="001D790C">
            <w:pPr>
              <w:spacing w:before="1"/>
              <w:jc w:val="center"/>
              <w:rPr>
                <w:rFonts w:asciiTheme="majorHAnsi" w:hAnsiTheme="majorHAnsi"/>
              </w:rPr>
            </w:pPr>
            <w:r>
              <w:rPr>
                <w:rFonts w:asciiTheme="majorHAnsi" w:hAnsiTheme="majorHAnsi"/>
              </w:rPr>
              <w:t>4</w:t>
            </w:r>
          </w:p>
        </w:tc>
        <w:tc>
          <w:tcPr>
            <w:tcW w:w="496" w:type="dxa"/>
            <w:vAlign w:val="center"/>
          </w:tcPr>
          <w:p w:rsidR="002C3EAC" w:rsidRPr="00843E55" w:rsidRDefault="002C3EAC" w:rsidP="001D790C">
            <w:pPr>
              <w:spacing w:before="1"/>
              <w:jc w:val="center"/>
              <w:rPr>
                <w:rFonts w:asciiTheme="majorHAnsi" w:hAnsiTheme="majorHAnsi"/>
              </w:rPr>
            </w:pPr>
          </w:p>
        </w:tc>
        <w:tc>
          <w:tcPr>
            <w:tcW w:w="497" w:type="dxa"/>
            <w:vAlign w:val="center"/>
          </w:tcPr>
          <w:p w:rsidR="002C3EAC" w:rsidRPr="00843E55" w:rsidRDefault="002C3EAC" w:rsidP="001D790C">
            <w:pPr>
              <w:spacing w:before="1"/>
              <w:jc w:val="center"/>
              <w:rPr>
                <w:rFonts w:asciiTheme="majorHAnsi" w:hAnsiTheme="majorHAnsi"/>
              </w:rPr>
            </w:pPr>
          </w:p>
        </w:tc>
        <w:tc>
          <w:tcPr>
            <w:tcW w:w="402" w:type="dxa"/>
            <w:vAlign w:val="center"/>
          </w:tcPr>
          <w:p w:rsidR="002C3EAC" w:rsidRPr="00843E55" w:rsidRDefault="00796801" w:rsidP="001D790C">
            <w:pPr>
              <w:spacing w:before="1"/>
              <w:ind w:left="-39" w:right="-59"/>
              <w:jc w:val="center"/>
              <w:rPr>
                <w:rFonts w:asciiTheme="majorHAnsi" w:hAnsiTheme="majorHAnsi"/>
                <w:sz w:val="24"/>
                <w:szCs w:val="24"/>
              </w:rPr>
            </w:pPr>
            <w:r>
              <w:rPr>
                <w:rFonts w:asciiTheme="majorHAnsi" w:hAnsiTheme="majorHAnsi"/>
                <w:sz w:val="24"/>
                <w:szCs w:val="24"/>
              </w:rPr>
              <w:t>30</w:t>
            </w:r>
          </w:p>
        </w:tc>
        <w:tc>
          <w:tcPr>
            <w:tcW w:w="1165" w:type="dxa"/>
            <w:vAlign w:val="center"/>
          </w:tcPr>
          <w:p w:rsidR="002C3EAC" w:rsidRPr="00461DAF" w:rsidRDefault="00461DAF" w:rsidP="00461DAF">
            <w:pPr>
              <w:jc w:val="center"/>
              <w:rPr>
                <w:rFonts w:asciiTheme="majorHAnsi" w:hAnsiTheme="majorHAnsi"/>
                <w:b/>
                <w:sz w:val="28"/>
              </w:rPr>
            </w:pPr>
            <w:r w:rsidRPr="00EE53DC">
              <w:rPr>
                <w:rFonts w:asciiTheme="majorHAnsi" w:hAnsiTheme="majorHAnsi"/>
                <w:sz w:val="24"/>
                <w:szCs w:val="24"/>
              </w:rPr>
              <w:t>СР</w:t>
            </w:r>
            <w:r>
              <w:rPr>
                <w:rFonts w:asciiTheme="majorHAnsi" w:hAnsiTheme="majorHAnsi"/>
                <w:sz w:val="24"/>
                <w:szCs w:val="24"/>
              </w:rPr>
              <w:t>/</w:t>
            </w:r>
            <w:r w:rsidRPr="00EE53DC">
              <w:rPr>
                <w:rFonts w:asciiTheme="majorHAnsi" w:hAnsiTheme="majorHAnsi"/>
                <w:sz w:val="24"/>
                <w:szCs w:val="24"/>
              </w:rPr>
              <w:t>ІР</w:t>
            </w:r>
            <w:r>
              <w:rPr>
                <w:rFonts w:asciiTheme="majorHAnsi" w:hAnsiTheme="majorHAnsi"/>
                <w:sz w:val="24"/>
                <w:szCs w:val="24"/>
              </w:rPr>
              <w:t xml:space="preserve"> *</w:t>
            </w:r>
          </w:p>
        </w:tc>
      </w:tr>
      <w:tr w:rsidR="002C3EAC" w:rsidRPr="00843E55" w:rsidTr="001D790C">
        <w:trPr>
          <w:cantSplit/>
          <w:trHeight w:val="273"/>
        </w:trPr>
        <w:tc>
          <w:tcPr>
            <w:tcW w:w="2268" w:type="dxa"/>
          </w:tcPr>
          <w:p w:rsidR="002C3EAC" w:rsidRPr="00843E55" w:rsidRDefault="002C3EAC" w:rsidP="001D790C">
            <w:pPr>
              <w:pStyle w:val="TableParagraph"/>
              <w:ind w:left="108" w:right="6"/>
              <w:jc w:val="both"/>
              <w:rPr>
                <w:rFonts w:asciiTheme="majorHAnsi" w:hAnsiTheme="majorHAnsi"/>
                <w:sz w:val="24"/>
                <w:szCs w:val="24"/>
                <w:highlight w:val="yellow"/>
              </w:rPr>
            </w:pPr>
            <w:r w:rsidRPr="00843E55">
              <w:rPr>
                <w:rFonts w:asciiTheme="majorHAnsi" w:hAnsiTheme="majorHAnsi"/>
                <w:sz w:val="24"/>
                <w:szCs w:val="24"/>
              </w:rPr>
              <w:t>Виробничі процеси.</w:t>
            </w:r>
          </w:p>
        </w:tc>
        <w:tc>
          <w:tcPr>
            <w:tcW w:w="567" w:type="dxa"/>
            <w:vAlign w:val="center"/>
          </w:tcPr>
          <w:p w:rsidR="002C3EAC" w:rsidRPr="00843E55" w:rsidRDefault="00796801" w:rsidP="001D790C">
            <w:pPr>
              <w:spacing w:before="1"/>
              <w:jc w:val="center"/>
              <w:rPr>
                <w:rFonts w:asciiTheme="majorHAnsi" w:hAnsiTheme="majorHAnsi"/>
                <w:sz w:val="24"/>
                <w:szCs w:val="24"/>
              </w:rPr>
            </w:pPr>
            <w:r>
              <w:rPr>
                <w:rFonts w:asciiTheme="majorHAnsi" w:hAnsiTheme="majorHAnsi"/>
                <w:sz w:val="24"/>
                <w:szCs w:val="24"/>
              </w:rPr>
              <w:t>24</w:t>
            </w:r>
          </w:p>
        </w:tc>
        <w:tc>
          <w:tcPr>
            <w:tcW w:w="481" w:type="dxa"/>
            <w:vAlign w:val="center"/>
          </w:tcPr>
          <w:p w:rsidR="002C3EAC" w:rsidRPr="00843E55" w:rsidRDefault="002C3EAC" w:rsidP="001D790C">
            <w:pPr>
              <w:spacing w:before="1"/>
              <w:jc w:val="center"/>
              <w:rPr>
                <w:rFonts w:asciiTheme="majorHAnsi" w:hAnsiTheme="majorHAnsi"/>
              </w:rPr>
            </w:pPr>
          </w:p>
        </w:tc>
        <w:tc>
          <w:tcPr>
            <w:tcW w:w="481" w:type="dxa"/>
            <w:vAlign w:val="center"/>
          </w:tcPr>
          <w:p w:rsidR="002C3EAC" w:rsidRPr="00843E55" w:rsidRDefault="002C3EAC" w:rsidP="001D790C">
            <w:pPr>
              <w:spacing w:before="1"/>
              <w:jc w:val="center"/>
              <w:rPr>
                <w:rFonts w:asciiTheme="majorHAnsi" w:hAnsiTheme="majorHAnsi"/>
              </w:rPr>
            </w:pPr>
          </w:p>
        </w:tc>
        <w:tc>
          <w:tcPr>
            <w:tcW w:w="481" w:type="dxa"/>
            <w:vAlign w:val="center"/>
          </w:tcPr>
          <w:p w:rsidR="002C3EAC" w:rsidRPr="00843E55" w:rsidRDefault="002C3EAC" w:rsidP="001D790C">
            <w:pPr>
              <w:spacing w:before="1"/>
              <w:jc w:val="center"/>
              <w:rPr>
                <w:rFonts w:asciiTheme="majorHAnsi" w:hAnsiTheme="majorHAnsi"/>
              </w:rPr>
            </w:pPr>
            <w:r w:rsidRPr="00843E55">
              <w:rPr>
                <w:rFonts w:asciiTheme="majorHAnsi" w:hAnsiTheme="majorHAnsi"/>
              </w:rPr>
              <w:t>10</w:t>
            </w:r>
          </w:p>
        </w:tc>
        <w:tc>
          <w:tcPr>
            <w:tcW w:w="481" w:type="dxa"/>
            <w:vAlign w:val="center"/>
          </w:tcPr>
          <w:p w:rsidR="002C3EAC" w:rsidRPr="00843E55" w:rsidRDefault="002C3EAC" w:rsidP="001D790C">
            <w:pPr>
              <w:spacing w:before="1"/>
              <w:jc w:val="center"/>
              <w:rPr>
                <w:rFonts w:asciiTheme="majorHAnsi" w:hAnsiTheme="majorHAnsi"/>
              </w:rPr>
            </w:pPr>
          </w:p>
        </w:tc>
        <w:tc>
          <w:tcPr>
            <w:tcW w:w="481" w:type="dxa"/>
            <w:vAlign w:val="center"/>
          </w:tcPr>
          <w:p w:rsidR="002C3EAC" w:rsidRPr="00843E55" w:rsidRDefault="002C3EAC" w:rsidP="001D790C">
            <w:pPr>
              <w:spacing w:before="1"/>
              <w:jc w:val="center"/>
              <w:rPr>
                <w:rFonts w:asciiTheme="majorHAnsi" w:hAnsiTheme="majorHAnsi"/>
              </w:rPr>
            </w:pPr>
          </w:p>
        </w:tc>
        <w:tc>
          <w:tcPr>
            <w:tcW w:w="430" w:type="dxa"/>
            <w:tcBorders>
              <w:right w:val="single" w:sz="12" w:space="0" w:color="auto"/>
            </w:tcBorders>
            <w:vAlign w:val="center"/>
          </w:tcPr>
          <w:p w:rsidR="002C3EAC" w:rsidRPr="00843E55" w:rsidRDefault="001D790C" w:rsidP="001D790C">
            <w:pPr>
              <w:spacing w:before="1"/>
              <w:ind w:left="-103" w:right="-108"/>
              <w:jc w:val="center"/>
              <w:rPr>
                <w:rFonts w:asciiTheme="majorHAnsi" w:hAnsiTheme="majorHAnsi"/>
                <w:sz w:val="24"/>
                <w:szCs w:val="24"/>
              </w:rPr>
            </w:pPr>
            <w:r>
              <w:rPr>
                <w:rFonts w:asciiTheme="majorHAnsi" w:hAnsiTheme="majorHAnsi"/>
                <w:sz w:val="24"/>
                <w:szCs w:val="24"/>
              </w:rPr>
              <w:t>1</w:t>
            </w:r>
            <w:r w:rsidR="00796801">
              <w:rPr>
                <w:rFonts w:asciiTheme="majorHAnsi" w:hAnsiTheme="majorHAnsi"/>
                <w:sz w:val="24"/>
                <w:szCs w:val="24"/>
              </w:rPr>
              <w:t>4</w:t>
            </w:r>
          </w:p>
        </w:tc>
        <w:tc>
          <w:tcPr>
            <w:tcW w:w="426" w:type="dxa"/>
            <w:tcBorders>
              <w:left w:val="single" w:sz="12" w:space="0" w:color="auto"/>
            </w:tcBorders>
            <w:vAlign w:val="center"/>
          </w:tcPr>
          <w:p w:rsidR="002C3EAC" w:rsidRPr="00843E55" w:rsidRDefault="00796801" w:rsidP="001D790C">
            <w:pPr>
              <w:spacing w:before="1"/>
              <w:ind w:left="-108" w:right="-108"/>
              <w:jc w:val="center"/>
              <w:rPr>
                <w:rFonts w:asciiTheme="majorHAnsi" w:hAnsiTheme="majorHAnsi"/>
                <w:sz w:val="24"/>
                <w:szCs w:val="24"/>
              </w:rPr>
            </w:pPr>
            <w:r>
              <w:rPr>
                <w:rFonts w:asciiTheme="majorHAnsi" w:hAnsiTheme="majorHAnsi"/>
                <w:sz w:val="24"/>
                <w:szCs w:val="24"/>
              </w:rPr>
              <w:t>24</w:t>
            </w:r>
          </w:p>
        </w:tc>
        <w:tc>
          <w:tcPr>
            <w:tcW w:w="496" w:type="dxa"/>
            <w:vAlign w:val="center"/>
          </w:tcPr>
          <w:p w:rsidR="002C3EAC" w:rsidRPr="00843E55" w:rsidRDefault="002C3EAC" w:rsidP="001D790C">
            <w:pPr>
              <w:spacing w:before="1"/>
              <w:jc w:val="center"/>
              <w:rPr>
                <w:rFonts w:asciiTheme="majorHAnsi" w:hAnsiTheme="majorHAnsi"/>
              </w:rPr>
            </w:pPr>
          </w:p>
        </w:tc>
        <w:tc>
          <w:tcPr>
            <w:tcW w:w="496" w:type="dxa"/>
            <w:vAlign w:val="center"/>
          </w:tcPr>
          <w:p w:rsidR="002C3EAC" w:rsidRPr="00843E55" w:rsidRDefault="002C3EAC" w:rsidP="001D790C">
            <w:pPr>
              <w:spacing w:before="1"/>
              <w:jc w:val="center"/>
              <w:rPr>
                <w:rFonts w:asciiTheme="majorHAnsi" w:hAnsiTheme="majorHAnsi"/>
              </w:rPr>
            </w:pPr>
          </w:p>
        </w:tc>
        <w:tc>
          <w:tcPr>
            <w:tcW w:w="497" w:type="dxa"/>
            <w:vAlign w:val="center"/>
          </w:tcPr>
          <w:p w:rsidR="002C3EAC" w:rsidRPr="00843E55" w:rsidRDefault="001D790C" w:rsidP="001D790C">
            <w:pPr>
              <w:spacing w:before="1"/>
              <w:jc w:val="center"/>
              <w:rPr>
                <w:rFonts w:asciiTheme="majorHAnsi" w:hAnsiTheme="majorHAnsi"/>
              </w:rPr>
            </w:pPr>
            <w:r>
              <w:rPr>
                <w:rFonts w:asciiTheme="majorHAnsi" w:hAnsiTheme="majorHAnsi"/>
              </w:rPr>
              <w:t>2</w:t>
            </w:r>
          </w:p>
        </w:tc>
        <w:tc>
          <w:tcPr>
            <w:tcW w:w="496" w:type="dxa"/>
            <w:vAlign w:val="center"/>
          </w:tcPr>
          <w:p w:rsidR="002C3EAC" w:rsidRPr="00843E55" w:rsidRDefault="002C3EAC" w:rsidP="001D790C">
            <w:pPr>
              <w:spacing w:before="1"/>
              <w:jc w:val="center"/>
              <w:rPr>
                <w:rFonts w:asciiTheme="majorHAnsi" w:hAnsiTheme="majorHAnsi"/>
              </w:rPr>
            </w:pPr>
          </w:p>
        </w:tc>
        <w:tc>
          <w:tcPr>
            <w:tcW w:w="497" w:type="dxa"/>
            <w:vAlign w:val="center"/>
          </w:tcPr>
          <w:p w:rsidR="002C3EAC" w:rsidRPr="00843E55" w:rsidRDefault="002C3EAC" w:rsidP="001D790C">
            <w:pPr>
              <w:spacing w:before="1"/>
              <w:jc w:val="center"/>
              <w:rPr>
                <w:rFonts w:asciiTheme="majorHAnsi" w:hAnsiTheme="majorHAnsi"/>
              </w:rPr>
            </w:pPr>
          </w:p>
        </w:tc>
        <w:tc>
          <w:tcPr>
            <w:tcW w:w="402" w:type="dxa"/>
            <w:vAlign w:val="center"/>
          </w:tcPr>
          <w:p w:rsidR="002C3EAC" w:rsidRPr="00843E55" w:rsidRDefault="00796801" w:rsidP="00796801">
            <w:pPr>
              <w:spacing w:before="1"/>
              <w:ind w:left="-39" w:right="-59"/>
              <w:jc w:val="center"/>
              <w:rPr>
                <w:rFonts w:asciiTheme="majorHAnsi" w:hAnsiTheme="majorHAnsi"/>
                <w:sz w:val="24"/>
                <w:szCs w:val="24"/>
              </w:rPr>
            </w:pPr>
            <w:r>
              <w:rPr>
                <w:rFonts w:asciiTheme="majorHAnsi" w:hAnsiTheme="majorHAnsi"/>
                <w:sz w:val="24"/>
                <w:szCs w:val="24"/>
              </w:rPr>
              <w:t>22</w:t>
            </w:r>
          </w:p>
        </w:tc>
        <w:tc>
          <w:tcPr>
            <w:tcW w:w="1165" w:type="dxa"/>
            <w:vAlign w:val="center"/>
          </w:tcPr>
          <w:p w:rsidR="002C3EAC" w:rsidRPr="00461DAF" w:rsidRDefault="00461DAF" w:rsidP="00461DAF">
            <w:pPr>
              <w:jc w:val="center"/>
              <w:rPr>
                <w:rFonts w:asciiTheme="majorHAnsi" w:hAnsiTheme="majorHAnsi"/>
                <w:b/>
                <w:sz w:val="28"/>
              </w:rPr>
            </w:pPr>
            <w:r w:rsidRPr="00EE53DC">
              <w:rPr>
                <w:rFonts w:asciiTheme="majorHAnsi" w:hAnsiTheme="majorHAnsi"/>
                <w:sz w:val="24"/>
                <w:szCs w:val="24"/>
              </w:rPr>
              <w:t>СР</w:t>
            </w:r>
            <w:r>
              <w:rPr>
                <w:rFonts w:asciiTheme="majorHAnsi" w:hAnsiTheme="majorHAnsi"/>
                <w:sz w:val="24"/>
                <w:szCs w:val="24"/>
              </w:rPr>
              <w:t>/</w:t>
            </w:r>
            <w:r w:rsidRPr="00EE53DC">
              <w:rPr>
                <w:rFonts w:asciiTheme="majorHAnsi" w:hAnsiTheme="majorHAnsi"/>
                <w:sz w:val="24"/>
                <w:szCs w:val="24"/>
              </w:rPr>
              <w:t>ІР</w:t>
            </w:r>
            <w:r>
              <w:rPr>
                <w:rFonts w:asciiTheme="majorHAnsi" w:hAnsiTheme="majorHAnsi"/>
                <w:sz w:val="24"/>
                <w:szCs w:val="24"/>
              </w:rPr>
              <w:t xml:space="preserve"> *</w:t>
            </w:r>
          </w:p>
        </w:tc>
      </w:tr>
      <w:tr w:rsidR="002C3EAC" w:rsidRPr="00843E55" w:rsidTr="001D790C">
        <w:trPr>
          <w:cantSplit/>
          <w:trHeight w:val="273"/>
        </w:trPr>
        <w:tc>
          <w:tcPr>
            <w:tcW w:w="2268" w:type="dxa"/>
            <w:tcBorders>
              <w:bottom w:val="single" w:sz="12" w:space="0" w:color="auto"/>
            </w:tcBorders>
          </w:tcPr>
          <w:p w:rsidR="002C3EAC" w:rsidRPr="00843E55" w:rsidRDefault="002C3EAC" w:rsidP="001D790C">
            <w:pPr>
              <w:pStyle w:val="TableParagraph"/>
              <w:ind w:left="105" w:right="-108"/>
              <w:jc w:val="center"/>
              <w:rPr>
                <w:rFonts w:asciiTheme="majorHAnsi" w:hAnsiTheme="majorHAnsi"/>
                <w:w w:val="105"/>
              </w:rPr>
            </w:pPr>
            <w:r w:rsidRPr="00843E55">
              <w:rPr>
                <w:rFonts w:asciiTheme="majorHAnsi" w:hAnsiTheme="majorHAnsi"/>
                <w:w w:val="105"/>
              </w:rPr>
              <w:t>Модульна контрольна робота</w:t>
            </w:r>
          </w:p>
        </w:tc>
        <w:tc>
          <w:tcPr>
            <w:tcW w:w="567" w:type="dxa"/>
            <w:tcBorders>
              <w:bottom w:val="single" w:sz="12" w:space="0" w:color="auto"/>
            </w:tcBorders>
            <w:vAlign w:val="center"/>
          </w:tcPr>
          <w:p w:rsidR="002C3EAC" w:rsidRPr="00843E55" w:rsidRDefault="002C3EAC" w:rsidP="001D790C">
            <w:pPr>
              <w:spacing w:before="1"/>
              <w:jc w:val="center"/>
              <w:rPr>
                <w:rFonts w:asciiTheme="majorHAnsi" w:hAnsiTheme="majorHAnsi"/>
                <w:sz w:val="24"/>
                <w:szCs w:val="24"/>
              </w:rPr>
            </w:pPr>
            <w:r w:rsidRPr="00843E55">
              <w:rPr>
                <w:rFonts w:asciiTheme="majorHAnsi" w:hAnsiTheme="majorHAnsi"/>
                <w:sz w:val="24"/>
                <w:szCs w:val="24"/>
              </w:rPr>
              <w:t>2</w:t>
            </w:r>
          </w:p>
        </w:tc>
        <w:tc>
          <w:tcPr>
            <w:tcW w:w="481" w:type="dxa"/>
            <w:tcBorders>
              <w:bottom w:val="single" w:sz="12" w:space="0" w:color="auto"/>
            </w:tcBorders>
            <w:vAlign w:val="center"/>
          </w:tcPr>
          <w:p w:rsidR="002C3EAC" w:rsidRPr="00843E55" w:rsidRDefault="002C3EAC" w:rsidP="001D790C">
            <w:pPr>
              <w:spacing w:before="1"/>
              <w:jc w:val="center"/>
              <w:rPr>
                <w:rFonts w:asciiTheme="majorHAnsi" w:hAnsiTheme="majorHAnsi"/>
              </w:rPr>
            </w:pPr>
          </w:p>
        </w:tc>
        <w:tc>
          <w:tcPr>
            <w:tcW w:w="481" w:type="dxa"/>
            <w:tcBorders>
              <w:bottom w:val="single" w:sz="12" w:space="0" w:color="auto"/>
            </w:tcBorders>
            <w:vAlign w:val="center"/>
          </w:tcPr>
          <w:p w:rsidR="002C3EAC" w:rsidRPr="00843E55" w:rsidRDefault="002C3EAC" w:rsidP="001D790C">
            <w:pPr>
              <w:spacing w:before="1"/>
              <w:jc w:val="center"/>
              <w:rPr>
                <w:rFonts w:asciiTheme="majorHAnsi" w:hAnsiTheme="majorHAnsi"/>
              </w:rPr>
            </w:pPr>
          </w:p>
        </w:tc>
        <w:tc>
          <w:tcPr>
            <w:tcW w:w="481" w:type="dxa"/>
            <w:tcBorders>
              <w:bottom w:val="single" w:sz="12" w:space="0" w:color="auto"/>
            </w:tcBorders>
            <w:vAlign w:val="center"/>
          </w:tcPr>
          <w:p w:rsidR="002C3EAC" w:rsidRPr="00843E55" w:rsidRDefault="00796801" w:rsidP="001D790C">
            <w:pPr>
              <w:spacing w:before="1"/>
              <w:jc w:val="center"/>
              <w:rPr>
                <w:rFonts w:asciiTheme="majorHAnsi" w:hAnsiTheme="majorHAnsi"/>
              </w:rPr>
            </w:pPr>
            <w:r>
              <w:rPr>
                <w:rFonts w:asciiTheme="majorHAnsi" w:hAnsiTheme="majorHAnsi"/>
              </w:rPr>
              <w:t>2</w:t>
            </w:r>
          </w:p>
        </w:tc>
        <w:tc>
          <w:tcPr>
            <w:tcW w:w="481" w:type="dxa"/>
            <w:tcBorders>
              <w:bottom w:val="single" w:sz="12" w:space="0" w:color="auto"/>
            </w:tcBorders>
            <w:vAlign w:val="center"/>
          </w:tcPr>
          <w:p w:rsidR="002C3EAC" w:rsidRPr="00843E55" w:rsidRDefault="002C3EAC" w:rsidP="001D790C">
            <w:pPr>
              <w:spacing w:before="1"/>
              <w:jc w:val="center"/>
              <w:rPr>
                <w:rFonts w:asciiTheme="majorHAnsi" w:hAnsiTheme="majorHAnsi"/>
              </w:rPr>
            </w:pPr>
          </w:p>
        </w:tc>
        <w:tc>
          <w:tcPr>
            <w:tcW w:w="481" w:type="dxa"/>
            <w:tcBorders>
              <w:bottom w:val="single" w:sz="12" w:space="0" w:color="auto"/>
            </w:tcBorders>
            <w:vAlign w:val="center"/>
          </w:tcPr>
          <w:p w:rsidR="002C3EAC" w:rsidRPr="00843E55" w:rsidRDefault="002C3EAC" w:rsidP="001D790C">
            <w:pPr>
              <w:spacing w:before="1"/>
              <w:jc w:val="center"/>
              <w:rPr>
                <w:rFonts w:asciiTheme="majorHAnsi" w:hAnsiTheme="majorHAnsi"/>
              </w:rPr>
            </w:pPr>
          </w:p>
        </w:tc>
        <w:tc>
          <w:tcPr>
            <w:tcW w:w="430" w:type="dxa"/>
            <w:tcBorders>
              <w:bottom w:val="single" w:sz="12" w:space="0" w:color="auto"/>
              <w:right w:val="single" w:sz="12" w:space="0" w:color="auto"/>
            </w:tcBorders>
            <w:vAlign w:val="center"/>
          </w:tcPr>
          <w:p w:rsidR="002C3EAC" w:rsidRPr="00843E55" w:rsidRDefault="002C3EAC" w:rsidP="001D790C">
            <w:pPr>
              <w:spacing w:before="1"/>
              <w:ind w:left="-103" w:right="-108"/>
              <w:jc w:val="center"/>
              <w:rPr>
                <w:rFonts w:asciiTheme="majorHAnsi" w:hAnsiTheme="majorHAnsi"/>
              </w:rPr>
            </w:pPr>
          </w:p>
        </w:tc>
        <w:tc>
          <w:tcPr>
            <w:tcW w:w="426" w:type="dxa"/>
            <w:tcBorders>
              <w:left w:val="single" w:sz="12" w:space="0" w:color="auto"/>
              <w:bottom w:val="single" w:sz="12" w:space="0" w:color="auto"/>
            </w:tcBorders>
            <w:vAlign w:val="center"/>
          </w:tcPr>
          <w:p w:rsidR="002C3EAC" w:rsidRPr="00843E55" w:rsidRDefault="001D790C" w:rsidP="001D790C">
            <w:pPr>
              <w:spacing w:before="1"/>
              <w:jc w:val="center"/>
              <w:rPr>
                <w:rFonts w:asciiTheme="majorHAnsi" w:hAnsiTheme="majorHAnsi"/>
                <w:sz w:val="24"/>
                <w:szCs w:val="24"/>
              </w:rPr>
            </w:pPr>
            <w:r>
              <w:rPr>
                <w:rFonts w:asciiTheme="majorHAnsi" w:hAnsiTheme="majorHAnsi"/>
                <w:sz w:val="24"/>
                <w:szCs w:val="24"/>
              </w:rPr>
              <w:t>2</w:t>
            </w:r>
          </w:p>
        </w:tc>
        <w:tc>
          <w:tcPr>
            <w:tcW w:w="496" w:type="dxa"/>
            <w:tcBorders>
              <w:bottom w:val="single" w:sz="12" w:space="0" w:color="auto"/>
            </w:tcBorders>
            <w:vAlign w:val="center"/>
          </w:tcPr>
          <w:p w:rsidR="002C3EAC" w:rsidRPr="00843E55" w:rsidRDefault="002C3EAC" w:rsidP="001D790C">
            <w:pPr>
              <w:spacing w:before="1"/>
              <w:jc w:val="center"/>
              <w:rPr>
                <w:rFonts w:asciiTheme="majorHAnsi" w:hAnsiTheme="majorHAnsi"/>
              </w:rPr>
            </w:pPr>
          </w:p>
        </w:tc>
        <w:tc>
          <w:tcPr>
            <w:tcW w:w="496" w:type="dxa"/>
            <w:tcBorders>
              <w:bottom w:val="single" w:sz="12" w:space="0" w:color="auto"/>
            </w:tcBorders>
            <w:vAlign w:val="center"/>
          </w:tcPr>
          <w:p w:rsidR="002C3EAC" w:rsidRPr="00843E55" w:rsidRDefault="002C3EAC" w:rsidP="001D790C">
            <w:pPr>
              <w:spacing w:before="1"/>
              <w:jc w:val="center"/>
              <w:rPr>
                <w:rFonts w:asciiTheme="majorHAnsi" w:hAnsiTheme="majorHAnsi"/>
              </w:rPr>
            </w:pPr>
          </w:p>
        </w:tc>
        <w:tc>
          <w:tcPr>
            <w:tcW w:w="497" w:type="dxa"/>
            <w:tcBorders>
              <w:bottom w:val="single" w:sz="12" w:space="0" w:color="auto"/>
            </w:tcBorders>
            <w:vAlign w:val="center"/>
          </w:tcPr>
          <w:p w:rsidR="002C3EAC" w:rsidRPr="00843E55" w:rsidRDefault="00796801" w:rsidP="001D790C">
            <w:pPr>
              <w:spacing w:before="1"/>
              <w:jc w:val="center"/>
              <w:rPr>
                <w:rFonts w:asciiTheme="majorHAnsi" w:hAnsiTheme="majorHAnsi"/>
              </w:rPr>
            </w:pPr>
            <w:r>
              <w:rPr>
                <w:rFonts w:asciiTheme="majorHAnsi" w:hAnsiTheme="majorHAnsi"/>
              </w:rPr>
              <w:t>2</w:t>
            </w:r>
          </w:p>
        </w:tc>
        <w:tc>
          <w:tcPr>
            <w:tcW w:w="496" w:type="dxa"/>
            <w:tcBorders>
              <w:bottom w:val="single" w:sz="12" w:space="0" w:color="auto"/>
            </w:tcBorders>
            <w:vAlign w:val="center"/>
          </w:tcPr>
          <w:p w:rsidR="002C3EAC" w:rsidRPr="00843E55" w:rsidRDefault="002C3EAC" w:rsidP="001D790C">
            <w:pPr>
              <w:spacing w:before="1"/>
              <w:jc w:val="center"/>
              <w:rPr>
                <w:rFonts w:asciiTheme="majorHAnsi" w:hAnsiTheme="majorHAnsi"/>
              </w:rPr>
            </w:pPr>
          </w:p>
        </w:tc>
        <w:tc>
          <w:tcPr>
            <w:tcW w:w="497" w:type="dxa"/>
            <w:tcBorders>
              <w:bottom w:val="single" w:sz="12" w:space="0" w:color="auto"/>
            </w:tcBorders>
            <w:vAlign w:val="center"/>
          </w:tcPr>
          <w:p w:rsidR="002C3EAC" w:rsidRPr="00843E55" w:rsidRDefault="002C3EAC" w:rsidP="001D790C">
            <w:pPr>
              <w:spacing w:before="1"/>
              <w:jc w:val="center"/>
              <w:rPr>
                <w:rFonts w:asciiTheme="majorHAnsi" w:hAnsiTheme="majorHAnsi"/>
              </w:rPr>
            </w:pPr>
          </w:p>
        </w:tc>
        <w:tc>
          <w:tcPr>
            <w:tcW w:w="402" w:type="dxa"/>
            <w:tcBorders>
              <w:bottom w:val="single" w:sz="12" w:space="0" w:color="auto"/>
            </w:tcBorders>
            <w:vAlign w:val="center"/>
          </w:tcPr>
          <w:p w:rsidR="002C3EAC" w:rsidRPr="00843E55" w:rsidRDefault="002C3EAC" w:rsidP="001D790C">
            <w:pPr>
              <w:spacing w:before="1"/>
              <w:jc w:val="center"/>
              <w:rPr>
                <w:rFonts w:asciiTheme="majorHAnsi" w:hAnsiTheme="majorHAnsi"/>
                <w:sz w:val="24"/>
                <w:szCs w:val="24"/>
              </w:rPr>
            </w:pPr>
          </w:p>
        </w:tc>
        <w:tc>
          <w:tcPr>
            <w:tcW w:w="1165" w:type="dxa"/>
            <w:tcBorders>
              <w:bottom w:val="single" w:sz="12" w:space="0" w:color="auto"/>
            </w:tcBorders>
            <w:vAlign w:val="center"/>
          </w:tcPr>
          <w:p w:rsidR="002C3EAC" w:rsidRPr="00843E55" w:rsidRDefault="002C3EAC" w:rsidP="001D790C">
            <w:pPr>
              <w:spacing w:before="1"/>
              <w:jc w:val="center"/>
              <w:rPr>
                <w:rFonts w:asciiTheme="majorHAnsi" w:hAnsiTheme="majorHAnsi"/>
                <w:b/>
                <w:sz w:val="24"/>
                <w:szCs w:val="24"/>
              </w:rPr>
            </w:pPr>
          </w:p>
        </w:tc>
      </w:tr>
      <w:tr w:rsidR="002C3EAC" w:rsidRPr="00843E55" w:rsidTr="001D790C">
        <w:trPr>
          <w:cantSplit/>
          <w:trHeight w:val="273"/>
        </w:trPr>
        <w:tc>
          <w:tcPr>
            <w:tcW w:w="2268" w:type="dxa"/>
            <w:tcBorders>
              <w:top w:val="single" w:sz="12" w:space="0" w:color="auto"/>
              <w:bottom w:val="single" w:sz="12" w:space="0" w:color="auto"/>
            </w:tcBorders>
            <w:vAlign w:val="center"/>
          </w:tcPr>
          <w:p w:rsidR="002C3EAC" w:rsidRPr="00843E55" w:rsidRDefault="002C3EAC" w:rsidP="001D790C">
            <w:pPr>
              <w:spacing w:before="1"/>
              <w:ind w:right="-108"/>
              <w:jc w:val="center"/>
              <w:rPr>
                <w:rFonts w:asciiTheme="majorHAnsi" w:hAnsiTheme="majorHAnsi"/>
                <w:b/>
              </w:rPr>
            </w:pPr>
            <w:r w:rsidRPr="00843E55">
              <w:rPr>
                <w:rFonts w:asciiTheme="majorHAnsi" w:hAnsiTheme="majorHAnsi"/>
                <w:b/>
              </w:rPr>
              <w:t>Всього за 7 семестр</w:t>
            </w:r>
          </w:p>
        </w:tc>
        <w:tc>
          <w:tcPr>
            <w:tcW w:w="567" w:type="dxa"/>
            <w:tcBorders>
              <w:top w:val="single" w:sz="12" w:space="0" w:color="auto"/>
              <w:bottom w:val="single" w:sz="12" w:space="0" w:color="auto"/>
            </w:tcBorders>
            <w:vAlign w:val="center"/>
          </w:tcPr>
          <w:p w:rsidR="002C3EAC" w:rsidRPr="00843E55" w:rsidRDefault="001D790C" w:rsidP="001D790C">
            <w:pPr>
              <w:spacing w:before="1"/>
              <w:jc w:val="center"/>
              <w:rPr>
                <w:rFonts w:asciiTheme="majorHAnsi" w:hAnsiTheme="majorHAnsi"/>
                <w:b/>
                <w:sz w:val="24"/>
                <w:szCs w:val="24"/>
              </w:rPr>
            </w:pPr>
            <w:r>
              <w:rPr>
                <w:rFonts w:asciiTheme="majorHAnsi" w:hAnsiTheme="majorHAnsi"/>
                <w:b/>
                <w:sz w:val="24"/>
                <w:szCs w:val="24"/>
              </w:rPr>
              <w:t>60</w:t>
            </w:r>
          </w:p>
        </w:tc>
        <w:tc>
          <w:tcPr>
            <w:tcW w:w="481" w:type="dxa"/>
            <w:tcBorders>
              <w:top w:val="single" w:sz="12" w:space="0" w:color="auto"/>
              <w:bottom w:val="single" w:sz="12" w:space="0" w:color="auto"/>
            </w:tcBorders>
            <w:vAlign w:val="center"/>
          </w:tcPr>
          <w:p w:rsidR="002C3EAC" w:rsidRPr="00843E55" w:rsidRDefault="002C3EAC" w:rsidP="001D790C">
            <w:pPr>
              <w:spacing w:before="1"/>
              <w:jc w:val="center"/>
              <w:rPr>
                <w:rFonts w:asciiTheme="majorHAnsi" w:hAnsiTheme="majorHAnsi"/>
                <w:b/>
              </w:rPr>
            </w:pPr>
          </w:p>
        </w:tc>
        <w:tc>
          <w:tcPr>
            <w:tcW w:w="481" w:type="dxa"/>
            <w:tcBorders>
              <w:top w:val="single" w:sz="12" w:space="0" w:color="auto"/>
              <w:bottom w:val="single" w:sz="12" w:space="0" w:color="auto"/>
            </w:tcBorders>
            <w:vAlign w:val="center"/>
          </w:tcPr>
          <w:p w:rsidR="002C3EAC" w:rsidRPr="00843E55" w:rsidRDefault="002C3EAC" w:rsidP="001D790C">
            <w:pPr>
              <w:spacing w:before="1"/>
              <w:jc w:val="center"/>
              <w:rPr>
                <w:rFonts w:asciiTheme="majorHAnsi" w:hAnsiTheme="majorHAnsi"/>
                <w:b/>
              </w:rPr>
            </w:pPr>
          </w:p>
        </w:tc>
        <w:tc>
          <w:tcPr>
            <w:tcW w:w="481" w:type="dxa"/>
            <w:tcBorders>
              <w:top w:val="single" w:sz="12" w:space="0" w:color="auto"/>
              <w:bottom w:val="single" w:sz="12" w:space="0" w:color="auto"/>
            </w:tcBorders>
            <w:vAlign w:val="center"/>
          </w:tcPr>
          <w:p w:rsidR="002C3EAC" w:rsidRPr="00843E55" w:rsidRDefault="00796801" w:rsidP="001D790C">
            <w:pPr>
              <w:spacing w:before="1"/>
              <w:jc w:val="center"/>
              <w:rPr>
                <w:rFonts w:asciiTheme="majorHAnsi" w:hAnsiTheme="majorHAnsi"/>
                <w:b/>
              </w:rPr>
            </w:pPr>
            <w:r>
              <w:rPr>
                <w:rFonts w:asciiTheme="majorHAnsi" w:hAnsiTheme="majorHAnsi"/>
                <w:b/>
              </w:rPr>
              <w:t>30</w:t>
            </w:r>
          </w:p>
        </w:tc>
        <w:tc>
          <w:tcPr>
            <w:tcW w:w="481" w:type="dxa"/>
            <w:tcBorders>
              <w:top w:val="single" w:sz="12" w:space="0" w:color="auto"/>
              <w:bottom w:val="single" w:sz="12" w:space="0" w:color="auto"/>
            </w:tcBorders>
            <w:vAlign w:val="center"/>
          </w:tcPr>
          <w:p w:rsidR="002C3EAC" w:rsidRPr="00843E55" w:rsidRDefault="002C3EAC" w:rsidP="001D790C">
            <w:pPr>
              <w:spacing w:before="1"/>
              <w:jc w:val="center"/>
              <w:rPr>
                <w:rFonts w:asciiTheme="majorHAnsi" w:hAnsiTheme="majorHAnsi"/>
                <w:b/>
              </w:rPr>
            </w:pPr>
          </w:p>
        </w:tc>
        <w:tc>
          <w:tcPr>
            <w:tcW w:w="481" w:type="dxa"/>
            <w:tcBorders>
              <w:top w:val="single" w:sz="12" w:space="0" w:color="auto"/>
              <w:bottom w:val="single" w:sz="12" w:space="0" w:color="auto"/>
            </w:tcBorders>
            <w:vAlign w:val="center"/>
          </w:tcPr>
          <w:p w:rsidR="002C3EAC" w:rsidRPr="00843E55" w:rsidRDefault="002C3EAC" w:rsidP="001D790C">
            <w:pPr>
              <w:spacing w:before="1"/>
              <w:jc w:val="center"/>
              <w:rPr>
                <w:rFonts w:asciiTheme="majorHAnsi" w:hAnsiTheme="majorHAnsi"/>
                <w:b/>
              </w:rPr>
            </w:pPr>
          </w:p>
        </w:tc>
        <w:tc>
          <w:tcPr>
            <w:tcW w:w="430" w:type="dxa"/>
            <w:tcBorders>
              <w:top w:val="single" w:sz="12" w:space="0" w:color="auto"/>
              <w:bottom w:val="single" w:sz="12" w:space="0" w:color="auto"/>
              <w:right w:val="single" w:sz="12" w:space="0" w:color="auto"/>
            </w:tcBorders>
            <w:vAlign w:val="center"/>
          </w:tcPr>
          <w:p w:rsidR="002C3EAC" w:rsidRPr="00843E55" w:rsidRDefault="001D790C" w:rsidP="001D790C">
            <w:pPr>
              <w:spacing w:before="1"/>
              <w:ind w:left="-103" w:right="-108"/>
              <w:jc w:val="center"/>
              <w:rPr>
                <w:rFonts w:asciiTheme="majorHAnsi" w:hAnsiTheme="majorHAnsi"/>
                <w:b/>
                <w:sz w:val="24"/>
                <w:szCs w:val="24"/>
              </w:rPr>
            </w:pPr>
            <w:r>
              <w:rPr>
                <w:rFonts w:asciiTheme="majorHAnsi" w:hAnsiTheme="majorHAnsi"/>
                <w:b/>
              </w:rPr>
              <w:t>30</w:t>
            </w:r>
          </w:p>
        </w:tc>
        <w:tc>
          <w:tcPr>
            <w:tcW w:w="426" w:type="dxa"/>
            <w:tcBorders>
              <w:top w:val="single" w:sz="12" w:space="0" w:color="auto"/>
              <w:left w:val="single" w:sz="12" w:space="0" w:color="auto"/>
              <w:bottom w:val="single" w:sz="12" w:space="0" w:color="auto"/>
            </w:tcBorders>
            <w:vAlign w:val="center"/>
          </w:tcPr>
          <w:p w:rsidR="002C3EAC" w:rsidRPr="00796801" w:rsidRDefault="00796801" w:rsidP="00796801">
            <w:pPr>
              <w:spacing w:before="1"/>
              <w:ind w:left="-108" w:right="-108"/>
              <w:jc w:val="center"/>
              <w:rPr>
                <w:rFonts w:asciiTheme="majorHAnsi" w:hAnsiTheme="majorHAnsi"/>
                <w:b/>
                <w:sz w:val="24"/>
                <w:szCs w:val="24"/>
              </w:rPr>
            </w:pPr>
            <w:r w:rsidRPr="00796801">
              <w:rPr>
                <w:rFonts w:asciiTheme="majorHAnsi" w:hAnsiTheme="majorHAnsi"/>
                <w:b/>
                <w:sz w:val="24"/>
                <w:szCs w:val="24"/>
              </w:rPr>
              <w:t>60</w:t>
            </w:r>
          </w:p>
        </w:tc>
        <w:tc>
          <w:tcPr>
            <w:tcW w:w="496" w:type="dxa"/>
            <w:tcBorders>
              <w:top w:val="single" w:sz="12" w:space="0" w:color="auto"/>
              <w:bottom w:val="single" w:sz="12" w:space="0" w:color="auto"/>
            </w:tcBorders>
            <w:vAlign w:val="center"/>
          </w:tcPr>
          <w:p w:rsidR="002C3EAC" w:rsidRPr="00796801" w:rsidRDefault="002C3EAC" w:rsidP="001D790C">
            <w:pPr>
              <w:spacing w:before="1"/>
              <w:jc w:val="center"/>
              <w:rPr>
                <w:rFonts w:asciiTheme="majorHAnsi" w:hAnsiTheme="majorHAnsi"/>
                <w:b/>
              </w:rPr>
            </w:pPr>
          </w:p>
        </w:tc>
        <w:tc>
          <w:tcPr>
            <w:tcW w:w="496" w:type="dxa"/>
            <w:tcBorders>
              <w:top w:val="single" w:sz="12" w:space="0" w:color="auto"/>
              <w:bottom w:val="single" w:sz="12" w:space="0" w:color="auto"/>
            </w:tcBorders>
            <w:vAlign w:val="center"/>
          </w:tcPr>
          <w:p w:rsidR="002C3EAC" w:rsidRPr="00796801" w:rsidRDefault="002C3EAC" w:rsidP="001D790C">
            <w:pPr>
              <w:spacing w:before="1"/>
              <w:jc w:val="center"/>
              <w:rPr>
                <w:rFonts w:asciiTheme="majorHAnsi" w:hAnsiTheme="majorHAnsi"/>
                <w:b/>
              </w:rPr>
            </w:pPr>
          </w:p>
        </w:tc>
        <w:tc>
          <w:tcPr>
            <w:tcW w:w="497" w:type="dxa"/>
            <w:tcBorders>
              <w:top w:val="single" w:sz="12" w:space="0" w:color="auto"/>
              <w:bottom w:val="single" w:sz="12" w:space="0" w:color="auto"/>
            </w:tcBorders>
            <w:vAlign w:val="center"/>
          </w:tcPr>
          <w:p w:rsidR="002C3EAC" w:rsidRPr="00796801" w:rsidRDefault="00796801" w:rsidP="001D790C">
            <w:pPr>
              <w:spacing w:before="1"/>
              <w:jc w:val="center"/>
              <w:rPr>
                <w:rFonts w:asciiTheme="majorHAnsi" w:hAnsiTheme="majorHAnsi"/>
                <w:b/>
              </w:rPr>
            </w:pPr>
            <w:r w:rsidRPr="00796801">
              <w:rPr>
                <w:rFonts w:asciiTheme="majorHAnsi" w:hAnsiTheme="majorHAnsi"/>
                <w:b/>
              </w:rPr>
              <w:t>8</w:t>
            </w:r>
          </w:p>
        </w:tc>
        <w:tc>
          <w:tcPr>
            <w:tcW w:w="496" w:type="dxa"/>
            <w:tcBorders>
              <w:top w:val="single" w:sz="12" w:space="0" w:color="auto"/>
              <w:bottom w:val="single" w:sz="12" w:space="0" w:color="auto"/>
            </w:tcBorders>
            <w:vAlign w:val="center"/>
          </w:tcPr>
          <w:p w:rsidR="002C3EAC" w:rsidRPr="00796801" w:rsidRDefault="002C3EAC" w:rsidP="001D790C">
            <w:pPr>
              <w:spacing w:before="1"/>
              <w:jc w:val="center"/>
              <w:rPr>
                <w:rFonts w:asciiTheme="majorHAnsi" w:hAnsiTheme="majorHAnsi"/>
                <w:b/>
              </w:rPr>
            </w:pPr>
          </w:p>
        </w:tc>
        <w:tc>
          <w:tcPr>
            <w:tcW w:w="497" w:type="dxa"/>
            <w:tcBorders>
              <w:top w:val="single" w:sz="12" w:space="0" w:color="auto"/>
              <w:bottom w:val="single" w:sz="12" w:space="0" w:color="auto"/>
            </w:tcBorders>
            <w:vAlign w:val="center"/>
          </w:tcPr>
          <w:p w:rsidR="002C3EAC" w:rsidRPr="00796801" w:rsidRDefault="002C3EAC" w:rsidP="001D790C">
            <w:pPr>
              <w:spacing w:before="1"/>
              <w:jc w:val="center"/>
              <w:rPr>
                <w:rFonts w:asciiTheme="majorHAnsi" w:hAnsiTheme="majorHAnsi"/>
                <w:b/>
              </w:rPr>
            </w:pPr>
          </w:p>
        </w:tc>
        <w:tc>
          <w:tcPr>
            <w:tcW w:w="402" w:type="dxa"/>
            <w:tcBorders>
              <w:top w:val="single" w:sz="12" w:space="0" w:color="auto"/>
              <w:bottom w:val="single" w:sz="12" w:space="0" w:color="auto"/>
            </w:tcBorders>
            <w:vAlign w:val="center"/>
          </w:tcPr>
          <w:p w:rsidR="002C3EAC" w:rsidRPr="00796801" w:rsidRDefault="00796801" w:rsidP="00796801">
            <w:pPr>
              <w:spacing w:before="1"/>
              <w:ind w:left="-181" w:right="-200"/>
              <w:jc w:val="center"/>
              <w:rPr>
                <w:rFonts w:asciiTheme="majorHAnsi" w:hAnsiTheme="majorHAnsi"/>
                <w:b/>
                <w:sz w:val="24"/>
                <w:szCs w:val="24"/>
              </w:rPr>
            </w:pPr>
            <w:r>
              <w:rPr>
                <w:rFonts w:asciiTheme="majorHAnsi" w:hAnsiTheme="majorHAnsi"/>
                <w:b/>
                <w:sz w:val="24"/>
                <w:szCs w:val="24"/>
              </w:rPr>
              <w:t>52</w:t>
            </w:r>
          </w:p>
        </w:tc>
        <w:tc>
          <w:tcPr>
            <w:tcW w:w="1165" w:type="dxa"/>
            <w:tcBorders>
              <w:top w:val="single" w:sz="12" w:space="0" w:color="auto"/>
              <w:bottom w:val="single" w:sz="12" w:space="0" w:color="auto"/>
            </w:tcBorders>
            <w:vAlign w:val="center"/>
          </w:tcPr>
          <w:p w:rsidR="002C3EAC" w:rsidRPr="00796801" w:rsidRDefault="002C3EAC" w:rsidP="001D790C">
            <w:pPr>
              <w:spacing w:before="1"/>
              <w:jc w:val="center"/>
              <w:rPr>
                <w:rFonts w:asciiTheme="majorHAnsi" w:hAnsiTheme="majorHAnsi"/>
                <w:b/>
                <w:sz w:val="24"/>
                <w:szCs w:val="24"/>
              </w:rPr>
            </w:pPr>
          </w:p>
        </w:tc>
      </w:tr>
      <w:tr w:rsidR="002C3EAC" w:rsidRPr="00843E55" w:rsidTr="001D790C">
        <w:trPr>
          <w:cantSplit/>
          <w:trHeight w:val="273"/>
        </w:trPr>
        <w:tc>
          <w:tcPr>
            <w:tcW w:w="2268" w:type="dxa"/>
            <w:tcBorders>
              <w:top w:val="single" w:sz="12" w:space="0" w:color="auto"/>
            </w:tcBorders>
            <w:vAlign w:val="center"/>
          </w:tcPr>
          <w:p w:rsidR="002C3EAC" w:rsidRPr="00843E55" w:rsidRDefault="002C3EAC" w:rsidP="001D790C">
            <w:pPr>
              <w:spacing w:before="1"/>
              <w:ind w:right="-108"/>
              <w:jc w:val="center"/>
              <w:rPr>
                <w:rFonts w:asciiTheme="majorHAnsi" w:hAnsiTheme="majorHAnsi"/>
                <w:b/>
              </w:rPr>
            </w:pPr>
            <w:r w:rsidRPr="00843E55">
              <w:rPr>
                <w:rFonts w:asciiTheme="majorHAnsi" w:hAnsiTheme="majorHAnsi"/>
              </w:rPr>
              <w:t>Підсумковий контроль</w:t>
            </w:r>
            <w:r w:rsidRPr="00843E55">
              <w:rPr>
                <w:rFonts w:asciiTheme="majorHAnsi" w:hAnsiTheme="majorHAnsi"/>
                <w:b/>
              </w:rPr>
              <w:t xml:space="preserve"> - залік</w:t>
            </w:r>
          </w:p>
        </w:tc>
        <w:tc>
          <w:tcPr>
            <w:tcW w:w="567" w:type="dxa"/>
            <w:tcBorders>
              <w:top w:val="single" w:sz="12" w:space="0" w:color="auto"/>
            </w:tcBorders>
            <w:vAlign w:val="center"/>
          </w:tcPr>
          <w:p w:rsidR="002C3EAC" w:rsidRPr="00843E55" w:rsidRDefault="001D790C" w:rsidP="001D790C">
            <w:pPr>
              <w:spacing w:before="1"/>
              <w:jc w:val="center"/>
              <w:rPr>
                <w:rFonts w:asciiTheme="majorHAnsi" w:hAnsiTheme="majorHAnsi"/>
                <w:sz w:val="24"/>
                <w:szCs w:val="24"/>
              </w:rPr>
            </w:pPr>
            <w:r>
              <w:rPr>
                <w:rFonts w:asciiTheme="majorHAnsi" w:hAnsiTheme="majorHAnsi"/>
                <w:sz w:val="24"/>
                <w:szCs w:val="24"/>
              </w:rPr>
              <w:t>2</w:t>
            </w:r>
          </w:p>
        </w:tc>
        <w:tc>
          <w:tcPr>
            <w:tcW w:w="481" w:type="dxa"/>
            <w:tcBorders>
              <w:top w:val="single" w:sz="12" w:space="0" w:color="auto"/>
            </w:tcBorders>
            <w:vAlign w:val="center"/>
          </w:tcPr>
          <w:p w:rsidR="002C3EAC" w:rsidRPr="00843E55" w:rsidRDefault="002C3EAC" w:rsidP="001D790C">
            <w:pPr>
              <w:spacing w:before="1"/>
              <w:jc w:val="center"/>
              <w:rPr>
                <w:rFonts w:asciiTheme="majorHAnsi" w:hAnsiTheme="majorHAnsi"/>
              </w:rPr>
            </w:pPr>
          </w:p>
        </w:tc>
        <w:tc>
          <w:tcPr>
            <w:tcW w:w="481" w:type="dxa"/>
            <w:tcBorders>
              <w:top w:val="single" w:sz="12" w:space="0" w:color="auto"/>
            </w:tcBorders>
            <w:vAlign w:val="center"/>
          </w:tcPr>
          <w:p w:rsidR="002C3EAC" w:rsidRPr="00843E55" w:rsidRDefault="002C3EAC" w:rsidP="001D790C">
            <w:pPr>
              <w:spacing w:before="1"/>
              <w:jc w:val="center"/>
              <w:rPr>
                <w:rFonts w:asciiTheme="majorHAnsi" w:hAnsiTheme="majorHAnsi"/>
              </w:rPr>
            </w:pPr>
          </w:p>
        </w:tc>
        <w:tc>
          <w:tcPr>
            <w:tcW w:w="481" w:type="dxa"/>
            <w:tcBorders>
              <w:top w:val="single" w:sz="12" w:space="0" w:color="auto"/>
            </w:tcBorders>
            <w:vAlign w:val="center"/>
          </w:tcPr>
          <w:p w:rsidR="002C3EAC" w:rsidRPr="00843E55" w:rsidRDefault="002C3EAC" w:rsidP="001D790C">
            <w:pPr>
              <w:spacing w:before="1"/>
              <w:jc w:val="center"/>
              <w:rPr>
                <w:rFonts w:asciiTheme="majorHAnsi" w:hAnsiTheme="majorHAnsi"/>
                <w:b/>
              </w:rPr>
            </w:pPr>
          </w:p>
        </w:tc>
        <w:tc>
          <w:tcPr>
            <w:tcW w:w="481" w:type="dxa"/>
            <w:tcBorders>
              <w:top w:val="single" w:sz="12" w:space="0" w:color="auto"/>
            </w:tcBorders>
            <w:vAlign w:val="center"/>
          </w:tcPr>
          <w:p w:rsidR="002C3EAC" w:rsidRPr="00843E55" w:rsidRDefault="002C3EAC" w:rsidP="001D790C">
            <w:pPr>
              <w:spacing w:before="1"/>
              <w:jc w:val="center"/>
              <w:rPr>
                <w:rFonts w:asciiTheme="majorHAnsi" w:hAnsiTheme="majorHAnsi"/>
              </w:rPr>
            </w:pPr>
          </w:p>
        </w:tc>
        <w:tc>
          <w:tcPr>
            <w:tcW w:w="481" w:type="dxa"/>
            <w:tcBorders>
              <w:top w:val="single" w:sz="12" w:space="0" w:color="auto"/>
            </w:tcBorders>
            <w:vAlign w:val="center"/>
          </w:tcPr>
          <w:p w:rsidR="002C3EAC" w:rsidRPr="00843E55" w:rsidRDefault="002C3EAC" w:rsidP="001D790C">
            <w:pPr>
              <w:spacing w:before="1"/>
              <w:jc w:val="center"/>
              <w:rPr>
                <w:rFonts w:asciiTheme="majorHAnsi" w:hAnsiTheme="majorHAnsi"/>
              </w:rPr>
            </w:pPr>
          </w:p>
        </w:tc>
        <w:tc>
          <w:tcPr>
            <w:tcW w:w="430" w:type="dxa"/>
            <w:tcBorders>
              <w:top w:val="single" w:sz="12" w:space="0" w:color="auto"/>
              <w:right w:val="single" w:sz="12" w:space="0" w:color="auto"/>
            </w:tcBorders>
            <w:vAlign w:val="center"/>
          </w:tcPr>
          <w:p w:rsidR="002C3EAC" w:rsidRPr="00843E55" w:rsidRDefault="002C3EAC" w:rsidP="001D790C">
            <w:pPr>
              <w:spacing w:before="1"/>
              <w:jc w:val="center"/>
              <w:rPr>
                <w:rFonts w:asciiTheme="majorHAnsi" w:hAnsiTheme="majorHAnsi"/>
                <w:sz w:val="24"/>
                <w:szCs w:val="24"/>
              </w:rPr>
            </w:pPr>
          </w:p>
        </w:tc>
        <w:tc>
          <w:tcPr>
            <w:tcW w:w="426" w:type="dxa"/>
            <w:tcBorders>
              <w:top w:val="single" w:sz="12" w:space="0" w:color="auto"/>
              <w:left w:val="single" w:sz="12" w:space="0" w:color="auto"/>
            </w:tcBorders>
            <w:vAlign w:val="center"/>
          </w:tcPr>
          <w:p w:rsidR="002C3EAC" w:rsidRPr="00843E55" w:rsidRDefault="001D790C" w:rsidP="001D790C">
            <w:pPr>
              <w:spacing w:before="1"/>
              <w:jc w:val="center"/>
              <w:rPr>
                <w:rFonts w:asciiTheme="majorHAnsi" w:hAnsiTheme="majorHAnsi"/>
                <w:sz w:val="24"/>
                <w:szCs w:val="24"/>
              </w:rPr>
            </w:pPr>
            <w:r>
              <w:rPr>
                <w:rFonts w:asciiTheme="majorHAnsi" w:hAnsiTheme="majorHAnsi"/>
                <w:sz w:val="24"/>
                <w:szCs w:val="24"/>
              </w:rPr>
              <w:t>2</w:t>
            </w:r>
          </w:p>
        </w:tc>
        <w:tc>
          <w:tcPr>
            <w:tcW w:w="496" w:type="dxa"/>
            <w:tcBorders>
              <w:top w:val="single" w:sz="12" w:space="0" w:color="auto"/>
            </w:tcBorders>
            <w:vAlign w:val="center"/>
          </w:tcPr>
          <w:p w:rsidR="002C3EAC" w:rsidRPr="00843E55" w:rsidRDefault="002C3EAC" w:rsidP="001D790C">
            <w:pPr>
              <w:spacing w:before="1"/>
              <w:jc w:val="center"/>
              <w:rPr>
                <w:rFonts w:asciiTheme="majorHAnsi" w:hAnsiTheme="majorHAnsi"/>
              </w:rPr>
            </w:pPr>
          </w:p>
        </w:tc>
        <w:tc>
          <w:tcPr>
            <w:tcW w:w="496" w:type="dxa"/>
            <w:tcBorders>
              <w:top w:val="single" w:sz="12" w:space="0" w:color="auto"/>
            </w:tcBorders>
            <w:vAlign w:val="center"/>
          </w:tcPr>
          <w:p w:rsidR="002C3EAC" w:rsidRPr="00843E55" w:rsidRDefault="002C3EAC" w:rsidP="001D790C">
            <w:pPr>
              <w:spacing w:before="1"/>
              <w:jc w:val="center"/>
              <w:rPr>
                <w:rFonts w:asciiTheme="majorHAnsi" w:hAnsiTheme="majorHAnsi"/>
              </w:rPr>
            </w:pPr>
          </w:p>
        </w:tc>
        <w:tc>
          <w:tcPr>
            <w:tcW w:w="497" w:type="dxa"/>
            <w:tcBorders>
              <w:top w:val="single" w:sz="12" w:space="0" w:color="auto"/>
            </w:tcBorders>
            <w:vAlign w:val="center"/>
          </w:tcPr>
          <w:p w:rsidR="002C3EAC" w:rsidRPr="00843E55" w:rsidRDefault="002C3EAC" w:rsidP="001D790C">
            <w:pPr>
              <w:spacing w:before="1"/>
              <w:jc w:val="center"/>
              <w:rPr>
                <w:rFonts w:asciiTheme="majorHAnsi" w:hAnsiTheme="majorHAnsi"/>
              </w:rPr>
            </w:pPr>
          </w:p>
        </w:tc>
        <w:tc>
          <w:tcPr>
            <w:tcW w:w="496" w:type="dxa"/>
            <w:tcBorders>
              <w:top w:val="single" w:sz="12" w:space="0" w:color="auto"/>
            </w:tcBorders>
            <w:vAlign w:val="center"/>
          </w:tcPr>
          <w:p w:rsidR="002C3EAC" w:rsidRPr="00843E55" w:rsidRDefault="002C3EAC" w:rsidP="001D790C">
            <w:pPr>
              <w:spacing w:before="1"/>
              <w:jc w:val="center"/>
              <w:rPr>
                <w:rFonts w:asciiTheme="majorHAnsi" w:hAnsiTheme="majorHAnsi"/>
              </w:rPr>
            </w:pPr>
          </w:p>
        </w:tc>
        <w:tc>
          <w:tcPr>
            <w:tcW w:w="497" w:type="dxa"/>
            <w:tcBorders>
              <w:top w:val="single" w:sz="12" w:space="0" w:color="auto"/>
            </w:tcBorders>
            <w:vAlign w:val="center"/>
          </w:tcPr>
          <w:p w:rsidR="002C3EAC" w:rsidRPr="00843E55" w:rsidRDefault="002C3EAC" w:rsidP="001D790C">
            <w:pPr>
              <w:spacing w:before="1"/>
              <w:jc w:val="center"/>
              <w:rPr>
                <w:rFonts w:asciiTheme="majorHAnsi" w:hAnsiTheme="majorHAnsi"/>
              </w:rPr>
            </w:pPr>
          </w:p>
        </w:tc>
        <w:tc>
          <w:tcPr>
            <w:tcW w:w="402" w:type="dxa"/>
            <w:tcBorders>
              <w:top w:val="single" w:sz="12" w:space="0" w:color="auto"/>
            </w:tcBorders>
            <w:vAlign w:val="center"/>
          </w:tcPr>
          <w:p w:rsidR="002C3EAC" w:rsidRPr="00843E55" w:rsidRDefault="002C3EAC" w:rsidP="001D790C">
            <w:pPr>
              <w:spacing w:before="1"/>
              <w:jc w:val="center"/>
              <w:rPr>
                <w:rFonts w:asciiTheme="majorHAnsi" w:hAnsiTheme="majorHAnsi"/>
                <w:sz w:val="24"/>
                <w:szCs w:val="24"/>
              </w:rPr>
            </w:pPr>
          </w:p>
        </w:tc>
        <w:tc>
          <w:tcPr>
            <w:tcW w:w="1165" w:type="dxa"/>
            <w:tcBorders>
              <w:top w:val="single" w:sz="12" w:space="0" w:color="auto"/>
            </w:tcBorders>
            <w:vAlign w:val="center"/>
          </w:tcPr>
          <w:p w:rsidR="002C3EAC" w:rsidRPr="00843E55" w:rsidRDefault="002C3EAC" w:rsidP="001D790C">
            <w:pPr>
              <w:spacing w:before="1"/>
              <w:jc w:val="center"/>
              <w:rPr>
                <w:rFonts w:asciiTheme="majorHAnsi" w:hAnsiTheme="majorHAnsi"/>
                <w:b/>
                <w:sz w:val="24"/>
                <w:szCs w:val="24"/>
              </w:rPr>
            </w:pPr>
          </w:p>
        </w:tc>
      </w:tr>
      <w:tr w:rsidR="002C3EAC" w:rsidRPr="00843E55" w:rsidTr="001D790C">
        <w:trPr>
          <w:cantSplit/>
          <w:trHeight w:val="273"/>
        </w:trPr>
        <w:tc>
          <w:tcPr>
            <w:tcW w:w="10145" w:type="dxa"/>
            <w:gridSpan w:val="16"/>
            <w:vAlign w:val="center"/>
          </w:tcPr>
          <w:p w:rsidR="002C3EAC" w:rsidRPr="00843E55" w:rsidRDefault="002C3EAC" w:rsidP="001D790C">
            <w:pPr>
              <w:spacing w:before="1"/>
              <w:jc w:val="center"/>
              <w:rPr>
                <w:rFonts w:asciiTheme="majorHAnsi" w:hAnsiTheme="majorHAnsi"/>
                <w:b/>
                <w:sz w:val="24"/>
                <w:szCs w:val="24"/>
              </w:rPr>
            </w:pPr>
            <w:r w:rsidRPr="00843E55">
              <w:rPr>
                <w:rFonts w:asciiTheme="majorHAnsi" w:hAnsiTheme="majorHAnsi"/>
              </w:rPr>
              <w:br w:type="page"/>
            </w:r>
            <w:r w:rsidRPr="00843E55">
              <w:rPr>
                <w:rFonts w:asciiTheme="majorHAnsi" w:hAnsiTheme="majorHAnsi"/>
                <w:b/>
                <w:sz w:val="24"/>
                <w:szCs w:val="24"/>
              </w:rPr>
              <w:t>8 семестр</w:t>
            </w:r>
          </w:p>
        </w:tc>
      </w:tr>
      <w:tr w:rsidR="002C3EAC" w:rsidRPr="00843E55" w:rsidTr="001D790C">
        <w:trPr>
          <w:cantSplit/>
          <w:trHeight w:val="273"/>
        </w:trPr>
        <w:tc>
          <w:tcPr>
            <w:tcW w:w="10145" w:type="dxa"/>
            <w:gridSpan w:val="16"/>
            <w:vAlign w:val="center"/>
          </w:tcPr>
          <w:p w:rsidR="002C3EAC" w:rsidRPr="00843E55" w:rsidRDefault="002C3EAC" w:rsidP="001D790C">
            <w:pPr>
              <w:spacing w:before="1"/>
              <w:jc w:val="center"/>
              <w:rPr>
                <w:rFonts w:asciiTheme="majorHAnsi" w:hAnsiTheme="majorHAnsi"/>
                <w:b/>
                <w:sz w:val="24"/>
                <w:szCs w:val="24"/>
                <w:highlight w:val="yellow"/>
              </w:rPr>
            </w:pPr>
            <w:r w:rsidRPr="00843E55">
              <w:rPr>
                <w:rFonts w:asciiTheme="majorHAnsi" w:hAnsiTheme="majorHAnsi"/>
                <w:b/>
                <w:sz w:val="24"/>
                <w:szCs w:val="24"/>
              </w:rPr>
              <w:t>Змістовий модуль 8 "Англійська мова ділового спілкування"</w:t>
            </w:r>
          </w:p>
        </w:tc>
      </w:tr>
      <w:tr w:rsidR="00796801" w:rsidRPr="00843E55" w:rsidTr="001D790C">
        <w:trPr>
          <w:cantSplit/>
          <w:trHeight w:val="273"/>
        </w:trPr>
        <w:tc>
          <w:tcPr>
            <w:tcW w:w="2268" w:type="dxa"/>
          </w:tcPr>
          <w:p w:rsidR="00796801" w:rsidRPr="00843E55" w:rsidRDefault="00796801" w:rsidP="001D790C">
            <w:pPr>
              <w:pStyle w:val="TableParagraph"/>
              <w:ind w:left="108" w:right="6"/>
              <w:jc w:val="both"/>
              <w:rPr>
                <w:rFonts w:asciiTheme="majorHAnsi" w:hAnsiTheme="majorHAnsi"/>
                <w:sz w:val="24"/>
                <w:szCs w:val="24"/>
              </w:rPr>
            </w:pPr>
            <w:r w:rsidRPr="00843E55">
              <w:rPr>
                <w:rFonts w:asciiTheme="majorHAnsi" w:hAnsiTheme="majorHAnsi"/>
                <w:sz w:val="24"/>
                <w:szCs w:val="24"/>
              </w:rPr>
              <w:t>Документообіг</w:t>
            </w:r>
          </w:p>
        </w:tc>
        <w:tc>
          <w:tcPr>
            <w:tcW w:w="567" w:type="dxa"/>
            <w:vAlign w:val="center"/>
          </w:tcPr>
          <w:p w:rsidR="00796801" w:rsidRPr="00843E55" w:rsidRDefault="00796801" w:rsidP="001D790C">
            <w:pPr>
              <w:spacing w:before="1"/>
              <w:jc w:val="center"/>
              <w:rPr>
                <w:rFonts w:asciiTheme="majorHAnsi" w:hAnsiTheme="majorHAnsi"/>
                <w:sz w:val="24"/>
                <w:szCs w:val="24"/>
              </w:rPr>
            </w:pPr>
            <w:r>
              <w:rPr>
                <w:rFonts w:asciiTheme="majorHAnsi" w:hAnsiTheme="majorHAnsi"/>
                <w:sz w:val="24"/>
                <w:szCs w:val="24"/>
              </w:rPr>
              <w:t>34</w:t>
            </w:r>
          </w:p>
        </w:tc>
        <w:tc>
          <w:tcPr>
            <w:tcW w:w="481" w:type="dxa"/>
            <w:vAlign w:val="center"/>
          </w:tcPr>
          <w:p w:rsidR="00796801" w:rsidRPr="00843E55" w:rsidRDefault="00796801" w:rsidP="001D790C">
            <w:pPr>
              <w:spacing w:before="1"/>
              <w:jc w:val="center"/>
              <w:rPr>
                <w:rFonts w:asciiTheme="majorHAnsi" w:hAnsiTheme="majorHAnsi"/>
              </w:rPr>
            </w:pPr>
          </w:p>
        </w:tc>
        <w:tc>
          <w:tcPr>
            <w:tcW w:w="481" w:type="dxa"/>
            <w:vAlign w:val="center"/>
          </w:tcPr>
          <w:p w:rsidR="00796801" w:rsidRPr="00843E55" w:rsidRDefault="00796801" w:rsidP="001D790C">
            <w:pPr>
              <w:spacing w:before="1"/>
              <w:jc w:val="center"/>
              <w:rPr>
                <w:rFonts w:asciiTheme="majorHAnsi" w:hAnsiTheme="majorHAnsi"/>
              </w:rPr>
            </w:pPr>
          </w:p>
        </w:tc>
        <w:tc>
          <w:tcPr>
            <w:tcW w:w="481" w:type="dxa"/>
            <w:vAlign w:val="center"/>
          </w:tcPr>
          <w:p w:rsidR="00796801" w:rsidRPr="00796801" w:rsidRDefault="00796801" w:rsidP="001D790C">
            <w:pPr>
              <w:spacing w:before="1"/>
              <w:jc w:val="center"/>
              <w:rPr>
                <w:rFonts w:asciiTheme="majorHAnsi" w:hAnsiTheme="majorHAnsi"/>
              </w:rPr>
            </w:pPr>
            <w:r w:rsidRPr="00796801">
              <w:rPr>
                <w:rFonts w:asciiTheme="majorHAnsi" w:hAnsiTheme="majorHAnsi"/>
              </w:rPr>
              <w:t>14</w:t>
            </w:r>
          </w:p>
        </w:tc>
        <w:tc>
          <w:tcPr>
            <w:tcW w:w="481" w:type="dxa"/>
            <w:vAlign w:val="center"/>
          </w:tcPr>
          <w:p w:rsidR="00796801" w:rsidRPr="00843E55" w:rsidRDefault="00796801" w:rsidP="001D790C">
            <w:pPr>
              <w:spacing w:before="1"/>
              <w:jc w:val="center"/>
              <w:rPr>
                <w:rFonts w:asciiTheme="majorHAnsi" w:hAnsiTheme="majorHAnsi"/>
              </w:rPr>
            </w:pPr>
          </w:p>
        </w:tc>
        <w:tc>
          <w:tcPr>
            <w:tcW w:w="481" w:type="dxa"/>
            <w:vAlign w:val="center"/>
          </w:tcPr>
          <w:p w:rsidR="00796801" w:rsidRPr="00843E55" w:rsidRDefault="00796801" w:rsidP="001D790C">
            <w:pPr>
              <w:spacing w:before="1"/>
              <w:jc w:val="center"/>
              <w:rPr>
                <w:rFonts w:asciiTheme="majorHAnsi" w:hAnsiTheme="majorHAnsi"/>
              </w:rPr>
            </w:pPr>
          </w:p>
        </w:tc>
        <w:tc>
          <w:tcPr>
            <w:tcW w:w="430" w:type="dxa"/>
            <w:tcBorders>
              <w:right w:val="single" w:sz="12" w:space="0" w:color="auto"/>
            </w:tcBorders>
            <w:vAlign w:val="center"/>
          </w:tcPr>
          <w:p w:rsidR="00796801" w:rsidRPr="00843E55" w:rsidRDefault="00796801" w:rsidP="00796801">
            <w:pPr>
              <w:spacing w:before="1"/>
              <w:ind w:left="-103" w:right="-108"/>
              <w:jc w:val="center"/>
              <w:rPr>
                <w:rFonts w:asciiTheme="majorHAnsi" w:hAnsiTheme="majorHAnsi"/>
                <w:sz w:val="24"/>
                <w:szCs w:val="24"/>
              </w:rPr>
            </w:pPr>
            <w:r>
              <w:rPr>
                <w:rFonts w:asciiTheme="majorHAnsi" w:hAnsiTheme="majorHAnsi"/>
                <w:sz w:val="24"/>
                <w:szCs w:val="24"/>
              </w:rPr>
              <w:t>20</w:t>
            </w:r>
          </w:p>
        </w:tc>
        <w:tc>
          <w:tcPr>
            <w:tcW w:w="426" w:type="dxa"/>
            <w:tcBorders>
              <w:left w:val="single" w:sz="12" w:space="0" w:color="auto"/>
            </w:tcBorders>
            <w:vAlign w:val="center"/>
          </w:tcPr>
          <w:p w:rsidR="00796801" w:rsidRPr="00843E55" w:rsidRDefault="00796801" w:rsidP="00796801">
            <w:pPr>
              <w:spacing w:before="1"/>
              <w:ind w:left="-108" w:right="-108"/>
              <w:jc w:val="center"/>
              <w:rPr>
                <w:rFonts w:asciiTheme="majorHAnsi" w:hAnsiTheme="majorHAnsi"/>
                <w:sz w:val="24"/>
                <w:szCs w:val="24"/>
              </w:rPr>
            </w:pPr>
            <w:r>
              <w:rPr>
                <w:rFonts w:asciiTheme="majorHAnsi" w:hAnsiTheme="majorHAnsi"/>
                <w:sz w:val="24"/>
                <w:szCs w:val="24"/>
              </w:rPr>
              <w:t>34</w:t>
            </w:r>
          </w:p>
        </w:tc>
        <w:tc>
          <w:tcPr>
            <w:tcW w:w="496" w:type="dxa"/>
            <w:vAlign w:val="center"/>
          </w:tcPr>
          <w:p w:rsidR="00796801" w:rsidRPr="00843E55" w:rsidRDefault="00796801" w:rsidP="001D790C">
            <w:pPr>
              <w:spacing w:before="1"/>
              <w:jc w:val="center"/>
              <w:rPr>
                <w:rFonts w:asciiTheme="majorHAnsi" w:hAnsiTheme="majorHAnsi"/>
                <w:highlight w:val="yellow"/>
              </w:rPr>
            </w:pPr>
          </w:p>
        </w:tc>
        <w:tc>
          <w:tcPr>
            <w:tcW w:w="496" w:type="dxa"/>
            <w:vAlign w:val="center"/>
          </w:tcPr>
          <w:p w:rsidR="00796801" w:rsidRPr="00843E55" w:rsidRDefault="00796801" w:rsidP="001D790C">
            <w:pPr>
              <w:spacing w:before="1"/>
              <w:jc w:val="center"/>
              <w:rPr>
                <w:rFonts w:asciiTheme="majorHAnsi" w:hAnsiTheme="majorHAnsi"/>
                <w:highlight w:val="yellow"/>
              </w:rPr>
            </w:pPr>
          </w:p>
        </w:tc>
        <w:tc>
          <w:tcPr>
            <w:tcW w:w="497" w:type="dxa"/>
            <w:vAlign w:val="center"/>
          </w:tcPr>
          <w:p w:rsidR="00796801" w:rsidRPr="00796801" w:rsidRDefault="00796801" w:rsidP="001D790C">
            <w:pPr>
              <w:spacing w:before="1"/>
              <w:jc w:val="center"/>
              <w:rPr>
                <w:rFonts w:asciiTheme="majorHAnsi" w:hAnsiTheme="majorHAnsi"/>
              </w:rPr>
            </w:pPr>
            <w:r w:rsidRPr="00796801">
              <w:rPr>
                <w:rFonts w:asciiTheme="majorHAnsi" w:hAnsiTheme="majorHAnsi"/>
              </w:rPr>
              <w:t>2</w:t>
            </w:r>
          </w:p>
        </w:tc>
        <w:tc>
          <w:tcPr>
            <w:tcW w:w="496" w:type="dxa"/>
            <w:vAlign w:val="center"/>
          </w:tcPr>
          <w:p w:rsidR="00796801" w:rsidRPr="00843E55" w:rsidRDefault="00796801" w:rsidP="001D790C">
            <w:pPr>
              <w:spacing w:before="1"/>
              <w:jc w:val="center"/>
              <w:rPr>
                <w:rFonts w:asciiTheme="majorHAnsi" w:hAnsiTheme="majorHAnsi"/>
                <w:highlight w:val="yellow"/>
              </w:rPr>
            </w:pPr>
          </w:p>
        </w:tc>
        <w:tc>
          <w:tcPr>
            <w:tcW w:w="497" w:type="dxa"/>
            <w:vAlign w:val="center"/>
          </w:tcPr>
          <w:p w:rsidR="00796801" w:rsidRPr="00843E55" w:rsidRDefault="00796801" w:rsidP="001D790C">
            <w:pPr>
              <w:spacing w:before="1"/>
              <w:jc w:val="center"/>
              <w:rPr>
                <w:rFonts w:asciiTheme="majorHAnsi" w:hAnsiTheme="majorHAnsi"/>
                <w:highlight w:val="yellow"/>
              </w:rPr>
            </w:pPr>
          </w:p>
        </w:tc>
        <w:tc>
          <w:tcPr>
            <w:tcW w:w="402" w:type="dxa"/>
            <w:vAlign w:val="center"/>
          </w:tcPr>
          <w:p w:rsidR="00796801" w:rsidRPr="00796801" w:rsidRDefault="00796801" w:rsidP="00796801">
            <w:pPr>
              <w:spacing w:before="1"/>
              <w:ind w:left="-181" w:right="-200"/>
              <w:jc w:val="center"/>
              <w:rPr>
                <w:rFonts w:asciiTheme="majorHAnsi" w:hAnsiTheme="majorHAnsi"/>
                <w:sz w:val="24"/>
                <w:szCs w:val="24"/>
              </w:rPr>
            </w:pPr>
            <w:r w:rsidRPr="00796801">
              <w:rPr>
                <w:rFonts w:asciiTheme="majorHAnsi" w:hAnsiTheme="majorHAnsi"/>
                <w:sz w:val="24"/>
                <w:szCs w:val="24"/>
              </w:rPr>
              <w:t>32</w:t>
            </w:r>
          </w:p>
        </w:tc>
        <w:tc>
          <w:tcPr>
            <w:tcW w:w="1165" w:type="dxa"/>
            <w:vAlign w:val="center"/>
          </w:tcPr>
          <w:p w:rsidR="00796801" w:rsidRPr="00461DAF" w:rsidRDefault="00461DAF" w:rsidP="00461DAF">
            <w:pPr>
              <w:jc w:val="center"/>
              <w:rPr>
                <w:rFonts w:asciiTheme="majorHAnsi" w:hAnsiTheme="majorHAnsi"/>
                <w:b/>
                <w:sz w:val="28"/>
              </w:rPr>
            </w:pPr>
            <w:r w:rsidRPr="00EE53DC">
              <w:rPr>
                <w:rFonts w:asciiTheme="majorHAnsi" w:hAnsiTheme="majorHAnsi"/>
                <w:sz w:val="24"/>
                <w:szCs w:val="24"/>
              </w:rPr>
              <w:t>СР</w:t>
            </w:r>
            <w:r>
              <w:rPr>
                <w:rFonts w:asciiTheme="majorHAnsi" w:hAnsiTheme="majorHAnsi"/>
                <w:sz w:val="24"/>
                <w:szCs w:val="24"/>
              </w:rPr>
              <w:t>/</w:t>
            </w:r>
            <w:r w:rsidRPr="00EE53DC">
              <w:rPr>
                <w:rFonts w:asciiTheme="majorHAnsi" w:hAnsiTheme="majorHAnsi"/>
                <w:sz w:val="24"/>
                <w:szCs w:val="24"/>
              </w:rPr>
              <w:t>ІР</w:t>
            </w:r>
            <w:r>
              <w:rPr>
                <w:rFonts w:asciiTheme="majorHAnsi" w:hAnsiTheme="majorHAnsi"/>
                <w:sz w:val="24"/>
                <w:szCs w:val="24"/>
              </w:rPr>
              <w:t xml:space="preserve"> *</w:t>
            </w:r>
          </w:p>
        </w:tc>
      </w:tr>
      <w:tr w:rsidR="00796801" w:rsidRPr="00843E55" w:rsidTr="001D790C">
        <w:trPr>
          <w:cantSplit/>
          <w:trHeight w:val="273"/>
        </w:trPr>
        <w:tc>
          <w:tcPr>
            <w:tcW w:w="2268" w:type="dxa"/>
          </w:tcPr>
          <w:p w:rsidR="00796801" w:rsidRPr="00843E55" w:rsidRDefault="00796801" w:rsidP="001D790C">
            <w:pPr>
              <w:pStyle w:val="TableParagraph"/>
              <w:ind w:left="108" w:right="6"/>
              <w:jc w:val="both"/>
              <w:rPr>
                <w:rFonts w:asciiTheme="majorHAnsi" w:hAnsiTheme="majorHAnsi"/>
                <w:sz w:val="24"/>
                <w:szCs w:val="24"/>
              </w:rPr>
            </w:pPr>
            <w:r w:rsidRPr="00843E55">
              <w:rPr>
                <w:rFonts w:asciiTheme="majorHAnsi" w:hAnsiTheme="majorHAnsi"/>
                <w:sz w:val="24"/>
                <w:szCs w:val="24"/>
              </w:rPr>
              <w:t>Охорона праці в галузі</w:t>
            </w:r>
          </w:p>
        </w:tc>
        <w:tc>
          <w:tcPr>
            <w:tcW w:w="567" w:type="dxa"/>
            <w:vAlign w:val="center"/>
          </w:tcPr>
          <w:p w:rsidR="00796801" w:rsidRPr="00843E55" w:rsidRDefault="00796801" w:rsidP="001D790C">
            <w:pPr>
              <w:spacing w:before="1"/>
              <w:jc w:val="center"/>
              <w:rPr>
                <w:rFonts w:asciiTheme="majorHAnsi" w:hAnsiTheme="majorHAnsi"/>
                <w:sz w:val="24"/>
                <w:szCs w:val="24"/>
              </w:rPr>
            </w:pPr>
            <w:r>
              <w:rPr>
                <w:rFonts w:asciiTheme="majorHAnsi" w:hAnsiTheme="majorHAnsi"/>
                <w:sz w:val="24"/>
                <w:szCs w:val="24"/>
              </w:rPr>
              <w:t>24</w:t>
            </w:r>
          </w:p>
        </w:tc>
        <w:tc>
          <w:tcPr>
            <w:tcW w:w="481" w:type="dxa"/>
            <w:vAlign w:val="center"/>
          </w:tcPr>
          <w:p w:rsidR="00796801" w:rsidRPr="00843E55" w:rsidRDefault="00796801" w:rsidP="001D790C">
            <w:pPr>
              <w:spacing w:before="1"/>
              <w:jc w:val="center"/>
              <w:rPr>
                <w:rFonts w:asciiTheme="majorHAnsi" w:hAnsiTheme="majorHAnsi"/>
              </w:rPr>
            </w:pPr>
          </w:p>
        </w:tc>
        <w:tc>
          <w:tcPr>
            <w:tcW w:w="481" w:type="dxa"/>
            <w:vAlign w:val="center"/>
          </w:tcPr>
          <w:p w:rsidR="00796801" w:rsidRPr="00843E55" w:rsidRDefault="00796801" w:rsidP="001D790C">
            <w:pPr>
              <w:spacing w:before="1"/>
              <w:jc w:val="center"/>
              <w:rPr>
                <w:rFonts w:asciiTheme="majorHAnsi" w:hAnsiTheme="majorHAnsi"/>
              </w:rPr>
            </w:pPr>
          </w:p>
        </w:tc>
        <w:tc>
          <w:tcPr>
            <w:tcW w:w="481" w:type="dxa"/>
            <w:vAlign w:val="center"/>
          </w:tcPr>
          <w:p w:rsidR="00796801" w:rsidRPr="00796801" w:rsidRDefault="00796801" w:rsidP="001D790C">
            <w:pPr>
              <w:spacing w:before="1"/>
              <w:jc w:val="center"/>
              <w:rPr>
                <w:rFonts w:asciiTheme="majorHAnsi" w:hAnsiTheme="majorHAnsi"/>
              </w:rPr>
            </w:pPr>
            <w:r w:rsidRPr="00796801">
              <w:rPr>
                <w:rFonts w:asciiTheme="majorHAnsi" w:hAnsiTheme="majorHAnsi"/>
              </w:rPr>
              <w:t>14</w:t>
            </w:r>
          </w:p>
        </w:tc>
        <w:tc>
          <w:tcPr>
            <w:tcW w:w="481" w:type="dxa"/>
            <w:vAlign w:val="center"/>
          </w:tcPr>
          <w:p w:rsidR="00796801" w:rsidRPr="00843E55" w:rsidRDefault="00796801" w:rsidP="001D790C">
            <w:pPr>
              <w:spacing w:before="1"/>
              <w:jc w:val="center"/>
              <w:rPr>
                <w:rFonts w:asciiTheme="majorHAnsi" w:hAnsiTheme="majorHAnsi"/>
              </w:rPr>
            </w:pPr>
          </w:p>
        </w:tc>
        <w:tc>
          <w:tcPr>
            <w:tcW w:w="481" w:type="dxa"/>
            <w:vAlign w:val="center"/>
          </w:tcPr>
          <w:p w:rsidR="00796801" w:rsidRPr="00843E55" w:rsidRDefault="00796801" w:rsidP="001D790C">
            <w:pPr>
              <w:spacing w:before="1"/>
              <w:jc w:val="center"/>
              <w:rPr>
                <w:rFonts w:asciiTheme="majorHAnsi" w:hAnsiTheme="majorHAnsi"/>
              </w:rPr>
            </w:pPr>
          </w:p>
        </w:tc>
        <w:tc>
          <w:tcPr>
            <w:tcW w:w="430" w:type="dxa"/>
            <w:tcBorders>
              <w:right w:val="single" w:sz="12" w:space="0" w:color="auto"/>
            </w:tcBorders>
            <w:vAlign w:val="center"/>
          </w:tcPr>
          <w:p w:rsidR="00796801" w:rsidRPr="00843E55" w:rsidRDefault="00796801" w:rsidP="00796801">
            <w:pPr>
              <w:spacing w:before="1"/>
              <w:ind w:left="-103" w:right="-108"/>
              <w:jc w:val="center"/>
              <w:rPr>
                <w:rFonts w:asciiTheme="majorHAnsi" w:hAnsiTheme="majorHAnsi"/>
                <w:sz w:val="24"/>
                <w:szCs w:val="24"/>
              </w:rPr>
            </w:pPr>
            <w:r>
              <w:rPr>
                <w:rFonts w:asciiTheme="majorHAnsi" w:hAnsiTheme="majorHAnsi"/>
                <w:sz w:val="24"/>
                <w:szCs w:val="24"/>
              </w:rPr>
              <w:t>10</w:t>
            </w:r>
          </w:p>
        </w:tc>
        <w:tc>
          <w:tcPr>
            <w:tcW w:w="426" w:type="dxa"/>
            <w:tcBorders>
              <w:left w:val="single" w:sz="12" w:space="0" w:color="auto"/>
            </w:tcBorders>
            <w:vAlign w:val="center"/>
          </w:tcPr>
          <w:p w:rsidR="00796801" w:rsidRPr="00843E55" w:rsidRDefault="00796801" w:rsidP="00796801">
            <w:pPr>
              <w:spacing w:before="1"/>
              <w:ind w:left="-108" w:right="-108"/>
              <w:jc w:val="center"/>
              <w:rPr>
                <w:rFonts w:asciiTheme="majorHAnsi" w:hAnsiTheme="majorHAnsi"/>
                <w:sz w:val="24"/>
                <w:szCs w:val="24"/>
              </w:rPr>
            </w:pPr>
            <w:r>
              <w:rPr>
                <w:rFonts w:asciiTheme="majorHAnsi" w:hAnsiTheme="majorHAnsi"/>
                <w:sz w:val="24"/>
                <w:szCs w:val="24"/>
              </w:rPr>
              <w:t>24</w:t>
            </w:r>
          </w:p>
        </w:tc>
        <w:tc>
          <w:tcPr>
            <w:tcW w:w="496" w:type="dxa"/>
            <w:vAlign w:val="center"/>
          </w:tcPr>
          <w:p w:rsidR="00796801" w:rsidRPr="00843E55" w:rsidRDefault="00796801" w:rsidP="001D790C">
            <w:pPr>
              <w:spacing w:before="1"/>
              <w:jc w:val="center"/>
              <w:rPr>
                <w:rFonts w:asciiTheme="majorHAnsi" w:hAnsiTheme="majorHAnsi"/>
                <w:highlight w:val="yellow"/>
              </w:rPr>
            </w:pPr>
          </w:p>
        </w:tc>
        <w:tc>
          <w:tcPr>
            <w:tcW w:w="496" w:type="dxa"/>
            <w:vAlign w:val="center"/>
          </w:tcPr>
          <w:p w:rsidR="00796801" w:rsidRPr="00843E55" w:rsidRDefault="00796801" w:rsidP="001D790C">
            <w:pPr>
              <w:spacing w:before="1"/>
              <w:jc w:val="center"/>
              <w:rPr>
                <w:rFonts w:asciiTheme="majorHAnsi" w:hAnsiTheme="majorHAnsi"/>
                <w:highlight w:val="yellow"/>
              </w:rPr>
            </w:pPr>
          </w:p>
        </w:tc>
        <w:tc>
          <w:tcPr>
            <w:tcW w:w="497" w:type="dxa"/>
            <w:vAlign w:val="center"/>
          </w:tcPr>
          <w:p w:rsidR="00796801" w:rsidRPr="00796801" w:rsidRDefault="00796801" w:rsidP="001D790C">
            <w:pPr>
              <w:spacing w:before="1"/>
              <w:jc w:val="center"/>
              <w:rPr>
                <w:rFonts w:asciiTheme="majorHAnsi" w:hAnsiTheme="majorHAnsi"/>
              </w:rPr>
            </w:pPr>
            <w:r w:rsidRPr="00796801">
              <w:rPr>
                <w:rFonts w:asciiTheme="majorHAnsi" w:hAnsiTheme="majorHAnsi"/>
              </w:rPr>
              <w:t>2</w:t>
            </w:r>
          </w:p>
        </w:tc>
        <w:tc>
          <w:tcPr>
            <w:tcW w:w="496" w:type="dxa"/>
            <w:vAlign w:val="center"/>
          </w:tcPr>
          <w:p w:rsidR="00796801" w:rsidRPr="00843E55" w:rsidRDefault="00796801" w:rsidP="001D790C">
            <w:pPr>
              <w:spacing w:before="1"/>
              <w:jc w:val="center"/>
              <w:rPr>
                <w:rFonts w:asciiTheme="majorHAnsi" w:hAnsiTheme="majorHAnsi"/>
                <w:highlight w:val="yellow"/>
              </w:rPr>
            </w:pPr>
          </w:p>
        </w:tc>
        <w:tc>
          <w:tcPr>
            <w:tcW w:w="497" w:type="dxa"/>
            <w:vAlign w:val="center"/>
          </w:tcPr>
          <w:p w:rsidR="00796801" w:rsidRPr="00843E55" w:rsidRDefault="00796801" w:rsidP="001D790C">
            <w:pPr>
              <w:spacing w:before="1"/>
              <w:jc w:val="center"/>
              <w:rPr>
                <w:rFonts w:asciiTheme="majorHAnsi" w:hAnsiTheme="majorHAnsi"/>
                <w:highlight w:val="yellow"/>
              </w:rPr>
            </w:pPr>
          </w:p>
        </w:tc>
        <w:tc>
          <w:tcPr>
            <w:tcW w:w="402" w:type="dxa"/>
            <w:vAlign w:val="center"/>
          </w:tcPr>
          <w:p w:rsidR="00796801" w:rsidRPr="00796801" w:rsidRDefault="00796801" w:rsidP="00796801">
            <w:pPr>
              <w:spacing w:before="1"/>
              <w:ind w:left="-181" w:right="-200"/>
              <w:jc w:val="center"/>
              <w:rPr>
                <w:rFonts w:asciiTheme="majorHAnsi" w:hAnsiTheme="majorHAnsi"/>
                <w:sz w:val="24"/>
                <w:szCs w:val="24"/>
              </w:rPr>
            </w:pPr>
            <w:r>
              <w:rPr>
                <w:rFonts w:asciiTheme="majorHAnsi" w:hAnsiTheme="majorHAnsi"/>
                <w:sz w:val="24"/>
                <w:szCs w:val="24"/>
              </w:rPr>
              <w:t>2</w:t>
            </w:r>
            <w:r w:rsidRPr="00796801">
              <w:rPr>
                <w:rFonts w:asciiTheme="majorHAnsi" w:hAnsiTheme="majorHAnsi"/>
                <w:sz w:val="24"/>
                <w:szCs w:val="24"/>
              </w:rPr>
              <w:t>2</w:t>
            </w:r>
          </w:p>
        </w:tc>
        <w:tc>
          <w:tcPr>
            <w:tcW w:w="1165" w:type="dxa"/>
            <w:vAlign w:val="center"/>
          </w:tcPr>
          <w:p w:rsidR="00796801" w:rsidRPr="00461DAF" w:rsidRDefault="00461DAF" w:rsidP="00461DAF">
            <w:pPr>
              <w:jc w:val="center"/>
              <w:rPr>
                <w:rFonts w:asciiTheme="majorHAnsi" w:hAnsiTheme="majorHAnsi"/>
                <w:b/>
                <w:sz w:val="28"/>
              </w:rPr>
            </w:pPr>
            <w:r w:rsidRPr="00EE53DC">
              <w:rPr>
                <w:rFonts w:asciiTheme="majorHAnsi" w:hAnsiTheme="majorHAnsi"/>
                <w:sz w:val="24"/>
                <w:szCs w:val="24"/>
              </w:rPr>
              <w:t>СР</w:t>
            </w:r>
            <w:r>
              <w:rPr>
                <w:rFonts w:asciiTheme="majorHAnsi" w:hAnsiTheme="majorHAnsi"/>
                <w:sz w:val="24"/>
                <w:szCs w:val="24"/>
              </w:rPr>
              <w:t>/</w:t>
            </w:r>
            <w:r w:rsidRPr="00EE53DC">
              <w:rPr>
                <w:rFonts w:asciiTheme="majorHAnsi" w:hAnsiTheme="majorHAnsi"/>
                <w:sz w:val="24"/>
                <w:szCs w:val="24"/>
              </w:rPr>
              <w:t>ІР</w:t>
            </w:r>
            <w:r>
              <w:rPr>
                <w:rFonts w:asciiTheme="majorHAnsi" w:hAnsiTheme="majorHAnsi"/>
                <w:sz w:val="24"/>
                <w:szCs w:val="24"/>
              </w:rPr>
              <w:t xml:space="preserve"> *</w:t>
            </w:r>
          </w:p>
        </w:tc>
      </w:tr>
      <w:tr w:rsidR="00796801" w:rsidRPr="00843E55" w:rsidTr="001D790C">
        <w:trPr>
          <w:cantSplit/>
          <w:trHeight w:val="273"/>
        </w:trPr>
        <w:tc>
          <w:tcPr>
            <w:tcW w:w="2268" w:type="dxa"/>
            <w:tcBorders>
              <w:bottom w:val="single" w:sz="12" w:space="0" w:color="auto"/>
            </w:tcBorders>
          </w:tcPr>
          <w:p w:rsidR="00796801" w:rsidRPr="00843E55" w:rsidRDefault="00796801" w:rsidP="001D790C">
            <w:pPr>
              <w:pStyle w:val="TableParagraph"/>
              <w:ind w:left="105" w:right="-108"/>
              <w:jc w:val="center"/>
              <w:rPr>
                <w:rFonts w:asciiTheme="majorHAnsi" w:hAnsiTheme="majorHAnsi"/>
                <w:w w:val="105"/>
              </w:rPr>
            </w:pPr>
            <w:r w:rsidRPr="00843E55">
              <w:rPr>
                <w:rFonts w:asciiTheme="majorHAnsi" w:hAnsiTheme="majorHAnsi"/>
                <w:w w:val="105"/>
              </w:rPr>
              <w:t>Модульна контрольна робота</w:t>
            </w:r>
          </w:p>
        </w:tc>
        <w:tc>
          <w:tcPr>
            <w:tcW w:w="567" w:type="dxa"/>
            <w:tcBorders>
              <w:bottom w:val="single" w:sz="12" w:space="0" w:color="auto"/>
            </w:tcBorders>
            <w:vAlign w:val="center"/>
          </w:tcPr>
          <w:p w:rsidR="00796801" w:rsidRPr="00843E55" w:rsidRDefault="00796801" w:rsidP="001D790C">
            <w:pPr>
              <w:spacing w:before="1"/>
              <w:jc w:val="center"/>
              <w:rPr>
                <w:rFonts w:asciiTheme="majorHAnsi" w:hAnsiTheme="majorHAnsi"/>
                <w:sz w:val="24"/>
                <w:szCs w:val="24"/>
              </w:rPr>
            </w:pPr>
            <w:r w:rsidRPr="00843E55">
              <w:rPr>
                <w:rFonts w:asciiTheme="majorHAnsi" w:hAnsiTheme="majorHAnsi"/>
                <w:sz w:val="24"/>
                <w:szCs w:val="24"/>
              </w:rPr>
              <w:t>2</w:t>
            </w:r>
          </w:p>
        </w:tc>
        <w:tc>
          <w:tcPr>
            <w:tcW w:w="481" w:type="dxa"/>
            <w:tcBorders>
              <w:bottom w:val="single" w:sz="12" w:space="0" w:color="auto"/>
            </w:tcBorders>
            <w:vAlign w:val="center"/>
          </w:tcPr>
          <w:p w:rsidR="00796801" w:rsidRPr="00843E55" w:rsidRDefault="00796801" w:rsidP="001D790C">
            <w:pPr>
              <w:spacing w:before="1"/>
              <w:jc w:val="center"/>
              <w:rPr>
                <w:rFonts w:asciiTheme="majorHAnsi" w:hAnsiTheme="majorHAnsi"/>
              </w:rPr>
            </w:pPr>
          </w:p>
        </w:tc>
        <w:tc>
          <w:tcPr>
            <w:tcW w:w="481" w:type="dxa"/>
            <w:tcBorders>
              <w:bottom w:val="single" w:sz="12" w:space="0" w:color="auto"/>
            </w:tcBorders>
            <w:vAlign w:val="center"/>
          </w:tcPr>
          <w:p w:rsidR="00796801" w:rsidRPr="00843E55" w:rsidRDefault="00796801" w:rsidP="001D790C">
            <w:pPr>
              <w:spacing w:before="1"/>
              <w:jc w:val="center"/>
              <w:rPr>
                <w:rFonts w:asciiTheme="majorHAnsi" w:hAnsiTheme="majorHAnsi"/>
              </w:rPr>
            </w:pPr>
          </w:p>
        </w:tc>
        <w:tc>
          <w:tcPr>
            <w:tcW w:w="481" w:type="dxa"/>
            <w:tcBorders>
              <w:bottom w:val="single" w:sz="12" w:space="0" w:color="auto"/>
            </w:tcBorders>
            <w:vAlign w:val="center"/>
          </w:tcPr>
          <w:p w:rsidR="00796801" w:rsidRPr="00796801" w:rsidRDefault="00796801" w:rsidP="001D790C">
            <w:pPr>
              <w:spacing w:before="1"/>
              <w:jc w:val="center"/>
              <w:rPr>
                <w:rFonts w:asciiTheme="majorHAnsi" w:hAnsiTheme="majorHAnsi"/>
              </w:rPr>
            </w:pPr>
            <w:r w:rsidRPr="00796801">
              <w:rPr>
                <w:rFonts w:asciiTheme="majorHAnsi" w:hAnsiTheme="majorHAnsi"/>
              </w:rPr>
              <w:t>2</w:t>
            </w:r>
          </w:p>
        </w:tc>
        <w:tc>
          <w:tcPr>
            <w:tcW w:w="481" w:type="dxa"/>
            <w:tcBorders>
              <w:bottom w:val="single" w:sz="12" w:space="0" w:color="auto"/>
            </w:tcBorders>
            <w:vAlign w:val="center"/>
          </w:tcPr>
          <w:p w:rsidR="00796801" w:rsidRPr="00843E55" w:rsidRDefault="00796801" w:rsidP="001D790C">
            <w:pPr>
              <w:spacing w:before="1"/>
              <w:jc w:val="center"/>
              <w:rPr>
                <w:rFonts w:asciiTheme="majorHAnsi" w:hAnsiTheme="majorHAnsi"/>
              </w:rPr>
            </w:pPr>
          </w:p>
        </w:tc>
        <w:tc>
          <w:tcPr>
            <w:tcW w:w="481" w:type="dxa"/>
            <w:tcBorders>
              <w:bottom w:val="single" w:sz="12" w:space="0" w:color="auto"/>
            </w:tcBorders>
            <w:vAlign w:val="center"/>
          </w:tcPr>
          <w:p w:rsidR="00796801" w:rsidRPr="00843E55" w:rsidRDefault="00796801" w:rsidP="001D790C">
            <w:pPr>
              <w:spacing w:before="1"/>
              <w:jc w:val="center"/>
              <w:rPr>
                <w:rFonts w:asciiTheme="majorHAnsi" w:hAnsiTheme="majorHAnsi"/>
              </w:rPr>
            </w:pPr>
          </w:p>
        </w:tc>
        <w:tc>
          <w:tcPr>
            <w:tcW w:w="430" w:type="dxa"/>
            <w:tcBorders>
              <w:bottom w:val="single" w:sz="12" w:space="0" w:color="auto"/>
              <w:right w:val="single" w:sz="12" w:space="0" w:color="auto"/>
            </w:tcBorders>
            <w:vAlign w:val="center"/>
          </w:tcPr>
          <w:p w:rsidR="00796801" w:rsidRPr="00843E55" w:rsidRDefault="00796801" w:rsidP="001D790C">
            <w:pPr>
              <w:spacing w:before="1"/>
              <w:jc w:val="center"/>
              <w:rPr>
                <w:rFonts w:asciiTheme="majorHAnsi" w:hAnsiTheme="majorHAnsi"/>
                <w:sz w:val="24"/>
                <w:szCs w:val="24"/>
              </w:rPr>
            </w:pPr>
          </w:p>
        </w:tc>
        <w:tc>
          <w:tcPr>
            <w:tcW w:w="426" w:type="dxa"/>
            <w:tcBorders>
              <w:left w:val="single" w:sz="12" w:space="0" w:color="auto"/>
              <w:bottom w:val="single" w:sz="12" w:space="0" w:color="auto"/>
            </w:tcBorders>
            <w:vAlign w:val="center"/>
          </w:tcPr>
          <w:p w:rsidR="00796801" w:rsidRPr="00843E55" w:rsidRDefault="00796801" w:rsidP="00796801">
            <w:pPr>
              <w:spacing w:before="1"/>
              <w:ind w:left="-108" w:right="-108"/>
              <w:jc w:val="center"/>
              <w:rPr>
                <w:rFonts w:asciiTheme="majorHAnsi" w:hAnsiTheme="majorHAnsi"/>
                <w:sz w:val="24"/>
                <w:szCs w:val="24"/>
              </w:rPr>
            </w:pPr>
            <w:r>
              <w:rPr>
                <w:rFonts w:asciiTheme="majorHAnsi" w:hAnsiTheme="majorHAnsi"/>
                <w:sz w:val="24"/>
                <w:szCs w:val="24"/>
              </w:rPr>
              <w:t>2</w:t>
            </w:r>
          </w:p>
        </w:tc>
        <w:tc>
          <w:tcPr>
            <w:tcW w:w="496" w:type="dxa"/>
            <w:tcBorders>
              <w:bottom w:val="single" w:sz="12" w:space="0" w:color="auto"/>
            </w:tcBorders>
            <w:vAlign w:val="center"/>
          </w:tcPr>
          <w:p w:rsidR="00796801" w:rsidRPr="00843E55" w:rsidRDefault="00796801" w:rsidP="001D790C">
            <w:pPr>
              <w:spacing w:before="1"/>
              <w:jc w:val="center"/>
              <w:rPr>
                <w:rFonts w:asciiTheme="majorHAnsi" w:hAnsiTheme="majorHAnsi"/>
              </w:rPr>
            </w:pPr>
          </w:p>
        </w:tc>
        <w:tc>
          <w:tcPr>
            <w:tcW w:w="496" w:type="dxa"/>
            <w:tcBorders>
              <w:bottom w:val="single" w:sz="12" w:space="0" w:color="auto"/>
            </w:tcBorders>
            <w:vAlign w:val="center"/>
          </w:tcPr>
          <w:p w:rsidR="00796801" w:rsidRPr="00843E55" w:rsidRDefault="00796801" w:rsidP="001D790C">
            <w:pPr>
              <w:spacing w:before="1"/>
              <w:jc w:val="center"/>
              <w:rPr>
                <w:rFonts w:asciiTheme="majorHAnsi" w:hAnsiTheme="majorHAnsi"/>
              </w:rPr>
            </w:pPr>
          </w:p>
        </w:tc>
        <w:tc>
          <w:tcPr>
            <w:tcW w:w="497" w:type="dxa"/>
            <w:tcBorders>
              <w:bottom w:val="single" w:sz="12" w:space="0" w:color="auto"/>
            </w:tcBorders>
            <w:vAlign w:val="center"/>
          </w:tcPr>
          <w:p w:rsidR="00796801" w:rsidRPr="00843E55" w:rsidRDefault="00796801" w:rsidP="001D790C">
            <w:pPr>
              <w:spacing w:before="1"/>
              <w:jc w:val="center"/>
              <w:rPr>
                <w:rFonts w:asciiTheme="majorHAnsi" w:hAnsiTheme="majorHAnsi"/>
              </w:rPr>
            </w:pPr>
            <w:r>
              <w:rPr>
                <w:rFonts w:asciiTheme="majorHAnsi" w:hAnsiTheme="majorHAnsi"/>
              </w:rPr>
              <w:t>2</w:t>
            </w:r>
          </w:p>
        </w:tc>
        <w:tc>
          <w:tcPr>
            <w:tcW w:w="496" w:type="dxa"/>
            <w:tcBorders>
              <w:bottom w:val="single" w:sz="12" w:space="0" w:color="auto"/>
            </w:tcBorders>
            <w:vAlign w:val="center"/>
          </w:tcPr>
          <w:p w:rsidR="00796801" w:rsidRPr="00843E55" w:rsidRDefault="00796801" w:rsidP="001D790C">
            <w:pPr>
              <w:spacing w:before="1"/>
              <w:jc w:val="center"/>
              <w:rPr>
                <w:rFonts w:asciiTheme="majorHAnsi" w:hAnsiTheme="majorHAnsi"/>
              </w:rPr>
            </w:pPr>
          </w:p>
        </w:tc>
        <w:tc>
          <w:tcPr>
            <w:tcW w:w="497" w:type="dxa"/>
            <w:tcBorders>
              <w:bottom w:val="single" w:sz="12" w:space="0" w:color="auto"/>
            </w:tcBorders>
            <w:vAlign w:val="center"/>
          </w:tcPr>
          <w:p w:rsidR="00796801" w:rsidRPr="00843E55" w:rsidRDefault="00796801" w:rsidP="001D790C">
            <w:pPr>
              <w:spacing w:before="1"/>
              <w:jc w:val="center"/>
              <w:rPr>
                <w:rFonts w:asciiTheme="majorHAnsi" w:hAnsiTheme="majorHAnsi"/>
              </w:rPr>
            </w:pPr>
          </w:p>
        </w:tc>
        <w:tc>
          <w:tcPr>
            <w:tcW w:w="402" w:type="dxa"/>
            <w:tcBorders>
              <w:bottom w:val="single" w:sz="12" w:space="0" w:color="auto"/>
            </w:tcBorders>
            <w:vAlign w:val="center"/>
          </w:tcPr>
          <w:p w:rsidR="00796801" w:rsidRPr="00843E55" w:rsidRDefault="00796801" w:rsidP="001D790C">
            <w:pPr>
              <w:spacing w:before="1"/>
              <w:jc w:val="center"/>
              <w:rPr>
                <w:rFonts w:asciiTheme="majorHAnsi" w:hAnsiTheme="majorHAnsi"/>
                <w:sz w:val="24"/>
                <w:szCs w:val="24"/>
              </w:rPr>
            </w:pPr>
          </w:p>
        </w:tc>
        <w:tc>
          <w:tcPr>
            <w:tcW w:w="1165" w:type="dxa"/>
            <w:tcBorders>
              <w:bottom w:val="single" w:sz="12" w:space="0" w:color="auto"/>
            </w:tcBorders>
            <w:vAlign w:val="center"/>
          </w:tcPr>
          <w:p w:rsidR="00796801" w:rsidRPr="00843E55" w:rsidRDefault="00796801" w:rsidP="001D790C">
            <w:pPr>
              <w:spacing w:before="1"/>
              <w:jc w:val="center"/>
              <w:rPr>
                <w:rFonts w:asciiTheme="majorHAnsi" w:hAnsiTheme="majorHAnsi"/>
                <w:b/>
                <w:sz w:val="24"/>
                <w:szCs w:val="24"/>
              </w:rPr>
            </w:pPr>
          </w:p>
        </w:tc>
      </w:tr>
      <w:tr w:rsidR="00796801" w:rsidRPr="00843E55" w:rsidTr="001D790C">
        <w:trPr>
          <w:cantSplit/>
          <w:trHeight w:val="273"/>
        </w:trPr>
        <w:tc>
          <w:tcPr>
            <w:tcW w:w="2268" w:type="dxa"/>
            <w:tcBorders>
              <w:top w:val="single" w:sz="12" w:space="0" w:color="auto"/>
              <w:bottom w:val="single" w:sz="12" w:space="0" w:color="auto"/>
            </w:tcBorders>
            <w:vAlign w:val="center"/>
          </w:tcPr>
          <w:p w:rsidR="00796801" w:rsidRPr="00843E55" w:rsidRDefault="00796801" w:rsidP="001D790C">
            <w:pPr>
              <w:spacing w:before="1"/>
              <w:ind w:right="-108"/>
              <w:jc w:val="center"/>
              <w:rPr>
                <w:rFonts w:asciiTheme="majorHAnsi" w:hAnsiTheme="majorHAnsi"/>
                <w:b/>
              </w:rPr>
            </w:pPr>
            <w:r w:rsidRPr="00843E55">
              <w:rPr>
                <w:rFonts w:asciiTheme="majorHAnsi" w:hAnsiTheme="majorHAnsi"/>
                <w:b/>
              </w:rPr>
              <w:t>Всього за 8 семестр</w:t>
            </w:r>
          </w:p>
        </w:tc>
        <w:tc>
          <w:tcPr>
            <w:tcW w:w="567" w:type="dxa"/>
            <w:tcBorders>
              <w:top w:val="single" w:sz="12" w:space="0" w:color="auto"/>
              <w:bottom w:val="single" w:sz="12" w:space="0" w:color="auto"/>
            </w:tcBorders>
            <w:vAlign w:val="center"/>
          </w:tcPr>
          <w:p w:rsidR="00796801" w:rsidRPr="00843E55" w:rsidRDefault="00796801" w:rsidP="001D790C">
            <w:pPr>
              <w:spacing w:before="1"/>
              <w:jc w:val="center"/>
              <w:rPr>
                <w:rFonts w:asciiTheme="majorHAnsi" w:hAnsiTheme="majorHAnsi"/>
                <w:b/>
                <w:sz w:val="24"/>
                <w:szCs w:val="24"/>
              </w:rPr>
            </w:pPr>
            <w:r>
              <w:rPr>
                <w:rFonts w:asciiTheme="majorHAnsi" w:hAnsiTheme="majorHAnsi"/>
                <w:b/>
                <w:sz w:val="24"/>
                <w:szCs w:val="24"/>
              </w:rPr>
              <w:t>60</w:t>
            </w:r>
          </w:p>
        </w:tc>
        <w:tc>
          <w:tcPr>
            <w:tcW w:w="481" w:type="dxa"/>
            <w:tcBorders>
              <w:top w:val="single" w:sz="12" w:space="0" w:color="auto"/>
              <w:bottom w:val="single" w:sz="12" w:space="0" w:color="auto"/>
            </w:tcBorders>
            <w:vAlign w:val="center"/>
          </w:tcPr>
          <w:p w:rsidR="00796801" w:rsidRPr="00843E55" w:rsidRDefault="00796801" w:rsidP="001D790C">
            <w:pPr>
              <w:spacing w:before="1"/>
              <w:jc w:val="center"/>
              <w:rPr>
                <w:rFonts w:asciiTheme="majorHAnsi" w:hAnsiTheme="majorHAnsi"/>
                <w:b/>
              </w:rPr>
            </w:pPr>
          </w:p>
        </w:tc>
        <w:tc>
          <w:tcPr>
            <w:tcW w:w="481" w:type="dxa"/>
            <w:tcBorders>
              <w:top w:val="single" w:sz="12" w:space="0" w:color="auto"/>
              <w:bottom w:val="single" w:sz="12" w:space="0" w:color="auto"/>
            </w:tcBorders>
            <w:vAlign w:val="center"/>
          </w:tcPr>
          <w:p w:rsidR="00796801" w:rsidRPr="00843E55" w:rsidRDefault="00796801" w:rsidP="001D790C">
            <w:pPr>
              <w:spacing w:before="1"/>
              <w:jc w:val="center"/>
              <w:rPr>
                <w:rFonts w:asciiTheme="majorHAnsi" w:hAnsiTheme="majorHAnsi"/>
                <w:b/>
              </w:rPr>
            </w:pPr>
          </w:p>
        </w:tc>
        <w:tc>
          <w:tcPr>
            <w:tcW w:w="481" w:type="dxa"/>
            <w:tcBorders>
              <w:top w:val="single" w:sz="12" w:space="0" w:color="auto"/>
              <w:bottom w:val="single" w:sz="12" w:space="0" w:color="auto"/>
            </w:tcBorders>
            <w:vAlign w:val="center"/>
          </w:tcPr>
          <w:p w:rsidR="00796801" w:rsidRPr="00843E55" w:rsidRDefault="00796801" w:rsidP="001D790C">
            <w:pPr>
              <w:spacing w:before="1"/>
              <w:jc w:val="center"/>
              <w:rPr>
                <w:rFonts w:asciiTheme="majorHAnsi" w:hAnsiTheme="majorHAnsi"/>
                <w:b/>
              </w:rPr>
            </w:pPr>
            <w:r w:rsidRPr="00843E55">
              <w:rPr>
                <w:rFonts w:asciiTheme="majorHAnsi" w:hAnsiTheme="majorHAnsi"/>
                <w:b/>
              </w:rPr>
              <w:t>30</w:t>
            </w:r>
          </w:p>
        </w:tc>
        <w:tc>
          <w:tcPr>
            <w:tcW w:w="481" w:type="dxa"/>
            <w:tcBorders>
              <w:top w:val="single" w:sz="12" w:space="0" w:color="auto"/>
              <w:bottom w:val="single" w:sz="12" w:space="0" w:color="auto"/>
            </w:tcBorders>
            <w:vAlign w:val="center"/>
          </w:tcPr>
          <w:p w:rsidR="00796801" w:rsidRPr="00843E55" w:rsidRDefault="00796801" w:rsidP="001D790C">
            <w:pPr>
              <w:spacing w:before="1"/>
              <w:jc w:val="center"/>
              <w:rPr>
                <w:rFonts w:asciiTheme="majorHAnsi" w:hAnsiTheme="majorHAnsi"/>
                <w:b/>
              </w:rPr>
            </w:pPr>
          </w:p>
        </w:tc>
        <w:tc>
          <w:tcPr>
            <w:tcW w:w="481" w:type="dxa"/>
            <w:tcBorders>
              <w:top w:val="single" w:sz="12" w:space="0" w:color="auto"/>
              <w:bottom w:val="single" w:sz="12" w:space="0" w:color="auto"/>
            </w:tcBorders>
            <w:vAlign w:val="center"/>
          </w:tcPr>
          <w:p w:rsidR="00796801" w:rsidRPr="00843E55" w:rsidRDefault="00796801" w:rsidP="001D790C">
            <w:pPr>
              <w:spacing w:before="1"/>
              <w:jc w:val="center"/>
              <w:rPr>
                <w:rFonts w:asciiTheme="majorHAnsi" w:hAnsiTheme="majorHAnsi"/>
                <w:b/>
              </w:rPr>
            </w:pPr>
          </w:p>
        </w:tc>
        <w:tc>
          <w:tcPr>
            <w:tcW w:w="430" w:type="dxa"/>
            <w:tcBorders>
              <w:top w:val="single" w:sz="12" w:space="0" w:color="auto"/>
              <w:bottom w:val="single" w:sz="12" w:space="0" w:color="auto"/>
              <w:right w:val="single" w:sz="12" w:space="0" w:color="auto"/>
            </w:tcBorders>
            <w:vAlign w:val="center"/>
          </w:tcPr>
          <w:p w:rsidR="00796801" w:rsidRPr="00843E55" w:rsidRDefault="00796801" w:rsidP="001D790C">
            <w:pPr>
              <w:spacing w:before="1"/>
              <w:ind w:left="-103"/>
              <w:jc w:val="center"/>
              <w:rPr>
                <w:rFonts w:asciiTheme="majorHAnsi" w:hAnsiTheme="majorHAnsi"/>
                <w:b/>
                <w:sz w:val="24"/>
                <w:szCs w:val="24"/>
              </w:rPr>
            </w:pPr>
            <w:r>
              <w:rPr>
                <w:rFonts w:asciiTheme="majorHAnsi" w:hAnsiTheme="majorHAnsi"/>
                <w:b/>
                <w:sz w:val="24"/>
                <w:szCs w:val="24"/>
              </w:rPr>
              <w:t>30</w:t>
            </w:r>
          </w:p>
        </w:tc>
        <w:tc>
          <w:tcPr>
            <w:tcW w:w="426" w:type="dxa"/>
            <w:tcBorders>
              <w:top w:val="single" w:sz="12" w:space="0" w:color="auto"/>
              <w:left w:val="single" w:sz="12" w:space="0" w:color="auto"/>
              <w:bottom w:val="single" w:sz="12" w:space="0" w:color="auto"/>
            </w:tcBorders>
            <w:vAlign w:val="center"/>
          </w:tcPr>
          <w:p w:rsidR="00796801" w:rsidRPr="00796801" w:rsidRDefault="00796801" w:rsidP="00796801">
            <w:pPr>
              <w:spacing w:before="1"/>
              <w:ind w:left="-108" w:right="-108"/>
              <w:jc w:val="center"/>
              <w:rPr>
                <w:rFonts w:asciiTheme="majorHAnsi" w:hAnsiTheme="majorHAnsi"/>
                <w:b/>
                <w:sz w:val="24"/>
                <w:szCs w:val="24"/>
              </w:rPr>
            </w:pPr>
            <w:r>
              <w:rPr>
                <w:rFonts w:asciiTheme="majorHAnsi" w:hAnsiTheme="majorHAnsi"/>
                <w:b/>
                <w:sz w:val="24"/>
                <w:szCs w:val="24"/>
              </w:rPr>
              <w:t>30</w:t>
            </w:r>
          </w:p>
        </w:tc>
        <w:tc>
          <w:tcPr>
            <w:tcW w:w="496" w:type="dxa"/>
            <w:tcBorders>
              <w:top w:val="single" w:sz="12" w:space="0" w:color="auto"/>
              <w:bottom w:val="single" w:sz="12" w:space="0" w:color="auto"/>
            </w:tcBorders>
            <w:vAlign w:val="center"/>
          </w:tcPr>
          <w:p w:rsidR="00796801" w:rsidRPr="00796801" w:rsidRDefault="00796801" w:rsidP="001D790C">
            <w:pPr>
              <w:spacing w:before="1"/>
              <w:jc w:val="center"/>
              <w:rPr>
                <w:rFonts w:asciiTheme="majorHAnsi" w:hAnsiTheme="majorHAnsi"/>
                <w:b/>
              </w:rPr>
            </w:pPr>
          </w:p>
        </w:tc>
        <w:tc>
          <w:tcPr>
            <w:tcW w:w="496" w:type="dxa"/>
            <w:tcBorders>
              <w:top w:val="single" w:sz="12" w:space="0" w:color="auto"/>
              <w:bottom w:val="single" w:sz="12" w:space="0" w:color="auto"/>
            </w:tcBorders>
            <w:vAlign w:val="center"/>
          </w:tcPr>
          <w:p w:rsidR="00796801" w:rsidRPr="00796801" w:rsidRDefault="00796801" w:rsidP="001D790C">
            <w:pPr>
              <w:spacing w:before="1"/>
              <w:jc w:val="center"/>
              <w:rPr>
                <w:rFonts w:asciiTheme="majorHAnsi" w:hAnsiTheme="majorHAnsi"/>
                <w:b/>
              </w:rPr>
            </w:pPr>
          </w:p>
        </w:tc>
        <w:tc>
          <w:tcPr>
            <w:tcW w:w="497" w:type="dxa"/>
            <w:tcBorders>
              <w:top w:val="single" w:sz="12" w:space="0" w:color="auto"/>
              <w:bottom w:val="single" w:sz="12" w:space="0" w:color="auto"/>
            </w:tcBorders>
            <w:vAlign w:val="center"/>
          </w:tcPr>
          <w:p w:rsidR="00796801" w:rsidRPr="00796801" w:rsidRDefault="00796801" w:rsidP="001D790C">
            <w:pPr>
              <w:spacing w:before="1"/>
              <w:jc w:val="center"/>
              <w:rPr>
                <w:rFonts w:asciiTheme="majorHAnsi" w:hAnsiTheme="majorHAnsi"/>
                <w:b/>
              </w:rPr>
            </w:pPr>
            <w:r>
              <w:rPr>
                <w:rFonts w:asciiTheme="majorHAnsi" w:hAnsiTheme="majorHAnsi"/>
                <w:b/>
              </w:rPr>
              <w:t>6</w:t>
            </w:r>
          </w:p>
        </w:tc>
        <w:tc>
          <w:tcPr>
            <w:tcW w:w="496" w:type="dxa"/>
            <w:tcBorders>
              <w:top w:val="single" w:sz="12" w:space="0" w:color="auto"/>
              <w:bottom w:val="single" w:sz="12" w:space="0" w:color="auto"/>
            </w:tcBorders>
            <w:vAlign w:val="center"/>
          </w:tcPr>
          <w:p w:rsidR="00796801" w:rsidRPr="00796801" w:rsidRDefault="00796801" w:rsidP="001D790C">
            <w:pPr>
              <w:spacing w:before="1"/>
              <w:jc w:val="center"/>
              <w:rPr>
                <w:rFonts w:asciiTheme="majorHAnsi" w:hAnsiTheme="majorHAnsi"/>
                <w:b/>
              </w:rPr>
            </w:pPr>
          </w:p>
        </w:tc>
        <w:tc>
          <w:tcPr>
            <w:tcW w:w="497" w:type="dxa"/>
            <w:tcBorders>
              <w:top w:val="single" w:sz="12" w:space="0" w:color="auto"/>
              <w:bottom w:val="single" w:sz="12" w:space="0" w:color="auto"/>
            </w:tcBorders>
            <w:vAlign w:val="center"/>
          </w:tcPr>
          <w:p w:rsidR="00796801" w:rsidRPr="00796801" w:rsidRDefault="00796801" w:rsidP="001D790C">
            <w:pPr>
              <w:spacing w:before="1"/>
              <w:jc w:val="center"/>
              <w:rPr>
                <w:rFonts w:asciiTheme="majorHAnsi" w:hAnsiTheme="majorHAnsi"/>
                <w:b/>
              </w:rPr>
            </w:pPr>
          </w:p>
        </w:tc>
        <w:tc>
          <w:tcPr>
            <w:tcW w:w="402" w:type="dxa"/>
            <w:tcBorders>
              <w:top w:val="single" w:sz="12" w:space="0" w:color="auto"/>
              <w:bottom w:val="single" w:sz="12" w:space="0" w:color="auto"/>
            </w:tcBorders>
            <w:vAlign w:val="center"/>
          </w:tcPr>
          <w:p w:rsidR="00796801" w:rsidRPr="00796801" w:rsidRDefault="00796801" w:rsidP="00796801">
            <w:pPr>
              <w:spacing w:before="1"/>
              <w:ind w:left="-181" w:right="-200"/>
              <w:jc w:val="center"/>
              <w:rPr>
                <w:rFonts w:asciiTheme="majorHAnsi" w:hAnsiTheme="majorHAnsi"/>
                <w:b/>
                <w:sz w:val="24"/>
                <w:szCs w:val="24"/>
              </w:rPr>
            </w:pPr>
            <w:r>
              <w:rPr>
                <w:rFonts w:asciiTheme="majorHAnsi" w:hAnsiTheme="majorHAnsi"/>
                <w:b/>
                <w:sz w:val="24"/>
                <w:szCs w:val="24"/>
              </w:rPr>
              <w:t>54</w:t>
            </w:r>
          </w:p>
        </w:tc>
        <w:tc>
          <w:tcPr>
            <w:tcW w:w="1165" w:type="dxa"/>
            <w:tcBorders>
              <w:top w:val="single" w:sz="12" w:space="0" w:color="auto"/>
              <w:bottom w:val="single" w:sz="12" w:space="0" w:color="auto"/>
            </w:tcBorders>
            <w:vAlign w:val="center"/>
          </w:tcPr>
          <w:p w:rsidR="00796801" w:rsidRPr="00796801" w:rsidRDefault="00796801" w:rsidP="001D790C">
            <w:pPr>
              <w:spacing w:before="1"/>
              <w:jc w:val="center"/>
              <w:rPr>
                <w:rFonts w:asciiTheme="majorHAnsi" w:hAnsiTheme="majorHAnsi"/>
                <w:b/>
                <w:sz w:val="24"/>
                <w:szCs w:val="24"/>
              </w:rPr>
            </w:pPr>
          </w:p>
        </w:tc>
      </w:tr>
      <w:tr w:rsidR="00796801" w:rsidRPr="00843E55" w:rsidTr="001D790C">
        <w:trPr>
          <w:cantSplit/>
          <w:trHeight w:val="273"/>
        </w:trPr>
        <w:tc>
          <w:tcPr>
            <w:tcW w:w="2268" w:type="dxa"/>
            <w:tcBorders>
              <w:top w:val="single" w:sz="12" w:space="0" w:color="auto"/>
              <w:bottom w:val="single" w:sz="12" w:space="0" w:color="auto"/>
            </w:tcBorders>
          </w:tcPr>
          <w:p w:rsidR="00796801" w:rsidRPr="00843E55" w:rsidRDefault="00796801" w:rsidP="001D790C">
            <w:pPr>
              <w:pStyle w:val="TableParagraph"/>
              <w:ind w:right="164"/>
              <w:rPr>
                <w:rFonts w:asciiTheme="majorHAnsi" w:hAnsiTheme="majorHAnsi"/>
                <w:b/>
                <w:w w:val="105"/>
                <w:sz w:val="24"/>
                <w:szCs w:val="24"/>
              </w:rPr>
            </w:pPr>
            <w:r w:rsidRPr="00843E55">
              <w:rPr>
                <w:rFonts w:asciiTheme="majorHAnsi" w:hAnsiTheme="majorHAnsi"/>
                <w:b/>
                <w:w w:val="105"/>
                <w:sz w:val="24"/>
                <w:szCs w:val="24"/>
              </w:rPr>
              <w:t>РАЗОМ:</w:t>
            </w:r>
          </w:p>
        </w:tc>
        <w:tc>
          <w:tcPr>
            <w:tcW w:w="567" w:type="dxa"/>
            <w:tcBorders>
              <w:top w:val="single" w:sz="12" w:space="0" w:color="auto"/>
              <w:bottom w:val="single" w:sz="12" w:space="0" w:color="auto"/>
            </w:tcBorders>
            <w:vAlign w:val="center"/>
          </w:tcPr>
          <w:p w:rsidR="00796801" w:rsidRPr="00843E55" w:rsidRDefault="00796801" w:rsidP="00796801">
            <w:pPr>
              <w:spacing w:before="1"/>
              <w:ind w:right="-108"/>
              <w:jc w:val="center"/>
              <w:rPr>
                <w:rFonts w:asciiTheme="majorHAnsi" w:hAnsiTheme="majorHAnsi"/>
                <w:b/>
                <w:sz w:val="24"/>
                <w:szCs w:val="24"/>
              </w:rPr>
            </w:pPr>
            <w:r>
              <w:rPr>
                <w:rFonts w:asciiTheme="majorHAnsi" w:hAnsiTheme="majorHAnsi"/>
                <w:b/>
                <w:sz w:val="24"/>
                <w:szCs w:val="24"/>
              </w:rPr>
              <w:t>120</w:t>
            </w:r>
          </w:p>
        </w:tc>
        <w:tc>
          <w:tcPr>
            <w:tcW w:w="481" w:type="dxa"/>
            <w:tcBorders>
              <w:top w:val="single" w:sz="12" w:space="0" w:color="auto"/>
              <w:bottom w:val="single" w:sz="12" w:space="0" w:color="auto"/>
            </w:tcBorders>
            <w:vAlign w:val="center"/>
          </w:tcPr>
          <w:p w:rsidR="00796801" w:rsidRPr="00843E55" w:rsidRDefault="00796801" w:rsidP="001D790C">
            <w:pPr>
              <w:spacing w:before="1"/>
              <w:jc w:val="center"/>
              <w:rPr>
                <w:rFonts w:asciiTheme="majorHAnsi" w:hAnsiTheme="majorHAnsi"/>
              </w:rPr>
            </w:pPr>
          </w:p>
        </w:tc>
        <w:tc>
          <w:tcPr>
            <w:tcW w:w="481" w:type="dxa"/>
            <w:tcBorders>
              <w:top w:val="single" w:sz="12" w:space="0" w:color="auto"/>
              <w:bottom w:val="single" w:sz="12" w:space="0" w:color="auto"/>
            </w:tcBorders>
            <w:vAlign w:val="center"/>
          </w:tcPr>
          <w:p w:rsidR="00796801" w:rsidRPr="00843E55" w:rsidRDefault="00796801" w:rsidP="001D790C">
            <w:pPr>
              <w:spacing w:before="1"/>
              <w:jc w:val="center"/>
              <w:rPr>
                <w:rFonts w:asciiTheme="majorHAnsi" w:hAnsiTheme="majorHAnsi"/>
              </w:rPr>
            </w:pPr>
          </w:p>
        </w:tc>
        <w:tc>
          <w:tcPr>
            <w:tcW w:w="481" w:type="dxa"/>
            <w:tcBorders>
              <w:top w:val="single" w:sz="12" w:space="0" w:color="auto"/>
              <w:bottom w:val="single" w:sz="12" w:space="0" w:color="auto"/>
            </w:tcBorders>
            <w:vAlign w:val="center"/>
          </w:tcPr>
          <w:p w:rsidR="00796801" w:rsidRPr="00843E55" w:rsidRDefault="00796801" w:rsidP="001D790C">
            <w:pPr>
              <w:spacing w:before="1"/>
              <w:jc w:val="center"/>
              <w:rPr>
                <w:rFonts w:asciiTheme="majorHAnsi" w:hAnsiTheme="majorHAnsi"/>
                <w:b/>
              </w:rPr>
            </w:pPr>
            <w:r>
              <w:rPr>
                <w:rFonts w:asciiTheme="majorHAnsi" w:hAnsiTheme="majorHAnsi"/>
                <w:b/>
              </w:rPr>
              <w:t>60</w:t>
            </w:r>
          </w:p>
        </w:tc>
        <w:tc>
          <w:tcPr>
            <w:tcW w:w="481" w:type="dxa"/>
            <w:tcBorders>
              <w:top w:val="single" w:sz="12" w:space="0" w:color="auto"/>
              <w:bottom w:val="single" w:sz="12" w:space="0" w:color="auto"/>
            </w:tcBorders>
            <w:vAlign w:val="center"/>
          </w:tcPr>
          <w:p w:rsidR="00796801" w:rsidRPr="00843E55" w:rsidRDefault="00796801" w:rsidP="001D790C">
            <w:pPr>
              <w:spacing w:before="1"/>
              <w:jc w:val="center"/>
              <w:rPr>
                <w:rFonts w:asciiTheme="majorHAnsi" w:hAnsiTheme="majorHAnsi"/>
              </w:rPr>
            </w:pPr>
          </w:p>
        </w:tc>
        <w:tc>
          <w:tcPr>
            <w:tcW w:w="481" w:type="dxa"/>
            <w:tcBorders>
              <w:top w:val="single" w:sz="12" w:space="0" w:color="auto"/>
              <w:bottom w:val="single" w:sz="12" w:space="0" w:color="auto"/>
            </w:tcBorders>
            <w:vAlign w:val="center"/>
          </w:tcPr>
          <w:p w:rsidR="00796801" w:rsidRPr="00843E55" w:rsidRDefault="00796801" w:rsidP="001D790C">
            <w:pPr>
              <w:spacing w:before="1"/>
              <w:jc w:val="center"/>
              <w:rPr>
                <w:rFonts w:asciiTheme="majorHAnsi" w:hAnsiTheme="majorHAnsi"/>
              </w:rPr>
            </w:pPr>
          </w:p>
        </w:tc>
        <w:tc>
          <w:tcPr>
            <w:tcW w:w="430" w:type="dxa"/>
            <w:tcBorders>
              <w:top w:val="single" w:sz="12" w:space="0" w:color="auto"/>
              <w:bottom w:val="single" w:sz="12" w:space="0" w:color="auto"/>
              <w:right w:val="single" w:sz="12" w:space="0" w:color="auto"/>
            </w:tcBorders>
            <w:vAlign w:val="center"/>
          </w:tcPr>
          <w:p w:rsidR="00796801" w:rsidRPr="00843E55" w:rsidRDefault="00796801" w:rsidP="001D790C">
            <w:pPr>
              <w:spacing w:before="1"/>
              <w:ind w:left="-103" w:right="-108"/>
              <w:jc w:val="center"/>
              <w:rPr>
                <w:rFonts w:asciiTheme="majorHAnsi" w:hAnsiTheme="majorHAnsi"/>
                <w:b/>
                <w:sz w:val="24"/>
                <w:szCs w:val="24"/>
              </w:rPr>
            </w:pPr>
            <w:r>
              <w:rPr>
                <w:rFonts w:asciiTheme="majorHAnsi" w:hAnsiTheme="majorHAnsi"/>
                <w:b/>
                <w:sz w:val="24"/>
                <w:szCs w:val="24"/>
              </w:rPr>
              <w:t>60</w:t>
            </w:r>
          </w:p>
        </w:tc>
        <w:tc>
          <w:tcPr>
            <w:tcW w:w="426" w:type="dxa"/>
            <w:tcBorders>
              <w:top w:val="single" w:sz="12" w:space="0" w:color="auto"/>
              <w:left w:val="single" w:sz="12" w:space="0" w:color="auto"/>
              <w:bottom w:val="single" w:sz="12" w:space="0" w:color="auto"/>
            </w:tcBorders>
            <w:vAlign w:val="center"/>
          </w:tcPr>
          <w:p w:rsidR="00796801" w:rsidRPr="00796801" w:rsidRDefault="00796801" w:rsidP="00461DAF">
            <w:pPr>
              <w:spacing w:before="1"/>
              <w:ind w:left="-108" w:right="-108"/>
              <w:jc w:val="center"/>
              <w:rPr>
                <w:rFonts w:asciiTheme="majorHAnsi" w:hAnsiTheme="majorHAnsi"/>
                <w:b/>
                <w:sz w:val="24"/>
                <w:szCs w:val="24"/>
              </w:rPr>
            </w:pPr>
            <w:r w:rsidRPr="00796801">
              <w:rPr>
                <w:rFonts w:asciiTheme="majorHAnsi" w:hAnsiTheme="majorHAnsi"/>
                <w:b/>
                <w:sz w:val="24"/>
                <w:szCs w:val="24"/>
              </w:rPr>
              <w:t>60</w:t>
            </w:r>
          </w:p>
        </w:tc>
        <w:tc>
          <w:tcPr>
            <w:tcW w:w="496" w:type="dxa"/>
            <w:tcBorders>
              <w:top w:val="single" w:sz="12" w:space="0" w:color="auto"/>
              <w:bottom w:val="single" w:sz="12" w:space="0" w:color="auto"/>
            </w:tcBorders>
            <w:vAlign w:val="center"/>
          </w:tcPr>
          <w:p w:rsidR="00796801" w:rsidRPr="00796801" w:rsidRDefault="00796801" w:rsidP="00461DAF">
            <w:pPr>
              <w:spacing w:before="1"/>
              <w:jc w:val="center"/>
              <w:rPr>
                <w:rFonts w:asciiTheme="majorHAnsi" w:hAnsiTheme="majorHAnsi"/>
                <w:b/>
              </w:rPr>
            </w:pPr>
          </w:p>
        </w:tc>
        <w:tc>
          <w:tcPr>
            <w:tcW w:w="496" w:type="dxa"/>
            <w:tcBorders>
              <w:top w:val="single" w:sz="12" w:space="0" w:color="auto"/>
              <w:bottom w:val="single" w:sz="12" w:space="0" w:color="auto"/>
            </w:tcBorders>
            <w:vAlign w:val="center"/>
          </w:tcPr>
          <w:p w:rsidR="00796801" w:rsidRPr="00796801" w:rsidRDefault="00796801" w:rsidP="00461DAF">
            <w:pPr>
              <w:spacing w:before="1"/>
              <w:jc w:val="center"/>
              <w:rPr>
                <w:rFonts w:asciiTheme="majorHAnsi" w:hAnsiTheme="majorHAnsi"/>
                <w:b/>
              </w:rPr>
            </w:pPr>
          </w:p>
        </w:tc>
        <w:tc>
          <w:tcPr>
            <w:tcW w:w="497" w:type="dxa"/>
            <w:tcBorders>
              <w:top w:val="single" w:sz="12" w:space="0" w:color="auto"/>
              <w:bottom w:val="single" w:sz="12" w:space="0" w:color="auto"/>
            </w:tcBorders>
            <w:vAlign w:val="center"/>
          </w:tcPr>
          <w:p w:rsidR="00796801" w:rsidRPr="00796801" w:rsidRDefault="00C464C5" w:rsidP="00461DAF">
            <w:pPr>
              <w:spacing w:before="1"/>
              <w:jc w:val="center"/>
              <w:rPr>
                <w:rFonts w:asciiTheme="majorHAnsi" w:hAnsiTheme="majorHAnsi"/>
                <w:b/>
              </w:rPr>
            </w:pPr>
            <w:r>
              <w:rPr>
                <w:rFonts w:asciiTheme="majorHAnsi" w:hAnsiTheme="majorHAnsi"/>
                <w:b/>
              </w:rPr>
              <w:t>14</w:t>
            </w:r>
          </w:p>
        </w:tc>
        <w:tc>
          <w:tcPr>
            <w:tcW w:w="496" w:type="dxa"/>
            <w:tcBorders>
              <w:top w:val="single" w:sz="12" w:space="0" w:color="auto"/>
              <w:bottom w:val="single" w:sz="12" w:space="0" w:color="auto"/>
            </w:tcBorders>
            <w:vAlign w:val="center"/>
          </w:tcPr>
          <w:p w:rsidR="00796801" w:rsidRPr="00796801" w:rsidRDefault="00796801" w:rsidP="00461DAF">
            <w:pPr>
              <w:spacing w:before="1"/>
              <w:jc w:val="center"/>
              <w:rPr>
                <w:rFonts w:asciiTheme="majorHAnsi" w:hAnsiTheme="majorHAnsi"/>
                <w:b/>
              </w:rPr>
            </w:pPr>
          </w:p>
        </w:tc>
        <w:tc>
          <w:tcPr>
            <w:tcW w:w="497" w:type="dxa"/>
            <w:tcBorders>
              <w:top w:val="single" w:sz="12" w:space="0" w:color="auto"/>
              <w:bottom w:val="single" w:sz="12" w:space="0" w:color="auto"/>
            </w:tcBorders>
            <w:vAlign w:val="center"/>
          </w:tcPr>
          <w:p w:rsidR="00796801" w:rsidRPr="00796801" w:rsidRDefault="00796801" w:rsidP="00461DAF">
            <w:pPr>
              <w:spacing w:before="1"/>
              <w:jc w:val="center"/>
              <w:rPr>
                <w:rFonts w:asciiTheme="majorHAnsi" w:hAnsiTheme="majorHAnsi"/>
                <w:b/>
              </w:rPr>
            </w:pPr>
          </w:p>
        </w:tc>
        <w:tc>
          <w:tcPr>
            <w:tcW w:w="402" w:type="dxa"/>
            <w:tcBorders>
              <w:top w:val="single" w:sz="12" w:space="0" w:color="auto"/>
              <w:bottom w:val="single" w:sz="12" w:space="0" w:color="auto"/>
            </w:tcBorders>
            <w:vAlign w:val="center"/>
          </w:tcPr>
          <w:p w:rsidR="00796801" w:rsidRPr="00796801" w:rsidRDefault="00C464C5" w:rsidP="00461DAF">
            <w:pPr>
              <w:spacing w:before="1"/>
              <w:ind w:left="-181" w:right="-200"/>
              <w:jc w:val="center"/>
              <w:rPr>
                <w:rFonts w:asciiTheme="majorHAnsi" w:hAnsiTheme="majorHAnsi"/>
                <w:b/>
                <w:sz w:val="24"/>
                <w:szCs w:val="24"/>
              </w:rPr>
            </w:pPr>
            <w:r>
              <w:rPr>
                <w:rFonts w:asciiTheme="majorHAnsi" w:hAnsiTheme="majorHAnsi"/>
                <w:b/>
                <w:sz w:val="24"/>
                <w:szCs w:val="24"/>
              </w:rPr>
              <w:t>106</w:t>
            </w:r>
          </w:p>
        </w:tc>
        <w:tc>
          <w:tcPr>
            <w:tcW w:w="1165" w:type="dxa"/>
            <w:tcBorders>
              <w:top w:val="single" w:sz="12" w:space="0" w:color="auto"/>
              <w:bottom w:val="single" w:sz="12" w:space="0" w:color="auto"/>
            </w:tcBorders>
            <w:vAlign w:val="center"/>
          </w:tcPr>
          <w:p w:rsidR="00796801" w:rsidRPr="00796801" w:rsidRDefault="00796801" w:rsidP="001D790C">
            <w:pPr>
              <w:spacing w:before="1"/>
              <w:jc w:val="center"/>
              <w:rPr>
                <w:rFonts w:asciiTheme="majorHAnsi" w:hAnsiTheme="majorHAnsi"/>
                <w:b/>
                <w:sz w:val="24"/>
                <w:szCs w:val="24"/>
              </w:rPr>
            </w:pPr>
          </w:p>
        </w:tc>
      </w:tr>
      <w:tr w:rsidR="00796801" w:rsidRPr="00843E55" w:rsidTr="001D790C">
        <w:trPr>
          <w:cantSplit/>
          <w:trHeight w:val="273"/>
        </w:trPr>
        <w:tc>
          <w:tcPr>
            <w:tcW w:w="2268" w:type="dxa"/>
            <w:tcBorders>
              <w:top w:val="single" w:sz="12" w:space="0" w:color="auto"/>
            </w:tcBorders>
          </w:tcPr>
          <w:p w:rsidR="00796801" w:rsidRPr="00843E55" w:rsidRDefault="00796801" w:rsidP="001D790C">
            <w:pPr>
              <w:pStyle w:val="TableParagraph"/>
              <w:ind w:right="164"/>
              <w:rPr>
                <w:rFonts w:asciiTheme="majorHAnsi" w:hAnsiTheme="majorHAnsi"/>
                <w:w w:val="105"/>
                <w:sz w:val="24"/>
                <w:szCs w:val="24"/>
              </w:rPr>
            </w:pPr>
            <w:r w:rsidRPr="00843E55">
              <w:rPr>
                <w:rFonts w:asciiTheme="majorHAnsi" w:hAnsiTheme="majorHAnsi"/>
              </w:rPr>
              <w:t>Підсумковий контроль</w:t>
            </w:r>
            <w:r w:rsidRPr="00843E55">
              <w:rPr>
                <w:rFonts w:asciiTheme="majorHAnsi" w:hAnsiTheme="majorHAnsi"/>
                <w:b/>
              </w:rPr>
              <w:t xml:space="preserve"> - іспит</w:t>
            </w:r>
          </w:p>
        </w:tc>
        <w:tc>
          <w:tcPr>
            <w:tcW w:w="567" w:type="dxa"/>
            <w:tcBorders>
              <w:top w:val="single" w:sz="12" w:space="0" w:color="auto"/>
            </w:tcBorders>
            <w:vAlign w:val="center"/>
          </w:tcPr>
          <w:p w:rsidR="00796801" w:rsidRPr="00843E55" w:rsidRDefault="00796801" w:rsidP="001D790C">
            <w:pPr>
              <w:spacing w:before="1"/>
              <w:jc w:val="center"/>
              <w:rPr>
                <w:rFonts w:asciiTheme="majorHAnsi" w:hAnsiTheme="majorHAnsi"/>
                <w:sz w:val="24"/>
                <w:szCs w:val="24"/>
              </w:rPr>
            </w:pPr>
            <w:r>
              <w:rPr>
                <w:rFonts w:asciiTheme="majorHAnsi" w:hAnsiTheme="majorHAnsi"/>
                <w:sz w:val="24"/>
                <w:szCs w:val="24"/>
              </w:rPr>
              <w:t>2</w:t>
            </w:r>
          </w:p>
        </w:tc>
        <w:tc>
          <w:tcPr>
            <w:tcW w:w="481" w:type="dxa"/>
            <w:tcBorders>
              <w:top w:val="single" w:sz="12" w:space="0" w:color="auto"/>
            </w:tcBorders>
            <w:vAlign w:val="center"/>
          </w:tcPr>
          <w:p w:rsidR="00796801" w:rsidRPr="00843E55" w:rsidRDefault="00796801" w:rsidP="001D790C">
            <w:pPr>
              <w:spacing w:before="1"/>
              <w:jc w:val="center"/>
              <w:rPr>
                <w:rFonts w:asciiTheme="majorHAnsi" w:hAnsiTheme="majorHAnsi"/>
              </w:rPr>
            </w:pPr>
          </w:p>
        </w:tc>
        <w:tc>
          <w:tcPr>
            <w:tcW w:w="481" w:type="dxa"/>
            <w:tcBorders>
              <w:top w:val="single" w:sz="12" w:space="0" w:color="auto"/>
            </w:tcBorders>
            <w:vAlign w:val="center"/>
          </w:tcPr>
          <w:p w:rsidR="00796801" w:rsidRPr="00843E55" w:rsidRDefault="00796801" w:rsidP="001D790C">
            <w:pPr>
              <w:spacing w:before="1"/>
              <w:jc w:val="center"/>
              <w:rPr>
                <w:rFonts w:asciiTheme="majorHAnsi" w:hAnsiTheme="majorHAnsi"/>
              </w:rPr>
            </w:pPr>
          </w:p>
        </w:tc>
        <w:tc>
          <w:tcPr>
            <w:tcW w:w="481" w:type="dxa"/>
            <w:tcBorders>
              <w:top w:val="single" w:sz="12" w:space="0" w:color="auto"/>
            </w:tcBorders>
            <w:vAlign w:val="center"/>
          </w:tcPr>
          <w:p w:rsidR="00796801" w:rsidRPr="00843E55" w:rsidRDefault="00796801" w:rsidP="001D790C">
            <w:pPr>
              <w:spacing w:before="1"/>
              <w:jc w:val="center"/>
              <w:rPr>
                <w:rFonts w:asciiTheme="majorHAnsi" w:hAnsiTheme="majorHAnsi"/>
                <w:b/>
              </w:rPr>
            </w:pPr>
          </w:p>
        </w:tc>
        <w:tc>
          <w:tcPr>
            <w:tcW w:w="481" w:type="dxa"/>
            <w:tcBorders>
              <w:top w:val="single" w:sz="12" w:space="0" w:color="auto"/>
            </w:tcBorders>
            <w:vAlign w:val="center"/>
          </w:tcPr>
          <w:p w:rsidR="00796801" w:rsidRPr="00843E55" w:rsidRDefault="00796801" w:rsidP="001D790C">
            <w:pPr>
              <w:spacing w:before="1"/>
              <w:jc w:val="center"/>
              <w:rPr>
                <w:rFonts w:asciiTheme="majorHAnsi" w:hAnsiTheme="majorHAnsi"/>
              </w:rPr>
            </w:pPr>
          </w:p>
        </w:tc>
        <w:tc>
          <w:tcPr>
            <w:tcW w:w="481" w:type="dxa"/>
            <w:tcBorders>
              <w:top w:val="single" w:sz="12" w:space="0" w:color="auto"/>
            </w:tcBorders>
            <w:vAlign w:val="center"/>
          </w:tcPr>
          <w:p w:rsidR="00796801" w:rsidRPr="00843E55" w:rsidRDefault="00796801" w:rsidP="001D790C">
            <w:pPr>
              <w:spacing w:before="1"/>
              <w:jc w:val="center"/>
              <w:rPr>
                <w:rFonts w:asciiTheme="majorHAnsi" w:hAnsiTheme="majorHAnsi"/>
              </w:rPr>
            </w:pPr>
          </w:p>
        </w:tc>
        <w:tc>
          <w:tcPr>
            <w:tcW w:w="430" w:type="dxa"/>
            <w:tcBorders>
              <w:top w:val="single" w:sz="12" w:space="0" w:color="auto"/>
              <w:right w:val="single" w:sz="12" w:space="0" w:color="auto"/>
            </w:tcBorders>
            <w:vAlign w:val="center"/>
          </w:tcPr>
          <w:p w:rsidR="00796801" w:rsidRPr="00843E55" w:rsidRDefault="00796801" w:rsidP="001D790C">
            <w:pPr>
              <w:spacing w:before="1"/>
              <w:jc w:val="center"/>
              <w:rPr>
                <w:rFonts w:asciiTheme="majorHAnsi" w:hAnsiTheme="majorHAnsi"/>
                <w:sz w:val="24"/>
                <w:szCs w:val="24"/>
              </w:rPr>
            </w:pPr>
          </w:p>
        </w:tc>
        <w:tc>
          <w:tcPr>
            <w:tcW w:w="426" w:type="dxa"/>
            <w:tcBorders>
              <w:top w:val="single" w:sz="12" w:space="0" w:color="auto"/>
              <w:left w:val="single" w:sz="12" w:space="0" w:color="auto"/>
            </w:tcBorders>
            <w:vAlign w:val="center"/>
          </w:tcPr>
          <w:p w:rsidR="00796801" w:rsidRPr="00843E55" w:rsidRDefault="00796801" w:rsidP="001D790C">
            <w:pPr>
              <w:spacing w:before="1"/>
              <w:jc w:val="center"/>
              <w:rPr>
                <w:rFonts w:asciiTheme="majorHAnsi" w:hAnsiTheme="majorHAnsi"/>
                <w:sz w:val="24"/>
                <w:szCs w:val="24"/>
              </w:rPr>
            </w:pPr>
            <w:r>
              <w:rPr>
                <w:rFonts w:asciiTheme="majorHAnsi" w:hAnsiTheme="majorHAnsi"/>
                <w:sz w:val="24"/>
                <w:szCs w:val="24"/>
              </w:rPr>
              <w:t>2</w:t>
            </w:r>
          </w:p>
        </w:tc>
        <w:tc>
          <w:tcPr>
            <w:tcW w:w="496" w:type="dxa"/>
            <w:tcBorders>
              <w:top w:val="single" w:sz="12" w:space="0" w:color="auto"/>
            </w:tcBorders>
            <w:vAlign w:val="center"/>
          </w:tcPr>
          <w:p w:rsidR="00796801" w:rsidRPr="00843E55" w:rsidRDefault="00796801" w:rsidP="001D790C">
            <w:pPr>
              <w:spacing w:before="1"/>
              <w:jc w:val="center"/>
              <w:rPr>
                <w:rFonts w:asciiTheme="majorHAnsi" w:hAnsiTheme="majorHAnsi"/>
              </w:rPr>
            </w:pPr>
          </w:p>
        </w:tc>
        <w:tc>
          <w:tcPr>
            <w:tcW w:w="496" w:type="dxa"/>
            <w:tcBorders>
              <w:top w:val="single" w:sz="12" w:space="0" w:color="auto"/>
            </w:tcBorders>
            <w:vAlign w:val="center"/>
          </w:tcPr>
          <w:p w:rsidR="00796801" w:rsidRPr="00843E55" w:rsidRDefault="00796801" w:rsidP="001D790C">
            <w:pPr>
              <w:spacing w:before="1"/>
              <w:jc w:val="center"/>
              <w:rPr>
                <w:rFonts w:asciiTheme="majorHAnsi" w:hAnsiTheme="majorHAnsi"/>
              </w:rPr>
            </w:pPr>
          </w:p>
        </w:tc>
        <w:tc>
          <w:tcPr>
            <w:tcW w:w="497" w:type="dxa"/>
            <w:tcBorders>
              <w:top w:val="single" w:sz="12" w:space="0" w:color="auto"/>
            </w:tcBorders>
            <w:vAlign w:val="center"/>
          </w:tcPr>
          <w:p w:rsidR="00796801" w:rsidRPr="00843E55" w:rsidRDefault="00796801" w:rsidP="001D790C">
            <w:pPr>
              <w:spacing w:before="1"/>
              <w:jc w:val="center"/>
              <w:rPr>
                <w:rFonts w:asciiTheme="majorHAnsi" w:hAnsiTheme="majorHAnsi"/>
              </w:rPr>
            </w:pPr>
          </w:p>
        </w:tc>
        <w:tc>
          <w:tcPr>
            <w:tcW w:w="496" w:type="dxa"/>
            <w:tcBorders>
              <w:top w:val="single" w:sz="12" w:space="0" w:color="auto"/>
            </w:tcBorders>
            <w:vAlign w:val="center"/>
          </w:tcPr>
          <w:p w:rsidR="00796801" w:rsidRPr="00843E55" w:rsidRDefault="00796801" w:rsidP="001D790C">
            <w:pPr>
              <w:spacing w:before="1"/>
              <w:jc w:val="center"/>
              <w:rPr>
                <w:rFonts w:asciiTheme="majorHAnsi" w:hAnsiTheme="majorHAnsi"/>
              </w:rPr>
            </w:pPr>
          </w:p>
        </w:tc>
        <w:tc>
          <w:tcPr>
            <w:tcW w:w="497" w:type="dxa"/>
            <w:tcBorders>
              <w:top w:val="single" w:sz="12" w:space="0" w:color="auto"/>
            </w:tcBorders>
            <w:vAlign w:val="center"/>
          </w:tcPr>
          <w:p w:rsidR="00796801" w:rsidRPr="00843E55" w:rsidRDefault="00796801" w:rsidP="001D790C">
            <w:pPr>
              <w:spacing w:before="1"/>
              <w:jc w:val="center"/>
              <w:rPr>
                <w:rFonts w:asciiTheme="majorHAnsi" w:hAnsiTheme="majorHAnsi"/>
              </w:rPr>
            </w:pPr>
          </w:p>
        </w:tc>
        <w:tc>
          <w:tcPr>
            <w:tcW w:w="402" w:type="dxa"/>
            <w:tcBorders>
              <w:top w:val="single" w:sz="12" w:space="0" w:color="auto"/>
            </w:tcBorders>
            <w:vAlign w:val="center"/>
          </w:tcPr>
          <w:p w:rsidR="00796801" w:rsidRPr="00843E55" w:rsidRDefault="00796801" w:rsidP="001D790C">
            <w:pPr>
              <w:spacing w:before="1"/>
              <w:jc w:val="center"/>
              <w:rPr>
                <w:rFonts w:asciiTheme="majorHAnsi" w:hAnsiTheme="majorHAnsi"/>
                <w:sz w:val="24"/>
                <w:szCs w:val="24"/>
              </w:rPr>
            </w:pPr>
          </w:p>
        </w:tc>
        <w:tc>
          <w:tcPr>
            <w:tcW w:w="1165" w:type="dxa"/>
            <w:tcBorders>
              <w:top w:val="single" w:sz="12" w:space="0" w:color="auto"/>
            </w:tcBorders>
            <w:vAlign w:val="center"/>
          </w:tcPr>
          <w:p w:rsidR="00796801" w:rsidRPr="00843E55" w:rsidRDefault="00796801" w:rsidP="001D790C">
            <w:pPr>
              <w:spacing w:before="1"/>
              <w:jc w:val="center"/>
              <w:rPr>
                <w:rFonts w:asciiTheme="majorHAnsi" w:hAnsiTheme="majorHAnsi"/>
                <w:b/>
                <w:sz w:val="24"/>
                <w:szCs w:val="24"/>
              </w:rPr>
            </w:pPr>
          </w:p>
        </w:tc>
      </w:tr>
    </w:tbl>
    <w:p w:rsidR="002C3EAC" w:rsidRPr="00843E55" w:rsidRDefault="002C3EAC" w:rsidP="002C3EAC">
      <w:pPr>
        <w:pStyle w:val="a3"/>
        <w:spacing w:before="3" w:after="1"/>
        <w:ind w:left="0"/>
        <w:rPr>
          <w:rFonts w:asciiTheme="majorHAnsi" w:hAnsiTheme="majorHAnsi"/>
          <w:b/>
          <w:sz w:val="14"/>
        </w:rPr>
      </w:pPr>
    </w:p>
    <w:p w:rsidR="00461DAF" w:rsidRDefault="002C3EAC" w:rsidP="00461DAF">
      <w:pPr>
        <w:rPr>
          <w:rFonts w:asciiTheme="majorHAnsi" w:hAnsiTheme="majorHAnsi"/>
          <w:b/>
          <w:sz w:val="28"/>
        </w:rPr>
      </w:pPr>
      <w:r w:rsidRPr="00843E55">
        <w:rPr>
          <w:rFonts w:asciiTheme="majorHAnsi" w:hAnsiTheme="majorHAnsi"/>
          <w:b/>
          <w:bCs/>
          <w:kern w:val="36"/>
          <w:sz w:val="28"/>
          <w:szCs w:val="28"/>
        </w:rPr>
        <w:t xml:space="preserve">                     </w:t>
      </w:r>
      <w:r w:rsidR="00461DAF">
        <w:rPr>
          <w:rFonts w:asciiTheme="majorHAnsi" w:hAnsiTheme="majorHAnsi"/>
          <w:sz w:val="24"/>
          <w:szCs w:val="24"/>
        </w:rPr>
        <w:t>*</w:t>
      </w:r>
      <w:r w:rsidR="00461DAF" w:rsidRPr="00EE53DC">
        <w:rPr>
          <w:rFonts w:asciiTheme="majorHAnsi" w:hAnsiTheme="majorHAnsi"/>
          <w:sz w:val="24"/>
          <w:szCs w:val="24"/>
        </w:rPr>
        <w:t>СР</w:t>
      </w:r>
      <w:r w:rsidR="00461DAF">
        <w:rPr>
          <w:rFonts w:asciiTheme="majorHAnsi" w:hAnsiTheme="majorHAnsi"/>
          <w:sz w:val="24"/>
          <w:szCs w:val="24"/>
        </w:rPr>
        <w:t>/</w:t>
      </w:r>
      <w:r w:rsidR="00461DAF" w:rsidRPr="00EE53DC">
        <w:rPr>
          <w:rFonts w:asciiTheme="majorHAnsi" w:hAnsiTheme="majorHAnsi"/>
          <w:sz w:val="24"/>
          <w:szCs w:val="24"/>
        </w:rPr>
        <w:t>ІР</w:t>
      </w:r>
      <w:r w:rsidR="00461DAF">
        <w:rPr>
          <w:rFonts w:asciiTheme="majorHAnsi" w:hAnsiTheme="majorHAnsi"/>
          <w:sz w:val="24"/>
          <w:szCs w:val="24"/>
        </w:rPr>
        <w:t xml:space="preserve">  - самостійна робота / індивідуальна робота</w:t>
      </w:r>
    </w:p>
    <w:p w:rsidR="002C3EAC" w:rsidRPr="00843E55" w:rsidRDefault="002C3EAC" w:rsidP="002C3EAC">
      <w:pPr>
        <w:outlineLvl w:val="0"/>
        <w:rPr>
          <w:rFonts w:asciiTheme="majorHAnsi" w:hAnsiTheme="majorHAnsi"/>
          <w:b/>
          <w:bCs/>
          <w:kern w:val="36"/>
          <w:sz w:val="28"/>
          <w:szCs w:val="28"/>
        </w:rPr>
      </w:pPr>
    </w:p>
    <w:p w:rsidR="002C3EAC" w:rsidRPr="00843E55" w:rsidRDefault="002C3EAC" w:rsidP="002C3EAC">
      <w:pPr>
        <w:rPr>
          <w:rFonts w:asciiTheme="majorHAnsi" w:hAnsiTheme="majorHAnsi"/>
          <w:b/>
          <w:bCs/>
          <w:kern w:val="36"/>
          <w:sz w:val="28"/>
          <w:szCs w:val="28"/>
        </w:rPr>
      </w:pPr>
      <w:r w:rsidRPr="00843E55">
        <w:rPr>
          <w:rFonts w:asciiTheme="majorHAnsi" w:hAnsiTheme="majorHAnsi"/>
          <w:b/>
          <w:bCs/>
          <w:kern w:val="36"/>
          <w:sz w:val="28"/>
          <w:szCs w:val="28"/>
        </w:rPr>
        <w:tab/>
        <w:t xml:space="preserve">   </w:t>
      </w:r>
      <w:r w:rsidRPr="00843E55">
        <w:rPr>
          <w:rFonts w:asciiTheme="majorHAnsi" w:hAnsiTheme="majorHAnsi"/>
          <w:b/>
          <w:bCs/>
          <w:kern w:val="36"/>
          <w:sz w:val="28"/>
          <w:szCs w:val="28"/>
        </w:rPr>
        <w:br w:type="page"/>
      </w:r>
    </w:p>
    <w:p w:rsidR="002C3EAC" w:rsidRPr="00843E55" w:rsidRDefault="002C3EAC" w:rsidP="002C3EAC">
      <w:pPr>
        <w:jc w:val="center"/>
        <w:outlineLvl w:val="0"/>
        <w:rPr>
          <w:rFonts w:asciiTheme="majorHAnsi" w:hAnsiTheme="majorHAnsi"/>
          <w:b/>
          <w:bCs/>
          <w:kern w:val="36"/>
          <w:sz w:val="28"/>
          <w:szCs w:val="28"/>
        </w:rPr>
      </w:pPr>
      <w:r w:rsidRPr="00843E55">
        <w:rPr>
          <w:rFonts w:asciiTheme="majorHAnsi" w:hAnsiTheme="majorHAnsi"/>
          <w:b/>
          <w:bCs/>
          <w:kern w:val="36"/>
          <w:sz w:val="28"/>
          <w:szCs w:val="28"/>
        </w:rPr>
        <w:lastRenderedPageBreak/>
        <w:t>4.2.2. Навчально-методична картка дисципліни</w:t>
      </w:r>
    </w:p>
    <w:p w:rsidR="002C3EAC" w:rsidRPr="00843E55" w:rsidRDefault="002C3EAC" w:rsidP="002C3EAC">
      <w:pPr>
        <w:jc w:val="center"/>
        <w:outlineLvl w:val="0"/>
        <w:rPr>
          <w:rFonts w:asciiTheme="majorHAnsi" w:hAnsiTheme="majorHAnsi"/>
          <w:b/>
          <w:bCs/>
          <w:kern w:val="36"/>
          <w:sz w:val="28"/>
          <w:szCs w:val="28"/>
        </w:rPr>
      </w:pPr>
    </w:p>
    <w:p w:rsidR="00A373F4" w:rsidRPr="00843E55" w:rsidRDefault="00A373F4" w:rsidP="00A373F4">
      <w:pPr>
        <w:outlineLvl w:val="0"/>
        <w:rPr>
          <w:rFonts w:asciiTheme="majorHAnsi" w:hAnsiTheme="majorHAnsi"/>
          <w:b/>
          <w:bCs/>
        </w:rPr>
      </w:pPr>
      <w:r>
        <w:rPr>
          <w:rFonts w:asciiTheme="majorHAnsi" w:hAnsiTheme="majorHAnsi"/>
          <w:b/>
          <w:bCs/>
          <w:kern w:val="36"/>
          <w:sz w:val="28"/>
          <w:szCs w:val="28"/>
        </w:rPr>
        <w:tab/>
      </w:r>
      <w:r w:rsidRPr="00843E55">
        <w:rPr>
          <w:rFonts w:asciiTheme="majorHAnsi" w:hAnsiTheme="majorHAnsi"/>
          <w:b/>
          <w:bCs/>
          <w:kern w:val="36"/>
          <w:sz w:val="28"/>
          <w:szCs w:val="28"/>
        </w:rPr>
        <w:t>7 семестр:</w:t>
      </w:r>
    </w:p>
    <w:p w:rsidR="00A373F4" w:rsidRPr="00843E55" w:rsidRDefault="00A373F4" w:rsidP="00A373F4">
      <w:pPr>
        <w:jc w:val="both"/>
        <w:rPr>
          <w:rFonts w:asciiTheme="majorHAnsi" w:hAnsiTheme="majorHAnsi"/>
          <w:sz w:val="28"/>
          <w:szCs w:val="28"/>
        </w:rPr>
      </w:pPr>
      <w:r w:rsidRPr="00843E55">
        <w:rPr>
          <w:rFonts w:asciiTheme="majorHAnsi" w:hAnsiTheme="majorHAnsi"/>
          <w:bCs/>
          <w:sz w:val="28"/>
          <w:szCs w:val="28"/>
        </w:rPr>
        <w:t>Разом</w:t>
      </w:r>
      <w:r w:rsidRPr="00843E55">
        <w:rPr>
          <w:rFonts w:asciiTheme="majorHAnsi" w:hAnsiTheme="majorHAnsi"/>
          <w:sz w:val="28"/>
          <w:szCs w:val="28"/>
        </w:rPr>
        <w:t xml:space="preserve">: </w:t>
      </w:r>
      <w:r>
        <w:rPr>
          <w:rFonts w:asciiTheme="majorHAnsi" w:hAnsiTheme="majorHAnsi"/>
          <w:sz w:val="28"/>
          <w:szCs w:val="28"/>
        </w:rPr>
        <w:t>62</w:t>
      </w:r>
      <w:r w:rsidRPr="00843E55">
        <w:rPr>
          <w:rFonts w:asciiTheme="majorHAnsi" w:hAnsiTheme="majorHAnsi"/>
          <w:sz w:val="28"/>
          <w:szCs w:val="28"/>
        </w:rPr>
        <w:t xml:space="preserve"> </w:t>
      </w:r>
      <w:r w:rsidRPr="00843E55">
        <w:rPr>
          <w:rFonts w:asciiTheme="majorHAnsi" w:hAnsiTheme="majorHAnsi"/>
          <w:bCs/>
          <w:sz w:val="28"/>
          <w:szCs w:val="28"/>
        </w:rPr>
        <w:t>год</w:t>
      </w:r>
      <w:r w:rsidRPr="00843E55">
        <w:rPr>
          <w:rFonts w:asciiTheme="majorHAnsi" w:hAnsiTheme="majorHAnsi"/>
          <w:sz w:val="28"/>
          <w:szCs w:val="28"/>
        </w:rPr>
        <w:t xml:space="preserve">., Лекція – 0 год., практичні заняття – 28 год., модульна контрольна робота  - 2 год., </w:t>
      </w:r>
      <w:r>
        <w:rPr>
          <w:rFonts w:asciiTheme="majorHAnsi" w:hAnsiTheme="majorHAnsi"/>
          <w:sz w:val="28"/>
          <w:szCs w:val="28"/>
        </w:rPr>
        <w:t xml:space="preserve">самостійна робота - 30 год., </w:t>
      </w:r>
      <w:r w:rsidRPr="00843E55">
        <w:rPr>
          <w:rFonts w:asciiTheme="majorHAnsi" w:hAnsiTheme="majorHAnsi"/>
          <w:sz w:val="28"/>
          <w:szCs w:val="28"/>
        </w:rPr>
        <w:t xml:space="preserve">підсумковий контроль – </w:t>
      </w:r>
      <w:r>
        <w:rPr>
          <w:rFonts w:asciiTheme="majorHAnsi" w:hAnsiTheme="majorHAnsi"/>
          <w:sz w:val="28"/>
          <w:szCs w:val="28"/>
        </w:rPr>
        <w:t>2</w:t>
      </w:r>
      <w:r w:rsidRPr="00843E55">
        <w:rPr>
          <w:rFonts w:asciiTheme="majorHAnsi" w:hAnsiTheme="majorHAnsi"/>
          <w:sz w:val="28"/>
          <w:szCs w:val="28"/>
        </w:rPr>
        <w:t xml:space="preserve"> год (залік).</w:t>
      </w:r>
    </w:p>
    <w:p w:rsidR="00A373F4" w:rsidRPr="00843E55" w:rsidRDefault="00A373F4" w:rsidP="00A373F4">
      <w:pPr>
        <w:outlineLvl w:val="0"/>
        <w:rPr>
          <w:rFonts w:asciiTheme="majorHAnsi" w:hAnsiTheme="majorHAnsi"/>
          <w:b/>
          <w:bCs/>
        </w:rPr>
      </w:pPr>
      <w:r w:rsidRPr="00843E55">
        <w:rPr>
          <w:rFonts w:asciiTheme="majorHAnsi" w:hAnsiTheme="majorHAnsi"/>
          <w:b/>
          <w:bCs/>
          <w:kern w:val="36"/>
          <w:sz w:val="28"/>
          <w:szCs w:val="28"/>
        </w:rPr>
        <w:tab/>
        <w:t>8 семестр:</w:t>
      </w:r>
    </w:p>
    <w:p w:rsidR="00A373F4" w:rsidRPr="00843E55" w:rsidRDefault="00A373F4" w:rsidP="00A373F4">
      <w:pPr>
        <w:jc w:val="both"/>
        <w:rPr>
          <w:rFonts w:asciiTheme="majorHAnsi" w:hAnsiTheme="majorHAnsi"/>
          <w:sz w:val="28"/>
          <w:szCs w:val="28"/>
        </w:rPr>
      </w:pPr>
      <w:r w:rsidRPr="00843E55">
        <w:rPr>
          <w:rFonts w:asciiTheme="majorHAnsi" w:hAnsiTheme="majorHAnsi"/>
          <w:bCs/>
          <w:sz w:val="28"/>
          <w:szCs w:val="28"/>
        </w:rPr>
        <w:t>Разом</w:t>
      </w:r>
      <w:r w:rsidRPr="00843E55">
        <w:rPr>
          <w:rFonts w:asciiTheme="majorHAnsi" w:hAnsiTheme="majorHAnsi"/>
          <w:sz w:val="28"/>
          <w:szCs w:val="28"/>
        </w:rPr>
        <w:t xml:space="preserve">: </w:t>
      </w:r>
      <w:r>
        <w:rPr>
          <w:rFonts w:asciiTheme="majorHAnsi" w:hAnsiTheme="majorHAnsi"/>
          <w:sz w:val="28"/>
          <w:szCs w:val="28"/>
        </w:rPr>
        <w:t>63</w:t>
      </w:r>
      <w:r w:rsidRPr="00843E55">
        <w:rPr>
          <w:rFonts w:asciiTheme="majorHAnsi" w:hAnsiTheme="majorHAnsi"/>
          <w:sz w:val="28"/>
          <w:szCs w:val="28"/>
        </w:rPr>
        <w:t xml:space="preserve"> </w:t>
      </w:r>
      <w:r w:rsidRPr="00843E55">
        <w:rPr>
          <w:rFonts w:asciiTheme="majorHAnsi" w:hAnsiTheme="majorHAnsi"/>
          <w:bCs/>
          <w:sz w:val="28"/>
          <w:szCs w:val="28"/>
        </w:rPr>
        <w:t>год</w:t>
      </w:r>
      <w:r w:rsidRPr="00843E55">
        <w:rPr>
          <w:rFonts w:asciiTheme="majorHAnsi" w:hAnsiTheme="majorHAnsi"/>
          <w:sz w:val="28"/>
          <w:szCs w:val="28"/>
        </w:rPr>
        <w:t xml:space="preserve">., Лекція – 0 год., практичні заняття – 28 год., модульна контрольна робота  - 2 год, </w:t>
      </w:r>
      <w:r>
        <w:rPr>
          <w:rFonts w:asciiTheme="majorHAnsi" w:hAnsiTheme="majorHAnsi"/>
          <w:sz w:val="28"/>
          <w:szCs w:val="28"/>
        </w:rPr>
        <w:t xml:space="preserve">самостійна робота - 30 год., </w:t>
      </w:r>
      <w:r w:rsidRPr="00843E55">
        <w:rPr>
          <w:rFonts w:asciiTheme="majorHAnsi" w:hAnsiTheme="majorHAnsi"/>
          <w:sz w:val="28"/>
          <w:szCs w:val="28"/>
        </w:rPr>
        <w:t>консультація до екзамену - 1 год., підсумковий контроль – 2 год (екзамен).</w:t>
      </w:r>
    </w:p>
    <w:p w:rsidR="00A373F4" w:rsidRPr="00843E55" w:rsidRDefault="00A373F4" w:rsidP="00A373F4">
      <w:pPr>
        <w:rPr>
          <w:rFonts w:asciiTheme="majorHAnsi" w:hAnsiTheme="majorHAnsi"/>
          <w:b/>
          <w:sz w:val="28"/>
          <w:szCs w:val="28"/>
        </w:rPr>
      </w:pPr>
      <w:r w:rsidRPr="00843E55">
        <w:rPr>
          <w:rFonts w:asciiTheme="majorHAnsi" w:hAnsiTheme="majorHAnsi"/>
          <w:b/>
          <w:sz w:val="28"/>
          <w:szCs w:val="28"/>
        </w:rPr>
        <w:tab/>
        <w:t>Всього:</w:t>
      </w:r>
    </w:p>
    <w:p w:rsidR="00A373F4" w:rsidRPr="00843E55" w:rsidRDefault="00A373F4" w:rsidP="00A373F4">
      <w:pPr>
        <w:jc w:val="both"/>
        <w:rPr>
          <w:rFonts w:asciiTheme="majorHAnsi" w:hAnsiTheme="majorHAnsi"/>
          <w:sz w:val="28"/>
          <w:szCs w:val="28"/>
        </w:rPr>
      </w:pPr>
      <w:r w:rsidRPr="00843E55">
        <w:rPr>
          <w:rFonts w:asciiTheme="majorHAnsi" w:hAnsiTheme="majorHAnsi"/>
          <w:bCs/>
          <w:sz w:val="28"/>
          <w:szCs w:val="28"/>
        </w:rPr>
        <w:t>Разом</w:t>
      </w:r>
      <w:r w:rsidRPr="00843E55">
        <w:rPr>
          <w:rFonts w:asciiTheme="majorHAnsi" w:hAnsiTheme="majorHAnsi"/>
          <w:sz w:val="28"/>
          <w:szCs w:val="28"/>
        </w:rPr>
        <w:t xml:space="preserve">: </w:t>
      </w:r>
      <w:r>
        <w:rPr>
          <w:rFonts w:asciiTheme="majorHAnsi" w:hAnsiTheme="majorHAnsi"/>
          <w:sz w:val="28"/>
          <w:szCs w:val="28"/>
        </w:rPr>
        <w:t>12</w:t>
      </w:r>
      <w:r w:rsidRPr="00843E55">
        <w:rPr>
          <w:rFonts w:asciiTheme="majorHAnsi" w:hAnsiTheme="majorHAnsi"/>
          <w:sz w:val="28"/>
          <w:szCs w:val="28"/>
        </w:rPr>
        <w:t xml:space="preserve">5 </w:t>
      </w:r>
      <w:r w:rsidRPr="00843E55">
        <w:rPr>
          <w:rFonts w:asciiTheme="majorHAnsi" w:hAnsiTheme="majorHAnsi"/>
          <w:bCs/>
          <w:sz w:val="28"/>
          <w:szCs w:val="28"/>
        </w:rPr>
        <w:t>год</w:t>
      </w:r>
      <w:r w:rsidRPr="00843E55">
        <w:rPr>
          <w:rFonts w:asciiTheme="majorHAnsi" w:hAnsiTheme="majorHAnsi"/>
          <w:sz w:val="28"/>
          <w:szCs w:val="28"/>
        </w:rPr>
        <w:t xml:space="preserve">., Лекція – 0 год., практичні заняття – 56 год., модульна контрольна робота  - 4 год., </w:t>
      </w:r>
      <w:r>
        <w:rPr>
          <w:rFonts w:asciiTheme="majorHAnsi" w:hAnsiTheme="majorHAnsi"/>
          <w:sz w:val="28"/>
          <w:szCs w:val="28"/>
        </w:rPr>
        <w:t xml:space="preserve">самостійна робота - 60 год., </w:t>
      </w:r>
      <w:r w:rsidRPr="00843E55">
        <w:rPr>
          <w:rFonts w:asciiTheme="majorHAnsi" w:hAnsiTheme="majorHAnsi"/>
          <w:sz w:val="28"/>
          <w:szCs w:val="28"/>
        </w:rPr>
        <w:t>консультація (в т.ч. до екзамену) - 1 год., підсумковий контроль – 3 год. (залік, екзамен).</w:t>
      </w:r>
    </w:p>
    <w:p w:rsidR="002C3EAC" w:rsidRPr="00843E55" w:rsidRDefault="002C3EAC" w:rsidP="002C3EAC">
      <w:pPr>
        <w:rPr>
          <w:rFonts w:asciiTheme="majorHAnsi" w:hAnsiTheme="majorHAnsi"/>
          <w:b/>
          <w:sz w:val="28"/>
          <w:szCs w:val="28"/>
        </w:rPr>
      </w:pPr>
    </w:p>
    <w:tbl>
      <w:tblPr>
        <w:tblW w:w="0" w:type="auto"/>
        <w:tblInd w:w="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02"/>
        <w:gridCol w:w="5536"/>
        <w:gridCol w:w="1925"/>
      </w:tblGrid>
      <w:tr w:rsidR="002C3EAC" w:rsidRPr="00843E55" w:rsidTr="001D790C">
        <w:tc>
          <w:tcPr>
            <w:tcW w:w="2171" w:type="dxa"/>
            <w:vAlign w:val="center"/>
          </w:tcPr>
          <w:p w:rsidR="002C3EAC" w:rsidRPr="00843E55" w:rsidRDefault="002C3EAC" w:rsidP="001D790C">
            <w:pPr>
              <w:spacing w:before="100" w:beforeAutospacing="1" w:after="100" w:afterAutospacing="1"/>
              <w:jc w:val="center"/>
              <w:rPr>
                <w:rFonts w:asciiTheme="majorHAnsi" w:hAnsiTheme="majorHAnsi"/>
              </w:rPr>
            </w:pPr>
          </w:p>
          <w:p w:rsidR="002C3EAC" w:rsidRPr="00843E55" w:rsidRDefault="002C3EAC" w:rsidP="001D790C">
            <w:pPr>
              <w:spacing w:before="100" w:beforeAutospacing="1" w:after="100" w:afterAutospacing="1"/>
              <w:jc w:val="center"/>
              <w:rPr>
                <w:rFonts w:asciiTheme="majorHAnsi" w:hAnsiTheme="majorHAnsi"/>
              </w:rPr>
            </w:pPr>
            <w:r w:rsidRPr="00843E55">
              <w:rPr>
                <w:rFonts w:asciiTheme="majorHAnsi" w:hAnsiTheme="majorHAnsi"/>
              </w:rPr>
              <w:t>Заняття</w:t>
            </w:r>
          </w:p>
        </w:tc>
        <w:tc>
          <w:tcPr>
            <w:tcW w:w="5843" w:type="dxa"/>
            <w:vAlign w:val="center"/>
          </w:tcPr>
          <w:p w:rsidR="002C3EAC" w:rsidRPr="00843E55" w:rsidRDefault="002C3EAC" w:rsidP="001D790C">
            <w:pPr>
              <w:spacing w:before="100" w:beforeAutospacing="1" w:after="100" w:afterAutospacing="1"/>
              <w:jc w:val="center"/>
              <w:rPr>
                <w:rFonts w:asciiTheme="majorHAnsi" w:hAnsiTheme="majorHAnsi"/>
                <w:b/>
                <w:sz w:val="28"/>
                <w:szCs w:val="28"/>
              </w:rPr>
            </w:pPr>
            <w:r w:rsidRPr="00843E55">
              <w:rPr>
                <w:rFonts w:asciiTheme="majorHAnsi" w:hAnsiTheme="majorHAnsi"/>
              </w:rPr>
              <w:t>Тема</w:t>
            </w:r>
          </w:p>
        </w:tc>
        <w:tc>
          <w:tcPr>
            <w:tcW w:w="1974" w:type="dxa"/>
            <w:vAlign w:val="center"/>
          </w:tcPr>
          <w:p w:rsidR="002C3EAC" w:rsidRPr="00843E55" w:rsidRDefault="002C3EAC" w:rsidP="001D790C">
            <w:pPr>
              <w:spacing w:before="100" w:beforeAutospacing="1" w:after="100" w:afterAutospacing="1"/>
              <w:jc w:val="center"/>
              <w:rPr>
                <w:rFonts w:asciiTheme="majorHAnsi" w:hAnsiTheme="majorHAnsi"/>
              </w:rPr>
            </w:pPr>
            <w:r w:rsidRPr="00843E55">
              <w:rPr>
                <w:rFonts w:asciiTheme="majorHAnsi" w:hAnsiTheme="majorHAnsi"/>
              </w:rPr>
              <w:t>Самостійна робота, кількість балів</w:t>
            </w:r>
          </w:p>
        </w:tc>
      </w:tr>
      <w:tr w:rsidR="002C3EAC" w:rsidRPr="00843E55" w:rsidTr="001D790C">
        <w:tc>
          <w:tcPr>
            <w:tcW w:w="2171" w:type="dxa"/>
          </w:tcPr>
          <w:p w:rsidR="002C3EAC" w:rsidRPr="00843E55" w:rsidRDefault="002C3EAC" w:rsidP="001D790C">
            <w:pPr>
              <w:spacing w:before="100" w:beforeAutospacing="1" w:after="100" w:afterAutospacing="1"/>
              <w:rPr>
                <w:rFonts w:asciiTheme="majorHAnsi" w:hAnsiTheme="majorHAnsi"/>
              </w:rPr>
            </w:pPr>
          </w:p>
        </w:tc>
        <w:tc>
          <w:tcPr>
            <w:tcW w:w="5843" w:type="dxa"/>
          </w:tcPr>
          <w:p w:rsidR="002C3EAC" w:rsidRPr="00843E55" w:rsidRDefault="002C3EAC" w:rsidP="001D790C">
            <w:pPr>
              <w:spacing w:before="100" w:beforeAutospacing="1" w:after="100" w:afterAutospacing="1"/>
              <w:jc w:val="center"/>
              <w:rPr>
                <w:rFonts w:asciiTheme="majorHAnsi" w:hAnsiTheme="majorHAnsi"/>
              </w:rPr>
            </w:pPr>
            <w:r w:rsidRPr="00843E55">
              <w:rPr>
                <w:rFonts w:asciiTheme="majorHAnsi" w:eastAsia="Calibri" w:hAnsiTheme="majorHAnsi"/>
                <w:b/>
                <w:lang w:val="en-US"/>
              </w:rPr>
              <w:t>Module</w:t>
            </w:r>
            <w:r w:rsidRPr="00843E55">
              <w:rPr>
                <w:rFonts w:asciiTheme="majorHAnsi" w:eastAsia="Calibri" w:hAnsiTheme="majorHAnsi"/>
                <w:b/>
              </w:rPr>
              <w:t xml:space="preserve"> 7 Англійська мова ділового спілкування. </w:t>
            </w:r>
          </w:p>
        </w:tc>
        <w:tc>
          <w:tcPr>
            <w:tcW w:w="1974" w:type="dxa"/>
          </w:tcPr>
          <w:p w:rsidR="002C3EAC" w:rsidRPr="00843E55" w:rsidRDefault="002C3EAC" w:rsidP="001D790C">
            <w:pPr>
              <w:spacing w:before="100" w:beforeAutospacing="1" w:after="100" w:afterAutospacing="1"/>
              <w:jc w:val="center"/>
              <w:rPr>
                <w:rFonts w:asciiTheme="majorHAnsi" w:hAnsiTheme="majorHAnsi"/>
              </w:rPr>
            </w:pPr>
            <w:r w:rsidRPr="00843E55">
              <w:rPr>
                <w:rFonts w:asciiTheme="majorHAnsi" w:hAnsiTheme="majorHAnsi"/>
              </w:rPr>
              <w:t xml:space="preserve"> </w:t>
            </w:r>
          </w:p>
        </w:tc>
      </w:tr>
      <w:tr w:rsidR="002C3EAC" w:rsidRPr="00843E55" w:rsidTr="001D790C">
        <w:tc>
          <w:tcPr>
            <w:tcW w:w="2171" w:type="dxa"/>
          </w:tcPr>
          <w:p w:rsidR="002C3EAC" w:rsidRPr="00843E55" w:rsidRDefault="002C3EAC" w:rsidP="001D790C">
            <w:pPr>
              <w:spacing w:before="100" w:beforeAutospacing="1" w:after="100" w:afterAutospacing="1"/>
              <w:rPr>
                <w:rFonts w:asciiTheme="majorHAnsi" w:hAnsiTheme="majorHAnsi"/>
              </w:rPr>
            </w:pPr>
            <w:r w:rsidRPr="00843E55">
              <w:rPr>
                <w:rFonts w:asciiTheme="majorHAnsi" w:hAnsiTheme="majorHAnsi"/>
              </w:rPr>
              <w:t>Практичне заняття 1 - 9</w:t>
            </w:r>
          </w:p>
        </w:tc>
        <w:tc>
          <w:tcPr>
            <w:tcW w:w="5843" w:type="dxa"/>
          </w:tcPr>
          <w:p w:rsidR="002C3EAC" w:rsidRPr="00843E55" w:rsidRDefault="002C3EAC" w:rsidP="001D790C">
            <w:pPr>
              <w:pStyle w:val="TableParagraph"/>
              <w:ind w:left="108" w:right="6"/>
              <w:jc w:val="both"/>
              <w:rPr>
                <w:rFonts w:asciiTheme="majorHAnsi" w:hAnsiTheme="majorHAnsi"/>
                <w:sz w:val="24"/>
                <w:szCs w:val="24"/>
                <w:highlight w:val="yellow"/>
              </w:rPr>
            </w:pPr>
            <w:r w:rsidRPr="00843E55">
              <w:rPr>
                <w:rFonts w:asciiTheme="majorHAnsi" w:hAnsiTheme="majorHAnsi"/>
                <w:sz w:val="24"/>
                <w:szCs w:val="24"/>
              </w:rPr>
              <w:t>Обладнання та устаткування. Витратні матеріали.</w:t>
            </w:r>
          </w:p>
        </w:tc>
        <w:tc>
          <w:tcPr>
            <w:tcW w:w="1974" w:type="dxa"/>
          </w:tcPr>
          <w:p w:rsidR="002C3EAC" w:rsidRPr="00843E55" w:rsidRDefault="00C464C5" w:rsidP="001D790C">
            <w:pPr>
              <w:spacing w:before="100" w:beforeAutospacing="1" w:after="100" w:afterAutospacing="1"/>
              <w:jc w:val="center"/>
              <w:rPr>
                <w:rFonts w:asciiTheme="majorHAnsi" w:hAnsiTheme="majorHAnsi"/>
              </w:rPr>
            </w:pPr>
            <w:r>
              <w:rPr>
                <w:rFonts w:asciiTheme="majorHAnsi" w:hAnsiTheme="majorHAnsi"/>
              </w:rPr>
              <w:t>2</w:t>
            </w:r>
          </w:p>
        </w:tc>
      </w:tr>
      <w:tr w:rsidR="002C3EAC" w:rsidRPr="00843E55" w:rsidTr="001D790C">
        <w:tc>
          <w:tcPr>
            <w:tcW w:w="2171" w:type="dxa"/>
          </w:tcPr>
          <w:p w:rsidR="002C3EAC" w:rsidRPr="00843E55" w:rsidRDefault="002C3EAC" w:rsidP="001D790C">
            <w:pPr>
              <w:spacing w:before="100" w:beforeAutospacing="1" w:after="100" w:afterAutospacing="1"/>
              <w:rPr>
                <w:rFonts w:asciiTheme="majorHAnsi" w:hAnsiTheme="majorHAnsi"/>
              </w:rPr>
            </w:pPr>
            <w:r w:rsidRPr="00843E55">
              <w:rPr>
                <w:rFonts w:asciiTheme="majorHAnsi" w:hAnsiTheme="majorHAnsi"/>
              </w:rPr>
              <w:t>Практичне заняття 10 - 14</w:t>
            </w:r>
          </w:p>
        </w:tc>
        <w:tc>
          <w:tcPr>
            <w:tcW w:w="5843" w:type="dxa"/>
          </w:tcPr>
          <w:p w:rsidR="002C3EAC" w:rsidRPr="00843E55" w:rsidRDefault="002C3EAC" w:rsidP="001D790C">
            <w:pPr>
              <w:pStyle w:val="TableParagraph"/>
              <w:ind w:left="108" w:right="6"/>
              <w:jc w:val="both"/>
              <w:rPr>
                <w:rFonts w:asciiTheme="majorHAnsi" w:hAnsiTheme="majorHAnsi"/>
                <w:sz w:val="24"/>
                <w:szCs w:val="24"/>
                <w:highlight w:val="yellow"/>
              </w:rPr>
            </w:pPr>
            <w:r w:rsidRPr="00843E55">
              <w:rPr>
                <w:rFonts w:asciiTheme="majorHAnsi" w:hAnsiTheme="majorHAnsi"/>
                <w:sz w:val="24"/>
                <w:szCs w:val="24"/>
              </w:rPr>
              <w:t>Виробничі процеси.</w:t>
            </w:r>
          </w:p>
        </w:tc>
        <w:tc>
          <w:tcPr>
            <w:tcW w:w="1974" w:type="dxa"/>
          </w:tcPr>
          <w:p w:rsidR="002C3EAC" w:rsidRPr="00843E55" w:rsidRDefault="00C464C5" w:rsidP="001D790C">
            <w:pPr>
              <w:spacing w:before="100" w:beforeAutospacing="1" w:after="100" w:afterAutospacing="1"/>
              <w:jc w:val="center"/>
              <w:rPr>
                <w:rFonts w:asciiTheme="majorHAnsi" w:hAnsiTheme="majorHAnsi"/>
              </w:rPr>
            </w:pPr>
            <w:r>
              <w:rPr>
                <w:rFonts w:asciiTheme="majorHAnsi" w:hAnsiTheme="majorHAnsi"/>
              </w:rPr>
              <w:t>2</w:t>
            </w:r>
          </w:p>
        </w:tc>
      </w:tr>
      <w:tr w:rsidR="002C3EAC" w:rsidRPr="00843E55" w:rsidTr="001D790C">
        <w:tc>
          <w:tcPr>
            <w:tcW w:w="2171" w:type="dxa"/>
          </w:tcPr>
          <w:p w:rsidR="002C3EAC" w:rsidRPr="00843E55" w:rsidRDefault="002C3EAC" w:rsidP="001D790C">
            <w:pPr>
              <w:spacing w:before="100" w:beforeAutospacing="1" w:after="100" w:afterAutospacing="1"/>
              <w:rPr>
                <w:rFonts w:asciiTheme="majorHAnsi" w:hAnsiTheme="majorHAnsi"/>
              </w:rPr>
            </w:pPr>
          </w:p>
        </w:tc>
        <w:tc>
          <w:tcPr>
            <w:tcW w:w="5843" w:type="dxa"/>
          </w:tcPr>
          <w:p w:rsidR="002C3EAC" w:rsidRPr="00843E55" w:rsidRDefault="002C3EAC" w:rsidP="001D790C">
            <w:pPr>
              <w:pStyle w:val="TableParagraph"/>
              <w:ind w:left="105" w:right="164"/>
              <w:rPr>
                <w:rFonts w:asciiTheme="majorHAnsi" w:hAnsiTheme="majorHAnsi"/>
                <w:w w:val="105"/>
                <w:sz w:val="24"/>
                <w:szCs w:val="24"/>
              </w:rPr>
            </w:pPr>
            <w:r w:rsidRPr="00843E55">
              <w:rPr>
                <w:rFonts w:asciiTheme="majorHAnsi" w:hAnsiTheme="majorHAnsi"/>
                <w:w w:val="105"/>
                <w:sz w:val="24"/>
                <w:szCs w:val="24"/>
              </w:rPr>
              <w:t>Модульна контрольна робота</w:t>
            </w:r>
          </w:p>
        </w:tc>
        <w:tc>
          <w:tcPr>
            <w:tcW w:w="1974" w:type="dxa"/>
          </w:tcPr>
          <w:p w:rsidR="002C3EAC" w:rsidRPr="00843E55" w:rsidRDefault="002C3EAC" w:rsidP="001D790C">
            <w:pPr>
              <w:spacing w:before="100" w:beforeAutospacing="1" w:after="100" w:afterAutospacing="1"/>
              <w:jc w:val="center"/>
              <w:rPr>
                <w:rFonts w:asciiTheme="majorHAnsi" w:hAnsiTheme="majorHAnsi"/>
              </w:rPr>
            </w:pPr>
          </w:p>
        </w:tc>
      </w:tr>
      <w:tr w:rsidR="002C3EAC" w:rsidRPr="00843E55" w:rsidTr="001D790C">
        <w:tc>
          <w:tcPr>
            <w:tcW w:w="2171" w:type="dxa"/>
          </w:tcPr>
          <w:p w:rsidR="002C3EAC" w:rsidRPr="00843E55" w:rsidRDefault="002C3EAC" w:rsidP="001D790C">
            <w:pPr>
              <w:spacing w:before="100" w:beforeAutospacing="1" w:after="100" w:afterAutospacing="1"/>
              <w:rPr>
                <w:rFonts w:asciiTheme="majorHAnsi" w:hAnsiTheme="majorHAnsi"/>
              </w:rPr>
            </w:pPr>
          </w:p>
        </w:tc>
        <w:tc>
          <w:tcPr>
            <w:tcW w:w="5843" w:type="dxa"/>
          </w:tcPr>
          <w:p w:rsidR="002C3EAC" w:rsidRPr="00843E55" w:rsidRDefault="002C3EAC" w:rsidP="001D790C">
            <w:pPr>
              <w:pStyle w:val="TableParagraph"/>
              <w:tabs>
                <w:tab w:val="left" w:pos="2387"/>
                <w:tab w:val="center" w:pos="2895"/>
              </w:tabs>
              <w:ind w:left="105" w:right="164"/>
              <w:rPr>
                <w:rFonts w:asciiTheme="majorHAnsi" w:hAnsiTheme="majorHAnsi"/>
                <w:w w:val="105"/>
                <w:sz w:val="24"/>
                <w:szCs w:val="24"/>
                <w:highlight w:val="yellow"/>
              </w:rPr>
            </w:pPr>
            <w:r w:rsidRPr="00843E55">
              <w:rPr>
                <w:rFonts w:asciiTheme="majorHAnsi" w:eastAsia="Calibri" w:hAnsiTheme="majorHAnsi"/>
                <w:b/>
              </w:rPr>
              <w:t xml:space="preserve">   </w:t>
            </w:r>
            <w:r w:rsidRPr="00843E55">
              <w:rPr>
                <w:rFonts w:asciiTheme="majorHAnsi" w:eastAsia="Calibri" w:hAnsiTheme="majorHAnsi"/>
                <w:b/>
                <w:lang w:val="en-US"/>
              </w:rPr>
              <w:t>Module</w:t>
            </w:r>
            <w:r w:rsidRPr="00843E55">
              <w:rPr>
                <w:rFonts w:asciiTheme="majorHAnsi" w:eastAsia="Calibri" w:hAnsiTheme="majorHAnsi"/>
                <w:b/>
              </w:rPr>
              <w:t xml:space="preserve"> 8. Англійська мова ділового спілкування.</w:t>
            </w:r>
          </w:p>
        </w:tc>
        <w:tc>
          <w:tcPr>
            <w:tcW w:w="1974" w:type="dxa"/>
          </w:tcPr>
          <w:p w:rsidR="002C3EAC" w:rsidRPr="00843E55" w:rsidRDefault="002C3EAC" w:rsidP="001D790C">
            <w:pPr>
              <w:spacing w:before="100" w:beforeAutospacing="1" w:after="100" w:afterAutospacing="1"/>
              <w:jc w:val="center"/>
              <w:rPr>
                <w:rFonts w:asciiTheme="majorHAnsi" w:hAnsiTheme="majorHAnsi"/>
              </w:rPr>
            </w:pPr>
          </w:p>
        </w:tc>
      </w:tr>
      <w:tr w:rsidR="002C3EAC" w:rsidRPr="00843E55" w:rsidTr="001D790C">
        <w:tc>
          <w:tcPr>
            <w:tcW w:w="2171" w:type="dxa"/>
          </w:tcPr>
          <w:p w:rsidR="002C3EAC" w:rsidRPr="00843E55" w:rsidRDefault="002C3EAC" w:rsidP="001D790C">
            <w:pPr>
              <w:spacing w:before="100" w:beforeAutospacing="1" w:after="100" w:afterAutospacing="1"/>
              <w:rPr>
                <w:rFonts w:asciiTheme="majorHAnsi" w:hAnsiTheme="majorHAnsi"/>
              </w:rPr>
            </w:pPr>
            <w:r w:rsidRPr="00843E55">
              <w:rPr>
                <w:rFonts w:asciiTheme="majorHAnsi" w:hAnsiTheme="majorHAnsi"/>
              </w:rPr>
              <w:t>Практичне заняття 15 - 21</w:t>
            </w:r>
          </w:p>
        </w:tc>
        <w:tc>
          <w:tcPr>
            <w:tcW w:w="5843" w:type="dxa"/>
          </w:tcPr>
          <w:p w:rsidR="002C3EAC" w:rsidRPr="00843E55" w:rsidRDefault="002C3EAC" w:rsidP="001D790C">
            <w:pPr>
              <w:pStyle w:val="TableParagraph"/>
              <w:ind w:left="108" w:right="6"/>
              <w:jc w:val="both"/>
              <w:rPr>
                <w:rFonts w:asciiTheme="majorHAnsi" w:hAnsiTheme="majorHAnsi"/>
                <w:sz w:val="24"/>
                <w:szCs w:val="24"/>
              </w:rPr>
            </w:pPr>
            <w:r w:rsidRPr="00843E55">
              <w:rPr>
                <w:rFonts w:asciiTheme="majorHAnsi" w:hAnsiTheme="majorHAnsi"/>
                <w:sz w:val="24"/>
                <w:szCs w:val="24"/>
              </w:rPr>
              <w:t>Документообіг</w:t>
            </w:r>
          </w:p>
        </w:tc>
        <w:tc>
          <w:tcPr>
            <w:tcW w:w="1974" w:type="dxa"/>
          </w:tcPr>
          <w:p w:rsidR="002C3EAC" w:rsidRPr="00843E55" w:rsidRDefault="00C464C5" w:rsidP="001D790C">
            <w:pPr>
              <w:spacing w:before="100" w:beforeAutospacing="1" w:after="100" w:afterAutospacing="1"/>
              <w:jc w:val="center"/>
              <w:rPr>
                <w:rFonts w:asciiTheme="majorHAnsi" w:hAnsiTheme="majorHAnsi"/>
              </w:rPr>
            </w:pPr>
            <w:r>
              <w:rPr>
                <w:rFonts w:asciiTheme="majorHAnsi" w:hAnsiTheme="majorHAnsi"/>
              </w:rPr>
              <w:t>2</w:t>
            </w:r>
          </w:p>
        </w:tc>
      </w:tr>
      <w:tr w:rsidR="002C3EAC" w:rsidRPr="00843E55" w:rsidTr="001D790C">
        <w:tc>
          <w:tcPr>
            <w:tcW w:w="2171" w:type="dxa"/>
          </w:tcPr>
          <w:p w:rsidR="002C3EAC" w:rsidRPr="00843E55" w:rsidRDefault="002C3EAC" w:rsidP="001D790C">
            <w:pPr>
              <w:spacing w:before="100" w:beforeAutospacing="1" w:after="100" w:afterAutospacing="1"/>
              <w:rPr>
                <w:rFonts w:asciiTheme="majorHAnsi" w:hAnsiTheme="majorHAnsi"/>
              </w:rPr>
            </w:pPr>
            <w:r w:rsidRPr="00843E55">
              <w:rPr>
                <w:rFonts w:asciiTheme="majorHAnsi" w:hAnsiTheme="majorHAnsi"/>
              </w:rPr>
              <w:t>Практичне заняття 22 - 28</w:t>
            </w:r>
          </w:p>
        </w:tc>
        <w:tc>
          <w:tcPr>
            <w:tcW w:w="5843" w:type="dxa"/>
          </w:tcPr>
          <w:p w:rsidR="002C3EAC" w:rsidRPr="00843E55" w:rsidRDefault="002C3EAC" w:rsidP="001D790C">
            <w:pPr>
              <w:pStyle w:val="TableParagraph"/>
              <w:ind w:left="108" w:right="6"/>
              <w:jc w:val="both"/>
              <w:rPr>
                <w:rFonts w:asciiTheme="majorHAnsi" w:hAnsiTheme="majorHAnsi"/>
                <w:sz w:val="24"/>
                <w:szCs w:val="24"/>
              </w:rPr>
            </w:pPr>
            <w:r w:rsidRPr="00843E55">
              <w:rPr>
                <w:rFonts w:asciiTheme="majorHAnsi" w:hAnsiTheme="majorHAnsi"/>
                <w:sz w:val="24"/>
                <w:szCs w:val="24"/>
              </w:rPr>
              <w:t>Охорона праці в галузі</w:t>
            </w:r>
          </w:p>
        </w:tc>
        <w:tc>
          <w:tcPr>
            <w:tcW w:w="1974" w:type="dxa"/>
          </w:tcPr>
          <w:p w:rsidR="002C3EAC" w:rsidRPr="00843E55" w:rsidRDefault="00C464C5" w:rsidP="001D790C">
            <w:pPr>
              <w:spacing w:before="100" w:beforeAutospacing="1" w:after="100" w:afterAutospacing="1"/>
              <w:jc w:val="center"/>
              <w:rPr>
                <w:rFonts w:asciiTheme="majorHAnsi" w:hAnsiTheme="majorHAnsi"/>
              </w:rPr>
            </w:pPr>
            <w:r>
              <w:rPr>
                <w:rFonts w:asciiTheme="majorHAnsi" w:hAnsiTheme="majorHAnsi"/>
              </w:rPr>
              <w:t>2</w:t>
            </w:r>
          </w:p>
        </w:tc>
      </w:tr>
      <w:tr w:rsidR="002C3EAC" w:rsidRPr="00843E55" w:rsidTr="001D790C">
        <w:tc>
          <w:tcPr>
            <w:tcW w:w="2171" w:type="dxa"/>
          </w:tcPr>
          <w:p w:rsidR="002C3EAC" w:rsidRPr="00843E55" w:rsidRDefault="002C3EAC" w:rsidP="001D790C">
            <w:pPr>
              <w:spacing w:before="100" w:beforeAutospacing="1" w:after="100" w:afterAutospacing="1"/>
              <w:rPr>
                <w:rFonts w:asciiTheme="majorHAnsi" w:hAnsiTheme="majorHAnsi"/>
              </w:rPr>
            </w:pPr>
          </w:p>
        </w:tc>
        <w:tc>
          <w:tcPr>
            <w:tcW w:w="5843" w:type="dxa"/>
          </w:tcPr>
          <w:p w:rsidR="002C3EAC" w:rsidRPr="00843E55" w:rsidRDefault="002C3EAC" w:rsidP="001D790C">
            <w:pPr>
              <w:pStyle w:val="TableParagraph"/>
              <w:ind w:left="105" w:right="164"/>
              <w:rPr>
                <w:rFonts w:asciiTheme="majorHAnsi" w:hAnsiTheme="majorHAnsi"/>
                <w:w w:val="105"/>
                <w:sz w:val="24"/>
                <w:szCs w:val="24"/>
              </w:rPr>
            </w:pPr>
            <w:r w:rsidRPr="00843E55">
              <w:rPr>
                <w:rFonts w:asciiTheme="majorHAnsi" w:hAnsiTheme="majorHAnsi"/>
                <w:w w:val="105"/>
                <w:sz w:val="24"/>
                <w:szCs w:val="24"/>
              </w:rPr>
              <w:t>Модульна контрольна робота</w:t>
            </w:r>
          </w:p>
        </w:tc>
        <w:tc>
          <w:tcPr>
            <w:tcW w:w="1974" w:type="dxa"/>
          </w:tcPr>
          <w:p w:rsidR="002C3EAC" w:rsidRPr="00843E55" w:rsidRDefault="002C3EAC" w:rsidP="001D790C">
            <w:pPr>
              <w:spacing w:before="100" w:beforeAutospacing="1" w:after="100" w:afterAutospacing="1"/>
              <w:jc w:val="center"/>
              <w:rPr>
                <w:rFonts w:asciiTheme="majorHAnsi" w:hAnsiTheme="majorHAnsi"/>
              </w:rPr>
            </w:pPr>
          </w:p>
        </w:tc>
      </w:tr>
    </w:tbl>
    <w:p w:rsidR="002C3EAC" w:rsidRPr="00843E55" w:rsidRDefault="002C3EAC" w:rsidP="002C3EAC">
      <w:pPr>
        <w:rPr>
          <w:rFonts w:asciiTheme="majorHAnsi" w:hAnsiTheme="majorHAnsi"/>
          <w:b/>
          <w:bCs/>
          <w:sz w:val="28"/>
          <w:szCs w:val="28"/>
        </w:rPr>
      </w:pPr>
    </w:p>
    <w:p w:rsidR="002C3EAC" w:rsidRDefault="002C3EAC" w:rsidP="002C3EAC">
      <w:pPr>
        <w:rPr>
          <w:rFonts w:asciiTheme="majorHAnsi" w:hAnsiTheme="majorHAnsi"/>
          <w:b/>
          <w:bCs/>
          <w:sz w:val="28"/>
          <w:szCs w:val="28"/>
        </w:rPr>
      </w:pPr>
      <w:r>
        <w:rPr>
          <w:rFonts w:asciiTheme="majorHAnsi" w:hAnsiTheme="majorHAnsi"/>
          <w:b/>
          <w:bCs/>
          <w:sz w:val="28"/>
          <w:szCs w:val="28"/>
        </w:rPr>
        <w:br w:type="page"/>
      </w:r>
    </w:p>
    <w:p w:rsidR="002C3EAC" w:rsidRPr="00843E55" w:rsidRDefault="002C3EAC" w:rsidP="002C3EAC">
      <w:pPr>
        <w:spacing w:after="240"/>
        <w:jc w:val="center"/>
        <w:rPr>
          <w:rFonts w:asciiTheme="majorHAnsi" w:hAnsiTheme="majorHAnsi"/>
          <w:b/>
          <w:bCs/>
          <w:sz w:val="28"/>
          <w:szCs w:val="28"/>
        </w:rPr>
      </w:pPr>
      <w:r w:rsidRPr="00843E55">
        <w:rPr>
          <w:rFonts w:asciiTheme="majorHAnsi" w:hAnsiTheme="majorHAnsi"/>
          <w:b/>
          <w:bCs/>
          <w:sz w:val="28"/>
          <w:szCs w:val="28"/>
        </w:rPr>
        <w:lastRenderedPageBreak/>
        <w:t>4.3. Форми організації занять</w:t>
      </w:r>
    </w:p>
    <w:p w:rsidR="002C3EAC" w:rsidRPr="00843E55" w:rsidRDefault="002C3EAC" w:rsidP="002C3EAC">
      <w:pPr>
        <w:rPr>
          <w:rFonts w:asciiTheme="majorHAnsi" w:hAnsiTheme="majorHAnsi"/>
        </w:rPr>
      </w:pPr>
    </w:p>
    <w:p w:rsidR="002C3EAC" w:rsidRPr="00843E55" w:rsidRDefault="002C3EAC" w:rsidP="002C3EAC">
      <w:pPr>
        <w:jc w:val="center"/>
        <w:rPr>
          <w:rFonts w:asciiTheme="majorHAnsi" w:hAnsiTheme="majorHAnsi"/>
          <w:b/>
          <w:sz w:val="28"/>
          <w:szCs w:val="28"/>
        </w:rPr>
      </w:pPr>
      <w:r w:rsidRPr="00843E55">
        <w:rPr>
          <w:rFonts w:asciiTheme="majorHAnsi" w:hAnsiTheme="majorHAnsi"/>
          <w:b/>
          <w:sz w:val="28"/>
          <w:szCs w:val="28"/>
        </w:rPr>
        <w:t>4.3.1.Теми практичних занять</w:t>
      </w:r>
    </w:p>
    <w:p w:rsidR="002C3EAC" w:rsidRPr="00843E55" w:rsidRDefault="002C3EAC" w:rsidP="002C3EAC">
      <w:pPr>
        <w:jc w:val="center"/>
        <w:rPr>
          <w:rFonts w:asciiTheme="majorHAnsi" w:hAnsiTheme="majorHAnsi"/>
          <w:sz w:val="28"/>
          <w:szCs w:val="28"/>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76"/>
        <w:gridCol w:w="858"/>
        <w:gridCol w:w="7221"/>
      </w:tblGrid>
      <w:tr w:rsidR="002C3EAC" w:rsidRPr="00843E55" w:rsidTr="001D790C">
        <w:trPr>
          <w:trHeight w:val="70"/>
        </w:trPr>
        <w:tc>
          <w:tcPr>
            <w:tcW w:w="1808" w:type="dxa"/>
            <w:vAlign w:val="center"/>
          </w:tcPr>
          <w:p w:rsidR="002C3EAC" w:rsidRPr="00843E55" w:rsidRDefault="002C3EAC" w:rsidP="001D790C">
            <w:pPr>
              <w:spacing w:line="360" w:lineRule="auto"/>
              <w:jc w:val="center"/>
              <w:rPr>
                <w:rFonts w:asciiTheme="majorHAnsi" w:hAnsiTheme="majorHAnsi"/>
                <w:b/>
              </w:rPr>
            </w:pPr>
            <w:r w:rsidRPr="00843E55">
              <w:rPr>
                <w:rFonts w:asciiTheme="majorHAnsi" w:hAnsiTheme="majorHAnsi"/>
                <w:b/>
              </w:rPr>
              <w:t>№ теми</w:t>
            </w:r>
          </w:p>
        </w:tc>
        <w:tc>
          <w:tcPr>
            <w:tcW w:w="885" w:type="dxa"/>
            <w:vAlign w:val="center"/>
          </w:tcPr>
          <w:p w:rsidR="002C3EAC" w:rsidRPr="00843E55" w:rsidRDefault="002C3EAC" w:rsidP="001D790C">
            <w:pPr>
              <w:spacing w:line="360" w:lineRule="auto"/>
              <w:ind w:left="-113" w:right="-113"/>
              <w:jc w:val="center"/>
              <w:rPr>
                <w:rFonts w:asciiTheme="majorHAnsi" w:hAnsiTheme="majorHAnsi"/>
                <w:b/>
              </w:rPr>
            </w:pPr>
            <w:r w:rsidRPr="00843E55">
              <w:rPr>
                <w:rFonts w:asciiTheme="majorHAnsi" w:hAnsiTheme="majorHAnsi"/>
                <w:b/>
              </w:rPr>
              <w:t>Кіл-ть год.</w:t>
            </w:r>
          </w:p>
        </w:tc>
        <w:tc>
          <w:tcPr>
            <w:tcW w:w="7587" w:type="dxa"/>
            <w:vAlign w:val="center"/>
          </w:tcPr>
          <w:p w:rsidR="002C3EAC" w:rsidRPr="00843E55" w:rsidRDefault="002C3EAC" w:rsidP="001D790C">
            <w:pPr>
              <w:spacing w:line="360" w:lineRule="auto"/>
              <w:jc w:val="center"/>
              <w:rPr>
                <w:rFonts w:asciiTheme="majorHAnsi" w:hAnsiTheme="majorHAnsi"/>
                <w:b/>
              </w:rPr>
            </w:pPr>
            <w:r w:rsidRPr="00843E55">
              <w:rPr>
                <w:rFonts w:asciiTheme="majorHAnsi" w:hAnsiTheme="majorHAnsi"/>
                <w:b/>
              </w:rPr>
              <w:t>Зміст теми</w:t>
            </w:r>
          </w:p>
        </w:tc>
      </w:tr>
      <w:tr w:rsidR="002C3EAC" w:rsidRPr="00843E55" w:rsidTr="001D790C">
        <w:trPr>
          <w:trHeight w:val="324"/>
        </w:trPr>
        <w:tc>
          <w:tcPr>
            <w:tcW w:w="1808" w:type="dxa"/>
            <w:vMerge w:val="restart"/>
            <w:vAlign w:val="center"/>
          </w:tcPr>
          <w:p w:rsidR="002C3EAC" w:rsidRPr="00B40B8D" w:rsidRDefault="002C3EAC" w:rsidP="001D790C">
            <w:pPr>
              <w:widowControl/>
              <w:autoSpaceDE/>
              <w:autoSpaceDN/>
              <w:spacing w:line="276" w:lineRule="auto"/>
              <w:jc w:val="center"/>
              <w:rPr>
                <w:rFonts w:asciiTheme="majorHAnsi" w:hAnsiTheme="majorHAnsi"/>
                <w:lang w:val="en-US"/>
              </w:rPr>
            </w:pPr>
            <w:r w:rsidRPr="00B40B8D">
              <w:rPr>
                <w:rFonts w:asciiTheme="majorHAnsi" w:hAnsiTheme="majorHAnsi"/>
              </w:rPr>
              <w:t xml:space="preserve">Практичне заняття 1 - </w:t>
            </w:r>
            <w:r w:rsidRPr="00B40B8D">
              <w:rPr>
                <w:rFonts w:asciiTheme="majorHAnsi" w:hAnsiTheme="majorHAnsi"/>
                <w:lang w:val="en-US"/>
              </w:rPr>
              <w:t>9</w:t>
            </w:r>
          </w:p>
        </w:tc>
        <w:tc>
          <w:tcPr>
            <w:tcW w:w="885" w:type="dxa"/>
            <w:vMerge w:val="restart"/>
            <w:vAlign w:val="center"/>
          </w:tcPr>
          <w:p w:rsidR="002C3EAC" w:rsidRPr="00843E55" w:rsidRDefault="002C3EAC" w:rsidP="001D790C">
            <w:pPr>
              <w:spacing w:line="360" w:lineRule="auto"/>
              <w:jc w:val="center"/>
              <w:rPr>
                <w:rFonts w:asciiTheme="majorHAnsi" w:hAnsiTheme="majorHAnsi"/>
              </w:rPr>
            </w:pPr>
            <w:r w:rsidRPr="00843E55">
              <w:rPr>
                <w:rFonts w:asciiTheme="majorHAnsi" w:hAnsiTheme="majorHAnsi"/>
              </w:rPr>
              <w:t>18</w:t>
            </w:r>
          </w:p>
        </w:tc>
        <w:tc>
          <w:tcPr>
            <w:tcW w:w="7587" w:type="dxa"/>
            <w:vAlign w:val="center"/>
          </w:tcPr>
          <w:p w:rsidR="002C3EAC" w:rsidRPr="00843E55" w:rsidRDefault="002C3EAC" w:rsidP="001D790C">
            <w:pPr>
              <w:jc w:val="both"/>
              <w:rPr>
                <w:rFonts w:asciiTheme="majorHAnsi" w:hAnsiTheme="majorHAnsi"/>
                <w:sz w:val="24"/>
                <w:szCs w:val="24"/>
                <w:highlight w:val="yellow"/>
                <w:lang w:val="ru-RU"/>
              </w:rPr>
            </w:pPr>
            <w:r w:rsidRPr="00843E55">
              <w:rPr>
                <w:rFonts w:asciiTheme="majorHAnsi" w:hAnsiTheme="majorHAnsi"/>
                <w:sz w:val="24"/>
                <w:szCs w:val="24"/>
              </w:rPr>
              <w:t>Обладнання та устаткування. Витратні матеріали.</w:t>
            </w:r>
          </w:p>
        </w:tc>
      </w:tr>
      <w:tr w:rsidR="002C3EAC" w:rsidRPr="00843E55" w:rsidTr="001D790C">
        <w:tc>
          <w:tcPr>
            <w:tcW w:w="1808" w:type="dxa"/>
            <w:vMerge/>
            <w:vAlign w:val="center"/>
          </w:tcPr>
          <w:p w:rsidR="002C3EAC" w:rsidRPr="00B40B8D" w:rsidRDefault="002C3EAC" w:rsidP="002C3EAC">
            <w:pPr>
              <w:widowControl/>
              <w:numPr>
                <w:ilvl w:val="0"/>
                <w:numId w:val="36"/>
              </w:numPr>
              <w:autoSpaceDE/>
              <w:autoSpaceDN/>
              <w:spacing w:line="360" w:lineRule="auto"/>
              <w:jc w:val="center"/>
              <w:rPr>
                <w:rFonts w:asciiTheme="majorHAnsi" w:hAnsiTheme="majorHAnsi"/>
              </w:rPr>
            </w:pPr>
          </w:p>
        </w:tc>
        <w:tc>
          <w:tcPr>
            <w:tcW w:w="885" w:type="dxa"/>
            <w:vMerge/>
            <w:vAlign w:val="center"/>
          </w:tcPr>
          <w:p w:rsidR="002C3EAC" w:rsidRPr="00843E55" w:rsidRDefault="002C3EAC" w:rsidP="001D790C">
            <w:pPr>
              <w:spacing w:line="360" w:lineRule="auto"/>
              <w:jc w:val="center"/>
              <w:rPr>
                <w:rFonts w:asciiTheme="majorHAnsi" w:hAnsiTheme="majorHAnsi"/>
              </w:rPr>
            </w:pPr>
          </w:p>
        </w:tc>
        <w:tc>
          <w:tcPr>
            <w:tcW w:w="7587" w:type="dxa"/>
            <w:vAlign w:val="center"/>
          </w:tcPr>
          <w:p w:rsidR="002C3EAC" w:rsidRPr="00843E55" w:rsidRDefault="002C3EAC" w:rsidP="001D790C">
            <w:pPr>
              <w:jc w:val="both"/>
              <w:rPr>
                <w:rFonts w:asciiTheme="majorHAnsi" w:hAnsiTheme="majorHAnsi"/>
                <w:i/>
                <w:sz w:val="24"/>
                <w:szCs w:val="24"/>
                <w:highlight w:val="yellow"/>
                <w:lang w:val="en-US"/>
              </w:rPr>
            </w:pPr>
            <w:r w:rsidRPr="00843E55">
              <w:rPr>
                <w:rFonts w:asciiTheme="majorHAnsi" w:hAnsiTheme="majorHAnsi"/>
                <w:i/>
                <w:sz w:val="24"/>
                <w:szCs w:val="24"/>
                <w:lang w:val="en-US"/>
              </w:rPr>
              <w:t>Word-building</w:t>
            </w:r>
          </w:p>
        </w:tc>
      </w:tr>
      <w:tr w:rsidR="002C3EAC" w:rsidRPr="00843E55" w:rsidTr="001D790C">
        <w:tc>
          <w:tcPr>
            <w:tcW w:w="1808" w:type="dxa"/>
            <w:vMerge w:val="restart"/>
            <w:vAlign w:val="center"/>
          </w:tcPr>
          <w:p w:rsidR="002C3EAC" w:rsidRPr="00B40B8D" w:rsidRDefault="002C3EAC" w:rsidP="001D790C">
            <w:pPr>
              <w:jc w:val="center"/>
              <w:rPr>
                <w:rFonts w:asciiTheme="majorHAnsi" w:hAnsiTheme="majorHAnsi"/>
                <w:lang w:val="en-US"/>
              </w:rPr>
            </w:pPr>
            <w:r w:rsidRPr="00B40B8D">
              <w:rPr>
                <w:rFonts w:asciiTheme="majorHAnsi" w:hAnsiTheme="majorHAnsi"/>
              </w:rPr>
              <w:t xml:space="preserve">Практичне заняття </w:t>
            </w:r>
            <w:r w:rsidRPr="00B40B8D">
              <w:rPr>
                <w:rFonts w:asciiTheme="majorHAnsi" w:hAnsiTheme="majorHAnsi"/>
                <w:lang w:val="en-US"/>
              </w:rPr>
              <w:t>10</w:t>
            </w:r>
            <w:r w:rsidRPr="00B40B8D">
              <w:rPr>
                <w:rFonts w:asciiTheme="majorHAnsi" w:hAnsiTheme="majorHAnsi"/>
              </w:rPr>
              <w:t xml:space="preserve"> - </w:t>
            </w:r>
            <w:r w:rsidRPr="00B40B8D">
              <w:rPr>
                <w:rFonts w:asciiTheme="majorHAnsi" w:hAnsiTheme="majorHAnsi"/>
                <w:lang w:val="en-US"/>
              </w:rPr>
              <w:t>14</w:t>
            </w:r>
          </w:p>
        </w:tc>
        <w:tc>
          <w:tcPr>
            <w:tcW w:w="885" w:type="dxa"/>
            <w:vMerge w:val="restart"/>
            <w:vAlign w:val="center"/>
          </w:tcPr>
          <w:p w:rsidR="002C3EAC" w:rsidRPr="00843E55" w:rsidRDefault="002C3EAC" w:rsidP="001D790C">
            <w:pPr>
              <w:spacing w:line="360" w:lineRule="auto"/>
              <w:jc w:val="center"/>
              <w:rPr>
                <w:rFonts w:asciiTheme="majorHAnsi" w:hAnsiTheme="majorHAnsi"/>
              </w:rPr>
            </w:pPr>
            <w:r w:rsidRPr="00843E55">
              <w:rPr>
                <w:rFonts w:asciiTheme="majorHAnsi" w:hAnsiTheme="majorHAnsi"/>
              </w:rPr>
              <w:t>10</w:t>
            </w:r>
          </w:p>
        </w:tc>
        <w:tc>
          <w:tcPr>
            <w:tcW w:w="7587" w:type="dxa"/>
          </w:tcPr>
          <w:p w:rsidR="002C3EAC" w:rsidRPr="00843E55" w:rsidRDefault="002C3EAC" w:rsidP="001D790C">
            <w:pPr>
              <w:pStyle w:val="TableParagraph"/>
              <w:ind w:right="6"/>
              <w:jc w:val="both"/>
              <w:rPr>
                <w:rFonts w:asciiTheme="majorHAnsi" w:hAnsiTheme="majorHAnsi"/>
                <w:sz w:val="24"/>
                <w:szCs w:val="24"/>
                <w:highlight w:val="yellow"/>
              </w:rPr>
            </w:pPr>
            <w:r w:rsidRPr="00843E55">
              <w:rPr>
                <w:rFonts w:asciiTheme="majorHAnsi" w:hAnsiTheme="majorHAnsi"/>
                <w:sz w:val="24"/>
                <w:szCs w:val="24"/>
              </w:rPr>
              <w:t>Виробничі процеси.</w:t>
            </w:r>
          </w:p>
        </w:tc>
      </w:tr>
      <w:tr w:rsidR="002C3EAC" w:rsidRPr="00843E55" w:rsidTr="001D790C">
        <w:tc>
          <w:tcPr>
            <w:tcW w:w="1808" w:type="dxa"/>
            <w:vMerge/>
            <w:vAlign w:val="center"/>
          </w:tcPr>
          <w:p w:rsidR="002C3EAC" w:rsidRPr="00843E55" w:rsidRDefault="002C3EAC" w:rsidP="002C3EAC">
            <w:pPr>
              <w:widowControl/>
              <w:numPr>
                <w:ilvl w:val="0"/>
                <w:numId w:val="36"/>
              </w:numPr>
              <w:autoSpaceDE/>
              <w:autoSpaceDN/>
              <w:spacing w:line="360" w:lineRule="auto"/>
              <w:jc w:val="center"/>
              <w:rPr>
                <w:rFonts w:asciiTheme="majorHAnsi" w:hAnsiTheme="majorHAnsi"/>
                <w:highlight w:val="yellow"/>
              </w:rPr>
            </w:pPr>
          </w:p>
        </w:tc>
        <w:tc>
          <w:tcPr>
            <w:tcW w:w="885" w:type="dxa"/>
            <w:vMerge/>
            <w:vAlign w:val="center"/>
          </w:tcPr>
          <w:p w:rsidR="002C3EAC" w:rsidRPr="00843E55" w:rsidRDefault="002C3EAC" w:rsidP="001D790C">
            <w:pPr>
              <w:spacing w:line="360" w:lineRule="auto"/>
              <w:jc w:val="center"/>
              <w:rPr>
                <w:rFonts w:asciiTheme="majorHAnsi" w:hAnsiTheme="majorHAnsi"/>
                <w:highlight w:val="yellow"/>
              </w:rPr>
            </w:pPr>
          </w:p>
        </w:tc>
        <w:tc>
          <w:tcPr>
            <w:tcW w:w="7587" w:type="dxa"/>
            <w:vAlign w:val="center"/>
          </w:tcPr>
          <w:p w:rsidR="002C3EAC" w:rsidRPr="00843E55" w:rsidRDefault="002C3EAC" w:rsidP="001D790C">
            <w:pPr>
              <w:jc w:val="both"/>
              <w:rPr>
                <w:rFonts w:asciiTheme="majorHAnsi" w:hAnsiTheme="majorHAnsi"/>
                <w:i/>
                <w:sz w:val="24"/>
                <w:szCs w:val="24"/>
                <w:highlight w:val="yellow"/>
                <w:lang w:val="en-US"/>
              </w:rPr>
            </w:pPr>
            <w:r w:rsidRPr="00336CF3">
              <w:rPr>
                <w:rFonts w:asciiTheme="majorHAnsi" w:hAnsiTheme="majorHAnsi"/>
                <w:i/>
                <w:sz w:val="24"/>
                <w:szCs w:val="24"/>
                <w:lang w:val="en-US"/>
              </w:rPr>
              <w:t>Direct and Indirect  Speech</w:t>
            </w:r>
          </w:p>
        </w:tc>
      </w:tr>
      <w:tr w:rsidR="002C3EAC" w:rsidRPr="00843E55" w:rsidTr="001D790C">
        <w:trPr>
          <w:trHeight w:val="277"/>
        </w:trPr>
        <w:tc>
          <w:tcPr>
            <w:tcW w:w="1808" w:type="dxa"/>
            <w:vAlign w:val="center"/>
          </w:tcPr>
          <w:p w:rsidR="002C3EAC" w:rsidRPr="00843E55" w:rsidRDefault="002C3EAC" w:rsidP="001D790C">
            <w:pPr>
              <w:widowControl/>
              <w:autoSpaceDE/>
              <w:autoSpaceDN/>
              <w:spacing w:line="360" w:lineRule="auto"/>
              <w:jc w:val="center"/>
              <w:rPr>
                <w:rFonts w:asciiTheme="majorHAnsi" w:hAnsiTheme="majorHAnsi"/>
              </w:rPr>
            </w:pPr>
          </w:p>
        </w:tc>
        <w:tc>
          <w:tcPr>
            <w:tcW w:w="885" w:type="dxa"/>
            <w:vAlign w:val="center"/>
          </w:tcPr>
          <w:p w:rsidR="002C3EAC" w:rsidRPr="00843E55" w:rsidRDefault="002C3EAC" w:rsidP="001D790C">
            <w:pPr>
              <w:spacing w:line="360" w:lineRule="auto"/>
              <w:jc w:val="center"/>
              <w:rPr>
                <w:rFonts w:asciiTheme="majorHAnsi" w:hAnsiTheme="majorHAnsi"/>
                <w:lang w:val="en-US"/>
              </w:rPr>
            </w:pPr>
            <w:r w:rsidRPr="00843E55">
              <w:rPr>
                <w:rFonts w:asciiTheme="majorHAnsi" w:hAnsiTheme="majorHAnsi"/>
                <w:lang w:val="en-US"/>
              </w:rPr>
              <w:t>2</w:t>
            </w:r>
          </w:p>
        </w:tc>
        <w:tc>
          <w:tcPr>
            <w:tcW w:w="7587" w:type="dxa"/>
            <w:vAlign w:val="center"/>
          </w:tcPr>
          <w:p w:rsidR="002C3EAC" w:rsidRPr="00843E55" w:rsidRDefault="002C3EAC" w:rsidP="001D790C">
            <w:pPr>
              <w:jc w:val="both"/>
              <w:rPr>
                <w:rFonts w:asciiTheme="majorHAnsi" w:hAnsiTheme="majorHAnsi"/>
                <w:i/>
                <w:sz w:val="24"/>
                <w:szCs w:val="24"/>
              </w:rPr>
            </w:pPr>
            <w:r w:rsidRPr="00843E55">
              <w:rPr>
                <w:rFonts w:asciiTheme="majorHAnsi" w:hAnsiTheme="majorHAnsi"/>
                <w:i/>
                <w:sz w:val="24"/>
                <w:szCs w:val="24"/>
              </w:rPr>
              <w:t>Модульна контрольна робота</w:t>
            </w:r>
          </w:p>
        </w:tc>
      </w:tr>
      <w:tr w:rsidR="002C3EAC" w:rsidRPr="00843E55" w:rsidTr="001D790C">
        <w:trPr>
          <w:trHeight w:val="336"/>
        </w:trPr>
        <w:tc>
          <w:tcPr>
            <w:tcW w:w="1808" w:type="dxa"/>
            <w:vMerge w:val="restart"/>
            <w:vAlign w:val="center"/>
          </w:tcPr>
          <w:p w:rsidR="002C3EAC" w:rsidRPr="00B40B8D" w:rsidRDefault="002C3EAC" w:rsidP="001D790C">
            <w:pPr>
              <w:jc w:val="center"/>
              <w:rPr>
                <w:rFonts w:asciiTheme="majorHAnsi" w:hAnsiTheme="majorHAnsi"/>
                <w:lang w:val="en-US"/>
              </w:rPr>
            </w:pPr>
            <w:r w:rsidRPr="00B40B8D">
              <w:rPr>
                <w:rFonts w:asciiTheme="majorHAnsi" w:hAnsiTheme="majorHAnsi"/>
              </w:rPr>
              <w:t>Практичне заняття 15</w:t>
            </w:r>
            <w:r w:rsidRPr="00B40B8D">
              <w:rPr>
                <w:rFonts w:asciiTheme="majorHAnsi" w:hAnsiTheme="majorHAnsi"/>
                <w:lang w:val="en-US"/>
              </w:rPr>
              <w:t xml:space="preserve"> - 21</w:t>
            </w:r>
          </w:p>
        </w:tc>
        <w:tc>
          <w:tcPr>
            <w:tcW w:w="885" w:type="dxa"/>
            <w:vMerge w:val="restart"/>
            <w:vAlign w:val="center"/>
          </w:tcPr>
          <w:p w:rsidR="002C3EAC" w:rsidRPr="00B40B8D" w:rsidRDefault="002C3EAC" w:rsidP="001D790C">
            <w:pPr>
              <w:spacing w:line="360" w:lineRule="auto"/>
              <w:jc w:val="center"/>
              <w:rPr>
                <w:rFonts w:asciiTheme="majorHAnsi" w:hAnsiTheme="majorHAnsi"/>
                <w:lang w:val="en-US"/>
              </w:rPr>
            </w:pPr>
            <w:r w:rsidRPr="00B40B8D">
              <w:rPr>
                <w:rFonts w:asciiTheme="majorHAnsi" w:hAnsiTheme="majorHAnsi"/>
                <w:lang w:val="en-US"/>
              </w:rPr>
              <w:t>14</w:t>
            </w:r>
          </w:p>
        </w:tc>
        <w:tc>
          <w:tcPr>
            <w:tcW w:w="7587" w:type="dxa"/>
          </w:tcPr>
          <w:p w:rsidR="002C3EAC" w:rsidRPr="00843E55" w:rsidRDefault="002C3EAC" w:rsidP="001D790C">
            <w:pPr>
              <w:pStyle w:val="TableParagraph"/>
              <w:ind w:right="6"/>
              <w:jc w:val="both"/>
              <w:rPr>
                <w:rFonts w:asciiTheme="majorHAnsi" w:hAnsiTheme="majorHAnsi"/>
                <w:sz w:val="24"/>
                <w:szCs w:val="24"/>
              </w:rPr>
            </w:pPr>
            <w:r w:rsidRPr="00843E55">
              <w:rPr>
                <w:rFonts w:asciiTheme="majorHAnsi" w:hAnsiTheme="majorHAnsi"/>
                <w:sz w:val="24"/>
                <w:szCs w:val="24"/>
              </w:rPr>
              <w:t>Документообіг</w:t>
            </w:r>
          </w:p>
        </w:tc>
      </w:tr>
      <w:tr w:rsidR="002C3EAC" w:rsidRPr="00843E55" w:rsidTr="001D790C">
        <w:trPr>
          <w:trHeight w:val="335"/>
        </w:trPr>
        <w:tc>
          <w:tcPr>
            <w:tcW w:w="1808" w:type="dxa"/>
            <w:vMerge/>
            <w:vAlign w:val="center"/>
          </w:tcPr>
          <w:p w:rsidR="002C3EAC" w:rsidRPr="00B40B8D" w:rsidRDefault="002C3EAC" w:rsidP="001D790C">
            <w:pPr>
              <w:jc w:val="center"/>
              <w:rPr>
                <w:rFonts w:asciiTheme="majorHAnsi" w:hAnsiTheme="majorHAnsi"/>
              </w:rPr>
            </w:pPr>
          </w:p>
        </w:tc>
        <w:tc>
          <w:tcPr>
            <w:tcW w:w="885" w:type="dxa"/>
            <w:vMerge/>
            <w:vAlign w:val="center"/>
          </w:tcPr>
          <w:p w:rsidR="002C3EAC" w:rsidRPr="00B40B8D" w:rsidRDefault="002C3EAC" w:rsidP="001D790C">
            <w:pPr>
              <w:spacing w:line="360" w:lineRule="auto"/>
              <w:jc w:val="center"/>
              <w:rPr>
                <w:rFonts w:asciiTheme="majorHAnsi" w:hAnsiTheme="majorHAnsi"/>
              </w:rPr>
            </w:pPr>
          </w:p>
        </w:tc>
        <w:tc>
          <w:tcPr>
            <w:tcW w:w="7587" w:type="dxa"/>
            <w:vAlign w:val="center"/>
          </w:tcPr>
          <w:p w:rsidR="002C3EAC" w:rsidRPr="00843E55" w:rsidRDefault="002C3EAC" w:rsidP="001D790C">
            <w:pPr>
              <w:jc w:val="both"/>
              <w:rPr>
                <w:rFonts w:asciiTheme="majorHAnsi" w:hAnsiTheme="majorHAnsi"/>
                <w:i/>
                <w:sz w:val="24"/>
                <w:szCs w:val="24"/>
                <w:highlight w:val="yellow"/>
                <w:lang w:val="en-US"/>
              </w:rPr>
            </w:pPr>
            <w:r w:rsidRPr="00B40B8D">
              <w:rPr>
                <w:rFonts w:asciiTheme="majorHAnsi" w:hAnsiTheme="majorHAnsi"/>
                <w:i/>
                <w:sz w:val="24"/>
                <w:szCs w:val="24"/>
                <w:lang w:val="en-US"/>
              </w:rPr>
              <w:t>Punctuation</w:t>
            </w:r>
          </w:p>
        </w:tc>
      </w:tr>
      <w:tr w:rsidR="002C3EAC" w:rsidRPr="00843E55" w:rsidTr="001D790C">
        <w:tc>
          <w:tcPr>
            <w:tcW w:w="1808" w:type="dxa"/>
            <w:vMerge w:val="restart"/>
            <w:vAlign w:val="center"/>
          </w:tcPr>
          <w:p w:rsidR="002C3EAC" w:rsidRPr="00B40B8D" w:rsidRDefault="002C3EAC" w:rsidP="001D790C">
            <w:pPr>
              <w:jc w:val="center"/>
              <w:rPr>
                <w:rFonts w:asciiTheme="majorHAnsi" w:hAnsiTheme="majorHAnsi"/>
                <w:lang w:val="en-US"/>
              </w:rPr>
            </w:pPr>
            <w:r w:rsidRPr="00B40B8D">
              <w:rPr>
                <w:rFonts w:asciiTheme="majorHAnsi" w:hAnsiTheme="majorHAnsi"/>
              </w:rPr>
              <w:t xml:space="preserve">Практичне заняття </w:t>
            </w:r>
            <w:r w:rsidRPr="00B40B8D">
              <w:rPr>
                <w:rFonts w:asciiTheme="majorHAnsi" w:hAnsiTheme="majorHAnsi"/>
                <w:lang w:val="en-US"/>
              </w:rPr>
              <w:t>22</w:t>
            </w:r>
            <w:r w:rsidRPr="00B40B8D">
              <w:rPr>
                <w:rFonts w:asciiTheme="majorHAnsi" w:hAnsiTheme="majorHAnsi"/>
              </w:rPr>
              <w:t xml:space="preserve"> - 2</w:t>
            </w:r>
            <w:r w:rsidRPr="00B40B8D">
              <w:rPr>
                <w:rFonts w:asciiTheme="majorHAnsi" w:hAnsiTheme="majorHAnsi"/>
                <w:lang w:val="en-US"/>
              </w:rPr>
              <w:t>8</w:t>
            </w:r>
          </w:p>
        </w:tc>
        <w:tc>
          <w:tcPr>
            <w:tcW w:w="885" w:type="dxa"/>
            <w:vMerge w:val="restart"/>
            <w:vAlign w:val="center"/>
          </w:tcPr>
          <w:p w:rsidR="002C3EAC" w:rsidRPr="00B40B8D" w:rsidRDefault="002C3EAC" w:rsidP="001D790C">
            <w:pPr>
              <w:spacing w:line="360" w:lineRule="auto"/>
              <w:jc w:val="center"/>
              <w:rPr>
                <w:rFonts w:asciiTheme="majorHAnsi" w:hAnsiTheme="majorHAnsi"/>
                <w:lang w:val="en-US"/>
              </w:rPr>
            </w:pPr>
            <w:r w:rsidRPr="00B40B8D">
              <w:rPr>
                <w:rFonts w:asciiTheme="majorHAnsi" w:hAnsiTheme="majorHAnsi"/>
                <w:lang w:val="en-US"/>
              </w:rPr>
              <w:t>14</w:t>
            </w:r>
          </w:p>
        </w:tc>
        <w:tc>
          <w:tcPr>
            <w:tcW w:w="7587" w:type="dxa"/>
            <w:vAlign w:val="center"/>
          </w:tcPr>
          <w:p w:rsidR="002C3EAC" w:rsidRPr="00843E55" w:rsidRDefault="002C3EAC" w:rsidP="001D790C">
            <w:pPr>
              <w:jc w:val="both"/>
              <w:rPr>
                <w:rFonts w:asciiTheme="majorHAnsi" w:hAnsiTheme="majorHAnsi"/>
                <w:sz w:val="24"/>
                <w:szCs w:val="24"/>
                <w:highlight w:val="yellow"/>
              </w:rPr>
            </w:pPr>
            <w:r w:rsidRPr="00843E55">
              <w:rPr>
                <w:rFonts w:asciiTheme="majorHAnsi" w:hAnsiTheme="majorHAnsi"/>
                <w:sz w:val="24"/>
                <w:szCs w:val="24"/>
              </w:rPr>
              <w:t>Охорона праці в галузі</w:t>
            </w:r>
          </w:p>
        </w:tc>
      </w:tr>
      <w:tr w:rsidR="002C3EAC" w:rsidRPr="00843E55" w:rsidTr="001D790C">
        <w:tc>
          <w:tcPr>
            <w:tcW w:w="1808" w:type="dxa"/>
            <w:vMerge/>
            <w:vAlign w:val="center"/>
          </w:tcPr>
          <w:p w:rsidR="002C3EAC" w:rsidRPr="00843E55" w:rsidRDefault="002C3EAC" w:rsidP="002C3EAC">
            <w:pPr>
              <w:widowControl/>
              <w:numPr>
                <w:ilvl w:val="0"/>
                <w:numId w:val="36"/>
              </w:numPr>
              <w:autoSpaceDE/>
              <w:autoSpaceDN/>
              <w:spacing w:line="360" w:lineRule="auto"/>
              <w:jc w:val="center"/>
              <w:rPr>
                <w:rFonts w:asciiTheme="majorHAnsi" w:hAnsiTheme="majorHAnsi"/>
                <w:highlight w:val="yellow"/>
              </w:rPr>
            </w:pPr>
          </w:p>
        </w:tc>
        <w:tc>
          <w:tcPr>
            <w:tcW w:w="885" w:type="dxa"/>
            <w:vMerge/>
            <w:vAlign w:val="center"/>
          </w:tcPr>
          <w:p w:rsidR="002C3EAC" w:rsidRPr="00843E55" w:rsidRDefault="002C3EAC" w:rsidP="001D790C">
            <w:pPr>
              <w:spacing w:line="360" w:lineRule="auto"/>
              <w:jc w:val="center"/>
              <w:rPr>
                <w:rFonts w:asciiTheme="majorHAnsi" w:hAnsiTheme="majorHAnsi"/>
                <w:highlight w:val="yellow"/>
              </w:rPr>
            </w:pPr>
          </w:p>
        </w:tc>
        <w:tc>
          <w:tcPr>
            <w:tcW w:w="7587" w:type="dxa"/>
            <w:vAlign w:val="center"/>
          </w:tcPr>
          <w:p w:rsidR="002C3EAC" w:rsidRPr="00336CF3" w:rsidRDefault="002C3EAC" w:rsidP="001D790C">
            <w:pPr>
              <w:jc w:val="both"/>
              <w:rPr>
                <w:rFonts w:asciiTheme="majorHAnsi" w:hAnsiTheme="majorHAnsi"/>
                <w:i/>
                <w:sz w:val="24"/>
                <w:szCs w:val="24"/>
                <w:highlight w:val="yellow"/>
                <w:lang w:val="en-US"/>
              </w:rPr>
            </w:pPr>
            <w:r w:rsidRPr="00336CF3">
              <w:rPr>
                <w:rFonts w:asciiTheme="majorHAnsi" w:hAnsiTheme="majorHAnsi"/>
                <w:i/>
                <w:sz w:val="24"/>
                <w:szCs w:val="24"/>
                <w:lang w:val="en-US"/>
              </w:rPr>
              <w:t xml:space="preserve">Sequences of Tenses </w:t>
            </w:r>
          </w:p>
        </w:tc>
      </w:tr>
      <w:tr w:rsidR="002C3EAC" w:rsidRPr="00843E55" w:rsidTr="001D790C">
        <w:trPr>
          <w:trHeight w:val="369"/>
        </w:trPr>
        <w:tc>
          <w:tcPr>
            <w:tcW w:w="1808" w:type="dxa"/>
            <w:vAlign w:val="center"/>
          </w:tcPr>
          <w:p w:rsidR="002C3EAC" w:rsidRPr="00843E55" w:rsidRDefault="002C3EAC" w:rsidP="001D790C">
            <w:pPr>
              <w:jc w:val="center"/>
              <w:rPr>
                <w:rFonts w:asciiTheme="majorHAnsi" w:hAnsiTheme="majorHAnsi"/>
              </w:rPr>
            </w:pPr>
          </w:p>
        </w:tc>
        <w:tc>
          <w:tcPr>
            <w:tcW w:w="885" w:type="dxa"/>
            <w:vAlign w:val="center"/>
          </w:tcPr>
          <w:p w:rsidR="002C3EAC" w:rsidRPr="00843E55" w:rsidRDefault="002C3EAC" w:rsidP="001D790C">
            <w:pPr>
              <w:spacing w:line="360" w:lineRule="auto"/>
              <w:jc w:val="center"/>
              <w:rPr>
                <w:rFonts w:asciiTheme="majorHAnsi" w:hAnsiTheme="majorHAnsi"/>
              </w:rPr>
            </w:pPr>
            <w:r w:rsidRPr="00843E55">
              <w:rPr>
                <w:rFonts w:asciiTheme="majorHAnsi" w:hAnsiTheme="majorHAnsi"/>
              </w:rPr>
              <w:t>2</w:t>
            </w:r>
          </w:p>
        </w:tc>
        <w:tc>
          <w:tcPr>
            <w:tcW w:w="7587" w:type="dxa"/>
            <w:vAlign w:val="center"/>
          </w:tcPr>
          <w:p w:rsidR="002C3EAC" w:rsidRPr="00843E55" w:rsidRDefault="002C3EAC" w:rsidP="001D790C">
            <w:pPr>
              <w:jc w:val="both"/>
              <w:rPr>
                <w:rFonts w:asciiTheme="majorHAnsi" w:hAnsiTheme="majorHAnsi"/>
                <w:sz w:val="24"/>
                <w:szCs w:val="24"/>
              </w:rPr>
            </w:pPr>
            <w:r w:rsidRPr="00843E55">
              <w:rPr>
                <w:rFonts w:asciiTheme="majorHAnsi" w:hAnsiTheme="majorHAnsi"/>
                <w:sz w:val="24"/>
                <w:szCs w:val="24"/>
              </w:rPr>
              <w:t>Модульна контрольна робота</w:t>
            </w:r>
          </w:p>
        </w:tc>
      </w:tr>
    </w:tbl>
    <w:p w:rsidR="002C3EAC" w:rsidRPr="00843E55" w:rsidRDefault="002C3EAC" w:rsidP="002C3EAC">
      <w:pPr>
        <w:rPr>
          <w:rFonts w:asciiTheme="majorHAnsi" w:hAnsiTheme="majorHAnsi"/>
          <w:b/>
          <w:bCs/>
          <w:sz w:val="28"/>
          <w:szCs w:val="28"/>
        </w:rPr>
      </w:pPr>
      <w:r w:rsidRPr="00843E55">
        <w:rPr>
          <w:rFonts w:asciiTheme="majorHAnsi" w:hAnsiTheme="majorHAnsi"/>
        </w:rPr>
        <w:br w:type="page"/>
      </w:r>
    </w:p>
    <w:p w:rsidR="002C3EAC" w:rsidRPr="00843E55" w:rsidRDefault="002C3EAC" w:rsidP="002C3EAC">
      <w:pPr>
        <w:pStyle w:val="Heading1"/>
        <w:tabs>
          <w:tab w:val="left" w:pos="426"/>
          <w:tab w:val="left" w:pos="1314"/>
        </w:tabs>
        <w:ind w:left="1314"/>
        <w:jc w:val="center"/>
        <w:rPr>
          <w:rFonts w:asciiTheme="majorHAnsi" w:hAnsiTheme="majorHAnsi"/>
        </w:rPr>
      </w:pPr>
      <w:r w:rsidRPr="00843E55">
        <w:rPr>
          <w:rFonts w:asciiTheme="majorHAnsi" w:hAnsiTheme="majorHAnsi"/>
        </w:rPr>
        <w:lastRenderedPageBreak/>
        <w:t>4.3.2. Індивідуальна навчально-дослідна робота</w:t>
      </w:r>
    </w:p>
    <w:p w:rsidR="002C3EAC" w:rsidRPr="00843E55" w:rsidRDefault="002C3EAC" w:rsidP="002C3EAC">
      <w:pPr>
        <w:shd w:val="clear" w:color="auto" w:fill="FFFFFF"/>
        <w:spacing w:after="120"/>
        <w:jc w:val="center"/>
        <w:rPr>
          <w:rFonts w:asciiTheme="majorHAnsi" w:hAnsiTheme="majorHAnsi"/>
          <w:b/>
          <w:bCs/>
          <w:sz w:val="28"/>
          <w:szCs w:val="28"/>
        </w:rPr>
      </w:pPr>
      <w:r w:rsidRPr="00843E55">
        <w:rPr>
          <w:rFonts w:asciiTheme="majorHAnsi" w:hAnsiTheme="majorHAnsi"/>
          <w:b/>
          <w:bCs/>
          <w:sz w:val="28"/>
          <w:szCs w:val="28"/>
        </w:rPr>
        <w:t>(навчальний проект)</w:t>
      </w:r>
    </w:p>
    <w:p w:rsidR="002C3EAC" w:rsidRPr="00843E55" w:rsidRDefault="002C3EAC" w:rsidP="002C3EAC">
      <w:pPr>
        <w:spacing w:line="276" w:lineRule="auto"/>
        <w:ind w:firstLine="540"/>
        <w:jc w:val="both"/>
        <w:rPr>
          <w:rFonts w:asciiTheme="majorHAnsi" w:hAnsiTheme="majorHAnsi"/>
          <w:sz w:val="28"/>
          <w:szCs w:val="28"/>
        </w:rPr>
      </w:pPr>
      <w:r w:rsidRPr="00843E55">
        <w:rPr>
          <w:rFonts w:asciiTheme="majorHAnsi" w:hAnsiTheme="majorHAnsi"/>
          <w:b/>
          <w:bCs/>
          <w:i/>
          <w:iCs/>
          <w:sz w:val="28"/>
          <w:szCs w:val="28"/>
        </w:rPr>
        <w:t>Індивідуальна навчально-дослідна робота</w:t>
      </w:r>
      <w:r w:rsidRPr="00843E55">
        <w:rPr>
          <w:rFonts w:asciiTheme="majorHAnsi" w:hAnsiTheme="majorHAnsi"/>
          <w:bCs/>
          <w:iCs/>
          <w:sz w:val="28"/>
          <w:szCs w:val="28"/>
        </w:rPr>
        <w:t xml:space="preserve"> </w:t>
      </w:r>
      <w:r w:rsidRPr="00843E55">
        <w:rPr>
          <w:rFonts w:asciiTheme="majorHAnsi" w:hAnsiTheme="majorHAnsi"/>
          <w:b/>
          <w:bCs/>
          <w:i/>
          <w:iCs/>
          <w:sz w:val="28"/>
          <w:szCs w:val="28"/>
        </w:rPr>
        <w:t>(ІНДР)</w:t>
      </w:r>
      <w:r w:rsidRPr="00843E55">
        <w:rPr>
          <w:rFonts w:asciiTheme="majorHAnsi" w:hAnsiTheme="majorHAnsi"/>
          <w:bCs/>
          <w:iCs/>
          <w:sz w:val="28"/>
          <w:szCs w:val="28"/>
        </w:rPr>
        <w:t xml:space="preserve"> є видом позааудиторної індивідуальної діяльності студента, результати якої використовуються у процесі вивчення програмового матеріалу навчальної дисципліни.</w:t>
      </w:r>
      <w:r w:rsidRPr="00843E55">
        <w:rPr>
          <w:rFonts w:asciiTheme="majorHAnsi" w:hAnsiTheme="majorHAnsi"/>
          <w:sz w:val="28"/>
          <w:szCs w:val="28"/>
        </w:rPr>
        <w:t xml:space="preserve"> Завершується виконання студентами ІНДР прилюдним захистом навчального проекту. </w:t>
      </w:r>
    </w:p>
    <w:p w:rsidR="002C3EAC" w:rsidRPr="00843E55" w:rsidRDefault="002C3EAC" w:rsidP="002C3EAC">
      <w:pPr>
        <w:shd w:val="clear" w:color="auto" w:fill="FFFFFF"/>
        <w:spacing w:line="276" w:lineRule="auto"/>
        <w:ind w:firstLine="426"/>
        <w:jc w:val="both"/>
        <w:rPr>
          <w:rFonts w:asciiTheme="majorHAnsi" w:hAnsiTheme="majorHAnsi"/>
          <w:bCs/>
          <w:iCs/>
          <w:sz w:val="28"/>
          <w:szCs w:val="28"/>
        </w:rPr>
      </w:pPr>
      <w:r w:rsidRPr="00843E55">
        <w:rPr>
          <w:rFonts w:asciiTheme="majorHAnsi" w:hAnsiTheme="majorHAnsi"/>
          <w:b/>
          <w:bCs/>
          <w:i/>
          <w:iCs/>
          <w:sz w:val="28"/>
          <w:szCs w:val="28"/>
        </w:rPr>
        <w:t>Індивідуальне навчально-дослідне завдання (ІНДЗ)</w:t>
      </w:r>
      <w:r w:rsidRPr="00843E55">
        <w:rPr>
          <w:rFonts w:asciiTheme="majorHAnsi" w:hAnsiTheme="majorHAnsi"/>
          <w:bCs/>
          <w:iCs/>
          <w:sz w:val="28"/>
          <w:szCs w:val="28"/>
        </w:rPr>
        <w:t xml:space="preserve"> з курсу – це вид науково-дослідної роботи студента, яка містить результати дослідницького пошуку, відображає певний рівень його навчальної компетентності.</w:t>
      </w:r>
    </w:p>
    <w:p w:rsidR="002C3EAC" w:rsidRPr="00843E55" w:rsidRDefault="002C3EAC" w:rsidP="002C3EAC">
      <w:pPr>
        <w:shd w:val="clear" w:color="auto" w:fill="FFFFFF"/>
        <w:spacing w:line="276" w:lineRule="auto"/>
        <w:ind w:firstLine="426"/>
        <w:jc w:val="both"/>
        <w:rPr>
          <w:rFonts w:asciiTheme="majorHAnsi" w:hAnsiTheme="majorHAnsi"/>
          <w:bCs/>
          <w:iCs/>
          <w:sz w:val="28"/>
          <w:szCs w:val="28"/>
        </w:rPr>
      </w:pPr>
      <w:r w:rsidRPr="00843E55">
        <w:rPr>
          <w:rFonts w:asciiTheme="majorHAnsi" w:hAnsiTheme="majorHAnsi"/>
          <w:b/>
          <w:bCs/>
          <w:i/>
          <w:iCs/>
          <w:sz w:val="28"/>
          <w:szCs w:val="28"/>
        </w:rPr>
        <w:t xml:space="preserve">Мета ІНДЗ: </w:t>
      </w:r>
      <w:r w:rsidRPr="00843E55">
        <w:rPr>
          <w:rFonts w:asciiTheme="majorHAnsi" w:hAnsiTheme="majorHAnsi"/>
          <w:bCs/>
          <w:iCs/>
          <w:sz w:val="28"/>
          <w:szCs w:val="28"/>
        </w:rPr>
        <w:t xml:space="preserve">самостійне вивчення частини програмового матеріалу, систематизація, узагальнення, закріплення та практичне застосування знань із навчального курсу, удосконалення навичок самостійної навчально-пізнавальної діяльності. </w:t>
      </w:r>
    </w:p>
    <w:p w:rsidR="002C3EAC" w:rsidRPr="00843E55" w:rsidRDefault="002C3EAC" w:rsidP="002C3EAC">
      <w:pPr>
        <w:shd w:val="clear" w:color="auto" w:fill="FFFFFF"/>
        <w:spacing w:line="276" w:lineRule="auto"/>
        <w:ind w:firstLine="426"/>
        <w:jc w:val="both"/>
        <w:rPr>
          <w:rFonts w:asciiTheme="majorHAnsi" w:hAnsiTheme="majorHAnsi"/>
          <w:bCs/>
          <w:iCs/>
          <w:sz w:val="28"/>
          <w:szCs w:val="28"/>
        </w:rPr>
      </w:pPr>
      <w:r w:rsidRPr="00843E55">
        <w:rPr>
          <w:rFonts w:asciiTheme="majorHAnsi" w:hAnsiTheme="majorHAnsi"/>
          <w:b/>
          <w:bCs/>
          <w:i/>
          <w:iCs/>
          <w:sz w:val="28"/>
          <w:szCs w:val="28"/>
        </w:rPr>
        <w:t>Зміст ІНДЗ:</w:t>
      </w:r>
      <w:r w:rsidRPr="00843E55">
        <w:rPr>
          <w:rFonts w:asciiTheme="majorHAnsi" w:hAnsiTheme="majorHAnsi"/>
          <w:bCs/>
          <w:iCs/>
          <w:sz w:val="28"/>
          <w:szCs w:val="28"/>
        </w:rPr>
        <w:t xml:space="preserve"> завершена теоретична або практична робота у межах навчальної програми курсу, яка виконується на основі знань, умінь та навичок, отриманих під час Лекція, семінарських, практичних та лабораторних занять і охоплює декілька тем або весь зміст навчального курсу. </w:t>
      </w:r>
    </w:p>
    <w:p w:rsidR="002C3EAC" w:rsidRPr="00843E55" w:rsidRDefault="002C3EAC" w:rsidP="002C3EAC">
      <w:pPr>
        <w:shd w:val="clear" w:color="auto" w:fill="FFFFFF"/>
        <w:ind w:firstLine="426"/>
        <w:jc w:val="both"/>
        <w:rPr>
          <w:rFonts w:asciiTheme="majorHAnsi" w:hAnsiTheme="majorHAnsi"/>
          <w:bCs/>
          <w:iCs/>
        </w:rPr>
      </w:pPr>
    </w:p>
    <w:p w:rsidR="002C3EAC" w:rsidRPr="00843E55" w:rsidRDefault="002C3EAC" w:rsidP="002C3EAC">
      <w:pPr>
        <w:shd w:val="clear" w:color="auto" w:fill="FFFFFF"/>
        <w:ind w:left="-142" w:firstLine="426"/>
        <w:jc w:val="center"/>
        <w:rPr>
          <w:rFonts w:asciiTheme="majorHAnsi" w:hAnsiTheme="majorHAnsi"/>
          <w:b/>
          <w:bCs/>
          <w:sz w:val="28"/>
          <w:szCs w:val="28"/>
        </w:rPr>
      </w:pPr>
      <w:r w:rsidRPr="00843E55">
        <w:rPr>
          <w:rFonts w:asciiTheme="majorHAnsi" w:hAnsiTheme="majorHAnsi"/>
          <w:b/>
          <w:bCs/>
          <w:sz w:val="28"/>
          <w:szCs w:val="28"/>
        </w:rPr>
        <w:t>Критерії оцінювання ІНДЗ</w:t>
      </w:r>
    </w:p>
    <w:tbl>
      <w:tblPr>
        <w:tblpPr w:leftFromText="180" w:rightFromText="180" w:vertAnchor="text" w:horzAnchor="margin" w:tblpY="187"/>
        <w:tblW w:w="9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1"/>
        <w:gridCol w:w="7281"/>
        <w:gridCol w:w="1983"/>
      </w:tblGrid>
      <w:tr w:rsidR="002C3EAC" w:rsidRPr="00843E55" w:rsidTr="001D790C">
        <w:tc>
          <w:tcPr>
            <w:tcW w:w="568" w:type="dxa"/>
            <w:vAlign w:val="center"/>
          </w:tcPr>
          <w:p w:rsidR="002C3EAC" w:rsidRPr="00843E55" w:rsidRDefault="002C3EAC" w:rsidP="001D790C">
            <w:pPr>
              <w:jc w:val="center"/>
              <w:rPr>
                <w:rFonts w:asciiTheme="majorHAnsi" w:hAnsiTheme="majorHAnsi"/>
                <w:b/>
                <w:bCs/>
                <w:iCs/>
                <w:sz w:val="28"/>
                <w:szCs w:val="28"/>
              </w:rPr>
            </w:pPr>
            <w:r w:rsidRPr="00843E55">
              <w:rPr>
                <w:rFonts w:asciiTheme="majorHAnsi" w:hAnsiTheme="majorHAnsi"/>
                <w:b/>
                <w:bCs/>
                <w:iCs/>
                <w:sz w:val="28"/>
                <w:szCs w:val="28"/>
              </w:rPr>
              <w:t xml:space="preserve">№ </w:t>
            </w:r>
          </w:p>
          <w:p w:rsidR="002C3EAC" w:rsidRPr="00843E55" w:rsidRDefault="002C3EAC" w:rsidP="001D790C">
            <w:pPr>
              <w:jc w:val="center"/>
              <w:rPr>
                <w:rFonts w:asciiTheme="majorHAnsi" w:hAnsiTheme="majorHAnsi"/>
                <w:b/>
                <w:bCs/>
                <w:iCs/>
                <w:sz w:val="28"/>
                <w:szCs w:val="28"/>
              </w:rPr>
            </w:pPr>
            <w:r w:rsidRPr="00843E55">
              <w:rPr>
                <w:rFonts w:asciiTheme="majorHAnsi" w:hAnsiTheme="majorHAnsi"/>
                <w:b/>
                <w:bCs/>
                <w:iCs/>
                <w:sz w:val="28"/>
                <w:szCs w:val="28"/>
              </w:rPr>
              <w:t>з/п</w:t>
            </w:r>
          </w:p>
        </w:tc>
        <w:tc>
          <w:tcPr>
            <w:tcW w:w="7373" w:type="dxa"/>
            <w:vAlign w:val="center"/>
          </w:tcPr>
          <w:p w:rsidR="002C3EAC" w:rsidRPr="00843E55" w:rsidRDefault="002C3EAC" w:rsidP="001D790C">
            <w:pPr>
              <w:jc w:val="center"/>
              <w:rPr>
                <w:rFonts w:asciiTheme="majorHAnsi" w:hAnsiTheme="majorHAnsi"/>
                <w:b/>
                <w:bCs/>
                <w:iCs/>
                <w:sz w:val="28"/>
                <w:szCs w:val="28"/>
              </w:rPr>
            </w:pPr>
            <w:r w:rsidRPr="00843E55">
              <w:rPr>
                <w:rFonts w:asciiTheme="majorHAnsi" w:hAnsiTheme="majorHAnsi"/>
                <w:b/>
                <w:bCs/>
                <w:iCs/>
                <w:sz w:val="28"/>
                <w:szCs w:val="28"/>
              </w:rPr>
              <w:t>Критерії оцінювання роботи</w:t>
            </w:r>
          </w:p>
        </w:tc>
        <w:tc>
          <w:tcPr>
            <w:tcW w:w="1984" w:type="dxa"/>
            <w:vAlign w:val="center"/>
          </w:tcPr>
          <w:p w:rsidR="002C3EAC" w:rsidRPr="00843E55" w:rsidRDefault="002C3EAC" w:rsidP="001D790C">
            <w:pPr>
              <w:ind w:left="-116" w:firstLine="8"/>
              <w:jc w:val="center"/>
              <w:rPr>
                <w:rFonts w:asciiTheme="majorHAnsi" w:hAnsiTheme="majorHAnsi"/>
                <w:b/>
                <w:bCs/>
                <w:iCs/>
                <w:sz w:val="28"/>
                <w:szCs w:val="28"/>
              </w:rPr>
            </w:pPr>
            <w:r w:rsidRPr="00843E55">
              <w:rPr>
                <w:rFonts w:asciiTheme="majorHAnsi" w:hAnsiTheme="majorHAnsi"/>
                <w:b/>
                <w:bCs/>
                <w:iCs/>
                <w:sz w:val="28"/>
                <w:szCs w:val="28"/>
              </w:rPr>
              <w:t>Максимальна кількість балів за кожним критерієм</w:t>
            </w:r>
          </w:p>
        </w:tc>
      </w:tr>
      <w:tr w:rsidR="002C3EAC" w:rsidRPr="00843E55" w:rsidTr="001D790C">
        <w:tc>
          <w:tcPr>
            <w:tcW w:w="568" w:type="dxa"/>
          </w:tcPr>
          <w:p w:rsidR="002C3EAC" w:rsidRPr="00843E55" w:rsidRDefault="002C3EAC" w:rsidP="001D790C">
            <w:pPr>
              <w:jc w:val="center"/>
              <w:rPr>
                <w:rFonts w:asciiTheme="majorHAnsi" w:hAnsiTheme="majorHAnsi"/>
                <w:bCs/>
                <w:iCs/>
                <w:sz w:val="28"/>
                <w:szCs w:val="28"/>
              </w:rPr>
            </w:pPr>
            <w:r w:rsidRPr="00843E55">
              <w:rPr>
                <w:rFonts w:asciiTheme="majorHAnsi" w:hAnsiTheme="majorHAnsi"/>
                <w:bCs/>
                <w:iCs/>
                <w:sz w:val="28"/>
                <w:szCs w:val="28"/>
              </w:rPr>
              <w:t>1.</w:t>
            </w:r>
          </w:p>
        </w:tc>
        <w:tc>
          <w:tcPr>
            <w:tcW w:w="7373" w:type="dxa"/>
          </w:tcPr>
          <w:p w:rsidR="002C3EAC" w:rsidRPr="00843E55" w:rsidRDefault="002C3EAC" w:rsidP="001D790C">
            <w:pPr>
              <w:jc w:val="both"/>
              <w:rPr>
                <w:rFonts w:asciiTheme="majorHAnsi" w:hAnsiTheme="majorHAnsi"/>
                <w:bCs/>
                <w:iCs/>
                <w:sz w:val="28"/>
                <w:szCs w:val="28"/>
              </w:rPr>
            </w:pPr>
            <w:r w:rsidRPr="00843E55">
              <w:rPr>
                <w:rFonts w:asciiTheme="majorHAnsi" w:hAnsiTheme="majorHAnsi"/>
                <w:sz w:val="28"/>
                <w:szCs w:val="28"/>
              </w:rPr>
              <w:t>Критичний аналіз суті та змісту першоджерел. Виклад фактів, ідей, результатів досліджень у логічній послідовності. Аналіз сучасного стану дослідження проблеми, розгляд тенденцій подальшого розвитку даного питання</w:t>
            </w:r>
          </w:p>
        </w:tc>
        <w:tc>
          <w:tcPr>
            <w:tcW w:w="1984" w:type="dxa"/>
          </w:tcPr>
          <w:p w:rsidR="002C3EAC" w:rsidRPr="00843E55" w:rsidRDefault="002C3EAC" w:rsidP="001D790C">
            <w:pPr>
              <w:jc w:val="center"/>
              <w:rPr>
                <w:rFonts w:asciiTheme="majorHAnsi" w:hAnsiTheme="majorHAnsi"/>
                <w:bCs/>
                <w:iCs/>
                <w:sz w:val="28"/>
                <w:szCs w:val="28"/>
              </w:rPr>
            </w:pPr>
            <w:r w:rsidRPr="00843E55">
              <w:rPr>
                <w:rFonts w:asciiTheme="majorHAnsi" w:hAnsiTheme="majorHAnsi"/>
                <w:bCs/>
                <w:iCs/>
                <w:sz w:val="28"/>
                <w:szCs w:val="28"/>
              </w:rPr>
              <w:t>20 балів</w:t>
            </w:r>
          </w:p>
        </w:tc>
      </w:tr>
      <w:tr w:rsidR="002C3EAC" w:rsidRPr="00843E55" w:rsidTr="001D790C">
        <w:tc>
          <w:tcPr>
            <w:tcW w:w="568" w:type="dxa"/>
          </w:tcPr>
          <w:p w:rsidR="002C3EAC" w:rsidRPr="00843E55" w:rsidRDefault="002C3EAC" w:rsidP="001D790C">
            <w:pPr>
              <w:jc w:val="center"/>
              <w:rPr>
                <w:rFonts w:asciiTheme="majorHAnsi" w:hAnsiTheme="majorHAnsi"/>
                <w:bCs/>
                <w:iCs/>
                <w:sz w:val="28"/>
                <w:szCs w:val="28"/>
              </w:rPr>
            </w:pPr>
            <w:r w:rsidRPr="00843E55">
              <w:rPr>
                <w:rFonts w:asciiTheme="majorHAnsi" w:hAnsiTheme="majorHAnsi"/>
                <w:bCs/>
                <w:iCs/>
                <w:sz w:val="28"/>
                <w:szCs w:val="28"/>
              </w:rPr>
              <w:t>2.</w:t>
            </w:r>
          </w:p>
        </w:tc>
        <w:tc>
          <w:tcPr>
            <w:tcW w:w="7373" w:type="dxa"/>
          </w:tcPr>
          <w:p w:rsidR="002C3EAC" w:rsidRPr="00843E55" w:rsidRDefault="002C3EAC" w:rsidP="001D790C">
            <w:pPr>
              <w:jc w:val="both"/>
              <w:rPr>
                <w:rFonts w:asciiTheme="majorHAnsi" w:hAnsiTheme="majorHAnsi"/>
                <w:bCs/>
                <w:iCs/>
                <w:sz w:val="28"/>
                <w:szCs w:val="28"/>
              </w:rPr>
            </w:pPr>
            <w:r w:rsidRPr="00843E55">
              <w:rPr>
                <w:rFonts w:asciiTheme="majorHAnsi" w:hAnsiTheme="majorHAnsi"/>
                <w:bCs/>
                <w:iCs/>
                <w:sz w:val="28"/>
                <w:szCs w:val="28"/>
              </w:rPr>
              <w:t>Дотримання правил реферування наукових публікацій</w:t>
            </w:r>
          </w:p>
        </w:tc>
        <w:tc>
          <w:tcPr>
            <w:tcW w:w="1984" w:type="dxa"/>
          </w:tcPr>
          <w:p w:rsidR="002C3EAC" w:rsidRPr="00843E55" w:rsidRDefault="002C3EAC" w:rsidP="001D790C">
            <w:pPr>
              <w:jc w:val="center"/>
              <w:rPr>
                <w:rFonts w:asciiTheme="majorHAnsi" w:hAnsiTheme="majorHAnsi"/>
                <w:bCs/>
                <w:iCs/>
                <w:sz w:val="28"/>
                <w:szCs w:val="28"/>
              </w:rPr>
            </w:pPr>
            <w:r w:rsidRPr="00843E55">
              <w:rPr>
                <w:rFonts w:asciiTheme="majorHAnsi" w:hAnsiTheme="majorHAnsi"/>
                <w:bCs/>
                <w:iCs/>
                <w:sz w:val="28"/>
                <w:szCs w:val="28"/>
              </w:rPr>
              <w:t>2,5 бали</w:t>
            </w:r>
          </w:p>
        </w:tc>
      </w:tr>
      <w:tr w:rsidR="002C3EAC" w:rsidRPr="00843E55" w:rsidTr="001D790C">
        <w:tc>
          <w:tcPr>
            <w:tcW w:w="568" w:type="dxa"/>
          </w:tcPr>
          <w:p w:rsidR="002C3EAC" w:rsidRPr="00843E55" w:rsidRDefault="002C3EAC" w:rsidP="001D790C">
            <w:pPr>
              <w:jc w:val="center"/>
              <w:rPr>
                <w:rFonts w:asciiTheme="majorHAnsi" w:hAnsiTheme="majorHAnsi"/>
                <w:bCs/>
                <w:iCs/>
                <w:sz w:val="28"/>
                <w:szCs w:val="28"/>
              </w:rPr>
            </w:pPr>
            <w:r w:rsidRPr="00843E55">
              <w:rPr>
                <w:rFonts w:asciiTheme="majorHAnsi" w:hAnsiTheme="majorHAnsi"/>
                <w:bCs/>
                <w:iCs/>
                <w:sz w:val="28"/>
                <w:szCs w:val="28"/>
              </w:rPr>
              <w:t>3.</w:t>
            </w:r>
          </w:p>
        </w:tc>
        <w:tc>
          <w:tcPr>
            <w:tcW w:w="7373" w:type="dxa"/>
          </w:tcPr>
          <w:p w:rsidR="002C3EAC" w:rsidRPr="00843E55" w:rsidRDefault="002C3EAC" w:rsidP="001D790C">
            <w:pPr>
              <w:jc w:val="both"/>
              <w:rPr>
                <w:rFonts w:asciiTheme="majorHAnsi" w:hAnsiTheme="majorHAnsi"/>
                <w:bCs/>
                <w:iCs/>
                <w:sz w:val="28"/>
                <w:szCs w:val="28"/>
              </w:rPr>
            </w:pPr>
            <w:r w:rsidRPr="00843E55">
              <w:rPr>
                <w:rFonts w:asciiTheme="majorHAnsi" w:hAnsiTheme="majorHAnsi"/>
                <w:bCs/>
                <w:iCs/>
                <w:sz w:val="28"/>
                <w:szCs w:val="28"/>
              </w:rPr>
              <w:t xml:space="preserve">Дотримання вимог щодо технічного оформлення структурних елементів роботи (титульний аркуш, план, вступ, </w:t>
            </w:r>
            <w:r w:rsidRPr="00843E55">
              <w:rPr>
                <w:rFonts w:asciiTheme="majorHAnsi" w:hAnsiTheme="majorHAnsi"/>
                <w:bCs/>
                <w:sz w:val="28"/>
                <w:szCs w:val="28"/>
              </w:rPr>
              <w:t>основна частина, висновки, додатки (якщо вони є), список використаних джерел, посилання</w:t>
            </w:r>
          </w:p>
        </w:tc>
        <w:tc>
          <w:tcPr>
            <w:tcW w:w="1984" w:type="dxa"/>
          </w:tcPr>
          <w:p w:rsidR="002C3EAC" w:rsidRPr="00843E55" w:rsidRDefault="002C3EAC" w:rsidP="001D790C">
            <w:pPr>
              <w:jc w:val="center"/>
              <w:rPr>
                <w:rFonts w:asciiTheme="majorHAnsi" w:hAnsiTheme="majorHAnsi"/>
                <w:bCs/>
                <w:iCs/>
                <w:sz w:val="28"/>
                <w:szCs w:val="28"/>
              </w:rPr>
            </w:pPr>
            <w:r w:rsidRPr="00843E55">
              <w:rPr>
                <w:rFonts w:asciiTheme="majorHAnsi" w:hAnsiTheme="majorHAnsi"/>
                <w:bCs/>
                <w:iCs/>
                <w:sz w:val="28"/>
                <w:szCs w:val="28"/>
              </w:rPr>
              <w:t>2,5 бали</w:t>
            </w:r>
          </w:p>
        </w:tc>
      </w:tr>
      <w:tr w:rsidR="002C3EAC" w:rsidRPr="00843E55" w:rsidTr="001D790C">
        <w:tc>
          <w:tcPr>
            <w:tcW w:w="568" w:type="dxa"/>
          </w:tcPr>
          <w:p w:rsidR="002C3EAC" w:rsidRPr="00843E55" w:rsidRDefault="002C3EAC" w:rsidP="001D790C">
            <w:pPr>
              <w:jc w:val="center"/>
              <w:rPr>
                <w:rFonts w:asciiTheme="majorHAnsi" w:hAnsiTheme="majorHAnsi"/>
                <w:bCs/>
                <w:iCs/>
                <w:sz w:val="28"/>
                <w:szCs w:val="28"/>
              </w:rPr>
            </w:pPr>
            <w:r w:rsidRPr="00843E55">
              <w:rPr>
                <w:rFonts w:asciiTheme="majorHAnsi" w:hAnsiTheme="majorHAnsi"/>
                <w:bCs/>
                <w:iCs/>
                <w:sz w:val="28"/>
                <w:szCs w:val="28"/>
              </w:rPr>
              <w:t>4.</w:t>
            </w:r>
          </w:p>
        </w:tc>
        <w:tc>
          <w:tcPr>
            <w:tcW w:w="7373" w:type="dxa"/>
          </w:tcPr>
          <w:p w:rsidR="002C3EAC" w:rsidRPr="00843E55" w:rsidRDefault="002C3EAC" w:rsidP="001D790C">
            <w:pPr>
              <w:jc w:val="both"/>
              <w:rPr>
                <w:rFonts w:asciiTheme="majorHAnsi" w:hAnsiTheme="majorHAnsi"/>
                <w:bCs/>
                <w:iCs/>
                <w:sz w:val="28"/>
                <w:szCs w:val="28"/>
              </w:rPr>
            </w:pPr>
            <w:r w:rsidRPr="00843E55">
              <w:rPr>
                <w:rFonts w:asciiTheme="majorHAnsi" w:hAnsiTheme="majorHAnsi"/>
                <w:bCs/>
                <w:iCs/>
                <w:sz w:val="28"/>
                <w:szCs w:val="28"/>
              </w:rPr>
              <w:t>Презентація результатів дослідження</w:t>
            </w:r>
          </w:p>
        </w:tc>
        <w:tc>
          <w:tcPr>
            <w:tcW w:w="1984" w:type="dxa"/>
          </w:tcPr>
          <w:p w:rsidR="002C3EAC" w:rsidRPr="00843E55" w:rsidRDefault="002C3EAC" w:rsidP="001D790C">
            <w:pPr>
              <w:jc w:val="center"/>
              <w:rPr>
                <w:rFonts w:asciiTheme="majorHAnsi" w:hAnsiTheme="majorHAnsi"/>
                <w:bCs/>
                <w:iCs/>
                <w:sz w:val="28"/>
                <w:szCs w:val="28"/>
              </w:rPr>
            </w:pPr>
            <w:r w:rsidRPr="00843E55">
              <w:rPr>
                <w:rFonts w:asciiTheme="majorHAnsi" w:hAnsiTheme="majorHAnsi"/>
                <w:bCs/>
                <w:iCs/>
                <w:sz w:val="28"/>
                <w:szCs w:val="28"/>
              </w:rPr>
              <w:t>5</w:t>
            </w:r>
          </w:p>
        </w:tc>
      </w:tr>
      <w:tr w:rsidR="002C3EAC" w:rsidRPr="00843E55" w:rsidTr="001D790C">
        <w:tc>
          <w:tcPr>
            <w:tcW w:w="7941" w:type="dxa"/>
            <w:gridSpan w:val="2"/>
          </w:tcPr>
          <w:p w:rsidR="002C3EAC" w:rsidRPr="00843E55" w:rsidRDefault="002C3EAC" w:rsidP="001D790C">
            <w:pPr>
              <w:jc w:val="right"/>
              <w:rPr>
                <w:rFonts w:asciiTheme="majorHAnsi" w:hAnsiTheme="majorHAnsi"/>
                <w:b/>
                <w:bCs/>
                <w:iCs/>
                <w:sz w:val="28"/>
                <w:szCs w:val="28"/>
              </w:rPr>
            </w:pPr>
            <w:r w:rsidRPr="00843E55">
              <w:rPr>
                <w:rFonts w:asciiTheme="majorHAnsi" w:hAnsiTheme="majorHAnsi"/>
                <w:b/>
                <w:bCs/>
                <w:iCs/>
                <w:sz w:val="28"/>
                <w:szCs w:val="28"/>
              </w:rPr>
              <w:t>Разом</w:t>
            </w:r>
          </w:p>
        </w:tc>
        <w:tc>
          <w:tcPr>
            <w:tcW w:w="1984" w:type="dxa"/>
          </w:tcPr>
          <w:p w:rsidR="002C3EAC" w:rsidRPr="00843E55" w:rsidRDefault="002C3EAC" w:rsidP="001D790C">
            <w:pPr>
              <w:jc w:val="center"/>
              <w:rPr>
                <w:rFonts w:asciiTheme="majorHAnsi" w:hAnsiTheme="majorHAnsi"/>
                <w:b/>
                <w:bCs/>
                <w:iCs/>
                <w:sz w:val="28"/>
                <w:szCs w:val="28"/>
              </w:rPr>
            </w:pPr>
            <w:r w:rsidRPr="00843E55">
              <w:rPr>
                <w:rFonts w:asciiTheme="majorHAnsi" w:hAnsiTheme="majorHAnsi"/>
                <w:b/>
                <w:bCs/>
                <w:iCs/>
                <w:sz w:val="28"/>
                <w:szCs w:val="28"/>
              </w:rPr>
              <w:t>30 балів</w:t>
            </w:r>
          </w:p>
        </w:tc>
      </w:tr>
    </w:tbl>
    <w:p w:rsidR="002C3EAC" w:rsidRPr="00843E55" w:rsidRDefault="002C3EAC" w:rsidP="002C3EAC">
      <w:pPr>
        <w:shd w:val="clear" w:color="auto" w:fill="FFFFFF"/>
        <w:ind w:left="-142" w:firstLine="568"/>
        <w:jc w:val="center"/>
        <w:rPr>
          <w:rFonts w:asciiTheme="majorHAnsi" w:hAnsiTheme="majorHAnsi"/>
          <w:bCs/>
          <w:iCs/>
          <w:sz w:val="28"/>
          <w:szCs w:val="28"/>
        </w:rPr>
      </w:pPr>
    </w:p>
    <w:p w:rsidR="002C3EAC" w:rsidRPr="00843E55" w:rsidRDefault="002C3EAC" w:rsidP="002C3EAC">
      <w:pPr>
        <w:jc w:val="center"/>
        <w:rPr>
          <w:rFonts w:asciiTheme="majorHAnsi" w:hAnsiTheme="majorHAnsi"/>
          <w:b/>
          <w:bCs/>
          <w:sz w:val="28"/>
          <w:szCs w:val="28"/>
          <w:lang w:val="en-US"/>
        </w:rPr>
      </w:pPr>
    </w:p>
    <w:p w:rsidR="002C3EAC" w:rsidRPr="00843E55" w:rsidRDefault="002C3EAC" w:rsidP="002C3EAC">
      <w:pPr>
        <w:jc w:val="center"/>
        <w:rPr>
          <w:rFonts w:asciiTheme="majorHAnsi" w:hAnsiTheme="majorHAnsi"/>
          <w:b/>
          <w:bCs/>
          <w:sz w:val="28"/>
          <w:szCs w:val="28"/>
        </w:rPr>
      </w:pPr>
      <w:r w:rsidRPr="00843E55">
        <w:rPr>
          <w:rFonts w:asciiTheme="majorHAnsi" w:hAnsiTheme="majorHAnsi"/>
          <w:b/>
          <w:bCs/>
          <w:sz w:val="28"/>
          <w:szCs w:val="28"/>
        </w:rPr>
        <w:t>Оцінка за ІНДЗ: шкала оцінювання національна та ECTS</w:t>
      </w:r>
    </w:p>
    <w:p w:rsidR="002C3EAC" w:rsidRPr="00843E55" w:rsidRDefault="002C3EAC" w:rsidP="002C3EAC">
      <w:pPr>
        <w:jc w:val="center"/>
        <w:rPr>
          <w:rFonts w:asciiTheme="majorHAnsi" w:hAnsiTheme="majorHAnsi"/>
          <w:sz w:val="16"/>
          <w:szCs w:val="16"/>
        </w:rPr>
      </w:pPr>
    </w:p>
    <w:tbl>
      <w:tblPr>
        <w:tblW w:w="5000" w:type="pct"/>
        <w:tblCellSpacing w:w="0" w:type="dxa"/>
        <w:tblBorders>
          <w:top w:val="single" w:sz="4" w:space="0" w:color="auto"/>
          <w:left w:val="outset" w:sz="6" w:space="0" w:color="auto"/>
          <w:bottom w:val="single" w:sz="4" w:space="0" w:color="auto"/>
          <w:right w:val="outset" w:sz="6" w:space="0" w:color="auto"/>
          <w:insideH w:val="single" w:sz="4" w:space="0" w:color="auto"/>
          <w:insideV w:val="single" w:sz="4" w:space="0" w:color="auto"/>
        </w:tblBorders>
        <w:tblCellMar>
          <w:top w:w="30" w:type="dxa"/>
          <w:left w:w="30" w:type="dxa"/>
          <w:bottom w:w="30" w:type="dxa"/>
          <w:right w:w="30" w:type="dxa"/>
        </w:tblCellMar>
        <w:tblLook w:val="04A0"/>
      </w:tblPr>
      <w:tblGrid>
        <w:gridCol w:w="1028"/>
        <w:gridCol w:w="1817"/>
        <w:gridCol w:w="2022"/>
        <w:gridCol w:w="714"/>
        <w:gridCol w:w="4148"/>
      </w:tblGrid>
      <w:tr w:rsidR="002C3EAC" w:rsidRPr="00843E55" w:rsidTr="001D790C">
        <w:trPr>
          <w:trHeight w:val="519"/>
          <w:tblCellSpacing w:w="0" w:type="dxa"/>
        </w:trPr>
        <w:tc>
          <w:tcPr>
            <w:tcW w:w="1474" w:type="pct"/>
            <w:gridSpan w:val="2"/>
            <w:vAlign w:val="center"/>
            <w:hideMark/>
          </w:tcPr>
          <w:p w:rsidR="002C3EAC" w:rsidRPr="00843E55" w:rsidRDefault="002C3EAC" w:rsidP="001D790C">
            <w:pPr>
              <w:jc w:val="center"/>
              <w:rPr>
                <w:rFonts w:asciiTheme="majorHAnsi" w:hAnsiTheme="majorHAnsi"/>
                <w:sz w:val="28"/>
                <w:szCs w:val="28"/>
              </w:rPr>
            </w:pPr>
            <w:r w:rsidRPr="00843E55">
              <w:rPr>
                <w:rFonts w:asciiTheme="majorHAnsi" w:hAnsiTheme="majorHAnsi"/>
                <w:b/>
                <w:bCs/>
                <w:sz w:val="28"/>
                <w:szCs w:val="28"/>
              </w:rPr>
              <w:t>Оцінка за 100-бальною системою</w:t>
            </w:r>
          </w:p>
        </w:tc>
        <w:tc>
          <w:tcPr>
            <w:tcW w:w="973" w:type="pct"/>
            <w:vAlign w:val="center"/>
            <w:hideMark/>
          </w:tcPr>
          <w:p w:rsidR="002C3EAC" w:rsidRPr="00843E55" w:rsidRDefault="002C3EAC" w:rsidP="001D790C">
            <w:pPr>
              <w:jc w:val="center"/>
              <w:rPr>
                <w:rFonts w:asciiTheme="majorHAnsi" w:hAnsiTheme="majorHAnsi"/>
                <w:sz w:val="28"/>
                <w:szCs w:val="28"/>
              </w:rPr>
            </w:pPr>
            <w:r w:rsidRPr="00843E55">
              <w:rPr>
                <w:rFonts w:asciiTheme="majorHAnsi" w:hAnsiTheme="majorHAnsi"/>
                <w:b/>
                <w:bCs/>
                <w:sz w:val="28"/>
                <w:szCs w:val="28"/>
              </w:rPr>
              <w:t>Оцінка за національною шкалою</w:t>
            </w:r>
          </w:p>
        </w:tc>
        <w:tc>
          <w:tcPr>
            <w:tcW w:w="2553" w:type="pct"/>
            <w:gridSpan w:val="2"/>
            <w:vAlign w:val="center"/>
          </w:tcPr>
          <w:p w:rsidR="002C3EAC" w:rsidRPr="00843E55" w:rsidRDefault="002C3EAC" w:rsidP="001D790C">
            <w:pPr>
              <w:jc w:val="center"/>
              <w:rPr>
                <w:rFonts w:asciiTheme="majorHAnsi" w:hAnsiTheme="majorHAnsi"/>
                <w:sz w:val="28"/>
                <w:szCs w:val="28"/>
              </w:rPr>
            </w:pPr>
            <w:r w:rsidRPr="00843E55">
              <w:rPr>
                <w:rFonts w:asciiTheme="majorHAnsi" w:hAnsiTheme="majorHAnsi"/>
                <w:b/>
                <w:bCs/>
                <w:sz w:val="28"/>
                <w:szCs w:val="28"/>
              </w:rPr>
              <w:t>Оцінка за шкалою ECTS</w:t>
            </w:r>
          </w:p>
        </w:tc>
      </w:tr>
      <w:tr w:rsidR="002C3EAC" w:rsidRPr="00843E55" w:rsidTr="001D790C">
        <w:trPr>
          <w:tblCellSpacing w:w="0" w:type="dxa"/>
        </w:trPr>
        <w:tc>
          <w:tcPr>
            <w:tcW w:w="556" w:type="pct"/>
            <w:vAlign w:val="center"/>
            <w:hideMark/>
          </w:tcPr>
          <w:p w:rsidR="002C3EAC" w:rsidRPr="00843E55" w:rsidRDefault="002C3EAC" w:rsidP="001D790C">
            <w:pPr>
              <w:jc w:val="center"/>
              <w:rPr>
                <w:rFonts w:asciiTheme="majorHAnsi" w:hAnsiTheme="majorHAnsi"/>
                <w:sz w:val="28"/>
                <w:szCs w:val="28"/>
              </w:rPr>
            </w:pPr>
            <w:r w:rsidRPr="00843E55">
              <w:rPr>
                <w:rFonts w:asciiTheme="majorHAnsi" w:hAnsiTheme="majorHAnsi"/>
                <w:sz w:val="28"/>
                <w:szCs w:val="28"/>
              </w:rPr>
              <w:t>24 – 30 та більше</w:t>
            </w:r>
          </w:p>
        </w:tc>
        <w:tc>
          <w:tcPr>
            <w:tcW w:w="918" w:type="pct"/>
            <w:vAlign w:val="center"/>
            <w:hideMark/>
          </w:tcPr>
          <w:p w:rsidR="002C3EAC" w:rsidRPr="00843E55" w:rsidRDefault="002C3EAC" w:rsidP="001D790C">
            <w:pPr>
              <w:jc w:val="center"/>
              <w:rPr>
                <w:rFonts w:asciiTheme="majorHAnsi" w:hAnsiTheme="majorHAnsi"/>
                <w:sz w:val="28"/>
                <w:szCs w:val="28"/>
              </w:rPr>
            </w:pPr>
            <w:r w:rsidRPr="00843E55">
              <w:rPr>
                <w:rFonts w:asciiTheme="majorHAnsi" w:hAnsiTheme="majorHAnsi"/>
                <w:sz w:val="28"/>
                <w:szCs w:val="28"/>
              </w:rPr>
              <w:t>Відмінно</w:t>
            </w:r>
          </w:p>
        </w:tc>
        <w:tc>
          <w:tcPr>
            <w:tcW w:w="973" w:type="pct"/>
            <w:vAlign w:val="center"/>
            <w:hideMark/>
          </w:tcPr>
          <w:p w:rsidR="002C3EAC" w:rsidRPr="00843E55" w:rsidRDefault="002C3EAC" w:rsidP="001D790C">
            <w:pPr>
              <w:jc w:val="center"/>
              <w:rPr>
                <w:rFonts w:asciiTheme="majorHAnsi" w:hAnsiTheme="majorHAnsi"/>
                <w:sz w:val="28"/>
                <w:szCs w:val="28"/>
              </w:rPr>
            </w:pPr>
            <w:r w:rsidRPr="00843E55">
              <w:rPr>
                <w:rFonts w:asciiTheme="majorHAnsi" w:hAnsiTheme="majorHAnsi"/>
                <w:sz w:val="28"/>
                <w:szCs w:val="28"/>
              </w:rPr>
              <w:t>5</w:t>
            </w:r>
          </w:p>
        </w:tc>
        <w:tc>
          <w:tcPr>
            <w:tcW w:w="394" w:type="pct"/>
            <w:vAlign w:val="center"/>
            <w:hideMark/>
          </w:tcPr>
          <w:p w:rsidR="002C3EAC" w:rsidRPr="00843E55" w:rsidRDefault="002C3EAC" w:rsidP="001D790C">
            <w:pPr>
              <w:jc w:val="center"/>
              <w:rPr>
                <w:rFonts w:asciiTheme="majorHAnsi" w:hAnsiTheme="majorHAnsi"/>
                <w:sz w:val="28"/>
                <w:szCs w:val="28"/>
              </w:rPr>
            </w:pPr>
            <w:r w:rsidRPr="00843E55">
              <w:rPr>
                <w:rFonts w:asciiTheme="majorHAnsi" w:hAnsiTheme="majorHAnsi"/>
                <w:sz w:val="28"/>
                <w:szCs w:val="28"/>
              </w:rPr>
              <w:t>A</w:t>
            </w:r>
          </w:p>
        </w:tc>
        <w:tc>
          <w:tcPr>
            <w:tcW w:w="2159" w:type="pct"/>
            <w:vAlign w:val="center"/>
            <w:hideMark/>
          </w:tcPr>
          <w:p w:rsidR="002C3EAC" w:rsidRPr="00843E55" w:rsidRDefault="002C3EAC" w:rsidP="001D790C">
            <w:pPr>
              <w:jc w:val="center"/>
              <w:rPr>
                <w:rFonts w:asciiTheme="majorHAnsi" w:hAnsiTheme="majorHAnsi"/>
                <w:sz w:val="28"/>
                <w:szCs w:val="28"/>
              </w:rPr>
            </w:pPr>
            <w:r w:rsidRPr="00843E55">
              <w:rPr>
                <w:rFonts w:asciiTheme="majorHAnsi" w:hAnsiTheme="majorHAnsi"/>
                <w:sz w:val="28"/>
                <w:szCs w:val="28"/>
              </w:rPr>
              <w:t>Відмінно</w:t>
            </w:r>
          </w:p>
        </w:tc>
      </w:tr>
      <w:tr w:rsidR="002C3EAC" w:rsidRPr="00843E55" w:rsidTr="001D790C">
        <w:trPr>
          <w:tblCellSpacing w:w="0" w:type="dxa"/>
        </w:trPr>
        <w:tc>
          <w:tcPr>
            <w:tcW w:w="556" w:type="pct"/>
            <w:vAlign w:val="center"/>
            <w:hideMark/>
          </w:tcPr>
          <w:p w:rsidR="002C3EAC" w:rsidRPr="00843E55" w:rsidRDefault="002C3EAC" w:rsidP="001D790C">
            <w:pPr>
              <w:jc w:val="center"/>
              <w:rPr>
                <w:rFonts w:asciiTheme="majorHAnsi" w:hAnsiTheme="majorHAnsi"/>
                <w:sz w:val="28"/>
                <w:szCs w:val="28"/>
              </w:rPr>
            </w:pPr>
            <w:r w:rsidRPr="00843E55">
              <w:rPr>
                <w:rFonts w:asciiTheme="majorHAnsi" w:hAnsiTheme="majorHAnsi"/>
                <w:sz w:val="28"/>
                <w:szCs w:val="28"/>
              </w:rPr>
              <w:t>16 – 23</w:t>
            </w:r>
          </w:p>
        </w:tc>
        <w:tc>
          <w:tcPr>
            <w:tcW w:w="918" w:type="pct"/>
            <w:vAlign w:val="center"/>
            <w:hideMark/>
          </w:tcPr>
          <w:p w:rsidR="002C3EAC" w:rsidRPr="00843E55" w:rsidRDefault="002C3EAC" w:rsidP="001D790C">
            <w:pPr>
              <w:jc w:val="center"/>
              <w:rPr>
                <w:rFonts w:asciiTheme="majorHAnsi" w:hAnsiTheme="majorHAnsi"/>
                <w:sz w:val="28"/>
                <w:szCs w:val="28"/>
              </w:rPr>
            </w:pPr>
            <w:r w:rsidRPr="00843E55">
              <w:rPr>
                <w:rFonts w:asciiTheme="majorHAnsi" w:hAnsiTheme="majorHAnsi"/>
                <w:sz w:val="28"/>
                <w:szCs w:val="28"/>
              </w:rPr>
              <w:t>Добре</w:t>
            </w:r>
          </w:p>
        </w:tc>
        <w:tc>
          <w:tcPr>
            <w:tcW w:w="973" w:type="pct"/>
            <w:vAlign w:val="center"/>
            <w:hideMark/>
          </w:tcPr>
          <w:p w:rsidR="002C3EAC" w:rsidRPr="00843E55" w:rsidRDefault="002C3EAC" w:rsidP="001D790C">
            <w:pPr>
              <w:jc w:val="center"/>
              <w:rPr>
                <w:rFonts w:asciiTheme="majorHAnsi" w:hAnsiTheme="majorHAnsi"/>
                <w:sz w:val="28"/>
                <w:szCs w:val="28"/>
              </w:rPr>
            </w:pPr>
            <w:r w:rsidRPr="00843E55">
              <w:rPr>
                <w:rFonts w:asciiTheme="majorHAnsi" w:hAnsiTheme="majorHAnsi"/>
                <w:sz w:val="28"/>
                <w:szCs w:val="28"/>
              </w:rPr>
              <w:t>4</w:t>
            </w:r>
          </w:p>
        </w:tc>
        <w:tc>
          <w:tcPr>
            <w:tcW w:w="394" w:type="pct"/>
            <w:vAlign w:val="center"/>
            <w:hideMark/>
          </w:tcPr>
          <w:p w:rsidR="002C3EAC" w:rsidRPr="00843E55" w:rsidRDefault="002C3EAC" w:rsidP="001D790C">
            <w:pPr>
              <w:jc w:val="center"/>
              <w:rPr>
                <w:rFonts w:asciiTheme="majorHAnsi" w:hAnsiTheme="majorHAnsi"/>
                <w:sz w:val="28"/>
                <w:szCs w:val="28"/>
              </w:rPr>
            </w:pPr>
            <w:r w:rsidRPr="00843E55">
              <w:rPr>
                <w:rFonts w:asciiTheme="majorHAnsi" w:hAnsiTheme="majorHAnsi"/>
                <w:sz w:val="28"/>
                <w:szCs w:val="28"/>
              </w:rPr>
              <w:t>BС</w:t>
            </w:r>
          </w:p>
        </w:tc>
        <w:tc>
          <w:tcPr>
            <w:tcW w:w="2159" w:type="pct"/>
            <w:vAlign w:val="center"/>
            <w:hideMark/>
          </w:tcPr>
          <w:p w:rsidR="002C3EAC" w:rsidRPr="00843E55" w:rsidRDefault="002C3EAC" w:rsidP="001D790C">
            <w:pPr>
              <w:jc w:val="center"/>
              <w:rPr>
                <w:rFonts w:asciiTheme="majorHAnsi" w:hAnsiTheme="majorHAnsi"/>
                <w:sz w:val="28"/>
                <w:szCs w:val="28"/>
              </w:rPr>
            </w:pPr>
            <w:r w:rsidRPr="00843E55">
              <w:rPr>
                <w:rFonts w:asciiTheme="majorHAnsi" w:hAnsiTheme="majorHAnsi"/>
                <w:sz w:val="28"/>
                <w:szCs w:val="28"/>
              </w:rPr>
              <w:t>Добре</w:t>
            </w:r>
          </w:p>
        </w:tc>
      </w:tr>
      <w:tr w:rsidR="002C3EAC" w:rsidRPr="00843E55" w:rsidTr="001D790C">
        <w:trPr>
          <w:tblCellSpacing w:w="0" w:type="dxa"/>
        </w:trPr>
        <w:tc>
          <w:tcPr>
            <w:tcW w:w="556" w:type="pct"/>
            <w:vAlign w:val="center"/>
            <w:hideMark/>
          </w:tcPr>
          <w:p w:rsidR="002C3EAC" w:rsidRPr="00843E55" w:rsidRDefault="002C3EAC" w:rsidP="001D790C">
            <w:pPr>
              <w:jc w:val="center"/>
              <w:rPr>
                <w:rFonts w:asciiTheme="majorHAnsi" w:hAnsiTheme="majorHAnsi"/>
                <w:sz w:val="28"/>
                <w:szCs w:val="28"/>
              </w:rPr>
            </w:pPr>
            <w:r w:rsidRPr="00843E55">
              <w:rPr>
                <w:rFonts w:asciiTheme="majorHAnsi" w:hAnsiTheme="majorHAnsi"/>
                <w:sz w:val="28"/>
                <w:szCs w:val="28"/>
              </w:rPr>
              <w:t>8 – 15</w:t>
            </w:r>
          </w:p>
        </w:tc>
        <w:tc>
          <w:tcPr>
            <w:tcW w:w="918" w:type="pct"/>
            <w:vAlign w:val="center"/>
            <w:hideMark/>
          </w:tcPr>
          <w:p w:rsidR="002C3EAC" w:rsidRPr="00843E55" w:rsidRDefault="002C3EAC" w:rsidP="001D790C">
            <w:pPr>
              <w:jc w:val="center"/>
              <w:rPr>
                <w:rFonts w:asciiTheme="majorHAnsi" w:hAnsiTheme="majorHAnsi"/>
                <w:sz w:val="28"/>
                <w:szCs w:val="28"/>
              </w:rPr>
            </w:pPr>
            <w:r w:rsidRPr="00843E55">
              <w:rPr>
                <w:rFonts w:asciiTheme="majorHAnsi" w:hAnsiTheme="majorHAnsi"/>
                <w:sz w:val="28"/>
                <w:szCs w:val="28"/>
              </w:rPr>
              <w:t>Задовільно</w:t>
            </w:r>
          </w:p>
        </w:tc>
        <w:tc>
          <w:tcPr>
            <w:tcW w:w="973" w:type="pct"/>
            <w:vAlign w:val="center"/>
            <w:hideMark/>
          </w:tcPr>
          <w:p w:rsidR="002C3EAC" w:rsidRPr="00843E55" w:rsidRDefault="002C3EAC" w:rsidP="001D790C">
            <w:pPr>
              <w:jc w:val="center"/>
              <w:rPr>
                <w:rFonts w:asciiTheme="majorHAnsi" w:hAnsiTheme="majorHAnsi"/>
                <w:sz w:val="28"/>
                <w:szCs w:val="28"/>
              </w:rPr>
            </w:pPr>
            <w:r w:rsidRPr="00843E55">
              <w:rPr>
                <w:rFonts w:asciiTheme="majorHAnsi" w:hAnsiTheme="majorHAnsi"/>
                <w:sz w:val="28"/>
                <w:szCs w:val="28"/>
              </w:rPr>
              <w:t>3</w:t>
            </w:r>
          </w:p>
        </w:tc>
        <w:tc>
          <w:tcPr>
            <w:tcW w:w="394" w:type="pct"/>
            <w:vAlign w:val="center"/>
            <w:hideMark/>
          </w:tcPr>
          <w:p w:rsidR="002C3EAC" w:rsidRPr="00843E55" w:rsidRDefault="002C3EAC" w:rsidP="001D790C">
            <w:pPr>
              <w:jc w:val="center"/>
              <w:rPr>
                <w:rFonts w:asciiTheme="majorHAnsi" w:hAnsiTheme="majorHAnsi"/>
                <w:sz w:val="28"/>
                <w:szCs w:val="28"/>
              </w:rPr>
            </w:pPr>
            <w:r w:rsidRPr="00843E55">
              <w:rPr>
                <w:rFonts w:asciiTheme="majorHAnsi" w:hAnsiTheme="majorHAnsi"/>
                <w:sz w:val="28"/>
                <w:szCs w:val="28"/>
              </w:rPr>
              <w:t>DЕ</w:t>
            </w:r>
          </w:p>
        </w:tc>
        <w:tc>
          <w:tcPr>
            <w:tcW w:w="2159" w:type="pct"/>
            <w:vAlign w:val="center"/>
            <w:hideMark/>
          </w:tcPr>
          <w:p w:rsidR="002C3EAC" w:rsidRPr="00843E55" w:rsidRDefault="002C3EAC" w:rsidP="001D790C">
            <w:pPr>
              <w:jc w:val="center"/>
              <w:rPr>
                <w:rFonts w:asciiTheme="majorHAnsi" w:hAnsiTheme="majorHAnsi"/>
                <w:sz w:val="28"/>
                <w:szCs w:val="28"/>
              </w:rPr>
            </w:pPr>
            <w:r w:rsidRPr="00843E55">
              <w:rPr>
                <w:rFonts w:asciiTheme="majorHAnsi" w:hAnsiTheme="majorHAnsi"/>
                <w:sz w:val="28"/>
                <w:szCs w:val="28"/>
              </w:rPr>
              <w:t xml:space="preserve">задовільно </w:t>
            </w:r>
          </w:p>
        </w:tc>
      </w:tr>
      <w:tr w:rsidR="002C3EAC" w:rsidRPr="00843E55" w:rsidTr="001D790C">
        <w:trPr>
          <w:trHeight w:val="251"/>
          <w:tblCellSpacing w:w="0" w:type="dxa"/>
        </w:trPr>
        <w:tc>
          <w:tcPr>
            <w:tcW w:w="556" w:type="pct"/>
            <w:vAlign w:val="center"/>
            <w:hideMark/>
          </w:tcPr>
          <w:p w:rsidR="002C3EAC" w:rsidRPr="00843E55" w:rsidRDefault="002C3EAC" w:rsidP="001D790C">
            <w:pPr>
              <w:jc w:val="center"/>
              <w:rPr>
                <w:rFonts w:asciiTheme="majorHAnsi" w:hAnsiTheme="majorHAnsi"/>
                <w:sz w:val="28"/>
                <w:szCs w:val="28"/>
              </w:rPr>
            </w:pPr>
            <w:r w:rsidRPr="00843E55">
              <w:rPr>
                <w:rFonts w:asciiTheme="majorHAnsi" w:hAnsiTheme="majorHAnsi"/>
                <w:sz w:val="28"/>
                <w:szCs w:val="28"/>
              </w:rPr>
              <w:t>0 – 7</w:t>
            </w:r>
          </w:p>
        </w:tc>
        <w:tc>
          <w:tcPr>
            <w:tcW w:w="918" w:type="pct"/>
            <w:vAlign w:val="center"/>
            <w:hideMark/>
          </w:tcPr>
          <w:p w:rsidR="002C3EAC" w:rsidRPr="00843E55" w:rsidRDefault="002C3EAC" w:rsidP="001D790C">
            <w:pPr>
              <w:jc w:val="center"/>
              <w:rPr>
                <w:rFonts w:asciiTheme="majorHAnsi" w:hAnsiTheme="majorHAnsi"/>
                <w:sz w:val="28"/>
                <w:szCs w:val="28"/>
              </w:rPr>
            </w:pPr>
            <w:r w:rsidRPr="00843E55">
              <w:rPr>
                <w:rFonts w:asciiTheme="majorHAnsi" w:hAnsiTheme="majorHAnsi"/>
                <w:sz w:val="28"/>
                <w:szCs w:val="28"/>
              </w:rPr>
              <w:t>Незадовільно</w:t>
            </w:r>
          </w:p>
        </w:tc>
        <w:tc>
          <w:tcPr>
            <w:tcW w:w="973" w:type="pct"/>
            <w:vAlign w:val="center"/>
            <w:hideMark/>
          </w:tcPr>
          <w:p w:rsidR="002C3EAC" w:rsidRPr="00843E55" w:rsidRDefault="002C3EAC" w:rsidP="001D790C">
            <w:pPr>
              <w:jc w:val="center"/>
              <w:rPr>
                <w:rFonts w:asciiTheme="majorHAnsi" w:hAnsiTheme="majorHAnsi"/>
                <w:sz w:val="28"/>
                <w:szCs w:val="28"/>
              </w:rPr>
            </w:pPr>
            <w:r w:rsidRPr="00843E55">
              <w:rPr>
                <w:rFonts w:asciiTheme="majorHAnsi" w:hAnsiTheme="majorHAnsi"/>
                <w:sz w:val="28"/>
                <w:szCs w:val="28"/>
              </w:rPr>
              <w:t>2</w:t>
            </w:r>
          </w:p>
        </w:tc>
        <w:tc>
          <w:tcPr>
            <w:tcW w:w="394" w:type="pct"/>
            <w:vAlign w:val="center"/>
            <w:hideMark/>
          </w:tcPr>
          <w:p w:rsidR="002C3EAC" w:rsidRPr="00843E55" w:rsidRDefault="002C3EAC" w:rsidP="001D790C">
            <w:pPr>
              <w:jc w:val="center"/>
              <w:rPr>
                <w:rFonts w:asciiTheme="majorHAnsi" w:hAnsiTheme="majorHAnsi"/>
                <w:sz w:val="28"/>
                <w:szCs w:val="28"/>
              </w:rPr>
            </w:pPr>
            <w:r w:rsidRPr="00843E55">
              <w:rPr>
                <w:rFonts w:asciiTheme="majorHAnsi" w:hAnsiTheme="majorHAnsi"/>
                <w:sz w:val="28"/>
                <w:szCs w:val="28"/>
              </w:rPr>
              <w:t>FX</w:t>
            </w:r>
          </w:p>
        </w:tc>
        <w:tc>
          <w:tcPr>
            <w:tcW w:w="2159" w:type="pct"/>
            <w:vAlign w:val="center"/>
            <w:hideMark/>
          </w:tcPr>
          <w:p w:rsidR="002C3EAC" w:rsidRPr="00843E55" w:rsidRDefault="002C3EAC" w:rsidP="001D790C">
            <w:pPr>
              <w:jc w:val="center"/>
              <w:rPr>
                <w:rFonts w:asciiTheme="majorHAnsi" w:hAnsiTheme="majorHAnsi"/>
                <w:sz w:val="28"/>
                <w:szCs w:val="28"/>
              </w:rPr>
            </w:pPr>
            <w:r w:rsidRPr="00843E55">
              <w:rPr>
                <w:rFonts w:asciiTheme="majorHAnsi" w:hAnsiTheme="majorHAnsi"/>
                <w:sz w:val="28"/>
                <w:szCs w:val="28"/>
              </w:rPr>
              <w:t>незадовільно з можливістю повторного виконання</w:t>
            </w:r>
          </w:p>
        </w:tc>
      </w:tr>
    </w:tbl>
    <w:p w:rsidR="002C3EAC" w:rsidRPr="00843E55" w:rsidRDefault="002C3EAC" w:rsidP="002C3EAC">
      <w:pPr>
        <w:pStyle w:val="1"/>
        <w:spacing w:after="240"/>
        <w:rPr>
          <w:rFonts w:asciiTheme="majorHAnsi" w:hAnsiTheme="majorHAnsi"/>
          <w:iCs/>
          <w:color w:val="auto"/>
          <w:sz w:val="28"/>
          <w:szCs w:val="28"/>
        </w:rPr>
      </w:pPr>
    </w:p>
    <w:p w:rsidR="002C3EAC" w:rsidRPr="00843E55" w:rsidRDefault="002C3EAC" w:rsidP="002C3EAC">
      <w:pPr>
        <w:rPr>
          <w:rFonts w:asciiTheme="majorHAnsi" w:hAnsiTheme="majorHAnsi"/>
          <w:b/>
          <w:bCs/>
          <w:kern w:val="32"/>
          <w:sz w:val="28"/>
          <w:szCs w:val="28"/>
          <w:lang w:bidi="ar-SA"/>
        </w:rPr>
      </w:pPr>
      <w:r w:rsidRPr="00843E55">
        <w:rPr>
          <w:rFonts w:asciiTheme="majorHAnsi" w:hAnsiTheme="majorHAnsi"/>
          <w:sz w:val="28"/>
          <w:szCs w:val="28"/>
        </w:rPr>
        <w:br w:type="page"/>
      </w:r>
    </w:p>
    <w:p w:rsidR="002C3EAC" w:rsidRPr="00843E55" w:rsidRDefault="002C3EAC" w:rsidP="002C3EAC">
      <w:pPr>
        <w:pStyle w:val="1"/>
        <w:spacing w:after="240"/>
        <w:jc w:val="center"/>
        <w:rPr>
          <w:rFonts w:asciiTheme="majorHAnsi" w:hAnsiTheme="majorHAnsi"/>
          <w:color w:val="auto"/>
          <w:sz w:val="28"/>
          <w:szCs w:val="28"/>
        </w:rPr>
      </w:pPr>
      <w:r w:rsidRPr="00843E55">
        <w:rPr>
          <w:rFonts w:asciiTheme="majorHAnsi" w:hAnsiTheme="majorHAnsi"/>
          <w:color w:val="auto"/>
          <w:sz w:val="28"/>
          <w:szCs w:val="28"/>
        </w:rPr>
        <w:lastRenderedPageBreak/>
        <w:t>5. МЕТОДИ НАВЧАННЯ</w:t>
      </w:r>
    </w:p>
    <w:p w:rsidR="002C3EAC" w:rsidRPr="00843E55" w:rsidRDefault="002C3EAC" w:rsidP="002C3EAC">
      <w:pPr>
        <w:spacing w:line="276" w:lineRule="auto"/>
        <w:jc w:val="center"/>
        <w:rPr>
          <w:rFonts w:asciiTheme="majorHAnsi" w:hAnsiTheme="majorHAnsi"/>
          <w:sz w:val="28"/>
          <w:szCs w:val="28"/>
        </w:rPr>
      </w:pPr>
      <w:r w:rsidRPr="00843E55">
        <w:rPr>
          <w:rFonts w:asciiTheme="majorHAnsi" w:hAnsiTheme="majorHAnsi"/>
          <w:b/>
          <w:bCs/>
          <w:sz w:val="28"/>
          <w:szCs w:val="28"/>
        </w:rPr>
        <w:t>5.1. Методи організації та здійснення навчально-пізнавальної діяльності</w:t>
      </w:r>
    </w:p>
    <w:p w:rsidR="002C3EAC" w:rsidRPr="00843E55" w:rsidRDefault="002C3EAC" w:rsidP="002C3EAC">
      <w:pPr>
        <w:spacing w:line="276" w:lineRule="auto"/>
        <w:ind w:firstLine="567"/>
        <w:jc w:val="both"/>
        <w:rPr>
          <w:rFonts w:asciiTheme="majorHAnsi" w:hAnsiTheme="majorHAnsi"/>
          <w:b/>
          <w:bCs/>
          <w:i/>
          <w:sz w:val="28"/>
          <w:szCs w:val="28"/>
        </w:rPr>
      </w:pPr>
      <w:r w:rsidRPr="00843E55">
        <w:rPr>
          <w:rFonts w:asciiTheme="majorHAnsi" w:hAnsiTheme="majorHAnsi"/>
          <w:b/>
          <w:bCs/>
          <w:i/>
          <w:sz w:val="28"/>
          <w:szCs w:val="28"/>
        </w:rPr>
        <w:t xml:space="preserve">1. За джерелом інформації: </w:t>
      </w:r>
    </w:p>
    <w:p w:rsidR="002C3EAC" w:rsidRPr="00843E55" w:rsidRDefault="002C3EAC" w:rsidP="002C3EAC">
      <w:pPr>
        <w:pStyle w:val="a5"/>
        <w:numPr>
          <w:ilvl w:val="0"/>
          <w:numId w:val="27"/>
        </w:numPr>
        <w:tabs>
          <w:tab w:val="left" w:pos="993"/>
        </w:tabs>
        <w:adjustRightInd w:val="0"/>
        <w:spacing w:line="276" w:lineRule="auto"/>
        <w:ind w:left="0" w:firstLine="567"/>
        <w:contextualSpacing/>
        <w:jc w:val="both"/>
        <w:rPr>
          <w:rFonts w:asciiTheme="majorHAnsi" w:hAnsiTheme="majorHAnsi"/>
          <w:sz w:val="28"/>
          <w:szCs w:val="28"/>
        </w:rPr>
      </w:pPr>
      <w:r w:rsidRPr="00843E55">
        <w:rPr>
          <w:rFonts w:asciiTheme="majorHAnsi" w:hAnsiTheme="majorHAnsi"/>
          <w:bCs/>
          <w:i/>
          <w:sz w:val="28"/>
          <w:szCs w:val="28"/>
        </w:rPr>
        <w:t>словесні:</w:t>
      </w:r>
      <w:r w:rsidRPr="00843E55">
        <w:rPr>
          <w:rFonts w:asciiTheme="majorHAnsi" w:hAnsiTheme="majorHAnsi"/>
          <w:b/>
          <w:bCs/>
          <w:sz w:val="28"/>
          <w:szCs w:val="28"/>
        </w:rPr>
        <w:t xml:space="preserve"> </w:t>
      </w:r>
      <w:r w:rsidRPr="00843E55">
        <w:rPr>
          <w:rFonts w:asciiTheme="majorHAnsi" w:hAnsiTheme="majorHAnsi"/>
          <w:sz w:val="28"/>
          <w:szCs w:val="28"/>
        </w:rPr>
        <w:t xml:space="preserve">Лекція </w:t>
      </w:r>
      <w:r w:rsidRPr="00843E55">
        <w:rPr>
          <w:rFonts w:asciiTheme="majorHAnsi" w:hAnsiTheme="majorHAnsi"/>
          <w:bCs/>
          <w:sz w:val="28"/>
          <w:szCs w:val="28"/>
        </w:rPr>
        <w:t xml:space="preserve">(традиційна, </w:t>
      </w:r>
      <w:r w:rsidRPr="00843E55">
        <w:rPr>
          <w:rFonts w:asciiTheme="majorHAnsi" w:hAnsiTheme="majorHAnsi"/>
          <w:sz w:val="28"/>
          <w:szCs w:val="28"/>
        </w:rPr>
        <w:t xml:space="preserve">проблемна тощо) із застосуванням комп'ютерних інформаційних технологій (презентація PowerPoint), семінари, пояснення, розповідь, бесіда; </w:t>
      </w:r>
    </w:p>
    <w:p w:rsidR="002C3EAC" w:rsidRPr="00843E55" w:rsidRDefault="002C3EAC" w:rsidP="002C3EAC">
      <w:pPr>
        <w:pStyle w:val="a5"/>
        <w:numPr>
          <w:ilvl w:val="0"/>
          <w:numId w:val="27"/>
        </w:numPr>
        <w:tabs>
          <w:tab w:val="left" w:pos="993"/>
        </w:tabs>
        <w:adjustRightInd w:val="0"/>
        <w:spacing w:line="276" w:lineRule="auto"/>
        <w:ind w:left="0" w:firstLine="567"/>
        <w:contextualSpacing/>
        <w:jc w:val="both"/>
        <w:rPr>
          <w:rFonts w:asciiTheme="majorHAnsi" w:hAnsiTheme="majorHAnsi"/>
          <w:sz w:val="28"/>
          <w:szCs w:val="28"/>
        </w:rPr>
      </w:pPr>
      <w:r w:rsidRPr="00843E55">
        <w:rPr>
          <w:rFonts w:asciiTheme="majorHAnsi" w:hAnsiTheme="majorHAnsi"/>
          <w:bCs/>
          <w:i/>
          <w:sz w:val="28"/>
          <w:szCs w:val="28"/>
        </w:rPr>
        <w:t>наочні:</w:t>
      </w:r>
      <w:r w:rsidRPr="00843E55">
        <w:rPr>
          <w:rFonts w:asciiTheme="majorHAnsi" w:hAnsiTheme="majorHAnsi"/>
          <w:b/>
          <w:bCs/>
          <w:sz w:val="28"/>
          <w:szCs w:val="28"/>
        </w:rPr>
        <w:t xml:space="preserve"> </w:t>
      </w:r>
      <w:r w:rsidRPr="00843E55">
        <w:rPr>
          <w:rFonts w:asciiTheme="majorHAnsi" w:hAnsiTheme="majorHAnsi"/>
          <w:sz w:val="28"/>
          <w:szCs w:val="28"/>
        </w:rPr>
        <w:t xml:space="preserve">спостереження, ілюстрація, демонстрація; </w:t>
      </w:r>
    </w:p>
    <w:p w:rsidR="002C3EAC" w:rsidRPr="00843E55" w:rsidRDefault="002C3EAC" w:rsidP="002C3EAC">
      <w:pPr>
        <w:pStyle w:val="a5"/>
        <w:numPr>
          <w:ilvl w:val="0"/>
          <w:numId w:val="27"/>
        </w:numPr>
        <w:tabs>
          <w:tab w:val="left" w:pos="993"/>
        </w:tabs>
        <w:adjustRightInd w:val="0"/>
        <w:spacing w:line="276" w:lineRule="auto"/>
        <w:ind w:left="0" w:firstLine="567"/>
        <w:contextualSpacing/>
        <w:jc w:val="both"/>
        <w:rPr>
          <w:rFonts w:asciiTheme="majorHAnsi" w:hAnsiTheme="majorHAnsi"/>
          <w:bCs/>
          <w:sz w:val="28"/>
          <w:szCs w:val="28"/>
        </w:rPr>
      </w:pPr>
      <w:r w:rsidRPr="00843E55">
        <w:rPr>
          <w:rFonts w:asciiTheme="majorHAnsi" w:hAnsiTheme="majorHAnsi"/>
          <w:bCs/>
          <w:i/>
          <w:sz w:val="28"/>
          <w:szCs w:val="28"/>
        </w:rPr>
        <w:t>практичні</w:t>
      </w:r>
      <w:r w:rsidRPr="00843E55">
        <w:rPr>
          <w:rFonts w:asciiTheme="majorHAnsi" w:hAnsiTheme="majorHAnsi"/>
          <w:i/>
          <w:sz w:val="28"/>
          <w:szCs w:val="28"/>
        </w:rPr>
        <w:t>:</w:t>
      </w:r>
      <w:r w:rsidRPr="00843E55">
        <w:rPr>
          <w:rFonts w:asciiTheme="majorHAnsi" w:hAnsiTheme="majorHAnsi"/>
          <w:sz w:val="28"/>
          <w:szCs w:val="28"/>
        </w:rPr>
        <w:t xml:space="preserve"> </w:t>
      </w:r>
      <w:r w:rsidRPr="00843E55">
        <w:rPr>
          <w:rFonts w:asciiTheme="majorHAnsi" w:hAnsiTheme="majorHAnsi"/>
          <w:bCs/>
          <w:sz w:val="28"/>
          <w:szCs w:val="28"/>
        </w:rPr>
        <w:t>кейс-стаді</w:t>
      </w:r>
    </w:p>
    <w:p w:rsidR="002C3EAC" w:rsidRPr="00843E55" w:rsidRDefault="002C3EAC" w:rsidP="002C3EAC">
      <w:pPr>
        <w:tabs>
          <w:tab w:val="left" w:pos="284"/>
        </w:tabs>
        <w:spacing w:line="276" w:lineRule="auto"/>
        <w:ind w:firstLine="567"/>
        <w:jc w:val="both"/>
        <w:rPr>
          <w:rFonts w:asciiTheme="majorHAnsi" w:hAnsiTheme="majorHAnsi"/>
          <w:b/>
          <w:bCs/>
          <w:sz w:val="28"/>
          <w:szCs w:val="28"/>
        </w:rPr>
      </w:pPr>
      <w:r w:rsidRPr="00843E55">
        <w:rPr>
          <w:rFonts w:asciiTheme="majorHAnsi" w:hAnsiTheme="majorHAnsi"/>
          <w:b/>
          <w:bCs/>
          <w:i/>
          <w:sz w:val="28"/>
          <w:szCs w:val="28"/>
        </w:rPr>
        <w:t xml:space="preserve">2. За логікою передачі і сприйняття навчальної інформації: </w:t>
      </w:r>
      <w:r w:rsidRPr="00843E55">
        <w:rPr>
          <w:rFonts w:asciiTheme="majorHAnsi" w:hAnsiTheme="majorHAnsi"/>
          <w:bCs/>
          <w:sz w:val="28"/>
          <w:szCs w:val="28"/>
        </w:rPr>
        <w:t>індуктивні, дедуктивні, аналітичні, синтетичні.</w:t>
      </w:r>
    </w:p>
    <w:p w:rsidR="002C3EAC" w:rsidRPr="00843E55" w:rsidRDefault="002C3EAC" w:rsidP="002C3EAC">
      <w:pPr>
        <w:spacing w:line="276" w:lineRule="auto"/>
        <w:ind w:firstLine="567"/>
        <w:jc w:val="both"/>
        <w:rPr>
          <w:rFonts w:asciiTheme="majorHAnsi" w:hAnsiTheme="majorHAnsi"/>
          <w:b/>
          <w:bCs/>
          <w:sz w:val="28"/>
          <w:szCs w:val="28"/>
        </w:rPr>
      </w:pPr>
      <w:r w:rsidRPr="00843E55">
        <w:rPr>
          <w:rFonts w:asciiTheme="majorHAnsi" w:hAnsiTheme="majorHAnsi"/>
          <w:b/>
          <w:bCs/>
          <w:i/>
          <w:sz w:val="28"/>
          <w:szCs w:val="28"/>
        </w:rPr>
        <w:t>3. За ступенем самостійності мислення:</w:t>
      </w:r>
      <w:r w:rsidRPr="00843E55">
        <w:rPr>
          <w:rFonts w:asciiTheme="majorHAnsi" w:hAnsiTheme="majorHAnsi"/>
          <w:b/>
          <w:bCs/>
          <w:sz w:val="28"/>
          <w:szCs w:val="28"/>
        </w:rPr>
        <w:t xml:space="preserve"> </w:t>
      </w:r>
      <w:r w:rsidRPr="00843E55">
        <w:rPr>
          <w:rFonts w:asciiTheme="majorHAnsi" w:hAnsiTheme="majorHAnsi"/>
          <w:bCs/>
          <w:sz w:val="28"/>
          <w:szCs w:val="28"/>
        </w:rPr>
        <w:t>репродуктивні, пошукові, дослідницькі.</w:t>
      </w:r>
    </w:p>
    <w:p w:rsidR="002C3EAC" w:rsidRPr="00843E55" w:rsidRDefault="002C3EAC" w:rsidP="002C3EAC">
      <w:pPr>
        <w:spacing w:line="276" w:lineRule="auto"/>
        <w:ind w:firstLine="567"/>
        <w:jc w:val="both"/>
        <w:rPr>
          <w:rFonts w:asciiTheme="majorHAnsi" w:hAnsiTheme="majorHAnsi"/>
          <w:bCs/>
          <w:sz w:val="28"/>
          <w:szCs w:val="28"/>
        </w:rPr>
      </w:pPr>
      <w:r w:rsidRPr="00843E55">
        <w:rPr>
          <w:rFonts w:asciiTheme="majorHAnsi" w:hAnsiTheme="majorHAnsi"/>
          <w:b/>
          <w:bCs/>
          <w:i/>
          <w:sz w:val="28"/>
          <w:szCs w:val="28"/>
        </w:rPr>
        <w:t>4. За ступенем керування навчальною діяльністю:</w:t>
      </w:r>
      <w:r w:rsidRPr="00843E55">
        <w:rPr>
          <w:rFonts w:asciiTheme="majorHAnsi" w:hAnsiTheme="majorHAnsi"/>
          <w:b/>
          <w:bCs/>
          <w:sz w:val="28"/>
          <w:szCs w:val="28"/>
        </w:rPr>
        <w:t xml:space="preserve"> </w:t>
      </w:r>
      <w:r w:rsidRPr="00843E55">
        <w:rPr>
          <w:rFonts w:asciiTheme="majorHAnsi" w:hAnsiTheme="majorHAnsi"/>
          <w:bCs/>
          <w:sz w:val="28"/>
          <w:szCs w:val="28"/>
        </w:rPr>
        <w:t>під керівництвом викладача; самостійна робота студентів із джерелами інформації; виконання індивідуальних/групових навчальних проектів.</w:t>
      </w:r>
    </w:p>
    <w:p w:rsidR="002C3EAC" w:rsidRPr="00843E55" w:rsidRDefault="002C3EAC" w:rsidP="002C3EAC">
      <w:pPr>
        <w:spacing w:line="276" w:lineRule="auto"/>
        <w:jc w:val="center"/>
        <w:rPr>
          <w:rFonts w:asciiTheme="majorHAnsi" w:hAnsiTheme="majorHAnsi"/>
          <w:b/>
          <w:bCs/>
          <w:sz w:val="28"/>
          <w:szCs w:val="28"/>
        </w:rPr>
      </w:pPr>
    </w:p>
    <w:p w:rsidR="002C3EAC" w:rsidRPr="00843E55" w:rsidRDefault="002C3EAC" w:rsidP="002C3EAC">
      <w:pPr>
        <w:spacing w:line="276" w:lineRule="auto"/>
        <w:jc w:val="center"/>
        <w:rPr>
          <w:rFonts w:asciiTheme="majorHAnsi" w:hAnsiTheme="majorHAnsi"/>
          <w:b/>
          <w:bCs/>
          <w:sz w:val="28"/>
          <w:szCs w:val="28"/>
        </w:rPr>
      </w:pPr>
    </w:p>
    <w:p w:rsidR="002C3EAC" w:rsidRPr="00843E55" w:rsidRDefault="002C3EAC" w:rsidP="002C3EAC">
      <w:pPr>
        <w:spacing w:line="276" w:lineRule="auto"/>
        <w:jc w:val="center"/>
        <w:rPr>
          <w:rFonts w:asciiTheme="majorHAnsi" w:hAnsiTheme="majorHAnsi"/>
          <w:b/>
          <w:bCs/>
          <w:sz w:val="28"/>
          <w:szCs w:val="28"/>
          <w:lang w:val="ru-RU"/>
        </w:rPr>
      </w:pPr>
      <w:r w:rsidRPr="00843E55">
        <w:rPr>
          <w:rFonts w:asciiTheme="majorHAnsi" w:hAnsiTheme="majorHAnsi"/>
          <w:b/>
          <w:bCs/>
          <w:sz w:val="28"/>
          <w:szCs w:val="28"/>
        </w:rPr>
        <w:t>5.2. Методи стимулювання інтересу до навчання і мотивації навчально-пізнавальної діяльності:</w:t>
      </w:r>
    </w:p>
    <w:p w:rsidR="002C3EAC" w:rsidRPr="00843E55" w:rsidRDefault="002C3EAC" w:rsidP="002C3EAC">
      <w:pPr>
        <w:spacing w:line="276" w:lineRule="auto"/>
        <w:jc w:val="center"/>
        <w:rPr>
          <w:rFonts w:asciiTheme="majorHAnsi" w:hAnsiTheme="majorHAnsi"/>
          <w:b/>
          <w:bCs/>
          <w:sz w:val="28"/>
          <w:szCs w:val="28"/>
          <w:lang w:val="ru-RU"/>
        </w:rPr>
      </w:pPr>
    </w:p>
    <w:p w:rsidR="002C3EAC" w:rsidRPr="00843E55" w:rsidRDefault="002C3EAC" w:rsidP="002C3EAC">
      <w:pPr>
        <w:spacing w:line="276" w:lineRule="auto"/>
        <w:ind w:firstLine="567"/>
        <w:jc w:val="both"/>
        <w:rPr>
          <w:rFonts w:asciiTheme="majorHAnsi" w:hAnsiTheme="majorHAnsi"/>
          <w:bCs/>
          <w:sz w:val="28"/>
          <w:szCs w:val="28"/>
        </w:rPr>
      </w:pPr>
      <w:r w:rsidRPr="00843E55">
        <w:rPr>
          <w:rFonts w:asciiTheme="majorHAnsi" w:hAnsiTheme="majorHAnsi"/>
          <w:b/>
          <w:bCs/>
          <w:i/>
          <w:sz w:val="28"/>
          <w:szCs w:val="28"/>
        </w:rPr>
        <w:t>Методи стимулювання інтересу до навчання:</w:t>
      </w:r>
      <w:r w:rsidRPr="00843E55">
        <w:rPr>
          <w:rFonts w:asciiTheme="majorHAnsi" w:hAnsiTheme="majorHAnsi"/>
          <w:bCs/>
          <w:sz w:val="28"/>
          <w:szCs w:val="28"/>
        </w:rPr>
        <w:t xml:space="preserve"> навчальні дискусії; створення ситуації пізнавальної новизни; створення ситуацій зацікавленості (метод цікавих аналогій тощо), перегляд відеооглядів інновацій в сфері туризму.</w:t>
      </w:r>
    </w:p>
    <w:p w:rsidR="002C3EAC" w:rsidRPr="00843E55" w:rsidRDefault="002C3EAC" w:rsidP="002C3EAC">
      <w:pPr>
        <w:spacing w:line="276" w:lineRule="auto"/>
        <w:jc w:val="center"/>
        <w:rPr>
          <w:rFonts w:asciiTheme="majorHAnsi" w:hAnsiTheme="majorHAnsi"/>
          <w:b/>
          <w:bCs/>
          <w:sz w:val="28"/>
          <w:szCs w:val="28"/>
          <w:lang w:val="ru-RU"/>
        </w:rPr>
      </w:pPr>
    </w:p>
    <w:p w:rsidR="002C3EAC" w:rsidRPr="00843E55" w:rsidRDefault="002C3EAC" w:rsidP="002C3EAC">
      <w:pPr>
        <w:spacing w:line="276" w:lineRule="auto"/>
        <w:jc w:val="center"/>
        <w:rPr>
          <w:rFonts w:asciiTheme="majorHAnsi" w:hAnsiTheme="majorHAnsi"/>
          <w:b/>
          <w:bCs/>
          <w:sz w:val="28"/>
          <w:szCs w:val="28"/>
        </w:rPr>
      </w:pPr>
      <w:r w:rsidRPr="00843E55">
        <w:rPr>
          <w:rFonts w:asciiTheme="majorHAnsi" w:hAnsiTheme="majorHAnsi"/>
          <w:b/>
          <w:bCs/>
          <w:sz w:val="28"/>
          <w:szCs w:val="28"/>
        </w:rPr>
        <w:t>5.3. Інклюзивні методи навчання</w:t>
      </w:r>
    </w:p>
    <w:p w:rsidR="002C3EAC" w:rsidRPr="00843E55" w:rsidRDefault="002C3EAC" w:rsidP="002C3EAC">
      <w:pPr>
        <w:spacing w:line="276" w:lineRule="auto"/>
        <w:ind w:firstLine="709"/>
        <w:jc w:val="both"/>
        <w:rPr>
          <w:rFonts w:asciiTheme="majorHAnsi" w:hAnsiTheme="majorHAnsi"/>
          <w:sz w:val="28"/>
          <w:szCs w:val="28"/>
        </w:rPr>
      </w:pPr>
      <w:r w:rsidRPr="00843E55">
        <w:rPr>
          <w:rFonts w:asciiTheme="majorHAnsi" w:hAnsiTheme="majorHAnsi"/>
          <w:sz w:val="28"/>
          <w:szCs w:val="28"/>
        </w:rPr>
        <w:t>1. Методи формування свідомості: бесіда, диспут, лекція, приклад, пояснення, переконання.</w:t>
      </w:r>
    </w:p>
    <w:p w:rsidR="002C3EAC" w:rsidRPr="00843E55" w:rsidRDefault="002C3EAC" w:rsidP="002C3EAC">
      <w:pPr>
        <w:spacing w:line="276" w:lineRule="auto"/>
        <w:ind w:firstLine="709"/>
        <w:jc w:val="both"/>
        <w:rPr>
          <w:rFonts w:asciiTheme="majorHAnsi" w:hAnsiTheme="majorHAnsi"/>
          <w:sz w:val="28"/>
          <w:szCs w:val="28"/>
        </w:rPr>
      </w:pPr>
      <w:r w:rsidRPr="00843E55">
        <w:rPr>
          <w:rFonts w:asciiTheme="majorHAnsi" w:hAnsiTheme="majorHAnsi"/>
          <w:sz w:val="28"/>
          <w:szCs w:val="28"/>
        </w:rPr>
        <w:t>2. Метод організації діяльності та формування суспільної поведінки особистості: вправи, привчання, виховні ситуації, приклад.</w:t>
      </w:r>
    </w:p>
    <w:p w:rsidR="002C3EAC" w:rsidRPr="00843E55" w:rsidRDefault="002C3EAC" w:rsidP="002C3EAC">
      <w:pPr>
        <w:spacing w:line="276" w:lineRule="auto"/>
        <w:ind w:firstLine="709"/>
        <w:jc w:val="both"/>
        <w:rPr>
          <w:rFonts w:asciiTheme="majorHAnsi" w:hAnsiTheme="majorHAnsi"/>
          <w:sz w:val="28"/>
          <w:szCs w:val="28"/>
        </w:rPr>
      </w:pPr>
      <w:r w:rsidRPr="00843E55">
        <w:rPr>
          <w:rFonts w:asciiTheme="majorHAnsi" w:hAnsiTheme="majorHAnsi"/>
          <w:sz w:val="28"/>
          <w:szCs w:val="28"/>
        </w:rPr>
        <w:t>3. Методи мотивації та стимулювання: вимога, громадська думка. Вважаємо, що неприпустимо застосовувати в інклюзивному вихованні методи емоційного стимулювання – змагання, заохочення, переконання.</w:t>
      </w:r>
    </w:p>
    <w:p w:rsidR="002C3EAC" w:rsidRPr="00843E55" w:rsidRDefault="002C3EAC" w:rsidP="002C3EAC">
      <w:pPr>
        <w:spacing w:line="276" w:lineRule="auto"/>
        <w:ind w:firstLine="709"/>
        <w:jc w:val="both"/>
        <w:rPr>
          <w:rFonts w:asciiTheme="majorHAnsi" w:hAnsiTheme="majorHAnsi"/>
          <w:sz w:val="28"/>
          <w:szCs w:val="28"/>
        </w:rPr>
      </w:pPr>
      <w:r w:rsidRPr="00843E55">
        <w:rPr>
          <w:rFonts w:asciiTheme="majorHAnsi" w:hAnsiTheme="majorHAnsi"/>
          <w:sz w:val="28"/>
          <w:szCs w:val="28"/>
        </w:rPr>
        <w:t>4. Метод самовиховання: самопізнання, самооцінювання,саморегуляція.</w:t>
      </w:r>
    </w:p>
    <w:p w:rsidR="002C3EAC" w:rsidRPr="00843E55" w:rsidRDefault="002C3EAC" w:rsidP="002C3EAC">
      <w:pPr>
        <w:spacing w:line="276" w:lineRule="auto"/>
        <w:ind w:firstLine="709"/>
        <w:jc w:val="both"/>
        <w:rPr>
          <w:rFonts w:asciiTheme="majorHAnsi" w:hAnsiTheme="majorHAnsi"/>
          <w:sz w:val="28"/>
          <w:szCs w:val="28"/>
        </w:rPr>
      </w:pPr>
      <w:r w:rsidRPr="00843E55">
        <w:rPr>
          <w:rFonts w:asciiTheme="majorHAnsi" w:hAnsiTheme="majorHAnsi"/>
          <w:sz w:val="28"/>
          <w:szCs w:val="28"/>
        </w:rPr>
        <w:t xml:space="preserve">5. Методи соціально-психологічної допомоги: психологічне </w:t>
      </w:r>
      <w:r w:rsidRPr="00843E55">
        <w:rPr>
          <w:rFonts w:asciiTheme="majorHAnsi" w:hAnsiTheme="majorHAnsi"/>
          <w:sz w:val="28"/>
          <w:szCs w:val="28"/>
        </w:rPr>
        <w:lastRenderedPageBreak/>
        <w:t>консультування, аутотренінг, стимуляційні ігри.</w:t>
      </w:r>
    </w:p>
    <w:p w:rsidR="002C3EAC" w:rsidRPr="00843E55" w:rsidRDefault="002C3EAC" w:rsidP="002C3EAC">
      <w:pPr>
        <w:spacing w:line="276" w:lineRule="auto"/>
        <w:ind w:firstLine="709"/>
        <w:jc w:val="both"/>
        <w:rPr>
          <w:rFonts w:asciiTheme="majorHAnsi" w:hAnsiTheme="majorHAnsi"/>
          <w:sz w:val="28"/>
          <w:szCs w:val="28"/>
        </w:rPr>
      </w:pPr>
      <w:r w:rsidRPr="00843E55">
        <w:rPr>
          <w:rFonts w:asciiTheme="majorHAnsi" w:hAnsiTheme="majorHAnsi"/>
          <w:sz w:val="28"/>
          <w:szCs w:val="28"/>
        </w:rPr>
        <w:t>6. Спеціальні методи: патронат, супровід, тренінг, медіація.</w:t>
      </w:r>
    </w:p>
    <w:p w:rsidR="002C3EAC" w:rsidRPr="00843E55" w:rsidRDefault="002C3EAC" w:rsidP="002C3EAC">
      <w:pPr>
        <w:spacing w:line="276" w:lineRule="auto"/>
        <w:ind w:firstLine="709"/>
        <w:jc w:val="both"/>
        <w:rPr>
          <w:rFonts w:asciiTheme="majorHAnsi" w:hAnsiTheme="majorHAnsi"/>
          <w:sz w:val="28"/>
          <w:szCs w:val="28"/>
        </w:rPr>
      </w:pPr>
      <w:r w:rsidRPr="00843E55">
        <w:rPr>
          <w:rFonts w:asciiTheme="majorHAnsi" w:hAnsiTheme="majorHAnsi"/>
          <w:sz w:val="28"/>
          <w:szCs w:val="28"/>
        </w:rPr>
        <w:t>7. Спеціальні методи педагогічної корекції, які варто використовувати для цілеспрямованого виправлення поведінки або інших порушень, викликаних спільною причиною. До спеціальних методів корекційної роботи належать: суб'єктивно-прагматичний метод, метод заміщення, метод "вибуху", метод природних наслідків і трудовий метод.</w:t>
      </w:r>
    </w:p>
    <w:p w:rsidR="002C3EAC" w:rsidRPr="00843E55" w:rsidRDefault="002C3EAC" w:rsidP="002C3EAC">
      <w:pPr>
        <w:ind w:firstLine="567"/>
        <w:jc w:val="both"/>
        <w:rPr>
          <w:rFonts w:asciiTheme="majorHAnsi" w:hAnsiTheme="majorHAnsi"/>
          <w:b/>
          <w:bCs/>
          <w:sz w:val="28"/>
          <w:szCs w:val="28"/>
          <w:lang w:val="ru-RU"/>
        </w:rPr>
      </w:pPr>
    </w:p>
    <w:p w:rsidR="002C3EAC" w:rsidRPr="00843E55" w:rsidRDefault="002C3EAC" w:rsidP="002C3EAC">
      <w:pPr>
        <w:rPr>
          <w:rFonts w:asciiTheme="majorHAnsi" w:hAnsiTheme="majorHAnsi"/>
          <w:b/>
          <w:kern w:val="32"/>
          <w:sz w:val="28"/>
          <w:szCs w:val="28"/>
          <w:lang w:bidi="ar-SA"/>
        </w:rPr>
      </w:pPr>
      <w:r w:rsidRPr="00843E55">
        <w:rPr>
          <w:rFonts w:asciiTheme="majorHAnsi" w:hAnsiTheme="majorHAnsi"/>
          <w:bCs/>
          <w:sz w:val="28"/>
          <w:szCs w:val="28"/>
        </w:rPr>
        <w:br w:type="page"/>
      </w:r>
    </w:p>
    <w:p w:rsidR="002C3EAC" w:rsidRPr="00843E55" w:rsidRDefault="002C3EAC" w:rsidP="002C3EAC">
      <w:pPr>
        <w:pStyle w:val="1"/>
        <w:spacing w:after="240"/>
        <w:jc w:val="center"/>
        <w:rPr>
          <w:rFonts w:asciiTheme="majorHAnsi" w:hAnsiTheme="majorHAnsi"/>
          <w:color w:val="auto"/>
          <w:sz w:val="28"/>
          <w:szCs w:val="28"/>
        </w:rPr>
      </w:pPr>
      <w:r w:rsidRPr="00843E55">
        <w:rPr>
          <w:rFonts w:asciiTheme="majorHAnsi" w:hAnsiTheme="majorHAnsi"/>
          <w:bCs w:val="0"/>
          <w:color w:val="auto"/>
          <w:sz w:val="28"/>
          <w:szCs w:val="28"/>
        </w:rPr>
        <w:lastRenderedPageBreak/>
        <w:t xml:space="preserve">6. </w:t>
      </w:r>
      <w:r w:rsidRPr="00843E55">
        <w:rPr>
          <w:rFonts w:asciiTheme="majorHAnsi" w:hAnsiTheme="majorHAnsi"/>
          <w:color w:val="auto"/>
          <w:sz w:val="28"/>
          <w:szCs w:val="28"/>
        </w:rPr>
        <w:t>СИСТЕМА ОЦІНЮВАННЯ НАВЧАЛЬНИХ ДОСЯГНЕНЬ ЗДОБУВАЧІВ ВИЩОЇ ОСВІТИ</w:t>
      </w:r>
    </w:p>
    <w:p w:rsidR="002C3EAC" w:rsidRPr="00843E55" w:rsidRDefault="002C3EAC" w:rsidP="002C3EAC">
      <w:pPr>
        <w:spacing w:line="276" w:lineRule="auto"/>
        <w:ind w:firstLine="720"/>
        <w:jc w:val="both"/>
        <w:rPr>
          <w:rFonts w:asciiTheme="majorHAnsi" w:hAnsiTheme="majorHAnsi"/>
          <w:sz w:val="28"/>
          <w:szCs w:val="28"/>
        </w:rPr>
      </w:pPr>
      <w:r w:rsidRPr="00843E55">
        <w:rPr>
          <w:rFonts w:asciiTheme="majorHAnsi" w:hAnsiTheme="majorHAnsi"/>
          <w:sz w:val="28"/>
          <w:szCs w:val="28"/>
        </w:rPr>
        <w:t xml:space="preserve">Навчальна дисципліна оцінюється за модульно-рейтинговою системою. Вона складається з 2 змістовних модулів і викладається в </w:t>
      </w:r>
      <w:r w:rsidRPr="00843E55">
        <w:rPr>
          <w:rFonts w:asciiTheme="majorHAnsi" w:hAnsiTheme="majorHAnsi"/>
          <w:sz w:val="28"/>
          <w:szCs w:val="28"/>
          <w:lang w:val="pl-PL"/>
        </w:rPr>
        <w:t>V</w:t>
      </w:r>
      <w:r w:rsidRPr="00843E55">
        <w:rPr>
          <w:rFonts w:asciiTheme="majorHAnsi" w:hAnsiTheme="majorHAnsi"/>
          <w:sz w:val="28"/>
          <w:szCs w:val="28"/>
          <w:lang w:val="en-US"/>
        </w:rPr>
        <w:t>II</w:t>
      </w:r>
      <w:r w:rsidRPr="00843E55">
        <w:rPr>
          <w:rFonts w:asciiTheme="majorHAnsi" w:hAnsiTheme="majorHAnsi"/>
          <w:sz w:val="28"/>
          <w:szCs w:val="28"/>
          <w:lang w:val="ru-RU"/>
        </w:rPr>
        <w:t xml:space="preserve">, </w:t>
      </w:r>
      <w:r w:rsidRPr="00843E55">
        <w:rPr>
          <w:rFonts w:asciiTheme="majorHAnsi" w:hAnsiTheme="majorHAnsi"/>
          <w:sz w:val="28"/>
          <w:szCs w:val="28"/>
          <w:lang w:val="pl-PL"/>
        </w:rPr>
        <w:t>VIII</w:t>
      </w:r>
      <w:r w:rsidRPr="00843E55">
        <w:rPr>
          <w:rFonts w:asciiTheme="majorHAnsi" w:hAnsiTheme="majorHAnsi"/>
          <w:sz w:val="28"/>
          <w:szCs w:val="28"/>
        </w:rPr>
        <w:t xml:space="preserve"> семестрах.</w:t>
      </w:r>
    </w:p>
    <w:p w:rsidR="002C3EAC" w:rsidRPr="00843E55" w:rsidRDefault="002C3EAC" w:rsidP="002C3EAC">
      <w:pPr>
        <w:spacing w:line="276" w:lineRule="auto"/>
        <w:ind w:firstLine="709"/>
        <w:jc w:val="both"/>
        <w:rPr>
          <w:rFonts w:asciiTheme="majorHAnsi" w:hAnsiTheme="majorHAnsi"/>
          <w:sz w:val="28"/>
          <w:szCs w:val="28"/>
        </w:rPr>
      </w:pPr>
      <w:r w:rsidRPr="00843E55">
        <w:rPr>
          <w:rFonts w:asciiTheme="majorHAnsi" w:hAnsiTheme="majorHAnsi"/>
          <w:sz w:val="28"/>
          <w:szCs w:val="28"/>
        </w:rPr>
        <w:t>Результати навчальної діяльності студентів оцінюються за 100 бальною шкалою в кожному семестрі окремо.</w:t>
      </w:r>
    </w:p>
    <w:p w:rsidR="002C3EAC" w:rsidRPr="00843E55" w:rsidRDefault="002C3EAC" w:rsidP="002C3EAC">
      <w:pPr>
        <w:spacing w:line="276" w:lineRule="auto"/>
        <w:ind w:firstLine="720"/>
        <w:jc w:val="both"/>
        <w:rPr>
          <w:rFonts w:asciiTheme="majorHAnsi" w:hAnsiTheme="majorHAnsi"/>
          <w:sz w:val="28"/>
          <w:szCs w:val="28"/>
        </w:rPr>
      </w:pPr>
      <w:r w:rsidRPr="00843E55">
        <w:rPr>
          <w:rFonts w:asciiTheme="majorHAnsi" w:hAnsiTheme="majorHAnsi"/>
          <w:sz w:val="28"/>
          <w:szCs w:val="28"/>
        </w:rPr>
        <w:t>За результатами поточного, модульного та семестрового контролів виставляється підсумкова оцінка за 100-бальною шкалою, національною шкалою та шкалою ECTS.</w:t>
      </w:r>
    </w:p>
    <w:p w:rsidR="002C3EAC" w:rsidRPr="00843E55" w:rsidRDefault="002C3EAC" w:rsidP="002C3EAC">
      <w:pPr>
        <w:spacing w:line="276" w:lineRule="auto"/>
        <w:ind w:firstLine="720"/>
        <w:jc w:val="both"/>
        <w:rPr>
          <w:rFonts w:asciiTheme="majorHAnsi" w:hAnsiTheme="majorHAnsi"/>
          <w:sz w:val="28"/>
          <w:szCs w:val="28"/>
        </w:rPr>
      </w:pPr>
      <w:r w:rsidRPr="00843E55">
        <w:rPr>
          <w:rFonts w:asciiTheme="majorHAnsi" w:hAnsiTheme="majorHAnsi"/>
          <w:sz w:val="28"/>
          <w:szCs w:val="28"/>
        </w:rPr>
        <w:t>Модульний контроль: кількість балів, які необхідні для отримання відповідної оцінки за змістовий модуль упродовж семестру.</w:t>
      </w:r>
    </w:p>
    <w:p w:rsidR="002C3EAC" w:rsidRPr="00843E55" w:rsidRDefault="002C3EAC" w:rsidP="002C3EAC">
      <w:pPr>
        <w:spacing w:line="276" w:lineRule="auto"/>
        <w:ind w:firstLine="709"/>
        <w:jc w:val="both"/>
        <w:rPr>
          <w:rFonts w:asciiTheme="majorHAnsi" w:hAnsiTheme="majorHAnsi"/>
          <w:sz w:val="28"/>
          <w:szCs w:val="28"/>
        </w:rPr>
      </w:pPr>
      <w:r w:rsidRPr="00843E55">
        <w:rPr>
          <w:rFonts w:asciiTheme="majorHAnsi" w:hAnsiTheme="majorHAnsi"/>
          <w:sz w:val="28"/>
          <w:szCs w:val="28"/>
        </w:rPr>
        <w:t>Семестровий (підсумковий) контроль: виставлення семестрової оцінки студентам, які опрацювали теоретичні теми, практично засвоїли їх і мають позитивні результати, набрали необхідну кількість балів.</w:t>
      </w:r>
    </w:p>
    <w:p w:rsidR="002C3EAC" w:rsidRPr="00843E55" w:rsidRDefault="002C3EAC" w:rsidP="002C3EAC">
      <w:pPr>
        <w:spacing w:line="276" w:lineRule="auto"/>
        <w:ind w:firstLine="709"/>
        <w:jc w:val="both"/>
        <w:rPr>
          <w:rFonts w:asciiTheme="majorHAnsi" w:hAnsiTheme="majorHAnsi"/>
          <w:sz w:val="28"/>
          <w:szCs w:val="28"/>
        </w:rPr>
      </w:pPr>
      <w:r w:rsidRPr="00843E55">
        <w:rPr>
          <w:rFonts w:asciiTheme="majorHAnsi" w:hAnsiTheme="majorHAnsi"/>
          <w:sz w:val="28"/>
          <w:szCs w:val="28"/>
        </w:rPr>
        <w:t>Загальні критерії оцінювання успішності студентів, які отримали за 4-бальною шкалою оцінки «відмінно», «добре», «задовільно», «незадовільно», подано в таблиці нижче.</w:t>
      </w:r>
    </w:p>
    <w:p w:rsidR="002C3EAC" w:rsidRPr="00843E55" w:rsidRDefault="002C3EAC" w:rsidP="002C3EAC">
      <w:pPr>
        <w:spacing w:line="276" w:lineRule="auto"/>
        <w:ind w:firstLine="709"/>
        <w:jc w:val="both"/>
        <w:rPr>
          <w:rFonts w:asciiTheme="majorHAnsi" w:hAnsiTheme="majorHAnsi"/>
          <w:sz w:val="28"/>
          <w:szCs w:val="28"/>
        </w:rPr>
      </w:pPr>
      <w:r w:rsidRPr="00843E55">
        <w:rPr>
          <w:rFonts w:asciiTheme="majorHAnsi" w:hAnsiTheme="majorHAnsi"/>
          <w:sz w:val="28"/>
          <w:szCs w:val="28"/>
        </w:rPr>
        <w:t>Кожний модуль включає бали за поточну роботу студента на практичних заняттях, виконання самостійної роботи, індивідуальну роботу, модульну контрольну роботу.</w:t>
      </w:r>
    </w:p>
    <w:p w:rsidR="002C3EAC" w:rsidRPr="00843E55" w:rsidRDefault="002C3EAC" w:rsidP="002C3EAC">
      <w:pPr>
        <w:spacing w:line="276" w:lineRule="auto"/>
        <w:ind w:firstLine="709"/>
        <w:jc w:val="both"/>
        <w:rPr>
          <w:rFonts w:asciiTheme="majorHAnsi" w:hAnsiTheme="majorHAnsi"/>
          <w:sz w:val="28"/>
          <w:szCs w:val="28"/>
        </w:rPr>
      </w:pPr>
      <w:r w:rsidRPr="00843E55">
        <w:rPr>
          <w:rFonts w:asciiTheme="majorHAnsi" w:hAnsiTheme="majorHAnsi"/>
          <w:sz w:val="28"/>
          <w:szCs w:val="28"/>
        </w:rPr>
        <w:t>Виконання модульних контрольних робіт здійснюється в режимі комп’ютерної діагностики або з використанням роздрукованих завдань.</w:t>
      </w:r>
    </w:p>
    <w:p w:rsidR="002C3EAC" w:rsidRPr="00843E55" w:rsidRDefault="002C3EAC" w:rsidP="002C3EAC">
      <w:pPr>
        <w:spacing w:line="276" w:lineRule="auto"/>
        <w:ind w:firstLine="709"/>
        <w:jc w:val="both"/>
        <w:rPr>
          <w:rFonts w:asciiTheme="majorHAnsi" w:hAnsiTheme="majorHAnsi"/>
          <w:sz w:val="28"/>
          <w:szCs w:val="28"/>
        </w:rPr>
      </w:pPr>
      <w:r w:rsidRPr="00843E55">
        <w:rPr>
          <w:rFonts w:asciiTheme="majorHAnsi" w:hAnsiTheme="majorHAnsi"/>
          <w:sz w:val="28"/>
          <w:szCs w:val="28"/>
        </w:rPr>
        <w:t xml:space="preserve">Індивідуальні дослідження, які виконує студент за визначеною тематикою, обговорюються та захищаються на практичних заняттях. </w:t>
      </w:r>
    </w:p>
    <w:p w:rsidR="002C3EAC" w:rsidRPr="00843E55" w:rsidRDefault="002C3EAC" w:rsidP="002C3EAC">
      <w:pPr>
        <w:spacing w:line="276" w:lineRule="auto"/>
        <w:ind w:firstLine="709"/>
        <w:jc w:val="both"/>
        <w:rPr>
          <w:rFonts w:asciiTheme="majorHAnsi" w:hAnsiTheme="majorHAnsi"/>
          <w:sz w:val="28"/>
          <w:szCs w:val="28"/>
        </w:rPr>
      </w:pPr>
      <w:r w:rsidRPr="00843E55">
        <w:rPr>
          <w:rFonts w:asciiTheme="majorHAnsi" w:hAnsiTheme="majorHAnsi"/>
          <w:sz w:val="28"/>
          <w:szCs w:val="28"/>
        </w:rPr>
        <w:t>Модульний контроль знань студентів здійснюється після завершення вивчення навчального матеріалу модуля.</w:t>
      </w:r>
    </w:p>
    <w:p w:rsidR="002C3EAC" w:rsidRPr="00843E55" w:rsidRDefault="002C3EAC" w:rsidP="002C3EAC">
      <w:pPr>
        <w:spacing w:line="276" w:lineRule="auto"/>
        <w:ind w:firstLine="709"/>
        <w:jc w:val="both"/>
        <w:rPr>
          <w:rFonts w:asciiTheme="majorHAnsi" w:hAnsiTheme="majorHAnsi"/>
          <w:sz w:val="28"/>
          <w:szCs w:val="28"/>
        </w:rPr>
      </w:pPr>
    </w:p>
    <w:p w:rsidR="002C3EAC" w:rsidRPr="00843E55" w:rsidRDefault="002C3EAC" w:rsidP="002C3EAC">
      <w:pPr>
        <w:spacing w:line="276" w:lineRule="auto"/>
        <w:ind w:firstLine="709"/>
        <w:jc w:val="both"/>
        <w:rPr>
          <w:rFonts w:asciiTheme="majorHAnsi" w:hAnsiTheme="majorHAnsi"/>
          <w:sz w:val="28"/>
          <w:szCs w:val="28"/>
        </w:rPr>
      </w:pPr>
    </w:p>
    <w:p w:rsidR="002C3EAC" w:rsidRPr="00843E55" w:rsidRDefault="002C3EAC" w:rsidP="002C3EAC">
      <w:pPr>
        <w:spacing w:line="276" w:lineRule="auto"/>
        <w:ind w:firstLine="709"/>
        <w:jc w:val="both"/>
        <w:rPr>
          <w:rFonts w:asciiTheme="majorHAnsi" w:hAnsiTheme="majorHAnsi"/>
          <w:sz w:val="28"/>
          <w:szCs w:val="28"/>
        </w:rPr>
      </w:pPr>
    </w:p>
    <w:p w:rsidR="002C3EAC" w:rsidRPr="00843E55" w:rsidRDefault="002C3EAC" w:rsidP="002C3EAC">
      <w:pPr>
        <w:spacing w:line="276" w:lineRule="auto"/>
        <w:ind w:firstLine="709"/>
        <w:jc w:val="both"/>
        <w:rPr>
          <w:rFonts w:asciiTheme="majorHAnsi" w:hAnsiTheme="majorHAnsi"/>
          <w:sz w:val="28"/>
          <w:szCs w:val="28"/>
        </w:rPr>
      </w:pPr>
    </w:p>
    <w:p w:rsidR="002C3EAC" w:rsidRPr="00843E55" w:rsidRDefault="002C3EAC" w:rsidP="002C3EAC">
      <w:pPr>
        <w:spacing w:line="276" w:lineRule="auto"/>
        <w:ind w:firstLine="709"/>
        <w:jc w:val="both"/>
        <w:rPr>
          <w:rFonts w:asciiTheme="majorHAnsi" w:hAnsiTheme="majorHAnsi"/>
          <w:sz w:val="28"/>
          <w:szCs w:val="28"/>
        </w:rPr>
      </w:pPr>
    </w:p>
    <w:p w:rsidR="002C3EAC" w:rsidRPr="00843E55" w:rsidRDefault="002C3EAC" w:rsidP="002C3EAC">
      <w:pPr>
        <w:spacing w:line="276" w:lineRule="auto"/>
        <w:ind w:firstLine="709"/>
        <w:jc w:val="both"/>
        <w:rPr>
          <w:rFonts w:asciiTheme="majorHAnsi" w:hAnsiTheme="majorHAnsi"/>
          <w:sz w:val="28"/>
          <w:szCs w:val="28"/>
        </w:rPr>
      </w:pPr>
    </w:p>
    <w:p w:rsidR="002C3EAC" w:rsidRPr="00843E55" w:rsidRDefault="002C3EAC" w:rsidP="002C3EAC">
      <w:pPr>
        <w:spacing w:line="276" w:lineRule="auto"/>
        <w:ind w:firstLine="709"/>
        <w:jc w:val="both"/>
        <w:rPr>
          <w:rFonts w:asciiTheme="majorHAnsi" w:hAnsiTheme="majorHAnsi"/>
          <w:sz w:val="28"/>
          <w:szCs w:val="28"/>
        </w:rPr>
      </w:pPr>
    </w:p>
    <w:p w:rsidR="002C3EAC" w:rsidRPr="00843E55" w:rsidRDefault="002C3EAC" w:rsidP="002C3EAC">
      <w:pPr>
        <w:spacing w:line="276" w:lineRule="auto"/>
        <w:ind w:firstLine="709"/>
        <w:jc w:val="both"/>
        <w:rPr>
          <w:rFonts w:asciiTheme="majorHAnsi" w:hAnsiTheme="majorHAnsi"/>
          <w:sz w:val="28"/>
          <w:szCs w:val="28"/>
        </w:rPr>
      </w:pPr>
    </w:p>
    <w:p w:rsidR="002C3EAC" w:rsidRPr="00843E55" w:rsidRDefault="002C3EAC" w:rsidP="002C3EAC">
      <w:pPr>
        <w:spacing w:line="276" w:lineRule="auto"/>
        <w:ind w:firstLine="709"/>
        <w:jc w:val="both"/>
        <w:rPr>
          <w:rFonts w:asciiTheme="majorHAnsi" w:hAnsiTheme="majorHAnsi"/>
          <w:sz w:val="28"/>
          <w:szCs w:val="28"/>
        </w:rPr>
      </w:pPr>
    </w:p>
    <w:p w:rsidR="002C3EAC" w:rsidRPr="00843E55" w:rsidRDefault="002C3EAC" w:rsidP="002C3EAC">
      <w:pPr>
        <w:spacing w:line="276" w:lineRule="auto"/>
        <w:ind w:firstLine="709"/>
        <w:jc w:val="both"/>
        <w:rPr>
          <w:rFonts w:asciiTheme="majorHAnsi" w:hAnsiTheme="majorHAnsi"/>
          <w:sz w:val="28"/>
          <w:szCs w:val="28"/>
        </w:rPr>
      </w:pPr>
    </w:p>
    <w:p w:rsidR="002C3EAC" w:rsidRPr="00843E55" w:rsidRDefault="002C3EAC" w:rsidP="002C3EAC">
      <w:pPr>
        <w:spacing w:line="276" w:lineRule="auto"/>
        <w:ind w:firstLine="709"/>
        <w:jc w:val="both"/>
        <w:rPr>
          <w:rFonts w:asciiTheme="majorHAnsi" w:hAnsiTheme="majorHAnsi"/>
          <w:sz w:val="28"/>
          <w:szCs w:val="28"/>
        </w:rPr>
      </w:pPr>
    </w:p>
    <w:p w:rsidR="002C3EAC" w:rsidRPr="00843E55" w:rsidRDefault="002C3EAC" w:rsidP="002C3EAC">
      <w:pPr>
        <w:tabs>
          <w:tab w:val="num" w:pos="426"/>
        </w:tabs>
        <w:spacing w:before="240" w:after="240"/>
        <w:jc w:val="center"/>
        <w:rPr>
          <w:rFonts w:asciiTheme="majorHAnsi" w:hAnsiTheme="majorHAnsi"/>
          <w:sz w:val="28"/>
          <w:szCs w:val="28"/>
        </w:rPr>
      </w:pPr>
      <w:r w:rsidRPr="00843E55">
        <w:rPr>
          <w:rFonts w:asciiTheme="majorHAnsi" w:hAnsiTheme="majorHAnsi"/>
          <w:b/>
          <w:sz w:val="28"/>
          <w:szCs w:val="28"/>
        </w:rPr>
        <w:t>6.1. Загальні критерії оцінювання навчальних досягнень студентів</w:t>
      </w:r>
    </w:p>
    <w:tbl>
      <w:tblPr>
        <w:tblW w:w="9720" w:type="dxa"/>
        <w:jc w:val="center"/>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82"/>
        <w:gridCol w:w="7538"/>
      </w:tblGrid>
      <w:tr w:rsidR="002C3EAC" w:rsidRPr="00843E55" w:rsidTr="001D790C">
        <w:trPr>
          <w:jc w:val="center"/>
        </w:trPr>
        <w:tc>
          <w:tcPr>
            <w:tcW w:w="2182" w:type="dxa"/>
          </w:tcPr>
          <w:p w:rsidR="002C3EAC" w:rsidRPr="00843E55" w:rsidRDefault="002C3EAC" w:rsidP="001D790C">
            <w:pPr>
              <w:tabs>
                <w:tab w:val="num" w:pos="426"/>
              </w:tabs>
              <w:spacing w:line="276" w:lineRule="auto"/>
              <w:jc w:val="center"/>
              <w:rPr>
                <w:rFonts w:asciiTheme="majorHAnsi" w:hAnsiTheme="majorHAnsi"/>
                <w:b/>
                <w:sz w:val="28"/>
                <w:szCs w:val="28"/>
              </w:rPr>
            </w:pPr>
            <w:r w:rsidRPr="00843E55">
              <w:rPr>
                <w:rFonts w:asciiTheme="majorHAnsi" w:hAnsiTheme="majorHAnsi"/>
                <w:b/>
                <w:sz w:val="28"/>
                <w:szCs w:val="28"/>
              </w:rPr>
              <w:t>Оцінка</w:t>
            </w:r>
          </w:p>
        </w:tc>
        <w:tc>
          <w:tcPr>
            <w:tcW w:w="7538" w:type="dxa"/>
          </w:tcPr>
          <w:p w:rsidR="002C3EAC" w:rsidRPr="00843E55" w:rsidRDefault="002C3EAC" w:rsidP="001D790C">
            <w:pPr>
              <w:tabs>
                <w:tab w:val="num" w:pos="426"/>
              </w:tabs>
              <w:spacing w:line="276" w:lineRule="auto"/>
              <w:jc w:val="center"/>
              <w:rPr>
                <w:rFonts w:asciiTheme="majorHAnsi" w:hAnsiTheme="majorHAnsi"/>
                <w:b/>
                <w:sz w:val="28"/>
                <w:szCs w:val="28"/>
              </w:rPr>
            </w:pPr>
            <w:r w:rsidRPr="00843E55">
              <w:rPr>
                <w:rFonts w:asciiTheme="majorHAnsi" w:hAnsiTheme="majorHAnsi"/>
                <w:b/>
                <w:sz w:val="28"/>
                <w:szCs w:val="28"/>
              </w:rPr>
              <w:t>Критерії оцінювання</w:t>
            </w:r>
          </w:p>
        </w:tc>
      </w:tr>
      <w:tr w:rsidR="002C3EAC" w:rsidRPr="00843E55" w:rsidTr="001D790C">
        <w:trPr>
          <w:jc w:val="center"/>
        </w:trPr>
        <w:tc>
          <w:tcPr>
            <w:tcW w:w="2182" w:type="dxa"/>
            <w:vAlign w:val="center"/>
          </w:tcPr>
          <w:p w:rsidR="002C3EAC" w:rsidRPr="00843E55" w:rsidRDefault="002C3EAC" w:rsidP="001D790C">
            <w:pPr>
              <w:tabs>
                <w:tab w:val="num" w:pos="426"/>
              </w:tabs>
              <w:spacing w:line="276" w:lineRule="auto"/>
              <w:jc w:val="center"/>
              <w:rPr>
                <w:rFonts w:asciiTheme="majorHAnsi" w:hAnsiTheme="majorHAnsi"/>
                <w:b/>
                <w:i/>
                <w:sz w:val="28"/>
                <w:szCs w:val="28"/>
              </w:rPr>
            </w:pPr>
            <w:r w:rsidRPr="00843E55">
              <w:rPr>
                <w:rFonts w:asciiTheme="majorHAnsi" w:hAnsiTheme="majorHAnsi"/>
                <w:b/>
                <w:i/>
                <w:sz w:val="28"/>
                <w:szCs w:val="28"/>
              </w:rPr>
              <w:t>«відмінно»</w:t>
            </w:r>
          </w:p>
        </w:tc>
        <w:tc>
          <w:tcPr>
            <w:tcW w:w="7538" w:type="dxa"/>
          </w:tcPr>
          <w:p w:rsidR="002C3EAC" w:rsidRPr="00843E55" w:rsidRDefault="002C3EAC" w:rsidP="001D790C">
            <w:pPr>
              <w:tabs>
                <w:tab w:val="num" w:pos="426"/>
              </w:tabs>
              <w:jc w:val="both"/>
              <w:rPr>
                <w:rFonts w:asciiTheme="majorHAnsi" w:hAnsiTheme="majorHAnsi"/>
                <w:sz w:val="28"/>
                <w:szCs w:val="28"/>
              </w:rPr>
            </w:pPr>
            <w:r w:rsidRPr="00843E55">
              <w:rPr>
                <w:rFonts w:asciiTheme="majorHAnsi" w:hAnsiTheme="majorHAnsi"/>
                <w:sz w:val="28"/>
                <w:szCs w:val="28"/>
              </w:rPr>
              <w:t>Ставиться за повні та міцні знання матеріалу в заданому обсязі, вміння вільно виконувати практичні завдання, передбачені навчальною програмою; за знання основної та додаткової літератури; за вияв креативності в розумінні і творчому використанні набутих знань та умінь.</w:t>
            </w:r>
          </w:p>
        </w:tc>
      </w:tr>
      <w:tr w:rsidR="002C3EAC" w:rsidRPr="00843E55" w:rsidTr="001D790C">
        <w:trPr>
          <w:jc w:val="center"/>
        </w:trPr>
        <w:tc>
          <w:tcPr>
            <w:tcW w:w="2182" w:type="dxa"/>
            <w:vAlign w:val="center"/>
          </w:tcPr>
          <w:p w:rsidR="002C3EAC" w:rsidRPr="00843E55" w:rsidRDefault="002C3EAC" w:rsidP="001D790C">
            <w:pPr>
              <w:tabs>
                <w:tab w:val="num" w:pos="426"/>
              </w:tabs>
              <w:spacing w:line="276" w:lineRule="auto"/>
              <w:jc w:val="center"/>
              <w:rPr>
                <w:rFonts w:asciiTheme="majorHAnsi" w:hAnsiTheme="majorHAnsi"/>
                <w:b/>
                <w:i/>
                <w:sz w:val="28"/>
                <w:szCs w:val="28"/>
              </w:rPr>
            </w:pPr>
            <w:r w:rsidRPr="00843E55">
              <w:rPr>
                <w:rFonts w:asciiTheme="majorHAnsi" w:hAnsiTheme="majorHAnsi"/>
                <w:b/>
                <w:i/>
                <w:sz w:val="28"/>
                <w:szCs w:val="28"/>
              </w:rPr>
              <w:t>«добре»</w:t>
            </w:r>
          </w:p>
        </w:tc>
        <w:tc>
          <w:tcPr>
            <w:tcW w:w="7538" w:type="dxa"/>
          </w:tcPr>
          <w:p w:rsidR="002C3EAC" w:rsidRPr="00843E55" w:rsidRDefault="002C3EAC" w:rsidP="001D790C">
            <w:pPr>
              <w:tabs>
                <w:tab w:val="num" w:pos="426"/>
              </w:tabs>
              <w:jc w:val="both"/>
              <w:rPr>
                <w:rFonts w:asciiTheme="majorHAnsi" w:hAnsiTheme="majorHAnsi"/>
                <w:sz w:val="28"/>
                <w:szCs w:val="28"/>
              </w:rPr>
            </w:pPr>
            <w:r w:rsidRPr="00843E55">
              <w:rPr>
                <w:rFonts w:asciiTheme="majorHAnsi" w:hAnsiTheme="majorHAnsi"/>
                <w:sz w:val="28"/>
                <w:szCs w:val="28"/>
              </w:rPr>
              <w:t>Ставиться за вияв студентом повних, систематичних знань із дисципліни, успішне виконання практичних завдань, засвоєння основної та додаткової літератури, здатність до самостійного поповнення та оновлення знань. Але у відповіді студента наявні незначні помилки.</w:t>
            </w:r>
          </w:p>
        </w:tc>
      </w:tr>
      <w:tr w:rsidR="002C3EAC" w:rsidRPr="00843E55" w:rsidTr="001D790C">
        <w:trPr>
          <w:jc w:val="center"/>
        </w:trPr>
        <w:tc>
          <w:tcPr>
            <w:tcW w:w="2182" w:type="dxa"/>
            <w:vAlign w:val="center"/>
          </w:tcPr>
          <w:p w:rsidR="002C3EAC" w:rsidRPr="00843E55" w:rsidRDefault="002C3EAC" w:rsidP="001D790C">
            <w:pPr>
              <w:tabs>
                <w:tab w:val="num" w:pos="426"/>
              </w:tabs>
              <w:spacing w:line="276" w:lineRule="auto"/>
              <w:jc w:val="center"/>
              <w:rPr>
                <w:rFonts w:asciiTheme="majorHAnsi" w:hAnsiTheme="majorHAnsi"/>
                <w:b/>
                <w:i/>
                <w:sz w:val="28"/>
                <w:szCs w:val="28"/>
              </w:rPr>
            </w:pPr>
            <w:r w:rsidRPr="00843E55">
              <w:rPr>
                <w:rFonts w:asciiTheme="majorHAnsi" w:hAnsiTheme="majorHAnsi"/>
                <w:b/>
                <w:i/>
                <w:sz w:val="28"/>
                <w:szCs w:val="28"/>
              </w:rPr>
              <w:t>«задовільно»</w:t>
            </w:r>
          </w:p>
        </w:tc>
        <w:tc>
          <w:tcPr>
            <w:tcW w:w="7538" w:type="dxa"/>
          </w:tcPr>
          <w:p w:rsidR="002C3EAC" w:rsidRPr="00843E55" w:rsidRDefault="002C3EAC" w:rsidP="001D790C">
            <w:pPr>
              <w:tabs>
                <w:tab w:val="num" w:pos="426"/>
              </w:tabs>
              <w:jc w:val="both"/>
              <w:rPr>
                <w:rFonts w:asciiTheme="majorHAnsi" w:hAnsiTheme="majorHAnsi"/>
                <w:sz w:val="28"/>
                <w:szCs w:val="28"/>
              </w:rPr>
            </w:pPr>
            <w:r w:rsidRPr="00843E55">
              <w:rPr>
                <w:rFonts w:asciiTheme="majorHAnsi" w:hAnsiTheme="majorHAnsi"/>
                <w:sz w:val="28"/>
                <w:szCs w:val="28"/>
              </w:rPr>
              <w:t>Ставиться за вияв знання основного навчального матеріалу в обсязі, достатньому для подальшого навчання і майбутньої фахової діяльності, поверхову обізнаність із основною і додатковою літературою, передбаченою навчальною програмою. Можливі суттєві помилки у виконанні практичних завдань, але студент спроможний усунути їх із допомогою викладача.</w:t>
            </w:r>
          </w:p>
        </w:tc>
      </w:tr>
      <w:tr w:rsidR="002C3EAC" w:rsidRPr="00843E55" w:rsidTr="001D790C">
        <w:trPr>
          <w:jc w:val="center"/>
        </w:trPr>
        <w:tc>
          <w:tcPr>
            <w:tcW w:w="2182" w:type="dxa"/>
            <w:vAlign w:val="center"/>
          </w:tcPr>
          <w:p w:rsidR="002C3EAC" w:rsidRPr="00843E55" w:rsidRDefault="002C3EAC" w:rsidP="001D790C">
            <w:pPr>
              <w:spacing w:line="276" w:lineRule="auto"/>
              <w:ind w:left="-108"/>
              <w:jc w:val="right"/>
              <w:rPr>
                <w:rFonts w:asciiTheme="majorHAnsi" w:hAnsiTheme="majorHAnsi"/>
                <w:b/>
                <w:i/>
                <w:sz w:val="28"/>
                <w:szCs w:val="28"/>
              </w:rPr>
            </w:pPr>
            <w:r w:rsidRPr="00843E55">
              <w:rPr>
                <w:rFonts w:asciiTheme="majorHAnsi" w:hAnsiTheme="majorHAnsi"/>
                <w:b/>
                <w:i/>
                <w:sz w:val="28"/>
                <w:szCs w:val="28"/>
              </w:rPr>
              <w:t>«незадовільно»</w:t>
            </w:r>
          </w:p>
        </w:tc>
        <w:tc>
          <w:tcPr>
            <w:tcW w:w="7538" w:type="dxa"/>
          </w:tcPr>
          <w:p w:rsidR="002C3EAC" w:rsidRPr="00843E55" w:rsidRDefault="002C3EAC" w:rsidP="001D790C">
            <w:pPr>
              <w:tabs>
                <w:tab w:val="num" w:pos="426"/>
              </w:tabs>
              <w:jc w:val="both"/>
              <w:rPr>
                <w:rFonts w:asciiTheme="majorHAnsi" w:hAnsiTheme="majorHAnsi"/>
                <w:sz w:val="28"/>
                <w:szCs w:val="28"/>
              </w:rPr>
            </w:pPr>
            <w:r w:rsidRPr="00843E55">
              <w:rPr>
                <w:rFonts w:asciiTheme="majorHAnsi" w:hAnsiTheme="majorHAnsi"/>
                <w:sz w:val="28"/>
                <w:szCs w:val="28"/>
              </w:rPr>
              <w:t>Виставляється студентові, відповідь якого під час відтворення основного програмового матеріалу поверхова, фрагментарна, що зумовлюється початковими уявленнями про предмет вивчення. Таким чином, оцінка «незадовільно» ставиться студентові, який неспроможний до навчання чи виконання фахової діяльності після закінчення закладу вищої освіти без повторного навчання за програмою відповідної дисципліни.</w:t>
            </w:r>
          </w:p>
        </w:tc>
      </w:tr>
    </w:tbl>
    <w:p w:rsidR="002C3EAC" w:rsidRPr="00843E55" w:rsidRDefault="002C3EAC" w:rsidP="002C3EAC">
      <w:pPr>
        <w:tabs>
          <w:tab w:val="left" w:pos="2030"/>
          <w:tab w:val="left" w:pos="10065"/>
        </w:tabs>
        <w:jc w:val="center"/>
        <w:rPr>
          <w:rFonts w:asciiTheme="majorHAnsi" w:hAnsiTheme="majorHAnsi"/>
          <w:b/>
          <w:sz w:val="16"/>
          <w:szCs w:val="16"/>
        </w:rPr>
      </w:pPr>
    </w:p>
    <w:p w:rsidR="002C3EAC" w:rsidRPr="00843E55" w:rsidRDefault="002C3EAC" w:rsidP="002C3EAC">
      <w:pPr>
        <w:tabs>
          <w:tab w:val="left" w:pos="2030"/>
          <w:tab w:val="left" w:pos="10065"/>
        </w:tabs>
        <w:jc w:val="center"/>
        <w:rPr>
          <w:rFonts w:asciiTheme="majorHAnsi" w:hAnsiTheme="majorHAnsi"/>
          <w:b/>
          <w:sz w:val="16"/>
          <w:szCs w:val="16"/>
        </w:rPr>
      </w:pPr>
    </w:p>
    <w:p w:rsidR="002C3EAC" w:rsidRPr="00843E55" w:rsidRDefault="002C3EAC" w:rsidP="002C3EAC">
      <w:pPr>
        <w:tabs>
          <w:tab w:val="left" w:pos="2030"/>
          <w:tab w:val="left" w:pos="10065"/>
        </w:tabs>
        <w:jc w:val="center"/>
        <w:rPr>
          <w:rFonts w:asciiTheme="majorHAnsi" w:hAnsiTheme="majorHAnsi"/>
          <w:b/>
          <w:sz w:val="16"/>
          <w:szCs w:val="16"/>
        </w:rPr>
      </w:pPr>
    </w:p>
    <w:p w:rsidR="002C3EAC" w:rsidRPr="00843E55" w:rsidRDefault="002C3EAC" w:rsidP="002C3EAC">
      <w:pPr>
        <w:tabs>
          <w:tab w:val="left" w:pos="2030"/>
          <w:tab w:val="left" w:pos="10065"/>
        </w:tabs>
        <w:jc w:val="center"/>
        <w:rPr>
          <w:rFonts w:asciiTheme="majorHAnsi" w:hAnsiTheme="majorHAnsi"/>
          <w:b/>
          <w:sz w:val="16"/>
          <w:szCs w:val="16"/>
        </w:rPr>
      </w:pPr>
    </w:p>
    <w:p w:rsidR="002C3EAC" w:rsidRPr="00843E55" w:rsidRDefault="002C3EAC" w:rsidP="002C3EAC">
      <w:pPr>
        <w:tabs>
          <w:tab w:val="left" w:pos="2030"/>
          <w:tab w:val="left" w:pos="10065"/>
        </w:tabs>
        <w:jc w:val="center"/>
        <w:rPr>
          <w:rFonts w:asciiTheme="majorHAnsi" w:hAnsiTheme="majorHAnsi"/>
          <w:b/>
          <w:sz w:val="16"/>
          <w:szCs w:val="16"/>
        </w:rPr>
      </w:pPr>
    </w:p>
    <w:p w:rsidR="002C3EAC" w:rsidRPr="00843E55" w:rsidRDefault="002C3EAC" w:rsidP="002C3EAC">
      <w:pPr>
        <w:tabs>
          <w:tab w:val="left" w:pos="2030"/>
          <w:tab w:val="left" w:pos="10065"/>
        </w:tabs>
        <w:jc w:val="center"/>
        <w:rPr>
          <w:rFonts w:asciiTheme="majorHAnsi" w:hAnsiTheme="majorHAnsi"/>
          <w:b/>
          <w:sz w:val="16"/>
          <w:szCs w:val="16"/>
        </w:rPr>
      </w:pPr>
    </w:p>
    <w:p w:rsidR="002C3EAC" w:rsidRPr="00843E55" w:rsidRDefault="002C3EAC" w:rsidP="002C3EAC">
      <w:pPr>
        <w:tabs>
          <w:tab w:val="left" w:pos="2030"/>
          <w:tab w:val="left" w:pos="10065"/>
        </w:tabs>
        <w:jc w:val="center"/>
        <w:rPr>
          <w:rFonts w:asciiTheme="majorHAnsi" w:hAnsiTheme="majorHAnsi"/>
          <w:b/>
          <w:sz w:val="16"/>
          <w:szCs w:val="16"/>
        </w:rPr>
      </w:pPr>
    </w:p>
    <w:p w:rsidR="002C3EAC" w:rsidRPr="00843E55" w:rsidRDefault="002C3EAC" w:rsidP="002C3EAC">
      <w:pPr>
        <w:tabs>
          <w:tab w:val="left" w:pos="2030"/>
          <w:tab w:val="left" w:pos="10065"/>
        </w:tabs>
        <w:jc w:val="center"/>
        <w:rPr>
          <w:rFonts w:asciiTheme="majorHAnsi" w:hAnsiTheme="majorHAnsi"/>
          <w:b/>
          <w:sz w:val="16"/>
          <w:szCs w:val="16"/>
        </w:rPr>
      </w:pPr>
    </w:p>
    <w:p w:rsidR="002C3EAC" w:rsidRPr="00843E55" w:rsidRDefault="002C3EAC" w:rsidP="002C3EAC">
      <w:pPr>
        <w:tabs>
          <w:tab w:val="left" w:pos="2030"/>
          <w:tab w:val="left" w:pos="10065"/>
        </w:tabs>
        <w:jc w:val="center"/>
        <w:rPr>
          <w:rFonts w:asciiTheme="majorHAnsi" w:hAnsiTheme="majorHAnsi"/>
          <w:b/>
          <w:sz w:val="16"/>
          <w:szCs w:val="16"/>
        </w:rPr>
      </w:pPr>
    </w:p>
    <w:p w:rsidR="002C3EAC" w:rsidRPr="00843E55" w:rsidRDefault="002C3EAC" w:rsidP="002C3EAC">
      <w:pPr>
        <w:tabs>
          <w:tab w:val="left" w:pos="2030"/>
          <w:tab w:val="left" w:pos="10065"/>
        </w:tabs>
        <w:jc w:val="center"/>
        <w:rPr>
          <w:rFonts w:asciiTheme="majorHAnsi" w:hAnsiTheme="majorHAnsi"/>
          <w:b/>
          <w:sz w:val="16"/>
          <w:szCs w:val="16"/>
        </w:rPr>
      </w:pPr>
    </w:p>
    <w:p w:rsidR="002C3EAC" w:rsidRPr="00843E55" w:rsidRDefault="002C3EAC" w:rsidP="002C3EAC">
      <w:pPr>
        <w:tabs>
          <w:tab w:val="left" w:pos="2030"/>
          <w:tab w:val="left" w:pos="10065"/>
        </w:tabs>
        <w:jc w:val="center"/>
        <w:rPr>
          <w:rFonts w:asciiTheme="majorHAnsi" w:hAnsiTheme="majorHAnsi"/>
          <w:b/>
          <w:sz w:val="16"/>
          <w:szCs w:val="16"/>
        </w:rPr>
      </w:pPr>
    </w:p>
    <w:p w:rsidR="002C3EAC" w:rsidRPr="00843E55" w:rsidRDefault="002C3EAC" w:rsidP="002C3EAC">
      <w:pPr>
        <w:tabs>
          <w:tab w:val="left" w:pos="2030"/>
          <w:tab w:val="left" w:pos="10065"/>
        </w:tabs>
        <w:jc w:val="center"/>
        <w:rPr>
          <w:rFonts w:asciiTheme="majorHAnsi" w:hAnsiTheme="majorHAnsi"/>
          <w:b/>
          <w:sz w:val="16"/>
          <w:szCs w:val="16"/>
        </w:rPr>
      </w:pPr>
    </w:p>
    <w:p w:rsidR="002C3EAC" w:rsidRPr="00843E55" w:rsidRDefault="002C3EAC" w:rsidP="002C3EAC">
      <w:pPr>
        <w:tabs>
          <w:tab w:val="left" w:pos="2030"/>
          <w:tab w:val="left" w:pos="10065"/>
        </w:tabs>
        <w:jc w:val="center"/>
        <w:rPr>
          <w:rFonts w:asciiTheme="majorHAnsi" w:hAnsiTheme="majorHAnsi"/>
          <w:b/>
          <w:sz w:val="16"/>
          <w:szCs w:val="16"/>
        </w:rPr>
      </w:pPr>
    </w:p>
    <w:p w:rsidR="002C3EAC" w:rsidRPr="00843E55" w:rsidRDefault="002C3EAC" w:rsidP="002C3EAC">
      <w:pPr>
        <w:tabs>
          <w:tab w:val="left" w:pos="2030"/>
          <w:tab w:val="left" w:pos="10065"/>
        </w:tabs>
        <w:jc w:val="center"/>
        <w:rPr>
          <w:rFonts w:asciiTheme="majorHAnsi" w:hAnsiTheme="majorHAnsi"/>
          <w:b/>
          <w:sz w:val="16"/>
          <w:szCs w:val="16"/>
        </w:rPr>
      </w:pPr>
    </w:p>
    <w:p w:rsidR="002C3EAC" w:rsidRPr="00843E55" w:rsidRDefault="002C3EAC" w:rsidP="002C3EAC">
      <w:pPr>
        <w:tabs>
          <w:tab w:val="left" w:pos="2030"/>
          <w:tab w:val="left" w:pos="10065"/>
        </w:tabs>
        <w:jc w:val="center"/>
        <w:rPr>
          <w:rFonts w:asciiTheme="majorHAnsi" w:hAnsiTheme="majorHAnsi"/>
          <w:b/>
          <w:sz w:val="16"/>
          <w:szCs w:val="16"/>
        </w:rPr>
      </w:pPr>
    </w:p>
    <w:p w:rsidR="002C3EAC" w:rsidRPr="00843E55" w:rsidRDefault="002C3EAC" w:rsidP="002C3EAC">
      <w:pPr>
        <w:tabs>
          <w:tab w:val="left" w:pos="2030"/>
          <w:tab w:val="left" w:pos="10065"/>
        </w:tabs>
        <w:jc w:val="center"/>
        <w:rPr>
          <w:rFonts w:asciiTheme="majorHAnsi" w:hAnsiTheme="majorHAnsi"/>
          <w:b/>
          <w:sz w:val="16"/>
          <w:szCs w:val="16"/>
        </w:rPr>
      </w:pPr>
    </w:p>
    <w:p w:rsidR="002C3EAC" w:rsidRPr="00843E55" w:rsidRDefault="002C3EAC" w:rsidP="002C3EAC">
      <w:pPr>
        <w:tabs>
          <w:tab w:val="left" w:pos="2030"/>
          <w:tab w:val="left" w:pos="10065"/>
        </w:tabs>
        <w:jc w:val="center"/>
        <w:rPr>
          <w:rFonts w:asciiTheme="majorHAnsi" w:hAnsiTheme="majorHAnsi"/>
          <w:b/>
          <w:sz w:val="16"/>
          <w:szCs w:val="16"/>
        </w:rPr>
      </w:pPr>
    </w:p>
    <w:p w:rsidR="002C3EAC" w:rsidRPr="00843E55" w:rsidRDefault="002C3EAC" w:rsidP="002C3EAC">
      <w:pPr>
        <w:tabs>
          <w:tab w:val="left" w:pos="2030"/>
          <w:tab w:val="left" w:pos="10065"/>
        </w:tabs>
        <w:jc w:val="center"/>
        <w:rPr>
          <w:rFonts w:asciiTheme="majorHAnsi" w:hAnsiTheme="majorHAnsi"/>
          <w:b/>
          <w:sz w:val="16"/>
          <w:szCs w:val="16"/>
        </w:rPr>
      </w:pPr>
    </w:p>
    <w:p w:rsidR="002C3EAC" w:rsidRPr="00843E55" w:rsidRDefault="002C3EAC" w:rsidP="002C3EAC">
      <w:pPr>
        <w:tabs>
          <w:tab w:val="left" w:pos="2030"/>
          <w:tab w:val="left" w:pos="10065"/>
        </w:tabs>
        <w:jc w:val="center"/>
        <w:rPr>
          <w:rFonts w:asciiTheme="majorHAnsi" w:hAnsiTheme="majorHAnsi"/>
          <w:b/>
          <w:sz w:val="16"/>
          <w:szCs w:val="16"/>
        </w:rPr>
      </w:pPr>
    </w:p>
    <w:p w:rsidR="002C3EAC" w:rsidRPr="00843E55" w:rsidRDefault="002C3EAC" w:rsidP="002C3EAC">
      <w:pPr>
        <w:tabs>
          <w:tab w:val="left" w:pos="2030"/>
          <w:tab w:val="left" w:pos="10065"/>
        </w:tabs>
        <w:jc w:val="center"/>
        <w:rPr>
          <w:rFonts w:asciiTheme="majorHAnsi" w:hAnsiTheme="majorHAnsi"/>
          <w:b/>
          <w:sz w:val="16"/>
          <w:szCs w:val="16"/>
        </w:rPr>
      </w:pPr>
    </w:p>
    <w:p w:rsidR="002C3EAC" w:rsidRPr="00843E55" w:rsidRDefault="002C3EAC" w:rsidP="002C3EAC">
      <w:pPr>
        <w:tabs>
          <w:tab w:val="left" w:pos="2030"/>
          <w:tab w:val="left" w:pos="10065"/>
        </w:tabs>
        <w:jc w:val="center"/>
        <w:rPr>
          <w:rFonts w:asciiTheme="majorHAnsi" w:hAnsiTheme="majorHAnsi"/>
          <w:b/>
          <w:sz w:val="16"/>
          <w:szCs w:val="16"/>
        </w:rPr>
      </w:pPr>
    </w:p>
    <w:p w:rsidR="002C3EAC" w:rsidRPr="00843E55" w:rsidRDefault="002C3EAC" w:rsidP="002C3EAC">
      <w:pPr>
        <w:tabs>
          <w:tab w:val="left" w:pos="2030"/>
          <w:tab w:val="left" w:pos="10065"/>
        </w:tabs>
        <w:jc w:val="center"/>
        <w:rPr>
          <w:rFonts w:asciiTheme="majorHAnsi" w:hAnsiTheme="majorHAnsi"/>
          <w:b/>
          <w:sz w:val="16"/>
          <w:szCs w:val="16"/>
        </w:rPr>
      </w:pPr>
    </w:p>
    <w:p w:rsidR="002C3EAC" w:rsidRPr="00843E55" w:rsidRDefault="002C3EAC" w:rsidP="002C3EAC">
      <w:pPr>
        <w:tabs>
          <w:tab w:val="left" w:pos="2030"/>
          <w:tab w:val="left" w:pos="10065"/>
        </w:tabs>
        <w:jc w:val="center"/>
        <w:rPr>
          <w:rFonts w:asciiTheme="majorHAnsi" w:hAnsiTheme="majorHAnsi"/>
          <w:b/>
          <w:sz w:val="16"/>
          <w:szCs w:val="16"/>
        </w:rPr>
      </w:pPr>
    </w:p>
    <w:p w:rsidR="002C3EAC" w:rsidRPr="00843E55" w:rsidRDefault="002C3EAC" w:rsidP="002C3EAC">
      <w:pPr>
        <w:spacing w:before="240" w:after="240"/>
        <w:jc w:val="center"/>
        <w:rPr>
          <w:rFonts w:asciiTheme="majorHAnsi" w:hAnsiTheme="majorHAnsi"/>
          <w:b/>
          <w:sz w:val="28"/>
        </w:rPr>
      </w:pPr>
      <w:r w:rsidRPr="00843E55">
        <w:rPr>
          <w:rFonts w:asciiTheme="majorHAnsi" w:hAnsiTheme="majorHAnsi"/>
          <w:b/>
          <w:sz w:val="28"/>
        </w:rPr>
        <w:t>6.2. Система оцінювання роботи здобувачів освіти упродовж 7 - 8 семестрів</w:t>
      </w:r>
    </w:p>
    <w:p w:rsidR="002C3EAC" w:rsidRPr="00843E55" w:rsidRDefault="002C3EAC" w:rsidP="002C3EAC">
      <w:pPr>
        <w:tabs>
          <w:tab w:val="left" w:pos="2030"/>
          <w:tab w:val="left" w:pos="10065"/>
        </w:tabs>
        <w:jc w:val="center"/>
        <w:rPr>
          <w:rFonts w:asciiTheme="majorHAnsi" w:hAnsiTheme="majorHAnsi"/>
          <w:b/>
          <w:sz w:val="16"/>
          <w:szCs w:val="16"/>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38"/>
        <w:gridCol w:w="2126"/>
      </w:tblGrid>
      <w:tr w:rsidR="002C3EAC" w:rsidRPr="00843E55" w:rsidTr="001D790C">
        <w:trPr>
          <w:cantSplit/>
          <w:trHeight w:val="987"/>
        </w:trPr>
        <w:tc>
          <w:tcPr>
            <w:tcW w:w="7338" w:type="dxa"/>
            <w:shd w:val="clear" w:color="auto" w:fill="auto"/>
            <w:vAlign w:val="center"/>
          </w:tcPr>
          <w:p w:rsidR="002C3EAC" w:rsidRPr="00843E55" w:rsidRDefault="002C3EAC" w:rsidP="001D790C">
            <w:pPr>
              <w:tabs>
                <w:tab w:val="left" w:pos="2030"/>
                <w:tab w:val="left" w:pos="10065"/>
              </w:tabs>
              <w:jc w:val="center"/>
              <w:rPr>
                <w:rFonts w:asciiTheme="majorHAnsi" w:eastAsia="Calibri" w:hAnsiTheme="majorHAnsi"/>
                <w:b/>
              </w:rPr>
            </w:pPr>
            <w:r w:rsidRPr="00843E55">
              <w:rPr>
                <w:rFonts w:asciiTheme="majorHAnsi" w:eastAsia="Calibri" w:hAnsiTheme="majorHAnsi"/>
                <w:b/>
              </w:rPr>
              <w:t>Вид діяльності студента</w:t>
            </w:r>
          </w:p>
        </w:tc>
        <w:tc>
          <w:tcPr>
            <w:tcW w:w="2126" w:type="dxa"/>
            <w:shd w:val="clear" w:color="auto" w:fill="auto"/>
            <w:vAlign w:val="center"/>
          </w:tcPr>
          <w:p w:rsidR="002C3EAC" w:rsidRPr="00843E55" w:rsidRDefault="002C3EAC" w:rsidP="001D790C">
            <w:pPr>
              <w:tabs>
                <w:tab w:val="left" w:pos="2030"/>
                <w:tab w:val="left" w:pos="10065"/>
              </w:tabs>
              <w:jc w:val="center"/>
              <w:rPr>
                <w:rFonts w:asciiTheme="majorHAnsi" w:eastAsia="Calibri" w:hAnsiTheme="majorHAnsi"/>
                <w:b/>
              </w:rPr>
            </w:pPr>
            <w:r w:rsidRPr="00843E55">
              <w:rPr>
                <w:rFonts w:asciiTheme="majorHAnsi" w:eastAsia="Calibri" w:hAnsiTheme="majorHAnsi"/>
                <w:b/>
              </w:rPr>
              <w:t>Максимальна кількість балів за одиницю</w:t>
            </w:r>
          </w:p>
        </w:tc>
      </w:tr>
      <w:tr w:rsidR="002C3EAC" w:rsidRPr="00843E55" w:rsidTr="001D790C">
        <w:tc>
          <w:tcPr>
            <w:tcW w:w="9464" w:type="dxa"/>
            <w:gridSpan w:val="2"/>
            <w:shd w:val="clear" w:color="auto" w:fill="auto"/>
            <w:vAlign w:val="center"/>
          </w:tcPr>
          <w:p w:rsidR="002C3EAC" w:rsidRPr="00843E55" w:rsidRDefault="002C3EAC" w:rsidP="001D790C">
            <w:pPr>
              <w:tabs>
                <w:tab w:val="left" w:pos="2030"/>
                <w:tab w:val="left" w:pos="10065"/>
              </w:tabs>
              <w:jc w:val="center"/>
              <w:rPr>
                <w:rFonts w:asciiTheme="majorHAnsi" w:eastAsia="Calibri" w:hAnsiTheme="majorHAnsi"/>
                <w:b/>
                <w:sz w:val="28"/>
                <w:szCs w:val="28"/>
              </w:rPr>
            </w:pPr>
            <w:r w:rsidRPr="00843E55">
              <w:rPr>
                <w:rFonts w:asciiTheme="majorHAnsi" w:eastAsia="Calibri" w:hAnsiTheme="majorHAnsi"/>
                <w:b/>
                <w:sz w:val="28"/>
                <w:szCs w:val="28"/>
              </w:rPr>
              <w:t>І. Обов’язкові</w:t>
            </w:r>
          </w:p>
        </w:tc>
      </w:tr>
      <w:tr w:rsidR="002C3EAC" w:rsidRPr="00843E55" w:rsidTr="001D790C">
        <w:tc>
          <w:tcPr>
            <w:tcW w:w="7338" w:type="dxa"/>
            <w:shd w:val="clear" w:color="auto" w:fill="auto"/>
            <w:vAlign w:val="center"/>
          </w:tcPr>
          <w:p w:rsidR="002C3EAC" w:rsidRPr="00843E55" w:rsidRDefault="002C3EAC" w:rsidP="001D790C">
            <w:pPr>
              <w:tabs>
                <w:tab w:val="left" w:pos="2030"/>
                <w:tab w:val="left" w:pos="10065"/>
              </w:tabs>
              <w:rPr>
                <w:rFonts w:asciiTheme="majorHAnsi" w:eastAsia="Calibri" w:hAnsiTheme="majorHAnsi"/>
                <w:sz w:val="28"/>
                <w:szCs w:val="28"/>
              </w:rPr>
            </w:pPr>
            <w:r w:rsidRPr="00843E55">
              <w:rPr>
                <w:rFonts w:asciiTheme="majorHAnsi" w:eastAsia="Calibri" w:hAnsiTheme="majorHAnsi"/>
                <w:sz w:val="28"/>
                <w:szCs w:val="28"/>
              </w:rPr>
              <w:t>1.1. Відвідування лекцій</w:t>
            </w:r>
          </w:p>
        </w:tc>
        <w:tc>
          <w:tcPr>
            <w:tcW w:w="2126" w:type="dxa"/>
            <w:shd w:val="clear" w:color="auto" w:fill="auto"/>
            <w:vAlign w:val="center"/>
          </w:tcPr>
          <w:p w:rsidR="002C3EAC" w:rsidRPr="00843E55" w:rsidRDefault="002C3EAC" w:rsidP="001D790C">
            <w:pPr>
              <w:tabs>
                <w:tab w:val="left" w:pos="2030"/>
                <w:tab w:val="left" w:pos="10065"/>
              </w:tabs>
              <w:jc w:val="center"/>
              <w:rPr>
                <w:rFonts w:asciiTheme="majorHAnsi" w:eastAsia="Calibri" w:hAnsiTheme="majorHAnsi"/>
                <w:sz w:val="20"/>
                <w:szCs w:val="20"/>
              </w:rPr>
            </w:pPr>
            <w:r w:rsidRPr="00843E55">
              <w:rPr>
                <w:rFonts w:asciiTheme="majorHAnsi" w:eastAsia="Calibri" w:hAnsiTheme="majorHAnsi"/>
                <w:sz w:val="20"/>
                <w:szCs w:val="20"/>
              </w:rPr>
              <w:t>Не передбач.</w:t>
            </w:r>
          </w:p>
        </w:tc>
      </w:tr>
      <w:tr w:rsidR="002C3EAC" w:rsidRPr="00843E55" w:rsidTr="001D790C">
        <w:tc>
          <w:tcPr>
            <w:tcW w:w="7338" w:type="dxa"/>
            <w:shd w:val="clear" w:color="auto" w:fill="auto"/>
            <w:vAlign w:val="center"/>
          </w:tcPr>
          <w:p w:rsidR="002C3EAC" w:rsidRPr="00843E55" w:rsidRDefault="002C3EAC" w:rsidP="001D790C">
            <w:pPr>
              <w:tabs>
                <w:tab w:val="left" w:pos="2030"/>
                <w:tab w:val="left" w:pos="10065"/>
              </w:tabs>
              <w:rPr>
                <w:rFonts w:asciiTheme="majorHAnsi" w:eastAsia="Calibri" w:hAnsiTheme="majorHAnsi"/>
                <w:sz w:val="28"/>
                <w:szCs w:val="28"/>
              </w:rPr>
            </w:pPr>
            <w:r w:rsidRPr="00843E55">
              <w:rPr>
                <w:rFonts w:asciiTheme="majorHAnsi" w:eastAsia="Calibri" w:hAnsiTheme="majorHAnsi"/>
                <w:sz w:val="28"/>
                <w:szCs w:val="28"/>
              </w:rPr>
              <w:t>1.2. Відвідування практичних занять</w:t>
            </w:r>
          </w:p>
        </w:tc>
        <w:tc>
          <w:tcPr>
            <w:tcW w:w="2126" w:type="dxa"/>
            <w:shd w:val="clear" w:color="auto" w:fill="auto"/>
            <w:vAlign w:val="center"/>
          </w:tcPr>
          <w:p w:rsidR="002C3EAC" w:rsidRPr="00843E55" w:rsidRDefault="002C3EAC" w:rsidP="001D790C">
            <w:pPr>
              <w:tabs>
                <w:tab w:val="left" w:pos="2030"/>
                <w:tab w:val="left" w:pos="10065"/>
              </w:tabs>
              <w:jc w:val="center"/>
              <w:rPr>
                <w:rFonts w:asciiTheme="majorHAnsi" w:eastAsia="Calibri" w:hAnsiTheme="majorHAnsi"/>
                <w:sz w:val="20"/>
                <w:szCs w:val="20"/>
              </w:rPr>
            </w:pPr>
            <w:r w:rsidRPr="00843E55">
              <w:rPr>
                <w:rFonts w:asciiTheme="majorHAnsi" w:eastAsia="Calibri" w:hAnsiTheme="majorHAnsi"/>
                <w:sz w:val="20"/>
                <w:szCs w:val="20"/>
              </w:rPr>
              <w:t>Не передбач.</w:t>
            </w:r>
          </w:p>
        </w:tc>
      </w:tr>
      <w:tr w:rsidR="002C3EAC" w:rsidRPr="00843E55" w:rsidTr="001D790C">
        <w:tc>
          <w:tcPr>
            <w:tcW w:w="7338" w:type="dxa"/>
            <w:shd w:val="clear" w:color="auto" w:fill="auto"/>
            <w:vAlign w:val="center"/>
          </w:tcPr>
          <w:p w:rsidR="002C3EAC" w:rsidRPr="00843E55" w:rsidRDefault="002C3EAC" w:rsidP="001D790C">
            <w:pPr>
              <w:tabs>
                <w:tab w:val="left" w:pos="2030"/>
                <w:tab w:val="left" w:pos="10065"/>
              </w:tabs>
              <w:rPr>
                <w:rFonts w:asciiTheme="majorHAnsi" w:eastAsia="Calibri" w:hAnsiTheme="majorHAnsi"/>
                <w:sz w:val="28"/>
                <w:szCs w:val="28"/>
              </w:rPr>
            </w:pPr>
            <w:r w:rsidRPr="00843E55">
              <w:rPr>
                <w:rFonts w:asciiTheme="majorHAnsi" w:eastAsia="Calibri" w:hAnsiTheme="majorHAnsi"/>
                <w:sz w:val="28"/>
                <w:szCs w:val="28"/>
              </w:rPr>
              <w:t>1.3. Робота на практичному занятті</w:t>
            </w:r>
          </w:p>
        </w:tc>
        <w:tc>
          <w:tcPr>
            <w:tcW w:w="2126" w:type="dxa"/>
            <w:vMerge w:val="restart"/>
            <w:shd w:val="clear" w:color="auto" w:fill="auto"/>
            <w:vAlign w:val="center"/>
          </w:tcPr>
          <w:p w:rsidR="002C3EAC" w:rsidRPr="00843E55" w:rsidRDefault="002C3EAC" w:rsidP="001D790C">
            <w:pPr>
              <w:tabs>
                <w:tab w:val="left" w:pos="2030"/>
                <w:tab w:val="left" w:pos="10065"/>
              </w:tabs>
              <w:jc w:val="center"/>
              <w:rPr>
                <w:rFonts w:asciiTheme="majorHAnsi" w:eastAsia="Calibri" w:hAnsiTheme="majorHAnsi"/>
                <w:sz w:val="28"/>
                <w:szCs w:val="28"/>
              </w:rPr>
            </w:pPr>
            <w:r w:rsidRPr="00843E55">
              <w:rPr>
                <w:rFonts w:asciiTheme="majorHAnsi" w:eastAsia="Calibri" w:hAnsiTheme="majorHAnsi"/>
                <w:sz w:val="28"/>
                <w:szCs w:val="28"/>
              </w:rPr>
              <w:t>5/10</w:t>
            </w:r>
          </w:p>
          <w:p w:rsidR="002C3EAC" w:rsidRPr="00843E55" w:rsidRDefault="002C3EAC" w:rsidP="001D790C">
            <w:pPr>
              <w:tabs>
                <w:tab w:val="left" w:pos="2030"/>
                <w:tab w:val="left" w:pos="10065"/>
              </w:tabs>
              <w:jc w:val="center"/>
              <w:rPr>
                <w:rFonts w:asciiTheme="majorHAnsi" w:eastAsia="Calibri" w:hAnsiTheme="majorHAnsi"/>
                <w:b/>
                <w:sz w:val="28"/>
                <w:szCs w:val="28"/>
              </w:rPr>
            </w:pPr>
          </w:p>
        </w:tc>
      </w:tr>
      <w:tr w:rsidR="002C3EAC" w:rsidRPr="00843E55" w:rsidTr="001D790C">
        <w:tc>
          <w:tcPr>
            <w:tcW w:w="7338" w:type="dxa"/>
            <w:shd w:val="clear" w:color="auto" w:fill="auto"/>
            <w:vAlign w:val="center"/>
          </w:tcPr>
          <w:p w:rsidR="002C3EAC" w:rsidRPr="00843E55" w:rsidRDefault="002C3EAC" w:rsidP="001D790C">
            <w:pPr>
              <w:tabs>
                <w:tab w:val="left" w:pos="2030"/>
                <w:tab w:val="left" w:pos="10065"/>
              </w:tabs>
              <w:rPr>
                <w:rFonts w:asciiTheme="majorHAnsi" w:eastAsia="Calibri" w:hAnsiTheme="majorHAnsi"/>
                <w:sz w:val="28"/>
                <w:szCs w:val="28"/>
              </w:rPr>
            </w:pPr>
            <w:r w:rsidRPr="00843E55">
              <w:rPr>
                <w:rFonts w:asciiTheme="majorHAnsi" w:eastAsia="Calibri" w:hAnsiTheme="majorHAnsi"/>
                <w:sz w:val="28"/>
                <w:szCs w:val="28"/>
              </w:rPr>
              <w:t>1.4. Виконання завдань для самостійної роботи</w:t>
            </w:r>
          </w:p>
        </w:tc>
        <w:tc>
          <w:tcPr>
            <w:tcW w:w="2126" w:type="dxa"/>
            <w:vMerge/>
            <w:shd w:val="clear" w:color="auto" w:fill="auto"/>
            <w:vAlign w:val="center"/>
          </w:tcPr>
          <w:p w:rsidR="002C3EAC" w:rsidRPr="00843E55" w:rsidRDefault="002C3EAC" w:rsidP="001D790C">
            <w:pPr>
              <w:tabs>
                <w:tab w:val="left" w:pos="2030"/>
                <w:tab w:val="left" w:pos="10065"/>
              </w:tabs>
              <w:jc w:val="center"/>
              <w:rPr>
                <w:rFonts w:asciiTheme="majorHAnsi" w:eastAsia="Calibri" w:hAnsiTheme="majorHAnsi"/>
                <w:b/>
                <w:sz w:val="28"/>
                <w:szCs w:val="28"/>
              </w:rPr>
            </w:pPr>
          </w:p>
        </w:tc>
      </w:tr>
      <w:tr w:rsidR="002C3EAC" w:rsidRPr="00843E55" w:rsidTr="001D790C">
        <w:tc>
          <w:tcPr>
            <w:tcW w:w="7338" w:type="dxa"/>
            <w:shd w:val="clear" w:color="auto" w:fill="auto"/>
            <w:vAlign w:val="center"/>
          </w:tcPr>
          <w:p w:rsidR="002C3EAC" w:rsidRPr="00843E55" w:rsidRDefault="002C3EAC" w:rsidP="001D790C">
            <w:pPr>
              <w:tabs>
                <w:tab w:val="left" w:pos="2030"/>
                <w:tab w:val="left" w:pos="10065"/>
              </w:tabs>
              <w:rPr>
                <w:rFonts w:asciiTheme="majorHAnsi" w:eastAsia="Calibri" w:hAnsiTheme="majorHAnsi"/>
                <w:sz w:val="28"/>
                <w:szCs w:val="28"/>
              </w:rPr>
            </w:pPr>
            <w:r w:rsidRPr="00843E55">
              <w:rPr>
                <w:rFonts w:asciiTheme="majorHAnsi" w:eastAsia="Calibri" w:hAnsiTheme="majorHAnsi"/>
                <w:sz w:val="28"/>
                <w:szCs w:val="28"/>
              </w:rPr>
              <w:t>1.5. Виконання модульної роботи</w:t>
            </w:r>
          </w:p>
        </w:tc>
        <w:tc>
          <w:tcPr>
            <w:tcW w:w="2126" w:type="dxa"/>
            <w:shd w:val="clear" w:color="auto" w:fill="auto"/>
            <w:vAlign w:val="center"/>
          </w:tcPr>
          <w:p w:rsidR="002C3EAC" w:rsidRPr="00843E55" w:rsidRDefault="002C3EAC" w:rsidP="001D790C">
            <w:pPr>
              <w:tabs>
                <w:tab w:val="left" w:pos="2030"/>
                <w:tab w:val="left" w:pos="10065"/>
              </w:tabs>
              <w:jc w:val="center"/>
              <w:rPr>
                <w:rFonts w:asciiTheme="majorHAnsi" w:eastAsia="Calibri" w:hAnsiTheme="majorHAnsi"/>
                <w:b/>
                <w:sz w:val="28"/>
                <w:szCs w:val="28"/>
              </w:rPr>
            </w:pPr>
            <w:r w:rsidRPr="00843E55">
              <w:rPr>
                <w:rFonts w:asciiTheme="majorHAnsi" w:eastAsia="Calibri" w:hAnsiTheme="majorHAnsi"/>
                <w:sz w:val="28"/>
                <w:szCs w:val="28"/>
              </w:rPr>
              <w:t>15</w:t>
            </w:r>
          </w:p>
        </w:tc>
      </w:tr>
      <w:tr w:rsidR="002C3EAC" w:rsidRPr="00843E55" w:rsidTr="001D790C">
        <w:tc>
          <w:tcPr>
            <w:tcW w:w="9464" w:type="dxa"/>
            <w:gridSpan w:val="2"/>
            <w:tcBorders>
              <w:bottom w:val="single" w:sz="4" w:space="0" w:color="auto"/>
            </w:tcBorders>
            <w:shd w:val="clear" w:color="auto" w:fill="auto"/>
            <w:vAlign w:val="center"/>
          </w:tcPr>
          <w:p w:rsidR="002C3EAC" w:rsidRPr="00843E55" w:rsidRDefault="002C3EAC" w:rsidP="001D790C">
            <w:pPr>
              <w:tabs>
                <w:tab w:val="left" w:pos="2030"/>
                <w:tab w:val="left" w:pos="10065"/>
              </w:tabs>
              <w:rPr>
                <w:rFonts w:asciiTheme="majorHAnsi" w:eastAsia="Calibri" w:hAnsiTheme="majorHAnsi"/>
                <w:b/>
                <w:sz w:val="28"/>
                <w:szCs w:val="28"/>
              </w:rPr>
            </w:pPr>
            <w:r w:rsidRPr="00843E55">
              <w:rPr>
                <w:rFonts w:asciiTheme="majorHAnsi" w:eastAsia="Calibri" w:hAnsiTheme="majorHAnsi"/>
                <w:b/>
                <w:sz w:val="28"/>
                <w:szCs w:val="28"/>
              </w:rPr>
              <w:t>Разом: 60</w:t>
            </w:r>
          </w:p>
        </w:tc>
      </w:tr>
      <w:tr w:rsidR="002C3EAC" w:rsidRPr="00843E55" w:rsidTr="001D790C">
        <w:tc>
          <w:tcPr>
            <w:tcW w:w="9464" w:type="dxa"/>
            <w:gridSpan w:val="2"/>
            <w:tcBorders>
              <w:bottom w:val="single" w:sz="4" w:space="0" w:color="auto"/>
            </w:tcBorders>
            <w:shd w:val="clear" w:color="auto" w:fill="auto"/>
            <w:vAlign w:val="center"/>
          </w:tcPr>
          <w:p w:rsidR="002C3EAC" w:rsidRPr="00843E55" w:rsidRDefault="002C3EAC" w:rsidP="001D790C">
            <w:pPr>
              <w:tabs>
                <w:tab w:val="left" w:pos="2030"/>
                <w:tab w:val="left" w:pos="10065"/>
              </w:tabs>
              <w:jc w:val="center"/>
              <w:rPr>
                <w:rFonts w:asciiTheme="majorHAnsi" w:eastAsia="Calibri" w:hAnsiTheme="majorHAnsi"/>
                <w:sz w:val="28"/>
                <w:szCs w:val="28"/>
              </w:rPr>
            </w:pPr>
            <w:r w:rsidRPr="00843E55">
              <w:rPr>
                <w:rFonts w:asciiTheme="majorHAnsi" w:eastAsia="Calibri" w:hAnsiTheme="majorHAnsi"/>
                <w:sz w:val="28"/>
                <w:szCs w:val="28"/>
              </w:rPr>
              <w:t>Максимальна кількість балів за обов’язкові види роботи: 60</w:t>
            </w:r>
          </w:p>
        </w:tc>
      </w:tr>
      <w:tr w:rsidR="002C3EAC" w:rsidRPr="00843E55" w:rsidTr="001D790C">
        <w:tc>
          <w:tcPr>
            <w:tcW w:w="9464" w:type="dxa"/>
            <w:gridSpan w:val="2"/>
            <w:tcBorders>
              <w:bottom w:val="single" w:sz="4" w:space="0" w:color="auto"/>
            </w:tcBorders>
            <w:shd w:val="clear" w:color="auto" w:fill="auto"/>
            <w:vAlign w:val="center"/>
          </w:tcPr>
          <w:p w:rsidR="002C3EAC" w:rsidRPr="00843E55" w:rsidRDefault="002C3EAC" w:rsidP="001D790C">
            <w:pPr>
              <w:tabs>
                <w:tab w:val="left" w:pos="2030"/>
                <w:tab w:val="left" w:pos="10065"/>
              </w:tabs>
              <w:jc w:val="center"/>
              <w:rPr>
                <w:rFonts w:asciiTheme="majorHAnsi" w:eastAsia="Calibri" w:hAnsiTheme="majorHAnsi"/>
                <w:sz w:val="28"/>
                <w:szCs w:val="28"/>
              </w:rPr>
            </w:pPr>
            <w:r w:rsidRPr="00843E55">
              <w:rPr>
                <w:rFonts w:asciiTheme="majorHAnsi" w:eastAsia="Calibri" w:hAnsiTheme="majorHAnsi"/>
                <w:sz w:val="28"/>
                <w:szCs w:val="28"/>
              </w:rPr>
              <w:t>Всього балів за теоретичний і практичний курс: 60</w:t>
            </w:r>
          </w:p>
        </w:tc>
      </w:tr>
      <w:tr w:rsidR="002C3EAC" w:rsidRPr="00843E55" w:rsidTr="001D790C">
        <w:tc>
          <w:tcPr>
            <w:tcW w:w="9464" w:type="dxa"/>
            <w:gridSpan w:val="2"/>
            <w:shd w:val="clear" w:color="auto" w:fill="auto"/>
            <w:vAlign w:val="center"/>
          </w:tcPr>
          <w:p w:rsidR="002C3EAC" w:rsidRPr="00843E55" w:rsidRDefault="002C3EAC" w:rsidP="001D790C">
            <w:pPr>
              <w:tabs>
                <w:tab w:val="left" w:pos="2030"/>
                <w:tab w:val="left" w:pos="10065"/>
              </w:tabs>
              <w:jc w:val="center"/>
              <w:rPr>
                <w:rFonts w:asciiTheme="majorHAnsi" w:eastAsia="Calibri" w:hAnsiTheme="majorHAnsi"/>
                <w:b/>
                <w:sz w:val="28"/>
                <w:szCs w:val="28"/>
              </w:rPr>
            </w:pPr>
            <w:r w:rsidRPr="00843E55">
              <w:rPr>
                <w:rFonts w:asciiTheme="majorHAnsi" w:eastAsia="Calibri" w:hAnsiTheme="majorHAnsi"/>
                <w:b/>
                <w:sz w:val="28"/>
                <w:szCs w:val="28"/>
              </w:rPr>
              <w:t>ІІ. Додаткові</w:t>
            </w:r>
          </w:p>
        </w:tc>
      </w:tr>
      <w:tr w:rsidR="002C3EAC" w:rsidRPr="00843E55" w:rsidTr="001D790C">
        <w:tc>
          <w:tcPr>
            <w:tcW w:w="9464" w:type="dxa"/>
            <w:gridSpan w:val="2"/>
            <w:shd w:val="clear" w:color="auto" w:fill="auto"/>
            <w:vAlign w:val="center"/>
          </w:tcPr>
          <w:p w:rsidR="002C3EAC" w:rsidRPr="00843E55" w:rsidRDefault="002C3EAC" w:rsidP="001D790C">
            <w:pPr>
              <w:tabs>
                <w:tab w:val="left" w:pos="2030"/>
                <w:tab w:val="left" w:pos="10065"/>
              </w:tabs>
              <w:jc w:val="center"/>
              <w:rPr>
                <w:rFonts w:asciiTheme="majorHAnsi" w:eastAsia="Calibri" w:hAnsiTheme="majorHAnsi"/>
                <w:sz w:val="28"/>
                <w:szCs w:val="28"/>
              </w:rPr>
            </w:pPr>
            <w:r w:rsidRPr="00843E55">
              <w:rPr>
                <w:rFonts w:asciiTheme="majorHAnsi" w:eastAsia="Calibri" w:hAnsiTheme="majorHAnsi"/>
                <w:sz w:val="28"/>
                <w:szCs w:val="28"/>
              </w:rPr>
              <w:t>Виконання завдань для самостійного опрацювання</w:t>
            </w:r>
          </w:p>
        </w:tc>
      </w:tr>
      <w:tr w:rsidR="002C3EAC" w:rsidRPr="00843E55" w:rsidTr="001D790C">
        <w:tc>
          <w:tcPr>
            <w:tcW w:w="7338" w:type="dxa"/>
            <w:shd w:val="clear" w:color="auto" w:fill="auto"/>
            <w:vAlign w:val="center"/>
          </w:tcPr>
          <w:p w:rsidR="002C3EAC" w:rsidRPr="00843E55" w:rsidRDefault="002C3EAC" w:rsidP="001D790C">
            <w:pPr>
              <w:tabs>
                <w:tab w:val="left" w:pos="2030"/>
                <w:tab w:val="left" w:pos="10065"/>
              </w:tabs>
              <w:rPr>
                <w:rFonts w:asciiTheme="majorHAnsi" w:eastAsia="Calibri" w:hAnsiTheme="majorHAnsi"/>
                <w:sz w:val="28"/>
                <w:szCs w:val="28"/>
              </w:rPr>
            </w:pPr>
            <w:r w:rsidRPr="00843E55">
              <w:rPr>
                <w:rFonts w:asciiTheme="majorHAnsi" w:eastAsia="Calibri" w:hAnsiTheme="majorHAnsi"/>
                <w:sz w:val="28"/>
                <w:szCs w:val="28"/>
              </w:rPr>
              <w:t>2.1. Підготовка наукової статті з будь-якої теми курсу</w:t>
            </w:r>
          </w:p>
        </w:tc>
        <w:tc>
          <w:tcPr>
            <w:tcW w:w="2126" w:type="dxa"/>
            <w:shd w:val="clear" w:color="auto" w:fill="auto"/>
            <w:vAlign w:val="center"/>
          </w:tcPr>
          <w:p w:rsidR="002C3EAC" w:rsidRPr="00843E55" w:rsidRDefault="002C3EAC" w:rsidP="001D790C">
            <w:pPr>
              <w:tabs>
                <w:tab w:val="left" w:pos="2030"/>
                <w:tab w:val="left" w:pos="10065"/>
              </w:tabs>
              <w:jc w:val="center"/>
              <w:rPr>
                <w:rFonts w:asciiTheme="majorHAnsi" w:eastAsia="Calibri" w:hAnsiTheme="majorHAnsi"/>
                <w:b/>
                <w:sz w:val="28"/>
                <w:szCs w:val="28"/>
              </w:rPr>
            </w:pPr>
            <w:r w:rsidRPr="00843E55">
              <w:rPr>
                <w:rFonts w:asciiTheme="majorHAnsi" w:eastAsia="Calibri" w:hAnsiTheme="majorHAnsi"/>
                <w:sz w:val="28"/>
                <w:szCs w:val="28"/>
              </w:rPr>
              <w:t>10</w:t>
            </w:r>
          </w:p>
        </w:tc>
      </w:tr>
      <w:tr w:rsidR="002C3EAC" w:rsidRPr="00843E55" w:rsidTr="001D790C">
        <w:tc>
          <w:tcPr>
            <w:tcW w:w="7338" w:type="dxa"/>
            <w:shd w:val="clear" w:color="auto" w:fill="auto"/>
            <w:vAlign w:val="center"/>
          </w:tcPr>
          <w:p w:rsidR="002C3EAC" w:rsidRPr="00843E55" w:rsidRDefault="002C3EAC" w:rsidP="001D790C">
            <w:pPr>
              <w:tabs>
                <w:tab w:val="left" w:pos="2030"/>
                <w:tab w:val="left" w:pos="10065"/>
              </w:tabs>
              <w:rPr>
                <w:rFonts w:asciiTheme="majorHAnsi" w:eastAsia="Calibri" w:hAnsiTheme="majorHAnsi"/>
                <w:sz w:val="28"/>
                <w:szCs w:val="28"/>
              </w:rPr>
            </w:pPr>
            <w:r w:rsidRPr="00843E55">
              <w:rPr>
                <w:rFonts w:asciiTheme="majorHAnsi" w:eastAsia="Calibri" w:hAnsiTheme="majorHAnsi"/>
                <w:sz w:val="28"/>
                <w:szCs w:val="28"/>
              </w:rPr>
              <w:t>2.2. Підготовка конкурсної наукової роботи з будь-якої теми курсу</w:t>
            </w:r>
          </w:p>
        </w:tc>
        <w:tc>
          <w:tcPr>
            <w:tcW w:w="2126" w:type="dxa"/>
            <w:shd w:val="clear" w:color="auto" w:fill="auto"/>
            <w:vAlign w:val="center"/>
          </w:tcPr>
          <w:p w:rsidR="002C3EAC" w:rsidRPr="00843E55" w:rsidRDefault="002C3EAC" w:rsidP="001D790C">
            <w:pPr>
              <w:tabs>
                <w:tab w:val="left" w:pos="2030"/>
                <w:tab w:val="left" w:pos="10065"/>
              </w:tabs>
              <w:jc w:val="center"/>
              <w:rPr>
                <w:rFonts w:asciiTheme="majorHAnsi" w:eastAsia="Calibri" w:hAnsiTheme="majorHAnsi"/>
                <w:b/>
                <w:sz w:val="28"/>
                <w:szCs w:val="28"/>
              </w:rPr>
            </w:pPr>
            <w:r w:rsidRPr="00843E55">
              <w:rPr>
                <w:rFonts w:asciiTheme="majorHAnsi" w:eastAsia="Calibri" w:hAnsiTheme="majorHAnsi"/>
                <w:sz w:val="28"/>
                <w:szCs w:val="28"/>
              </w:rPr>
              <w:t>10</w:t>
            </w:r>
          </w:p>
        </w:tc>
      </w:tr>
      <w:tr w:rsidR="002C3EAC" w:rsidRPr="00843E55" w:rsidTr="001D790C">
        <w:tc>
          <w:tcPr>
            <w:tcW w:w="7338" w:type="dxa"/>
            <w:shd w:val="clear" w:color="auto" w:fill="auto"/>
            <w:vAlign w:val="center"/>
          </w:tcPr>
          <w:p w:rsidR="002C3EAC" w:rsidRPr="00843E55" w:rsidRDefault="002C3EAC" w:rsidP="001D790C">
            <w:pPr>
              <w:tabs>
                <w:tab w:val="left" w:pos="2030"/>
                <w:tab w:val="left" w:pos="10065"/>
              </w:tabs>
              <w:rPr>
                <w:rFonts w:asciiTheme="majorHAnsi" w:eastAsia="Calibri" w:hAnsiTheme="majorHAnsi"/>
                <w:sz w:val="28"/>
                <w:szCs w:val="28"/>
              </w:rPr>
            </w:pPr>
            <w:r w:rsidRPr="00843E55">
              <w:rPr>
                <w:rFonts w:asciiTheme="majorHAnsi" w:eastAsia="Calibri" w:hAnsiTheme="majorHAnsi"/>
                <w:sz w:val="28"/>
                <w:szCs w:val="28"/>
              </w:rPr>
              <w:t>2.5. Участь у науковій студентській конференції</w:t>
            </w:r>
          </w:p>
        </w:tc>
        <w:tc>
          <w:tcPr>
            <w:tcW w:w="2126" w:type="dxa"/>
            <w:shd w:val="clear" w:color="auto" w:fill="auto"/>
            <w:vAlign w:val="center"/>
          </w:tcPr>
          <w:p w:rsidR="002C3EAC" w:rsidRPr="00843E55" w:rsidRDefault="002C3EAC" w:rsidP="001D790C">
            <w:pPr>
              <w:tabs>
                <w:tab w:val="left" w:pos="2030"/>
                <w:tab w:val="left" w:pos="10065"/>
              </w:tabs>
              <w:jc w:val="center"/>
              <w:rPr>
                <w:rFonts w:asciiTheme="majorHAnsi" w:eastAsia="Calibri" w:hAnsiTheme="majorHAnsi"/>
                <w:b/>
                <w:sz w:val="28"/>
                <w:szCs w:val="28"/>
              </w:rPr>
            </w:pPr>
            <w:r w:rsidRPr="00843E55">
              <w:rPr>
                <w:rFonts w:asciiTheme="majorHAnsi" w:eastAsia="Calibri" w:hAnsiTheme="majorHAnsi"/>
                <w:sz w:val="28"/>
                <w:szCs w:val="28"/>
              </w:rPr>
              <w:t>5</w:t>
            </w:r>
          </w:p>
        </w:tc>
      </w:tr>
      <w:tr w:rsidR="002C3EAC" w:rsidRPr="00843E55" w:rsidTr="001D790C">
        <w:tc>
          <w:tcPr>
            <w:tcW w:w="9464" w:type="dxa"/>
            <w:gridSpan w:val="2"/>
            <w:tcBorders>
              <w:bottom w:val="single" w:sz="4" w:space="0" w:color="auto"/>
            </w:tcBorders>
            <w:shd w:val="clear" w:color="auto" w:fill="auto"/>
            <w:vAlign w:val="center"/>
          </w:tcPr>
          <w:p w:rsidR="002C3EAC" w:rsidRPr="00843E55" w:rsidRDefault="002C3EAC" w:rsidP="001D790C">
            <w:pPr>
              <w:tabs>
                <w:tab w:val="left" w:pos="2030"/>
                <w:tab w:val="left" w:pos="10065"/>
              </w:tabs>
              <w:rPr>
                <w:rFonts w:asciiTheme="majorHAnsi" w:eastAsia="Calibri" w:hAnsiTheme="majorHAnsi"/>
                <w:b/>
                <w:sz w:val="28"/>
                <w:szCs w:val="28"/>
              </w:rPr>
            </w:pPr>
            <w:r w:rsidRPr="00843E55">
              <w:rPr>
                <w:rFonts w:asciiTheme="majorHAnsi" w:eastAsia="Calibri" w:hAnsiTheme="majorHAnsi"/>
                <w:b/>
                <w:sz w:val="28"/>
                <w:szCs w:val="28"/>
              </w:rPr>
              <w:t>Разом: 25</w:t>
            </w:r>
          </w:p>
        </w:tc>
      </w:tr>
      <w:tr w:rsidR="002C3EAC" w:rsidRPr="00843E55" w:rsidTr="001D790C">
        <w:tc>
          <w:tcPr>
            <w:tcW w:w="9464" w:type="dxa"/>
            <w:gridSpan w:val="2"/>
            <w:tcBorders>
              <w:bottom w:val="single" w:sz="4" w:space="0" w:color="auto"/>
            </w:tcBorders>
            <w:shd w:val="clear" w:color="auto" w:fill="auto"/>
            <w:vAlign w:val="center"/>
          </w:tcPr>
          <w:p w:rsidR="002C3EAC" w:rsidRPr="00843E55" w:rsidRDefault="002C3EAC" w:rsidP="001D790C">
            <w:pPr>
              <w:tabs>
                <w:tab w:val="left" w:pos="2030"/>
                <w:tab w:val="left" w:pos="10065"/>
              </w:tabs>
              <w:jc w:val="center"/>
              <w:rPr>
                <w:rFonts w:asciiTheme="majorHAnsi" w:eastAsia="Calibri" w:hAnsiTheme="majorHAnsi"/>
                <w:sz w:val="28"/>
                <w:szCs w:val="28"/>
              </w:rPr>
            </w:pPr>
            <w:r w:rsidRPr="00843E55">
              <w:rPr>
                <w:rFonts w:asciiTheme="majorHAnsi" w:eastAsia="Calibri" w:hAnsiTheme="majorHAnsi"/>
                <w:sz w:val="28"/>
                <w:szCs w:val="28"/>
              </w:rPr>
              <w:t>Максимальна кількість балів за додаткові види роботи: 25</w:t>
            </w:r>
          </w:p>
        </w:tc>
      </w:tr>
      <w:tr w:rsidR="002C3EAC" w:rsidRPr="00843E55" w:rsidTr="001D790C">
        <w:tc>
          <w:tcPr>
            <w:tcW w:w="9464" w:type="dxa"/>
            <w:gridSpan w:val="2"/>
            <w:shd w:val="clear" w:color="auto" w:fill="auto"/>
            <w:vAlign w:val="center"/>
          </w:tcPr>
          <w:p w:rsidR="002C3EAC" w:rsidRPr="00843E55" w:rsidRDefault="002C3EAC" w:rsidP="001D790C">
            <w:pPr>
              <w:tabs>
                <w:tab w:val="left" w:pos="2030"/>
                <w:tab w:val="left" w:pos="10065"/>
              </w:tabs>
              <w:jc w:val="center"/>
              <w:rPr>
                <w:rFonts w:asciiTheme="majorHAnsi" w:eastAsia="Calibri" w:hAnsiTheme="majorHAnsi"/>
                <w:sz w:val="28"/>
                <w:szCs w:val="28"/>
              </w:rPr>
            </w:pPr>
            <w:r w:rsidRPr="00843E55">
              <w:rPr>
                <w:rFonts w:asciiTheme="majorHAnsi" w:eastAsia="Calibri" w:hAnsiTheme="majorHAnsi"/>
                <w:sz w:val="28"/>
                <w:szCs w:val="28"/>
              </w:rPr>
              <w:t>Всього балів за теоретичний і практичний курс: 60</w:t>
            </w:r>
          </w:p>
        </w:tc>
      </w:tr>
    </w:tbl>
    <w:p w:rsidR="002C3EAC" w:rsidRPr="00843E55" w:rsidRDefault="002C3EAC" w:rsidP="002C3EAC">
      <w:pPr>
        <w:rPr>
          <w:rFonts w:asciiTheme="majorHAnsi" w:hAnsiTheme="majorHAnsi"/>
          <w:b/>
          <w:bCs/>
          <w:sz w:val="28"/>
          <w:szCs w:val="28"/>
        </w:rPr>
      </w:pPr>
    </w:p>
    <w:p w:rsidR="002C3EAC" w:rsidRPr="00843E55" w:rsidRDefault="002C3EAC" w:rsidP="002C3EAC">
      <w:pPr>
        <w:jc w:val="center"/>
        <w:rPr>
          <w:rFonts w:asciiTheme="majorHAnsi" w:hAnsiTheme="majorHAnsi"/>
          <w:b/>
          <w:bCs/>
          <w:sz w:val="28"/>
          <w:szCs w:val="28"/>
        </w:rPr>
      </w:pPr>
    </w:p>
    <w:p w:rsidR="002C3EAC" w:rsidRPr="00843E55" w:rsidRDefault="002C3EAC" w:rsidP="002C3EAC">
      <w:pPr>
        <w:tabs>
          <w:tab w:val="num" w:pos="426"/>
        </w:tabs>
        <w:spacing w:line="276" w:lineRule="auto"/>
        <w:ind w:right="-284" w:firstLine="567"/>
        <w:jc w:val="both"/>
        <w:rPr>
          <w:rFonts w:asciiTheme="majorHAnsi" w:hAnsiTheme="majorHAnsi"/>
          <w:sz w:val="28"/>
          <w:szCs w:val="28"/>
        </w:rPr>
      </w:pPr>
      <w:r w:rsidRPr="00843E55">
        <w:rPr>
          <w:rFonts w:asciiTheme="majorHAnsi" w:hAnsiTheme="majorHAnsi"/>
          <w:sz w:val="28"/>
          <w:szCs w:val="28"/>
        </w:rPr>
        <w:t>Кількість балів за роботу з теоретичним матеріалом, на практичних заняттях, під час виконання самостійної та індивідуальної навчально-дослідної роботи залежить від дотримання таких вимог:</w:t>
      </w:r>
    </w:p>
    <w:p w:rsidR="002C3EAC" w:rsidRPr="00843E55" w:rsidRDefault="002C3EAC" w:rsidP="002C3EAC">
      <w:pPr>
        <w:numPr>
          <w:ilvl w:val="0"/>
          <w:numId w:val="28"/>
        </w:numPr>
        <w:adjustRightInd w:val="0"/>
        <w:spacing w:line="276" w:lineRule="auto"/>
        <w:ind w:left="0" w:firstLine="567"/>
        <w:jc w:val="both"/>
        <w:rPr>
          <w:rFonts w:asciiTheme="majorHAnsi" w:hAnsiTheme="majorHAnsi"/>
          <w:sz w:val="28"/>
          <w:szCs w:val="28"/>
        </w:rPr>
      </w:pPr>
      <w:r w:rsidRPr="00843E55">
        <w:rPr>
          <w:rFonts w:asciiTheme="majorHAnsi" w:hAnsiTheme="majorHAnsi"/>
          <w:sz w:val="28"/>
          <w:szCs w:val="28"/>
        </w:rPr>
        <w:t>своєчасність виконання навчальних завдань;</w:t>
      </w:r>
    </w:p>
    <w:p w:rsidR="002C3EAC" w:rsidRPr="00843E55" w:rsidRDefault="002C3EAC" w:rsidP="002C3EAC">
      <w:pPr>
        <w:numPr>
          <w:ilvl w:val="0"/>
          <w:numId w:val="28"/>
        </w:numPr>
        <w:adjustRightInd w:val="0"/>
        <w:spacing w:line="276" w:lineRule="auto"/>
        <w:ind w:left="0" w:firstLine="567"/>
        <w:jc w:val="both"/>
        <w:rPr>
          <w:rFonts w:asciiTheme="majorHAnsi" w:hAnsiTheme="majorHAnsi"/>
          <w:sz w:val="28"/>
          <w:szCs w:val="28"/>
        </w:rPr>
      </w:pPr>
      <w:r w:rsidRPr="00843E55">
        <w:rPr>
          <w:rFonts w:asciiTheme="majorHAnsi" w:hAnsiTheme="majorHAnsi"/>
          <w:sz w:val="28"/>
          <w:szCs w:val="28"/>
        </w:rPr>
        <w:t>повний обсяг їх виконання;</w:t>
      </w:r>
    </w:p>
    <w:p w:rsidR="002C3EAC" w:rsidRPr="00843E55" w:rsidRDefault="002C3EAC" w:rsidP="002C3EAC">
      <w:pPr>
        <w:numPr>
          <w:ilvl w:val="0"/>
          <w:numId w:val="28"/>
        </w:numPr>
        <w:adjustRightInd w:val="0"/>
        <w:spacing w:line="276" w:lineRule="auto"/>
        <w:ind w:left="0" w:firstLine="567"/>
        <w:jc w:val="both"/>
        <w:rPr>
          <w:rFonts w:asciiTheme="majorHAnsi" w:hAnsiTheme="majorHAnsi"/>
          <w:sz w:val="28"/>
          <w:szCs w:val="28"/>
        </w:rPr>
      </w:pPr>
      <w:r w:rsidRPr="00843E55">
        <w:rPr>
          <w:rFonts w:asciiTheme="majorHAnsi" w:hAnsiTheme="majorHAnsi"/>
          <w:sz w:val="28"/>
          <w:szCs w:val="28"/>
        </w:rPr>
        <w:t>якість виконання навчальних завдань;</w:t>
      </w:r>
    </w:p>
    <w:p w:rsidR="002C3EAC" w:rsidRPr="00843E55" w:rsidRDefault="002C3EAC" w:rsidP="002C3EAC">
      <w:pPr>
        <w:numPr>
          <w:ilvl w:val="0"/>
          <w:numId w:val="28"/>
        </w:numPr>
        <w:adjustRightInd w:val="0"/>
        <w:spacing w:line="276" w:lineRule="auto"/>
        <w:ind w:left="0" w:firstLine="567"/>
        <w:jc w:val="both"/>
        <w:rPr>
          <w:rFonts w:asciiTheme="majorHAnsi" w:hAnsiTheme="majorHAnsi"/>
          <w:sz w:val="28"/>
          <w:szCs w:val="28"/>
        </w:rPr>
      </w:pPr>
      <w:r w:rsidRPr="00843E55">
        <w:rPr>
          <w:rFonts w:asciiTheme="majorHAnsi" w:hAnsiTheme="majorHAnsi"/>
          <w:sz w:val="28"/>
          <w:szCs w:val="28"/>
        </w:rPr>
        <w:t>самостійність виконання;</w:t>
      </w:r>
    </w:p>
    <w:p w:rsidR="002C3EAC" w:rsidRPr="00843E55" w:rsidRDefault="002C3EAC" w:rsidP="002C3EAC">
      <w:pPr>
        <w:numPr>
          <w:ilvl w:val="0"/>
          <w:numId w:val="28"/>
        </w:numPr>
        <w:adjustRightInd w:val="0"/>
        <w:spacing w:line="276" w:lineRule="auto"/>
        <w:ind w:left="0" w:firstLine="567"/>
        <w:jc w:val="both"/>
        <w:rPr>
          <w:rFonts w:asciiTheme="majorHAnsi" w:hAnsiTheme="majorHAnsi"/>
          <w:sz w:val="28"/>
          <w:szCs w:val="28"/>
        </w:rPr>
      </w:pPr>
      <w:r w:rsidRPr="00843E55">
        <w:rPr>
          <w:rFonts w:asciiTheme="majorHAnsi" w:hAnsiTheme="majorHAnsi"/>
          <w:sz w:val="28"/>
          <w:szCs w:val="28"/>
        </w:rPr>
        <w:t>творчий підхід у виконанні завдань;</w:t>
      </w:r>
    </w:p>
    <w:p w:rsidR="002C3EAC" w:rsidRPr="00843E55" w:rsidRDefault="002C3EAC" w:rsidP="002C3EAC">
      <w:pPr>
        <w:numPr>
          <w:ilvl w:val="0"/>
          <w:numId w:val="28"/>
        </w:numPr>
        <w:adjustRightInd w:val="0"/>
        <w:spacing w:line="276" w:lineRule="auto"/>
        <w:ind w:left="0" w:firstLine="567"/>
        <w:jc w:val="both"/>
        <w:rPr>
          <w:rFonts w:asciiTheme="majorHAnsi" w:hAnsiTheme="majorHAnsi"/>
          <w:sz w:val="28"/>
          <w:szCs w:val="28"/>
        </w:rPr>
      </w:pPr>
      <w:r w:rsidRPr="00843E55">
        <w:rPr>
          <w:rFonts w:asciiTheme="majorHAnsi" w:hAnsiTheme="majorHAnsi"/>
          <w:sz w:val="28"/>
          <w:szCs w:val="28"/>
        </w:rPr>
        <w:t>ініціативність у навчальній діяльності.</w:t>
      </w:r>
    </w:p>
    <w:p w:rsidR="002C3EAC" w:rsidRPr="00843E55" w:rsidRDefault="002C3EAC" w:rsidP="002C3EAC">
      <w:pPr>
        <w:adjustRightInd w:val="0"/>
        <w:jc w:val="both"/>
        <w:rPr>
          <w:rFonts w:asciiTheme="majorHAnsi" w:hAnsiTheme="majorHAnsi"/>
          <w:sz w:val="28"/>
          <w:szCs w:val="28"/>
        </w:rPr>
      </w:pPr>
    </w:p>
    <w:p w:rsidR="002C3EAC" w:rsidRPr="00843E55" w:rsidRDefault="002C3EAC" w:rsidP="002C3EAC">
      <w:pPr>
        <w:adjustRightInd w:val="0"/>
        <w:jc w:val="both"/>
        <w:rPr>
          <w:rFonts w:asciiTheme="majorHAnsi" w:hAnsiTheme="majorHAnsi"/>
          <w:sz w:val="28"/>
          <w:szCs w:val="28"/>
        </w:rPr>
      </w:pPr>
    </w:p>
    <w:p w:rsidR="002C3EAC" w:rsidRPr="00843E55" w:rsidRDefault="002C3EAC" w:rsidP="002C3EAC">
      <w:pPr>
        <w:adjustRightInd w:val="0"/>
        <w:jc w:val="both"/>
        <w:rPr>
          <w:rFonts w:asciiTheme="majorHAnsi" w:hAnsiTheme="majorHAnsi"/>
          <w:sz w:val="28"/>
          <w:szCs w:val="28"/>
        </w:rPr>
      </w:pPr>
    </w:p>
    <w:p w:rsidR="002C3EAC" w:rsidRPr="00843E55" w:rsidRDefault="002C3EAC" w:rsidP="002C3EAC">
      <w:pPr>
        <w:adjustRightInd w:val="0"/>
        <w:jc w:val="both"/>
        <w:rPr>
          <w:rFonts w:asciiTheme="majorHAnsi" w:hAnsiTheme="majorHAnsi"/>
          <w:sz w:val="28"/>
          <w:szCs w:val="28"/>
        </w:rPr>
      </w:pPr>
    </w:p>
    <w:p w:rsidR="002C3EAC" w:rsidRPr="00843E55" w:rsidRDefault="002C3EAC" w:rsidP="002C3EAC">
      <w:pPr>
        <w:spacing w:before="240" w:after="240"/>
        <w:jc w:val="center"/>
        <w:rPr>
          <w:rFonts w:asciiTheme="majorHAnsi" w:hAnsiTheme="majorHAnsi"/>
          <w:b/>
          <w:bCs/>
          <w:sz w:val="28"/>
          <w:szCs w:val="28"/>
        </w:rPr>
      </w:pPr>
    </w:p>
    <w:p w:rsidR="002C3EAC" w:rsidRPr="00843E55" w:rsidRDefault="002C3EAC" w:rsidP="002C3EAC">
      <w:pPr>
        <w:spacing w:before="240" w:after="240"/>
        <w:jc w:val="center"/>
        <w:rPr>
          <w:rFonts w:asciiTheme="majorHAnsi" w:hAnsiTheme="majorHAnsi"/>
          <w:b/>
          <w:bCs/>
          <w:sz w:val="28"/>
          <w:szCs w:val="28"/>
        </w:rPr>
      </w:pPr>
    </w:p>
    <w:p w:rsidR="002C3EAC" w:rsidRPr="00843E55" w:rsidRDefault="002C3EAC" w:rsidP="002C3EAC">
      <w:pPr>
        <w:spacing w:before="240" w:after="240"/>
        <w:jc w:val="center"/>
        <w:rPr>
          <w:rFonts w:asciiTheme="majorHAnsi" w:hAnsiTheme="majorHAnsi"/>
          <w:b/>
          <w:bCs/>
          <w:sz w:val="28"/>
          <w:szCs w:val="28"/>
        </w:rPr>
      </w:pPr>
      <w:r w:rsidRPr="00843E55">
        <w:rPr>
          <w:rFonts w:asciiTheme="majorHAnsi" w:hAnsiTheme="majorHAnsi"/>
          <w:b/>
          <w:bCs/>
          <w:sz w:val="28"/>
          <w:szCs w:val="28"/>
        </w:rPr>
        <w:t>6.3. Оцінка за теоретичний і практичний курс: шкала оцінювання національна та ECTS</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1053"/>
        <w:gridCol w:w="1747"/>
        <w:gridCol w:w="2032"/>
        <w:gridCol w:w="732"/>
        <w:gridCol w:w="4165"/>
      </w:tblGrid>
      <w:tr w:rsidR="002C3EAC" w:rsidRPr="00843E55" w:rsidTr="001D790C">
        <w:trPr>
          <w:trHeight w:val="643"/>
          <w:tblCellSpacing w:w="0" w:type="dxa"/>
        </w:trPr>
        <w:tc>
          <w:tcPr>
            <w:tcW w:w="1396" w:type="pct"/>
            <w:gridSpan w:val="2"/>
            <w:tcBorders>
              <w:top w:val="outset" w:sz="6" w:space="0" w:color="auto"/>
              <w:left w:val="outset" w:sz="6" w:space="0" w:color="auto"/>
              <w:bottom w:val="outset" w:sz="6" w:space="0" w:color="auto"/>
              <w:right w:val="outset" w:sz="6" w:space="0" w:color="auto"/>
            </w:tcBorders>
            <w:vAlign w:val="center"/>
            <w:hideMark/>
          </w:tcPr>
          <w:p w:rsidR="002C3EAC" w:rsidRPr="00843E55" w:rsidRDefault="002C3EAC" w:rsidP="001D790C">
            <w:pPr>
              <w:jc w:val="center"/>
              <w:rPr>
                <w:rFonts w:asciiTheme="majorHAnsi" w:hAnsiTheme="majorHAnsi"/>
                <w:sz w:val="28"/>
                <w:szCs w:val="28"/>
              </w:rPr>
            </w:pPr>
            <w:r w:rsidRPr="00843E55">
              <w:rPr>
                <w:rFonts w:asciiTheme="majorHAnsi" w:hAnsiTheme="majorHAnsi"/>
                <w:b/>
                <w:bCs/>
                <w:sz w:val="28"/>
                <w:szCs w:val="28"/>
              </w:rPr>
              <w:t>Оцінка за 100-бальною системою</w:t>
            </w:r>
          </w:p>
        </w:tc>
        <w:tc>
          <w:tcPr>
            <w:tcW w:w="800" w:type="pct"/>
            <w:tcBorders>
              <w:top w:val="outset" w:sz="6" w:space="0" w:color="auto"/>
              <w:left w:val="outset" w:sz="6" w:space="0" w:color="auto"/>
              <w:right w:val="outset" w:sz="6" w:space="0" w:color="auto"/>
            </w:tcBorders>
            <w:vAlign w:val="center"/>
            <w:hideMark/>
          </w:tcPr>
          <w:p w:rsidR="002C3EAC" w:rsidRPr="00843E55" w:rsidRDefault="002C3EAC" w:rsidP="001D790C">
            <w:pPr>
              <w:jc w:val="center"/>
              <w:rPr>
                <w:rFonts w:asciiTheme="majorHAnsi" w:hAnsiTheme="majorHAnsi"/>
                <w:sz w:val="28"/>
                <w:szCs w:val="28"/>
              </w:rPr>
            </w:pPr>
            <w:r w:rsidRPr="00843E55">
              <w:rPr>
                <w:rFonts w:asciiTheme="majorHAnsi" w:hAnsiTheme="majorHAnsi"/>
                <w:b/>
                <w:bCs/>
                <w:sz w:val="28"/>
                <w:szCs w:val="28"/>
              </w:rPr>
              <w:t>Оцінка за національною шкалою</w:t>
            </w:r>
          </w:p>
        </w:tc>
        <w:tc>
          <w:tcPr>
            <w:tcW w:w="2000" w:type="pct"/>
            <w:gridSpan w:val="2"/>
            <w:tcBorders>
              <w:top w:val="outset" w:sz="6" w:space="0" w:color="auto"/>
              <w:left w:val="outset" w:sz="6" w:space="0" w:color="auto"/>
              <w:right w:val="outset" w:sz="6" w:space="0" w:color="auto"/>
            </w:tcBorders>
            <w:vAlign w:val="center"/>
          </w:tcPr>
          <w:p w:rsidR="002C3EAC" w:rsidRPr="00843E55" w:rsidRDefault="002C3EAC" w:rsidP="001D790C">
            <w:pPr>
              <w:jc w:val="center"/>
              <w:rPr>
                <w:rFonts w:asciiTheme="majorHAnsi" w:hAnsiTheme="majorHAnsi"/>
                <w:sz w:val="28"/>
                <w:szCs w:val="28"/>
              </w:rPr>
            </w:pPr>
            <w:r w:rsidRPr="00843E55">
              <w:rPr>
                <w:rFonts w:asciiTheme="majorHAnsi" w:hAnsiTheme="majorHAnsi"/>
                <w:b/>
                <w:bCs/>
                <w:sz w:val="28"/>
                <w:szCs w:val="28"/>
              </w:rPr>
              <w:t>Оцінка за шкалою ECTS</w:t>
            </w:r>
          </w:p>
        </w:tc>
      </w:tr>
      <w:tr w:rsidR="002C3EAC" w:rsidRPr="00843E55" w:rsidTr="001D790C">
        <w:trPr>
          <w:tblCellSpacing w:w="0" w:type="dxa"/>
        </w:trPr>
        <w:tc>
          <w:tcPr>
            <w:tcW w:w="532" w:type="pct"/>
            <w:tcBorders>
              <w:top w:val="outset" w:sz="6" w:space="0" w:color="auto"/>
              <w:left w:val="outset" w:sz="6" w:space="0" w:color="auto"/>
              <w:bottom w:val="outset" w:sz="6" w:space="0" w:color="auto"/>
              <w:right w:val="outset" w:sz="6" w:space="0" w:color="auto"/>
            </w:tcBorders>
            <w:vAlign w:val="center"/>
            <w:hideMark/>
          </w:tcPr>
          <w:p w:rsidR="002C3EAC" w:rsidRPr="00843E55" w:rsidRDefault="002C3EAC" w:rsidP="001D790C">
            <w:pPr>
              <w:jc w:val="center"/>
              <w:rPr>
                <w:rFonts w:asciiTheme="majorHAnsi" w:hAnsiTheme="majorHAnsi"/>
                <w:b/>
                <w:sz w:val="28"/>
                <w:szCs w:val="28"/>
              </w:rPr>
            </w:pPr>
            <w:r w:rsidRPr="00843E55">
              <w:rPr>
                <w:rFonts w:asciiTheme="majorHAnsi" w:hAnsiTheme="majorHAnsi"/>
                <w:b/>
                <w:sz w:val="28"/>
                <w:szCs w:val="28"/>
              </w:rPr>
              <w:t>54 – 60 та більше</w:t>
            </w:r>
          </w:p>
        </w:tc>
        <w:tc>
          <w:tcPr>
            <w:tcW w:w="864" w:type="pct"/>
            <w:tcBorders>
              <w:top w:val="outset" w:sz="6" w:space="0" w:color="auto"/>
              <w:left w:val="outset" w:sz="6" w:space="0" w:color="auto"/>
              <w:bottom w:val="outset" w:sz="6" w:space="0" w:color="auto"/>
              <w:right w:val="outset" w:sz="6" w:space="0" w:color="auto"/>
            </w:tcBorders>
            <w:vAlign w:val="center"/>
            <w:hideMark/>
          </w:tcPr>
          <w:p w:rsidR="002C3EAC" w:rsidRPr="00843E55" w:rsidRDefault="002C3EAC" w:rsidP="001D790C">
            <w:pPr>
              <w:jc w:val="center"/>
              <w:rPr>
                <w:rFonts w:asciiTheme="majorHAnsi" w:hAnsiTheme="majorHAnsi"/>
                <w:i/>
                <w:sz w:val="28"/>
                <w:szCs w:val="28"/>
              </w:rPr>
            </w:pPr>
            <w:r w:rsidRPr="00843E55">
              <w:rPr>
                <w:rFonts w:asciiTheme="majorHAnsi" w:hAnsiTheme="majorHAnsi"/>
                <w:i/>
                <w:sz w:val="28"/>
                <w:szCs w:val="28"/>
              </w:rPr>
              <w:t>відмінно</w:t>
            </w:r>
          </w:p>
        </w:tc>
        <w:tc>
          <w:tcPr>
            <w:tcW w:w="800" w:type="pct"/>
            <w:tcBorders>
              <w:top w:val="outset" w:sz="6" w:space="0" w:color="auto"/>
              <w:left w:val="outset" w:sz="6" w:space="0" w:color="auto"/>
              <w:bottom w:val="outset" w:sz="6" w:space="0" w:color="auto"/>
              <w:right w:val="outset" w:sz="6" w:space="0" w:color="auto"/>
            </w:tcBorders>
            <w:vAlign w:val="center"/>
            <w:hideMark/>
          </w:tcPr>
          <w:p w:rsidR="002C3EAC" w:rsidRPr="00843E55" w:rsidRDefault="002C3EAC" w:rsidP="001D790C">
            <w:pPr>
              <w:jc w:val="center"/>
              <w:rPr>
                <w:rFonts w:asciiTheme="majorHAnsi" w:hAnsiTheme="majorHAnsi"/>
                <w:b/>
                <w:sz w:val="28"/>
                <w:szCs w:val="28"/>
              </w:rPr>
            </w:pPr>
            <w:r w:rsidRPr="00843E55">
              <w:rPr>
                <w:rFonts w:asciiTheme="majorHAnsi" w:hAnsiTheme="majorHAnsi"/>
                <w:b/>
                <w:sz w:val="28"/>
                <w:szCs w:val="28"/>
              </w:rPr>
              <w:t>5</w:t>
            </w:r>
          </w:p>
        </w:tc>
        <w:tc>
          <w:tcPr>
            <w:tcW w:w="384" w:type="pct"/>
            <w:tcBorders>
              <w:top w:val="outset" w:sz="6" w:space="0" w:color="auto"/>
              <w:left w:val="outset" w:sz="6" w:space="0" w:color="auto"/>
              <w:bottom w:val="outset" w:sz="6" w:space="0" w:color="auto"/>
              <w:right w:val="outset" w:sz="6" w:space="0" w:color="auto"/>
            </w:tcBorders>
            <w:vAlign w:val="center"/>
            <w:hideMark/>
          </w:tcPr>
          <w:p w:rsidR="002C3EAC" w:rsidRPr="00843E55" w:rsidRDefault="002C3EAC" w:rsidP="001D790C">
            <w:pPr>
              <w:jc w:val="center"/>
              <w:rPr>
                <w:rFonts w:asciiTheme="majorHAnsi" w:hAnsiTheme="majorHAnsi"/>
                <w:b/>
                <w:sz w:val="28"/>
                <w:szCs w:val="28"/>
              </w:rPr>
            </w:pPr>
            <w:r w:rsidRPr="00843E55">
              <w:rPr>
                <w:rFonts w:asciiTheme="majorHAnsi" w:hAnsiTheme="majorHAnsi"/>
                <w:b/>
                <w:sz w:val="28"/>
                <w:szCs w:val="28"/>
              </w:rPr>
              <w:t>A</w:t>
            </w:r>
          </w:p>
        </w:tc>
        <w:tc>
          <w:tcPr>
            <w:tcW w:w="2000" w:type="pct"/>
            <w:tcBorders>
              <w:top w:val="outset" w:sz="6" w:space="0" w:color="auto"/>
              <w:left w:val="outset" w:sz="6" w:space="0" w:color="auto"/>
              <w:bottom w:val="outset" w:sz="6" w:space="0" w:color="auto"/>
              <w:right w:val="outset" w:sz="6" w:space="0" w:color="auto"/>
            </w:tcBorders>
            <w:vAlign w:val="center"/>
            <w:hideMark/>
          </w:tcPr>
          <w:p w:rsidR="002C3EAC" w:rsidRPr="00843E55" w:rsidRDefault="002C3EAC" w:rsidP="001D790C">
            <w:pPr>
              <w:jc w:val="center"/>
              <w:rPr>
                <w:rFonts w:asciiTheme="majorHAnsi" w:hAnsiTheme="majorHAnsi"/>
                <w:i/>
                <w:sz w:val="28"/>
                <w:szCs w:val="28"/>
              </w:rPr>
            </w:pPr>
            <w:r w:rsidRPr="00843E55">
              <w:rPr>
                <w:rFonts w:asciiTheme="majorHAnsi" w:hAnsiTheme="majorHAnsi"/>
                <w:i/>
                <w:sz w:val="28"/>
                <w:szCs w:val="28"/>
              </w:rPr>
              <w:t>відмінно</w:t>
            </w:r>
          </w:p>
        </w:tc>
      </w:tr>
      <w:tr w:rsidR="002C3EAC" w:rsidRPr="00843E55" w:rsidTr="001D790C">
        <w:trPr>
          <w:tblCellSpacing w:w="0" w:type="dxa"/>
        </w:trPr>
        <w:tc>
          <w:tcPr>
            <w:tcW w:w="532" w:type="pct"/>
            <w:tcBorders>
              <w:top w:val="outset" w:sz="6" w:space="0" w:color="auto"/>
              <w:left w:val="outset" w:sz="6" w:space="0" w:color="auto"/>
              <w:bottom w:val="outset" w:sz="6" w:space="0" w:color="auto"/>
              <w:right w:val="outset" w:sz="6" w:space="0" w:color="auto"/>
            </w:tcBorders>
            <w:vAlign w:val="center"/>
            <w:hideMark/>
          </w:tcPr>
          <w:p w:rsidR="002C3EAC" w:rsidRPr="00843E55" w:rsidRDefault="002C3EAC" w:rsidP="001D790C">
            <w:pPr>
              <w:jc w:val="center"/>
              <w:rPr>
                <w:rFonts w:asciiTheme="majorHAnsi" w:hAnsiTheme="majorHAnsi"/>
                <w:b/>
                <w:sz w:val="28"/>
                <w:szCs w:val="28"/>
              </w:rPr>
            </w:pPr>
            <w:r w:rsidRPr="00843E55">
              <w:rPr>
                <w:rFonts w:asciiTheme="majorHAnsi" w:hAnsiTheme="majorHAnsi"/>
                <w:b/>
                <w:sz w:val="28"/>
                <w:szCs w:val="28"/>
              </w:rPr>
              <w:t>45 – 53</w:t>
            </w:r>
          </w:p>
        </w:tc>
        <w:tc>
          <w:tcPr>
            <w:tcW w:w="864" w:type="pct"/>
            <w:tcBorders>
              <w:top w:val="outset" w:sz="6" w:space="0" w:color="auto"/>
              <w:left w:val="outset" w:sz="6" w:space="0" w:color="auto"/>
              <w:bottom w:val="outset" w:sz="6" w:space="0" w:color="auto"/>
              <w:right w:val="outset" w:sz="6" w:space="0" w:color="auto"/>
            </w:tcBorders>
            <w:vAlign w:val="center"/>
            <w:hideMark/>
          </w:tcPr>
          <w:p w:rsidR="002C3EAC" w:rsidRPr="00843E55" w:rsidRDefault="002C3EAC" w:rsidP="001D790C">
            <w:pPr>
              <w:jc w:val="center"/>
              <w:rPr>
                <w:rFonts w:asciiTheme="majorHAnsi" w:hAnsiTheme="majorHAnsi"/>
                <w:i/>
                <w:sz w:val="28"/>
                <w:szCs w:val="28"/>
              </w:rPr>
            </w:pPr>
            <w:r w:rsidRPr="00843E55">
              <w:rPr>
                <w:rFonts w:asciiTheme="majorHAnsi" w:hAnsiTheme="majorHAnsi"/>
                <w:i/>
                <w:sz w:val="28"/>
                <w:szCs w:val="28"/>
              </w:rPr>
              <w:t>добре</w:t>
            </w:r>
          </w:p>
        </w:tc>
        <w:tc>
          <w:tcPr>
            <w:tcW w:w="800" w:type="pct"/>
            <w:tcBorders>
              <w:top w:val="outset" w:sz="6" w:space="0" w:color="auto"/>
              <w:left w:val="outset" w:sz="6" w:space="0" w:color="auto"/>
              <w:bottom w:val="outset" w:sz="6" w:space="0" w:color="auto"/>
              <w:right w:val="outset" w:sz="6" w:space="0" w:color="auto"/>
            </w:tcBorders>
            <w:vAlign w:val="center"/>
            <w:hideMark/>
          </w:tcPr>
          <w:p w:rsidR="002C3EAC" w:rsidRPr="00843E55" w:rsidRDefault="002C3EAC" w:rsidP="001D790C">
            <w:pPr>
              <w:jc w:val="center"/>
              <w:rPr>
                <w:rFonts w:asciiTheme="majorHAnsi" w:hAnsiTheme="majorHAnsi"/>
                <w:b/>
                <w:sz w:val="28"/>
                <w:szCs w:val="28"/>
              </w:rPr>
            </w:pPr>
            <w:r w:rsidRPr="00843E55">
              <w:rPr>
                <w:rFonts w:asciiTheme="majorHAnsi" w:hAnsiTheme="majorHAnsi"/>
                <w:b/>
                <w:sz w:val="28"/>
                <w:szCs w:val="28"/>
              </w:rPr>
              <w:t>4</w:t>
            </w:r>
          </w:p>
        </w:tc>
        <w:tc>
          <w:tcPr>
            <w:tcW w:w="384" w:type="pct"/>
            <w:tcBorders>
              <w:top w:val="outset" w:sz="6" w:space="0" w:color="auto"/>
              <w:left w:val="outset" w:sz="6" w:space="0" w:color="auto"/>
              <w:bottom w:val="outset" w:sz="6" w:space="0" w:color="auto"/>
              <w:right w:val="outset" w:sz="6" w:space="0" w:color="auto"/>
            </w:tcBorders>
            <w:vAlign w:val="center"/>
            <w:hideMark/>
          </w:tcPr>
          <w:p w:rsidR="002C3EAC" w:rsidRPr="00843E55" w:rsidRDefault="002C3EAC" w:rsidP="001D790C">
            <w:pPr>
              <w:jc w:val="center"/>
              <w:rPr>
                <w:rFonts w:asciiTheme="majorHAnsi" w:hAnsiTheme="majorHAnsi"/>
                <w:b/>
                <w:sz w:val="28"/>
                <w:szCs w:val="28"/>
              </w:rPr>
            </w:pPr>
            <w:r w:rsidRPr="00843E55">
              <w:rPr>
                <w:rFonts w:asciiTheme="majorHAnsi" w:hAnsiTheme="majorHAnsi"/>
                <w:b/>
                <w:sz w:val="28"/>
                <w:szCs w:val="28"/>
              </w:rPr>
              <w:t>BС</w:t>
            </w:r>
          </w:p>
        </w:tc>
        <w:tc>
          <w:tcPr>
            <w:tcW w:w="2000" w:type="pct"/>
            <w:tcBorders>
              <w:top w:val="outset" w:sz="6" w:space="0" w:color="auto"/>
              <w:left w:val="outset" w:sz="6" w:space="0" w:color="auto"/>
              <w:bottom w:val="outset" w:sz="6" w:space="0" w:color="auto"/>
              <w:right w:val="outset" w:sz="6" w:space="0" w:color="auto"/>
            </w:tcBorders>
            <w:vAlign w:val="center"/>
            <w:hideMark/>
          </w:tcPr>
          <w:p w:rsidR="002C3EAC" w:rsidRPr="00843E55" w:rsidRDefault="002C3EAC" w:rsidP="001D790C">
            <w:pPr>
              <w:jc w:val="center"/>
              <w:rPr>
                <w:rFonts w:asciiTheme="majorHAnsi" w:hAnsiTheme="majorHAnsi"/>
                <w:i/>
                <w:sz w:val="28"/>
                <w:szCs w:val="28"/>
              </w:rPr>
            </w:pPr>
            <w:r w:rsidRPr="00843E55">
              <w:rPr>
                <w:rFonts w:asciiTheme="majorHAnsi" w:hAnsiTheme="majorHAnsi"/>
                <w:i/>
                <w:sz w:val="28"/>
                <w:szCs w:val="28"/>
              </w:rPr>
              <w:t>добре</w:t>
            </w:r>
          </w:p>
        </w:tc>
      </w:tr>
      <w:tr w:rsidR="002C3EAC" w:rsidRPr="00843E55" w:rsidTr="001D790C">
        <w:trPr>
          <w:tblCellSpacing w:w="0" w:type="dxa"/>
        </w:trPr>
        <w:tc>
          <w:tcPr>
            <w:tcW w:w="532" w:type="pct"/>
            <w:tcBorders>
              <w:top w:val="outset" w:sz="6" w:space="0" w:color="auto"/>
              <w:left w:val="outset" w:sz="6" w:space="0" w:color="auto"/>
              <w:bottom w:val="outset" w:sz="6" w:space="0" w:color="auto"/>
              <w:right w:val="outset" w:sz="6" w:space="0" w:color="auto"/>
            </w:tcBorders>
            <w:vAlign w:val="center"/>
            <w:hideMark/>
          </w:tcPr>
          <w:p w:rsidR="002C3EAC" w:rsidRPr="00843E55" w:rsidRDefault="002C3EAC" w:rsidP="001D790C">
            <w:pPr>
              <w:jc w:val="center"/>
              <w:rPr>
                <w:rFonts w:asciiTheme="majorHAnsi" w:hAnsiTheme="majorHAnsi"/>
                <w:b/>
                <w:sz w:val="28"/>
                <w:szCs w:val="28"/>
              </w:rPr>
            </w:pPr>
            <w:r w:rsidRPr="00843E55">
              <w:rPr>
                <w:rFonts w:asciiTheme="majorHAnsi" w:hAnsiTheme="majorHAnsi"/>
                <w:b/>
                <w:sz w:val="28"/>
                <w:szCs w:val="28"/>
              </w:rPr>
              <w:t>36 – 44</w:t>
            </w:r>
          </w:p>
        </w:tc>
        <w:tc>
          <w:tcPr>
            <w:tcW w:w="864" w:type="pct"/>
            <w:tcBorders>
              <w:top w:val="outset" w:sz="6" w:space="0" w:color="auto"/>
              <w:left w:val="outset" w:sz="6" w:space="0" w:color="auto"/>
              <w:bottom w:val="outset" w:sz="6" w:space="0" w:color="auto"/>
              <w:right w:val="outset" w:sz="6" w:space="0" w:color="auto"/>
            </w:tcBorders>
            <w:vAlign w:val="center"/>
            <w:hideMark/>
          </w:tcPr>
          <w:p w:rsidR="002C3EAC" w:rsidRPr="00843E55" w:rsidRDefault="002C3EAC" w:rsidP="001D790C">
            <w:pPr>
              <w:jc w:val="center"/>
              <w:rPr>
                <w:rFonts w:asciiTheme="majorHAnsi" w:hAnsiTheme="majorHAnsi"/>
                <w:i/>
                <w:sz w:val="28"/>
                <w:szCs w:val="28"/>
              </w:rPr>
            </w:pPr>
            <w:r w:rsidRPr="00843E55">
              <w:rPr>
                <w:rFonts w:asciiTheme="majorHAnsi" w:hAnsiTheme="majorHAnsi"/>
                <w:i/>
                <w:sz w:val="28"/>
                <w:szCs w:val="28"/>
              </w:rPr>
              <w:t>задовільно</w:t>
            </w:r>
          </w:p>
        </w:tc>
        <w:tc>
          <w:tcPr>
            <w:tcW w:w="800" w:type="pct"/>
            <w:tcBorders>
              <w:top w:val="outset" w:sz="6" w:space="0" w:color="auto"/>
              <w:left w:val="outset" w:sz="6" w:space="0" w:color="auto"/>
              <w:bottom w:val="outset" w:sz="6" w:space="0" w:color="auto"/>
              <w:right w:val="outset" w:sz="6" w:space="0" w:color="auto"/>
            </w:tcBorders>
            <w:vAlign w:val="center"/>
            <w:hideMark/>
          </w:tcPr>
          <w:p w:rsidR="002C3EAC" w:rsidRPr="00843E55" w:rsidRDefault="002C3EAC" w:rsidP="001D790C">
            <w:pPr>
              <w:jc w:val="center"/>
              <w:rPr>
                <w:rFonts w:asciiTheme="majorHAnsi" w:hAnsiTheme="majorHAnsi"/>
                <w:b/>
                <w:sz w:val="28"/>
                <w:szCs w:val="28"/>
              </w:rPr>
            </w:pPr>
            <w:r w:rsidRPr="00843E55">
              <w:rPr>
                <w:rFonts w:asciiTheme="majorHAnsi" w:hAnsiTheme="majorHAnsi"/>
                <w:b/>
                <w:sz w:val="28"/>
                <w:szCs w:val="28"/>
              </w:rPr>
              <w:t>3</w:t>
            </w:r>
          </w:p>
        </w:tc>
        <w:tc>
          <w:tcPr>
            <w:tcW w:w="384" w:type="pct"/>
            <w:tcBorders>
              <w:top w:val="outset" w:sz="6" w:space="0" w:color="auto"/>
              <w:left w:val="outset" w:sz="6" w:space="0" w:color="auto"/>
              <w:bottom w:val="outset" w:sz="6" w:space="0" w:color="auto"/>
              <w:right w:val="outset" w:sz="6" w:space="0" w:color="auto"/>
            </w:tcBorders>
            <w:vAlign w:val="center"/>
            <w:hideMark/>
          </w:tcPr>
          <w:p w:rsidR="002C3EAC" w:rsidRPr="00843E55" w:rsidRDefault="002C3EAC" w:rsidP="001D790C">
            <w:pPr>
              <w:jc w:val="center"/>
              <w:rPr>
                <w:rFonts w:asciiTheme="majorHAnsi" w:hAnsiTheme="majorHAnsi"/>
                <w:b/>
                <w:sz w:val="28"/>
                <w:szCs w:val="28"/>
              </w:rPr>
            </w:pPr>
            <w:r w:rsidRPr="00843E55">
              <w:rPr>
                <w:rFonts w:asciiTheme="majorHAnsi" w:hAnsiTheme="majorHAnsi"/>
                <w:b/>
                <w:sz w:val="28"/>
                <w:szCs w:val="28"/>
              </w:rPr>
              <w:t>DЕ</w:t>
            </w:r>
          </w:p>
        </w:tc>
        <w:tc>
          <w:tcPr>
            <w:tcW w:w="2000" w:type="pct"/>
            <w:tcBorders>
              <w:top w:val="outset" w:sz="6" w:space="0" w:color="auto"/>
              <w:left w:val="outset" w:sz="6" w:space="0" w:color="auto"/>
              <w:bottom w:val="outset" w:sz="6" w:space="0" w:color="auto"/>
              <w:right w:val="outset" w:sz="6" w:space="0" w:color="auto"/>
            </w:tcBorders>
            <w:vAlign w:val="center"/>
            <w:hideMark/>
          </w:tcPr>
          <w:p w:rsidR="002C3EAC" w:rsidRPr="00843E55" w:rsidRDefault="002C3EAC" w:rsidP="001D790C">
            <w:pPr>
              <w:jc w:val="center"/>
              <w:rPr>
                <w:rFonts w:asciiTheme="majorHAnsi" w:hAnsiTheme="majorHAnsi"/>
                <w:i/>
                <w:sz w:val="28"/>
                <w:szCs w:val="28"/>
              </w:rPr>
            </w:pPr>
            <w:r w:rsidRPr="00843E55">
              <w:rPr>
                <w:rFonts w:asciiTheme="majorHAnsi" w:hAnsiTheme="majorHAnsi"/>
                <w:i/>
                <w:sz w:val="28"/>
                <w:szCs w:val="28"/>
              </w:rPr>
              <w:t xml:space="preserve">задовільно </w:t>
            </w:r>
          </w:p>
        </w:tc>
      </w:tr>
      <w:tr w:rsidR="002C3EAC" w:rsidRPr="00843E55" w:rsidTr="001D790C">
        <w:trPr>
          <w:trHeight w:val="468"/>
          <w:tblCellSpacing w:w="0" w:type="dxa"/>
        </w:trPr>
        <w:tc>
          <w:tcPr>
            <w:tcW w:w="532" w:type="pct"/>
            <w:tcBorders>
              <w:top w:val="outset" w:sz="6" w:space="0" w:color="auto"/>
              <w:left w:val="outset" w:sz="6" w:space="0" w:color="auto"/>
              <w:bottom w:val="outset" w:sz="6" w:space="0" w:color="auto"/>
              <w:right w:val="outset" w:sz="6" w:space="0" w:color="auto"/>
            </w:tcBorders>
            <w:vAlign w:val="center"/>
            <w:hideMark/>
          </w:tcPr>
          <w:p w:rsidR="002C3EAC" w:rsidRPr="00843E55" w:rsidRDefault="002C3EAC" w:rsidP="001D790C">
            <w:pPr>
              <w:jc w:val="center"/>
              <w:rPr>
                <w:rFonts w:asciiTheme="majorHAnsi" w:hAnsiTheme="majorHAnsi"/>
                <w:b/>
                <w:sz w:val="28"/>
                <w:szCs w:val="28"/>
              </w:rPr>
            </w:pPr>
            <w:r w:rsidRPr="00843E55">
              <w:rPr>
                <w:rFonts w:asciiTheme="majorHAnsi" w:hAnsiTheme="majorHAnsi"/>
                <w:b/>
                <w:sz w:val="28"/>
                <w:szCs w:val="28"/>
              </w:rPr>
              <w:t>21 – 35</w:t>
            </w:r>
          </w:p>
        </w:tc>
        <w:tc>
          <w:tcPr>
            <w:tcW w:w="864" w:type="pct"/>
            <w:vMerge w:val="restart"/>
            <w:tcBorders>
              <w:top w:val="outset" w:sz="6" w:space="0" w:color="auto"/>
              <w:left w:val="outset" w:sz="6" w:space="0" w:color="auto"/>
              <w:right w:val="outset" w:sz="6" w:space="0" w:color="auto"/>
            </w:tcBorders>
            <w:vAlign w:val="center"/>
            <w:hideMark/>
          </w:tcPr>
          <w:p w:rsidR="002C3EAC" w:rsidRPr="00843E55" w:rsidRDefault="002C3EAC" w:rsidP="001D790C">
            <w:pPr>
              <w:jc w:val="center"/>
              <w:rPr>
                <w:rFonts w:asciiTheme="majorHAnsi" w:hAnsiTheme="majorHAnsi"/>
                <w:i/>
                <w:sz w:val="28"/>
                <w:szCs w:val="28"/>
              </w:rPr>
            </w:pPr>
            <w:r w:rsidRPr="00843E55">
              <w:rPr>
                <w:rFonts w:asciiTheme="majorHAnsi" w:hAnsiTheme="majorHAnsi"/>
                <w:i/>
                <w:sz w:val="28"/>
                <w:szCs w:val="28"/>
              </w:rPr>
              <w:t>незадовільно</w:t>
            </w:r>
          </w:p>
        </w:tc>
        <w:tc>
          <w:tcPr>
            <w:tcW w:w="800" w:type="pct"/>
            <w:tcBorders>
              <w:top w:val="outset" w:sz="6" w:space="0" w:color="auto"/>
              <w:left w:val="outset" w:sz="6" w:space="0" w:color="auto"/>
              <w:bottom w:val="outset" w:sz="6" w:space="0" w:color="auto"/>
              <w:right w:val="outset" w:sz="6" w:space="0" w:color="auto"/>
            </w:tcBorders>
            <w:vAlign w:val="center"/>
            <w:hideMark/>
          </w:tcPr>
          <w:p w:rsidR="002C3EAC" w:rsidRPr="00843E55" w:rsidRDefault="002C3EAC" w:rsidP="001D790C">
            <w:pPr>
              <w:jc w:val="center"/>
              <w:rPr>
                <w:rFonts w:asciiTheme="majorHAnsi" w:hAnsiTheme="majorHAnsi"/>
                <w:b/>
                <w:sz w:val="28"/>
                <w:szCs w:val="28"/>
              </w:rPr>
            </w:pPr>
            <w:r w:rsidRPr="00843E55">
              <w:rPr>
                <w:rFonts w:asciiTheme="majorHAnsi" w:hAnsiTheme="majorHAnsi"/>
                <w:b/>
                <w:sz w:val="28"/>
                <w:szCs w:val="28"/>
              </w:rPr>
              <w:t>2</w:t>
            </w:r>
          </w:p>
        </w:tc>
        <w:tc>
          <w:tcPr>
            <w:tcW w:w="384" w:type="pct"/>
            <w:tcBorders>
              <w:top w:val="outset" w:sz="6" w:space="0" w:color="auto"/>
              <w:left w:val="outset" w:sz="6" w:space="0" w:color="auto"/>
              <w:bottom w:val="outset" w:sz="6" w:space="0" w:color="auto"/>
              <w:right w:val="outset" w:sz="6" w:space="0" w:color="auto"/>
            </w:tcBorders>
            <w:vAlign w:val="center"/>
            <w:hideMark/>
          </w:tcPr>
          <w:p w:rsidR="002C3EAC" w:rsidRPr="00843E55" w:rsidRDefault="002C3EAC" w:rsidP="001D790C">
            <w:pPr>
              <w:jc w:val="center"/>
              <w:rPr>
                <w:rFonts w:asciiTheme="majorHAnsi" w:hAnsiTheme="majorHAnsi"/>
                <w:b/>
                <w:sz w:val="28"/>
                <w:szCs w:val="28"/>
              </w:rPr>
            </w:pPr>
            <w:r w:rsidRPr="00843E55">
              <w:rPr>
                <w:rFonts w:asciiTheme="majorHAnsi" w:hAnsiTheme="majorHAnsi"/>
                <w:b/>
                <w:sz w:val="28"/>
                <w:szCs w:val="28"/>
              </w:rPr>
              <w:t>FX</w:t>
            </w:r>
          </w:p>
        </w:tc>
        <w:tc>
          <w:tcPr>
            <w:tcW w:w="2000" w:type="pct"/>
            <w:tcBorders>
              <w:top w:val="outset" w:sz="6" w:space="0" w:color="auto"/>
              <w:left w:val="outset" w:sz="6" w:space="0" w:color="auto"/>
              <w:bottom w:val="outset" w:sz="6" w:space="0" w:color="auto"/>
              <w:right w:val="outset" w:sz="6" w:space="0" w:color="auto"/>
            </w:tcBorders>
            <w:vAlign w:val="center"/>
            <w:hideMark/>
          </w:tcPr>
          <w:p w:rsidR="002C3EAC" w:rsidRPr="00843E55" w:rsidRDefault="002C3EAC" w:rsidP="001D790C">
            <w:pPr>
              <w:jc w:val="center"/>
              <w:rPr>
                <w:rFonts w:asciiTheme="majorHAnsi" w:hAnsiTheme="majorHAnsi"/>
                <w:i/>
                <w:sz w:val="28"/>
                <w:szCs w:val="28"/>
              </w:rPr>
            </w:pPr>
            <w:r w:rsidRPr="00843E55">
              <w:rPr>
                <w:rFonts w:asciiTheme="majorHAnsi" w:hAnsiTheme="majorHAnsi"/>
                <w:i/>
                <w:sz w:val="28"/>
                <w:szCs w:val="28"/>
              </w:rPr>
              <w:t>незадовільно з можливістю повторного складання</w:t>
            </w:r>
          </w:p>
        </w:tc>
      </w:tr>
      <w:tr w:rsidR="002C3EAC" w:rsidRPr="00843E55" w:rsidTr="001D790C">
        <w:trPr>
          <w:tblCellSpacing w:w="0" w:type="dxa"/>
        </w:trPr>
        <w:tc>
          <w:tcPr>
            <w:tcW w:w="532" w:type="pct"/>
            <w:tcBorders>
              <w:top w:val="outset" w:sz="6" w:space="0" w:color="auto"/>
              <w:left w:val="outset" w:sz="6" w:space="0" w:color="auto"/>
              <w:bottom w:val="outset" w:sz="6" w:space="0" w:color="auto"/>
              <w:right w:val="outset" w:sz="6" w:space="0" w:color="auto"/>
            </w:tcBorders>
            <w:vAlign w:val="center"/>
            <w:hideMark/>
          </w:tcPr>
          <w:p w:rsidR="002C3EAC" w:rsidRPr="00843E55" w:rsidRDefault="002C3EAC" w:rsidP="001D790C">
            <w:pPr>
              <w:jc w:val="center"/>
              <w:rPr>
                <w:rFonts w:asciiTheme="majorHAnsi" w:hAnsiTheme="majorHAnsi"/>
                <w:b/>
                <w:sz w:val="28"/>
                <w:szCs w:val="28"/>
              </w:rPr>
            </w:pPr>
            <w:r w:rsidRPr="00843E55">
              <w:rPr>
                <w:rFonts w:asciiTheme="majorHAnsi" w:hAnsiTheme="majorHAnsi"/>
                <w:b/>
                <w:sz w:val="28"/>
                <w:szCs w:val="28"/>
              </w:rPr>
              <w:t>1 – 20</w:t>
            </w:r>
          </w:p>
        </w:tc>
        <w:tc>
          <w:tcPr>
            <w:tcW w:w="864" w:type="pct"/>
            <w:vMerge/>
            <w:tcBorders>
              <w:left w:val="outset" w:sz="6" w:space="0" w:color="auto"/>
              <w:bottom w:val="outset" w:sz="6" w:space="0" w:color="auto"/>
              <w:right w:val="outset" w:sz="6" w:space="0" w:color="auto"/>
            </w:tcBorders>
            <w:vAlign w:val="center"/>
            <w:hideMark/>
          </w:tcPr>
          <w:p w:rsidR="002C3EAC" w:rsidRPr="00843E55" w:rsidRDefault="002C3EAC" w:rsidP="001D790C">
            <w:pPr>
              <w:jc w:val="center"/>
              <w:rPr>
                <w:rFonts w:asciiTheme="majorHAnsi" w:hAnsiTheme="majorHAnsi"/>
                <w:sz w:val="28"/>
                <w:szCs w:val="28"/>
              </w:rPr>
            </w:pPr>
          </w:p>
        </w:tc>
        <w:tc>
          <w:tcPr>
            <w:tcW w:w="800" w:type="pct"/>
            <w:tcBorders>
              <w:top w:val="outset" w:sz="6" w:space="0" w:color="auto"/>
              <w:left w:val="outset" w:sz="6" w:space="0" w:color="auto"/>
              <w:bottom w:val="outset" w:sz="6" w:space="0" w:color="auto"/>
              <w:right w:val="outset" w:sz="6" w:space="0" w:color="auto"/>
            </w:tcBorders>
            <w:vAlign w:val="center"/>
            <w:hideMark/>
          </w:tcPr>
          <w:p w:rsidR="002C3EAC" w:rsidRPr="00843E55" w:rsidRDefault="002C3EAC" w:rsidP="001D790C">
            <w:pPr>
              <w:jc w:val="center"/>
              <w:rPr>
                <w:rFonts w:asciiTheme="majorHAnsi" w:hAnsiTheme="majorHAnsi"/>
                <w:b/>
                <w:sz w:val="28"/>
                <w:szCs w:val="28"/>
              </w:rPr>
            </w:pPr>
            <w:r w:rsidRPr="00843E55">
              <w:rPr>
                <w:rFonts w:asciiTheme="majorHAnsi" w:hAnsiTheme="majorHAnsi"/>
                <w:b/>
                <w:sz w:val="28"/>
                <w:szCs w:val="28"/>
              </w:rPr>
              <w:t>2</w:t>
            </w:r>
          </w:p>
        </w:tc>
        <w:tc>
          <w:tcPr>
            <w:tcW w:w="384" w:type="pct"/>
            <w:tcBorders>
              <w:top w:val="outset" w:sz="6" w:space="0" w:color="auto"/>
              <w:left w:val="outset" w:sz="6" w:space="0" w:color="auto"/>
              <w:bottom w:val="outset" w:sz="6" w:space="0" w:color="auto"/>
              <w:right w:val="outset" w:sz="6" w:space="0" w:color="auto"/>
            </w:tcBorders>
            <w:vAlign w:val="center"/>
            <w:hideMark/>
          </w:tcPr>
          <w:p w:rsidR="002C3EAC" w:rsidRPr="00843E55" w:rsidRDefault="002C3EAC" w:rsidP="001D790C">
            <w:pPr>
              <w:jc w:val="center"/>
              <w:rPr>
                <w:rFonts w:asciiTheme="majorHAnsi" w:hAnsiTheme="majorHAnsi"/>
                <w:b/>
                <w:sz w:val="28"/>
                <w:szCs w:val="28"/>
              </w:rPr>
            </w:pPr>
            <w:r w:rsidRPr="00843E55">
              <w:rPr>
                <w:rFonts w:asciiTheme="majorHAnsi" w:hAnsiTheme="majorHAnsi"/>
                <w:b/>
                <w:sz w:val="28"/>
                <w:szCs w:val="28"/>
              </w:rPr>
              <w:t>F</w:t>
            </w:r>
          </w:p>
        </w:tc>
        <w:tc>
          <w:tcPr>
            <w:tcW w:w="2000" w:type="pct"/>
            <w:tcBorders>
              <w:top w:val="outset" w:sz="6" w:space="0" w:color="auto"/>
              <w:left w:val="outset" w:sz="6" w:space="0" w:color="auto"/>
              <w:bottom w:val="outset" w:sz="6" w:space="0" w:color="auto"/>
              <w:right w:val="outset" w:sz="6" w:space="0" w:color="auto"/>
            </w:tcBorders>
            <w:vAlign w:val="center"/>
            <w:hideMark/>
          </w:tcPr>
          <w:p w:rsidR="002C3EAC" w:rsidRPr="00843E55" w:rsidRDefault="002C3EAC" w:rsidP="001D790C">
            <w:pPr>
              <w:jc w:val="center"/>
              <w:rPr>
                <w:rFonts w:asciiTheme="majorHAnsi" w:hAnsiTheme="majorHAnsi"/>
                <w:i/>
                <w:sz w:val="28"/>
                <w:szCs w:val="28"/>
              </w:rPr>
            </w:pPr>
            <w:r w:rsidRPr="00843E55">
              <w:rPr>
                <w:rFonts w:asciiTheme="majorHAnsi" w:hAnsiTheme="majorHAnsi"/>
                <w:i/>
                <w:sz w:val="28"/>
                <w:szCs w:val="28"/>
              </w:rPr>
              <w:t>незадовільно з обов’язковим повторним вивченням дисципліни</w:t>
            </w:r>
          </w:p>
        </w:tc>
      </w:tr>
    </w:tbl>
    <w:p w:rsidR="002C3EAC" w:rsidRPr="00843E55" w:rsidRDefault="002C3EAC" w:rsidP="002C3EAC">
      <w:pPr>
        <w:jc w:val="center"/>
        <w:rPr>
          <w:rFonts w:asciiTheme="majorHAnsi" w:hAnsiTheme="majorHAnsi"/>
          <w:b/>
          <w:bCs/>
          <w:sz w:val="28"/>
          <w:szCs w:val="28"/>
        </w:rPr>
      </w:pPr>
    </w:p>
    <w:p w:rsidR="002C3EAC" w:rsidRPr="00843E55" w:rsidRDefault="002C3EAC" w:rsidP="002C3EAC">
      <w:pPr>
        <w:jc w:val="center"/>
        <w:rPr>
          <w:rFonts w:asciiTheme="majorHAnsi" w:hAnsiTheme="majorHAnsi"/>
          <w:b/>
          <w:bCs/>
          <w:sz w:val="28"/>
          <w:szCs w:val="28"/>
        </w:rPr>
      </w:pPr>
    </w:p>
    <w:p w:rsidR="002C3EAC" w:rsidRPr="00843E55" w:rsidRDefault="002C3EAC" w:rsidP="002C3EAC">
      <w:pPr>
        <w:jc w:val="center"/>
        <w:rPr>
          <w:rFonts w:asciiTheme="majorHAnsi" w:hAnsiTheme="majorHAnsi"/>
          <w:b/>
          <w:bCs/>
          <w:sz w:val="28"/>
          <w:szCs w:val="28"/>
        </w:rPr>
      </w:pPr>
    </w:p>
    <w:p w:rsidR="002C3EAC" w:rsidRPr="00843E55" w:rsidRDefault="002C3EAC" w:rsidP="002C3EAC">
      <w:pPr>
        <w:jc w:val="center"/>
        <w:rPr>
          <w:rFonts w:asciiTheme="majorHAnsi" w:hAnsiTheme="majorHAnsi"/>
          <w:b/>
          <w:bCs/>
          <w:sz w:val="28"/>
          <w:szCs w:val="28"/>
        </w:rPr>
      </w:pPr>
      <w:r w:rsidRPr="00843E55">
        <w:rPr>
          <w:rFonts w:asciiTheme="majorHAnsi" w:hAnsiTheme="majorHAnsi"/>
          <w:b/>
          <w:bCs/>
          <w:sz w:val="28"/>
          <w:szCs w:val="28"/>
        </w:rPr>
        <w:t>6.4. Оцінка за екзамен: шкала оцінювання національна та ECTS</w:t>
      </w:r>
    </w:p>
    <w:p w:rsidR="002C3EAC" w:rsidRPr="00843E55" w:rsidRDefault="002C3EAC" w:rsidP="002C3EAC">
      <w:pPr>
        <w:jc w:val="center"/>
        <w:rPr>
          <w:rFonts w:asciiTheme="majorHAnsi" w:hAnsiTheme="majorHAnsi"/>
          <w:sz w:val="28"/>
          <w:szCs w:val="28"/>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1101"/>
        <w:gridCol w:w="1758"/>
        <w:gridCol w:w="2032"/>
        <w:gridCol w:w="702"/>
        <w:gridCol w:w="4136"/>
      </w:tblGrid>
      <w:tr w:rsidR="002C3EAC" w:rsidRPr="00843E55" w:rsidTr="001D790C">
        <w:trPr>
          <w:trHeight w:val="519"/>
          <w:tblCellSpacing w:w="0" w:type="dxa"/>
        </w:trPr>
        <w:tc>
          <w:tcPr>
            <w:tcW w:w="1525" w:type="pct"/>
            <w:gridSpan w:val="2"/>
            <w:tcBorders>
              <w:top w:val="outset" w:sz="6" w:space="0" w:color="auto"/>
              <w:left w:val="outset" w:sz="6" w:space="0" w:color="auto"/>
              <w:bottom w:val="outset" w:sz="6" w:space="0" w:color="auto"/>
              <w:right w:val="outset" w:sz="6" w:space="0" w:color="auto"/>
            </w:tcBorders>
            <w:vAlign w:val="center"/>
            <w:hideMark/>
          </w:tcPr>
          <w:p w:rsidR="002C3EAC" w:rsidRPr="00843E55" w:rsidRDefault="002C3EAC" w:rsidP="001D790C">
            <w:pPr>
              <w:jc w:val="center"/>
              <w:rPr>
                <w:rFonts w:asciiTheme="majorHAnsi" w:hAnsiTheme="majorHAnsi"/>
                <w:sz w:val="28"/>
                <w:szCs w:val="28"/>
              </w:rPr>
            </w:pPr>
            <w:r w:rsidRPr="00843E55">
              <w:rPr>
                <w:rFonts w:asciiTheme="majorHAnsi" w:hAnsiTheme="majorHAnsi"/>
                <w:b/>
                <w:bCs/>
                <w:sz w:val="28"/>
                <w:szCs w:val="28"/>
              </w:rPr>
              <w:t>Оцінка за 100-бальною системою</w:t>
            </w:r>
          </w:p>
        </w:tc>
        <w:tc>
          <w:tcPr>
            <w:tcW w:w="873" w:type="pct"/>
            <w:tcBorders>
              <w:top w:val="outset" w:sz="6" w:space="0" w:color="auto"/>
              <w:left w:val="outset" w:sz="6" w:space="0" w:color="auto"/>
              <w:right w:val="outset" w:sz="6" w:space="0" w:color="auto"/>
            </w:tcBorders>
            <w:vAlign w:val="center"/>
            <w:hideMark/>
          </w:tcPr>
          <w:p w:rsidR="002C3EAC" w:rsidRPr="00843E55" w:rsidRDefault="002C3EAC" w:rsidP="001D790C">
            <w:pPr>
              <w:jc w:val="center"/>
              <w:rPr>
                <w:rFonts w:asciiTheme="majorHAnsi" w:hAnsiTheme="majorHAnsi"/>
                <w:sz w:val="28"/>
                <w:szCs w:val="28"/>
              </w:rPr>
            </w:pPr>
            <w:r w:rsidRPr="00843E55">
              <w:rPr>
                <w:rFonts w:asciiTheme="majorHAnsi" w:hAnsiTheme="majorHAnsi"/>
                <w:b/>
                <w:bCs/>
                <w:sz w:val="28"/>
                <w:szCs w:val="28"/>
              </w:rPr>
              <w:t>Оцінка за національною шкалою</w:t>
            </w:r>
          </w:p>
        </w:tc>
        <w:tc>
          <w:tcPr>
            <w:tcW w:w="2602" w:type="pct"/>
            <w:gridSpan w:val="2"/>
            <w:tcBorders>
              <w:top w:val="outset" w:sz="6" w:space="0" w:color="auto"/>
              <w:left w:val="outset" w:sz="6" w:space="0" w:color="auto"/>
              <w:right w:val="outset" w:sz="6" w:space="0" w:color="auto"/>
            </w:tcBorders>
            <w:vAlign w:val="center"/>
          </w:tcPr>
          <w:p w:rsidR="002C3EAC" w:rsidRPr="00843E55" w:rsidRDefault="002C3EAC" w:rsidP="001D790C">
            <w:pPr>
              <w:jc w:val="center"/>
              <w:rPr>
                <w:rFonts w:asciiTheme="majorHAnsi" w:hAnsiTheme="majorHAnsi"/>
                <w:sz w:val="28"/>
                <w:szCs w:val="28"/>
              </w:rPr>
            </w:pPr>
            <w:r w:rsidRPr="00843E55">
              <w:rPr>
                <w:rFonts w:asciiTheme="majorHAnsi" w:hAnsiTheme="majorHAnsi"/>
                <w:b/>
                <w:bCs/>
                <w:sz w:val="28"/>
                <w:szCs w:val="28"/>
              </w:rPr>
              <w:t>Оцінка за шкалою ECTS</w:t>
            </w:r>
          </w:p>
        </w:tc>
      </w:tr>
      <w:tr w:rsidR="002C3EAC" w:rsidRPr="00843E55" w:rsidTr="001D790C">
        <w:trPr>
          <w:tblCellSpacing w:w="0" w:type="dxa"/>
        </w:trPr>
        <w:tc>
          <w:tcPr>
            <w:tcW w:w="624" w:type="pct"/>
            <w:tcBorders>
              <w:top w:val="outset" w:sz="6" w:space="0" w:color="auto"/>
              <w:left w:val="outset" w:sz="6" w:space="0" w:color="auto"/>
              <w:bottom w:val="outset" w:sz="6" w:space="0" w:color="auto"/>
              <w:right w:val="outset" w:sz="6" w:space="0" w:color="auto"/>
            </w:tcBorders>
            <w:vAlign w:val="center"/>
            <w:hideMark/>
          </w:tcPr>
          <w:p w:rsidR="002C3EAC" w:rsidRPr="00843E55" w:rsidRDefault="002C3EAC" w:rsidP="001D790C">
            <w:pPr>
              <w:jc w:val="center"/>
              <w:rPr>
                <w:rFonts w:asciiTheme="majorHAnsi" w:hAnsiTheme="majorHAnsi"/>
                <w:b/>
                <w:sz w:val="28"/>
                <w:szCs w:val="28"/>
              </w:rPr>
            </w:pPr>
            <w:r w:rsidRPr="00843E55">
              <w:rPr>
                <w:rFonts w:asciiTheme="majorHAnsi" w:hAnsiTheme="majorHAnsi"/>
                <w:b/>
                <w:sz w:val="28"/>
                <w:szCs w:val="28"/>
              </w:rPr>
              <w:t>36 – 40 та більше</w:t>
            </w:r>
          </w:p>
        </w:tc>
        <w:tc>
          <w:tcPr>
            <w:tcW w:w="901" w:type="pct"/>
            <w:tcBorders>
              <w:top w:val="outset" w:sz="6" w:space="0" w:color="auto"/>
              <w:left w:val="outset" w:sz="6" w:space="0" w:color="auto"/>
              <w:bottom w:val="outset" w:sz="6" w:space="0" w:color="auto"/>
              <w:right w:val="outset" w:sz="6" w:space="0" w:color="auto"/>
            </w:tcBorders>
            <w:vAlign w:val="center"/>
            <w:hideMark/>
          </w:tcPr>
          <w:p w:rsidR="002C3EAC" w:rsidRPr="00843E55" w:rsidRDefault="002C3EAC" w:rsidP="001D790C">
            <w:pPr>
              <w:jc w:val="center"/>
              <w:rPr>
                <w:rFonts w:asciiTheme="majorHAnsi" w:hAnsiTheme="majorHAnsi"/>
                <w:i/>
                <w:sz w:val="28"/>
                <w:szCs w:val="28"/>
              </w:rPr>
            </w:pPr>
            <w:r w:rsidRPr="00843E55">
              <w:rPr>
                <w:rFonts w:asciiTheme="majorHAnsi" w:hAnsiTheme="majorHAnsi"/>
                <w:i/>
                <w:sz w:val="28"/>
                <w:szCs w:val="28"/>
              </w:rPr>
              <w:t>Відмінно</w:t>
            </w:r>
          </w:p>
        </w:tc>
        <w:tc>
          <w:tcPr>
            <w:tcW w:w="873" w:type="pct"/>
            <w:tcBorders>
              <w:top w:val="outset" w:sz="6" w:space="0" w:color="auto"/>
              <w:left w:val="outset" w:sz="6" w:space="0" w:color="auto"/>
              <w:bottom w:val="outset" w:sz="6" w:space="0" w:color="auto"/>
              <w:right w:val="outset" w:sz="6" w:space="0" w:color="auto"/>
            </w:tcBorders>
            <w:vAlign w:val="center"/>
            <w:hideMark/>
          </w:tcPr>
          <w:p w:rsidR="002C3EAC" w:rsidRPr="00843E55" w:rsidRDefault="002C3EAC" w:rsidP="001D790C">
            <w:pPr>
              <w:jc w:val="center"/>
              <w:rPr>
                <w:rFonts w:asciiTheme="majorHAnsi" w:hAnsiTheme="majorHAnsi"/>
                <w:b/>
                <w:sz w:val="28"/>
                <w:szCs w:val="28"/>
              </w:rPr>
            </w:pPr>
            <w:r w:rsidRPr="00843E55">
              <w:rPr>
                <w:rFonts w:asciiTheme="majorHAnsi" w:hAnsiTheme="majorHAnsi"/>
                <w:b/>
                <w:sz w:val="28"/>
                <w:szCs w:val="28"/>
              </w:rPr>
              <w:t>5</w:t>
            </w:r>
          </w:p>
        </w:tc>
        <w:tc>
          <w:tcPr>
            <w:tcW w:w="419" w:type="pct"/>
            <w:tcBorders>
              <w:top w:val="outset" w:sz="6" w:space="0" w:color="auto"/>
              <w:left w:val="outset" w:sz="6" w:space="0" w:color="auto"/>
              <w:bottom w:val="outset" w:sz="6" w:space="0" w:color="auto"/>
              <w:right w:val="outset" w:sz="6" w:space="0" w:color="auto"/>
            </w:tcBorders>
            <w:vAlign w:val="center"/>
            <w:hideMark/>
          </w:tcPr>
          <w:p w:rsidR="002C3EAC" w:rsidRPr="00843E55" w:rsidRDefault="002C3EAC" w:rsidP="001D790C">
            <w:pPr>
              <w:jc w:val="center"/>
              <w:rPr>
                <w:rFonts w:asciiTheme="majorHAnsi" w:hAnsiTheme="majorHAnsi"/>
                <w:b/>
                <w:sz w:val="28"/>
                <w:szCs w:val="28"/>
              </w:rPr>
            </w:pPr>
            <w:r w:rsidRPr="00843E55">
              <w:rPr>
                <w:rFonts w:asciiTheme="majorHAnsi" w:hAnsiTheme="majorHAnsi"/>
                <w:b/>
                <w:sz w:val="28"/>
                <w:szCs w:val="28"/>
              </w:rPr>
              <w:t>A</w:t>
            </w:r>
          </w:p>
        </w:tc>
        <w:tc>
          <w:tcPr>
            <w:tcW w:w="2183" w:type="pct"/>
            <w:tcBorders>
              <w:top w:val="outset" w:sz="6" w:space="0" w:color="auto"/>
              <w:left w:val="outset" w:sz="6" w:space="0" w:color="auto"/>
              <w:bottom w:val="outset" w:sz="6" w:space="0" w:color="auto"/>
              <w:right w:val="outset" w:sz="6" w:space="0" w:color="auto"/>
            </w:tcBorders>
            <w:vAlign w:val="center"/>
            <w:hideMark/>
          </w:tcPr>
          <w:p w:rsidR="002C3EAC" w:rsidRPr="00843E55" w:rsidRDefault="002C3EAC" w:rsidP="001D790C">
            <w:pPr>
              <w:jc w:val="center"/>
              <w:rPr>
                <w:rFonts w:asciiTheme="majorHAnsi" w:hAnsiTheme="majorHAnsi"/>
                <w:i/>
                <w:sz w:val="28"/>
                <w:szCs w:val="28"/>
              </w:rPr>
            </w:pPr>
            <w:r w:rsidRPr="00843E55">
              <w:rPr>
                <w:rFonts w:asciiTheme="majorHAnsi" w:hAnsiTheme="majorHAnsi"/>
                <w:i/>
                <w:sz w:val="28"/>
                <w:szCs w:val="28"/>
              </w:rPr>
              <w:t>відмінно</w:t>
            </w:r>
          </w:p>
        </w:tc>
      </w:tr>
      <w:tr w:rsidR="002C3EAC" w:rsidRPr="00843E55" w:rsidTr="001D790C">
        <w:trPr>
          <w:tblCellSpacing w:w="0" w:type="dxa"/>
        </w:trPr>
        <w:tc>
          <w:tcPr>
            <w:tcW w:w="624" w:type="pct"/>
            <w:tcBorders>
              <w:top w:val="outset" w:sz="6" w:space="0" w:color="auto"/>
              <w:left w:val="outset" w:sz="6" w:space="0" w:color="auto"/>
              <w:bottom w:val="outset" w:sz="6" w:space="0" w:color="auto"/>
              <w:right w:val="outset" w:sz="6" w:space="0" w:color="auto"/>
            </w:tcBorders>
            <w:vAlign w:val="center"/>
            <w:hideMark/>
          </w:tcPr>
          <w:p w:rsidR="002C3EAC" w:rsidRPr="00843E55" w:rsidRDefault="002C3EAC" w:rsidP="001D790C">
            <w:pPr>
              <w:jc w:val="center"/>
              <w:rPr>
                <w:rFonts w:asciiTheme="majorHAnsi" w:hAnsiTheme="majorHAnsi"/>
                <w:b/>
                <w:sz w:val="28"/>
                <w:szCs w:val="28"/>
              </w:rPr>
            </w:pPr>
            <w:r w:rsidRPr="00843E55">
              <w:rPr>
                <w:rFonts w:asciiTheme="majorHAnsi" w:hAnsiTheme="majorHAnsi"/>
                <w:b/>
                <w:sz w:val="28"/>
                <w:szCs w:val="28"/>
              </w:rPr>
              <w:t>30 – 35</w:t>
            </w:r>
          </w:p>
        </w:tc>
        <w:tc>
          <w:tcPr>
            <w:tcW w:w="901" w:type="pct"/>
            <w:tcBorders>
              <w:top w:val="outset" w:sz="6" w:space="0" w:color="auto"/>
              <w:left w:val="outset" w:sz="6" w:space="0" w:color="auto"/>
              <w:bottom w:val="outset" w:sz="6" w:space="0" w:color="auto"/>
              <w:right w:val="outset" w:sz="6" w:space="0" w:color="auto"/>
            </w:tcBorders>
            <w:vAlign w:val="center"/>
            <w:hideMark/>
          </w:tcPr>
          <w:p w:rsidR="002C3EAC" w:rsidRPr="00843E55" w:rsidRDefault="002C3EAC" w:rsidP="001D790C">
            <w:pPr>
              <w:jc w:val="center"/>
              <w:rPr>
                <w:rFonts w:asciiTheme="majorHAnsi" w:hAnsiTheme="majorHAnsi"/>
                <w:i/>
                <w:sz w:val="28"/>
                <w:szCs w:val="28"/>
              </w:rPr>
            </w:pPr>
            <w:r w:rsidRPr="00843E55">
              <w:rPr>
                <w:rFonts w:asciiTheme="majorHAnsi" w:hAnsiTheme="majorHAnsi"/>
                <w:i/>
                <w:sz w:val="28"/>
                <w:szCs w:val="28"/>
              </w:rPr>
              <w:t>Добре</w:t>
            </w:r>
          </w:p>
        </w:tc>
        <w:tc>
          <w:tcPr>
            <w:tcW w:w="873" w:type="pct"/>
            <w:tcBorders>
              <w:top w:val="outset" w:sz="6" w:space="0" w:color="auto"/>
              <w:left w:val="outset" w:sz="6" w:space="0" w:color="auto"/>
              <w:bottom w:val="outset" w:sz="6" w:space="0" w:color="auto"/>
              <w:right w:val="outset" w:sz="6" w:space="0" w:color="auto"/>
            </w:tcBorders>
            <w:vAlign w:val="center"/>
            <w:hideMark/>
          </w:tcPr>
          <w:p w:rsidR="002C3EAC" w:rsidRPr="00843E55" w:rsidRDefault="002C3EAC" w:rsidP="001D790C">
            <w:pPr>
              <w:jc w:val="center"/>
              <w:rPr>
                <w:rFonts w:asciiTheme="majorHAnsi" w:hAnsiTheme="majorHAnsi"/>
                <w:b/>
                <w:sz w:val="28"/>
                <w:szCs w:val="28"/>
              </w:rPr>
            </w:pPr>
            <w:r w:rsidRPr="00843E55">
              <w:rPr>
                <w:rFonts w:asciiTheme="majorHAnsi" w:hAnsiTheme="majorHAnsi"/>
                <w:b/>
                <w:sz w:val="28"/>
                <w:szCs w:val="28"/>
              </w:rPr>
              <w:t>4</w:t>
            </w:r>
          </w:p>
        </w:tc>
        <w:tc>
          <w:tcPr>
            <w:tcW w:w="419" w:type="pct"/>
            <w:tcBorders>
              <w:top w:val="outset" w:sz="6" w:space="0" w:color="auto"/>
              <w:left w:val="outset" w:sz="6" w:space="0" w:color="auto"/>
              <w:bottom w:val="outset" w:sz="6" w:space="0" w:color="auto"/>
              <w:right w:val="outset" w:sz="6" w:space="0" w:color="auto"/>
            </w:tcBorders>
            <w:vAlign w:val="center"/>
            <w:hideMark/>
          </w:tcPr>
          <w:p w:rsidR="002C3EAC" w:rsidRPr="00843E55" w:rsidRDefault="002C3EAC" w:rsidP="001D790C">
            <w:pPr>
              <w:jc w:val="center"/>
              <w:rPr>
                <w:rFonts w:asciiTheme="majorHAnsi" w:hAnsiTheme="majorHAnsi"/>
                <w:b/>
                <w:sz w:val="28"/>
                <w:szCs w:val="28"/>
              </w:rPr>
            </w:pPr>
            <w:r w:rsidRPr="00843E55">
              <w:rPr>
                <w:rFonts w:asciiTheme="majorHAnsi" w:hAnsiTheme="majorHAnsi"/>
                <w:b/>
                <w:sz w:val="28"/>
                <w:szCs w:val="28"/>
              </w:rPr>
              <w:t>BС</w:t>
            </w:r>
          </w:p>
        </w:tc>
        <w:tc>
          <w:tcPr>
            <w:tcW w:w="2183" w:type="pct"/>
            <w:tcBorders>
              <w:top w:val="outset" w:sz="6" w:space="0" w:color="auto"/>
              <w:left w:val="outset" w:sz="6" w:space="0" w:color="auto"/>
              <w:bottom w:val="outset" w:sz="6" w:space="0" w:color="auto"/>
              <w:right w:val="outset" w:sz="6" w:space="0" w:color="auto"/>
            </w:tcBorders>
            <w:vAlign w:val="center"/>
            <w:hideMark/>
          </w:tcPr>
          <w:p w:rsidR="002C3EAC" w:rsidRPr="00843E55" w:rsidRDefault="002C3EAC" w:rsidP="001D790C">
            <w:pPr>
              <w:jc w:val="center"/>
              <w:rPr>
                <w:rFonts w:asciiTheme="majorHAnsi" w:hAnsiTheme="majorHAnsi"/>
                <w:i/>
                <w:sz w:val="28"/>
                <w:szCs w:val="28"/>
              </w:rPr>
            </w:pPr>
            <w:r w:rsidRPr="00843E55">
              <w:rPr>
                <w:rFonts w:asciiTheme="majorHAnsi" w:hAnsiTheme="majorHAnsi"/>
                <w:i/>
                <w:sz w:val="28"/>
                <w:szCs w:val="28"/>
              </w:rPr>
              <w:t>добре</w:t>
            </w:r>
          </w:p>
        </w:tc>
      </w:tr>
      <w:tr w:rsidR="002C3EAC" w:rsidRPr="00843E55" w:rsidTr="001D790C">
        <w:trPr>
          <w:tblCellSpacing w:w="0" w:type="dxa"/>
        </w:trPr>
        <w:tc>
          <w:tcPr>
            <w:tcW w:w="624" w:type="pct"/>
            <w:tcBorders>
              <w:top w:val="outset" w:sz="6" w:space="0" w:color="auto"/>
              <w:left w:val="outset" w:sz="6" w:space="0" w:color="auto"/>
              <w:bottom w:val="outset" w:sz="6" w:space="0" w:color="auto"/>
              <w:right w:val="outset" w:sz="6" w:space="0" w:color="auto"/>
            </w:tcBorders>
            <w:vAlign w:val="center"/>
            <w:hideMark/>
          </w:tcPr>
          <w:p w:rsidR="002C3EAC" w:rsidRPr="00843E55" w:rsidRDefault="002C3EAC" w:rsidP="001D790C">
            <w:pPr>
              <w:jc w:val="center"/>
              <w:rPr>
                <w:rFonts w:asciiTheme="majorHAnsi" w:hAnsiTheme="majorHAnsi"/>
                <w:b/>
                <w:sz w:val="28"/>
                <w:szCs w:val="28"/>
              </w:rPr>
            </w:pPr>
            <w:r w:rsidRPr="00843E55">
              <w:rPr>
                <w:rFonts w:asciiTheme="majorHAnsi" w:hAnsiTheme="majorHAnsi"/>
                <w:b/>
                <w:sz w:val="28"/>
                <w:szCs w:val="28"/>
              </w:rPr>
              <w:t>24 – 29</w:t>
            </w:r>
          </w:p>
        </w:tc>
        <w:tc>
          <w:tcPr>
            <w:tcW w:w="901" w:type="pct"/>
            <w:tcBorders>
              <w:top w:val="outset" w:sz="6" w:space="0" w:color="auto"/>
              <w:left w:val="outset" w:sz="6" w:space="0" w:color="auto"/>
              <w:bottom w:val="outset" w:sz="6" w:space="0" w:color="auto"/>
              <w:right w:val="outset" w:sz="6" w:space="0" w:color="auto"/>
            </w:tcBorders>
            <w:vAlign w:val="center"/>
            <w:hideMark/>
          </w:tcPr>
          <w:p w:rsidR="002C3EAC" w:rsidRPr="00843E55" w:rsidRDefault="002C3EAC" w:rsidP="001D790C">
            <w:pPr>
              <w:jc w:val="center"/>
              <w:rPr>
                <w:rFonts w:asciiTheme="majorHAnsi" w:hAnsiTheme="majorHAnsi"/>
                <w:i/>
                <w:sz w:val="28"/>
                <w:szCs w:val="28"/>
              </w:rPr>
            </w:pPr>
            <w:r w:rsidRPr="00843E55">
              <w:rPr>
                <w:rFonts w:asciiTheme="majorHAnsi" w:hAnsiTheme="majorHAnsi"/>
                <w:i/>
                <w:sz w:val="28"/>
                <w:szCs w:val="28"/>
              </w:rPr>
              <w:t>Задовільно</w:t>
            </w:r>
          </w:p>
        </w:tc>
        <w:tc>
          <w:tcPr>
            <w:tcW w:w="873" w:type="pct"/>
            <w:tcBorders>
              <w:top w:val="outset" w:sz="6" w:space="0" w:color="auto"/>
              <w:left w:val="outset" w:sz="6" w:space="0" w:color="auto"/>
              <w:bottom w:val="outset" w:sz="6" w:space="0" w:color="auto"/>
              <w:right w:val="outset" w:sz="6" w:space="0" w:color="auto"/>
            </w:tcBorders>
            <w:vAlign w:val="center"/>
            <w:hideMark/>
          </w:tcPr>
          <w:p w:rsidR="002C3EAC" w:rsidRPr="00843E55" w:rsidRDefault="002C3EAC" w:rsidP="001D790C">
            <w:pPr>
              <w:jc w:val="center"/>
              <w:rPr>
                <w:rFonts w:asciiTheme="majorHAnsi" w:hAnsiTheme="majorHAnsi"/>
                <w:b/>
                <w:sz w:val="28"/>
                <w:szCs w:val="28"/>
              </w:rPr>
            </w:pPr>
            <w:r w:rsidRPr="00843E55">
              <w:rPr>
                <w:rFonts w:asciiTheme="majorHAnsi" w:hAnsiTheme="majorHAnsi"/>
                <w:b/>
                <w:sz w:val="28"/>
                <w:szCs w:val="28"/>
              </w:rPr>
              <w:t>3</w:t>
            </w:r>
          </w:p>
        </w:tc>
        <w:tc>
          <w:tcPr>
            <w:tcW w:w="419" w:type="pct"/>
            <w:tcBorders>
              <w:top w:val="outset" w:sz="6" w:space="0" w:color="auto"/>
              <w:left w:val="outset" w:sz="6" w:space="0" w:color="auto"/>
              <w:bottom w:val="outset" w:sz="6" w:space="0" w:color="auto"/>
              <w:right w:val="outset" w:sz="6" w:space="0" w:color="auto"/>
            </w:tcBorders>
            <w:vAlign w:val="center"/>
            <w:hideMark/>
          </w:tcPr>
          <w:p w:rsidR="002C3EAC" w:rsidRPr="00843E55" w:rsidRDefault="002C3EAC" w:rsidP="001D790C">
            <w:pPr>
              <w:jc w:val="center"/>
              <w:rPr>
                <w:rFonts w:asciiTheme="majorHAnsi" w:hAnsiTheme="majorHAnsi"/>
                <w:b/>
                <w:sz w:val="28"/>
                <w:szCs w:val="28"/>
              </w:rPr>
            </w:pPr>
            <w:r w:rsidRPr="00843E55">
              <w:rPr>
                <w:rFonts w:asciiTheme="majorHAnsi" w:hAnsiTheme="majorHAnsi"/>
                <w:b/>
                <w:sz w:val="28"/>
                <w:szCs w:val="28"/>
              </w:rPr>
              <w:t>DЕ</w:t>
            </w:r>
          </w:p>
        </w:tc>
        <w:tc>
          <w:tcPr>
            <w:tcW w:w="2183" w:type="pct"/>
            <w:tcBorders>
              <w:top w:val="outset" w:sz="6" w:space="0" w:color="auto"/>
              <w:left w:val="outset" w:sz="6" w:space="0" w:color="auto"/>
              <w:bottom w:val="outset" w:sz="6" w:space="0" w:color="auto"/>
              <w:right w:val="outset" w:sz="6" w:space="0" w:color="auto"/>
            </w:tcBorders>
            <w:vAlign w:val="center"/>
            <w:hideMark/>
          </w:tcPr>
          <w:p w:rsidR="002C3EAC" w:rsidRPr="00843E55" w:rsidRDefault="002C3EAC" w:rsidP="001D790C">
            <w:pPr>
              <w:jc w:val="center"/>
              <w:rPr>
                <w:rFonts w:asciiTheme="majorHAnsi" w:hAnsiTheme="majorHAnsi"/>
                <w:i/>
                <w:sz w:val="28"/>
                <w:szCs w:val="28"/>
              </w:rPr>
            </w:pPr>
            <w:r w:rsidRPr="00843E55">
              <w:rPr>
                <w:rFonts w:asciiTheme="majorHAnsi" w:hAnsiTheme="majorHAnsi"/>
                <w:i/>
                <w:sz w:val="28"/>
                <w:szCs w:val="28"/>
              </w:rPr>
              <w:t>задовільно</w:t>
            </w:r>
          </w:p>
        </w:tc>
      </w:tr>
      <w:tr w:rsidR="002C3EAC" w:rsidRPr="00843E55" w:rsidTr="001D790C">
        <w:trPr>
          <w:trHeight w:val="468"/>
          <w:tblCellSpacing w:w="0" w:type="dxa"/>
        </w:trPr>
        <w:tc>
          <w:tcPr>
            <w:tcW w:w="624" w:type="pct"/>
            <w:tcBorders>
              <w:top w:val="outset" w:sz="6" w:space="0" w:color="auto"/>
              <w:left w:val="outset" w:sz="6" w:space="0" w:color="auto"/>
              <w:bottom w:val="outset" w:sz="6" w:space="0" w:color="auto"/>
              <w:right w:val="outset" w:sz="6" w:space="0" w:color="auto"/>
            </w:tcBorders>
            <w:vAlign w:val="center"/>
            <w:hideMark/>
          </w:tcPr>
          <w:p w:rsidR="002C3EAC" w:rsidRPr="00843E55" w:rsidRDefault="002C3EAC" w:rsidP="001D790C">
            <w:pPr>
              <w:jc w:val="center"/>
              <w:rPr>
                <w:rFonts w:asciiTheme="majorHAnsi" w:hAnsiTheme="majorHAnsi"/>
                <w:b/>
                <w:sz w:val="28"/>
                <w:szCs w:val="28"/>
              </w:rPr>
            </w:pPr>
            <w:r w:rsidRPr="00843E55">
              <w:rPr>
                <w:rFonts w:asciiTheme="majorHAnsi" w:hAnsiTheme="majorHAnsi"/>
                <w:b/>
                <w:sz w:val="28"/>
                <w:szCs w:val="28"/>
              </w:rPr>
              <w:t>14 – 23</w:t>
            </w:r>
          </w:p>
        </w:tc>
        <w:tc>
          <w:tcPr>
            <w:tcW w:w="901" w:type="pct"/>
            <w:vMerge w:val="restart"/>
            <w:tcBorders>
              <w:top w:val="outset" w:sz="6" w:space="0" w:color="auto"/>
              <w:left w:val="outset" w:sz="6" w:space="0" w:color="auto"/>
              <w:right w:val="outset" w:sz="6" w:space="0" w:color="auto"/>
            </w:tcBorders>
            <w:vAlign w:val="center"/>
            <w:hideMark/>
          </w:tcPr>
          <w:p w:rsidR="002C3EAC" w:rsidRPr="00843E55" w:rsidRDefault="002C3EAC" w:rsidP="001D790C">
            <w:pPr>
              <w:jc w:val="center"/>
              <w:rPr>
                <w:rFonts w:asciiTheme="majorHAnsi" w:hAnsiTheme="majorHAnsi"/>
                <w:i/>
                <w:sz w:val="28"/>
                <w:szCs w:val="28"/>
              </w:rPr>
            </w:pPr>
            <w:r w:rsidRPr="00843E55">
              <w:rPr>
                <w:rFonts w:asciiTheme="majorHAnsi" w:hAnsiTheme="majorHAnsi"/>
                <w:i/>
                <w:sz w:val="28"/>
                <w:szCs w:val="28"/>
              </w:rPr>
              <w:t>Незадовільно</w:t>
            </w:r>
          </w:p>
        </w:tc>
        <w:tc>
          <w:tcPr>
            <w:tcW w:w="873" w:type="pct"/>
            <w:tcBorders>
              <w:top w:val="outset" w:sz="6" w:space="0" w:color="auto"/>
              <w:left w:val="outset" w:sz="6" w:space="0" w:color="auto"/>
              <w:bottom w:val="outset" w:sz="6" w:space="0" w:color="auto"/>
              <w:right w:val="outset" w:sz="6" w:space="0" w:color="auto"/>
            </w:tcBorders>
            <w:vAlign w:val="center"/>
            <w:hideMark/>
          </w:tcPr>
          <w:p w:rsidR="002C3EAC" w:rsidRPr="00843E55" w:rsidRDefault="002C3EAC" w:rsidP="001D790C">
            <w:pPr>
              <w:jc w:val="center"/>
              <w:rPr>
                <w:rFonts w:asciiTheme="majorHAnsi" w:hAnsiTheme="majorHAnsi"/>
                <w:b/>
                <w:sz w:val="28"/>
                <w:szCs w:val="28"/>
              </w:rPr>
            </w:pPr>
            <w:r w:rsidRPr="00843E55">
              <w:rPr>
                <w:rFonts w:asciiTheme="majorHAnsi" w:hAnsiTheme="majorHAnsi"/>
                <w:b/>
                <w:sz w:val="28"/>
                <w:szCs w:val="28"/>
              </w:rPr>
              <w:t>2</w:t>
            </w:r>
          </w:p>
        </w:tc>
        <w:tc>
          <w:tcPr>
            <w:tcW w:w="419" w:type="pct"/>
            <w:tcBorders>
              <w:top w:val="outset" w:sz="6" w:space="0" w:color="auto"/>
              <w:left w:val="outset" w:sz="6" w:space="0" w:color="auto"/>
              <w:bottom w:val="outset" w:sz="6" w:space="0" w:color="auto"/>
              <w:right w:val="outset" w:sz="6" w:space="0" w:color="auto"/>
            </w:tcBorders>
            <w:vAlign w:val="center"/>
            <w:hideMark/>
          </w:tcPr>
          <w:p w:rsidR="002C3EAC" w:rsidRPr="00843E55" w:rsidRDefault="002C3EAC" w:rsidP="001D790C">
            <w:pPr>
              <w:jc w:val="center"/>
              <w:rPr>
                <w:rFonts w:asciiTheme="majorHAnsi" w:hAnsiTheme="majorHAnsi"/>
                <w:b/>
                <w:sz w:val="28"/>
                <w:szCs w:val="28"/>
              </w:rPr>
            </w:pPr>
            <w:r w:rsidRPr="00843E55">
              <w:rPr>
                <w:rFonts w:asciiTheme="majorHAnsi" w:hAnsiTheme="majorHAnsi"/>
                <w:b/>
                <w:sz w:val="28"/>
                <w:szCs w:val="28"/>
              </w:rPr>
              <w:t>FX</w:t>
            </w:r>
          </w:p>
        </w:tc>
        <w:tc>
          <w:tcPr>
            <w:tcW w:w="2183" w:type="pct"/>
            <w:tcBorders>
              <w:top w:val="outset" w:sz="6" w:space="0" w:color="auto"/>
              <w:left w:val="outset" w:sz="6" w:space="0" w:color="auto"/>
              <w:bottom w:val="outset" w:sz="6" w:space="0" w:color="auto"/>
              <w:right w:val="outset" w:sz="6" w:space="0" w:color="auto"/>
            </w:tcBorders>
            <w:vAlign w:val="center"/>
            <w:hideMark/>
          </w:tcPr>
          <w:p w:rsidR="002C3EAC" w:rsidRPr="00843E55" w:rsidRDefault="002C3EAC" w:rsidP="001D790C">
            <w:pPr>
              <w:jc w:val="center"/>
              <w:rPr>
                <w:rFonts w:asciiTheme="majorHAnsi" w:hAnsiTheme="majorHAnsi"/>
                <w:i/>
                <w:sz w:val="28"/>
                <w:szCs w:val="28"/>
              </w:rPr>
            </w:pPr>
            <w:r w:rsidRPr="00843E55">
              <w:rPr>
                <w:rFonts w:asciiTheme="majorHAnsi" w:hAnsiTheme="majorHAnsi"/>
                <w:i/>
                <w:sz w:val="28"/>
                <w:szCs w:val="28"/>
              </w:rPr>
              <w:t>незадовільно з можливістю повторного складання</w:t>
            </w:r>
          </w:p>
        </w:tc>
      </w:tr>
      <w:tr w:rsidR="002C3EAC" w:rsidRPr="00843E55" w:rsidTr="001D790C">
        <w:trPr>
          <w:tblCellSpacing w:w="0" w:type="dxa"/>
        </w:trPr>
        <w:tc>
          <w:tcPr>
            <w:tcW w:w="624" w:type="pct"/>
            <w:tcBorders>
              <w:top w:val="outset" w:sz="6" w:space="0" w:color="auto"/>
              <w:left w:val="outset" w:sz="6" w:space="0" w:color="auto"/>
              <w:bottom w:val="outset" w:sz="6" w:space="0" w:color="auto"/>
              <w:right w:val="outset" w:sz="6" w:space="0" w:color="auto"/>
            </w:tcBorders>
            <w:vAlign w:val="center"/>
            <w:hideMark/>
          </w:tcPr>
          <w:p w:rsidR="002C3EAC" w:rsidRPr="00843E55" w:rsidRDefault="002C3EAC" w:rsidP="001D790C">
            <w:pPr>
              <w:jc w:val="center"/>
              <w:rPr>
                <w:rFonts w:asciiTheme="majorHAnsi" w:hAnsiTheme="majorHAnsi"/>
                <w:b/>
                <w:sz w:val="28"/>
                <w:szCs w:val="28"/>
              </w:rPr>
            </w:pPr>
            <w:r w:rsidRPr="00843E55">
              <w:rPr>
                <w:rFonts w:asciiTheme="majorHAnsi" w:hAnsiTheme="majorHAnsi"/>
                <w:b/>
                <w:sz w:val="28"/>
                <w:szCs w:val="28"/>
              </w:rPr>
              <w:t>1 – 13</w:t>
            </w:r>
          </w:p>
        </w:tc>
        <w:tc>
          <w:tcPr>
            <w:tcW w:w="901" w:type="pct"/>
            <w:vMerge/>
            <w:tcBorders>
              <w:left w:val="outset" w:sz="6" w:space="0" w:color="auto"/>
              <w:bottom w:val="outset" w:sz="6" w:space="0" w:color="auto"/>
              <w:right w:val="outset" w:sz="6" w:space="0" w:color="auto"/>
            </w:tcBorders>
            <w:vAlign w:val="center"/>
            <w:hideMark/>
          </w:tcPr>
          <w:p w:rsidR="002C3EAC" w:rsidRPr="00843E55" w:rsidRDefault="002C3EAC" w:rsidP="001D790C">
            <w:pPr>
              <w:jc w:val="center"/>
              <w:rPr>
                <w:rFonts w:asciiTheme="majorHAnsi" w:hAnsiTheme="majorHAnsi"/>
                <w:sz w:val="28"/>
                <w:szCs w:val="28"/>
              </w:rPr>
            </w:pPr>
          </w:p>
        </w:tc>
        <w:tc>
          <w:tcPr>
            <w:tcW w:w="873" w:type="pct"/>
            <w:tcBorders>
              <w:top w:val="outset" w:sz="6" w:space="0" w:color="auto"/>
              <w:left w:val="outset" w:sz="6" w:space="0" w:color="auto"/>
              <w:bottom w:val="outset" w:sz="6" w:space="0" w:color="auto"/>
              <w:right w:val="outset" w:sz="6" w:space="0" w:color="auto"/>
            </w:tcBorders>
            <w:vAlign w:val="center"/>
            <w:hideMark/>
          </w:tcPr>
          <w:p w:rsidR="002C3EAC" w:rsidRPr="00843E55" w:rsidRDefault="002C3EAC" w:rsidP="001D790C">
            <w:pPr>
              <w:jc w:val="center"/>
              <w:rPr>
                <w:rFonts w:asciiTheme="majorHAnsi" w:hAnsiTheme="majorHAnsi"/>
                <w:b/>
                <w:sz w:val="28"/>
                <w:szCs w:val="28"/>
              </w:rPr>
            </w:pPr>
            <w:r w:rsidRPr="00843E55">
              <w:rPr>
                <w:rFonts w:asciiTheme="majorHAnsi" w:hAnsiTheme="majorHAnsi"/>
                <w:b/>
                <w:sz w:val="28"/>
                <w:szCs w:val="28"/>
              </w:rPr>
              <w:t>2</w:t>
            </w:r>
          </w:p>
        </w:tc>
        <w:tc>
          <w:tcPr>
            <w:tcW w:w="419" w:type="pct"/>
            <w:tcBorders>
              <w:top w:val="outset" w:sz="6" w:space="0" w:color="auto"/>
              <w:left w:val="outset" w:sz="6" w:space="0" w:color="auto"/>
              <w:bottom w:val="outset" w:sz="6" w:space="0" w:color="auto"/>
              <w:right w:val="outset" w:sz="6" w:space="0" w:color="auto"/>
            </w:tcBorders>
            <w:vAlign w:val="center"/>
            <w:hideMark/>
          </w:tcPr>
          <w:p w:rsidR="002C3EAC" w:rsidRPr="00843E55" w:rsidRDefault="002C3EAC" w:rsidP="001D790C">
            <w:pPr>
              <w:jc w:val="center"/>
              <w:rPr>
                <w:rFonts w:asciiTheme="majorHAnsi" w:hAnsiTheme="majorHAnsi"/>
                <w:b/>
                <w:sz w:val="28"/>
                <w:szCs w:val="28"/>
              </w:rPr>
            </w:pPr>
            <w:r w:rsidRPr="00843E55">
              <w:rPr>
                <w:rFonts w:asciiTheme="majorHAnsi" w:hAnsiTheme="majorHAnsi"/>
                <w:b/>
                <w:sz w:val="28"/>
                <w:szCs w:val="28"/>
              </w:rPr>
              <w:t>F</w:t>
            </w:r>
          </w:p>
        </w:tc>
        <w:tc>
          <w:tcPr>
            <w:tcW w:w="2183" w:type="pct"/>
            <w:tcBorders>
              <w:top w:val="outset" w:sz="6" w:space="0" w:color="auto"/>
              <w:left w:val="outset" w:sz="6" w:space="0" w:color="auto"/>
              <w:bottom w:val="outset" w:sz="6" w:space="0" w:color="auto"/>
              <w:right w:val="outset" w:sz="6" w:space="0" w:color="auto"/>
            </w:tcBorders>
            <w:vAlign w:val="center"/>
            <w:hideMark/>
          </w:tcPr>
          <w:p w:rsidR="002C3EAC" w:rsidRPr="00843E55" w:rsidRDefault="002C3EAC" w:rsidP="001D790C">
            <w:pPr>
              <w:jc w:val="center"/>
              <w:rPr>
                <w:rFonts w:asciiTheme="majorHAnsi" w:hAnsiTheme="majorHAnsi"/>
                <w:i/>
                <w:sz w:val="28"/>
                <w:szCs w:val="28"/>
              </w:rPr>
            </w:pPr>
            <w:r w:rsidRPr="00843E55">
              <w:rPr>
                <w:rFonts w:asciiTheme="majorHAnsi" w:hAnsiTheme="majorHAnsi"/>
                <w:i/>
                <w:sz w:val="28"/>
                <w:szCs w:val="28"/>
              </w:rPr>
              <w:t>незадовільно з обов’язковим повторним вивченням дисципліни</w:t>
            </w:r>
          </w:p>
        </w:tc>
      </w:tr>
    </w:tbl>
    <w:p w:rsidR="002C3EAC" w:rsidRPr="00843E55" w:rsidRDefault="002C3EAC" w:rsidP="002C3EAC">
      <w:pPr>
        <w:tabs>
          <w:tab w:val="left" w:pos="2030"/>
          <w:tab w:val="left" w:pos="10065"/>
        </w:tabs>
        <w:jc w:val="center"/>
        <w:rPr>
          <w:rFonts w:asciiTheme="majorHAnsi" w:hAnsiTheme="majorHAnsi"/>
          <w:b/>
          <w:sz w:val="28"/>
          <w:szCs w:val="28"/>
        </w:rPr>
      </w:pPr>
    </w:p>
    <w:p w:rsidR="002C3EAC" w:rsidRPr="00843E55" w:rsidRDefault="002C3EAC" w:rsidP="002C3EAC">
      <w:pPr>
        <w:tabs>
          <w:tab w:val="left" w:pos="2030"/>
          <w:tab w:val="left" w:pos="10065"/>
        </w:tabs>
        <w:jc w:val="center"/>
        <w:rPr>
          <w:rFonts w:asciiTheme="majorHAnsi" w:hAnsiTheme="majorHAnsi"/>
          <w:b/>
          <w:sz w:val="28"/>
          <w:szCs w:val="28"/>
        </w:rPr>
      </w:pPr>
    </w:p>
    <w:p w:rsidR="002C3EAC" w:rsidRPr="00843E55" w:rsidRDefault="002C3EAC" w:rsidP="002C3EAC">
      <w:pPr>
        <w:tabs>
          <w:tab w:val="left" w:pos="2030"/>
          <w:tab w:val="left" w:pos="10065"/>
        </w:tabs>
        <w:jc w:val="center"/>
        <w:rPr>
          <w:rFonts w:asciiTheme="majorHAnsi" w:hAnsiTheme="majorHAnsi"/>
          <w:b/>
          <w:sz w:val="28"/>
          <w:szCs w:val="28"/>
        </w:rPr>
      </w:pPr>
    </w:p>
    <w:p w:rsidR="002C3EAC" w:rsidRPr="00843E55" w:rsidRDefault="002C3EAC" w:rsidP="002C3EAC">
      <w:pPr>
        <w:tabs>
          <w:tab w:val="left" w:pos="2030"/>
          <w:tab w:val="left" w:pos="10065"/>
        </w:tabs>
        <w:jc w:val="center"/>
        <w:rPr>
          <w:rFonts w:asciiTheme="majorHAnsi" w:hAnsiTheme="majorHAnsi"/>
          <w:b/>
          <w:sz w:val="28"/>
          <w:szCs w:val="28"/>
        </w:rPr>
      </w:pPr>
    </w:p>
    <w:p w:rsidR="002C3EAC" w:rsidRPr="00843E55" w:rsidRDefault="002C3EAC" w:rsidP="002C3EAC">
      <w:pPr>
        <w:tabs>
          <w:tab w:val="left" w:pos="2030"/>
          <w:tab w:val="left" w:pos="10065"/>
        </w:tabs>
        <w:jc w:val="center"/>
        <w:rPr>
          <w:rFonts w:asciiTheme="majorHAnsi" w:hAnsiTheme="majorHAnsi"/>
          <w:b/>
          <w:sz w:val="28"/>
          <w:szCs w:val="28"/>
        </w:rPr>
      </w:pPr>
    </w:p>
    <w:p w:rsidR="002C3EAC" w:rsidRPr="00843E55" w:rsidRDefault="002C3EAC" w:rsidP="002C3EAC">
      <w:pPr>
        <w:jc w:val="center"/>
        <w:rPr>
          <w:rFonts w:asciiTheme="majorHAnsi" w:hAnsiTheme="majorHAnsi"/>
          <w:b/>
          <w:bCs/>
          <w:sz w:val="28"/>
          <w:szCs w:val="28"/>
        </w:rPr>
      </w:pPr>
      <w:r w:rsidRPr="00843E55">
        <w:rPr>
          <w:rFonts w:asciiTheme="majorHAnsi" w:hAnsiTheme="majorHAnsi"/>
          <w:b/>
          <w:bCs/>
          <w:sz w:val="28"/>
          <w:szCs w:val="28"/>
        </w:rPr>
        <w:br w:type="page"/>
      </w:r>
      <w:r w:rsidRPr="00843E55">
        <w:rPr>
          <w:rFonts w:asciiTheme="majorHAnsi" w:hAnsiTheme="majorHAnsi"/>
          <w:b/>
          <w:bCs/>
          <w:sz w:val="28"/>
          <w:szCs w:val="28"/>
        </w:rPr>
        <w:lastRenderedPageBreak/>
        <w:t>6.5. Загальна оцінка з дисципліни: шкала оцінювання національна та ECTS</w:t>
      </w:r>
    </w:p>
    <w:p w:rsidR="002C3EAC" w:rsidRPr="00843E55" w:rsidRDefault="002C3EAC" w:rsidP="002C3EAC">
      <w:pPr>
        <w:jc w:val="center"/>
        <w:rPr>
          <w:rFonts w:asciiTheme="majorHAnsi" w:hAnsiTheme="majorHAnsi"/>
          <w:sz w:val="16"/>
          <w:szCs w:val="16"/>
        </w:rPr>
      </w:pPr>
    </w:p>
    <w:tbl>
      <w:tblPr>
        <w:tblW w:w="5000" w:type="pct"/>
        <w:tblCellSpacing w:w="0"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tblPr>
      <w:tblGrid>
        <w:gridCol w:w="1032"/>
        <w:gridCol w:w="1679"/>
        <w:gridCol w:w="1138"/>
        <w:gridCol w:w="1578"/>
        <w:gridCol w:w="745"/>
        <w:gridCol w:w="3557"/>
      </w:tblGrid>
      <w:tr w:rsidR="002C3EAC" w:rsidRPr="00843E55" w:rsidTr="001D790C">
        <w:trPr>
          <w:tblCellSpacing w:w="0" w:type="dxa"/>
        </w:trPr>
        <w:tc>
          <w:tcPr>
            <w:tcW w:w="1393" w:type="pct"/>
            <w:gridSpan w:val="2"/>
            <w:vMerge w:val="restart"/>
            <w:tcBorders>
              <w:top w:val="outset" w:sz="6" w:space="0" w:color="auto"/>
              <w:left w:val="outset" w:sz="6" w:space="0" w:color="auto"/>
              <w:bottom w:val="outset" w:sz="6" w:space="0" w:color="auto"/>
              <w:right w:val="outset" w:sz="6" w:space="0" w:color="auto"/>
            </w:tcBorders>
            <w:vAlign w:val="center"/>
            <w:hideMark/>
          </w:tcPr>
          <w:p w:rsidR="002C3EAC" w:rsidRPr="00843E55" w:rsidRDefault="002C3EAC" w:rsidP="001D790C">
            <w:pPr>
              <w:jc w:val="center"/>
              <w:rPr>
                <w:rFonts w:asciiTheme="majorHAnsi" w:hAnsiTheme="majorHAnsi"/>
              </w:rPr>
            </w:pPr>
            <w:r w:rsidRPr="00843E55">
              <w:rPr>
                <w:rFonts w:asciiTheme="majorHAnsi" w:hAnsiTheme="majorHAnsi"/>
                <w:b/>
                <w:bCs/>
              </w:rPr>
              <w:t>Оцінка за 100-бальною системою</w:t>
            </w:r>
          </w:p>
        </w:tc>
        <w:tc>
          <w:tcPr>
            <w:tcW w:w="1396" w:type="pct"/>
            <w:gridSpan w:val="2"/>
            <w:tcBorders>
              <w:top w:val="outset" w:sz="6" w:space="0" w:color="auto"/>
              <w:left w:val="outset" w:sz="6" w:space="0" w:color="auto"/>
              <w:bottom w:val="outset" w:sz="6" w:space="0" w:color="auto"/>
              <w:right w:val="outset" w:sz="6" w:space="0" w:color="auto"/>
            </w:tcBorders>
            <w:vAlign w:val="center"/>
            <w:hideMark/>
          </w:tcPr>
          <w:p w:rsidR="002C3EAC" w:rsidRPr="00843E55" w:rsidRDefault="002C3EAC" w:rsidP="001D790C">
            <w:pPr>
              <w:jc w:val="center"/>
              <w:rPr>
                <w:rFonts w:asciiTheme="majorHAnsi" w:hAnsiTheme="majorHAnsi"/>
              </w:rPr>
            </w:pPr>
            <w:r w:rsidRPr="00843E55">
              <w:rPr>
                <w:rFonts w:asciiTheme="majorHAnsi" w:hAnsiTheme="majorHAnsi"/>
                <w:b/>
                <w:bCs/>
              </w:rPr>
              <w:t>Оцінка за національною шкалою</w:t>
            </w:r>
          </w:p>
        </w:tc>
        <w:tc>
          <w:tcPr>
            <w:tcW w:w="2211" w:type="pct"/>
            <w:gridSpan w:val="2"/>
            <w:vMerge w:val="restart"/>
            <w:tcBorders>
              <w:top w:val="outset" w:sz="6" w:space="0" w:color="auto"/>
              <w:left w:val="outset" w:sz="6" w:space="0" w:color="auto"/>
              <w:right w:val="outset" w:sz="6" w:space="0" w:color="auto"/>
            </w:tcBorders>
            <w:vAlign w:val="center"/>
          </w:tcPr>
          <w:p w:rsidR="002C3EAC" w:rsidRPr="00843E55" w:rsidRDefault="002C3EAC" w:rsidP="001D790C">
            <w:pPr>
              <w:jc w:val="center"/>
              <w:rPr>
                <w:rFonts w:asciiTheme="majorHAnsi" w:hAnsiTheme="majorHAnsi"/>
              </w:rPr>
            </w:pPr>
            <w:r w:rsidRPr="00843E55">
              <w:rPr>
                <w:rFonts w:asciiTheme="majorHAnsi" w:hAnsiTheme="majorHAnsi"/>
                <w:b/>
                <w:bCs/>
              </w:rPr>
              <w:t>Оцінка за шкалою ECTS</w:t>
            </w:r>
          </w:p>
        </w:tc>
      </w:tr>
      <w:tr w:rsidR="002C3EAC" w:rsidRPr="00843E55" w:rsidTr="001D790C">
        <w:trPr>
          <w:tblCellSpacing w:w="0" w:type="dxa"/>
        </w:trPr>
        <w:tc>
          <w:tcPr>
            <w:tcW w:w="1393" w:type="pct"/>
            <w:gridSpan w:val="2"/>
            <w:vMerge/>
            <w:tcBorders>
              <w:top w:val="outset" w:sz="6" w:space="0" w:color="auto"/>
              <w:left w:val="outset" w:sz="6" w:space="0" w:color="auto"/>
              <w:bottom w:val="outset" w:sz="6" w:space="0" w:color="auto"/>
              <w:right w:val="outset" w:sz="6" w:space="0" w:color="auto"/>
            </w:tcBorders>
            <w:vAlign w:val="center"/>
            <w:hideMark/>
          </w:tcPr>
          <w:p w:rsidR="002C3EAC" w:rsidRPr="00843E55" w:rsidRDefault="002C3EAC" w:rsidP="001D790C">
            <w:pPr>
              <w:rPr>
                <w:rFonts w:asciiTheme="majorHAnsi" w:hAnsiTheme="majorHAnsi"/>
                <w:sz w:val="28"/>
                <w:szCs w:val="28"/>
              </w:rPr>
            </w:pPr>
          </w:p>
        </w:tc>
        <w:tc>
          <w:tcPr>
            <w:tcW w:w="585" w:type="pct"/>
            <w:tcBorders>
              <w:top w:val="outset" w:sz="6" w:space="0" w:color="auto"/>
              <w:left w:val="outset" w:sz="6" w:space="0" w:color="auto"/>
              <w:bottom w:val="outset" w:sz="6" w:space="0" w:color="auto"/>
              <w:right w:val="outset" w:sz="6" w:space="0" w:color="auto"/>
            </w:tcBorders>
            <w:vAlign w:val="center"/>
            <w:hideMark/>
          </w:tcPr>
          <w:p w:rsidR="002C3EAC" w:rsidRPr="00843E55" w:rsidRDefault="002C3EAC" w:rsidP="001D790C">
            <w:pPr>
              <w:jc w:val="center"/>
              <w:rPr>
                <w:rFonts w:asciiTheme="majorHAnsi" w:hAnsiTheme="majorHAnsi"/>
                <w:sz w:val="28"/>
                <w:szCs w:val="28"/>
              </w:rPr>
            </w:pPr>
            <w:r w:rsidRPr="00843E55">
              <w:rPr>
                <w:rFonts w:asciiTheme="majorHAnsi" w:hAnsiTheme="majorHAnsi"/>
                <w:b/>
                <w:bCs/>
                <w:sz w:val="28"/>
                <w:szCs w:val="28"/>
              </w:rPr>
              <w:t>екзамен</w:t>
            </w:r>
          </w:p>
        </w:tc>
        <w:tc>
          <w:tcPr>
            <w:tcW w:w="811" w:type="pct"/>
            <w:tcBorders>
              <w:top w:val="outset" w:sz="6" w:space="0" w:color="auto"/>
              <w:left w:val="outset" w:sz="6" w:space="0" w:color="auto"/>
              <w:bottom w:val="outset" w:sz="6" w:space="0" w:color="auto"/>
              <w:right w:val="outset" w:sz="6" w:space="0" w:color="auto"/>
            </w:tcBorders>
            <w:vAlign w:val="center"/>
            <w:hideMark/>
          </w:tcPr>
          <w:p w:rsidR="002C3EAC" w:rsidRPr="00843E55" w:rsidRDefault="002C3EAC" w:rsidP="001D790C">
            <w:pPr>
              <w:jc w:val="center"/>
              <w:rPr>
                <w:rFonts w:asciiTheme="majorHAnsi" w:hAnsiTheme="majorHAnsi"/>
                <w:sz w:val="28"/>
                <w:szCs w:val="28"/>
              </w:rPr>
            </w:pPr>
            <w:r w:rsidRPr="00843E55">
              <w:rPr>
                <w:rFonts w:asciiTheme="majorHAnsi" w:hAnsiTheme="majorHAnsi"/>
                <w:b/>
                <w:bCs/>
                <w:sz w:val="28"/>
                <w:szCs w:val="28"/>
              </w:rPr>
              <w:t>залік</w:t>
            </w:r>
          </w:p>
        </w:tc>
        <w:tc>
          <w:tcPr>
            <w:tcW w:w="2211" w:type="pct"/>
            <w:gridSpan w:val="2"/>
            <w:vMerge/>
            <w:tcBorders>
              <w:left w:val="outset" w:sz="6" w:space="0" w:color="auto"/>
              <w:right w:val="outset" w:sz="6" w:space="0" w:color="auto"/>
            </w:tcBorders>
            <w:vAlign w:val="center"/>
            <w:hideMark/>
          </w:tcPr>
          <w:p w:rsidR="002C3EAC" w:rsidRPr="00843E55" w:rsidRDefault="002C3EAC" w:rsidP="001D790C">
            <w:pPr>
              <w:rPr>
                <w:rFonts w:asciiTheme="majorHAnsi" w:hAnsiTheme="majorHAnsi"/>
                <w:sz w:val="28"/>
                <w:szCs w:val="28"/>
              </w:rPr>
            </w:pPr>
          </w:p>
        </w:tc>
      </w:tr>
      <w:tr w:rsidR="002C3EAC" w:rsidRPr="00843E55" w:rsidTr="001D790C">
        <w:trPr>
          <w:tblCellSpacing w:w="0" w:type="dxa"/>
        </w:trPr>
        <w:tc>
          <w:tcPr>
            <w:tcW w:w="530" w:type="pct"/>
            <w:tcBorders>
              <w:top w:val="outset" w:sz="6" w:space="0" w:color="auto"/>
              <w:left w:val="outset" w:sz="6" w:space="0" w:color="auto"/>
              <w:bottom w:val="outset" w:sz="6" w:space="0" w:color="auto"/>
              <w:right w:val="outset" w:sz="6" w:space="0" w:color="auto"/>
            </w:tcBorders>
            <w:vAlign w:val="center"/>
            <w:hideMark/>
          </w:tcPr>
          <w:p w:rsidR="002C3EAC" w:rsidRPr="00843E55" w:rsidRDefault="002C3EAC" w:rsidP="001D790C">
            <w:pPr>
              <w:jc w:val="center"/>
              <w:rPr>
                <w:rFonts w:asciiTheme="majorHAnsi" w:hAnsiTheme="majorHAnsi"/>
                <w:b/>
                <w:sz w:val="28"/>
                <w:szCs w:val="28"/>
              </w:rPr>
            </w:pPr>
            <w:r w:rsidRPr="00843E55">
              <w:rPr>
                <w:rFonts w:asciiTheme="majorHAnsi" w:hAnsiTheme="majorHAnsi"/>
                <w:b/>
                <w:sz w:val="28"/>
                <w:szCs w:val="28"/>
              </w:rPr>
              <w:t>90 – 100</w:t>
            </w:r>
          </w:p>
        </w:tc>
        <w:tc>
          <w:tcPr>
            <w:tcW w:w="863" w:type="pct"/>
            <w:tcBorders>
              <w:top w:val="outset" w:sz="6" w:space="0" w:color="auto"/>
              <w:left w:val="outset" w:sz="6" w:space="0" w:color="auto"/>
              <w:bottom w:val="outset" w:sz="6" w:space="0" w:color="auto"/>
              <w:right w:val="outset" w:sz="6" w:space="0" w:color="auto"/>
            </w:tcBorders>
            <w:vAlign w:val="center"/>
            <w:hideMark/>
          </w:tcPr>
          <w:p w:rsidR="002C3EAC" w:rsidRPr="00843E55" w:rsidRDefault="002C3EAC" w:rsidP="001D790C">
            <w:pPr>
              <w:jc w:val="center"/>
              <w:rPr>
                <w:rFonts w:asciiTheme="majorHAnsi" w:hAnsiTheme="majorHAnsi"/>
                <w:i/>
                <w:sz w:val="28"/>
                <w:szCs w:val="28"/>
              </w:rPr>
            </w:pPr>
            <w:r w:rsidRPr="00843E55">
              <w:rPr>
                <w:rFonts w:asciiTheme="majorHAnsi" w:hAnsiTheme="majorHAnsi"/>
                <w:i/>
                <w:sz w:val="28"/>
                <w:szCs w:val="28"/>
              </w:rPr>
              <w:t>відмінно</w:t>
            </w:r>
          </w:p>
        </w:tc>
        <w:tc>
          <w:tcPr>
            <w:tcW w:w="585" w:type="pct"/>
            <w:tcBorders>
              <w:top w:val="outset" w:sz="6" w:space="0" w:color="auto"/>
              <w:left w:val="outset" w:sz="6" w:space="0" w:color="auto"/>
              <w:bottom w:val="outset" w:sz="6" w:space="0" w:color="auto"/>
              <w:right w:val="outset" w:sz="6" w:space="0" w:color="auto"/>
            </w:tcBorders>
            <w:vAlign w:val="center"/>
            <w:hideMark/>
          </w:tcPr>
          <w:p w:rsidR="002C3EAC" w:rsidRPr="00843E55" w:rsidRDefault="002C3EAC" w:rsidP="001D790C">
            <w:pPr>
              <w:jc w:val="center"/>
              <w:rPr>
                <w:rFonts w:asciiTheme="majorHAnsi" w:hAnsiTheme="majorHAnsi"/>
                <w:b/>
                <w:sz w:val="28"/>
                <w:szCs w:val="28"/>
              </w:rPr>
            </w:pPr>
            <w:r w:rsidRPr="00843E55">
              <w:rPr>
                <w:rFonts w:asciiTheme="majorHAnsi" w:hAnsiTheme="majorHAnsi"/>
                <w:b/>
                <w:sz w:val="28"/>
                <w:szCs w:val="28"/>
              </w:rPr>
              <w:t>5</w:t>
            </w:r>
          </w:p>
        </w:tc>
        <w:tc>
          <w:tcPr>
            <w:tcW w:w="811" w:type="pct"/>
            <w:vMerge w:val="restart"/>
            <w:tcBorders>
              <w:top w:val="outset" w:sz="6" w:space="0" w:color="auto"/>
              <w:left w:val="outset" w:sz="6" w:space="0" w:color="auto"/>
              <w:bottom w:val="outset" w:sz="6" w:space="0" w:color="auto"/>
              <w:right w:val="outset" w:sz="6" w:space="0" w:color="auto"/>
            </w:tcBorders>
            <w:vAlign w:val="center"/>
            <w:hideMark/>
          </w:tcPr>
          <w:p w:rsidR="002C3EAC" w:rsidRPr="00843E55" w:rsidRDefault="002C3EAC" w:rsidP="001D790C">
            <w:pPr>
              <w:jc w:val="center"/>
              <w:rPr>
                <w:rFonts w:asciiTheme="majorHAnsi" w:hAnsiTheme="majorHAnsi"/>
                <w:i/>
                <w:sz w:val="28"/>
                <w:szCs w:val="28"/>
              </w:rPr>
            </w:pPr>
            <w:r w:rsidRPr="00843E55">
              <w:rPr>
                <w:rFonts w:asciiTheme="majorHAnsi" w:hAnsiTheme="majorHAnsi"/>
                <w:i/>
                <w:sz w:val="28"/>
                <w:szCs w:val="28"/>
              </w:rPr>
              <w:t>зараховано</w:t>
            </w:r>
          </w:p>
        </w:tc>
        <w:tc>
          <w:tcPr>
            <w:tcW w:w="383" w:type="pct"/>
            <w:tcBorders>
              <w:top w:val="outset" w:sz="6" w:space="0" w:color="auto"/>
              <w:left w:val="outset" w:sz="6" w:space="0" w:color="auto"/>
              <w:bottom w:val="outset" w:sz="6" w:space="0" w:color="auto"/>
              <w:right w:val="outset" w:sz="6" w:space="0" w:color="auto"/>
            </w:tcBorders>
            <w:vAlign w:val="center"/>
            <w:hideMark/>
          </w:tcPr>
          <w:p w:rsidR="002C3EAC" w:rsidRPr="00843E55" w:rsidRDefault="002C3EAC" w:rsidP="001D790C">
            <w:pPr>
              <w:jc w:val="center"/>
              <w:rPr>
                <w:rFonts w:asciiTheme="majorHAnsi" w:hAnsiTheme="majorHAnsi"/>
                <w:b/>
                <w:sz w:val="28"/>
                <w:szCs w:val="28"/>
              </w:rPr>
            </w:pPr>
            <w:r w:rsidRPr="00843E55">
              <w:rPr>
                <w:rFonts w:asciiTheme="majorHAnsi" w:hAnsiTheme="majorHAnsi"/>
                <w:b/>
                <w:sz w:val="28"/>
                <w:szCs w:val="28"/>
              </w:rPr>
              <w:t>A</w:t>
            </w:r>
          </w:p>
        </w:tc>
        <w:tc>
          <w:tcPr>
            <w:tcW w:w="1828" w:type="pct"/>
            <w:tcBorders>
              <w:top w:val="outset" w:sz="6" w:space="0" w:color="auto"/>
              <w:left w:val="outset" w:sz="6" w:space="0" w:color="auto"/>
              <w:bottom w:val="outset" w:sz="6" w:space="0" w:color="auto"/>
              <w:right w:val="outset" w:sz="6" w:space="0" w:color="auto"/>
            </w:tcBorders>
            <w:vAlign w:val="center"/>
            <w:hideMark/>
          </w:tcPr>
          <w:p w:rsidR="002C3EAC" w:rsidRPr="00843E55" w:rsidRDefault="002C3EAC" w:rsidP="001D790C">
            <w:pPr>
              <w:jc w:val="center"/>
              <w:rPr>
                <w:rFonts w:asciiTheme="majorHAnsi" w:hAnsiTheme="majorHAnsi"/>
                <w:i/>
                <w:sz w:val="28"/>
                <w:szCs w:val="28"/>
              </w:rPr>
            </w:pPr>
            <w:r w:rsidRPr="00843E55">
              <w:rPr>
                <w:rFonts w:asciiTheme="majorHAnsi" w:hAnsiTheme="majorHAnsi"/>
                <w:i/>
                <w:sz w:val="28"/>
                <w:szCs w:val="28"/>
              </w:rPr>
              <w:t>відмінно</w:t>
            </w:r>
          </w:p>
        </w:tc>
      </w:tr>
      <w:tr w:rsidR="002C3EAC" w:rsidRPr="00843E55" w:rsidTr="001D790C">
        <w:trPr>
          <w:tblCellSpacing w:w="0" w:type="dxa"/>
        </w:trPr>
        <w:tc>
          <w:tcPr>
            <w:tcW w:w="530" w:type="pct"/>
            <w:tcBorders>
              <w:top w:val="outset" w:sz="6" w:space="0" w:color="auto"/>
              <w:left w:val="outset" w:sz="6" w:space="0" w:color="auto"/>
              <w:bottom w:val="outset" w:sz="6" w:space="0" w:color="auto"/>
              <w:right w:val="outset" w:sz="6" w:space="0" w:color="auto"/>
            </w:tcBorders>
            <w:vAlign w:val="center"/>
            <w:hideMark/>
          </w:tcPr>
          <w:p w:rsidR="002C3EAC" w:rsidRPr="00843E55" w:rsidRDefault="002C3EAC" w:rsidP="001D790C">
            <w:pPr>
              <w:jc w:val="center"/>
              <w:rPr>
                <w:rFonts w:asciiTheme="majorHAnsi" w:hAnsiTheme="majorHAnsi"/>
                <w:b/>
                <w:sz w:val="28"/>
                <w:szCs w:val="28"/>
              </w:rPr>
            </w:pPr>
            <w:r w:rsidRPr="00843E55">
              <w:rPr>
                <w:rFonts w:asciiTheme="majorHAnsi" w:hAnsiTheme="majorHAnsi"/>
                <w:b/>
                <w:sz w:val="28"/>
                <w:szCs w:val="28"/>
              </w:rPr>
              <w:t>82 – 89</w:t>
            </w:r>
          </w:p>
        </w:tc>
        <w:tc>
          <w:tcPr>
            <w:tcW w:w="863" w:type="pct"/>
            <w:tcBorders>
              <w:top w:val="outset" w:sz="6" w:space="0" w:color="auto"/>
              <w:left w:val="outset" w:sz="6" w:space="0" w:color="auto"/>
              <w:bottom w:val="outset" w:sz="6" w:space="0" w:color="auto"/>
              <w:right w:val="outset" w:sz="6" w:space="0" w:color="auto"/>
            </w:tcBorders>
            <w:vAlign w:val="center"/>
            <w:hideMark/>
          </w:tcPr>
          <w:p w:rsidR="002C3EAC" w:rsidRPr="00843E55" w:rsidRDefault="002C3EAC" w:rsidP="001D790C">
            <w:pPr>
              <w:jc w:val="center"/>
              <w:rPr>
                <w:rFonts w:asciiTheme="majorHAnsi" w:hAnsiTheme="majorHAnsi"/>
                <w:i/>
                <w:sz w:val="28"/>
                <w:szCs w:val="28"/>
              </w:rPr>
            </w:pPr>
            <w:r w:rsidRPr="00843E55">
              <w:rPr>
                <w:rFonts w:asciiTheme="majorHAnsi" w:hAnsiTheme="majorHAnsi"/>
                <w:i/>
                <w:sz w:val="28"/>
                <w:szCs w:val="28"/>
              </w:rPr>
              <w:t>Добре</w:t>
            </w:r>
          </w:p>
        </w:tc>
        <w:tc>
          <w:tcPr>
            <w:tcW w:w="585" w:type="pct"/>
            <w:tcBorders>
              <w:top w:val="outset" w:sz="6" w:space="0" w:color="auto"/>
              <w:left w:val="outset" w:sz="6" w:space="0" w:color="auto"/>
              <w:bottom w:val="outset" w:sz="6" w:space="0" w:color="auto"/>
              <w:right w:val="outset" w:sz="6" w:space="0" w:color="auto"/>
            </w:tcBorders>
            <w:vAlign w:val="center"/>
            <w:hideMark/>
          </w:tcPr>
          <w:p w:rsidR="002C3EAC" w:rsidRPr="00843E55" w:rsidRDefault="002C3EAC" w:rsidP="001D790C">
            <w:pPr>
              <w:jc w:val="center"/>
              <w:rPr>
                <w:rFonts w:asciiTheme="majorHAnsi" w:hAnsiTheme="majorHAnsi"/>
                <w:b/>
                <w:sz w:val="28"/>
                <w:szCs w:val="28"/>
              </w:rPr>
            </w:pPr>
            <w:r w:rsidRPr="00843E55">
              <w:rPr>
                <w:rFonts w:asciiTheme="majorHAnsi" w:hAnsiTheme="majorHAnsi"/>
                <w:b/>
                <w:sz w:val="28"/>
                <w:szCs w:val="28"/>
              </w:rPr>
              <w:t>4</w:t>
            </w:r>
          </w:p>
        </w:tc>
        <w:tc>
          <w:tcPr>
            <w:tcW w:w="811" w:type="pct"/>
            <w:vMerge/>
            <w:tcBorders>
              <w:top w:val="outset" w:sz="6" w:space="0" w:color="auto"/>
              <w:left w:val="outset" w:sz="6" w:space="0" w:color="auto"/>
              <w:bottom w:val="outset" w:sz="6" w:space="0" w:color="auto"/>
              <w:right w:val="outset" w:sz="6" w:space="0" w:color="auto"/>
            </w:tcBorders>
            <w:vAlign w:val="center"/>
            <w:hideMark/>
          </w:tcPr>
          <w:p w:rsidR="002C3EAC" w:rsidRPr="00843E55" w:rsidRDefault="002C3EAC" w:rsidP="001D790C">
            <w:pPr>
              <w:rPr>
                <w:rFonts w:asciiTheme="majorHAnsi" w:hAnsiTheme="majorHAnsi"/>
                <w:i/>
                <w:sz w:val="28"/>
                <w:szCs w:val="28"/>
              </w:rPr>
            </w:pPr>
          </w:p>
        </w:tc>
        <w:tc>
          <w:tcPr>
            <w:tcW w:w="383" w:type="pct"/>
            <w:tcBorders>
              <w:top w:val="outset" w:sz="6" w:space="0" w:color="auto"/>
              <w:left w:val="outset" w:sz="6" w:space="0" w:color="auto"/>
              <w:bottom w:val="outset" w:sz="6" w:space="0" w:color="auto"/>
              <w:right w:val="outset" w:sz="6" w:space="0" w:color="auto"/>
            </w:tcBorders>
            <w:vAlign w:val="center"/>
            <w:hideMark/>
          </w:tcPr>
          <w:p w:rsidR="002C3EAC" w:rsidRPr="00843E55" w:rsidRDefault="002C3EAC" w:rsidP="001D790C">
            <w:pPr>
              <w:jc w:val="center"/>
              <w:rPr>
                <w:rFonts w:asciiTheme="majorHAnsi" w:hAnsiTheme="majorHAnsi"/>
                <w:b/>
                <w:sz w:val="28"/>
                <w:szCs w:val="28"/>
              </w:rPr>
            </w:pPr>
            <w:r w:rsidRPr="00843E55">
              <w:rPr>
                <w:rFonts w:asciiTheme="majorHAnsi" w:hAnsiTheme="majorHAnsi"/>
                <w:b/>
                <w:sz w:val="28"/>
                <w:szCs w:val="28"/>
              </w:rPr>
              <w:t>B</w:t>
            </w:r>
          </w:p>
        </w:tc>
        <w:tc>
          <w:tcPr>
            <w:tcW w:w="1828" w:type="pct"/>
            <w:tcBorders>
              <w:top w:val="outset" w:sz="6" w:space="0" w:color="auto"/>
              <w:left w:val="outset" w:sz="6" w:space="0" w:color="auto"/>
              <w:bottom w:val="outset" w:sz="6" w:space="0" w:color="auto"/>
              <w:right w:val="outset" w:sz="6" w:space="0" w:color="auto"/>
            </w:tcBorders>
            <w:vAlign w:val="center"/>
            <w:hideMark/>
          </w:tcPr>
          <w:p w:rsidR="002C3EAC" w:rsidRPr="00843E55" w:rsidRDefault="002C3EAC" w:rsidP="001D790C">
            <w:pPr>
              <w:jc w:val="center"/>
              <w:rPr>
                <w:rFonts w:asciiTheme="majorHAnsi" w:hAnsiTheme="majorHAnsi"/>
                <w:i/>
                <w:sz w:val="28"/>
                <w:szCs w:val="28"/>
              </w:rPr>
            </w:pPr>
            <w:r w:rsidRPr="00843E55">
              <w:rPr>
                <w:rFonts w:asciiTheme="majorHAnsi" w:hAnsiTheme="majorHAnsi"/>
                <w:i/>
                <w:sz w:val="28"/>
                <w:szCs w:val="28"/>
              </w:rPr>
              <w:t>добре (дуже добре)</w:t>
            </w:r>
          </w:p>
        </w:tc>
      </w:tr>
      <w:tr w:rsidR="002C3EAC" w:rsidRPr="00843E55" w:rsidTr="001D790C">
        <w:trPr>
          <w:tblCellSpacing w:w="0" w:type="dxa"/>
        </w:trPr>
        <w:tc>
          <w:tcPr>
            <w:tcW w:w="530" w:type="pct"/>
            <w:tcBorders>
              <w:top w:val="outset" w:sz="6" w:space="0" w:color="auto"/>
              <w:left w:val="outset" w:sz="6" w:space="0" w:color="auto"/>
              <w:bottom w:val="outset" w:sz="6" w:space="0" w:color="auto"/>
              <w:right w:val="outset" w:sz="6" w:space="0" w:color="auto"/>
            </w:tcBorders>
            <w:vAlign w:val="center"/>
            <w:hideMark/>
          </w:tcPr>
          <w:p w:rsidR="002C3EAC" w:rsidRPr="00843E55" w:rsidRDefault="002C3EAC" w:rsidP="001D790C">
            <w:pPr>
              <w:jc w:val="center"/>
              <w:rPr>
                <w:rFonts w:asciiTheme="majorHAnsi" w:hAnsiTheme="majorHAnsi"/>
                <w:b/>
                <w:sz w:val="28"/>
                <w:szCs w:val="28"/>
              </w:rPr>
            </w:pPr>
            <w:r w:rsidRPr="00843E55">
              <w:rPr>
                <w:rFonts w:asciiTheme="majorHAnsi" w:hAnsiTheme="majorHAnsi"/>
                <w:b/>
                <w:sz w:val="28"/>
                <w:szCs w:val="28"/>
              </w:rPr>
              <w:t>75 – 81</w:t>
            </w:r>
          </w:p>
        </w:tc>
        <w:tc>
          <w:tcPr>
            <w:tcW w:w="863" w:type="pct"/>
            <w:tcBorders>
              <w:top w:val="outset" w:sz="6" w:space="0" w:color="auto"/>
              <w:left w:val="outset" w:sz="6" w:space="0" w:color="auto"/>
              <w:bottom w:val="outset" w:sz="6" w:space="0" w:color="auto"/>
              <w:right w:val="outset" w:sz="6" w:space="0" w:color="auto"/>
            </w:tcBorders>
            <w:vAlign w:val="center"/>
            <w:hideMark/>
          </w:tcPr>
          <w:p w:rsidR="002C3EAC" w:rsidRPr="00843E55" w:rsidRDefault="002C3EAC" w:rsidP="001D790C">
            <w:pPr>
              <w:jc w:val="center"/>
              <w:rPr>
                <w:rFonts w:asciiTheme="majorHAnsi" w:hAnsiTheme="majorHAnsi"/>
                <w:i/>
                <w:sz w:val="28"/>
                <w:szCs w:val="28"/>
              </w:rPr>
            </w:pPr>
            <w:r w:rsidRPr="00843E55">
              <w:rPr>
                <w:rFonts w:asciiTheme="majorHAnsi" w:hAnsiTheme="majorHAnsi"/>
                <w:i/>
                <w:sz w:val="28"/>
                <w:szCs w:val="28"/>
              </w:rPr>
              <w:t>Добре</w:t>
            </w:r>
          </w:p>
        </w:tc>
        <w:tc>
          <w:tcPr>
            <w:tcW w:w="585" w:type="pct"/>
            <w:tcBorders>
              <w:top w:val="outset" w:sz="6" w:space="0" w:color="auto"/>
              <w:left w:val="outset" w:sz="6" w:space="0" w:color="auto"/>
              <w:bottom w:val="outset" w:sz="6" w:space="0" w:color="auto"/>
              <w:right w:val="outset" w:sz="6" w:space="0" w:color="auto"/>
            </w:tcBorders>
            <w:vAlign w:val="center"/>
            <w:hideMark/>
          </w:tcPr>
          <w:p w:rsidR="002C3EAC" w:rsidRPr="00843E55" w:rsidRDefault="002C3EAC" w:rsidP="001D790C">
            <w:pPr>
              <w:jc w:val="center"/>
              <w:rPr>
                <w:rFonts w:asciiTheme="majorHAnsi" w:hAnsiTheme="majorHAnsi"/>
                <w:b/>
                <w:sz w:val="28"/>
                <w:szCs w:val="28"/>
              </w:rPr>
            </w:pPr>
            <w:r w:rsidRPr="00843E55">
              <w:rPr>
                <w:rFonts w:asciiTheme="majorHAnsi" w:hAnsiTheme="majorHAnsi"/>
                <w:b/>
                <w:sz w:val="28"/>
                <w:szCs w:val="28"/>
              </w:rPr>
              <w:t>4</w:t>
            </w:r>
          </w:p>
        </w:tc>
        <w:tc>
          <w:tcPr>
            <w:tcW w:w="811" w:type="pct"/>
            <w:vMerge/>
            <w:tcBorders>
              <w:top w:val="outset" w:sz="6" w:space="0" w:color="auto"/>
              <w:left w:val="outset" w:sz="6" w:space="0" w:color="auto"/>
              <w:bottom w:val="outset" w:sz="6" w:space="0" w:color="auto"/>
              <w:right w:val="outset" w:sz="6" w:space="0" w:color="auto"/>
            </w:tcBorders>
            <w:vAlign w:val="center"/>
            <w:hideMark/>
          </w:tcPr>
          <w:p w:rsidR="002C3EAC" w:rsidRPr="00843E55" w:rsidRDefault="002C3EAC" w:rsidP="001D790C">
            <w:pPr>
              <w:rPr>
                <w:rFonts w:asciiTheme="majorHAnsi" w:hAnsiTheme="majorHAnsi"/>
                <w:i/>
                <w:sz w:val="28"/>
                <w:szCs w:val="28"/>
              </w:rPr>
            </w:pPr>
          </w:p>
        </w:tc>
        <w:tc>
          <w:tcPr>
            <w:tcW w:w="383" w:type="pct"/>
            <w:tcBorders>
              <w:top w:val="outset" w:sz="6" w:space="0" w:color="auto"/>
              <w:left w:val="outset" w:sz="6" w:space="0" w:color="auto"/>
              <w:bottom w:val="outset" w:sz="6" w:space="0" w:color="auto"/>
              <w:right w:val="outset" w:sz="6" w:space="0" w:color="auto"/>
            </w:tcBorders>
            <w:vAlign w:val="center"/>
            <w:hideMark/>
          </w:tcPr>
          <w:p w:rsidR="002C3EAC" w:rsidRPr="00843E55" w:rsidRDefault="002C3EAC" w:rsidP="001D790C">
            <w:pPr>
              <w:jc w:val="center"/>
              <w:rPr>
                <w:rFonts w:asciiTheme="majorHAnsi" w:hAnsiTheme="majorHAnsi"/>
                <w:b/>
                <w:sz w:val="28"/>
                <w:szCs w:val="28"/>
              </w:rPr>
            </w:pPr>
            <w:r w:rsidRPr="00843E55">
              <w:rPr>
                <w:rFonts w:asciiTheme="majorHAnsi" w:hAnsiTheme="majorHAnsi"/>
                <w:b/>
                <w:sz w:val="28"/>
                <w:szCs w:val="28"/>
              </w:rPr>
              <w:t>C</w:t>
            </w:r>
          </w:p>
        </w:tc>
        <w:tc>
          <w:tcPr>
            <w:tcW w:w="1828" w:type="pct"/>
            <w:tcBorders>
              <w:top w:val="outset" w:sz="6" w:space="0" w:color="auto"/>
              <w:left w:val="outset" w:sz="6" w:space="0" w:color="auto"/>
              <w:bottom w:val="outset" w:sz="6" w:space="0" w:color="auto"/>
              <w:right w:val="outset" w:sz="6" w:space="0" w:color="auto"/>
            </w:tcBorders>
            <w:vAlign w:val="center"/>
            <w:hideMark/>
          </w:tcPr>
          <w:p w:rsidR="002C3EAC" w:rsidRPr="00843E55" w:rsidRDefault="002C3EAC" w:rsidP="001D790C">
            <w:pPr>
              <w:jc w:val="center"/>
              <w:rPr>
                <w:rFonts w:asciiTheme="majorHAnsi" w:hAnsiTheme="majorHAnsi"/>
                <w:i/>
                <w:sz w:val="28"/>
                <w:szCs w:val="28"/>
              </w:rPr>
            </w:pPr>
            <w:r w:rsidRPr="00843E55">
              <w:rPr>
                <w:rFonts w:asciiTheme="majorHAnsi" w:hAnsiTheme="majorHAnsi"/>
                <w:i/>
                <w:sz w:val="28"/>
                <w:szCs w:val="28"/>
              </w:rPr>
              <w:t xml:space="preserve">добре </w:t>
            </w:r>
          </w:p>
        </w:tc>
      </w:tr>
      <w:tr w:rsidR="002C3EAC" w:rsidRPr="00843E55" w:rsidTr="001D790C">
        <w:trPr>
          <w:tblCellSpacing w:w="0" w:type="dxa"/>
        </w:trPr>
        <w:tc>
          <w:tcPr>
            <w:tcW w:w="530" w:type="pct"/>
            <w:tcBorders>
              <w:top w:val="outset" w:sz="6" w:space="0" w:color="auto"/>
              <w:left w:val="outset" w:sz="6" w:space="0" w:color="auto"/>
              <w:bottom w:val="outset" w:sz="6" w:space="0" w:color="auto"/>
              <w:right w:val="outset" w:sz="6" w:space="0" w:color="auto"/>
            </w:tcBorders>
            <w:vAlign w:val="center"/>
            <w:hideMark/>
          </w:tcPr>
          <w:p w:rsidR="002C3EAC" w:rsidRPr="00843E55" w:rsidRDefault="002C3EAC" w:rsidP="001D790C">
            <w:pPr>
              <w:jc w:val="center"/>
              <w:rPr>
                <w:rFonts w:asciiTheme="majorHAnsi" w:hAnsiTheme="majorHAnsi"/>
                <w:b/>
                <w:sz w:val="28"/>
                <w:szCs w:val="28"/>
              </w:rPr>
            </w:pPr>
            <w:r w:rsidRPr="00843E55">
              <w:rPr>
                <w:rFonts w:asciiTheme="majorHAnsi" w:hAnsiTheme="majorHAnsi"/>
                <w:b/>
                <w:sz w:val="28"/>
                <w:szCs w:val="28"/>
              </w:rPr>
              <w:t>64 – 74</w:t>
            </w:r>
          </w:p>
        </w:tc>
        <w:tc>
          <w:tcPr>
            <w:tcW w:w="863" w:type="pct"/>
            <w:tcBorders>
              <w:top w:val="outset" w:sz="6" w:space="0" w:color="auto"/>
              <w:left w:val="outset" w:sz="6" w:space="0" w:color="auto"/>
              <w:bottom w:val="outset" w:sz="6" w:space="0" w:color="auto"/>
              <w:right w:val="outset" w:sz="6" w:space="0" w:color="auto"/>
            </w:tcBorders>
            <w:vAlign w:val="center"/>
            <w:hideMark/>
          </w:tcPr>
          <w:p w:rsidR="002C3EAC" w:rsidRPr="00843E55" w:rsidRDefault="002C3EAC" w:rsidP="001D790C">
            <w:pPr>
              <w:jc w:val="center"/>
              <w:rPr>
                <w:rFonts w:asciiTheme="majorHAnsi" w:hAnsiTheme="majorHAnsi"/>
                <w:i/>
                <w:sz w:val="28"/>
                <w:szCs w:val="28"/>
              </w:rPr>
            </w:pPr>
            <w:r w:rsidRPr="00843E55">
              <w:rPr>
                <w:rFonts w:asciiTheme="majorHAnsi" w:hAnsiTheme="majorHAnsi"/>
                <w:i/>
                <w:sz w:val="28"/>
                <w:szCs w:val="28"/>
              </w:rPr>
              <w:t>задовільно</w:t>
            </w:r>
          </w:p>
        </w:tc>
        <w:tc>
          <w:tcPr>
            <w:tcW w:w="585" w:type="pct"/>
            <w:tcBorders>
              <w:top w:val="outset" w:sz="6" w:space="0" w:color="auto"/>
              <w:left w:val="outset" w:sz="6" w:space="0" w:color="auto"/>
              <w:bottom w:val="outset" w:sz="6" w:space="0" w:color="auto"/>
              <w:right w:val="outset" w:sz="6" w:space="0" w:color="auto"/>
            </w:tcBorders>
            <w:vAlign w:val="center"/>
            <w:hideMark/>
          </w:tcPr>
          <w:p w:rsidR="002C3EAC" w:rsidRPr="00843E55" w:rsidRDefault="002C3EAC" w:rsidP="001D790C">
            <w:pPr>
              <w:jc w:val="center"/>
              <w:rPr>
                <w:rFonts w:asciiTheme="majorHAnsi" w:hAnsiTheme="majorHAnsi"/>
                <w:b/>
                <w:sz w:val="28"/>
                <w:szCs w:val="28"/>
              </w:rPr>
            </w:pPr>
            <w:r w:rsidRPr="00843E55">
              <w:rPr>
                <w:rFonts w:asciiTheme="majorHAnsi" w:hAnsiTheme="majorHAnsi"/>
                <w:b/>
                <w:sz w:val="28"/>
                <w:szCs w:val="28"/>
              </w:rPr>
              <w:t>3</w:t>
            </w:r>
          </w:p>
        </w:tc>
        <w:tc>
          <w:tcPr>
            <w:tcW w:w="811" w:type="pct"/>
            <w:vMerge/>
            <w:tcBorders>
              <w:top w:val="outset" w:sz="6" w:space="0" w:color="auto"/>
              <w:left w:val="outset" w:sz="6" w:space="0" w:color="auto"/>
              <w:bottom w:val="outset" w:sz="6" w:space="0" w:color="auto"/>
              <w:right w:val="outset" w:sz="6" w:space="0" w:color="auto"/>
            </w:tcBorders>
            <w:vAlign w:val="center"/>
            <w:hideMark/>
          </w:tcPr>
          <w:p w:rsidR="002C3EAC" w:rsidRPr="00843E55" w:rsidRDefault="002C3EAC" w:rsidP="001D790C">
            <w:pPr>
              <w:rPr>
                <w:rFonts w:asciiTheme="majorHAnsi" w:hAnsiTheme="majorHAnsi"/>
                <w:i/>
                <w:sz w:val="28"/>
                <w:szCs w:val="28"/>
              </w:rPr>
            </w:pPr>
          </w:p>
        </w:tc>
        <w:tc>
          <w:tcPr>
            <w:tcW w:w="383" w:type="pct"/>
            <w:tcBorders>
              <w:top w:val="outset" w:sz="6" w:space="0" w:color="auto"/>
              <w:left w:val="outset" w:sz="6" w:space="0" w:color="auto"/>
              <w:bottom w:val="outset" w:sz="6" w:space="0" w:color="auto"/>
              <w:right w:val="outset" w:sz="6" w:space="0" w:color="auto"/>
            </w:tcBorders>
            <w:vAlign w:val="center"/>
            <w:hideMark/>
          </w:tcPr>
          <w:p w:rsidR="002C3EAC" w:rsidRPr="00843E55" w:rsidRDefault="002C3EAC" w:rsidP="001D790C">
            <w:pPr>
              <w:jc w:val="center"/>
              <w:rPr>
                <w:rFonts w:asciiTheme="majorHAnsi" w:hAnsiTheme="majorHAnsi"/>
                <w:b/>
                <w:sz w:val="28"/>
                <w:szCs w:val="28"/>
              </w:rPr>
            </w:pPr>
            <w:r w:rsidRPr="00843E55">
              <w:rPr>
                <w:rFonts w:asciiTheme="majorHAnsi" w:hAnsiTheme="majorHAnsi"/>
                <w:b/>
                <w:sz w:val="28"/>
                <w:szCs w:val="28"/>
              </w:rPr>
              <w:t>D</w:t>
            </w:r>
          </w:p>
        </w:tc>
        <w:tc>
          <w:tcPr>
            <w:tcW w:w="1828" w:type="pct"/>
            <w:tcBorders>
              <w:top w:val="outset" w:sz="6" w:space="0" w:color="auto"/>
              <w:left w:val="outset" w:sz="6" w:space="0" w:color="auto"/>
              <w:bottom w:val="outset" w:sz="6" w:space="0" w:color="auto"/>
              <w:right w:val="outset" w:sz="6" w:space="0" w:color="auto"/>
            </w:tcBorders>
            <w:vAlign w:val="center"/>
            <w:hideMark/>
          </w:tcPr>
          <w:p w:rsidR="002C3EAC" w:rsidRPr="00843E55" w:rsidRDefault="002C3EAC" w:rsidP="001D790C">
            <w:pPr>
              <w:jc w:val="center"/>
              <w:rPr>
                <w:rFonts w:asciiTheme="majorHAnsi" w:hAnsiTheme="majorHAnsi"/>
                <w:i/>
                <w:sz w:val="28"/>
                <w:szCs w:val="28"/>
              </w:rPr>
            </w:pPr>
            <w:r w:rsidRPr="00843E55">
              <w:rPr>
                <w:rFonts w:asciiTheme="majorHAnsi" w:hAnsiTheme="majorHAnsi"/>
                <w:i/>
                <w:sz w:val="28"/>
                <w:szCs w:val="28"/>
              </w:rPr>
              <w:t xml:space="preserve">задовільно </w:t>
            </w:r>
          </w:p>
        </w:tc>
      </w:tr>
      <w:tr w:rsidR="002C3EAC" w:rsidRPr="00843E55" w:rsidTr="001D790C">
        <w:trPr>
          <w:tblCellSpacing w:w="0" w:type="dxa"/>
        </w:trPr>
        <w:tc>
          <w:tcPr>
            <w:tcW w:w="530" w:type="pct"/>
            <w:tcBorders>
              <w:top w:val="outset" w:sz="6" w:space="0" w:color="auto"/>
              <w:left w:val="outset" w:sz="6" w:space="0" w:color="auto"/>
              <w:bottom w:val="outset" w:sz="6" w:space="0" w:color="auto"/>
              <w:right w:val="outset" w:sz="6" w:space="0" w:color="auto"/>
            </w:tcBorders>
            <w:vAlign w:val="center"/>
            <w:hideMark/>
          </w:tcPr>
          <w:p w:rsidR="002C3EAC" w:rsidRPr="00843E55" w:rsidRDefault="002C3EAC" w:rsidP="001D790C">
            <w:pPr>
              <w:jc w:val="center"/>
              <w:rPr>
                <w:rFonts w:asciiTheme="majorHAnsi" w:hAnsiTheme="majorHAnsi"/>
                <w:b/>
                <w:sz w:val="28"/>
                <w:szCs w:val="28"/>
              </w:rPr>
            </w:pPr>
            <w:r w:rsidRPr="00843E55">
              <w:rPr>
                <w:rFonts w:asciiTheme="majorHAnsi" w:hAnsiTheme="majorHAnsi"/>
                <w:b/>
                <w:sz w:val="28"/>
                <w:szCs w:val="28"/>
              </w:rPr>
              <w:t>60 – 63</w:t>
            </w:r>
          </w:p>
        </w:tc>
        <w:tc>
          <w:tcPr>
            <w:tcW w:w="863" w:type="pct"/>
            <w:tcBorders>
              <w:top w:val="outset" w:sz="6" w:space="0" w:color="auto"/>
              <w:left w:val="outset" w:sz="6" w:space="0" w:color="auto"/>
              <w:bottom w:val="outset" w:sz="6" w:space="0" w:color="auto"/>
              <w:right w:val="outset" w:sz="6" w:space="0" w:color="auto"/>
            </w:tcBorders>
            <w:vAlign w:val="center"/>
            <w:hideMark/>
          </w:tcPr>
          <w:p w:rsidR="002C3EAC" w:rsidRPr="00843E55" w:rsidRDefault="002C3EAC" w:rsidP="001D790C">
            <w:pPr>
              <w:jc w:val="center"/>
              <w:rPr>
                <w:rFonts w:asciiTheme="majorHAnsi" w:hAnsiTheme="majorHAnsi"/>
                <w:i/>
                <w:sz w:val="28"/>
                <w:szCs w:val="28"/>
              </w:rPr>
            </w:pPr>
            <w:r w:rsidRPr="00843E55">
              <w:rPr>
                <w:rFonts w:asciiTheme="majorHAnsi" w:hAnsiTheme="majorHAnsi"/>
                <w:i/>
                <w:sz w:val="28"/>
                <w:szCs w:val="28"/>
              </w:rPr>
              <w:t>задовільно</w:t>
            </w:r>
          </w:p>
        </w:tc>
        <w:tc>
          <w:tcPr>
            <w:tcW w:w="585" w:type="pct"/>
            <w:tcBorders>
              <w:top w:val="outset" w:sz="6" w:space="0" w:color="auto"/>
              <w:left w:val="outset" w:sz="6" w:space="0" w:color="auto"/>
              <w:bottom w:val="outset" w:sz="6" w:space="0" w:color="auto"/>
              <w:right w:val="outset" w:sz="6" w:space="0" w:color="auto"/>
            </w:tcBorders>
            <w:vAlign w:val="center"/>
            <w:hideMark/>
          </w:tcPr>
          <w:p w:rsidR="002C3EAC" w:rsidRPr="00843E55" w:rsidRDefault="002C3EAC" w:rsidP="001D790C">
            <w:pPr>
              <w:jc w:val="center"/>
              <w:rPr>
                <w:rFonts w:asciiTheme="majorHAnsi" w:hAnsiTheme="majorHAnsi"/>
                <w:b/>
                <w:sz w:val="28"/>
                <w:szCs w:val="28"/>
              </w:rPr>
            </w:pPr>
            <w:r w:rsidRPr="00843E55">
              <w:rPr>
                <w:rFonts w:asciiTheme="majorHAnsi" w:hAnsiTheme="majorHAnsi"/>
                <w:b/>
                <w:sz w:val="28"/>
                <w:szCs w:val="28"/>
              </w:rPr>
              <w:t>3</w:t>
            </w:r>
          </w:p>
        </w:tc>
        <w:tc>
          <w:tcPr>
            <w:tcW w:w="811" w:type="pct"/>
            <w:vMerge/>
            <w:tcBorders>
              <w:top w:val="outset" w:sz="6" w:space="0" w:color="auto"/>
              <w:left w:val="outset" w:sz="6" w:space="0" w:color="auto"/>
              <w:bottom w:val="outset" w:sz="6" w:space="0" w:color="auto"/>
              <w:right w:val="outset" w:sz="6" w:space="0" w:color="auto"/>
            </w:tcBorders>
            <w:vAlign w:val="center"/>
            <w:hideMark/>
          </w:tcPr>
          <w:p w:rsidR="002C3EAC" w:rsidRPr="00843E55" w:rsidRDefault="002C3EAC" w:rsidP="001D790C">
            <w:pPr>
              <w:rPr>
                <w:rFonts w:asciiTheme="majorHAnsi" w:hAnsiTheme="majorHAnsi"/>
                <w:i/>
                <w:sz w:val="28"/>
                <w:szCs w:val="28"/>
              </w:rPr>
            </w:pPr>
          </w:p>
        </w:tc>
        <w:tc>
          <w:tcPr>
            <w:tcW w:w="383" w:type="pct"/>
            <w:tcBorders>
              <w:top w:val="outset" w:sz="6" w:space="0" w:color="auto"/>
              <w:left w:val="outset" w:sz="6" w:space="0" w:color="auto"/>
              <w:bottom w:val="outset" w:sz="6" w:space="0" w:color="auto"/>
              <w:right w:val="outset" w:sz="6" w:space="0" w:color="auto"/>
            </w:tcBorders>
            <w:vAlign w:val="center"/>
            <w:hideMark/>
          </w:tcPr>
          <w:p w:rsidR="002C3EAC" w:rsidRPr="00843E55" w:rsidRDefault="002C3EAC" w:rsidP="001D790C">
            <w:pPr>
              <w:jc w:val="center"/>
              <w:rPr>
                <w:rFonts w:asciiTheme="majorHAnsi" w:hAnsiTheme="majorHAnsi"/>
                <w:b/>
                <w:sz w:val="28"/>
                <w:szCs w:val="28"/>
              </w:rPr>
            </w:pPr>
            <w:r w:rsidRPr="00843E55">
              <w:rPr>
                <w:rFonts w:asciiTheme="majorHAnsi" w:hAnsiTheme="majorHAnsi"/>
                <w:b/>
                <w:sz w:val="28"/>
                <w:szCs w:val="28"/>
              </w:rPr>
              <w:t>Е</w:t>
            </w:r>
          </w:p>
        </w:tc>
        <w:tc>
          <w:tcPr>
            <w:tcW w:w="1828" w:type="pct"/>
            <w:tcBorders>
              <w:top w:val="outset" w:sz="6" w:space="0" w:color="auto"/>
              <w:left w:val="outset" w:sz="6" w:space="0" w:color="auto"/>
              <w:bottom w:val="outset" w:sz="6" w:space="0" w:color="auto"/>
              <w:right w:val="outset" w:sz="6" w:space="0" w:color="auto"/>
            </w:tcBorders>
            <w:vAlign w:val="center"/>
            <w:hideMark/>
          </w:tcPr>
          <w:p w:rsidR="002C3EAC" w:rsidRPr="00843E55" w:rsidRDefault="002C3EAC" w:rsidP="001D790C">
            <w:pPr>
              <w:jc w:val="center"/>
              <w:rPr>
                <w:rFonts w:asciiTheme="majorHAnsi" w:hAnsiTheme="majorHAnsi"/>
                <w:i/>
                <w:sz w:val="28"/>
                <w:szCs w:val="28"/>
              </w:rPr>
            </w:pPr>
            <w:r w:rsidRPr="00843E55">
              <w:rPr>
                <w:rFonts w:asciiTheme="majorHAnsi" w:hAnsiTheme="majorHAnsi"/>
                <w:i/>
                <w:sz w:val="28"/>
                <w:szCs w:val="28"/>
              </w:rPr>
              <w:t xml:space="preserve">задовільно (достатньо) </w:t>
            </w:r>
          </w:p>
        </w:tc>
      </w:tr>
      <w:tr w:rsidR="002C3EAC" w:rsidRPr="00843E55" w:rsidTr="001D790C">
        <w:trPr>
          <w:trHeight w:val="468"/>
          <w:tblCellSpacing w:w="0" w:type="dxa"/>
        </w:trPr>
        <w:tc>
          <w:tcPr>
            <w:tcW w:w="530" w:type="pct"/>
            <w:tcBorders>
              <w:top w:val="outset" w:sz="6" w:space="0" w:color="auto"/>
              <w:left w:val="outset" w:sz="6" w:space="0" w:color="auto"/>
              <w:bottom w:val="outset" w:sz="6" w:space="0" w:color="auto"/>
              <w:right w:val="outset" w:sz="6" w:space="0" w:color="auto"/>
            </w:tcBorders>
            <w:vAlign w:val="center"/>
            <w:hideMark/>
          </w:tcPr>
          <w:p w:rsidR="002C3EAC" w:rsidRPr="00843E55" w:rsidRDefault="002C3EAC" w:rsidP="001D790C">
            <w:pPr>
              <w:jc w:val="center"/>
              <w:rPr>
                <w:rFonts w:asciiTheme="majorHAnsi" w:hAnsiTheme="majorHAnsi"/>
                <w:b/>
                <w:sz w:val="28"/>
                <w:szCs w:val="28"/>
              </w:rPr>
            </w:pPr>
            <w:r w:rsidRPr="00843E55">
              <w:rPr>
                <w:rFonts w:asciiTheme="majorHAnsi" w:hAnsiTheme="majorHAnsi"/>
                <w:b/>
                <w:sz w:val="28"/>
                <w:szCs w:val="28"/>
              </w:rPr>
              <w:t>35 – 59</w:t>
            </w:r>
          </w:p>
        </w:tc>
        <w:tc>
          <w:tcPr>
            <w:tcW w:w="863" w:type="pct"/>
            <w:tcBorders>
              <w:top w:val="outset" w:sz="6" w:space="0" w:color="auto"/>
              <w:left w:val="outset" w:sz="6" w:space="0" w:color="auto"/>
              <w:bottom w:val="outset" w:sz="6" w:space="0" w:color="auto"/>
              <w:right w:val="outset" w:sz="6" w:space="0" w:color="auto"/>
            </w:tcBorders>
            <w:vAlign w:val="center"/>
            <w:hideMark/>
          </w:tcPr>
          <w:p w:rsidR="002C3EAC" w:rsidRPr="00843E55" w:rsidRDefault="002C3EAC" w:rsidP="001D790C">
            <w:pPr>
              <w:jc w:val="center"/>
              <w:rPr>
                <w:rFonts w:asciiTheme="majorHAnsi" w:hAnsiTheme="majorHAnsi"/>
                <w:i/>
                <w:sz w:val="28"/>
                <w:szCs w:val="28"/>
              </w:rPr>
            </w:pPr>
            <w:r w:rsidRPr="00843E55">
              <w:rPr>
                <w:rFonts w:asciiTheme="majorHAnsi" w:hAnsiTheme="majorHAnsi"/>
                <w:i/>
                <w:sz w:val="28"/>
                <w:szCs w:val="28"/>
              </w:rPr>
              <w:t>незадовільно</w:t>
            </w:r>
          </w:p>
        </w:tc>
        <w:tc>
          <w:tcPr>
            <w:tcW w:w="585" w:type="pct"/>
            <w:tcBorders>
              <w:top w:val="outset" w:sz="6" w:space="0" w:color="auto"/>
              <w:left w:val="outset" w:sz="6" w:space="0" w:color="auto"/>
              <w:bottom w:val="outset" w:sz="6" w:space="0" w:color="auto"/>
              <w:right w:val="outset" w:sz="6" w:space="0" w:color="auto"/>
            </w:tcBorders>
            <w:vAlign w:val="center"/>
            <w:hideMark/>
          </w:tcPr>
          <w:p w:rsidR="002C3EAC" w:rsidRPr="00843E55" w:rsidRDefault="002C3EAC" w:rsidP="001D790C">
            <w:pPr>
              <w:jc w:val="center"/>
              <w:rPr>
                <w:rFonts w:asciiTheme="majorHAnsi" w:hAnsiTheme="majorHAnsi"/>
                <w:b/>
                <w:sz w:val="28"/>
                <w:szCs w:val="28"/>
              </w:rPr>
            </w:pPr>
            <w:r w:rsidRPr="00843E55">
              <w:rPr>
                <w:rFonts w:asciiTheme="majorHAnsi" w:hAnsiTheme="majorHAnsi"/>
                <w:b/>
                <w:sz w:val="28"/>
                <w:szCs w:val="28"/>
              </w:rPr>
              <w:t>2</w:t>
            </w:r>
          </w:p>
        </w:tc>
        <w:tc>
          <w:tcPr>
            <w:tcW w:w="811" w:type="pct"/>
            <w:vMerge w:val="restart"/>
            <w:tcBorders>
              <w:top w:val="outset" w:sz="6" w:space="0" w:color="auto"/>
              <w:left w:val="outset" w:sz="6" w:space="0" w:color="auto"/>
              <w:bottom w:val="outset" w:sz="6" w:space="0" w:color="auto"/>
              <w:right w:val="outset" w:sz="6" w:space="0" w:color="auto"/>
            </w:tcBorders>
            <w:vAlign w:val="center"/>
            <w:hideMark/>
          </w:tcPr>
          <w:p w:rsidR="002C3EAC" w:rsidRPr="00843E55" w:rsidRDefault="002C3EAC" w:rsidP="001D790C">
            <w:pPr>
              <w:jc w:val="center"/>
              <w:rPr>
                <w:rFonts w:asciiTheme="majorHAnsi" w:hAnsiTheme="majorHAnsi"/>
                <w:i/>
                <w:sz w:val="28"/>
                <w:szCs w:val="28"/>
              </w:rPr>
            </w:pPr>
            <w:r w:rsidRPr="00843E55">
              <w:rPr>
                <w:rFonts w:asciiTheme="majorHAnsi" w:hAnsiTheme="majorHAnsi"/>
                <w:i/>
                <w:sz w:val="28"/>
                <w:szCs w:val="28"/>
              </w:rPr>
              <w:t>не зараховано</w:t>
            </w:r>
          </w:p>
        </w:tc>
        <w:tc>
          <w:tcPr>
            <w:tcW w:w="383" w:type="pct"/>
            <w:tcBorders>
              <w:top w:val="outset" w:sz="6" w:space="0" w:color="auto"/>
              <w:left w:val="outset" w:sz="6" w:space="0" w:color="auto"/>
              <w:bottom w:val="outset" w:sz="6" w:space="0" w:color="auto"/>
              <w:right w:val="outset" w:sz="6" w:space="0" w:color="auto"/>
            </w:tcBorders>
            <w:vAlign w:val="center"/>
            <w:hideMark/>
          </w:tcPr>
          <w:p w:rsidR="002C3EAC" w:rsidRPr="00843E55" w:rsidRDefault="002C3EAC" w:rsidP="001D790C">
            <w:pPr>
              <w:jc w:val="center"/>
              <w:rPr>
                <w:rFonts w:asciiTheme="majorHAnsi" w:hAnsiTheme="majorHAnsi"/>
                <w:b/>
                <w:sz w:val="28"/>
                <w:szCs w:val="28"/>
              </w:rPr>
            </w:pPr>
            <w:r w:rsidRPr="00843E55">
              <w:rPr>
                <w:rFonts w:asciiTheme="majorHAnsi" w:hAnsiTheme="majorHAnsi"/>
                <w:b/>
                <w:sz w:val="28"/>
                <w:szCs w:val="28"/>
              </w:rPr>
              <w:t>FX</w:t>
            </w:r>
          </w:p>
        </w:tc>
        <w:tc>
          <w:tcPr>
            <w:tcW w:w="1828" w:type="pct"/>
            <w:tcBorders>
              <w:top w:val="outset" w:sz="6" w:space="0" w:color="auto"/>
              <w:left w:val="outset" w:sz="6" w:space="0" w:color="auto"/>
              <w:bottom w:val="outset" w:sz="6" w:space="0" w:color="auto"/>
              <w:right w:val="outset" w:sz="6" w:space="0" w:color="auto"/>
            </w:tcBorders>
            <w:vAlign w:val="center"/>
            <w:hideMark/>
          </w:tcPr>
          <w:p w:rsidR="002C3EAC" w:rsidRPr="00843E55" w:rsidRDefault="002C3EAC" w:rsidP="001D790C">
            <w:pPr>
              <w:jc w:val="center"/>
              <w:rPr>
                <w:rFonts w:asciiTheme="majorHAnsi" w:hAnsiTheme="majorHAnsi"/>
                <w:i/>
                <w:sz w:val="28"/>
                <w:szCs w:val="28"/>
              </w:rPr>
            </w:pPr>
            <w:r w:rsidRPr="00843E55">
              <w:rPr>
                <w:rFonts w:asciiTheme="majorHAnsi" w:hAnsiTheme="majorHAnsi"/>
                <w:i/>
                <w:sz w:val="28"/>
                <w:szCs w:val="28"/>
              </w:rPr>
              <w:t>незадовільно з можливістю повторного складання</w:t>
            </w:r>
          </w:p>
        </w:tc>
      </w:tr>
      <w:tr w:rsidR="002C3EAC" w:rsidRPr="00843E55" w:rsidTr="001D790C">
        <w:trPr>
          <w:tblCellSpacing w:w="0" w:type="dxa"/>
        </w:trPr>
        <w:tc>
          <w:tcPr>
            <w:tcW w:w="530" w:type="pct"/>
            <w:tcBorders>
              <w:top w:val="outset" w:sz="6" w:space="0" w:color="auto"/>
              <w:left w:val="outset" w:sz="6" w:space="0" w:color="auto"/>
              <w:bottom w:val="outset" w:sz="6" w:space="0" w:color="auto"/>
              <w:right w:val="outset" w:sz="6" w:space="0" w:color="auto"/>
            </w:tcBorders>
            <w:vAlign w:val="center"/>
            <w:hideMark/>
          </w:tcPr>
          <w:p w:rsidR="002C3EAC" w:rsidRPr="00843E55" w:rsidRDefault="002C3EAC" w:rsidP="001D790C">
            <w:pPr>
              <w:jc w:val="center"/>
              <w:rPr>
                <w:rFonts w:asciiTheme="majorHAnsi" w:hAnsiTheme="majorHAnsi"/>
                <w:b/>
                <w:sz w:val="28"/>
                <w:szCs w:val="28"/>
              </w:rPr>
            </w:pPr>
            <w:r w:rsidRPr="00843E55">
              <w:rPr>
                <w:rFonts w:asciiTheme="majorHAnsi" w:hAnsiTheme="majorHAnsi"/>
                <w:b/>
                <w:sz w:val="28"/>
                <w:szCs w:val="28"/>
              </w:rPr>
              <w:t>1 – 34</w:t>
            </w:r>
          </w:p>
        </w:tc>
        <w:tc>
          <w:tcPr>
            <w:tcW w:w="863" w:type="pct"/>
            <w:tcBorders>
              <w:top w:val="outset" w:sz="6" w:space="0" w:color="auto"/>
              <w:left w:val="outset" w:sz="6" w:space="0" w:color="auto"/>
              <w:bottom w:val="outset" w:sz="6" w:space="0" w:color="auto"/>
              <w:right w:val="outset" w:sz="6" w:space="0" w:color="auto"/>
            </w:tcBorders>
            <w:vAlign w:val="center"/>
            <w:hideMark/>
          </w:tcPr>
          <w:p w:rsidR="002C3EAC" w:rsidRPr="00843E55" w:rsidRDefault="002C3EAC" w:rsidP="001D790C">
            <w:pPr>
              <w:jc w:val="center"/>
              <w:rPr>
                <w:rFonts w:asciiTheme="majorHAnsi" w:hAnsiTheme="majorHAnsi"/>
                <w:i/>
                <w:sz w:val="28"/>
                <w:szCs w:val="28"/>
              </w:rPr>
            </w:pPr>
            <w:r w:rsidRPr="00843E55">
              <w:rPr>
                <w:rFonts w:asciiTheme="majorHAnsi" w:hAnsiTheme="majorHAnsi"/>
                <w:i/>
                <w:sz w:val="28"/>
                <w:szCs w:val="28"/>
              </w:rPr>
              <w:t>незадовільно</w:t>
            </w:r>
          </w:p>
        </w:tc>
        <w:tc>
          <w:tcPr>
            <w:tcW w:w="585" w:type="pct"/>
            <w:tcBorders>
              <w:top w:val="outset" w:sz="6" w:space="0" w:color="auto"/>
              <w:left w:val="outset" w:sz="6" w:space="0" w:color="auto"/>
              <w:bottom w:val="outset" w:sz="6" w:space="0" w:color="auto"/>
              <w:right w:val="outset" w:sz="6" w:space="0" w:color="auto"/>
            </w:tcBorders>
            <w:vAlign w:val="center"/>
            <w:hideMark/>
          </w:tcPr>
          <w:p w:rsidR="002C3EAC" w:rsidRPr="00843E55" w:rsidRDefault="002C3EAC" w:rsidP="001D790C">
            <w:pPr>
              <w:jc w:val="center"/>
              <w:rPr>
                <w:rFonts w:asciiTheme="majorHAnsi" w:hAnsiTheme="majorHAnsi"/>
                <w:b/>
                <w:sz w:val="28"/>
                <w:szCs w:val="28"/>
              </w:rPr>
            </w:pPr>
            <w:r w:rsidRPr="00843E55">
              <w:rPr>
                <w:rFonts w:asciiTheme="majorHAnsi" w:hAnsiTheme="majorHAnsi"/>
                <w:b/>
                <w:sz w:val="28"/>
                <w:szCs w:val="28"/>
              </w:rPr>
              <w:t>2</w:t>
            </w:r>
          </w:p>
        </w:tc>
        <w:tc>
          <w:tcPr>
            <w:tcW w:w="811" w:type="pct"/>
            <w:vMerge/>
            <w:tcBorders>
              <w:top w:val="outset" w:sz="6" w:space="0" w:color="auto"/>
              <w:left w:val="outset" w:sz="6" w:space="0" w:color="auto"/>
              <w:bottom w:val="outset" w:sz="6" w:space="0" w:color="auto"/>
              <w:right w:val="outset" w:sz="6" w:space="0" w:color="auto"/>
            </w:tcBorders>
            <w:vAlign w:val="center"/>
            <w:hideMark/>
          </w:tcPr>
          <w:p w:rsidR="002C3EAC" w:rsidRPr="00843E55" w:rsidRDefault="002C3EAC" w:rsidP="001D790C">
            <w:pPr>
              <w:rPr>
                <w:rFonts w:asciiTheme="majorHAnsi" w:hAnsiTheme="majorHAnsi"/>
                <w:sz w:val="28"/>
                <w:szCs w:val="28"/>
              </w:rPr>
            </w:pPr>
          </w:p>
        </w:tc>
        <w:tc>
          <w:tcPr>
            <w:tcW w:w="383" w:type="pct"/>
            <w:tcBorders>
              <w:top w:val="outset" w:sz="6" w:space="0" w:color="auto"/>
              <w:left w:val="outset" w:sz="6" w:space="0" w:color="auto"/>
              <w:bottom w:val="outset" w:sz="6" w:space="0" w:color="auto"/>
              <w:right w:val="outset" w:sz="6" w:space="0" w:color="auto"/>
            </w:tcBorders>
            <w:vAlign w:val="center"/>
            <w:hideMark/>
          </w:tcPr>
          <w:p w:rsidR="002C3EAC" w:rsidRPr="00843E55" w:rsidRDefault="002C3EAC" w:rsidP="001D790C">
            <w:pPr>
              <w:jc w:val="center"/>
              <w:rPr>
                <w:rFonts w:asciiTheme="majorHAnsi" w:hAnsiTheme="majorHAnsi"/>
                <w:b/>
                <w:sz w:val="28"/>
                <w:szCs w:val="28"/>
              </w:rPr>
            </w:pPr>
            <w:r w:rsidRPr="00843E55">
              <w:rPr>
                <w:rFonts w:asciiTheme="majorHAnsi" w:hAnsiTheme="majorHAnsi"/>
                <w:b/>
                <w:sz w:val="28"/>
                <w:szCs w:val="28"/>
              </w:rPr>
              <w:t>F</w:t>
            </w:r>
          </w:p>
        </w:tc>
        <w:tc>
          <w:tcPr>
            <w:tcW w:w="1828" w:type="pct"/>
            <w:tcBorders>
              <w:top w:val="outset" w:sz="6" w:space="0" w:color="auto"/>
              <w:left w:val="outset" w:sz="6" w:space="0" w:color="auto"/>
              <w:bottom w:val="outset" w:sz="6" w:space="0" w:color="auto"/>
              <w:right w:val="outset" w:sz="6" w:space="0" w:color="auto"/>
            </w:tcBorders>
            <w:vAlign w:val="center"/>
            <w:hideMark/>
          </w:tcPr>
          <w:p w:rsidR="002C3EAC" w:rsidRPr="00843E55" w:rsidRDefault="002C3EAC" w:rsidP="001D790C">
            <w:pPr>
              <w:jc w:val="center"/>
              <w:rPr>
                <w:rFonts w:asciiTheme="majorHAnsi" w:hAnsiTheme="majorHAnsi"/>
                <w:i/>
                <w:sz w:val="28"/>
                <w:szCs w:val="28"/>
              </w:rPr>
            </w:pPr>
            <w:r w:rsidRPr="00843E55">
              <w:rPr>
                <w:rFonts w:asciiTheme="majorHAnsi" w:hAnsiTheme="majorHAnsi"/>
                <w:i/>
                <w:sz w:val="28"/>
                <w:szCs w:val="28"/>
              </w:rPr>
              <w:t>незадовільно з обов’язковим повторним вивченням дисципліни</w:t>
            </w:r>
          </w:p>
        </w:tc>
      </w:tr>
    </w:tbl>
    <w:p w:rsidR="002C3EAC" w:rsidRPr="00843E55" w:rsidRDefault="002C3EAC" w:rsidP="002C3EAC">
      <w:pPr>
        <w:pStyle w:val="1"/>
        <w:spacing w:before="0" w:after="0" w:line="276" w:lineRule="auto"/>
        <w:ind w:left="567" w:right="607"/>
        <w:jc w:val="center"/>
        <w:rPr>
          <w:rFonts w:asciiTheme="majorHAnsi" w:hAnsiTheme="majorHAnsi"/>
          <w:color w:val="auto"/>
          <w:sz w:val="28"/>
          <w:szCs w:val="28"/>
        </w:rPr>
      </w:pPr>
    </w:p>
    <w:p w:rsidR="002C3EAC" w:rsidRPr="00843E55" w:rsidRDefault="002C3EAC" w:rsidP="002C3EAC">
      <w:pPr>
        <w:pStyle w:val="1"/>
        <w:tabs>
          <w:tab w:val="left" w:pos="4019"/>
        </w:tabs>
        <w:spacing w:before="0" w:after="0" w:line="276" w:lineRule="auto"/>
        <w:ind w:left="567" w:right="607"/>
        <w:rPr>
          <w:rFonts w:asciiTheme="majorHAnsi" w:hAnsiTheme="majorHAnsi"/>
          <w:color w:val="auto"/>
          <w:sz w:val="28"/>
          <w:szCs w:val="28"/>
        </w:rPr>
      </w:pPr>
      <w:r w:rsidRPr="00843E55">
        <w:rPr>
          <w:rFonts w:asciiTheme="majorHAnsi" w:hAnsiTheme="majorHAnsi"/>
          <w:color w:val="auto"/>
          <w:sz w:val="28"/>
          <w:szCs w:val="28"/>
        </w:rPr>
        <w:tab/>
      </w:r>
    </w:p>
    <w:p w:rsidR="002C3EAC" w:rsidRDefault="002C3EAC" w:rsidP="002C3EAC">
      <w:pPr>
        <w:rPr>
          <w:rFonts w:asciiTheme="majorHAnsi" w:hAnsiTheme="majorHAnsi"/>
          <w:b/>
          <w:sz w:val="28"/>
          <w:szCs w:val="28"/>
        </w:rPr>
      </w:pPr>
      <w:r w:rsidRPr="00843E55">
        <w:rPr>
          <w:rFonts w:asciiTheme="majorHAnsi" w:hAnsiTheme="majorHAnsi"/>
          <w:b/>
          <w:sz w:val="28"/>
          <w:szCs w:val="28"/>
        </w:rPr>
        <w:t>6.6. Програма семестрового екзамену</w:t>
      </w:r>
    </w:p>
    <w:p w:rsidR="002C3EAC" w:rsidRPr="00843E55" w:rsidRDefault="002C3EAC" w:rsidP="002C3EAC">
      <w:pPr>
        <w:rPr>
          <w:rFonts w:asciiTheme="majorHAnsi" w:hAnsiTheme="majorHAnsi"/>
          <w:b/>
          <w:sz w:val="28"/>
          <w:szCs w:val="28"/>
        </w:rPr>
      </w:pPr>
    </w:p>
    <w:p w:rsidR="002C3EAC" w:rsidRPr="00843E55" w:rsidRDefault="002C3EAC" w:rsidP="002C3EAC">
      <w:pPr>
        <w:pStyle w:val="13"/>
        <w:spacing w:after="0" w:line="360" w:lineRule="auto"/>
        <w:ind w:left="284"/>
        <w:rPr>
          <w:rFonts w:asciiTheme="majorHAnsi" w:hAnsiTheme="majorHAnsi"/>
          <w:sz w:val="28"/>
          <w:szCs w:val="28"/>
          <w:lang w:val="en-GB"/>
        </w:rPr>
      </w:pPr>
      <w:r w:rsidRPr="00843E55">
        <w:rPr>
          <w:rFonts w:asciiTheme="majorHAnsi" w:hAnsiTheme="majorHAnsi"/>
          <w:sz w:val="28"/>
          <w:szCs w:val="28"/>
          <w:lang w:val="en-US"/>
        </w:rPr>
        <w:t xml:space="preserve">1. </w:t>
      </w:r>
      <w:r w:rsidRPr="00843E55">
        <w:rPr>
          <w:rFonts w:asciiTheme="majorHAnsi" w:hAnsiTheme="majorHAnsi"/>
          <w:sz w:val="28"/>
          <w:szCs w:val="28"/>
          <w:lang w:val="en-GB"/>
        </w:rPr>
        <w:t>Read and translate the text.</w:t>
      </w:r>
    </w:p>
    <w:p w:rsidR="002C3EAC" w:rsidRPr="00843E55" w:rsidRDefault="002C3EAC" w:rsidP="002C3EAC">
      <w:pPr>
        <w:pStyle w:val="13"/>
        <w:spacing w:after="0" w:line="360" w:lineRule="auto"/>
        <w:ind w:left="284"/>
        <w:rPr>
          <w:rFonts w:asciiTheme="majorHAnsi" w:hAnsiTheme="majorHAnsi"/>
          <w:sz w:val="28"/>
          <w:szCs w:val="28"/>
          <w:lang w:val="en-US"/>
        </w:rPr>
      </w:pPr>
      <w:r w:rsidRPr="00843E55">
        <w:rPr>
          <w:rFonts w:asciiTheme="majorHAnsi" w:hAnsiTheme="majorHAnsi"/>
          <w:sz w:val="28"/>
          <w:szCs w:val="28"/>
          <w:lang w:val="en-US"/>
        </w:rPr>
        <w:t>2. Glossary of Terms.</w:t>
      </w:r>
    </w:p>
    <w:p w:rsidR="002C3EAC" w:rsidRPr="00843E55" w:rsidRDefault="002C3EAC" w:rsidP="002C3EAC">
      <w:pPr>
        <w:pStyle w:val="13"/>
        <w:spacing w:after="0" w:line="360" w:lineRule="auto"/>
        <w:ind w:left="284"/>
        <w:rPr>
          <w:rFonts w:asciiTheme="majorHAnsi" w:hAnsiTheme="majorHAnsi"/>
          <w:sz w:val="28"/>
          <w:szCs w:val="28"/>
          <w:lang w:val="en-US"/>
        </w:rPr>
      </w:pPr>
      <w:r w:rsidRPr="00843E55">
        <w:rPr>
          <w:rFonts w:asciiTheme="majorHAnsi" w:hAnsiTheme="majorHAnsi"/>
          <w:sz w:val="28"/>
          <w:szCs w:val="28"/>
          <w:lang w:val="en-US"/>
        </w:rPr>
        <w:t>3. ESP Topics</w:t>
      </w:r>
      <w:r>
        <w:rPr>
          <w:rFonts w:asciiTheme="majorHAnsi" w:hAnsiTheme="majorHAnsi"/>
          <w:sz w:val="28"/>
          <w:szCs w:val="28"/>
          <w:lang w:val="en-US"/>
        </w:rPr>
        <w:t xml:space="preserve"> in specialty</w:t>
      </w:r>
      <w:r w:rsidRPr="00843E55">
        <w:rPr>
          <w:rFonts w:asciiTheme="majorHAnsi" w:hAnsiTheme="majorHAnsi"/>
          <w:sz w:val="28"/>
          <w:szCs w:val="28"/>
          <w:lang w:val="en-US"/>
        </w:rPr>
        <w:t>:</w:t>
      </w:r>
    </w:p>
    <w:p w:rsidR="002C3EAC" w:rsidRPr="00843E55" w:rsidRDefault="002C3EAC" w:rsidP="002C3EAC">
      <w:pPr>
        <w:tabs>
          <w:tab w:val="left" w:pos="1080"/>
          <w:tab w:val="left" w:pos="1440"/>
        </w:tabs>
        <w:spacing w:after="240" w:line="276" w:lineRule="auto"/>
        <w:jc w:val="center"/>
        <w:rPr>
          <w:rFonts w:asciiTheme="majorHAnsi" w:hAnsiTheme="majorHAnsi"/>
          <w:sz w:val="28"/>
          <w:szCs w:val="28"/>
          <w:lang w:val="en-US"/>
        </w:rPr>
      </w:pPr>
    </w:p>
    <w:p w:rsidR="002C3EAC" w:rsidRDefault="002C3EAC" w:rsidP="002C3EAC">
      <w:pPr>
        <w:rPr>
          <w:rFonts w:asciiTheme="majorHAnsi" w:hAnsiTheme="majorHAnsi"/>
          <w:b/>
          <w:sz w:val="28"/>
          <w:szCs w:val="28"/>
        </w:rPr>
      </w:pPr>
      <w:r>
        <w:rPr>
          <w:rFonts w:asciiTheme="majorHAnsi" w:hAnsiTheme="majorHAnsi"/>
          <w:b/>
          <w:sz w:val="28"/>
          <w:szCs w:val="28"/>
        </w:rPr>
        <w:br w:type="page"/>
      </w:r>
    </w:p>
    <w:p w:rsidR="004B0108" w:rsidRPr="00302138" w:rsidRDefault="004B0108" w:rsidP="00A7377D">
      <w:pPr>
        <w:jc w:val="center"/>
        <w:rPr>
          <w:rFonts w:asciiTheme="majorHAnsi" w:hAnsiTheme="majorHAnsi"/>
          <w:b/>
          <w:sz w:val="28"/>
          <w:szCs w:val="28"/>
        </w:rPr>
      </w:pPr>
      <w:r w:rsidRPr="00302138">
        <w:rPr>
          <w:rFonts w:asciiTheme="majorHAnsi" w:hAnsiTheme="majorHAnsi"/>
          <w:b/>
          <w:sz w:val="28"/>
          <w:szCs w:val="28"/>
        </w:rPr>
        <w:lastRenderedPageBreak/>
        <w:t>7. МЕТОДИЧНЕ ЗАБЕЗПЕЧЕННЯ</w:t>
      </w:r>
    </w:p>
    <w:p w:rsidR="00A7377D" w:rsidRPr="00302138" w:rsidRDefault="00A7377D" w:rsidP="00A7377D">
      <w:pPr>
        <w:rPr>
          <w:rFonts w:asciiTheme="majorHAnsi" w:hAnsiTheme="majorHAnsi"/>
          <w:sz w:val="28"/>
          <w:szCs w:val="28"/>
        </w:rPr>
      </w:pPr>
    </w:p>
    <w:p w:rsidR="00A30F1C" w:rsidRPr="00302138" w:rsidRDefault="00A30F1C" w:rsidP="00A30F1C">
      <w:pPr>
        <w:ind w:left="709" w:right="604"/>
        <w:jc w:val="center"/>
        <w:rPr>
          <w:rFonts w:asciiTheme="majorHAnsi" w:hAnsiTheme="majorHAnsi"/>
          <w:b/>
          <w:sz w:val="28"/>
          <w:szCs w:val="28"/>
          <w:lang w:bidi="ar-SA"/>
        </w:rPr>
      </w:pPr>
      <w:r w:rsidRPr="00302138">
        <w:rPr>
          <w:rFonts w:asciiTheme="majorHAnsi" w:hAnsiTheme="majorHAnsi"/>
          <w:b/>
          <w:sz w:val="28"/>
          <w:szCs w:val="28"/>
          <w:lang w:bidi="ar-SA"/>
        </w:rPr>
        <w:t>7.1. Навчально-методичні аудіо- та відеоматеріали, у т.ч. для здобувачів освіти з інвалідністю.</w:t>
      </w:r>
    </w:p>
    <w:p w:rsidR="00A30F1C" w:rsidRPr="00302138" w:rsidRDefault="00A30F1C" w:rsidP="00A30F1C">
      <w:pPr>
        <w:ind w:left="709"/>
        <w:rPr>
          <w:rFonts w:asciiTheme="majorHAnsi" w:hAnsiTheme="majorHAnsi"/>
          <w:sz w:val="28"/>
          <w:szCs w:val="28"/>
          <w:lang w:bidi="ar-SA"/>
        </w:rPr>
      </w:pPr>
    </w:p>
    <w:p w:rsidR="00A30F1C" w:rsidRPr="00302138" w:rsidRDefault="00A30F1C" w:rsidP="00A30F1C">
      <w:pPr>
        <w:ind w:left="709"/>
        <w:rPr>
          <w:rFonts w:asciiTheme="majorHAnsi" w:hAnsiTheme="majorHAnsi"/>
          <w:sz w:val="28"/>
          <w:szCs w:val="28"/>
          <w:lang w:bidi="ar-SA"/>
        </w:rPr>
      </w:pPr>
      <w:r w:rsidRPr="00302138">
        <w:rPr>
          <w:rFonts w:asciiTheme="majorHAnsi" w:hAnsiTheme="majorHAnsi"/>
          <w:sz w:val="28"/>
          <w:szCs w:val="28"/>
          <w:lang w:bidi="ar-SA"/>
        </w:rPr>
        <w:tab/>
      </w:r>
      <w:r w:rsidRPr="00302138">
        <w:rPr>
          <w:rFonts w:asciiTheme="majorHAnsi" w:hAnsiTheme="majorHAnsi"/>
          <w:sz w:val="28"/>
          <w:szCs w:val="28"/>
          <w:lang w:bidi="ar-SA"/>
        </w:rPr>
        <w:tab/>
        <w:t>Навчально-методичне забезпечення практичних зан</w:t>
      </w:r>
      <w:r w:rsidR="00F522DF" w:rsidRPr="00302138">
        <w:rPr>
          <w:rFonts w:asciiTheme="majorHAnsi" w:hAnsiTheme="majorHAnsi"/>
          <w:sz w:val="28"/>
          <w:szCs w:val="28"/>
          <w:lang w:bidi="ar-SA"/>
        </w:rPr>
        <w:t>ять з дисципліни "Іноземна мова</w:t>
      </w:r>
      <w:r w:rsidR="00F239BE" w:rsidRPr="00302138">
        <w:rPr>
          <w:rFonts w:asciiTheme="majorHAnsi" w:hAnsiTheme="majorHAnsi"/>
          <w:sz w:val="28"/>
          <w:szCs w:val="28"/>
          <w:lang w:bidi="ar-SA"/>
        </w:rPr>
        <w:t xml:space="preserve"> </w:t>
      </w:r>
      <w:r w:rsidR="008D6AC2">
        <w:rPr>
          <w:rFonts w:asciiTheme="majorHAnsi" w:hAnsiTheme="majorHAnsi"/>
          <w:sz w:val="28"/>
          <w:szCs w:val="28"/>
          <w:lang w:bidi="ar-SA"/>
        </w:rPr>
        <w:t>поглибленого вивчення</w:t>
      </w:r>
      <w:r w:rsidR="00F522DF" w:rsidRPr="00302138">
        <w:rPr>
          <w:rFonts w:asciiTheme="majorHAnsi" w:hAnsiTheme="majorHAnsi"/>
          <w:sz w:val="28"/>
          <w:szCs w:val="28"/>
          <w:lang w:bidi="ar-SA"/>
        </w:rPr>
        <w:t>"</w:t>
      </w:r>
      <w:r w:rsidRPr="00302138">
        <w:rPr>
          <w:rFonts w:asciiTheme="majorHAnsi" w:hAnsiTheme="majorHAnsi"/>
          <w:sz w:val="28"/>
          <w:szCs w:val="28"/>
          <w:lang w:bidi="ar-SA"/>
        </w:rPr>
        <w:t xml:space="preserve"> включає:</w:t>
      </w:r>
    </w:p>
    <w:p w:rsidR="004B0108" w:rsidRPr="00302138" w:rsidRDefault="004B0108" w:rsidP="00A30F1C">
      <w:pPr>
        <w:shd w:val="clear" w:color="auto" w:fill="FFFFFF"/>
        <w:spacing w:line="276" w:lineRule="auto"/>
        <w:ind w:left="709" w:right="604" w:firstLine="709"/>
        <w:jc w:val="both"/>
        <w:rPr>
          <w:rFonts w:asciiTheme="majorHAnsi" w:hAnsiTheme="majorHAnsi"/>
          <w:sz w:val="28"/>
          <w:szCs w:val="28"/>
        </w:rPr>
      </w:pPr>
      <w:r w:rsidRPr="00302138">
        <w:rPr>
          <w:rFonts w:asciiTheme="majorHAnsi" w:hAnsiTheme="majorHAnsi"/>
          <w:sz w:val="28"/>
          <w:szCs w:val="28"/>
        </w:rPr>
        <w:t xml:space="preserve">1. </w:t>
      </w:r>
      <w:r w:rsidR="00E24319" w:rsidRPr="00302138">
        <w:rPr>
          <w:rFonts w:asciiTheme="majorHAnsi" w:hAnsiTheme="majorHAnsi"/>
          <w:sz w:val="28"/>
          <w:szCs w:val="28"/>
        </w:rPr>
        <w:t xml:space="preserve"> </w:t>
      </w:r>
      <w:r w:rsidRPr="00302138">
        <w:rPr>
          <w:rFonts w:asciiTheme="majorHAnsi" w:hAnsiTheme="majorHAnsi"/>
          <w:sz w:val="28"/>
          <w:szCs w:val="28"/>
        </w:rPr>
        <w:t xml:space="preserve">План-конспект  </w:t>
      </w:r>
      <w:r w:rsidR="00A30F1C" w:rsidRPr="00302138">
        <w:rPr>
          <w:rFonts w:asciiTheme="majorHAnsi" w:hAnsiTheme="majorHAnsi"/>
          <w:sz w:val="28"/>
          <w:szCs w:val="28"/>
        </w:rPr>
        <w:t>практичних занять</w:t>
      </w:r>
      <w:r w:rsidRPr="00302138">
        <w:rPr>
          <w:rFonts w:asciiTheme="majorHAnsi" w:hAnsiTheme="majorHAnsi"/>
          <w:sz w:val="28"/>
          <w:szCs w:val="28"/>
        </w:rPr>
        <w:t>;</w:t>
      </w:r>
    </w:p>
    <w:p w:rsidR="004B0108" w:rsidRPr="00302138" w:rsidRDefault="004B0108" w:rsidP="00A30F1C">
      <w:pPr>
        <w:shd w:val="clear" w:color="auto" w:fill="FFFFFF"/>
        <w:spacing w:line="276" w:lineRule="auto"/>
        <w:ind w:left="709" w:right="462" w:firstLine="709"/>
        <w:jc w:val="both"/>
        <w:rPr>
          <w:rFonts w:asciiTheme="majorHAnsi" w:hAnsiTheme="majorHAnsi"/>
          <w:sz w:val="28"/>
          <w:szCs w:val="28"/>
        </w:rPr>
      </w:pPr>
      <w:r w:rsidRPr="00302138">
        <w:rPr>
          <w:rFonts w:asciiTheme="majorHAnsi" w:hAnsiTheme="majorHAnsi"/>
          <w:sz w:val="28"/>
          <w:szCs w:val="28"/>
        </w:rPr>
        <w:t xml:space="preserve">2. Навчально-методичний комплекс дисципліни на платформі Інтернет-підтримки дистанційного навчання </w:t>
      </w:r>
      <w:r w:rsidRPr="00302138">
        <w:rPr>
          <w:rFonts w:asciiTheme="majorHAnsi" w:hAnsiTheme="majorHAnsi"/>
          <w:sz w:val="28"/>
          <w:szCs w:val="28"/>
          <w:lang w:val="en-US"/>
        </w:rPr>
        <w:t>Moodle</w:t>
      </w:r>
      <w:r w:rsidRPr="00302138">
        <w:rPr>
          <w:rFonts w:asciiTheme="majorHAnsi" w:hAnsiTheme="majorHAnsi"/>
          <w:sz w:val="28"/>
          <w:szCs w:val="28"/>
        </w:rPr>
        <w:t>.</w:t>
      </w:r>
    </w:p>
    <w:p w:rsidR="004B0108" w:rsidRPr="00302138" w:rsidRDefault="004B0108" w:rsidP="00A30F1C">
      <w:pPr>
        <w:tabs>
          <w:tab w:val="left" w:pos="2030"/>
          <w:tab w:val="left" w:pos="10065"/>
        </w:tabs>
        <w:spacing w:line="276" w:lineRule="auto"/>
        <w:ind w:left="709" w:right="462"/>
        <w:jc w:val="center"/>
        <w:rPr>
          <w:rFonts w:asciiTheme="majorHAnsi" w:hAnsiTheme="majorHAnsi"/>
          <w:sz w:val="28"/>
          <w:szCs w:val="28"/>
        </w:rPr>
      </w:pPr>
      <w:r w:rsidRPr="00302138">
        <w:rPr>
          <w:rFonts w:asciiTheme="majorHAnsi" w:hAnsiTheme="majorHAnsi"/>
          <w:sz w:val="28"/>
          <w:szCs w:val="28"/>
        </w:rPr>
        <w:t>Для інклюзивного навчання:</w:t>
      </w:r>
    </w:p>
    <w:p w:rsidR="004B0108" w:rsidRPr="00302138" w:rsidRDefault="004B0108" w:rsidP="00A30F1C">
      <w:pPr>
        <w:widowControl/>
        <w:numPr>
          <w:ilvl w:val="0"/>
          <w:numId w:val="30"/>
        </w:numPr>
        <w:tabs>
          <w:tab w:val="left" w:pos="993"/>
        </w:tabs>
        <w:autoSpaceDE/>
        <w:autoSpaceDN/>
        <w:spacing w:line="276" w:lineRule="auto"/>
        <w:ind w:left="709" w:right="462" w:firstLine="709"/>
        <w:jc w:val="both"/>
        <w:rPr>
          <w:rFonts w:asciiTheme="majorHAnsi" w:hAnsiTheme="majorHAnsi"/>
          <w:sz w:val="28"/>
          <w:szCs w:val="28"/>
        </w:rPr>
      </w:pPr>
      <w:r w:rsidRPr="00302138">
        <w:rPr>
          <w:rFonts w:asciiTheme="majorHAnsi" w:hAnsiTheme="majorHAnsi"/>
          <w:sz w:val="28"/>
          <w:szCs w:val="28"/>
        </w:rPr>
        <w:t xml:space="preserve">методики диференційованого підходу до процесу навчання й оцінювання знань, умінь і здібностей </w:t>
      </w:r>
      <w:r w:rsidR="00A30F1C" w:rsidRPr="00302138">
        <w:rPr>
          <w:rFonts w:asciiTheme="majorHAnsi" w:hAnsiTheme="majorHAnsi"/>
          <w:sz w:val="28"/>
          <w:szCs w:val="28"/>
        </w:rPr>
        <w:t>здобувачів освіти</w:t>
      </w:r>
      <w:r w:rsidRPr="00302138">
        <w:rPr>
          <w:rFonts w:asciiTheme="majorHAnsi" w:hAnsiTheme="majorHAnsi"/>
          <w:sz w:val="28"/>
          <w:szCs w:val="28"/>
        </w:rPr>
        <w:t xml:space="preserve"> з інвалідністю; </w:t>
      </w:r>
    </w:p>
    <w:p w:rsidR="004B0108" w:rsidRPr="00302138" w:rsidRDefault="004B0108" w:rsidP="00A30F1C">
      <w:pPr>
        <w:widowControl/>
        <w:numPr>
          <w:ilvl w:val="0"/>
          <w:numId w:val="30"/>
        </w:numPr>
        <w:tabs>
          <w:tab w:val="left" w:pos="993"/>
        </w:tabs>
        <w:autoSpaceDE/>
        <w:autoSpaceDN/>
        <w:spacing w:line="276" w:lineRule="auto"/>
        <w:ind w:left="709" w:right="462" w:firstLine="709"/>
        <w:jc w:val="both"/>
        <w:rPr>
          <w:rFonts w:asciiTheme="majorHAnsi" w:hAnsiTheme="majorHAnsi"/>
          <w:sz w:val="28"/>
          <w:szCs w:val="28"/>
        </w:rPr>
      </w:pPr>
      <w:r w:rsidRPr="00302138">
        <w:rPr>
          <w:rFonts w:asciiTheme="majorHAnsi" w:hAnsiTheme="majorHAnsi"/>
          <w:sz w:val="28"/>
          <w:szCs w:val="28"/>
        </w:rPr>
        <w:t xml:space="preserve">дистанційні програми навчання для </w:t>
      </w:r>
      <w:r w:rsidR="00A30F1C" w:rsidRPr="00302138">
        <w:rPr>
          <w:rFonts w:asciiTheme="majorHAnsi" w:hAnsiTheme="majorHAnsi"/>
          <w:sz w:val="28"/>
          <w:szCs w:val="28"/>
        </w:rPr>
        <w:t>здобувачів освіти</w:t>
      </w:r>
      <w:r w:rsidRPr="00302138">
        <w:rPr>
          <w:rFonts w:asciiTheme="majorHAnsi" w:hAnsiTheme="majorHAnsi"/>
          <w:sz w:val="28"/>
          <w:szCs w:val="28"/>
        </w:rPr>
        <w:t xml:space="preserve"> із проблемами слуху і порушеннями опорно-рухового апарату.</w:t>
      </w:r>
    </w:p>
    <w:p w:rsidR="004B0108" w:rsidRPr="00302138" w:rsidRDefault="004B0108" w:rsidP="00A30F1C">
      <w:pPr>
        <w:widowControl/>
        <w:numPr>
          <w:ilvl w:val="0"/>
          <w:numId w:val="30"/>
        </w:numPr>
        <w:tabs>
          <w:tab w:val="left" w:pos="993"/>
        </w:tabs>
        <w:autoSpaceDE/>
        <w:autoSpaceDN/>
        <w:spacing w:line="276" w:lineRule="auto"/>
        <w:ind w:left="709" w:right="462" w:firstLine="709"/>
        <w:jc w:val="both"/>
        <w:rPr>
          <w:rFonts w:asciiTheme="majorHAnsi" w:hAnsiTheme="majorHAnsi"/>
          <w:sz w:val="28"/>
          <w:szCs w:val="28"/>
        </w:rPr>
      </w:pPr>
      <w:r w:rsidRPr="00302138">
        <w:rPr>
          <w:rFonts w:asciiTheme="majorHAnsi" w:hAnsiTheme="majorHAnsi"/>
          <w:sz w:val="28"/>
          <w:szCs w:val="28"/>
        </w:rPr>
        <w:t>наявність аудіовізуальних засобів навчання, спеціальної навчально-методичної літератури в електронному, друкованому, аудіовізуальному форматах для осіб з інвалідністю;</w:t>
      </w:r>
    </w:p>
    <w:p w:rsidR="004B0108" w:rsidRPr="00302138" w:rsidRDefault="004B0108" w:rsidP="00A30F1C">
      <w:pPr>
        <w:widowControl/>
        <w:numPr>
          <w:ilvl w:val="0"/>
          <w:numId w:val="30"/>
        </w:numPr>
        <w:tabs>
          <w:tab w:val="left" w:pos="993"/>
        </w:tabs>
        <w:autoSpaceDE/>
        <w:autoSpaceDN/>
        <w:spacing w:line="276" w:lineRule="auto"/>
        <w:ind w:left="709" w:right="462" w:firstLine="709"/>
        <w:jc w:val="both"/>
        <w:rPr>
          <w:rFonts w:asciiTheme="majorHAnsi" w:hAnsiTheme="majorHAnsi"/>
          <w:sz w:val="28"/>
          <w:szCs w:val="28"/>
        </w:rPr>
      </w:pPr>
      <w:r w:rsidRPr="00302138">
        <w:rPr>
          <w:rFonts w:asciiTheme="majorHAnsi" w:hAnsiTheme="majorHAnsi"/>
          <w:sz w:val="28"/>
          <w:szCs w:val="28"/>
        </w:rPr>
        <w:t>дидактичні матеріали та засоби навчання осіб з інвалідністю для дистанційної та відкритої форм навчання.</w:t>
      </w:r>
    </w:p>
    <w:p w:rsidR="00A30F1C" w:rsidRPr="00302138" w:rsidRDefault="00A30F1C" w:rsidP="00A30F1C">
      <w:pPr>
        <w:widowControl/>
        <w:tabs>
          <w:tab w:val="left" w:pos="993"/>
        </w:tabs>
        <w:autoSpaceDE/>
        <w:autoSpaceDN/>
        <w:spacing w:line="276" w:lineRule="auto"/>
        <w:ind w:left="1418" w:right="462"/>
        <w:jc w:val="both"/>
        <w:rPr>
          <w:rFonts w:asciiTheme="majorHAnsi" w:hAnsiTheme="majorHAnsi"/>
          <w:sz w:val="28"/>
          <w:szCs w:val="28"/>
        </w:rPr>
      </w:pPr>
    </w:p>
    <w:p w:rsidR="00A30F1C" w:rsidRPr="00302138" w:rsidRDefault="00F239BE" w:rsidP="00A30F1C">
      <w:pPr>
        <w:pStyle w:val="Heading1"/>
        <w:tabs>
          <w:tab w:val="left" w:pos="1273"/>
          <w:tab w:val="left" w:pos="1274"/>
        </w:tabs>
        <w:ind w:left="1273"/>
        <w:jc w:val="center"/>
        <w:rPr>
          <w:rFonts w:asciiTheme="majorHAnsi" w:hAnsiTheme="majorHAnsi"/>
        </w:rPr>
      </w:pPr>
      <w:r w:rsidRPr="00302138">
        <w:rPr>
          <w:rFonts w:asciiTheme="majorHAnsi" w:hAnsiTheme="majorHAnsi"/>
        </w:rPr>
        <w:t>7.2</w:t>
      </w:r>
      <w:r w:rsidR="00A30F1C" w:rsidRPr="00302138">
        <w:rPr>
          <w:rFonts w:asciiTheme="majorHAnsi" w:hAnsiTheme="majorHAnsi"/>
        </w:rPr>
        <w:t>. Рекомендована література</w:t>
      </w:r>
    </w:p>
    <w:p w:rsidR="00A30F1C" w:rsidRPr="00302138" w:rsidRDefault="00A30F1C" w:rsidP="00A30F1C">
      <w:pPr>
        <w:pStyle w:val="a3"/>
        <w:spacing w:before="1"/>
        <w:ind w:left="0"/>
        <w:rPr>
          <w:rFonts w:asciiTheme="majorHAnsi" w:hAnsiTheme="majorHAnsi"/>
          <w:b/>
          <w:sz w:val="35"/>
        </w:rPr>
      </w:pPr>
    </w:p>
    <w:p w:rsidR="00646FFD" w:rsidRPr="00EE050D" w:rsidRDefault="00A30F1C" w:rsidP="00646FFD">
      <w:pPr>
        <w:pStyle w:val="Heading2"/>
        <w:spacing w:line="276" w:lineRule="auto"/>
        <w:ind w:left="709"/>
        <w:rPr>
          <w:rFonts w:asciiTheme="majorHAnsi" w:hAnsiTheme="majorHAnsi"/>
          <w:i w:val="0"/>
        </w:rPr>
      </w:pPr>
      <w:r w:rsidRPr="00302138">
        <w:rPr>
          <w:rFonts w:asciiTheme="majorHAnsi" w:hAnsiTheme="majorHAnsi"/>
          <w:i w:val="0"/>
        </w:rPr>
        <w:tab/>
      </w:r>
      <w:r w:rsidRPr="00302138">
        <w:rPr>
          <w:rFonts w:asciiTheme="majorHAnsi" w:hAnsiTheme="majorHAnsi"/>
          <w:i w:val="0"/>
        </w:rPr>
        <w:tab/>
      </w:r>
      <w:r w:rsidR="00231F15" w:rsidRPr="00302138">
        <w:rPr>
          <w:rFonts w:asciiTheme="majorHAnsi" w:hAnsiTheme="majorHAnsi"/>
          <w:i w:val="0"/>
        </w:rPr>
        <w:tab/>
      </w:r>
      <w:r w:rsidR="00646FFD" w:rsidRPr="00EE050D">
        <w:rPr>
          <w:rFonts w:asciiTheme="majorHAnsi" w:hAnsiTheme="majorHAnsi"/>
          <w:i w:val="0"/>
        </w:rPr>
        <w:t>Основна:</w:t>
      </w:r>
    </w:p>
    <w:p w:rsidR="00646FFD" w:rsidRPr="00EE050D" w:rsidRDefault="00646FFD" w:rsidP="00646FFD">
      <w:pPr>
        <w:pStyle w:val="Heading2"/>
        <w:numPr>
          <w:ilvl w:val="0"/>
          <w:numId w:val="31"/>
        </w:numPr>
        <w:spacing w:line="276" w:lineRule="auto"/>
        <w:ind w:right="604"/>
        <w:jc w:val="both"/>
        <w:rPr>
          <w:rFonts w:asciiTheme="majorHAnsi" w:hAnsiTheme="majorHAnsi"/>
          <w:b w:val="0"/>
          <w:i w:val="0"/>
        </w:rPr>
      </w:pPr>
      <w:r w:rsidRPr="00EE050D">
        <w:rPr>
          <w:rFonts w:asciiTheme="majorHAnsi" w:hAnsiTheme="majorHAnsi"/>
          <w:b w:val="0"/>
          <w:i w:val="0"/>
        </w:rPr>
        <w:t>Stuart   Redman.   English   Vocabulary  in   Use.   Cambridge</w:t>
      </w:r>
      <w:r w:rsidRPr="00EE050D">
        <w:rPr>
          <w:rFonts w:asciiTheme="majorHAnsi" w:hAnsiTheme="majorHAnsi"/>
          <w:b w:val="0"/>
          <w:i w:val="0"/>
          <w:spacing w:val="-12"/>
        </w:rPr>
        <w:t xml:space="preserve"> </w:t>
      </w:r>
      <w:r w:rsidRPr="00EE050D">
        <w:rPr>
          <w:rFonts w:asciiTheme="majorHAnsi" w:hAnsiTheme="majorHAnsi"/>
          <w:b w:val="0"/>
          <w:i w:val="0"/>
        </w:rPr>
        <w:t>University  Press.– 269</w:t>
      </w:r>
      <w:r w:rsidRPr="00EE050D">
        <w:rPr>
          <w:rFonts w:asciiTheme="majorHAnsi" w:hAnsiTheme="majorHAnsi"/>
          <w:b w:val="0"/>
          <w:i w:val="0"/>
          <w:spacing w:val="-3"/>
        </w:rPr>
        <w:t xml:space="preserve"> </w:t>
      </w:r>
      <w:r w:rsidRPr="00EE050D">
        <w:rPr>
          <w:rFonts w:asciiTheme="majorHAnsi" w:hAnsiTheme="majorHAnsi"/>
          <w:b w:val="0"/>
          <w:i w:val="0"/>
        </w:rPr>
        <w:t xml:space="preserve">p. </w:t>
      </w:r>
    </w:p>
    <w:p w:rsidR="00646FFD" w:rsidRPr="00EE050D" w:rsidRDefault="00646FFD" w:rsidP="00646FFD">
      <w:pPr>
        <w:pStyle w:val="a3"/>
        <w:numPr>
          <w:ilvl w:val="0"/>
          <w:numId w:val="31"/>
        </w:numPr>
        <w:tabs>
          <w:tab w:val="left" w:pos="709"/>
        </w:tabs>
        <w:spacing w:line="276" w:lineRule="auto"/>
        <w:rPr>
          <w:rFonts w:asciiTheme="majorHAnsi" w:hAnsiTheme="majorHAnsi"/>
          <w:spacing w:val="-4"/>
          <w:w w:val="105"/>
        </w:rPr>
      </w:pPr>
      <w:r w:rsidRPr="00EE050D">
        <w:rPr>
          <w:rFonts w:asciiTheme="majorHAnsi" w:hAnsiTheme="majorHAnsi"/>
          <w:spacing w:val="-7"/>
          <w:w w:val="105"/>
        </w:rPr>
        <w:t>Michael</w:t>
      </w:r>
      <w:r w:rsidRPr="00EE050D">
        <w:rPr>
          <w:rFonts w:asciiTheme="majorHAnsi" w:hAnsiTheme="majorHAnsi"/>
          <w:spacing w:val="-7"/>
          <w:w w:val="105"/>
        </w:rPr>
        <w:tab/>
      </w:r>
      <w:r w:rsidRPr="00EE050D">
        <w:rPr>
          <w:rFonts w:asciiTheme="majorHAnsi" w:hAnsiTheme="majorHAnsi"/>
          <w:spacing w:val="-6"/>
          <w:w w:val="105"/>
        </w:rPr>
        <w:t>McCarthy.</w:t>
      </w:r>
      <w:r w:rsidRPr="00EE050D">
        <w:rPr>
          <w:rFonts w:asciiTheme="majorHAnsi" w:hAnsiTheme="majorHAnsi"/>
          <w:spacing w:val="-6"/>
          <w:w w:val="105"/>
        </w:rPr>
        <w:tab/>
      </w:r>
      <w:r w:rsidRPr="00EE050D">
        <w:rPr>
          <w:rFonts w:asciiTheme="majorHAnsi" w:hAnsiTheme="majorHAnsi"/>
          <w:spacing w:val="-7"/>
          <w:w w:val="105"/>
        </w:rPr>
        <w:t>Felicity</w:t>
      </w:r>
      <w:r w:rsidRPr="00EE050D">
        <w:rPr>
          <w:rFonts w:asciiTheme="majorHAnsi" w:hAnsiTheme="majorHAnsi"/>
          <w:spacing w:val="-7"/>
          <w:w w:val="105"/>
        </w:rPr>
        <w:tab/>
      </w:r>
      <w:r w:rsidRPr="00EE050D">
        <w:rPr>
          <w:rFonts w:asciiTheme="majorHAnsi" w:hAnsiTheme="majorHAnsi"/>
          <w:spacing w:val="-6"/>
          <w:w w:val="105"/>
        </w:rPr>
        <w:t>O’Dell.</w:t>
      </w:r>
      <w:r w:rsidRPr="00EE050D">
        <w:rPr>
          <w:rFonts w:asciiTheme="majorHAnsi" w:hAnsiTheme="majorHAnsi"/>
          <w:spacing w:val="-6"/>
          <w:w w:val="105"/>
        </w:rPr>
        <w:tab/>
      </w:r>
      <w:r w:rsidRPr="00EE050D">
        <w:rPr>
          <w:rFonts w:asciiTheme="majorHAnsi" w:hAnsiTheme="majorHAnsi"/>
          <w:spacing w:val="-7"/>
          <w:w w:val="105"/>
        </w:rPr>
        <w:t>English</w:t>
      </w:r>
      <w:r w:rsidRPr="00EE050D">
        <w:rPr>
          <w:rFonts w:asciiTheme="majorHAnsi" w:hAnsiTheme="majorHAnsi"/>
          <w:spacing w:val="-7"/>
          <w:w w:val="105"/>
        </w:rPr>
        <w:tab/>
        <w:t>vocabulary</w:t>
      </w:r>
      <w:r w:rsidRPr="00EE050D">
        <w:rPr>
          <w:rFonts w:asciiTheme="majorHAnsi" w:hAnsiTheme="majorHAnsi"/>
          <w:spacing w:val="-7"/>
          <w:w w:val="105"/>
        </w:rPr>
        <w:tab/>
      </w:r>
      <w:r w:rsidRPr="00EE050D">
        <w:rPr>
          <w:rFonts w:asciiTheme="majorHAnsi" w:hAnsiTheme="majorHAnsi"/>
          <w:spacing w:val="-4"/>
          <w:w w:val="105"/>
        </w:rPr>
        <w:t>in</w:t>
      </w:r>
      <w:r w:rsidRPr="00EE050D">
        <w:rPr>
          <w:rFonts w:asciiTheme="majorHAnsi" w:hAnsiTheme="majorHAnsi"/>
          <w:spacing w:val="-4"/>
          <w:w w:val="105"/>
        </w:rPr>
        <w:tab/>
      </w:r>
      <w:r w:rsidRPr="00EE050D">
        <w:rPr>
          <w:rFonts w:asciiTheme="majorHAnsi" w:hAnsiTheme="majorHAnsi"/>
          <w:spacing w:val="-6"/>
          <w:w w:val="105"/>
        </w:rPr>
        <w:t>Use.</w:t>
      </w:r>
      <w:r w:rsidRPr="00EE050D">
        <w:rPr>
          <w:rFonts w:asciiTheme="majorHAnsi" w:hAnsiTheme="majorHAnsi"/>
          <w:spacing w:val="-6"/>
          <w:w w:val="105"/>
        </w:rPr>
        <w:tab/>
      </w:r>
      <w:r w:rsidRPr="00EE050D">
        <w:rPr>
          <w:rFonts w:asciiTheme="majorHAnsi" w:hAnsiTheme="majorHAnsi"/>
          <w:spacing w:val="-8"/>
          <w:w w:val="105"/>
        </w:rPr>
        <w:t xml:space="preserve">Upper- </w:t>
      </w:r>
      <w:r w:rsidRPr="00EE050D">
        <w:rPr>
          <w:rFonts w:asciiTheme="majorHAnsi" w:hAnsiTheme="majorHAnsi"/>
          <w:spacing w:val="-7"/>
          <w:w w:val="105"/>
        </w:rPr>
        <w:t xml:space="preserve">Intermediate </w:t>
      </w:r>
      <w:r w:rsidRPr="00EE050D">
        <w:rPr>
          <w:rFonts w:asciiTheme="majorHAnsi" w:hAnsiTheme="majorHAnsi"/>
          <w:spacing w:val="-5"/>
          <w:w w:val="105"/>
        </w:rPr>
        <w:t xml:space="preserve">and </w:t>
      </w:r>
      <w:r w:rsidRPr="00EE050D">
        <w:rPr>
          <w:rFonts w:asciiTheme="majorHAnsi" w:hAnsiTheme="majorHAnsi"/>
          <w:spacing w:val="-7"/>
          <w:w w:val="105"/>
        </w:rPr>
        <w:t xml:space="preserve">advanced. </w:t>
      </w:r>
      <w:r w:rsidRPr="00EE050D">
        <w:rPr>
          <w:rFonts w:asciiTheme="majorHAnsi" w:hAnsiTheme="majorHAnsi"/>
          <w:spacing w:val="-6"/>
          <w:w w:val="105"/>
        </w:rPr>
        <w:t xml:space="preserve">CUP. </w:t>
      </w:r>
      <w:r w:rsidRPr="00EE050D">
        <w:rPr>
          <w:rFonts w:asciiTheme="majorHAnsi" w:hAnsiTheme="majorHAnsi"/>
          <w:w w:val="105"/>
        </w:rPr>
        <w:t xml:space="preserve">– </w:t>
      </w:r>
      <w:r w:rsidRPr="00EE050D">
        <w:rPr>
          <w:rFonts w:asciiTheme="majorHAnsi" w:hAnsiTheme="majorHAnsi"/>
          <w:spacing w:val="-6"/>
          <w:w w:val="105"/>
        </w:rPr>
        <w:t>296</w:t>
      </w:r>
      <w:r w:rsidRPr="00EE050D">
        <w:rPr>
          <w:rFonts w:asciiTheme="majorHAnsi" w:hAnsiTheme="majorHAnsi"/>
          <w:spacing w:val="-53"/>
          <w:w w:val="105"/>
        </w:rPr>
        <w:t xml:space="preserve"> </w:t>
      </w:r>
      <w:r w:rsidRPr="00EE050D">
        <w:rPr>
          <w:rFonts w:asciiTheme="majorHAnsi" w:hAnsiTheme="majorHAnsi"/>
          <w:spacing w:val="-4"/>
          <w:w w:val="105"/>
        </w:rPr>
        <w:t>p.</w:t>
      </w:r>
    </w:p>
    <w:p w:rsidR="00646FFD" w:rsidRPr="00EE050D" w:rsidRDefault="00646FFD" w:rsidP="00646FFD">
      <w:pPr>
        <w:pStyle w:val="a3"/>
        <w:numPr>
          <w:ilvl w:val="0"/>
          <w:numId w:val="31"/>
        </w:numPr>
        <w:tabs>
          <w:tab w:val="left" w:pos="709"/>
        </w:tabs>
        <w:spacing w:line="276" w:lineRule="auto"/>
        <w:rPr>
          <w:rFonts w:asciiTheme="majorHAnsi" w:hAnsiTheme="majorHAnsi"/>
        </w:rPr>
      </w:pPr>
      <w:r w:rsidRPr="00EE050D">
        <w:rPr>
          <w:rFonts w:asciiTheme="majorHAnsi" w:hAnsiTheme="majorHAnsi"/>
        </w:rPr>
        <w:t>Murphy Raymond. English Grammar in Use. Cambridge University Press,</w:t>
      </w:r>
      <w:r w:rsidRPr="00EE050D">
        <w:rPr>
          <w:rFonts w:asciiTheme="majorHAnsi" w:hAnsiTheme="majorHAnsi"/>
          <w:spacing w:val="-5"/>
        </w:rPr>
        <w:t xml:space="preserve"> </w:t>
      </w:r>
      <w:r w:rsidRPr="00EE050D">
        <w:rPr>
          <w:rFonts w:asciiTheme="majorHAnsi" w:hAnsiTheme="majorHAnsi"/>
        </w:rPr>
        <w:t>20</w:t>
      </w:r>
      <w:r>
        <w:rPr>
          <w:rFonts w:asciiTheme="majorHAnsi" w:hAnsiTheme="majorHAnsi"/>
        </w:rPr>
        <w:t>20</w:t>
      </w:r>
      <w:r w:rsidRPr="00EE050D">
        <w:rPr>
          <w:rFonts w:asciiTheme="majorHAnsi" w:hAnsiTheme="majorHAnsi"/>
        </w:rPr>
        <w:t>. -128 p.</w:t>
      </w:r>
    </w:p>
    <w:p w:rsidR="00646FFD" w:rsidRPr="00EE050D" w:rsidRDefault="00646FFD" w:rsidP="00646FFD">
      <w:pPr>
        <w:pStyle w:val="a3"/>
        <w:tabs>
          <w:tab w:val="left" w:pos="709"/>
        </w:tabs>
        <w:spacing w:line="276" w:lineRule="auto"/>
        <w:ind w:left="709"/>
        <w:rPr>
          <w:rFonts w:asciiTheme="majorHAnsi" w:hAnsiTheme="majorHAnsi"/>
        </w:rPr>
      </w:pPr>
    </w:p>
    <w:p w:rsidR="00646FFD" w:rsidRPr="00EE050D" w:rsidRDefault="00646FFD" w:rsidP="00646FFD">
      <w:pPr>
        <w:pStyle w:val="a3"/>
        <w:tabs>
          <w:tab w:val="left" w:pos="709"/>
        </w:tabs>
        <w:spacing w:line="276" w:lineRule="auto"/>
        <w:ind w:left="2149" w:right="462"/>
        <w:jc w:val="both"/>
        <w:rPr>
          <w:rFonts w:asciiTheme="majorHAnsi" w:hAnsiTheme="majorHAnsi"/>
          <w:b/>
        </w:rPr>
      </w:pPr>
      <w:r w:rsidRPr="00EE050D">
        <w:rPr>
          <w:rFonts w:asciiTheme="majorHAnsi" w:hAnsiTheme="majorHAnsi"/>
          <w:b/>
        </w:rPr>
        <w:t>Додаткова:</w:t>
      </w:r>
    </w:p>
    <w:p w:rsidR="00646FFD" w:rsidRPr="00EE050D" w:rsidRDefault="00646FFD" w:rsidP="00646FFD">
      <w:pPr>
        <w:pStyle w:val="a3"/>
        <w:numPr>
          <w:ilvl w:val="0"/>
          <w:numId w:val="32"/>
        </w:numPr>
        <w:tabs>
          <w:tab w:val="left" w:pos="709"/>
        </w:tabs>
        <w:spacing w:line="276" w:lineRule="auto"/>
        <w:ind w:right="462"/>
        <w:jc w:val="both"/>
        <w:rPr>
          <w:rFonts w:asciiTheme="majorHAnsi" w:hAnsiTheme="majorHAnsi"/>
        </w:rPr>
      </w:pPr>
      <w:r w:rsidRPr="00EE050D">
        <w:rPr>
          <w:rFonts w:asciiTheme="majorHAnsi" w:hAnsiTheme="majorHAnsi"/>
        </w:rPr>
        <w:t>Guy Wellman. Wordbuilder. Vocabulary development and practice for higher- level students. Heinemann. 20</w:t>
      </w:r>
      <w:r>
        <w:rPr>
          <w:rFonts w:asciiTheme="majorHAnsi" w:hAnsiTheme="majorHAnsi"/>
        </w:rPr>
        <w:t>21</w:t>
      </w:r>
      <w:r w:rsidRPr="00EE050D">
        <w:rPr>
          <w:rFonts w:asciiTheme="majorHAnsi" w:hAnsiTheme="majorHAnsi"/>
        </w:rPr>
        <w:t>. – 266</w:t>
      </w:r>
      <w:r w:rsidRPr="00EE050D">
        <w:rPr>
          <w:rFonts w:asciiTheme="majorHAnsi" w:hAnsiTheme="majorHAnsi"/>
          <w:spacing w:val="-10"/>
        </w:rPr>
        <w:t xml:space="preserve"> </w:t>
      </w:r>
      <w:r w:rsidRPr="00EE050D">
        <w:rPr>
          <w:rFonts w:asciiTheme="majorHAnsi" w:hAnsiTheme="majorHAnsi"/>
        </w:rPr>
        <w:t>p.</w:t>
      </w:r>
    </w:p>
    <w:p w:rsidR="00646FFD" w:rsidRPr="00EE050D" w:rsidRDefault="00646FFD" w:rsidP="00646FFD">
      <w:pPr>
        <w:pStyle w:val="a5"/>
        <w:numPr>
          <w:ilvl w:val="0"/>
          <w:numId w:val="32"/>
        </w:numPr>
        <w:tabs>
          <w:tab w:val="left" w:pos="1106"/>
        </w:tabs>
        <w:spacing w:line="278" w:lineRule="auto"/>
        <w:ind w:right="462"/>
        <w:jc w:val="both"/>
        <w:rPr>
          <w:rFonts w:asciiTheme="majorHAnsi" w:hAnsiTheme="majorHAnsi"/>
          <w:sz w:val="28"/>
          <w:szCs w:val="28"/>
        </w:rPr>
      </w:pPr>
      <w:r w:rsidRPr="00EE050D">
        <w:rPr>
          <w:rFonts w:asciiTheme="majorHAnsi" w:hAnsiTheme="majorHAnsi"/>
          <w:sz w:val="28"/>
          <w:szCs w:val="28"/>
        </w:rPr>
        <w:t>Mark Hancock. English pronunciation in Use. Upper-Intermediate. Cambridge University Press. – 200</w:t>
      </w:r>
      <w:r w:rsidRPr="00EE050D">
        <w:rPr>
          <w:rFonts w:asciiTheme="majorHAnsi" w:hAnsiTheme="majorHAnsi"/>
          <w:spacing w:val="-10"/>
          <w:sz w:val="28"/>
          <w:szCs w:val="28"/>
        </w:rPr>
        <w:t xml:space="preserve"> </w:t>
      </w:r>
      <w:r w:rsidRPr="00EE050D">
        <w:rPr>
          <w:rFonts w:asciiTheme="majorHAnsi" w:hAnsiTheme="majorHAnsi"/>
          <w:sz w:val="28"/>
          <w:szCs w:val="28"/>
        </w:rPr>
        <w:t>p.</w:t>
      </w:r>
    </w:p>
    <w:p w:rsidR="00646FFD" w:rsidRPr="00EE050D" w:rsidRDefault="00646FFD" w:rsidP="00646FFD">
      <w:pPr>
        <w:pStyle w:val="a5"/>
        <w:numPr>
          <w:ilvl w:val="0"/>
          <w:numId w:val="32"/>
        </w:numPr>
        <w:tabs>
          <w:tab w:val="left" w:pos="1106"/>
        </w:tabs>
        <w:spacing w:line="276" w:lineRule="auto"/>
        <w:ind w:right="462"/>
        <w:jc w:val="both"/>
        <w:rPr>
          <w:rFonts w:asciiTheme="majorHAnsi" w:hAnsiTheme="majorHAnsi"/>
          <w:sz w:val="28"/>
          <w:szCs w:val="28"/>
        </w:rPr>
      </w:pPr>
      <w:r w:rsidRPr="00EE050D">
        <w:rPr>
          <w:rFonts w:asciiTheme="majorHAnsi" w:hAnsiTheme="majorHAnsi"/>
          <w:sz w:val="28"/>
          <w:szCs w:val="28"/>
        </w:rPr>
        <w:t xml:space="preserve">James O’Driscoll. Britain. The Country and its people: an </w:t>
      </w:r>
      <w:r w:rsidRPr="00EE050D">
        <w:rPr>
          <w:rFonts w:asciiTheme="majorHAnsi" w:hAnsiTheme="majorHAnsi"/>
          <w:sz w:val="28"/>
          <w:szCs w:val="28"/>
        </w:rPr>
        <w:lastRenderedPageBreak/>
        <w:t>introduction for learners of English. OUP. – 224</w:t>
      </w:r>
      <w:r w:rsidRPr="00EE050D">
        <w:rPr>
          <w:rFonts w:asciiTheme="majorHAnsi" w:hAnsiTheme="majorHAnsi"/>
          <w:spacing w:val="-1"/>
          <w:sz w:val="28"/>
          <w:szCs w:val="28"/>
        </w:rPr>
        <w:t xml:space="preserve"> </w:t>
      </w:r>
      <w:r w:rsidRPr="00EE050D">
        <w:rPr>
          <w:rFonts w:asciiTheme="majorHAnsi" w:hAnsiTheme="majorHAnsi"/>
          <w:sz w:val="28"/>
          <w:szCs w:val="28"/>
        </w:rPr>
        <w:t>p.</w:t>
      </w:r>
    </w:p>
    <w:p w:rsidR="00646FFD" w:rsidRPr="00EE050D" w:rsidRDefault="00646FFD" w:rsidP="00646FFD">
      <w:pPr>
        <w:pStyle w:val="a5"/>
        <w:numPr>
          <w:ilvl w:val="0"/>
          <w:numId w:val="32"/>
        </w:numPr>
        <w:tabs>
          <w:tab w:val="left" w:pos="1106"/>
        </w:tabs>
        <w:ind w:right="462"/>
        <w:jc w:val="both"/>
        <w:rPr>
          <w:rFonts w:asciiTheme="majorHAnsi" w:hAnsiTheme="majorHAnsi"/>
          <w:sz w:val="28"/>
          <w:szCs w:val="28"/>
        </w:rPr>
      </w:pPr>
      <w:r w:rsidRPr="00EE050D">
        <w:rPr>
          <w:rFonts w:asciiTheme="majorHAnsi" w:hAnsiTheme="majorHAnsi"/>
          <w:sz w:val="28"/>
          <w:szCs w:val="28"/>
        </w:rPr>
        <w:t>Bruce Tillit. Mary Newton Bruder. Speaking Naturally. Cambridge University Press. – 115</w:t>
      </w:r>
      <w:r w:rsidRPr="00EE050D">
        <w:rPr>
          <w:rFonts w:asciiTheme="majorHAnsi" w:hAnsiTheme="majorHAnsi"/>
          <w:spacing w:val="-2"/>
          <w:sz w:val="28"/>
          <w:szCs w:val="28"/>
        </w:rPr>
        <w:t xml:space="preserve"> </w:t>
      </w:r>
      <w:r w:rsidRPr="00EE050D">
        <w:rPr>
          <w:rFonts w:asciiTheme="majorHAnsi" w:hAnsiTheme="majorHAnsi"/>
          <w:sz w:val="28"/>
          <w:szCs w:val="28"/>
        </w:rPr>
        <w:t>p.</w:t>
      </w:r>
    </w:p>
    <w:p w:rsidR="00646FFD" w:rsidRPr="00EE050D" w:rsidRDefault="00646FFD" w:rsidP="00646FFD">
      <w:pPr>
        <w:pStyle w:val="a5"/>
        <w:numPr>
          <w:ilvl w:val="0"/>
          <w:numId w:val="32"/>
        </w:numPr>
        <w:tabs>
          <w:tab w:val="left" w:pos="1106"/>
        </w:tabs>
        <w:ind w:right="462"/>
        <w:jc w:val="both"/>
        <w:rPr>
          <w:rFonts w:asciiTheme="majorHAnsi" w:hAnsiTheme="majorHAnsi"/>
          <w:sz w:val="28"/>
          <w:szCs w:val="28"/>
        </w:rPr>
      </w:pPr>
      <w:r w:rsidRPr="00EE050D">
        <w:rPr>
          <w:rFonts w:asciiTheme="majorHAnsi" w:hAnsiTheme="majorHAnsi"/>
          <w:sz w:val="28"/>
          <w:szCs w:val="28"/>
        </w:rPr>
        <w:t xml:space="preserve">A.J. Thompson. A.V. Martinet. A Practical English Grammar Exercises </w:t>
      </w:r>
      <w:r w:rsidRPr="00EE050D">
        <w:rPr>
          <w:rFonts w:asciiTheme="majorHAnsi" w:hAnsiTheme="majorHAnsi"/>
          <w:spacing w:val="5"/>
          <w:sz w:val="28"/>
          <w:szCs w:val="28"/>
        </w:rPr>
        <w:t>2.</w:t>
      </w:r>
      <w:r w:rsidRPr="00EE050D">
        <w:rPr>
          <w:rFonts w:asciiTheme="majorHAnsi" w:hAnsiTheme="majorHAnsi"/>
          <w:spacing w:val="10"/>
          <w:sz w:val="28"/>
          <w:szCs w:val="28"/>
        </w:rPr>
        <w:t xml:space="preserve"> </w:t>
      </w:r>
      <w:r w:rsidRPr="00EE050D">
        <w:rPr>
          <w:rFonts w:asciiTheme="majorHAnsi" w:hAnsiTheme="majorHAnsi"/>
          <w:sz w:val="28"/>
          <w:szCs w:val="28"/>
        </w:rPr>
        <w:t>OUP. -  128 p.</w:t>
      </w:r>
    </w:p>
    <w:p w:rsidR="00646FFD" w:rsidRPr="00EE050D" w:rsidRDefault="00646FFD" w:rsidP="00646FFD">
      <w:pPr>
        <w:pStyle w:val="a5"/>
        <w:numPr>
          <w:ilvl w:val="0"/>
          <w:numId w:val="32"/>
        </w:numPr>
        <w:tabs>
          <w:tab w:val="left" w:pos="1106"/>
        </w:tabs>
        <w:ind w:right="462"/>
        <w:jc w:val="both"/>
        <w:rPr>
          <w:rFonts w:asciiTheme="majorHAnsi" w:hAnsiTheme="majorHAnsi"/>
          <w:sz w:val="28"/>
          <w:szCs w:val="28"/>
        </w:rPr>
      </w:pPr>
      <w:r w:rsidRPr="00EE050D">
        <w:rPr>
          <w:rFonts w:asciiTheme="majorHAnsi" w:hAnsiTheme="majorHAnsi"/>
          <w:spacing w:val="-7"/>
          <w:w w:val="105"/>
          <w:sz w:val="28"/>
          <w:szCs w:val="28"/>
        </w:rPr>
        <w:t xml:space="preserve">Michael McCarthy. </w:t>
      </w:r>
      <w:r w:rsidRPr="00EE050D">
        <w:rPr>
          <w:rFonts w:asciiTheme="majorHAnsi" w:hAnsiTheme="majorHAnsi"/>
          <w:spacing w:val="-6"/>
          <w:w w:val="105"/>
          <w:sz w:val="28"/>
          <w:szCs w:val="28"/>
        </w:rPr>
        <w:t xml:space="preserve">Felicity </w:t>
      </w:r>
      <w:r w:rsidRPr="00EE050D">
        <w:rPr>
          <w:rFonts w:asciiTheme="majorHAnsi" w:hAnsiTheme="majorHAnsi"/>
          <w:spacing w:val="-7"/>
          <w:w w:val="105"/>
          <w:sz w:val="28"/>
          <w:szCs w:val="28"/>
        </w:rPr>
        <w:t xml:space="preserve">O’Dell. </w:t>
      </w:r>
      <w:r w:rsidRPr="00EE050D">
        <w:rPr>
          <w:rFonts w:asciiTheme="majorHAnsi" w:hAnsiTheme="majorHAnsi"/>
          <w:spacing w:val="-6"/>
          <w:w w:val="105"/>
          <w:sz w:val="28"/>
          <w:szCs w:val="28"/>
        </w:rPr>
        <w:t xml:space="preserve">Test your </w:t>
      </w:r>
      <w:r w:rsidRPr="00EE050D">
        <w:rPr>
          <w:rFonts w:asciiTheme="majorHAnsi" w:hAnsiTheme="majorHAnsi"/>
          <w:spacing w:val="-7"/>
          <w:w w:val="105"/>
          <w:sz w:val="28"/>
          <w:szCs w:val="28"/>
        </w:rPr>
        <w:t xml:space="preserve">English vocabulary </w:t>
      </w:r>
      <w:r w:rsidRPr="00EE050D">
        <w:rPr>
          <w:rFonts w:asciiTheme="majorHAnsi" w:hAnsiTheme="majorHAnsi"/>
          <w:spacing w:val="-4"/>
          <w:w w:val="105"/>
          <w:sz w:val="28"/>
          <w:szCs w:val="28"/>
        </w:rPr>
        <w:t xml:space="preserve">in </w:t>
      </w:r>
      <w:r w:rsidRPr="00EE050D">
        <w:rPr>
          <w:rFonts w:asciiTheme="majorHAnsi" w:hAnsiTheme="majorHAnsi"/>
          <w:spacing w:val="-6"/>
          <w:w w:val="105"/>
          <w:sz w:val="28"/>
          <w:szCs w:val="28"/>
        </w:rPr>
        <w:t>Use.</w:t>
      </w:r>
      <w:r w:rsidRPr="00EE050D">
        <w:rPr>
          <w:rFonts w:asciiTheme="majorHAnsi" w:hAnsiTheme="majorHAnsi"/>
          <w:spacing w:val="-47"/>
          <w:w w:val="105"/>
          <w:sz w:val="28"/>
          <w:szCs w:val="28"/>
        </w:rPr>
        <w:t xml:space="preserve"> </w:t>
      </w:r>
      <w:r w:rsidRPr="00EE050D">
        <w:rPr>
          <w:rFonts w:asciiTheme="majorHAnsi" w:hAnsiTheme="majorHAnsi"/>
          <w:spacing w:val="-6"/>
          <w:w w:val="105"/>
          <w:sz w:val="28"/>
          <w:szCs w:val="28"/>
        </w:rPr>
        <w:t xml:space="preserve">Upper- </w:t>
      </w:r>
      <w:r w:rsidRPr="00EE050D">
        <w:rPr>
          <w:rFonts w:asciiTheme="majorHAnsi" w:hAnsiTheme="majorHAnsi"/>
          <w:spacing w:val="-7"/>
          <w:w w:val="105"/>
          <w:sz w:val="28"/>
          <w:szCs w:val="28"/>
        </w:rPr>
        <w:t xml:space="preserve">Intermediate </w:t>
      </w:r>
      <w:r w:rsidRPr="00EE050D">
        <w:rPr>
          <w:rFonts w:asciiTheme="majorHAnsi" w:hAnsiTheme="majorHAnsi"/>
          <w:spacing w:val="-5"/>
          <w:w w:val="105"/>
          <w:sz w:val="28"/>
          <w:szCs w:val="28"/>
        </w:rPr>
        <w:t xml:space="preserve">and </w:t>
      </w:r>
      <w:r w:rsidRPr="00EE050D">
        <w:rPr>
          <w:rFonts w:asciiTheme="majorHAnsi" w:hAnsiTheme="majorHAnsi"/>
          <w:spacing w:val="-7"/>
          <w:w w:val="105"/>
          <w:sz w:val="28"/>
          <w:szCs w:val="28"/>
        </w:rPr>
        <w:t xml:space="preserve">advanced. </w:t>
      </w:r>
      <w:r w:rsidRPr="00EE050D">
        <w:rPr>
          <w:rFonts w:asciiTheme="majorHAnsi" w:hAnsiTheme="majorHAnsi"/>
          <w:spacing w:val="-6"/>
          <w:w w:val="105"/>
          <w:sz w:val="28"/>
          <w:szCs w:val="28"/>
        </w:rPr>
        <w:t xml:space="preserve">CUP. </w:t>
      </w:r>
      <w:r w:rsidRPr="00EE050D">
        <w:rPr>
          <w:rFonts w:asciiTheme="majorHAnsi" w:hAnsiTheme="majorHAnsi"/>
          <w:w w:val="105"/>
          <w:sz w:val="28"/>
          <w:szCs w:val="28"/>
        </w:rPr>
        <w:t xml:space="preserve">– </w:t>
      </w:r>
      <w:r w:rsidRPr="00EE050D">
        <w:rPr>
          <w:rFonts w:asciiTheme="majorHAnsi" w:hAnsiTheme="majorHAnsi"/>
          <w:spacing w:val="-6"/>
          <w:w w:val="105"/>
          <w:sz w:val="28"/>
          <w:szCs w:val="28"/>
        </w:rPr>
        <w:t>149</w:t>
      </w:r>
      <w:r w:rsidRPr="00EE050D">
        <w:rPr>
          <w:rFonts w:asciiTheme="majorHAnsi" w:hAnsiTheme="majorHAnsi"/>
          <w:spacing w:val="-53"/>
          <w:w w:val="105"/>
          <w:sz w:val="28"/>
          <w:szCs w:val="28"/>
        </w:rPr>
        <w:t xml:space="preserve"> </w:t>
      </w:r>
      <w:r w:rsidRPr="00EE050D">
        <w:rPr>
          <w:rFonts w:asciiTheme="majorHAnsi" w:hAnsiTheme="majorHAnsi"/>
          <w:spacing w:val="-4"/>
          <w:w w:val="105"/>
          <w:sz w:val="28"/>
          <w:szCs w:val="28"/>
        </w:rPr>
        <w:t>p.</w:t>
      </w:r>
    </w:p>
    <w:p w:rsidR="00646FFD" w:rsidRPr="00EE050D" w:rsidRDefault="00646FFD" w:rsidP="00646FFD">
      <w:pPr>
        <w:pStyle w:val="a3"/>
        <w:spacing w:before="6"/>
        <w:ind w:left="709"/>
        <w:rPr>
          <w:rFonts w:asciiTheme="majorHAnsi" w:hAnsiTheme="majorHAnsi"/>
          <w:highlight w:val="yellow"/>
        </w:rPr>
      </w:pPr>
    </w:p>
    <w:p w:rsidR="00646FFD" w:rsidRPr="00EE050D" w:rsidRDefault="00646FFD" w:rsidP="00646FFD">
      <w:pPr>
        <w:pStyle w:val="Heading2"/>
        <w:ind w:left="709"/>
        <w:rPr>
          <w:rFonts w:asciiTheme="majorHAnsi" w:hAnsiTheme="majorHAnsi"/>
          <w:i w:val="0"/>
        </w:rPr>
      </w:pPr>
      <w:r w:rsidRPr="00EE050D">
        <w:rPr>
          <w:rFonts w:asciiTheme="majorHAnsi" w:hAnsiTheme="majorHAnsi"/>
          <w:i w:val="0"/>
          <w:highlight w:val="yellow"/>
        </w:rPr>
        <w:tab/>
      </w:r>
      <w:r w:rsidRPr="00EE050D">
        <w:rPr>
          <w:rFonts w:asciiTheme="majorHAnsi" w:hAnsiTheme="majorHAnsi"/>
          <w:i w:val="0"/>
        </w:rPr>
        <w:tab/>
        <w:t>Фахова література:</w:t>
      </w:r>
    </w:p>
    <w:p w:rsidR="00646FFD" w:rsidRPr="00EE050D" w:rsidRDefault="00646FFD" w:rsidP="00646FFD">
      <w:pPr>
        <w:pStyle w:val="a5"/>
        <w:numPr>
          <w:ilvl w:val="0"/>
          <w:numId w:val="34"/>
        </w:numPr>
        <w:tabs>
          <w:tab w:val="left" w:pos="709"/>
        </w:tabs>
        <w:spacing w:line="276" w:lineRule="auto"/>
        <w:jc w:val="both"/>
        <w:rPr>
          <w:rFonts w:asciiTheme="majorHAnsi" w:hAnsiTheme="majorHAnsi"/>
          <w:sz w:val="28"/>
          <w:szCs w:val="28"/>
        </w:rPr>
      </w:pPr>
      <w:r w:rsidRPr="00EE050D">
        <w:rPr>
          <w:rFonts w:asciiTheme="majorHAnsi" w:hAnsiTheme="majorHAnsi"/>
          <w:sz w:val="28"/>
          <w:szCs w:val="28"/>
        </w:rPr>
        <w:t>Angela Philips. Good writing for journalists. Sage publications. – 219</w:t>
      </w:r>
      <w:r w:rsidRPr="00EE050D">
        <w:rPr>
          <w:rFonts w:asciiTheme="majorHAnsi" w:hAnsiTheme="majorHAnsi"/>
          <w:spacing w:val="-16"/>
          <w:sz w:val="28"/>
          <w:szCs w:val="28"/>
        </w:rPr>
        <w:t xml:space="preserve"> </w:t>
      </w:r>
      <w:r w:rsidRPr="00EE050D">
        <w:rPr>
          <w:rFonts w:asciiTheme="majorHAnsi" w:hAnsiTheme="majorHAnsi"/>
          <w:sz w:val="28"/>
          <w:szCs w:val="28"/>
        </w:rPr>
        <w:t>p.</w:t>
      </w:r>
    </w:p>
    <w:p w:rsidR="00646FFD" w:rsidRPr="00EE050D" w:rsidRDefault="00646FFD" w:rsidP="00646FFD">
      <w:pPr>
        <w:pStyle w:val="a5"/>
        <w:numPr>
          <w:ilvl w:val="0"/>
          <w:numId w:val="34"/>
        </w:numPr>
        <w:tabs>
          <w:tab w:val="left" w:pos="709"/>
        </w:tabs>
        <w:spacing w:line="276" w:lineRule="auto"/>
        <w:jc w:val="both"/>
        <w:rPr>
          <w:rFonts w:asciiTheme="majorHAnsi" w:hAnsiTheme="majorHAnsi"/>
          <w:sz w:val="28"/>
          <w:szCs w:val="28"/>
        </w:rPr>
      </w:pPr>
      <w:r w:rsidRPr="00EE050D">
        <w:rPr>
          <w:rFonts w:asciiTheme="majorHAnsi" w:hAnsiTheme="majorHAnsi"/>
          <w:sz w:val="28"/>
          <w:szCs w:val="28"/>
        </w:rPr>
        <w:t>James Schaffer. Randall McCutcheon. Catherine T Stofer. Journalism matters. Glencoe. – 577</w:t>
      </w:r>
      <w:r w:rsidRPr="00EE050D">
        <w:rPr>
          <w:rFonts w:asciiTheme="majorHAnsi" w:hAnsiTheme="majorHAnsi"/>
          <w:spacing w:val="-7"/>
          <w:sz w:val="28"/>
          <w:szCs w:val="28"/>
        </w:rPr>
        <w:t xml:space="preserve"> </w:t>
      </w:r>
      <w:r w:rsidRPr="00EE050D">
        <w:rPr>
          <w:rFonts w:asciiTheme="majorHAnsi" w:hAnsiTheme="majorHAnsi"/>
          <w:sz w:val="28"/>
          <w:szCs w:val="28"/>
        </w:rPr>
        <w:t>p.</w:t>
      </w:r>
    </w:p>
    <w:p w:rsidR="00646FFD" w:rsidRDefault="00646FFD" w:rsidP="00646FFD">
      <w:pPr>
        <w:pStyle w:val="a5"/>
        <w:numPr>
          <w:ilvl w:val="0"/>
          <w:numId w:val="34"/>
        </w:numPr>
        <w:tabs>
          <w:tab w:val="left" w:pos="709"/>
          <w:tab w:val="left" w:pos="2550"/>
          <w:tab w:val="left" w:pos="3623"/>
          <w:tab w:val="left" w:pos="4831"/>
          <w:tab w:val="left" w:pos="5507"/>
          <w:tab w:val="left" w:pos="7128"/>
          <w:tab w:val="left" w:pos="8707"/>
          <w:tab w:val="left" w:pos="9199"/>
          <w:tab w:val="left" w:pos="9971"/>
        </w:tabs>
        <w:spacing w:line="276" w:lineRule="auto"/>
        <w:ind w:right="607"/>
        <w:rPr>
          <w:rFonts w:asciiTheme="majorHAnsi" w:hAnsiTheme="majorHAnsi"/>
          <w:sz w:val="28"/>
          <w:szCs w:val="28"/>
        </w:rPr>
      </w:pPr>
      <w:r w:rsidRPr="00EE050D">
        <w:rPr>
          <w:rFonts w:asciiTheme="majorHAnsi" w:hAnsiTheme="majorHAnsi"/>
          <w:sz w:val="28"/>
          <w:szCs w:val="28"/>
        </w:rPr>
        <w:t>Winford</w:t>
      </w:r>
      <w:r w:rsidRPr="00EE050D">
        <w:rPr>
          <w:rFonts w:asciiTheme="majorHAnsi" w:hAnsiTheme="majorHAnsi"/>
          <w:sz w:val="28"/>
          <w:szCs w:val="28"/>
        </w:rPr>
        <w:tab/>
        <w:t>Hicks.</w:t>
      </w:r>
      <w:r w:rsidRPr="00EE050D">
        <w:rPr>
          <w:rFonts w:asciiTheme="majorHAnsi" w:hAnsiTheme="majorHAnsi"/>
          <w:sz w:val="28"/>
          <w:szCs w:val="28"/>
        </w:rPr>
        <w:tab/>
        <w:t>English</w:t>
      </w:r>
      <w:r w:rsidRPr="00EE050D">
        <w:rPr>
          <w:rFonts w:asciiTheme="majorHAnsi" w:hAnsiTheme="majorHAnsi"/>
          <w:sz w:val="28"/>
          <w:szCs w:val="28"/>
        </w:rPr>
        <w:tab/>
        <w:t>for</w:t>
      </w:r>
      <w:r w:rsidRPr="00EE050D">
        <w:rPr>
          <w:rFonts w:asciiTheme="majorHAnsi" w:hAnsiTheme="majorHAnsi"/>
          <w:sz w:val="28"/>
          <w:szCs w:val="28"/>
        </w:rPr>
        <w:tab/>
        <w:t>Journalists.</w:t>
      </w:r>
      <w:r w:rsidRPr="00EE050D">
        <w:rPr>
          <w:rFonts w:asciiTheme="majorHAnsi" w:hAnsiTheme="majorHAnsi"/>
          <w:sz w:val="28"/>
          <w:szCs w:val="28"/>
        </w:rPr>
        <w:tab/>
        <w:t>Routledge.</w:t>
      </w:r>
      <w:r w:rsidRPr="00EE050D">
        <w:rPr>
          <w:rFonts w:asciiTheme="majorHAnsi" w:hAnsiTheme="majorHAnsi"/>
          <w:sz w:val="28"/>
          <w:szCs w:val="28"/>
        </w:rPr>
        <w:tab/>
        <w:t>– 193</w:t>
      </w:r>
      <w:r w:rsidRPr="00EE050D">
        <w:rPr>
          <w:rFonts w:asciiTheme="majorHAnsi" w:hAnsiTheme="majorHAnsi"/>
          <w:sz w:val="28"/>
          <w:szCs w:val="28"/>
        </w:rPr>
        <w:tab/>
        <w:t>p.</w:t>
      </w:r>
    </w:p>
    <w:p w:rsidR="00646FFD" w:rsidRPr="00BB516E" w:rsidRDefault="00646FFD" w:rsidP="00646FFD">
      <w:pPr>
        <w:pStyle w:val="a5"/>
        <w:numPr>
          <w:ilvl w:val="0"/>
          <w:numId w:val="34"/>
        </w:numPr>
        <w:jc w:val="both"/>
        <w:rPr>
          <w:rFonts w:asciiTheme="majorHAnsi" w:hAnsiTheme="majorHAnsi"/>
          <w:sz w:val="28"/>
          <w:szCs w:val="28"/>
        </w:rPr>
      </w:pPr>
      <w:r w:rsidRPr="00BB516E">
        <w:rPr>
          <w:rFonts w:asciiTheme="majorHAnsi" w:hAnsiTheme="majorHAnsi"/>
          <w:sz w:val="28"/>
          <w:szCs w:val="28"/>
        </w:rPr>
        <w:t xml:space="preserve"> </w:t>
      </w:r>
      <w:r w:rsidRPr="00BB516E">
        <w:rPr>
          <w:rFonts w:asciiTheme="majorHAnsi" w:hAnsiTheme="majorHAnsi"/>
          <w:sz w:val="28"/>
          <w:szCs w:val="28"/>
          <w:lang w:val="en-US"/>
        </w:rPr>
        <w:t>Dubicka I., O’Keeffe M. English for International Tourism. Pre-intermediate Student’s Book / Dubicka I., O’Keeffe M. – Englan</w:t>
      </w:r>
      <w:r>
        <w:rPr>
          <w:rFonts w:asciiTheme="majorHAnsi" w:hAnsiTheme="majorHAnsi"/>
          <w:sz w:val="28"/>
          <w:szCs w:val="28"/>
          <w:lang w:val="en-US"/>
        </w:rPr>
        <w:t>d: Pearson Education Limited, 2</w:t>
      </w:r>
      <w:r>
        <w:rPr>
          <w:rFonts w:asciiTheme="majorHAnsi" w:hAnsiTheme="majorHAnsi"/>
          <w:sz w:val="28"/>
          <w:szCs w:val="28"/>
        </w:rPr>
        <w:t>020</w:t>
      </w:r>
      <w:r w:rsidRPr="00BB516E">
        <w:rPr>
          <w:rFonts w:asciiTheme="majorHAnsi" w:hAnsiTheme="majorHAnsi"/>
          <w:sz w:val="28"/>
          <w:szCs w:val="28"/>
          <w:lang w:val="en-US"/>
        </w:rPr>
        <w:t>– 144 p.</w:t>
      </w:r>
    </w:p>
    <w:p w:rsidR="00646FFD" w:rsidRPr="00BB516E" w:rsidRDefault="00646FFD" w:rsidP="00646FFD">
      <w:pPr>
        <w:pStyle w:val="a5"/>
        <w:numPr>
          <w:ilvl w:val="0"/>
          <w:numId w:val="34"/>
        </w:numPr>
        <w:jc w:val="both"/>
        <w:rPr>
          <w:rFonts w:asciiTheme="majorHAnsi" w:hAnsiTheme="majorHAnsi"/>
          <w:sz w:val="28"/>
          <w:szCs w:val="28"/>
        </w:rPr>
      </w:pPr>
      <w:r w:rsidRPr="00BB516E">
        <w:rPr>
          <w:rFonts w:asciiTheme="majorHAnsi" w:hAnsiTheme="majorHAnsi"/>
          <w:sz w:val="28"/>
          <w:szCs w:val="28"/>
          <w:lang w:val="en-US"/>
        </w:rPr>
        <w:t xml:space="preserve"> Dubicka I., O’Keeffe M. English for International Tourism. Pre-intermediate Workbook / Dubicka I., O’Keeffe M. – England: Pearson Education Limited, 20</w:t>
      </w:r>
      <w:r>
        <w:rPr>
          <w:rFonts w:asciiTheme="majorHAnsi" w:hAnsiTheme="majorHAnsi"/>
          <w:sz w:val="28"/>
          <w:szCs w:val="28"/>
        </w:rPr>
        <w:t>18</w:t>
      </w:r>
      <w:r w:rsidRPr="00BB516E">
        <w:rPr>
          <w:rFonts w:asciiTheme="majorHAnsi" w:hAnsiTheme="majorHAnsi"/>
          <w:sz w:val="28"/>
          <w:szCs w:val="28"/>
          <w:lang w:val="en-US"/>
        </w:rPr>
        <w:t xml:space="preserve">. – 80 p. </w:t>
      </w:r>
    </w:p>
    <w:p w:rsidR="00646FFD" w:rsidRPr="00BB516E" w:rsidRDefault="00646FFD" w:rsidP="00646FFD">
      <w:pPr>
        <w:pStyle w:val="a5"/>
        <w:numPr>
          <w:ilvl w:val="0"/>
          <w:numId w:val="34"/>
        </w:numPr>
        <w:jc w:val="both"/>
        <w:rPr>
          <w:rFonts w:asciiTheme="majorHAnsi" w:hAnsiTheme="majorHAnsi"/>
          <w:sz w:val="28"/>
          <w:szCs w:val="28"/>
        </w:rPr>
      </w:pPr>
      <w:r w:rsidRPr="00BB516E">
        <w:rPr>
          <w:rFonts w:asciiTheme="majorHAnsi" w:hAnsiTheme="majorHAnsi"/>
          <w:sz w:val="28"/>
          <w:szCs w:val="28"/>
          <w:lang w:val="en-US"/>
        </w:rPr>
        <w:t xml:space="preserve"> Strutt P. English for International Tourism. Intermediate Students’ Book / Peter Strutt. – England: Pearson Education Limited, 20</w:t>
      </w:r>
      <w:r>
        <w:rPr>
          <w:rFonts w:asciiTheme="majorHAnsi" w:hAnsiTheme="majorHAnsi"/>
          <w:sz w:val="28"/>
          <w:szCs w:val="28"/>
        </w:rPr>
        <w:t>22</w:t>
      </w:r>
      <w:r w:rsidRPr="00BB516E">
        <w:rPr>
          <w:rFonts w:asciiTheme="majorHAnsi" w:hAnsiTheme="majorHAnsi"/>
          <w:sz w:val="28"/>
          <w:szCs w:val="28"/>
          <w:lang w:val="en-US"/>
        </w:rPr>
        <w:t xml:space="preserve">. – 144 p. </w:t>
      </w:r>
    </w:p>
    <w:p w:rsidR="00646FFD" w:rsidRPr="00EE050D" w:rsidRDefault="00646FFD" w:rsidP="00646FFD">
      <w:pPr>
        <w:pStyle w:val="a5"/>
        <w:tabs>
          <w:tab w:val="left" w:pos="709"/>
          <w:tab w:val="left" w:pos="2550"/>
          <w:tab w:val="left" w:pos="3623"/>
          <w:tab w:val="left" w:pos="4831"/>
          <w:tab w:val="left" w:pos="5507"/>
          <w:tab w:val="left" w:pos="7128"/>
          <w:tab w:val="left" w:pos="8707"/>
          <w:tab w:val="left" w:pos="9199"/>
          <w:tab w:val="left" w:pos="9971"/>
        </w:tabs>
        <w:spacing w:line="276" w:lineRule="auto"/>
        <w:ind w:left="1429" w:right="607" w:firstLine="0"/>
        <w:rPr>
          <w:rFonts w:asciiTheme="majorHAnsi" w:hAnsiTheme="majorHAnsi"/>
          <w:sz w:val="28"/>
          <w:szCs w:val="28"/>
        </w:rPr>
      </w:pPr>
    </w:p>
    <w:p w:rsidR="00A30F1C" w:rsidRPr="00302138" w:rsidRDefault="00231F15" w:rsidP="00646FFD">
      <w:pPr>
        <w:pStyle w:val="Heading2"/>
        <w:spacing w:line="276" w:lineRule="auto"/>
        <w:ind w:left="709"/>
        <w:rPr>
          <w:rFonts w:asciiTheme="majorHAnsi" w:hAnsiTheme="majorHAnsi"/>
        </w:rPr>
      </w:pPr>
      <w:r w:rsidRPr="00302138">
        <w:rPr>
          <w:rFonts w:asciiTheme="majorHAnsi" w:hAnsiTheme="majorHAnsi"/>
        </w:rPr>
        <w:tab/>
        <w:t>Інформаційні ресурси:</w:t>
      </w:r>
    </w:p>
    <w:p w:rsidR="00A30F1C" w:rsidRPr="00302138" w:rsidRDefault="001E528B" w:rsidP="00BB516E">
      <w:pPr>
        <w:pStyle w:val="a5"/>
        <w:widowControl/>
        <w:numPr>
          <w:ilvl w:val="0"/>
          <w:numId w:val="35"/>
        </w:numPr>
        <w:tabs>
          <w:tab w:val="left" w:pos="993"/>
        </w:tabs>
        <w:autoSpaceDE/>
        <w:autoSpaceDN/>
        <w:ind w:hanging="357"/>
        <w:jc w:val="both"/>
        <w:rPr>
          <w:rFonts w:asciiTheme="majorHAnsi" w:hAnsiTheme="majorHAnsi"/>
          <w:sz w:val="28"/>
          <w:szCs w:val="28"/>
        </w:rPr>
      </w:pPr>
      <w:hyperlink r:id="rId8">
        <w:r w:rsidR="00A30F1C" w:rsidRPr="00302138">
          <w:rPr>
            <w:rFonts w:asciiTheme="majorHAnsi" w:hAnsiTheme="majorHAnsi"/>
            <w:sz w:val="28"/>
            <w:szCs w:val="28"/>
          </w:rPr>
          <w:t>https://www.bbc.com/news</w:t>
        </w:r>
      </w:hyperlink>
    </w:p>
    <w:p w:rsidR="00BB516E" w:rsidRPr="00302138" w:rsidRDefault="001E528B" w:rsidP="00BB516E">
      <w:pPr>
        <w:pStyle w:val="a5"/>
        <w:numPr>
          <w:ilvl w:val="0"/>
          <w:numId w:val="35"/>
        </w:numPr>
        <w:shd w:val="clear" w:color="auto" w:fill="FFFFFF"/>
        <w:tabs>
          <w:tab w:val="left" w:pos="365"/>
        </w:tabs>
        <w:ind w:hanging="357"/>
        <w:jc w:val="both"/>
        <w:rPr>
          <w:rFonts w:asciiTheme="majorHAnsi" w:hAnsiTheme="majorHAnsi"/>
          <w:sz w:val="28"/>
          <w:szCs w:val="28"/>
        </w:rPr>
      </w:pPr>
      <w:hyperlink r:id="rId9" w:history="1">
        <w:r w:rsidR="00231F15" w:rsidRPr="00302138">
          <w:rPr>
            <w:rStyle w:val="aa"/>
            <w:rFonts w:asciiTheme="majorHAnsi" w:hAnsiTheme="majorHAnsi"/>
            <w:color w:val="auto"/>
            <w:sz w:val="28"/>
            <w:szCs w:val="28"/>
            <w:u w:val="none"/>
          </w:rPr>
          <w:t>https://dictionary.cambridge.org/</w:t>
        </w:r>
      </w:hyperlink>
    </w:p>
    <w:p w:rsidR="00DB77F8" w:rsidRPr="00302138" w:rsidRDefault="00BB516E" w:rsidP="00DB77F8">
      <w:pPr>
        <w:pStyle w:val="a5"/>
        <w:numPr>
          <w:ilvl w:val="0"/>
          <w:numId w:val="35"/>
        </w:numPr>
        <w:shd w:val="clear" w:color="auto" w:fill="FFFFFF"/>
        <w:tabs>
          <w:tab w:val="left" w:pos="365"/>
        </w:tabs>
        <w:ind w:hanging="357"/>
        <w:jc w:val="both"/>
        <w:rPr>
          <w:rFonts w:asciiTheme="majorHAnsi" w:hAnsiTheme="majorHAnsi"/>
          <w:sz w:val="28"/>
          <w:szCs w:val="28"/>
        </w:rPr>
      </w:pPr>
      <w:r w:rsidRPr="00302138">
        <w:rPr>
          <w:rFonts w:asciiTheme="majorHAnsi" w:hAnsiTheme="majorHAnsi"/>
          <w:sz w:val="28"/>
          <w:szCs w:val="28"/>
        </w:rPr>
        <w:t>https://openlibrary.org</w:t>
      </w:r>
      <w:r w:rsidR="00DB77F8" w:rsidRPr="00302138">
        <w:rPr>
          <w:rFonts w:asciiTheme="majorHAnsi" w:hAnsiTheme="majorHAnsi"/>
          <w:sz w:val="28"/>
          <w:szCs w:val="28"/>
          <w:lang w:val="en-US"/>
        </w:rPr>
        <w:t>/</w:t>
      </w:r>
    </w:p>
    <w:p w:rsidR="00DB77F8" w:rsidRPr="00302138" w:rsidRDefault="001E528B" w:rsidP="00DB77F8">
      <w:pPr>
        <w:pStyle w:val="a5"/>
        <w:numPr>
          <w:ilvl w:val="0"/>
          <w:numId w:val="35"/>
        </w:numPr>
        <w:shd w:val="clear" w:color="auto" w:fill="FFFFFF"/>
        <w:tabs>
          <w:tab w:val="left" w:pos="365"/>
        </w:tabs>
        <w:ind w:hanging="357"/>
        <w:jc w:val="both"/>
        <w:rPr>
          <w:rFonts w:asciiTheme="majorHAnsi" w:hAnsiTheme="majorHAnsi"/>
          <w:sz w:val="28"/>
          <w:szCs w:val="28"/>
        </w:rPr>
      </w:pPr>
      <w:hyperlink r:id="rId10">
        <w:r w:rsidR="00DB77F8" w:rsidRPr="00302138">
          <w:rPr>
            <w:rFonts w:asciiTheme="majorHAnsi" w:hAnsiTheme="majorHAnsi"/>
            <w:sz w:val="28"/>
            <w:szCs w:val="28"/>
          </w:rPr>
          <w:t>http://www.britishcouncil.org.ua/teach/resources</w:t>
        </w:r>
      </w:hyperlink>
    </w:p>
    <w:p w:rsidR="00DB77F8" w:rsidRPr="00302138" w:rsidRDefault="001E528B" w:rsidP="00DB77F8">
      <w:pPr>
        <w:pStyle w:val="a5"/>
        <w:numPr>
          <w:ilvl w:val="0"/>
          <w:numId w:val="35"/>
        </w:numPr>
        <w:shd w:val="clear" w:color="auto" w:fill="FFFFFF"/>
        <w:tabs>
          <w:tab w:val="left" w:pos="365"/>
        </w:tabs>
        <w:ind w:hanging="357"/>
        <w:jc w:val="both"/>
        <w:rPr>
          <w:rFonts w:asciiTheme="majorHAnsi" w:hAnsiTheme="majorHAnsi"/>
          <w:sz w:val="28"/>
          <w:szCs w:val="28"/>
        </w:rPr>
      </w:pPr>
      <w:hyperlink r:id="rId11">
        <w:r w:rsidR="00DB77F8" w:rsidRPr="00302138">
          <w:rPr>
            <w:rFonts w:asciiTheme="majorHAnsi" w:hAnsiTheme="majorHAnsi"/>
            <w:sz w:val="28"/>
            <w:szCs w:val="28"/>
          </w:rPr>
          <w:t>http://www.cambridgeenglish.org/</w:t>
        </w:r>
      </w:hyperlink>
    </w:p>
    <w:p w:rsidR="00DB77F8" w:rsidRPr="00302138" w:rsidRDefault="001E528B" w:rsidP="00DB77F8">
      <w:pPr>
        <w:pStyle w:val="a5"/>
        <w:numPr>
          <w:ilvl w:val="0"/>
          <w:numId w:val="35"/>
        </w:numPr>
        <w:shd w:val="clear" w:color="auto" w:fill="FFFFFF"/>
        <w:tabs>
          <w:tab w:val="left" w:pos="365"/>
        </w:tabs>
        <w:ind w:hanging="357"/>
        <w:jc w:val="both"/>
        <w:rPr>
          <w:rFonts w:asciiTheme="majorHAnsi" w:hAnsiTheme="majorHAnsi"/>
          <w:sz w:val="28"/>
          <w:szCs w:val="28"/>
        </w:rPr>
      </w:pPr>
      <w:hyperlink r:id="rId12">
        <w:r w:rsidR="00DB77F8" w:rsidRPr="00302138">
          <w:rPr>
            <w:rFonts w:asciiTheme="majorHAnsi" w:hAnsiTheme="majorHAnsi"/>
            <w:sz w:val="28"/>
            <w:szCs w:val="28"/>
          </w:rPr>
          <w:t>http://www.oxforddictionaries.com/</w:t>
        </w:r>
      </w:hyperlink>
    </w:p>
    <w:p w:rsidR="00DB77F8" w:rsidRPr="00302138" w:rsidRDefault="001E528B" w:rsidP="00DB77F8">
      <w:pPr>
        <w:pStyle w:val="a5"/>
        <w:numPr>
          <w:ilvl w:val="0"/>
          <w:numId w:val="35"/>
        </w:numPr>
        <w:shd w:val="clear" w:color="auto" w:fill="FFFFFF"/>
        <w:tabs>
          <w:tab w:val="left" w:pos="365"/>
        </w:tabs>
        <w:ind w:hanging="357"/>
        <w:jc w:val="both"/>
        <w:rPr>
          <w:rFonts w:asciiTheme="majorHAnsi" w:hAnsiTheme="majorHAnsi"/>
          <w:sz w:val="28"/>
          <w:szCs w:val="28"/>
        </w:rPr>
      </w:pPr>
      <w:hyperlink r:id="rId13">
        <w:r w:rsidR="00DB77F8" w:rsidRPr="00302138">
          <w:rPr>
            <w:rFonts w:asciiTheme="majorHAnsi" w:hAnsiTheme="majorHAnsi"/>
            <w:sz w:val="28"/>
            <w:szCs w:val="28"/>
          </w:rPr>
          <w:t>http://www.pearson.com.ua/--202.html</w:t>
        </w:r>
      </w:hyperlink>
    </w:p>
    <w:p w:rsidR="00DB77F8" w:rsidRPr="00302138" w:rsidRDefault="00DB77F8" w:rsidP="00DB77F8">
      <w:pPr>
        <w:pStyle w:val="a5"/>
        <w:numPr>
          <w:ilvl w:val="0"/>
          <w:numId w:val="35"/>
        </w:numPr>
        <w:shd w:val="clear" w:color="auto" w:fill="FFFFFF"/>
        <w:tabs>
          <w:tab w:val="left" w:pos="365"/>
        </w:tabs>
        <w:ind w:hanging="357"/>
        <w:jc w:val="both"/>
        <w:rPr>
          <w:rFonts w:asciiTheme="majorHAnsi" w:hAnsiTheme="majorHAnsi"/>
          <w:sz w:val="28"/>
          <w:szCs w:val="28"/>
        </w:rPr>
      </w:pPr>
      <w:r w:rsidRPr="00302138">
        <w:rPr>
          <w:rFonts w:asciiTheme="majorHAnsi" w:hAnsiTheme="majorHAnsi"/>
          <w:sz w:val="28"/>
          <w:szCs w:val="28"/>
        </w:rPr>
        <w:t>https://www.ieltsjacky.com/transportation-vocabulary.html</w:t>
      </w:r>
    </w:p>
    <w:p w:rsidR="00DB77F8" w:rsidRPr="00302138" w:rsidRDefault="00DB77F8" w:rsidP="00DB77F8">
      <w:pPr>
        <w:pStyle w:val="a5"/>
        <w:shd w:val="clear" w:color="auto" w:fill="FFFFFF"/>
        <w:tabs>
          <w:tab w:val="left" w:pos="365"/>
        </w:tabs>
        <w:ind w:left="1429" w:firstLine="0"/>
        <w:jc w:val="both"/>
        <w:rPr>
          <w:rFonts w:asciiTheme="majorHAnsi" w:hAnsiTheme="majorHAnsi"/>
          <w:sz w:val="28"/>
          <w:szCs w:val="28"/>
        </w:rPr>
      </w:pPr>
    </w:p>
    <w:p w:rsidR="00BB516E" w:rsidRPr="00302138" w:rsidRDefault="00BB516E" w:rsidP="00BB516E">
      <w:pPr>
        <w:pStyle w:val="a5"/>
        <w:shd w:val="clear" w:color="auto" w:fill="FFFFFF"/>
        <w:tabs>
          <w:tab w:val="left" w:pos="365"/>
        </w:tabs>
        <w:ind w:left="1429" w:firstLine="0"/>
        <w:jc w:val="both"/>
        <w:rPr>
          <w:rFonts w:asciiTheme="majorHAnsi" w:hAnsiTheme="majorHAnsi"/>
          <w:sz w:val="28"/>
          <w:szCs w:val="28"/>
        </w:rPr>
      </w:pPr>
    </w:p>
    <w:p w:rsidR="006E2658" w:rsidRPr="00302138" w:rsidRDefault="006E2658" w:rsidP="00231F15">
      <w:pPr>
        <w:pStyle w:val="1"/>
        <w:spacing w:before="0" w:after="240"/>
        <w:jc w:val="center"/>
        <w:rPr>
          <w:rFonts w:asciiTheme="majorHAnsi" w:hAnsiTheme="majorHAnsi"/>
          <w:color w:val="auto"/>
          <w:sz w:val="28"/>
          <w:szCs w:val="28"/>
        </w:rPr>
      </w:pPr>
    </w:p>
    <w:p w:rsidR="006E2658" w:rsidRPr="00302138" w:rsidRDefault="006E2658" w:rsidP="00231F15">
      <w:pPr>
        <w:pStyle w:val="1"/>
        <w:spacing w:before="0" w:after="240"/>
        <w:jc w:val="center"/>
        <w:rPr>
          <w:rFonts w:asciiTheme="majorHAnsi" w:hAnsiTheme="majorHAnsi"/>
          <w:color w:val="auto"/>
          <w:sz w:val="28"/>
          <w:szCs w:val="28"/>
        </w:rPr>
      </w:pPr>
    </w:p>
    <w:p w:rsidR="00F239BE" w:rsidRPr="00302138" w:rsidRDefault="00F239BE">
      <w:pPr>
        <w:rPr>
          <w:rFonts w:asciiTheme="majorHAnsi" w:hAnsiTheme="majorHAnsi"/>
          <w:b/>
          <w:bCs/>
          <w:kern w:val="32"/>
          <w:sz w:val="28"/>
          <w:szCs w:val="28"/>
          <w:lang w:bidi="ar-SA"/>
        </w:rPr>
      </w:pPr>
      <w:r w:rsidRPr="00302138">
        <w:rPr>
          <w:rFonts w:asciiTheme="majorHAnsi" w:hAnsiTheme="majorHAnsi"/>
          <w:sz w:val="28"/>
          <w:szCs w:val="28"/>
        </w:rPr>
        <w:br w:type="page"/>
      </w:r>
    </w:p>
    <w:p w:rsidR="00231F15" w:rsidRPr="00302138" w:rsidRDefault="00231F15" w:rsidP="00231F15">
      <w:pPr>
        <w:pStyle w:val="1"/>
        <w:spacing w:before="0" w:after="240"/>
        <w:jc w:val="center"/>
        <w:rPr>
          <w:rFonts w:asciiTheme="majorHAnsi" w:hAnsiTheme="majorHAnsi"/>
          <w:color w:val="auto"/>
          <w:sz w:val="28"/>
          <w:szCs w:val="28"/>
        </w:rPr>
      </w:pPr>
      <w:r w:rsidRPr="00302138">
        <w:rPr>
          <w:rFonts w:asciiTheme="majorHAnsi" w:hAnsiTheme="majorHAnsi"/>
          <w:color w:val="auto"/>
          <w:sz w:val="28"/>
          <w:szCs w:val="28"/>
        </w:rPr>
        <w:lastRenderedPageBreak/>
        <w:t>8. МАТЕРІАЛЬНО-ТЕХНІЧНЕ ЗАБЕЗПЕЧЕННЯ ДИСЦИПЛІНИ</w:t>
      </w:r>
    </w:p>
    <w:tbl>
      <w:tblPr>
        <w:tblW w:w="0" w:type="auto"/>
        <w:jc w:val="center"/>
        <w:tblInd w:w="-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14"/>
        <w:gridCol w:w="3285"/>
        <w:gridCol w:w="2976"/>
      </w:tblGrid>
      <w:tr w:rsidR="00231F15" w:rsidRPr="00302138" w:rsidTr="00231F15">
        <w:trPr>
          <w:jc w:val="center"/>
        </w:trPr>
        <w:tc>
          <w:tcPr>
            <w:tcW w:w="3014" w:type="dxa"/>
            <w:shd w:val="clear" w:color="auto" w:fill="auto"/>
            <w:vAlign w:val="center"/>
          </w:tcPr>
          <w:p w:rsidR="00231F15" w:rsidRPr="00302138" w:rsidRDefault="00231F15" w:rsidP="00B24AAB">
            <w:pPr>
              <w:jc w:val="center"/>
              <w:rPr>
                <w:rFonts w:asciiTheme="majorHAnsi" w:eastAsia="Calibri" w:hAnsiTheme="majorHAnsi"/>
                <w:b/>
                <w:sz w:val="28"/>
                <w:szCs w:val="28"/>
              </w:rPr>
            </w:pPr>
            <w:r w:rsidRPr="00302138">
              <w:rPr>
                <w:rFonts w:asciiTheme="majorHAnsi" w:eastAsia="Calibri" w:hAnsiTheme="majorHAnsi"/>
                <w:b/>
                <w:sz w:val="28"/>
                <w:szCs w:val="28"/>
              </w:rPr>
              <w:t>Форми занять</w:t>
            </w:r>
          </w:p>
        </w:tc>
        <w:tc>
          <w:tcPr>
            <w:tcW w:w="3285" w:type="dxa"/>
            <w:shd w:val="clear" w:color="auto" w:fill="auto"/>
            <w:vAlign w:val="center"/>
          </w:tcPr>
          <w:p w:rsidR="00231F15" w:rsidRPr="00302138" w:rsidRDefault="00231F15" w:rsidP="00B24AAB">
            <w:pPr>
              <w:jc w:val="center"/>
              <w:rPr>
                <w:rFonts w:asciiTheme="majorHAnsi" w:eastAsia="Calibri" w:hAnsiTheme="majorHAnsi"/>
                <w:b/>
                <w:sz w:val="28"/>
                <w:szCs w:val="28"/>
              </w:rPr>
            </w:pPr>
            <w:r w:rsidRPr="00302138">
              <w:rPr>
                <w:rFonts w:asciiTheme="majorHAnsi" w:eastAsia="Calibri" w:hAnsiTheme="majorHAnsi"/>
                <w:b/>
                <w:sz w:val="28"/>
                <w:szCs w:val="28"/>
              </w:rPr>
              <w:t>Наявне матеріально-технічне забезпечення</w:t>
            </w:r>
          </w:p>
        </w:tc>
        <w:tc>
          <w:tcPr>
            <w:tcW w:w="2976" w:type="dxa"/>
            <w:shd w:val="clear" w:color="auto" w:fill="auto"/>
            <w:vAlign w:val="center"/>
          </w:tcPr>
          <w:p w:rsidR="00231F15" w:rsidRPr="00302138" w:rsidRDefault="00231F15" w:rsidP="00B24AAB">
            <w:pPr>
              <w:jc w:val="center"/>
              <w:rPr>
                <w:rFonts w:asciiTheme="majorHAnsi" w:eastAsia="Calibri" w:hAnsiTheme="majorHAnsi"/>
                <w:b/>
                <w:sz w:val="28"/>
                <w:szCs w:val="28"/>
              </w:rPr>
            </w:pPr>
            <w:r w:rsidRPr="00302138">
              <w:rPr>
                <w:rFonts w:asciiTheme="majorHAnsi" w:eastAsia="Calibri" w:hAnsiTheme="majorHAnsi"/>
                <w:b/>
                <w:sz w:val="28"/>
                <w:szCs w:val="28"/>
              </w:rPr>
              <w:t>Необхідне</w:t>
            </w:r>
            <w:r w:rsidRPr="00302138">
              <w:rPr>
                <w:rFonts w:asciiTheme="majorHAnsi" w:hAnsiTheme="majorHAnsi"/>
              </w:rPr>
              <w:t xml:space="preserve"> </w:t>
            </w:r>
            <w:r w:rsidRPr="00302138">
              <w:rPr>
                <w:rFonts w:asciiTheme="majorHAnsi" w:eastAsia="Calibri" w:hAnsiTheme="majorHAnsi"/>
                <w:b/>
                <w:sz w:val="28"/>
                <w:szCs w:val="28"/>
              </w:rPr>
              <w:t>матеріально-технічне забезпечення</w:t>
            </w:r>
          </w:p>
        </w:tc>
      </w:tr>
      <w:tr w:rsidR="00231F15" w:rsidRPr="00302138" w:rsidTr="00F239BE">
        <w:trPr>
          <w:trHeight w:val="345"/>
          <w:jc w:val="center"/>
        </w:trPr>
        <w:tc>
          <w:tcPr>
            <w:tcW w:w="3014" w:type="dxa"/>
            <w:shd w:val="clear" w:color="auto" w:fill="auto"/>
            <w:vAlign w:val="center"/>
          </w:tcPr>
          <w:p w:rsidR="00231F15" w:rsidRPr="00302138" w:rsidRDefault="00231F15" w:rsidP="00F239BE">
            <w:pPr>
              <w:jc w:val="center"/>
              <w:rPr>
                <w:rFonts w:asciiTheme="majorHAnsi" w:eastAsia="Calibri" w:hAnsiTheme="majorHAnsi"/>
                <w:sz w:val="28"/>
                <w:szCs w:val="28"/>
              </w:rPr>
            </w:pPr>
            <w:r w:rsidRPr="00302138">
              <w:rPr>
                <w:rFonts w:asciiTheme="majorHAnsi" w:eastAsia="Calibri" w:hAnsiTheme="majorHAnsi"/>
                <w:sz w:val="28"/>
                <w:szCs w:val="28"/>
              </w:rPr>
              <w:t>Практичне заняття</w:t>
            </w:r>
          </w:p>
        </w:tc>
        <w:tc>
          <w:tcPr>
            <w:tcW w:w="3285" w:type="dxa"/>
            <w:shd w:val="clear" w:color="auto" w:fill="auto"/>
            <w:vAlign w:val="center"/>
          </w:tcPr>
          <w:p w:rsidR="00231F15" w:rsidRPr="00302138" w:rsidRDefault="00290148" w:rsidP="00F239BE">
            <w:pPr>
              <w:jc w:val="center"/>
              <w:rPr>
                <w:rFonts w:asciiTheme="majorHAnsi" w:eastAsia="Calibri" w:hAnsiTheme="majorHAnsi"/>
                <w:sz w:val="28"/>
                <w:szCs w:val="28"/>
              </w:rPr>
            </w:pPr>
            <w:r w:rsidRPr="00302138">
              <w:rPr>
                <w:rFonts w:asciiTheme="majorHAnsi" w:eastAsia="Calibri" w:hAnsiTheme="majorHAnsi"/>
                <w:sz w:val="28"/>
                <w:szCs w:val="28"/>
              </w:rPr>
              <w:t xml:space="preserve">Кафедральна дошка для </w:t>
            </w:r>
            <w:r w:rsidR="00E24319" w:rsidRPr="00302138">
              <w:rPr>
                <w:rFonts w:asciiTheme="majorHAnsi" w:eastAsia="Calibri" w:hAnsiTheme="majorHAnsi"/>
                <w:sz w:val="28"/>
                <w:szCs w:val="28"/>
              </w:rPr>
              <w:t>проє</w:t>
            </w:r>
            <w:r w:rsidR="00562BE6" w:rsidRPr="00302138">
              <w:rPr>
                <w:rFonts w:asciiTheme="majorHAnsi" w:eastAsia="Calibri" w:hAnsiTheme="majorHAnsi"/>
                <w:sz w:val="28"/>
                <w:szCs w:val="28"/>
              </w:rPr>
              <w:t>кт</w:t>
            </w:r>
            <w:r w:rsidR="00231F15" w:rsidRPr="00302138">
              <w:rPr>
                <w:rFonts w:asciiTheme="majorHAnsi" w:eastAsia="Calibri" w:hAnsiTheme="majorHAnsi"/>
                <w:sz w:val="28"/>
                <w:szCs w:val="28"/>
              </w:rPr>
              <w:t>ор</w:t>
            </w:r>
            <w:r w:rsidR="00F239BE" w:rsidRPr="00302138">
              <w:rPr>
                <w:rFonts w:asciiTheme="majorHAnsi" w:eastAsia="Calibri" w:hAnsiTheme="majorHAnsi"/>
                <w:sz w:val="28"/>
                <w:szCs w:val="28"/>
              </w:rPr>
              <w:t>а</w:t>
            </w:r>
          </w:p>
        </w:tc>
        <w:tc>
          <w:tcPr>
            <w:tcW w:w="2976" w:type="dxa"/>
            <w:shd w:val="clear" w:color="auto" w:fill="auto"/>
            <w:vAlign w:val="center"/>
          </w:tcPr>
          <w:p w:rsidR="00231F15" w:rsidRPr="00302138" w:rsidRDefault="00E24319" w:rsidP="00F239BE">
            <w:pPr>
              <w:jc w:val="center"/>
              <w:rPr>
                <w:rFonts w:asciiTheme="majorHAnsi" w:eastAsia="Calibri" w:hAnsiTheme="majorHAnsi"/>
                <w:sz w:val="28"/>
                <w:szCs w:val="28"/>
              </w:rPr>
            </w:pPr>
            <w:r w:rsidRPr="00302138">
              <w:rPr>
                <w:rFonts w:asciiTheme="majorHAnsi" w:eastAsia="Calibri" w:hAnsiTheme="majorHAnsi"/>
                <w:sz w:val="28"/>
                <w:szCs w:val="28"/>
              </w:rPr>
              <w:t>Ноутбук, проє</w:t>
            </w:r>
            <w:r w:rsidR="00231F15" w:rsidRPr="00302138">
              <w:rPr>
                <w:rFonts w:asciiTheme="majorHAnsi" w:eastAsia="Calibri" w:hAnsiTheme="majorHAnsi"/>
                <w:sz w:val="28"/>
                <w:szCs w:val="28"/>
              </w:rPr>
              <w:t>ктор</w:t>
            </w:r>
          </w:p>
        </w:tc>
      </w:tr>
    </w:tbl>
    <w:p w:rsidR="00231F15" w:rsidRPr="00302138" w:rsidRDefault="00231F15" w:rsidP="00231F15">
      <w:pPr>
        <w:shd w:val="clear" w:color="auto" w:fill="FFFFFF"/>
        <w:spacing w:before="144"/>
        <w:rPr>
          <w:rFonts w:asciiTheme="majorHAnsi" w:hAnsiTheme="majorHAnsi"/>
        </w:rPr>
      </w:pPr>
    </w:p>
    <w:p w:rsidR="00A30F1C" w:rsidRPr="00302138" w:rsidRDefault="00A30F1C" w:rsidP="00A30F1C">
      <w:pPr>
        <w:widowControl/>
        <w:tabs>
          <w:tab w:val="left" w:pos="993"/>
        </w:tabs>
        <w:autoSpaceDE/>
        <w:autoSpaceDN/>
        <w:spacing w:line="276" w:lineRule="auto"/>
        <w:ind w:left="1418"/>
        <w:jc w:val="both"/>
        <w:rPr>
          <w:rFonts w:asciiTheme="majorHAnsi" w:hAnsiTheme="majorHAnsi"/>
          <w:sz w:val="28"/>
          <w:szCs w:val="28"/>
        </w:rPr>
      </w:pPr>
    </w:p>
    <w:sectPr w:rsidR="00A30F1C" w:rsidRPr="00302138" w:rsidSect="00646FFD">
      <w:footerReference w:type="default" r:id="rId14"/>
      <w:pgSz w:w="11910" w:h="16840"/>
      <w:pgMar w:top="1180" w:right="853" w:bottom="280" w:left="1418"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373B" w:rsidRDefault="0088373B" w:rsidP="00DF207C">
      <w:r>
        <w:separator/>
      </w:r>
    </w:p>
  </w:endnote>
  <w:endnote w:type="continuationSeparator" w:id="1">
    <w:p w:rsidR="0088373B" w:rsidRDefault="0088373B" w:rsidP="00DF207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1DAF" w:rsidRDefault="001E528B">
    <w:pPr>
      <w:pStyle w:val="ad"/>
      <w:jc w:val="right"/>
    </w:pPr>
    <w:fldSimple w:instr=" PAGE   \* MERGEFORMAT ">
      <w:r w:rsidR="00187ECA">
        <w:rPr>
          <w:noProof/>
        </w:rPr>
        <w:t>7</w:t>
      </w:r>
    </w:fldSimple>
  </w:p>
  <w:p w:rsidR="00461DAF" w:rsidRDefault="00461DAF">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373B" w:rsidRDefault="0088373B" w:rsidP="00DF207C">
      <w:r>
        <w:separator/>
      </w:r>
    </w:p>
  </w:footnote>
  <w:footnote w:type="continuationSeparator" w:id="1">
    <w:p w:rsidR="0088373B" w:rsidRDefault="0088373B" w:rsidP="00DF207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B0BD5"/>
    <w:multiLevelType w:val="hybridMultilevel"/>
    <w:tmpl w:val="5218B39E"/>
    <w:lvl w:ilvl="0" w:tplc="4B22EF44">
      <w:start w:val="7"/>
      <w:numFmt w:val="decimal"/>
      <w:lvlText w:val="%1."/>
      <w:lvlJc w:val="left"/>
      <w:pPr>
        <w:ind w:left="1273" w:hanging="452"/>
      </w:pPr>
      <w:rPr>
        <w:rFonts w:ascii="Times New Roman" w:eastAsia="Times New Roman" w:hAnsi="Times New Roman" w:cs="Times New Roman" w:hint="default"/>
        <w:b/>
        <w:bCs/>
        <w:spacing w:val="0"/>
        <w:w w:val="100"/>
        <w:sz w:val="28"/>
        <w:szCs w:val="28"/>
        <w:lang w:val="uk-UA" w:eastAsia="uk-UA" w:bidi="uk-UA"/>
      </w:rPr>
    </w:lvl>
    <w:lvl w:ilvl="1" w:tplc="95F8C0BA">
      <w:numFmt w:val="bullet"/>
      <w:lvlText w:val="•"/>
      <w:lvlJc w:val="left"/>
      <w:pPr>
        <w:ind w:left="2232" w:hanging="452"/>
      </w:pPr>
      <w:rPr>
        <w:rFonts w:hint="default"/>
        <w:lang w:val="uk-UA" w:eastAsia="uk-UA" w:bidi="uk-UA"/>
      </w:rPr>
    </w:lvl>
    <w:lvl w:ilvl="2" w:tplc="21C4C0E0">
      <w:numFmt w:val="bullet"/>
      <w:lvlText w:val="•"/>
      <w:lvlJc w:val="left"/>
      <w:pPr>
        <w:ind w:left="3185" w:hanging="452"/>
      </w:pPr>
      <w:rPr>
        <w:rFonts w:hint="default"/>
        <w:lang w:val="uk-UA" w:eastAsia="uk-UA" w:bidi="uk-UA"/>
      </w:rPr>
    </w:lvl>
    <w:lvl w:ilvl="3" w:tplc="FA38E8FE">
      <w:numFmt w:val="bullet"/>
      <w:lvlText w:val="•"/>
      <w:lvlJc w:val="left"/>
      <w:pPr>
        <w:ind w:left="4137" w:hanging="452"/>
      </w:pPr>
      <w:rPr>
        <w:rFonts w:hint="default"/>
        <w:lang w:val="uk-UA" w:eastAsia="uk-UA" w:bidi="uk-UA"/>
      </w:rPr>
    </w:lvl>
    <w:lvl w:ilvl="4" w:tplc="DA8A6946">
      <w:numFmt w:val="bullet"/>
      <w:lvlText w:val="•"/>
      <w:lvlJc w:val="left"/>
      <w:pPr>
        <w:ind w:left="5090" w:hanging="452"/>
      </w:pPr>
      <w:rPr>
        <w:rFonts w:hint="default"/>
        <w:lang w:val="uk-UA" w:eastAsia="uk-UA" w:bidi="uk-UA"/>
      </w:rPr>
    </w:lvl>
    <w:lvl w:ilvl="5" w:tplc="002E23CA">
      <w:numFmt w:val="bullet"/>
      <w:lvlText w:val="•"/>
      <w:lvlJc w:val="left"/>
      <w:pPr>
        <w:ind w:left="6043" w:hanging="452"/>
      </w:pPr>
      <w:rPr>
        <w:rFonts w:hint="default"/>
        <w:lang w:val="uk-UA" w:eastAsia="uk-UA" w:bidi="uk-UA"/>
      </w:rPr>
    </w:lvl>
    <w:lvl w:ilvl="6" w:tplc="57AA8314">
      <w:numFmt w:val="bullet"/>
      <w:lvlText w:val="•"/>
      <w:lvlJc w:val="left"/>
      <w:pPr>
        <w:ind w:left="6995" w:hanging="452"/>
      </w:pPr>
      <w:rPr>
        <w:rFonts w:hint="default"/>
        <w:lang w:val="uk-UA" w:eastAsia="uk-UA" w:bidi="uk-UA"/>
      </w:rPr>
    </w:lvl>
    <w:lvl w:ilvl="7" w:tplc="FD728824">
      <w:numFmt w:val="bullet"/>
      <w:lvlText w:val="•"/>
      <w:lvlJc w:val="left"/>
      <w:pPr>
        <w:ind w:left="7948" w:hanging="452"/>
      </w:pPr>
      <w:rPr>
        <w:rFonts w:hint="default"/>
        <w:lang w:val="uk-UA" w:eastAsia="uk-UA" w:bidi="uk-UA"/>
      </w:rPr>
    </w:lvl>
    <w:lvl w:ilvl="8" w:tplc="6EE487BC">
      <w:numFmt w:val="bullet"/>
      <w:lvlText w:val="•"/>
      <w:lvlJc w:val="left"/>
      <w:pPr>
        <w:ind w:left="8901" w:hanging="452"/>
      </w:pPr>
      <w:rPr>
        <w:rFonts w:hint="default"/>
        <w:lang w:val="uk-UA" w:eastAsia="uk-UA" w:bidi="uk-UA"/>
      </w:rPr>
    </w:lvl>
  </w:abstractNum>
  <w:abstractNum w:abstractNumId="1">
    <w:nsid w:val="067C7DC1"/>
    <w:multiLevelType w:val="hybridMultilevel"/>
    <w:tmpl w:val="3270495E"/>
    <w:lvl w:ilvl="0" w:tplc="0419000F">
      <w:start w:val="1"/>
      <w:numFmt w:val="decimal"/>
      <w:lvlText w:val="%1."/>
      <w:lvlJc w:val="left"/>
      <w:pPr>
        <w:ind w:left="1920" w:hanging="360"/>
      </w:pPr>
    </w:lvl>
    <w:lvl w:ilvl="1" w:tplc="04190019" w:tentative="1">
      <w:start w:val="1"/>
      <w:numFmt w:val="lowerLetter"/>
      <w:lvlText w:val="%2."/>
      <w:lvlJc w:val="left"/>
      <w:pPr>
        <w:ind w:left="2264" w:hanging="360"/>
      </w:pPr>
    </w:lvl>
    <w:lvl w:ilvl="2" w:tplc="0419001B" w:tentative="1">
      <w:start w:val="1"/>
      <w:numFmt w:val="lowerRoman"/>
      <w:lvlText w:val="%3."/>
      <w:lvlJc w:val="right"/>
      <w:pPr>
        <w:ind w:left="2984" w:hanging="180"/>
      </w:pPr>
    </w:lvl>
    <w:lvl w:ilvl="3" w:tplc="0419000F" w:tentative="1">
      <w:start w:val="1"/>
      <w:numFmt w:val="decimal"/>
      <w:lvlText w:val="%4."/>
      <w:lvlJc w:val="left"/>
      <w:pPr>
        <w:ind w:left="3704" w:hanging="360"/>
      </w:pPr>
    </w:lvl>
    <w:lvl w:ilvl="4" w:tplc="04190019" w:tentative="1">
      <w:start w:val="1"/>
      <w:numFmt w:val="lowerLetter"/>
      <w:lvlText w:val="%5."/>
      <w:lvlJc w:val="left"/>
      <w:pPr>
        <w:ind w:left="4424" w:hanging="360"/>
      </w:pPr>
    </w:lvl>
    <w:lvl w:ilvl="5" w:tplc="0419001B" w:tentative="1">
      <w:start w:val="1"/>
      <w:numFmt w:val="lowerRoman"/>
      <w:lvlText w:val="%6."/>
      <w:lvlJc w:val="right"/>
      <w:pPr>
        <w:ind w:left="5144" w:hanging="180"/>
      </w:pPr>
    </w:lvl>
    <w:lvl w:ilvl="6" w:tplc="0419000F" w:tentative="1">
      <w:start w:val="1"/>
      <w:numFmt w:val="decimal"/>
      <w:lvlText w:val="%7."/>
      <w:lvlJc w:val="left"/>
      <w:pPr>
        <w:ind w:left="5864" w:hanging="360"/>
      </w:pPr>
    </w:lvl>
    <w:lvl w:ilvl="7" w:tplc="04190019" w:tentative="1">
      <w:start w:val="1"/>
      <w:numFmt w:val="lowerLetter"/>
      <w:lvlText w:val="%8."/>
      <w:lvlJc w:val="left"/>
      <w:pPr>
        <w:ind w:left="6584" w:hanging="360"/>
      </w:pPr>
    </w:lvl>
    <w:lvl w:ilvl="8" w:tplc="0419001B" w:tentative="1">
      <w:start w:val="1"/>
      <w:numFmt w:val="lowerRoman"/>
      <w:lvlText w:val="%9."/>
      <w:lvlJc w:val="right"/>
      <w:pPr>
        <w:ind w:left="7304" w:hanging="180"/>
      </w:pPr>
    </w:lvl>
  </w:abstractNum>
  <w:abstractNum w:abstractNumId="2">
    <w:nsid w:val="0C763E0F"/>
    <w:multiLevelType w:val="hybridMultilevel"/>
    <w:tmpl w:val="2D5CA0F2"/>
    <w:lvl w:ilvl="0" w:tplc="F93CFEC2">
      <w:start w:val="1"/>
      <w:numFmt w:val="decimal"/>
      <w:lvlText w:val="%1."/>
      <w:lvlJc w:val="left"/>
      <w:pPr>
        <w:ind w:left="4034" w:hanging="348"/>
        <w:jc w:val="right"/>
      </w:pPr>
      <w:rPr>
        <w:rFonts w:ascii="Times New Roman" w:eastAsia="Times New Roman" w:hAnsi="Times New Roman" w:cs="Times New Roman" w:hint="default"/>
        <w:b/>
        <w:bCs/>
        <w:spacing w:val="0"/>
        <w:w w:val="100"/>
        <w:sz w:val="28"/>
        <w:szCs w:val="28"/>
        <w:lang w:val="uk-UA" w:eastAsia="uk-UA" w:bidi="uk-UA"/>
      </w:rPr>
    </w:lvl>
    <w:lvl w:ilvl="1" w:tplc="DB52878E">
      <w:numFmt w:val="bullet"/>
      <w:lvlText w:val="•"/>
      <w:lvlJc w:val="left"/>
      <w:pPr>
        <w:ind w:left="4714" w:hanging="348"/>
      </w:pPr>
      <w:rPr>
        <w:rFonts w:hint="default"/>
        <w:lang w:val="uk-UA" w:eastAsia="uk-UA" w:bidi="uk-UA"/>
      </w:rPr>
    </w:lvl>
    <w:lvl w:ilvl="2" w:tplc="D1506B7A">
      <w:numFmt w:val="bullet"/>
      <w:lvlText w:val="•"/>
      <w:lvlJc w:val="left"/>
      <w:pPr>
        <w:ind w:left="5395" w:hanging="348"/>
      </w:pPr>
      <w:rPr>
        <w:rFonts w:hint="default"/>
        <w:lang w:val="uk-UA" w:eastAsia="uk-UA" w:bidi="uk-UA"/>
      </w:rPr>
    </w:lvl>
    <w:lvl w:ilvl="3" w:tplc="88DAA2BE">
      <w:numFmt w:val="bullet"/>
      <w:lvlText w:val="•"/>
      <w:lvlJc w:val="left"/>
      <w:pPr>
        <w:ind w:left="6075" w:hanging="348"/>
      </w:pPr>
      <w:rPr>
        <w:rFonts w:hint="default"/>
        <w:lang w:val="uk-UA" w:eastAsia="uk-UA" w:bidi="uk-UA"/>
      </w:rPr>
    </w:lvl>
    <w:lvl w:ilvl="4" w:tplc="D91CC4EA">
      <w:numFmt w:val="bullet"/>
      <w:lvlText w:val="•"/>
      <w:lvlJc w:val="left"/>
      <w:pPr>
        <w:ind w:left="6756" w:hanging="348"/>
      </w:pPr>
      <w:rPr>
        <w:rFonts w:hint="default"/>
        <w:lang w:val="uk-UA" w:eastAsia="uk-UA" w:bidi="uk-UA"/>
      </w:rPr>
    </w:lvl>
    <w:lvl w:ilvl="5" w:tplc="BA20E75A">
      <w:numFmt w:val="bullet"/>
      <w:lvlText w:val="•"/>
      <w:lvlJc w:val="left"/>
      <w:pPr>
        <w:ind w:left="7437" w:hanging="348"/>
      </w:pPr>
      <w:rPr>
        <w:rFonts w:hint="default"/>
        <w:lang w:val="uk-UA" w:eastAsia="uk-UA" w:bidi="uk-UA"/>
      </w:rPr>
    </w:lvl>
    <w:lvl w:ilvl="6" w:tplc="05A01BF2">
      <w:numFmt w:val="bullet"/>
      <w:lvlText w:val="•"/>
      <w:lvlJc w:val="left"/>
      <w:pPr>
        <w:ind w:left="8117" w:hanging="348"/>
      </w:pPr>
      <w:rPr>
        <w:rFonts w:hint="default"/>
        <w:lang w:val="uk-UA" w:eastAsia="uk-UA" w:bidi="uk-UA"/>
      </w:rPr>
    </w:lvl>
    <w:lvl w:ilvl="7" w:tplc="852EC09C">
      <w:numFmt w:val="bullet"/>
      <w:lvlText w:val="•"/>
      <w:lvlJc w:val="left"/>
      <w:pPr>
        <w:ind w:left="8798" w:hanging="348"/>
      </w:pPr>
      <w:rPr>
        <w:rFonts w:hint="default"/>
        <w:lang w:val="uk-UA" w:eastAsia="uk-UA" w:bidi="uk-UA"/>
      </w:rPr>
    </w:lvl>
    <w:lvl w:ilvl="8" w:tplc="B8FAFDC8">
      <w:numFmt w:val="bullet"/>
      <w:lvlText w:val="•"/>
      <w:lvlJc w:val="left"/>
      <w:pPr>
        <w:ind w:left="9479" w:hanging="348"/>
      </w:pPr>
      <w:rPr>
        <w:rFonts w:hint="default"/>
        <w:lang w:val="uk-UA" w:eastAsia="uk-UA" w:bidi="uk-UA"/>
      </w:rPr>
    </w:lvl>
  </w:abstractNum>
  <w:abstractNum w:abstractNumId="3">
    <w:nsid w:val="124E60D3"/>
    <w:multiLevelType w:val="hybridMultilevel"/>
    <w:tmpl w:val="7570EC30"/>
    <w:lvl w:ilvl="0" w:tplc="A4F26F30">
      <w:start w:val="1"/>
      <w:numFmt w:val="decimal"/>
      <w:lvlText w:val="%1."/>
      <w:lvlJc w:val="left"/>
      <w:pPr>
        <w:ind w:left="105" w:hanging="428"/>
      </w:pPr>
      <w:rPr>
        <w:rFonts w:ascii="Times New Roman" w:eastAsia="Times New Roman" w:hAnsi="Times New Roman" w:cs="Times New Roman" w:hint="default"/>
        <w:spacing w:val="-23"/>
        <w:w w:val="99"/>
        <w:sz w:val="24"/>
        <w:szCs w:val="24"/>
        <w:lang w:val="uk-UA" w:eastAsia="uk-UA" w:bidi="uk-UA"/>
      </w:rPr>
    </w:lvl>
    <w:lvl w:ilvl="1" w:tplc="27206586">
      <w:numFmt w:val="bullet"/>
      <w:lvlText w:val="•"/>
      <w:lvlJc w:val="left"/>
      <w:pPr>
        <w:ind w:left="889" w:hanging="428"/>
      </w:pPr>
      <w:rPr>
        <w:rFonts w:hint="default"/>
        <w:lang w:val="uk-UA" w:eastAsia="uk-UA" w:bidi="uk-UA"/>
      </w:rPr>
    </w:lvl>
    <w:lvl w:ilvl="2" w:tplc="3D16CA60">
      <w:numFmt w:val="bullet"/>
      <w:lvlText w:val="•"/>
      <w:lvlJc w:val="left"/>
      <w:pPr>
        <w:ind w:left="1679" w:hanging="428"/>
      </w:pPr>
      <w:rPr>
        <w:rFonts w:hint="default"/>
        <w:lang w:val="uk-UA" w:eastAsia="uk-UA" w:bidi="uk-UA"/>
      </w:rPr>
    </w:lvl>
    <w:lvl w:ilvl="3" w:tplc="5636BF84">
      <w:numFmt w:val="bullet"/>
      <w:lvlText w:val="•"/>
      <w:lvlJc w:val="left"/>
      <w:pPr>
        <w:ind w:left="2468" w:hanging="428"/>
      </w:pPr>
      <w:rPr>
        <w:rFonts w:hint="default"/>
        <w:lang w:val="uk-UA" w:eastAsia="uk-UA" w:bidi="uk-UA"/>
      </w:rPr>
    </w:lvl>
    <w:lvl w:ilvl="4" w:tplc="A60A73E4">
      <w:numFmt w:val="bullet"/>
      <w:lvlText w:val="•"/>
      <w:lvlJc w:val="left"/>
      <w:pPr>
        <w:ind w:left="3258" w:hanging="428"/>
      </w:pPr>
      <w:rPr>
        <w:rFonts w:hint="default"/>
        <w:lang w:val="uk-UA" w:eastAsia="uk-UA" w:bidi="uk-UA"/>
      </w:rPr>
    </w:lvl>
    <w:lvl w:ilvl="5" w:tplc="6EFAF948">
      <w:numFmt w:val="bullet"/>
      <w:lvlText w:val="•"/>
      <w:lvlJc w:val="left"/>
      <w:pPr>
        <w:ind w:left="4048" w:hanging="428"/>
      </w:pPr>
      <w:rPr>
        <w:rFonts w:hint="default"/>
        <w:lang w:val="uk-UA" w:eastAsia="uk-UA" w:bidi="uk-UA"/>
      </w:rPr>
    </w:lvl>
    <w:lvl w:ilvl="6" w:tplc="EF841ABA">
      <w:numFmt w:val="bullet"/>
      <w:lvlText w:val="•"/>
      <w:lvlJc w:val="left"/>
      <w:pPr>
        <w:ind w:left="4837" w:hanging="428"/>
      </w:pPr>
      <w:rPr>
        <w:rFonts w:hint="default"/>
        <w:lang w:val="uk-UA" w:eastAsia="uk-UA" w:bidi="uk-UA"/>
      </w:rPr>
    </w:lvl>
    <w:lvl w:ilvl="7" w:tplc="BFA82390">
      <w:numFmt w:val="bullet"/>
      <w:lvlText w:val="•"/>
      <w:lvlJc w:val="left"/>
      <w:pPr>
        <w:ind w:left="5627" w:hanging="428"/>
      </w:pPr>
      <w:rPr>
        <w:rFonts w:hint="default"/>
        <w:lang w:val="uk-UA" w:eastAsia="uk-UA" w:bidi="uk-UA"/>
      </w:rPr>
    </w:lvl>
    <w:lvl w:ilvl="8" w:tplc="A9F6F6DE">
      <w:numFmt w:val="bullet"/>
      <w:lvlText w:val="•"/>
      <w:lvlJc w:val="left"/>
      <w:pPr>
        <w:ind w:left="6416" w:hanging="428"/>
      </w:pPr>
      <w:rPr>
        <w:rFonts w:hint="default"/>
        <w:lang w:val="uk-UA" w:eastAsia="uk-UA" w:bidi="uk-UA"/>
      </w:rPr>
    </w:lvl>
  </w:abstractNum>
  <w:abstractNum w:abstractNumId="4">
    <w:nsid w:val="13AD7D51"/>
    <w:multiLevelType w:val="hybridMultilevel"/>
    <w:tmpl w:val="3DBA96AC"/>
    <w:lvl w:ilvl="0" w:tplc="F43652CE">
      <w:start w:val="1"/>
      <w:numFmt w:val="decimal"/>
      <w:lvlText w:val="%1."/>
      <w:lvlJc w:val="left"/>
      <w:pPr>
        <w:ind w:left="105" w:hanging="233"/>
      </w:pPr>
      <w:rPr>
        <w:rFonts w:ascii="Times New Roman" w:eastAsia="Times New Roman" w:hAnsi="Times New Roman" w:cs="Times New Roman" w:hint="default"/>
        <w:spacing w:val="-3"/>
        <w:w w:val="100"/>
        <w:sz w:val="24"/>
        <w:szCs w:val="24"/>
        <w:lang w:val="uk-UA" w:eastAsia="uk-UA" w:bidi="uk-UA"/>
      </w:rPr>
    </w:lvl>
    <w:lvl w:ilvl="1" w:tplc="19260556">
      <w:numFmt w:val="none"/>
      <w:lvlText w:val=""/>
      <w:lvlJc w:val="left"/>
      <w:pPr>
        <w:tabs>
          <w:tab w:val="num" w:pos="360"/>
        </w:tabs>
      </w:pPr>
    </w:lvl>
    <w:lvl w:ilvl="2" w:tplc="FFFACEAA">
      <w:numFmt w:val="bullet"/>
      <w:lvlText w:val="•"/>
      <w:lvlJc w:val="left"/>
      <w:pPr>
        <w:ind w:left="1350" w:hanging="416"/>
      </w:pPr>
      <w:rPr>
        <w:rFonts w:hint="default"/>
        <w:lang w:val="uk-UA" w:eastAsia="uk-UA" w:bidi="uk-UA"/>
      </w:rPr>
    </w:lvl>
    <w:lvl w:ilvl="3" w:tplc="F7704F74">
      <w:numFmt w:val="bullet"/>
      <w:lvlText w:val="•"/>
      <w:lvlJc w:val="left"/>
      <w:pPr>
        <w:ind w:left="2181" w:hanging="416"/>
      </w:pPr>
      <w:rPr>
        <w:rFonts w:hint="default"/>
        <w:lang w:val="uk-UA" w:eastAsia="uk-UA" w:bidi="uk-UA"/>
      </w:rPr>
    </w:lvl>
    <w:lvl w:ilvl="4" w:tplc="9620C59C">
      <w:numFmt w:val="bullet"/>
      <w:lvlText w:val="•"/>
      <w:lvlJc w:val="left"/>
      <w:pPr>
        <w:ind w:left="3012" w:hanging="416"/>
      </w:pPr>
      <w:rPr>
        <w:rFonts w:hint="default"/>
        <w:lang w:val="uk-UA" w:eastAsia="uk-UA" w:bidi="uk-UA"/>
      </w:rPr>
    </w:lvl>
    <w:lvl w:ilvl="5" w:tplc="914ED38C">
      <w:numFmt w:val="bullet"/>
      <w:lvlText w:val="•"/>
      <w:lvlJc w:val="left"/>
      <w:pPr>
        <w:ind w:left="3842" w:hanging="416"/>
      </w:pPr>
      <w:rPr>
        <w:rFonts w:hint="default"/>
        <w:lang w:val="uk-UA" w:eastAsia="uk-UA" w:bidi="uk-UA"/>
      </w:rPr>
    </w:lvl>
    <w:lvl w:ilvl="6" w:tplc="322C19EA">
      <w:numFmt w:val="bullet"/>
      <w:lvlText w:val="•"/>
      <w:lvlJc w:val="left"/>
      <w:pPr>
        <w:ind w:left="4673" w:hanging="416"/>
      </w:pPr>
      <w:rPr>
        <w:rFonts w:hint="default"/>
        <w:lang w:val="uk-UA" w:eastAsia="uk-UA" w:bidi="uk-UA"/>
      </w:rPr>
    </w:lvl>
    <w:lvl w:ilvl="7" w:tplc="71E4A2B6">
      <w:numFmt w:val="bullet"/>
      <w:lvlText w:val="•"/>
      <w:lvlJc w:val="left"/>
      <w:pPr>
        <w:ind w:left="5504" w:hanging="416"/>
      </w:pPr>
      <w:rPr>
        <w:rFonts w:hint="default"/>
        <w:lang w:val="uk-UA" w:eastAsia="uk-UA" w:bidi="uk-UA"/>
      </w:rPr>
    </w:lvl>
    <w:lvl w:ilvl="8" w:tplc="D1006840">
      <w:numFmt w:val="bullet"/>
      <w:lvlText w:val="•"/>
      <w:lvlJc w:val="left"/>
      <w:pPr>
        <w:ind w:left="6334" w:hanging="416"/>
      </w:pPr>
      <w:rPr>
        <w:rFonts w:hint="default"/>
        <w:lang w:val="uk-UA" w:eastAsia="uk-UA" w:bidi="uk-UA"/>
      </w:rPr>
    </w:lvl>
  </w:abstractNum>
  <w:abstractNum w:abstractNumId="5">
    <w:nsid w:val="16B67A34"/>
    <w:multiLevelType w:val="hybridMultilevel"/>
    <w:tmpl w:val="FA38C74A"/>
    <w:lvl w:ilvl="0" w:tplc="E4368D14">
      <w:start w:val="1"/>
      <w:numFmt w:val="decimal"/>
      <w:lvlText w:val="%1."/>
      <w:lvlJc w:val="left"/>
      <w:pPr>
        <w:ind w:left="105" w:hanging="428"/>
      </w:pPr>
      <w:rPr>
        <w:rFonts w:ascii="Times New Roman" w:eastAsia="Times New Roman" w:hAnsi="Times New Roman" w:cs="Times New Roman" w:hint="default"/>
        <w:spacing w:val="-6"/>
        <w:w w:val="99"/>
        <w:sz w:val="24"/>
        <w:szCs w:val="24"/>
        <w:lang w:val="uk-UA" w:eastAsia="uk-UA" w:bidi="uk-UA"/>
      </w:rPr>
    </w:lvl>
    <w:lvl w:ilvl="1" w:tplc="C77684DA">
      <w:numFmt w:val="none"/>
      <w:lvlText w:val=""/>
      <w:lvlJc w:val="left"/>
      <w:pPr>
        <w:tabs>
          <w:tab w:val="num" w:pos="360"/>
        </w:tabs>
      </w:pPr>
    </w:lvl>
    <w:lvl w:ilvl="2" w:tplc="44BE9FDC">
      <w:numFmt w:val="bullet"/>
      <w:lvlText w:val="•"/>
      <w:lvlJc w:val="left"/>
      <w:pPr>
        <w:ind w:left="1679" w:hanging="408"/>
      </w:pPr>
      <w:rPr>
        <w:rFonts w:hint="default"/>
        <w:lang w:val="uk-UA" w:eastAsia="uk-UA" w:bidi="uk-UA"/>
      </w:rPr>
    </w:lvl>
    <w:lvl w:ilvl="3" w:tplc="24AEA548">
      <w:numFmt w:val="bullet"/>
      <w:lvlText w:val="•"/>
      <w:lvlJc w:val="left"/>
      <w:pPr>
        <w:ind w:left="2468" w:hanging="408"/>
      </w:pPr>
      <w:rPr>
        <w:rFonts w:hint="default"/>
        <w:lang w:val="uk-UA" w:eastAsia="uk-UA" w:bidi="uk-UA"/>
      </w:rPr>
    </w:lvl>
    <w:lvl w:ilvl="4" w:tplc="4E4C2B3E">
      <w:numFmt w:val="bullet"/>
      <w:lvlText w:val="•"/>
      <w:lvlJc w:val="left"/>
      <w:pPr>
        <w:ind w:left="3258" w:hanging="408"/>
      </w:pPr>
      <w:rPr>
        <w:rFonts w:hint="default"/>
        <w:lang w:val="uk-UA" w:eastAsia="uk-UA" w:bidi="uk-UA"/>
      </w:rPr>
    </w:lvl>
    <w:lvl w:ilvl="5" w:tplc="51221E66">
      <w:numFmt w:val="bullet"/>
      <w:lvlText w:val="•"/>
      <w:lvlJc w:val="left"/>
      <w:pPr>
        <w:ind w:left="4048" w:hanging="408"/>
      </w:pPr>
      <w:rPr>
        <w:rFonts w:hint="default"/>
        <w:lang w:val="uk-UA" w:eastAsia="uk-UA" w:bidi="uk-UA"/>
      </w:rPr>
    </w:lvl>
    <w:lvl w:ilvl="6" w:tplc="9F0C21E4">
      <w:numFmt w:val="bullet"/>
      <w:lvlText w:val="•"/>
      <w:lvlJc w:val="left"/>
      <w:pPr>
        <w:ind w:left="4837" w:hanging="408"/>
      </w:pPr>
      <w:rPr>
        <w:rFonts w:hint="default"/>
        <w:lang w:val="uk-UA" w:eastAsia="uk-UA" w:bidi="uk-UA"/>
      </w:rPr>
    </w:lvl>
    <w:lvl w:ilvl="7" w:tplc="906E3030">
      <w:numFmt w:val="bullet"/>
      <w:lvlText w:val="•"/>
      <w:lvlJc w:val="left"/>
      <w:pPr>
        <w:ind w:left="5627" w:hanging="408"/>
      </w:pPr>
      <w:rPr>
        <w:rFonts w:hint="default"/>
        <w:lang w:val="uk-UA" w:eastAsia="uk-UA" w:bidi="uk-UA"/>
      </w:rPr>
    </w:lvl>
    <w:lvl w:ilvl="8" w:tplc="EA10EE0E">
      <w:numFmt w:val="bullet"/>
      <w:lvlText w:val="•"/>
      <w:lvlJc w:val="left"/>
      <w:pPr>
        <w:ind w:left="6416" w:hanging="408"/>
      </w:pPr>
      <w:rPr>
        <w:rFonts w:hint="default"/>
        <w:lang w:val="uk-UA" w:eastAsia="uk-UA" w:bidi="uk-UA"/>
      </w:rPr>
    </w:lvl>
  </w:abstractNum>
  <w:abstractNum w:abstractNumId="6">
    <w:nsid w:val="17664E83"/>
    <w:multiLevelType w:val="hybridMultilevel"/>
    <w:tmpl w:val="5CEC3284"/>
    <w:lvl w:ilvl="0" w:tplc="5C886560">
      <w:numFmt w:val="bullet"/>
      <w:lvlText w:val=""/>
      <w:lvlJc w:val="left"/>
      <w:pPr>
        <w:ind w:left="1182" w:hanging="360"/>
      </w:pPr>
      <w:rPr>
        <w:rFonts w:ascii="Symbol" w:eastAsia="Symbol" w:hAnsi="Symbol" w:cs="Symbol" w:hint="default"/>
        <w:w w:val="100"/>
        <w:sz w:val="28"/>
        <w:szCs w:val="28"/>
        <w:lang w:val="uk-UA" w:eastAsia="uk-UA" w:bidi="uk-UA"/>
      </w:rPr>
    </w:lvl>
    <w:lvl w:ilvl="1" w:tplc="68B8B786">
      <w:numFmt w:val="bullet"/>
      <w:lvlText w:val="•"/>
      <w:lvlJc w:val="left"/>
      <w:pPr>
        <w:ind w:left="2142" w:hanging="360"/>
      </w:pPr>
      <w:rPr>
        <w:rFonts w:hint="default"/>
        <w:lang w:val="uk-UA" w:eastAsia="uk-UA" w:bidi="uk-UA"/>
      </w:rPr>
    </w:lvl>
    <w:lvl w:ilvl="2" w:tplc="221A97C6">
      <w:numFmt w:val="bullet"/>
      <w:lvlText w:val="•"/>
      <w:lvlJc w:val="left"/>
      <w:pPr>
        <w:ind w:left="3105" w:hanging="360"/>
      </w:pPr>
      <w:rPr>
        <w:rFonts w:hint="default"/>
        <w:lang w:val="uk-UA" w:eastAsia="uk-UA" w:bidi="uk-UA"/>
      </w:rPr>
    </w:lvl>
    <w:lvl w:ilvl="3" w:tplc="F70AD818">
      <w:numFmt w:val="bullet"/>
      <w:lvlText w:val="•"/>
      <w:lvlJc w:val="left"/>
      <w:pPr>
        <w:ind w:left="4067" w:hanging="360"/>
      </w:pPr>
      <w:rPr>
        <w:rFonts w:hint="default"/>
        <w:lang w:val="uk-UA" w:eastAsia="uk-UA" w:bidi="uk-UA"/>
      </w:rPr>
    </w:lvl>
    <w:lvl w:ilvl="4" w:tplc="BB9CF46E">
      <w:numFmt w:val="bullet"/>
      <w:lvlText w:val="•"/>
      <w:lvlJc w:val="left"/>
      <w:pPr>
        <w:ind w:left="5030" w:hanging="360"/>
      </w:pPr>
      <w:rPr>
        <w:rFonts w:hint="default"/>
        <w:lang w:val="uk-UA" w:eastAsia="uk-UA" w:bidi="uk-UA"/>
      </w:rPr>
    </w:lvl>
    <w:lvl w:ilvl="5" w:tplc="D9FE99BE">
      <w:numFmt w:val="bullet"/>
      <w:lvlText w:val="•"/>
      <w:lvlJc w:val="left"/>
      <w:pPr>
        <w:ind w:left="5993" w:hanging="360"/>
      </w:pPr>
      <w:rPr>
        <w:rFonts w:hint="default"/>
        <w:lang w:val="uk-UA" w:eastAsia="uk-UA" w:bidi="uk-UA"/>
      </w:rPr>
    </w:lvl>
    <w:lvl w:ilvl="6" w:tplc="B82C1B54">
      <w:numFmt w:val="bullet"/>
      <w:lvlText w:val="•"/>
      <w:lvlJc w:val="left"/>
      <w:pPr>
        <w:ind w:left="6955" w:hanging="360"/>
      </w:pPr>
      <w:rPr>
        <w:rFonts w:hint="default"/>
        <w:lang w:val="uk-UA" w:eastAsia="uk-UA" w:bidi="uk-UA"/>
      </w:rPr>
    </w:lvl>
    <w:lvl w:ilvl="7" w:tplc="EB78FE60">
      <w:numFmt w:val="bullet"/>
      <w:lvlText w:val="•"/>
      <w:lvlJc w:val="left"/>
      <w:pPr>
        <w:ind w:left="7918" w:hanging="360"/>
      </w:pPr>
      <w:rPr>
        <w:rFonts w:hint="default"/>
        <w:lang w:val="uk-UA" w:eastAsia="uk-UA" w:bidi="uk-UA"/>
      </w:rPr>
    </w:lvl>
    <w:lvl w:ilvl="8" w:tplc="51D85A38">
      <w:numFmt w:val="bullet"/>
      <w:lvlText w:val="•"/>
      <w:lvlJc w:val="left"/>
      <w:pPr>
        <w:ind w:left="8881" w:hanging="360"/>
      </w:pPr>
      <w:rPr>
        <w:rFonts w:hint="default"/>
        <w:lang w:val="uk-UA" w:eastAsia="uk-UA" w:bidi="uk-UA"/>
      </w:rPr>
    </w:lvl>
  </w:abstractNum>
  <w:abstractNum w:abstractNumId="7">
    <w:nsid w:val="17A84641"/>
    <w:multiLevelType w:val="hybridMultilevel"/>
    <w:tmpl w:val="49862FBE"/>
    <w:lvl w:ilvl="0" w:tplc="01044362">
      <w:start w:val="5"/>
      <w:numFmt w:val="decimal"/>
      <w:lvlText w:val="%1"/>
      <w:lvlJc w:val="left"/>
      <w:pPr>
        <w:ind w:left="105" w:hanging="408"/>
      </w:pPr>
      <w:rPr>
        <w:rFonts w:hint="default"/>
        <w:lang w:val="uk-UA" w:eastAsia="uk-UA" w:bidi="uk-UA"/>
      </w:rPr>
    </w:lvl>
    <w:lvl w:ilvl="1" w:tplc="86805360">
      <w:numFmt w:val="none"/>
      <w:lvlText w:val=""/>
      <w:lvlJc w:val="left"/>
      <w:pPr>
        <w:tabs>
          <w:tab w:val="num" w:pos="360"/>
        </w:tabs>
      </w:pPr>
    </w:lvl>
    <w:lvl w:ilvl="2" w:tplc="258A74F6">
      <w:numFmt w:val="bullet"/>
      <w:lvlText w:val="•"/>
      <w:lvlJc w:val="left"/>
      <w:pPr>
        <w:ind w:left="1679" w:hanging="408"/>
      </w:pPr>
      <w:rPr>
        <w:rFonts w:hint="default"/>
        <w:lang w:val="uk-UA" w:eastAsia="uk-UA" w:bidi="uk-UA"/>
      </w:rPr>
    </w:lvl>
    <w:lvl w:ilvl="3" w:tplc="8AB488FC">
      <w:numFmt w:val="bullet"/>
      <w:lvlText w:val="•"/>
      <w:lvlJc w:val="left"/>
      <w:pPr>
        <w:ind w:left="2468" w:hanging="408"/>
      </w:pPr>
      <w:rPr>
        <w:rFonts w:hint="default"/>
        <w:lang w:val="uk-UA" w:eastAsia="uk-UA" w:bidi="uk-UA"/>
      </w:rPr>
    </w:lvl>
    <w:lvl w:ilvl="4" w:tplc="D398086C">
      <w:numFmt w:val="bullet"/>
      <w:lvlText w:val="•"/>
      <w:lvlJc w:val="left"/>
      <w:pPr>
        <w:ind w:left="3258" w:hanging="408"/>
      </w:pPr>
      <w:rPr>
        <w:rFonts w:hint="default"/>
        <w:lang w:val="uk-UA" w:eastAsia="uk-UA" w:bidi="uk-UA"/>
      </w:rPr>
    </w:lvl>
    <w:lvl w:ilvl="5" w:tplc="67C09428">
      <w:numFmt w:val="bullet"/>
      <w:lvlText w:val="•"/>
      <w:lvlJc w:val="left"/>
      <w:pPr>
        <w:ind w:left="4048" w:hanging="408"/>
      </w:pPr>
      <w:rPr>
        <w:rFonts w:hint="default"/>
        <w:lang w:val="uk-UA" w:eastAsia="uk-UA" w:bidi="uk-UA"/>
      </w:rPr>
    </w:lvl>
    <w:lvl w:ilvl="6" w:tplc="6262B468">
      <w:numFmt w:val="bullet"/>
      <w:lvlText w:val="•"/>
      <w:lvlJc w:val="left"/>
      <w:pPr>
        <w:ind w:left="4837" w:hanging="408"/>
      </w:pPr>
      <w:rPr>
        <w:rFonts w:hint="default"/>
        <w:lang w:val="uk-UA" w:eastAsia="uk-UA" w:bidi="uk-UA"/>
      </w:rPr>
    </w:lvl>
    <w:lvl w:ilvl="7" w:tplc="A164E894">
      <w:numFmt w:val="bullet"/>
      <w:lvlText w:val="•"/>
      <w:lvlJc w:val="left"/>
      <w:pPr>
        <w:ind w:left="5627" w:hanging="408"/>
      </w:pPr>
      <w:rPr>
        <w:rFonts w:hint="default"/>
        <w:lang w:val="uk-UA" w:eastAsia="uk-UA" w:bidi="uk-UA"/>
      </w:rPr>
    </w:lvl>
    <w:lvl w:ilvl="8" w:tplc="092C54EA">
      <w:numFmt w:val="bullet"/>
      <w:lvlText w:val="•"/>
      <w:lvlJc w:val="left"/>
      <w:pPr>
        <w:ind w:left="6416" w:hanging="408"/>
      </w:pPr>
      <w:rPr>
        <w:rFonts w:hint="default"/>
        <w:lang w:val="uk-UA" w:eastAsia="uk-UA" w:bidi="uk-UA"/>
      </w:rPr>
    </w:lvl>
  </w:abstractNum>
  <w:abstractNum w:abstractNumId="8">
    <w:nsid w:val="1ECC3622"/>
    <w:multiLevelType w:val="hybridMultilevel"/>
    <w:tmpl w:val="C646EC9E"/>
    <w:lvl w:ilvl="0" w:tplc="14E01966">
      <w:start w:val="1"/>
      <w:numFmt w:val="decimal"/>
      <w:lvlText w:val="%1."/>
      <w:lvlJc w:val="left"/>
      <w:pPr>
        <w:ind w:left="105" w:hanging="291"/>
      </w:pPr>
      <w:rPr>
        <w:rFonts w:ascii="Times New Roman" w:eastAsia="Times New Roman" w:hAnsi="Times New Roman" w:cs="Times New Roman" w:hint="default"/>
        <w:spacing w:val="-8"/>
        <w:w w:val="100"/>
        <w:sz w:val="24"/>
        <w:szCs w:val="24"/>
        <w:lang w:val="uk-UA" w:eastAsia="uk-UA" w:bidi="uk-UA"/>
      </w:rPr>
    </w:lvl>
    <w:lvl w:ilvl="1" w:tplc="ACC8EAD4">
      <w:numFmt w:val="bullet"/>
      <w:lvlText w:val="•"/>
      <w:lvlJc w:val="left"/>
      <w:pPr>
        <w:ind w:left="889" w:hanging="291"/>
      </w:pPr>
      <w:rPr>
        <w:rFonts w:hint="default"/>
        <w:lang w:val="uk-UA" w:eastAsia="uk-UA" w:bidi="uk-UA"/>
      </w:rPr>
    </w:lvl>
    <w:lvl w:ilvl="2" w:tplc="46B602C0">
      <w:numFmt w:val="bullet"/>
      <w:lvlText w:val="•"/>
      <w:lvlJc w:val="left"/>
      <w:pPr>
        <w:ind w:left="1679" w:hanging="291"/>
      </w:pPr>
      <w:rPr>
        <w:rFonts w:hint="default"/>
        <w:lang w:val="uk-UA" w:eastAsia="uk-UA" w:bidi="uk-UA"/>
      </w:rPr>
    </w:lvl>
    <w:lvl w:ilvl="3" w:tplc="BA76BAC4">
      <w:numFmt w:val="bullet"/>
      <w:lvlText w:val="•"/>
      <w:lvlJc w:val="left"/>
      <w:pPr>
        <w:ind w:left="2468" w:hanging="291"/>
      </w:pPr>
      <w:rPr>
        <w:rFonts w:hint="default"/>
        <w:lang w:val="uk-UA" w:eastAsia="uk-UA" w:bidi="uk-UA"/>
      </w:rPr>
    </w:lvl>
    <w:lvl w:ilvl="4" w:tplc="90D23F56">
      <w:numFmt w:val="bullet"/>
      <w:lvlText w:val="•"/>
      <w:lvlJc w:val="left"/>
      <w:pPr>
        <w:ind w:left="3258" w:hanging="291"/>
      </w:pPr>
      <w:rPr>
        <w:rFonts w:hint="default"/>
        <w:lang w:val="uk-UA" w:eastAsia="uk-UA" w:bidi="uk-UA"/>
      </w:rPr>
    </w:lvl>
    <w:lvl w:ilvl="5" w:tplc="516E3BCE">
      <w:numFmt w:val="bullet"/>
      <w:lvlText w:val="•"/>
      <w:lvlJc w:val="left"/>
      <w:pPr>
        <w:ind w:left="4048" w:hanging="291"/>
      </w:pPr>
      <w:rPr>
        <w:rFonts w:hint="default"/>
        <w:lang w:val="uk-UA" w:eastAsia="uk-UA" w:bidi="uk-UA"/>
      </w:rPr>
    </w:lvl>
    <w:lvl w:ilvl="6" w:tplc="DC401E30">
      <w:numFmt w:val="bullet"/>
      <w:lvlText w:val="•"/>
      <w:lvlJc w:val="left"/>
      <w:pPr>
        <w:ind w:left="4837" w:hanging="291"/>
      </w:pPr>
      <w:rPr>
        <w:rFonts w:hint="default"/>
        <w:lang w:val="uk-UA" w:eastAsia="uk-UA" w:bidi="uk-UA"/>
      </w:rPr>
    </w:lvl>
    <w:lvl w:ilvl="7" w:tplc="6F8E0E24">
      <w:numFmt w:val="bullet"/>
      <w:lvlText w:val="•"/>
      <w:lvlJc w:val="left"/>
      <w:pPr>
        <w:ind w:left="5627" w:hanging="291"/>
      </w:pPr>
      <w:rPr>
        <w:rFonts w:hint="default"/>
        <w:lang w:val="uk-UA" w:eastAsia="uk-UA" w:bidi="uk-UA"/>
      </w:rPr>
    </w:lvl>
    <w:lvl w:ilvl="8" w:tplc="EA766EC2">
      <w:numFmt w:val="bullet"/>
      <w:lvlText w:val="•"/>
      <w:lvlJc w:val="left"/>
      <w:pPr>
        <w:ind w:left="6416" w:hanging="291"/>
      </w:pPr>
      <w:rPr>
        <w:rFonts w:hint="default"/>
        <w:lang w:val="uk-UA" w:eastAsia="uk-UA" w:bidi="uk-UA"/>
      </w:rPr>
    </w:lvl>
  </w:abstractNum>
  <w:abstractNum w:abstractNumId="9">
    <w:nsid w:val="23BB6A94"/>
    <w:multiLevelType w:val="hybridMultilevel"/>
    <w:tmpl w:val="0582BA96"/>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268E5157"/>
    <w:multiLevelType w:val="hybridMultilevel"/>
    <w:tmpl w:val="74E4DFA2"/>
    <w:lvl w:ilvl="0" w:tplc="79FAD44C">
      <w:start w:val="2"/>
      <w:numFmt w:val="bullet"/>
      <w:lvlText w:val="-"/>
      <w:lvlJc w:val="left"/>
      <w:pPr>
        <w:tabs>
          <w:tab w:val="num" w:pos="938"/>
        </w:tabs>
        <w:ind w:left="938" w:hanging="360"/>
      </w:pPr>
      <w:rPr>
        <w:rFonts w:ascii="Times New Roman" w:eastAsia="Times New Roman" w:hAnsi="Times New Roman" w:cs="Times New Roman" w:hint="default"/>
      </w:rPr>
    </w:lvl>
    <w:lvl w:ilvl="1" w:tplc="04190003" w:tentative="1">
      <w:start w:val="1"/>
      <w:numFmt w:val="bullet"/>
      <w:lvlText w:val="o"/>
      <w:lvlJc w:val="left"/>
      <w:pPr>
        <w:tabs>
          <w:tab w:val="num" w:pos="1658"/>
        </w:tabs>
        <w:ind w:left="1658" w:hanging="360"/>
      </w:pPr>
      <w:rPr>
        <w:rFonts w:ascii="Courier New" w:hAnsi="Courier New" w:cs="Courier New" w:hint="default"/>
      </w:rPr>
    </w:lvl>
    <w:lvl w:ilvl="2" w:tplc="04190005" w:tentative="1">
      <w:start w:val="1"/>
      <w:numFmt w:val="bullet"/>
      <w:lvlText w:val=""/>
      <w:lvlJc w:val="left"/>
      <w:pPr>
        <w:tabs>
          <w:tab w:val="num" w:pos="2378"/>
        </w:tabs>
        <w:ind w:left="2378" w:hanging="360"/>
      </w:pPr>
      <w:rPr>
        <w:rFonts w:ascii="Wingdings" w:hAnsi="Wingdings" w:hint="default"/>
      </w:rPr>
    </w:lvl>
    <w:lvl w:ilvl="3" w:tplc="04190001" w:tentative="1">
      <w:start w:val="1"/>
      <w:numFmt w:val="bullet"/>
      <w:lvlText w:val=""/>
      <w:lvlJc w:val="left"/>
      <w:pPr>
        <w:tabs>
          <w:tab w:val="num" w:pos="3098"/>
        </w:tabs>
        <w:ind w:left="3098" w:hanging="360"/>
      </w:pPr>
      <w:rPr>
        <w:rFonts w:ascii="Symbol" w:hAnsi="Symbol" w:hint="default"/>
      </w:rPr>
    </w:lvl>
    <w:lvl w:ilvl="4" w:tplc="04190003" w:tentative="1">
      <w:start w:val="1"/>
      <w:numFmt w:val="bullet"/>
      <w:lvlText w:val="o"/>
      <w:lvlJc w:val="left"/>
      <w:pPr>
        <w:tabs>
          <w:tab w:val="num" w:pos="3818"/>
        </w:tabs>
        <w:ind w:left="3818" w:hanging="360"/>
      </w:pPr>
      <w:rPr>
        <w:rFonts w:ascii="Courier New" w:hAnsi="Courier New" w:cs="Courier New" w:hint="default"/>
      </w:rPr>
    </w:lvl>
    <w:lvl w:ilvl="5" w:tplc="04190005" w:tentative="1">
      <w:start w:val="1"/>
      <w:numFmt w:val="bullet"/>
      <w:lvlText w:val=""/>
      <w:lvlJc w:val="left"/>
      <w:pPr>
        <w:tabs>
          <w:tab w:val="num" w:pos="4538"/>
        </w:tabs>
        <w:ind w:left="4538" w:hanging="360"/>
      </w:pPr>
      <w:rPr>
        <w:rFonts w:ascii="Wingdings" w:hAnsi="Wingdings" w:hint="default"/>
      </w:rPr>
    </w:lvl>
    <w:lvl w:ilvl="6" w:tplc="04190001" w:tentative="1">
      <w:start w:val="1"/>
      <w:numFmt w:val="bullet"/>
      <w:lvlText w:val=""/>
      <w:lvlJc w:val="left"/>
      <w:pPr>
        <w:tabs>
          <w:tab w:val="num" w:pos="5258"/>
        </w:tabs>
        <w:ind w:left="5258" w:hanging="360"/>
      </w:pPr>
      <w:rPr>
        <w:rFonts w:ascii="Symbol" w:hAnsi="Symbol" w:hint="default"/>
      </w:rPr>
    </w:lvl>
    <w:lvl w:ilvl="7" w:tplc="04190003" w:tentative="1">
      <w:start w:val="1"/>
      <w:numFmt w:val="bullet"/>
      <w:lvlText w:val="o"/>
      <w:lvlJc w:val="left"/>
      <w:pPr>
        <w:tabs>
          <w:tab w:val="num" w:pos="5978"/>
        </w:tabs>
        <w:ind w:left="5978" w:hanging="360"/>
      </w:pPr>
      <w:rPr>
        <w:rFonts w:ascii="Courier New" w:hAnsi="Courier New" w:cs="Courier New" w:hint="default"/>
      </w:rPr>
    </w:lvl>
    <w:lvl w:ilvl="8" w:tplc="04190005" w:tentative="1">
      <w:start w:val="1"/>
      <w:numFmt w:val="bullet"/>
      <w:lvlText w:val=""/>
      <w:lvlJc w:val="left"/>
      <w:pPr>
        <w:tabs>
          <w:tab w:val="num" w:pos="6698"/>
        </w:tabs>
        <w:ind w:left="6698" w:hanging="360"/>
      </w:pPr>
      <w:rPr>
        <w:rFonts w:ascii="Wingdings" w:hAnsi="Wingdings" w:hint="default"/>
      </w:rPr>
    </w:lvl>
  </w:abstractNum>
  <w:abstractNum w:abstractNumId="11">
    <w:nsid w:val="2907324C"/>
    <w:multiLevelType w:val="hybridMultilevel"/>
    <w:tmpl w:val="8CF63974"/>
    <w:lvl w:ilvl="0" w:tplc="6632F246">
      <w:numFmt w:val="bullet"/>
      <w:lvlText w:val=""/>
      <w:lvlJc w:val="left"/>
      <w:pPr>
        <w:ind w:left="1542" w:hanging="348"/>
      </w:pPr>
      <w:rPr>
        <w:rFonts w:ascii="Symbol" w:eastAsia="Symbol" w:hAnsi="Symbol" w:cs="Symbol" w:hint="default"/>
        <w:w w:val="100"/>
        <w:sz w:val="28"/>
        <w:szCs w:val="28"/>
        <w:lang w:val="uk-UA" w:eastAsia="uk-UA" w:bidi="uk-UA"/>
      </w:rPr>
    </w:lvl>
    <w:lvl w:ilvl="1" w:tplc="F04ACA74">
      <w:numFmt w:val="bullet"/>
      <w:lvlText w:val="•"/>
      <w:lvlJc w:val="left"/>
      <w:pPr>
        <w:ind w:left="2466" w:hanging="348"/>
      </w:pPr>
      <w:rPr>
        <w:rFonts w:hint="default"/>
        <w:lang w:val="uk-UA" w:eastAsia="uk-UA" w:bidi="uk-UA"/>
      </w:rPr>
    </w:lvl>
    <w:lvl w:ilvl="2" w:tplc="6F686C34">
      <w:numFmt w:val="bullet"/>
      <w:lvlText w:val="•"/>
      <w:lvlJc w:val="left"/>
      <w:pPr>
        <w:ind w:left="3393" w:hanging="348"/>
      </w:pPr>
      <w:rPr>
        <w:rFonts w:hint="default"/>
        <w:lang w:val="uk-UA" w:eastAsia="uk-UA" w:bidi="uk-UA"/>
      </w:rPr>
    </w:lvl>
    <w:lvl w:ilvl="3" w:tplc="6CB0F790">
      <w:numFmt w:val="bullet"/>
      <w:lvlText w:val="•"/>
      <w:lvlJc w:val="left"/>
      <w:pPr>
        <w:ind w:left="4319" w:hanging="348"/>
      </w:pPr>
      <w:rPr>
        <w:rFonts w:hint="default"/>
        <w:lang w:val="uk-UA" w:eastAsia="uk-UA" w:bidi="uk-UA"/>
      </w:rPr>
    </w:lvl>
    <w:lvl w:ilvl="4" w:tplc="10D4E980">
      <w:numFmt w:val="bullet"/>
      <w:lvlText w:val="•"/>
      <w:lvlJc w:val="left"/>
      <w:pPr>
        <w:ind w:left="5246" w:hanging="348"/>
      </w:pPr>
      <w:rPr>
        <w:rFonts w:hint="default"/>
        <w:lang w:val="uk-UA" w:eastAsia="uk-UA" w:bidi="uk-UA"/>
      </w:rPr>
    </w:lvl>
    <w:lvl w:ilvl="5" w:tplc="7FFC6D80">
      <w:numFmt w:val="bullet"/>
      <w:lvlText w:val="•"/>
      <w:lvlJc w:val="left"/>
      <w:pPr>
        <w:ind w:left="6173" w:hanging="348"/>
      </w:pPr>
      <w:rPr>
        <w:rFonts w:hint="default"/>
        <w:lang w:val="uk-UA" w:eastAsia="uk-UA" w:bidi="uk-UA"/>
      </w:rPr>
    </w:lvl>
    <w:lvl w:ilvl="6" w:tplc="439C246E">
      <w:numFmt w:val="bullet"/>
      <w:lvlText w:val="•"/>
      <w:lvlJc w:val="left"/>
      <w:pPr>
        <w:ind w:left="7099" w:hanging="348"/>
      </w:pPr>
      <w:rPr>
        <w:rFonts w:hint="default"/>
        <w:lang w:val="uk-UA" w:eastAsia="uk-UA" w:bidi="uk-UA"/>
      </w:rPr>
    </w:lvl>
    <w:lvl w:ilvl="7" w:tplc="E200D04C">
      <w:numFmt w:val="bullet"/>
      <w:lvlText w:val="•"/>
      <w:lvlJc w:val="left"/>
      <w:pPr>
        <w:ind w:left="8026" w:hanging="348"/>
      </w:pPr>
      <w:rPr>
        <w:rFonts w:hint="default"/>
        <w:lang w:val="uk-UA" w:eastAsia="uk-UA" w:bidi="uk-UA"/>
      </w:rPr>
    </w:lvl>
    <w:lvl w:ilvl="8" w:tplc="72300188">
      <w:numFmt w:val="bullet"/>
      <w:lvlText w:val="•"/>
      <w:lvlJc w:val="left"/>
      <w:pPr>
        <w:ind w:left="8953" w:hanging="348"/>
      </w:pPr>
      <w:rPr>
        <w:rFonts w:hint="default"/>
        <w:lang w:val="uk-UA" w:eastAsia="uk-UA" w:bidi="uk-UA"/>
      </w:rPr>
    </w:lvl>
  </w:abstractNum>
  <w:abstractNum w:abstractNumId="12">
    <w:nsid w:val="2B9D6FE8"/>
    <w:multiLevelType w:val="hybridMultilevel"/>
    <w:tmpl w:val="EEF60D90"/>
    <w:lvl w:ilvl="0" w:tplc="3092A8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F1D1E96"/>
    <w:multiLevelType w:val="hybridMultilevel"/>
    <w:tmpl w:val="4D0088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1A37A84"/>
    <w:multiLevelType w:val="hybridMultilevel"/>
    <w:tmpl w:val="C5EEE112"/>
    <w:lvl w:ilvl="0" w:tplc="25AE0ECE">
      <w:start w:val="1"/>
      <w:numFmt w:val="decimal"/>
      <w:lvlText w:val="%1."/>
      <w:lvlJc w:val="left"/>
      <w:pPr>
        <w:ind w:left="693" w:hanging="360"/>
      </w:pPr>
      <w:rPr>
        <w:rFonts w:hint="default"/>
        <w:spacing w:val="-15"/>
        <w:w w:val="100"/>
        <w:lang w:val="uk-UA" w:eastAsia="uk-UA" w:bidi="uk-UA"/>
      </w:rPr>
    </w:lvl>
    <w:lvl w:ilvl="1" w:tplc="51548EC2">
      <w:start w:val="1"/>
      <w:numFmt w:val="decimal"/>
      <w:lvlText w:val="%2."/>
      <w:lvlJc w:val="left"/>
      <w:pPr>
        <w:ind w:left="1401" w:hanging="360"/>
      </w:pPr>
      <w:rPr>
        <w:rFonts w:ascii="Times New Roman" w:eastAsia="Times New Roman" w:hAnsi="Times New Roman" w:cs="Times New Roman" w:hint="default"/>
        <w:spacing w:val="0"/>
        <w:w w:val="100"/>
        <w:sz w:val="28"/>
        <w:szCs w:val="28"/>
        <w:lang w:val="uk-UA" w:eastAsia="uk-UA" w:bidi="uk-UA"/>
      </w:rPr>
    </w:lvl>
    <w:lvl w:ilvl="2" w:tplc="1A8A5F36">
      <w:numFmt w:val="bullet"/>
      <w:lvlText w:val="•"/>
      <w:lvlJc w:val="left"/>
      <w:pPr>
        <w:ind w:left="3920" w:hanging="360"/>
      </w:pPr>
      <w:rPr>
        <w:rFonts w:hint="default"/>
        <w:lang w:val="uk-UA" w:eastAsia="uk-UA" w:bidi="uk-UA"/>
      </w:rPr>
    </w:lvl>
    <w:lvl w:ilvl="3" w:tplc="0BEE0E88">
      <w:numFmt w:val="bullet"/>
      <w:lvlText w:val="•"/>
      <w:lvlJc w:val="left"/>
      <w:pPr>
        <w:ind w:left="4818" w:hanging="360"/>
      </w:pPr>
      <w:rPr>
        <w:rFonts w:hint="default"/>
        <w:lang w:val="uk-UA" w:eastAsia="uk-UA" w:bidi="uk-UA"/>
      </w:rPr>
    </w:lvl>
    <w:lvl w:ilvl="4" w:tplc="C95448C4">
      <w:numFmt w:val="bullet"/>
      <w:lvlText w:val="•"/>
      <w:lvlJc w:val="left"/>
      <w:pPr>
        <w:ind w:left="5716" w:hanging="360"/>
      </w:pPr>
      <w:rPr>
        <w:rFonts w:hint="default"/>
        <w:lang w:val="uk-UA" w:eastAsia="uk-UA" w:bidi="uk-UA"/>
      </w:rPr>
    </w:lvl>
    <w:lvl w:ilvl="5" w:tplc="E696B3EE">
      <w:numFmt w:val="bullet"/>
      <w:lvlText w:val="•"/>
      <w:lvlJc w:val="left"/>
      <w:pPr>
        <w:ind w:left="6614" w:hanging="360"/>
      </w:pPr>
      <w:rPr>
        <w:rFonts w:hint="default"/>
        <w:lang w:val="uk-UA" w:eastAsia="uk-UA" w:bidi="uk-UA"/>
      </w:rPr>
    </w:lvl>
    <w:lvl w:ilvl="6" w:tplc="55F40070">
      <w:numFmt w:val="bullet"/>
      <w:lvlText w:val="•"/>
      <w:lvlJc w:val="left"/>
      <w:pPr>
        <w:ind w:left="7513" w:hanging="360"/>
      </w:pPr>
      <w:rPr>
        <w:rFonts w:hint="default"/>
        <w:lang w:val="uk-UA" w:eastAsia="uk-UA" w:bidi="uk-UA"/>
      </w:rPr>
    </w:lvl>
    <w:lvl w:ilvl="7" w:tplc="2946B01A">
      <w:numFmt w:val="bullet"/>
      <w:lvlText w:val="•"/>
      <w:lvlJc w:val="left"/>
      <w:pPr>
        <w:ind w:left="8411" w:hanging="360"/>
      </w:pPr>
      <w:rPr>
        <w:rFonts w:hint="default"/>
        <w:lang w:val="uk-UA" w:eastAsia="uk-UA" w:bidi="uk-UA"/>
      </w:rPr>
    </w:lvl>
    <w:lvl w:ilvl="8" w:tplc="6178BDF4">
      <w:numFmt w:val="bullet"/>
      <w:lvlText w:val="•"/>
      <w:lvlJc w:val="left"/>
      <w:pPr>
        <w:ind w:left="9309" w:hanging="360"/>
      </w:pPr>
      <w:rPr>
        <w:rFonts w:hint="default"/>
        <w:lang w:val="uk-UA" w:eastAsia="uk-UA" w:bidi="uk-UA"/>
      </w:rPr>
    </w:lvl>
  </w:abstractNum>
  <w:abstractNum w:abstractNumId="15">
    <w:nsid w:val="322C77AC"/>
    <w:multiLevelType w:val="hybridMultilevel"/>
    <w:tmpl w:val="84BEDAA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336028C9"/>
    <w:multiLevelType w:val="hybridMultilevel"/>
    <w:tmpl w:val="BE542C22"/>
    <w:lvl w:ilvl="0" w:tplc="71A89886">
      <w:start w:val="1"/>
      <w:numFmt w:val="decimal"/>
      <w:lvlText w:val="%1."/>
      <w:lvlJc w:val="left"/>
      <w:pPr>
        <w:ind w:left="1105" w:hanging="284"/>
      </w:pPr>
      <w:rPr>
        <w:rFonts w:ascii="Times New Roman" w:eastAsia="Times New Roman" w:hAnsi="Times New Roman" w:cs="Times New Roman" w:hint="default"/>
        <w:spacing w:val="0"/>
        <w:w w:val="100"/>
        <w:sz w:val="28"/>
        <w:szCs w:val="28"/>
        <w:lang w:val="uk-UA" w:eastAsia="uk-UA" w:bidi="uk-UA"/>
      </w:rPr>
    </w:lvl>
    <w:lvl w:ilvl="1" w:tplc="F88241AC">
      <w:numFmt w:val="bullet"/>
      <w:lvlText w:val="•"/>
      <w:lvlJc w:val="left"/>
      <w:pPr>
        <w:ind w:left="2070" w:hanging="284"/>
      </w:pPr>
      <w:rPr>
        <w:rFonts w:hint="default"/>
        <w:lang w:val="uk-UA" w:eastAsia="uk-UA" w:bidi="uk-UA"/>
      </w:rPr>
    </w:lvl>
    <w:lvl w:ilvl="2" w:tplc="C07E383C">
      <w:numFmt w:val="bullet"/>
      <w:lvlText w:val="•"/>
      <w:lvlJc w:val="left"/>
      <w:pPr>
        <w:ind w:left="3041" w:hanging="284"/>
      </w:pPr>
      <w:rPr>
        <w:rFonts w:hint="default"/>
        <w:lang w:val="uk-UA" w:eastAsia="uk-UA" w:bidi="uk-UA"/>
      </w:rPr>
    </w:lvl>
    <w:lvl w:ilvl="3" w:tplc="9E324C20">
      <w:numFmt w:val="bullet"/>
      <w:lvlText w:val="•"/>
      <w:lvlJc w:val="left"/>
      <w:pPr>
        <w:ind w:left="4011" w:hanging="284"/>
      </w:pPr>
      <w:rPr>
        <w:rFonts w:hint="default"/>
        <w:lang w:val="uk-UA" w:eastAsia="uk-UA" w:bidi="uk-UA"/>
      </w:rPr>
    </w:lvl>
    <w:lvl w:ilvl="4" w:tplc="FA8EDD6A">
      <w:numFmt w:val="bullet"/>
      <w:lvlText w:val="•"/>
      <w:lvlJc w:val="left"/>
      <w:pPr>
        <w:ind w:left="4982" w:hanging="284"/>
      </w:pPr>
      <w:rPr>
        <w:rFonts w:hint="default"/>
        <w:lang w:val="uk-UA" w:eastAsia="uk-UA" w:bidi="uk-UA"/>
      </w:rPr>
    </w:lvl>
    <w:lvl w:ilvl="5" w:tplc="A684A4CA">
      <w:numFmt w:val="bullet"/>
      <w:lvlText w:val="•"/>
      <w:lvlJc w:val="left"/>
      <w:pPr>
        <w:ind w:left="5953" w:hanging="284"/>
      </w:pPr>
      <w:rPr>
        <w:rFonts w:hint="default"/>
        <w:lang w:val="uk-UA" w:eastAsia="uk-UA" w:bidi="uk-UA"/>
      </w:rPr>
    </w:lvl>
    <w:lvl w:ilvl="6" w:tplc="4FCA9316">
      <w:numFmt w:val="bullet"/>
      <w:lvlText w:val="•"/>
      <w:lvlJc w:val="left"/>
      <w:pPr>
        <w:ind w:left="6923" w:hanging="284"/>
      </w:pPr>
      <w:rPr>
        <w:rFonts w:hint="default"/>
        <w:lang w:val="uk-UA" w:eastAsia="uk-UA" w:bidi="uk-UA"/>
      </w:rPr>
    </w:lvl>
    <w:lvl w:ilvl="7" w:tplc="4D620262">
      <w:numFmt w:val="bullet"/>
      <w:lvlText w:val="•"/>
      <w:lvlJc w:val="left"/>
      <w:pPr>
        <w:ind w:left="7894" w:hanging="284"/>
      </w:pPr>
      <w:rPr>
        <w:rFonts w:hint="default"/>
        <w:lang w:val="uk-UA" w:eastAsia="uk-UA" w:bidi="uk-UA"/>
      </w:rPr>
    </w:lvl>
    <w:lvl w:ilvl="8" w:tplc="CC72D97C">
      <w:numFmt w:val="bullet"/>
      <w:lvlText w:val="•"/>
      <w:lvlJc w:val="left"/>
      <w:pPr>
        <w:ind w:left="8865" w:hanging="284"/>
      </w:pPr>
      <w:rPr>
        <w:rFonts w:hint="default"/>
        <w:lang w:val="uk-UA" w:eastAsia="uk-UA" w:bidi="uk-UA"/>
      </w:rPr>
    </w:lvl>
  </w:abstractNum>
  <w:abstractNum w:abstractNumId="17">
    <w:nsid w:val="34165CA3"/>
    <w:multiLevelType w:val="hybridMultilevel"/>
    <w:tmpl w:val="26D2BAC6"/>
    <w:lvl w:ilvl="0" w:tplc="B73044B2">
      <w:start w:val="6"/>
      <w:numFmt w:val="decimal"/>
      <w:lvlText w:val="%1"/>
      <w:lvlJc w:val="left"/>
      <w:pPr>
        <w:ind w:left="2382" w:hanging="708"/>
      </w:pPr>
      <w:rPr>
        <w:rFonts w:hint="default"/>
        <w:lang w:val="uk-UA" w:eastAsia="uk-UA" w:bidi="uk-UA"/>
      </w:rPr>
    </w:lvl>
    <w:lvl w:ilvl="1" w:tplc="C6A2C1B4">
      <w:numFmt w:val="none"/>
      <w:lvlText w:val=""/>
      <w:lvlJc w:val="left"/>
      <w:pPr>
        <w:tabs>
          <w:tab w:val="num" w:pos="360"/>
        </w:tabs>
      </w:pPr>
    </w:lvl>
    <w:lvl w:ilvl="2" w:tplc="A1E0906E">
      <w:numFmt w:val="bullet"/>
      <w:lvlText w:val="•"/>
      <w:lvlJc w:val="left"/>
      <w:pPr>
        <w:ind w:left="4065" w:hanging="708"/>
      </w:pPr>
      <w:rPr>
        <w:rFonts w:hint="default"/>
        <w:lang w:val="uk-UA" w:eastAsia="uk-UA" w:bidi="uk-UA"/>
      </w:rPr>
    </w:lvl>
    <w:lvl w:ilvl="3" w:tplc="454CCF10">
      <w:numFmt w:val="bullet"/>
      <w:lvlText w:val="•"/>
      <w:lvlJc w:val="left"/>
      <w:pPr>
        <w:ind w:left="4907" w:hanging="708"/>
      </w:pPr>
      <w:rPr>
        <w:rFonts w:hint="default"/>
        <w:lang w:val="uk-UA" w:eastAsia="uk-UA" w:bidi="uk-UA"/>
      </w:rPr>
    </w:lvl>
    <w:lvl w:ilvl="4" w:tplc="1BF634D0">
      <w:numFmt w:val="bullet"/>
      <w:lvlText w:val="•"/>
      <w:lvlJc w:val="left"/>
      <w:pPr>
        <w:ind w:left="5750" w:hanging="708"/>
      </w:pPr>
      <w:rPr>
        <w:rFonts w:hint="default"/>
        <w:lang w:val="uk-UA" w:eastAsia="uk-UA" w:bidi="uk-UA"/>
      </w:rPr>
    </w:lvl>
    <w:lvl w:ilvl="5" w:tplc="88605702">
      <w:numFmt w:val="bullet"/>
      <w:lvlText w:val="•"/>
      <w:lvlJc w:val="left"/>
      <w:pPr>
        <w:ind w:left="6593" w:hanging="708"/>
      </w:pPr>
      <w:rPr>
        <w:rFonts w:hint="default"/>
        <w:lang w:val="uk-UA" w:eastAsia="uk-UA" w:bidi="uk-UA"/>
      </w:rPr>
    </w:lvl>
    <w:lvl w:ilvl="6" w:tplc="6CBA98D2">
      <w:numFmt w:val="bullet"/>
      <w:lvlText w:val="•"/>
      <w:lvlJc w:val="left"/>
      <w:pPr>
        <w:ind w:left="7435" w:hanging="708"/>
      </w:pPr>
      <w:rPr>
        <w:rFonts w:hint="default"/>
        <w:lang w:val="uk-UA" w:eastAsia="uk-UA" w:bidi="uk-UA"/>
      </w:rPr>
    </w:lvl>
    <w:lvl w:ilvl="7" w:tplc="5E1CCA22">
      <w:numFmt w:val="bullet"/>
      <w:lvlText w:val="•"/>
      <w:lvlJc w:val="left"/>
      <w:pPr>
        <w:ind w:left="8278" w:hanging="708"/>
      </w:pPr>
      <w:rPr>
        <w:rFonts w:hint="default"/>
        <w:lang w:val="uk-UA" w:eastAsia="uk-UA" w:bidi="uk-UA"/>
      </w:rPr>
    </w:lvl>
    <w:lvl w:ilvl="8" w:tplc="0F822FB6">
      <w:numFmt w:val="bullet"/>
      <w:lvlText w:val="•"/>
      <w:lvlJc w:val="left"/>
      <w:pPr>
        <w:ind w:left="9121" w:hanging="708"/>
      </w:pPr>
      <w:rPr>
        <w:rFonts w:hint="default"/>
        <w:lang w:val="uk-UA" w:eastAsia="uk-UA" w:bidi="uk-UA"/>
      </w:rPr>
    </w:lvl>
  </w:abstractNum>
  <w:abstractNum w:abstractNumId="18">
    <w:nsid w:val="348F10C7"/>
    <w:multiLevelType w:val="hybridMultilevel"/>
    <w:tmpl w:val="DF84502C"/>
    <w:lvl w:ilvl="0" w:tplc="121C41EC">
      <w:start w:val="1"/>
      <w:numFmt w:val="decimal"/>
      <w:lvlText w:val="%1."/>
      <w:lvlJc w:val="left"/>
      <w:pPr>
        <w:ind w:left="162" w:hanging="274"/>
      </w:pPr>
      <w:rPr>
        <w:rFonts w:hint="default"/>
        <w:spacing w:val="-2"/>
        <w:w w:val="100"/>
        <w:lang w:val="uk-UA" w:eastAsia="uk-UA" w:bidi="uk-UA"/>
      </w:rPr>
    </w:lvl>
    <w:lvl w:ilvl="1" w:tplc="641AADDC">
      <w:numFmt w:val="none"/>
      <w:lvlText w:val=""/>
      <w:lvlJc w:val="left"/>
      <w:pPr>
        <w:tabs>
          <w:tab w:val="num" w:pos="360"/>
        </w:tabs>
      </w:pPr>
    </w:lvl>
    <w:lvl w:ilvl="2" w:tplc="655E2982">
      <w:numFmt w:val="bullet"/>
      <w:lvlText w:val="•"/>
      <w:lvlJc w:val="left"/>
      <w:pPr>
        <w:ind w:left="1030" w:hanging="420"/>
      </w:pPr>
      <w:rPr>
        <w:rFonts w:hint="default"/>
        <w:lang w:val="uk-UA" w:eastAsia="uk-UA" w:bidi="uk-UA"/>
      </w:rPr>
    </w:lvl>
    <w:lvl w:ilvl="3" w:tplc="A956BB76">
      <w:numFmt w:val="bullet"/>
      <w:lvlText w:val="•"/>
      <w:lvlJc w:val="left"/>
      <w:pPr>
        <w:ind w:left="1901" w:hanging="420"/>
      </w:pPr>
      <w:rPr>
        <w:rFonts w:hint="default"/>
        <w:lang w:val="uk-UA" w:eastAsia="uk-UA" w:bidi="uk-UA"/>
      </w:rPr>
    </w:lvl>
    <w:lvl w:ilvl="4" w:tplc="3EB4F8A4">
      <w:numFmt w:val="bullet"/>
      <w:lvlText w:val="•"/>
      <w:lvlJc w:val="left"/>
      <w:pPr>
        <w:ind w:left="2772" w:hanging="420"/>
      </w:pPr>
      <w:rPr>
        <w:rFonts w:hint="default"/>
        <w:lang w:val="uk-UA" w:eastAsia="uk-UA" w:bidi="uk-UA"/>
      </w:rPr>
    </w:lvl>
    <w:lvl w:ilvl="5" w:tplc="6C182CEA">
      <w:numFmt w:val="bullet"/>
      <w:lvlText w:val="•"/>
      <w:lvlJc w:val="left"/>
      <w:pPr>
        <w:ind w:left="3642" w:hanging="420"/>
      </w:pPr>
      <w:rPr>
        <w:rFonts w:hint="default"/>
        <w:lang w:val="uk-UA" w:eastAsia="uk-UA" w:bidi="uk-UA"/>
      </w:rPr>
    </w:lvl>
    <w:lvl w:ilvl="6" w:tplc="60CE5116">
      <w:numFmt w:val="bullet"/>
      <w:lvlText w:val="•"/>
      <w:lvlJc w:val="left"/>
      <w:pPr>
        <w:ind w:left="4513" w:hanging="420"/>
      </w:pPr>
      <w:rPr>
        <w:rFonts w:hint="default"/>
        <w:lang w:val="uk-UA" w:eastAsia="uk-UA" w:bidi="uk-UA"/>
      </w:rPr>
    </w:lvl>
    <w:lvl w:ilvl="7" w:tplc="47D4FFCC">
      <w:numFmt w:val="bullet"/>
      <w:lvlText w:val="•"/>
      <w:lvlJc w:val="left"/>
      <w:pPr>
        <w:ind w:left="5384" w:hanging="420"/>
      </w:pPr>
      <w:rPr>
        <w:rFonts w:hint="default"/>
        <w:lang w:val="uk-UA" w:eastAsia="uk-UA" w:bidi="uk-UA"/>
      </w:rPr>
    </w:lvl>
    <w:lvl w:ilvl="8" w:tplc="D1A8B2B2">
      <w:numFmt w:val="bullet"/>
      <w:lvlText w:val="•"/>
      <w:lvlJc w:val="left"/>
      <w:pPr>
        <w:ind w:left="6254" w:hanging="420"/>
      </w:pPr>
      <w:rPr>
        <w:rFonts w:hint="default"/>
        <w:lang w:val="uk-UA" w:eastAsia="uk-UA" w:bidi="uk-UA"/>
      </w:rPr>
    </w:lvl>
  </w:abstractNum>
  <w:abstractNum w:abstractNumId="19">
    <w:nsid w:val="3A8E0F74"/>
    <w:multiLevelType w:val="hybridMultilevel"/>
    <w:tmpl w:val="DCE6F220"/>
    <w:lvl w:ilvl="0" w:tplc="48D69DB0">
      <w:start w:val="4"/>
      <w:numFmt w:val="decimal"/>
      <w:lvlText w:val="%1."/>
      <w:lvlJc w:val="left"/>
      <w:pPr>
        <w:ind w:left="335" w:hanging="231"/>
      </w:pPr>
      <w:rPr>
        <w:rFonts w:ascii="Times New Roman" w:eastAsia="Times New Roman" w:hAnsi="Times New Roman" w:cs="Times New Roman" w:hint="default"/>
        <w:spacing w:val="-3"/>
        <w:w w:val="100"/>
        <w:sz w:val="24"/>
        <w:szCs w:val="24"/>
        <w:lang w:val="uk-UA" w:eastAsia="uk-UA" w:bidi="uk-UA"/>
      </w:rPr>
    </w:lvl>
    <w:lvl w:ilvl="1" w:tplc="E59638B0">
      <w:numFmt w:val="none"/>
      <w:lvlText w:val=""/>
      <w:lvlJc w:val="left"/>
      <w:pPr>
        <w:tabs>
          <w:tab w:val="num" w:pos="360"/>
        </w:tabs>
      </w:pPr>
    </w:lvl>
    <w:lvl w:ilvl="2" w:tplc="2AB6FF9C">
      <w:numFmt w:val="bullet"/>
      <w:lvlText w:val="•"/>
      <w:lvlJc w:val="left"/>
      <w:pPr>
        <w:ind w:left="1350" w:hanging="408"/>
      </w:pPr>
      <w:rPr>
        <w:rFonts w:hint="default"/>
        <w:lang w:val="uk-UA" w:eastAsia="uk-UA" w:bidi="uk-UA"/>
      </w:rPr>
    </w:lvl>
    <w:lvl w:ilvl="3" w:tplc="B19C53DE">
      <w:numFmt w:val="bullet"/>
      <w:lvlText w:val="•"/>
      <w:lvlJc w:val="left"/>
      <w:pPr>
        <w:ind w:left="2181" w:hanging="408"/>
      </w:pPr>
      <w:rPr>
        <w:rFonts w:hint="default"/>
        <w:lang w:val="uk-UA" w:eastAsia="uk-UA" w:bidi="uk-UA"/>
      </w:rPr>
    </w:lvl>
    <w:lvl w:ilvl="4" w:tplc="056EAC76">
      <w:numFmt w:val="bullet"/>
      <w:lvlText w:val="•"/>
      <w:lvlJc w:val="left"/>
      <w:pPr>
        <w:ind w:left="3012" w:hanging="408"/>
      </w:pPr>
      <w:rPr>
        <w:rFonts w:hint="default"/>
        <w:lang w:val="uk-UA" w:eastAsia="uk-UA" w:bidi="uk-UA"/>
      </w:rPr>
    </w:lvl>
    <w:lvl w:ilvl="5" w:tplc="B3FEA91E">
      <w:numFmt w:val="bullet"/>
      <w:lvlText w:val="•"/>
      <w:lvlJc w:val="left"/>
      <w:pPr>
        <w:ind w:left="3842" w:hanging="408"/>
      </w:pPr>
      <w:rPr>
        <w:rFonts w:hint="default"/>
        <w:lang w:val="uk-UA" w:eastAsia="uk-UA" w:bidi="uk-UA"/>
      </w:rPr>
    </w:lvl>
    <w:lvl w:ilvl="6" w:tplc="95A20508">
      <w:numFmt w:val="bullet"/>
      <w:lvlText w:val="•"/>
      <w:lvlJc w:val="left"/>
      <w:pPr>
        <w:ind w:left="4673" w:hanging="408"/>
      </w:pPr>
      <w:rPr>
        <w:rFonts w:hint="default"/>
        <w:lang w:val="uk-UA" w:eastAsia="uk-UA" w:bidi="uk-UA"/>
      </w:rPr>
    </w:lvl>
    <w:lvl w:ilvl="7" w:tplc="5A166C66">
      <w:numFmt w:val="bullet"/>
      <w:lvlText w:val="•"/>
      <w:lvlJc w:val="left"/>
      <w:pPr>
        <w:ind w:left="5504" w:hanging="408"/>
      </w:pPr>
      <w:rPr>
        <w:rFonts w:hint="default"/>
        <w:lang w:val="uk-UA" w:eastAsia="uk-UA" w:bidi="uk-UA"/>
      </w:rPr>
    </w:lvl>
    <w:lvl w:ilvl="8" w:tplc="141A9F1C">
      <w:numFmt w:val="bullet"/>
      <w:lvlText w:val="•"/>
      <w:lvlJc w:val="left"/>
      <w:pPr>
        <w:ind w:left="6334" w:hanging="408"/>
      </w:pPr>
      <w:rPr>
        <w:rFonts w:hint="default"/>
        <w:lang w:val="uk-UA" w:eastAsia="uk-UA" w:bidi="uk-UA"/>
      </w:rPr>
    </w:lvl>
  </w:abstractNum>
  <w:abstractNum w:abstractNumId="20">
    <w:nsid w:val="3C955CE3"/>
    <w:multiLevelType w:val="hybridMultilevel"/>
    <w:tmpl w:val="04B0233E"/>
    <w:lvl w:ilvl="0" w:tplc="79FAD44C">
      <w:start w:val="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1">
    <w:nsid w:val="3E613FF0"/>
    <w:multiLevelType w:val="hybridMultilevel"/>
    <w:tmpl w:val="6C94D53E"/>
    <w:lvl w:ilvl="0" w:tplc="637277A2">
      <w:start w:val="1"/>
      <w:numFmt w:val="decimal"/>
      <w:lvlText w:val="%1."/>
      <w:lvlJc w:val="left"/>
      <w:pPr>
        <w:ind w:left="105" w:hanging="428"/>
      </w:pPr>
      <w:rPr>
        <w:rFonts w:ascii="Times New Roman" w:eastAsia="Times New Roman" w:hAnsi="Times New Roman" w:cs="Times New Roman" w:hint="default"/>
        <w:spacing w:val="-8"/>
        <w:w w:val="99"/>
        <w:sz w:val="24"/>
        <w:szCs w:val="24"/>
        <w:lang w:val="uk-UA" w:eastAsia="uk-UA" w:bidi="uk-UA"/>
      </w:rPr>
    </w:lvl>
    <w:lvl w:ilvl="1" w:tplc="126285AC">
      <w:numFmt w:val="none"/>
      <w:lvlText w:val=""/>
      <w:lvlJc w:val="left"/>
      <w:pPr>
        <w:tabs>
          <w:tab w:val="num" w:pos="360"/>
        </w:tabs>
      </w:pPr>
    </w:lvl>
    <w:lvl w:ilvl="2" w:tplc="A1CEC920">
      <w:numFmt w:val="bullet"/>
      <w:lvlText w:val="•"/>
      <w:lvlJc w:val="left"/>
      <w:pPr>
        <w:ind w:left="1679" w:hanging="408"/>
      </w:pPr>
      <w:rPr>
        <w:rFonts w:hint="default"/>
        <w:lang w:val="uk-UA" w:eastAsia="uk-UA" w:bidi="uk-UA"/>
      </w:rPr>
    </w:lvl>
    <w:lvl w:ilvl="3" w:tplc="67E8C4F2">
      <w:numFmt w:val="bullet"/>
      <w:lvlText w:val="•"/>
      <w:lvlJc w:val="left"/>
      <w:pPr>
        <w:ind w:left="2468" w:hanging="408"/>
      </w:pPr>
      <w:rPr>
        <w:rFonts w:hint="default"/>
        <w:lang w:val="uk-UA" w:eastAsia="uk-UA" w:bidi="uk-UA"/>
      </w:rPr>
    </w:lvl>
    <w:lvl w:ilvl="4" w:tplc="2F14620C">
      <w:numFmt w:val="bullet"/>
      <w:lvlText w:val="•"/>
      <w:lvlJc w:val="left"/>
      <w:pPr>
        <w:ind w:left="3258" w:hanging="408"/>
      </w:pPr>
      <w:rPr>
        <w:rFonts w:hint="default"/>
        <w:lang w:val="uk-UA" w:eastAsia="uk-UA" w:bidi="uk-UA"/>
      </w:rPr>
    </w:lvl>
    <w:lvl w:ilvl="5" w:tplc="F9DAE93A">
      <w:numFmt w:val="bullet"/>
      <w:lvlText w:val="•"/>
      <w:lvlJc w:val="left"/>
      <w:pPr>
        <w:ind w:left="4048" w:hanging="408"/>
      </w:pPr>
      <w:rPr>
        <w:rFonts w:hint="default"/>
        <w:lang w:val="uk-UA" w:eastAsia="uk-UA" w:bidi="uk-UA"/>
      </w:rPr>
    </w:lvl>
    <w:lvl w:ilvl="6" w:tplc="E334E06C">
      <w:numFmt w:val="bullet"/>
      <w:lvlText w:val="•"/>
      <w:lvlJc w:val="left"/>
      <w:pPr>
        <w:ind w:left="4837" w:hanging="408"/>
      </w:pPr>
      <w:rPr>
        <w:rFonts w:hint="default"/>
        <w:lang w:val="uk-UA" w:eastAsia="uk-UA" w:bidi="uk-UA"/>
      </w:rPr>
    </w:lvl>
    <w:lvl w:ilvl="7" w:tplc="45EA98A6">
      <w:numFmt w:val="bullet"/>
      <w:lvlText w:val="•"/>
      <w:lvlJc w:val="left"/>
      <w:pPr>
        <w:ind w:left="5627" w:hanging="408"/>
      </w:pPr>
      <w:rPr>
        <w:rFonts w:hint="default"/>
        <w:lang w:val="uk-UA" w:eastAsia="uk-UA" w:bidi="uk-UA"/>
      </w:rPr>
    </w:lvl>
    <w:lvl w:ilvl="8" w:tplc="866ECBDC">
      <w:numFmt w:val="bullet"/>
      <w:lvlText w:val="•"/>
      <w:lvlJc w:val="left"/>
      <w:pPr>
        <w:ind w:left="6416" w:hanging="408"/>
      </w:pPr>
      <w:rPr>
        <w:rFonts w:hint="default"/>
        <w:lang w:val="uk-UA" w:eastAsia="uk-UA" w:bidi="uk-UA"/>
      </w:rPr>
    </w:lvl>
  </w:abstractNum>
  <w:abstractNum w:abstractNumId="22">
    <w:nsid w:val="405D6E47"/>
    <w:multiLevelType w:val="hybridMultilevel"/>
    <w:tmpl w:val="ECB8E68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3">
    <w:nsid w:val="409F45A7"/>
    <w:multiLevelType w:val="hybridMultilevel"/>
    <w:tmpl w:val="99224796"/>
    <w:lvl w:ilvl="0" w:tplc="BAD2BBC8">
      <w:numFmt w:val="bullet"/>
      <w:lvlText w:val="•"/>
      <w:lvlJc w:val="left"/>
      <w:pPr>
        <w:ind w:left="1542" w:hanging="348"/>
      </w:pPr>
      <w:rPr>
        <w:rFonts w:hint="default"/>
        <w:w w:val="100"/>
        <w:lang w:val="uk-UA" w:eastAsia="uk-UA" w:bidi="uk-UA"/>
      </w:rPr>
    </w:lvl>
    <w:lvl w:ilvl="1" w:tplc="8F728644">
      <w:numFmt w:val="bullet"/>
      <w:lvlText w:val="•"/>
      <w:lvlJc w:val="left"/>
      <w:pPr>
        <w:ind w:left="2466" w:hanging="348"/>
      </w:pPr>
      <w:rPr>
        <w:rFonts w:hint="default"/>
        <w:lang w:val="uk-UA" w:eastAsia="uk-UA" w:bidi="uk-UA"/>
      </w:rPr>
    </w:lvl>
    <w:lvl w:ilvl="2" w:tplc="70168038">
      <w:numFmt w:val="bullet"/>
      <w:lvlText w:val="•"/>
      <w:lvlJc w:val="left"/>
      <w:pPr>
        <w:ind w:left="3393" w:hanging="348"/>
      </w:pPr>
      <w:rPr>
        <w:rFonts w:hint="default"/>
        <w:lang w:val="uk-UA" w:eastAsia="uk-UA" w:bidi="uk-UA"/>
      </w:rPr>
    </w:lvl>
    <w:lvl w:ilvl="3" w:tplc="6368FDD2">
      <w:numFmt w:val="bullet"/>
      <w:lvlText w:val="•"/>
      <w:lvlJc w:val="left"/>
      <w:pPr>
        <w:ind w:left="4319" w:hanging="348"/>
      </w:pPr>
      <w:rPr>
        <w:rFonts w:hint="default"/>
        <w:lang w:val="uk-UA" w:eastAsia="uk-UA" w:bidi="uk-UA"/>
      </w:rPr>
    </w:lvl>
    <w:lvl w:ilvl="4" w:tplc="1180B4AC">
      <w:numFmt w:val="bullet"/>
      <w:lvlText w:val="•"/>
      <w:lvlJc w:val="left"/>
      <w:pPr>
        <w:ind w:left="5246" w:hanging="348"/>
      </w:pPr>
      <w:rPr>
        <w:rFonts w:hint="default"/>
        <w:lang w:val="uk-UA" w:eastAsia="uk-UA" w:bidi="uk-UA"/>
      </w:rPr>
    </w:lvl>
    <w:lvl w:ilvl="5" w:tplc="DE982C46">
      <w:numFmt w:val="bullet"/>
      <w:lvlText w:val="•"/>
      <w:lvlJc w:val="left"/>
      <w:pPr>
        <w:ind w:left="6173" w:hanging="348"/>
      </w:pPr>
      <w:rPr>
        <w:rFonts w:hint="default"/>
        <w:lang w:val="uk-UA" w:eastAsia="uk-UA" w:bidi="uk-UA"/>
      </w:rPr>
    </w:lvl>
    <w:lvl w:ilvl="6" w:tplc="DBE80944">
      <w:numFmt w:val="bullet"/>
      <w:lvlText w:val="•"/>
      <w:lvlJc w:val="left"/>
      <w:pPr>
        <w:ind w:left="7099" w:hanging="348"/>
      </w:pPr>
      <w:rPr>
        <w:rFonts w:hint="default"/>
        <w:lang w:val="uk-UA" w:eastAsia="uk-UA" w:bidi="uk-UA"/>
      </w:rPr>
    </w:lvl>
    <w:lvl w:ilvl="7" w:tplc="C5526502">
      <w:numFmt w:val="bullet"/>
      <w:lvlText w:val="•"/>
      <w:lvlJc w:val="left"/>
      <w:pPr>
        <w:ind w:left="8026" w:hanging="348"/>
      </w:pPr>
      <w:rPr>
        <w:rFonts w:hint="default"/>
        <w:lang w:val="uk-UA" w:eastAsia="uk-UA" w:bidi="uk-UA"/>
      </w:rPr>
    </w:lvl>
    <w:lvl w:ilvl="8" w:tplc="6360F994">
      <w:numFmt w:val="bullet"/>
      <w:lvlText w:val="•"/>
      <w:lvlJc w:val="left"/>
      <w:pPr>
        <w:ind w:left="8953" w:hanging="348"/>
      </w:pPr>
      <w:rPr>
        <w:rFonts w:hint="default"/>
        <w:lang w:val="uk-UA" w:eastAsia="uk-UA" w:bidi="uk-UA"/>
      </w:rPr>
    </w:lvl>
  </w:abstractNum>
  <w:abstractNum w:abstractNumId="24">
    <w:nsid w:val="410641D3"/>
    <w:multiLevelType w:val="hybridMultilevel"/>
    <w:tmpl w:val="F3E43860"/>
    <w:lvl w:ilvl="0" w:tplc="3078D6EA">
      <w:numFmt w:val="bullet"/>
      <w:lvlText w:val="•"/>
      <w:lvlJc w:val="left"/>
      <w:pPr>
        <w:ind w:left="1571" w:hanging="360"/>
      </w:pPr>
      <w:rPr>
        <w:rFonts w:ascii="Times New Roman" w:eastAsia="Times New Roman" w:hAnsi="Times New Roman" w:cs="Times New Roman" w:hint="default"/>
        <w:w w:val="100"/>
        <w:sz w:val="28"/>
        <w:szCs w:val="28"/>
        <w:lang w:val="uk-UA" w:eastAsia="uk-UA" w:bidi="uk-UA"/>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5">
    <w:nsid w:val="454829DC"/>
    <w:multiLevelType w:val="hybridMultilevel"/>
    <w:tmpl w:val="183C1B7E"/>
    <w:lvl w:ilvl="0" w:tplc="3078D6EA">
      <w:numFmt w:val="bullet"/>
      <w:lvlText w:val="•"/>
      <w:lvlJc w:val="left"/>
      <w:pPr>
        <w:ind w:left="1105" w:hanging="430"/>
      </w:pPr>
      <w:rPr>
        <w:rFonts w:ascii="Times New Roman" w:eastAsia="Times New Roman" w:hAnsi="Times New Roman" w:cs="Times New Roman" w:hint="default"/>
        <w:w w:val="100"/>
        <w:sz w:val="28"/>
        <w:szCs w:val="28"/>
        <w:lang w:val="uk-UA" w:eastAsia="uk-UA" w:bidi="uk-UA"/>
      </w:rPr>
    </w:lvl>
    <w:lvl w:ilvl="1" w:tplc="84D0C97E">
      <w:numFmt w:val="bullet"/>
      <w:lvlText w:val="•"/>
      <w:lvlJc w:val="left"/>
      <w:pPr>
        <w:ind w:left="1249" w:hanging="360"/>
      </w:pPr>
      <w:rPr>
        <w:rFonts w:ascii="Times New Roman" w:eastAsia="Times New Roman" w:hAnsi="Times New Roman" w:cs="Times New Roman" w:hint="default"/>
        <w:w w:val="100"/>
        <w:sz w:val="28"/>
        <w:szCs w:val="28"/>
        <w:lang w:val="uk-UA" w:eastAsia="uk-UA" w:bidi="uk-UA"/>
      </w:rPr>
    </w:lvl>
    <w:lvl w:ilvl="2" w:tplc="A41AF984">
      <w:numFmt w:val="bullet"/>
      <w:lvlText w:val="•"/>
      <w:lvlJc w:val="left"/>
      <w:pPr>
        <w:ind w:left="2302" w:hanging="360"/>
      </w:pPr>
      <w:rPr>
        <w:rFonts w:hint="default"/>
        <w:lang w:val="uk-UA" w:eastAsia="uk-UA" w:bidi="uk-UA"/>
      </w:rPr>
    </w:lvl>
    <w:lvl w:ilvl="3" w:tplc="D862C602">
      <w:numFmt w:val="bullet"/>
      <w:lvlText w:val="•"/>
      <w:lvlJc w:val="left"/>
      <w:pPr>
        <w:ind w:left="3365" w:hanging="360"/>
      </w:pPr>
      <w:rPr>
        <w:rFonts w:hint="default"/>
        <w:lang w:val="uk-UA" w:eastAsia="uk-UA" w:bidi="uk-UA"/>
      </w:rPr>
    </w:lvl>
    <w:lvl w:ilvl="4" w:tplc="E286EE40">
      <w:numFmt w:val="bullet"/>
      <w:lvlText w:val="•"/>
      <w:lvlJc w:val="left"/>
      <w:pPr>
        <w:ind w:left="4428" w:hanging="360"/>
      </w:pPr>
      <w:rPr>
        <w:rFonts w:hint="default"/>
        <w:lang w:val="uk-UA" w:eastAsia="uk-UA" w:bidi="uk-UA"/>
      </w:rPr>
    </w:lvl>
    <w:lvl w:ilvl="5" w:tplc="988C9F4C">
      <w:numFmt w:val="bullet"/>
      <w:lvlText w:val="•"/>
      <w:lvlJc w:val="left"/>
      <w:pPr>
        <w:ind w:left="5491" w:hanging="360"/>
      </w:pPr>
      <w:rPr>
        <w:rFonts w:hint="default"/>
        <w:lang w:val="uk-UA" w:eastAsia="uk-UA" w:bidi="uk-UA"/>
      </w:rPr>
    </w:lvl>
    <w:lvl w:ilvl="6" w:tplc="A2AAC2C2">
      <w:numFmt w:val="bullet"/>
      <w:lvlText w:val="•"/>
      <w:lvlJc w:val="left"/>
      <w:pPr>
        <w:ind w:left="6554" w:hanging="360"/>
      </w:pPr>
      <w:rPr>
        <w:rFonts w:hint="default"/>
        <w:lang w:val="uk-UA" w:eastAsia="uk-UA" w:bidi="uk-UA"/>
      </w:rPr>
    </w:lvl>
    <w:lvl w:ilvl="7" w:tplc="2DA8E4CC">
      <w:numFmt w:val="bullet"/>
      <w:lvlText w:val="•"/>
      <w:lvlJc w:val="left"/>
      <w:pPr>
        <w:ind w:left="7617" w:hanging="360"/>
      </w:pPr>
      <w:rPr>
        <w:rFonts w:hint="default"/>
        <w:lang w:val="uk-UA" w:eastAsia="uk-UA" w:bidi="uk-UA"/>
      </w:rPr>
    </w:lvl>
    <w:lvl w:ilvl="8" w:tplc="1584CB6C">
      <w:numFmt w:val="bullet"/>
      <w:lvlText w:val="•"/>
      <w:lvlJc w:val="left"/>
      <w:pPr>
        <w:ind w:left="8680" w:hanging="360"/>
      </w:pPr>
      <w:rPr>
        <w:rFonts w:hint="default"/>
        <w:lang w:val="uk-UA" w:eastAsia="uk-UA" w:bidi="uk-UA"/>
      </w:rPr>
    </w:lvl>
  </w:abstractNum>
  <w:abstractNum w:abstractNumId="26">
    <w:nsid w:val="46F02497"/>
    <w:multiLevelType w:val="hybridMultilevel"/>
    <w:tmpl w:val="491E60F4"/>
    <w:lvl w:ilvl="0" w:tplc="D3227FA8">
      <w:start w:val="5"/>
      <w:numFmt w:val="decimal"/>
      <w:lvlText w:val="%1"/>
      <w:lvlJc w:val="left"/>
      <w:pPr>
        <w:ind w:left="105" w:hanging="408"/>
      </w:pPr>
      <w:rPr>
        <w:rFonts w:hint="default"/>
        <w:lang w:val="uk-UA" w:eastAsia="uk-UA" w:bidi="uk-UA"/>
      </w:rPr>
    </w:lvl>
    <w:lvl w:ilvl="1" w:tplc="D4A45322">
      <w:numFmt w:val="none"/>
      <w:lvlText w:val=""/>
      <w:lvlJc w:val="left"/>
      <w:pPr>
        <w:tabs>
          <w:tab w:val="num" w:pos="360"/>
        </w:tabs>
      </w:pPr>
    </w:lvl>
    <w:lvl w:ilvl="2" w:tplc="98A69114">
      <w:numFmt w:val="bullet"/>
      <w:lvlText w:val="•"/>
      <w:lvlJc w:val="left"/>
      <w:pPr>
        <w:ind w:left="1679" w:hanging="408"/>
      </w:pPr>
      <w:rPr>
        <w:rFonts w:hint="default"/>
        <w:lang w:val="uk-UA" w:eastAsia="uk-UA" w:bidi="uk-UA"/>
      </w:rPr>
    </w:lvl>
    <w:lvl w:ilvl="3" w:tplc="12A21128">
      <w:numFmt w:val="bullet"/>
      <w:lvlText w:val="•"/>
      <w:lvlJc w:val="left"/>
      <w:pPr>
        <w:ind w:left="2468" w:hanging="408"/>
      </w:pPr>
      <w:rPr>
        <w:rFonts w:hint="default"/>
        <w:lang w:val="uk-UA" w:eastAsia="uk-UA" w:bidi="uk-UA"/>
      </w:rPr>
    </w:lvl>
    <w:lvl w:ilvl="4" w:tplc="B2E23BA4">
      <w:numFmt w:val="bullet"/>
      <w:lvlText w:val="•"/>
      <w:lvlJc w:val="left"/>
      <w:pPr>
        <w:ind w:left="3258" w:hanging="408"/>
      </w:pPr>
      <w:rPr>
        <w:rFonts w:hint="default"/>
        <w:lang w:val="uk-UA" w:eastAsia="uk-UA" w:bidi="uk-UA"/>
      </w:rPr>
    </w:lvl>
    <w:lvl w:ilvl="5" w:tplc="8A5C69FC">
      <w:numFmt w:val="bullet"/>
      <w:lvlText w:val="•"/>
      <w:lvlJc w:val="left"/>
      <w:pPr>
        <w:ind w:left="4048" w:hanging="408"/>
      </w:pPr>
      <w:rPr>
        <w:rFonts w:hint="default"/>
        <w:lang w:val="uk-UA" w:eastAsia="uk-UA" w:bidi="uk-UA"/>
      </w:rPr>
    </w:lvl>
    <w:lvl w:ilvl="6" w:tplc="71400C12">
      <w:numFmt w:val="bullet"/>
      <w:lvlText w:val="•"/>
      <w:lvlJc w:val="left"/>
      <w:pPr>
        <w:ind w:left="4837" w:hanging="408"/>
      </w:pPr>
      <w:rPr>
        <w:rFonts w:hint="default"/>
        <w:lang w:val="uk-UA" w:eastAsia="uk-UA" w:bidi="uk-UA"/>
      </w:rPr>
    </w:lvl>
    <w:lvl w:ilvl="7" w:tplc="781C2464">
      <w:numFmt w:val="bullet"/>
      <w:lvlText w:val="•"/>
      <w:lvlJc w:val="left"/>
      <w:pPr>
        <w:ind w:left="5627" w:hanging="408"/>
      </w:pPr>
      <w:rPr>
        <w:rFonts w:hint="default"/>
        <w:lang w:val="uk-UA" w:eastAsia="uk-UA" w:bidi="uk-UA"/>
      </w:rPr>
    </w:lvl>
    <w:lvl w:ilvl="8" w:tplc="85324C30">
      <w:numFmt w:val="bullet"/>
      <w:lvlText w:val="•"/>
      <w:lvlJc w:val="left"/>
      <w:pPr>
        <w:ind w:left="6416" w:hanging="408"/>
      </w:pPr>
      <w:rPr>
        <w:rFonts w:hint="default"/>
        <w:lang w:val="uk-UA" w:eastAsia="uk-UA" w:bidi="uk-UA"/>
      </w:rPr>
    </w:lvl>
  </w:abstractNum>
  <w:abstractNum w:abstractNumId="27">
    <w:nsid w:val="4EDC0514"/>
    <w:multiLevelType w:val="hybridMultilevel"/>
    <w:tmpl w:val="24A64CA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52EF5DF2"/>
    <w:multiLevelType w:val="hybridMultilevel"/>
    <w:tmpl w:val="9B40620C"/>
    <w:lvl w:ilvl="0" w:tplc="79FAD44C">
      <w:start w:val="2"/>
      <w:numFmt w:val="bullet"/>
      <w:lvlText w:val="-"/>
      <w:lvlJc w:val="left"/>
      <w:pPr>
        <w:ind w:left="1571" w:hanging="360"/>
      </w:pPr>
      <w:rPr>
        <w:rFonts w:ascii="Times New Roman" w:eastAsia="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9">
    <w:nsid w:val="55A5624E"/>
    <w:multiLevelType w:val="hybridMultilevel"/>
    <w:tmpl w:val="E1E48744"/>
    <w:lvl w:ilvl="0" w:tplc="AB3457C4">
      <w:start w:val="1"/>
      <w:numFmt w:val="decimal"/>
      <w:lvlText w:val="%1."/>
      <w:lvlJc w:val="left"/>
      <w:pPr>
        <w:ind w:left="822" w:hanging="428"/>
      </w:pPr>
      <w:rPr>
        <w:rFonts w:ascii="Times New Roman" w:eastAsia="Times New Roman" w:hAnsi="Times New Roman" w:cs="Times New Roman" w:hint="default"/>
        <w:spacing w:val="0"/>
        <w:w w:val="100"/>
        <w:sz w:val="28"/>
        <w:szCs w:val="28"/>
        <w:lang w:val="uk-UA" w:eastAsia="uk-UA" w:bidi="uk-UA"/>
      </w:rPr>
    </w:lvl>
    <w:lvl w:ilvl="1" w:tplc="7AC2F548">
      <w:numFmt w:val="bullet"/>
      <w:lvlText w:val="•"/>
      <w:lvlJc w:val="left"/>
      <w:pPr>
        <w:ind w:left="1818" w:hanging="428"/>
      </w:pPr>
      <w:rPr>
        <w:rFonts w:hint="default"/>
        <w:lang w:val="uk-UA" w:eastAsia="uk-UA" w:bidi="uk-UA"/>
      </w:rPr>
    </w:lvl>
    <w:lvl w:ilvl="2" w:tplc="54A6D842">
      <w:numFmt w:val="bullet"/>
      <w:lvlText w:val="•"/>
      <w:lvlJc w:val="left"/>
      <w:pPr>
        <w:ind w:left="2817" w:hanging="428"/>
      </w:pPr>
      <w:rPr>
        <w:rFonts w:hint="default"/>
        <w:lang w:val="uk-UA" w:eastAsia="uk-UA" w:bidi="uk-UA"/>
      </w:rPr>
    </w:lvl>
    <w:lvl w:ilvl="3" w:tplc="DAC69C02">
      <w:numFmt w:val="bullet"/>
      <w:lvlText w:val="•"/>
      <w:lvlJc w:val="left"/>
      <w:pPr>
        <w:ind w:left="3815" w:hanging="428"/>
      </w:pPr>
      <w:rPr>
        <w:rFonts w:hint="default"/>
        <w:lang w:val="uk-UA" w:eastAsia="uk-UA" w:bidi="uk-UA"/>
      </w:rPr>
    </w:lvl>
    <w:lvl w:ilvl="4" w:tplc="9206943A">
      <w:numFmt w:val="bullet"/>
      <w:lvlText w:val="•"/>
      <w:lvlJc w:val="left"/>
      <w:pPr>
        <w:ind w:left="4814" w:hanging="428"/>
      </w:pPr>
      <w:rPr>
        <w:rFonts w:hint="default"/>
        <w:lang w:val="uk-UA" w:eastAsia="uk-UA" w:bidi="uk-UA"/>
      </w:rPr>
    </w:lvl>
    <w:lvl w:ilvl="5" w:tplc="DF1A9C2A">
      <w:numFmt w:val="bullet"/>
      <w:lvlText w:val="•"/>
      <w:lvlJc w:val="left"/>
      <w:pPr>
        <w:ind w:left="5813" w:hanging="428"/>
      </w:pPr>
      <w:rPr>
        <w:rFonts w:hint="default"/>
        <w:lang w:val="uk-UA" w:eastAsia="uk-UA" w:bidi="uk-UA"/>
      </w:rPr>
    </w:lvl>
    <w:lvl w:ilvl="6" w:tplc="94A03834">
      <w:numFmt w:val="bullet"/>
      <w:lvlText w:val="•"/>
      <w:lvlJc w:val="left"/>
      <w:pPr>
        <w:ind w:left="6811" w:hanging="428"/>
      </w:pPr>
      <w:rPr>
        <w:rFonts w:hint="default"/>
        <w:lang w:val="uk-UA" w:eastAsia="uk-UA" w:bidi="uk-UA"/>
      </w:rPr>
    </w:lvl>
    <w:lvl w:ilvl="7" w:tplc="9C501F76">
      <w:numFmt w:val="bullet"/>
      <w:lvlText w:val="•"/>
      <w:lvlJc w:val="left"/>
      <w:pPr>
        <w:ind w:left="7810" w:hanging="428"/>
      </w:pPr>
      <w:rPr>
        <w:rFonts w:hint="default"/>
        <w:lang w:val="uk-UA" w:eastAsia="uk-UA" w:bidi="uk-UA"/>
      </w:rPr>
    </w:lvl>
    <w:lvl w:ilvl="8" w:tplc="75D04606">
      <w:numFmt w:val="bullet"/>
      <w:lvlText w:val="•"/>
      <w:lvlJc w:val="left"/>
      <w:pPr>
        <w:ind w:left="8809" w:hanging="428"/>
      </w:pPr>
      <w:rPr>
        <w:rFonts w:hint="default"/>
        <w:lang w:val="uk-UA" w:eastAsia="uk-UA" w:bidi="uk-UA"/>
      </w:rPr>
    </w:lvl>
  </w:abstractNum>
  <w:abstractNum w:abstractNumId="30">
    <w:nsid w:val="5D7A5365"/>
    <w:multiLevelType w:val="hybridMultilevel"/>
    <w:tmpl w:val="3466B0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4D57C01"/>
    <w:multiLevelType w:val="hybridMultilevel"/>
    <w:tmpl w:val="FD820A94"/>
    <w:lvl w:ilvl="0" w:tplc="0419000F">
      <w:start w:val="1"/>
      <w:numFmt w:val="decimal"/>
      <w:lvlText w:val="%1."/>
      <w:lvlJc w:val="left"/>
      <w:pPr>
        <w:ind w:left="107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5276191"/>
    <w:multiLevelType w:val="hybridMultilevel"/>
    <w:tmpl w:val="4FF27E38"/>
    <w:lvl w:ilvl="0" w:tplc="A78C506A">
      <w:start w:val="1"/>
      <w:numFmt w:val="decimal"/>
      <w:lvlText w:val="%1."/>
      <w:lvlJc w:val="left"/>
      <w:pPr>
        <w:ind w:left="105" w:hanging="428"/>
      </w:pPr>
      <w:rPr>
        <w:rFonts w:ascii="Times New Roman" w:eastAsia="Times New Roman" w:hAnsi="Times New Roman" w:cs="Times New Roman" w:hint="default"/>
        <w:spacing w:val="-6"/>
        <w:w w:val="99"/>
        <w:sz w:val="24"/>
        <w:szCs w:val="24"/>
        <w:lang w:val="uk-UA" w:eastAsia="uk-UA" w:bidi="uk-UA"/>
      </w:rPr>
    </w:lvl>
    <w:lvl w:ilvl="1" w:tplc="68A616E0">
      <w:numFmt w:val="none"/>
      <w:lvlText w:val=""/>
      <w:lvlJc w:val="left"/>
      <w:pPr>
        <w:tabs>
          <w:tab w:val="num" w:pos="360"/>
        </w:tabs>
      </w:pPr>
    </w:lvl>
    <w:lvl w:ilvl="2" w:tplc="D76AB72E">
      <w:numFmt w:val="bullet"/>
      <w:lvlText w:val="•"/>
      <w:lvlJc w:val="left"/>
      <w:pPr>
        <w:ind w:left="1679" w:hanging="408"/>
      </w:pPr>
      <w:rPr>
        <w:rFonts w:hint="default"/>
        <w:lang w:val="uk-UA" w:eastAsia="uk-UA" w:bidi="uk-UA"/>
      </w:rPr>
    </w:lvl>
    <w:lvl w:ilvl="3" w:tplc="00AAD416">
      <w:numFmt w:val="bullet"/>
      <w:lvlText w:val="•"/>
      <w:lvlJc w:val="left"/>
      <w:pPr>
        <w:ind w:left="2468" w:hanging="408"/>
      </w:pPr>
      <w:rPr>
        <w:rFonts w:hint="default"/>
        <w:lang w:val="uk-UA" w:eastAsia="uk-UA" w:bidi="uk-UA"/>
      </w:rPr>
    </w:lvl>
    <w:lvl w:ilvl="4" w:tplc="019ABBB2">
      <w:numFmt w:val="bullet"/>
      <w:lvlText w:val="•"/>
      <w:lvlJc w:val="left"/>
      <w:pPr>
        <w:ind w:left="3258" w:hanging="408"/>
      </w:pPr>
      <w:rPr>
        <w:rFonts w:hint="default"/>
        <w:lang w:val="uk-UA" w:eastAsia="uk-UA" w:bidi="uk-UA"/>
      </w:rPr>
    </w:lvl>
    <w:lvl w:ilvl="5" w:tplc="1A3A96B4">
      <w:numFmt w:val="bullet"/>
      <w:lvlText w:val="•"/>
      <w:lvlJc w:val="left"/>
      <w:pPr>
        <w:ind w:left="4048" w:hanging="408"/>
      </w:pPr>
      <w:rPr>
        <w:rFonts w:hint="default"/>
        <w:lang w:val="uk-UA" w:eastAsia="uk-UA" w:bidi="uk-UA"/>
      </w:rPr>
    </w:lvl>
    <w:lvl w:ilvl="6" w:tplc="1A30FE3E">
      <w:numFmt w:val="bullet"/>
      <w:lvlText w:val="•"/>
      <w:lvlJc w:val="left"/>
      <w:pPr>
        <w:ind w:left="4837" w:hanging="408"/>
      </w:pPr>
      <w:rPr>
        <w:rFonts w:hint="default"/>
        <w:lang w:val="uk-UA" w:eastAsia="uk-UA" w:bidi="uk-UA"/>
      </w:rPr>
    </w:lvl>
    <w:lvl w:ilvl="7" w:tplc="57909576">
      <w:numFmt w:val="bullet"/>
      <w:lvlText w:val="•"/>
      <w:lvlJc w:val="left"/>
      <w:pPr>
        <w:ind w:left="5627" w:hanging="408"/>
      </w:pPr>
      <w:rPr>
        <w:rFonts w:hint="default"/>
        <w:lang w:val="uk-UA" w:eastAsia="uk-UA" w:bidi="uk-UA"/>
      </w:rPr>
    </w:lvl>
    <w:lvl w:ilvl="8" w:tplc="7876B010">
      <w:numFmt w:val="bullet"/>
      <w:lvlText w:val="•"/>
      <w:lvlJc w:val="left"/>
      <w:pPr>
        <w:ind w:left="6416" w:hanging="408"/>
      </w:pPr>
      <w:rPr>
        <w:rFonts w:hint="default"/>
        <w:lang w:val="uk-UA" w:eastAsia="uk-UA" w:bidi="uk-UA"/>
      </w:rPr>
    </w:lvl>
  </w:abstractNum>
  <w:abstractNum w:abstractNumId="33">
    <w:nsid w:val="6566357B"/>
    <w:multiLevelType w:val="hybridMultilevel"/>
    <w:tmpl w:val="C5F83238"/>
    <w:lvl w:ilvl="0" w:tplc="F7EEF186">
      <w:start w:val="1"/>
      <w:numFmt w:val="decimal"/>
      <w:lvlText w:val="%1."/>
      <w:lvlJc w:val="left"/>
      <w:pPr>
        <w:ind w:left="822" w:hanging="432"/>
      </w:pPr>
      <w:rPr>
        <w:rFonts w:ascii="Times New Roman" w:eastAsia="Times New Roman" w:hAnsi="Times New Roman" w:cs="Times New Roman" w:hint="default"/>
        <w:spacing w:val="-6"/>
        <w:w w:val="100"/>
        <w:sz w:val="28"/>
        <w:szCs w:val="28"/>
        <w:lang w:val="uk-UA" w:eastAsia="uk-UA" w:bidi="uk-UA"/>
      </w:rPr>
    </w:lvl>
    <w:lvl w:ilvl="1" w:tplc="540EFE96">
      <w:numFmt w:val="bullet"/>
      <w:lvlText w:val="•"/>
      <w:lvlJc w:val="left"/>
      <w:pPr>
        <w:ind w:left="1818" w:hanging="432"/>
      </w:pPr>
      <w:rPr>
        <w:rFonts w:hint="default"/>
        <w:lang w:val="uk-UA" w:eastAsia="uk-UA" w:bidi="uk-UA"/>
      </w:rPr>
    </w:lvl>
    <w:lvl w:ilvl="2" w:tplc="54E68512">
      <w:numFmt w:val="bullet"/>
      <w:lvlText w:val="•"/>
      <w:lvlJc w:val="left"/>
      <w:pPr>
        <w:ind w:left="2817" w:hanging="432"/>
      </w:pPr>
      <w:rPr>
        <w:rFonts w:hint="default"/>
        <w:lang w:val="uk-UA" w:eastAsia="uk-UA" w:bidi="uk-UA"/>
      </w:rPr>
    </w:lvl>
    <w:lvl w:ilvl="3" w:tplc="A2EEF756">
      <w:numFmt w:val="bullet"/>
      <w:lvlText w:val="•"/>
      <w:lvlJc w:val="left"/>
      <w:pPr>
        <w:ind w:left="3815" w:hanging="432"/>
      </w:pPr>
      <w:rPr>
        <w:rFonts w:hint="default"/>
        <w:lang w:val="uk-UA" w:eastAsia="uk-UA" w:bidi="uk-UA"/>
      </w:rPr>
    </w:lvl>
    <w:lvl w:ilvl="4" w:tplc="518606BE">
      <w:numFmt w:val="bullet"/>
      <w:lvlText w:val="•"/>
      <w:lvlJc w:val="left"/>
      <w:pPr>
        <w:ind w:left="4814" w:hanging="432"/>
      </w:pPr>
      <w:rPr>
        <w:rFonts w:hint="default"/>
        <w:lang w:val="uk-UA" w:eastAsia="uk-UA" w:bidi="uk-UA"/>
      </w:rPr>
    </w:lvl>
    <w:lvl w:ilvl="5" w:tplc="0A48C5B8">
      <w:numFmt w:val="bullet"/>
      <w:lvlText w:val="•"/>
      <w:lvlJc w:val="left"/>
      <w:pPr>
        <w:ind w:left="5813" w:hanging="432"/>
      </w:pPr>
      <w:rPr>
        <w:rFonts w:hint="default"/>
        <w:lang w:val="uk-UA" w:eastAsia="uk-UA" w:bidi="uk-UA"/>
      </w:rPr>
    </w:lvl>
    <w:lvl w:ilvl="6" w:tplc="DB5E5A7E">
      <w:numFmt w:val="bullet"/>
      <w:lvlText w:val="•"/>
      <w:lvlJc w:val="left"/>
      <w:pPr>
        <w:ind w:left="6811" w:hanging="432"/>
      </w:pPr>
      <w:rPr>
        <w:rFonts w:hint="default"/>
        <w:lang w:val="uk-UA" w:eastAsia="uk-UA" w:bidi="uk-UA"/>
      </w:rPr>
    </w:lvl>
    <w:lvl w:ilvl="7" w:tplc="064045B4">
      <w:numFmt w:val="bullet"/>
      <w:lvlText w:val="•"/>
      <w:lvlJc w:val="left"/>
      <w:pPr>
        <w:ind w:left="7810" w:hanging="432"/>
      </w:pPr>
      <w:rPr>
        <w:rFonts w:hint="default"/>
        <w:lang w:val="uk-UA" w:eastAsia="uk-UA" w:bidi="uk-UA"/>
      </w:rPr>
    </w:lvl>
    <w:lvl w:ilvl="8" w:tplc="8940D000">
      <w:numFmt w:val="bullet"/>
      <w:lvlText w:val="•"/>
      <w:lvlJc w:val="left"/>
      <w:pPr>
        <w:ind w:left="8809" w:hanging="432"/>
      </w:pPr>
      <w:rPr>
        <w:rFonts w:hint="default"/>
        <w:lang w:val="uk-UA" w:eastAsia="uk-UA" w:bidi="uk-UA"/>
      </w:rPr>
    </w:lvl>
  </w:abstractNum>
  <w:abstractNum w:abstractNumId="34">
    <w:nsid w:val="66924E91"/>
    <w:multiLevelType w:val="hybridMultilevel"/>
    <w:tmpl w:val="E260F8AA"/>
    <w:lvl w:ilvl="0" w:tplc="2DE4DBA6">
      <w:start w:val="1"/>
      <w:numFmt w:val="decimal"/>
      <w:lvlText w:val="%1."/>
      <w:lvlJc w:val="left"/>
      <w:pPr>
        <w:ind w:left="105" w:hanging="428"/>
      </w:pPr>
      <w:rPr>
        <w:rFonts w:ascii="Times New Roman" w:eastAsia="Times New Roman" w:hAnsi="Times New Roman" w:cs="Times New Roman" w:hint="default"/>
        <w:spacing w:val="-2"/>
        <w:w w:val="100"/>
        <w:sz w:val="28"/>
        <w:szCs w:val="28"/>
        <w:lang w:val="uk-UA" w:eastAsia="uk-UA" w:bidi="uk-UA"/>
      </w:rPr>
    </w:lvl>
    <w:lvl w:ilvl="1" w:tplc="33C46A22">
      <w:numFmt w:val="none"/>
      <w:lvlText w:val=""/>
      <w:lvlJc w:val="left"/>
      <w:pPr>
        <w:tabs>
          <w:tab w:val="num" w:pos="360"/>
        </w:tabs>
      </w:pPr>
    </w:lvl>
    <w:lvl w:ilvl="2" w:tplc="3BEE68DC">
      <w:numFmt w:val="bullet"/>
      <w:lvlText w:val="•"/>
      <w:lvlJc w:val="left"/>
      <w:pPr>
        <w:ind w:left="1679" w:hanging="408"/>
      </w:pPr>
      <w:rPr>
        <w:rFonts w:hint="default"/>
        <w:lang w:val="uk-UA" w:eastAsia="uk-UA" w:bidi="uk-UA"/>
      </w:rPr>
    </w:lvl>
    <w:lvl w:ilvl="3" w:tplc="27FA220C">
      <w:numFmt w:val="bullet"/>
      <w:lvlText w:val="•"/>
      <w:lvlJc w:val="left"/>
      <w:pPr>
        <w:ind w:left="2468" w:hanging="408"/>
      </w:pPr>
      <w:rPr>
        <w:rFonts w:hint="default"/>
        <w:lang w:val="uk-UA" w:eastAsia="uk-UA" w:bidi="uk-UA"/>
      </w:rPr>
    </w:lvl>
    <w:lvl w:ilvl="4" w:tplc="9A50702E">
      <w:numFmt w:val="bullet"/>
      <w:lvlText w:val="•"/>
      <w:lvlJc w:val="left"/>
      <w:pPr>
        <w:ind w:left="3258" w:hanging="408"/>
      </w:pPr>
      <w:rPr>
        <w:rFonts w:hint="default"/>
        <w:lang w:val="uk-UA" w:eastAsia="uk-UA" w:bidi="uk-UA"/>
      </w:rPr>
    </w:lvl>
    <w:lvl w:ilvl="5" w:tplc="0BAAF3AA">
      <w:numFmt w:val="bullet"/>
      <w:lvlText w:val="•"/>
      <w:lvlJc w:val="left"/>
      <w:pPr>
        <w:ind w:left="4048" w:hanging="408"/>
      </w:pPr>
      <w:rPr>
        <w:rFonts w:hint="default"/>
        <w:lang w:val="uk-UA" w:eastAsia="uk-UA" w:bidi="uk-UA"/>
      </w:rPr>
    </w:lvl>
    <w:lvl w:ilvl="6" w:tplc="3FF6269E">
      <w:numFmt w:val="bullet"/>
      <w:lvlText w:val="•"/>
      <w:lvlJc w:val="left"/>
      <w:pPr>
        <w:ind w:left="4837" w:hanging="408"/>
      </w:pPr>
      <w:rPr>
        <w:rFonts w:hint="default"/>
        <w:lang w:val="uk-UA" w:eastAsia="uk-UA" w:bidi="uk-UA"/>
      </w:rPr>
    </w:lvl>
    <w:lvl w:ilvl="7" w:tplc="D92AC2A2">
      <w:numFmt w:val="bullet"/>
      <w:lvlText w:val="•"/>
      <w:lvlJc w:val="left"/>
      <w:pPr>
        <w:ind w:left="5627" w:hanging="408"/>
      </w:pPr>
      <w:rPr>
        <w:rFonts w:hint="default"/>
        <w:lang w:val="uk-UA" w:eastAsia="uk-UA" w:bidi="uk-UA"/>
      </w:rPr>
    </w:lvl>
    <w:lvl w:ilvl="8" w:tplc="3DD48026">
      <w:numFmt w:val="bullet"/>
      <w:lvlText w:val="•"/>
      <w:lvlJc w:val="left"/>
      <w:pPr>
        <w:ind w:left="6416" w:hanging="408"/>
      </w:pPr>
      <w:rPr>
        <w:rFonts w:hint="default"/>
        <w:lang w:val="uk-UA" w:eastAsia="uk-UA" w:bidi="uk-UA"/>
      </w:rPr>
    </w:lvl>
  </w:abstractNum>
  <w:abstractNum w:abstractNumId="35">
    <w:nsid w:val="692C1149"/>
    <w:multiLevelType w:val="hybridMultilevel"/>
    <w:tmpl w:val="BF8836E2"/>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6B3F1798"/>
    <w:multiLevelType w:val="hybridMultilevel"/>
    <w:tmpl w:val="A2AC2D6A"/>
    <w:lvl w:ilvl="0" w:tplc="A9C68A5E">
      <w:start w:val="1"/>
      <w:numFmt w:val="decimal"/>
      <w:lvlText w:val="Тема %1."/>
      <w:lvlJc w:val="left"/>
      <w:pPr>
        <w:tabs>
          <w:tab w:val="num" w:pos="1575"/>
        </w:tabs>
        <w:ind w:left="1575" w:hanging="1575"/>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DCF7A71"/>
    <w:multiLevelType w:val="hybridMultilevel"/>
    <w:tmpl w:val="3260F148"/>
    <w:lvl w:ilvl="0" w:tplc="FD009BC0">
      <w:start w:val="1"/>
      <w:numFmt w:val="decimal"/>
      <w:lvlText w:val="%1."/>
      <w:lvlJc w:val="left"/>
      <w:pPr>
        <w:ind w:left="1249" w:hanging="428"/>
      </w:pPr>
      <w:rPr>
        <w:rFonts w:ascii="Times New Roman" w:eastAsia="Times New Roman" w:hAnsi="Times New Roman" w:cs="Times New Roman" w:hint="default"/>
        <w:spacing w:val="0"/>
        <w:w w:val="100"/>
        <w:sz w:val="28"/>
        <w:szCs w:val="28"/>
        <w:lang w:val="uk-UA" w:eastAsia="uk-UA" w:bidi="uk-UA"/>
      </w:rPr>
    </w:lvl>
    <w:lvl w:ilvl="1" w:tplc="995AC1EA">
      <w:numFmt w:val="bullet"/>
      <w:lvlText w:val="•"/>
      <w:lvlJc w:val="left"/>
      <w:pPr>
        <w:ind w:left="2196" w:hanging="428"/>
      </w:pPr>
      <w:rPr>
        <w:rFonts w:hint="default"/>
        <w:lang w:val="uk-UA" w:eastAsia="uk-UA" w:bidi="uk-UA"/>
      </w:rPr>
    </w:lvl>
    <w:lvl w:ilvl="2" w:tplc="DC2620FC">
      <w:numFmt w:val="bullet"/>
      <w:lvlText w:val="•"/>
      <w:lvlJc w:val="left"/>
      <w:pPr>
        <w:ind w:left="3153" w:hanging="428"/>
      </w:pPr>
      <w:rPr>
        <w:rFonts w:hint="default"/>
        <w:lang w:val="uk-UA" w:eastAsia="uk-UA" w:bidi="uk-UA"/>
      </w:rPr>
    </w:lvl>
    <w:lvl w:ilvl="3" w:tplc="A9D282F2">
      <w:numFmt w:val="bullet"/>
      <w:lvlText w:val="•"/>
      <w:lvlJc w:val="left"/>
      <w:pPr>
        <w:ind w:left="4109" w:hanging="428"/>
      </w:pPr>
      <w:rPr>
        <w:rFonts w:hint="default"/>
        <w:lang w:val="uk-UA" w:eastAsia="uk-UA" w:bidi="uk-UA"/>
      </w:rPr>
    </w:lvl>
    <w:lvl w:ilvl="4" w:tplc="1736D08C">
      <w:numFmt w:val="bullet"/>
      <w:lvlText w:val="•"/>
      <w:lvlJc w:val="left"/>
      <w:pPr>
        <w:ind w:left="5066" w:hanging="428"/>
      </w:pPr>
      <w:rPr>
        <w:rFonts w:hint="default"/>
        <w:lang w:val="uk-UA" w:eastAsia="uk-UA" w:bidi="uk-UA"/>
      </w:rPr>
    </w:lvl>
    <w:lvl w:ilvl="5" w:tplc="345E44C6">
      <w:numFmt w:val="bullet"/>
      <w:lvlText w:val="•"/>
      <w:lvlJc w:val="left"/>
      <w:pPr>
        <w:ind w:left="6023" w:hanging="428"/>
      </w:pPr>
      <w:rPr>
        <w:rFonts w:hint="default"/>
        <w:lang w:val="uk-UA" w:eastAsia="uk-UA" w:bidi="uk-UA"/>
      </w:rPr>
    </w:lvl>
    <w:lvl w:ilvl="6" w:tplc="F5CAE76C">
      <w:numFmt w:val="bullet"/>
      <w:lvlText w:val="•"/>
      <w:lvlJc w:val="left"/>
      <w:pPr>
        <w:ind w:left="6979" w:hanging="428"/>
      </w:pPr>
      <w:rPr>
        <w:rFonts w:hint="default"/>
        <w:lang w:val="uk-UA" w:eastAsia="uk-UA" w:bidi="uk-UA"/>
      </w:rPr>
    </w:lvl>
    <w:lvl w:ilvl="7" w:tplc="97E01212">
      <w:numFmt w:val="bullet"/>
      <w:lvlText w:val="•"/>
      <w:lvlJc w:val="left"/>
      <w:pPr>
        <w:ind w:left="7936" w:hanging="428"/>
      </w:pPr>
      <w:rPr>
        <w:rFonts w:hint="default"/>
        <w:lang w:val="uk-UA" w:eastAsia="uk-UA" w:bidi="uk-UA"/>
      </w:rPr>
    </w:lvl>
    <w:lvl w:ilvl="8" w:tplc="7F320DFC">
      <w:numFmt w:val="bullet"/>
      <w:lvlText w:val="•"/>
      <w:lvlJc w:val="left"/>
      <w:pPr>
        <w:ind w:left="8893" w:hanging="428"/>
      </w:pPr>
      <w:rPr>
        <w:rFonts w:hint="default"/>
        <w:lang w:val="uk-UA" w:eastAsia="uk-UA" w:bidi="uk-UA"/>
      </w:rPr>
    </w:lvl>
  </w:abstractNum>
  <w:abstractNum w:abstractNumId="38">
    <w:nsid w:val="793D6B7C"/>
    <w:multiLevelType w:val="hybridMultilevel"/>
    <w:tmpl w:val="937A2038"/>
    <w:lvl w:ilvl="0" w:tplc="0419000D">
      <w:start w:val="1"/>
      <w:numFmt w:val="bullet"/>
      <w:lvlText w:val=""/>
      <w:lvlJc w:val="left"/>
      <w:pPr>
        <w:tabs>
          <w:tab w:val="num" w:pos="938"/>
        </w:tabs>
        <w:ind w:left="938" w:hanging="360"/>
      </w:pPr>
      <w:rPr>
        <w:rFonts w:ascii="Wingdings" w:hAnsi="Wingdings" w:hint="default"/>
      </w:rPr>
    </w:lvl>
    <w:lvl w:ilvl="1" w:tplc="04190003" w:tentative="1">
      <w:start w:val="1"/>
      <w:numFmt w:val="bullet"/>
      <w:lvlText w:val="o"/>
      <w:lvlJc w:val="left"/>
      <w:pPr>
        <w:tabs>
          <w:tab w:val="num" w:pos="1658"/>
        </w:tabs>
        <w:ind w:left="1658" w:hanging="360"/>
      </w:pPr>
      <w:rPr>
        <w:rFonts w:ascii="Courier New" w:hAnsi="Courier New" w:cs="Courier New" w:hint="default"/>
      </w:rPr>
    </w:lvl>
    <w:lvl w:ilvl="2" w:tplc="04190005" w:tentative="1">
      <w:start w:val="1"/>
      <w:numFmt w:val="bullet"/>
      <w:lvlText w:val=""/>
      <w:lvlJc w:val="left"/>
      <w:pPr>
        <w:tabs>
          <w:tab w:val="num" w:pos="2378"/>
        </w:tabs>
        <w:ind w:left="2378" w:hanging="360"/>
      </w:pPr>
      <w:rPr>
        <w:rFonts w:ascii="Wingdings" w:hAnsi="Wingdings" w:hint="default"/>
      </w:rPr>
    </w:lvl>
    <w:lvl w:ilvl="3" w:tplc="04190001" w:tentative="1">
      <w:start w:val="1"/>
      <w:numFmt w:val="bullet"/>
      <w:lvlText w:val=""/>
      <w:lvlJc w:val="left"/>
      <w:pPr>
        <w:tabs>
          <w:tab w:val="num" w:pos="3098"/>
        </w:tabs>
        <w:ind w:left="3098" w:hanging="360"/>
      </w:pPr>
      <w:rPr>
        <w:rFonts w:ascii="Symbol" w:hAnsi="Symbol" w:hint="default"/>
      </w:rPr>
    </w:lvl>
    <w:lvl w:ilvl="4" w:tplc="04190003" w:tentative="1">
      <w:start w:val="1"/>
      <w:numFmt w:val="bullet"/>
      <w:lvlText w:val="o"/>
      <w:lvlJc w:val="left"/>
      <w:pPr>
        <w:tabs>
          <w:tab w:val="num" w:pos="3818"/>
        </w:tabs>
        <w:ind w:left="3818" w:hanging="360"/>
      </w:pPr>
      <w:rPr>
        <w:rFonts w:ascii="Courier New" w:hAnsi="Courier New" w:cs="Courier New" w:hint="default"/>
      </w:rPr>
    </w:lvl>
    <w:lvl w:ilvl="5" w:tplc="04190005" w:tentative="1">
      <w:start w:val="1"/>
      <w:numFmt w:val="bullet"/>
      <w:lvlText w:val=""/>
      <w:lvlJc w:val="left"/>
      <w:pPr>
        <w:tabs>
          <w:tab w:val="num" w:pos="4538"/>
        </w:tabs>
        <w:ind w:left="4538" w:hanging="360"/>
      </w:pPr>
      <w:rPr>
        <w:rFonts w:ascii="Wingdings" w:hAnsi="Wingdings" w:hint="default"/>
      </w:rPr>
    </w:lvl>
    <w:lvl w:ilvl="6" w:tplc="04190001" w:tentative="1">
      <w:start w:val="1"/>
      <w:numFmt w:val="bullet"/>
      <w:lvlText w:val=""/>
      <w:lvlJc w:val="left"/>
      <w:pPr>
        <w:tabs>
          <w:tab w:val="num" w:pos="5258"/>
        </w:tabs>
        <w:ind w:left="5258" w:hanging="360"/>
      </w:pPr>
      <w:rPr>
        <w:rFonts w:ascii="Symbol" w:hAnsi="Symbol" w:hint="default"/>
      </w:rPr>
    </w:lvl>
    <w:lvl w:ilvl="7" w:tplc="04190003" w:tentative="1">
      <w:start w:val="1"/>
      <w:numFmt w:val="bullet"/>
      <w:lvlText w:val="o"/>
      <w:lvlJc w:val="left"/>
      <w:pPr>
        <w:tabs>
          <w:tab w:val="num" w:pos="5978"/>
        </w:tabs>
        <w:ind w:left="5978" w:hanging="360"/>
      </w:pPr>
      <w:rPr>
        <w:rFonts w:ascii="Courier New" w:hAnsi="Courier New" w:cs="Courier New" w:hint="default"/>
      </w:rPr>
    </w:lvl>
    <w:lvl w:ilvl="8" w:tplc="04190005" w:tentative="1">
      <w:start w:val="1"/>
      <w:numFmt w:val="bullet"/>
      <w:lvlText w:val=""/>
      <w:lvlJc w:val="left"/>
      <w:pPr>
        <w:tabs>
          <w:tab w:val="num" w:pos="6698"/>
        </w:tabs>
        <w:ind w:left="6698" w:hanging="360"/>
      </w:pPr>
      <w:rPr>
        <w:rFonts w:ascii="Wingdings" w:hAnsi="Wingdings" w:hint="default"/>
      </w:rPr>
    </w:lvl>
  </w:abstractNum>
  <w:abstractNum w:abstractNumId="39">
    <w:nsid w:val="794062F4"/>
    <w:multiLevelType w:val="hybridMultilevel"/>
    <w:tmpl w:val="EAD4868E"/>
    <w:lvl w:ilvl="0" w:tplc="54D4D3C0">
      <w:start w:val="1"/>
      <w:numFmt w:val="decimal"/>
      <w:lvlText w:val="%1."/>
      <w:lvlJc w:val="left"/>
      <w:pPr>
        <w:ind w:left="822" w:hanging="284"/>
      </w:pPr>
      <w:rPr>
        <w:rFonts w:ascii="Times New Roman" w:eastAsia="Times New Roman" w:hAnsi="Times New Roman" w:cs="Times New Roman" w:hint="default"/>
        <w:w w:val="99"/>
        <w:sz w:val="25"/>
        <w:szCs w:val="25"/>
        <w:lang w:val="uk-UA" w:eastAsia="uk-UA" w:bidi="uk-UA"/>
      </w:rPr>
    </w:lvl>
    <w:lvl w:ilvl="1" w:tplc="1EF298B4">
      <w:numFmt w:val="bullet"/>
      <w:lvlText w:val="•"/>
      <w:lvlJc w:val="left"/>
      <w:pPr>
        <w:ind w:left="1818" w:hanging="284"/>
      </w:pPr>
      <w:rPr>
        <w:rFonts w:hint="default"/>
        <w:lang w:val="uk-UA" w:eastAsia="uk-UA" w:bidi="uk-UA"/>
      </w:rPr>
    </w:lvl>
    <w:lvl w:ilvl="2" w:tplc="D1322A6E">
      <w:numFmt w:val="bullet"/>
      <w:lvlText w:val="•"/>
      <w:lvlJc w:val="left"/>
      <w:pPr>
        <w:ind w:left="2817" w:hanging="284"/>
      </w:pPr>
      <w:rPr>
        <w:rFonts w:hint="default"/>
        <w:lang w:val="uk-UA" w:eastAsia="uk-UA" w:bidi="uk-UA"/>
      </w:rPr>
    </w:lvl>
    <w:lvl w:ilvl="3" w:tplc="0BE4A520">
      <w:numFmt w:val="bullet"/>
      <w:lvlText w:val="•"/>
      <w:lvlJc w:val="left"/>
      <w:pPr>
        <w:ind w:left="3815" w:hanging="284"/>
      </w:pPr>
      <w:rPr>
        <w:rFonts w:hint="default"/>
        <w:lang w:val="uk-UA" w:eastAsia="uk-UA" w:bidi="uk-UA"/>
      </w:rPr>
    </w:lvl>
    <w:lvl w:ilvl="4" w:tplc="41049984">
      <w:numFmt w:val="bullet"/>
      <w:lvlText w:val="•"/>
      <w:lvlJc w:val="left"/>
      <w:pPr>
        <w:ind w:left="4814" w:hanging="284"/>
      </w:pPr>
      <w:rPr>
        <w:rFonts w:hint="default"/>
        <w:lang w:val="uk-UA" w:eastAsia="uk-UA" w:bidi="uk-UA"/>
      </w:rPr>
    </w:lvl>
    <w:lvl w:ilvl="5" w:tplc="FEA0F9C8">
      <w:numFmt w:val="bullet"/>
      <w:lvlText w:val="•"/>
      <w:lvlJc w:val="left"/>
      <w:pPr>
        <w:ind w:left="5813" w:hanging="284"/>
      </w:pPr>
      <w:rPr>
        <w:rFonts w:hint="default"/>
        <w:lang w:val="uk-UA" w:eastAsia="uk-UA" w:bidi="uk-UA"/>
      </w:rPr>
    </w:lvl>
    <w:lvl w:ilvl="6" w:tplc="FDCE91C4">
      <w:numFmt w:val="bullet"/>
      <w:lvlText w:val="•"/>
      <w:lvlJc w:val="left"/>
      <w:pPr>
        <w:ind w:left="6811" w:hanging="284"/>
      </w:pPr>
      <w:rPr>
        <w:rFonts w:hint="default"/>
        <w:lang w:val="uk-UA" w:eastAsia="uk-UA" w:bidi="uk-UA"/>
      </w:rPr>
    </w:lvl>
    <w:lvl w:ilvl="7" w:tplc="8C62F496">
      <w:numFmt w:val="bullet"/>
      <w:lvlText w:val="•"/>
      <w:lvlJc w:val="left"/>
      <w:pPr>
        <w:ind w:left="7810" w:hanging="284"/>
      </w:pPr>
      <w:rPr>
        <w:rFonts w:hint="default"/>
        <w:lang w:val="uk-UA" w:eastAsia="uk-UA" w:bidi="uk-UA"/>
      </w:rPr>
    </w:lvl>
    <w:lvl w:ilvl="8" w:tplc="A77CE694">
      <w:numFmt w:val="bullet"/>
      <w:lvlText w:val="•"/>
      <w:lvlJc w:val="left"/>
      <w:pPr>
        <w:ind w:left="8809" w:hanging="284"/>
      </w:pPr>
      <w:rPr>
        <w:rFonts w:hint="default"/>
        <w:lang w:val="uk-UA" w:eastAsia="uk-UA" w:bidi="uk-UA"/>
      </w:rPr>
    </w:lvl>
  </w:abstractNum>
  <w:abstractNum w:abstractNumId="40">
    <w:nsid w:val="79895542"/>
    <w:multiLevelType w:val="hybridMultilevel"/>
    <w:tmpl w:val="931898E4"/>
    <w:lvl w:ilvl="0" w:tplc="EBF0DAD6">
      <w:start w:val="5"/>
      <w:numFmt w:val="decimal"/>
      <w:lvlText w:val="%1."/>
      <w:lvlJc w:val="left"/>
      <w:pPr>
        <w:ind w:left="345" w:hanging="240"/>
      </w:pPr>
      <w:rPr>
        <w:rFonts w:ascii="Times New Roman" w:eastAsia="Times New Roman" w:hAnsi="Times New Roman" w:cs="Times New Roman" w:hint="default"/>
        <w:spacing w:val="-8"/>
        <w:w w:val="99"/>
        <w:sz w:val="24"/>
        <w:szCs w:val="24"/>
        <w:lang w:val="uk-UA" w:eastAsia="uk-UA" w:bidi="uk-UA"/>
      </w:rPr>
    </w:lvl>
    <w:lvl w:ilvl="1" w:tplc="BE8C9990">
      <w:numFmt w:val="none"/>
      <w:lvlText w:val=""/>
      <w:lvlJc w:val="left"/>
      <w:pPr>
        <w:tabs>
          <w:tab w:val="num" w:pos="360"/>
        </w:tabs>
      </w:pPr>
    </w:lvl>
    <w:lvl w:ilvl="2" w:tplc="D1E2612A">
      <w:numFmt w:val="bullet"/>
      <w:lvlText w:val="•"/>
      <w:lvlJc w:val="left"/>
      <w:pPr>
        <w:ind w:left="1190" w:hanging="420"/>
      </w:pPr>
      <w:rPr>
        <w:rFonts w:hint="default"/>
        <w:lang w:val="uk-UA" w:eastAsia="uk-UA" w:bidi="uk-UA"/>
      </w:rPr>
    </w:lvl>
    <w:lvl w:ilvl="3" w:tplc="FB662812">
      <w:numFmt w:val="bullet"/>
      <w:lvlText w:val="•"/>
      <w:lvlJc w:val="left"/>
      <w:pPr>
        <w:ind w:left="2041" w:hanging="420"/>
      </w:pPr>
      <w:rPr>
        <w:rFonts w:hint="default"/>
        <w:lang w:val="uk-UA" w:eastAsia="uk-UA" w:bidi="uk-UA"/>
      </w:rPr>
    </w:lvl>
    <w:lvl w:ilvl="4" w:tplc="C0B8E188">
      <w:numFmt w:val="bullet"/>
      <w:lvlText w:val="•"/>
      <w:lvlJc w:val="left"/>
      <w:pPr>
        <w:ind w:left="2892" w:hanging="420"/>
      </w:pPr>
      <w:rPr>
        <w:rFonts w:hint="default"/>
        <w:lang w:val="uk-UA" w:eastAsia="uk-UA" w:bidi="uk-UA"/>
      </w:rPr>
    </w:lvl>
    <w:lvl w:ilvl="5" w:tplc="AE1CF75A">
      <w:numFmt w:val="bullet"/>
      <w:lvlText w:val="•"/>
      <w:lvlJc w:val="left"/>
      <w:pPr>
        <w:ind w:left="3742" w:hanging="420"/>
      </w:pPr>
      <w:rPr>
        <w:rFonts w:hint="default"/>
        <w:lang w:val="uk-UA" w:eastAsia="uk-UA" w:bidi="uk-UA"/>
      </w:rPr>
    </w:lvl>
    <w:lvl w:ilvl="6" w:tplc="01021992">
      <w:numFmt w:val="bullet"/>
      <w:lvlText w:val="•"/>
      <w:lvlJc w:val="left"/>
      <w:pPr>
        <w:ind w:left="4593" w:hanging="420"/>
      </w:pPr>
      <w:rPr>
        <w:rFonts w:hint="default"/>
        <w:lang w:val="uk-UA" w:eastAsia="uk-UA" w:bidi="uk-UA"/>
      </w:rPr>
    </w:lvl>
    <w:lvl w:ilvl="7" w:tplc="400675EA">
      <w:numFmt w:val="bullet"/>
      <w:lvlText w:val="•"/>
      <w:lvlJc w:val="left"/>
      <w:pPr>
        <w:ind w:left="5444" w:hanging="420"/>
      </w:pPr>
      <w:rPr>
        <w:rFonts w:hint="default"/>
        <w:lang w:val="uk-UA" w:eastAsia="uk-UA" w:bidi="uk-UA"/>
      </w:rPr>
    </w:lvl>
    <w:lvl w:ilvl="8" w:tplc="1882AC88">
      <w:numFmt w:val="bullet"/>
      <w:lvlText w:val="•"/>
      <w:lvlJc w:val="left"/>
      <w:pPr>
        <w:ind w:left="6294" w:hanging="420"/>
      </w:pPr>
      <w:rPr>
        <w:rFonts w:hint="default"/>
        <w:lang w:val="uk-UA" w:eastAsia="uk-UA" w:bidi="uk-UA"/>
      </w:rPr>
    </w:lvl>
  </w:abstractNum>
  <w:abstractNum w:abstractNumId="41">
    <w:nsid w:val="7A612FC7"/>
    <w:multiLevelType w:val="hybridMultilevel"/>
    <w:tmpl w:val="624A12B2"/>
    <w:lvl w:ilvl="0" w:tplc="0419000F">
      <w:start w:val="1"/>
      <w:numFmt w:val="decimal"/>
      <w:lvlText w:val="%1."/>
      <w:lvlJc w:val="left"/>
      <w:pPr>
        <w:ind w:left="1854" w:hanging="360"/>
      </w:p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num w:numId="1">
    <w:abstractNumId w:val="29"/>
  </w:num>
  <w:num w:numId="2">
    <w:abstractNumId w:val="37"/>
  </w:num>
  <w:num w:numId="3">
    <w:abstractNumId w:val="39"/>
  </w:num>
  <w:num w:numId="4">
    <w:abstractNumId w:val="16"/>
  </w:num>
  <w:num w:numId="5">
    <w:abstractNumId w:val="0"/>
  </w:num>
  <w:num w:numId="6">
    <w:abstractNumId w:val="33"/>
  </w:num>
  <w:num w:numId="7">
    <w:abstractNumId w:val="7"/>
  </w:num>
  <w:num w:numId="8">
    <w:abstractNumId w:val="4"/>
  </w:num>
  <w:num w:numId="9">
    <w:abstractNumId w:val="40"/>
  </w:num>
  <w:num w:numId="10">
    <w:abstractNumId w:val="19"/>
  </w:num>
  <w:num w:numId="11">
    <w:abstractNumId w:val="8"/>
  </w:num>
  <w:num w:numId="12">
    <w:abstractNumId w:val="21"/>
  </w:num>
  <w:num w:numId="13">
    <w:abstractNumId w:val="32"/>
  </w:num>
  <w:num w:numId="14">
    <w:abstractNumId w:val="34"/>
  </w:num>
  <w:num w:numId="15">
    <w:abstractNumId w:val="26"/>
  </w:num>
  <w:num w:numId="16">
    <w:abstractNumId w:val="3"/>
  </w:num>
  <w:num w:numId="17">
    <w:abstractNumId w:val="5"/>
  </w:num>
  <w:num w:numId="18">
    <w:abstractNumId w:val="18"/>
  </w:num>
  <w:num w:numId="19">
    <w:abstractNumId w:val="17"/>
  </w:num>
  <w:num w:numId="20">
    <w:abstractNumId w:val="6"/>
  </w:num>
  <w:num w:numId="21">
    <w:abstractNumId w:val="25"/>
  </w:num>
  <w:num w:numId="22">
    <w:abstractNumId w:val="23"/>
  </w:num>
  <w:num w:numId="23">
    <w:abstractNumId w:val="11"/>
  </w:num>
  <w:num w:numId="24">
    <w:abstractNumId w:val="2"/>
  </w:num>
  <w:num w:numId="25">
    <w:abstractNumId w:val="28"/>
  </w:num>
  <w:num w:numId="26">
    <w:abstractNumId w:val="24"/>
  </w:num>
  <w:num w:numId="27">
    <w:abstractNumId w:val="12"/>
  </w:num>
  <w:num w:numId="28">
    <w:abstractNumId w:val="38"/>
  </w:num>
  <w:num w:numId="29">
    <w:abstractNumId w:val="10"/>
  </w:num>
  <w:num w:numId="30">
    <w:abstractNumId w:val="20"/>
  </w:num>
  <w:num w:numId="31">
    <w:abstractNumId w:val="27"/>
  </w:num>
  <w:num w:numId="32">
    <w:abstractNumId w:val="35"/>
  </w:num>
  <w:num w:numId="33">
    <w:abstractNumId w:val="41"/>
  </w:num>
  <w:num w:numId="34">
    <w:abstractNumId w:val="15"/>
  </w:num>
  <w:num w:numId="35">
    <w:abstractNumId w:val="9"/>
  </w:num>
  <w:num w:numId="36">
    <w:abstractNumId w:val="36"/>
  </w:num>
  <w:num w:numId="37">
    <w:abstractNumId w:val="1"/>
  </w:num>
  <w:num w:numId="38">
    <w:abstractNumId w:val="14"/>
  </w:num>
  <w:num w:numId="39">
    <w:abstractNumId w:val="30"/>
  </w:num>
  <w:num w:numId="40">
    <w:abstractNumId w:val="13"/>
  </w:num>
  <w:num w:numId="41">
    <w:abstractNumId w:val="22"/>
  </w:num>
  <w:num w:numId="42">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ulTrailSpace/>
    <w:shapeLayoutLikeWW8/>
  </w:compat>
  <w:rsids>
    <w:rsidRoot w:val="00EC5D5E"/>
    <w:rsid w:val="00017714"/>
    <w:rsid w:val="0004332B"/>
    <w:rsid w:val="0004348B"/>
    <w:rsid w:val="00060CE2"/>
    <w:rsid w:val="00066CD4"/>
    <w:rsid w:val="00066F52"/>
    <w:rsid w:val="00077707"/>
    <w:rsid w:val="00081EF1"/>
    <w:rsid w:val="000C61A8"/>
    <w:rsid w:val="000D2639"/>
    <w:rsid w:val="000F6FBC"/>
    <w:rsid w:val="001021F7"/>
    <w:rsid w:val="001301DD"/>
    <w:rsid w:val="00146906"/>
    <w:rsid w:val="0015599B"/>
    <w:rsid w:val="001652D7"/>
    <w:rsid w:val="00187ECA"/>
    <w:rsid w:val="001A411B"/>
    <w:rsid w:val="001B2B77"/>
    <w:rsid w:val="001B349E"/>
    <w:rsid w:val="001B76C5"/>
    <w:rsid w:val="001D08FA"/>
    <w:rsid w:val="001D790C"/>
    <w:rsid w:val="001E528B"/>
    <w:rsid w:val="001F4554"/>
    <w:rsid w:val="00207C69"/>
    <w:rsid w:val="0021522D"/>
    <w:rsid w:val="00231F15"/>
    <w:rsid w:val="00233BB7"/>
    <w:rsid w:val="00233BFE"/>
    <w:rsid w:val="0024233A"/>
    <w:rsid w:val="00270B79"/>
    <w:rsid w:val="00290148"/>
    <w:rsid w:val="002C28C9"/>
    <w:rsid w:val="002C2A8D"/>
    <w:rsid w:val="002C3EAC"/>
    <w:rsid w:val="002E2C8D"/>
    <w:rsid w:val="002E3B0E"/>
    <w:rsid w:val="00302138"/>
    <w:rsid w:val="00310DBC"/>
    <w:rsid w:val="00334BD8"/>
    <w:rsid w:val="0034254A"/>
    <w:rsid w:val="00357F3A"/>
    <w:rsid w:val="003A4341"/>
    <w:rsid w:val="003D2FC1"/>
    <w:rsid w:val="003E7150"/>
    <w:rsid w:val="00442770"/>
    <w:rsid w:val="00461DAF"/>
    <w:rsid w:val="00472F38"/>
    <w:rsid w:val="004779F9"/>
    <w:rsid w:val="00491458"/>
    <w:rsid w:val="004B0108"/>
    <w:rsid w:val="004B5687"/>
    <w:rsid w:val="004D205E"/>
    <w:rsid w:val="004E1463"/>
    <w:rsid w:val="005075A5"/>
    <w:rsid w:val="00515B67"/>
    <w:rsid w:val="0052479E"/>
    <w:rsid w:val="00562BE6"/>
    <w:rsid w:val="005A180E"/>
    <w:rsid w:val="005A258B"/>
    <w:rsid w:val="005B5561"/>
    <w:rsid w:val="005C48A4"/>
    <w:rsid w:val="005E0FE5"/>
    <w:rsid w:val="005E4B52"/>
    <w:rsid w:val="00602503"/>
    <w:rsid w:val="00612CAA"/>
    <w:rsid w:val="00635324"/>
    <w:rsid w:val="006416A3"/>
    <w:rsid w:val="00646FFD"/>
    <w:rsid w:val="006656EA"/>
    <w:rsid w:val="0067080F"/>
    <w:rsid w:val="00682AC1"/>
    <w:rsid w:val="00691C84"/>
    <w:rsid w:val="006A0279"/>
    <w:rsid w:val="006A507C"/>
    <w:rsid w:val="006E0DF0"/>
    <w:rsid w:val="006E16A0"/>
    <w:rsid w:val="006E2658"/>
    <w:rsid w:val="006E3F11"/>
    <w:rsid w:val="006F154F"/>
    <w:rsid w:val="006F46F1"/>
    <w:rsid w:val="0071027A"/>
    <w:rsid w:val="007104FE"/>
    <w:rsid w:val="0071117B"/>
    <w:rsid w:val="007420D2"/>
    <w:rsid w:val="00756C94"/>
    <w:rsid w:val="00780710"/>
    <w:rsid w:val="007920D9"/>
    <w:rsid w:val="00796801"/>
    <w:rsid w:val="007A7810"/>
    <w:rsid w:val="007C210E"/>
    <w:rsid w:val="007F5A36"/>
    <w:rsid w:val="00800634"/>
    <w:rsid w:val="00807CC9"/>
    <w:rsid w:val="0088373B"/>
    <w:rsid w:val="008971F7"/>
    <w:rsid w:val="008A1887"/>
    <w:rsid w:val="008D6AC2"/>
    <w:rsid w:val="008D74F3"/>
    <w:rsid w:val="008F48D1"/>
    <w:rsid w:val="008F6E8F"/>
    <w:rsid w:val="00911507"/>
    <w:rsid w:val="00917F72"/>
    <w:rsid w:val="009309E9"/>
    <w:rsid w:val="009801E9"/>
    <w:rsid w:val="009809D1"/>
    <w:rsid w:val="00992BB1"/>
    <w:rsid w:val="00994275"/>
    <w:rsid w:val="009A2CFD"/>
    <w:rsid w:val="009A57A4"/>
    <w:rsid w:val="009B2FF2"/>
    <w:rsid w:val="009C1DCE"/>
    <w:rsid w:val="009F52B2"/>
    <w:rsid w:val="009F5C6B"/>
    <w:rsid w:val="00A07797"/>
    <w:rsid w:val="00A30F1C"/>
    <w:rsid w:val="00A34AC8"/>
    <w:rsid w:val="00A373F4"/>
    <w:rsid w:val="00A41C61"/>
    <w:rsid w:val="00A424DE"/>
    <w:rsid w:val="00A64DD3"/>
    <w:rsid w:val="00A6618D"/>
    <w:rsid w:val="00A7377D"/>
    <w:rsid w:val="00AA6B77"/>
    <w:rsid w:val="00AB3C9C"/>
    <w:rsid w:val="00AC2E73"/>
    <w:rsid w:val="00AC39C4"/>
    <w:rsid w:val="00AD161E"/>
    <w:rsid w:val="00AF545B"/>
    <w:rsid w:val="00B11C22"/>
    <w:rsid w:val="00B20145"/>
    <w:rsid w:val="00B24AAB"/>
    <w:rsid w:val="00B2624D"/>
    <w:rsid w:val="00B71003"/>
    <w:rsid w:val="00B84200"/>
    <w:rsid w:val="00BA29EF"/>
    <w:rsid w:val="00BB516E"/>
    <w:rsid w:val="00BB7A38"/>
    <w:rsid w:val="00BD3DCA"/>
    <w:rsid w:val="00C13040"/>
    <w:rsid w:val="00C26826"/>
    <w:rsid w:val="00C464C5"/>
    <w:rsid w:val="00C631B9"/>
    <w:rsid w:val="00C63B07"/>
    <w:rsid w:val="00C65107"/>
    <w:rsid w:val="00C65F7D"/>
    <w:rsid w:val="00C9367B"/>
    <w:rsid w:val="00CC5400"/>
    <w:rsid w:val="00CD2D17"/>
    <w:rsid w:val="00CD5790"/>
    <w:rsid w:val="00CF32B7"/>
    <w:rsid w:val="00D105C4"/>
    <w:rsid w:val="00D13D45"/>
    <w:rsid w:val="00D438B6"/>
    <w:rsid w:val="00D466C7"/>
    <w:rsid w:val="00D62B84"/>
    <w:rsid w:val="00D751F0"/>
    <w:rsid w:val="00D77F81"/>
    <w:rsid w:val="00D8685C"/>
    <w:rsid w:val="00D952D8"/>
    <w:rsid w:val="00DA63AF"/>
    <w:rsid w:val="00DB77F8"/>
    <w:rsid w:val="00DD0499"/>
    <w:rsid w:val="00DD6036"/>
    <w:rsid w:val="00DF1FF5"/>
    <w:rsid w:val="00DF207C"/>
    <w:rsid w:val="00E2301A"/>
    <w:rsid w:val="00E24319"/>
    <w:rsid w:val="00E41282"/>
    <w:rsid w:val="00E503D7"/>
    <w:rsid w:val="00E63870"/>
    <w:rsid w:val="00E823A1"/>
    <w:rsid w:val="00E824FD"/>
    <w:rsid w:val="00E85A9D"/>
    <w:rsid w:val="00EC261A"/>
    <w:rsid w:val="00EC5D5E"/>
    <w:rsid w:val="00ED0E09"/>
    <w:rsid w:val="00ED186C"/>
    <w:rsid w:val="00ED7EF3"/>
    <w:rsid w:val="00EE050D"/>
    <w:rsid w:val="00EF44F2"/>
    <w:rsid w:val="00F035BE"/>
    <w:rsid w:val="00F07618"/>
    <w:rsid w:val="00F15582"/>
    <w:rsid w:val="00F239BE"/>
    <w:rsid w:val="00F46C64"/>
    <w:rsid w:val="00F522DF"/>
    <w:rsid w:val="00F724C4"/>
    <w:rsid w:val="00F73D60"/>
    <w:rsid w:val="00F75133"/>
    <w:rsid w:val="00FA442A"/>
    <w:rsid w:val="00FF0A8C"/>
    <w:rsid w:val="00FF0F93"/>
    <w:rsid w:val="00FF112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EC5D5E"/>
    <w:rPr>
      <w:rFonts w:ascii="Times New Roman" w:eastAsia="Times New Roman" w:hAnsi="Times New Roman" w:cs="Times New Roman"/>
      <w:lang w:val="uk-UA" w:eastAsia="uk-UA" w:bidi="uk-UA"/>
    </w:rPr>
  </w:style>
  <w:style w:type="paragraph" w:styleId="1">
    <w:name w:val="heading 1"/>
    <w:basedOn w:val="a"/>
    <w:next w:val="a"/>
    <w:link w:val="10"/>
    <w:qFormat/>
    <w:rsid w:val="00017714"/>
    <w:pPr>
      <w:keepNext/>
      <w:widowControl/>
      <w:autoSpaceDE/>
      <w:autoSpaceDN/>
      <w:spacing w:before="240" w:after="60"/>
      <w:outlineLvl w:val="0"/>
    </w:pPr>
    <w:rPr>
      <w:rFonts w:ascii="Calibri Light" w:hAnsi="Calibri Light"/>
      <w:b/>
      <w:bCs/>
      <w:color w:val="000000"/>
      <w:kern w:val="32"/>
      <w:sz w:val="32"/>
      <w:szCs w:val="32"/>
      <w:lang w:bidi="ar-SA"/>
    </w:rPr>
  </w:style>
  <w:style w:type="paragraph" w:styleId="2">
    <w:name w:val="heading 2"/>
    <w:basedOn w:val="a"/>
    <w:next w:val="a"/>
    <w:link w:val="20"/>
    <w:unhideWhenUsed/>
    <w:qFormat/>
    <w:rsid w:val="007104FE"/>
    <w:pPr>
      <w:keepNext/>
      <w:widowControl/>
      <w:autoSpaceDE/>
      <w:autoSpaceDN/>
      <w:spacing w:before="240" w:after="60"/>
      <w:outlineLvl w:val="1"/>
    </w:pPr>
    <w:rPr>
      <w:rFonts w:ascii="Calibri Light" w:hAnsi="Calibri Light"/>
      <w:b/>
      <w:bCs/>
      <w:i/>
      <w:iCs/>
      <w:color w:val="000000"/>
      <w:sz w:val="28"/>
      <w:szCs w:val="28"/>
      <w:lang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EC5D5E"/>
    <w:tblPr>
      <w:tblInd w:w="0" w:type="dxa"/>
      <w:tblCellMar>
        <w:top w:w="0" w:type="dxa"/>
        <w:left w:w="0" w:type="dxa"/>
        <w:bottom w:w="0" w:type="dxa"/>
        <w:right w:w="0" w:type="dxa"/>
      </w:tblCellMar>
    </w:tblPr>
  </w:style>
  <w:style w:type="paragraph" w:styleId="a3">
    <w:name w:val="Body Text"/>
    <w:basedOn w:val="a"/>
    <w:link w:val="a4"/>
    <w:uiPriority w:val="1"/>
    <w:qFormat/>
    <w:rsid w:val="00EC5D5E"/>
    <w:pPr>
      <w:ind w:left="822"/>
    </w:pPr>
    <w:rPr>
      <w:sz w:val="28"/>
      <w:szCs w:val="28"/>
    </w:rPr>
  </w:style>
  <w:style w:type="paragraph" w:customStyle="1" w:styleId="Heading1">
    <w:name w:val="Heading 1"/>
    <w:basedOn w:val="a"/>
    <w:uiPriority w:val="1"/>
    <w:qFormat/>
    <w:rsid w:val="00EC5D5E"/>
    <w:pPr>
      <w:ind w:left="822"/>
      <w:outlineLvl w:val="1"/>
    </w:pPr>
    <w:rPr>
      <w:b/>
      <w:bCs/>
      <w:sz w:val="28"/>
      <w:szCs w:val="28"/>
    </w:rPr>
  </w:style>
  <w:style w:type="paragraph" w:customStyle="1" w:styleId="Heading2">
    <w:name w:val="Heading 2"/>
    <w:basedOn w:val="a"/>
    <w:uiPriority w:val="1"/>
    <w:qFormat/>
    <w:rsid w:val="00EC5D5E"/>
    <w:pPr>
      <w:ind w:left="822"/>
      <w:outlineLvl w:val="2"/>
    </w:pPr>
    <w:rPr>
      <w:b/>
      <w:bCs/>
      <w:i/>
      <w:sz w:val="28"/>
      <w:szCs w:val="28"/>
    </w:rPr>
  </w:style>
  <w:style w:type="paragraph" w:styleId="a5">
    <w:name w:val="List Paragraph"/>
    <w:basedOn w:val="a"/>
    <w:uiPriority w:val="1"/>
    <w:qFormat/>
    <w:rsid w:val="00EC5D5E"/>
    <w:pPr>
      <w:ind w:left="822" w:hanging="360"/>
    </w:pPr>
  </w:style>
  <w:style w:type="paragraph" w:customStyle="1" w:styleId="TableParagraph">
    <w:name w:val="Table Paragraph"/>
    <w:basedOn w:val="a"/>
    <w:uiPriority w:val="1"/>
    <w:qFormat/>
    <w:rsid w:val="00EC5D5E"/>
  </w:style>
  <w:style w:type="paragraph" w:styleId="a6">
    <w:name w:val="Balloon Text"/>
    <w:basedOn w:val="a"/>
    <w:link w:val="a7"/>
    <w:uiPriority w:val="99"/>
    <w:semiHidden/>
    <w:unhideWhenUsed/>
    <w:rsid w:val="00682AC1"/>
    <w:rPr>
      <w:rFonts w:ascii="Tahoma" w:hAnsi="Tahoma" w:cs="Tahoma"/>
      <w:sz w:val="16"/>
      <w:szCs w:val="16"/>
    </w:rPr>
  </w:style>
  <w:style w:type="character" w:customStyle="1" w:styleId="a7">
    <w:name w:val="Текст выноски Знак"/>
    <w:basedOn w:val="a0"/>
    <w:link w:val="a6"/>
    <w:uiPriority w:val="99"/>
    <w:semiHidden/>
    <w:rsid w:val="00682AC1"/>
    <w:rPr>
      <w:rFonts w:ascii="Tahoma" w:eastAsia="Times New Roman" w:hAnsi="Tahoma" w:cs="Tahoma"/>
      <w:sz w:val="16"/>
      <w:szCs w:val="16"/>
      <w:lang w:val="uk-UA" w:eastAsia="uk-UA" w:bidi="uk-UA"/>
    </w:rPr>
  </w:style>
  <w:style w:type="character" w:customStyle="1" w:styleId="20">
    <w:name w:val="Заголовок 2 Знак"/>
    <w:basedOn w:val="a0"/>
    <w:link w:val="2"/>
    <w:rsid w:val="007104FE"/>
    <w:rPr>
      <w:rFonts w:ascii="Calibri Light" w:eastAsia="Times New Roman" w:hAnsi="Calibri Light" w:cs="Times New Roman"/>
      <w:b/>
      <w:bCs/>
      <w:i/>
      <w:iCs/>
      <w:color w:val="000000"/>
      <w:sz w:val="28"/>
      <w:szCs w:val="28"/>
    </w:rPr>
  </w:style>
  <w:style w:type="character" w:customStyle="1" w:styleId="21">
    <w:name w:val="Основной текст (2)_"/>
    <w:link w:val="22"/>
    <w:rsid w:val="007104FE"/>
    <w:rPr>
      <w:rFonts w:ascii="Arial" w:eastAsia="Arial" w:hAnsi="Arial" w:cs="Arial"/>
      <w:spacing w:val="6"/>
      <w:sz w:val="35"/>
      <w:szCs w:val="35"/>
      <w:shd w:val="clear" w:color="auto" w:fill="FFFFFF"/>
    </w:rPr>
  </w:style>
  <w:style w:type="paragraph" w:customStyle="1" w:styleId="22">
    <w:name w:val="Основной текст (2)"/>
    <w:basedOn w:val="a"/>
    <w:link w:val="21"/>
    <w:rsid w:val="007104FE"/>
    <w:pPr>
      <w:widowControl/>
      <w:shd w:val="clear" w:color="auto" w:fill="FFFFFF"/>
      <w:autoSpaceDE/>
      <w:autoSpaceDN/>
      <w:spacing w:before="720" w:after="240" w:line="0" w:lineRule="atLeast"/>
    </w:pPr>
    <w:rPr>
      <w:rFonts w:ascii="Arial" w:eastAsia="Arial" w:hAnsi="Arial" w:cs="Arial"/>
      <w:spacing w:val="6"/>
      <w:sz w:val="35"/>
      <w:szCs w:val="35"/>
      <w:lang w:val="en-US" w:eastAsia="en-US" w:bidi="ar-SA"/>
    </w:rPr>
  </w:style>
  <w:style w:type="character" w:customStyle="1" w:styleId="a8">
    <w:name w:val="Оглавление_"/>
    <w:link w:val="a9"/>
    <w:rsid w:val="007104FE"/>
    <w:rPr>
      <w:rFonts w:ascii="Times New Roman" w:eastAsia="Times New Roman" w:hAnsi="Times New Roman" w:cs="Times New Roman"/>
      <w:spacing w:val="11"/>
      <w:sz w:val="23"/>
      <w:szCs w:val="23"/>
      <w:shd w:val="clear" w:color="auto" w:fill="FFFFFF"/>
    </w:rPr>
  </w:style>
  <w:style w:type="character" w:customStyle="1" w:styleId="12">
    <w:name w:val="Оглавление + 12"/>
    <w:aliases w:val="5 pt19,Курсив4,Интервал 0 pt8"/>
    <w:rsid w:val="007104FE"/>
    <w:rPr>
      <w:rFonts w:ascii="Times New Roman" w:eastAsia="Times New Roman" w:hAnsi="Times New Roman" w:cs="Times New Roman"/>
      <w:b w:val="0"/>
      <w:bCs w:val="0"/>
      <w:i/>
      <w:iCs/>
      <w:smallCaps w:val="0"/>
      <w:strike w:val="0"/>
      <w:spacing w:val="1"/>
      <w:sz w:val="23"/>
      <w:szCs w:val="23"/>
    </w:rPr>
  </w:style>
  <w:style w:type="character" w:customStyle="1" w:styleId="23">
    <w:name w:val="Оглавление (2)_"/>
    <w:link w:val="24"/>
    <w:rsid w:val="007104FE"/>
    <w:rPr>
      <w:rFonts w:ascii="Times New Roman" w:eastAsia="Times New Roman" w:hAnsi="Times New Roman" w:cs="Times New Roman"/>
      <w:spacing w:val="6"/>
      <w:sz w:val="14"/>
      <w:szCs w:val="14"/>
      <w:shd w:val="clear" w:color="auto" w:fill="FFFFFF"/>
    </w:rPr>
  </w:style>
  <w:style w:type="paragraph" w:customStyle="1" w:styleId="a9">
    <w:name w:val="Оглавление"/>
    <w:basedOn w:val="a"/>
    <w:link w:val="a8"/>
    <w:rsid w:val="007104FE"/>
    <w:pPr>
      <w:widowControl/>
      <w:shd w:val="clear" w:color="auto" w:fill="FFFFFF"/>
      <w:autoSpaceDE/>
      <w:autoSpaceDN/>
      <w:spacing w:before="1080" w:line="307" w:lineRule="exact"/>
    </w:pPr>
    <w:rPr>
      <w:spacing w:val="11"/>
      <w:sz w:val="23"/>
      <w:szCs w:val="23"/>
      <w:lang w:val="en-US" w:eastAsia="en-US" w:bidi="ar-SA"/>
    </w:rPr>
  </w:style>
  <w:style w:type="paragraph" w:customStyle="1" w:styleId="24">
    <w:name w:val="Оглавление (2)"/>
    <w:basedOn w:val="a"/>
    <w:link w:val="23"/>
    <w:rsid w:val="007104FE"/>
    <w:pPr>
      <w:widowControl/>
      <w:shd w:val="clear" w:color="auto" w:fill="FFFFFF"/>
      <w:autoSpaceDE/>
      <w:autoSpaceDN/>
      <w:spacing w:after="180" w:line="0" w:lineRule="atLeast"/>
    </w:pPr>
    <w:rPr>
      <w:spacing w:val="6"/>
      <w:sz w:val="14"/>
      <w:szCs w:val="14"/>
      <w:lang w:val="en-US" w:eastAsia="en-US" w:bidi="ar-SA"/>
    </w:rPr>
  </w:style>
  <w:style w:type="character" w:styleId="aa">
    <w:name w:val="Hyperlink"/>
    <w:basedOn w:val="a0"/>
    <w:rsid w:val="00017714"/>
    <w:rPr>
      <w:color w:val="0000FF"/>
      <w:u w:val="single"/>
    </w:rPr>
  </w:style>
  <w:style w:type="character" w:customStyle="1" w:styleId="10">
    <w:name w:val="Заголовок 1 Знак"/>
    <w:basedOn w:val="a0"/>
    <w:link w:val="1"/>
    <w:rsid w:val="00017714"/>
    <w:rPr>
      <w:rFonts w:ascii="Calibri Light" w:eastAsia="Times New Roman" w:hAnsi="Calibri Light" w:cs="Times New Roman"/>
      <w:b/>
      <w:bCs/>
      <w:color w:val="000000"/>
      <w:kern w:val="32"/>
      <w:sz w:val="32"/>
      <w:szCs w:val="32"/>
    </w:rPr>
  </w:style>
  <w:style w:type="paragraph" w:styleId="ab">
    <w:name w:val="header"/>
    <w:basedOn w:val="a"/>
    <w:link w:val="ac"/>
    <w:uiPriority w:val="99"/>
    <w:semiHidden/>
    <w:unhideWhenUsed/>
    <w:rsid w:val="00DF207C"/>
    <w:pPr>
      <w:tabs>
        <w:tab w:val="center" w:pos="4677"/>
        <w:tab w:val="right" w:pos="9355"/>
      </w:tabs>
    </w:pPr>
  </w:style>
  <w:style w:type="character" w:customStyle="1" w:styleId="ac">
    <w:name w:val="Верхний колонтитул Знак"/>
    <w:basedOn w:val="a0"/>
    <w:link w:val="ab"/>
    <w:uiPriority w:val="99"/>
    <w:semiHidden/>
    <w:rsid w:val="00DF207C"/>
    <w:rPr>
      <w:rFonts w:ascii="Times New Roman" w:eastAsia="Times New Roman" w:hAnsi="Times New Roman" w:cs="Times New Roman"/>
      <w:lang w:val="uk-UA" w:eastAsia="uk-UA" w:bidi="uk-UA"/>
    </w:rPr>
  </w:style>
  <w:style w:type="paragraph" w:styleId="ad">
    <w:name w:val="footer"/>
    <w:basedOn w:val="a"/>
    <w:link w:val="ae"/>
    <w:uiPriority w:val="99"/>
    <w:unhideWhenUsed/>
    <w:rsid w:val="00DF207C"/>
    <w:pPr>
      <w:tabs>
        <w:tab w:val="center" w:pos="4677"/>
        <w:tab w:val="right" w:pos="9355"/>
      </w:tabs>
    </w:pPr>
  </w:style>
  <w:style w:type="character" w:customStyle="1" w:styleId="ae">
    <w:name w:val="Нижний колонтитул Знак"/>
    <w:basedOn w:val="a0"/>
    <w:link w:val="ad"/>
    <w:uiPriority w:val="99"/>
    <w:rsid w:val="00DF207C"/>
    <w:rPr>
      <w:rFonts w:ascii="Times New Roman" w:eastAsia="Times New Roman" w:hAnsi="Times New Roman" w:cs="Times New Roman"/>
      <w:lang w:val="uk-UA" w:eastAsia="uk-UA" w:bidi="uk-UA"/>
    </w:rPr>
  </w:style>
  <w:style w:type="paragraph" w:customStyle="1" w:styleId="11">
    <w:name w:val="Без интервала1"/>
    <w:uiPriority w:val="1"/>
    <w:qFormat/>
    <w:rsid w:val="004B0108"/>
    <w:pPr>
      <w:widowControl/>
      <w:autoSpaceDE/>
      <w:autoSpaceDN/>
    </w:pPr>
    <w:rPr>
      <w:rFonts w:ascii="Calibri" w:eastAsia="Calibri" w:hAnsi="Calibri" w:cs="Times New Roman"/>
      <w:lang w:val="ru-RU"/>
    </w:rPr>
  </w:style>
  <w:style w:type="table" w:styleId="af">
    <w:name w:val="Table Grid"/>
    <w:basedOn w:val="a1"/>
    <w:uiPriority w:val="59"/>
    <w:rsid w:val="00992BB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tyle10">
    <w:name w:val="Style10"/>
    <w:basedOn w:val="a"/>
    <w:uiPriority w:val="99"/>
    <w:rsid w:val="009C1DCE"/>
    <w:pPr>
      <w:adjustRightInd w:val="0"/>
    </w:pPr>
    <w:rPr>
      <w:sz w:val="24"/>
      <w:szCs w:val="24"/>
      <w:lang w:val="en-US" w:eastAsia="en-US" w:bidi="ar-SA"/>
    </w:rPr>
  </w:style>
  <w:style w:type="character" w:customStyle="1" w:styleId="FontStyle21">
    <w:name w:val="Font Style21"/>
    <w:uiPriority w:val="99"/>
    <w:rsid w:val="009C1DCE"/>
    <w:rPr>
      <w:rFonts w:ascii="Times New Roman" w:hAnsi="Times New Roman" w:cs="Times New Roman"/>
      <w:sz w:val="24"/>
      <w:szCs w:val="24"/>
    </w:rPr>
  </w:style>
  <w:style w:type="paragraph" w:customStyle="1" w:styleId="13">
    <w:name w:val="Абзац списка1"/>
    <w:basedOn w:val="a"/>
    <w:rsid w:val="009309E9"/>
    <w:pPr>
      <w:widowControl/>
      <w:autoSpaceDE/>
      <w:autoSpaceDN/>
      <w:spacing w:after="200" w:line="276" w:lineRule="auto"/>
      <w:ind w:left="720"/>
      <w:contextualSpacing/>
    </w:pPr>
    <w:rPr>
      <w:rFonts w:ascii="Calibri" w:hAnsi="Calibri"/>
      <w:lang w:val="ru-RU" w:eastAsia="en-US" w:bidi="ar-SA"/>
    </w:rPr>
  </w:style>
  <w:style w:type="paragraph" w:styleId="af0">
    <w:name w:val="Normal (Web)"/>
    <w:basedOn w:val="a"/>
    <w:uiPriority w:val="99"/>
    <w:unhideWhenUsed/>
    <w:rsid w:val="006E3F11"/>
    <w:pPr>
      <w:widowControl/>
      <w:autoSpaceDE/>
      <w:autoSpaceDN/>
      <w:spacing w:before="100" w:beforeAutospacing="1" w:after="100" w:afterAutospacing="1"/>
    </w:pPr>
    <w:rPr>
      <w:sz w:val="24"/>
      <w:szCs w:val="24"/>
      <w:lang w:val="ru-RU" w:eastAsia="ru-RU" w:bidi="ar-SA"/>
    </w:rPr>
  </w:style>
  <w:style w:type="character" w:styleId="af1">
    <w:name w:val="Emphasis"/>
    <w:basedOn w:val="a0"/>
    <w:uiPriority w:val="20"/>
    <w:qFormat/>
    <w:rsid w:val="006E3F11"/>
    <w:rPr>
      <w:i/>
      <w:iCs/>
    </w:rPr>
  </w:style>
  <w:style w:type="character" w:customStyle="1" w:styleId="a4">
    <w:name w:val="Основной текст Знак"/>
    <w:basedOn w:val="a0"/>
    <w:link w:val="a3"/>
    <w:uiPriority w:val="1"/>
    <w:rsid w:val="00334BD8"/>
    <w:rPr>
      <w:rFonts w:ascii="Times New Roman" w:eastAsia="Times New Roman" w:hAnsi="Times New Roman" w:cs="Times New Roman"/>
      <w:sz w:val="28"/>
      <w:szCs w:val="28"/>
      <w:lang w:val="uk-UA" w:eastAsia="uk-UA" w:bidi="uk-UA"/>
    </w:rPr>
  </w:style>
</w:styles>
</file>

<file path=word/webSettings.xml><?xml version="1.0" encoding="utf-8"?>
<w:webSettings xmlns:r="http://schemas.openxmlformats.org/officeDocument/2006/relationships" xmlns:w="http://schemas.openxmlformats.org/wordprocessingml/2006/main">
  <w:divs>
    <w:div w:id="610279335">
      <w:bodyDiv w:val="1"/>
      <w:marLeft w:val="0"/>
      <w:marRight w:val="0"/>
      <w:marTop w:val="0"/>
      <w:marBottom w:val="0"/>
      <w:divBdr>
        <w:top w:val="none" w:sz="0" w:space="0" w:color="auto"/>
        <w:left w:val="none" w:sz="0" w:space="0" w:color="auto"/>
        <w:bottom w:val="none" w:sz="0" w:space="0" w:color="auto"/>
        <w:right w:val="none" w:sz="0" w:space="0" w:color="auto"/>
      </w:divBdr>
    </w:div>
    <w:div w:id="661274760">
      <w:bodyDiv w:val="1"/>
      <w:marLeft w:val="0"/>
      <w:marRight w:val="0"/>
      <w:marTop w:val="0"/>
      <w:marBottom w:val="0"/>
      <w:divBdr>
        <w:top w:val="none" w:sz="0" w:space="0" w:color="auto"/>
        <w:left w:val="none" w:sz="0" w:space="0" w:color="auto"/>
        <w:bottom w:val="none" w:sz="0" w:space="0" w:color="auto"/>
        <w:right w:val="none" w:sz="0" w:space="0" w:color="auto"/>
      </w:divBdr>
    </w:div>
    <w:div w:id="19455784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bbc.com/news" TargetMode="External"/><Relationship Id="rId13" Type="http://schemas.openxmlformats.org/officeDocument/2006/relationships/hyperlink" Target="http://www.pearson.com.ua/--202.html" TargetMode="External"/><Relationship Id="rId3" Type="http://schemas.openxmlformats.org/officeDocument/2006/relationships/settings" Target="settings.xml"/><Relationship Id="rId7" Type="http://schemas.openxmlformats.org/officeDocument/2006/relationships/hyperlink" Target="http://vo.ukraine.edu.ua/" TargetMode="External"/><Relationship Id="rId12" Type="http://schemas.openxmlformats.org/officeDocument/2006/relationships/hyperlink" Target="http://www.oxforddictionaries.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ambridgeenglish.org/"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britishcouncil.org.ua/teach/resources" TargetMode="External"/><Relationship Id="rId4" Type="http://schemas.openxmlformats.org/officeDocument/2006/relationships/webSettings" Target="webSettings.xml"/><Relationship Id="rId9" Type="http://schemas.openxmlformats.org/officeDocument/2006/relationships/hyperlink" Target="https://dictionary.cambridge.org/"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26</Pages>
  <Words>4507</Words>
  <Characters>25691</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30138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dc:creator>
  <cp:lastModifiedBy>user</cp:lastModifiedBy>
  <cp:revision>6</cp:revision>
  <cp:lastPrinted>2022-09-02T11:58:00Z</cp:lastPrinted>
  <dcterms:created xsi:type="dcterms:W3CDTF">2023-09-11T07:08:00Z</dcterms:created>
  <dcterms:modified xsi:type="dcterms:W3CDTF">2023-09-15T04:35:00Z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2020-01-05T00:00:00Z</vt:filetime>
  </property>
  <property fmtid="{D5CDD505-2E9C-101B-9397-08002B2CF9AE}" pid="3" name="Creator">
    <vt:lpwstr>Microsoft® Word 2013</vt:lpwstr>
  </property>
  <property fmtid="{D5CDD505-2E9C-101B-9397-08002B2CF9AE}" pid="4" name="LastSaved">
    <vt:filetime>2020-10-10T00:00:00Z</vt:filetime>
  </property>
</Properties>
</file>