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28" w:rsidRPr="00BA2337" w:rsidRDefault="00031028" w:rsidP="00031028">
      <w:pPr>
        <w:tabs>
          <w:tab w:val="left" w:pos="2030"/>
        </w:tabs>
        <w:jc w:val="center"/>
        <w:rPr>
          <w:rFonts w:ascii="Times New Roman" w:hAnsi="Times New Roman"/>
          <w:b/>
          <w:caps/>
          <w:sz w:val="28"/>
          <w:szCs w:val="28"/>
        </w:rPr>
      </w:pPr>
      <w:r w:rsidRPr="00BA2337">
        <w:rPr>
          <w:rFonts w:ascii="Times New Roman" w:hAnsi="Times New Roman"/>
          <w:b/>
          <w:caps/>
          <w:sz w:val="28"/>
          <w:szCs w:val="28"/>
        </w:rPr>
        <w:t xml:space="preserve">ВІДКРИТИЙ МІЖНАРОДНИЙ УНІВЕРСИТЕТ </w:t>
      </w:r>
    </w:p>
    <w:p w:rsidR="00031028" w:rsidRPr="00BA2337" w:rsidRDefault="00031028" w:rsidP="00031028">
      <w:pPr>
        <w:tabs>
          <w:tab w:val="left" w:pos="2030"/>
        </w:tabs>
        <w:jc w:val="center"/>
        <w:rPr>
          <w:rFonts w:ascii="Times New Roman" w:hAnsi="Times New Roman"/>
          <w:b/>
          <w:caps/>
          <w:sz w:val="28"/>
          <w:szCs w:val="28"/>
        </w:rPr>
      </w:pPr>
      <w:r w:rsidRPr="00BA2337">
        <w:rPr>
          <w:rFonts w:ascii="Times New Roman" w:hAnsi="Times New Roman"/>
          <w:b/>
          <w:caps/>
          <w:sz w:val="28"/>
          <w:szCs w:val="28"/>
        </w:rPr>
        <w:t>РОЗВИТКУ ЛЮДИНИ «Україна»</w:t>
      </w:r>
    </w:p>
    <w:p w:rsidR="00031028" w:rsidRPr="00BA2337" w:rsidRDefault="00031028" w:rsidP="00031028">
      <w:pPr>
        <w:tabs>
          <w:tab w:val="left" w:pos="2030"/>
        </w:tabs>
        <w:jc w:val="center"/>
        <w:rPr>
          <w:rFonts w:ascii="Times New Roman" w:hAnsi="Times New Roman"/>
          <w:b/>
          <w:caps/>
          <w:sz w:val="28"/>
          <w:szCs w:val="28"/>
        </w:rPr>
      </w:pPr>
      <w:r w:rsidRPr="00BA2337">
        <w:rPr>
          <w:rFonts w:ascii="Times New Roman" w:hAnsi="Times New Roman"/>
          <w:b/>
          <w:caps/>
          <w:sz w:val="28"/>
          <w:szCs w:val="28"/>
        </w:rPr>
        <w:t>ІНСТИТУТ</w:t>
      </w:r>
      <w:r>
        <w:rPr>
          <w:rFonts w:ascii="Times New Roman" w:hAnsi="Times New Roman"/>
          <w:b/>
          <w:caps/>
          <w:sz w:val="28"/>
          <w:szCs w:val="28"/>
        </w:rPr>
        <w:t xml:space="preserve"> філології та масових комунікацій</w:t>
      </w:r>
    </w:p>
    <w:p w:rsidR="00031028" w:rsidRPr="00BA2337" w:rsidRDefault="00031028" w:rsidP="00031028">
      <w:pPr>
        <w:tabs>
          <w:tab w:val="left" w:pos="2030"/>
        </w:tabs>
        <w:jc w:val="center"/>
        <w:rPr>
          <w:rFonts w:ascii="Times New Roman" w:hAnsi="Times New Roman"/>
          <w:b/>
          <w:caps/>
          <w:sz w:val="28"/>
          <w:szCs w:val="28"/>
        </w:rPr>
      </w:pPr>
      <w:r w:rsidRPr="00BA2337">
        <w:rPr>
          <w:rFonts w:ascii="Times New Roman" w:hAnsi="Times New Roman"/>
          <w:b/>
          <w:caps/>
          <w:sz w:val="28"/>
          <w:szCs w:val="28"/>
        </w:rPr>
        <w:t xml:space="preserve">КАФЕДРА </w:t>
      </w:r>
      <w:r>
        <w:rPr>
          <w:rFonts w:ascii="Times New Roman" w:hAnsi="Times New Roman"/>
          <w:b/>
          <w:caps/>
          <w:sz w:val="28"/>
          <w:szCs w:val="28"/>
        </w:rPr>
        <w:t>туризму, документних та міжкукльтурних комунікацій</w:t>
      </w:r>
    </w:p>
    <w:p w:rsidR="00031028" w:rsidRPr="00BA2337" w:rsidRDefault="00031028" w:rsidP="00031028">
      <w:pPr>
        <w:tabs>
          <w:tab w:val="left" w:pos="2030"/>
        </w:tabs>
        <w:rPr>
          <w:rFonts w:ascii="Times New Roman" w:hAnsi="Times New Roman"/>
          <w:b/>
          <w:sz w:val="28"/>
          <w:szCs w:val="28"/>
        </w:rPr>
      </w:pPr>
      <w:r w:rsidRPr="00BA2337">
        <w:rPr>
          <w:rFonts w:ascii="Times New Roman" w:hAnsi="Times New Roman"/>
          <w:b/>
          <w:caps/>
          <w:sz w:val="28"/>
          <w:szCs w:val="28"/>
        </w:rPr>
        <w:t xml:space="preserve">                                                                                                                                                                                                                                                                                                                                                                                                                                                                                                                                                                                                                                                                                                                                                                                                                                                                                                                                                                                                                                                                                                                                                                                                                                                                                                                                                                                                                                                                                                                                                                                                                                                                                                                                                                                                                                                                                                                                                                                                                                                                                                                                                                                                                                                                                                                                                                                                                                                                    </w:t>
      </w:r>
    </w:p>
    <w:p w:rsidR="00031028" w:rsidRPr="00BA2337" w:rsidRDefault="00031028" w:rsidP="00031028">
      <w:pPr>
        <w:pStyle w:val="a4"/>
        <w:tabs>
          <w:tab w:val="left" w:pos="2030"/>
        </w:tabs>
        <w:ind w:left="5387"/>
        <w:rPr>
          <w:szCs w:val="28"/>
        </w:rPr>
      </w:pPr>
    </w:p>
    <w:p w:rsidR="00031028" w:rsidRPr="00BA2337" w:rsidRDefault="00031028" w:rsidP="00031028">
      <w:pPr>
        <w:tabs>
          <w:tab w:val="left" w:pos="5940"/>
        </w:tabs>
        <w:ind w:left="5387"/>
        <w:rPr>
          <w:rFonts w:ascii="Times New Roman" w:hAnsi="Times New Roman"/>
          <w:sz w:val="28"/>
          <w:szCs w:val="28"/>
        </w:rPr>
      </w:pPr>
      <w:r w:rsidRPr="00BA2337">
        <w:rPr>
          <w:rFonts w:ascii="Times New Roman" w:hAnsi="Times New Roman"/>
          <w:b/>
          <w:sz w:val="28"/>
          <w:szCs w:val="28"/>
        </w:rPr>
        <w:t>ЗАТВЕРДЖУЮ</w:t>
      </w:r>
    </w:p>
    <w:p w:rsidR="00031028" w:rsidRPr="00BA2337" w:rsidRDefault="00031028" w:rsidP="00031028">
      <w:pPr>
        <w:ind w:left="5387"/>
        <w:rPr>
          <w:rFonts w:ascii="Times New Roman" w:hAnsi="Times New Roman"/>
          <w:sz w:val="28"/>
          <w:szCs w:val="28"/>
        </w:rPr>
      </w:pPr>
      <w:r>
        <w:rPr>
          <w:rFonts w:ascii="Times New Roman" w:hAnsi="Times New Roman"/>
          <w:sz w:val="28"/>
          <w:szCs w:val="28"/>
        </w:rPr>
        <w:t>Проректор з освітньої діяльності</w:t>
      </w:r>
    </w:p>
    <w:p w:rsidR="00031028" w:rsidRPr="00BA2337" w:rsidRDefault="00031028" w:rsidP="00031028">
      <w:pPr>
        <w:spacing w:before="120"/>
        <w:ind w:left="5387"/>
        <w:rPr>
          <w:rFonts w:ascii="Times New Roman" w:hAnsi="Times New Roman"/>
          <w:sz w:val="28"/>
          <w:szCs w:val="28"/>
        </w:rPr>
      </w:pPr>
      <w:r>
        <w:rPr>
          <w:rFonts w:ascii="Times New Roman" w:hAnsi="Times New Roman"/>
          <w:sz w:val="28"/>
          <w:szCs w:val="28"/>
        </w:rPr>
        <w:t>_____________Оксана КОЛЯДА</w:t>
      </w:r>
    </w:p>
    <w:p w:rsidR="00031028" w:rsidRPr="00BA2337" w:rsidRDefault="00031028" w:rsidP="00031028">
      <w:pPr>
        <w:pStyle w:val="a4"/>
        <w:ind w:left="5387"/>
        <w:rPr>
          <w:szCs w:val="28"/>
        </w:rPr>
      </w:pPr>
      <w:r w:rsidRPr="00BA2337">
        <w:rPr>
          <w:szCs w:val="28"/>
        </w:rPr>
        <w:t>«____»_______________20</w:t>
      </w:r>
      <w:r>
        <w:rPr>
          <w:szCs w:val="28"/>
        </w:rPr>
        <w:t>2</w:t>
      </w:r>
      <w:r w:rsidR="00DB7ADC">
        <w:rPr>
          <w:szCs w:val="28"/>
          <w:lang w:val="en-US"/>
        </w:rPr>
        <w:t>3</w:t>
      </w:r>
      <w:r w:rsidRPr="00BA2337">
        <w:rPr>
          <w:szCs w:val="28"/>
        </w:rPr>
        <w:t xml:space="preserve"> р.</w:t>
      </w:r>
    </w:p>
    <w:p w:rsidR="00031028" w:rsidRPr="00BA2337" w:rsidRDefault="00031028" w:rsidP="00031028">
      <w:pPr>
        <w:pStyle w:val="2"/>
        <w:shd w:val="clear" w:color="auto" w:fill="FFFFFF"/>
        <w:spacing w:before="0" w:after="0"/>
        <w:rPr>
          <w:rFonts w:ascii="Times New Roman" w:hAnsi="Times New Roman"/>
          <w:i w:val="0"/>
          <w:iCs w:val="0"/>
          <w:lang w:val="uk-UA"/>
        </w:rPr>
      </w:pPr>
    </w:p>
    <w:p w:rsidR="00031028" w:rsidRPr="00BA2337" w:rsidRDefault="00031028" w:rsidP="00031028">
      <w:pPr>
        <w:pStyle w:val="2"/>
        <w:shd w:val="clear" w:color="auto" w:fill="FFFFFF"/>
        <w:spacing w:before="0" w:after="0"/>
        <w:rPr>
          <w:rFonts w:ascii="Times New Roman" w:hAnsi="Times New Roman"/>
          <w:i w:val="0"/>
          <w:iCs w:val="0"/>
          <w:lang w:val="uk-UA"/>
        </w:rPr>
      </w:pPr>
    </w:p>
    <w:p w:rsidR="00031028" w:rsidRPr="00BA2337" w:rsidRDefault="00031028" w:rsidP="00031028">
      <w:pPr>
        <w:pStyle w:val="2"/>
        <w:shd w:val="clear" w:color="auto" w:fill="FFFFFF"/>
        <w:spacing w:before="0" w:after="0"/>
        <w:jc w:val="center"/>
        <w:rPr>
          <w:rFonts w:ascii="Times New Roman" w:hAnsi="Times New Roman"/>
          <w:i w:val="0"/>
          <w:iCs w:val="0"/>
          <w:sz w:val="32"/>
          <w:szCs w:val="32"/>
          <w:lang w:val="uk-UA"/>
        </w:rPr>
      </w:pPr>
      <w:bookmarkStart w:id="0" w:name="_Toc9952414"/>
      <w:r>
        <w:rPr>
          <w:rFonts w:ascii="Times New Roman" w:hAnsi="Times New Roman"/>
          <w:i w:val="0"/>
          <w:iCs w:val="0"/>
          <w:sz w:val="32"/>
          <w:szCs w:val="32"/>
          <w:lang w:val="uk-UA"/>
        </w:rPr>
        <w:t>СИЛАБУС</w:t>
      </w:r>
      <w:r w:rsidRPr="00BA2337">
        <w:rPr>
          <w:rFonts w:ascii="Times New Roman" w:hAnsi="Times New Roman"/>
          <w:i w:val="0"/>
          <w:iCs w:val="0"/>
          <w:sz w:val="32"/>
          <w:szCs w:val="32"/>
          <w:lang w:val="uk-UA"/>
        </w:rPr>
        <w:t xml:space="preserve"> НАВЧАЛЬНОЇ ДИСЦИПЛІНИ</w:t>
      </w:r>
      <w:bookmarkEnd w:id="0"/>
    </w:p>
    <w:p w:rsidR="00031028" w:rsidRPr="00BA2337" w:rsidRDefault="00031028" w:rsidP="00031028">
      <w:pPr>
        <w:jc w:val="center"/>
        <w:rPr>
          <w:rFonts w:ascii="Times New Roman" w:hAnsi="Times New Roman"/>
          <w:b/>
        </w:rPr>
      </w:pPr>
    </w:p>
    <w:p w:rsidR="00031028" w:rsidRDefault="00EF34FB" w:rsidP="00031028">
      <w:pPr>
        <w:ind w:firstLine="708"/>
        <w:jc w:val="center"/>
        <w:rPr>
          <w:rFonts w:ascii="Times New Roman" w:hAnsi="Times New Roman"/>
          <w:b/>
          <w:bCs/>
        </w:rPr>
      </w:pPr>
      <w:r>
        <w:rPr>
          <w:rFonts w:ascii="Times New Roman" w:hAnsi="Times New Roman"/>
          <w:b/>
          <w:bCs/>
        </w:rPr>
        <w:t>ВК 2.18 ОБСЛУГОВУВАННЯ ТУРИСТІВ В ГОТЕЛЯХ</w:t>
      </w:r>
    </w:p>
    <w:p w:rsidR="00031028" w:rsidRDefault="00031028" w:rsidP="00031028">
      <w:pPr>
        <w:jc w:val="center"/>
        <w:rPr>
          <w:rFonts w:ascii="Times New Roman" w:hAnsi="Times New Roman"/>
          <w:sz w:val="16"/>
        </w:rPr>
      </w:pPr>
      <w:r w:rsidRPr="00BA2337">
        <w:rPr>
          <w:rFonts w:ascii="Times New Roman" w:hAnsi="Times New Roman"/>
          <w:sz w:val="16"/>
        </w:rPr>
        <w:t xml:space="preserve">                         (шифр і назва навчальної дисципліни)</w:t>
      </w:r>
    </w:p>
    <w:p w:rsidR="00031028" w:rsidRPr="00BA2337" w:rsidRDefault="00031028" w:rsidP="00031028">
      <w:pPr>
        <w:jc w:val="center"/>
        <w:rPr>
          <w:rFonts w:ascii="Times New Roman" w:hAnsi="Times New Roman"/>
          <w:sz w:val="16"/>
        </w:rPr>
      </w:pPr>
    </w:p>
    <w:p w:rsidR="00031028" w:rsidRPr="00BA2337" w:rsidRDefault="00031028" w:rsidP="00031028">
      <w:pPr>
        <w:ind w:firstLine="708"/>
        <w:rPr>
          <w:rFonts w:ascii="Times New Roman" w:hAnsi="Times New Roman"/>
        </w:rPr>
      </w:pPr>
      <w:bookmarkStart w:id="1" w:name="_Hlk54965719"/>
      <w:r w:rsidRPr="00BA2337">
        <w:rPr>
          <w:rFonts w:ascii="Times New Roman" w:hAnsi="Times New Roman"/>
          <w:sz w:val="28"/>
          <w:szCs w:val="28"/>
        </w:rPr>
        <w:t>освітня програма</w:t>
      </w:r>
      <w:r>
        <w:rPr>
          <w:rFonts w:ascii="Times New Roman" w:hAnsi="Times New Roman"/>
          <w:sz w:val="28"/>
          <w:szCs w:val="28"/>
        </w:rPr>
        <w:t>:</w:t>
      </w:r>
      <w:r w:rsidRPr="00BA2337">
        <w:rPr>
          <w:rFonts w:ascii="Times New Roman" w:hAnsi="Times New Roman"/>
          <w:sz w:val="28"/>
          <w:szCs w:val="28"/>
        </w:rPr>
        <w:t xml:space="preserve"> </w:t>
      </w:r>
      <w:r>
        <w:rPr>
          <w:rFonts w:ascii="Times New Roman" w:hAnsi="Times New Roman"/>
          <w:sz w:val="28"/>
          <w:szCs w:val="28"/>
        </w:rPr>
        <w:t>усі освітні програми, вказаних рівнів</w:t>
      </w:r>
    </w:p>
    <w:p w:rsidR="00031028" w:rsidRPr="00BA2337" w:rsidRDefault="00031028" w:rsidP="00031028">
      <w:pPr>
        <w:rPr>
          <w:rFonts w:ascii="Times New Roman" w:hAnsi="Times New Roman"/>
          <w:sz w:val="16"/>
        </w:rPr>
      </w:pPr>
      <w:r>
        <w:rPr>
          <w:rFonts w:ascii="Times New Roman" w:hAnsi="Times New Roman"/>
          <w:sz w:val="16"/>
        </w:rPr>
        <w:t xml:space="preserve">                                                                             </w:t>
      </w:r>
      <w:r w:rsidRPr="00BA2337">
        <w:rPr>
          <w:rFonts w:ascii="Times New Roman" w:hAnsi="Times New Roman"/>
          <w:sz w:val="16"/>
        </w:rPr>
        <w:t>(назва освітньої програми)</w:t>
      </w:r>
    </w:p>
    <w:p w:rsidR="00031028" w:rsidRDefault="00031028" w:rsidP="00031028">
      <w:pPr>
        <w:ind w:firstLine="708"/>
        <w:rPr>
          <w:rFonts w:ascii="Times New Roman" w:hAnsi="Times New Roman"/>
          <w:sz w:val="28"/>
          <w:szCs w:val="28"/>
        </w:rPr>
      </w:pPr>
      <w:r w:rsidRPr="00BA2337">
        <w:rPr>
          <w:rFonts w:ascii="Times New Roman" w:hAnsi="Times New Roman"/>
          <w:sz w:val="28"/>
          <w:szCs w:val="28"/>
        </w:rPr>
        <w:t>освітнього рівня</w:t>
      </w:r>
      <w:r>
        <w:rPr>
          <w:rFonts w:ascii="Times New Roman" w:hAnsi="Times New Roman"/>
          <w:sz w:val="28"/>
          <w:szCs w:val="28"/>
        </w:rPr>
        <w:t xml:space="preserve">: </w:t>
      </w:r>
      <w:r w:rsidRPr="00BA2337">
        <w:rPr>
          <w:rFonts w:ascii="Times New Roman" w:hAnsi="Times New Roman"/>
          <w:sz w:val="28"/>
          <w:szCs w:val="28"/>
        </w:rPr>
        <w:t xml:space="preserve"> </w:t>
      </w:r>
      <w:r w:rsidR="00EF34FB">
        <w:rPr>
          <w:rFonts w:ascii="Times New Roman" w:hAnsi="Times New Roman"/>
          <w:sz w:val="28"/>
          <w:szCs w:val="28"/>
        </w:rPr>
        <w:t>Бакалавр</w:t>
      </w:r>
    </w:p>
    <w:p w:rsidR="00031028" w:rsidRPr="000F4D95" w:rsidRDefault="00031028" w:rsidP="00031028">
      <w:pPr>
        <w:ind w:firstLine="708"/>
        <w:rPr>
          <w:rFonts w:ascii="Times New Roman" w:hAnsi="Times New Roman"/>
        </w:rPr>
      </w:pPr>
      <w:r>
        <w:rPr>
          <w:rFonts w:ascii="Times New Roman" w:hAnsi="Times New Roman"/>
          <w:sz w:val="28"/>
          <w:szCs w:val="28"/>
        </w:rPr>
        <w:t xml:space="preserve">                                 </w:t>
      </w:r>
      <w:r w:rsidRPr="00BA2337">
        <w:rPr>
          <w:rFonts w:ascii="Times New Roman" w:hAnsi="Times New Roman"/>
          <w:sz w:val="16"/>
        </w:rPr>
        <w:t>(назва освітнього рівня)</w:t>
      </w:r>
    </w:p>
    <w:bookmarkEnd w:id="1"/>
    <w:p w:rsidR="00031028" w:rsidRDefault="00031028" w:rsidP="00031028">
      <w:pPr>
        <w:ind w:left="709"/>
        <w:jc w:val="both"/>
        <w:rPr>
          <w:rFonts w:ascii="Times New Roman" w:hAnsi="Times New Roman"/>
          <w:sz w:val="28"/>
          <w:szCs w:val="28"/>
        </w:rPr>
      </w:pPr>
    </w:p>
    <w:p w:rsidR="00031028" w:rsidRDefault="00031028" w:rsidP="00031028">
      <w:pPr>
        <w:ind w:left="709"/>
        <w:jc w:val="both"/>
        <w:rPr>
          <w:rFonts w:ascii="Times New Roman" w:hAnsi="Times New Roman"/>
        </w:rPr>
      </w:pPr>
    </w:p>
    <w:p w:rsidR="00031028" w:rsidRPr="00B57601" w:rsidRDefault="00031028" w:rsidP="00031028">
      <w:pPr>
        <w:ind w:left="709"/>
        <w:jc w:val="both"/>
        <w:rPr>
          <w:rFonts w:ascii="Times New Roman" w:hAnsi="Times New Roman"/>
        </w:rPr>
      </w:pPr>
      <w:r w:rsidRPr="00BA2337">
        <w:rPr>
          <w:rFonts w:ascii="Times New Roman" w:hAnsi="Times New Roman"/>
        </w:rPr>
        <w:t xml:space="preserve">Обсяг, кредитів: </w:t>
      </w:r>
      <w:r>
        <w:rPr>
          <w:rFonts w:ascii="Times New Roman" w:hAnsi="Times New Roman"/>
        </w:rPr>
        <w:t>4 (120)</w:t>
      </w:r>
    </w:p>
    <w:p w:rsidR="00031028" w:rsidRPr="00BA2337" w:rsidRDefault="00031028" w:rsidP="00031028">
      <w:pPr>
        <w:ind w:left="709"/>
        <w:jc w:val="both"/>
        <w:rPr>
          <w:rFonts w:ascii="Times New Roman" w:hAnsi="Times New Roman"/>
        </w:rPr>
      </w:pPr>
      <w:r w:rsidRPr="003B47B2">
        <w:rPr>
          <w:rFonts w:ascii="Times New Roman" w:hAnsi="Times New Roman"/>
        </w:rPr>
        <w:t>Форма підсумкового контролю:</w:t>
      </w:r>
      <w:r w:rsidRPr="00BA2337">
        <w:rPr>
          <w:rFonts w:ascii="Times New Roman" w:hAnsi="Times New Roman"/>
        </w:rPr>
        <w:t xml:space="preserve"> </w:t>
      </w:r>
      <w:r>
        <w:rPr>
          <w:rFonts w:ascii="Times New Roman" w:hAnsi="Times New Roman"/>
        </w:rPr>
        <w:t>залік</w:t>
      </w:r>
    </w:p>
    <w:p w:rsidR="00031028" w:rsidRPr="00BA2337" w:rsidRDefault="00031028" w:rsidP="00031028">
      <w:pPr>
        <w:jc w:val="both"/>
        <w:rPr>
          <w:rFonts w:ascii="Times New Roman" w:hAnsi="Times New Roman"/>
        </w:rPr>
      </w:pPr>
    </w:p>
    <w:p w:rsidR="00031028" w:rsidRDefault="00031028" w:rsidP="00031028">
      <w:pPr>
        <w:jc w:val="both"/>
        <w:rPr>
          <w:rFonts w:ascii="Times New Roman" w:hAnsi="Times New Roman"/>
        </w:rPr>
      </w:pPr>
    </w:p>
    <w:p w:rsidR="00031028" w:rsidRPr="00BA2337" w:rsidRDefault="00031028" w:rsidP="00031028">
      <w:pPr>
        <w:jc w:val="both"/>
        <w:rPr>
          <w:rFonts w:ascii="Times New Roman" w:hAnsi="Times New Roman"/>
        </w:rPr>
      </w:pPr>
    </w:p>
    <w:p w:rsidR="00031028" w:rsidRPr="00BA2337" w:rsidRDefault="00031028" w:rsidP="00031028">
      <w:pPr>
        <w:jc w:val="center"/>
        <w:rPr>
          <w:rFonts w:ascii="Times New Roman" w:hAnsi="Times New Roman"/>
          <w:b/>
          <w:sz w:val="28"/>
          <w:szCs w:val="28"/>
        </w:rPr>
      </w:pPr>
      <w:r w:rsidRPr="00BA2337">
        <w:rPr>
          <w:rFonts w:ascii="Times New Roman" w:hAnsi="Times New Roman"/>
          <w:b/>
          <w:sz w:val="28"/>
          <w:szCs w:val="28"/>
        </w:rPr>
        <w:t>Київ 20</w:t>
      </w:r>
      <w:r>
        <w:rPr>
          <w:rFonts w:ascii="Times New Roman" w:hAnsi="Times New Roman"/>
          <w:b/>
          <w:sz w:val="28"/>
          <w:szCs w:val="28"/>
        </w:rPr>
        <w:t>2</w:t>
      </w:r>
      <w:r w:rsidR="00DB7ADC">
        <w:rPr>
          <w:rFonts w:ascii="Times New Roman" w:hAnsi="Times New Roman"/>
          <w:b/>
          <w:sz w:val="28"/>
          <w:szCs w:val="28"/>
          <w:lang w:val="en-US"/>
        </w:rPr>
        <w:t>3</w:t>
      </w:r>
      <w:r w:rsidRPr="00BA2337">
        <w:rPr>
          <w:rFonts w:ascii="Times New Roman" w:hAnsi="Times New Roman"/>
          <w:b/>
          <w:sz w:val="28"/>
          <w:szCs w:val="28"/>
        </w:rPr>
        <w:t xml:space="preserve"> рік</w:t>
      </w:r>
    </w:p>
    <w:p w:rsidR="00031028" w:rsidRDefault="00031028" w:rsidP="0003102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5864"/>
      </w:tblGrid>
      <w:tr w:rsidR="00031028" w:rsidRPr="00180B99" w:rsidTr="00EF34FB">
        <w:tc>
          <w:tcPr>
            <w:tcW w:w="9345" w:type="dxa"/>
            <w:gridSpan w:val="2"/>
            <w:tcBorders>
              <w:top w:val="single" w:sz="4" w:space="0" w:color="auto"/>
              <w:left w:val="single" w:sz="4" w:space="0" w:color="auto"/>
              <w:bottom w:val="single" w:sz="4" w:space="0" w:color="auto"/>
              <w:right w:val="single" w:sz="4" w:space="0" w:color="auto"/>
            </w:tcBorders>
            <w:vAlign w:val="center"/>
          </w:tcPr>
          <w:p w:rsidR="00031028" w:rsidRPr="00180B99" w:rsidRDefault="00031028" w:rsidP="00031028">
            <w:pPr>
              <w:jc w:val="center"/>
              <w:rPr>
                <w:rFonts w:ascii="Times New Roman" w:hAnsi="Times New Roman"/>
                <w:b/>
                <w:sz w:val="28"/>
                <w:szCs w:val="28"/>
              </w:rPr>
            </w:pPr>
            <w:r w:rsidRPr="00180B99">
              <w:rPr>
                <w:rFonts w:ascii="Times New Roman" w:hAnsi="Times New Roman"/>
                <w:b/>
                <w:sz w:val="28"/>
                <w:szCs w:val="28"/>
              </w:rPr>
              <w:t xml:space="preserve">ІНФОРМАЦІЯ ПРО ВИКЛАДАЧА </w:t>
            </w:r>
          </w:p>
        </w:tc>
      </w:tr>
      <w:tr w:rsidR="00031028" w:rsidRPr="00CE41ED" w:rsidTr="00EF34FB">
        <w:tc>
          <w:tcPr>
            <w:tcW w:w="3481" w:type="dxa"/>
            <w:tcBorders>
              <w:top w:val="single" w:sz="4" w:space="0" w:color="auto"/>
              <w:left w:val="single" w:sz="4" w:space="0" w:color="auto"/>
              <w:bottom w:val="single" w:sz="4" w:space="0" w:color="auto"/>
              <w:right w:val="single" w:sz="4" w:space="0" w:color="auto"/>
            </w:tcBorders>
          </w:tcPr>
          <w:p w:rsidR="00031028" w:rsidRPr="00180B99" w:rsidRDefault="00031028" w:rsidP="00EF34FB">
            <w:pPr>
              <w:jc w:val="both"/>
              <w:rPr>
                <w:rFonts w:ascii="Times New Roman" w:hAnsi="Times New Roman"/>
                <w:sz w:val="28"/>
                <w:szCs w:val="28"/>
              </w:rPr>
            </w:pPr>
          </w:p>
          <w:p w:rsidR="00031028" w:rsidRPr="00180B99" w:rsidRDefault="00031028" w:rsidP="00EF34FB">
            <w:pPr>
              <w:jc w:val="both"/>
              <w:rPr>
                <w:rFonts w:ascii="Times New Roman" w:hAnsi="Times New Roman"/>
                <w:sz w:val="28"/>
                <w:szCs w:val="28"/>
              </w:rPr>
            </w:pPr>
            <w:r w:rsidRPr="00180B99">
              <w:rPr>
                <w:rFonts w:ascii="Times New Roman" w:hAnsi="Times New Roman"/>
                <w:sz w:val="28"/>
                <w:szCs w:val="28"/>
              </w:rPr>
              <w:t>Викладач</w:t>
            </w:r>
          </w:p>
        </w:tc>
        <w:tc>
          <w:tcPr>
            <w:tcW w:w="5864" w:type="dxa"/>
            <w:tcBorders>
              <w:top w:val="single" w:sz="4" w:space="0" w:color="auto"/>
              <w:left w:val="single" w:sz="4" w:space="0" w:color="auto"/>
              <w:bottom w:val="single" w:sz="4" w:space="0" w:color="auto"/>
              <w:right w:val="single" w:sz="4" w:space="0" w:color="auto"/>
            </w:tcBorders>
            <w:vAlign w:val="center"/>
          </w:tcPr>
          <w:p w:rsidR="00031028" w:rsidRPr="00CE41ED" w:rsidRDefault="00031028" w:rsidP="00EF34FB">
            <w:pPr>
              <w:rPr>
                <w:rFonts w:ascii="Times New Roman" w:hAnsi="Times New Roman"/>
                <w:i/>
                <w:sz w:val="28"/>
                <w:szCs w:val="28"/>
              </w:rPr>
            </w:pPr>
            <w:r>
              <w:rPr>
                <w:rFonts w:ascii="Times New Roman" w:hAnsi="Times New Roman"/>
                <w:bCs/>
                <w:sz w:val="28"/>
                <w:szCs w:val="28"/>
              </w:rPr>
              <w:t>Танська Людмила Вацлавівна, старший викладач кафедри туризму, документних та міжкультурних комунікацій</w:t>
            </w:r>
          </w:p>
        </w:tc>
      </w:tr>
      <w:tr w:rsidR="00031028" w:rsidRPr="00180B99" w:rsidTr="00031028">
        <w:trPr>
          <w:trHeight w:val="485"/>
        </w:trPr>
        <w:tc>
          <w:tcPr>
            <w:tcW w:w="3481" w:type="dxa"/>
            <w:tcBorders>
              <w:top w:val="single" w:sz="4" w:space="0" w:color="auto"/>
              <w:left w:val="single" w:sz="4" w:space="0" w:color="auto"/>
              <w:bottom w:val="single" w:sz="4" w:space="0" w:color="auto"/>
              <w:right w:val="single" w:sz="4" w:space="0" w:color="auto"/>
            </w:tcBorders>
          </w:tcPr>
          <w:p w:rsidR="00031028" w:rsidRPr="00180B99" w:rsidRDefault="00031028" w:rsidP="00EF34FB">
            <w:pPr>
              <w:jc w:val="both"/>
              <w:rPr>
                <w:rFonts w:ascii="Times New Roman" w:hAnsi="Times New Roman"/>
                <w:sz w:val="28"/>
                <w:szCs w:val="28"/>
              </w:rPr>
            </w:pPr>
            <w:proofErr w:type="spellStart"/>
            <w:r w:rsidRPr="00180B99">
              <w:rPr>
                <w:rFonts w:ascii="Times New Roman" w:hAnsi="Times New Roman"/>
                <w:sz w:val="28"/>
                <w:szCs w:val="28"/>
              </w:rPr>
              <w:t>Профайл</w:t>
            </w:r>
            <w:proofErr w:type="spellEnd"/>
            <w:r w:rsidRPr="00180B99">
              <w:rPr>
                <w:rFonts w:ascii="Times New Roman" w:hAnsi="Times New Roman"/>
                <w:sz w:val="28"/>
                <w:szCs w:val="28"/>
              </w:rPr>
              <w:t xml:space="preserve"> викладача</w:t>
            </w:r>
          </w:p>
        </w:tc>
        <w:tc>
          <w:tcPr>
            <w:tcW w:w="5864" w:type="dxa"/>
            <w:tcBorders>
              <w:top w:val="single" w:sz="4" w:space="0" w:color="auto"/>
              <w:left w:val="single" w:sz="4" w:space="0" w:color="auto"/>
              <w:bottom w:val="single" w:sz="4" w:space="0" w:color="auto"/>
              <w:right w:val="single" w:sz="4" w:space="0" w:color="auto"/>
            </w:tcBorders>
            <w:vAlign w:val="center"/>
          </w:tcPr>
          <w:p w:rsidR="00031028" w:rsidRPr="00180B99" w:rsidRDefault="007E0F19" w:rsidP="00EF34FB">
            <w:pPr>
              <w:rPr>
                <w:rFonts w:ascii="Times New Roman" w:hAnsi="Times New Roman"/>
                <w:i/>
                <w:sz w:val="28"/>
                <w:szCs w:val="28"/>
              </w:rPr>
            </w:pPr>
            <w:r w:rsidRPr="007E0F19">
              <w:rPr>
                <w:rFonts w:ascii="Times New Roman" w:hAnsi="Times New Roman"/>
                <w:i/>
                <w:sz w:val="28"/>
                <w:szCs w:val="28"/>
              </w:rPr>
              <w:t>https://vo.uu.edu.ua/user/profile.php</w:t>
            </w:r>
          </w:p>
        </w:tc>
      </w:tr>
      <w:tr w:rsidR="00031028" w:rsidRPr="005C25FA" w:rsidTr="00EF34FB">
        <w:tc>
          <w:tcPr>
            <w:tcW w:w="3481" w:type="dxa"/>
            <w:tcBorders>
              <w:top w:val="single" w:sz="4" w:space="0" w:color="auto"/>
              <w:left w:val="single" w:sz="4" w:space="0" w:color="auto"/>
              <w:bottom w:val="single" w:sz="4" w:space="0" w:color="auto"/>
              <w:right w:val="single" w:sz="4" w:space="0" w:color="auto"/>
            </w:tcBorders>
          </w:tcPr>
          <w:p w:rsidR="00031028" w:rsidRPr="00180B99" w:rsidRDefault="00031028" w:rsidP="00EF34FB">
            <w:pPr>
              <w:jc w:val="both"/>
              <w:rPr>
                <w:rFonts w:ascii="Times New Roman" w:hAnsi="Times New Roman"/>
                <w:sz w:val="28"/>
                <w:szCs w:val="28"/>
              </w:rPr>
            </w:pPr>
          </w:p>
          <w:p w:rsidR="00031028" w:rsidRPr="00180B99" w:rsidRDefault="00031028" w:rsidP="00EF34FB">
            <w:pPr>
              <w:jc w:val="both"/>
              <w:rPr>
                <w:rFonts w:ascii="Times New Roman" w:hAnsi="Times New Roman"/>
                <w:sz w:val="28"/>
                <w:szCs w:val="28"/>
              </w:rPr>
            </w:pPr>
            <w:r w:rsidRPr="00180B99">
              <w:rPr>
                <w:rFonts w:ascii="Times New Roman" w:hAnsi="Times New Roman"/>
                <w:sz w:val="28"/>
                <w:szCs w:val="28"/>
              </w:rPr>
              <w:t>Канали комунікації</w:t>
            </w:r>
          </w:p>
        </w:tc>
        <w:tc>
          <w:tcPr>
            <w:tcW w:w="5864" w:type="dxa"/>
            <w:tcBorders>
              <w:top w:val="single" w:sz="4" w:space="0" w:color="auto"/>
              <w:left w:val="single" w:sz="4" w:space="0" w:color="auto"/>
              <w:bottom w:val="single" w:sz="4" w:space="0" w:color="auto"/>
              <w:right w:val="single" w:sz="4" w:space="0" w:color="auto"/>
            </w:tcBorders>
            <w:vAlign w:val="center"/>
          </w:tcPr>
          <w:p w:rsidR="00031028" w:rsidRPr="005C25FA" w:rsidRDefault="00031028" w:rsidP="00EF34FB">
            <w:pPr>
              <w:rPr>
                <w:rFonts w:ascii="Times New Roman" w:hAnsi="Times New Roman"/>
                <w:i/>
                <w:sz w:val="28"/>
                <w:szCs w:val="28"/>
              </w:rPr>
            </w:pPr>
            <w:r>
              <w:rPr>
                <w:rFonts w:ascii="Times New Roman" w:hAnsi="Times New Roman"/>
                <w:i/>
                <w:sz w:val="28"/>
                <w:szCs w:val="28"/>
                <w:lang w:val="en-US"/>
              </w:rPr>
              <w:t>Email</w:t>
            </w:r>
            <w:r>
              <w:rPr>
                <w:rFonts w:ascii="Times New Roman" w:hAnsi="Times New Roman"/>
                <w:i/>
                <w:sz w:val="28"/>
                <w:szCs w:val="28"/>
              </w:rPr>
              <w:t xml:space="preserve">: </w:t>
            </w:r>
            <w:proofErr w:type="spellStart"/>
            <w:r>
              <w:rPr>
                <w:rFonts w:ascii="Times New Roman" w:hAnsi="Times New Roman"/>
                <w:i/>
                <w:sz w:val="28"/>
                <w:szCs w:val="28"/>
                <w:lang w:val="en-US"/>
              </w:rPr>
              <w:t>tanska</w:t>
            </w:r>
            <w:proofErr w:type="spellEnd"/>
            <w:r>
              <w:rPr>
                <w:rFonts w:ascii="Times New Roman" w:hAnsi="Times New Roman"/>
                <w:i/>
                <w:sz w:val="28"/>
                <w:szCs w:val="28"/>
              </w:rPr>
              <w:t>2008</w:t>
            </w:r>
            <w:r w:rsidRPr="005C25FA">
              <w:rPr>
                <w:rFonts w:ascii="Times New Roman" w:hAnsi="Times New Roman"/>
                <w:i/>
                <w:sz w:val="28"/>
                <w:szCs w:val="28"/>
              </w:rPr>
              <w:t>@</w:t>
            </w:r>
            <w:proofErr w:type="spellStart"/>
            <w:r>
              <w:rPr>
                <w:rFonts w:ascii="Times New Roman" w:hAnsi="Times New Roman"/>
                <w:i/>
                <w:sz w:val="28"/>
                <w:szCs w:val="28"/>
                <w:lang w:val="en-GB"/>
              </w:rPr>
              <w:t>ukr</w:t>
            </w:r>
            <w:proofErr w:type="spellEnd"/>
            <w:r w:rsidRPr="005C25FA">
              <w:rPr>
                <w:rFonts w:ascii="Times New Roman" w:hAnsi="Times New Roman"/>
                <w:i/>
                <w:sz w:val="28"/>
                <w:szCs w:val="28"/>
              </w:rPr>
              <w:t>.</w:t>
            </w:r>
            <w:r>
              <w:rPr>
                <w:rFonts w:ascii="Times New Roman" w:hAnsi="Times New Roman"/>
                <w:i/>
                <w:sz w:val="28"/>
                <w:szCs w:val="28"/>
                <w:lang w:val="en-GB"/>
              </w:rPr>
              <w:t>net</w:t>
            </w:r>
          </w:p>
          <w:p w:rsidR="00031028" w:rsidRPr="005C25FA" w:rsidRDefault="00031028" w:rsidP="00EF34FB">
            <w:pPr>
              <w:rPr>
                <w:rFonts w:ascii="Times New Roman" w:hAnsi="Times New Roman"/>
                <w:i/>
                <w:sz w:val="28"/>
                <w:szCs w:val="28"/>
              </w:rPr>
            </w:pPr>
            <w:proofErr w:type="spellStart"/>
            <w:r>
              <w:rPr>
                <w:rFonts w:ascii="Times New Roman" w:hAnsi="Times New Roman"/>
                <w:i/>
                <w:sz w:val="28"/>
                <w:szCs w:val="28"/>
              </w:rPr>
              <w:t>Вайбер</w:t>
            </w:r>
            <w:proofErr w:type="spellEnd"/>
            <w:r>
              <w:rPr>
                <w:rFonts w:ascii="Times New Roman" w:hAnsi="Times New Roman"/>
                <w:i/>
                <w:sz w:val="28"/>
                <w:szCs w:val="28"/>
              </w:rPr>
              <w:t>,  телеграм:+38</w:t>
            </w:r>
            <w:r w:rsidRPr="005C25FA">
              <w:rPr>
                <w:rFonts w:ascii="Times New Roman" w:hAnsi="Times New Roman"/>
                <w:i/>
                <w:sz w:val="28"/>
                <w:szCs w:val="28"/>
              </w:rPr>
              <w:t>0</w:t>
            </w:r>
            <w:r>
              <w:rPr>
                <w:rFonts w:ascii="Times New Roman" w:hAnsi="Times New Roman"/>
                <w:i/>
                <w:sz w:val="28"/>
                <w:szCs w:val="28"/>
              </w:rPr>
              <w:t>677086701</w:t>
            </w:r>
          </w:p>
        </w:tc>
      </w:tr>
      <w:tr w:rsidR="00031028" w:rsidRPr="00180B99" w:rsidTr="00031028">
        <w:trPr>
          <w:trHeight w:val="2296"/>
        </w:trPr>
        <w:tc>
          <w:tcPr>
            <w:tcW w:w="3481" w:type="dxa"/>
            <w:tcBorders>
              <w:top w:val="single" w:sz="4" w:space="0" w:color="auto"/>
              <w:left w:val="single" w:sz="4" w:space="0" w:color="auto"/>
              <w:bottom w:val="single" w:sz="4" w:space="0" w:color="auto"/>
              <w:right w:val="single" w:sz="4" w:space="0" w:color="auto"/>
            </w:tcBorders>
          </w:tcPr>
          <w:p w:rsidR="00031028" w:rsidRPr="00180B99" w:rsidRDefault="00031028" w:rsidP="00031028">
            <w:pPr>
              <w:rPr>
                <w:rFonts w:ascii="Times New Roman" w:hAnsi="Times New Roman"/>
                <w:sz w:val="28"/>
                <w:szCs w:val="28"/>
              </w:rPr>
            </w:pPr>
            <w:r w:rsidRPr="00180B99">
              <w:rPr>
                <w:rFonts w:ascii="Times New Roman" w:hAnsi="Times New Roman"/>
                <w:sz w:val="28"/>
                <w:szCs w:val="28"/>
              </w:rPr>
              <w:t xml:space="preserve">Матеріали до курсу розміщені на сайті Інтернет-підтримки навчального процесу </w:t>
            </w:r>
            <w:hyperlink r:id="rId7" w:history="1">
              <w:r w:rsidRPr="007768A7">
                <w:rPr>
                  <w:rStyle w:val="a7"/>
                  <w:rFonts w:ascii="Times New Roman" w:hAnsi="Times New Roman"/>
                  <w:sz w:val="28"/>
                  <w:szCs w:val="28"/>
                </w:rPr>
                <w:t>http://vo.ukraine.edu.ua/</w:t>
              </w:r>
            </w:hyperlink>
            <w:r w:rsidRPr="00180B99">
              <w:rPr>
                <w:rFonts w:ascii="Times New Roman" w:hAnsi="Times New Roman"/>
                <w:sz w:val="28"/>
                <w:szCs w:val="28"/>
              </w:rPr>
              <w:t xml:space="preserve"> за </w:t>
            </w:r>
            <w:proofErr w:type="spellStart"/>
            <w:r w:rsidRPr="00180B99">
              <w:rPr>
                <w:rFonts w:ascii="Times New Roman" w:hAnsi="Times New Roman"/>
                <w:sz w:val="28"/>
                <w:szCs w:val="28"/>
              </w:rPr>
              <w:t>адресою</w:t>
            </w:r>
            <w:proofErr w:type="spellEnd"/>
          </w:p>
        </w:tc>
        <w:tc>
          <w:tcPr>
            <w:tcW w:w="5864" w:type="dxa"/>
            <w:tcBorders>
              <w:top w:val="single" w:sz="4" w:space="0" w:color="auto"/>
              <w:left w:val="single" w:sz="4" w:space="0" w:color="auto"/>
              <w:bottom w:val="single" w:sz="4" w:space="0" w:color="auto"/>
              <w:right w:val="single" w:sz="4" w:space="0" w:color="auto"/>
            </w:tcBorders>
          </w:tcPr>
          <w:p w:rsidR="00EF34FB" w:rsidRDefault="00DB7ADC" w:rsidP="00EF34FB">
            <w:pPr>
              <w:tabs>
                <w:tab w:val="left" w:pos="2030"/>
                <w:tab w:val="left" w:pos="10065"/>
              </w:tabs>
              <w:jc w:val="both"/>
              <w:rPr>
                <w:rFonts w:ascii="Times New Roman" w:hAnsi="Times New Roman"/>
                <w:i/>
                <w:sz w:val="28"/>
                <w:szCs w:val="28"/>
              </w:rPr>
            </w:pPr>
            <w:hyperlink r:id="rId8" w:history="1">
              <w:r w:rsidR="00EF34FB" w:rsidRPr="007424AE">
                <w:rPr>
                  <w:rStyle w:val="a7"/>
                  <w:rFonts w:ascii="Times New Roman" w:hAnsi="Times New Roman"/>
                  <w:i/>
                  <w:sz w:val="28"/>
                  <w:szCs w:val="28"/>
                </w:rPr>
                <w:t>https://vo.uu.edu.ua/course/view.php?id=18961</w:t>
              </w:r>
            </w:hyperlink>
          </w:p>
          <w:p w:rsidR="00EF34FB" w:rsidRPr="00180B99" w:rsidRDefault="00EF34FB" w:rsidP="00EF34FB">
            <w:pPr>
              <w:tabs>
                <w:tab w:val="left" w:pos="2030"/>
                <w:tab w:val="left" w:pos="10065"/>
              </w:tabs>
              <w:jc w:val="both"/>
              <w:rPr>
                <w:rFonts w:ascii="Times New Roman" w:hAnsi="Times New Roman"/>
                <w:i/>
                <w:sz w:val="28"/>
                <w:szCs w:val="28"/>
              </w:rPr>
            </w:pPr>
          </w:p>
        </w:tc>
      </w:tr>
    </w:tbl>
    <w:p w:rsidR="00031028" w:rsidRDefault="00031028" w:rsidP="00031028">
      <w:pPr>
        <w:jc w:val="both"/>
        <w:rPr>
          <w:rFonts w:ascii="Times New Roman" w:hAnsi="Times New Roman"/>
        </w:rPr>
      </w:pPr>
    </w:p>
    <w:p w:rsidR="00031028" w:rsidRPr="00BA2337" w:rsidRDefault="00031028" w:rsidP="00031028">
      <w:pPr>
        <w:pStyle w:val="1"/>
        <w:spacing w:before="0" w:after="240"/>
        <w:ind w:left="357"/>
        <w:jc w:val="center"/>
        <w:rPr>
          <w:rFonts w:ascii="Times New Roman" w:hAnsi="Times New Roman"/>
          <w:bCs w:val="0"/>
          <w:sz w:val="28"/>
          <w:szCs w:val="28"/>
          <w:lang w:val="uk-UA"/>
        </w:rPr>
      </w:pPr>
      <w:bookmarkStart w:id="2" w:name="_Toc9952417"/>
      <w:r w:rsidRPr="00BA2337">
        <w:rPr>
          <w:rFonts w:ascii="Times New Roman" w:hAnsi="Times New Roman"/>
          <w:bCs w:val="0"/>
          <w:sz w:val="28"/>
          <w:szCs w:val="28"/>
          <w:lang w:val="uk-UA"/>
        </w:rPr>
        <w:t>1. ОПИС НАВЧАЛЬНОЇ ДИСЦИПЛІНИ</w:t>
      </w:r>
      <w:bookmarkEnd w:id="2"/>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031028" w:rsidRPr="00BA2337" w:rsidTr="00EF34FB">
        <w:trPr>
          <w:trHeight w:val="803"/>
        </w:trPr>
        <w:tc>
          <w:tcPr>
            <w:tcW w:w="2896" w:type="dxa"/>
            <w:vMerge w:val="restart"/>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 xml:space="preserve">Найменування показників </w:t>
            </w:r>
          </w:p>
        </w:tc>
        <w:tc>
          <w:tcPr>
            <w:tcW w:w="3262" w:type="dxa"/>
            <w:vMerge w:val="restart"/>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Характеристика навчальної дисципліни</w:t>
            </w:r>
          </w:p>
        </w:tc>
      </w:tr>
      <w:tr w:rsidR="00031028" w:rsidRPr="00BA2337" w:rsidTr="00EF34FB">
        <w:trPr>
          <w:trHeight w:val="549"/>
        </w:trPr>
        <w:tc>
          <w:tcPr>
            <w:tcW w:w="2896" w:type="dxa"/>
            <w:vMerge/>
            <w:vAlign w:val="center"/>
          </w:tcPr>
          <w:p w:rsidR="00031028" w:rsidRPr="00BA2337" w:rsidRDefault="00031028" w:rsidP="00EF34FB">
            <w:pPr>
              <w:jc w:val="center"/>
              <w:rPr>
                <w:rFonts w:ascii="Times New Roman" w:hAnsi="Times New Roman"/>
                <w:b/>
                <w:sz w:val="28"/>
                <w:szCs w:val="28"/>
              </w:rPr>
            </w:pPr>
          </w:p>
        </w:tc>
        <w:tc>
          <w:tcPr>
            <w:tcW w:w="3262" w:type="dxa"/>
            <w:vMerge/>
            <w:vAlign w:val="center"/>
          </w:tcPr>
          <w:p w:rsidR="00031028" w:rsidRPr="00BA2337" w:rsidRDefault="00031028" w:rsidP="00EF34FB">
            <w:pPr>
              <w:jc w:val="center"/>
              <w:rPr>
                <w:rFonts w:ascii="Times New Roman" w:hAnsi="Times New Roman"/>
                <w:b/>
                <w:sz w:val="28"/>
                <w:szCs w:val="28"/>
              </w:rPr>
            </w:pPr>
          </w:p>
        </w:tc>
        <w:tc>
          <w:tcPr>
            <w:tcW w:w="1620" w:type="dxa"/>
          </w:tcPr>
          <w:p w:rsidR="00031028" w:rsidRPr="00BA2337" w:rsidRDefault="00031028" w:rsidP="00EF34FB">
            <w:pPr>
              <w:jc w:val="center"/>
              <w:rPr>
                <w:rFonts w:ascii="Times New Roman" w:hAnsi="Times New Roman"/>
                <w:b/>
                <w:i/>
                <w:sz w:val="28"/>
                <w:szCs w:val="28"/>
              </w:rPr>
            </w:pPr>
            <w:r w:rsidRPr="00BA2337">
              <w:rPr>
                <w:rFonts w:ascii="Times New Roman" w:hAnsi="Times New Roman"/>
                <w:b/>
                <w:i/>
                <w:sz w:val="28"/>
                <w:szCs w:val="28"/>
              </w:rPr>
              <w:t>денна форма навчання</w:t>
            </w:r>
          </w:p>
        </w:tc>
        <w:tc>
          <w:tcPr>
            <w:tcW w:w="1800" w:type="dxa"/>
          </w:tcPr>
          <w:p w:rsidR="00031028" w:rsidRPr="00BA2337" w:rsidRDefault="00031028" w:rsidP="00EF34FB">
            <w:pPr>
              <w:jc w:val="center"/>
              <w:rPr>
                <w:rFonts w:ascii="Times New Roman" w:hAnsi="Times New Roman"/>
                <w:b/>
                <w:i/>
                <w:sz w:val="28"/>
                <w:szCs w:val="28"/>
              </w:rPr>
            </w:pPr>
            <w:r w:rsidRPr="00BA2337">
              <w:rPr>
                <w:rFonts w:ascii="Times New Roman" w:hAnsi="Times New Roman"/>
                <w:b/>
                <w:i/>
                <w:sz w:val="28"/>
                <w:szCs w:val="28"/>
              </w:rPr>
              <w:t>заочна форма навчання</w:t>
            </w:r>
          </w:p>
        </w:tc>
      </w:tr>
      <w:tr w:rsidR="00031028" w:rsidRPr="00BA2337" w:rsidTr="00EF34FB">
        <w:trPr>
          <w:trHeight w:val="409"/>
        </w:trPr>
        <w:tc>
          <w:tcPr>
            <w:tcW w:w="2896" w:type="dxa"/>
            <w:vMerge w:val="restart"/>
            <w:vAlign w:val="center"/>
          </w:tcPr>
          <w:p w:rsidR="00031028" w:rsidRPr="00BA2337" w:rsidRDefault="00031028" w:rsidP="00EF34FB">
            <w:pPr>
              <w:rPr>
                <w:rFonts w:ascii="Times New Roman" w:hAnsi="Times New Roman"/>
                <w:sz w:val="28"/>
                <w:szCs w:val="28"/>
              </w:rPr>
            </w:pPr>
            <w:r w:rsidRPr="00BA2337">
              <w:rPr>
                <w:rFonts w:ascii="Times New Roman" w:hAnsi="Times New Roman"/>
                <w:sz w:val="28"/>
                <w:szCs w:val="28"/>
              </w:rPr>
              <w:t xml:space="preserve">Загальний обсяг кредитів – </w:t>
            </w:r>
            <w:r>
              <w:rPr>
                <w:rFonts w:ascii="Times New Roman" w:hAnsi="Times New Roman"/>
                <w:sz w:val="28"/>
                <w:szCs w:val="28"/>
              </w:rPr>
              <w:t>4</w:t>
            </w:r>
          </w:p>
        </w:tc>
        <w:tc>
          <w:tcPr>
            <w:tcW w:w="3262" w:type="dxa"/>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Галузь знань</w:t>
            </w:r>
          </w:p>
          <w:p w:rsidR="00031028" w:rsidRPr="00F8525A" w:rsidRDefault="00031028" w:rsidP="00EF34FB">
            <w:pPr>
              <w:jc w:val="center"/>
              <w:rPr>
                <w:rFonts w:ascii="Times New Roman" w:hAnsi="Times New Roman"/>
                <w:sz w:val="28"/>
                <w:szCs w:val="28"/>
                <w:u w:val="single"/>
              </w:rPr>
            </w:pPr>
            <w:r w:rsidRPr="00F8525A">
              <w:rPr>
                <w:rFonts w:ascii="Times New Roman" w:hAnsi="Times New Roman"/>
                <w:sz w:val="28"/>
                <w:szCs w:val="28"/>
                <w:u w:val="single"/>
              </w:rPr>
              <w:t>24 Сфера обслуговування</w:t>
            </w:r>
          </w:p>
          <w:p w:rsidR="00031028" w:rsidRPr="00BA2337" w:rsidRDefault="00031028" w:rsidP="00EF34FB">
            <w:pPr>
              <w:jc w:val="center"/>
              <w:rPr>
                <w:rFonts w:ascii="Times New Roman" w:hAnsi="Times New Roman"/>
              </w:rPr>
            </w:pPr>
            <w:r w:rsidRPr="00BA2337">
              <w:rPr>
                <w:rFonts w:ascii="Times New Roman" w:hAnsi="Times New Roman"/>
              </w:rPr>
              <w:t>(шифр і назва)</w:t>
            </w:r>
          </w:p>
        </w:tc>
        <w:tc>
          <w:tcPr>
            <w:tcW w:w="3420" w:type="dxa"/>
            <w:gridSpan w:val="2"/>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Вид дисципліни</w:t>
            </w:r>
          </w:p>
          <w:p w:rsidR="00031028" w:rsidRPr="00DB7ADC" w:rsidRDefault="00031028" w:rsidP="00EF34FB">
            <w:pPr>
              <w:jc w:val="center"/>
              <w:rPr>
                <w:rFonts w:ascii="Times New Roman" w:hAnsi="Times New Roman"/>
                <w:sz w:val="28"/>
                <w:szCs w:val="28"/>
              </w:rPr>
            </w:pPr>
            <w:r w:rsidRPr="00BA2337">
              <w:rPr>
                <w:rFonts w:ascii="Times New Roman" w:hAnsi="Times New Roman"/>
                <w:sz w:val="28"/>
                <w:szCs w:val="28"/>
              </w:rPr>
              <w:t>____</w:t>
            </w:r>
            <w:r>
              <w:rPr>
                <w:rFonts w:ascii="Times New Roman" w:hAnsi="Times New Roman"/>
                <w:sz w:val="28"/>
                <w:szCs w:val="28"/>
                <w:u w:val="single"/>
              </w:rPr>
              <w:t>за вибором студента</w:t>
            </w:r>
            <w:r>
              <w:rPr>
                <w:rFonts w:ascii="Times New Roman" w:hAnsi="Times New Roman"/>
                <w:sz w:val="28"/>
                <w:szCs w:val="28"/>
              </w:rPr>
              <w:t>_____</w:t>
            </w:r>
          </w:p>
          <w:p w:rsidR="00031028" w:rsidRPr="00BA2337" w:rsidRDefault="00031028" w:rsidP="00EF34FB">
            <w:pPr>
              <w:jc w:val="center"/>
              <w:rPr>
                <w:rFonts w:ascii="Times New Roman" w:hAnsi="Times New Roman"/>
                <w:i/>
              </w:rPr>
            </w:pPr>
            <w:r w:rsidRPr="00BA2337">
              <w:rPr>
                <w:rFonts w:ascii="Times New Roman" w:hAnsi="Times New Roman"/>
              </w:rPr>
              <w:t>(обов’язкова чи за вибором студента)</w:t>
            </w:r>
          </w:p>
        </w:tc>
      </w:tr>
      <w:tr w:rsidR="00031028" w:rsidRPr="00BA2337" w:rsidTr="00EF34FB">
        <w:trPr>
          <w:trHeight w:val="409"/>
        </w:trPr>
        <w:tc>
          <w:tcPr>
            <w:tcW w:w="2896" w:type="dxa"/>
            <w:vMerge/>
            <w:vAlign w:val="center"/>
          </w:tcPr>
          <w:p w:rsidR="00031028" w:rsidRPr="00BA2337" w:rsidRDefault="00031028" w:rsidP="00EF34FB">
            <w:pPr>
              <w:rPr>
                <w:rFonts w:ascii="Times New Roman" w:hAnsi="Times New Roman"/>
                <w:sz w:val="28"/>
                <w:szCs w:val="28"/>
              </w:rPr>
            </w:pPr>
          </w:p>
        </w:tc>
        <w:tc>
          <w:tcPr>
            <w:tcW w:w="3262" w:type="dxa"/>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 xml:space="preserve">Спеціальність </w:t>
            </w:r>
          </w:p>
          <w:p w:rsidR="00031028" w:rsidRPr="00F8525A" w:rsidRDefault="00031028" w:rsidP="00EF34FB">
            <w:pPr>
              <w:jc w:val="center"/>
              <w:rPr>
                <w:rFonts w:ascii="Times New Roman" w:hAnsi="Times New Roman"/>
                <w:sz w:val="28"/>
                <w:szCs w:val="28"/>
                <w:u w:val="single"/>
              </w:rPr>
            </w:pPr>
            <w:r w:rsidRPr="00F8525A">
              <w:rPr>
                <w:rFonts w:ascii="Times New Roman" w:hAnsi="Times New Roman"/>
                <w:sz w:val="28"/>
                <w:szCs w:val="28"/>
                <w:u w:val="single"/>
              </w:rPr>
              <w:t>242 Туризм</w:t>
            </w:r>
          </w:p>
          <w:p w:rsidR="00031028" w:rsidRPr="00BA2337" w:rsidRDefault="00031028" w:rsidP="00EF34FB">
            <w:pPr>
              <w:jc w:val="center"/>
              <w:rPr>
                <w:rFonts w:ascii="Times New Roman" w:hAnsi="Times New Roman"/>
              </w:rPr>
            </w:pPr>
            <w:r w:rsidRPr="00BA2337">
              <w:rPr>
                <w:rFonts w:ascii="Times New Roman" w:hAnsi="Times New Roman"/>
              </w:rPr>
              <w:t>(шифр і назва)</w:t>
            </w:r>
          </w:p>
        </w:tc>
        <w:tc>
          <w:tcPr>
            <w:tcW w:w="3420" w:type="dxa"/>
            <w:gridSpan w:val="2"/>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 xml:space="preserve">Цикл підготовки </w:t>
            </w:r>
          </w:p>
          <w:p w:rsidR="00031028" w:rsidRPr="00BA2337" w:rsidRDefault="00031028" w:rsidP="00EF34FB">
            <w:pPr>
              <w:jc w:val="center"/>
              <w:rPr>
                <w:rFonts w:ascii="Times New Roman" w:hAnsi="Times New Roman"/>
                <w:sz w:val="28"/>
                <w:szCs w:val="28"/>
              </w:rPr>
            </w:pPr>
            <w:r w:rsidRPr="00BA2337">
              <w:rPr>
                <w:rFonts w:ascii="Times New Roman" w:hAnsi="Times New Roman"/>
                <w:sz w:val="28"/>
                <w:szCs w:val="28"/>
              </w:rPr>
              <w:t>____</w:t>
            </w:r>
            <w:r w:rsidR="00EF34FB">
              <w:rPr>
                <w:rFonts w:ascii="Times New Roman" w:hAnsi="Times New Roman"/>
                <w:sz w:val="28"/>
                <w:szCs w:val="28"/>
              </w:rPr>
              <w:t>професійний</w:t>
            </w:r>
            <w:r w:rsidRPr="00BA2337">
              <w:rPr>
                <w:rFonts w:ascii="Times New Roman" w:hAnsi="Times New Roman"/>
                <w:sz w:val="28"/>
                <w:szCs w:val="28"/>
              </w:rPr>
              <w:t xml:space="preserve"> _______</w:t>
            </w:r>
          </w:p>
          <w:p w:rsidR="00031028" w:rsidRPr="00BA2337" w:rsidRDefault="00031028" w:rsidP="00EF34FB">
            <w:pPr>
              <w:jc w:val="center"/>
              <w:rPr>
                <w:rFonts w:ascii="Times New Roman" w:hAnsi="Times New Roman"/>
                <w:szCs w:val="28"/>
              </w:rPr>
            </w:pPr>
            <w:r w:rsidRPr="00BA2337">
              <w:rPr>
                <w:rFonts w:ascii="Times New Roman" w:hAnsi="Times New Roman"/>
              </w:rPr>
              <w:t>(загальний чи професійний)</w:t>
            </w:r>
          </w:p>
        </w:tc>
      </w:tr>
      <w:tr w:rsidR="00031028" w:rsidRPr="00BA2337" w:rsidTr="00EF34FB">
        <w:trPr>
          <w:trHeight w:val="170"/>
        </w:trPr>
        <w:tc>
          <w:tcPr>
            <w:tcW w:w="2896" w:type="dxa"/>
            <w:vAlign w:val="center"/>
          </w:tcPr>
          <w:p w:rsidR="00031028" w:rsidRPr="00BA2337" w:rsidRDefault="00031028" w:rsidP="00EF34FB">
            <w:pPr>
              <w:rPr>
                <w:rFonts w:ascii="Times New Roman" w:hAnsi="Times New Roman"/>
                <w:sz w:val="28"/>
                <w:szCs w:val="28"/>
              </w:rPr>
            </w:pPr>
            <w:r w:rsidRPr="00BA2337">
              <w:rPr>
                <w:rFonts w:ascii="Times New Roman" w:hAnsi="Times New Roman"/>
                <w:sz w:val="28"/>
                <w:szCs w:val="28"/>
              </w:rPr>
              <w:lastRenderedPageBreak/>
              <w:t xml:space="preserve">Модулів – </w:t>
            </w:r>
            <w:r>
              <w:rPr>
                <w:rFonts w:ascii="Times New Roman" w:hAnsi="Times New Roman"/>
                <w:sz w:val="28"/>
                <w:szCs w:val="28"/>
              </w:rPr>
              <w:t>2</w:t>
            </w:r>
          </w:p>
        </w:tc>
        <w:tc>
          <w:tcPr>
            <w:tcW w:w="3262" w:type="dxa"/>
            <w:vMerge w:val="restart"/>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Спеціалізація</w:t>
            </w:r>
          </w:p>
          <w:p w:rsidR="00031028" w:rsidRPr="00BA2337" w:rsidRDefault="00031028" w:rsidP="00EF34FB">
            <w:pPr>
              <w:jc w:val="center"/>
              <w:rPr>
                <w:rFonts w:ascii="Times New Roman" w:hAnsi="Times New Roman"/>
                <w:sz w:val="28"/>
                <w:szCs w:val="28"/>
              </w:rPr>
            </w:pPr>
            <w:r w:rsidRPr="00BA2337">
              <w:rPr>
                <w:rFonts w:ascii="Times New Roman" w:hAnsi="Times New Roman"/>
                <w:sz w:val="28"/>
                <w:szCs w:val="28"/>
              </w:rPr>
              <w:t>_________</w:t>
            </w:r>
            <w:r w:rsidRPr="00F8525A">
              <w:rPr>
                <w:rFonts w:ascii="Times New Roman" w:hAnsi="Times New Roman"/>
                <w:sz w:val="28"/>
                <w:szCs w:val="28"/>
                <w:u w:val="single"/>
              </w:rPr>
              <w:t>-</w:t>
            </w:r>
            <w:r w:rsidRPr="00BA2337">
              <w:rPr>
                <w:rFonts w:ascii="Times New Roman" w:hAnsi="Times New Roman"/>
                <w:sz w:val="28"/>
                <w:szCs w:val="28"/>
              </w:rPr>
              <w:t>__________</w:t>
            </w:r>
          </w:p>
          <w:p w:rsidR="00031028" w:rsidRPr="00BA2337" w:rsidRDefault="00031028" w:rsidP="00EF34FB">
            <w:pPr>
              <w:jc w:val="center"/>
              <w:rPr>
                <w:rFonts w:ascii="Times New Roman" w:hAnsi="Times New Roman"/>
              </w:rPr>
            </w:pPr>
            <w:r w:rsidRPr="00BA2337">
              <w:rPr>
                <w:rFonts w:ascii="Times New Roman" w:hAnsi="Times New Roman"/>
              </w:rPr>
              <w:t>(назва)</w:t>
            </w:r>
          </w:p>
        </w:tc>
        <w:tc>
          <w:tcPr>
            <w:tcW w:w="3420" w:type="dxa"/>
            <w:gridSpan w:val="2"/>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Рік підготовки:</w:t>
            </w:r>
          </w:p>
        </w:tc>
      </w:tr>
      <w:tr w:rsidR="00031028" w:rsidRPr="00BA2337" w:rsidTr="00EF34FB">
        <w:trPr>
          <w:trHeight w:val="207"/>
        </w:trPr>
        <w:tc>
          <w:tcPr>
            <w:tcW w:w="2896" w:type="dxa"/>
            <w:vAlign w:val="center"/>
          </w:tcPr>
          <w:p w:rsidR="00031028" w:rsidRPr="00BA2337" w:rsidRDefault="00031028" w:rsidP="00EF34FB">
            <w:pPr>
              <w:rPr>
                <w:rFonts w:ascii="Times New Roman" w:hAnsi="Times New Roman"/>
                <w:sz w:val="28"/>
                <w:szCs w:val="28"/>
              </w:rPr>
            </w:pPr>
            <w:r w:rsidRPr="00BA2337">
              <w:rPr>
                <w:rFonts w:ascii="Times New Roman" w:hAnsi="Times New Roman"/>
                <w:sz w:val="28"/>
                <w:szCs w:val="28"/>
              </w:rPr>
              <w:t xml:space="preserve">Змістових модулів – </w:t>
            </w:r>
            <w:r>
              <w:rPr>
                <w:rFonts w:ascii="Times New Roman" w:hAnsi="Times New Roman"/>
                <w:sz w:val="28"/>
                <w:szCs w:val="28"/>
              </w:rPr>
              <w:t>2</w:t>
            </w:r>
          </w:p>
        </w:tc>
        <w:tc>
          <w:tcPr>
            <w:tcW w:w="3262" w:type="dxa"/>
            <w:vMerge/>
            <w:vAlign w:val="center"/>
          </w:tcPr>
          <w:p w:rsidR="00031028" w:rsidRPr="00BA2337" w:rsidRDefault="00031028" w:rsidP="00EF34FB">
            <w:pPr>
              <w:jc w:val="center"/>
              <w:rPr>
                <w:rFonts w:ascii="Times New Roman" w:hAnsi="Times New Roman"/>
                <w:szCs w:val="28"/>
              </w:rPr>
            </w:pPr>
          </w:p>
        </w:tc>
        <w:tc>
          <w:tcPr>
            <w:tcW w:w="1620" w:type="dxa"/>
            <w:vAlign w:val="center"/>
          </w:tcPr>
          <w:p w:rsidR="00031028" w:rsidRPr="00BA2337" w:rsidRDefault="00EF34FB" w:rsidP="00EF34FB">
            <w:pPr>
              <w:jc w:val="center"/>
              <w:rPr>
                <w:rFonts w:ascii="Times New Roman" w:hAnsi="Times New Roman"/>
                <w:sz w:val="28"/>
                <w:szCs w:val="28"/>
              </w:rPr>
            </w:pPr>
            <w:r>
              <w:rPr>
                <w:rFonts w:ascii="Times New Roman" w:hAnsi="Times New Roman"/>
                <w:sz w:val="28"/>
                <w:szCs w:val="28"/>
              </w:rPr>
              <w:t>4</w:t>
            </w:r>
            <w:r w:rsidR="00031028" w:rsidRPr="00BA2337">
              <w:rPr>
                <w:rFonts w:ascii="Times New Roman" w:hAnsi="Times New Roman"/>
                <w:sz w:val="28"/>
                <w:szCs w:val="28"/>
              </w:rPr>
              <w:t>-й</w:t>
            </w:r>
          </w:p>
        </w:tc>
        <w:tc>
          <w:tcPr>
            <w:tcW w:w="1800" w:type="dxa"/>
            <w:vAlign w:val="center"/>
          </w:tcPr>
          <w:p w:rsidR="00031028" w:rsidRPr="00BA2337" w:rsidRDefault="00EF34FB" w:rsidP="00EF34FB">
            <w:pPr>
              <w:jc w:val="center"/>
              <w:rPr>
                <w:rFonts w:ascii="Times New Roman" w:hAnsi="Times New Roman"/>
                <w:sz w:val="28"/>
                <w:szCs w:val="28"/>
              </w:rPr>
            </w:pPr>
            <w:r>
              <w:rPr>
                <w:rFonts w:ascii="Times New Roman" w:hAnsi="Times New Roman"/>
                <w:sz w:val="28"/>
                <w:szCs w:val="28"/>
              </w:rPr>
              <w:t>4</w:t>
            </w:r>
            <w:r w:rsidR="00031028" w:rsidRPr="00BA2337">
              <w:rPr>
                <w:rFonts w:ascii="Times New Roman" w:hAnsi="Times New Roman"/>
                <w:sz w:val="28"/>
                <w:szCs w:val="28"/>
              </w:rPr>
              <w:t>-й</w:t>
            </w:r>
          </w:p>
        </w:tc>
      </w:tr>
      <w:tr w:rsidR="00031028" w:rsidRPr="00BA2337" w:rsidTr="00EF34FB">
        <w:trPr>
          <w:trHeight w:val="246"/>
        </w:trPr>
        <w:tc>
          <w:tcPr>
            <w:tcW w:w="2896" w:type="dxa"/>
            <w:vAlign w:val="center"/>
          </w:tcPr>
          <w:p w:rsidR="00031028" w:rsidRPr="00BA2337" w:rsidRDefault="00031028" w:rsidP="00EF34FB">
            <w:pPr>
              <w:rPr>
                <w:rFonts w:ascii="Times New Roman" w:hAnsi="Times New Roman"/>
                <w:sz w:val="28"/>
                <w:szCs w:val="28"/>
              </w:rPr>
            </w:pPr>
            <w:r w:rsidRPr="00BA2337">
              <w:rPr>
                <w:rFonts w:ascii="Times New Roman" w:hAnsi="Times New Roman"/>
                <w:sz w:val="28"/>
                <w:szCs w:val="28"/>
              </w:rPr>
              <w:t>Індивідуальне науково-дослідне завдання ___________</w:t>
            </w:r>
          </w:p>
          <w:p w:rsidR="00031028" w:rsidRPr="00BA2337" w:rsidRDefault="00031028" w:rsidP="00EF34FB">
            <w:pPr>
              <w:rPr>
                <w:rFonts w:ascii="Times New Roman" w:hAnsi="Times New Roman"/>
              </w:rPr>
            </w:pPr>
            <w:r w:rsidRPr="00BA2337">
              <w:rPr>
                <w:rFonts w:ascii="Times New Roman" w:hAnsi="Times New Roman"/>
                <w:sz w:val="28"/>
                <w:szCs w:val="28"/>
              </w:rPr>
              <w:t xml:space="preserve">                     </w:t>
            </w:r>
            <w:r w:rsidRPr="00BA2337">
              <w:rPr>
                <w:rFonts w:ascii="Times New Roman" w:hAnsi="Times New Roman"/>
              </w:rPr>
              <w:t>(назва)</w:t>
            </w:r>
          </w:p>
        </w:tc>
        <w:tc>
          <w:tcPr>
            <w:tcW w:w="3262" w:type="dxa"/>
            <w:vMerge w:val="restart"/>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Мова викладання, навчання та оцінювання:</w:t>
            </w:r>
          </w:p>
          <w:p w:rsidR="00031028" w:rsidRPr="00BA2337" w:rsidRDefault="00031028" w:rsidP="00EF34FB">
            <w:pPr>
              <w:jc w:val="center"/>
              <w:rPr>
                <w:rFonts w:ascii="Times New Roman" w:hAnsi="Times New Roman"/>
                <w:sz w:val="28"/>
                <w:szCs w:val="28"/>
              </w:rPr>
            </w:pPr>
            <w:r>
              <w:rPr>
                <w:rFonts w:ascii="Times New Roman" w:hAnsi="Times New Roman"/>
                <w:sz w:val="28"/>
                <w:szCs w:val="28"/>
              </w:rPr>
              <w:t>__</w:t>
            </w:r>
            <w:r w:rsidRPr="00BA2337">
              <w:rPr>
                <w:rFonts w:ascii="Times New Roman" w:hAnsi="Times New Roman"/>
                <w:sz w:val="28"/>
                <w:szCs w:val="28"/>
              </w:rPr>
              <w:t>__</w:t>
            </w:r>
            <w:r w:rsidRPr="00A80DA4">
              <w:rPr>
                <w:rFonts w:ascii="Times New Roman" w:hAnsi="Times New Roman"/>
                <w:sz w:val="28"/>
                <w:szCs w:val="28"/>
                <w:u w:val="single"/>
              </w:rPr>
              <w:t>українська</w:t>
            </w:r>
            <w:r w:rsidRPr="00BA2337">
              <w:rPr>
                <w:rFonts w:ascii="Times New Roman" w:hAnsi="Times New Roman"/>
                <w:sz w:val="28"/>
                <w:szCs w:val="28"/>
              </w:rPr>
              <w:t>____</w:t>
            </w:r>
          </w:p>
          <w:p w:rsidR="00031028" w:rsidRPr="00BA2337" w:rsidRDefault="00031028" w:rsidP="00EF34FB">
            <w:pPr>
              <w:jc w:val="center"/>
              <w:rPr>
                <w:rFonts w:ascii="Times New Roman" w:hAnsi="Times New Roman"/>
                <w:b/>
                <w:sz w:val="28"/>
                <w:szCs w:val="28"/>
              </w:rPr>
            </w:pPr>
            <w:r w:rsidRPr="00BA2337">
              <w:rPr>
                <w:rFonts w:ascii="Times New Roman" w:hAnsi="Times New Roman"/>
              </w:rPr>
              <w:t>(назва)</w:t>
            </w:r>
          </w:p>
        </w:tc>
        <w:tc>
          <w:tcPr>
            <w:tcW w:w="3420" w:type="dxa"/>
            <w:gridSpan w:val="2"/>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Семестр</w:t>
            </w:r>
          </w:p>
        </w:tc>
      </w:tr>
      <w:tr w:rsidR="00031028" w:rsidRPr="00BA2337" w:rsidTr="00EF34FB">
        <w:trPr>
          <w:trHeight w:val="323"/>
        </w:trPr>
        <w:tc>
          <w:tcPr>
            <w:tcW w:w="2896" w:type="dxa"/>
            <w:vMerge w:val="restart"/>
            <w:vAlign w:val="center"/>
          </w:tcPr>
          <w:p w:rsidR="00031028" w:rsidRPr="00BA2337" w:rsidRDefault="00031028" w:rsidP="00EF34FB">
            <w:pPr>
              <w:rPr>
                <w:rFonts w:ascii="Times New Roman" w:hAnsi="Times New Roman"/>
                <w:sz w:val="28"/>
                <w:szCs w:val="28"/>
              </w:rPr>
            </w:pPr>
            <w:r w:rsidRPr="00BA2337">
              <w:rPr>
                <w:rFonts w:ascii="Times New Roman" w:hAnsi="Times New Roman"/>
                <w:sz w:val="28"/>
                <w:szCs w:val="28"/>
              </w:rPr>
              <w:t xml:space="preserve">Загальний обсяг годин – </w:t>
            </w:r>
            <w:r>
              <w:rPr>
                <w:rFonts w:ascii="Times New Roman" w:hAnsi="Times New Roman"/>
                <w:sz w:val="28"/>
                <w:szCs w:val="28"/>
              </w:rPr>
              <w:t>120</w:t>
            </w:r>
          </w:p>
        </w:tc>
        <w:tc>
          <w:tcPr>
            <w:tcW w:w="3262" w:type="dxa"/>
            <w:vMerge/>
            <w:vAlign w:val="center"/>
          </w:tcPr>
          <w:p w:rsidR="00031028" w:rsidRPr="00BA2337" w:rsidRDefault="00031028" w:rsidP="00EF34FB">
            <w:pPr>
              <w:jc w:val="center"/>
              <w:rPr>
                <w:rFonts w:ascii="Times New Roman" w:hAnsi="Times New Roman"/>
                <w:szCs w:val="28"/>
              </w:rPr>
            </w:pPr>
          </w:p>
        </w:tc>
        <w:tc>
          <w:tcPr>
            <w:tcW w:w="1620" w:type="dxa"/>
            <w:vAlign w:val="center"/>
          </w:tcPr>
          <w:p w:rsidR="00031028" w:rsidRPr="00BA2337" w:rsidRDefault="00EF34FB" w:rsidP="00EF34FB">
            <w:pPr>
              <w:jc w:val="center"/>
              <w:rPr>
                <w:rFonts w:ascii="Times New Roman" w:hAnsi="Times New Roman"/>
                <w:sz w:val="28"/>
                <w:szCs w:val="28"/>
              </w:rPr>
            </w:pPr>
            <w:r>
              <w:rPr>
                <w:rFonts w:ascii="Times New Roman" w:hAnsi="Times New Roman"/>
                <w:sz w:val="28"/>
                <w:szCs w:val="28"/>
              </w:rPr>
              <w:t>7</w:t>
            </w:r>
            <w:r w:rsidR="00031028">
              <w:rPr>
                <w:rFonts w:ascii="Times New Roman" w:hAnsi="Times New Roman"/>
                <w:sz w:val="28"/>
                <w:szCs w:val="28"/>
              </w:rPr>
              <w:t>-й</w:t>
            </w:r>
          </w:p>
        </w:tc>
        <w:tc>
          <w:tcPr>
            <w:tcW w:w="1800" w:type="dxa"/>
            <w:vAlign w:val="center"/>
          </w:tcPr>
          <w:p w:rsidR="00031028" w:rsidRPr="00BA2337" w:rsidRDefault="00EF34FB" w:rsidP="00EF34FB">
            <w:pPr>
              <w:jc w:val="center"/>
              <w:rPr>
                <w:rFonts w:ascii="Times New Roman" w:hAnsi="Times New Roman"/>
                <w:sz w:val="28"/>
                <w:szCs w:val="28"/>
              </w:rPr>
            </w:pPr>
            <w:r>
              <w:rPr>
                <w:rFonts w:ascii="Times New Roman" w:hAnsi="Times New Roman"/>
                <w:sz w:val="28"/>
                <w:szCs w:val="28"/>
              </w:rPr>
              <w:t>7</w:t>
            </w:r>
            <w:r w:rsidR="00031028" w:rsidRPr="00BA2337">
              <w:rPr>
                <w:rFonts w:ascii="Times New Roman" w:hAnsi="Times New Roman"/>
                <w:sz w:val="28"/>
                <w:szCs w:val="28"/>
              </w:rPr>
              <w:t>-й</w:t>
            </w:r>
          </w:p>
        </w:tc>
      </w:tr>
      <w:tr w:rsidR="00031028" w:rsidRPr="00BA2337" w:rsidTr="00EF34FB">
        <w:trPr>
          <w:trHeight w:val="322"/>
        </w:trPr>
        <w:tc>
          <w:tcPr>
            <w:tcW w:w="2896" w:type="dxa"/>
            <w:vMerge/>
            <w:vAlign w:val="center"/>
          </w:tcPr>
          <w:p w:rsidR="00031028" w:rsidRPr="00BA2337" w:rsidRDefault="00031028" w:rsidP="00EF34FB">
            <w:pPr>
              <w:rPr>
                <w:rFonts w:ascii="Times New Roman" w:hAnsi="Times New Roman"/>
                <w:sz w:val="28"/>
                <w:szCs w:val="28"/>
              </w:rPr>
            </w:pPr>
          </w:p>
        </w:tc>
        <w:tc>
          <w:tcPr>
            <w:tcW w:w="3262" w:type="dxa"/>
            <w:vMerge/>
            <w:vAlign w:val="center"/>
          </w:tcPr>
          <w:p w:rsidR="00031028" w:rsidRPr="00BA2337" w:rsidRDefault="00031028" w:rsidP="00EF34FB">
            <w:pPr>
              <w:jc w:val="center"/>
              <w:rPr>
                <w:rFonts w:ascii="Times New Roman" w:hAnsi="Times New Roman"/>
                <w:szCs w:val="28"/>
              </w:rPr>
            </w:pPr>
          </w:p>
        </w:tc>
        <w:tc>
          <w:tcPr>
            <w:tcW w:w="3420" w:type="dxa"/>
            <w:gridSpan w:val="2"/>
            <w:vAlign w:val="center"/>
          </w:tcPr>
          <w:p w:rsidR="00031028" w:rsidRPr="00BA2337" w:rsidRDefault="00031028" w:rsidP="00EF34FB">
            <w:pPr>
              <w:jc w:val="center"/>
              <w:rPr>
                <w:rFonts w:ascii="Times New Roman" w:hAnsi="Times New Roman"/>
                <w:b/>
                <w:sz w:val="28"/>
                <w:szCs w:val="28"/>
              </w:rPr>
            </w:pPr>
            <w:r>
              <w:rPr>
                <w:rFonts w:ascii="Times New Roman" w:hAnsi="Times New Roman"/>
                <w:b/>
                <w:sz w:val="28"/>
                <w:szCs w:val="28"/>
              </w:rPr>
              <w:t>Лекція</w:t>
            </w:r>
          </w:p>
        </w:tc>
      </w:tr>
      <w:tr w:rsidR="00031028" w:rsidRPr="00BA2337" w:rsidTr="00EF34FB">
        <w:trPr>
          <w:trHeight w:val="320"/>
        </w:trPr>
        <w:tc>
          <w:tcPr>
            <w:tcW w:w="2896" w:type="dxa"/>
            <w:vMerge w:val="restart"/>
            <w:vAlign w:val="center"/>
          </w:tcPr>
          <w:p w:rsidR="00031028" w:rsidRPr="00BA2337" w:rsidRDefault="00031028" w:rsidP="00EF34FB">
            <w:pPr>
              <w:rPr>
                <w:rFonts w:ascii="Times New Roman" w:hAnsi="Times New Roman"/>
                <w:sz w:val="28"/>
                <w:szCs w:val="28"/>
              </w:rPr>
            </w:pPr>
            <w:r w:rsidRPr="00BA2337">
              <w:rPr>
                <w:rFonts w:ascii="Times New Roman" w:hAnsi="Times New Roman"/>
                <w:sz w:val="28"/>
                <w:szCs w:val="28"/>
              </w:rPr>
              <w:t>Тижневих годин для денної форми навчання:</w:t>
            </w:r>
          </w:p>
          <w:p w:rsidR="00031028" w:rsidRPr="00BA2337" w:rsidRDefault="00031028" w:rsidP="00EF34FB">
            <w:pPr>
              <w:rPr>
                <w:rFonts w:ascii="Times New Roman" w:hAnsi="Times New Roman"/>
                <w:sz w:val="28"/>
                <w:szCs w:val="28"/>
              </w:rPr>
            </w:pPr>
            <w:r w:rsidRPr="00BA2337">
              <w:rPr>
                <w:rFonts w:ascii="Times New Roman" w:hAnsi="Times New Roman"/>
                <w:sz w:val="28"/>
                <w:szCs w:val="28"/>
              </w:rPr>
              <w:t xml:space="preserve">аудиторних – </w:t>
            </w:r>
            <w:r w:rsidR="00EF34FB">
              <w:rPr>
                <w:rFonts w:ascii="Times New Roman" w:hAnsi="Times New Roman"/>
                <w:sz w:val="28"/>
                <w:szCs w:val="28"/>
              </w:rPr>
              <w:t>2</w:t>
            </w:r>
          </w:p>
          <w:p w:rsidR="00031028" w:rsidRPr="00BA2337" w:rsidRDefault="00031028" w:rsidP="00EF34FB">
            <w:pPr>
              <w:rPr>
                <w:rFonts w:ascii="Times New Roman" w:hAnsi="Times New Roman"/>
                <w:sz w:val="28"/>
                <w:szCs w:val="28"/>
              </w:rPr>
            </w:pPr>
            <w:r w:rsidRPr="00BA2337">
              <w:rPr>
                <w:rFonts w:ascii="Times New Roman" w:hAnsi="Times New Roman"/>
                <w:sz w:val="28"/>
                <w:szCs w:val="28"/>
              </w:rPr>
              <w:t xml:space="preserve">самостійної роботи студента – </w:t>
            </w:r>
            <w:r w:rsidR="00EF34FB">
              <w:rPr>
                <w:rFonts w:ascii="Times New Roman" w:hAnsi="Times New Roman"/>
                <w:sz w:val="28"/>
                <w:szCs w:val="28"/>
              </w:rPr>
              <w:t>5</w:t>
            </w:r>
          </w:p>
        </w:tc>
        <w:tc>
          <w:tcPr>
            <w:tcW w:w="3262" w:type="dxa"/>
            <w:vMerge w:val="restart"/>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Освітній ступінь / освітньо-кваліфікаційний рівень:</w:t>
            </w:r>
          </w:p>
          <w:p w:rsidR="00031028" w:rsidRPr="00F8525A" w:rsidRDefault="00031028" w:rsidP="00EF34FB">
            <w:pPr>
              <w:jc w:val="center"/>
              <w:rPr>
                <w:rFonts w:ascii="Times New Roman" w:hAnsi="Times New Roman"/>
                <w:sz w:val="28"/>
                <w:szCs w:val="28"/>
                <w:u w:val="single"/>
              </w:rPr>
            </w:pPr>
            <w:r w:rsidRPr="00F8525A">
              <w:rPr>
                <w:rFonts w:ascii="Times New Roman" w:hAnsi="Times New Roman"/>
                <w:sz w:val="28"/>
                <w:szCs w:val="28"/>
                <w:u w:val="single"/>
              </w:rPr>
              <w:t>бакалавр</w:t>
            </w:r>
          </w:p>
        </w:tc>
        <w:tc>
          <w:tcPr>
            <w:tcW w:w="1620" w:type="dxa"/>
            <w:vAlign w:val="center"/>
          </w:tcPr>
          <w:p w:rsidR="00031028" w:rsidRPr="00BA2337" w:rsidRDefault="00DB7ADC" w:rsidP="00EF34FB">
            <w:pPr>
              <w:jc w:val="center"/>
              <w:rPr>
                <w:rFonts w:ascii="Times New Roman" w:hAnsi="Times New Roman"/>
                <w:sz w:val="28"/>
                <w:szCs w:val="28"/>
              </w:rPr>
            </w:pPr>
            <w:r>
              <w:rPr>
                <w:rFonts w:ascii="Times New Roman" w:hAnsi="Times New Roman"/>
                <w:sz w:val="28"/>
                <w:szCs w:val="28"/>
              </w:rPr>
              <w:t>16</w:t>
            </w:r>
            <w:r w:rsidR="00031028" w:rsidRPr="00BA2337">
              <w:rPr>
                <w:rFonts w:ascii="Times New Roman" w:hAnsi="Times New Roman"/>
                <w:sz w:val="28"/>
                <w:szCs w:val="28"/>
              </w:rPr>
              <w:t xml:space="preserve"> год</w:t>
            </w:r>
          </w:p>
        </w:tc>
        <w:tc>
          <w:tcPr>
            <w:tcW w:w="1800" w:type="dxa"/>
            <w:vAlign w:val="center"/>
          </w:tcPr>
          <w:p w:rsidR="00031028" w:rsidRPr="00BA2337" w:rsidRDefault="00031028" w:rsidP="00EF34FB">
            <w:pPr>
              <w:jc w:val="center"/>
              <w:rPr>
                <w:rFonts w:ascii="Times New Roman" w:hAnsi="Times New Roman"/>
                <w:sz w:val="28"/>
                <w:szCs w:val="28"/>
              </w:rPr>
            </w:pPr>
            <w:r w:rsidRPr="00BA2337">
              <w:rPr>
                <w:rFonts w:ascii="Times New Roman" w:hAnsi="Times New Roman"/>
                <w:sz w:val="28"/>
                <w:szCs w:val="28"/>
              </w:rPr>
              <w:t xml:space="preserve"> год.</w:t>
            </w:r>
          </w:p>
        </w:tc>
      </w:tr>
      <w:tr w:rsidR="00031028" w:rsidRPr="00BA2337" w:rsidTr="00EF34FB">
        <w:trPr>
          <w:trHeight w:val="320"/>
        </w:trPr>
        <w:tc>
          <w:tcPr>
            <w:tcW w:w="2896" w:type="dxa"/>
            <w:vMerge/>
            <w:vAlign w:val="center"/>
          </w:tcPr>
          <w:p w:rsidR="00031028" w:rsidRPr="00BA2337" w:rsidRDefault="00031028" w:rsidP="00EF34FB">
            <w:pPr>
              <w:rPr>
                <w:rFonts w:ascii="Times New Roman" w:hAnsi="Times New Roman"/>
                <w:szCs w:val="28"/>
              </w:rPr>
            </w:pPr>
          </w:p>
        </w:tc>
        <w:tc>
          <w:tcPr>
            <w:tcW w:w="3262" w:type="dxa"/>
            <w:vMerge/>
            <w:vAlign w:val="center"/>
          </w:tcPr>
          <w:p w:rsidR="00031028" w:rsidRPr="00BA2337" w:rsidRDefault="00031028" w:rsidP="00EF34FB">
            <w:pPr>
              <w:jc w:val="center"/>
              <w:rPr>
                <w:rFonts w:ascii="Times New Roman" w:hAnsi="Times New Roman"/>
                <w:szCs w:val="28"/>
              </w:rPr>
            </w:pPr>
          </w:p>
        </w:tc>
        <w:tc>
          <w:tcPr>
            <w:tcW w:w="3420" w:type="dxa"/>
            <w:gridSpan w:val="2"/>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Практичні, семінарські</w:t>
            </w:r>
          </w:p>
        </w:tc>
      </w:tr>
      <w:tr w:rsidR="00031028" w:rsidRPr="00BA2337" w:rsidTr="00EF34FB">
        <w:trPr>
          <w:trHeight w:val="320"/>
        </w:trPr>
        <w:tc>
          <w:tcPr>
            <w:tcW w:w="2896" w:type="dxa"/>
            <w:vMerge/>
            <w:vAlign w:val="center"/>
          </w:tcPr>
          <w:p w:rsidR="00031028" w:rsidRPr="00BA2337" w:rsidRDefault="00031028" w:rsidP="00EF34FB">
            <w:pPr>
              <w:rPr>
                <w:rFonts w:ascii="Times New Roman" w:hAnsi="Times New Roman"/>
                <w:szCs w:val="28"/>
              </w:rPr>
            </w:pPr>
          </w:p>
        </w:tc>
        <w:tc>
          <w:tcPr>
            <w:tcW w:w="3262" w:type="dxa"/>
            <w:vMerge/>
            <w:vAlign w:val="center"/>
          </w:tcPr>
          <w:p w:rsidR="00031028" w:rsidRPr="00BA2337" w:rsidRDefault="00031028" w:rsidP="00EF34FB">
            <w:pPr>
              <w:jc w:val="center"/>
              <w:rPr>
                <w:rFonts w:ascii="Times New Roman" w:hAnsi="Times New Roman"/>
                <w:szCs w:val="28"/>
              </w:rPr>
            </w:pPr>
          </w:p>
        </w:tc>
        <w:tc>
          <w:tcPr>
            <w:tcW w:w="1620" w:type="dxa"/>
            <w:vAlign w:val="center"/>
          </w:tcPr>
          <w:p w:rsidR="00031028" w:rsidRPr="00BA2337" w:rsidRDefault="00EF34FB" w:rsidP="00EF34FB">
            <w:pPr>
              <w:jc w:val="center"/>
              <w:rPr>
                <w:rFonts w:ascii="Times New Roman" w:hAnsi="Times New Roman"/>
                <w:i/>
                <w:sz w:val="28"/>
                <w:szCs w:val="28"/>
              </w:rPr>
            </w:pPr>
            <w:r>
              <w:rPr>
                <w:rFonts w:ascii="Times New Roman" w:hAnsi="Times New Roman"/>
                <w:sz w:val="28"/>
                <w:szCs w:val="28"/>
              </w:rPr>
              <w:t>14</w:t>
            </w:r>
            <w:r w:rsidR="00031028">
              <w:rPr>
                <w:rFonts w:ascii="Times New Roman" w:hAnsi="Times New Roman"/>
                <w:sz w:val="28"/>
                <w:szCs w:val="28"/>
              </w:rPr>
              <w:t xml:space="preserve"> </w:t>
            </w:r>
            <w:r w:rsidR="00031028" w:rsidRPr="00BA2337">
              <w:rPr>
                <w:rFonts w:ascii="Times New Roman" w:hAnsi="Times New Roman"/>
                <w:sz w:val="28"/>
                <w:szCs w:val="28"/>
              </w:rPr>
              <w:t>год.</w:t>
            </w:r>
          </w:p>
        </w:tc>
        <w:tc>
          <w:tcPr>
            <w:tcW w:w="1800" w:type="dxa"/>
            <w:vAlign w:val="center"/>
          </w:tcPr>
          <w:p w:rsidR="00031028" w:rsidRPr="00BA2337" w:rsidRDefault="00031028" w:rsidP="00EF34FB">
            <w:pPr>
              <w:jc w:val="center"/>
              <w:rPr>
                <w:rFonts w:ascii="Times New Roman" w:hAnsi="Times New Roman"/>
                <w:sz w:val="28"/>
                <w:szCs w:val="28"/>
              </w:rPr>
            </w:pPr>
            <w:r w:rsidRPr="00BA2337">
              <w:rPr>
                <w:rFonts w:ascii="Times New Roman" w:hAnsi="Times New Roman"/>
                <w:sz w:val="28"/>
                <w:szCs w:val="28"/>
              </w:rPr>
              <w:t xml:space="preserve"> год.</w:t>
            </w:r>
          </w:p>
        </w:tc>
      </w:tr>
      <w:tr w:rsidR="00031028" w:rsidRPr="00BA2337" w:rsidTr="00EF34FB">
        <w:trPr>
          <w:trHeight w:val="138"/>
        </w:trPr>
        <w:tc>
          <w:tcPr>
            <w:tcW w:w="2896" w:type="dxa"/>
            <w:vMerge/>
            <w:vAlign w:val="center"/>
          </w:tcPr>
          <w:p w:rsidR="00031028" w:rsidRPr="00BA2337" w:rsidRDefault="00031028" w:rsidP="00EF34FB">
            <w:pPr>
              <w:jc w:val="center"/>
              <w:rPr>
                <w:rFonts w:ascii="Times New Roman" w:hAnsi="Times New Roman"/>
                <w:szCs w:val="28"/>
              </w:rPr>
            </w:pPr>
          </w:p>
        </w:tc>
        <w:tc>
          <w:tcPr>
            <w:tcW w:w="3262" w:type="dxa"/>
            <w:vMerge/>
            <w:vAlign w:val="center"/>
          </w:tcPr>
          <w:p w:rsidR="00031028" w:rsidRPr="00BA2337" w:rsidRDefault="00031028" w:rsidP="00EF34FB">
            <w:pPr>
              <w:jc w:val="center"/>
              <w:rPr>
                <w:rFonts w:ascii="Times New Roman" w:hAnsi="Times New Roman"/>
                <w:szCs w:val="28"/>
              </w:rPr>
            </w:pPr>
          </w:p>
        </w:tc>
        <w:tc>
          <w:tcPr>
            <w:tcW w:w="3420" w:type="dxa"/>
            <w:gridSpan w:val="2"/>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Лабораторні</w:t>
            </w:r>
          </w:p>
        </w:tc>
      </w:tr>
      <w:tr w:rsidR="00031028" w:rsidRPr="00BA2337" w:rsidTr="00EF34FB">
        <w:trPr>
          <w:trHeight w:val="138"/>
        </w:trPr>
        <w:tc>
          <w:tcPr>
            <w:tcW w:w="2896" w:type="dxa"/>
            <w:vMerge/>
            <w:vAlign w:val="center"/>
          </w:tcPr>
          <w:p w:rsidR="00031028" w:rsidRPr="00BA2337" w:rsidRDefault="00031028" w:rsidP="00EF34FB">
            <w:pPr>
              <w:jc w:val="center"/>
              <w:rPr>
                <w:rFonts w:ascii="Times New Roman" w:hAnsi="Times New Roman"/>
                <w:szCs w:val="28"/>
              </w:rPr>
            </w:pPr>
          </w:p>
        </w:tc>
        <w:tc>
          <w:tcPr>
            <w:tcW w:w="3262" w:type="dxa"/>
            <w:vMerge/>
            <w:vAlign w:val="center"/>
          </w:tcPr>
          <w:p w:rsidR="00031028" w:rsidRPr="00BA2337" w:rsidRDefault="00031028" w:rsidP="00EF34FB">
            <w:pPr>
              <w:jc w:val="center"/>
              <w:rPr>
                <w:rFonts w:ascii="Times New Roman" w:hAnsi="Times New Roman"/>
                <w:szCs w:val="28"/>
              </w:rPr>
            </w:pPr>
          </w:p>
        </w:tc>
        <w:tc>
          <w:tcPr>
            <w:tcW w:w="1620" w:type="dxa"/>
            <w:vAlign w:val="center"/>
          </w:tcPr>
          <w:p w:rsidR="00031028" w:rsidRPr="00BA2337" w:rsidRDefault="00031028" w:rsidP="00EF34FB">
            <w:pPr>
              <w:jc w:val="center"/>
              <w:rPr>
                <w:rFonts w:ascii="Times New Roman" w:hAnsi="Times New Roman"/>
                <w:i/>
                <w:sz w:val="28"/>
                <w:szCs w:val="28"/>
              </w:rPr>
            </w:pPr>
            <w:r>
              <w:rPr>
                <w:rFonts w:ascii="Times New Roman" w:hAnsi="Times New Roman"/>
                <w:sz w:val="28"/>
                <w:szCs w:val="28"/>
              </w:rPr>
              <w:t>0</w:t>
            </w:r>
            <w:r w:rsidRPr="00BA2337">
              <w:rPr>
                <w:rFonts w:ascii="Times New Roman" w:hAnsi="Times New Roman"/>
                <w:sz w:val="28"/>
                <w:szCs w:val="28"/>
              </w:rPr>
              <w:t xml:space="preserve"> год.</w:t>
            </w:r>
          </w:p>
        </w:tc>
        <w:tc>
          <w:tcPr>
            <w:tcW w:w="1800" w:type="dxa"/>
            <w:vAlign w:val="center"/>
          </w:tcPr>
          <w:p w:rsidR="00031028" w:rsidRPr="00BA2337" w:rsidRDefault="00031028" w:rsidP="00EF34FB">
            <w:pPr>
              <w:jc w:val="center"/>
              <w:rPr>
                <w:rFonts w:ascii="Times New Roman" w:hAnsi="Times New Roman"/>
                <w:i/>
                <w:sz w:val="28"/>
                <w:szCs w:val="28"/>
              </w:rPr>
            </w:pPr>
            <w:r w:rsidRPr="00BA2337">
              <w:rPr>
                <w:rFonts w:ascii="Times New Roman" w:hAnsi="Times New Roman"/>
                <w:sz w:val="28"/>
                <w:szCs w:val="28"/>
              </w:rPr>
              <w:t xml:space="preserve"> год.</w:t>
            </w:r>
          </w:p>
        </w:tc>
      </w:tr>
      <w:tr w:rsidR="00031028" w:rsidRPr="00BA2337" w:rsidTr="00EF34FB">
        <w:trPr>
          <w:trHeight w:val="138"/>
        </w:trPr>
        <w:tc>
          <w:tcPr>
            <w:tcW w:w="2896" w:type="dxa"/>
            <w:vMerge/>
            <w:vAlign w:val="center"/>
          </w:tcPr>
          <w:p w:rsidR="00031028" w:rsidRPr="00BA2337" w:rsidRDefault="00031028" w:rsidP="00EF34FB">
            <w:pPr>
              <w:jc w:val="center"/>
              <w:rPr>
                <w:rFonts w:ascii="Times New Roman" w:hAnsi="Times New Roman"/>
                <w:szCs w:val="28"/>
              </w:rPr>
            </w:pPr>
          </w:p>
        </w:tc>
        <w:tc>
          <w:tcPr>
            <w:tcW w:w="3262" w:type="dxa"/>
            <w:vMerge/>
            <w:vAlign w:val="center"/>
          </w:tcPr>
          <w:p w:rsidR="00031028" w:rsidRPr="00BA2337" w:rsidRDefault="00031028" w:rsidP="00EF34FB">
            <w:pPr>
              <w:jc w:val="center"/>
              <w:rPr>
                <w:rFonts w:ascii="Times New Roman" w:hAnsi="Times New Roman"/>
                <w:szCs w:val="28"/>
              </w:rPr>
            </w:pPr>
          </w:p>
        </w:tc>
        <w:tc>
          <w:tcPr>
            <w:tcW w:w="3420" w:type="dxa"/>
            <w:gridSpan w:val="2"/>
            <w:vAlign w:val="center"/>
          </w:tcPr>
          <w:p w:rsidR="00031028" w:rsidRPr="00BA2337" w:rsidRDefault="00031028" w:rsidP="00EF34FB">
            <w:pPr>
              <w:jc w:val="center"/>
              <w:rPr>
                <w:rFonts w:ascii="Times New Roman" w:hAnsi="Times New Roman"/>
                <w:b/>
                <w:sz w:val="28"/>
                <w:szCs w:val="28"/>
              </w:rPr>
            </w:pPr>
            <w:r w:rsidRPr="00BA2337">
              <w:rPr>
                <w:rFonts w:ascii="Times New Roman" w:hAnsi="Times New Roman"/>
                <w:b/>
                <w:sz w:val="28"/>
                <w:szCs w:val="28"/>
              </w:rPr>
              <w:t>Самостійна робота</w:t>
            </w:r>
          </w:p>
        </w:tc>
      </w:tr>
      <w:tr w:rsidR="00031028" w:rsidRPr="00BA2337" w:rsidTr="00EF34FB">
        <w:trPr>
          <w:trHeight w:val="138"/>
        </w:trPr>
        <w:tc>
          <w:tcPr>
            <w:tcW w:w="2896" w:type="dxa"/>
            <w:vMerge/>
            <w:vAlign w:val="center"/>
          </w:tcPr>
          <w:p w:rsidR="00031028" w:rsidRPr="00BA2337" w:rsidRDefault="00031028" w:rsidP="00EF34FB">
            <w:pPr>
              <w:jc w:val="center"/>
              <w:rPr>
                <w:rFonts w:ascii="Times New Roman" w:hAnsi="Times New Roman"/>
                <w:szCs w:val="28"/>
              </w:rPr>
            </w:pPr>
          </w:p>
        </w:tc>
        <w:tc>
          <w:tcPr>
            <w:tcW w:w="3262" w:type="dxa"/>
            <w:vMerge/>
            <w:vAlign w:val="center"/>
          </w:tcPr>
          <w:p w:rsidR="00031028" w:rsidRPr="00BA2337" w:rsidRDefault="00031028" w:rsidP="00EF34FB">
            <w:pPr>
              <w:jc w:val="center"/>
              <w:rPr>
                <w:rFonts w:ascii="Times New Roman" w:hAnsi="Times New Roman"/>
                <w:szCs w:val="28"/>
              </w:rPr>
            </w:pPr>
          </w:p>
        </w:tc>
        <w:tc>
          <w:tcPr>
            <w:tcW w:w="1620" w:type="dxa"/>
            <w:vAlign w:val="center"/>
          </w:tcPr>
          <w:p w:rsidR="00031028" w:rsidRPr="00BA2337" w:rsidRDefault="00DB7ADC" w:rsidP="00EF34FB">
            <w:pPr>
              <w:jc w:val="center"/>
              <w:rPr>
                <w:rFonts w:ascii="Times New Roman" w:hAnsi="Times New Roman"/>
                <w:i/>
                <w:sz w:val="28"/>
                <w:szCs w:val="28"/>
              </w:rPr>
            </w:pPr>
            <w:r>
              <w:rPr>
                <w:rFonts w:ascii="Times New Roman" w:hAnsi="Times New Roman"/>
                <w:sz w:val="28"/>
                <w:szCs w:val="28"/>
              </w:rPr>
              <w:t>90</w:t>
            </w:r>
            <w:r w:rsidR="00EF34FB">
              <w:rPr>
                <w:rFonts w:ascii="Times New Roman" w:hAnsi="Times New Roman"/>
                <w:sz w:val="28"/>
                <w:szCs w:val="28"/>
              </w:rPr>
              <w:t xml:space="preserve"> </w:t>
            </w:r>
            <w:r w:rsidR="00031028" w:rsidRPr="00BA2337">
              <w:rPr>
                <w:rFonts w:ascii="Times New Roman" w:hAnsi="Times New Roman"/>
                <w:sz w:val="28"/>
                <w:szCs w:val="28"/>
              </w:rPr>
              <w:t>год.</w:t>
            </w:r>
          </w:p>
        </w:tc>
        <w:tc>
          <w:tcPr>
            <w:tcW w:w="1800" w:type="dxa"/>
            <w:vAlign w:val="center"/>
          </w:tcPr>
          <w:p w:rsidR="00031028" w:rsidRPr="00BA2337" w:rsidRDefault="00031028" w:rsidP="00EF34FB">
            <w:pPr>
              <w:jc w:val="center"/>
              <w:rPr>
                <w:rFonts w:ascii="Times New Roman" w:hAnsi="Times New Roman"/>
                <w:sz w:val="28"/>
                <w:szCs w:val="28"/>
              </w:rPr>
            </w:pPr>
            <w:r w:rsidRPr="00BA2337">
              <w:rPr>
                <w:rFonts w:ascii="Times New Roman" w:hAnsi="Times New Roman"/>
                <w:sz w:val="28"/>
                <w:szCs w:val="28"/>
              </w:rPr>
              <w:t xml:space="preserve"> год.</w:t>
            </w:r>
          </w:p>
        </w:tc>
      </w:tr>
      <w:tr w:rsidR="00031028" w:rsidRPr="00BA2337" w:rsidTr="00EF34FB">
        <w:trPr>
          <w:trHeight w:val="138"/>
        </w:trPr>
        <w:tc>
          <w:tcPr>
            <w:tcW w:w="2896" w:type="dxa"/>
            <w:vMerge/>
            <w:vAlign w:val="center"/>
          </w:tcPr>
          <w:p w:rsidR="00031028" w:rsidRPr="00BA2337" w:rsidRDefault="00031028" w:rsidP="00EF34FB">
            <w:pPr>
              <w:jc w:val="center"/>
              <w:rPr>
                <w:rFonts w:ascii="Times New Roman" w:hAnsi="Times New Roman"/>
                <w:szCs w:val="28"/>
              </w:rPr>
            </w:pPr>
          </w:p>
        </w:tc>
        <w:tc>
          <w:tcPr>
            <w:tcW w:w="3262" w:type="dxa"/>
            <w:vMerge/>
            <w:vAlign w:val="center"/>
          </w:tcPr>
          <w:p w:rsidR="00031028" w:rsidRPr="00BA2337" w:rsidRDefault="00031028" w:rsidP="00EF34FB">
            <w:pPr>
              <w:jc w:val="center"/>
              <w:rPr>
                <w:rFonts w:ascii="Times New Roman" w:hAnsi="Times New Roman"/>
                <w:szCs w:val="28"/>
              </w:rPr>
            </w:pPr>
          </w:p>
        </w:tc>
        <w:tc>
          <w:tcPr>
            <w:tcW w:w="3420" w:type="dxa"/>
            <w:gridSpan w:val="2"/>
            <w:vAlign w:val="center"/>
          </w:tcPr>
          <w:p w:rsidR="00031028" w:rsidRPr="00BA2337" w:rsidRDefault="00031028" w:rsidP="00EF34FB">
            <w:pPr>
              <w:jc w:val="center"/>
              <w:rPr>
                <w:rFonts w:ascii="Times New Roman" w:hAnsi="Times New Roman"/>
                <w:sz w:val="28"/>
                <w:szCs w:val="28"/>
              </w:rPr>
            </w:pPr>
            <w:r w:rsidRPr="00BA2337">
              <w:rPr>
                <w:rFonts w:ascii="Times New Roman" w:hAnsi="Times New Roman"/>
                <w:b/>
                <w:sz w:val="28"/>
                <w:szCs w:val="28"/>
              </w:rPr>
              <w:t xml:space="preserve">Індивідуальні завдання: </w:t>
            </w:r>
            <w:r w:rsidRPr="00F8525A">
              <w:rPr>
                <w:rFonts w:ascii="Times New Roman" w:hAnsi="Times New Roman"/>
                <w:sz w:val="28"/>
                <w:szCs w:val="28"/>
              </w:rPr>
              <w:t>0</w:t>
            </w:r>
            <w:r>
              <w:rPr>
                <w:rFonts w:ascii="Times New Roman" w:hAnsi="Times New Roman"/>
                <w:b/>
                <w:sz w:val="28"/>
                <w:szCs w:val="28"/>
              </w:rPr>
              <w:t xml:space="preserve"> </w:t>
            </w:r>
            <w:r w:rsidRPr="00BA2337">
              <w:rPr>
                <w:rFonts w:ascii="Times New Roman" w:hAnsi="Times New Roman"/>
                <w:sz w:val="28"/>
                <w:szCs w:val="28"/>
              </w:rPr>
              <w:t>год.</w:t>
            </w:r>
          </w:p>
        </w:tc>
      </w:tr>
      <w:tr w:rsidR="00031028" w:rsidRPr="00BA2337" w:rsidTr="00EF34FB">
        <w:trPr>
          <w:trHeight w:val="138"/>
        </w:trPr>
        <w:tc>
          <w:tcPr>
            <w:tcW w:w="2896" w:type="dxa"/>
            <w:vMerge/>
            <w:vAlign w:val="center"/>
          </w:tcPr>
          <w:p w:rsidR="00031028" w:rsidRPr="00BA2337" w:rsidRDefault="00031028" w:rsidP="00EF34FB">
            <w:pPr>
              <w:jc w:val="center"/>
              <w:rPr>
                <w:rFonts w:ascii="Times New Roman" w:hAnsi="Times New Roman"/>
                <w:szCs w:val="28"/>
              </w:rPr>
            </w:pPr>
          </w:p>
        </w:tc>
        <w:tc>
          <w:tcPr>
            <w:tcW w:w="3262" w:type="dxa"/>
            <w:vMerge/>
            <w:vAlign w:val="center"/>
          </w:tcPr>
          <w:p w:rsidR="00031028" w:rsidRPr="00BA2337" w:rsidRDefault="00031028" w:rsidP="00EF34FB">
            <w:pPr>
              <w:jc w:val="center"/>
              <w:rPr>
                <w:rFonts w:ascii="Times New Roman" w:hAnsi="Times New Roman"/>
                <w:szCs w:val="28"/>
              </w:rPr>
            </w:pPr>
          </w:p>
        </w:tc>
        <w:tc>
          <w:tcPr>
            <w:tcW w:w="3420" w:type="dxa"/>
            <w:gridSpan w:val="2"/>
            <w:vAlign w:val="center"/>
          </w:tcPr>
          <w:p w:rsidR="00031028" w:rsidRPr="00F8525A" w:rsidRDefault="00031028" w:rsidP="00EF34FB">
            <w:pPr>
              <w:jc w:val="center"/>
              <w:rPr>
                <w:rFonts w:ascii="Times New Roman" w:hAnsi="Times New Roman"/>
                <w:b/>
                <w:sz w:val="28"/>
                <w:szCs w:val="28"/>
              </w:rPr>
            </w:pPr>
            <w:r w:rsidRPr="00BA2337">
              <w:rPr>
                <w:rFonts w:ascii="Times New Roman" w:hAnsi="Times New Roman"/>
                <w:b/>
                <w:sz w:val="28"/>
                <w:szCs w:val="28"/>
              </w:rPr>
              <w:t>Вид семестрового контролю:</w:t>
            </w:r>
            <w:r>
              <w:rPr>
                <w:rFonts w:ascii="Times New Roman" w:hAnsi="Times New Roman"/>
                <w:b/>
                <w:sz w:val="28"/>
                <w:szCs w:val="28"/>
              </w:rPr>
              <w:t xml:space="preserve"> </w:t>
            </w:r>
            <w:r w:rsidRPr="00B15A9C">
              <w:rPr>
                <w:rFonts w:ascii="Times New Roman" w:hAnsi="Times New Roman"/>
                <w:sz w:val="28"/>
                <w:szCs w:val="28"/>
              </w:rPr>
              <w:t>залік</w:t>
            </w:r>
          </w:p>
        </w:tc>
      </w:tr>
    </w:tbl>
    <w:p w:rsidR="00031028" w:rsidRDefault="00031028" w:rsidP="00031028">
      <w:pPr>
        <w:pStyle w:val="1"/>
        <w:spacing w:before="0" w:after="0"/>
        <w:ind w:left="357"/>
        <w:jc w:val="center"/>
        <w:rPr>
          <w:rFonts w:ascii="Times New Roman" w:hAnsi="Times New Roman"/>
          <w:sz w:val="28"/>
          <w:szCs w:val="28"/>
          <w:lang w:val="uk-UA"/>
        </w:rPr>
      </w:pPr>
      <w:r>
        <w:rPr>
          <w:rFonts w:ascii="Times New Roman" w:hAnsi="Times New Roman"/>
          <w:sz w:val="28"/>
          <w:szCs w:val="28"/>
          <w:lang w:val="uk-UA"/>
        </w:rPr>
        <w:t>ПЕРЕДРЕКВІЗИТИ</w:t>
      </w:r>
    </w:p>
    <w:p w:rsidR="00EF34FB" w:rsidRDefault="00031028" w:rsidP="00EF34FB">
      <w:pPr>
        <w:ind w:firstLine="357"/>
        <w:jc w:val="both"/>
        <w:rPr>
          <w:rFonts w:ascii="Times New Roman" w:hAnsi="Times New Roman"/>
          <w:sz w:val="28"/>
          <w:szCs w:val="28"/>
        </w:rPr>
      </w:pPr>
      <w:r>
        <w:rPr>
          <w:rFonts w:ascii="Times New Roman" w:hAnsi="Times New Roman"/>
          <w:sz w:val="28"/>
          <w:szCs w:val="28"/>
        </w:rPr>
        <w:t>В</w:t>
      </w:r>
      <w:r w:rsidRPr="00E65FBA">
        <w:rPr>
          <w:rFonts w:ascii="Times New Roman" w:hAnsi="Times New Roman"/>
          <w:sz w:val="28"/>
          <w:szCs w:val="28"/>
        </w:rPr>
        <w:t xml:space="preserve">икладання навчальної дисципліни </w:t>
      </w:r>
      <w:r>
        <w:rPr>
          <w:rFonts w:ascii="Times New Roman" w:hAnsi="Times New Roman"/>
          <w:sz w:val="28"/>
          <w:szCs w:val="28"/>
        </w:rPr>
        <w:t>спирається на оволодіння студентами професійних знань в рамк</w:t>
      </w:r>
      <w:r w:rsidR="00EF34FB">
        <w:rPr>
          <w:rFonts w:ascii="Times New Roman" w:hAnsi="Times New Roman"/>
          <w:sz w:val="28"/>
          <w:szCs w:val="28"/>
        </w:rPr>
        <w:t xml:space="preserve">ах освітнього рівня «бакалавр» </w:t>
      </w:r>
      <w:r>
        <w:rPr>
          <w:rFonts w:ascii="Times New Roman" w:hAnsi="Times New Roman"/>
          <w:sz w:val="28"/>
          <w:szCs w:val="28"/>
        </w:rPr>
        <w:t xml:space="preserve">з навчальних дисциплін,  які вивчались на попередніх курсах: </w:t>
      </w:r>
      <w:r w:rsidR="00EF34FB">
        <w:rPr>
          <w:rFonts w:ascii="Times New Roman" w:hAnsi="Times New Roman"/>
          <w:sz w:val="28"/>
          <w:szCs w:val="28"/>
        </w:rPr>
        <w:t>Географія туризму</w:t>
      </w:r>
      <w:r w:rsidRPr="00D462E9">
        <w:rPr>
          <w:rFonts w:ascii="Times New Roman" w:hAnsi="Times New Roman"/>
          <w:sz w:val="28"/>
          <w:szCs w:val="28"/>
        </w:rPr>
        <w:t xml:space="preserve">, Основи туризмознавства, </w:t>
      </w:r>
      <w:proofErr w:type="spellStart"/>
      <w:r w:rsidRPr="00D462E9">
        <w:rPr>
          <w:rFonts w:ascii="Times New Roman" w:hAnsi="Times New Roman"/>
          <w:sz w:val="28"/>
          <w:szCs w:val="28"/>
        </w:rPr>
        <w:t>Готельно</w:t>
      </w:r>
      <w:proofErr w:type="spellEnd"/>
      <w:r w:rsidRPr="00D462E9">
        <w:rPr>
          <w:rFonts w:ascii="Times New Roman" w:hAnsi="Times New Roman"/>
          <w:sz w:val="28"/>
          <w:szCs w:val="28"/>
        </w:rPr>
        <w:t>-ресторанний бізнес</w:t>
      </w:r>
      <w:r w:rsidR="00EF34FB">
        <w:rPr>
          <w:rFonts w:ascii="Times New Roman" w:hAnsi="Times New Roman"/>
          <w:sz w:val="28"/>
          <w:szCs w:val="28"/>
        </w:rPr>
        <w:t>, Організація туристичної діяльності, Міжнародний туризм, Валеологія в туризмі, Ринок туристичних послуг, Світова художня культура.</w:t>
      </w:r>
    </w:p>
    <w:p w:rsidR="00031028" w:rsidRPr="00031028" w:rsidRDefault="00031028" w:rsidP="00EF34FB">
      <w:pPr>
        <w:ind w:firstLine="357"/>
        <w:jc w:val="center"/>
        <w:rPr>
          <w:rFonts w:ascii="Times New Roman" w:hAnsi="Times New Roman"/>
          <w:b/>
          <w:sz w:val="28"/>
          <w:szCs w:val="28"/>
        </w:rPr>
      </w:pPr>
      <w:r w:rsidRPr="00031028">
        <w:rPr>
          <w:rFonts w:ascii="Times New Roman" w:hAnsi="Times New Roman"/>
          <w:b/>
          <w:sz w:val="28"/>
          <w:szCs w:val="28"/>
        </w:rPr>
        <w:t>ПІСЛЯРЕКВІЗИТИ</w:t>
      </w:r>
    </w:p>
    <w:p w:rsidR="00031028" w:rsidRDefault="00031028" w:rsidP="00031028">
      <w:pPr>
        <w:ind w:firstLine="357"/>
        <w:jc w:val="both"/>
        <w:rPr>
          <w:rFonts w:ascii="Times New Roman" w:hAnsi="Times New Roman"/>
          <w:sz w:val="28"/>
          <w:szCs w:val="28"/>
        </w:rPr>
      </w:pPr>
      <w:r w:rsidRPr="00031028">
        <w:rPr>
          <w:rFonts w:ascii="Times New Roman" w:hAnsi="Times New Roman"/>
          <w:sz w:val="28"/>
          <w:szCs w:val="28"/>
        </w:rPr>
        <w:lastRenderedPageBreak/>
        <w:t>Знання, уміння і навички, що здобуваються протягом вивчення даної дисципліни н</w:t>
      </w:r>
      <w:r>
        <w:rPr>
          <w:rFonts w:ascii="Times New Roman" w:hAnsi="Times New Roman"/>
          <w:sz w:val="28"/>
          <w:szCs w:val="28"/>
        </w:rPr>
        <w:t xml:space="preserve">еобхідні для встановлення зв’язку туристичних </w:t>
      </w:r>
      <w:r w:rsidR="00EF34FB">
        <w:rPr>
          <w:rFonts w:ascii="Times New Roman" w:hAnsi="Times New Roman"/>
          <w:sz w:val="28"/>
          <w:szCs w:val="28"/>
        </w:rPr>
        <w:t>знань</w:t>
      </w:r>
      <w:r w:rsidRPr="00031028">
        <w:rPr>
          <w:rFonts w:ascii="Times New Roman" w:hAnsi="Times New Roman"/>
          <w:sz w:val="28"/>
          <w:szCs w:val="28"/>
        </w:rPr>
        <w:t xml:space="preserve"> з методами та технологіями регулювання, управління. Уміти використовувати знання</w:t>
      </w:r>
      <w:r w:rsidR="00AD52DF">
        <w:rPr>
          <w:rFonts w:ascii="Times New Roman" w:hAnsi="Times New Roman"/>
          <w:sz w:val="28"/>
          <w:szCs w:val="28"/>
        </w:rPr>
        <w:t xml:space="preserve"> з </w:t>
      </w:r>
      <w:r w:rsidR="00EF34FB">
        <w:rPr>
          <w:rFonts w:ascii="Times New Roman" w:hAnsi="Times New Roman"/>
          <w:sz w:val="28"/>
          <w:szCs w:val="28"/>
        </w:rPr>
        <w:t>обслуговування туристів в готелях для вміння правильно обслуговувати та надавати послуги споживачам.</w:t>
      </w:r>
    </w:p>
    <w:p w:rsidR="00AD52DF" w:rsidRPr="00AD52DF" w:rsidRDefault="00AD52DF" w:rsidP="00AD52DF">
      <w:pPr>
        <w:ind w:firstLine="357"/>
        <w:jc w:val="center"/>
        <w:rPr>
          <w:rFonts w:ascii="Times New Roman" w:hAnsi="Times New Roman"/>
          <w:b/>
          <w:sz w:val="28"/>
          <w:szCs w:val="28"/>
        </w:rPr>
      </w:pPr>
      <w:r w:rsidRPr="00AD52DF">
        <w:rPr>
          <w:rFonts w:ascii="Times New Roman" w:hAnsi="Times New Roman"/>
          <w:b/>
          <w:sz w:val="28"/>
          <w:szCs w:val="28"/>
        </w:rPr>
        <w:t>МЕТА ТА ЗАВДАННЯ НАВЧАЛЬНОЇ ДИСЦИПЛІНИ</w:t>
      </w:r>
    </w:p>
    <w:p w:rsidR="00EF34FB" w:rsidRDefault="00EF34FB" w:rsidP="00AD52DF">
      <w:pPr>
        <w:ind w:firstLine="357"/>
        <w:jc w:val="both"/>
        <w:rPr>
          <w:rFonts w:ascii="Times New Roman" w:hAnsi="Times New Roman"/>
          <w:sz w:val="28"/>
          <w:szCs w:val="28"/>
        </w:rPr>
      </w:pPr>
      <w:r>
        <w:rPr>
          <w:rFonts w:ascii="Times New Roman" w:hAnsi="Times New Roman"/>
          <w:b/>
          <w:sz w:val="28"/>
          <w:szCs w:val="28"/>
        </w:rPr>
        <w:t>Обслуговування туристів в готелях</w:t>
      </w:r>
      <w:r w:rsidR="00AD52DF">
        <w:rPr>
          <w:rFonts w:ascii="Times New Roman" w:hAnsi="Times New Roman"/>
          <w:sz w:val="28"/>
          <w:szCs w:val="28"/>
        </w:rPr>
        <w:t xml:space="preserve"> – це наука про</w:t>
      </w:r>
      <w:r>
        <w:rPr>
          <w:rFonts w:ascii="Times New Roman" w:hAnsi="Times New Roman"/>
          <w:sz w:val="28"/>
          <w:szCs w:val="28"/>
        </w:rPr>
        <w:t xml:space="preserve"> готельне господарство, є важливою складовою туристичної інфраструктури, відіграє провідну роль у презентації вітчизняного туристичного продукту на світовому ринку туристичних послуг.</w:t>
      </w:r>
    </w:p>
    <w:p w:rsidR="00AD52DF" w:rsidRPr="00AD52DF" w:rsidRDefault="00EF34FB" w:rsidP="00AD52DF">
      <w:pPr>
        <w:ind w:firstLine="357"/>
        <w:jc w:val="both"/>
        <w:rPr>
          <w:rFonts w:ascii="Times New Roman" w:hAnsi="Times New Roman"/>
          <w:sz w:val="28"/>
          <w:szCs w:val="28"/>
        </w:rPr>
      </w:pPr>
      <w:r>
        <w:rPr>
          <w:rFonts w:ascii="Times New Roman" w:hAnsi="Times New Roman"/>
          <w:sz w:val="28"/>
          <w:szCs w:val="28"/>
        </w:rPr>
        <w:t xml:space="preserve"> </w:t>
      </w:r>
      <w:r w:rsidR="00AD52DF">
        <w:rPr>
          <w:rFonts w:ascii="Times New Roman" w:hAnsi="Times New Roman"/>
          <w:sz w:val="28"/>
          <w:szCs w:val="28"/>
        </w:rPr>
        <w:t xml:space="preserve"> </w:t>
      </w:r>
      <w:r w:rsidR="00AD52DF" w:rsidRPr="00AD52DF">
        <w:rPr>
          <w:rFonts w:ascii="Times New Roman" w:hAnsi="Times New Roman"/>
          <w:b/>
          <w:sz w:val="28"/>
          <w:szCs w:val="28"/>
        </w:rPr>
        <w:t>Головною метою</w:t>
      </w:r>
      <w:r w:rsidR="00AD52DF" w:rsidRPr="00AD52DF">
        <w:rPr>
          <w:rFonts w:ascii="Times New Roman" w:hAnsi="Times New Roman"/>
          <w:sz w:val="28"/>
          <w:szCs w:val="28"/>
        </w:rPr>
        <w:t xml:space="preserve"> викладанн</w:t>
      </w:r>
      <w:r w:rsidR="00FE57CD">
        <w:rPr>
          <w:rFonts w:ascii="Times New Roman" w:hAnsi="Times New Roman"/>
          <w:sz w:val="28"/>
          <w:szCs w:val="28"/>
        </w:rPr>
        <w:t>я дисципліни «Обслуговування туристів в готелях</w:t>
      </w:r>
      <w:r w:rsidR="00AD52DF" w:rsidRPr="00AD52DF">
        <w:rPr>
          <w:rFonts w:ascii="Times New Roman" w:hAnsi="Times New Roman"/>
          <w:sz w:val="28"/>
          <w:szCs w:val="28"/>
        </w:rPr>
        <w:t xml:space="preserve">» є: </w:t>
      </w:r>
    </w:p>
    <w:p w:rsidR="00AD52DF" w:rsidRPr="00AD52DF" w:rsidRDefault="00AD52DF" w:rsidP="00AD52DF">
      <w:pPr>
        <w:ind w:firstLine="357"/>
        <w:jc w:val="both"/>
        <w:rPr>
          <w:rFonts w:ascii="Times New Roman" w:hAnsi="Times New Roman"/>
          <w:sz w:val="28"/>
          <w:szCs w:val="28"/>
        </w:rPr>
      </w:pPr>
      <w:r w:rsidRPr="00AD52DF">
        <w:rPr>
          <w:rFonts w:ascii="Times New Roman" w:hAnsi="Times New Roman"/>
          <w:sz w:val="28"/>
          <w:szCs w:val="28"/>
        </w:rPr>
        <w:t>- оволодіння знання</w:t>
      </w:r>
      <w:r w:rsidR="00FE57CD">
        <w:rPr>
          <w:rFonts w:ascii="Times New Roman" w:hAnsi="Times New Roman"/>
          <w:sz w:val="28"/>
          <w:szCs w:val="28"/>
        </w:rPr>
        <w:t>ми з обслуговування туристів в готелях</w:t>
      </w:r>
      <w:r w:rsidRPr="00AD52DF">
        <w:rPr>
          <w:rFonts w:ascii="Times New Roman" w:hAnsi="Times New Roman"/>
          <w:sz w:val="28"/>
          <w:szCs w:val="28"/>
        </w:rPr>
        <w:t>;</w:t>
      </w:r>
    </w:p>
    <w:p w:rsidR="00AD52DF" w:rsidRPr="00AD52DF" w:rsidRDefault="00AD52DF" w:rsidP="00AD52DF">
      <w:pPr>
        <w:ind w:firstLine="357"/>
        <w:jc w:val="both"/>
        <w:rPr>
          <w:rFonts w:ascii="Times New Roman" w:hAnsi="Times New Roman"/>
          <w:sz w:val="28"/>
          <w:szCs w:val="28"/>
        </w:rPr>
      </w:pPr>
      <w:r w:rsidRPr="00AD52DF">
        <w:rPr>
          <w:rFonts w:ascii="Times New Roman" w:hAnsi="Times New Roman"/>
          <w:sz w:val="28"/>
          <w:szCs w:val="28"/>
        </w:rPr>
        <w:t>- засвоєнні основних т</w:t>
      </w:r>
      <w:r w:rsidR="00FE57CD">
        <w:rPr>
          <w:rFonts w:ascii="Times New Roman" w:hAnsi="Times New Roman"/>
          <w:sz w:val="28"/>
          <w:szCs w:val="28"/>
        </w:rPr>
        <w:t>еоретичних положень з готельного господарства</w:t>
      </w:r>
      <w:r w:rsidRPr="00AD52DF">
        <w:rPr>
          <w:rFonts w:ascii="Times New Roman" w:hAnsi="Times New Roman"/>
          <w:sz w:val="28"/>
          <w:szCs w:val="28"/>
        </w:rPr>
        <w:t>;</w:t>
      </w:r>
    </w:p>
    <w:p w:rsidR="00AD52DF" w:rsidRPr="00AD52DF" w:rsidRDefault="00AD52DF" w:rsidP="00AD52DF">
      <w:pPr>
        <w:ind w:firstLine="357"/>
        <w:jc w:val="both"/>
        <w:rPr>
          <w:rFonts w:ascii="Times New Roman" w:hAnsi="Times New Roman"/>
          <w:sz w:val="28"/>
          <w:szCs w:val="28"/>
        </w:rPr>
      </w:pPr>
      <w:r w:rsidRPr="00AD52DF">
        <w:rPr>
          <w:rFonts w:ascii="Times New Roman" w:hAnsi="Times New Roman"/>
          <w:sz w:val="28"/>
          <w:szCs w:val="28"/>
        </w:rPr>
        <w:t>- набуття практични</w:t>
      </w:r>
      <w:r w:rsidR="00FE57CD">
        <w:rPr>
          <w:rFonts w:ascii="Times New Roman" w:hAnsi="Times New Roman"/>
          <w:sz w:val="28"/>
          <w:szCs w:val="28"/>
        </w:rPr>
        <w:t>х навичок з обслуговування туристів в готелях</w:t>
      </w:r>
      <w:r w:rsidRPr="00AD52DF">
        <w:rPr>
          <w:rFonts w:ascii="Times New Roman" w:hAnsi="Times New Roman"/>
          <w:sz w:val="28"/>
          <w:szCs w:val="28"/>
        </w:rPr>
        <w:t>;</w:t>
      </w:r>
    </w:p>
    <w:p w:rsidR="00AD52DF" w:rsidRPr="00AD52DF" w:rsidRDefault="00AD52DF" w:rsidP="00AD52DF">
      <w:pPr>
        <w:ind w:firstLine="357"/>
        <w:jc w:val="both"/>
        <w:rPr>
          <w:rFonts w:ascii="Times New Roman" w:hAnsi="Times New Roman"/>
          <w:sz w:val="28"/>
          <w:szCs w:val="28"/>
        </w:rPr>
      </w:pPr>
      <w:r w:rsidRPr="00AD52DF">
        <w:rPr>
          <w:rFonts w:ascii="Times New Roman" w:hAnsi="Times New Roman"/>
          <w:sz w:val="28"/>
          <w:szCs w:val="28"/>
        </w:rPr>
        <w:t>- набуття навичок розв'язання проблемних ситуацій в пр</w:t>
      </w:r>
      <w:r w:rsidR="00FE57CD">
        <w:rPr>
          <w:rFonts w:ascii="Times New Roman" w:hAnsi="Times New Roman"/>
          <w:sz w:val="28"/>
          <w:szCs w:val="28"/>
        </w:rPr>
        <w:t>оцесі обслуговування туристів в готелях</w:t>
      </w:r>
      <w:r w:rsidRPr="00AD52DF">
        <w:rPr>
          <w:rFonts w:ascii="Times New Roman" w:hAnsi="Times New Roman"/>
          <w:sz w:val="28"/>
          <w:szCs w:val="28"/>
        </w:rPr>
        <w:t>;</w:t>
      </w:r>
    </w:p>
    <w:p w:rsidR="00AD52DF" w:rsidRPr="00AD52DF" w:rsidRDefault="00AD52DF" w:rsidP="00AD52DF">
      <w:pPr>
        <w:ind w:firstLine="357"/>
        <w:jc w:val="both"/>
        <w:rPr>
          <w:rFonts w:ascii="Times New Roman" w:hAnsi="Times New Roman"/>
          <w:sz w:val="28"/>
          <w:szCs w:val="28"/>
        </w:rPr>
      </w:pPr>
      <w:r w:rsidRPr="00AD52DF">
        <w:rPr>
          <w:rFonts w:ascii="Times New Roman" w:hAnsi="Times New Roman"/>
          <w:sz w:val="28"/>
          <w:szCs w:val="28"/>
        </w:rPr>
        <w:t>- набуття</w:t>
      </w:r>
      <w:r w:rsidR="00FE57CD">
        <w:rPr>
          <w:rFonts w:ascii="Times New Roman" w:hAnsi="Times New Roman"/>
          <w:sz w:val="28"/>
          <w:szCs w:val="28"/>
        </w:rPr>
        <w:t xml:space="preserve"> практичних навичок з обслуговування туристів в готелях</w:t>
      </w:r>
      <w:r w:rsidRPr="00AD52DF">
        <w:rPr>
          <w:rFonts w:ascii="Times New Roman" w:hAnsi="Times New Roman"/>
          <w:sz w:val="28"/>
          <w:szCs w:val="28"/>
        </w:rPr>
        <w:t xml:space="preserve"> та можливість їх використання у професійній діяльності. </w:t>
      </w:r>
    </w:p>
    <w:p w:rsidR="00AD52DF" w:rsidRPr="00AD52DF" w:rsidRDefault="00AD52DF" w:rsidP="00AD52DF">
      <w:pPr>
        <w:ind w:firstLine="357"/>
        <w:jc w:val="both"/>
        <w:rPr>
          <w:rFonts w:ascii="Times New Roman" w:hAnsi="Times New Roman"/>
          <w:sz w:val="28"/>
          <w:szCs w:val="28"/>
        </w:rPr>
      </w:pPr>
      <w:r w:rsidRPr="00AD52DF">
        <w:rPr>
          <w:rFonts w:ascii="Times New Roman" w:hAnsi="Times New Roman"/>
          <w:b/>
          <w:sz w:val="28"/>
          <w:szCs w:val="28"/>
        </w:rPr>
        <w:t>Завданням вивчення дисципліни</w:t>
      </w:r>
      <w:r w:rsidR="00FE57CD">
        <w:rPr>
          <w:rFonts w:ascii="Times New Roman" w:hAnsi="Times New Roman"/>
          <w:sz w:val="28"/>
          <w:szCs w:val="28"/>
        </w:rPr>
        <w:t xml:space="preserve"> «Обслуговування туристів в готелях</w:t>
      </w:r>
      <w:r w:rsidRPr="00AD52DF">
        <w:rPr>
          <w:rFonts w:ascii="Times New Roman" w:hAnsi="Times New Roman"/>
          <w:sz w:val="28"/>
          <w:szCs w:val="28"/>
        </w:rPr>
        <w:t>» є:</w:t>
      </w:r>
    </w:p>
    <w:p w:rsidR="00AD52DF" w:rsidRPr="00AD52DF" w:rsidRDefault="00AD52DF" w:rsidP="00AD52DF">
      <w:pPr>
        <w:ind w:firstLine="357"/>
        <w:jc w:val="both"/>
        <w:rPr>
          <w:rFonts w:ascii="Times New Roman" w:hAnsi="Times New Roman"/>
          <w:sz w:val="28"/>
          <w:szCs w:val="28"/>
        </w:rPr>
      </w:pPr>
      <w:r w:rsidRPr="00AD52DF">
        <w:rPr>
          <w:rFonts w:ascii="Times New Roman" w:hAnsi="Times New Roman"/>
          <w:sz w:val="28"/>
          <w:szCs w:val="28"/>
        </w:rPr>
        <w:t>- оз</w:t>
      </w:r>
      <w:r w:rsidR="00FE57CD">
        <w:rPr>
          <w:rFonts w:ascii="Times New Roman" w:hAnsi="Times New Roman"/>
          <w:sz w:val="28"/>
          <w:szCs w:val="28"/>
        </w:rPr>
        <w:t>найомлення студентів зі змістом обслуговування туристів в готелях та його особливості</w:t>
      </w:r>
      <w:r w:rsidRPr="00AD52DF">
        <w:rPr>
          <w:rFonts w:ascii="Times New Roman" w:hAnsi="Times New Roman"/>
          <w:sz w:val="28"/>
          <w:szCs w:val="28"/>
        </w:rPr>
        <w:t>;</w:t>
      </w:r>
    </w:p>
    <w:p w:rsidR="00AD52DF" w:rsidRPr="00AD52DF" w:rsidRDefault="00AD52DF" w:rsidP="00AD52DF">
      <w:pPr>
        <w:ind w:firstLine="357"/>
        <w:jc w:val="both"/>
        <w:rPr>
          <w:rFonts w:ascii="Times New Roman" w:hAnsi="Times New Roman"/>
          <w:sz w:val="28"/>
          <w:szCs w:val="28"/>
        </w:rPr>
      </w:pPr>
      <w:r w:rsidRPr="00AD52DF">
        <w:rPr>
          <w:rFonts w:ascii="Times New Roman" w:hAnsi="Times New Roman"/>
          <w:sz w:val="28"/>
          <w:szCs w:val="28"/>
        </w:rPr>
        <w:t>- оволодіння знаннями про засади</w:t>
      </w:r>
      <w:r w:rsidR="00FE57CD">
        <w:rPr>
          <w:rFonts w:ascii="Times New Roman" w:hAnsi="Times New Roman"/>
          <w:sz w:val="28"/>
          <w:szCs w:val="28"/>
        </w:rPr>
        <w:t xml:space="preserve"> обслуговування туристів в готелях</w:t>
      </w:r>
      <w:r w:rsidRPr="00AD52DF">
        <w:rPr>
          <w:rFonts w:ascii="Times New Roman" w:hAnsi="Times New Roman"/>
          <w:sz w:val="28"/>
          <w:szCs w:val="28"/>
        </w:rPr>
        <w:t>;</w:t>
      </w:r>
    </w:p>
    <w:p w:rsidR="00AD52DF" w:rsidRPr="00AD52DF" w:rsidRDefault="00AD52DF" w:rsidP="00AD52DF">
      <w:pPr>
        <w:ind w:firstLine="357"/>
        <w:jc w:val="both"/>
        <w:rPr>
          <w:rFonts w:ascii="Times New Roman" w:hAnsi="Times New Roman"/>
          <w:sz w:val="28"/>
          <w:szCs w:val="28"/>
        </w:rPr>
      </w:pPr>
      <w:r w:rsidRPr="00AD52DF">
        <w:rPr>
          <w:rFonts w:ascii="Times New Roman" w:hAnsi="Times New Roman"/>
          <w:sz w:val="28"/>
          <w:szCs w:val="28"/>
        </w:rPr>
        <w:t>- оволодінн</w:t>
      </w:r>
      <w:r w:rsidR="00FE57CD">
        <w:rPr>
          <w:rFonts w:ascii="Times New Roman" w:hAnsi="Times New Roman"/>
          <w:sz w:val="28"/>
          <w:szCs w:val="28"/>
        </w:rPr>
        <w:t>я знаннями про найважливіші об’єкти готельного господарства</w:t>
      </w:r>
      <w:r w:rsidRPr="00AD52DF">
        <w:rPr>
          <w:rFonts w:ascii="Times New Roman" w:hAnsi="Times New Roman"/>
          <w:sz w:val="28"/>
          <w:szCs w:val="28"/>
        </w:rPr>
        <w:t>;</w:t>
      </w:r>
    </w:p>
    <w:p w:rsidR="00AD52DF" w:rsidRDefault="00AD52DF" w:rsidP="00AD52DF">
      <w:pPr>
        <w:ind w:firstLine="357"/>
        <w:jc w:val="both"/>
        <w:rPr>
          <w:rFonts w:ascii="Times New Roman" w:hAnsi="Times New Roman"/>
          <w:sz w:val="28"/>
          <w:szCs w:val="28"/>
        </w:rPr>
      </w:pPr>
      <w:r w:rsidRPr="00AD52DF">
        <w:rPr>
          <w:rFonts w:ascii="Times New Roman" w:hAnsi="Times New Roman"/>
          <w:sz w:val="28"/>
          <w:szCs w:val="28"/>
        </w:rPr>
        <w:t>- оволодіння навичками</w:t>
      </w:r>
      <w:r w:rsidR="00FE57CD">
        <w:rPr>
          <w:rFonts w:ascii="Times New Roman" w:hAnsi="Times New Roman"/>
          <w:sz w:val="28"/>
          <w:szCs w:val="28"/>
        </w:rPr>
        <w:t xml:space="preserve"> обслуговування туристів в готелях.</w:t>
      </w:r>
    </w:p>
    <w:p w:rsidR="00AD52DF" w:rsidRPr="00AD52DF" w:rsidRDefault="00AD52DF" w:rsidP="00AD52DF">
      <w:pPr>
        <w:ind w:firstLine="357"/>
        <w:jc w:val="center"/>
        <w:rPr>
          <w:rFonts w:ascii="Times New Roman" w:hAnsi="Times New Roman"/>
          <w:b/>
          <w:sz w:val="24"/>
          <w:szCs w:val="24"/>
        </w:rPr>
      </w:pPr>
      <w:r w:rsidRPr="00AD52DF">
        <w:rPr>
          <w:rFonts w:ascii="Times New Roman" w:hAnsi="Times New Roman"/>
          <w:b/>
          <w:sz w:val="24"/>
          <w:szCs w:val="24"/>
        </w:rPr>
        <w:t>ПЕРЕЛІК ЗАГАЛЬНИХ ПРОГРАМНИХ КОМПЕТЕНТНОСТЕЙ ОСВІТНЬОЇ ПРОГРАМИ, ЯКІ ЗАБЕЗПЕЧУЄ ДИСЦИПЛІНА</w:t>
      </w:r>
    </w:p>
    <w:p w:rsidR="00351BE2" w:rsidRDefault="00351BE2" w:rsidP="00351BE2">
      <w:pPr>
        <w:numPr>
          <w:ilvl w:val="0"/>
          <w:numId w:val="14"/>
        </w:numPr>
        <w:jc w:val="both"/>
        <w:rPr>
          <w:rFonts w:ascii="Times New Roman" w:hAnsi="Times New Roman"/>
          <w:sz w:val="28"/>
          <w:szCs w:val="28"/>
        </w:rPr>
      </w:pPr>
      <w:r>
        <w:rPr>
          <w:rFonts w:ascii="Times New Roman" w:hAnsi="Times New Roman"/>
          <w:sz w:val="28"/>
          <w:szCs w:val="28"/>
        </w:rPr>
        <w:t>реалізовува</w:t>
      </w:r>
      <w:r w:rsidRPr="00351BE2">
        <w:rPr>
          <w:rFonts w:ascii="Times New Roman" w:hAnsi="Times New Roman"/>
          <w:sz w:val="28"/>
          <w:szCs w:val="28"/>
        </w:rPr>
        <w:t>ти свої права та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r>
        <w:rPr>
          <w:rFonts w:ascii="Times New Roman" w:hAnsi="Times New Roman"/>
          <w:sz w:val="28"/>
          <w:szCs w:val="28"/>
        </w:rPr>
        <w:t>;</w:t>
      </w:r>
    </w:p>
    <w:p w:rsidR="00351BE2" w:rsidRDefault="00351BE2" w:rsidP="00351BE2">
      <w:pPr>
        <w:numPr>
          <w:ilvl w:val="0"/>
          <w:numId w:val="14"/>
        </w:numPr>
        <w:jc w:val="both"/>
        <w:rPr>
          <w:rFonts w:ascii="Times New Roman" w:hAnsi="Times New Roman"/>
          <w:sz w:val="28"/>
          <w:szCs w:val="28"/>
        </w:rPr>
      </w:pPr>
      <w:r>
        <w:rPr>
          <w:rFonts w:ascii="Times New Roman" w:hAnsi="Times New Roman"/>
          <w:sz w:val="28"/>
          <w:szCs w:val="28"/>
        </w:rPr>
        <w:lastRenderedPageBreak/>
        <w:t xml:space="preserve">вміти </w:t>
      </w:r>
      <w:r w:rsidR="00F1333D">
        <w:rPr>
          <w:rFonts w:ascii="Times New Roman" w:hAnsi="Times New Roman"/>
          <w:sz w:val="28"/>
          <w:szCs w:val="28"/>
        </w:rPr>
        <w:t xml:space="preserve">діяти соціально, </w:t>
      </w:r>
      <w:proofErr w:type="spellStart"/>
      <w:r w:rsidRPr="00351BE2">
        <w:rPr>
          <w:rFonts w:ascii="Times New Roman" w:hAnsi="Times New Roman"/>
          <w:sz w:val="28"/>
          <w:szCs w:val="28"/>
        </w:rPr>
        <w:t>відповідально</w:t>
      </w:r>
      <w:proofErr w:type="spellEnd"/>
      <w:r w:rsidRPr="00351BE2">
        <w:rPr>
          <w:rFonts w:ascii="Times New Roman" w:hAnsi="Times New Roman"/>
          <w:sz w:val="28"/>
          <w:szCs w:val="28"/>
        </w:rPr>
        <w:t xml:space="preserve"> та свідомо</w:t>
      </w:r>
      <w:r>
        <w:rPr>
          <w:rFonts w:ascii="Times New Roman" w:hAnsi="Times New Roman"/>
          <w:sz w:val="28"/>
          <w:szCs w:val="28"/>
        </w:rPr>
        <w:t>;</w:t>
      </w:r>
    </w:p>
    <w:p w:rsidR="00351BE2" w:rsidRDefault="00351BE2" w:rsidP="00351BE2">
      <w:pPr>
        <w:numPr>
          <w:ilvl w:val="0"/>
          <w:numId w:val="14"/>
        </w:numPr>
        <w:jc w:val="both"/>
        <w:rPr>
          <w:rFonts w:ascii="Times New Roman" w:hAnsi="Times New Roman"/>
          <w:sz w:val="28"/>
          <w:szCs w:val="28"/>
        </w:rPr>
      </w:pPr>
      <w:r>
        <w:rPr>
          <w:rFonts w:ascii="Times New Roman" w:hAnsi="Times New Roman"/>
          <w:sz w:val="28"/>
          <w:szCs w:val="28"/>
        </w:rPr>
        <w:t>прагнути</w:t>
      </w:r>
      <w:r w:rsidRPr="00351BE2">
        <w:rPr>
          <w:rFonts w:ascii="Times New Roman" w:hAnsi="Times New Roman"/>
          <w:sz w:val="28"/>
          <w:szCs w:val="28"/>
        </w:rPr>
        <w:t xml:space="preserve"> до збер</w:t>
      </w:r>
      <w:r>
        <w:rPr>
          <w:rFonts w:ascii="Times New Roman" w:hAnsi="Times New Roman"/>
          <w:sz w:val="28"/>
          <w:szCs w:val="28"/>
        </w:rPr>
        <w:t>еження навколишнього середовища;</w:t>
      </w:r>
    </w:p>
    <w:p w:rsidR="00351BE2" w:rsidRPr="00351BE2" w:rsidRDefault="00351BE2" w:rsidP="00351BE2">
      <w:pPr>
        <w:numPr>
          <w:ilvl w:val="0"/>
          <w:numId w:val="14"/>
        </w:numPr>
        <w:jc w:val="both"/>
        <w:rPr>
          <w:rFonts w:ascii="Times New Roman" w:hAnsi="Times New Roman"/>
          <w:sz w:val="28"/>
          <w:szCs w:val="28"/>
        </w:rPr>
      </w:pPr>
      <w:r>
        <w:rPr>
          <w:rFonts w:ascii="Times New Roman" w:hAnsi="Times New Roman"/>
          <w:sz w:val="28"/>
          <w:szCs w:val="28"/>
        </w:rPr>
        <w:t>з</w:t>
      </w:r>
      <w:r w:rsidRPr="00351BE2">
        <w:rPr>
          <w:rFonts w:ascii="Times New Roman" w:hAnsi="Times New Roman"/>
          <w:sz w:val="28"/>
          <w:szCs w:val="28"/>
        </w:rPr>
        <w:t>датність до пошуку, оброблення та анал</w:t>
      </w:r>
      <w:r w:rsidR="00A863EA">
        <w:rPr>
          <w:rFonts w:ascii="Times New Roman" w:hAnsi="Times New Roman"/>
          <w:sz w:val="28"/>
          <w:szCs w:val="28"/>
        </w:rPr>
        <w:t>ізу інформації з різних джерел;</w:t>
      </w:r>
    </w:p>
    <w:p w:rsidR="00351BE2" w:rsidRPr="00351BE2" w:rsidRDefault="00A863EA" w:rsidP="00A863EA">
      <w:pPr>
        <w:numPr>
          <w:ilvl w:val="0"/>
          <w:numId w:val="14"/>
        </w:numPr>
        <w:jc w:val="both"/>
        <w:rPr>
          <w:rFonts w:ascii="Times New Roman" w:hAnsi="Times New Roman"/>
          <w:sz w:val="28"/>
          <w:szCs w:val="28"/>
        </w:rPr>
      </w:pPr>
      <w:r>
        <w:rPr>
          <w:rFonts w:ascii="Times New Roman" w:hAnsi="Times New Roman"/>
          <w:sz w:val="28"/>
          <w:szCs w:val="28"/>
        </w:rPr>
        <w:t>з</w:t>
      </w:r>
      <w:r w:rsidR="00351BE2" w:rsidRPr="00351BE2">
        <w:rPr>
          <w:rFonts w:ascii="Times New Roman" w:hAnsi="Times New Roman"/>
          <w:sz w:val="28"/>
          <w:szCs w:val="28"/>
        </w:rPr>
        <w:t>датність пра</w:t>
      </w:r>
      <w:r>
        <w:rPr>
          <w:rFonts w:ascii="Times New Roman" w:hAnsi="Times New Roman"/>
          <w:sz w:val="28"/>
          <w:szCs w:val="28"/>
        </w:rPr>
        <w:t>цювати в міжнародному контексті;</w:t>
      </w:r>
    </w:p>
    <w:p w:rsidR="00AD52DF" w:rsidRPr="00351BE2" w:rsidRDefault="00A863EA" w:rsidP="00A863EA">
      <w:pPr>
        <w:numPr>
          <w:ilvl w:val="0"/>
          <w:numId w:val="14"/>
        </w:numPr>
        <w:jc w:val="both"/>
        <w:rPr>
          <w:rFonts w:ascii="Times New Roman" w:hAnsi="Times New Roman"/>
          <w:sz w:val="28"/>
          <w:szCs w:val="28"/>
        </w:rPr>
      </w:pPr>
      <w:r>
        <w:rPr>
          <w:rFonts w:ascii="Times New Roman" w:hAnsi="Times New Roman"/>
          <w:sz w:val="28"/>
          <w:szCs w:val="28"/>
        </w:rPr>
        <w:t>з</w:t>
      </w:r>
      <w:r w:rsidR="00351BE2" w:rsidRPr="00351BE2">
        <w:rPr>
          <w:rFonts w:ascii="Times New Roman" w:hAnsi="Times New Roman"/>
          <w:sz w:val="28"/>
          <w:szCs w:val="28"/>
        </w:rPr>
        <w:t xml:space="preserve">датність </w:t>
      </w:r>
      <w:r>
        <w:rPr>
          <w:rFonts w:ascii="Times New Roman" w:hAnsi="Times New Roman"/>
          <w:sz w:val="28"/>
          <w:szCs w:val="28"/>
        </w:rPr>
        <w:t xml:space="preserve">працювати в команді та </w:t>
      </w:r>
      <w:proofErr w:type="spellStart"/>
      <w:r>
        <w:rPr>
          <w:rFonts w:ascii="Times New Roman" w:hAnsi="Times New Roman"/>
          <w:sz w:val="28"/>
          <w:szCs w:val="28"/>
        </w:rPr>
        <w:t>автономно</w:t>
      </w:r>
      <w:proofErr w:type="spellEnd"/>
      <w:r>
        <w:rPr>
          <w:rFonts w:ascii="Times New Roman" w:hAnsi="Times New Roman"/>
          <w:sz w:val="28"/>
          <w:szCs w:val="28"/>
        </w:rPr>
        <w:t xml:space="preserve"> </w:t>
      </w:r>
      <w:r w:rsidR="00AD52DF" w:rsidRPr="00351BE2">
        <w:rPr>
          <w:rFonts w:ascii="Times New Roman" w:hAnsi="Times New Roman"/>
          <w:sz w:val="28"/>
          <w:szCs w:val="28"/>
        </w:rPr>
        <w:t xml:space="preserve"> проявляти самостійність і відповідальність у роботі, професійну повагу до етичних принципів, демонструвати повагу до індивідуального та культурного різноманіття. </w:t>
      </w:r>
    </w:p>
    <w:p w:rsidR="00A863EA" w:rsidRPr="00BA2337" w:rsidRDefault="00A863EA" w:rsidP="00A863EA">
      <w:pPr>
        <w:spacing w:after="240"/>
        <w:ind w:left="717"/>
        <w:jc w:val="center"/>
        <w:rPr>
          <w:rFonts w:ascii="Times New Roman" w:hAnsi="Times New Roman"/>
          <w:b/>
          <w:bCs/>
          <w:sz w:val="28"/>
          <w:szCs w:val="28"/>
        </w:rPr>
      </w:pPr>
      <w:r w:rsidRPr="00147D34">
        <w:rPr>
          <w:rFonts w:ascii="Times New Roman" w:hAnsi="Times New Roman"/>
          <w:b/>
          <w:bCs/>
          <w:sz w:val="28"/>
          <w:szCs w:val="28"/>
        </w:rPr>
        <w:t>Структура навчальної дисципліни</w:t>
      </w:r>
    </w:p>
    <w:p w:rsidR="00A863EA" w:rsidRPr="00BA2337" w:rsidRDefault="00A863EA" w:rsidP="00A863EA">
      <w:pPr>
        <w:spacing w:after="120"/>
        <w:ind w:left="717"/>
        <w:jc w:val="center"/>
        <w:rPr>
          <w:rFonts w:ascii="Times New Roman" w:hAnsi="Times New Roman"/>
          <w:b/>
          <w:bCs/>
          <w:sz w:val="28"/>
          <w:szCs w:val="28"/>
        </w:rPr>
      </w:pPr>
      <w:r w:rsidRPr="00BA2337">
        <w:rPr>
          <w:rFonts w:ascii="Times New Roman" w:hAnsi="Times New Roman"/>
          <w:b/>
          <w:bCs/>
          <w:sz w:val="28"/>
          <w:szCs w:val="28"/>
        </w:rPr>
        <w:t>Тематичний план</w:t>
      </w:r>
    </w:p>
    <w:tbl>
      <w:tblPr>
        <w:tblW w:w="10917" w:type="dxa"/>
        <w:tblInd w:w="-885" w:type="dxa"/>
        <w:tblLayout w:type="fixed"/>
        <w:tblLook w:val="04A0" w:firstRow="1" w:lastRow="0" w:firstColumn="1" w:lastColumn="0" w:noHBand="0" w:noVBand="1"/>
      </w:tblPr>
      <w:tblGrid>
        <w:gridCol w:w="2172"/>
        <w:gridCol w:w="544"/>
        <w:gridCol w:w="544"/>
        <w:gridCol w:w="544"/>
        <w:gridCol w:w="544"/>
        <w:gridCol w:w="544"/>
        <w:gridCol w:w="544"/>
        <w:gridCol w:w="519"/>
        <w:gridCol w:w="25"/>
        <w:gridCol w:w="544"/>
        <w:gridCol w:w="544"/>
        <w:gridCol w:w="544"/>
        <w:gridCol w:w="544"/>
        <w:gridCol w:w="544"/>
        <w:gridCol w:w="544"/>
        <w:gridCol w:w="396"/>
        <w:gridCol w:w="1277"/>
      </w:tblGrid>
      <w:tr w:rsidR="00A863EA" w:rsidRPr="00510076" w:rsidTr="00EF34FB">
        <w:trPr>
          <w:cantSplit/>
          <w:trHeight w:val="435"/>
        </w:trPr>
        <w:tc>
          <w:tcPr>
            <w:tcW w:w="2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rPr>
              <w:t>Назви змістових модулів і тем</w:t>
            </w:r>
          </w:p>
        </w:tc>
        <w:tc>
          <w:tcPr>
            <w:tcW w:w="7468" w:type="dxa"/>
            <w:gridSpan w:val="15"/>
            <w:tcBorders>
              <w:top w:val="single" w:sz="4" w:space="0" w:color="auto"/>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rPr>
              <w:t>Розподіл годин між видами робіт</w:t>
            </w:r>
          </w:p>
        </w:tc>
        <w:tc>
          <w:tcPr>
            <w:tcW w:w="1277" w:type="dxa"/>
            <w:vMerge w:val="restart"/>
            <w:tcBorders>
              <w:top w:val="single" w:sz="4" w:space="0" w:color="auto"/>
              <w:left w:val="nil"/>
              <w:right w:val="single" w:sz="4" w:space="0" w:color="auto"/>
            </w:tcBorders>
            <w:vAlign w:val="center"/>
          </w:tcPr>
          <w:p w:rsidR="00A863EA" w:rsidRPr="00510076" w:rsidRDefault="00A863EA" w:rsidP="00EF34FB">
            <w:pPr>
              <w:jc w:val="center"/>
              <w:rPr>
                <w:rFonts w:ascii="Times New Roman" w:hAnsi="Times New Roman"/>
              </w:rPr>
            </w:pPr>
            <w:r w:rsidRPr="00510076">
              <w:rPr>
                <w:rFonts w:ascii="Times New Roman" w:hAnsi="Times New Roman"/>
              </w:rPr>
              <w:t>Форми та методи контролю знань</w:t>
            </w:r>
          </w:p>
        </w:tc>
      </w:tr>
      <w:tr w:rsidR="00A863EA" w:rsidRPr="00510076" w:rsidTr="00EF34FB">
        <w:trPr>
          <w:trHeight w:val="300"/>
        </w:trPr>
        <w:tc>
          <w:tcPr>
            <w:tcW w:w="2172" w:type="dxa"/>
            <w:vMerge/>
            <w:tcBorders>
              <w:top w:val="single" w:sz="4" w:space="0" w:color="auto"/>
              <w:left w:val="single" w:sz="4" w:space="0" w:color="auto"/>
              <w:bottom w:val="single" w:sz="4" w:space="0" w:color="auto"/>
              <w:right w:val="single" w:sz="4" w:space="0" w:color="auto"/>
            </w:tcBorders>
            <w:vAlign w:val="center"/>
          </w:tcPr>
          <w:p w:rsidR="00A863EA" w:rsidRPr="00510076" w:rsidRDefault="00A863EA" w:rsidP="00EF34FB">
            <w:pPr>
              <w:rPr>
                <w:rFonts w:ascii="Times New Roman" w:hAnsi="Times New Roman"/>
              </w:rPr>
            </w:pPr>
          </w:p>
        </w:tc>
        <w:tc>
          <w:tcPr>
            <w:tcW w:w="3808" w:type="dxa"/>
            <w:gridSpan w:val="8"/>
            <w:tcBorders>
              <w:top w:val="single" w:sz="4" w:space="0" w:color="auto"/>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rPr>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rPr>
              <w:t>заочна форма</w:t>
            </w:r>
          </w:p>
        </w:tc>
        <w:tc>
          <w:tcPr>
            <w:tcW w:w="1277" w:type="dxa"/>
            <w:vMerge/>
            <w:tcBorders>
              <w:left w:val="nil"/>
              <w:right w:val="single" w:sz="4" w:space="0" w:color="auto"/>
            </w:tcBorders>
          </w:tcPr>
          <w:p w:rsidR="00A863EA" w:rsidRPr="00510076" w:rsidRDefault="00A863EA" w:rsidP="00EF34FB">
            <w:pPr>
              <w:jc w:val="center"/>
              <w:rPr>
                <w:rFonts w:ascii="Times New Roman" w:hAnsi="Times New Roman"/>
              </w:rPr>
            </w:pPr>
          </w:p>
        </w:tc>
      </w:tr>
      <w:tr w:rsidR="00A863EA" w:rsidRPr="00510076" w:rsidTr="00EF34FB">
        <w:trPr>
          <w:trHeight w:val="300"/>
        </w:trPr>
        <w:tc>
          <w:tcPr>
            <w:tcW w:w="2172" w:type="dxa"/>
            <w:vMerge/>
            <w:tcBorders>
              <w:top w:val="single" w:sz="4" w:space="0" w:color="auto"/>
              <w:left w:val="single" w:sz="4" w:space="0" w:color="auto"/>
              <w:bottom w:val="single" w:sz="4" w:space="0" w:color="auto"/>
              <w:right w:val="single" w:sz="4" w:space="0" w:color="auto"/>
            </w:tcBorders>
            <w:vAlign w:val="center"/>
          </w:tcPr>
          <w:p w:rsidR="00A863EA" w:rsidRPr="00510076" w:rsidRDefault="00A863EA" w:rsidP="00EF34FB">
            <w:pPr>
              <w:rPr>
                <w:rFonts w:ascii="Times New Roman" w:hAnsi="Times New Roman"/>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863EA" w:rsidRPr="00510076" w:rsidRDefault="00A863EA" w:rsidP="00EF34FB">
            <w:pPr>
              <w:ind w:left="113" w:right="-25"/>
              <w:jc w:val="center"/>
              <w:rPr>
                <w:rFonts w:ascii="Times New Roman" w:hAnsi="Times New Roman"/>
              </w:rPr>
            </w:pPr>
            <w:r w:rsidRPr="00510076">
              <w:rPr>
                <w:rFonts w:ascii="Times New Roman" w:hAnsi="Times New Roman"/>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rPr>
              <w:t>аудиторна</w:t>
            </w:r>
          </w:p>
        </w:tc>
        <w:tc>
          <w:tcPr>
            <w:tcW w:w="544" w:type="dxa"/>
            <w:gridSpan w:val="2"/>
            <w:vMerge w:val="restart"/>
            <w:tcBorders>
              <w:top w:val="nil"/>
              <w:left w:val="single" w:sz="4" w:space="0" w:color="auto"/>
              <w:right w:val="single" w:sz="4" w:space="0" w:color="auto"/>
            </w:tcBorders>
            <w:shd w:val="clear" w:color="auto" w:fill="auto"/>
            <w:textDirection w:val="btLr"/>
            <w:vAlign w:val="center"/>
          </w:tcPr>
          <w:p w:rsidR="00A863EA" w:rsidRPr="00510076" w:rsidRDefault="00A863EA" w:rsidP="00EF34FB">
            <w:pPr>
              <w:ind w:left="113" w:right="113"/>
              <w:jc w:val="center"/>
              <w:rPr>
                <w:rFonts w:ascii="Times New Roman" w:hAnsi="Times New Roman"/>
              </w:rPr>
            </w:pPr>
            <w:proofErr w:type="spellStart"/>
            <w:r w:rsidRPr="00510076">
              <w:rPr>
                <w:rFonts w:ascii="Times New Roman" w:hAnsi="Times New Roman"/>
              </w:rPr>
              <w:t>с.р</w:t>
            </w:r>
            <w:proofErr w:type="spellEnd"/>
            <w:r w:rsidRPr="00510076">
              <w:rPr>
                <w:rFonts w:ascii="Times New Roman" w:hAnsi="Times New Roman"/>
              </w:rPr>
              <w:t>.</w:t>
            </w:r>
          </w:p>
        </w:tc>
        <w:tc>
          <w:tcPr>
            <w:tcW w:w="544" w:type="dxa"/>
            <w:vMerge w:val="restart"/>
            <w:tcBorders>
              <w:top w:val="nil"/>
              <w:left w:val="single" w:sz="4" w:space="0" w:color="auto"/>
              <w:right w:val="single" w:sz="4" w:space="0" w:color="auto"/>
            </w:tcBorders>
            <w:shd w:val="clear" w:color="auto" w:fill="auto"/>
            <w:textDirection w:val="btLr"/>
            <w:vAlign w:val="center"/>
          </w:tcPr>
          <w:p w:rsidR="00A863EA" w:rsidRPr="00510076" w:rsidRDefault="00A863EA" w:rsidP="00EF34FB">
            <w:pPr>
              <w:ind w:left="113" w:right="-24"/>
              <w:jc w:val="center"/>
              <w:rPr>
                <w:rFonts w:ascii="Times New Roman" w:hAnsi="Times New Roman"/>
              </w:rPr>
            </w:pPr>
            <w:r w:rsidRPr="00510076">
              <w:rPr>
                <w:rFonts w:ascii="Times New Roman" w:hAnsi="Times New Roman"/>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rPr>
              <w:t>аудиторна</w:t>
            </w:r>
          </w:p>
        </w:tc>
        <w:tc>
          <w:tcPr>
            <w:tcW w:w="396" w:type="dxa"/>
            <w:vMerge w:val="restart"/>
            <w:tcBorders>
              <w:top w:val="nil"/>
              <w:left w:val="single" w:sz="4" w:space="0" w:color="auto"/>
              <w:right w:val="single" w:sz="4" w:space="0" w:color="auto"/>
            </w:tcBorders>
            <w:shd w:val="clear" w:color="auto" w:fill="auto"/>
            <w:textDirection w:val="btLr"/>
            <w:vAlign w:val="center"/>
          </w:tcPr>
          <w:p w:rsidR="00A863EA" w:rsidRPr="00510076" w:rsidRDefault="00A863EA" w:rsidP="00EF34FB">
            <w:pPr>
              <w:ind w:left="113" w:right="113"/>
              <w:jc w:val="center"/>
              <w:rPr>
                <w:rFonts w:ascii="Times New Roman" w:hAnsi="Times New Roman"/>
              </w:rPr>
            </w:pPr>
            <w:proofErr w:type="spellStart"/>
            <w:r w:rsidRPr="00510076">
              <w:rPr>
                <w:rFonts w:ascii="Times New Roman" w:hAnsi="Times New Roman"/>
              </w:rPr>
              <w:t>с.р</w:t>
            </w:r>
            <w:proofErr w:type="spellEnd"/>
            <w:r w:rsidRPr="00510076">
              <w:rPr>
                <w:rFonts w:ascii="Times New Roman" w:hAnsi="Times New Roman"/>
              </w:rPr>
              <w:t>.</w:t>
            </w:r>
          </w:p>
        </w:tc>
        <w:tc>
          <w:tcPr>
            <w:tcW w:w="1277" w:type="dxa"/>
            <w:vMerge/>
            <w:tcBorders>
              <w:left w:val="single" w:sz="4" w:space="0" w:color="auto"/>
              <w:right w:val="single" w:sz="4" w:space="0" w:color="auto"/>
            </w:tcBorders>
          </w:tcPr>
          <w:p w:rsidR="00A863EA" w:rsidRPr="00510076" w:rsidRDefault="00A863EA" w:rsidP="00EF34FB">
            <w:pPr>
              <w:jc w:val="center"/>
              <w:rPr>
                <w:rFonts w:ascii="Times New Roman" w:hAnsi="Times New Roman"/>
              </w:rPr>
            </w:pPr>
          </w:p>
        </w:tc>
      </w:tr>
      <w:tr w:rsidR="00A863EA" w:rsidRPr="00510076" w:rsidTr="00EF34FB">
        <w:trPr>
          <w:trHeight w:val="315"/>
        </w:trPr>
        <w:tc>
          <w:tcPr>
            <w:tcW w:w="2172" w:type="dxa"/>
            <w:vMerge/>
            <w:tcBorders>
              <w:top w:val="single" w:sz="4" w:space="0" w:color="auto"/>
              <w:left w:val="single" w:sz="4" w:space="0" w:color="auto"/>
              <w:bottom w:val="single" w:sz="4" w:space="0" w:color="auto"/>
              <w:right w:val="single" w:sz="4" w:space="0" w:color="auto"/>
            </w:tcBorders>
            <w:vAlign w:val="center"/>
          </w:tcPr>
          <w:p w:rsidR="00A863EA" w:rsidRPr="00510076" w:rsidRDefault="00A863EA" w:rsidP="00EF34FB">
            <w:pPr>
              <w:rPr>
                <w:rFonts w:ascii="Times New Roman" w:hAnsi="Times New Roman"/>
              </w:rPr>
            </w:pPr>
          </w:p>
        </w:tc>
        <w:tc>
          <w:tcPr>
            <w:tcW w:w="544" w:type="dxa"/>
            <w:vMerge/>
            <w:tcBorders>
              <w:top w:val="nil"/>
              <w:left w:val="single" w:sz="4" w:space="0" w:color="auto"/>
              <w:bottom w:val="single" w:sz="4" w:space="0" w:color="auto"/>
              <w:right w:val="single" w:sz="4" w:space="0" w:color="auto"/>
            </w:tcBorders>
            <w:vAlign w:val="center"/>
          </w:tcPr>
          <w:p w:rsidR="00A863EA" w:rsidRPr="00510076" w:rsidRDefault="00A863EA" w:rsidP="00EF34FB">
            <w:pPr>
              <w:rPr>
                <w:rFonts w:ascii="Times New Roman" w:hAnsi="Times New Roman"/>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rPr>
              <w:t>у тому числі</w:t>
            </w:r>
          </w:p>
        </w:tc>
        <w:tc>
          <w:tcPr>
            <w:tcW w:w="544" w:type="dxa"/>
            <w:gridSpan w:val="2"/>
            <w:vMerge/>
            <w:tcBorders>
              <w:left w:val="single" w:sz="4" w:space="0" w:color="auto"/>
              <w:right w:val="single" w:sz="4" w:space="0" w:color="auto"/>
            </w:tcBorders>
            <w:vAlign w:val="center"/>
          </w:tcPr>
          <w:p w:rsidR="00A863EA" w:rsidRPr="00510076" w:rsidRDefault="00A863EA" w:rsidP="00EF34FB">
            <w:pPr>
              <w:rPr>
                <w:rFonts w:ascii="Times New Roman" w:hAnsi="Times New Roman"/>
              </w:rPr>
            </w:pPr>
          </w:p>
        </w:tc>
        <w:tc>
          <w:tcPr>
            <w:tcW w:w="544" w:type="dxa"/>
            <w:vMerge/>
            <w:tcBorders>
              <w:left w:val="single" w:sz="4" w:space="0" w:color="auto"/>
              <w:right w:val="single" w:sz="4" w:space="0" w:color="auto"/>
            </w:tcBorders>
            <w:vAlign w:val="center"/>
          </w:tcPr>
          <w:p w:rsidR="00A863EA" w:rsidRPr="00510076" w:rsidRDefault="00A863EA" w:rsidP="00EF34FB">
            <w:pPr>
              <w:rPr>
                <w:rFonts w:ascii="Times New Roman" w:hAnsi="Times New Roman"/>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rPr>
              <w:t>у тому числі</w:t>
            </w:r>
          </w:p>
        </w:tc>
        <w:tc>
          <w:tcPr>
            <w:tcW w:w="396" w:type="dxa"/>
            <w:vMerge/>
            <w:tcBorders>
              <w:left w:val="single" w:sz="4" w:space="0" w:color="auto"/>
              <w:right w:val="single" w:sz="4" w:space="0" w:color="auto"/>
            </w:tcBorders>
            <w:vAlign w:val="center"/>
          </w:tcPr>
          <w:p w:rsidR="00A863EA" w:rsidRPr="00510076" w:rsidRDefault="00A863EA" w:rsidP="00EF34FB">
            <w:pPr>
              <w:rPr>
                <w:rFonts w:ascii="Times New Roman" w:hAnsi="Times New Roman"/>
              </w:rPr>
            </w:pPr>
          </w:p>
        </w:tc>
        <w:tc>
          <w:tcPr>
            <w:tcW w:w="1277" w:type="dxa"/>
            <w:vMerge/>
            <w:tcBorders>
              <w:left w:val="single" w:sz="4" w:space="0" w:color="auto"/>
              <w:right w:val="single" w:sz="4" w:space="0" w:color="auto"/>
            </w:tcBorders>
          </w:tcPr>
          <w:p w:rsidR="00A863EA" w:rsidRPr="00510076" w:rsidRDefault="00A863EA" w:rsidP="00EF34FB">
            <w:pPr>
              <w:rPr>
                <w:rFonts w:ascii="Times New Roman" w:hAnsi="Times New Roman"/>
              </w:rPr>
            </w:pPr>
          </w:p>
        </w:tc>
      </w:tr>
      <w:tr w:rsidR="00A863EA" w:rsidRPr="00510076" w:rsidTr="00EF34FB">
        <w:trPr>
          <w:cantSplit/>
          <w:trHeight w:val="938"/>
        </w:trPr>
        <w:tc>
          <w:tcPr>
            <w:tcW w:w="2172" w:type="dxa"/>
            <w:vMerge/>
            <w:tcBorders>
              <w:top w:val="single" w:sz="4" w:space="0" w:color="auto"/>
              <w:left w:val="single" w:sz="4" w:space="0" w:color="auto"/>
              <w:bottom w:val="single" w:sz="4" w:space="0" w:color="auto"/>
              <w:right w:val="single" w:sz="4" w:space="0" w:color="auto"/>
            </w:tcBorders>
            <w:vAlign w:val="center"/>
          </w:tcPr>
          <w:p w:rsidR="00A863EA" w:rsidRPr="00510076" w:rsidRDefault="00A863EA" w:rsidP="00EF34FB">
            <w:pPr>
              <w:rPr>
                <w:rFonts w:ascii="Times New Roman" w:hAnsi="Times New Roman"/>
              </w:rPr>
            </w:pPr>
          </w:p>
        </w:tc>
        <w:tc>
          <w:tcPr>
            <w:tcW w:w="544" w:type="dxa"/>
            <w:vMerge/>
            <w:tcBorders>
              <w:top w:val="nil"/>
              <w:left w:val="single" w:sz="4" w:space="0" w:color="auto"/>
              <w:bottom w:val="single" w:sz="4" w:space="0" w:color="auto"/>
              <w:right w:val="single" w:sz="4" w:space="0" w:color="auto"/>
            </w:tcBorders>
            <w:vAlign w:val="center"/>
          </w:tcPr>
          <w:p w:rsidR="00A863EA" w:rsidRPr="00510076" w:rsidRDefault="00A863EA" w:rsidP="00EF34FB">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textDirection w:val="btLr"/>
            <w:vAlign w:val="center"/>
          </w:tcPr>
          <w:p w:rsidR="00A863EA" w:rsidRPr="00510076" w:rsidRDefault="00A863EA" w:rsidP="00EF34FB">
            <w:pPr>
              <w:ind w:left="113" w:right="113"/>
              <w:jc w:val="center"/>
              <w:rPr>
                <w:rFonts w:ascii="Times New Roman" w:hAnsi="Times New Roman"/>
              </w:rPr>
            </w:pPr>
            <w:r w:rsidRPr="00510076">
              <w:rPr>
                <w:rFonts w:ascii="Times New Roman" w:hAnsi="Times New Roman"/>
              </w:rPr>
              <w:t>л</w:t>
            </w:r>
          </w:p>
        </w:tc>
        <w:tc>
          <w:tcPr>
            <w:tcW w:w="544" w:type="dxa"/>
            <w:tcBorders>
              <w:top w:val="nil"/>
              <w:left w:val="nil"/>
              <w:bottom w:val="single" w:sz="4" w:space="0" w:color="auto"/>
              <w:right w:val="single" w:sz="4" w:space="0" w:color="auto"/>
            </w:tcBorders>
            <w:shd w:val="clear" w:color="auto" w:fill="auto"/>
            <w:textDirection w:val="btLr"/>
            <w:vAlign w:val="center"/>
          </w:tcPr>
          <w:p w:rsidR="00A863EA" w:rsidRPr="00510076" w:rsidRDefault="00A863EA" w:rsidP="00EF34FB">
            <w:pPr>
              <w:ind w:left="113" w:right="113"/>
              <w:jc w:val="center"/>
              <w:rPr>
                <w:rFonts w:ascii="Times New Roman" w:hAnsi="Times New Roman"/>
              </w:rPr>
            </w:pPr>
            <w:r w:rsidRPr="00510076">
              <w:rPr>
                <w:rFonts w:ascii="Times New Roman" w:hAnsi="Times New Roman"/>
              </w:rPr>
              <w:t>сем</w:t>
            </w:r>
          </w:p>
        </w:tc>
        <w:tc>
          <w:tcPr>
            <w:tcW w:w="544" w:type="dxa"/>
            <w:tcBorders>
              <w:top w:val="nil"/>
              <w:left w:val="nil"/>
              <w:bottom w:val="single" w:sz="4" w:space="0" w:color="auto"/>
              <w:right w:val="single" w:sz="4" w:space="0" w:color="auto"/>
            </w:tcBorders>
            <w:shd w:val="clear" w:color="auto" w:fill="auto"/>
            <w:textDirection w:val="btLr"/>
            <w:vAlign w:val="center"/>
          </w:tcPr>
          <w:p w:rsidR="00A863EA" w:rsidRPr="00510076" w:rsidRDefault="00A863EA" w:rsidP="00EF34FB">
            <w:pPr>
              <w:ind w:left="113" w:right="113"/>
              <w:jc w:val="center"/>
              <w:rPr>
                <w:rFonts w:ascii="Times New Roman" w:hAnsi="Times New Roman"/>
              </w:rPr>
            </w:pPr>
            <w:proofErr w:type="spellStart"/>
            <w:r w:rsidRPr="00510076">
              <w:rPr>
                <w:rFonts w:ascii="Times New Roman" w:hAnsi="Times New Roman"/>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tcPr>
          <w:p w:rsidR="00A863EA" w:rsidRPr="00510076" w:rsidRDefault="00A863EA" w:rsidP="00EF34FB">
            <w:pPr>
              <w:ind w:left="113" w:right="113"/>
              <w:jc w:val="center"/>
              <w:rPr>
                <w:rFonts w:ascii="Times New Roman" w:hAnsi="Times New Roman"/>
              </w:rPr>
            </w:pPr>
            <w:proofErr w:type="spellStart"/>
            <w:r w:rsidRPr="00510076">
              <w:rPr>
                <w:rFonts w:ascii="Times New Roman" w:hAnsi="Times New Roman"/>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tcPr>
          <w:p w:rsidR="00A863EA" w:rsidRPr="00510076" w:rsidRDefault="00A863EA" w:rsidP="00EF34FB">
            <w:pPr>
              <w:ind w:left="113" w:right="113"/>
              <w:jc w:val="center"/>
              <w:rPr>
                <w:rFonts w:ascii="Times New Roman" w:hAnsi="Times New Roman"/>
              </w:rPr>
            </w:pPr>
            <w:proofErr w:type="spellStart"/>
            <w:r w:rsidRPr="00510076">
              <w:rPr>
                <w:rFonts w:ascii="Times New Roman" w:hAnsi="Times New Roman"/>
              </w:rPr>
              <w:t>інд</w:t>
            </w:r>
            <w:proofErr w:type="spellEnd"/>
          </w:p>
        </w:tc>
        <w:tc>
          <w:tcPr>
            <w:tcW w:w="544" w:type="dxa"/>
            <w:gridSpan w:val="2"/>
            <w:vMerge/>
            <w:tcBorders>
              <w:left w:val="single" w:sz="4" w:space="0" w:color="auto"/>
              <w:bottom w:val="single" w:sz="4" w:space="0" w:color="auto"/>
              <w:right w:val="single" w:sz="4" w:space="0" w:color="auto"/>
            </w:tcBorders>
            <w:vAlign w:val="center"/>
          </w:tcPr>
          <w:p w:rsidR="00A863EA" w:rsidRPr="00510076" w:rsidRDefault="00A863EA" w:rsidP="00EF34FB">
            <w:pPr>
              <w:rPr>
                <w:rFonts w:ascii="Times New Roman" w:hAnsi="Times New Roman"/>
              </w:rPr>
            </w:pPr>
          </w:p>
        </w:tc>
        <w:tc>
          <w:tcPr>
            <w:tcW w:w="544" w:type="dxa"/>
            <w:vMerge/>
            <w:tcBorders>
              <w:left w:val="single" w:sz="4" w:space="0" w:color="auto"/>
              <w:bottom w:val="single" w:sz="4" w:space="0" w:color="auto"/>
              <w:right w:val="single" w:sz="4" w:space="0" w:color="auto"/>
            </w:tcBorders>
            <w:vAlign w:val="center"/>
          </w:tcPr>
          <w:p w:rsidR="00A863EA" w:rsidRPr="00510076" w:rsidRDefault="00A863EA" w:rsidP="00EF34FB">
            <w:pPr>
              <w:rPr>
                <w:rFonts w:ascii="Times New Roman" w:hAnsi="Times New Roman"/>
              </w:rPr>
            </w:pPr>
          </w:p>
        </w:tc>
        <w:tc>
          <w:tcPr>
            <w:tcW w:w="544" w:type="dxa"/>
            <w:tcBorders>
              <w:top w:val="nil"/>
              <w:left w:val="nil"/>
              <w:bottom w:val="single" w:sz="4" w:space="0" w:color="auto"/>
              <w:right w:val="single" w:sz="4" w:space="0" w:color="auto"/>
            </w:tcBorders>
            <w:shd w:val="clear" w:color="auto" w:fill="auto"/>
            <w:textDirection w:val="btLr"/>
            <w:vAlign w:val="center"/>
          </w:tcPr>
          <w:p w:rsidR="00A863EA" w:rsidRPr="00510076" w:rsidRDefault="00A863EA" w:rsidP="00EF34FB">
            <w:pPr>
              <w:ind w:left="113" w:right="113"/>
              <w:jc w:val="center"/>
              <w:rPr>
                <w:rFonts w:ascii="Times New Roman" w:hAnsi="Times New Roman"/>
              </w:rPr>
            </w:pPr>
            <w:r w:rsidRPr="00510076">
              <w:rPr>
                <w:rFonts w:ascii="Times New Roman" w:hAnsi="Times New Roman"/>
              </w:rPr>
              <w:t>л</w:t>
            </w:r>
          </w:p>
        </w:tc>
        <w:tc>
          <w:tcPr>
            <w:tcW w:w="544" w:type="dxa"/>
            <w:tcBorders>
              <w:top w:val="nil"/>
              <w:left w:val="nil"/>
              <w:bottom w:val="single" w:sz="4" w:space="0" w:color="auto"/>
              <w:right w:val="single" w:sz="4" w:space="0" w:color="auto"/>
            </w:tcBorders>
            <w:shd w:val="clear" w:color="auto" w:fill="auto"/>
            <w:textDirection w:val="btLr"/>
            <w:vAlign w:val="center"/>
          </w:tcPr>
          <w:p w:rsidR="00A863EA" w:rsidRPr="00510076" w:rsidRDefault="00A863EA" w:rsidP="00EF34FB">
            <w:pPr>
              <w:ind w:left="113" w:right="113"/>
              <w:jc w:val="center"/>
              <w:rPr>
                <w:rFonts w:ascii="Times New Roman" w:hAnsi="Times New Roman"/>
              </w:rPr>
            </w:pPr>
            <w:r w:rsidRPr="00510076">
              <w:rPr>
                <w:rFonts w:ascii="Times New Roman" w:hAnsi="Times New Roman"/>
              </w:rPr>
              <w:t>сем</w:t>
            </w:r>
          </w:p>
        </w:tc>
        <w:tc>
          <w:tcPr>
            <w:tcW w:w="544" w:type="dxa"/>
            <w:tcBorders>
              <w:top w:val="nil"/>
              <w:left w:val="nil"/>
              <w:bottom w:val="single" w:sz="4" w:space="0" w:color="auto"/>
              <w:right w:val="single" w:sz="4" w:space="0" w:color="auto"/>
            </w:tcBorders>
            <w:shd w:val="clear" w:color="auto" w:fill="auto"/>
            <w:textDirection w:val="btLr"/>
            <w:vAlign w:val="center"/>
          </w:tcPr>
          <w:p w:rsidR="00A863EA" w:rsidRPr="00510076" w:rsidRDefault="00A863EA" w:rsidP="00EF34FB">
            <w:pPr>
              <w:ind w:left="113" w:right="113"/>
              <w:jc w:val="center"/>
              <w:rPr>
                <w:rFonts w:ascii="Times New Roman" w:hAnsi="Times New Roman"/>
              </w:rPr>
            </w:pPr>
            <w:proofErr w:type="spellStart"/>
            <w:r w:rsidRPr="00510076">
              <w:rPr>
                <w:rFonts w:ascii="Times New Roman" w:hAnsi="Times New Roman"/>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tcPr>
          <w:p w:rsidR="00A863EA" w:rsidRPr="00510076" w:rsidRDefault="00A863EA" w:rsidP="00EF34FB">
            <w:pPr>
              <w:ind w:left="113" w:right="113"/>
              <w:jc w:val="center"/>
              <w:rPr>
                <w:rFonts w:ascii="Times New Roman" w:hAnsi="Times New Roman"/>
              </w:rPr>
            </w:pPr>
            <w:proofErr w:type="spellStart"/>
            <w:r w:rsidRPr="00510076">
              <w:rPr>
                <w:rFonts w:ascii="Times New Roman" w:hAnsi="Times New Roman"/>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tcPr>
          <w:p w:rsidR="00A863EA" w:rsidRPr="00510076" w:rsidRDefault="00A863EA" w:rsidP="00EF34FB">
            <w:pPr>
              <w:ind w:left="113" w:right="113"/>
              <w:jc w:val="center"/>
              <w:rPr>
                <w:rFonts w:ascii="Times New Roman" w:hAnsi="Times New Roman"/>
              </w:rPr>
            </w:pPr>
            <w:proofErr w:type="spellStart"/>
            <w:r w:rsidRPr="00510076">
              <w:rPr>
                <w:rFonts w:ascii="Times New Roman" w:hAnsi="Times New Roman"/>
              </w:rPr>
              <w:t>інд</w:t>
            </w:r>
            <w:proofErr w:type="spellEnd"/>
          </w:p>
        </w:tc>
        <w:tc>
          <w:tcPr>
            <w:tcW w:w="396" w:type="dxa"/>
            <w:vMerge/>
            <w:tcBorders>
              <w:left w:val="single" w:sz="4" w:space="0" w:color="auto"/>
              <w:bottom w:val="single" w:sz="4" w:space="0" w:color="auto"/>
              <w:right w:val="single" w:sz="4" w:space="0" w:color="auto"/>
            </w:tcBorders>
            <w:vAlign w:val="center"/>
          </w:tcPr>
          <w:p w:rsidR="00A863EA" w:rsidRPr="00510076" w:rsidRDefault="00A863EA" w:rsidP="00EF34FB">
            <w:pPr>
              <w:rPr>
                <w:rFonts w:ascii="Times New Roman" w:hAnsi="Times New Roman"/>
              </w:rPr>
            </w:pPr>
          </w:p>
        </w:tc>
        <w:tc>
          <w:tcPr>
            <w:tcW w:w="1277" w:type="dxa"/>
            <w:vMerge/>
            <w:tcBorders>
              <w:left w:val="single" w:sz="4" w:space="0" w:color="auto"/>
              <w:bottom w:val="single" w:sz="4" w:space="0" w:color="auto"/>
              <w:right w:val="single" w:sz="4" w:space="0" w:color="auto"/>
            </w:tcBorders>
          </w:tcPr>
          <w:p w:rsidR="00A863EA" w:rsidRPr="00510076" w:rsidRDefault="00A863EA" w:rsidP="00EF34FB">
            <w:pPr>
              <w:rPr>
                <w:rFonts w:ascii="Times New Roman" w:hAnsi="Times New Roman"/>
              </w:rPr>
            </w:pPr>
          </w:p>
        </w:tc>
      </w:tr>
      <w:tr w:rsidR="00A863EA" w:rsidRPr="00510076" w:rsidTr="00EF34FB">
        <w:trPr>
          <w:trHeight w:val="375"/>
        </w:trPr>
        <w:tc>
          <w:tcPr>
            <w:tcW w:w="2172" w:type="dxa"/>
            <w:tcBorders>
              <w:top w:val="nil"/>
              <w:left w:val="single" w:sz="4" w:space="0" w:color="auto"/>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1</w:t>
            </w:r>
          </w:p>
        </w:tc>
        <w:tc>
          <w:tcPr>
            <w:tcW w:w="544"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2</w:t>
            </w:r>
          </w:p>
        </w:tc>
        <w:tc>
          <w:tcPr>
            <w:tcW w:w="544"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3</w:t>
            </w:r>
          </w:p>
        </w:tc>
        <w:tc>
          <w:tcPr>
            <w:tcW w:w="544"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4</w:t>
            </w:r>
          </w:p>
        </w:tc>
        <w:tc>
          <w:tcPr>
            <w:tcW w:w="544"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5</w:t>
            </w:r>
          </w:p>
        </w:tc>
        <w:tc>
          <w:tcPr>
            <w:tcW w:w="544"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6</w:t>
            </w:r>
          </w:p>
        </w:tc>
        <w:tc>
          <w:tcPr>
            <w:tcW w:w="544"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7</w:t>
            </w:r>
          </w:p>
        </w:tc>
        <w:tc>
          <w:tcPr>
            <w:tcW w:w="544" w:type="dxa"/>
            <w:gridSpan w:val="2"/>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8</w:t>
            </w:r>
          </w:p>
        </w:tc>
        <w:tc>
          <w:tcPr>
            <w:tcW w:w="544"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9</w:t>
            </w:r>
          </w:p>
        </w:tc>
        <w:tc>
          <w:tcPr>
            <w:tcW w:w="544"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10</w:t>
            </w:r>
          </w:p>
        </w:tc>
        <w:tc>
          <w:tcPr>
            <w:tcW w:w="544"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11</w:t>
            </w:r>
          </w:p>
        </w:tc>
        <w:tc>
          <w:tcPr>
            <w:tcW w:w="544"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12</w:t>
            </w:r>
          </w:p>
        </w:tc>
        <w:tc>
          <w:tcPr>
            <w:tcW w:w="544"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bCs/>
              </w:rPr>
              <w:t>13</w:t>
            </w:r>
          </w:p>
        </w:tc>
        <w:tc>
          <w:tcPr>
            <w:tcW w:w="544"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rPr>
              <w:t>14</w:t>
            </w:r>
          </w:p>
        </w:tc>
        <w:tc>
          <w:tcPr>
            <w:tcW w:w="396" w:type="dxa"/>
            <w:tcBorders>
              <w:top w:val="nil"/>
              <w:left w:val="nil"/>
              <w:bottom w:val="single" w:sz="4" w:space="0" w:color="auto"/>
              <w:right w:val="single" w:sz="4" w:space="0" w:color="auto"/>
            </w:tcBorders>
            <w:shd w:val="clear" w:color="auto" w:fill="auto"/>
            <w:vAlign w:val="center"/>
          </w:tcPr>
          <w:p w:rsidR="00A863EA" w:rsidRPr="00510076" w:rsidRDefault="00A863EA" w:rsidP="00EF34FB">
            <w:pPr>
              <w:jc w:val="center"/>
              <w:rPr>
                <w:rFonts w:ascii="Times New Roman" w:hAnsi="Times New Roman"/>
              </w:rPr>
            </w:pPr>
            <w:r w:rsidRPr="00510076">
              <w:rPr>
                <w:rFonts w:ascii="Times New Roman" w:hAnsi="Times New Roman"/>
              </w:rPr>
              <w:t>15</w:t>
            </w:r>
          </w:p>
        </w:tc>
        <w:tc>
          <w:tcPr>
            <w:tcW w:w="1277" w:type="dxa"/>
            <w:tcBorders>
              <w:top w:val="nil"/>
              <w:left w:val="nil"/>
              <w:bottom w:val="single" w:sz="4" w:space="0" w:color="auto"/>
              <w:right w:val="single" w:sz="4" w:space="0" w:color="auto"/>
            </w:tcBorders>
            <w:vAlign w:val="center"/>
          </w:tcPr>
          <w:p w:rsidR="00A863EA" w:rsidRPr="00510076" w:rsidRDefault="00A863EA" w:rsidP="00EF34FB">
            <w:pPr>
              <w:jc w:val="center"/>
              <w:rPr>
                <w:rFonts w:ascii="Times New Roman" w:hAnsi="Times New Roman"/>
              </w:rPr>
            </w:pPr>
            <w:r w:rsidRPr="00510076">
              <w:rPr>
                <w:rFonts w:ascii="Times New Roman" w:hAnsi="Times New Roman"/>
              </w:rPr>
              <w:t>16</w:t>
            </w:r>
          </w:p>
        </w:tc>
      </w:tr>
      <w:tr w:rsidR="00A863EA" w:rsidRPr="00510076" w:rsidTr="00EF34FB">
        <w:trPr>
          <w:cantSplit/>
          <w:trHeight w:val="300"/>
        </w:trPr>
        <w:tc>
          <w:tcPr>
            <w:tcW w:w="10917" w:type="dxa"/>
            <w:gridSpan w:val="17"/>
            <w:tcBorders>
              <w:top w:val="single" w:sz="4" w:space="0" w:color="auto"/>
              <w:left w:val="single" w:sz="4" w:space="0" w:color="auto"/>
              <w:bottom w:val="single" w:sz="4" w:space="0" w:color="auto"/>
              <w:right w:val="single" w:sz="4" w:space="0" w:color="auto"/>
            </w:tcBorders>
            <w:shd w:val="clear" w:color="auto" w:fill="auto"/>
          </w:tcPr>
          <w:p w:rsidR="00A863EA" w:rsidRPr="00910C7D" w:rsidRDefault="00A863EA" w:rsidP="00FE57CD">
            <w:pPr>
              <w:jc w:val="center"/>
              <w:rPr>
                <w:rFonts w:ascii="Times New Roman" w:hAnsi="Times New Roman"/>
                <w:b/>
                <w:bCs/>
              </w:rPr>
            </w:pPr>
            <w:r w:rsidRPr="00910C7D">
              <w:rPr>
                <w:rFonts w:ascii="Times New Roman" w:hAnsi="Times New Roman"/>
                <w:b/>
              </w:rPr>
              <w:t>Змістовний модуль 1.</w:t>
            </w:r>
            <w:r w:rsidR="00FE57CD">
              <w:rPr>
                <w:rFonts w:ascii="Times New Roman" w:hAnsi="Times New Roman"/>
                <w:b/>
              </w:rPr>
              <w:t xml:space="preserve"> Теоретико-методологічні основи обслуговування туристів в готелях</w:t>
            </w:r>
            <w:r w:rsidR="0095044E">
              <w:rPr>
                <w:rFonts w:ascii="Times New Roman" w:hAnsi="Times New Roman"/>
                <w:b/>
              </w:rPr>
              <w:t>, основи організації та управління готельним підприємством</w:t>
            </w:r>
          </w:p>
        </w:tc>
      </w:tr>
      <w:tr w:rsidR="00A863EA" w:rsidRPr="00510076" w:rsidTr="00EF34FB">
        <w:trPr>
          <w:trHeight w:val="375"/>
        </w:trPr>
        <w:tc>
          <w:tcPr>
            <w:tcW w:w="2172" w:type="dxa"/>
            <w:tcBorders>
              <w:top w:val="nil"/>
              <w:left w:val="single" w:sz="4" w:space="0" w:color="auto"/>
              <w:bottom w:val="single" w:sz="4" w:space="0" w:color="auto"/>
              <w:right w:val="single" w:sz="4" w:space="0" w:color="auto"/>
            </w:tcBorders>
            <w:shd w:val="clear" w:color="auto" w:fill="auto"/>
          </w:tcPr>
          <w:p w:rsidR="00A863EA" w:rsidRPr="00910C7D" w:rsidRDefault="00A863EA" w:rsidP="00E235C0">
            <w:pPr>
              <w:shd w:val="clear" w:color="auto" w:fill="FFFFFF"/>
              <w:rPr>
                <w:rFonts w:ascii="Times New Roman" w:hAnsi="Times New Roman"/>
                <w:sz w:val="20"/>
                <w:szCs w:val="20"/>
              </w:rPr>
            </w:pPr>
            <w:r w:rsidRPr="00910C7D">
              <w:rPr>
                <w:rFonts w:ascii="Times New Roman" w:hAnsi="Times New Roman"/>
                <w:spacing w:val="-2"/>
                <w:w w:val="110"/>
                <w:sz w:val="20"/>
                <w:szCs w:val="20"/>
              </w:rPr>
              <w:t>Тема 1.</w:t>
            </w:r>
            <w:r w:rsidR="00FE57CD">
              <w:rPr>
                <w:rFonts w:ascii="Times New Roman" w:hAnsi="Times New Roman"/>
                <w:sz w:val="20"/>
                <w:szCs w:val="20"/>
              </w:rPr>
              <w:t xml:space="preserve"> Історія становлення та розвитку сфери гостинності</w:t>
            </w:r>
            <w:r w:rsidR="00E235C0">
              <w:rPr>
                <w:rFonts w:ascii="Times New Roman" w:hAnsi="Times New Roman"/>
                <w:sz w:val="20"/>
                <w:szCs w:val="20"/>
              </w:rPr>
              <w:t>.</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DB7ADC"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651017" w:rsidP="00EF34FB">
            <w:pPr>
              <w:jc w:val="center"/>
              <w:rPr>
                <w:rFonts w:ascii="Times New Roman" w:hAnsi="Times New Roman"/>
                <w:sz w:val="20"/>
                <w:szCs w:val="20"/>
                <w:lang w:val="en-US"/>
              </w:rPr>
            </w:pPr>
            <w:r>
              <w:rPr>
                <w:rFonts w:ascii="Times New Roman" w:hAnsi="Times New Roman"/>
                <w:sz w:val="20"/>
                <w:szCs w:val="20"/>
                <w:lang w:val="en-US"/>
              </w:rPr>
              <w:t>1</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gridSpan w:val="2"/>
            <w:tcBorders>
              <w:top w:val="nil"/>
              <w:left w:val="nil"/>
              <w:bottom w:val="single" w:sz="4" w:space="0" w:color="auto"/>
              <w:right w:val="single" w:sz="4" w:space="0" w:color="auto"/>
            </w:tcBorders>
            <w:shd w:val="clear" w:color="auto" w:fill="auto"/>
            <w:vAlign w:val="center"/>
          </w:tcPr>
          <w:p w:rsidR="00A863EA" w:rsidRPr="00910C7D" w:rsidRDefault="00DB7ADC" w:rsidP="00EF34FB">
            <w:pPr>
              <w:jc w:val="center"/>
              <w:rPr>
                <w:rFonts w:ascii="Times New Roman" w:hAnsi="Times New Roman"/>
                <w:sz w:val="20"/>
                <w:szCs w:val="20"/>
              </w:rPr>
            </w:pPr>
            <w:r>
              <w:rPr>
                <w:rFonts w:ascii="Times New Roman" w:hAnsi="Times New Roman"/>
                <w:sz w:val="20"/>
                <w:szCs w:val="20"/>
              </w:rPr>
              <w:t>8</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1277" w:type="dxa"/>
            <w:tcBorders>
              <w:top w:val="nil"/>
              <w:left w:val="nil"/>
              <w:bottom w:val="single" w:sz="4" w:space="0" w:color="auto"/>
              <w:right w:val="single" w:sz="4" w:space="0" w:color="auto"/>
            </w:tcBorders>
          </w:tcPr>
          <w:p w:rsidR="00A863EA" w:rsidRPr="00866A5F" w:rsidRDefault="00A863EA" w:rsidP="00EF34FB">
            <w:pPr>
              <w:rPr>
                <w:rFonts w:ascii="Times New Roman" w:hAnsi="Times New Roman"/>
                <w:sz w:val="16"/>
                <w:szCs w:val="16"/>
              </w:rPr>
            </w:pPr>
            <w:r w:rsidRPr="00866A5F">
              <w:rPr>
                <w:rFonts w:ascii="Times New Roman" w:hAnsi="Times New Roman"/>
                <w:sz w:val="16"/>
                <w:szCs w:val="16"/>
              </w:rPr>
              <w:t xml:space="preserve">АР, СР, </w:t>
            </w:r>
          </w:p>
          <w:p w:rsidR="00A863EA" w:rsidRPr="00866A5F" w:rsidRDefault="00A863EA" w:rsidP="00EF34FB">
            <w:pPr>
              <w:rPr>
                <w:rFonts w:ascii="Times New Roman" w:hAnsi="Times New Roman"/>
                <w:sz w:val="16"/>
                <w:szCs w:val="16"/>
              </w:rPr>
            </w:pPr>
            <w:r w:rsidRPr="00866A5F">
              <w:rPr>
                <w:rFonts w:ascii="Times New Roman" w:hAnsi="Times New Roman"/>
                <w:sz w:val="16"/>
                <w:szCs w:val="16"/>
              </w:rPr>
              <w:t xml:space="preserve">ІР: </w:t>
            </w:r>
            <w:r w:rsidRPr="00866A5F">
              <w:rPr>
                <w:rFonts w:ascii="Times New Roman" w:hAnsi="Times New Roman"/>
                <w:i/>
                <w:sz w:val="16"/>
                <w:szCs w:val="16"/>
              </w:rPr>
              <w:t>огляд додаткової літератури, підготовка доповіді та проведення її презентації</w:t>
            </w:r>
          </w:p>
        </w:tc>
      </w:tr>
      <w:tr w:rsidR="00A863EA" w:rsidRPr="00510076" w:rsidTr="00EF34FB">
        <w:trPr>
          <w:trHeight w:val="1549"/>
        </w:trPr>
        <w:tc>
          <w:tcPr>
            <w:tcW w:w="2172" w:type="dxa"/>
            <w:tcBorders>
              <w:top w:val="nil"/>
              <w:left w:val="single" w:sz="4" w:space="0" w:color="auto"/>
              <w:bottom w:val="single" w:sz="4" w:space="0" w:color="auto"/>
              <w:right w:val="single" w:sz="4" w:space="0" w:color="auto"/>
            </w:tcBorders>
            <w:shd w:val="clear" w:color="auto" w:fill="auto"/>
          </w:tcPr>
          <w:p w:rsidR="00A863EA" w:rsidRPr="00910C7D" w:rsidRDefault="00A863EA" w:rsidP="00E235C0">
            <w:pPr>
              <w:tabs>
                <w:tab w:val="left" w:pos="284"/>
                <w:tab w:val="left" w:pos="567"/>
              </w:tabs>
              <w:rPr>
                <w:rFonts w:ascii="Times New Roman" w:hAnsi="Times New Roman"/>
                <w:sz w:val="20"/>
                <w:szCs w:val="20"/>
              </w:rPr>
            </w:pPr>
            <w:r w:rsidRPr="00910C7D">
              <w:rPr>
                <w:rFonts w:ascii="Times New Roman" w:hAnsi="Times New Roman"/>
                <w:spacing w:val="-2"/>
                <w:w w:val="110"/>
                <w:sz w:val="20"/>
                <w:szCs w:val="20"/>
              </w:rPr>
              <w:t>Тема 2</w:t>
            </w:r>
            <w:r w:rsidR="00E235C0">
              <w:rPr>
                <w:rFonts w:ascii="Times New Roman" w:hAnsi="Times New Roman"/>
                <w:spacing w:val="-2"/>
                <w:w w:val="110"/>
                <w:sz w:val="20"/>
                <w:szCs w:val="20"/>
              </w:rPr>
              <w:t>.</w:t>
            </w:r>
            <w:r w:rsidR="00E235C0" w:rsidRPr="00910C7D">
              <w:rPr>
                <w:rFonts w:ascii="Times New Roman" w:hAnsi="Times New Roman"/>
                <w:sz w:val="20"/>
                <w:szCs w:val="20"/>
              </w:rPr>
              <w:t xml:space="preserve"> </w:t>
            </w:r>
            <w:r w:rsidR="00FE57CD">
              <w:rPr>
                <w:rFonts w:ascii="Times New Roman" w:hAnsi="Times New Roman"/>
                <w:sz w:val="20"/>
                <w:szCs w:val="20"/>
              </w:rPr>
              <w:t>Основи менеджменту готельного бізнесу.</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A863EA"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A863EA"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gridSpan w:val="2"/>
            <w:tcBorders>
              <w:top w:val="nil"/>
              <w:left w:val="nil"/>
              <w:bottom w:val="single" w:sz="4" w:space="0" w:color="auto"/>
              <w:right w:val="single" w:sz="4" w:space="0" w:color="auto"/>
            </w:tcBorders>
            <w:shd w:val="clear" w:color="auto" w:fill="auto"/>
            <w:vAlign w:val="center"/>
          </w:tcPr>
          <w:p w:rsidR="00A863EA" w:rsidRPr="00910C7D" w:rsidRDefault="00DB7ADC" w:rsidP="00EF34FB">
            <w:pPr>
              <w:jc w:val="center"/>
              <w:rPr>
                <w:rFonts w:ascii="Times New Roman" w:hAnsi="Times New Roman"/>
                <w:sz w:val="20"/>
                <w:szCs w:val="20"/>
              </w:rPr>
            </w:pPr>
            <w:r>
              <w:rPr>
                <w:rFonts w:ascii="Times New Roman" w:hAnsi="Times New Roman"/>
                <w:sz w:val="20"/>
                <w:szCs w:val="20"/>
              </w:rPr>
              <w:t>10</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1277" w:type="dxa"/>
            <w:tcBorders>
              <w:top w:val="nil"/>
              <w:left w:val="nil"/>
              <w:bottom w:val="single" w:sz="4" w:space="0" w:color="auto"/>
              <w:right w:val="single" w:sz="4" w:space="0" w:color="auto"/>
            </w:tcBorders>
          </w:tcPr>
          <w:p w:rsidR="00A863EA" w:rsidRPr="00866A5F" w:rsidRDefault="00A863EA" w:rsidP="00EF34FB">
            <w:pPr>
              <w:rPr>
                <w:rFonts w:ascii="Times New Roman" w:hAnsi="Times New Roman"/>
                <w:sz w:val="16"/>
                <w:szCs w:val="16"/>
              </w:rPr>
            </w:pPr>
            <w:r w:rsidRPr="00866A5F">
              <w:rPr>
                <w:rFonts w:ascii="Times New Roman" w:hAnsi="Times New Roman"/>
                <w:sz w:val="16"/>
                <w:szCs w:val="16"/>
              </w:rPr>
              <w:t xml:space="preserve">АР, СР, </w:t>
            </w:r>
          </w:p>
          <w:p w:rsidR="00A863EA" w:rsidRPr="00866A5F" w:rsidRDefault="00A863EA" w:rsidP="00EF34FB">
            <w:pPr>
              <w:rPr>
                <w:rFonts w:ascii="Times New Roman" w:hAnsi="Times New Roman"/>
                <w:sz w:val="16"/>
                <w:szCs w:val="16"/>
              </w:rPr>
            </w:pPr>
            <w:r w:rsidRPr="00866A5F">
              <w:rPr>
                <w:rFonts w:ascii="Times New Roman" w:hAnsi="Times New Roman"/>
                <w:sz w:val="16"/>
                <w:szCs w:val="16"/>
              </w:rPr>
              <w:t xml:space="preserve">ІР: </w:t>
            </w:r>
            <w:r w:rsidRPr="00866A5F">
              <w:rPr>
                <w:rFonts w:ascii="Times New Roman" w:hAnsi="Times New Roman"/>
                <w:i/>
                <w:sz w:val="16"/>
                <w:szCs w:val="16"/>
              </w:rPr>
              <w:t>огляд додаткової літератури, підготовка доповіді та проведення її презентації</w:t>
            </w:r>
          </w:p>
        </w:tc>
      </w:tr>
      <w:tr w:rsidR="00A863EA" w:rsidRPr="00510076" w:rsidTr="00EF34FB">
        <w:trPr>
          <w:trHeight w:val="1549"/>
        </w:trPr>
        <w:tc>
          <w:tcPr>
            <w:tcW w:w="2172" w:type="dxa"/>
            <w:tcBorders>
              <w:top w:val="nil"/>
              <w:left w:val="single" w:sz="4" w:space="0" w:color="auto"/>
              <w:bottom w:val="single" w:sz="4" w:space="0" w:color="auto"/>
              <w:right w:val="single" w:sz="4" w:space="0" w:color="auto"/>
            </w:tcBorders>
            <w:shd w:val="clear" w:color="auto" w:fill="auto"/>
          </w:tcPr>
          <w:p w:rsidR="00A863EA" w:rsidRPr="00910C7D" w:rsidRDefault="00A863EA" w:rsidP="00EF34FB">
            <w:pPr>
              <w:tabs>
                <w:tab w:val="left" w:pos="284"/>
                <w:tab w:val="left" w:pos="567"/>
              </w:tabs>
              <w:rPr>
                <w:rFonts w:ascii="Times New Roman" w:hAnsi="Times New Roman"/>
                <w:spacing w:val="-2"/>
                <w:w w:val="110"/>
                <w:sz w:val="20"/>
                <w:szCs w:val="20"/>
              </w:rPr>
            </w:pPr>
            <w:r w:rsidRPr="00910C7D">
              <w:rPr>
                <w:rFonts w:ascii="Times New Roman" w:hAnsi="Times New Roman"/>
                <w:spacing w:val="-2"/>
                <w:w w:val="110"/>
                <w:sz w:val="20"/>
                <w:szCs w:val="20"/>
              </w:rPr>
              <w:lastRenderedPageBreak/>
              <w:t xml:space="preserve">Тема 3. </w:t>
            </w:r>
            <w:r w:rsidR="00FE57CD">
              <w:rPr>
                <w:rFonts w:ascii="Times New Roman" w:hAnsi="Times New Roman"/>
                <w:sz w:val="20"/>
                <w:szCs w:val="20"/>
              </w:rPr>
              <w:t>Організація та управління готельним підприємством</w:t>
            </w:r>
            <w:r w:rsidRPr="00910C7D">
              <w:rPr>
                <w:rFonts w:ascii="Times New Roman" w:hAnsi="Times New Roman"/>
                <w:sz w:val="20"/>
                <w:szCs w:val="20"/>
              </w:rPr>
              <w:t>.</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DB7ADC"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651017" w:rsidP="00EF34FB">
            <w:pPr>
              <w:jc w:val="center"/>
              <w:rPr>
                <w:rFonts w:ascii="Times New Roman" w:hAnsi="Times New Roman"/>
                <w:sz w:val="20"/>
                <w:szCs w:val="20"/>
                <w:lang w:val="en-US"/>
              </w:rPr>
            </w:pPr>
            <w:r>
              <w:rPr>
                <w:rFonts w:ascii="Times New Roman" w:hAnsi="Times New Roman"/>
                <w:sz w:val="20"/>
                <w:szCs w:val="20"/>
                <w:lang w:val="en-US"/>
              </w:rPr>
              <w:t>1</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gridSpan w:val="2"/>
            <w:tcBorders>
              <w:top w:val="nil"/>
              <w:left w:val="nil"/>
              <w:bottom w:val="single" w:sz="4" w:space="0" w:color="auto"/>
              <w:right w:val="single" w:sz="4" w:space="0" w:color="auto"/>
            </w:tcBorders>
            <w:shd w:val="clear" w:color="auto" w:fill="auto"/>
            <w:vAlign w:val="center"/>
          </w:tcPr>
          <w:p w:rsidR="00A863EA" w:rsidRPr="00910C7D" w:rsidRDefault="00DB7ADC" w:rsidP="00EF34FB">
            <w:pPr>
              <w:jc w:val="center"/>
              <w:rPr>
                <w:rFonts w:ascii="Times New Roman" w:hAnsi="Times New Roman"/>
                <w:sz w:val="20"/>
                <w:szCs w:val="20"/>
              </w:rPr>
            </w:pPr>
            <w:r>
              <w:rPr>
                <w:rFonts w:ascii="Times New Roman" w:hAnsi="Times New Roman"/>
                <w:sz w:val="20"/>
                <w:szCs w:val="20"/>
              </w:rPr>
              <w:t>10</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1277" w:type="dxa"/>
            <w:tcBorders>
              <w:top w:val="nil"/>
              <w:left w:val="nil"/>
              <w:bottom w:val="single" w:sz="4" w:space="0" w:color="auto"/>
              <w:right w:val="single" w:sz="4" w:space="0" w:color="auto"/>
            </w:tcBorders>
          </w:tcPr>
          <w:p w:rsidR="00A863EA" w:rsidRPr="00866A5F" w:rsidRDefault="00A863EA" w:rsidP="00EF34FB">
            <w:pPr>
              <w:rPr>
                <w:rFonts w:ascii="Times New Roman" w:hAnsi="Times New Roman"/>
                <w:sz w:val="16"/>
                <w:szCs w:val="16"/>
              </w:rPr>
            </w:pPr>
            <w:r w:rsidRPr="00866A5F">
              <w:rPr>
                <w:rFonts w:ascii="Times New Roman" w:hAnsi="Times New Roman"/>
                <w:sz w:val="16"/>
                <w:szCs w:val="16"/>
              </w:rPr>
              <w:t xml:space="preserve">АР, СР, </w:t>
            </w:r>
          </w:p>
          <w:p w:rsidR="00A863EA" w:rsidRPr="00866A5F" w:rsidRDefault="00A863EA" w:rsidP="00EF34FB">
            <w:pPr>
              <w:rPr>
                <w:rFonts w:ascii="Times New Roman" w:hAnsi="Times New Roman"/>
                <w:sz w:val="16"/>
                <w:szCs w:val="16"/>
              </w:rPr>
            </w:pPr>
            <w:r w:rsidRPr="00866A5F">
              <w:rPr>
                <w:rFonts w:ascii="Times New Roman" w:hAnsi="Times New Roman"/>
                <w:sz w:val="16"/>
                <w:szCs w:val="16"/>
              </w:rPr>
              <w:t xml:space="preserve">ІР: </w:t>
            </w:r>
            <w:r w:rsidRPr="00866A5F">
              <w:rPr>
                <w:rFonts w:ascii="Times New Roman" w:hAnsi="Times New Roman"/>
                <w:i/>
                <w:sz w:val="16"/>
                <w:szCs w:val="16"/>
              </w:rPr>
              <w:t>огляд додаткової літератури, підготовка доповіді та проведення її презентації</w:t>
            </w:r>
          </w:p>
        </w:tc>
      </w:tr>
      <w:tr w:rsidR="00A863EA" w:rsidRPr="00510076" w:rsidTr="00EF34FB">
        <w:trPr>
          <w:trHeight w:val="1549"/>
        </w:trPr>
        <w:tc>
          <w:tcPr>
            <w:tcW w:w="2172" w:type="dxa"/>
            <w:tcBorders>
              <w:top w:val="nil"/>
              <w:left w:val="single" w:sz="4" w:space="0" w:color="auto"/>
              <w:bottom w:val="single" w:sz="4" w:space="0" w:color="auto"/>
              <w:right w:val="single" w:sz="4" w:space="0" w:color="auto"/>
            </w:tcBorders>
            <w:shd w:val="clear" w:color="auto" w:fill="auto"/>
          </w:tcPr>
          <w:p w:rsidR="00A863EA" w:rsidRPr="00910C7D" w:rsidRDefault="00FE57CD" w:rsidP="00EF34FB">
            <w:pPr>
              <w:tabs>
                <w:tab w:val="left" w:pos="284"/>
                <w:tab w:val="left" w:pos="567"/>
              </w:tabs>
              <w:rPr>
                <w:rFonts w:ascii="Times New Roman" w:hAnsi="Times New Roman"/>
                <w:spacing w:val="-2"/>
                <w:w w:val="110"/>
                <w:sz w:val="20"/>
                <w:szCs w:val="20"/>
              </w:rPr>
            </w:pPr>
            <w:r>
              <w:rPr>
                <w:rFonts w:ascii="Times New Roman" w:hAnsi="Times New Roman"/>
                <w:sz w:val="20"/>
                <w:szCs w:val="20"/>
              </w:rPr>
              <w:t>Тема 4. Якість обслуговування у готельній сфері</w:t>
            </w:r>
            <w:r w:rsidR="00A863EA" w:rsidRPr="00910C7D">
              <w:rPr>
                <w:rFonts w:ascii="Times New Roman" w:hAnsi="Times New Roman"/>
                <w:sz w:val="20"/>
                <w:szCs w:val="20"/>
              </w:rPr>
              <w:t>.</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DB7ADC"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FE57CD"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gridSpan w:val="2"/>
            <w:tcBorders>
              <w:top w:val="nil"/>
              <w:left w:val="nil"/>
              <w:bottom w:val="single" w:sz="4" w:space="0" w:color="auto"/>
              <w:right w:val="single" w:sz="4" w:space="0" w:color="auto"/>
            </w:tcBorders>
            <w:shd w:val="clear" w:color="auto" w:fill="auto"/>
            <w:vAlign w:val="center"/>
          </w:tcPr>
          <w:p w:rsidR="00A863EA" w:rsidRPr="00910C7D" w:rsidRDefault="00DB7ADC" w:rsidP="00EF34FB">
            <w:pPr>
              <w:jc w:val="center"/>
              <w:rPr>
                <w:rFonts w:ascii="Times New Roman" w:hAnsi="Times New Roman"/>
                <w:sz w:val="20"/>
                <w:szCs w:val="20"/>
              </w:rPr>
            </w:pPr>
            <w:r>
              <w:rPr>
                <w:rFonts w:ascii="Times New Roman" w:hAnsi="Times New Roman"/>
                <w:sz w:val="20"/>
                <w:szCs w:val="20"/>
              </w:rPr>
              <w:t>10</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1277" w:type="dxa"/>
            <w:tcBorders>
              <w:top w:val="nil"/>
              <w:left w:val="nil"/>
              <w:bottom w:val="single" w:sz="4" w:space="0" w:color="auto"/>
              <w:right w:val="single" w:sz="4" w:space="0" w:color="auto"/>
            </w:tcBorders>
          </w:tcPr>
          <w:p w:rsidR="00A863EA" w:rsidRPr="00866A5F" w:rsidRDefault="00A863EA" w:rsidP="00EF34FB">
            <w:pPr>
              <w:rPr>
                <w:rFonts w:ascii="Times New Roman" w:hAnsi="Times New Roman"/>
                <w:sz w:val="16"/>
                <w:szCs w:val="16"/>
              </w:rPr>
            </w:pPr>
            <w:r w:rsidRPr="00866A5F">
              <w:rPr>
                <w:rFonts w:ascii="Times New Roman" w:hAnsi="Times New Roman"/>
                <w:sz w:val="16"/>
                <w:szCs w:val="16"/>
              </w:rPr>
              <w:t xml:space="preserve">АР, СР, </w:t>
            </w:r>
          </w:p>
          <w:p w:rsidR="00A863EA" w:rsidRPr="00866A5F" w:rsidRDefault="00A863EA" w:rsidP="00EF34FB">
            <w:pPr>
              <w:rPr>
                <w:rFonts w:ascii="Times New Roman" w:hAnsi="Times New Roman"/>
                <w:sz w:val="16"/>
                <w:szCs w:val="16"/>
              </w:rPr>
            </w:pPr>
            <w:r w:rsidRPr="00866A5F">
              <w:rPr>
                <w:rFonts w:ascii="Times New Roman" w:hAnsi="Times New Roman"/>
                <w:sz w:val="16"/>
                <w:szCs w:val="16"/>
              </w:rPr>
              <w:t xml:space="preserve">ІР: </w:t>
            </w:r>
            <w:r w:rsidRPr="00866A5F">
              <w:rPr>
                <w:rFonts w:ascii="Times New Roman" w:hAnsi="Times New Roman"/>
                <w:i/>
                <w:sz w:val="16"/>
                <w:szCs w:val="16"/>
              </w:rPr>
              <w:t>огляд додаткової літератури, підготовка доповіді та проведення її презентації</w:t>
            </w:r>
          </w:p>
        </w:tc>
      </w:tr>
      <w:tr w:rsidR="00A863EA" w:rsidRPr="00510076" w:rsidTr="00EF34FB">
        <w:trPr>
          <w:trHeight w:val="972"/>
        </w:trPr>
        <w:tc>
          <w:tcPr>
            <w:tcW w:w="2172" w:type="dxa"/>
            <w:tcBorders>
              <w:top w:val="nil"/>
              <w:left w:val="single" w:sz="4" w:space="0" w:color="auto"/>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bCs/>
                <w:sz w:val="20"/>
                <w:szCs w:val="20"/>
              </w:rPr>
            </w:pPr>
            <w:r w:rsidRPr="00910C7D">
              <w:rPr>
                <w:rFonts w:ascii="Times New Roman" w:hAnsi="Times New Roman"/>
                <w:bCs/>
                <w:sz w:val="20"/>
                <w:szCs w:val="20"/>
              </w:rPr>
              <w:t>Модульний контроль (ІНДЗ)</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gridSpan w:val="2"/>
            <w:tcBorders>
              <w:top w:val="nil"/>
              <w:left w:val="nil"/>
              <w:bottom w:val="single" w:sz="4" w:space="0" w:color="auto"/>
              <w:right w:val="single" w:sz="4" w:space="0" w:color="auto"/>
            </w:tcBorders>
            <w:shd w:val="clear" w:color="auto" w:fill="auto"/>
            <w:vAlign w:val="center"/>
          </w:tcPr>
          <w:p w:rsidR="00A863EA" w:rsidRPr="00910C7D" w:rsidRDefault="00DB7ADC" w:rsidP="00EF34FB">
            <w:pPr>
              <w:jc w:val="center"/>
              <w:rPr>
                <w:rFonts w:ascii="Times New Roman" w:hAnsi="Times New Roman"/>
                <w:sz w:val="20"/>
                <w:szCs w:val="20"/>
              </w:rPr>
            </w:pPr>
            <w:r>
              <w:rPr>
                <w:rFonts w:ascii="Times New Roman" w:hAnsi="Times New Roman"/>
                <w:sz w:val="20"/>
                <w:szCs w:val="20"/>
              </w:rPr>
              <w:t>8</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1277" w:type="dxa"/>
            <w:tcBorders>
              <w:top w:val="nil"/>
              <w:left w:val="nil"/>
              <w:bottom w:val="single" w:sz="4" w:space="0" w:color="auto"/>
              <w:right w:val="single" w:sz="4" w:space="0" w:color="auto"/>
            </w:tcBorders>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Письмова модульна контрольна робота</w:t>
            </w:r>
          </w:p>
        </w:tc>
      </w:tr>
      <w:tr w:rsidR="00A863EA" w:rsidRPr="00510076" w:rsidTr="00EF34FB">
        <w:trPr>
          <w:trHeight w:val="536"/>
        </w:trPr>
        <w:tc>
          <w:tcPr>
            <w:tcW w:w="2172" w:type="dxa"/>
            <w:tcBorders>
              <w:top w:val="nil"/>
              <w:left w:val="single" w:sz="4" w:space="0" w:color="auto"/>
              <w:bottom w:val="single" w:sz="4" w:space="0" w:color="auto"/>
              <w:right w:val="single" w:sz="4" w:space="0" w:color="auto"/>
            </w:tcBorders>
            <w:shd w:val="clear" w:color="auto" w:fill="auto"/>
            <w:vAlign w:val="center"/>
          </w:tcPr>
          <w:p w:rsidR="00A863EA" w:rsidRPr="00910C7D" w:rsidRDefault="00A863EA" w:rsidP="00EF34FB">
            <w:pPr>
              <w:ind w:right="-93"/>
              <w:rPr>
                <w:rFonts w:ascii="Times New Roman" w:hAnsi="Times New Roman"/>
                <w:sz w:val="20"/>
                <w:szCs w:val="20"/>
              </w:rPr>
            </w:pPr>
            <w:r w:rsidRPr="00910C7D">
              <w:rPr>
                <w:rFonts w:ascii="Times New Roman" w:hAnsi="Times New Roman"/>
                <w:bCs/>
                <w:sz w:val="20"/>
                <w:szCs w:val="20"/>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DB7ADC" w:rsidP="00EF34FB">
            <w:pPr>
              <w:jc w:val="center"/>
              <w:rPr>
                <w:rFonts w:ascii="Times New Roman" w:hAnsi="Times New Roman"/>
                <w:sz w:val="20"/>
                <w:szCs w:val="20"/>
                <w:lang w:val="en-US"/>
              </w:rPr>
            </w:pPr>
            <w:r>
              <w:rPr>
                <w:rFonts w:ascii="Times New Roman" w:hAnsi="Times New Roman"/>
                <w:sz w:val="20"/>
                <w:szCs w:val="20"/>
                <w:lang w:val="en-US"/>
              </w:rPr>
              <w:t>8</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651017" w:rsidP="00EF34FB">
            <w:pPr>
              <w:jc w:val="center"/>
              <w:rPr>
                <w:rFonts w:ascii="Times New Roman" w:hAnsi="Times New Roman"/>
                <w:sz w:val="20"/>
                <w:szCs w:val="20"/>
                <w:lang w:val="en-US"/>
              </w:rPr>
            </w:pPr>
            <w:r>
              <w:rPr>
                <w:rFonts w:ascii="Times New Roman" w:hAnsi="Times New Roman"/>
                <w:sz w:val="20"/>
                <w:szCs w:val="20"/>
                <w:lang w:val="en-US"/>
              </w:rPr>
              <w:t>6</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gridSpan w:val="2"/>
            <w:tcBorders>
              <w:top w:val="nil"/>
              <w:left w:val="nil"/>
              <w:bottom w:val="single" w:sz="4" w:space="0" w:color="auto"/>
              <w:right w:val="single" w:sz="4" w:space="0" w:color="auto"/>
            </w:tcBorders>
            <w:shd w:val="clear" w:color="auto" w:fill="auto"/>
            <w:vAlign w:val="center"/>
          </w:tcPr>
          <w:p w:rsidR="00A863EA" w:rsidRPr="00DB7ADC" w:rsidRDefault="00DB7ADC" w:rsidP="00DB7ADC">
            <w:pPr>
              <w:jc w:val="center"/>
              <w:rPr>
                <w:rFonts w:ascii="Times New Roman" w:hAnsi="Times New Roman"/>
                <w:sz w:val="20"/>
                <w:szCs w:val="20"/>
                <w:lang w:val="en-US"/>
              </w:rPr>
            </w:pPr>
            <w:r>
              <w:rPr>
                <w:rFonts w:ascii="Times New Roman" w:hAnsi="Times New Roman"/>
                <w:sz w:val="20"/>
                <w:szCs w:val="20"/>
              </w:rPr>
              <w:t>4</w:t>
            </w:r>
            <w:r>
              <w:rPr>
                <w:rFonts w:ascii="Times New Roman" w:hAnsi="Times New Roman"/>
                <w:sz w:val="20"/>
                <w:szCs w:val="20"/>
                <w:lang w:val="en-US"/>
              </w:rPr>
              <w:t>6</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1277" w:type="dxa"/>
            <w:tcBorders>
              <w:top w:val="nil"/>
              <w:left w:val="nil"/>
              <w:bottom w:val="single" w:sz="4" w:space="0" w:color="auto"/>
              <w:right w:val="single" w:sz="4" w:space="0" w:color="auto"/>
            </w:tcBorders>
          </w:tcPr>
          <w:p w:rsidR="00A863EA" w:rsidRPr="00910C7D" w:rsidRDefault="00A863EA" w:rsidP="00EF34FB">
            <w:pPr>
              <w:rPr>
                <w:rFonts w:ascii="Times New Roman" w:hAnsi="Times New Roman"/>
                <w:sz w:val="20"/>
                <w:szCs w:val="20"/>
              </w:rPr>
            </w:pPr>
          </w:p>
        </w:tc>
      </w:tr>
      <w:tr w:rsidR="00A863EA" w:rsidRPr="00510076" w:rsidTr="00EF34FB">
        <w:trPr>
          <w:trHeight w:val="249"/>
        </w:trPr>
        <w:tc>
          <w:tcPr>
            <w:tcW w:w="10917" w:type="dxa"/>
            <w:gridSpan w:val="17"/>
            <w:tcBorders>
              <w:top w:val="nil"/>
              <w:left w:val="single" w:sz="4" w:space="0" w:color="auto"/>
              <w:bottom w:val="single" w:sz="4" w:space="0" w:color="auto"/>
              <w:right w:val="single" w:sz="4" w:space="0" w:color="auto"/>
            </w:tcBorders>
            <w:shd w:val="clear" w:color="auto" w:fill="auto"/>
          </w:tcPr>
          <w:p w:rsidR="00A863EA" w:rsidRPr="00F1333D" w:rsidRDefault="00A863EA" w:rsidP="00EF34FB">
            <w:pPr>
              <w:jc w:val="center"/>
              <w:rPr>
                <w:rFonts w:ascii="Times New Roman" w:hAnsi="Times New Roman"/>
                <w:b/>
              </w:rPr>
            </w:pPr>
            <w:r w:rsidRPr="00F1333D">
              <w:rPr>
                <w:rFonts w:ascii="Times New Roman" w:hAnsi="Times New Roman"/>
                <w:b/>
              </w:rPr>
              <w:t>Змістовний модуль 2.</w:t>
            </w:r>
            <w:r w:rsidR="00F1333D" w:rsidRPr="00F1333D">
              <w:rPr>
                <w:rFonts w:ascii="Times New Roman" w:hAnsi="Times New Roman"/>
                <w:b/>
                <w:bCs/>
              </w:rPr>
              <w:t xml:space="preserve"> Основні технології обслуговування туристів в готельних комплексах</w:t>
            </w:r>
          </w:p>
        </w:tc>
      </w:tr>
      <w:tr w:rsidR="00A863EA" w:rsidRPr="00510076" w:rsidTr="00EF34FB">
        <w:trPr>
          <w:trHeight w:val="1549"/>
        </w:trPr>
        <w:tc>
          <w:tcPr>
            <w:tcW w:w="2172" w:type="dxa"/>
            <w:tcBorders>
              <w:top w:val="nil"/>
              <w:left w:val="single" w:sz="4" w:space="0" w:color="auto"/>
              <w:bottom w:val="single" w:sz="4" w:space="0" w:color="auto"/>
              <w:right w:val="single" w:sz="4" w:space="0" w:color="auto"/>
            </w:tcBorders>
            <w:shd w:val="clear" w:color="auto" w:fill="auto"/>
          </w:tcPr>
          <w:p w:rsidR="00A863EA" w:rsidRPr="00910C7D" w:rsidRDefault="0095044E" w:rsidP="00EF34FB">
            <w:pPr>
              <w:ind w:right="-5"/>
              <w:rPr>
                <w:rFonts w:ascii="Times New Roman" w:hAnsi="Times New Roman"/>
                <w:sz w:val="20"/>
                <w:szCs w:val="20"/>
              </w:rPr>
            </w:pPr>
            <w:r>
              <w:rPr>
                <w:rFonts w:ascii="Times New Roman" w:hAnsi="Times New Roman"/>
                <w:sz w:val="20"/>
                <w:szCs w:val="20"/>
              </w:rPr>
              <w:t>Тема 5. Механізм та особливості формування тарифів на готельні послуги</w:t>
            </w:r>
            <w:r w:rsidR="00A863EA" w:rsidRPr="00910C7D">
              <w:rPr>
                <w:rFonts w:ascii="Times New Roman" w:hAnsi="Times New Roman"/>
                <w:sz w:val="20"/>
                <w:szCs w:val="20"/>
              </w:rPr>
              <w:t>.</w:t>
            </w:r>
          </w:p>
          <w:p w:rsidR="00A863EA" w:rsidRPr="00910C7D" w:rsidRDefault="00A863EA" w:rsidP="00EF34FB">
            <w:pPr>
              <w:tabs>
                <w:tab w:val="left" w:pos="284"/>
                <w:tab w:val="left" w:pos="567"/>
              </w:tabs>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DB7ADC"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651017"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gridSpan w:val="2"/>
            <w:tcBorders>
              <w:top w:val="nil"/>
              <w:left w:val="nil"/>
              <w:bottom w:val="single" w:sz="4" w:space="0" w:color="auto"/>
              <w:right w:val="single" w:sz="4" w:space="0" w:color="auto"/>
            </w:tcBorders>
            <w:shd w:val="clear" w:color="auto" w:fill="auto"/>
            <w:vAlign w:val="center"/>
          </w:tcPr>
          <w:p w:rsidR="00A863EA" w:rsidRPr="00910C7D" w:rsidRDefault="00DB7ADC" w:rsidP="00EF34FB">
            <w:pPr>
              <w:jc w:val="center"/>
              <w:rPr>
                <w:rFonts w:ascii="Times New Roman" w:hAnsi="Times New Roman"/>
                <w:sz w:val="20"/>
                <w:szCs w:val="20"/>
              </w:rPr>
            </w:pPr>
            <w:r>
              <w:rPr>
                <w:rFonts w:ascii="Times New Roman" w:hAnsi="Times New Roman"/>
                <w:sz w:val="20"/>
                <w:szCs w:val="20"/>
              </w:rPr>
              <w:t>10</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1277" w:type="dxa"/>
            <w:tcBorders>
              <w:top w:val="nil"/>
              <w:left w:val="nil"/>
              <w:bottom w:val="single" w:sz="4" w:space="0" w:color="auto"/>
              <w:right w:val="single" w:sz="4" w:space="0" w:color="auto"/>
            </w:tcBorders>
          </w:tcPr>
          <w:p w:rsidR="00A863EA" w:rsidRPr="00866A5F" w:rsidRDefault="00A863EA" w:rsidP="00EF34FB">
            <w:pPr>
              <w:rPr>
                <w:rFonts w:ascii="Times New Roman" w:hAnsi="Times New Roman"/>
                <w:sz w:val="16"/>
                <w:szCs w:val="16"/>
              </w:rPr>
            </w:pPr>
            <w:r w:rsidRPr="00866A5F">
              <w:rPr>
                <w:rFonts w:ascii="Times New Roman" w:hAnsi="Times New Roman"/>
                <w:sz w:val="16"/>
                <w:szCs w:val="16"/>
              </w:rPr>
              <w:t xml:space="preserve">АР, СР, </w:t>
            </w:r>
          </w:p>
          <w:p w:rsidR="00A863EA" w:rsidRPr="00910C7D" w:rsidRDefault="00A863EA" w:rsidP="00EF34FB">
            <w:pPr>
              <w:rPr>
                <w:rFonts w:ascii="Times New Roman" w:hAnsi="Times New Roman"/>
                <w:sz w:val="20"/>
                <w:szCs w:val="20"/>
              </w:rPr>
            </w:pPr>
            <w:r w:rsidRPr="00866A5F">
              <w:rPr>
                <w:rFonts w:ascii="Times New Roman" w:hAnsi="Times New Roman"/>
                <w:sz w:val="16"/>
                <w:szCs w:val="16"/>
              </w:rPr>
              <w:t xml:space="preserve">ІР: </w:t>
            </w:r>
            <w:r w:rsidRPr="00866A5F">
              <w:rPr>
                <w:rFonts w:ascii="Times New Roman" w:hAnsi="Times New Roman"/>
                <w:i/>
                <w:sz w:val="16"/>
                <w:szCs w:val="16"/>
              </w:rPr>
              <w:t>огляд додаткової літератури, підготовка доповіді та проведення її презентації</w:t>
            </w:r>
          </w:p>
        </w:tc>
      </w:tr>
      <w:tr w:rsidR="00A863EA" w:rsidRPr="00510076" w:rsidTr="00EF34FB">
        <w:trPr>
          <w:trHeight w:val="1549"/>
        </w:trPr>
        <w:tc>
          <w:tcPr>
            <w:tcW w:w="2172" w:type="dxa"/>
            <w:tcBorders>
              <w:top w:val="nil"/>
              <w:left w:val="single" w:sz="4" w:space="0" w:color="auto"/>
              <w:bottom w:val="single" w:sz="4" w:space="0" w:color="auto"/>
              <w:right w:val="single" w:sz="4" w:space="0" w:color="auto"/>
            </w:tcBorders>
            <w:shd w:val="clear" w:color="auto" w:fill="auto"/>
          </w:tcPr>
          <w:p w:rsidR="00A863EA" w:rsidRPr="00910C7D" w:rsidRDefault="00A863EA" w:rsidP="00EF34FB">
            <w:pPr>
              <w:ind w:right="-5"/>
              <w:rPr>
                <w:rFonts w:ascii="Times New Roman" w:hAnsi="Times New Roman"/>
                <w:sz w:val="20"/>
                <w:szCs w:val="20"/>
              </w:rPr>
            </w:pPr>
            <w:r w:rsidRPr="00910C7D">
              <w:rPr>
                <w:rFonts w:ascii="Times New Roman" w:hAnsi="Times New Roman"/>
                <w:sz w:val="20"/>
                <w:szCs w:val="20"/>
              </w:rPr>
              <w:t xml:space="preserve">Тема </w:t>
            </w:r>
            <w:r>
              <w:rPr>
                <w:rFonts w:ascii="Times New Roman" w:hAnsi="Times New Roman"/>
                <w:sz w:val="20"/>
                <w:szCs w:val="20"/>
              </w:rPr>
              <w:t>6</w:t>
            </w:r>
            <w:r w:rsidR="0095044E">
              <w:rPr>
                <w:rFonts w:ascii="Times New Roman" w:hAnsi="Times New Roman"/>
                <w:sz w:val="20"/>
                <w:szCs w:val="20"/>
              </w:rPr>
              <w:t>. Організація та технологія обслуговування у готелях</w:t>
            </w:r>
            <w:r w:rsidRPr="00910C7D">
              <w:rPr>
                <w:rFonts w:ascii="Times New Roman" w:hAnsi="Times New Roman"/>
                <w:sz w:val="20"/>
                <w:szCs w:val="20"/>
              </w:rPr>
              <w:t>.</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DB7ADC"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A863EA"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gridSpan w:val="2"/>
            <w:tcBorders>
              <w:top w:val="nil"/>
              <w:left w:val="nil"/>
              <w:bottom w:val="single" w:sz="4" w:space="0" w:color="auto"/>
              <w:right w:val="single" w:sz="4" w:space="0" w:color="auto"/>
            </w:tcBorders>
            <w:shd w:val="clear" w:color="auto" w:fill="auto"/>
            <w:vAlign w:val="center"/>
          </w:tcPr>
          <w:p w:rsidR="00A863EA" w:rsidRPr="00910C7D" w:rsidRDefault="00DB7ADC" w:rsidP="00EF34FB">
            <w:pPr>
              <w:jc w:val="center"/>
              <w:rPr>
                <w:rFonts w:ascii="Times New Roman" w:hAnsi="Times New Roman"/>
                <w:sz w:val="20"/>
                <w:szCs w:val="20"/>
              </w:rPr>
            </w:pPr>
            <w:r>
              <w:rPr>
                <w:rFonts w:ascii="Times New Roman" w:hAnsi="Times New Roman"/>
                <w:sz w:val="20"/>
                <w:szCs w:val="20"/>
              </w:rPr>
              <w:t>10</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1277" w:type="dxa"/>
            <w:tcBorders>
              <w:top w:val="nil"/>
              <w:left w:val="nil"/>
              <w:bottom w:val="single" w:sz="4" w:space="0" w:color="auto"/>
              <w:right w:val="single" w:sz="4" w:space="0" w:color="auto"/>
            </w:tcBorders>
          </w:tcPr>
          <w:p w:rsidR="00A863EA" w:rsidRPr="00866A5F" w:rsidRDefault="00A863EA" w:rsidP="00EF34FB">
            <w:pPr>
              <w:rPr>
                <w:rFonts w:ascii="Times New Roman" w:hAnsi="Times New Roman"/>
                <w:sz w:val="16"/>
                <w:szCs w:val="16"/>
              </w:rPr>
            </w:pPr>
            <w:r w:rsidRPr="00866A5F">
              <w:rPr>
                <w:rFonts w:ascii="Times New Roman" w:hAnsi="Times New Roman"/>
                <w:sz w:val="16"/>
                <w:szCs w:val="16"/>
              </w:rPr>
              <w:t xml:space="preserve">АР, СР, </w:t>
            </w:r>
          </w:p>
          <w:p w:rsidR="00A863EA" w:rsidRPr="00866A5F" w:rsidRDefault="00A863EA" w:rsidP="00EF34FB">
            <w:pPr>
              <w:rPr>
                <w:rFonts w:ascii="Times New Roman" w:hAnsi="Times New Roman"/>
                <w:sz w:val="16"/>
                <w:szCs w:val="16"/>
              </w:rPr>
            </w:pPr>
            <w:r w:rsidRPr="00866A5F">
              <w:rPr>
                <w:rFonts w:ascii="Times New Roman" w:hAnsi="Times New Roman"/>
                <w:sz w:val="16"/>
                <w:szCs w:val="16"/>
              </w:rPr>
              <w:t xml:space="preserve">ІР: </w:t>
            </w:r>
            <w:r w:rsidRPr="00866A5F">
              <w:rPr>
                <w:rFonts w:ascii="Times New Roman" w:hAnsi="Times New Roman"/>
                <w:i/>
                <w:sz w:val="16"/>
                <w:szCs w:val="16"/>
              </w:rPr>
              <w:t>огляд додаткової літератури, підготовка доповіді та проведення її презентації</w:t>
            </w:r>
          </w:p>
        </w:tc>
      </w:tr>
      <w:tr w:rsidR="00A863EA" w:rsidRPr="00510076" w:rsidTr="00EF34FB">
        <w:trPr>
          <w:trHeight w:val="375"/>
        </w:trPr>
        <w:tc>
          <w:tcPr>
            <w:tcW w:w="2172" w:type="dxa"/>
            <w:tcBorders>
              <w:top w:val="nil"/>
              <w:left w:val="single" w:sz="4" w:space="0" w:color="auto"/>
              <w:bottom w:val="single" w:sz="4" w:space="0" w:color="auto"/>
              <w:right w:val="single" w:sz="4" w:space="0" w:color="auto"/>
            </w:tcBorders>
            <w:shd w:val="clear" w:color="auto" w:fill="auto"/>
          </w:tcPr>
          <w:p w:rsidR="00A863EA" w:rsidRPr="00910C7D" w:rsidRDefault="00A863EA" w:rsidP="00EF34FB">
            <w:pPr>
              <w:shd w:val="clear" w:color="auto" w:fill="FFFFFF"/>
              <w:rPr>
                <w:rFonts w:ascii="Times New Roman" w:hAnsi="Times New Roman"/>
                <w:sz w:val="20"/>
                <w:szCs w:val="20"/>
              </w:rPr>
            </w:pPr>
            <w:r w:rsidRPr="00910C7D">
              <w:rPr>
                <w:rFonts w:ascii="Times New Roman" w:hAnsi="Times New Roman"/>
                <w:sz w:val="20"/>
                <w:szCs w:val="20"/>
              </w:rPr>
              <w:t xml:space="preserve">Тема </w:t>
            </w:r>
            <w:r>
              <w:rPr>
                <w:rFonts w:ascii="Times New Roman" w:hAnsi="Times New Roman"/>
                <w:sz w:val="20"/>
                <w:szCs w:val="20"/>
              </w:rPr>
              <w:t>7</w:t>
            </w:r>
            <w:r w:rsidR="0095044E">
              <w:rPr>
                <w:rFonts w:ascii="Times New Roman" w:hAnsi="Times New Roman"/>
                <w:sz w:val="20"/>
                <w:szCs w:val="20"/>
              </w:rPr>
              <w:t>. Особливості організації, управління та технології обслуговування у підприємствах харчування при готелях</w:t>
            </w:r>
            <w:r w:rsidRPr="00910C7D">
              <w:rPr>
                <w:rFonts w:ascii="Times New Roman" w:hAnsi="Times New Roman"/>
                <w:sz w:val="20"/>
                <w:szCs w:val="20"/>
              </w:rPr>
              <w:t>.</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DB7ADC"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A863EA"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gridSpan w:val="2"/>
            <w:tcBorders>
              <w:top w:val="nil"/>
              <w:left w:val="nil"/>
              <w:bottom w:val="single" w:sz="4" w:space="0" w:color="auto"/>
              <w:right w:val="single" w:sz="4" w:space="0" w:color="auto"/>
            </w:tcBorders>
            <w:shd w:val="clear" w:color="auto" w:fill="auto"/>
            <w:vAlign w:val="center"/>
          </w:tcPr>
          <w:p w:rsidR="00A863EA" w:rsidRPr="00910C7D" w:rsidRDefault="00651017" w:rsidP="00EF34FB">
            <w:pPr>
              <w:jc w:val="center"/>
              <w:rPr>
                <w:rFonts w:ascii="Times New Roman" w:hAnsi="Times New Roman"/>
                <w:sz w:val="20"/>
                <w:szCs w:val="20"/>
              </w:rPr>
            </w:pPr>
            <w:r>
              <w:rPr>
                <w:rFonts w:ascii="Times New Roman" w:hAnsi="Times New Roman"/>
                <w:sz w:val="20"/>
                <w:szCs w:val="20"/>
              </w:rPr>
              <w:t>10</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w:t>
            </w:r>
          </w:p>
        </w:tc>
        <w:tc>
          <w:tcPr>
            <w:tcW w:w="1277" w:type="dxa"/>
            <w:tcBorders>
              <w:top w:val="nil"/>
              <w:left w:val="nil"/>
              <w:bottom w:val="single" w:sz="4" w:space="0" w:color="auto"/>
              <w:right w:val="single" w:sz="4" w:space="0" w:color="auto"/>
            </w:tcBorders>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xml:space="preserve">АР, СР, </w:t>
            </w:r>
          </w:p>
          <w:p w:rsidR="00A863EA" w:rsidRPr="00910C7D" w:rsidRDefault="00A863EA" w:rsidP="00EF34FB">
            <w:pPr>
              <w:rPr>
                <w:rFonts w:ascii="Times New Roman" w:hAnsi="Times New Roman"/>
                <w:sz w:val="20"/>
                <w:szCs w:val="20"/>
              </w:rPr>
            </w:pPr>
            <w:r w:rsidRPr="00910C7D">
              <w:rPr>
                <w:rFonts w:ascii="Times New Roman" w:hAnsi="Times New Roman"/>
                <w:sz w:val="20"/>
                <w:szCs w:val="20"/>
              </w:rPr>
              <w:t xml:space="preserve">ІР: </w:t>
            </w:r>
            <w:r w:rsidRPr="00910C7D">
              <w:rPr>
                <w:rFonts w:ascii="Times New Roman" w:hAnsi="Times New Roman"/>
                <w:i/>
                <w:sz w:val="20"/>
                <w:szCs w:val="20"/>
              </w:rPr>
              <w:t>огляд додаткової літератури, підготовка доповіді та проведення її презентації</w:t>
            </w:r>
          </w:p>
        </w:tc>
      </w:tr>
      <w:tr w:rsidR="00A863EA" w:rsidRPr="00510076" w:rsidTr="00EF34FB">
        <w:trPr>
          <w:trHeight w:val="375"/>
        </w:trPr>
        <w:tc>
          <w:tcPr>
            <w:tcW w:w="2172" w:type="dxa"/>
            <w:tcBorders>
              <w:top w:val="nil"/>
              <w:left w:val="single" w:sz="4" w:space="0" w:color="auto"/>
              <w:bottom w:val="single" w:sz="4" w:space="0" w:color="auto"/>
              <w:right w:val="single" w:sz="4" w:space="0" w:color="auto"/>
            </w:tcBorders>
            <w:shd w:val="clear" w:color="auto" w:fill="auto"/>
          </w:tcPr>
          <w:p w:rsidR="00A863EA" w:rsidRPr="00910C7D" w:rsidRDefault="00A863EA" w:rsidP="00EF34FB">
            <w:pPr>
              <w:shd w:val="clear" w:color="auto" w:fill="FFFFFF"/>
              <w:rPr>
                <w:rFonts w:ascii="Times New Roman" w:hAnsi="Times New Roman"/>
                <w:sz w:val="20"/>
                <w:szCs w:val="20"/>
              </w:rPr>
            </w:pPr>
            <w:r w:rsidRPr="00910C7D">
              <w:rPr>
                <w:rFonts w:ascii="Times New Roman" w:hAnsi="Times New Roman"/>
                <w:sz w:val="20"/>
                <w:szCs w:val="20"/>
              </w:rPr>
              <w:t xml:space="preserve">Тема </w:t>
            </w:r>
            <w:r>
              <w:rPr>
                <w:rFonts w:ascii="Times New Roman" w:hAnsi="Times New Roman"/>
                <w:sz w:val="20"/>
                <w:szCs w:val="20"/>
              </w:rPr>
              <w:t>8</w:t>
            </w:r>
            <w:r w:rsidR="0095044E">
              <w:rPr>
                <w:rFonts w:ascii="Times New Roman" w:hAnsi="Times New Roman"/>
                <w:sz w:val="20"/>
                <w:szCs w:val="20"/>
              </w:rPr>
              <w:t xml:space="preserve">. Архітектурно-планувальна </w:t>
            </w:r>
            <w:r w:rsidR="0095044E">
              <w:rPr>
                <w:rFonts w:ascii="Times New Roman" w:hAnsi="Times New Roman"/>
                <w:sz w:val="20"/>
                <w:szCs w:val="20"/>
              </w:rPr>
              <w:lastRenderedPageBreak/>
              <w:t>організація споруд готелів</w:t>
            </w:r>
            <w:r w:rsidRPr="00910C7D">
              <w:rPr>
                <w:rFonts w:ascii="Times New Roman" w:hAnsi="Times New Roman"/>
                <w:sz w:val="20"/>
                <w:szCs w:val="20"/>
              </w:rPr>
              <w:t>.</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DB7ADC"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A863EA" w:rsidP="00EF34FB">
            <w:pPr>
              <w:jc w:val="center"/>
              <w:rPr>
                <w:rFonts w:ascii="Times New Roman" w:hAnsi="Times New Roman"/>
                <w:sz w:val="20"/>
                <w:szCs w:val="20"/>
                <w:lang w:val="en-US"/>
              </w:rPr>
            </w:pPr>
            <w:r>
              <w:rPr>
                <w:rFonts w:ascii="Times New Roman" w:hAnsi="Times New Roman"/>
                <w:sz w:val="20"/>
                <w:szCs w:val="20"/>
                <w:lang w:val="en-US"/>
              </w:rPr>
              <w:t>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gridSpan w:val="2"/>
            <w:tcBorders>
              <w:top w:val="nil"/>
              <w:left w:val="nil"/>
              <w:bottom w:val="single" w:sz="4" w:space="0" w:color="auto"/>
              <w:right w:val="single" w:sz="4" w:space="0" w:color="auto"/>
            </w:tcBorders>
            <w:shd w:val="clear" w:color="auto" w:fill="auto"/>
            <w:vAlign w:val="center"/>
          </w:tcPr>
          <w:p w:rsidR="00A863EA" w:rsidRPr="00910C7D" w:rsidRDefault="00651017" w:rsidP="00EF34FB">
            <w:pPr>
              <w:jc w:val="center"/>
              <w:rPr>
                <w:rFonts w:ascii="Times New Roman" w:hAnsi="Times New Roman"/>
                <w:sz w:val="20"/>
                <w:szCs w:val="20"/>
              </w:rPr>
            </w:pPr>
            <w:r>
              <w:rPr>
                <w:rFonts w:ascii="Times New Roman" w:hAnsi="Times New Roman"/>
                <w:sz w:val="20"/>
                <w:szCs w:val="20"/>
              </w:rPr>
              <w:t>10</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1277" w:type="dxa"/>
            <w:tcBorders>
              <w:top w:val="nil"/>
              <w:left w:val="nil"/>
              <w:bottom w:val="single" w:sz="4" w:space="0" w:color="auto"/>
              <w:right w:val="single" w:sz="4" w:space="0" w:color="auto"/>
            </w:tcBorders>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 xml:space="preserve">АР, СР, </w:t>
            </w:r>
          </w:p>
          <w:p w:rsidR="00A863EA" w:rsidRPr="00910C7D" w:rsidRDefault="00A863EA" w:rsidP="00EF34FB">
            <w:pPr>
              <w:rPr>
                <w:rFonts w:ascii="Times New Roman" w:hAnsi="Times New Roman"/>
                <w:sz w:val="20"/>
                <w:szCs w:val="20"/>
              </w:rPr>
            </w:pPr>
            <w:r w:rsidRPr="00910C7D">
              <w:rPr>
                <w:rFonts w:ascii="Times New Roman" w:hAnsi="Times New Roman"/>
                <w:sz w:val="20"/>
                <w:szCs w:val="20"/>
              </w:rPr>
              <w:lastRenderedPageBreak/>
              <w:t xml:space="preserve">ІР: </w:t>
            </w:r>
            <w:r w:rsidRPr="00910C7D">
              <w:rPr>
                <w:rFonts w:ascii="Times New Roman" w:hAnsi="Times New Roman"/>
                <w:i/>
                <w:sz w:val="20"/>
                <w:szCs w:val="20"/>
              </w:rPr>
              <w:t>огляд додаткової літератури, підготовка доповіді та проведення її презентації</w:t>
            </w:r>
          </w:p>
        </w:tc>
      </w:tr>
      <w:tr w:rsidR="00A863EA" w:rsidRPr="00510076" w:rsidTr="00EF34FB">
        <w:trPr>
          <w:trHeight w:val="425"/>
        </w:trPr>
        <w:tc>
          <w:tcPr>
            <w:tcW w:w="2172" w:type="dxa"/>
            <w:tcBorders>
              <w:top w:val="nil"/>
              <w:left w:val="single" w:sz="4" w:space="0" w:color="auto"/>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bCs/>
                <w:sz w:val="20"/>
                <w:szCs w:val="20"/>
              </w:rPr>
            </w:pPr>
            <w:r w:rsidRPr="00910C7D">
              <w:rPr>
                <w:rFonts w:ascii="Times New Roman" w:hAnsi="Times New Roman"/>
                <w:bCs/>
                <w:sz w:val="20"/>
                <w:szCs w:val="20"/>
              </w:rPr>
              <w:lastRenderedPageBreak/>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gridSpan w:val="2"/>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r w:rsidRPr="00910C7D">
              <w:rPr>
                <w:rFonts w:ascii="Times New Roman" w:hAnsi="Times New Roman"/>
                <w:sz w:val="20"/>
                <w:szCs w:val="20"/>
              </w:rPr>
              <w:t>4</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1277" w:type="dxa"/>
            <w:tcBorders>
              <w:top w:val="nil"/>
              <w:left w:val="nil"/>
              <w:bottom w:val="single" w:sz="4" w:space="0" w:color="auto"/>
              <w:right w:val="single" w:sz="4" w:space="0" w:color="auto"/>
            </w:tcBorders>
          </w:tcPr>
          <w:p w:rsidR="00A863EA" w:rsidRPr="00910C7D" w:rsidRDefault="00A863EA" w:rsidP="00EF34FB">
            <w:pPr>
              <w:rPr>
                <w:rFonts w:ascii="Times New Roman" w:hAnsi="Times New Roman"/>
                <w:sz w:val="20"/>
                <w:szCs w:val="20"/>
              </w:rPr>
            </w:pPr>
            <w:r w:rsidRPr="00910C7D">
              <w:rPr>
                <w:rFonts w:ascii="Times New Roman" w:hAnsi="Times New Roman"/>
                <w:sz w:val="20"/>
                <w:szCs w:val="20"/>
              </w:rPr>
              <w:t>Письмова модульна контрольна робота</w:t>
            </w:r>
          </w:p>
        </w:tc>
      </w:tr>
      <w:tr w:rsidR="00A863EA" w:rsidRPr="00510076" w:rsidTr="00EF34FB">
        <w:trPr>
          <w:trHeight w:val="631"/>
        </w:trPr>
        <w:tc>
          <w:tcPr>
            <w:tcW w:w="2172" w:type="dxa"/>
            <w:tcBorders>
              <w:top w:val="nil"/>
              <w:left w:val="single" w:sz="4" w:space="0" w:color="auto"/>
              <w:bottom w:val="single" w:sz="4" w:space="0" w:color="auto"/>
              <w:right w:val="single" w:sz="4" w:space="0" w:color="auto"/>
            </w:tcBorders>
            <w:shd w:val="clear" w:color="auto" w:fill="auto"/>
            <w:vAlign w:val="center"/>
          </w:tcPr>
          <w:p w:rsidR="00A863EA" w:rsidRPr="00910C7D" w:rsidRDefault="00A863EA" w:rsidP="00EF34FB">
            <w:pPr>
              <w:ind w:right="-93"/>
              <w:rPr>
                <w:rFonts w:ascii="Times New Roman" w:hAnsi="Times New Roman"/>
                <w:sz w:val="20"/>
                <w:szCs w:val="20"/>
              </w:rPr>
            </w:pPr>
            <w:r w:rsidRPr="00910C7D">
              <w:rPr>
                <w:rFonts w:ascii="Times New Roman" w:hAnsi="Times New Roman"/>
                <w:bCs/>
                <w:sz w:val="20"/>
                <w:szCs w:val="20"/>
              </w:rPr>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DB7ADC" w:rsidP="00EF34FB">
            <w:pPr>
              <w:jc w:val="center"/>
              <w:rPr>
                <w:rFonts w:ascii="Times New Roman" w:hAnsi="Times New Roman"/>
                <w:sz w:val="20"/>
                <w:szCs w:val="20"/>
                <w:lang w:val="en-US"/>
              </w:rPr>
            </w:pPr>
            <w:r>
              <w:rPr>
                <w:rFonts w:ascii="Times New Roman" w:hAnsi="Times New Roman"/>
                <w:sz w:val="20"/>
                <w:szCs w:val="20"/>
                <w:lang w:val="en-US"/>
              </w:rPr>
              <w:t>8</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651017" w:rsidP="00EF34FB">
            <w:pPr>
              <w:jc w:val="center"/>
              <w:rPr>
                <w:rFonts w:ascii="Times New Roman" w:hAnsi="Times New Roman"/>
                <w:sz w:val="20"/>
                <w:szCs w:val="20"/>
                <w:lang w:val="en-US"/>
              </w:rPr>
            </w:pPr>
            <w:r>
              <w:rPr>
                <w:rFonts w:ascii="Times New Roman" w:hAnsi="Times New Roman"/>
                <w:sz w:val="20"/>
                <w:szCs w:val="20"/>
                <w:lang w:val="en-US"/>
              </w:rPr>
              <w:t>8</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gridSpan w:val="2"/>
            <w:tcBorders>
              <w:top w:val="nil"/>
              <w:left w:val="nil"/>
              <w:bottom w:val="single" w:sz="4" w:space="0" w:color="auto"/>
              <w:right w:val="single" w:sz="4" w:space="0" w:color="auto"/>
            </w:tcBorders>
            <w:shd w:val="clear" w:color="auto" w:fill="auto"/>
            <w:vAlign w:val="center"/>
          </w:tcPr>
          <w:p w:rsidR="00A863EA" w:rsidRPr="00910C7D" w:rsidRDefault="00DB7ADC" w:rsidP="00651017">
            <w:pPr>
              <w:jc w:val="center"/>
              <w:rPr>
                <w:rFonts w:ascii="Times New Roman" w:hAnsi="Times New Roman"/>
                <w:sz w:val="20"/>
                <w:szCs w:val="20"/>
              </w:rPr>
            </w:pPr>
            <w:r>
              <w:rPr>
                <w:rFonts w:ascii="Times New Roman" w:hAnsi="Times New Roman"/>
                <w:sz w:val="20"/>
                <w:szCs w:val="20"/>
              </w:rPr>
              <w:t>44</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1277" w:type="dxa"/>
            <w:tcBorders>
              <w:top w:val="nil"/>
              <w:left w:val="nil"/>
              <w:bottom w:val="single" w:sz="4" w:space="0" w:color="auto"/>
              <w:right w:val="single" w:sz="4" w:space="0" w:color="auto"/>
            </w:tcBorders>
          </w:tcPr>
          <w:p w:rsidR="00A863EA" w:rsidRPr="00910C7D" w:rsidRDefault="00A863EA" w:rsidP="00EF34FB">
            <w:pPr>
              <w:jc w:val="center"/>
              <w:rPr>
                <w:rFonts w:ascii="Times New Roman" w:hAnsi="Times New Roman"/>
                <w:sz w:val="20"/>
                <w:szCs w:val="20"/>
              </w:rPr>
            </w:pPr>
          </w:p>
        </w:tc>
      </w:tr>
      <w:tr w:rsidR="00A863EA" w:rsidRPr="00510076" w:rsidTr="00EF34FB">
        <w:trPr>
          <w:trHeight w:val="375"/>
        </w:trPr>
        <w:tc>
          <w:tcPr>
            <w:tcW w:w="2172" w:type="dxa"/>
            <w:tcBorders>
              <w:top w:val="nil"/>
              <w:left w:val="single" w:sz="4" w:space="0" w:color="auto"/>
              <w:bottom w:val="single" w:sz="4" w:space="0" w:color="auto"/>
              <w:right w:val="single" w:sz="4" w:space="0" w:color="auto"/>
            </w:tcBorders>
            <w:shd w:val="clear" w:color="auto" w:fill="auto"/>
            <w:vAlign w:val="center"/>
          </w:tcPr>
          <w:p w:rsidR="00A863EA" w:rsidRPr="00910C7D" w:rsidRDefault="00A863EA" w:rsidP="00EF34FB">
            <w:pPr>
              <w:rPr>
                <w:rFonts w:ascii="Times New Roman" w:hAnsi="Times New Roman"/>
                <w:bCs/>
                <w:sz w:val="20"/>
                <w:szCs w:val="20"/>
              </w:rPr>
            </w:pPr>
            <w:r w:rsidRPr="00910C7D">
              <w:rPr>
                <w:rFonts w:ascii="Times New Roman" w:hAnsi="Times New Roman"/>
                <w:bCs/>
                <w:sz w:val="20"/>
                <w:szCs w:val="20"/>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A863EA" w:rsidP="00EF34FB">
            <w:pPr>
              <w:rPr>
                <w:rFonts w:ascii="Times New Roman" w:hAnsi="Times New Roman"/>
                <w:sz w:val="20"/>
                <w:szCs w:val="20"/>
                <w:lang w:val="en-US"/>
              </w:rPr>
            </w:pPr>
            <w:r>
              <w:rPr>
                <w:rFonts w:ascii="Times New Roman" w:hAnsi="Times New Roman"/>
                <w:sz w:val="20"/>
                <w:szCs w:val="20"/>
                <w:lang w:val="en-US"/>
              </w:rPr>
              <w:t>120</w:t>
            </w:r>
          </w:p>
        </w:tc>
        <w:tc>
          <w:tcPr>
            <w:tcW w:w="544" w:type="dxa"/>
            <w:tcBorders>
              <w:top w:val="nil"/>
              <w:left w:val="nil"/>
              <w:bottom w:val="single" w:sz="4" w:space="0" w:color="auto"/>
              <w:right w:val="single" w:sz="4" w:space="0" w:color="auto"/>
            </w:tcBorders>
            <w:shd w:val="clear" w:color="auto" w:fill="auto"/>
            <w:vAlign w:val="center"/>
          </w:tcPr>
          <w:p w:rsidR="00A863EA" w:rsidRPr="004B758D" w:rsidRDefault="00DB7ADC" w:rsidP="00651017">
            <w:pPr>
              <w:jc w:val="center"/>
              <w:rPr>
                <w:rFonts w:ascii="Times New Roman" w:hAnsi="Times New Roman"/>
                <w:sz w:val="20"/>
                <w:szCs w:val="20"/>
              </w:rPr>
            </w:pPr>
            <w:r>
              <w:rPr>
                <w:rFonts w:ascii="Times New Roman" w:hAnsi="Times New Roman"/>
                <w:sz w:val="20"/>
                <w:szCs w:val="20"/>
              </w:rPr>
              <w:t>16</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0F344F" w:rsidRDefault="00651017" w:rsidP="00EF34FB">
            <w:pPr>
              <w:jc w:val="center"/>
              <w:rPr>
                <w:rFonts w:ascii="Times New Roman" w:hAnsi="Times New Roman"/>
                <w:sz w:val="20"/>
                <w:szCs w:val="20"/>
                <w:lang w:val="en-US"/>
              </w:rPr>
            </w:pPr>
            <w:r>
              <w:rPr>
                <w:rFonts w:ascii="Times New Roman" w:hAnsi="Times New Roman"/>
                <w:sz w:val="20"/>
                <w:szCs w:val="20"/>
                <w:lang w:val="en-US"/>
              </w:rPr>
              <w:t>14</w:t>
            </w: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19" w:type="dxa"/>
            <w:tcBorders>
              <w:top w:val="nil"/>
              <w:left w:val="nil"/>
              <w:bottom w:val="single" w:sz="4" w:space="0" w:color="auto"/>
              <w:right w:val="single" w:sz="4" w:space="0" w:color="auto"/>
            </w:tcBorders>
            <w:shd w:val="clear" w:color="auto" w:fill="auto"/>
            <w:vAlign w:val="center"/>
          </w:tcPr>
          <w:p w:rsidR="00A863EA" w:rsidRPr="00910C7D" w:rsidRDefault="00DB7ADC" w:rsidP="00EF34FB">
            <w:pPr>
              <w:jc w:val="center"/>
              <w:rPr>
                <w:rFonts w:ascii="Times New Roman" w:hAnsi="Times New Roman"/>
                <w:sz w:val="20"/>
                <w:szCs w:val="20"/>
              </w:rPr>
            </w:pPr>
            <w:r>
              <w:rPr>
                <w:rFonts w:ascii="Times New Roman" w:hAnsi="Times New Roman"/>
                <w:sz w:val="20"/>
                <w:szCs w:val="20"/>
              </w:rPr>
              <w:t>90</w:t>
            </w:r>
          </w:p>
        </w:tc>
        <w:tc>
          <w:tcPr>
            <w:tcW w:w="569" w:type="dxa"/>
            <w:gridSpan w:val="2"/>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396" w:type="dxa"/>
            <w:tcBorders>
              <w:top w:val="nil"/>
              <w:left w:val="nil"/>
              <w:bottom w:val="single" w:sz="4" w:space="0" w:color="auto"/>
              <w:right w:val="single" w:sz="4" w:space="0" w:color="auto"/>
            </w:tcBorders>
            <w:shd w:val="clear" w:color="auto" w:fill="auto"/>
            <w:vAlign w:val="center"/>
          </w:tcPr>
          <w:p w:rsidR="00A863EA" w:rsidRPr="00910C7D" w:rsidRDefault="00A863EA" w:rsidP="00EF34FB">
            <w:pPr>
              <w:jc w:val="center"/>
              <w:rPr>
                <w:rFonts w:ascii="Times New Roman" w:hAnsi="Times New Roman"/>
                <w:sz w:val="20"/>
                <w:szCs w:val="20"/>
              </w:rPr>
            </w:pPr>
          </w:p>
        </w:tc>
        <w:tc>
          <w:tcPr>
            <w:tcW w:w="1277" w:type="dxa"/>
            <w:tcBorders>
              <w:top w:val="nil"/>
              <w:left w:val="nil"/>
              <w:bottom w:val="single" w:sz="4" w:space="0" w:color="auto"/>
              <w:right w:val="single" w:sz="4" w:space="0" w:color="auto"/>
            </w:tcBorders>
          </w:tcPr>
          <w:p w:rsidR="00A863EA" w:rsidRPr="00910C7D" w:rsidRDefault="00A863EA" w:rsidP="00EF34FB">
            <w:pPr>
              <w:jc w:val="center"/>
              <w:rPr>
                <w:rFonts w:ascii="Times New Roman" w:hAnsi="Times New Roman"/>
                <w:sz w:val="20"/>
                <w:szCs w:val="20"/>
              </w:rPr>
            </w:pPr>
          </w:p>
        </w:tc>
      </w:tr>
    </w:tbl>
    <w:p w:rsidR="00A863EA" w:rsidRDefault="00A863EA" w:rsidP="00A863EA">
      <w:pPr>
        <w:ind w:right="1699"/>
        <w:jc w:val="center"/>
        <w:rPr>
          <w:rFonts w:ascii="Times New Roman" w:hAnsi="Times New Roman"/>
          <w:b/>
          <w:sz w:val="28"/>
          <w:szCs w:val="28"/>
        </w:rPr>
      </w:pPr>
      <w:r>
        <w:rPr>
          <w:rFonts w:ascii="Times New Roman" w:hAnsi="Times New Roman"/>
          <w:b/>
          <w:sz w:val="28"/>
          <w:szCs w:val="28"/>
        </w:rPr>
        <w:t xml:space="preserve">ФОРМИ І </w:t>
      </w:r>
      <w:r w:rsidRPr="00B212D6">
        <w:rPr>
          <w:rFonts w:ascii="Times New Roman" w:hAnsi="Times New Roman"/>
          <w:b/>
          <w:sz w:val="28"/>
          <w:szCs w:val="28"/>
        </w:rPr>
        <w:t>МЕТОДИ НАВЧАННЯ</w:t>
      </w:r>
    </w:p>
    <w:p w:rsidR="00A863EA" w:rsidRPr="00D57A67" w:rsidRDefault="00A863EA" w:rsidP="00A863EA">
      <w:pPr>
        <w:jc w:val="both"/>
        <w:rPr>
          <w:rFonts w:ascii="Times New Roman" w:hAnsi="Times New Roman"/>
          <w:b/>
          <w:bCs/>
          <w:i/>
          <w:sz w:val="28"/>
          <w:szCs w:val="28"/>
        </w:rPr>
      </w:pPr>
      <w:r w:rsidRPr="00D57A67">
        <w:rPr>
          <w:rFonts w:ascii="Times New Roman" w:hAnsi="Times New Roman"/>
          <w:b/>
          <w:bCs/>
          <w:i/>
          <w:sz w:val="28"/>
          <w:szCs w:val="28"/>
        </w:rPr>
        <w:t xml:space="preserve">За джерелом інформації: </w:t>
      </w:r>
    </w:p>
    <w:p w:rsidR="00A863EA" w:rsidRPr="00D57A67" w:rsidRDefault="00A863EA" w:rsidP="00A863EA">
      <w:pPr>
        <w:pStyle w:val="a6"/>
        <w:widowControl w:val="0"/>
        <w:numPr>
          <w:ilvl w:val="0"/>
          <w:numId w:val="15"/>
        </w:numPr>
        <w:tabs>
          <w:tab w:val="left" w:pos="993"/>
        </w:tabs>
        <w:autoSpaceDE w:val="0"/>
        <w:autoSpaceDN w:val="0"/>
        <w:adjustRightInd w:val="0"/>
        <w:spacing w:line="276" w:lineRule="auto"/>
        <w:ind w:left="0" w:firstLine="567"/>
        <w:jc w:val="both"/>
        <w:rPr>
          <w:sz w:val="28"/>
          <w:szCs w:val="28"/>
        </w:rPr>
      </w:pPr>
      <w:r w:rsidRPr="00D57A67">
        <w:rPr>
          <w:bCs/>
          <w:i/>
          <w:sz w:val="28"/>
          <w:szCs w:val="28"/>
        </w:rPr>
        <w:t>словесні:</w:t>
      </w:r>
      <w:r w:rsidRPr="00D57A67">
        <w:rPr>
          <w:b/>
          <w:bCs/>
          <w:sz w:val="28"/>
          <w:szCs w:val="28"/>
        </w:rPr>
        <w:t xml:space="preserve"> </w:t>
      </w:r>
      <w:r w:rsidRPr="00D57A67">
        <w:rPr>
          <w:sz w:val="28"/>
          <w:szCs w:val="28"/>
        </w:rPr>
        <w:t xml:space="preserve">лекція </w:t>
      </w:r>
      <w:r w:rsidRPr="00D57A67">
        <w:rPr>
          <w:bCs/>
          <w:sz w:val="28"/>
          <w:szCs w:val="28"/>
        </w:rPr>
        <w:t xml:space="preserve">(традиційна, </w:t>
      </w:r>
      <w:r w:rsidRPr="00D57A67">
        <w:rPr>
          <w:sz w:val="28"/>
          <w:szCs w:val="28"/>
        </w:rPr>
        <w:t xml:space="preserve">проблемна тощо) із застосуванням комп'ютерних інформаційних технологій (презентація PowerPoint), пояснення, розповідь, бесіда; </w:t>
      </w:r>
    </w:p>
    <w:p w:rsidR="00A863EA" w:rsidRPr="00D57A67" w:rsidRDefault="00A863EA" w:rsidP="00A863EA">
      <w:pPr>
        <w:pStyle w:val="a6"/>
        <w:widowControl w:val="0"/>
        <w:numPr>
          <w:ilvl w:val="0"/>
          <w:numId w:val="15"/>
        </w:numPr>
        <w:tabs>
          <w:tab w:val="left" w:pos="993"/>
        </w:tabs>
        <w:autoSpaceDE w:val="0"/>
        <w:autoSpaceDN w:val="0"/>
        <w:adjustRightInd w:val="0"/>
        <w:spacing w:line="276" w:lineRule="auto"/>
        <w:ind w:left="0" w:firstLine="567"/>
        <w:jc w:val="both"/>
        <w:rPr>
          <w:sz w:val="28"/>
          <w:szCs w:val="28"/>
        </w:rPr>
      </w:pPr>
      <w:r w:rsidRPr="00D57A67">
        <w:rPr>
          <w:bCs/>
          <w:i/>
          <w:sz w:val="28"/>
          <w:szCs w:val="28"/>
        </w:rPr>
        <w:t>наочні:</w:t>
      </w:r>
      <w:r w:rsidRPr="00D57A67">
        <w:rPr>
          <w:b/>
          <w:bCs/>
          <w:sz w:val="28"/>
          <w:szCs w:val="28"/>
        </w:rPr>
        <w:t xml:space="preserve"> </w:t>
      </w:r>
      <w:r w:rsidRPr="00D57A67">
        <w:rPr>
          <w:sz w:val="28"/>
          <w:szCs w:val="28"/>
        </w:rPr>
        <w:t xml:space="preserve">спостереження, ілюстрація, демонстрація; </w:t>
      </w:r>
    </w:p>
    <w:p w:rsidR="00A863EA" w:rsidRPr="00D57A67" w:rsidRDefault="00A863EA" w:rsidP="00A863EA">
      <w:pPr>
        <w:pStyle w:val="a6"/>
        <w:widowControl w:val="0"/>
        <w:numPr>
          <w:ilvl w:val="0"/>
          <w:numId w:val="15"/>
        </w:numPr>
        <w:tabs>
          <w:tab w:val="left" w:pos="993"/>
        </w:tabs>
        <w:autoSpaceDE w:val="0"/>
        <w:autoSpaceDN w:val="0"/>
        <w:adjustRightInd w:val="0"/>
        <w:spacing w:line="276" w:lineRule="auto"/>
        <w:ind w:left="0" w:firstLine="567"/>
        <w:jc w:val="both"/>
        <w:rPr>
          <w:bCs/>
          <w:sz w:val="28"/>
          <w:szCs w:val="28"/>
        </w:rPr>
      </w:pPr>
      <w:r w:rsidRPr="00D57A67">
        <w:rPr>
          <w:bCs/>
          <w:i/>
          <w:sz w:val="28"/>
          <w:szCs w:val="28"/>
        </w:rPr>
        <w:t>практичні</w:t>
      </w:r>
      <w:r w:rsidRPr="00D57A67">
        <w:rPr>
          <w:i/>
          <w:sz w:val="28"/>
          <w:szCs w:val="28"/>
        </w:rPr>
        <w:t>:</w:t>
      </w:r>
      <w:r w:rsidRPr="00D57A67">
        <w:rPr>
          <w:sz w:val="28"/>
          <w:szCs w:val="28"/>
        </w:rPr>
        <w:t xml:space="preserve"> </w:t>
      </w:r>
      <w:r w:rsidRPr="00D57A67">
        <w:rPr>
          <w:bCs/>
          <w:sz w:val="28"/>
          <w:szCs w:val="28"/>
        </w:rPr>
        <w:t>вправи.</w:t>
      </w:r>
    </w:p>
    <w:p w:rsidR="00A863EA" w:rsidRPr="00B34764" w:rsidRDefault="00A863EA" w:rsidP="00A863EA">
      <w:pPr>
        <w:jc w:val="both"/>
        <w:rPr>
          <w:rFonts w:ascii="Times New Roman" w:hAnsi="Times New Roman"/>
          <w:bCs/>
          <w:sz w:val="28"/>
          <w:szCs w:val="28"/>
        </w:rPr>
      </w:pPr>
      <w:r w:rsidRPr="00B34764">
        <w:rPr>
          <w:rFonts w:ascii="Times New Roman" w:hAnsi="Times New Roman"/>
          <w:b/>
          <w:bCs/>
          <w:i/>
          <w:sz w:val="28"/>
          <w:szCs w:val="28"/>
        </w:rPr>
        <w:t>За ступенем керування навчальною діяльністю:</w:t>
      </w:r>
      <w:r w:rsidRPr="00B34764">
        <w:rPr>
          <w:rFonts w:ascii="Times New Roman" w:hAnsi="Times New Roman"/>
          <w:b/>
          <w:bCs/>
          <w:sz w:val="28"/>
          <w:szCs w:val="28"/>
        </w:rPr>
        <w:t xml:space="preserve"> </w:t>
      </w:r>
      <w:r w:rsidRPr="00B34764">
        <w:rPr>
          <w:rFonts w:ascii="Times New Roman" w:hAnsi="Times New Roman"/>
          <w:bCs/>
          <w:sz w:val="28"/>
          <w:szCs w:val="28"/>
        </w:rPr>
        <w:t>під керівництвом викладача; самостійна робота студентів із книгою; виконання індивідуальних навчальних проектів</w:t>
      </w:r>
      <w:r>
        <w:rPr>
          <w:rFonts w:ascii="Times New Roman" w:hAnsi="Times New Roman"/>
          <w:bCs/>
          <w:sz w:val="28"/>
          <w:szCs w:val="28"/>
        </w:rPr>
        <w:t>,</w:t>
      </w:r>
      <w:r w:rsidRPr="005673EE">
        <w:rPr>
          <w:rFonts w:ascii="Times New Roman" w:hAnsi="Times New Roman"/>
          <w:bCs/>
          <w:sz w:val="28"/>
          <w:szCs w:val="28"/>
        </w:rPr>
        <w:t xml:space="preserve"> </w:t>
      </w:r>
      <w:proofErr w:type="spellStart"/>
      <w:r w:rsidRPr="005673EE">
        <w:rPr>
          <w:rFonts w:ascii="Times New Roman" w:hAnsi="Times New Roman"/>
          <w:bCs/>
          <w:sz w:val="28"/>
          <w:szCs w:val="28"/>
        </w:rPr>
        <w:t>самомоніторинг</w:t>
      </w:r>
      <w:proofErr w:type="spellEnd"/>
      <w:r w:rsidRPr="00B34764">
        <w:rPr>
          <w:rFonts w:ascii="Times New Roman" w:hAnsi="Times New Roman"/>
          <w:bCs/>
          <w:sz w:val="28"/>
          <w:szCs w:val="28"/>
        </w:rPr>
        <w:t>.</w:t>
      </w:r>
    </w:p>
    <w:p w:rsidR="00A863EA" w:rsidRPr="00D57A67" w:rsidRDefault="00A863EA" w:rsidP="00A863EA">
      <w:pPr>
        <w:jc w:val="center"/>
        <w:rPr>
          <w:rFonts w:ascii="Times New Roman" w:hAnsi="Times New Roman"/>
          <w:b/>
          <w:bCs/>
          <w:sz w:val="28"/>
          <w:szCs w:val="28"/>
        </w:rPr>
      </w:pPr>
      <w:r w:rsidRPr="00D57A67">
        <w:rPr>
          <w:rFonts w:ascii="Times New Roman" w:hAnsi="Times New Roman"/>
          <w:b/>
          <w:bCs/>
          <w:sz w:val="28"/>
          <w:szCs w:val="28"/>
        </w:rPr>
        <w:t>Методи стимулювання інтересу до навчання і мотивації навчально-пізнавальної діяльності:</w:t>
      </w:r>
    </w:p>
    <w:p w:rsidR="00A863EA" w:rsidRPr="00D57A67" w:rsidRDefault="00A863EA" w:rsidP="00A863EA">
      <w:pPr>
        <w:jc w:val="center"/>
        <w:rPr>
          <w:rFonts w:ascii="Times New Roman" w:hAnsi="Times New Roman"/>
          <w:b/>
          <w:bCs/>
          <w:i/>
          <w:sz w:val="28"/>
          <w:szCs w:val="28"/>
        </w:rPr>
      </w:pPr>
    </w:p>
    <w:p w:rsidR="00A863EA" w:rsidRPr="00D57A67" w:rsidRDefault="00A863EA" w:rsidP="00A863EA">
      <w:pPr>
        <w:ind w:firstLine="567"/>
        <w:jc w:val="both"/>
        <w:rPr>
          <w:rFonts w:ascii="Times New Roman" w:hAnsi="Times New Roman"/>
          <w:bCs/>
          <w:sz w:val="28"/>
          <w:szCs w:val="28"/>
        </w:rPr>
      </w:pPr>
      <w:r w:rsidRPr="00D57A67">
        <w:rPr>
          <w:rFonts w:ascii="Times New Roman" w:hAnsi="Times New Roman"/>
          <w:b/>
          <w:bCs/>
          <w:i/>
          <w:sz w:val="28"/>
          <w:szCs w:val="28"/>
        </w:rPr>
        <w:t>Методи стимулювання інтересу до навчання:</w:t>
      </w:r>
      <w:r w:rsidRPr="00D57A67">
        <w:rPr>
          <w:rFonts w:ascii="Times New Roman" w:hAnsi="Times New Roman"/>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r>
        <w:rPr>
          <w:rFonts w:ascii="Times New Roman" w:hAnsi="Times New Roman"/>
          <w:bCs/>
          <w:sz w:val="28"/>
          <w:szCs w:val="28"/>
        </w:rPr>
        <w:t>, рольові ігри, творчі завдання</w:t>
      </w:r>
    </w:p>
    <w:p w:rsidR="00A863EA" w:rsidRPr="00D57A67" w:rsidRDefault="00A863EA" w:rsidP="00A863EA">
      <w:pPr>
        <w:jc w:val="center"/>
        <w:rPr>
          <w:rFonts w:ascii="Times New Roman" w:hAnsi="Times New Roman"/>
          <w:b/>
          <w:bCs/>
          <w:sz w:val="28"/>
          <w:szCs w:val="28"/>
        </w:rPr>
      </w:pPr>
      <w:r w:rsidRPr="00D57A67">
        <w:rPr>
          <w:rFonts w:ascii="Times New Roman" w:hAnsi="Times New Roman"/>
          <w:b/>
          <w:bCs/>
          <w:sz w:val="28"/>
          <w:szCs w:val="28"/>
        </w:rPr>
        <w:t>Інклюзивні методи навчання</w:t>
      </w:r>
    </w:p>
    <w:p w:rsidR="00A863EA" w:rsidRPr="00D57A67" w:rsidRDefault="00A863EA" w:rsidP="00A863EA">
      <w:pPr>
        <w:ind w:firstLine="709"/>
        <w:jc w:val="both"/>
        <w:rPr>
          <w:rFonts w:ascii="Times New Roman" w:hAnsi="Times New Roman"/>
          <w:sz w:val="28"/>
          <w:szCs w:val="28"/>
        </w:rPr>
      </w:pPr>
      <w:r w:rsidRPr="00D57A67">
        <w:rPr>
          <w:rFonts w:ascii="Times New Roman" w:hAnsi="Times New Roman"/>
          <w:sz w:val="28"/>
          <w:szCs w:val="28"/>
        </w:rPr>
        <w:t>1. Методи формування свідомості: бесіда, диспут, лекція, приклад, пояснення, переконання</w:t>
      </w:r>
      <w:r>
        <w:rPr>
          <w:rFonts w:ascii="Times New Roman" w:hAnsi="Times New Roman"/>
          <w:sz w:val="28"/>
          <w:szCs w:val="28"/>
        </w:rPr>
        <w:t>, жартівливі відео що змінюють свідомість</w:t>
      </w:r>
      <w:r w:rsidRPr="00D57A67">
        <w:rPr>
          <w:rFonts w:ascii="Times New Roman" w:hAnsi="Times New Roman"/>
          <w:sz w:val="28"/>
          <w:szCs w:val="28"/>
        </w:rPr>
        <w:t>.</w:t>
      </w:r>
    </w:p>
    <w:p w:rsidR="00A863EA" w:rsidRPr="00D57A67" w:rsidRDefault="00A863EA" w:rsidP="00A863EA">
      <w:pPr>
        <w:ind w:firstLine="709"/>
        <w:jc w:val="both"/>
        <w:rPr>
          <w:rFonts w:ascii="Times New Roman" w:hAnsi="Times New Roman"/>
          <w:sz w:val="28"/>
          <w:szCs w:val="28"/>
        </w:rPr>
      </w:pPr>
      <w:r w:rsidRPr="00D57A67">
        <w:rPr>
          <w:rFonts w:ascii="Times New Roman" w:hAnsi="Times New Roman"/>
          <w:sz w:val="28"/>
          <w:szCs w:val="28"/>
        </w:rPr>
        <w:t>2. Метод організації діяльності та формування суспільної поведінки особистості: вправи, привчання, виховні ситуації, приклад</w:t>
      </w:r>
      <w:r>
        <w:rPr>
          <w:rFonts w:ascii="Times New Roman" w:hAnsi="Times New Roman"/>
          <w:sz w:val="28"/>
          <w:szCs w:val="28"/>
        </w:rPr>
        <w:t>и</w:t>
      </w:r>
      <w:r w:rsidRPr="00D57A67">
        <w:rPr>
          <w:rFonts w:ascii="Times New Roman" w:hAnsi="Times New Roman"/>
          <w:sz w:val="28"/>
          <w:szCs w:val="28"/>
        </w:rPr>
        <w:t>.</w:t>
      </w:r>
    </w:p>
    <w:p w:rsidR="00A863EA" w:rsidRPr="00D57A67" w:rsidRDefault="00A863EA" w:rsidP="00A863EA">
      <w:pPr>
        <w:ind w:firstLine="709"/>
        <w:jc w:val="both"/>
        <w:rPr>
          <w:rFonts w:ascii="Times New Roman" w:hAnsi="Times New Roman"/>
          <w:sz w:val="28"/>
          <w:szCs w:val="28"/>
        </w:rPr>
      </w:pPr>
      <w:r w:rsidRPr="00D57A67">
        <w:rPr>
          <w:rFonts w:ascii="Times New Roman" w:hAnsi="Times New Roman"/>
          <w:sz w:val="28"/>
          <w:szCs w:val="28"/>
        </w:rPr>
        <w:lastRenderedPageBreak/>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A863EA" w:rsidRPr="00D57A67" w:rsidRDefault="00A863EA" w:rsidP="00A863EA">
      <w:pPr>
        <w:ind w:firstLine="709"/>
        <w:jc w:val="both"/>
        <w:rPr>
          <w:rFonts w:ascii="Times New Roman" w:hAnsi="Times New Roman"/>
          <w:sz w:val="28"/>
          <w:szCs w:val="28"/>
        </w:rPr>
      </w:pPr>
      <w:r w:rsidRPr="00D57A67">
        <w:rPr>
          <w:rFonts w:ascii="Times New Roman" w:hAnsi="Times New Roman"/>
          <w:sz w:val="28"/>
          <w:szCs w:val="28"/>
        </w:rPr>
        <w:t xml:space="preserve">4. Метод самовиховання: самопізнання, </w:t>
      </w:r>
      <w:proofErr w:type="spellStart"/>
      <w:r w:rsidRPr="00D57A67">
        <w:rPr>
          <w:rFonts w:ascii="Times New Roman" w:hAnsi="Times New Roman"/>
          <w:sz w:val="28"/>
          <w:szCs w:val="28"/>
        </w:rPr>
        <w:t>самооцінювання</w:t>
      </w:r>
      <w:proofErr w:type="spellEnd"/>
      <w:r w:rsidRPr="00D57A67">
        <w:rPr>
          <w:rFonts w:ascii="Times New Roman" w:hAnsi="Times New Roman"/>
          <w:sz w:val="28"/>
          <w:szCs w:val="28"/>
        </w:rPr>
        <w:t>, саморегуляція.</w:t>
      </w:r>
    </w:p>
    <w:p w:rsidR="00A863EA" w:rsidRPr="00D57A67" w:rsidRDefault="00A863EA" w:rsidP="00A863EA">
      <w:pPr>
        <w:ind w:firstLine="709"/>
        <w:jc w:val="both"/>
        <w:rPr>
          <w:rFonts w:ascii="Times New Roman" w:hAnsi="Times New Roman"/>
          <w:sz w:val="28"/>
          <w:szCs w:val="28"/>
        </w:rPr>
      </w:pPr>
      <w:r>
        <w:rPr>
          <w:rFonts w:ascii="Times New Roman" w:hAnsi="Times New Roman"/>
          <w:sz w:val="28"/>
          <w:szCs w:val="28"/>
        </w:rPr>
        <w:t>5.</w:t>
      </w:r>
      <w:r w:rsidRPr="00D57A67">
        <w:rPr>
          <w:rFonts w:ascii="Times New Roman" w:hAnsi="Times New Roman"/>
          <w:sz w:val="28"/>
          <w:szCs w:val="28"/>
        </w:rPr>
        <w:t>Методи соціально-психологічної допомоги: психологічне консультування, аутотренінг, стимуляційні ігри.</w:t>
      </w:r>
    </w:p>
    <w:p w:rsidR="00A863EA" w:rsidRPr="00D57A67" w:rsidRDefault="00A863EA" w:rsidP="00A863EA">
      <w:pPr>
        <w:ind w:firstLine="709"/>
        <w:jc w:val="both"/>
        <w:rPr>
          <w:rFonts w:ascii="Times New Roman" w:hAnsi="Times New Roman"/>
          <w:sz w:val="28"/>
          <w:szCs w:val="28"/>
        </w:rPr>
      </w:pPr>
      <w:r w:rsidRPr="00D57A67">
        <w:rPr>
          <w:rFonts w:ascii="Times New Roman" w:hAnsi="Times New Roman"/>
          <w:sz w:val="28"/>
          <w:szCs w:val="28"/>
        </w:rPr>
        <w:t>6. Спеціальні методи: патронат, супровід, тренінг, медіація.</w:t>
      </w:r>
    </w:p>
    <w:p w:rsidR="00A863EA" w:rsidRDefault="00A863EA" w:rsidP="00A863EA">
      <w:pPr>
        <w:ind w:firstLine="709"/>
        <w:jc w:val="both"/>
        <w:rPr>
          <w:rFonts w:ascii="Times New Roman" w:hAnsi="Times New Roman"/>
          <w:sz w:val="28"/>
          <w:szCs w:val="28"/>
        </w:rPr>
      </w:pPr>
      <w:r w:rsidRPr="00D57A67">
        <w:rPr>
          <w:rFonts w:ascii="Times New Roman" w:hAnsi="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A863EA" w:rsidRPr="00BA2337" w:rsidRDefault="00A863EA" w:rsidP="00A863EA">
      <w:pPr>
        <w:pStyle w:val="1"/>
        <w:spacing w:before="0" w:after="240"/>
        <w:jc w:val="center"/>
        <w:rPr>
          <w:rFonts w:ascii="Times New Roman" w:hAnsi="Times New Roman"/>
          <w:sz w:val="28"/>
          <w:szCs w:val="28"/>
          <w:lang w:val="uk-UA"/>
        </w:rPr>
      </w:pPr>
      <w:r w:rsidRPr="00BA2337">
        <w:rPr>
          <w:rFonts w:ascii="Times New Roman" w:hAnsi="Times New Roman"/>
          <w:sz w:val="28"/>
          <w:szCs w:val="28"/>
          <w:lang w:val="uk-UA"/>
        </w:rPr>
        <w:t>Рекомендована література</w:t>
      </w:r>
    </w:p>
    <w:p w:rsidR="00A863EA" w:rsidRPr="00BA2337" w:rsidRDefault="00A863EA" w:rsidP="00A863EA">
      <w:pPr>
        <w:shd w:val="clear" w:color="auto" w:fill="FFFFFF"/>
        <w:jc w:val="center"/>
        <w:rPr>
          <w:rFonts w:ascii="Times New Roman" w:hAnsi="Times New Roman"/>
          <w:b/>
          <w:sz w:val="16"/>
          <w:szCs w:val="16"/>
        </w:rPr>
      </w:pPr>
    </w:p>
    <w:p w:rsidR="00A863EA" w:rsidRDefault="00A863EA" w:rsidP="00A863EA">
      <w:pPr>
        <w:pStyle w:val="ac"/>
        <w:spacing w:line="276" w:lineRule="auto"/>
        <w:ind w:firstLine="426"/>
        <w:jc w:val="both"/>
      </w:pPr>
      <w:r>
        <w:t xml:space="preserve">1. Закон України “Про туризм” (324/95-ВР) // Відомості Верховної Ради України, 1995. – № 31. – С. 24 (Із змінами, внесеними згідно із Законом № 222- VIII ( 222-19 ) від 02.03.2015, ВВР, 2015, № 23, с.158). </w:t>
      </w:r>
    </w:p>
    <w:p w:rsidR="00A863EA" w:rsidRDefault="00651017" w:rsidP="00651017">
      <w:pPr>
        <w:pStyle w:val="ac"/>
        <w:spacing w:line="276" w:lineRule="auto"/>
        <w:ind w:firstLine="426"/>
        <w:jc w:val="both"/>
        <w:rPr>
          <w:szCs w:val="28"/>
        </w:rPr>
      </w:pPr>
      <w:r>
        <w:t xml:space="preserve">2. </w:t>
      </w:r>
      <w:r w:rsidR="00A863EA" w:rsidRPr="008C0B04">
        <w:rPr>
          <w:szCs w:val="28"/>
        </w:rPr>
        <w:t xml:space="preserve">Готельне господарство та туризм у Львівській області. Головне управління статистики у </w:t>
      </w:r>
      <w:r w:rsidR="00A863EA">
        <w:rPr>
          <w:szCs w:val="28"/>
        </w:rPr>
        <w:t xml:space="preserve">Львівській області. - Львів, 2018. </w:t>
      </w:r>
    </w:p>
    <w:p w:rsidR="00651017" w:rsidRDefault="00651017" w:rsidP="00651017">
      <w:pPr>
        <w:ind w:firstLine="426"/>
        <w:jc w:val="both"/>
        <w:rPr>
          <w:rFonts w:ascii="Times New Roman" w:hAnsi="Times New Roman"/>
          <w:sz w:val="28"/>
          <w:szCs w:val="28"/>
        </w:rPr>
      </w:pPr>
      <w:r>
        <w:rPr>
          <w:rFonts w:ascii="Times New Roman" w:hAnsi="Times New Roman"/>
          <w:sz w:val="28"/>
          <w:szCs w:val="28"/>
        </w:rPr>
        <w:t>3</w:t>
      </w:r>
      <w:r w:rsidR="00A863EA">
        <w:rPr>
          <w:rFonts w:ascii="Times New Roman" w:hAnsi="Times New Roman"/>
          <w:sz w:val="28"/>
          <w:szCs w:val="28"/>
        </w:rPr>
        <w:t xml:space="preserve">. </w:t>
      </w:r>
      <w:proofErr w:type="spellStart"/>
      <w:r w:rsidR="00A863EA" w:rsidRPr="008C0B04">
        <w:rPr>
          <w:rFonts w:ascii="Times New Roman" w:hAnsi="Times New Roman"/>
          <w:sz w:val="28"/>
          <w:szCs w:val="28"/>
        </w:rPr>
        <w:t>Гринюк</w:t>
      </w:r>
      <w:proofErr w:type="spellEnd"/>
      <w:r w:rsidR="00A863EA" w:rsidRPr="008C0B04">
        <w:rPr>
          <w:rFonts w:ascii="Times New Roman" w:hAnsi="Times New Roman"/>
          <w:sz w:val="28"/>
          <w:szCs w:val="28"/>
        </w:rPr>
        <w:t xml:space="preserve"> О.Ю. Фактори формування територіально-рекреаційної системи Львівського Передкарпаття // Економіч</w:t>
      </w:r>
      <w:r w:rsidR="00A863EA">
        <w:rPr>
          <w:rFonts w:ascii="Times New Roman" w:hAnsi="Times New Roman"/>
          <w:sz w:val="28"/>
          <w:szCs w:val="28"/>
        </w:rPr>
        <w:t xml:space="preserve">на та соціальна географія. - 2014. - Вип.55. - С.240 -249. </w:t>
      </w:r>
    </w:p>
    <w:p w:rsidR="00A863EA" w:rsidRDefault="00651017" w:rsidP="00651017">
      <w:pPr>
        <w:ind w:firstLine="426"/>
        <w:jc w:val="both"/>
        <w:rPr>
          <w:rFonts w:ascii="Times New Roman" w:hAnsi="Times New Roman"/>
          <w:sz w:val="28"/>
          <w:szCs w:val="28"/>
        </w:rPr>
      </w:pPr>
      <w:r>
        <w:rPr>
          <w:rFonts w:ascii="Times New Roman" w:hAnsi="Times New Roman"/>
          <w:sz w:val="28"/>
          <w:szCs w:val="28"/>
        </w:rPr>
        <w:t>4</w:t>
      </w:r>
      <w:r w:rsidR="00A863EA">
        <w:rPr>
          <w:rFonts w:ascii="Times New Roman" w:hAnsi="Times New Roman"/>
          <w:sz w:val="28"/>
          <w:szCs w:val="28"/>
        </w:rPr>
        <w:t xml:space="preserve">. </w:t>
      </w:r>
      <w:r w:rsidR="00A863EA" w:rsidRPr="008C0B04">
        <w:rPr>
          <w:rFonts w:ascii="Times New Roman" w:hAnsi="Times New Roman"/>
          <w:sz w:val="28"/>
          <w:szCs w:val="28"/>
        </w:rPr>
        <w:t>Економіка. Екологія. Туризм: Регіональні студії. - Н</w:t>
      </w:r>
      <w:r w:rsidR="00A863EA">
        <w:rPr>
          <w:rFonts w:ascii="Times New Roman" w:hAnsi="Times New Roman"/>
          <w:sz w:val="28"/>
          <w:szCs w:val="28"/>
        </w:rPr>
        <w:t>іжин: ТОВ «Аспект-Поліграф», 2019</w:t>
      </w:r>
      <w:r w:rsidR="00A863EA" w:rsidRPr="008C0B04">
        <w:rPr>
          <w:rFonts w:ascii="Times New Roman" w:hAnsi="Times New Roman"/>
          <w:sz w:val="28"/>
          <w:szCs w:val="28"/>
        </w:rPr>
        <w:t xml:space="preserve">. - С.263-270. </w:t>
      </w:r>
    </w:p>
    <w:p w:rsidR="00A863EA" w:rsidRDefault="00A863EA" w:rsidP="00A863EA">
      <w:pPr>
        <w:ind w:firstLine="426"/>
        <w:jc w:val="both"/>
        <w:rPr>
          <w:rFonts w:ascii="Times New Roman" w:hAnsi="Times New Roman"/>
          <w:sz w:val="28"/>
          <w:szCs w:val="28"/>
        </w:rPr>
      </w:pPr>
      <w:r>
        <w:rPr>
          <w:rFonts w:ascii="Times New Roman" w:hAnsi="Times New Roman"/>
          <w:sz w:val="28"/>
          <w:szCs w:val="28"/>
        </w:rPr>
        <w:t xml:space="preserve">14. </w:t>
      </w:r>
      <w:r w:rsidRPr="008C0B04">
        <w:rPr>
          <w:rFonts w:ascii="Times New Roman" w:hAnsi="Times New Roman"/>
          <w:sz w:val="28"/>
          <w:szCs w:val="28"/>
        </w:rPr>
        <w:t>Журна</w:t>
      </w:r>
      <w:r>
        <w:rPr>
          <w:rFonts w:ascii="Times New Roman" w:hAnsi="Times New Roman"/>
          <w:sz w:val="28"/>
          <w:szCs w:val="28"/>
        </w:rPr>
        <w:t xml:space="preserve">л «Туризм в Україні». - К., 2021. </w:t>
      </w:r>
    </w:p>
    <w:p w:rsidR="00A863EA" w:rsidRDefault="00A863EA" w:rsidP="00A863EA">
      <w:pPr>
        <w:ind w:firstLine="426"/>
        <w:jc w:val="both"/>
        <w:rPr>
          <w:rFonts w:ascii="Times New Roman" w:hAnsi="Times New Roman"/>
          <w:sz w:val="28"/>
          <w:szCs w:val="28"/>
        </w:rPr>
      </w:pPr>
      <w:r>
        <w:rPr>
          <w:rFonts w:ascii="Times New Roman" w:hAnsi="Times New Roman"/>
          <w:sz w:val="28"/>
          <w:szCs w:val="28"/>
        </w:rPr>
        <w:t xml:space="preserve">15. </w:t>
      </w:r>
      <w:r w:rsidRPr="008C0B04">
        <w:rPr>
          <w:rFonts w:ascii="Times New Roman" w:hAnsi="Times New Roman"/>
          <w:sz w:val="28"/>
          <w:szCs w:val="28"/>
        </w:rPr>
        <w:t>Закарпаття в цифрах і фактах: Інформаційно-статистични</w:t>
      </w:r>
      <w:r>
        <w:rPr>
          <w:rFonts w:ascii="Times New Roman" w:hAnsi="Times New Roman"/>
          <w:sz w:val="28"/>
          <w:szCs w:val="28"/>
        </w:rPr>
        <w:t xml:space="preserve">й довідник. - Ужгород, 2015. - 51 с. </w:t>
      </w:r>
    </w:p>
    <w:p w:rsidR="00A863EA" w:rsidRDefault="00A863EA" w:rsidP="00A863EA">
      <w:pPr>
        <w:ind w:firstLine="426"/>
        <w:jc w:val="both"/>
        <w:rPr>
          <w:rFonts w:ascii="Times New Roman" w:hAnsi="Times New Roman"/>
          <w:sz w:val="28"/>
          <w:szCs w:val="28"/>
        </w:rPr>
      </w:pPr>
      <w:r>
        <w:rPr>
          <w:rFonts w:ascii="Times New Roman" w:hAnsi="Times New Roman"/>
          <w:sz w:val="28"/>
          <w:szCs w:val="28"/>
        </w:rPr>
        <w:t xml:space="preserve">16. </w:t>
      </w:r>
      <w:r w:rsidRPr="008C0B04">
        <w:rPr>
          <w:rFonts w:ascii="Times New Roman" w:hAnsi="Times New Roman"/>
          <w:sz w:val="28"/>
          <w:szCs w:val="28"/>
        </w:rPr>
        <w:t>Зінько І.З. Організаційно-економічні особливості розвитку нових видів туризму в Україні // Вісник Львівського інституту економіки</w:t>
      </w:r>
      <w:r>
        <w:rPr>
          <w:rFonts w:ascii="Times New Roman" w:hAnsi="Times New Roman"/>
          <w:sz w:val="28"/>
          <w:szCs w:val="28"/>
        </w:rPr>
        <w:t xml:space="preserve"> і туризму. - Львів: СПОЛОМ, 201</w:t>
      </w:r>
      <w:r w:rsidRPr="008C0B04">
        <w:rPr>
          <w:rFonts w:ascii="Times New Roman" w:hAnsi="Times New Roman"/>
          <w:sz w:val="28"/>
          <w:szCs w:val="28"/>
        </w:rPr>
        <w:t xml:space="preserve">6. - №1. - С.42-45. </w:t>
      </w:r>
    </w:p>
    <w:p w:rsidR="00F1333D" w:rsidRDefault="00F1333D" w:rsidP="00A863EA">
      <w:pPr>
        <w:ind w:firstLine="426"/>
        <w:jc w:val="both"/>
        <w:rPr>
          <w:rFonts w:ascii="Times New Roman" w:hAnsi="Times New Roman"/>
          <w:sz w:val="28"/>
          <w:szCs w:val="28"/>
        </w:rPr>
      </w:pPr>
      <w:r>
        <w:rPr>
          <w:rFonts w:ascii="Times New Roman" w:hAnsi="Times New Roman"/>
          <w:sz w:val="28"/>
          <w:szCs w:val="28"/>
        </w:rPr>
        <w:t xml:space="preserve">17. </w:t>
      </w:r>
      <w:proofErr w:type="spellStart"/>
      <w:r>
        <w:rPr>
          <w:rFonts w:ascii="Times New Roman" w:hAnsi="Times New Roman"/>
          <w:sz w:val="28"/>
          <w:szCs w:val="28"/>
        </w:rPr>
        <w:t>М.П.Мальська</w:t>
      </w:r>
      <w:proofErr w:type="spellEnd"/>
      <w:r>
        <w:rPr>
          <w:rFonts w:ascii="Times New Roman" w:hAnsi="Times New Roman"/>
          <w:sz w:val="28"/>
          <w:szCs w:val="28"/>
        </w:rPr>
        <w:t xml:space="preserve">, І.Г. </w:t>
      </w:r>
      <w:proofErr w:type="spellStart"/>
      <w:r>
        <w:rPr>
          <w:rFonts w:ascii="Times New Roman" w:hAnsi="Times New Roman"/>
          <w:sz w:val="28"/>
          <w:szCs w:val="28"/>
        </w:rPr>
        <w:t>Пандяк</w:t>
      </w:r>
      <w:proofErr w:type="spellEnd"/>
      <w:r>
        <w:rPr>
          <w:rFonts w:ascii="Times New Roman" w:hAnsi="Times New Roman"/>
          <w:sz w:val="28"/>
          <w:szCs w:val="28"/>
        </w:rPr>
        <w:t>. Готельний бізнес: теорія та практика. – К., 2012. – 268 с.</w:t>
      </w:r>
    </w:p>
    <w:p w:rsidR="009B1DA6" w:rsidRDefault="00F1333D" w:rsidP="00F1333D">
      <w:pPr>
        <w:ind w:firstLine="426"/>
        <w:jc w:val="both"/>
        <w:rPr>
          <w:rFonts w:ascii="Times New Roman" w:hAnsi="Times New Roman"/>
          <w:b/>
          <w:sz w:val="28"/>
          <w:szCs w:val="28"/>
        </w:rPr>
      </w:pPr>
      <w:r>
        <w:rPr>
          <w:rFonts w:ascii="Times New Roman" w:hAnsi="Times New Roman"/>
          <w:sz w:val="28"/>
          <w:szCs w:val="28"/>
        </w:rPr>
        <w:lastRenderedPageBreak/>
        <w:t>18</w:t>
      </w:r>
      <w:r w:rsidR="00A863EA">
        <w:rPr>
          <w:rFonts w:ascii="Times New Roman" w:hAnsi="Times New Roman"/>
          <w:sz w:val="28"/>
          <w:szCs w:val="28"/>
        </w:rPr>
        <w:t xml:space="preserve">. </w:t>
      </w:r>
      <w:r w:rsidR="00A863EA" w:rsidRPr="008C0B04">
        <w:rPr>
          <w:rFonts w:ascii="Times New Roman" w:hAnsi="Times New Roman"/>
          <w:sz w:val="28"/>
          <w:szCs w:val="28"/>
        </w:rPr>
        <w:t>Національний класифікатор України Класифікація видів економічної діяльності (NАCE, Rev.1.1 - 2002, MOD) ДК 009:2005. - Київ:</w:t>
      </w:r>
      <w:r w:rsidR="00A863EA">
        <w:rPr>
          <w:rFonts w:ascii="Times New Roman" w:hAnsi="Times New Roman"/>
          <w:sz w:val="28"/>
          <w:szCs w:val="28"/>
        </w:rPr>
        <w:t xml:space="preserve"> Держспоживстандарт України, 201</w:t>
      </w:r>
      <w:r w:rsidR="00A863EA" w:rsidRPr="008C0B04">
        <w:rPr>
          <w:rFonts w:ascii="Times New Roman" w:hAnsi="Times New Roman"/>
          <w:sz w:val="28"/>
          <w:szCs w:val="28"/>
        </w:rPr>
        <w:t xml:space="preserve">5. - 210 с. </w:t>
      </w:r>
      <w:r w:rsidR="00A863EA" w:rsidRPr="008C0B04">
        <w:rPr>
          <w:rFonts w:ascii="Times New Roman" w:hAnsi="Times New Roman"/>
          <w:sz w:val="28"/>
          <w:szCs w:val="28"/>
        </w:rPr>
        <w:br/>
      </w:r>
      <w:r>
        <w:rPr>
          <w:rFonts w:ascii="Times New Roman" w:hAnsi="Times New Roman"/>
          <w:sz w:val="28"/>
          <w:szCs w:val="28"/>
        </w:rPr>
        <w:t>19</w:t>
      </w:r>
      <w:r w:rsidR="00A863EA">
        <w:rPr>
          <w:rFonts w:ascii="Times New Roman" w:hAnsi="Times New Roman"/>
          <w:sz w:val="28"/>
          <w:szCs w:val="28"/>
        </w:rPr>
        <w:t xml:space="preserve">. </w:t>
      </w:r>
      <w:r w:rsidR="00A863EA" w:rsidRPr="008C0B04">
        <w:rPr>
          <w:rFonts w:ascii="Times New Roman" w:hAnsi="Times New Roman"/>
          <w:sz w:val="28"/>
          <w:szCs w:val="28"/>
        </w:rPr>
        <w:t>Розвиток туризму в України: Проблеми і перс</w:t>
      </w:r>
      <w:r w:rsidR="00A863EA">
        <w:rPr>
          <w:rFonts w:ascii="Times New Roman" w:hAnsi="Times New Roman"/>
          <w:sz w:val="28"/>
          <w:szCs w:val="28"/>
        </w:rPr>
        <w:t xml:space="preserve">пективи: </w:t>
      </w:r>
      <w:proofErr w:type="spellStart"/>
      <w:r w:rsidR="00A863EA">
        <w:rPr>
          <w:rFonts w:ascii="Times New Roman" w:hAnsi="Times New Roman"/>
          <w:sz w:val="28"/>
          <w:szCs w:val="28"/>
        </w:rPr>
        <w:t>Зб</w:t>
      </w:r>
      <w:proofErr w:type="spellEnd"/>
      <w:r w:rsidR="00A863EA">
        <w:rPr>
          <w:rFonts w:ascii="Times New Roman" w:hAnsi="Times New Roman"/>
          <w:sz w:val="28"/>
          <w:szCs w:val="28"/>
        </w:rPr>
        <w:t xml:space="preserve">. наук. ст. - К., 2015. </w:t>
      </w:r>
      <w:r w:rsidR="00A863EA">
        <w:rPr>
          <w:rFonts w:ascii="Times New Roman" w:hAnsi="Times New Roman"/>
          <w:sz w:val="28"/>
          <w:szCs w:val="28"/>
        </w:rPr>
        <w:br/>
      </w:r>
      <w:r>
        <w:rPr>
          <w:rFonts w:ascii="Times New Roman" w:hAnsi="Times New Roman"/>
          <w:sz w:val="28"/>
          <w:szCs w:val="28"/>
        </w:rPr>
        <w:t>20</w:t>
      </w:r>
      <w:r w:rsidR="00A863EA">
        <w:rPr>
          <w:rFonts w:ascii="Times New Roman" w:hAnsi="Times New Roman"/>
          <w:sz w:val="28"/>
          <w:szCs w:val="28"/>
        </w:rPr>
        <w:t xml:space="preserve">. </w:t>
      </w:r>
      <w:hyperlink r:id="rId9" w:history="1">
        <w:proofErr w:type="spellStart"/>
        <w:r w:rsidR="00A863EA" w:rsidRPr="008C0B04">
          <w:rPr>
            <w:rStyle w:val="a7"/>
            <w:rFonts w:ascii="Times New Roman" w:hAnsi="Times New Roman"/>
            <w:sz w:val="28"/>
            <w:szCs w:val="28"/>
          </w:rPr>
          <w:t>Сокол</w:t>
        </w:r>
        <w:proofErr w:type="spellEnd"/>
        <w:r w:rsidR="00A863EA" w:rsidRPr="008C0B04">
          <w:rPr>
            <w:rStyle w:val="a7"/>
            <w:rFonts w:ascii="Times New Roman" w:hAnsi="Times New Roman"/>
            <w:sz w:val="28"/>
            <w:szCs w:val="28"/>
          </w:rPr>
          <w:t xml:space="preserve"> Т.Г. Основи туристично</w:t>
        </w:r>
        <w:r w:rsidR="00A863EA">
          <w:rPr>
            <w:rStyle w:val="a7"/>
            <w:rFonts w:ascii="Times New Roman" w:hAnsi="Times New Roman"/>
            <w:sz w:val="28"/>
            <w:szCs w:val="28"/>
          </w:rPr>
          <w:t>ї діяльності. - К.: Грамота, 201</w:t>
        </w:r>
        <w:r w:rsidR="00A863EA" w:rsidRPr="008C0B04">
          <w:rPr>
            <w:rStyle w:val="a7"/>
            <w:rFonts w:ascii="Times New Roman" w:hAnsi="Times New Roman"/>
            <w:sz w:val="28"/>
            <w:szCs w:val="28"/>
          </w:rPr>
          <w:t>6. - 264 с.</w:t>
        </w:r>
      </w:hyperlink>
      <w:r w:rsidR="00A863EA" w:rsidRPr="008C0B04">
        <w:rPr>
          <w:rFonts w:ascii="Times New Roman" w:hAnsi="Times New Roman"/>
          <w:sz w:val="28"/>
          <w:szCs w:val="28"/>
        </w:rPr>
        <w:t xml:space="preserve"> </w:t>
      </w:r>
      <w:r w:rsidR="00A863EA" w:rsidRPr="008C0B04">
        <w:rPr>
          <w:rFonts w:ascii="Times New Roman" w:hAnsi="Times New Roman"/>
          <w:sz w:val="28"/>
          <w:szCs w:val="28"/>
        </w:rPr>
        <w:br/>
      </w:r>
      <w:r>
        <w:rPr>
          <w:rFonts w:ascii="Times New Roman" w:hAnsi="Times New Roman"/>
          <w:sz w:val="28"/>
          <w:szCs w:val="28"/>
        </w:rPr>
        <w:t>21</w:t>
      </w:r>
      <w:r w:rsidR="00A863EA" w:rsidRPr="008C0B04">
        <w:rPr>
          <w:rFonts w:ascii="Times New Roman" w:hAnsi="Times New Roman"/>
          <w:sz w:val="28"/>
          <w:szCs w:val="28"/>
        </w:rPr>
        <w:t xml:space="preserve">. </w:t>
      </w:r>
      <w:proofErr w:type="spellStart"/>
      <w:r w:rsidR="00A863EA" w:rsidRPr="008C0B04">
        <w:rPr>
          <w:rFonts w:ascii="Times New Roman" w:hAnsi="Times New Roman"/>
          <w:sz w:val="28"/>
          <w:szCs w:val="28"/>
        </w:rPr>
        <w:t>Стафійчук</w:t>
      </w:r>
      <w:proofErr w:type="spellEnd"/>
      <w:r w:rsidR="00A863EA" w:rsidRPr="008C0B04">
        <w:rPr>
          <w:rFonts w:ascii="Times New Roman" w:hAnsi="Times New Roman"/>
          <w:sz w:val="28"/>
          <w:szCs w:val="28"/>
        </w:rPr>
        <w:t xml:space="preserve"> В. </w:t>
      </w:r>
      <w:proofErr w:type="spellStart"/>
      <w:r w:rsidR="00A863EA" w:rsidRPr="008C0B04">
        <w:rPr>
          <w:rFonts w:ascii="Times New Roman" w:hAnsi="Times New Roman"/>
          <w:sz w:val="28"/>
          <w:szCs w:val="28"/>
        </w:rPr>
        <w:t>Рекре</w:t>
      </w:r>
      <w:r w:rsidR="00A863EA">
        <w:rPr>
          <w:rFonts w:ascii="Times New Roman" w:hAnsi="Times New Roman"/>
          <w:sz w:val="28"/>
          <w:szCs w:val="28"/>
        </w:rPr>
        <w:t>ологія</w:t>
      </w:r>
      <w:proofErr w:type="spellEnd"/>
      <w:r w:rsidR="00A863EA">
        <w:rPr>
          <w:rFonts w:ascii="Times New Roman" w:hAnsi="Times New Roman"/>
          <w:sz w:val="28"/>
          <w:szCs w:val="28"/>
        </w:rPr>
        <w:t xml:space="preserve"> / В. </w:t>
      </w:r>
      <w:proofErr w:type="spellStart"/>
      <w:r w:rsidR="00A863EA">
        <w:rPr>
          <w:rFonts w:ascii="Times New Roman" w:hAnsi="Times New Roman"/>
          <w:sz w:val="28"/>
          <w:szCs w:val="28"/>
        </w:rPr>
        <w:t>Ста</w:t>
      </w:r>
      <w:r>
        <w:rPr>
          <w:rFonts w:ascii="Times New Roman" w:hAnsi="Times New Roman"/>
          <w:sz w:val="28"/>
          <w:szCs w:val="28"/>
        </w:rPr>
        <w:t>фійчук</w:t>
      </w:r>
      <w:proofErr w:type="spellEnd"/>
      <w:r>
        <w:rPr>
          <w:rFonts w:ascii="Times New Roman" w:hAnsi="Times New Roman"/>
          <w:sz w:val="28"/>
          <w:szCs w:val="28"/>
        </w:rPr>
        <w:t xml:space="preserve">. - К., 2017. - 200 с. </w:t>
      </w:r>
      <w:r>
        <w:rPr>
          <w:rFonts w:ascii="Times New Roman" w:hAnsi="Times New Roman"/>
          <w:sz w:val="28"/>
          <w:szCs w:val="28"/>
        </w:rPr>
        <w:br/>
        <w:t>22</w:t>
      </w:r>
      <w:r w:rsidR="00A863EA">
        <w:rPr>
          <w:rFonts w:ascii="Times New Roman" w:hAnsi="Times New Roman"/>
          <w:sz w:val="28"/>
          <w:szCs w:val="28"/>
        </w:rPr>
        <w:t xml:space="preserve">. </w:t>
      </w:r>
      <w:proofErr w:type="spellStart"/>
      <w:r w:rsidR="00A863EA" w:rsidRPr="008C0B04">
        <w:rPr>
          <w:rFonts w:ascii="Times New Roman" w:hAnsi="Times New Roman"/>
          <w:sz w:val="28"/>
          <w:szCs w:val="28"/>
        </w:rPr>
        <w:t>Топчієв</w:t>
      </w:r>
      <w:proofErr w:type="spellEnd"/>
      <w:r w:rsidR="00A863EA" w:rsidRPr="008C0B04">
        <w:rPr>
          <w:rFonts w:ascii="Times New Roman" w:hAnsi="Times New Roman"/>
          <w:sz w:val="28"/>
          <w:szCs w:val="28"/>
        </w:rPr>
        <w:t xml:space="preserve"> О.Г. Суспільно-географічні дослідження: методологія, методи, методики. / О.Г. </w:t>
      </w:r>
      <w:proofErr w:type="spellStart"/>
      <w:r w:rsidR="00A863EA" w:rsidRPr="008C0B04">
        <w:rPr>
          <w:rFonts w:ascii="Times New Roman" w:hAnsi="Times New Roman"/>
          <w:sz w:val="28"/>
          <w:szCs w:val="28"/>
        </w:rPr>
        <w:t>Топчієв</w:t>
      </w:r>
      <w:proofErr w:type="spellEnd"/>
      <w:r w:rsidR="00A863EA" w:rsidRPr="008C0B04">
        <w:rPr>
          <w:rFonts w:ascii="Times New Roman" w:hAnsi="Times New Roman"/>
          <w:sz w:val="28"/>
          <w:szCs w:val="28"/>
        </w:rPr>
        <w:t xml:space="preserve">. - Одеса: </w:t>
      </w:r>
      <w:proofErr w:type="spellStart"/>
      <w:r w:rsidR="00A863EA" w:rsidRPr="008C0B04">
        <w:rPr>
          <w:rFonts w:ascii="Times New Roman" w:hAnsi="Times New Roman"/>
          <w:sz w:val="28"/>
          <w:szCs w:val="28"/>
        </w:rPr>
        <w:t>Астропринт</w:t>
      </w:r>
      <w:proofErr w:type="spellEnd"/>
      <w:r w:rsidR="00A863EA" w:rsidRPr="008C0B04">
        <w:rPr>
          <w:rFonts w:ascii="Times New Roman" w:hAnsi="Times New Roman"/>
          <w:sz w:val="28"/>
          <w:szCs w:val="28"/>
        </w:rPr>
        <w:t>, 20</w:t>
      </w:r>
      <w:r w:rsidR="00A863EA">
        <w:rPr>
          <w:rFonts w:ascii="Times New Roman" w:hAnsi="Times New Roman"/>
          <w:sz w:val="28"/>
          <w:szCs w:val="28"/>
        </w:rPr>
        <w:t>1</w:t>
      </w:r>
      <w:r w:rsidR="00A863EA" w:rsidRPr="008C0B04">
        <w:rPr>
          <w:rFonts w:ascii="Times New Roman" w:hAnsi="Times New Roman"/>
          <w:sz w:val="28"/>
          <w:szCs w:val="28"/>
        </w:rPr>
        <w:t xml:space="preserve">5. - 632 с. </w:t>
      </w:r>
      <w:r w:rsidR="00A863EA" w:rsidRPr="008C0B04">
        <w:rPr>
          <w:rFonts w:ascii="Times New Roman" w:hAnsi="Times New Roman"/>
          <w:sz w:val="28"/>
          <w:szCs w:val="28"/>
        </w:rPr>
        <w:br/>
      </w:r>
    </w:p>
    <w:p w:rsidR="00F1333D" w:rsidRDefault="00F1333D" w:rsidP="00F1333D">
      <w:pPr>
        <w:ind w:firstLine="426"/>
        <w:jc w:val="both"/>
        <w:rPr>
          <w:rFonts w:ascii="Times New Roman" w:hAnsi="Times New Roman"/>
          <w:b/>
          <w:sz w:val="28"/>
          <w:szCs w:val="28"/>
        </w:rPr>
      </w:pPr>
    </w:p>
    <w:p w:rsidR="009B1DA6" w:rsidRPr="00DB7ADC" w:rsidRDefault="009B1DA6" w:rsidP="009B1DA6">
      <w:pPr>
        <w:shd w:val="clear" w:color="auto" w:fill="FFFFFF"/>
        <w:tabs>
          <w:tab w:val="left" w:pos="365"/>
        </w:tabs>
        <w:spacing w:before="14" w:line="226" w:lineRule="exact"/>
        <w:jc w:val="center"/>
        <w:rPr>
          <w:rFonts w:ascii="Times New Roman" w:hAnsi="Times New Roman"/>
          <w:b/>
          <w:sz w:val="28"/>
          <w:szCs w:val="28"/>
        </w:rPr>
      </w:pPr>
      <w:r w:rsidRPr="00D57A67">
        <w:rPr>
          <w:rFonts w:ascii="Times New Roman" w:hAnsi="Times New Roman"/>
          <w:b/>
          <w:sz w:val="28"/>
          <w:szCs w:val="28"/>
        </w:rPr>
        <w:t>Інформаційні</w:t>
      </w:r>
      <w:r w:rsidRPr="00DB7ADC">
        <w:rPr>
          <w:rFonts w:ascii="Times New Roman" w:hAnsi="Times New Roman"/>
          <w:b/>
          <w:sz w:val="28"/>
          <w:szCs w:val="28"/>
        </w:rPr>
        <w:t xml:space="preserve"> </w:t>
      </w:r>
      <w:r w:rsidRPr="00D57A67">
        <w:rPr>
          <w:rFonts w:ascii="Times New Roman" w:hAnsi="Times New Roman"/>
          <w:b/>
          <w:sz w:val="28"/>
          <w:szCs w:val="28"/>
        </w:rPr>
        <w:t>ресурси</w:t>
      </w:r>
    </w:p>
    <w:p w:rsidR="009B1DA6" w:rsidRPr="00DB7ADC" w:rsidRDefault="00F1333D" w:rsidP="002645F3">
      <w:pPr>
        <w:shd w:val="clear" w:color="auto" w:fill="FFFFFF"/>
        <w:tabs>
          <w:tab w:val="left" w:pos="365"/>
        </w:tabs>
        <w:spacing w:before="14" w:line="226" w:lineRule="exact"/>
        <w:rPr>
          <w:rFonts w:ascii="Times New Roman" w:hAnsi="Times New Roman"/>
          <w:b/>
          <w:sz w:val="28"/>
          <w:szCs w:val="28"/>
        </w:rPr>
      </w:pPr>
      <w:r>
        <w:rPr>
          <w:rFonts w:ascii="Times New Roman" w:hAnsi="Times New Roman"/>
          <w:sz w:val="28"/>
          <w:szCs w:val="28"/>
        </w:rPr>
        <w:t>2</w:t>
      </w:r>
      <w:r w:rsidR="002645F3">
        <w:rPr>
          <w:rFonts w:ascii="Times New Roman" w:hAnsi="Times New Roman"/>
          <w:sz w:val="28"/>
          <w:szCs w:val="28"/>
        </w:rPr>
        <w:t xml:space="preserve">3. </w:t>
      </w:r>
      <w:hyperlink r:id="rId10" w:tgtFrame="_blank" w:history="1">
        <w:r w:rsidR="002645F3" w:rsidRPr="008C0B04">
          <w:rPr>
            <w:rStyle w:val="a7"/>
            <w:rFonts w:ascii="Times New Roman" w:hAnsi="Times New Roman"/>
            <w:sz w:val="28"/>
            <w:szCs w:val="28"/>
          </w:rPr>
          <w:t>http://www.zakon.gov.ua/</w:t>
        </w:r>
      </w:hyperlink>
      <w:r w:rsidR="00651017">
        <w:rPr>
          <w:rFonts w:ascii="Times New Roman" w:hAnsi="Times New Roman"/>
          <w:sz w:val="28"/>
          <w:szCs w:val="28"/>
        </w:rPr>
        <w:t xml:space="preserve"> </w:t>
      </w:r>
      <w:r w:rsidR="00651017">
        <w:rPr>
          <w:rFonts w:ascii="Times New Roman" w:hAnsi="Times New Roman"/>
          <w:sz w:val="28"/>
          <w:szCs w:val="28"/>
        </w:rPr>
        <w:br/>
      </w:r>
      <w:r w:rsidR="002645F3" w:rsidRPr="00DB7ADC">
        <w:rPr>
          <w:rFonts w:ascii="Times New Roman" w:hAnsi="Times New Roman"/>
          <w:sz w:val="28"/>
          <w:szCs w:val="28"/>
        </w:rPr>
        <w:br/>
      </w:r>
    </w:p>
    <w:p w:rsidR="009B1DA6" w:rsidRPr="00DB7ADC" w:rsidRDefault="009B1DA6" w:rsidP="009B1DA6">
      <w:pPr>
        <w:shd w:val="clear" w:color="auto" w:fill="FFFFFF"/>
        <w:tabs>
          <w:tab w:val="left" w:pos="365"/>
        </w:tabs>
        <w:spacing w:before="14" w:line="226" w:lineRule="exact"/>
        <w:jc w:val="center"/>
        <w:rPr>
          <w:rFonts w:ascii="Times New Roman" w:hAnsi="Times New Roman"/>
          <w:b/>
          <w:sz w:val="28"/>
          <w:szCs w:val="28"/>
        </w:rPr>
      </w:pPr>
    </w:p>
    <w:p w:rsidR="009B1DA6" w:rsidRPr="00DB7ADC" w:rsidRDefault="009B1DA6" w:rsidP="009B1DA6">
      <w:pPr>
        <w:shd w:val="clear" w:color="auto" w:fill="FFFFFF"/>
        <w:tabs>
          <w:tab w:val="left" w:pos="365"/>
        </w:tabs>
        <w:spacing w:before="14" w:line="226" w:lineRule="exact"/>
        <w:jc w:val="center"/>
        <w:rPr>
          <w:rFonts w:ascii="Times New Roman" w:hAnsi="Times New Roman"/>
          <w:sz w:val="28"/>
          <w:szCs w:val="28"/>
        </w:rPr>
      </w:pPr>
    </w:p>
    <w:p w:rsidR="009B1DA6" w:rsidRPr="00E011D3" w:rsidRDefault="009B1DA6" w:rsidP="009B1DA6">
      <w:pPr>
        <w:jc w:val="center"/>
        <w:rPr>
          <w:rFonts w:ascii="Times New Roman" w:hAnsi="Times New Roman"/>
          <w:b/>
          <w:bCs/>
          <w:sz w:val="28"/>
          <w:szCs w:val="28"/>
        </w:rPr>
      </w:pPr>
      <w:r w:rsidRPr="00E011D3">
        <w:rPr>
          <w:rFonts w:ascii="Times New Roman" w:hAnsi="Times New Roman"/>
          <w:b/>
          <w:bCs/>
          <w:sz w:val="28"/>
          <w:szCs w:val="28"/>
        </w:rPr>
        <w:t>САМОСТІЙНА РОБОТА СТУДЕНТІВ</w:t>
      </w:r>
    </w:p>
    <w:p w:rsidR="009B1DA6" w:rsidRDefault="009B1DA6" w:rsidP="009B1DA6">
      <w:pPr>
        <w:jc w:val="center"/>
        <w:rPr>
          <w:rFonts w:ascii="Times New Roman" w:hAnsi="Times New Roman"/>
          <w:b/>
          <w:sz w:val="28"/>
          <w:szCs w:val="28"/>
        </w:rPr>
      </w:pPr>
      <w:r w:rsidRPr="00E011D3">
        <w:rPr>
          <w:rFonts w:ascii="Times New Roman" w:hAnsi="Times New Roman"/>
          <w:b/>
          <w:sz w:val="28"/>
          <w:szCs w:val="28"/>
        </w:rPr>
        <w:t>Те</w:t>
      </w:r>
      <w:r>
        <w:rPr>
          <w:rFonts w:ascii="Times New Roman" w:hAnsi="Times New Roman"/>
          <w:b/>
          <w:sz w:val="28"/>
          <w:szCs w:val="28"/>
        </w:rPr>
        <w:t>ми самостійної роботи студентів</w:t>
      </w:r>
    </w:p>
    <w:p w:rsidR="00B12374" w:rsidRDefault="00B12374" w:rsidP="00F1333D">
      <w:pPr>
        <w:numPr>
          <w:ilvl w:val="0"/>
          <w:numId w:val="16"/>
        </w:numPr>
        <w:spacing w:after="0" w:line="240" w:lineRule="auto"/>
        <w:jc w:val="both"/>
        <w:rPr>
          <w:rFonts w:ascii="Times New Roman" w:hAnsi="Times New Roman"/>
          <w:b/>
          <w:bCs/>
          <w:sz w:val="28"/>
          <w:szCs w:val="28"/>
        </w:rPr>
      </w:pPr>
    </w:p>
    <w:p w:rsidR="00B12374" w:rsidRDefault="00B12374" w:rsidP="009B1DA6">
      <w:pPr>
        <w:shd w:val="clear" w:color="auto" w:fill="FFFFFF"/>
        <w:spacing w:before="144"/>
        <w:jc w:val="center"/>
        <w:rPr>
          <w:rFonts w:ascii="Times New Roman" w:hAnsi="Times New Roman"/>
          <w:b/>
          <w:bCs/>
          <w:sz w:val="28"/>
          <w:szCs w:val="28"/>
        </w:rPr>
      </w:pPr>
    </w:p>
    <w:p w:rsidR="009B1DA6" w:rsidRDefault="009B1DA6" w:rsidP="009B1DA6">
      <w:pPr>
        <w:shd w:val="clear" w:color="auto" w:fill="FFFFFF"/>
        <w:spacing w:before="144"/>
        <w:jc w:val="center"/>
        <w:rPr>
          <w:rFonts w:ascii="Times New Roman" w:hAnsi="Times New Roman"/>
          <w:b/>
          <w:bCs/>
          <w:sz w:val="28"/>
          <w:szCs w:val="28"/>
        </w:rPr>
      </w:pPr>
      <w:r w:rsidRPr="00BA2337">
        <w:rPr>
          <w:rFonts w:ascii="Times New Roman" w:hAnsi="Times New Roman"/>
          <w:b/>
          <w:bCs/>
          <w:sz w:val="28"/>
          <w:szCs w:val="28"/>
        </w:rPr>
        <w:t>КАРТА САМОСТІЙНОЇ РОБОТИ СТУДЕНТА</w:t>
      </w:r>
      <w:r>
        <w:rPr>
          <w:rFonts w:ascii="Times New Roman" w:hAnsi="Times New Roman"/>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5690"/>
        <w:gridCol w:w="1702"/>
      </w:tblGrid>
      <w:tr w:rsidR="002645F3" w:rsidRPr="00BE69A8" w:rsidTr="00F47295">
        <w:tc>
          <w:tcPr>
            <w:tcW w:w="1953" w:type="dxa"/>
          </w:tcPr>
          <w:p w:rsidR="002645F3" w:rsidRPr="001206D5" w:rsidRDefault="002645F3" w:rsidP="00EF34FB">
            <w:pPr>
              <w:spacing w:before="100" w:beforeAutospacing="1" w:after="100" w:afterAutospacing="1"/>
              <w:jc w:val="center"/>
              <w:rPr>
                <w:rFonts w:ascii="Times New Roman" w:hAnsi="Times New Roman"/>
                <w:b/>
              </w:rPr>
            </w:pPr>
            <w:r w:rsidRPr="001206D5">
              <w:rPr>
                <w:rFonts w:ascii="Times New Roman" w:hAnsi="Times New Roman"/>
                <w:b/>
              </w:rPr>
              <w:t>Заняття</w:t>
            </w:r>
          </w:p>
        </w:tc>
        <w:tc>
          <w:tcPr>
            <w:tcW w:w="5690" w:type="dxa"/>
          </w:tcPr>
          <w:p w:rsidR="002645F3" w:rsidRPr="001206D5" w:rsidRDefault="002645F3" w:rsidP="00EF34FB">
            <w:pPr>
              <w:spacing w:before="100" w:beforeAutospacing="1" w:after="100" w:afterAutospacing="1"/>
              <w:jc w:val="center"/>
              <w:rPr>
                <w:rFonts w:ascii="Times New Roman" w:hAnsi="Times New Roman"/>
                <w:b/>
              </w:rPr>
            </w:pPr>
            <w:r w:rsidRPr="001206D5">
              <w:rPr>
                <w:rFonts w:ascii="Times New Roman" w:hAnsi="Times New Roman"/>
                <w:b/>
              </w:rPr>
              <w:t>Тема</w:t>
            </w:r>
          </w:p>
        </w:tc>
        <w:tc>
          <w:tcPr>
            <w:tcW w:w="1702" w:type="dxa"/>
          </w:tcPr>
          <w:p w:rsidR="002645F3" w:rsidRPr="001206D5" w:rsidRDefault="002645F3" w:rsidP="00EF34FB">
            <w:pPr>
              <w:spacing w:before="100" w:beforeAutospacing="1" w:after="100" w:afterAutospacing="1"/>
              <w:jc w:val="center"/>
              <w:rPr>
                <w:rFonts w:ascii="Times New Roman" w:hAnsi="Times New Roman"/>
                <w:b/>
              </w:rPr>
            </w:pPr>
            <w:r>
              <w:rPr>
                <w:rFonts w:ascii="Times New Roman" w:hAnsi="Times New Roman"/>
                <w:b/>
              </w:rPr>
              <w:t>кількість год</w:t>
            </w:r>
          </w:p>
        </w:tc>
      </w:tr>
      <w:tr w:rsidR="002645F3" w:rsidRPr="00BE69A8" w:rsidTr="00F47295">
        <w:tc>
          <w:tcPr>
            <w:tcW w:w="9345" w:type="dxa"/>
            <w:gridSpan w:val="3"/>
          </w:tcPr>
          <w:p w:rsidR="002645F3" w:rsidRPr="000F344F" w:rsidRDefault="002645F3" w:rsidP="00EF34FB">
            <w:pPr>
              <w:spacing w:before="100" w:beforeAutospacing="1" w:after="100" w:afterAutospacing="1"/>
              <w:jc w:val="center"/>
              <w:rPr>
                <w:rFonts w:ascii="Times New Roman" w:hAnsi="Times New Roman"/>
                <w:sz w:val="28"/>
                <w:szCs w:val="28"/>
                <w:lang w:val="en-US"/>
              </w:rPr>
            </w:pPr>
            <w:r>
              <w:rPr>
                <w:rFonts w:ascii="Times New Roman" w:hAnsi="Times New Roman"/>
                <w:b/>
                <w:sz w:val="28"/>
                <w:szCs w:val="28"/>
              </w:rPr>
              <w:t>Змістовний модуль 1</w:t>
            </w:r>
          </w:p>
        </w:tc>
      </w:tr>
      <w:tr w:rsidR="002645F3" w:rsidRPr="00BE69A8" w:rsidTr="00F47295">
        <w:tc>
          <w:tcPr>
            <w:tcW w:w="1953" w:type="dxa"/>
          </w:tcPr>
          <w:p w:rsidR="002645F3" w:rsidRPr="00BE69A8" w:rsidRDefault="002645F3" w:rsidP="00EF34FB">
            <w:pPr>
              <w:spacing w:before="100" w:beforeAutospacing="1" w:after="100" w:afterAutospacing="1"/>
              <w:rPr>
                <w:rFonts w:ascii="Times New Roman" w:hAnsi="Times New Roman"/>
                <w:sz w:val="28"/>
                <w:szCs w:val="28"/>
              </w:rPr>
            </w:pPr>
            <w:r w:rsidRPr="00BE69A8">
              <w:rPr>
                <w:rFonts w:ascii="Times New Roman" w:hAnsi="Times New Roman"/>
                <w:sz w:val="28"/>
                <w:szCs w:val="28"/>
              </w:rPr>
              <w:t>Практичне 1</w:t>
            </w:r>
          </w:p>
        </w:tc>
        <w:tc>
          <w:tcPr>
            <w:tcW w:w="5690" w:type="dxa"/>
            <w:shd w:val="clear" w:color="auto" w:fill="auto"/>
          </w:tcPr>
          <w:p w:rsidR="002645F3" w:rsidRPr="004F71EE" w:rsidRDefault="00F1333D" w:rsidP="00EF34FB">
            <w:pPr>
              <w:jc w:val="both"/>
              <w:rPr>
                <w:rFonts w:ascii="Times New Roman" w:hAnsi="Times New Roman"/>
                <w:i/>
              </w:rPr>
            </w:pPr>
            <w:r>
              <w:rPr>
                <w:rFonts w:ascii="Times New Roman" w:hAnsi="Times New Roman"/>
              </w:rPr>
              <w:t xml:space="preserve">Тема 1. </w:t>
            </w:r>
            <w:r w:rsidR="00F47295">
              <w:rPr>
                <w:rFonts w:ascii="Times New Roman" w:hAnsi="Times New Roman"/>
                <w:sz w:val="20"/>
                <w:szCs w:val="20"/>
              </w:rPr>
              <w:t>Історія становлення та розвитку сфери гостинності.</w:t>
            </w:r>
          </w:p>
        </w:tc>
        <w:tc>
          <w:tcPr>
            <w:tcW w:w="1702" w:type="dxa"/>
          </w:tcPr>
          <w:p w:rsidR="002645F3" w:rsidRPr="000F344F" w:rsidRDefault="00F47295" w:rsidP="00EF34FB">
            <w:pPr>
              <w:spacing w:before="100" w:beforeAutospacing="1" w:after="100" w:afterAutospacing="1"/>
              <w:jc w:val="center"/>
              <w:rPr>
                <w:rFonts w:ascii="Times New Roman" w:hAnsi="Times New Roman"/>
                <w:sz w:val="28"/>
                <w:szCs w:val="28"/>
                <w:lang w:val="en-US"/>
              </w:rPr>
            </w:pPr>
            <w:r>
              <w:rPr>
                <w:rFonts w:ascii="Times New Roman" w:hAnsi="Times New Roman"/>
                <w:sz w:val="28"/>
                <w:szCs w:val="28"/>
                <w:lang w:val="en-US"/>
              </w:rPr>
              <w:t>1</w:t>
            </w:r>
          </w:p>
        </w:tc>
      </w:tr>
      <w:tr w:rsidR="002645F3" w:rsidRPr="00BE69A8" w:rsidTr="00F47295">
        <w:tc>
          <w:tcPr>
            <w:tcW w:w="1953" w:type="dxa"/>
          </w:tcPr>
          <w:p w:rsidR="002645F3" w:rsidRPr="00BE69A8" w:rsidRDefault="002645F3" w:rsidP="00EF34FB">
            <w:pPr>
              <w:spacing w:before="100" w:beforeAutospacing="1" w:after="100" w:afterAutospacing="1"/>
              <w:rPr>
                <w:rFonts w:ascii="Times New Roman" w:hAnsi="Times New Roman"/>
                <w:sz w:val="28"/>
                <w:szCs w:val="28"/>
              </w:rPr>
            </w:pPr>
            <w:r w:rsidRPr="00BE69A8">
              <w:rPr>
                <w:rFonts w:ascii="Times New Roman" w:hAnsi="Times New Roman"/>
                <w:sz w:val="28"/>
                <w:szCs w:val="28"/>
              </w:rPr>
              <w:t>Практичне 2</w:t>
            </w:r>
          </w:p>
        </w:tc>
        <w:tc>
          <w:tcPr>
            <w:tcW w:w="5690" w:type="dxa"/>
          </w:tcPr>
          <w:p w:rsidR="002645F3" w:rsidRPr="004F71EE" w:rsidRDefault="002645F3" w:rsidP="00F47295">
            <w:pPr>
              <w:jc w:val="both"/>
              <w:rPr>
                <w:rFonts w:ascii="Times New Roman" w:hAnsi="Times New Roman"/>
                <w:i/>
              </w:rPr>
            </w:pPr>
            <w:r w:rsidRPr="004F71EE">
              <w:rPr>
                <w:rFonts w:ascii="Times New Roman" w:hAnsi="Times New Roman"/>
              </w:rPr>
              <w:t>Тема 2.</w:t>
            </w:r>
            <w:r w:rsidR="00F47295">
              <w:rPr>
                <w:rFonts w:ascii="Times New Roman" w:hAnsi="Times New Roman"/>
              </w:rPr>
              <w:t xml:space="preserve"> </w:t>
            </w:r>
            <w:r w:rsidR="00F47295">
              <w:rPr>
                <w:rFonts w:ascii="Times New Roman" w:hAnsi="Times New Roman"/>
                <w:sz w:val="20"/>
                <w:szCs w:val="20"/>
              </w:rPr>
              <w:t>Основи менеджменту готельного бізнесу.</w:t>
            </w:r>
          </w:p>
        </w:tc>
        <w:tc>
          <w:tcPr>
            <w:tcW w:w="1702" w:type="dxa"/>
          </w:tcPr>
          <w:p w:rsidR="002645F3" w:rsidRPr="000F344F" w:rsidRDefault="002645F3" w:rsidP="00EF34FB">
            <w:pPr>
              <w:spacing w:before="100" w:beforeAutospacing="1" w:after="100" w:afterAutospacing="1"/>
              <w:jc w:val="center"/>
              <w:rPr>
                <w:rFonts w:ascii="Times New Roman" w:hAnsi="Times New Roman"/>
                <w:sz w:val="28"/>
                <w:szCs w:val="28"/>
                <w:lang w:val="en-US"/>
              </w:rPr>
            </w:pPr>
            <w:r>
              <w:rPr>
                <w:rFonts w:ascii="Times New Roman" w:hAnsi="Times New Roman"/>
                <w:sz w:val="28"/>
                <w:szCs w:val="28"/>
                <w:lang w:val="en-US"/>
              </w:rPr>
              <w:t>2</w:t>
            </w:r>
          </w:p>
        </w:tc>
      </w:tr>
      <w:tr w:rsidR="002645F3" w:rsidRPr="00BE69A8" w:rsidTr="00F47295">
        <w:tc>
          <w:tcPr>
            <w:tcW w:w="1953" w:type="dxa"/>
          </w:tcPr>
          <w:p w:rsidR="002645F3" w:rsidRPr="00BE69A8" w:rsidRDefault="002645F3" w:rsidP="00EF34FB">
            <w:pPr>
              <w:spacing w:before="100" w:beforeAutospacing="1" w:after="100" w:afterAutospacing="1"/>
              <w:rPr>
                <w:rFonts w:ascii="Times New Roman" w:hAnsi="Times New Roman"/>
                <w:sz w:val="28"/>
                <w:szCs w:val="28"/>
              </w:rPr>
            </w:pPr>
            <w:r w:rsidRPr="00BE69A8">
              <w:rPr>
                <w:rFonts w:ascii="Times New Roman" w:hAnsi="Times New Roman"/>
                <w:sz w:val="28"/>
                <w:szCs w:val="28"/>
              </w:rPr>
              <w:t>Практичне 3</w:t>
            </w:r>
          </w:p>
        </w:tc>
        <w:tc>
          <w:tcPr>
            <w:tcW w:w="5690" w:type="dxa"/>
          </w:tcPr>
          <w:p w:rsidR="002645F3" w:rsidRPr="004F71EE" w:rsidRDefault="00F47295" w:rsidP="00F47295">
            <w:pPr>
              <w:shd w:val="clear" w:color="auto" w:fill="FFFFFF"/>
              <w:rPr>
                <w:rFonts w:ascii="Times New Roman" w:hAnsi="Times New Roman"/>
                <w:spacing w:val="-2"/>
                <w:w w:val="110"/>
              </w:rPr>
            </w:pPr>
            <w:r>
              <w:rPr>
                <w:rFonts w:ascii="Times New Roman" w:hAnsi="Times New Roman"/>
                <w:spacing w:val="-2"/>
                <w:w w:val="110"/>
              </w:rPr>
              <w:t xml:space="preserve">Тема 3. </w:t>
            </w:r>
            <w:r>
              <w:rPr>
                <w:rFonts w:ascii="Times New Roman" w:hAnsi="Times New Roman"/>
                <w:sz w:val="20"/>
                <w:szCs w:val="20"/>
              </w:rPr>
              <w:t>Організація та управління готельним підприємством.</w:t>
            </w:r>
          </w:p>
        </w:tc>
        <w:tc>
          <w:tcPr>
            <w:tcW w:w="1702" w:type="dxa"/>
          </w:tcPr>
          <w:p w:rsidR="002645F3" w:rsidRPr="000F344F" w:rsidRDefault="00F47295" w:rsidP="00EF34FB">
            <w:pPr>
              <w:spacing w:before="100" w:beforeAutospacing="1" w:after="100" w:afterAutospacing="1"/>
              <w:jc w:val="center"/>
              <w:rPr>
                <w:rFonts w:ascii="Times New Roman" w:hAnsi="Times New Roman"/>
                <w:sz w:val="28"/>
                <w:szCs w:val="28"/>
                <w:lang w:val="en-US"/>
              </w:rPr>
            </w:pPr>
            <w:r>
              <w:rPr>
                <w:rFonts w:ascii="Times New Roman" w:hAnsi="Times New Roman"/>
                <w:sz w:val="28"/>
                <w:szCs w:val="28"/>
                <w:lang w:val="en-US"/>
              </w:rPr>
              <w:t>1</w:t>
            </w:r>
          </w:p>
        </w:tc>
      </w:tr>
      <w:tr w:rsidR="002645F3" w:rsidRPr="00BE69A8" w:rsidTr="00F47295">
        <w:tc>
          <w:tcPr>
            <w:tcW w:w="1953" w:type="dxa"/>
          </w:tcPr>
          <w:p w:rsidR="002645F3" w:rsidRPr="00BE69A8" w:rsidRDefault="002645F3" w:rsidP="00EF34FB">
            <w:pPr>
              <w:spacing w:before="100" w:beforeAutospacing="1" w:after="100" w:afterAutospacing="1"/>
              <w:rPr>
                <w:rFonts w:ascii="Times New Roman" w:hAnsi="Times New Roman"/>
                <w:sz w:val="28"/>
                <w:szCs w:val="28"/>
              </w:rPr>
            </w:pPr>
            <w:r w:rsidRPr="00BE69A8">
              <w:rPr>
                <w:rFonts w:ascii="Times New Roman" w:hAnsi="Times New Roman"/>
                <w:sz w:val="28"/>
                <w:szCs w:val="28"/>
              </w:rPr>
              <w:t>Практичне 4</w:t>
            </w:r>
          </w:p>
        </w:tc>
        <w:tc>
          <w:tcPr>
            <w:tcW w:w="5690" w:type="dxa"/>
          </w:tcPr>
          <w:p w:rsidR="002645F3" w:rsidRPr="004F71EE" w:rsidRDefault="002645F3" w:rsidP="00F47295">
            <w:pPr>
              <w:jc w:val="both"/>
              <w:rPr>
                <w:rFonts w:ascii="Times New Roman" w:hAnsi="Times New Roman"/>
                <w:i/>
              </w:rPr>
            </w:pPr>
            <w:r w:rsidRPr="004F71EE">
              <w:rPr>
                <w:rFonts w:ascii="Times New Roman" w:hAnsi="Times New Roman"/>
                <w:spacing w:val="-2"/>
                <w:w w:val="110"/>
              </w:rPr>
              <w:t>Тема 4.</w:t>
            </w:r>
            <w:r w:rsidR="00F47295">
              <w:rPr>
                <w:rFonts w:ascii="Times New Roman" w:hAnsi="Times New Roman"/>
                <w:sz w:val="20"/>
                <w:szCs w:val="20"/>
              </w:rPr>
              <w:t xml:space="preserve"> Якість обслуговування у готельній сфері</w:t>
            </w:r>
          </w:p>
        </w:tc>
        <w:tc>
          <w:tcPr>
            <w:tcW w:w="1702" w:type="dxa"/>
          </w:tcPr>
          <w:p w:rsidR="002645F3" w:rsidRPr="000F344F" w:rsidRDefault="00F47295" w:rsidP="00EF34FB">
            <w:pPr>
              <w:spacing w:before="100" w:beforeAutospacing="1" w:after="100" w:afterAutospacing="1"/>
              <w:jc w:val="center"/>
              <w:rPr>
                <w:rFonts w:ascii="Times New Roman" w:hAnsi="Times New Roman"/>
                <w:sz w:val="28"/>
                <w:szCs w:val="28"/>
                <w:lang w:val="en-US"/>
              </w:rPr>
            </w:pPr>
            <w:r>
              <w:rPr>
                <w:rFonts w:ascii="Times New Roman" w:hAnsi="Times New Roman"/>
                <w:sz w:val="28"/>
                <w:szCs w:val="28"/>
                <w:lang w:val="en-US"/>
              </w:rPr>
              <w:t>2</w:t>
            </w:r>
          </w:p>
        </w:tc>
      </w:tr>
      <w:tr w:rsidR="002645F3" w:rsidRPr="00BE69A8" w:rsidTr="00F47295">
        <w:tc>
          <w:tcPr>
            <w:tcW w:w="9345" w:type="dxa"/>
            <w:gridSpan w:val="3"/>
          </w:tcPr>
          <w:p w:rsidR="002645F3" w:rsidRPr="000079F3" w:rsidRDefault="002645F3" w:rsidP="00EF34FB">
            <w:pPr>
              <w:spacing w:before="100" w:beforeAutospacing="1" w:after="100" w:afterAutospacing="1"/>
              <w:jc w:val="center"/>
              <w:rPr>
                <w:rFonts w:ascii="Times New Roman" w:hAnsi="Times New Roman"/>
                <w:b/>
                <w:sz w:val="28"/>
                <w:szCs w:val="28"/>
                <w:lang w:val="en-US"/>
              </w:rPr>
            </w:pPr>
            <w:proofErr w:type="spellStart"/>
            <w:r>
              <w:rPr>
                <w:rFonts w:ascii="Times New Roman" w:hAnsi="Times New Roman"/>
                <w:b/>
                <w:sz w:val="28"/>
                <w:szCs w:val="28"/>
                <w:lang w:val="en-US"/>
              </w:rPr>
              <w:t>Змістовний</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модуль</w:t>
            </w:r>
            <w:proofErr w:type="spellEnd"/>
            <w:r>
              <w:rPr>
                <w:rFonts w:ascii="Times New Roman" w:hAnsi="Times New Roman"/>
                <w:b/>
                <w:sz w:val="28"/>
                <w:szCs w:val="28"/>
                <w:lang w:val="en-US"/>
              </w:rPr>
              <w:t xml:space="preserve"> 2</w:t>
            </w:r>
          </w:p>
        </w:tc>
      </w:tr>
      <w:tr w:rsidR="002645F3" w:rsidRPr="00BE69A8" w:rsidTr="00F47295">
        <w:tc>
          <w:tcPr>
            <w:tcW w:w="1953" w:type="dxa"/>
          </w:tcPr>
          <w:p w:rsidR="002645F3" w:rsidRPr="00BE69A8" w:rsidRDefault="002645F3" w:rsidP="00EF34FB">
            <w:pPr>
              <w:spacing w:before="100" w:beforeAutospacing="1" w:after="100" w:afterAutospacing="1"/>
              <w:rPr>
                <w:rFonts w:ascii="Times New Roman" w:hAnsi="Times New Roman"/>
                <w:sz w:val="28"/>
                <w:szCs w:val="28"/>
              </w:rPr>
            </w:pPr>
            <w:r w:rsidRPr="00BE69A8">
              <w:rPr>
                <w:rFonts w:ascii="Times New Roman" w:hAnsi="Times New Roman"/>
                <w:sz w:val="28"/>
                <w:szCs w:val="28"/>
              </w:rPr>
              <w:t>Практичне 5</w:t>
            </w:r>
          </w:p>
        </w:tc>
        <w:tc>
          <w:tcPr>
            <w:tcW w:w="5690" w:type="dxa"/>
          </w:tcPr>
          <w:p w:rsidR="002645F3" w:rsidRPr="004F71EE" w:rsidRDefault="00F47295" w:rsidP="00F47295">
            <w:pPr>
              <w:jc w:val="both"/>
              <w:rPr>
                <w:rFonts w:ascii="Times New Roman" w:hAnsi="Times New Roman"/>
              </w:rPr>
            </w:pPr>
            <w:r>
              <w:rPr>
                <w:rFonts w:ascii="Times New Roman" w:hAnsi="Times New Roman"/>
              </w:rPr>
              <w:t xml:space="preserve">Тема 5. </w:t>
            </w:r>
            <w:r>
              <w:rPr>
                <w:rFonts w:ascii="Times New Roman" w:hAnsi="Times New Roman"/>
                <w:sz w:val="20"/>
                <w:szCs w:val="20"/>
              </w:rPr>
              <w:t>Механізм та особливості формування тарифів на готельні послуги</w:t>
            </w:r>
          </w:p>
        </w:tc>
        <w:tc>
          <w:tcPr>
            <w:tcW w:w="1702" w:type="dxa"/>
          </w:tcPr>
          <w:p w:rsidR="002645F3" w:rsidRPr="000F344F" w:rsidRDefault="00F47295" w:rsidP="00EF34FB">
            <w:pPr>
              <w:spacing w:before="100" w:beforeAutospacing="1" w:after="100" w:afterAutospacing="1"/>
              <w:jc w:val="center"/>
              <w:rPr>
                <w:rFonts w:ascii="Times New Roman" w:hAnsi="Times New Roman"/>
                <w:sz w:val="28"/>
                <w:szCs w:val="28"/>
                <w:lang w:val="en-US"/>
              </w:rPr>
            </w:pPr>
            <w:r>
              <w:rPr>
                <w:rFonts w:ascii="Times New Roman" w:hAnsi="Times New Roman"/>
                <w:sz w:val="28"/>
                <w:szCs w:val="28"/>
                <w:lang w:val="en-US"/>
              </w:rPr>
              <w:t>2</w:t>
            </w:r>
          </w:p>
        </w:tc>
      </w:tr>
      <w:tr w:rsidR="002645F3" w:rsidRPr="00BE69A8" w:rsidTr="00F47295">
        <w:tc>
          <w:tcPr>
            <w:tcW w:w="1953" w:type="dxa"/>
          </w:tcPr>
          <w:p w:rsidR="002645F3" w:rsidRPr="00BE69A8" w:rsidRDefault="002645F3" w:rsidP="00EF34FB">
            <w:pPr>
              <w:spacing w:before="100" w:beforeAutospacing="1" w:after="100" w:afterAutospacing="1"/>
              <w:rPr>
                <w:rFonts w:ascii="Times New Roman" w:hAnsi="Times New Roman"/>
                <w:sz w:val="28"/>
                <w:szCs w:val="28"/>
              </w:rPr>
            </w:pPr>
            <w:r w:rsidRPr="00BE69A8">
              <w:rPr>
                <w:rFonts w:ascii="Times New Roman" w:hAnsi="Times New Roman"/>
                <w:sz w:val="28"/>
                <w:szCs w:val="28"/>
              </w:rPr>
              <w:t>Практичне 6</w:t>
            </w:r>
          </w:p>
        </w:tc>
        <w:tc>
          <w:tcPr>
            <w:tcW w:w="5690" w:type="dxa"/>
          </w:tcPr>
          <w:p w:rsidR="002645F3" w:rsidRPr="004F71EE" w:rsidRDefault="002645F3" w:rsidP="00F47295">
            <w:pPr>
              <w:jc w:val="both"/>
              <w:rPr>
                <w:rFonts w:ascii="Times New Roman" w:hAnsi="Times New Roman"/>
              </w:rPr>
            </w:pPr>
            <w:r w:rsidRPr="004F71EE">
              <w:rPr>
                <w:rFonts w:ascii="Times New Roman" w:hAnsi="Times New Roman"/>
              </w:rPr>
              <w:t>Тема 6.</w:t>
            </w:r>
            <w:r w:rsidR="00F47295">
              <w:rPr>
                <w:rFonts w:ascii="Times New Roman" w:hAnsi="Times New Roman"/>
              </w:rPr>
              <w:t xml:space="preserve"> </w:t>
            </w:r>
            <w:r w:rsidR="00F47295">
              <w:rPr>
                <w:rFonts w:ascii="Times New Roman" w:hAnsi="Times New Roman"/>
                <w:sz w:val="20"/>
                <w:szCs w:val="20"/>
              </w:rPr>
              <w:t>Організація та технологія обслуговування у готелях</w:t>
            </w:r>
          </w:p>
        </w:tc>
        <w:tc>
          <w:tcPr>
            <w:tcW w:w="1702" w:type="dxa"/>
          </w:tcPr>
          <w:p w:rsidR="002645F3" w:rsidRPr="000F344F" w:rsidRDefault="002645F3" w:rsidP="00EF34FB">
            <w:pPr>
              <w:spacing w:before="100" w:beforeAutospacing="1" w:after="100" w:afterAutospacing="1"/>
              <w:jc w:val="center"/>
              <w:rPr>
                <w:rFonts w:ascii="Times New Roman" w:hAnsi="Times New Roman"/>
                <w:sz w:val="28"/>
                <w:szCs w:val="28"/>
                <w:lang w:val="en-US"/>
              </w:rPr>
            </w:pPr>
            <w:r>
              <w:rPr>
                <w:rFonts w:ascii="Times New Roman" w:hAnsi="Times New Roman"/>
                <w:sz w:val="28"/>
                <w:szCs w:val="28"/>
                <w:lang w:val="en-US"/>
              </w:rPr>
              <w:t>2</w:t>
            </w:r>
          </w:p>
        </w:tc>
      </w:tr>
      <w:tr w:rsidR="002645F3" w:rsidRPr="00BE69A8" w:rsidTr="00F47295">
        <w:tc>
          <w:tcPr>
            <w:tcW w:w="1953" w:type="dxa"/>
          </w:tcPr>
          <w:p w:rsidR="002645F3" w:rsidRPr="00BE69A8" w:rsidRDefault="002645F3" w:rsidP="00EF34FB">
            <w:pPr>
              <w:spacing w:before="100" w:beforeAutospacing="1" w:after="100" w:afterAutospacing="1"/>
              <w:rPr>
                <w:rFonts w:ascii="Times New Roman" w:hAnsi="Times New Roman"/>
                <w:sz w:val="28"/>
                <w:szCs w:val="28"/>
              </w:rPr>
            </w:pPr>
            <w:r w:rsidRPr="00BE69A8">
              <w:rPr>
                <w:rFonts w:ascii="Times New Roman" w:hAnsi="Times New Roman"/>
                <w:sz w:val="28"/>
                <w:szCs w:val="28"/>
              </w:rPr>
              <w:lastRenderedPageBreak/>
              <w:t>Практичне 7</w:t>
            </w:r>
          </w:p>
        </w:tc>
        <w:tc>
          <w:tcPr>
            <w:tcW w:w="5690" w:type="dxa"/>
          </w:tcPr>
          <w:p w:rsidR="002645F3" w:rsidRPr="004F71EE" w:rsidRDefault="00F47295" w:rsidP="00F47295">
            <w:pPr>
              <w:jc w:val="both"/>
              <w:rPr>
                <w:rFonts w:ascii="Times New Roman" w:hAnsi="Times New Roman"/>
              </w:rPr>
            </w:pPr>
            <w:r>
              <w:rPr>
                <w:rFonts w:ascii="Times New Roman" w:hAnsi="Times New Roman"/>
              </w:rPr>
              <w:t xml:space="preserve">Тема 7. </w:t>
            </w:r>
            <w:r>
              <w:rPr>
                <w:rFonts w:ascii="Times New Roman" w:hAnsi="Times New Roman"/>
                <w:sz w:val="20"/>
                <w:szCs w:val="20"/>
              </w:rPr>
              <w:t>Особливості організації, управління та технології обслуговування у підприємствах харчування при готелях</w:t>
            </w:r>
          </w:p>
        </w:tc>
        <w:tc>
          <w:tcPr>
            <w:tcW w:w="1702" w:type="dxa"/>
          </w:tcPr>
          <w:p w:rsidR="002645F3" w:rsidRPr="000079F3" w:rsidRDefault="002645F3" w:rsidP="00EF34FB">
            <w:pPr>
              <w:spacing w:before="100" w:beforeAutospacing="1" w:after="100" w:afterAutospacing="1"/>
              <w:jc w:val="center"/>
              <w:rPr>
                <w:rFonts w:ascii="Times New Roman" w:hAnsi="Times New Roman"/>
                <w:sz w:val="28"/>
                <w:szCs w:val="28"/>
              </w:rPr>
            </w:pPr>
            <w:r>
              <w:rPr>
                <w:rFonts w:ascii="Times New Roman" w:hAnsi="Times New Roman"/>
                <w:sz w:val="28"/>
                <w:szCs w:val="28"/>
              </w:rPr>
              <w:t>2</w:t>
            </w:r>
          </w:p>
        </w:tc>
      </w:tr>
      <w:tr w:rsidR="002645F3" w:rsidRPr="00BE69A8" w:rsidTr="00F47295">
        <w:tc>
          <w:tcPr>
            <w:tcW w:w="1953" w:type="dxa"/>
          </w:tcPr>
          <w:p w:rsidR="002645F3" w:rsidRPr="00BE69A8" w:rsidRDefault="002645F3" w:rsidP="00EF34FB">
            <w:pPr>
              <w:spacing w:before="100" w:beforeAutospacing="1" w:after="100" w:afterAutospacing="1"/>
              <w:rPr>
                <w:rFonts w:ascii="Times New Roman" w:hAnsi="Times New Roman"/>
                <w:sz w:val="28"/>
                <w:szCs w:val="28"/>
              </w:rPr>
            </w:pPr>
            <w:r w:rsidRPr="00BE69A8">
              <w:rPr>
                <w:rFonts w:ascii="Times New Roman" w:hAnsi="Times New Roman"/>
                <w:sz w:val="28"/>
                <w:szCs w:val="28"/>
              </w:rPr>
              <w:t>Практичне 8</w:t>
            </w:r>
          </w:p>
        </w:tc>
        <w:tc>
          <w:tcPr>
            <w:tcW w:w="5690" w:type="dxa"/>
          </w:tcPr>
          <w:p w:rsidR="002645F3" w:rsidRPr="004F71EE" w:rsidRDefault="00F47295" w:rsidP="00F47295">
            <w:pPr>
              <w:jc w:val="both"/>
              <w:rPr>
                <w:rFonts w:ascii="Times New Roman" w:hAnsi="Times New Roman"/>
              </w:rPr>
            </w:pPr>
            <w:r>
              <w:rPr>
                <w:rFonts w:ascii="Times New Roman" w:hAnsi="Times New Roman"/>
              </w:rPr>
              <w:t xml:space="preserve">Тема </w:t>
            </w:r>
            <w:r w:rsidR="002645F3" w:rsidRPr="004F71EE">
              <w:rPr>
                <w:rFonts w:ascii="Times New Roman" w:hAnsi="Times New Roman"/>
              </w:rPr>
              <w:t xml:space="preserve">8. </w:t>
            </w:r>
            <w:r>
              <w:rPr>
                <w:rFonts w:ascii="Times New Roman" w:hAnsi="Times New Roman"/>
                <w:sz w:val="20"/>
                <w:szCs w:val="20"/>
              </w:rPr>
              <w:t>Архітектурно-планувальна організація споруд готелів</w:t>
            </w:r>
          </w:p>
        </w:tc>
        <w:tc>
          <w:tcPr>
            <w:tcW w:w="1702" w:type="dxa"/>
          </w:tcPr>
          <w:p w:rsidR="002645F3" w:rsidRPr="000F344F" w:rsidRDefault="002645F3" w:rsidP="00EF34FB">
            <w:pPr>
              <w:spacing w:before="100" w:beforeAutospacing="1" w:after="100" w:afterAutospacing="1"/>
              <w:jc w:val="center"/>
              <w:rPr>
                <w:rFonts w:ascii="Times New Roman" w:hAnsi="Times New Roman"/>
                <w:sz w:val="28"/>
                <w:szCs w:val="28"/>
                <w:lang w:val="en-US"/>
              </w:rPr>
            </w:pPr>
            <w:r>
              <w:rPr>
                <w:rFonts w:ascii="Times New Roman" w:hAnsi="Times New Roman"/>
                <w:sz w:val="28"/>
                <w:szCs w:val="28"/>
                <w:lang w:val="en-US"/>
              </w:rPr>
              <w:t>2</w:t>
            </w:r>
          </w:p>
        </w:tc>
      </w:tr>
      <w:tr w:rsidR="002645F3" w:rsidRPr="00BE69A8" w:rsidTr="00F47295">
        <w:trPr>
          <w:trHeight w:val="158"/>
        </w:trPr>
        <w:tc>
          <w:tcPr>
            <w:tcW w:w="1953" w:type="dxa"/>
          </w:tcPr>
          <w:p w:rsidR="002645F3" w:rsidRPr="00BE69A8" w:rsidRDefault="002645F3" w:rsidP="00EF34FB">
            <w:pPr>
              <w:spacing w:before="100" w:beforeAutospacing="1" w:after="100" w:afterAutospacing="1"/>
              <w:rPr>
                <w:rFonts w:ascii="Times New Roman" w:hAnsi="Times New Roman"/>
                <w:sz w:val="28"/>
                <w:szCs w:val="28"/>
              </w:rPr>
            </w:pPr>
          </w:p>
        </w:tc>
        <w:tc>
          <w:tcPr>
            <w:tcW w:w="5690" w:type="dxa"/>
          </w:tcPr>
          <w:p w:rsidR="002645F3" w:rsidRPr="00BE69A8" w:rsidRDefault="002645F3" w:rsidP="00EF34FB">
            <w:pPr>
              <w:spacing w:before="100" w:beforeAutospacing="1" w:after="100" w:afterAutospacing="1"/>
              <w:jc w:val="right"/>
              <w:rPr>
                <w:rFonts w:ascii="Times New Roman" w:hAnsi="Times New Roman"/>
                <w:sz w:val="28"/>
                <w:szCs w:val="28"/>
              </w:rPr>
            </w:pPr>
            <w:r w:rsidRPr="00BE69A8">
              <w:rPr>
                <w:rFonts w:ascii="Times New Roman" w:hAnsi="Times New Roman"/>
                <w:sz w:val="28"/>
                <w:szCs w:val="28"/>
              </w:rPr>
              <w:t>Всього:</w:t>
            </w:r>
          </w:p>
        </w:tc>
        <w:tc>
          <w:tcPr>
            <w:tcW w:w="1702" w:type="dxa"/>
          </w:tcPr>
          <w:p w:rsidR="002645F3" w:rsidRPr="000F344F" w:rsidRDefault="00F47295" w:rsidP="00EF34FB">
            <w:pPr>
              <w:spacing w:before="100" w:beforeAutospacing="1" w:after="100" w:afterAutospacing="1"/>
              <w:jc w:val="center"/>
              <w:rPr>
                <w:rFonts w:ascii="Times New Roman" w:hAnsi="Times New Roman"/>
                <w:sz w:val="28"/>
                <w:szCs w:val="28"/>
                <w:lang w:val="en-US"/>
              </w:rPr>
            </w:pPr>
            <w:r>
              <w:rPr>
                <w:rFonts w:ascii="Times New Roman" w:hAnsi="Times New Roman"/>
                <w:sz w:val="28"/>
                <w:szCs w:val="28"/>
                <w:lang w:val="en-US"/>
              </w:rPr>
              <w:t>14</w:t>
            </w:r>
          </w:p>
        </w:tc>
      </w:tr>
    </w:tbl>
    <w:p w:rsidR="009B1DA6" w:rsidRDefault="009B1DA6" w:rsidP="009B1DA6">
      <w:pPr>
        <w:jc w:val="center"/>
        <w:rPr>
          <w:rFonts w:ascii="Times New Roman" w:hAnsi="Times New Roman"/>
          <w:b/>
          <w:sz w:val="28"/>
          <w:szCs w:val="28"/>
        </w:rPr>
      </w:pPr>
    </w:p>
    <w:p w:rsidR="00CA2933" w:rsidRPr="00CA2933" w:rsidRDefault="00CA2933" w:rsidP="00CA2933">
      <w:pPr>
        <w:jc w:val="center"/>
        <w:rPr>
          <w:rFonts w:ascii="Times New Roman" w:hAnsi="Times New Roman"/>
          <w:b/>
          <w:sz w:val="28"/>
          <w:szCs w:val="28"/>
        </w:rPr>
      </w:pPr>
      <w:r w:rsidRPr="00CA2933">
        <w:rPr>
          <w:rFonts w:ascii="Times New Roman" w:hAnsi="Times New Roman"/>
          <w:b/>
          <w:sz w:val="28"/>
          <w:szCs w:val="28"/>
        </w:rPr>
        <w:t>КОНТРОЛЬ І ОЦІНКА ЯКОСТІ НАВЧАННЯ</w:t>
      </w:r>
    </w:p>
    <w:p w:rsidR="00CA2933" w:rsidRPr="00A06436" w:rsidRDefault="00CA2933" w:rsidP="009B1DA6">
      <w:pPr>
        <w:jc w:val="center"/>
        <w:rPr>
          <w:rFonts w:ascii="Times New Roman" w:hAnsi="Times New Roman"/>
          <w:b/>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9B1DA6" w:rsidRPr="00A06436" w:rsidTr="00EF34FB">
        <w:trPr>
          <w:trHeight w:val="5784"/>
        </w:trPr>
        <w:tc>
          <w:tcPr>
            <w:tcW w:w="3828" w:type="dxa"/>
            <w:shd w:val="clear" w:color="auto" w:fill="auto"/>
          </w:tcPr>
          <w:p w:rsidR="009B1DA6" w:rsidRPr="00A06436" w:rsidRDefault="009B1DA6" w:rsidP="00EF34FB">
            <w:pPr>
              <w:pStyle w:val="TableParagraph"/>
              <w:spacing w:after="120"/>
              <w:ind w:left="97" w:right="1006"/>
              <w:rPr>
                <w:sz w:val="24"/>
              </w:rPr>
            </w:pPr>
            <w:r w:rsidRPr="00A06436">
              <w:rPr>
                <w:sz w:val="24"/>
              </w:rPr>
              <w:t>Оцінювання досягнень студента</w:t>
            </w:r>
          </w:p>
        </w:tc>
        <w:tc>
          <w:tcPr>
            <w:tcW w:w="6095" w:type="dxa"/>
            <w:shd w:val="clear" w:color="auto" w:fill="auto"/>
          </w:tcPr>
          <w:p w:rsidR="009B1DA6" w:rsidRPr="00A06436" w:rsidRDefault="009B1DA6" w:rsidP="00EF34FB">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Результати навчальної діяльності студентів оцінюються за 100 бальною шкалою.</w:t>
            </w:r>
          </w:p>
          <w:p w:rsidR="009B1DA6" w:rsidRPr="00A06436" w:rsidRDefault="009B1DA6" w:rsidP="00EF34FB">
            <w:pPr>
              <w:widowControl w:val="0"/>
              <w:autoSpaceDE w:val="0"/>
              <w:autoSpaceDN w:val="0"/>
              <w:spacing w:after="120"/>
              <w:ind w:left="188" w:right="238" w:firstLine="720"/>
              <w:jc w:val="both"/>
              <w:rPr>
                <w:rFonts w:ascii="Times New Roman" w:hAnsi="Times New Roman"/>
                <w:i/>
              </w:rPr>
            </w:pPr>
            <w:r w:rsidRPr="00A06436">
              <w:rPr>
                <w:rFonts w:ascii="Times New Roman" w:hAnsi="Times New Roman"/>
                <w:i/>
              </w:rPr>
              <w:t>За ре</w:t>
            </w:r>
            <w:r>
              <w:rPr>
                <w:rFonts w:ascii="Times New Roman" w:hAnsi="Times New Roman"/>
                <w:i/>
              </w:rPr>
              <w:t>зультатами поточного</w:t>
            </w:r>
            <w:r w:rsidRPr="00A06436">
              <w:rPr>
                <w:rFonts w:ascii="Times New Roman" w:hAnsi="Times New Roman"/>
                <w:i/>
              </w:rPr>
              <w:t xml:space="preserve"> та семестрового контролів виставляється підсумкова оцінка за 100-бальною шкалою, національною шкалою та шкалою ECTS.</w:t>
            </w:r>
          </w:p>
          <w:p w:rsidR="009B1DA6" w:rsidRPr="00A06436" w:rsidRDefault="009B1DA6" w:rsidP="00EF34FB">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B1DA6" w:rsidRPr="00A06436" w:rsidRDefault="009B1DA6" w:rsidP="00EF34FB">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B1DA6" w:rsidRPr="00A06436" w:rsidRDefault="009B1DA6" w:rsidP="00EF34FB">
            <w:pPr>
              <w:widowControl w:val="0"/>
              <w:autoSpaceDE w:val="0"/>
              <w:autoSpaceDN w:val="0"/>
              <w:spacing w:after="120"/>
              <w:ind w:left="188" w:right="238" w:firstLine="709"/>
              <w:jc w:val="both"/>
              <w:rPr>
                <w:rFonts w:ascii="Times New Roman" w:hAnsi="Times New Roman"/>
                <w:i/>
              </w:rPr>
            </w:pPr>
            <w:r>
              <w:rPr>
                <w:rFonts w:ascii="Times New Roman" w:hAnsi="Times New Roman"/>
                <w:i/>
              </w:rPr>
              <w:t xml:space="preserve">Навчальний </w:t>
            </w:r>
            <w:r w:rsidRPr="00A06436">
              <w:rPr>
                <w:rFonts w:ascii="Times New Roman" w:hAnsi="Times New Roman"/>
                <w:i/>
              </w:rPr>
              <w:t>модуль включає бали за поточну р</w:t>
            </w:r>
            <w:r>
              <w:rPr>
                <w:rFonts w:ascii="Times New Roman" w:hAnsi="Times New Roman"/>
                <w:i/>
              </w:rPr>
              <w:t>оботу студента із навчальним матеріалом</w:t>
            </w:r>
            <w:r w:rsidRPr="00A06436">
              <w:rPr>
                <w:rFonts w:ascii="Times New Roman" w:hAnsi="Times New Roman"/>
                <w:i/>
              </w:rPr>
              <w:t>, виконання самостійної роботи, індивідуальну роботу, контрольну роботу</w:t>
            </w:r>
            <w:r>
              <w:rPr>
                <w:rFonts w:ascii="Times New Roman" w:hAnsi="Times New Roman"/>
                <w:i/>
              </w:rPr>
              <w:t xml:space="preserve"> у вигляді тесту</w:t>
            </w:r>
            <w:r w:rsidRPr="00A06436">
              <w:rPr>
                <w:rFonts w:ascii="Times New Roman" w:hAnsi="Times New Roman"/>
                <w:i/>
              </w:rPr>
              <w:t>.</w:t>
            </w:r>
          </w:p>
          <w:p w:rsidR="009B1DA6" w:rsidRPr="00A06436" w:rsidRDefault="009B1DA6" w:rsidP="00EF34FB">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 xml:space="preserve">Виконання </w:t>
            </w:r>
            <w:r>
              <w:rPr>
                <w:rFonts w:ascii="Times New Roman" w:hAnsi="Times New Roman"/>
                <w:i/>
              </w:rPr>
              <w:t>контрольної робо</w:t>
            </w:r>
            <w:r w:rsidRPr="00A06436">
              <w:rPr>
                <w:rFonts w:ascii="Times New Roman" w:hAnsi="Times New Roman"/>
                <w:i/>
              </w:rPr>
              <w:t>т</w:t>
            </w:r>
            <w:r>
              <w:rPr>
                <w:rFonts w:ascii="Times New Roman" w:hAnsi="Times New Roman"/>
                <w:i/>
              </w:rPr>
              <w:t>и</w:t>
            </w:r>
            <w:r w:rsidRPr="00A06436">
              <w:rPr>
                <w:rFonts w:ascii="Times New Roman" w:hAnsi="Times New Roman"/>
                <w:i/>
              </w:rPr>
              <w:t xml:space="preserve"> здійснюється в </w:t>
            </w:r>
            <w:r>
              <w:rPr>
                <w:rFonts w:ascii="Times New Roman" w:hAnsi="Times New Roman"/>
                <w:i/>
              </w:rPr>
              <w:t>режимі комп’ютерної діагностики</w:t>
            </w:r>
            <w:r w:rsidRPr="00A06436">
              <w:rPr>
                <w:rFonts w:ascii="Times New Roman" w:hAnsi="Times New Roman"/>
                <w:i/>
              </w:rPr>
              <w:t>.</w:t>
            </w:r>
          </w:p>
          <w:p w:rsidR="009B1DA6" w:rsidRPr="00A06436" w:rsidRDefault="009B1DA6" w:rsidP="00EF34FB">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Реферативні дослідження та</w:t>
            </w:r>
            <w:r>
              <w:rPr>
                <w:rFonts w:ascii="Times New Roman" w:hAnsi="Times New Roman"/>
                <w:i/>
              </w:rPr>
              <w:t xml:space="preserve"> практичні роботи, які виконує студент</w:t>
            </w:r>
            <w:r w:rsidRPr="00A06436">
              <w:rPr>
                <w:rFonts w:ascii="Times New Roman" w:hAnsi="Times New Roman"/>
                <w:i/>
              </w:rPr>
              <w:t xml:space="preserve"> за визначеною тематикою</w:t>
            </w:r>
            <w:r>
              <w:rPr>
                <w:rFonts w:ascii="Times New Roman" w:hAnsi="Times New Roman"/>
                <w:i/>
              </w:rPr>
              <w:t xml:space="preserve"> надсилаються у відповідні завдання на платформі </w:t>
            </w:r>
            <w:r>
              <w:rPr>
                <w:rFonts w:ascii="Times New Roman" w:hAnsi="Times New Roman"/>
                <w:i/>
                <w:lang w:val="en-GB"/>
              </w:rPr>
              <w:t>MOODLE</w:t>
            </w:r>
            <w:r w:rsidRPr="00A06436">
              <w:rPr>
                <w:rFonts w:ascii="Times New Roman" w:hAnsi="Times New Roman"/>
                <w:i/>
              </w:rPr>
              <w:t xml:space="preserve">. </w:t>
            </w:r>
          </w:p>
          <w:p w:rsidR="009B1DA6" w:rsidRPr="00A06436" w:rsidRDefault="00CA2933" w:rsidP="00EF34FB">
            <w:pPr>
              <w:widowControl w:val="0"/>
              <w:autoSpaceDE w:val="0"/>
              <w:autoSpaceDN w:val="0"/>
              <w:spacing w:after="120"/>
              <w:ind w:left="188" w:right="238" w:firstLine="709"/>
              <w:jc w:val="both"/>
              <w:rPr>
                <w:rFonts w:ascii="Times New Roman" w:hAnsi="Times New Roman"/>
                <w:i/>
              </w:rPr>
            </w:pPr>
            <w:r>
              <w:rPr>
                <w:rFonts w:ascii="Times New Roman" w:hAnsi="Times New Roman"/>
                <w:i/>
              </w:rPr>
              <w:t>К</w:t>
            </w:r>
            <w:r w:rsidR="009B1DA6" w:rsidRPr="00A06436">
              <w:rPr>
                <w:rFonts w:ascii="Times New Roman" w:hAnsi="Times New Roman"/>
                <w:i/>
              </w:rPr>
              <w:t>онтроль знань</w:t>
            </w:r>
            <w:r w:rsidR="009B1DA6" w:rsidRPr="003B07FF">
              <w:rPr>
                <w:rFonts w:ascii="Times New Roman" w:hAnsi="Times New Roman"/>
                <w:i/>
              </w:rPr>
              <w:t xml:space="preserve"> (</w:t>
            </w:r>
            <w:r w:rsidR="009B1DA6">
              <w:rPr>
                <w:rFonts w:ascii="Times New Roman" w:hAnsi="Times New Roman"/>
                <w:i/>
              </w:rPr>
              <w:t>у вигляді тесту</w:t>
            </w:r>
            <w:r w:rsidR="009B1DA6" w:rsidRPr="003B07FF">
              <w:rPr>
                <w:rFonts w:ascii="Times New Roman" w:hAnsi="Times New Roman"/>
                <w:i/>
              </w:rPr>
              <w:t>)</w:t>
            </w:r>
            <w:r w:rsidR="009B1DA6" w:rsidRPr="00A06436">
              <w:rPr>
                <w:rFonts w:ascii="Times New Roman" w:hAnsi="Times New Roman"/>
                <w:i/>
              </w:rPr>
              <w:t xml:space="preserve"> студентів здійснюється після завершення вивчення навчального матеріалу </w:t>
            </w:r>
            <w:r w:rsidR="009B1DA6">
              <w:rPr>
                <w:rFonts w:ascii="Times New Roman" w:hAnsi="Times New Roman"/>
                <w:i/>
              </w:rPr>
              <w:t>курсу</w:t>
            </w:r>
            <w:r w:rsidR="009B1DA6" w:rsidRPr="00A06436">
              <w:rPr>
                <w:rFonts w:ascii="Times New Roman" w:hAnsi="Times New Roman"/>
                <w:i/>
              </w:rPr>
              <w:t>.</w:t>
            </w:r>
          </w:p>
        </w:tc>
      </w:tr>
    </w:tbl>
    <w:p w:rsidR="009B1DA6" w:rsidRPr="00A06436" w:rsidRDefault="009B1DA6" w:rsidP="009B1DA6">
      <w:pPr>
        <w:rPr>
          <w:rFonts w:ascii="Times New Roman" w:hAnsi="Times New Roman"/>
        </w:rPr>
      </w:pPr>
    </w:p>
    <w:p w:rsidR="009B1DA6" w:rsidRPr="00A06436" w:rsidRDefault="009B1DA6" w:rsidP="009B1DA6">
      <w:pPr>
        <w:jc w:val="center"/>
        <w:rPr>
          <w:rFonts w:ascii="Times New Roman" w:hAnsi="Times New Roman"/>
          <w:sz w:val="28"/>
          <w:szCs w:val="28"/>
        </w:rPr>
      </w:pPr>
      <w:r w:rsidRPr="00A06436">
        <w:rPr>
          <w:rFonts w:ascii="Times New Roman" w:hAnsi="Times New Roman"/>
          <w:b/>
          <w:bCs/>
          <w:sz w:val="28"/>
          <w:szCs w:val="28"/>
        </w:rPr>
        <w:br w:type="page"/>
      </w:r>
      <w:r w:rsidRPr="00A06436">
        <w:rPr>
          <w:rFonts w:ascii="Times New Roman" w:hAnsi="Times New Roman"/>
          <w:b/>
          <w:bCs/>
          <w:sz w:val="28"/>
          <w:szCs w:val="28"/>
        </w:rPr>
        <w:lastRenderedPageBreak/>
        <w:t>Загальна оцінка з дисципліни: шкала оцінювання національна та ECTS</w:t>
      </w:r>
    </w:p>
    <w:p w:rsidR="009B1DA6" w:rsidRPr="00A06436" w:rsidRDefault="009B1DA6" w:rsidP="009B1DA6">
      <w:pPr>
        <w:jc w:val="center"/>
        <w:rPr>
          <w:rFonts w:ascii="Times New Roman" w:hAnsi="Times New Roman"/>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4027"/>
      </w:tblGrid>
      <w:tr w:rsidR="009B1DA6" w:rsidRPr="00A06436" w:rsidTr="00EF34FB">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rPr>
            </w:pPr>
            <w:r w:rsidRPr="00A06436">
              <w:rPr>
                <w:rFonts w:ascii="Times New Roman" w:hAnsi="Times New Roman"/>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rPr>
            </w:pPr>
            <w:r w:rsidRPr="00A06436">
              <w:rPr>
                <w:rFonts w:ascii="Times New Roman" w:hAnsi="Times New Roman"/>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9B1DA6" w:rsidRPr="00A06436" w:rsidRDefault="009B1DA6" w:rsidP="00EF34FB">
            <w:pPr>
              <w:jc w:val="center"/>
              <w:rPr>
                <w:rFonts w:ascii="Times New Roman" w:hAnsi="Times New Roman"/>
              </w:rPr>
            </w:pPr>
            <w:r w:rsidRPr="00A06436">
              <w:rPr>
                <w:rFonts w:ascii="Times New Roman" w:hAnsi="Times New Roman"/>
                <w:b/>
                <w:bCs/>
              </w:rPr>
              <w:t>Оцінка за шкалою ECTS</w:t>
            </w:r>
          </w:p>
        </w:tc>
      </w:tr>
      <w:tr w:rsidR="009B1DA6" w:rsidRPr="00A06436" w:rsidTr="00EF34FB">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rPr>
                <w:rFonts w:ascii="Times New Roman" w:hAnsi="Times New Roman"/>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sz w:val="28"/>
                <w:szCs w:val="28"/>
              </w:rPr>
            </w:pPr>
            <w:r w:rsidRPr="00A06436">
              <w:rPr>
                <w:rFonts w:ascii="Times New Roman" w:hAnsi="Times New Roman"/>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sz w:val="28"/>
                <w:szCs w:val="28"/>
              </w:rPr>
            </w:pPr>
            <w:r w:rsidRPr="00A06436">
              <w:rPr>
                <w:rFonts w:ascii="Times New Roman" w:hAnsi="Times New Roman"/>
                <w:b/>
                <w:bCs/>
                <w:sz w:val="28"/>
                <w:szCs w:val="28"/>
              </w:rPr>
              <w:t>залік</w:t>
            </w:r>
          </w:p>
        </w:tc>
        <w:tc>
          <w:tcPr>
            <w:tcW w:w="2382" w:type="pct"/>
            <w:gridSpan w:val="2"/>
            <w:vMerge/>
            <w:tcBorders>
              <w:left w:val="outset" w:sz="6" w:space="0" w:color="auto"/>
              <w:right w:val="outset" w:sz="6" w:space="0" w:color="auto"/>
            </w:tcBorders>
            <w:vAlign w:val="center"/>
            <w:hideMark/>
          </w:tcPr>
          <w:p w:rsidR="009B1DA6" w:rsidRPr="00A06436" w:rsidRDefault="009B1DA6" w:rsidP="00EF34FB">
            <w:pPr>
              <w:rPr>
                <w:rFonts w:ascii="Times New Roman" w:hAnsi="Times New Roman"/>
                <w:sz w:val="28"/>
                <w:szCs w:val="28"/>
              </w:rPr>
            </w:pPr>
          </w:p>
        </w:tc>
      </w:tr>
      <w:tr w:rsidR="009B1DA6" w:rsidRPr="00A06436" w:rsidTr="00EF34FB">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відмінно</w:t>
            </w:r>
          </w:p>
        </w:tc>
      </w:tr>
      <w:tr w:rsidR="009B1DA6" w:rsidRPr="00A06436" w:rsidTr="00EF34FB">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rPr>
                <w:rFonts w:ascii="Times New Roman" w:hAnsi="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добре (дуже добре)</w:t>
            </w:r>
          </w:p>
        </w:tc>
      </w:tr>
      <w:tr w:rsidR="009B1DA6" w:rsidRPr="00A06436" w:rsidTr="00EF34FB">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rPr>
                <w:rFonts w:ascii="Times New Roman" w:hAnsi="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 xml:space="preserve">добре </w:t>
            </w:r>
          </w:p>
        </w:tc>
      </w:tr>
      <w:tr w:rsidR="009B1DA6" w:rsidRPr="00A06436" w:rsidTr="00EF34FB">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rPr>
                <w:rFonts w:ascii="Times New Roman" w:hAnsi="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 xml:space="preserve">задовільно </w:t>
            </w:r>
          </w:p>
        </w:tc>
      </w:tr>
      <w:tr w:rsidR="009B1DA6" w:rsidRPr="00A06436" w:rsidTr="00EF34FB">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rPr>
                <w:rFonts w:ascii="Times New Roman" w:hAnsi="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 xml:space="preserve">задовільно (достатньо) </w:t>
            </w:r>
          </w:p>
        </w:tc>
      </w:tr>
      <w:tr w:rsidR="009B1DA6" w:rsidRPr="00A06436" w:rsidTr="00EF34FB">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незадовільно з можливістю повторного складання</w:t>
            </w:r>
          </w:p>
        </w:tc>
      </w:tr>
      <w:tr w:rsidR="009B1DA6" w:rsidRPr="00A06436" w:rsidTr="00EF34FB">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rPr>
                <w:rFonts w:ascii="Times New Roman" w:hAnsi="Times New Roman"/>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b/>
                <w:sz w:val="28"/>
                <w:szCs w:val="28"/>
              </w:rPr>
            </w:pPr>
            <w:r w:rsidRPr="00A06436">
              <w:rPr>
                <w:rFonts w:ascii="Times New Roman" w:hAnsi="Times New Roman"/>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9B1DA6" w:rsidRPr="00A06436" w:rsidRDefault="009B1DA6" w:rsidP="00EF34FB">
            <w:pPr>
              <w:jc w:val="center"/>
              <w:rPr>
                <w:rFonts w:ascii="Times New Roman" w:hAnsi="Times New Roman"/>
                <w:i/>
                <w:sz w:val="28"/>
                <w:szCs w:val="28"/>
              </w:rPr>
            </w:pPr>
            <w:r w:rsidRPr="00A06436">
              <w:rPr>
                <w:rFonts w:ascii="Times New Roman" w:hAnsi="Times New Roman"/>
                <w:i/>
                <w:sz w:val="28"/>
                <w:szCs w:val="28"/>
              </w:rPr>
              <w:t>незадовільно з обов’язковим повторним вивченням дисципліни</w:t>
            </w:r>
          </w:p>
        </w:tc>
      </w:tr>
    </w:tbl>
    <w:p w:rsidR="009B1DA6" w:rsidRPr="00A06436" w:rsidRDefault="009B1DA6" w:rsidP="009B1DA6">
      <w:pPr>
        <w:jc w:val="center"/>
        <w:rPr>
          <w:rFonts w:ascii="Times New Roman" w:hAnsi="Times New Roman"/>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9B1DA6" w:rsidRPr="00A06436" w:rsidTr="00EF34FB">
        <w:trPr>
          <w:jc w:val="center"/>
        </w:trPr>
        <w:tc>
          <w:tcPr>
            <w:tcW w:w="2148" w:type="dxa"/>
          </w:tcPr>
          <w:p w:rsidR="009B1DA6" w:rsidRPr="00A06436" w:rsidRDefault="009B1DA6" w:rsidP="00EF34FB">
            <w:pPr>
              <w:tabs>
                <w:tab w:val="num" w:pos="426"/>
              </w:tabs>
              <w:jc w:val="center"/>
              <w:rPr>
                <w:rFonts w:ascii="Times New Roman" w:hAnsi="Times New Roman"/>
                <w:b/>
                <w:sz w:val="28"/>
                <w:szCs w:val="28"/>
              </w:rPr>
            </w:pPr>
            <w:r w:rsidRPr="00A06436">
              <w:rPr>
                <w:rFonts w:ascii="Times New Roman" w:hAnsi="Times New Roman"/>
                <w:b/>
                <w:sz w:val="28"/>
                <w:szCs w:val="28"/>
              </w:rPr>
              <w:t>Оцінка</w:t>
            </w:r>
          </w:p>
        </w:tc>
        <w:tc>
          <w:tcPr>
            <w:tcW w:w="7872" w:type="dxa"/>
          </w:tcPr>
          <w:p w:rsidR="009B1DA6" w:rsidRPr="00A06436" w:rsidRDefault="009B1DA6" w:rsidP="00EF34FB">
            <w:pPr>
              <w:tabs>
                <w:tab w:val="num" w:pos="426"/>
              </w:tabs>
              <w:jc w:val="center"/>
              <w:rPr>
                <w:rFonts w:ascii="Times New Roman" w:hAnsi="Times New Roman"/>
                <w:b/>
                <w:sz w:val="28"/>
                <w:szCs w:val="28"/>
              </w:rPr>
            </w:pPr>
            <w:r w:rsidRPr="00A06436">
              <w:rPr>
                <w:rFonts w:ascii="Times New Roman" w:hAnsi="Times New Roman"/>
                <w:b/>
                <w:sz w:val="28"/>
                <w:szCs w:val="28"/>
              </w:rPr>
              <w:t>Критерії оцінювання</w:t>
            </w:r>
          </w:p>
        </w:tc>
      </w:tr>
      <w:tr w:rsidR="009B1DA6" w:rsidRPr="00A06436" w:rsidTr="00EF34FB">
        <w:trPr>
          <w:jc w:val="center"/>
        </w:trPr>
        <w:tc>
          <w:tcPr>
            <w:tcW w:w="2148" w:type="dxa"/>
            <w:vAlign w:val="center"/>
          </w:tcPr>
          <w:p w:rsidR="009B1DA6" w:rsidRPr="00A06436" w:rsidRDefault="009B1DA6" w:rsidP="00EF34FB">
            <w:pPr>
              <w:tabs>
                <w:tab w:val="num" w:pos="426"/>
              </w:tabs>
              <w:jc w:val="center"/>
              <w:rPr>
                <w:rFonts w:ascii="Times New Roman" w:hAnsi="Times New Roman"/>
                <w:b/>
                <w:i/>
                <w:sz w:val="28"/>
                <w:szCs w:val="28"/>
              </w:rPr>
            </w:pPr>
            <w:r w:rsidRPr="00A06436">
              <w:rPr>
                <w:rFonts w:ascii="Times New Roman" w:hAnsi="Times New Roman"/>
                <w:b/>
                <w:i/>
                <w:sz w:val="28"/>
                <w:szCs w:val="28"/>
              </w:rPr>
              <w:t>«відмінно»</w:t>
            </w:r>
          </w:p>
        </w:tc>
        <w:tc>
          <w:tcPr>
            <w:tcW w:w="7872" w:type="dxa"/>
          </w:tcPr>
          <w:p w:rsidR="009B1DA6" w:rsidRPr="00A06436" w:rsidRDefault="009B1DA6" w:rsidP="00EF34FB">
            <w:pPr>
              <w:tabs>
                <w:tab w:val="num" w:pos="426"/>
              </w:tabs>
              <w:jc w:val="both"/>
              <w:rPr>
                <w:rFonts w:ascii="Times New Roman" w:hAnsi="Times New Roman"/>
                <w:sz w:val="26"/>
                <w:szCs w:val="26"/>
              </w:rPr>
            </w:pPr>
            <w:r w:rsidRPr="00A06436">
              <w:rPr>
                <w:rFonts w:ascii="Times New Roman" w:hAnsi="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B1DA6" w:rsidRPr="00A06436" w:rsidTr="00EF34FB">
        <w:trPr>
          <w:jc w:val="center"/>
        </w:trPr>
        <w:tc>
          <w:tcPr>
            <w:tcW w:w="2148" w:type="dxa"/>
            <w:vAlign w:val="center"/>
          </w:tcPr>
          <w:p w:rsidR="009B1DA6" w:rsidRPr="00A06436" w:rsidRDefault="009B1DA6" w:rsidP="00EF34FB">
            <w:pPr>
              <w:tabs>
                <w:tab w:val="num" w:pos="426"/>
              </w:tabs>
              <w:jc w:val="center"/>
              <w:rPr>
                <w:rFonts w:ascii="Times New Roman" w:hAnsi="Times New Roman"/>
                <w:b/>
                <w:i/>
                <w:sz w:val="28"/>
                <w:szCs w:val="28"/>
              </w:rPr>
            </w:pPr>
            <w:r w:rsidRPr="00A06436">
              <w:rPr>
                <w:rFonts w:ascii="Times New Roman" w:hAnsi="Times New Roman"/>
                <w:b/>
                <w:i/>
                <w:sz w:val="28"/>
                <w:szCs w:val="28"/>
              </w:rPr>
              <w:t>«добре»</w:t>
            </w:r>
          </w:p>
        </w:tc>
        <w:tc>
          <w:tcPr>
            <w:tcW w:w="7872" w:type="dxa"/>
          </w:tcPr>
          <w:p w:rsidR="009B1DA6" w:rsidRPr="00A06436" w:rsidRDefault="009B1DA6" w:rsidP="00EF34FB">
            <w:pPr>
              <w:tabs>
                <w:tab w:val="num" w:pos="426"/>
              </w:tabs>
              <w:jc w:val="both"/>
              <w:rPr>
                <w:rFonts w:ascii="Times New Roman" w:hAnsi="Times New Roman"/>
                <w:sz w:val="26"/>
                <w:szCs w:val="26"/>
              </w:rPr>
            </w:pPr>
            <w:r w:rsidRPr="00A06436">
              <w:rPr>
                <w:rFonts w:ascii="Times New Roman" w:hAnsi="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B1DA6" w:rsidRPr="00A06436" w:rsidTr="00EF34FB">
        <w:trPr>
          <w:jc w:val="center"/>
        </w:trPr>
        <w:tc>
          <w:tcPr>
            <w:tcW w:w="2148" w:type="dxa"/>
            <w:vAlign w:val="center"/>
          </w:tcPr>
          <w:p w:rsidR="009B1DA6" w:rsidRPr="00A06436" w:rsidRDefault="009B1DA6" w:rsidP="00EF34FB">
            <w:pPr>
              <w:tabs>
                <w:tab w:val="num" w:pos="426"/>
              </w:tabs>
              <w:jc w:val="center"/>
              <w:rPr>
                <w:rFonts w:ascii="Times New Roman" w:hAnsi="Times New Roman"/>
                <w:b/>
                <w:i/>
                <w:sz w:val="28"/>
                <w:szCs w:val="28"/>
              </w:rPr>
            </w:pPr>
            <w:r w:rsidRPr="00A06436">
              <w:rPr>
                <w:rFonts w:ascii="Times New Roman" w:hAnsi="Times New Roman"/>
                <w:b/>
                <w:i/>
                <w:sz w:val="28"/>
                <w:szCs w:val="28"/>
              </w:rPr>
              <w:lastRenderedPageBreak/>
              <w:t>«задовільно»</w:t>
            </w:r>
          </w:p>
        </w:tc>
        <w:tc>
          <w:tcPr>
            <w:tcW w:w="7872" w:type="dxa"/>
          </w:tcPr>
          <w:p w:rsidR="009B1DA6" w:rsidRPr="00A06436" w:rsidRDefault="009B1DA6" w:rsidP="00EF34FB">
            <w:pPr>
              <w:tabs>
                <w:tab w:val="num" w:pos="426"/>
              </w:tabs>
              <w:jc w:val="both"/>
              <w:rPr>
                <w:rFonts w:ascii="Times New Roman" w:hAnsi="Times New Roman"/>
                <w:sz w:val="26"/>
                <w:szCs w:val="26"/>
              </w:rPr>
            </w:pPr>
            <w:r w:rsidRPr="00A06436">
              <w:rPr>
                <w:rFonts w:ascii="Times New Roman" w:hAnsi="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B1DA6" w:rsidRPr="00A06436" w:rsidTr="00EF34FB">
        <w:trPr>
          <w:jc w:val="center"/>
        </w:trPr>
        <w:tc>
          <w:tcPr>
            <w:tcW w:w="2148" w:type="dxa"/>
            <w:vAlign w:val="center"/>
          </w:tcPr>
          <w:p w:rsidR="009B1DA6" w:rsidRPr="00A06436" w:rsidRDefault="009B1DA6" w:rsidP="00EF34FB">
            <w:pPr>
              <w:ind w:left="-108"/>
              <w:jc w:val="right"/>
              <w:rPr>
                <w:rFonts w:ascii="Times New Roman" w:hAnsi="Times New Roman"/>
                <w:b/>
                <w:i/>
                <w:sz w:val="28"/>
                <w:szCs w:val="28"/>
              </w:rPr>
            </w:pPr>
            <w:r w:rsidRPr="00A06436">
              <w:rPr>
                <w:rFonts w:ascii="Times New Roman" w:hAnsi="Times New Roman"/>
                <w:b/>
                <w:i/>
                <w:sz w:val="28"/>
                <w:szCs w:val="28"/>
              </w:rPr>
              <w:t>«незадовільно»</w:t>
            </w:r>
          </w:p>
        </w:tc>
        <w:tc>
          <w:tcPr>
            <w:tcW w:w="7872" w:type="dxa"/>
          </w:tcPr>
          <w:p w:rsidR="009B1DA6" w:rsidRPr="00A06436" w:rsidRDefault="009B1DA6" w:rsidP="00EF34FB">
            <w:pPr>
              <w:tabs>
                <w:tab w:val="num" w:pos="426"/>
              </w:tabs>
              <w:jc w:val="both"/>
              <w:rPr>
                <w:rFonts w:ascii="Times New Roman" w:hAnsi="Times New Roman"/>
                <w:sz w:val="26"/>
                <w:szCs w:val="26"/>
              </w:rPr>
            </w:pPr>
            <w:r w:rsidRPr="00A06436">
              <w:rPr>
                <w:rFonts w:ascii="Times New Roman" w:hAnsi="Times New Roman"/>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9B1DA6" w:rsidRPr="00A06436" w:rsidRDefault="009B1DA6" w:rsidP="009B1DA6">
      <w:pPr>
        <w:jc w:val="center"/>
        <w:rPr>
          <w:rFonts w:ascii="Times New Roman" w:hAnsi="Times New Roman"/>
          <w:b/>
          <w:sz w:val="28"/>
          <w:szCs w:val="28"/>
        </w:rPr>
      </w:pPr>
    </w:p>
    <w:p w:rsidR="009B1DA6" w:rsidRPr="00A06436" w:rsidRDefault="009B1DA6" w:rsidP="009B1DA6">
      <w:pPr>
        <w:jc w:val="center"/>
        <w:rPr>
          <w:rFonts w:ascii="Times New Roman" w:hAnsi="Times New Roman"/>
          <w:b/>
          <w:sz w:val="32"/>
          <w:szCs w:val="32"/>
        </w:rPr>
      </w:pPr>
      <w:r w:rsidRPr="00A06436">
        <w:rPr>
          <w:rFonts w:ascii="Times New Roman" w:hAnsi="Times New Roman"/>
          <w:b/>
          <w:sz w:val="32"/>
          <w:szCs w:val="32"/>
        </w:rPr>
        <w:br w:type="page"/>
      </w:r>
      <w:r w:rsidRPr="00A06436">
        <w:rPr>
          <w:rFonts w:ascii="Times New Roman" w:hAnsi="Times New Roman"/>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9B1DA6" w:rsidRPr="00A06436" w:rsidTr="00EF34FB">
        <w:trPr>
          <w:trHeight w:val="627"/>
        </w:trPr>
        <w:tc>
          <w:tcPr>
            <w:tcW w:w="3970" w:type="dxa"/>
            <w:tcBorders>
              <w:bottom w:val="single" w:sz="4" w:space="0" w:color="000000"/>
            </w:tcBorders>
            <w:shd w:val="clear" w:color="auto" w:fill="auto"/>
          </w:tcPr>
          <w:p w:rsidR="009B1DA6" w:rsidRPr="00A06436" w:rsidRDefault="009B1DA6" w:rsidP="00EF34FB">
            <w:pPr>
              <w:pStyle w:val="TableParagraph"/>
              <w:ind w:left="97"/>
              <w:rPr>
                <w:sz w:val="24"/>
              </w:rPr>
            </w:pPr>
            <w:r w:rsidRPr="00A06436">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9B1DA6" w:rsidRPr="00A06436" w:rsidRDefault="009B1DA6" w:rsidP="00EF34FB">
            <w:pPr>
              <w:pStyle w:val="TableParagraph"/>
              <w:tabs>
                <w:tab w:val="left" w:pos="1400"/>
                <w:tab w:val="left" w:pos="3031"/>
                <w:tab w:val="left" w:pos="4326"/>
                <w:tab w:val="left" w:pos="4798"/>
                <w:tab w:val="left" w:pos="5875"/>
              </w:tabs>
              <w:spacing w:after="120"/>
              <w:ind w:left="96" w:right="19"/>
              <w:rPr>
                <w:i/>
                <w:sz w:val="24"/>
              </w:rPr>
            </w:pPr>
            <w:r w:rsidRPr="00A06436">
              <w:rPr>
                <w:i/>
                <w:sz w:val="24"/>
              </w:rPr>
              <w:t>Перескладання здійснюється відповідно до графіка</w:t>
            </w:r>
          </w:p>
        </w:tc>
      </w:tr>
      <w:tr w:rsidR="009B1DA6" w:rsidRPr="00A06436" w:rsidTr="00EF34FB">
        <w:trPr>
          <w:trHeight w:val="933"/>
        </w:trPr>
        <w:tc>
          <w:tcPr>
            <w:tcW w:w="3970" w:type="dxa"/>
            <w:tcBorders>
              <w:top w:val="single" w:sz="4" w:space="0" w:color="000000"/>
            </w:tcBorders>
            <w:shd w:val="clear" w:color="auto" w:fill="auto"/>
          </w:tcPr>
          <w:p w:rsidR="009B1DA6" w:rsidRPr="00A06436" w:rsidRDefault="009B1DA6" w:rsidP="00EF34FB">
            <w:pPr>
              <w:pStyle w:val="TableParagraph"/>
              <w:tabs>
                <w:tab w:val="left" w:pos="2250"/>
              </w:tabs>
              <w:ind w:left="97" w:right="10"/>
              <w:rPr>
                <w:sz w:val="24"/>
              </w:rPr>
            </w:pPr>
            <w:r w:rsidRPr="00A06436">
              <w:rPr>
                <w:sz w:val="24"/>
              </w:rPr>
              <w:t xml:space="preserve">Правила </w:t>
            </w:r>
            <w:r w:rsidRPr="00A06436">
              <w:rPr>
                <w:spacing w:val="-3"/>
                <w:sz w:val="24"/>
              </w:rPr>
              <w:t xml:space="preserve">академічної </w:t>
            </w:r>
            <w:r w:rsidRPr="00A06436">
              <w:rPr>
                <w:sz w:val="24"/>
              </w:rPr>
              <w:t>доброчесності</w:t>
            </w:r>
          </w:p>
        </w:tc>
        <w:tc>
          <w:tcPr>
            <w:tcW w:w="6095" w:type="dxa"/>
            <w:tcBorders>
              <w:top w:val="single" w:sz="4" w:space="0" w:color="000000"/>
            </w:tcBorders>
            <w:shd w:val="clear" w:color="auto" w:fill="auto"/>
          </w:tcPr>
          <w:p w:rsidR="009B1DA6" w:rsidRDefault="009B1DA6" w:rsidP="00EF34FB">
            <w:pPr>
              <w:pStyle w:val="TableParagraph"/>
              <w:spacing w:after="120"/>
              <w:ind w:left="96"/>
              <w:rPr>
                <w:i/>
                <w:sz w:val="24"/>
              </w:rPr>
            </w:pPr>
            <w:r w:rsidRPr="00A06436">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r>
              <w:rPr>
                <w:i/>
                <w:sz w:val="24"/>
              </w:rPr>
              <w:t>.</w:t>
            </w:r>
          </w:p>
          <w:p w:rsidR="009B1DA6" w:rsidRPr="00A06436" w:rsidRDefault="009B1DA6" w:rsidP="00EF34FB">
            <w:pPr>
              <w:pStyle w:val="TableParagraph"/>
              <w:spacing w:after="120"/>
              <w:ind w:left="96"/>
              <w:rPr>
                <w:i/>
                <w:sz w:val="24"/>
              </w:rPr>
            </w:pPr>
            <w:r>
              <w:rPr>
                <w:i/>
                <w:sz w:val="24"/>
              </w:rPr>
              <w:t>Реферати і практичні роботи, вилучені з Інтернет-джерел не зараховуються. Також не зараховують повторні роботи, запозичені у інших студентів.</w:t>
            </w:r>
          </w:p>
        </w:tc>
      </w:tr>
      <w:tr w:rsidR="009B1DA6" w:rsidRPr="00B21867" w:rsidTr="00EF34FB">
        <w:trPr>
          <w:trHeight w:val="2107"/>
        </w:trPr>
        <w:tc>
          <w:tcPr>
            <w:tcW w:w="3970" w:type="dxa"/>
            <w:shd w:val="clear" w:color="auto" w:fill="auto"/>
          </w:tcPr>
          <w:p w:rsidR="009B1DA6" w:rsidRPr="00A06436" w:rsidRDefault="009B1DA6" w:rsidP="00EF34FB">
            <w:pPr>
              <w:pStyle w:val="TableParagraph"/>
              <w:ind w:left="97"/>
              <w:rPr>
                <w:sz w:val="24"/>
              </w:rPr>
            </w:pPr>
            <w:r w:rsidRPr="00A06436">
              <w:rPr>
                <w:sz w:val="24"/>
              </w:rPr>
              <w:t>Вимоги до відвідування</w:t>
            </w:r>
          </w:p>
        </w:tc>
        <w:tc>
          <w:tcPr>
            <w:tcW w:w="6095" w:type="dxa"/>
            <w:shd w:val="clear" w:color="auto" w:fill="auto"/>
          </w:tcPr>
          <w:p w:rsidR="009B1DA6" w:rsidRDefault="009B1DA6" w:rsidP="00EF34FB">
            <w:pPr>
              <w:pStyle w:val="TableParagraph"/>
              <w:spacing w:after="120"/>
              <w:ind w:left="96" w:right="119"/>
              <w:rPr>
                <w:i/>
                <w:sz w:val="24"/>
              </w:rPr>
            </w:pPr>
            <w:r w:rsidRPr="00A06436">
              <w:rPr>
                <w:i/>
                <w:sz w:val="24"/>
              </w:rPr>
              <w:t xml:space="preserve">Пропущені заняття (лікарняні, мобільність і </w:t>
            </w:r>
            <w:proofErr w:type="spellStart"/>
            <w:r w:rsidRPr="00A06436">
              <w:rPr>
                <w:i/>
                <w:sz w:val="24"/>
              </w:rPr>
              <w:t>т.ін</w:t>
            </w:r>
            <w:proofErr w:type="spellEnd"/>
            <w:r w:rsidRPr="00A06436">
              <w:rPr>
                <w:i/>
                <w:sz w:val="24"/>
              </w:rPr>
              <w:t xml:space="preserve">.) можна відпрацювати, виконавши всі завдання, зазначені </w:t>
            </w:r>
            <w:r>
              <w:rPr>
                <w:i/>
                <w:sz w:val="24"/>
              </w:rPr>
              <w:t xml:space="preserve">на онлайн-платформі </w:t>
            </w:r>
            <w:r>
              <w:rPr>
                <w:i/>
                <w:sz w:val="24"/>
                <w:lang w:val="en-GB"/>
              </w:rPr>
              <w:t>MOODLE</w:t>
            </w:r>
            <w:r w:rsidRPr="00851C00">
              <w:rPr>
                <w:i/>
                <w:sz w:val="24"/>
              </w:rPr>
              <w:t xml:space="preserve"> та</w:t>
            </w:r>
            <w:r w:rsidRPr="00A06436">
              <w:rPr>
                <w:i/>
                <w:sz w:val="24"/>
              </w:rPr>
              <w:t xml:space="preserve"> переслати в електронному варіанті на </w:t>
            </w:r>
            <w:r>
              <w:rPr>
                <w:i/>
                <w:sz w:val="24"/>
              </w:rPr>
              <w:t>електронний ресурс навчальної дисципліни</w:t>
            </w:r>
            <w:r w:rsidRPr="00A06436">
              <w:rPr>
                <w:i/>
                <w:sz w:val="24"/>
              </w:rPr>
              <w:t xml:space="preserve">. </w:t>
            </w:r>
          </w:p>
          <w:p w:rsidR="009B1DA6" w:rsidRPr="00A06436" w:rsidRDefault="009B1DA6" w:rsidP="00EF34FB">
            <w:pPr>
              <w:pStyle w:val="TableParagraph"/>
              <w:spacing w:after="120"/>
              <w:ind w:left="96" w:right="119"/>
              <w:rPr>
                <w:i/>
                <w:sz w:val="24"/>
              </w:rPr>
            </w:pPr>
            <w:r w:rsidRPr="00A06436">
              <w:rPr>
                <w:i/>
                <w:sz w:val="24"/>
              </w:rPr>
              <w:t xml:space="preserve">Здобувачі вищої освіти можуть отримати електронні презентації лекцій і </w:t>
            </w:r>
            <w:r>
              <w:rPr>
                <w:i/>
                <w:sz w:val="24"/>
              </w:rPr>
              <w:t xml:space="preserve">електронні посібники на освітній платформі </w:t>
            </w:r>
            <w:r>
              <w:rPr>
                <w:i/>
                <w:sz w:val="24"/>
                <w:lang w:val="en-US"/>
              </w:rPr>
              <w:t>MOODLE</w:t>
            </w:r>
            <w:r w:rsidRPr="00A06390">
              <w:rPr>
                <w:i/>
                <w:sz w:val="24"/>
              </w:rPr>
              <w:t xml:space="preserve"> </w:t>
            </w:r>
            <w:r>
              <w:rPr>
                <w:i/>
                <w:sz w:val="24"/>
              </w:rPr>
              <w:t xml:space="preserve">та </w:t>
            </w:r>
            <w:r w:rsidRPr="00A06436">
              <w:rPr>
                <w:i/>
                <w:sz w:val="24"/>
              </w:rPr>
              <w:t>самостійно ознайомитись із матеріалом при об'єктивних причинах пропуску занять.</w:t>
            </w:r>
          </w:p>
        </w:tc>
      </w:tr>
    </w:tbl>
    <w:p w:rsidR="009B1DA6" w:rsidRPr="00A06390" w:rsidRDefault="009B1DA6" w:rsidP="009B1DA6">
      <w:pPr>
        <w:spacing w:after="240"/>
        <w:ind w:left="-425"/>
        <w:jc w:val="center"/>
        <w:rPr>
          <w:rFonts w:ascii="Times New Roman" w:hAnsi="Times New Roman"/>
          <w:i/>
        </w:rPr>
      </w:pPr>
    </w:p>
    <w:p w:rsidR="009B1DA6" w:rsidRPr="00A06436" w:rsidRDefault="009B1DA6" w:rsidP="009B1DA6">
      <w:pPr>
        <w:spacing w:after="240"/>
        <w:rPr>
          <w:rFonts w:ascii="Times New Roman" w:hAnsi="Times New Roman"/>
          <w:i/>
        </w:rPr>
      </w:pPr>
    </w:p>
    <w:p w:rsidR="00EB47F0" w:rsidRPr="00EB47F0" w:rsidRDefault="00EB47F0" w:rsidP="00EB47F0">
      <w:pPr>
        <w:pBdr>
          <w:bottom w:val="single" w:sz="12" w:space="1" w:color="auto"/>
        </w:pBdr>
        <w:tabs>
          <w:tab w:val="left" w:leader="underscore" w:pos="399"/>
          <w:tab w:val="left" w:leader="underscore" w:pos="865"/>
          <w:tab w:val="right" w:leader="underscore" w:pos="1838"/>
        </w:tabs>
        <w:spacing w:after="0" w:line="240" w:lineRule="auto"/>
        <w:ind w:left="360" w:right="1699"/>
        <w:rPr>
          <w:rFonts w:ascii="Times New Roman" w:hAnsi="Times New Roman"/>
          <w:sz w:val="28"/>
          <w:szCs w:val="28"/>
          <w:lang w:val="ru-RU"/>
        </w:rPr>
      </w:pPr>
      <w:r w:rsidRPr="00EB47F0">
        <w:rPr>
          <w:rFonts w:ascii="Times New Roman" w:hAnsi="Times New Roman"/>
          <w:b/>
          <w:sz w:val="28"/>
          <w:szCs w:val="28"/>
          <w:lang w:val="ru-RU"/>
        </w:rPr>
        <w:t>ПЕРЕВІРЕНО:</w:t>
      </w:r>
      <w:r w:rsidRPr="00EB47F0">
        <w:rPr>
          <w:rFonts w:ascii="Times New Roman" w:hAnsi="Times New Roman"/>
          <w:sz w:val="28"/>
          <w:szCs w:val="28"/>
          <w:lang w:val="ru-RU"/>
        </w:rPr>
        <w:br/>
      </w:r>
      <w:proofErr w:type="spellStart"/>
      <w:r w:rsidRPr="00EB47F0">
        <w:rPr>
          <w:rFonts w:ascii="Times New Roman" w:hAnsi="Times New Roman"/>
          <w:sz w:val="28"/>
          <w:szCs w:val="28"/>
          <w:lang w:val="ru-RU"/>
        </w:rPr>
        <w:t>завідувач</w:t>
      </w:r>
      <w:proofErr w:type="spellEnd"/>
      <w:r w:rsidRPr="00EB47F0">
        <w:rPr>
          <w:rFonts w:ascii="Times New Roman" w:hAnsi="Times New Roman"/>
          <w:sz w:val="28"/>
          <w:szCs w:val="28"/>
          <w:lang w:val="ru-RU"/>
        </w:rPr>
        <w:t xml:space="preserve"> кафедри туризму, документних та </w:t>
      </w:r>
      <w:proofErr w:type="spellStart"/>
      <w:r w:rsidRPr="00EB47F0">
        <w:rPr>
          <w:rFonts w:ascii="Times New Roman" w:hAnsi="Times New Roman"/>
          <w:sz w:val="28"/>
          <w:szCs w:val="28"/>
          <w:lang w:val="ru-RU"/>
        </w:rPr>
        <w:t>міжкультурних</w:t>
      </w:r>
      <w:proofErr w:type="spellEnd"/>
      <w:r w:rsidRPr="00EB47F0">
        <w:rPr>
          <w:rFonts w:ascii="Times New Roman" w:hAnsi="Times New Roman"/>
          <w:sz w:val="28"/>
          <w:szCs w:val="28"/>
          <w:lang w:val="ru-RU"/>
        </w:rPr>
        <w:t xml:space="preserve"> </w:t>
      </w:r>
      <w:proofErr w:type="spellStart"/>
      <w:r w:rsidRPr="00EB47F0">
        <w:rPr>
          <w:rFonts w:ascii="Times New Roman" w:hAnsi="Times New Roman"/>
          <w:sz w:val="28"/>
          <w:szCs w:val="28"/>
          <w:lang w:val="ru-RU"/>
        </w:rPr>
        <w:t>ком</w:t>
      </w:r>
      <w:r w:rsidR="00DB7ADC">
        <w:rPr>
          <w:rFonts w:ascii="Times New Roman" w:hAnsi="Times New Roman"/>
          <w:sz w:val="28"/>
          <w:szCs w:val="28"/>
          <w:lang w:val="ru-RU"/>
        </w:rPr>
        <w:t>унікацій</w:t>
      </w:r>
      <w:proofErr w:type="spellEnd"/>
    </w:p>
    <w:p w:rsidR="00EB47F0" w:rsidRPr="00EB47F0" w:rsidRDefault="00EB47F0" w:rsidP="00EB47F0">
      <w:pPr>
        <w:tabs>
          <w:tab w:val="left" w:leader="underscore" w:pos="399"/>
          <w:tab w:val="left" w:leader="underscore" w:pos="1652"/>
        </w:tabs>
        <w:spacing w:after="0" w:line="240" w:lineRule="auto"/>
        <w:ind w:left="360" w:right="-1"/>
        <w:jc w:val="center"/>
        <w:rPr>
          <w:rFonts w:ascii="Times New Roman" w:hAnsi="Times New Roman"/>
          <w:sz w:val="28"/>
          <w:szCs w:val="28"/>
          <w:vertAlign w:val="superscript"/>
          <w:lang w:val="ru-RU"/>
        </w:rPr>
      </w:pPr>
      <w:r w:rsidRPr="00EB47F0">
        <w:rPr>
          <w:rFonts w:ascii="Times New Roman" w:hAnsi="Times New Roman"/>
          <w:sz w:val="28"/>
          <w:szCs w:val="28"/>
          <w:vertAlign w:val="superscript"/>
          <w:lang w:val="ru-RU"/>
        </w:rPr>
        <w:t xml:space="preserve"> (посада, </w:t>
      </w:r>
      <w:proofErr w:type="spellStart"/>
      <w:r w:rsidRPr="00EB47F0">
        <w:rPr>
          <w:rFonts w:ascii="Times New Roman" w:hAnsi="Times New Roman"/>
          <w:sz w:val="28"/>
          <w:szCs w:val="28"/>
          <w:vertAlign w:val="superscript"/>
          <w:lang w:val="ru-RU"/>
        </w:rPr>
        <w:t>звання</w:t>
      </w:r>
      <w:proofErr w:type="spellEnd"/>
      <w:r w:rsidRPr="00EB47F0">
        <w:rPr>
          <w:rFonts w:ascii="Times New Roman" w:hAnsi="Times New Roman"/>
          <w:sz w:val="28"/>
          <w:szCs w:val="28"/>
          <w:vertAlign w:val="superscript"/>
          <w:lang w:val="ru-RU"/>
        </w:rPr>
        <w:t>)</w:t>
      </w:r>
    </w:p>
    <w:p w:rsidR="00EB47F0" w:rsidRPr="00EB47F0" w:rsidRDefault="00EB47F0" w:rsidP="00EB47F0">
      <w:pPr>
        <w:ind w:left="3240" w:firstLine="360"/>
        <w:rPr>
          <w:rFonts w:ascii="Times New Roman" w:hAnsi="Times New Roman"/>
          <w:sz w:val="28"/>
          <w:szCs w:val="28"/>
        </w:rPr>
      </w:pPr>
      <w:r w:rsidRPr="00EB47F0">
        <w:rPr>
          <w:rFonts w:ascii="Times New Roman" w:hAnsi="Times New Roman"/>
          <w:sz w:val="28"/>
          <w:szCs w:val="28"/>
        </w:rPr>
        <w:t>_____</w:t>
      </w:r>
      <w:r w:rsidR="00DB7ADC">
        <w:rPr>
          <w:rFonts w:ascii="Times New Roman" w:hAnsi="Times New Roman"/>
          <w:sz w:val="28"/>
          <w:szCs w:val="28"/>
        </w:rPr>
        <w:t>________(________</w:t>
      </w:r>
      <w:r w:rsidRPr="00EB47F0">
        <w:rPr>
          <w:rFonts w:ascii="Times New Roman" w:hAnsi="Times New Roman"/>
          <w:sz w:val="28"/>
          <w:szCs w:val="28"/>
        </w:rPr>
        <w:t xml:space="preserve">)         </w:t>
      </w:r>
    </w:p>
    <w:p w:rsidR="00EB47F0" w:rsidRPr="00EB47F0" w:rsidRDefault="00EB47F0" w:rsidP="00EB47F0">
      <w:pPr>
        <w:ind w:left="360"/>
        <w:rPr>
          <w:rFonts w:ascii="Times New Roman" w:hAnsi="Times New Roman"/>
          <w:sz w:val="28"/>
          <w:szCs w:val="28"/>
        </w:rPr>
      </w:pPr>
      <w:r w:rsidRPr="00EB47F0">
        <w:rPr>
          <w:rFonts w:ascii="Times New Roman" w:hAnsi="Times New Roman"/>
        </w:rPr>
        <w:t xml:space="preserve">                                                                              (підпис)         </w:t>
      </w:r>
      <w:r w:rsidRPr="00EB47F0">
        <w:rPr>
          <w:rFonts w:ascii="Times New Roman" w:hAnsi="Times New Roman"/>
          <w:sz w:val="28"/>
          <w:szCs w:val="28"/>
        </w:rPr>
        <w:t>(</w:t>
      </w:r>
      <w:r w:rsidRPr="00EB47F0">
        <w:rPr>
          <w:rFonts w:ascii="Times New Roman" w:hAnsi="Times New Roman"/>
        </w:rPr>
        <w:t>прізвище та</w:t>
      </w:r>
      <w:r w:rsidRPr="00EB47F0">
        <w:rPr>
          <w:rFonts w:ascii="Times New Roman" w:hAnsi="Times New Roman"/>
          <w:sz w:val="28"/>
          <w:szCs w:val="28"/>
        </w:rPr>
        <w:t xml:space="preserve"> </w:t>
      </w:r>
      <w:r w:rsidRPr="00EB47F0">
        <w:rPr>
          <w:rFonts w:ascii="Times New Roman" w:hAnsi="Times New Roman"/>
        </w:rPr>
        <w:t xml:space="preserve">ініціали) </w:t>
      </w:r>
    </w:p>
    <w:p w:rsidR="00A863EA" w:rsidRPr="00EB47F0" w:rsidRDefault="00DB7ADC" w:rsidP="00EB47F0">
      <w:pPr>
        <w:keepNext/>
        <w:spacing w:after="240" w:line="240" w:lineRule="auto"/>
        <w:ind w:firstLine="360"/>
        <w:outlineLvl w:val="0"/>
        <w:rPr>
          <w:rFonts w:ascii="Times New Roman" w:hAnsi="Times New Roman"/>
          <w:bCs/>
          <w:kern w:val="32"/>
          <w:sz w:val="32"/>
          <w:szCs w:val="32"/>
          <w:lang w:val="x-none" w:eastAsia="x-none"/>
        </w:rPr>
      </w:pPr>
      <w:r>
        <w:rPr>
          <w:rFonts w:ascii="Times New Roman" w:hAnsi="Times New Roman"/>
          <w:bCs/>
          <w:kern w:val="32"/>
          <w:sz w:val="32"/>
          <w:szCs w:val="32"/>
          <w:lang w:eastAsia="x-none"/>
        </w:rPr>
        <w:t>Протокол № 1 від 30</w:t>
      </w:r>
      <w:r w:rsidR="00EB47F0" w:rsidRPr="00EB47F0">
        <w:rPr>
          <w:rFonts w:ascii="Times New Roman" w:hAnsi="Times New Roman"/>
          <w:bCs/>
          <w:kern w:val="32"/>
          <w:sz w:val="32"/>
          <w:szCs w:val="32"/>
          <w:lang w:eastAsia="x-none"/>
        </w:rPr>
        <w:t xml:space="preserve"> серпня</w:t>
      </w:r>
      <w:r w:rsidR="00EB47F0">
        <w:rPr>
          <w:rFonts w:ascii="Times New Roman" w:hAnsi="Times New Roman"/>
          <w:bCs/>
          <w:kern w:val="32"/>
          <w:sz w:val="32"/>
          <w:szCs w:val="32"/>
          <w:lang w:val="x-none" w:eastAsia="x-none"/>
        </w:rPr>
        <w:t xml:space="preserve"> 202</w:t>
      </w:r>
      <w:r>
        <w:rPr>
          <w:rFonts w:ascii="Times New Roman" w:hAnsi="Times New Roman"/>
          <w:bCs/>
          <w:kern w:val="32"/>
          <w:sz w:val="32"/>
          <w:szCs w:val="32"/>
          <w:lang w:eastAsia="x-none"/>
        </w:rPr>
        <w:t>3</w:t>
      </w:r>
      <w:bookmarkStart w:id="3" w:name="_GoBack"/>
      <w:bookmarkEnd w:id="3"/>
      <w:r w:rsidR="00EB47F0">
        <w:rPr>
          <w:rFonts w:ascii="Times New Roman" w:hAnsi="Times New Roman"/>
          <w:bCs/>
          <w:kern w:val="32"/>
          <w:sz w:val="32"/>
          <w:szCs w:val="32"/>
          <w:lang w:val="x-none" w:eastAsia="x-none"/>
        </w:rPr>
        <w:t xml:space="preserve"> р.</w:t>
      </w:r>
    </w:p>
    <w:sectPr w:rsidR="00A863EA" w:rsidRPr="00EB47F0" w:rsidSect="0045734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DF" w:rsidRDefault="00B768DF" w:rsidP="006D6723">
      <w:pPr>
        <w:spacing w:after="0" w:line="240" w:lineRule="auto"/>
      </w:pPr>
      <w:r>
        <w:separator/>
      </w:r>
    </w:p>
  </w:endnote>
  <w:endnote w:type="continuationSeparator" w:id="0">
    <w:p w:rsidR="00B768DF" w:rsidRDefault="00B768DF" w:rsidP="006D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DC" w:rsidRDefault="00DB7AD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DC" w:rsidRDefault="00DB7AD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DC" w:rsidRDefault="00DB7AD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DF" w:rsidRDefault="00B768DF" w:rsidP="006D6723">
      <w:pPr>
        <w:spacing w:after="0" w:line="240" w:lineRule="auto"/>
      </w:pPr>
      <w:r>
        <w:separator/>
      </w:r>
    </w:p>
  </w:footnote>
  <w:footnote w:type="continuationSeparator" w:id="0">
    <w:p w:rsidR="00B768DF" w:rsidRDefault="00B768DF" w:rsidP="006D6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DC" w:rsidRDefault="00DB7AD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DC" w:rsidRPr="0030692A" w:rsidRDefault="00DB7ADC" w:rsidP="0030692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DC" w:rsidRDefault="00DB7AD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C39"/>
    <w:multiLevelType w:val="hybridMultilevel"/>
    <w:tmpl w:val="0BC037C4"/>
    <w:lvl w:ilvl="0" w:tplc="DCFE7D8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CD35E2"/>
    <w:multiLevelType w:val="multilevel"/>
    <w:tmpl w:val="B326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0F4E98"/>
    <w:multiLevelType w:val="hybridMultilevel"/>
    <w:tmpl w:val="8BF01ABA"/>
    <w:lvl w:ilvl="0" w:tplc="2222E388">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0154CE4"/>
    <w:multiLevelType w:val="multilevel"/>
    <w:tmpl w:val="169260D6"/>
    <w:lvl w:ilvl="0">
      <w:start w:val="1"/>
      <w:numFmt w:val="decimal"/>
      <w:lvlText w:val="%1."/>
      <w:lvlJc w:val="left"/>
      <w:pPr>
        <w:tabs>
          <w:tab w:val="num" w:pos="408"/>
        </w:tabs>
        <w:ind w:left="408" w:hanging="408"/>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 w15:restartNumberingAfterBreak="0">
    <w:nsid w:val="3ACC5884"/>
    <w:multiLevelType w:val="hybridMultilevel"/>
    <w:tmpl w:val="7EDC51A6"/>
    <w:lvl w:ilvl="0" w:tplc="A5FC3054">
      <w:start w:val="3"/>
      <w:numFmt w:val="bullet"/>
      <w:lvlText w:val="-"/>
      <w:lvlJc w:val="left"/>
      <w:pPr>
        <w:ind w:left="720" w:hanging="360"/>
      </w:pPr>
      <w:rPr>
        <w:rFonts w:ascii="Times New Roman" w:eastAsia="Arial Unicode MS"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1807DAF"/>
    <w:multiLevelType w:val="hybridMultilevel"/>
    <w:tmpl w:val="EF1A6724"/>
    <w:lvl w:ilvl="0" w:tplc="2A402064">
      <w:start w:val="3"/>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2393928"/>
    <w:multiLevelType w:val="multilevel"/>
    <w:tmpl w:val="DEE46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90FF9"/>
    <w:multiLevelType w:val="hybridMultilevel"/>
    <w:tmpl w:val="09206F52"/>
    <w:lvl w:ilvl="0" w:tplc="114AA0B6">
      <w:start w:val="3"/>
      <w:numFmt w:val="bullet"/>
      <w:lvlText w:val="-"/>
      <w:lvlJc w:val="left"/>
      <w:pPr>
        <w:ind w:left="720" w:hanging="360"/>
      </w:pPr>
      <w:rPr>
        <w:rFonts w:ascii="Calibri" w:eastAsia="Arial Unicode MS"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94B0FC6"/>
    <w:multiLevelType w:val="hybridMultilevel"/>
    <w:tmpl w:val="4B3A6B02"/>
    <w:lvl w:ilvl="0" w:tplc="CA245856">
      <w:start w:val="1"/>
      <w:numFmt w:val="decimal"/>
      <w:lvlText w:val="%1."/>
      <w:lvlJc w:val="left"/>
      <w:pPr>
        <w:tabs>
          <w:tab w:val="num" w:pos="792"/>
        </w:tabs>
        <w:ind w:left="792" w:hanging="360"/>
      </w:pPr>
      <w:rPr>
        <w:rFonts w:hint="default"/>
      </w:rPr>
    </w:lvl>
    <w:lvl w:ilvl="1" w:tplc="04220019" w:tentative="1">
      <w:start w:val="1"/>
      <w:numFmt w:val="lowerLetter"/>
      <w:lvlText w:val="%2."/>
      <w:lvlJc w:val="left"/>
      <w:pPr>
        <w:tabs>
          <w:tab w:val="num" w:pos="1512"/>
        </w:tabs>
        <w:ind w:left="1512" w:hanging="360"/>
      </w:pPr>
    </w:lvl>
    <w:lvl w:ilvl="2" w:tplc="0422001B" w:tentative="1">
      <w:start w:val="1"/>
      <w:numFmt w:val="lowerRoman"/>
      <w:lvlText w:val="%3."/>
      <w:lvlJc w:val="right"/>
      <w:pPr>
        <w:tabs>
          <w:tab w:val="num" w:pos="2232"/>
        </w:tabs>
        <w:ind w:left="2232" w:hanging="180"/>
      </w:pPr>
    </w:lvl>
    <w:lvl w:ilvl="3" w:tplc="0422000F" w:tentative="1">
      <w:start w:val="1"/>
      <w:numFmt w:val="decimal"/>
      <w:lvlText w:val="%4."/>
      <w:lvlJc w:val="left"/>
      <w:pPr>
        <w:tabs>
          <w:tab w:val="num" w:pos="2952"/>
        </w:tabs>
        <w:ind w:left="2952" w:hanging="360"/>
      </w:pPr>
    </w:lvl>
    <w:lvl w:ilvl="4" w:tplc="04220019" w:tentative="1">
      <w:start w:val="1"/>
      <w:numFmt w:val="lowerLetter"/>
      <w:lvlText w:val="%5."/>
      <w:lvlJc w:val="left"/>
      <w:pPr>
        <w:tabs>
          <w:tab w:val="num" w:pos="3672"/>
        </w:tabs>
        <w:ind w:left="3672" w:hanging="360"/>
      </w:pPr>
    </w:lvl>
    <w:lvl w:ilvl="5" w:tplc="0422001B" w:tentative="1">
      <w:start w:val="1"/>
      <w:numFmt w:val="lowerRoman"/>
      <w:lvlText w:val="%6."/>
      <w:lvlJc w:val="right"/>
      <w:pPr>
        <w:tabs>
          <w:tab w:val="num" w:pos="4392"/>
        </w:tabs>
        <w:ind w:left="4392" w:hanging="180"/>
      </w:pPr>
    </w:lvl>
    <w:lvl w:ilvl="6" w:tplc="0422000F" w:tentative="1">
      <w:start w:val="1"/>
      <w:numFmt w:val="decimal"/>
      <w:lvlText w:val="%7."/>
      <w:lvlJc w:val="left"/>
      <w:pPr>
        <w:tabs>
          <w:tab w:val="num" w:pos="5112"/>
        </w:tabs>
        <w:ind w:left="5112" w:hanging="360"/>
      </w:pPr>
    </w:lvl>
    <w:lvl w:ilvl="7" w:tplc="04220019" w:tentative="1">
      <w:start w:val="1"/>
      <w:numFmt w:val="lowerLetter"/>
      <w:lvlText w:val="%8."/>
      <w:lvlJc w:val="left"/>
      <w:pPr>
        <w:tabs>
          <w:tab w:val="num" w:pos="5832"/>
        </w:tabs>
        <w:ind w:left="5832" w:hanging="360"/>
      </w:pPr>
    </w:lvl>
    <w:lvl w:ilvl="8" w:tplc="0422001B" w:tentative="1">
      <w:start w:val="1"/>
      <w:numFmt w:val="lowerRoman"/>
      <w:lvlText w:val="%9."/>
      <w:lvlJc w:val="right"/>
      <w:pPr>
        <w:tabs>
          <w:tab w:val="num" w:pos="6552"/>
        </w:tabs>
        <w:ind w:left="6552" w:hanging="180"/>
      </w:pPr>
    </w:lvl>
  </w:abstractNum>
  <w:abstractNum w:abstractNumId="10" w15:restartNumberingAfterBreak="0">
    <w:nsid w:val="4DEE664F"/>
    <w:multiLevelType w:val="multilevel"/>
    <w:tmpl w:val="858CBDF4"/>
    <w:lvl w:ilvl="0">
      <w:start w:val="6"/>
      <w:numFmt w:val="decimal"/>
      <w:lvlText w:val="%1."/>
      <w:lvlJc w:val="left"/>
      <w:pPr>
        <w:tabs>
          <w:tab w:val="num" w:pos="408"/>
        </w:tabs>
        <w:ind w:left="408" w:hanging="408"/>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1" w15:restartNumberingAfterBreak="0">
    <w:nsid w:val="513809C9"/>
    <w:multiLevelType w:val="hybridMultilevel"/>
    <w:tmpl w:val="B58C2F8C"/>
    <w:lvl w:ilvl="0" w:tplc="4D264328">
      <w:start w:val="12"/>
      <w:numFmt w:val="bullet"/>
      <w:lvlText w:val="-"/>
      <w:lvlJc w:val="left"/>
      <w:pPr>
        <w:ind w:left="720" w:hanging="360"/>
      </w:pPr>
      <w:rPr>
        <w:rFonts w:ascii="Times New Roman" w:eastAsia="Arial Unicode MS"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79658DB"/>
    <w:multiLevelType w:val="multilevel"/>
    <w:tmpl w:val="3FCA8896"/>
    <w:lvl w:ilvl="0">
      <w:start w:val="1"/>
      <w:numFmt w:val="decimal"/>
      <w:lvlText w:val="%1."/>
      <w:lvlJc w:val="left"/>
      <w:pPr>
        <w:tabs>
          <w:tab w:val="num" w:pos="408"/>
        </w:tabs>
        <w:ind w:left="408" w:hanging="408"/>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68AE22E6"/>
    <w:multiLevelType w:val="multilevel"/>
    <w:tmpl w:val="F9C0E850"/>
    <w:lvl w:ilvl="0">
      <w:start w:val="2"/>
      <w:numFmt w:val="decimal"/>
      <w:lvlText w:val="%1."/>
      <w:lvlJc w:val="left"/>
      <w:pPr>
        <w:tabs>
          <w:tab w:val="num" w:pos="408"/>
        </w:tabs>
        <w:ind w:left="408" w:hanging="408"/>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7A9F6D49"/>
    <w:multiLevelType w:val="hybridMultilevel"/>
    <w:tmpl w:val="A94E9324"/>
    <w:lvl w:ilvl="0" w:tplc="921C9F6E">
      <w:start w:val="29"/>
      <w:numFmt w:val="bullet"/>
      <w:lvlText w:val="-"/>
      <w:lvlJc w:val="left"/>
      <w:pPr>
        <w:ind w:left="717" w:hanging="360"/>
      </w:pPr>
      <w:rPr>
        <w:rFonts w:ascii="Times New Roman" w:eastAsia="Times New Roman" w:hAnsi="Times New Roman" w:cs="Times New Roman"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15" w15:restartNumberingAfterBreak="0">
    <w:nsid w:val="7F1B0B33"/>
    <w:multiLevelType w:val="hybridMultilevel"/>
    <w:tmpl w:val="ADCC0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C9"/>
    <w:rsid w:val="00031028"/>
    <w:rsid w:val="000313F5"/>
    <w:rsid w:val="00046ECC"/>
    <w:rsid w:val="00053608"/>
    <w:rsid w:val="000811C9"/>
    <w:rsid w:val="00095555"/>
    <w:rsid w:val="000A5E62"/>
    <w:rsid w:val="0018754D"/>
    <w:rsid w:val="001A2D73"/>
    <w:rsid w:val="001A4F36"/>
    <w:rsid w:val="001B2F00"/>
    <w:rsid w:val="001E352D"/>
    <w:rsid w:val="00205E32"/>
    <w:rsid w:val="002525B2"/>
    <w:rsid w:val="00260CF1"/>
    <w:rsid w:val="002645F3"/>
    <w:rsid w:val="00286926"/>
    <w:rsid w:val="00295BA5"/>
    <w:rsid w:val="002D7FD1"/>
    <w:rsid w:val="0030692A"/>
    <w:rsid w:val="00333759"/>
    <w:rsid w:val="00351BE2"/>
    <w:rsid w:val="00392A54"/>
    <w:rsid w:val="003B04BE"/>
    <w:rsid w:val="00405EEF"/>
    <w:rsid w:val="004122C2"/>
    <w:rsid w:val="004250EF"/>
    <w:rsid w:val="00433E32"/>
    <w:rsid w:val="0045734C"/>
    <w:rsid w:val="00471003"/>
    <w:rsid w:val="0048608D"/>
    <w:rsid w:val="004B558F"/>
    <w:rsid w:val="004D41FA"/>
    <w:rsid w:val="00523420"/>
    <w:rsid w:val="00557AE5"/>
    <w:rsid w:val="00560D2B"/>
    <w:rsid w:val="00573AE0"/>
    <w:rsid w:val="00590B17"/>
    <w:rsid w:val="005A58A3"/>
    <w:rsid w:val="005E6C71"/>
    <w:rsid w:val="006244B3"/>
    <w:rsid w:val="00632FBD"/>
    <w:rsid w:val="00651017"/>
    <w:rsid w:val="00651CEE"/>
    <w:rsid w:val="006D6723"/>
    <w:rsid w:val="006F0640"/>
    <w:rsid w:val="007A1F06"/>
    <w:rsid w:val="007E0F19"/>
    <w:rsid w:val="007E7A3D"/>
    <w:rsid w:val="007F7C38"/>
    <w:rsid w:val="00802F5B"/>
    <w:rsid w:val="00812047"/>
    <w:rsid w:val="00812668"/>
    <w:rsid w:val="00844DB6"/>
    <w:rsid w:val="0086052A"/>
    <w:rsid w:val="00871194"/>
    <w:rsid w:val="0087636C"/>
    <w:rsid w:val="008D4ECD"/>
    <w:rsid w:val="00914DBC"/>
    <w:rsid w:val="00934571"/>
    <w:rsid w:val="00940C62"/>
    <w:rsid w:val="0095044E"/>
    <w:rsid w:val="009A0615"/>
    <w:rsid w:val="009B1DA6"/>
    <w:rsid w:val="009E28CF"/>
    <w:rsid w:val="00A01272"/>
    <w:rsid w:val="00A4151C"/>
    <w:rsid w:val="00A863EA"/>
    <w:rsid w:val="00AD52DF"/>
    <w:rsid w:val="00B12374"/>
    <w:rsid w:val="00B12DDF"/>
    <w:rsid w:val="00B768DF"/>
    <w:rsid w:val="00BA13F3"/>
    <w:rsid w:val="00C1651F"/>
    <w:rsid w:val="00C340B9"/>
    <w:rsid w:val="00C36838"/>
    <w:rsid w:val="00C56390"/>
    <w:rsid w:val="00C62A95"/>
    <w:rsid w:val="00CA26B5"/>
    <w:rsid w:val="00CA2933"/>
    <w:rsid w:val="00CE3A0C"/>
    <w:rsid w:val="00D14194"/>
    <w:rsid w:val="00D75C82"/>
    <w:rsid w:val="00D8012F"/>
    <w:rsid w:val="00D90ECB"/>
    <w:rsid w:val="00DB2B6A"/>
    <w:rsid w:val="00DB320E"/>
    <w:rsid w:val="00DB7ADC"/>
    <w:rsid w:val="00DE4887"/>
    <w:rsid w:val="00E235C0"/>
    <w:rsid w:val="00E65F94"/>
    <w:rsid w:val="00EB47F0"/>
    <w:rsid w:val="00EC53A1"/>
    <w:rsid w:val="00EE27CE"/>
    <w:rsid w:val="00EF34FB"/>
    <w:rsid w:val="00F1333D"/>
    <w:rsid w:val="00F47295"/>
    <w:rsid w:val="00F564C6"/>
    <w:rsid w:val="00F67F04"/>
    <w:rsid w:val="00F72F5E"/>
    <w:rsid w:val="00F76345"/>
    <w:rsid w:val="00F85B2B"/>
    <w:rsid w:val="00FE57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33D7C"/>
  <w15:docId w15:val="{EE0A1CAF-8E38-44A8-870C-D4D670B5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F06"/>
    <w:pPr>
      <w:spacing w:after="200" w:line="276" w:lineRule="auto"/>
    </w:pPr>
  </w:style>
  <w:style w:type="paragraph" w:styleId="1">
    <w:name w:val="heading 1"/>
    <w:basedOn w:val="a"/>
    <w:next w:val="a"/>
    <w:link w:val="10"/>
    <w:qFormat/>
    <w:locked/>
    <w:rsid w:val="00031028"/>
    <w:pPr>
      <w:keepNext/>
      <w:spacing w:before="240" w:after="60" w:line="240" w:lineRule="auto"/>
      <w:outlineLvl w:val="0"/>
    </w:pPr>
    <w:rPr>
      <w:rFonts w:ascii="Calibri Light" w:hAnsi="Calibri Light"/>
      <w:b/>
      <w:bCs/>
      <w:color w:val="000000"/>
      <w:kern w:val="32"/>
      <w:sz w:val="32"/>
      <w:szCs w:val="32"/>
      <w:lang w:val="x-none" w:eastAsia="x-none"/>
    </w:rPr>
  </w:style>
  <w:style w:type="paragraph" w:styleId="2">
    <w:name w:val="heading 2"/>
    <w:basedOn w:val="a"/>
    <w:next w:val="a"/>
    <w:link w:val="20"/>
    <w:unhideWhenUsed/>
    <w:qFormat/>
    <w:locked/>
    <w:rsid w:val="00031028"/>
    <w:pPr>
      <w:keepNext/>
      <w:spacing w:before="240" w:after="60" w:line="240" w:lineRule="auto"/>
      <w:outlineLvl w:val="1"/>
    </w:pPr>
    <w:rPr>
      <w:rFonts w:ascii="Calibri Light" w:hAnsi="Calibri Light"/>
      <w:b/>
      <w:bCs/>
      <w:i/>
      <w:iCs/>
      <w:color w:val="00000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11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250EF"/>
    <w:pPr>
      <w:spacing w:after="0" w:line="240" w:lineRule="auto"/>
    </w:pPr>
    <w:rPr>
      <w:rFonts w:ascii="Times New Roman" w:hAnsi="Times New Roman"/>
      <w:sz w:val="28"/>
      <w:szCs w:val="24"/>
    </w:rPr>
  </w:style>
  <w:style w:type="character" w:customStyle="1" w:styleId="a5">
    <w:name w:val="Основний текст Знак"/>
    <w:basedOn w:val="a0"/>
    <w:link w:val="a4"/>
    <w:locked/>
    <w:rsid w:val="004250EF"/>
    <w:rPr>
      <w:rFonts w:ascii="Times New Roman" w:hAnsi="Times New Roman" w:cs="Times New Roman"/>
      <w:sz w:val="24"/>
      <w:szCs w:val="24"/>
      <w:lang w:val="uk-UA"/>
    </w:rPr>
  </w:style>
  <w:style w:type="paragraph" w:styleId="a6">
    <w:name w:val="List Paragraph"/>
    <w:basedOn w:val="a"/>
    <w:uiPriority w:val="1"/>
    <w:qFormat/>
    <w:rsid w:val="004250EF"/>
    <w:pPr>
      <w:spacing w:after="0" w:line="240" w:lineRule="auto"/>
      <w:ind w:left="720"/>
      <w:contextualSpacing/>
    </w:pPr>
    <w:rPr>
      <w:rFonts w:ascii="Times New Roman" w:hAnsi="Times New Roman"/>
      <w:sz w:val="20"/>
      <w:szCs w:val="20"/>
      <w:lang w:eastAsia="ru-RU"/>
    </w:rPr>
  </w:style>
  <w:style w:type="paragraph" w:styleId="3">
    <w:name w:val="Body Text Indent 3"/>
    <w:basedOn w:val="a"/>
    <w:link w:val="30"/>
    <w:uiPriority w:val="99"/>
    <w:rsid w:val="00560D2B"/>
    <w:pPr>
      <w:spacing w:after="120"/>
      <w:ind w:left="283"/>
    </w:pPr>
    <w:rPr>
      <w:sz w:val="16"/>
      <w:szCs w:val="16"/>
    </w:rPr>
  </w:style>
  <w:style w:type="character" w:customStyle="1" w:styleId="30">
    <w:name w:val="Основний текст з відступом 3 Знак"/>
    <w:basedOn w:val="a0"/>
    <w:link w:val="3"/>
    <w:uiPriority w:val="99"/>
    <w:locked/>
    <w:rsid w:val="00560D2B"/>
    <w:rPr>
      <w:rFonts w:cs="Times New Roman"/>
      <w:sz w:val="16"/>
      <w:szCs w:val="16"/>
    </w:rPr>
  </w:style>
  <w:style w:type="character" w:styleId="a7">
    <w:name w:val="Hyperlink"/>
    <w:basedOn w:val="a0"/>
    <w:uiPriority w:val="99"/>
    <w:rsid w:val="00286926"/>
    <w:rPr>
      <w:rFonts w:cs="Times New Roman"/>
      <w:color w:val="0000FF"/>
      <w:u w:val="single"/>
    </w:rPr>
  </w:style>
  <w:style w:type="paragraph" w:styleId="a8">
    <w:name w:val="Balloon Text"/>
    <w:basedOn w:val="a"/>
    <w:link w:val="a9"/>
    <w:uiPriority w:val="99"/>
    <w:semiHidden/>
    <w:rsid w:val="0093457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locked/>
    <w:rsid w:val="00934571"/>
    <w:rPr>
      <w:rFonts w:ascii="Tahoma" w:hAnsi="Tahoma" w:cs="Tahoma"/>
      <w:sz w:val="16"/>
      <w:szCs w:val="16"/>
    </w:rPr>
  </w:style>
  <w:style w:type="paragraph" w:styleId="aa">
    <w:name w:val="Normal (Web)"/>
    <w:basedOn w:val="a"/>
    <w:uiPriority w:val="99"/>
    <w:rsid w:val="0018754D"/>
    <w:rPr>
      <w:rFonts w:ascii="Times New Roman" w:hAnsi="Times New Roman"/>
      <w:sz w:val="24"/>
      <w:szCs w:val="24"/>
    </w:rPr>
  </w:style>
  <w:style w:type="character" w:customStyle="1" w:styleId="20">
    <w:name w:val="Заголовок 2 Знак"/>
    <w:basedOn w:val="a0"/>
    <w:link w:val="2"/>
    <w:rsid w:val="00031028"/>
    <w:rPr>
      <w:rFonts w:ascii="Calibri Light" w:hAnsi="Calibri Light"/>
      <w:b/>
      <w:bCs/>
      <w:i/>
      <w:iCs/>
      <w:color w:val="000000"/>
      <w:sz w:val="28"/>
      <w:szCs w:val="28"/>
      <w:lang w:val="x-none" w:eastAsia="x-none"/>
    </w:rPr>
  </w:style>
  <w:style w:type="character" w:customStyle="1" w:styleId="10">
    <w:name w:val="Заголовок 1 Знак"/>
    <w:basedOn w:val="a0"/>
    <w:link w:val="1"/>
    <w:rsid w:val="00031028"/>
    <w:rPr>
      <w:rFonts w:ascii="Calibri Light" w:hAnsi="Calibri Light"/>
      <w:b/>
      <w:bCs/>
      <w:color w:val="000000"/>
      <w:kern w:val="32"/>
      <w:sz w:val="32"/>
      <w:szCs w:val="32"/>
      <w:lang w:val="x-none" w:eastAsia="x-none"/>
    </w:rPr>
  </w:style>
  <w:style w:type="character" w:styleId="ab">
    <w:name w:val="Strong"/>
    <w:uiPriority w:val="22"/>
    <w:qFormat/>
    <w:locked/>
    <w:rsid w:val="00A863EA"/>
    <w:rPr>
      <w:b/>
      <w:bCs/>
    </w:rPr>
  </w:style>
  <w:style w:type="paragraph" w:customStyle="1" w:styleId="ac">
    <w:name w:val="Основной текст (по центру)"/>
    <w:basedOn w:val="a4"/>
    <w:rsid w:val="00A863EA"/>
    <w:pPr>
      <w:jc w:val="center"/>
    </w:pPr>
    <w:rPr>
      <w:szCs w:val="20"/>
      <w:lang w:eastAsia="ru-RU"/>
    </w:rPr>
  </w:style>
  <w:style w:type="character" w:customStyle="1" w:styleId="ad">
    <w:name w:val="Оглавление_"/>
    <w:link w:val="ae"/>
    <w:rsid w:val="009B1DA6"/>
    <w:rPr>
      <w:rFonts w:ascii="Times New Roman" w:hAnsi="Times New Roman"/>
      <w:spacing w:val="11"/>
      <w:sz w:val="23"/>
      <w:szCs w:val="23"/>
      <w:shd w:val="clear" w:color="auto" w:fill="FFFFFF"/>
    </w:rPr>
  </w:style>
  <w:style w:type="paragraph" w:customStyle="1" w:styleId="ae">
    <w:name w:val="Оглавление"/>
    <w:basedOn w:val="a"/>
    <w:link w:val="ad"/>
    <w:rsid w:val="009B1DA6"/>
    <w:pPr>
      <w:shd w:val="clear" w:color="auto" w:fill="FFFFFF"/>
      <w:spacing w:before="1080" w:after="0" w:line="307" w:lineRule="exact"/>
    </w:pPr>
    <w:rPr>
      <w:rFonts w:ascii="Times New Roman" w:hAnsi="Times New Roman"/>
      <w:spacing w:val="11"/>
      <w:sz w:val="23"/>
      <w:szCs w:val="23"/>
    </w:rPr>
  </w:style>
  <w:style w:type="paragraph" w:customStyle="1" w:styleId="TableParagraph">
    <w:name w:val="Table Paragraph"/>
    <w:basedOn w:val="a"/>
    <w:uiPriority w:val="1"/>
    <w:qFormat/>
    <w:rsid w:val="009B1DA6"/>
    <w:pPr>
      <w:widowControl w:val="0"/>
      <w:autoSpaceDE w:val="0"/>
      <w:autoSpaceDN w:val="0"/>
      <w:spacing w:after="0" w:line="240" w:lineRule="auto"/>
      <w:ind w:left="107"/>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3892">
      <w:marLeft w:val="0"/>
      <w:marRight w:val="0"/>
      <w:marTop w:val="0"/>
      <w:marBottom w:val="0"/>
      <w:divBdr>
        <w:top w:val="none" w:sz="0" w:space="0" w:color="auto"/>
        <w:left w:val="none" w:sz="0" w:space="0" w:color="auto"/>
        <w:bottom w:val="none" w:sz="0" w:space="0" w:color="auto"/>
        <w:right w:val="none" w:sz="0" w:space="0" w:color="auto"/>
      </w:divBdr>
    </w:div>
    <w:div w:id="151263893">
      <w:marLeft w:val="0"/>
      <w:marRight w:val="0"/>
      <w:marTop w:val="0"/>
      <w:marBottom w:val="0"/>
      <w:divBdr>
        <w:top w:val="none" w:sz="0" w:space="0" w:color="auto"/>
        <w:left w:val="none" w:sz="0" w:space="0" w:color="auto"/>
        <w:bottom w:val="none" w:sz="0" w:space="0" w:color="auto"/>
        <w:right w:val="none" w:sz="0" w:space="0" w:color="auto"/>
      </w:divBdr>
    </w:div>
    <w:div w:id="151263894">
      <w:marLeft w:val="0"/>
      <w:marRight w:val="0"/>
      <w:marTop w:val="0"/>
      <w:marBottom w:val="0"/>
      <w:divBdr>
        <w:top w:val="none" w:sz="0" w:space="0" w:color="auto"/>
        <w:left w:val="none" w:sz="0" w:space="0" w:color="auto"/>
        <w:bottom w:val="none" w:sz="0" w:space="0" w:color="auto"/>
        <w:right w:val="none" w:sz="0" w:space="0" w:color="auto"/>
      </w:divBdr>
    </w:div>
    <w:div w:id="151263895">
      <w:marLeft w:val="0"/>
      <w:marRight w:val="0"/>
      <w:marTop w:val="0"/>
      <w:marBottom w:val="0"/>
      <w:divBdr>
        <w:top w:val="none" w:sz="0" w:space="0" w:color="auto"/>
        <w:left w:val="none" w:sz="0" w:space="0" w:color="auto"/>
        <w:bottom w:val="none" w:sz="0" w:space="0" w:color="auto"/>
        <w:right w:val="none" w:sz="0" w:space="0" w:color="auto"/>
      </w:divBdr>
    </w:div>
    <w:div w:id="151263896">
      <w:marLeft w:val="0"/>
      <w:marRight w:val="0"/>
      <w:marTop w:val="0"/>
      <w:marBottom w:val="0"/>
      <w:divBdr>
        <w:top w:val="none" w:sz="0" w:space="0" w:color="auto"/>
        <w:left w:val="none" w:sz="0" w:space="0" w:color="auto"/>
        <w:bottom w:val="none" w:sz="0" w:space="0" w:color="auto"/>
        <w:right w:val="none" w:sz="0" w:space="0" w:color="auto"/>
      </w:divBdr>
    </w:div>
    <w:div w:id="151263897">
      <w:marLeft w:val="0"/>
      <w:marRight w:val="0"/>
      <w:marTop w:val="0"/>
      <w:marBottom w:val="0"/>
      <w:divBdr>
        <w:top w:val="none" w:sz="0" w:space="0" w:color="auto"/>
        <w:left w:val="none" w:sz="0" w:space="0" w:color="auto"/>
        <w:bottom w:val="none" w:sz="0" w:space="0" w:color="auto"/>
        <w:right w:val="none" w:sz="0" w:space="0" w:color="auto"/>
      </w:divBdr>
    </w:div>
    <w:div w:id="151263898">
      <w:marLeft w:val="0"/>
      <w:marRight w:val="0"/>
      <w:marTop w:val="0"/>
      <w:marBottom w:val="0"/>
      <w:divBdr>
        <w:top w:val="none" w:sz="0" w:space="0" w:color="auto"/>
        <w:left w:val="none" w:sz="0" w:space="0" w:color="auto"/>
        <w:bottom w:val="none" w:sz="0" w:space="0" w:color="auto"/>
        <w:right w:val="none" w:sz="0" w:space="0" w:color="auto"/>
      </w:divBdr>
    </w:div>
    <w:div w:id="151263899">
      <w:marLeft w:val="0"/>
      <w:marRight w:val="0"/>
      <w:marTop w:val="0"/>
      <w:marBottom w:val="0"/>
      <w:divBdr>
        <w:top w:val="none" w:sz="0" w:space="0" w:color="auto"/>
        <w:left w:val="none" w:sz="0" w:space="0" w:color="auto"/>
        <w:bottom w:val="none" w:sz="0" w:space="0" w:color="auto"/>
        <w:right w:val="none" w:sz="0" w:space="0" w:color="auto"/>
      </w:divBdr>
    </w:div>
    <w:div w:id="151263900">
      <w:marLeft w:val="0"/>
      <w:marRight w:val="0"/>
      <w:marTop w:val="0"/>
      <w:marBottom w:val="0"/>
      <w:divBdr>
        <w:top w:val="none" w:sz="0" w:space="0" w:color="auto"/>
        <w:left w:val="none" w:sz="0" w:space="0" w:color="auto"/>
        <w:bottom w:val="none" w:sz="0" w:space="0" w:color="auto"/>
        <w:right w:val="none" w:sz="0" w:space="0" w:color="auto"/>
      </w:divBdr>
    </w:div>
    <w:div w:id="151263901">
      <w:marLeft w:val="0"/>
      <w:marRight w:val="0"/>
      <w:marTop w:val="0"/>
      <w:marBottom w:val="0"/>
      <w:divBdr>
        <w:top w:val="none" w:sz="0" w:space="0" w:color="auto"/>
        <w:left w:val="none" w:sz="0" w:space="0" w:color="auto"/>
        <w:bottom w:val="none" w:sz="0" w:space="0" w:color="auto"/>
        <w:right w:val="none" w:sz="0" w:space="0" w:color="auto"/>
      </w:divBdr>
    </w:div>
    <w:div w:id="151263902">
      <w:marLeft w:val="0"/>
      <w:marRight w:val="0"/>
      <w:marTop w:val="0"/>
      <w:marBottom w:val="0"/>
      <w:divBdr>
        <w:top w:val="none" w:sz="0" w:space="0" w:color="auto"/>
        <w:left w:val="none" w:sz="0" w:space="0" w:color="auto"/>
        <w:bottom w:val="none" w:sz="0" w:space="0" w:color="auto"/>
        <w:right w:val="none" w:sz="0" w:space="0" w:color="auto"/>
      </w:divBdr>
    </w:div>
    <w:div w:id="11221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uu.edu.ua/course/view.php?id=1896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zakon.gov.ua/" TargetMode="External"/><Relationship Id="rId4" Type="http://schemas.openxmlformats.org/officeDocument/2006/relationships/webSettings" Target="webSettings.xml"/><Relationship Id="rId9" Type="http://schemas.openxmlformats.org/officeDocument/2006/relationships/hyperlink" Target="http://tourlib.net/books_ukr/sokol_otd.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11682</Words>
  <Characters>6660</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Силабус навчальної дисципліни</vt:lpstr>
    </vt:vector>
  </TitlesOfParts>
  <Company>Microsoft</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Силабус навчальної дисципліни</dc:title>
  <dc:subject/>
  <dc:creator>Елена</dc:creator>
  <cp:keywords/>
  <dc:description/>
  <cp:lastModifiedBy>Людмила Танська</cp:lastModifiedBy>
  <cp:revision>2</cp:revision>
  <cp:lastPrinted>2023-10-20T08:51:00Z</cp:lastPrinted>
  <dcterms:created xsi:type="dcterms:W3CDTF">2023-10-20T08:52:00Z</dcterms:created>
  <dcterms:modified xsi:type="dcterms:W3CDTF">2023-10-20T08:52:00Z</dcterms:modified>
</cp:coreProperties>
</file>