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D4" w:rsidRPr="002C1ED4" w:rsidRDefault="002C1E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b/>
          <w:sz w:val="28"/>
          <w:szCs w:val="28"/>
          <w:lang w:val="uk-UA"/>
        </w:rPr>
        <w:t>Питання до іспиту</w:t>
      </w:r>
      <w:bookmarkStart w:id="0" w:name="_GoBack"/>
      <w:bookmarkEnd w:id="0"/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>2 Поясніть роботу механізму реалізації анімаційної послуги.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ED4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стародавності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5 Яку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характеризуйте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готельної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феномен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часу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якостями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аніматор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 xml:space="preserve">10 Що забезпечує організація служби анімації?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11 В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Розваги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стародавніх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грекі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C1ED4">
        <w:rPr>
          <w:rFonts w:ascii="Times New Roman" w:hAnsi="Times New Roman" w:cs="Times New Roman"/>
          <w:sz w:val="28"/>
          <w:szCs w:val="28"/>
        </w:rPr>
        <w:t>.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14 Як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сценаріїв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>?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16 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підсистем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готельного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готельні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драматургія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анімаційних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театралізованих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рекреація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22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«менеджменту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готельної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є сюжетною основою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>.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lastRenderedPageBreak/>
        <w:t xml:space="preserve"> 25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26 Коли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»?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виражається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менеджменту?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карнавал? Чим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приваблює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людей?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вербальна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азартної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причина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31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рекреація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33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шоу?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ізновиди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34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вербальної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фестиваль?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36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типології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туризму.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37 В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менеджера по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38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концерту. 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39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карнавалу.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ідносяться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Рольових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41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туранімації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42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>.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43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спорт-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аніматорів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44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збірного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концерту.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свято?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46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47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>.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48 У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lastRenderedPageBreak/>
        <w:t xml:space="preserve">49 В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менеджера по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50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німаційні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кола.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52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>?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53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54 В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свята?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55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56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57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сценарної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>? 58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«менеджменту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готельної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>».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 xml:space="preserve"> 59 Що дозволяє залучити туриста до активних дій?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>60 Які обов’язки членів оргкомітету анімаційної програми?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 xml:space="preserve"> 61 Що таке анімаційні готельні послуги?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 xml:space="preserve">62 Види сценаріїв анімаційної програми?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>63 Передумови виникнення і розвитку туристської анімації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 xml:space="preserve"> 64 Розкрийте співвідношення понять «анімація», «рекреаційна анімація», «готельна анімація», «туристична анімація»?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65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готельного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66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тема і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Сценарний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план?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Сюжетний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67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рекреація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>?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68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69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анімаційний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70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звукоряду,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відеоряду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71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Монтажний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лист?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72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типології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туризму.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73 Які форми музичної анімації Ви знаєте?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 xml:space="preserve">74 Які головні функції спортивної анімації?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75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додатковими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76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сценаріїв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77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характеризуйте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готельної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78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закладу?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79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театралізація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Бразильських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карнавалі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81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82 Структура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готельного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83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Перерахуйте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монтажу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концерті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 xml:space="preserve">84 Назвіть основні характеристики анімаційного шоу.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  <w:lang w:val="uk-UA"/>
        </w:rPr>
        <w:t xml:space="preserve">85 Які основні соціальні функції виконує свято?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86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анімацфйної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87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тема і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Сценарний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план?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Сюжетний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88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стародавніх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римлян.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89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В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>90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характеризуйте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відношенням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>.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 91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сценарної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>? 92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виражається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менеджменту?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93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репетицій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94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рухливих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95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концерту»?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96 В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ED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lastRenderedPageBreak/>
        <w:t xml:space="preserve">97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режисерський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2C1ED4">
        <w:rPr>
          <w:rFonts w:ascii="Times New Roman" w:hAnsi="Times New Roman" w:cs="Times New Roman"/>
          <w:sz w:val="28"/>
          <w:szCs w:val="28"/>
        </w:rPr>
        <w:t xml:space="preserve"> Дайте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1ED4" w:rsidRDefault="002C1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99 Методика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рухливих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FC3" w:rsidRPr="002C1ED4" w:rsidRDefault="002C1ED4">
      <w:pPr>
        <w:rPr>
          <w:rFonts w:ascii="Times New Roman" w:hAnsi="Times New Roman" w:cs="Times New Roman"/>
          <w:sz w:val="28"/>
          <w:szCs w:val="28"/>
        </w:rPr>
      </w:pPr>
      <w:r w:rsidRPr="002C1ED4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ED4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ED4">
        <w:rPr>
          <w:rFonts w:ascii="Times New Roman" w:hAnsi="Times New Roman" w:cs="Times New Roman"/>
          <w:sz w:val="28"/>
          <w:szCs w:val="28"/>
        </w:rPr>
        <w:t>розважального</w:t>
      </w:r>
      <w:proofErr w:type="spellEnd"/>
      <w:r w:rsidRPr="002C1ED4">
        <w:rPr>
          <w:rFonts w:ascii="Times New Roman" w:hAnsi="Times New Roman" w:cs="Times New Roman"/>
          <w:sz w:val="28"/>
          <w:szCs w:val="28"/>
        </w:rPr>
        <w:t xml:space="preserve"> туризму? </w:t>
      </w:r>
    </w:p>
    <w:sectPr w:rsidR="00192FC3" w:rsidRPr="002C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1"/>
    <w:rsid w:val="00192FC3"/>
    <w:rsid w:val="002C1ED4"/>
    <w:rsid w:val="0072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380970776157</dc:creator>
  <cp:keywords/>
  <dc:description/>
  <cp:lastModifiedBy>380970776157</cp:lastModifiedBy>
  <cp:revision>2</cp:revision>
  <dcterms:created xsi:type="dcterms:W3CDTF">2022-09-04T15:22:00Z</dcterms:created>
  <dcterms:modified xsi:type="dcterms:W3CDTF">2022-09-04T15:29:00Z</dcterms:modified>
</cp:coreProperties>
</file>