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600E" w14:textId="77777777" w:rsidR="00CD272C" w:rsidRPr="00C43BF1" w:rsidRDefault="00CD272C" w:rsidP="00CD272C">
      <w:pPr>
        <w:spacing w:after="0" w:line="360" w:lineRule="auto"/>
        <w:jc w:val="center"/>
        <w:rPr>
          <w:rFonts w:ascii="Times New Roman" w:hAnsi="Times New Roman" w:cs="Times New Roman"/>
          <w:sz w:val="24"/>
          <w:szCs w:val="24"/>
        </w:rPr>
      </w:pPr>
      <w:r w:rsidRPr="00C43BF1">
        <w:rPr>
          <w:rFonts w:ascii="Times New Roman" w:hAnsi="Times New Roman" w:cs="Times New Roman"/>
          <w:sz w:val="24"/>
          <w:szCs w:val="24"/>
        </w:rPr>
        <w:t>Розділ 4. Організація та планування сільського туризму</w:t>
      </w:r>
    </w:p>
    <w:p w14:paraId="068BB94E" w14:textId="77777777" w:rsidR="00CD272C" w:rsidRPr="00C43BF1" w:rsidRDefault="00CD272C" w:rsidP="00CD272C">
      <w:pPr>
        <w:spacing w:after="0" w:line="240" w:lineRule="auto"/>
        <w:ind w:firstLine="567"/>
        <w:jc w:val="center"/>
        <w:rPr>
          <w:rFonts w:ascii="Times New Roman" w:hAnsi="Times New Roman" w:cs="Times New Roman"/>
        </w:rPr>
      </w:pPr>
      <w:r w:rsidRPr="00C43BF1">
        <w:rPr>
          <w:rFonts w:ascii="Times New Roman" w:hAnsi="Times New Roman" w:cs="Times New Roman"/>
        </w:rPr>
        <w:t>4.1. Нормативно-правова база організації сільського туризму в Україні</w:t>
      </w:r>
    </w:p>
    <w:p w14:paraId="39508C00"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Розвиток сільського туризму в Україні відбувається у національному законодавчому полі, унормованому Конституцією України та спеціальними нормативними актами. Ці акти слід об’єднати </w:t>
      </w:r>
      <w:r w:rsidRPr="00C43BF1">
        <w:rPr>
          <w:rFonts w:ascii="Times New Roman" w:hAnsi="Times New Roman" w:cs="Times New Roman"/>
          <w:b/>
        </w:rPr>
        <w:t>у 4 категорії</w:t>
      </w:r>
      <w:r w:rsidRPr="00C43BF1">
        <w:rPr>
          <w:rFonts w:ascii="Times New Roman" w:hAnsi="Times New Roman" w:cs="Times New Roman"/>
        </w:rPr>
        <w:t>:</w:t>
      </w:r>
    </w:p>
    <w:p w14:paraId="6217AB59" w14:textId="77777777" w:rsidR="00CD272C" w:rsidRPr="00C43BF1" w:rsidRDefault="00CD272C" w:rsidP="00CD272C">
      <w:pPr>
        <w:pStyle w:val="a3"/>
        <w:numPr>
          <w:ilvl w:val="0"/>
          <w:numId w:val="1"/>
        </w:numPr>
        <w:spacing w:after="0" w:line="240" w:lineRule="auto"/>
        <w:ind w:firstLine="567"/>
        <w:jc w:val="both"/>
        <w:rPr>
          <w:rFonts w:ascii="Times New Roman" w:hAnsi="Times New Roman" w:cs="Times New Roman"/>
        </w:rPr>
      </w:pPr>
      <w:r w:rsidRPr="00C43BF1">
        <w:rPr>
          <w:rFonts w:ascii="Times New Roman" w:hAnsi="Times New Roman" w:cs="Times New Roman"/>
        </w:rPr>
        <w:t>Нормативні акти загальної дії.</w:t>
      </w:r>
    </w:p>
    <w:p w14:paraId="41155CE2" w14:textId="77777777" w:rsidR="00CD272C" w:rsidRPr="00C43BF1" w:rsidRDefault="00CD272C" w:rsidP="00CD272C">
      <w:pPr>
        <w:pStyle w:val="a3"/>
        <w:numPr>
          <w:ilvl w:val="0"/>
          <w:numId w:val="1"/>
        </w:numPr>
        <w:spacing w:after="0" w:line="240" w:lineRule="auto"/>
        <w:ind w:firstLine="567"/>
        <w:jc w:val="both"/>
        <w:rPr>
          <w:rFonts w:ascii="Times New Roman" w:hAnsi="Times New Roman" w:cs="Times New Roman"/>
        </w:rPr>
      </w:pPr>
      <w:r w:rsidRPr="00C43BF1">
        <w:rPr>
          <w:rFonts w:ascii="Times New Roman" w:hAnsi="Times New Roman" w:cs="Times New Roman"/>
        </w:rPr>
        <w:t>Спеціальні нормативні акти .</w:t>
      </w:r>
    </w:p>
    <w:p w14:paraId="6B9924FD" w14:textId="77777777" w:rsidR="00CD272C" w:rsidRPr="00C43BF1" w:rsidRDefault="00CD272C" w:rsidP="00CD272C">
      <w:pPr>
        <w:pStyle w:val="a3"/>
        <w:numPr>
          <w:ilvl w:val="0"/>
          <w:numId w:val="1"/>
        </w:numPr>
        <w:spacing w:after="0" w:line="240" w:lineRule="auto"/>
        <w:ind w:firstLine="567"/>
        <w:jc w:val="both"/>
        <w:rPr>
          <w:rFonts w:ascii="Times New Roman" w:hAnsi="Times New Roman" w:cs="Times New Roman"/>
        </w:rPr>
      </w:pPr>
      <w:r w:rsidRPr="00C43BF1">
        <w:rPr>
          <w:rFonts w:ascii="Times New Roman" w:hAnsi="Times New Roman" w:cs="Times New Roman"/>
        </w:rPr>
        <w:t>Відомчі нормативні акти.</w:t>
      </w:r>
    </w:p>
    <w:p w14:paraId="6D2CE469" w14:textId="77777777" w:rsidR="00CD272C" w:rsidRPr="00C43BF1" w:rsidRDefault="00CD272C" w:rsidP="00CD272C">
      <w:pPr>
        <w:pStyle w:val="a3"/>
        <w:numPr>
          <w:ilvl w:val="0"/>
          <w:numId w:val="1"/>
        </w:numPr>
        <w:spacing w:after="0" w:line="240" w:lineRule="auto"/>
        <w:ind w:firstLine="567"/>
        <w:jc w:val="both"/>
        <w:rPr>
          <w:rFonts w:ascii="Times New Roman" w:hAnsi="Times New Roman" w:cs="Times New Roman"/>
        </w:rPr>
      </w:pPr>
      <w:r w:rsidRPr="00C43BF1">
        <w:rPr>
          <w:rFonts w:ascii="Times New Roman" w:hAnsi="Times New Roman" w:cs="Times New Roman"/>
        </w:rPr>
        <w:t>Внутрішні нормативні акти.</w:t>
      </w:r>
    </w:p>
    <w:p w14:paraId="6E437C90"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Розглянемо кожну з цих категорій нормативних актів.</w:t>
      </w:r>
    </w:p>
    <w:p w14:paraId="2E0E9A39"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1.Нормативні акти загальної дії.  До них належить Конституція України (1996р), яка визначає право кожної людини на працю, житло, відпочинок, охорону здоров’я. Сюди слід віднести «Житловий кодекс України», який визначає право власності на нерухоме майно, порядок його успадкування, порядок укладання угод та доручень.</w:t>
      </w:r>
    </w:p>
    <w:p w14:paraId="013F4491"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2.Спеціальні нормативні акти. Перш за все це Закон України «Про особисте селянське господарство»  (2003 р.), який визначив право селянина  займатися господарською діяльністю « з метою задоволення особистих потреб шляхом виробництва, переробки і споживання сільськогосподарської продукції, реалізації її надлишків та надання послуг з використанням майна особистого селянського господарства, у тому числі й у сфері сільського зеленого туризму».</w:t>
      </w:r>
    </w:p>
    <w:p w14:paraId="73362991"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Важливо зазначити, що, згідно статті 1 цього Закону, «діяльність, пов’язана з веденням особистого селянського господарства, не відноситься до підприємницької діяльності».</w:t>
      </w:r>
    </w:p>
    <w:p w14:paraId="7FE59709"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Надзвичайно важливим є Закон України «Про туризм», прийнятий Верховною Радою України у 1995 р. та доповнений і змінений у 2003 р. Цей закон визначив правові, організаційні та соціально-економічні засади державної політики України у галузі туризму.</w:t>
      </w:r>
    </w:p>
    <w:p w14:paraId="25E02749"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Важливо відзначити , що у статті 6 цього закону зазначається: «Держава проголошує туризм одним з пріоритетних напрямів розвитку економіки та культури і створює умови для туристичної діяльності». Це означає, що розвитку туризму в Україні держава приділяє велику увагу і очікує від нього значних надходжень до бюджету, оздоровлення великої кількості людей.</w:t>
      </w:r>
    </w:p>
    <w:p w14:paraId="234FEE78"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У статті 4 закону перераховано 17 видів внутрішнього туризму, які розвиваються в Україні у тому числі і сільський туризм.</w:t>
      </w:r>
    </w:p>
    <w:p w14:paraId="4C7C27FE"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 Згідно закону, визначено 6 основних напрямів державної політики в галузі туризму, серед яких «розвиток сільського екологічного (зеленого) туризму».</w:t>
      </w:r>
    </w:p>
    <w:p w14:paraId="5217102B"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Як бачимо, сільський туризм офіційно визнано в Україні як окремий вид туризму, що має право на існування та розвиток. Однак для  його розвитку необхідно створити відповідне законодавче поле. Враховуючи це, у 2003 році народний депутат В. І. Кафарський розробив і подав на розгляд Верховної Ради України законопроект «Про сільський та сільський зелений туризм». Мета його – створення правової бази для становлення й розвитку сільського туризму в Україні як важливої ланки і галузі туризму. Пройшло 15 років з часу подачі цього законопроекту, але Верховна Рада України так і не спромоглася розглянути та прийняти його. </w:t>
      </w:r>
    </w:p>
    <w:p w14:paraId="59D413BE"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Від цього страждають власники сільських туристичних садиб, особливо туристичний бізнес.</w:t>
      </w:r>
    </w:p>
    <w:p w14:paraId="38063CDC"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Розвиток туризму в Україні регулюється не лише законами, а й указами Президента, постановами та розпорядженнями  Кабінету Міністрів України. Що стосується сільського туризму, то він не цікавить центральні органи законодавчої та виконавчої влади і йому приділяють дуже мало уваги. За роки незалежності України не було прийнято жодного закону, указу чи постанови. Це зумовлено тим, щоб сільський туризм не дає значних надходжень у державний бюджет.</w:t>
      </w:r>
    </w:p>
    <w:p w14:paraId="62599FC8"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Нам  вдалося знайти лише одне розпорядження Кабінету Міністрів України від 3 липня 2006 р. «Про затвердження плану заходів щодо державної підтримки розвитку сільського туризму на 2006-2010 роки», яким доручалося міністерствам та облдержадміністраціям здійснити соціально-економічні заходи, спрямовані на стимулювання розвитку сільського туризму в Україні. На виконання цього розпорядження розроблена « Регіональна цільова програма розвитку сільського туризму в Луганській області на 2010-2012 роки»,</w:t>
      </w:r>
    </w:p>
    <w:p w14:paraId="2353B006"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основною метою якої є здійснення заходів, спрямованих на розвиток сільського туризму в Луганській області та формування конкуренто-спроможного туристичного продукту.</w:t>
      </w:r>
    </w:p>
    <w:p w14:paraId="5C948D07"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3. Відомчі нормативні акти. До цієї категорії належать накази міністерств і відомств України, які врегульовують питання пожежної, санітарної, екологічної безпеки. Сюди слід віднести наказ Держстандарту України 1999р., яким затверджено «Правила обов’язкової сертифікації послуг по </w:t>
      </w:r>
      <w:r w:rsidRPr="00C43BF1">
        <w:rPr>
          <w:rFonts w:ascii="Times New Roman" w:hAnsi="Times New Roman" w:cs="Times New Roman"/>
        </w:rPr>
        <w:lastRenderedPageBreak/>
        <w:t xml:space="preserve">тимчасовому розміщенню (проживанню)». У 2003р. Держстандартом України затверджено державний стандарт туристичних послуг «Послуги туристичні. Засоби розміщення. Загальні вимоги». </w:t>
      </w:r>
    </w:p>
    <w:p w14:paraId="49F31DE2"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 До цієї категорії слід віднести «План заходів по розвитку сільського зеленого туризму на період до 2015 року», розроблений і затверджений Міністерством аграрної політики та продовольства України у 2013 році. Цим планом передбачалося Міністерством та облдержадміністраціям здійснити систему заходів для прискорення темпів розвитку сільського туризму в областях України. Проте цей план не був виконаний через відсутність фінансування з Державного бюджету.</w:t>
      </w:r>
    </w:p>
    <w:p w14:paraId="0ECE46DD"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4.Внутрішні нормативні акти. До них слід віднести «Спілку сприяння розвитку сільського зеленого туризму  в Україні», діяльність  якої регулюється її Статутом. Спілка приймає різні рішення, спрямовані на допомогу власникам садиб у функціонуванні сільського туризму (розробку програм, проведення семінарів, конференцій тощо).</w:t>
      </w:r>
    </w:p>
    <w:p w14:paraId="1A814502" w14:textId="77777777" w:rsidR="00CD272C" w:rsidRPr="00C43BF1" w:rsidRDefault="00CD272C" w:rsidP="00CD272C">
      <w:pPr>
        <w:spacing w:after="0" w:line="240" w:lineRule="auto"/>
        <w:ind w:firstLine="567"/>
        <w:jc w:val="center"/>
        <w:rPr>
          <w:rFonts w:ascii="Times New Roman" w:hAnsi="Times New Roman" w:cs="Times New Roman"/>
        </w:rPr>
      </w:pPr>
      <w:r w:rsidRPr="00C43BF1">
        <w:rPr>
          <w:rFonts w:ascii="Times New Roman" w:hAnsi="Times New Roman" w:cs="Times New Roman"/>
        </w:rPr>
        <w:t>4.2. Регулювання туристичної діяльності у сільській місцевості</w:t>
      </w:r>
    </w:p>
    <w:p w14:paraId="6C412475"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 Туристична діяльність у містах та селищах міського типу України регулюється як на національному, так і на місцевому  рівнях, серед першого слід назвати Верховну Раду України, яка у 1996р. прийняла Закон «Про туризм». Згідно його було створено Державний комітет України по туризму. Зараз він перетворений у Департамент туризму та курортів у складі Міністерства економічного розвитку і торгівлі України.</w:t>
      </w:r>
    </w:p>
    <w:p w14:paraId="1A208854"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Для активізації розвитку туризму було  прийнято декілька указів Президента та постанов Кабінету Міністрів України.</w:t>
      </w:r>
    </w:p>
    <w:p w14:paraId="6D1AC0AD"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Деякі питання розвитку туризму в регіонах України вирішують органи місцевого самоврядування. Зокрема  обласні ради затверджують обласні програми розвитку туризму та виділяють кошти на їх реалізацію. Обласні держадміністрації здійснюють будівництво та ремонт місцевих автомобільних шляхів, створюють необхідну соціальну інфраструктуру. Для цього в облдержадміністраціях існують управління культури та туризму, облавтодори.</w:t>
      </w:r>
    </w:p>
    <w:p w14:paraId="365E9599" w14:textId="77777777" w:rsidR="00CD272C" w:rsidRPr="00C43BF1" w:rsidRDefault="00CD272C" w:rsidP="00CD272C">
      <w:pPr>
        <w:spacing w:after="0" w:line="240" w:lineRule="auto"/>
        <w:ind w:firstLine="567"/>
        <w:jc w:val="both"/>
        <w:rPr>
          <w:rFonts w:ascii="Times New Roman" w:hAnsi="Times New Roman" w:cs="Times New Roman"/>
          <w:b/>
        </w:rPr>
      </w:pPr>
      <w:r w:rsidRPr="00C43BF1">
        <w:rPr>
          <w:rFonts w:ascii="Times New Roman" w:hAnsi="Times New Roman" w:cs="Times New Roman"/>
        </w:rPr>
        <w:t xml:space="preserve">Важливим кроком у регулюванні сільського туризму стало утворення у 1996р. всеукраїнської громадської організації </w:t>
      </w:r>
      <w:r w:rsidRPr="00C43BF1">
        <w:rPr>
          <w:rFonts w:ascii="Times New Roman" w:hAnsi="Times New Roman" w:cs="Times New Roman"/>
          <w:b/>
        </w:rPr>
        <w:t xml:space="preserve">«Спілка сприяння розвитку сільського зеленого туризму в Україні». </w:t>
      </w:r>
    </w:p>
    <w:p w14:paraId="659DE605"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Метою діяльності Спілки є:</w:t>
      </w:r>
    </w:p>
    <w:p w14:paraId="758E4D0B" w14:textId="77777777" w:rsidR="00CD272C" w:rsidRPr="00C43BF1" w:rsidRDefault="00CD272C" w:rsidP="00CD272C">
      <w:pPr>
        <w:pStyle w:val="a3"/>
        <w:numPr>
          <w:ilvl w:val="0"/>
          <w:numId w:val="2"/>
        </w:numPr>
        <w:spacing w:after="0" w:line="240" w:lineRule="auto"/>
        <w:ind w:firstLine="567"/>
        <w:jc w:val="both"/>
        <w:rPr>
          <w:rFonts w:ascii="Times New Roman" w:hAnsi="Times New Roman" w:cs="Times New Roman"/>
        </w:rPr>
      </w:pPr>
      <w:r w:rsidRPr="00C43BF1">
        <w:rPr>
          <w:rFonts w:ascii="Times New Roman" w:hAnsi="Times New Roman" w:cs="Times New Roman"/>
        </w:rPr>
        <w:t>популяризація відпочинку в українському селі;</w:t>
      </w:r>
    </w:p>
    <w:p w14:paraId="6F2E892B" w14:textId="77777777" w:rsidR="00CD272C" w:rsidRPr="00C43BF1" w:rsidRDefault="00CD272C" w:rsidP="00CD272C">
      <w:pPr>
        <w:pStyle w:val="a3"/>
        <w:numPr>
          <w:ilvl w:val="0"/>
          <w:numId w:val="2"/>
        </w:numPr>
        <w:spacing w:after="0" w:line="240" w:lineRule="auto"/>
        <w:ind w:firstLine="567"/>
        <w:jc w:val="both"/>
        <w:rPr>
          <w:rFonts w:ascii="Times New Roman" w:hAnsi="Times New Roman" w:cs="Times New Roman"/>
        </w:rPr>
      </w:pPr>
      <w:r w:rsidRPr="00C43BF1">
        <w:rPr>
          <w:rFonts w:ascii="Times New Roman" w:hAnsi="Times New Roman" w:cs="Times New Roman"/>
        </w:rPr>
        <w:t>сприяння розвитку сільської інфраструктури;</w:t>
      </w:r>
    </w:p>
    <w:p w14:paraId="67511F4B" w14:textId="77777777" w:rsidR="00CD272C" w:rsidRPr="00C43BF1" w:rsidRDefault="00CD272C" w:rsidP="00CD272C">
      <w:pPr>
        <w:pStyle w:val="a3"/>
        <w:numPr>
          <w:ilvl w:val="0"/>
          <w:numId w:val="2"/>
        </w:numPr>
        <w:spacing w:after="0" w:line="240" w:lineRule="auto"/>
        <w:ind w:firstLine="567"/>
        <w:jc w:val="both"/>
        <w:rPr>
          <w:rFonts w:ascii="Times New Roman" w:hAnsi="Times New Roman" w:cs="Times New Roman"/>
        </w:rPr>
      </w:pPr>
      <w:r w:rsidRPr="00C43BF1">
        <w:rPr>
          <w:rFonts w:ascii="Times New Roman" w:hAnsi="Times New Roman" w:cs="Times New Roman"/>
        </w:rPr>
        <w:t>сприяння занятості населення;</w:t>
      </w:r>
    </w:p>
    <w:p w14:paraId="2E2A7702" w14:textId="77777777" w:rsidR="00CD272C" w:rsidRPr="00C43BF1" w:rsidRDefault="00CD272C" w:rsidP="00CD272C">
      <w:pPr>
        <w:pStyle w:val="a3"/>
        <w:numPr>
          <w:ilvl w:val="0"/>
          <w:numId w:val="2"/>
        </w:numPr>
        <w:spacing w:after="0" w:line="240" w:lineRule="auto"/>
        <w:ind w:firstLine="567"/>
        <w:jc w:val="both"/>
        <w:rPr>
          <w:rFonts w:ascii="Times New Roman" w:hAnsi="Times New Roman" w:cs="Times New Roman"/>
        </w:rPr>
      </w:pPr>
      <w:r w:rsidRPr="00C43BF1">
        <w:rPr>
          <w:rFonts w:ascii="Times New Roman" w:hAnsi="Times New Roman" w:cs="Times New Roman"/>
        </w:rPr>
        <w:t>сприяння збереженню  навколишнього природного  середовища;</w:t>
      </w:r>
    </w:p>
    <w:p w14:paraId="2E245DBF" w14:textId="77777777" w:rsidR="00CD272C" w:rsidRPr="00C43BF1" w:rsidRDefault="00CD272C" w:rsidP="00CD272C">
      <w:pPr>
        <w:pStyle w:val="a3"/>
        <w:numPr>
          <w:ilvl w:val="0"/>
          <w:numId w:val="2"/>
        </w:numPr>
        <w:spacing w:after="0" w:line="240" w:lineRule="auto"/>
        <w:ind w:firstLine="567"/>
        <w:jc w:val="both"/>
        <w:rPr>
          <w:rFonts w:ascii="Times New Roman" w:hAnsi="Times New Roman" w:cs="Times New Roman"/>
        </w:rPr>
      </w:pPr>
      <w:r w:rsidRPr="00C43BF1">
        <w:rPr>
          <w:rFonts w:ascii="Times New Roman" w:hAnsi="Times New Roman" w:cs="Times New Roman"/>
        </w:rPr>
        <w:t>виховання поваги до культурної спадщини українців.</w:t>
      </w:r>
    </w:p>
    <w:p w14:paraId="442D2FF1"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Завдання Спілки:</w:t>
      </w:r>
    </w:p>
    <w:p w14:paraId="14951C4D" w14:textId="77777777" w:rsidR="00CD272C" w:rsidRPr="00C43BF1" w:rsidRDefault="00CD272C" w:rsidP="00CD272C">
      <w:pPr>
        <w:pStyle w:val="a3"/>
        <w:numPr>
          <w:ilvl w:val="0"/>
          <w:numId w:val="2"/>
        </w:numPr>
        <w:spacing w:after="0" w:line="240" w:lineRule="auto"/>
        <w:ind w:firstLine="567"/>
        <w:jc w:val="both"/>
        <w:rPr>
          <w:rFonts w:ascii="Times New Roman" w:hAnsi="Times New Roman" w:cs="Times New Roman"/>
        </w:rPr>
      </w:pPr>
      <w:r w:rsidRPr="00C43BF1">
        <w:rPr>
          <w:rFonts w:ascii="Times New Roman" w:hAnsi="Times New Roman" w:cs="Times New Roman"/>
        </w:rPr>
        <w:t>проведення сертифікації сільських  туристичних підприємств;</w:t>
      </w:r>
    </w:p>
    <w:p w14:paraId="376B7118" w14:textId="77777777" w:rsidR="00CD272C" w:rsidRPr="00C43BF1" w:rsidRDefault="00CD272C" w:rsidP="00CD272C">
      <w:pPr>
        <w:pStyle w:val="a3"/>
        <w:numPr>
          <w:ilvl w:val="0"/>
          <w:numId w:val="2"/>
        </w:numPr>
        <w:spacing w:after="0" w:line="240" w:lineRule="auto"/>
        <w:ind w:firstLine="567"/>
        <w:jc w:val="both"/>
        <w:rPr>
          <w:rFonts w:ascii="Times New Roman" w:hAnsi="Times New Roman" w:cs="Times New Roman"/>
        </w:rPr>
      </w:pPr>
      <w:r w:rsidRPr="00C43BF1">
        <w:rPr>
          <w:rFonts w:ascii="Times New Roman" w:hAnsi="Times New Roman" w:cs="Times New Roman"/>
        </w:rPr>
        <w:t>забезпечення функціонування інформаційно-туристичних центрів при регіональних осередках сільського туризму;</w:t>
      </w:r>
    </w:p>
    <w:p w14:paraId="2FDE6542" w14:textId="77777777" w:rsidR="00CD272C" w:rsidRPr="00C43BF1" w:rsidRDefault="00CD272C" w:rsidP="00CD272C">
      <w:pPr>
        <w:pStyle w:val="a3"/>
        <w:numPr>
          <w:ilvl w:val="0"/>
          <w:numId w:val="2"/>
        </w:numPr>
        <w:spacing w:after="0" w:line="240" w:lineRule="auto"/>
        <w:ind w:firstLine="567"/>
        <w:jc w:val="both"/>
        <w:rPr>
          <w:rFonts w:ascii="Times New Roman" w:hAnsi="Times New Roman" w:cs="Times New Roman"/>
        </w:rPr>
      </w:pPr>
      <w:r w:rsidRPr="00C43BF1">
        <w:rPr>
          <w:rFonts w:ascii="Times New Roman" w:hAnsi="Times New Roman" w:cs="Times New Roman"/>
        </w:rPr>
        <w:t>створення механізму зв’язків між різними складовими господарського комплексу сільського туризму;</w:t>
      </w:r>
    </w:p>
    <w:p w14:paraId="01DF7005"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Результатами діяльності Спілки за 20 років є:</w:t>
      </w:r>
    </w:p>
    <w:p w14:paraId="73D91787"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1.Створено у 18 областях регіональні відділення (центри) Спілки,  а у деяких райцентрах –осередки Спілки.</w:t>
      </w:r>
    </w:p>
    <w:p w14:paraId="6A687A39"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2. Засновано друкований орган Спілки журнал «Туризм сільський зелений», в якому друкуються інформаційні та методичні матеріали.</w:t>
      </w:r>
    </w:p>
    <w:p w14:paraId="4525C7EE"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3. За підтримки міжнародних фондів реалізовано 12 проектів підтримки розвитку сільського туризму.У 1999-2001 рр. реалізовано проект </w:t>
      </w:r>
      <w:r w:rsidRPr="00C43BF1">
        <w:rPr>
          <w:rFonts w:ascii="Times New Roman" w:hAnsi="Times New Roman" w:cs="Times New Roman"/>
          <w:lang w:val="en-US"/>
        </w:rPr>
        <w:t>TASIC</w:t>
      </w:r>
      <w:r w:rsidRPr="00C43BF1">
        <w:rPr>
          <w:rFonts w:ascii="Times New Roman" w:hAnsi="Times New Roman" w:cs="Times New Roman"/>
        </w:rPr>
        <w:t xml:space="preserve"> «Підтримка місцевого розвитку та туризму Карпатського регіону», а у 2002-2004 рр. – проект </w:t>
      </w:r>
      <w:r w:rsidRPr="00C43BF1">
        <w:rPr>
          <w:rFonts w:ascii="Times New Roman" w:hAnsi="Times New Roman" w:cs="Times New Roman"/>
          <w:lang w:val="en-US"/>
        </w:rPr>
        <w:t>TASIC</w:t>
      </w:r>
      <w:r w:rsidRPr="00C43BF1">
        <w:rPr>
          <w:rFonts w:ascii="Times New Roman" w:hAnsi="Times New Roman" w:cs="Times New Roman"/>
        </w:rPr>
        <w:t xml:space="preserve"> «Збереження навколишнього середовища та розвиток сільського зеленого та  екотуризму».</w:t>
      </w:r>
    </w:p>
    <w:p w14:paraId="5573CC87"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4. З метою популяризації сільського туризму в Україні Спілкою підготовлено 4 регіональних путівники із сільського туризму («Відпочивайте в українському селі», «Зимове село запрошує», «Село – мов писанка», «Українське село запрошує» ( каталог)), а також розроблено методологічні рекомендації «Порадник організатору відпочинку та власнику агрооселі».</w:t>
      </w:r>
    </w:p>
    <w:p w14:paraId="567A336E"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5.З 2003 р. Спілка проводила Всеукраїнські виставки- ярмарки «Українське село запрошує».</w:t>
      </w:r>
    </w:p>
    <w:p w14:paraId="2913DB61"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6. Спілкою щорічно проводився конкурс «Українська гостинна садиба».</w:t>
      </w:r>
    </w:p>
    <w:p w14:paraId="79D3D899"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7. Регіональні відділення (центри) Спілки проводили туристично- етнографічні фестивалі (Свято вареника, карнавал «Маланія», свято молока, Берлібаський бануш).</w:t>
      </w:r>
    </w:p>
    <w:p w14:paraId="4F2966E8"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lastRenderedPageBreak/>
        <w:t xml:space="preserve">8. Створена автоматизована інформаційна система «Українська туристична інформаційна система», що введена до мережі </w:t>
      </w:r>
      <w:r w:rsidRPr="00C43BF1">
        <w:rPr>
          <w:rFonts w:ascii="Times New Roman" w:hAnsi="Times New Roman" w:cs="Times New Roman"/>
          <w:lang w:val="en-US"/>
        </w:rPr>
        <w:t>Internet</w:t>
      </w:r>
      <w:r w:rsidRPr="00C43BF1">
        <w:rPr>
          <w:rFonts w:ascii="Times New Roman" w:hAnsi="Times New Roman" w:cs="Times New Roman"/>
        </w:rPr>
        <w:t xml:space="preserve">. </w:t>
      </w:r>
    </w:p>
    <w:p w14:paraId="025DBFE8" w14:textId="77777777" w:rsidR="00CD272C" w:rsidRPr="00C43BF1" w:rsidRDefault="00CD272C" w:rsidP="00CD272C">
      <w:pPr>
        <w:spacing w:after="0" w:line="240" w:lineRule="auto"/>
        <w:ind w:firstLine="567"/>
        <w:jc w:val="center"/>
        <w:rPr>
          <w:rFonts w:ascii="Times New Roman" w:hAnsi="Times New Roman" w:cs="Times New Roman"/>
        </w:rPr>
      </w:pPr>
      <w:r w:rsidRPr="00C43BF1">
        <w:rPr>
          <w:rFonts w:ascii="Times New Roman" w:hAnsi="Times New Roman" w:cs="Times New Roman"/>
        </w:rPr>
        <w:t>4.3. Порядок організації сільського туристичного підприємства</w:t>
      </w:r>
    </w:p>
    <w:p w14:paraId="6197D0CA"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Туризм у сільській місцевості організується </w:t>
      </w:r>
      <w:r w:rsidRPr="00C43BF1">
        <w:rPr>
          <w:rFonts w:ascii="Times New Roman" w:hAnsi="Times New Roman" w:cs="Times New Roman"/>
          <w:b/>
        </w:rPr>
        <w:t>у двох формах:</w:t>
      </w:r>
    </w:p>
    <w:p w14:paraId="1831C75B"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А) здача в оренду туристам частини власного будинку господаря, який веде особисте селянське господарство,  туристична діяльність є для нього додатковим видом прибутку. У цьому разі непотрібно реєструвати туристичну діяльність;</w:t>
      </w:r>
    </w:p>
    <w:p w14:paraId="48B99CBD"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Б) здача туристам для тимчасового проживання житлового будинку, або його частини, якщо господар не веде особистого сільського господарства, туристична діяльність є для нього головною. У цьому разі підприємницька діяльність повинна реєструватися.</w:t>
      </w:r>
    </w:p>
    <w:p w14:paraId="13BEDEB9"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Господар сільської садиби реєструє її як мале приватне сільське туристичне підприємство  у державній установі. Для цього він розробляє </w:t>
      </w:r>
      <w:r w:rsidRPr="00C43BF1">
        <w:rPr>
          <w:rFonts w:ascii="Times New Roman" w:hAnsi="Times New Roman" w:cs="Times New Roman"/>
          <w:b/>
        </w:rPr>
        <w:t>бізнес-план</w:t>
      </w:r>
      <w:r w:rsidRPr="00C43BF1">
        <w:rPr>
          <w:rFonts w:ascii="Times New Roman" w:hAnsi="Times New Roman" w:cs="Times New Roman"/>
        </w:rPr>
        <w:t xml:space="preserve"> організації туристичної справи у сільській місцевості.</w:t>
      </w:r>
    </w:p>
    <w:p w14:paraId="1C730D71"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 xml:space="preserve">Бізнес-план визначає програму поточної діяльності та прогноз на 3-5 років. Бізнес-план виконує </w:t>
      </w:r>
      <w:r w:rsidRPr="00C43BF1">
        <w:rPr>
          <w:rFonts w:ascii="Times New Roman" w:hAnsi="Times New Roman" w:cs="Times New Roman"/>
          <w:b/>
        </w:rPr>
        <w:t>дві головні функції</w:t>
      </w:r>
      <w:r w:rsidRPr="00C43BF1">
        <w:rPr>
          <w:rFonts w:ascii="Times New Roman" w:hAnsi="Times New Roman" w:cs="Times New Roman"/>
        </w:rPr>
        <w:t>. Перша стосується внутрішньої діяльності і включає два напрями його застосування:</w:t>
      </w:r>
    </w:p>
    <w:p w14:paraId="04D75E4E"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1.Як елемент стратегічного планування та оперативного управління туристичною діяльністю. Бізнес-план є основою поточного планування всіх аспектів діяльності туристичного підприємства.</w:t>
      </w:r>
    </w:p>
    <w:p w14:paraId="554976EE"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2.Як механізм аналізу, контролю та оцінки успішності туристичної діяльності.</w:t>
      </w:r>
    </w:p>
    <w:p w14:paraId="7E6462D2"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Друга функція бізнес-плану пов’язана із зовнішнім впливом. Він включає оцінку зовнішнього оточення, тобто розташованих в селі інших туристичних підприємств та їх переваг, можливостей перемогти у конкурентній боротьбі за туриста, пропонуючи свої послуги та продукти, і у такий спосіб забезпечити високий рейтинг та привабливість свого туристичного підприємства.</w:t>
      </w:r>
    </w:p>
    <w:p w14:paraId="6C3014BD"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Розробка бізнес-плану є складною справою, яка вимагає багато часу та коштів. Тому потрібно правильно розробити план, що сприятиме ефективній реалізації його.</w:t>
      </w:r>
    </w:p>
    <w:p w14:paraId="0B9879A5"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t>Розробка бізнес-плану організації малого туристичного підприємства у сільській місцевості включає такі етапи:</w:t>
      </w:r>
    </w:p>
    <w:p w14:paraId="737F6077" w14:textId="77777777" w:rsidR="00CD272C" w:rsidRPr="00C43BF1" w:rsidRDefault="00CD272C" w:rsidP="00CD272C">
      <w:pPr>
        <w:spacing w:after="0" w:line="240" w:lineRule="auto"/>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59264" behindDoc="0" locked="0" layoutInCell="1" allowOverlap="1" wp14:anchorId="4FA4289C" wp14:editId="67B6BD1D">
                <wp:simplePos x="0" y="0"/>
                <wp:positionH relativeFrom="column">
                  <wp:posOffset>-256540</wp:posOffset>
                </wp:positionH>
                <wp:positionV relativeFrom="paragraph">
                  <wp:posOffset>129540</wp:posOffset>
                </wp:positionV>
                <wp:extent cx="4914900" cy="2571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491490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0DA3BC" w14:textId="77777777" w:rsidR="00CD272C" w:rsidRPr="00C43BF1" w:rsidRDefault="00CD272C" w:rsidP="00CD272C">
                            <w:pPr>
                              <w:jc w:val="center"/>
                              <w:rPr>
                                <w:rFonts w:ascii="Times New Roman" w:hAnsi="Times New Roman" w:cs="Times New Roman"/>
                              </w:rPr>
                            </w:pPr>
                            <w:r w:rsidRPr="00C43BF1">
                              <w:rPr>
                                <w:rFonts w:ascii="Times New Roman" w:hAnsi="Times New Roman" w:cs="Times New Roman"/>
                              </w:rPr>
                              <w:t>Визначення напрямів і загального обсягу робіт зі складання бізнес-плану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4289C" id="Прямоугольник 1" o:spid="_x0000_s1026" style="position:absolute;left:0;text-align:left;margin-left:-20.2pt;margin-top:10.2pt;width:387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UbagIAADcFAAAOAAAAZHJzL2Uyb0RvYy54bWysVN9v2jAQfp+0/8Hy+xqCoF1RQ4WoOk2q&#10;2mp06rNx7BLN8Xn2QcL++p2dEFjH07QXx5f7/d13vrlta8N2yocKbMHzixFnykooK/tW8O8v958+&#10;cxZQ2FIYsKrgexX47fzjh5vGzdQYNmBK5RkFsWHWuIJvEN0sy4LcqFqEC3DKklKDrwWS6N+y0ouG&#10;otcmG49Gl1kDvnQepAqB/t51Sj5P8bVWEp+0DgqZKTjVhun06VzHM5vfiNmbF25Tyb4M8Q9V1KKy&#10;lHQIdSdQsK2v/gpVV9JDAI0XEuoMtK6kSj1QN/noXTerjXAq9ULgBDfAFP5fWPm4W7lnTzA0LswC&#10;XWMXrfZ1/FJ9rE1g7QewVItM0s/JdT65HhGmknTj6VV+NY1oZkdv5wN+UVCzeCm4p2EkjMTuIWBn&#10;ejCJyYyNZwBTlfeVMUmINFBL49lO0ACxzfsUJ1aUMHpmx/rTDfdGdVG/Kc2qkioep+yJWseYQkpl&#10;8bKPayxZRzdNFQyO+TlHg4dietvophLlBsfROcc/Mw4eKStYHJzryoI/F6D8MWTu7A/ddz3H9rFd&#10;t/1M11Dunz3z0HE/OHlf0TweRMBn4YnsNEJaYHyiQxtoCg79jbMN+F/n/kd74iBpOWtoeQoefm6F&#10;V5yZr5bYSdSYxG1LwmR6NSbBn2rWpxq7rZdA483pqXAyXaM9msNVe6hfac8XMSuphJWUu+AS/UFY&#10;YrfU9FJItVgkM9owJ/DBrpyMwSPAkW8v7avwriclEp0f4bBoYvaOm51t9LSw2CLoKhE3Qtzh2kNP&#10;25mo378kcf1P5WR1fO/mvwEAAP//AwBQSwMEFAAGAAgAAAAhAF4OQIbfAAAACQEAAA8AAABkcnMv&#10;ZG93bnJldi54bWxMj8tOwzAQRfdI/IM1SOxam7YKEDKpKkQlxIKKlA9w4yGOiB/YTpv+Pe4KVqPR&#10;HN05t1pPZmBHCrF3FuFuLoCRbZ3qbYfwud/OHoDFJK2Sg7OEcKYI6/r6qpKlcif7QccmdSyH2FhK&#10;BJ2SLzmPrSYj49x5svn25YKRKa+h4yrIUw43A18IUXAje5s/aOnpWVP73YwGwYeN3+kXvd9O7+H1&#10;rRubXv+cEW9vps0TsERT+oPhop/Voc5OBzdaFdmAMFuJVUYRFpeZgfvlsgB2QCjEI/C64v8b1L8A&#10;AAD//wMAUEsBAi0AFAAGAAgAAAAhALaDOJL+AAAA4QEAABMAAAAAAAAAAAAAAAAAAAAAAFtDb250&#10;ZW50X1R5cGVzXS54bWxQSwECLQAUAAYACAAAACEAOP0h/9YAAACUAQAACwAAAAAAAAAAAAAAAAAv&#10;AQAAX3JlbHMvLnJlbHNQSwECLQAUAAYACAAAACEAqG21G2oCAAA3BQAADgAAAAAAAAAAAAAAAAAu&#10;AgAAZHJzL2Uyb0RvYy54bWxQSwECLQAUAAYACAAAACEAXg5Aht8AAAAJAQAADwAAAAAAAAAAAAAA&#10;AADEBAAAZHJzL2Rvd25yZXYueG1sUEsFBgAAAAAEAAQA8wAAANAFAAAAAA==&#10;" fillcolor="white [3201]" strokecolor="black [3213]" strokeweight="1pt">
                <v:textbox>
                  <w:txbxContent>
                    <w:p w14:paraId="4C0DA3BC" w14:textId="77777777" w:rsidR="00CD272C" w:rsidRPr="00C43BF1" w:rsidRDefault="00CD272C" w:rsidP="00CD272C">
                      <w:pPr>
                        <w:jc w:val="center"/>
                        <w:rPr>
                          <w:rFonts w:ascii="Times New Roman" w:hAnsi="Times New Roman" w:cs="Times New Roman"/>
                        </w:rPr>
                      </w:pPr>
                      <w:r w:rsidRPr="00C43BF1">
                        <w:rPr>
                          <w:rFonts w:ascii="Times New Roman" w:hAnsi="Times New Roman" w:cs="Times New Roman"/>
                        </w:rPr>
                        <w:t>Визначення напрямів і загального обсягу робіт зі складання бізнес-плану</w:t>
                      </w:r>
                    </w:p>
                  </w:txbxContent>
                </v:textbox>
              </v:rect>
            </w:pict>
          </mc:Fallback>
        </mc:AlternateContent>
      </w:r>
    </w:p>
    <w:p w14:paraId="78A4B7E7" w14:textId="77777777" w:rsidR="00CD272C" w:rsidRPr="00C43BF1" w:rsidRDefault="00CD272C" w:rsidP="00CD272C">
      <w:pPr>
        <w:spacing w:after="0" w:line="240" w:lineRule="auto"/>
        <w:ind w:firstLine="567"/>
        <w:jc w:val="both"/>
        <w:rPr>
          <w:rFonts w:ascii="Times New Roman" w:hAnsi="Times New Roman" w:cs="Times New Roman"/>
        </w:rPr>
      </w:pPr>
    </w:p>
    <w:p w14:paraId="623010BA"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60288" behindDoc="0" locked="0" layoutInCell="1" allowOverlap="1" wp14:anchorId="6881F692" wp14:editId="5CDD349A">
                <wp:simplePos x="0" y="0"/>
                <wp:positionH relativeFrom="page">
                  <wp:posOffset>2581275</wp:posOffset>
                </wp:positionH>
                <wp:positionV relativeFrom="paragraph">
                  <wp:posOffset>113031</wp:posOffset>
                </wp:positionV>
                <wp:extent cx="66675" cy="152400"/>
                <wp:effectExtent l="19050" t="0" r="47625" b="38100"/>
                <wp:wrapNone/>
                <wp:docPr id="2" name="Стрелка вниз 2"/>
                <wp:cNvGraphicFramePr/>
                <a:graphic xmlns:a="http://schemas.openxmlformats.org/drawingml/2006/main">
                  <a:graphicData uri="http://schemas.microsoft.com/office/word/2010/wordprocessingShape">
                    <wps:wsp>
                      <wps:cNvSpPr/>
                      <wps:spPr>
                        <a:xfrm>
                          <a:off x="0" y="0"/>
                          <a:ext cx="66675" cy="1524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1A5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03.25pt;margin-top:8.9pt;width:5.25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XQIAAAoFAAAOAAAAZHJzL2Uyb0RvYy54bWysVMFu2zAMvQ/YPwi6r7aDJN2COEWQosOA&#10;oi3WDj2rslQbk0WNUuJkXz9Kdpyu6y7DclBEkXyknh69vNi3hu0U+gZsyYuznDNlJVSNfS75t4er&#10;Dx8580HYShiwquQH5fnF6v27ZecWagI1mEohIxDrF50reR2CW2SZl7VqhT8Dpyw5NWArApn4nFUo&#10;OkJvTTbJ83nWAVYOQSrv6fSyd/JVwtdayXCrtVeBmZJTbyGtmNanuGarpVg8o3B1I4c2xD900YrG&#10;UtER6lIEwbbY/AHVNhLBgw5nEtoMtG6kSneg2xT5q9vc18KpdBcix7uRJv//YOXN7t7dIdHQOb/w&#10;tI232Gts4z/1x/aJrMNIltoHJulwPp+fzziT5Clmk2meuMxOuQ59+KygZXFT8go6u0aELtEkdtc+&#10;UFGKP8aRcWoh7cLBqNiFsV+VZk1FRScpO6lDbQyynaB3rb4X/XEtKtUfzXL6xcelAmN0shJYRNWN&#10;MSPuABBV9ztuDzHExjSVRDUm5n9rqE8co1NFsGFMbBsL+FayCcXQuO7jj8T0dERmnqA63CFD6OXs&#10;nbxqiORr4cOdQNIvKZ1mMtzSog10JYdhx1kN+POt8xhPsiIvZx3NQ8n9j61AxZn5Yklwn4rpNA5Q&#10;Mqaz8wkZ+NLz9NJjt+0G6GkKmn4n0zbGB3PcaoT2kUZ3HauSS1hJtUsuAx6NTejnlIZfqvU6hdHQ&#10;OBGu7b2TETyyGvXzsH8U6AalBVLoDRxnRyxeaa2PjZkW1tsAuklCPPE68E0DlwQzfBziRL+0U9Tp&#10;E7b6BQAA//8DAFBLAwQUAAYACAAAACEAzxyKPN0AAAAJAQAADwAAAGRycy9kb3ducmV2LnhtbEyP&#10;zU7DMBCE70i8g7VI3KjdNDRtiFMhJDgiKEi9OvHmR43XUey24e3ZnuC2o/k0O1PsZjeIM06h96Rh&#10;uVAgkGpve2o1fH+9PmxAhGjImsETavjBALvy9qYwufUX+sTzPraCQyjkRkMX45hLGeoOnQkLPyKx&#10;1/jJmchyaqWdzIXD3SATpdbSmZ74Q2dGfOmwPu5PTsOHSupDeM/m5i05bld91azGtNH6/m5+fgIR&#10;cY5/MFzrc3UouVPlT2SDGDSkav3IKBsZT2AgXWY8rroeG5BlIf8vKH8BAAD//wMAUEsBAi0AFAAG&#10;AAgAAAAhALaDOJL+AAAA4QEAABMAAAAAAAAAAAAAAAAAAAAAAFtDb250ZW50X1R5cGVzXS54bWxQ&#10;SwECLQAUAAYACAAAACEAOP0h/9YAAACUAQAACwAAAAAAAAAAAAAAAAAvAQAAX3JlbHMvLnJlbHNQ&#10;SwECLQAUAAYACAAAACEALfpvn10CAAAKBQAADgAAAAAAAAAAAAAAAAAuAgAAZHJzL2Uyb0RvYy54&#10;bWxQSwECLQAUAAYACAAAACEAzxyKPN0AAAAJAQAADwAAAAAAAAAAAAAAAAC3BAAAZHJzL2Rvd25y&#10;ZXYueG1sUEsFBgAAAAAEAAQA8wAAAMEFAAAAAA==&#10;" adj="16875" fillcolor="black [3200]" strokecolor="black [1600]" strokeweight="1pt">
                <w10:wrap anchorx="page"/>
              </v:shape>
            </w:pict>
          </mc:Fallback>
        </mc:AlternateContent>
      </w:r>
    </w:p>
    <w:p w14:paraId="68FE9A7E"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61312" behindDoc="0" locked="0" layoutInCell="1" allowOverlap="1" wp14:anchorId="2D37D190" wp14:editId="516F3E14">
                <wp:simplePos x="0" y="0"/>
                <wp:positionH relativeFrom="page">
                  <wp:align>center</wp:align>
                </wp:positionH>
                <wp:positionV relativeFrom="paragraph">
                  <wp:posOffset>171450</wp:posOffset>
                </wp:positionV>
                <wp:extent cx="4924425" cy="4000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4924425"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EC44C4" w14:textId="77777777" w:rsidR="00CD272C" w:rsidRPr="00C43BF1" w:rsidRDefault="00CD272C" w:rsidP="00CD272C">
                            <w:pPr>
                              <w:jc w:val="center"/>
                              <w:rPr>
                                <w:rFonts w:ascii="Times New Roman" w:hAnsi="Times New Roman" w:cs="Times New Roman"/>
                              </w:rPr>
                            </w:pPr>
                            <w:r w:rsidRPr="00C43BF1">
                              <w:rPr>
                                <w:rFonts w:ascii="Times New Roman" w:hAnsi="Times New Roman" w:cs="Times New Roman"/>
                              </w:rPr>
                              <w:t>Розробка структури бізнес-плану, форми документів, таблиць, графічного матеріалу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7D190" id="Прямоугольник 3" o:spid="_x0000_s1027" style="position:absolute;left:0;text-align:left;margin-left:0;margin-top:13.5pt;width:387.75pt;height:31.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PEcQIAAD4FAAAOAAAAZHJzL2Uyb0RvYy54bWysVE1v2zAMvQ/YfxB0X+0EbrcGdYqgRYcB&#10;RVs0HXpWZKkxJouaxMTOfv0o2XGyLqdhF1k0+fj5qKvrrjFsq3yowZZ8cpZzpqyEqrZvJf/+cvfp&#10;C2cBha2EAatKvlOBX88/frhq3UxNYQ2mUp6RExtmrSv5GtHNsizItWpEOAOnLCk1+EYgif4tq7xo&#10;yXtjsmmeX2Qt+Mp5kCoE+nvbK/k8+ddaSXzUOihkpuSUG6bTp3MVz2x+JWZvXrh1LYc0xD9k0Yja&#10;UtDR1a1AwTa+/stVU0sPATSeSWgy0LqWKtVA1Uzyd9Us18KpVAs1J7ixTeH/uZUP26V78tSG1oVZ&#10;oGusotO+iV/Kj3WpWbuxWapDJulncTktiuk5Z5J0RZ7n56mb2QHtfMCvChoWLyX3NIzUI7G9D0gR&#10;yXRvEoMZG88Apq7uamOSEGmgboxnW0EDxG4SB0a4IyuSIjI75J9uuDOq9/qsNKsryniaoidqHXwK&#10;KZXFi8GvsWQdYZoyGIGTU0CD+2QG2whTiXIjMD8F/DPiiEhRweIIbmoL/pSD6scYubffV9/XHMvH&#10;btVR0bSRsbD4ZwXV7skzD/0KBCfvahrLvQj4JDxxnraD9hgf6dAG2pLDcONsDf7Xqf/RnqhIWs5a&#10;2qGSh58b4RVn5pslkl5OiiIuXRKK889TEvyxZnWssZvmBmjKE3oxnEzXaI9mf9Uemlda90WMSiph&#10;JcUuuUS/F26w3216MKRaLJIZLZoTeG+XTkbnsc+Rdi/dq/Bu4CYSqx9gv29i9o6ivW1EWlhsEHSd&#10;+Hvo6zABWtJEz+FBia/AsZysDs/e/DcAAAD//wMAUEsDBBQABgAIAAAAIQCFXYJn3AAAAAYBAAAP&#10;AAAAZHJzL2Rvd25yZXYueG1sTI/BTsMwEETvSPyDtUjcqE2lEgjZVBWiEuIAasoHuPESR8TrYDtt&#10;+veYE5xWoxnNvK3WsxvEkULsPSPcLhQI4tabnjuEj/325h5ETJqNHjwTwpkirOvLi0qXxp94R8cm&#10;dSKXcCw1gk1pLKWMrSWn48KPxNn79MHplGXopAn6lMvdIJdK3Umne84LVo/0ZKn9aiaHMIbN+G6f&#10;7X47v4WX125qevt9Rry+mjePIBLN6S8Mv/gZHerMdPATmygGhPxIQlgW+Wa3KFYrEAeEB6VA1pX8&#10;j1//AAAA//8DAFBLAQItABQABgAIAAAAIQC2gziS/gAAAOEBAAATAAAAAAAAAAAAAAAAAAAAAABb&#10;Q29udGVudF9UeXBlc10ueG1sUEsBAi0AFAAGAAgAAAAhADj9If/WAAAAlAEAAAsAAAAAAAAAAAAA&#10;AAAALwEAAF9yZWxzLy5yZWxzUEsBAi0AFAAGAAgAAAAhAE1xw8RxAgAAPgUAAA4AAAAAAAAAAAAA&#10;AAAALgIAAGRycy9lMm9Eb2MueG1sUEsBAi0AFAAGAAgAAAAhAIVdgmfcAAAABgEAAA8AAAAAAAAA&#10;AAAAAAAAywQAAGRycy9kb3ducmV2LnhtbFBLBQYAAAAABAAEAPMAAADUBQAAAAA=&#10;" fillcolor="white [3201]" strokecolor="black [3213]" strokeweight="1pt">
                <v:textbox>
                  <w:txbxContent>
                    <w:p w14:paraId="73EC44C4" w14:textId="77777777" w:rsidR="00CD272C" w:rsidRPr="00C43BF1" w:rsidRDefault="00CD272C" w:rsidP="00CD272C">
                      <w:pPr>
                        <w:jc w:val="center"/>
                        <w:rPr>
                          <w:rFonts w:ascii="Times New Roman" w:hAnsi="Times New Roman" w:cs="Times New Roman"/>
                        </w:rPr>
                      </w:pPr>
                      <w:r w:rsidRPr="00C43BF1">
                        <w:rPr>
                          <w:rFonts w:ascii="Times New Roman" w:hAnsi="Times New Roman" w:cs="Times New Roman"/>
                        </w:rPr>
                        <w:t>Розробка структури бізнес-плану, форми документів, таблиць, графічного матеріалу</w:t>
                      </w:r>
                    </w:p>
                  </w:txbxContent>
                </v:textbox>
                <w10:wrap anchorx="page"/>
              </v:rect>
            </w:pict>
          </mc:Fallback>
        </mc:AlternateContent>
      </w:r>
    </w:p>
    <w:p w14:paraId="0A79B555" w14:textId="77777777" w:rsidR="00CD272C" w:rsidRPr="00C43BF1" w:rsidRDefault="00CD272C" w:rsidP="00CD272C">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noProof/>
          <w:lang w:eastAsia="uk-UA"/>
        </w:rPr>
        <mc:AlternateContent>
          <mc:Choice Requires="wps">
            <w:drawing>
              <wp:anchor distT="0" distB="0" distL="114300" distR="114300" simplePos="0" relativeHeight="251678720" behindDoc="0" locked="0" layoutInCell="1" allowOverlap="1" wp14:anchorId="33AD6B05" wp14:editId="1EEF6BEC">
                <wp:simplePos x="0" y="0"/>
                <wp:positionH relativeFrom="margin">
                  <wp:posOffset>3009900</wp:posOffset>
                </wp:positionH>
                <wp:positionV relativeFrom="paragraph">
                  <wp:posOffset>7333615</wp:posOffset>
                </wp:positionV>
                <wp:extent cx="83185" cy="333375"/>
                <wp:effectExtent l="19050" t="0" r="31115" b="47625"/>
                <wp:wrapNone/>
                <wp:docPr id="20" name="Стрелка вниз 20"/>
                <wp:cNvGraphicFramePr/>
                <a:graphic xmlns:a="http://schemas.openxmlformats.org/drawingml/2006/main">
                  <a:graphicData uri="http://schemas.microsoft.com/office/word/2010/wordprocessingShape">
                    <wps:wsp>
                      <wps:cNvSpPr/>
                      <wps:spPr>
                        <a:xfrm>
                          <a:off x="0" y="0"/>
                          <a:ext cx="83185" cy="3333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6C785C" id="Стрелка вниз 20" o:spid="_x0000_s1026" type="#_x0000_t67" style="position:absolute;margin-left:237pt;margin-top:577.45pt;width:6.55pt;height:26.25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KbwIAABYFAAAOAAAAZHJzL2Uyb0RvYy54bWysVEtv2zAMvg/YfxB0X52kzdoZcYqgRYcB&#10;RRugHXpmZSk2IImapMTJfv0o2Xm022EY5oNMiu+PpGbXW6PZRvrQoq34+GzEmbQC69auKv79+e7T&#10;FWchgq1Bo5UV38nAr+cfP8w6V8oJNqhr6Rk5saHsXMWbGF1ZFEE00kA4QyctCRV6A5FYvypqDx15&#10;N7qYjEafiw597TwKGQLd3vZCPs/+lZIiPioVZGS64pRbzKfP52s6i/kMypUH17RiSAP+IQsDraWg&#10;B1e3EIGtffubK9MKjwFVPBNoClSqFTLXQNWMR++qeWrAyVwLgRPcAabw/9yKh82TW3qCoXOhDESm&#10;KrbKm/Sn/Ng2g7U7gCW3kQm6vDofX005EyQ5p+9ymrAsjrbOh/hVomGJqHiNnV14j12GCTb3Ifb6&#10;e70UL6Bu67tW68zswo32bAPUOuo4OXim2JxpCJEElFD+hrBvTLVlHU3j5HJEPRdAc6U0kKkwrq54&#10;sCvOQK9oYEX0OZ831uEvA+ckG6hln+M0pbPPJrvIeLxxnYq9hdD0FlmULKA0baQ90K0hYE/L0jZJ&#10;ZZ7kAbJjoxL1ivVu6ZnHfrSDE3ctBbknkJbgaZYJAdrP+EiH0kiw4EBx1qD/+af7pE8jRlLOOtoN&#10;guzHGrwk7L9ZGr4v44uLtEyZuZheTojxp5LXU4ldmxukHo7pJXAik0k/6j2pPJoXWuNFikoisIJi&#10;980ZmJvY7yw9BEIuFlmNFshBvLdPTiTnCacE7/P2Bbwbpi7SxDzgfo+gfDd3vW6ytLhYR1RtHsoj&#10;rtTBxNDy5V4OD0Xa7lM+ax2fs/kvAAAA//8DAFBLAwQUAAYACAAAACEAnhzZEuMAAAANAQAADwAA&#10;AGRycy9kb3ducmV2LnhtbEyPwU7DMBBE70j8g7VI3KiTEpI2xKlQUekFIZH20KMbL0lEvI5it03/&#10;nuUEx50Zzb4pVpPtxRlH3zlSEM8iEEi1Mx01Cva7zcMChA+ajO4doYIreliVtzeFzo270Ceeq9AI&#10;LiGfawVtCEMupa9btNrP3IDE3pcbrQ58jo00o75wue3lPIpSaXVH/KHVA65brL+rk1WgH9/f1of6&#10;db910zYNy7RKNx9Xpe7vppdnEAGn8BeGX3xGh5KZju5ExoteQZIlvCWwET8lSxAcSRZZDOLI0jzK&#10;EpBlIf+vKH8AAAD//wMAUEsBAi0AFAAGAAgAAAAhALaDOJL+AAAA4QEAABMAAAAAAAAAAAAAAAAA&#10;AAAAAFtDb250ZW50X1R5cGVzXS54bWxQSwECLQAUAAYACAAAACEAOP0h/9YAAACUAQAACwAAAAAA&#10;AAAAAAAAAAAvAQAAX3JlbHMvLnJlbHNQSwECLQAUAAYACAAAACEAWo7Pym8CAAAWBQAADgAAAAAA&#10;AAAAAAAAAAAuAgAAZHJzL2Uyb0RvYy54bWxQSwECLQAUAAYACAAAACEAnhzZEuMAAAANAQAADwAA&#10;AAAAAAAAAAAAAADJBAAAZHJzL2Rvd25yZXYueG1sUEsFBgAAAAAEAAQA8wAAANkFAAAAAA==&#10;" adj="18905" fillcolor="windowText" strokeweight="1pt">
                <w10:wrap anchorx="margin"/>
              </v:shape>
            </w:pict>
          </mc:Fallback>
        </mc:AlternateContent>
      </w:r>
      <w:r w:rsidRPr="00C43BF1">
        <w:rPr>
          <w:rFonts w:ascii="Times New Roman" w:hAnsi="Times New Roman" w:cs="Times New Roman"/>
          <w:noProof/>
          <w:lang w:eastAsia="uk-UA"/>
        </w:rPr>
        <mc:AlternateContent>
          <mc:Choice Requires="wps">
            <w:drawing>
              <wp:anchor distT="0" distB="0" distL="114300" distR="114300" simplePos="0" relativeHeight="251677696" behindDoc="0" locked="0" layoutInCell="1" allowOverlap="1" wp14:anchorId="620BECB0" wp14:editId="7E83FF5D">
                <wp:simplePos x="0" y="0"/>
                <wp:positionH relativeFrom="column">
                  <wp:posOffset>5080</wp:posOffset>
                </wp:positionH>
                <wp:positionV relativeFrom="paragraph">
                  <wp:posOffset>6969125</wp:posOffset>
                </wp:positionV>
                <wp:extent cx="6153150" cy="31432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615315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1A3383" w14:textId="77777777" w:rsidR="00CD272C" w:rsidRPr="00377DC9" w:rsidRDefault="00CD272C" w:rsidP="00CD272C">
                            <w:pPr>
                              <w:jc w:val="center"/>
                              <w:rPr>
                                <w:rFonts w:ascii="Times New Roman" w:hAnsi="Times New Roman" w:cs="Times New Roman"/>
                                <w:sz w:val="28"/>
                                <w:szCs w:val="28"/>
                              </w:rPr>
                            </w:pPr>
                            <w:r w:rsidRPr="00377DC9">
                              <w:rPr>
                                <w:rFonts w:ascii="Times New Roman" w:hAnsi="Times New Roman" w:cs="Times New Roman"/>
                                <w:sz w:val="28"/>
                                <w:szCs w:val="28"/>
                              </w:rPr>
                              <w:t>Підписання та затвердження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BECB0" id="Прямоугольник 19" o:spid="_x0000_s1028" style="position:absolute;left:0;text-align:left;margin-left:.4pt;margin-top:548.75pt;width:484.5pt;height:24.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gzbwIAAD4FAAAOAAAAZHJzL2Uyb0RvYy54bWysVEtv2zAMvg/YfxB0Xx3n0W1BnSJI0WFA&#10;0RZrh54VWWqMyaJGKbGzXz9Kdpysy2nYRSZN8uObV9dtbdhOoa/AFjy/GHGmrISysq8F//58++ET&#10;Zz4IWwoDVhV8rzy/Xrx/d9W4uRrDBkypkBGI9fPGFXwTgptnmZcbVQt/AU5ZEmrAWgRi8TUrUTSE&#10;XptsPBpdZg1g6RCk8p7+3nRCvkj4WisZHrT2KjBTcIotpBfTu45vtrgS81cUblPJPgzxD1HUorLk&#10;dIC6EUGwLVZ/QdWVRPCgw4WEOgOtK6lSDpRNPnqTzdNGOJVyoeJ4N5TJ/z9Yeb97co9IZWicn3si&#10;Yxatxjp+KT7WpmLth2KpNjBJPy/z2SSfUU0lySb5dDKexWpmR2uHPnxRULNIFBypGalGYnfnQ6d6&#10;UInOjI2vB1OVt5UxiYljoFYG2U5QA0Ob9y5OtMhhtMyO8Scq7I3qUL8pzaqSIh4n72m0jphCSmXD&#10;ZY9rLGlHM00RDIb5OUMTDsH0utFMpZEbDEfnDP/0OFgkr2DDYFxXFvAcQPlj8NzpH7Lvco7ph3bd&#10;UtIx5761ayj3j8gQuhXwTt5W1JY74cOjQJp56iTtcXigRxtoCg49xdkG8Ne5/1GfRpGknDW0QwX3&#10;P7cCFWfmq6Uh/ZxPp3HpEjOdfRwTg6eS9anEbusVUJdzuhhOJjLqB3MgNUL9Quu+jF5JJKwk3wWX&#10;AQ/MKnS7TQdDquUyqdGiORHu7JOTETzWOY7dc/si0PWzGWiq7+Gwb2L+ZkQ73WhpYbkNoKs0v7HS&#10;XV37DtCSpg3oD0q8Aqd80jqevcVvAAAA//8DAFBLAwQUAAYACAAAACEATMz4Ut4AAAAKAQAADwAA&#10;AGRycy9kb3ducmV2LnhtbEyPy07DMBBF90j8gzVI7KhdBC0JcaoKUQmxoCLlA9x4GkeNH9hOm/49&#10;wwqWc+7ozplqNdmBnTCm3jsJ85kAhq71unedhK/d5u4JWMrKaTV4hxIumGBVX19VqtT+7D7x1OSO&#10;UYlLpZJgcg4l56k1aFWa+YCOsoOPVmUaY8d1VGcqtwO/F2LBreodXTAq4IvB9tiMVkKI67A1r2a3&#10;mT7i23s3Nr35vkh5ezOtn4FlnPLfMvzqkzrU5LT3o9OJDRLIOxMVxfIRGOXFoiC0JzR/WArgdcX/&#10;v1D/AAAA//8DAFBLAQItABQABgAIAAAAIQC2gziS/gAAAOEBAAATAAAAAAAAAAAAAAAAAAAAAABb&#10;Q29udGVudF9UeXBlc10ueG1sUEsBAi0AFAAGAAgAAAAhADj9If/WAAAAlAEAAAsAAAAAAAAAAAAA&#10;AAAALwEAAF9yZWxzLy5yZWxzUEsBAi0AFAAGAAgAAAAhAKatODNvAgAAPgUAAA4AAAAAAAAAAAAA&#10;AAAALgIAAGRycy9lMm9Eb2MueG1sUEsBAi0AFAAGAAgAAAAhAEzM+FLeAAAACgEAAA8AAAAAAAAA&#10;AAAAAAAAyQQAAGRycy9kb3ducmV2LnhtbFBLBQYAAAAABAAEAPMAAADUBQAAAAA=&#10;" fillcolor="white [3201]" strokecolor="black [3213]" strokeweight="1pt">
                <v:textbox>
                  <w:txbxContent>
                    <w:p w14:paraId="6F1A3383" w14:textId="77777777" w:rsidR="00CD272C" w:rsidRPr="00377DC9" w:rsidRDefault="00CD272C" w:rsidP="00CD272C">
                      <w:pPr>
                        <w:jc w:val="center"/>
                        <w:rPr>
                          <w:rFonts w:ascii="Times New Roman" w:hAnsi="Times New Roman" w:cs="Times New Roman"/>
                          <w:sz w:val="28"/>
                          <w:szCs w:val="28"/>
                        </w:rPr>
                      </w:pPr>
                      <w:r w:rsidRPr="00377DC9">
                        <w:rPr>
                          <w:rFonts w:ascii="Times New Roman" w:hAnsi="Times New Roman" w:cs="Times New Roman"/>
                          <w:sz w:val="28"/>
                          <w:szCs w:val="28"/>
                        </w:rPr>
                        <w:t>Підписання та затвердження</w:t>
                      </w:r>
                    </w:p>
                  </w:txbxContent>
                </v:textbox>
              </v:rect>
            </w:pict>
          </mc:Fallback>
        </mc:AlternateContent>
      </w:r>
      <w:r w:rsidRPr="00C43BF1">
        <w:rPr>
          <w:rFonts w:ascii="Times New Roman" w:hAnsi="Times New Roman" w:cs="Times New Roman"/>
          <w:noProof/>
          <w:lang w:eastAsia="uk-UA"/>
        </w:rPr>
        <mc:AlternateContent>
          <mc:Choice Requires="wps">
            <w:drawing>
              <wp:anchor distT="0" distB="0" distL="114300" distR="114300" simplePos="0" relativeHeight="251676672" behindDoc="0" locked="0" layoutInCell="1" allowOverlap="1" wp14:anchorId="28E8946A" wp14:editId="7D926345">
                <wp:simplePos x="0" y="0"/>
                <wp:positionH relativeFrom="margin">
                  <wp:align>center</wp:align>
                </wp:positionH>
                <wp:positionV relativeFrom="paragraph">
                  <wp:posOffset>6600190</wp:posOffset>
                </wp:positionV>
                <wp:extent cx="83185" cy="333375"/>
                <wp:effectExtent l="19050" t="0" r="31115" b="47625"/>
                <wp:wrapNone/>
                <wp:docPr id="18" name="Стрелка вниз 18"/>
                <wp:cNvGraphicFramePr/>
                <a:graphic xmlns:a="http://schemas.openxmlformats.org/drawingml/2006/main">
                  <a:graphicData uri="http://schemas.microsoft.com/office/word/2010/wordprocessingShape">
                    <wps:wsp>
                      <wps:cNvSpPr/>
                      <wps:spPr>
                        <a:xfrm>
                          <a:off x="0" y="0"/>
                          <a:ext cx="83185" cy="3333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16F037" id="Стрелка вниз 18" o:spid="_x0000_s1026" type="#_x0000_t67" style="position:absolute;margin-left:0;margin-top:519.7pt;width:6.55pt;height:26.25pt;z-index:2516766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KbwIAABYFAAAOAAAAZHJzL2Uyb0RvYy54bWysVEtv2zAMvg/YfxB0X52kzdoZcYqgRYcB&#10;RRugHXpmZSk2IImapMTJfv0o2Xm022EY5oNMiu+PpGbXW6PZRvrQoq34+GzEmbQC69auKv79+e7T&#10;FWchgq1Bo5UV38nAr+cfP8w6V8oJNqhr6Rk5saHsXMWbGF1ZFEE00kA4QyctCRV6A5FYvypqDx15&#10;N7qYjEafiw597TwKGQLd3vZCPs/+lZIiPioVZGS64pRbzKfP52s6i/kMypUH17RiSAP+IQsDraWg&#10;B1e3EIGtffubK9MKjwFVPBNoClSqFTLXQNWMR++qeWrAyVwLgRPcAabw/9yKh82TW3qCoXOhDESm&#10;KrbKm/Sn/Ng2g7U7gCW3kQm6vDofX005EyQ5p+9ymrAsjrbOh/hVomGJqHiNnV14j12GCTb3Ifb6&#10;e70UL6Bu67tW68zswo32bAPUOuo4OXim2JxpCJEElFD+hrBvTLVlHU3j5HJEPRdAc6U0kKkwrq54&#10;sCvOQK9oYEX0OZ831uEvA+ckG6hln+M0pbPPJrvIeLxxnYq9hdD0FlmULKA0baQ90K0hYE/L0jZJ&#10;ZZ7kAbJjoxL1ivVu6ZnHfrSDE3ctBbknkJbgaZYJAdrP+EiH0kiw4EBx1qD/+af7pE8jRlLOOtoN&#10;guzHGrwk7L9ZGr4v44uLtEyZuZheTojxp5LXU4ldmxukHo7pJXAik0k/6j2pPJoXWuNFikoisIJi&#10;980ZmJvY7yw9BEIuFlmNFshBvLdPTiTnCacE7/P2Bbwbpi7SxDzgfo+gfDd3vW6ytLhYR1RtHsoj&#10;rtTBxNDy5V4OD0Xa7lM+ax2fs/kvAAAA//8DAFBLAwQUAAYACAAAACEAXBzVaN4AAAAJAQAADwAA&#10;AGRycy9kb3ducmV2LnhtbEyPQU+DQBCF7yb9D5sx6c0uiCGCLE1T0/ZiTMQePE7ZEYjsLGG3Lf33&#10;Lic9znsvb75XrCfTiwuNrrOsIF5FIIhrqztuFBw/dw/PIJxH1thbJgU3crAuF3cF5tpe+YMulW9E&#10;KGGXo4LW+yGX0tUtGXQrOxAH79uOBn04x0bqEa+h3PTyMYpSabDj8KHFgbYt1T/V2SjA5G2//apf&#10;jwc7HVKfpVW6e78ptbyfNi8gPE3+LwwzfkCHMjCd7Jm1E72CMMQHNUqyJxCzn8QgTrOSxRnIspD/&#10;F5S/AAAA//8DAFBLAQItABQABgAIAAAAIQC2gziS/gAAAOEBAAATAAAAAAAAAAAAAAAAAAAAAABb&#10;Q29udGVudF9UeXBlc10ueG1sUEsBAi0AFAAGAAgAAAAhADj9If/WAAAAlAEAAAsAAAAAAAAAAAAA&#10;AAAALwEAAF9yZWxzLy5yZWxzUEsBAi0AFAAGAAgAAAAhAFqOz8pvAgAAFgUAAA4AAAAAAAAAAAAA&#10;AAAALgIAAGRycy9lMm9Eb2MueG1sUEsBAi0AFAAGAAgAAAAhAFwc1WjeAAAACQEAAA8AAAAAAAAA&#10;AAAAAAAAyQQAAGRycy9kb3ducmV2LnhtbFBLBQYAAAAABAAEAPMAAADUBQAAAAA=&#10;" adj="18905" fillcolor="windowText" strokeweight="1pt">
                <w10:wrap anchorx="margin"/>
              </v:shape>
            </w:pict>
          </mc:Fallback>
        </mc:AlternateContent>
      </w:r>
      <w:r w:rsidRPr="00C43BF1">
        <w:rPr>
          <w:rFonts w:ascii="Times New Roman" w:hAnsi="Times New Roman" w:cs="Times New Roman"/>
          <w:noProof/>
          <w:lang w:eastAsia="uk-UA"/>
        </w:rPr>
        <mc:AlternateContent>
          <mc:Choice Requires="wps">
            <w:drawing>
              <wp:anchor distT="0" distB="0" distL="114300" distR="114300" simplePos="0" relativeHeight="251675648" behindDoc="0" locked="0" layoutInCell="1" allowOverlap="1" wp14:anchorId="73F75A2E" wp14:editId="734B8A53">
                <wp:simplePos x="0" y="0"/>
                <wp:positionH relativeFrom="margin">
                  <wp:align>left</wp:align>
                </wp:positionH>
                <wp:positionV relativeFrom="paragraph">
                  <wp:posOffset>6302375</wp:posOffset>
                </wp:positionV>
                <wp:extent cx="6257925" cy="27622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62579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86AC87" w14:textId="77777777" w:rsidR="00CD272C" w:rsidRPr="00DB0267" w:rsidRDefault="00CD272C" w:rsidP="00CD272C">
                            <w:pPr>
                              <w:jc w:val="center"/>
                              <w:rPr>
                                <w:rFonts w:ascii="Times New Roman" w:hAnsi="Times New Roman" w:cs="Times New Roman"/>
                                <w:sz w:val="28"/>
                                <w:szCs w:val="28"/>
                              </w:rPr>
                            </w:pPr>
                            <w:r w:rsidRPr="00DB0267">
                              <w:rPr>
                                <w:rFonts w:ascii="Times New Roman" w:hAnsi="Times New Roman" w:cs="Times New Roman"/>
                                <w:sz w:val="28"/>
                                <w:szCs w:val="28"/>
                              </w:rPr>
                              <w:t>Оформлення бізнес-плану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75A2E" id="Прямоугольник 17" o:spid="_x0000_s1029" style="position:absolute;left:0;text-align:left;margin-left:0;margin-top:496.25pt;width:492.75pt;height:21.75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k/cAIAAD4FAAAOAAAAZHJzL2Uyb0RvYy54bWysVE1v2zAMvQ/YfxB0X514aboGdYogRYcB&#10;RVu0HXpWZKkxJouaxMTOfv0o2XGyLqdhF5k0yccP8enquq0N2yofKrAFH5+NOFNWQlnZt4J/f7n9&#10;9IWzgMKWwoBVBd+pwK/nHz9cNW6mcliDKZVnBGLDrHEFXyO6WZYFuVa1CGfglCWjBl8LJNW/ZaUX&#10;DaHXJstHo2nWgC+dB6lCoL83nZHPE77WSuKD1kEhMwWn2jCdPp2reGbzKzF788KtK9mXIf6hilpU&#10;lpIOUDcCBdv46i+oupIeAmg8k1BnoHUlVeqBuhmP3nXzvBZOpV5oOMENYwr/D1beb5/do6cxNC7M&#10;Aomxi1b7On6pPtamYe2GYakWmaSf0/z84jI/50ySLb+Y5iQTTHaIdj7gVwU1i0LBPV1GmpHY3gXs&#10;XPcuMZmx8QxgqvK2MiYpcQ3U0ni2FXSB2I77FEdelDBGZof6k4Q7ozrUJ6VZVVLFecqeVuuAKaRU&#10;Fqc9rrHkHcM0VTAEjk8FGtwX0/vGMJVWbggcnQr8M+MQkbKCxSG4riz4UwDljyFz57/vvus5to/t&#10;qqWmC/45Nhb/rKDcPXrmoaNAcPK2omu5EwEfhaedJ3YQj/GBDm2gKTj0Emdr8L9O/Y/+tIpk5awh&#10;DhU8/NwIrzgz3ywt6eV4MomkS8rk/CInxR9bVscWu6mXQLc8phfDySRGfzR7UXuoX4nui5iVTMJK&#10;yl1wiX6vLLHjNj0YUi0WyY2I5gTe2WcnI3icc1y7l/ZVeNfvJtJW38Oeb2L2bkU73xhpYbFB0FXa&#10;38Nc+xsgkiYG9A9KfAWO9eR1ePbmvwEAAP//AwBQSwMEFAAGAAgAAAAhAD9OiZjeAAAACQEAAA8A&#10;AABkcnMvZG93bnJldi54bWxMj81OwzAQhO9IvIO1SNyo3aJWTYhTVYhKiAOIlAdw4yWOGv9gO236&#10;9iwnetvRjGa/qTaTHdgJY+q9kzCfCWDoWq9710n42u8e1sBSVk6rwTuUcMEEm/r2plKl9mf3iacm&#10;d4xKXCqVBJNzKDlPrUGr0swHdOR9+2hVJhk7rqM6U7kd+EKIFbeqd/TBqIDPBttjM1oJIW7Dh3kx&#10;+930Hl/furHpzc9Fyvu7afsELOOU/8Pwh0/oUBPTwY9OJzZIoCFZQlEslsDILtZLOg6UE48rAbyu&#10;+PWC+hcAAP//AwBQSwECLQAUAAYACAAAACEAtoM4kv4AAADhAQAAEwAAAAAAAAAAAAAAAAAAAAAA&#10;W0NvbnRlbnRfVHlwZXNdLnhtbFBLAQItABQABgAIAAAAIQA4/SH/1gAAAJQBAAALAAAAAAAAAAAA&#10;AAAAAC8BAABfcmVscy8ucmVsc1BLAQItABQABgAIAAAAIQB4GZk/cAIAAD4FAAAOAAAAAAAAAAAA&#10;AAAAAC4CAABkcnMvZTJvRG9jLnhtbFBLAQItABQABgAIAAAAIQA/TomY3gAAAAkBAAAPAAAAAAAA&#10;AAAAAAAAAMoEAABkcnMvZG93bnJldi54bWxQSwUGAAAAAAQABADzAAAA1QUAAAAA&#10;" fillcolor="white [3201]" strokecolor="black [3213]" strokeweight="1pt">
                <v:textbox>
                  <w:txbxContent>
                    <w:p w14:paraId="6D86AC87" w14:textId="77777777" w:rsidR="00CD272C" w:rsidRPr="00DB0267" w:rsidRDefault="00CD272C" w:rsidP="00CD272C">
                      <w:pPr>
                        <w:jc w:val="center"/>
                        <w:rPr>
                          <w:rFonts w:ascii="Times New Roman" w:hAnsi="Times New Roman" w:cs="Times New Roman"/>
                          <w:sz w:val="28"/>
                          <w:szCs w:val="28"/>
                        </w:rPr>
                      </w:pPr>
                      <w:r w:rsidRPr="00DB0267">
                        <w:rPr>
                          <w:rFonts w:ascii="Times New Roman" w:hAnsi="Times New Roman" w:cs="Times New Roman"/>
                          <w:sz w:val="28"/>
                          <w:szCs w:val="28"/>
                        </w:rPr>
                        <w:t>Оформлення бізнес-плану</w:t>
                      </w:r>
                    </w:p>
                  </w:txbxContent>
                </v:textbox>
                <w10:wrap anchorx="margin"/>
              </v:rect>
            </w:pict>
          </mc:Fallback>
        </mc:AlternateContent>
      </w:r>
      <w:r w:rsidRPr="00C43BF1">
        <w:rPr>
          <w:rFonts w:ascii="Times New Roman" w:hAnsi="Times New Roman" w:cs="Times New Roman"/>
          <w:noProof/>
          <w:lang w:eastAsia="uk-UA"/>
        </w:rPr>
        <mc:AlternateContent>
          <mc:Choice Requires="wps">
            <w:drawing>
              <wp:anchor distT="0" distB="0" distL="114300" distR="114300" simplePos="0" relativeHeight="251674624" behindDoc="0" locked="0" layoutInCell="1" allowOverlap="1" wp14:anchorId="3406767B" wp14:editId="76FC2EE9">
                <wp:simplePos x="0" y="0"/>
                <wp:positionH relativeFrom="margin">
                  <wp:align>center</wp:align>
                </wp:positionH>
                <wp:positionV relativeFrom="paragraph">
                  <wp:posOffset>5933440</wp:posOffset>
                </wp:positionV>
                <wp:extent cx="83185" cy="333375"/>
                <wp:effectExtent l="19050" t="0" r="31115" b="47625"/>
                <wp:wrapNone/>
                <wp:docPr id="16" name="Стрелка вниз 16"/>
                <wp:cNvGraphicFramePr/>
                <a:graphic xmlns:a="http://schemas.openxmlformats.org/drawingml/2006/main">
                  <a:graphicData uri="http://schemas.microsoft.com/office/word/2010/wordprocessingShape">
                    <wps:wsp>
                      <wps:cNvSpPr/>
                      <wps:spPr>
                        <a:xfrm>
                          <a:off x="0" y="0"/>
                          <a:ext cx="83185" cy="3333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660FAF" id="Стрелка вниз 16" o:spid="_x0000_s1026" type="#_x0000_t67" style="position:absolute;margin-left:0;margin-top:467.2pt;width:6.55pt;height:26.25pt;z-index:251674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KbwIAABYFAAAOAAAAZHJzL2Uyb0RvYy54bWysVEtv2zAMvg/YfxB0X52kzdoZcYqgRYcB&#10;RRugHXpmZSk2IImapMTJfv0o2Xm022EY5oNMiu+PpGbXW6PZRvrQoq34+GzEmbQC69auKv79+e7T&#10;FWchgq1Bo5UV38nAr+cfP8w6V8oJNqhr6Rk5saHsXMWbGF1ZFEE00kA4QyctCRV6A5FYvypqDx15&#10;N7qYjEafiw597TwKGQLd3vZCPs/+lZIiPioVZGS64pRbzKfP52s6i/kMypUH17RiSAP+IQsDraWg&#10;B1e3EIGtffubK9MKjwFVPBNoClSqFTLXQNWMR++qeWrAyVwLgRPcAabw/9yKh82TW3qCoXOhDESm&#10;KrbKm/Sn/Ng2g7U7gCW3kQm6vDofX005EyQ5p+9ymrAsjrbOh/hVomGJqHiNnV14j12GCTb3Ifb6&#10;e70UL6Bu67tW68zswo32bAPUOuo4OXim2JxpCJEElFD+hrBvTLVlHU3j5HJEPRdAc6U0kKkwrq54&#10;sCvOQK9oYEX0OZ831uEvA+ckG6hln+M0pbPPJrvIeLxxnYq9hdD0FlmULKA0baQ90K0hYE/L0jZJ&#10;ZZ7kAbJjoxL1ivVu6ZnHfrSDE3ctBbknkJbgaZYJAdrP+EiH0kiw4EBx1qD/+af7pE8jRlLOOtoN&#10;guzHGrwk7L9ZGr4v44uLtEyZuZheTojxp5LXU4ldmxukHo7pJXAik0k/6j2pPJoXWuNFikoisIJi&#10;980ZmJvY7yw9BEIuFlmNFshBvLdPTiTnCacE7/P2Bbwbpi7SxDzgfo+gfDd3vW6ytLhYR1RtHsoj&#10;rtTBxNDy5V4OD0Xa7lM+ax2fs/kvAAAA//8DAFBLAwQUAAYACAAAACEA8ots3N4AAAAHAQAADwAA&#10;AGRycy9kb3ducmV2LnhtbEyPwU7DMBBE70j8g7VI3KhTUllNGqdCRaUXhETogeM23iYR8TqK3Tb9&#10;e9wTHHdmNPO2WE+2F2cafedYw3yWgCCunem40bD/2j4tQfiAbLB3TBqu5GFd3t8VmBt34U86V6ER&#10;sYR9jhraEIZcSl+3ZNHP3EAcvaMbLYZ4jo00I15iue3lc5IoabHjuNDiQJuW6p/qZDVg+v62+a5f&#10;9zs37VTIVKW2H1etHx+mlxWIQFP4C8MNP6JDGZkO7sTGi15DfCRoyNLFAsTNTucgDlFYqgxkWcj/&#10;/OUvAAAA//8DAFBLAQItABQABgAIAAAAIQC2gziS/gAAAOEBAAATAAAAAAAAAAAAAAAAAAAAAABb&#10;Q29udGVudF9UeXBlc10ueG1sUEsBAi0AFAAGAAgAAAAhADj9If/WAAAAlAEAAAsAAAAAAAAAAAAA&#10;AAAALwEAAF9yZWxzLy5yZWxzUEsBAi0AFAAGAAgAAAAhAFqOz8pvAgAAFgUAAA4AAAAAAAAAAAAA&#10;AAAALgIAAGRycy9lMm9Eb2MueG1sUEsBAi0AFAAGAAgAAAAhAPKLbNzeAAAABwEAAA8AAAAAAAAA&#10;AAAAAAAAyQQAAGRycy9kb3ducmV2LnhtbFBLBQYAAAAABAAEAPMAAADUBQAAAAA=&#10;" adj="18905" fillcolor="windowText" strokeweight="1pt">
                <w10:wrap anchorx="margin"/>
              </v:shape>
            </w:pict>
          </mc:Fallback>
        </mc:AlternateContent>
      </w:r>
      <w:r w:rsidRPr="00C43BF1">
        <w:rPr>
          <w:rFonts w:ascii="Times New Roman" w:hAnsi="Times New Roman" w:cs="Times New Roman"/>
          <w:noProof/>
          <w:lang w:eastAsia="uk-UA"/>
        </w:rPr>
        <mc:AlternateContent>
          <mc:Choice Requires="wps">
            <w:drawing>
              <wp:anchor distT="0" distB="0" distL="114300" distR="114300" simplePos="0" relativeHeight="251673600" behindDoc="0" locked="0" layoutInCell="1" allowOverlap="1" wp14:anchorId="43A0A5DE" wp14:editId="05080DFE">
                <wp:simplePos x="0" y="0"/>
                <wp:positionH relativeFrom="column">
                  <wp:posOffset>-23495</wp:posOffset>
                </wp:positionH>
                <wp:positionV relativeFrom="paragraph">
                  <wp:posOffset>5616575</wp:posOffset>
                </wp:positionV>
                <wp:extent cx="6181725" cy="2857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61817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0B6491" w14:textId="77777777" w:rsidR="00CD272C" w:rsidRPr="00F55AFA" w:rsidRDefault="00CD272C" w:rsidP="00CD272C">
                            <w:pPr>
                              <w:jc w:val="center"/>
                              <w:rPr>
                                <w:rFonts w:ascii="Times New Roman" w:hAnsi="Times New Roman" w:cs="Times New Roman"/>
                                <w:sz w:val="28"/>
                                <w:szCs w:val="28"/>
                              </w:rPr>
                            </w:pPr>
                            <w:r w:rsidRPr="00F55AFA">
                              <w:rPr>
                                <w:rFonts w:ascii="Times New Roman" w:hAnsi="Times New Roman" w:cs="Times New Roman"/>
                                <w:sz w:val="28"/>
                                <w:szCs w:val="28"/>
                              </w:rPr>
                              <w:t>Розробка розділів бізнес-плану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0A5DE" id="Прямоугольник 15" o:spid="_x0000_s1030" style="position:absolute;left:0;text-align:left;margin-left:-1.85pt;margin-top:442.25pt;width:486.75pt;height:2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iicQIAAD4FAAAOAAAAZHJzL2Uyb0RvYy54bWysVE1v2zAMvQ/YfxB0Xx0HSdsFdYogRYcB&#10;RVusHXpWZCkxJosapcTOfv0o2XGyLqdhF1k0+fj5qJvbtjZsp9BXYAueX4w4U1ZCWdl1wb+/3n+6&#10;5swHYUthwKqC75Xnt/OPH24aN1Nj2IApFTJyYv2scQXfhOBmWeblRtXCX4BTlpQasBaBRFxnJYqG&#10;vNcmG49Gl1kDWDoEqbynv3edks+Tf62VDE9aexWYKTjlFtKJ6VzFM5vfiNkahdtUsk9D/EMWtags&#10;BR1c3Ykg2Barv1zVlUTwoMOFhDoDrSupUg1UTT56V83LRjiVaqHmeDe0yf8/t/Jx9+KekdrQOD/z&#10;dI1VtBrr+KX8WJuatR+apdrAJP28zK/zq/GUM0m68fX0apq6mR3RDn34oqBm8VJwpGGkHondgw8U&#10;kUwPJjGYsfH0YKryvjImCZEGammQ7QQNMLR5HBjhTqxIisjsmH+6hb1RnddvSrOqpIzHKXqi1tGn&#10;kFLZcNn7NZasI0xTBgMwPwc04ZBMbxthKlFuAI7OAf+MOCBSVLBhANeVBTznoPwxRO7sD9V3Ncfy&#10;Q7tqqeiCT2Jh8c8Kyv0zMoRuBbyT9xWN5UH48CyQOE/bQXscnujQBpqCQ3/jbAP469z/aE9UJC1n&#10;De1Qwf3PrUDFmflqiaSf88kkLl0SJtOrMQl4qlmdauy2XgJNOacXw8l0jfbBHK4aoX6jdV/EqKQS&#10;VlLsgsuAB2EZut2mB0OqxSKZ0aI5ER7si5PReexzpN1r+ybQ9dwMxOpHOOybmL2jaGcbkRYW2wC6&#10;Svw99rWfAC1pomf/oMRX4FROVsdnb/4bAAD//wMAUEsDBBQABgAIAAAAIQACS7iH4AAAAAoBAAAP&#10;AAAAZHJzL2Rvd25yZXYueG1sTI/LTsMwEEX3SPyDNUjsWodCS5LGqSpEJcQCRMoHuPE0jogf2E6b&#10;/j3DCnYzmqM751abyQzshCH2zgq4m2fA0LZO9bYT8LnfzXJgMUmr5OAsCrhghE19fVXJUrmz/cBT&#10;kzpGITaWUoBOyZecx1ajkXHuPFq6HV0wMtEaOq6CPFO4Gfgiy1bcyN7SBy09Pmlsv5rRCPBh69/1&#10;s97vprfw8tqNTa+/L0Lc3kzbNbCEU/qD4Vef1KEmp4MbrYpsEDC7fyRSQJ4/LIERUKwK6nKgYVEs&#10;gdcV/1+h/gEAAP//AwBQSwECLQAUAAYACAAAACEAtoM4kv4AAADhAQAAEwAAAAAAAAAAAAAAAAAA&#10;AAAAW0NvbnRlbnRfVHlwZXNdLnhtbFBLAQItABQABgAIAAAAIQA4/SH/1gAAAJQBAAALAAAAAAAA&#10;AAAAAAAAAC8BAABfcmVscy8ucmVsc1BLAQItABQABgAIAAAAIQADB4iicQIAAD4FAAAOAAAAAAAA&#10;AAAAAAAAAC4CAABkcnMvZTJvRG9jLnhtbFBLAQItABQABgAIAAAAIQACS7iH4AAAAAoBAAAPAAAA&#10;AAAAAAAAAAAAAMsEAABkcnMvZG93bnJldi54bWxQSwUGAAAAAAQABADzAAAA2AUAAAAA&#10;" fillcolor="white [3201]" strokecolor="black [3213]" strokeweight="1pt">
                <v:textbox>
                  <w:txbxContent>
                    <w:p w14:paraId="240B6491" w14:textId="77777777" w:rsidR="00CD272C" w:rsidRPr="00F55AFA" w:rsidRDefault="00CD272C" w:rsidP="00CD272C">
                      <w:pPr>
                        <w:jc w:val="center"/>
                        <w:rPr>
                          <w:rFonts w:ascii="Times New Roman" w:hAnsi="Times New Roman" w:cs="Times New Roman"/>
                          <w:sz w:val="28"/>
                          <w:szCs w:val="28"/>
                        </w:rPr>
                      </w:pPr>
                      <w:r w:rsidRPr="00F55AFA">
                        <w:rPr>
                          <w:rFonts w:ascii="Times New Roman" w:hAnsi="Times New Roman" w:cs="Times New Roman"/>
                          <w:sz w:val="28"/>
                          <w:szCs w:val="28"/>
                        </w:rPr>
                        <w:t>Розробка розділів бізнес-плану</w:t>
                      </w:r>
                    </w:p>
                  </w:txbxContent>
                </v:textbox>
              </v:rect>
            </w:pict>
          </mc:Fallback>
        </mc:AlternateContent>
      </w:r>
    </w:p>
    <w:p w14:paraId="7A2E4462" w14:textId="77777777" w:rsidR="00CD272C" w:rsidRPr="00C43BF1" w:rsidRDefault="00CD272C" w:rsidP="00CD272C">
      <w:pPr>
        <w:spacing w:after="0" w:line="240" w:lineRule="auto"/>
        <w:ind w:firstLine="567"/>
        <w:jc w:val="both"/>
        <w:rPr>
          <w:rFonts w:ascii="Times New Roman" w:hAnsi="Times New Roman" w:cs="Times New Roman"/>
        </w:rPr>
      </w:pPr>
    </w:p>
    <w:p w14:paraId="5C0260E1"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62336" behindDoc="0" locked="0" layoutInCell="1" allowOverlap="1" wp14:anchorId="210D82AC" wp14:editId="1E5AB935">
                <wp:simplePos x="0" y="0"/>
                <wp:positionH relativeFrom="page">
                  <wp:posOffset>2604770</wp:posOffset>
                </wp:positionH>
                <wp:positionV relativeFrom="paragraph">
                  <wp:posOffset>99060</wp:posOffset>
                </wp:positionV>
                <wp:extent cx="45719" cy="142875"/>
                <wp:effectExtent l="19050" t="0" r="31115" b="47625"/>
                <wp:wrapNone/>
                <wp:docPr id="4" name="Стрелка вниз 4"/>
                <wp:cNvGraphicFramePr/>
                <a:graphic xmlns:a="http://schemas.openxmlformats.org/drawingml/2006/main">
                  <a:graphicData uri="http://schemas.microsoft.com/office/word/2010/wordprocessingShape">
                    <wps:wsp>
                      <wps:cNvSpPr/>
                      <wps:spPr>
                        <a:xfrm>
                          <a:off x="0" y="0"/>
                          <a:ext cx="45719"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727EA" id="Стрелка вниз 4" o:spid="_x0000_s1026" type="#_x0000_t67" style="position:absolute;margin-left:205.1pt;margin-top:7.8pt;width:3.6pt;height:1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ezWwIAAAoFAAAOAAAAZHJzL2Uyb0RvYy54bWysVMFu2zAMvQ/YPwi6L46DZG2DOEXQosOA&#10;oC2aDj2rslQbk0WNUuJkXz9Kdpyu6y7DclAokXyknh69uNw3hu0U+hpswfPRmDNlJZS1fSn4t8eb&#10;T+ec+SBsKQxYVfCD8vxy+fHDonVzNYEKTKmQEYj189YVvArBzbPMy0o1wo/AKUtODdiIQFt8yUoU&#10;LaE3JpuMx5+zFrB0CFJ5T6fXnZMvE77WSoY7rb0KzBScegtpxbQ+xzVbLsT8BYWratm3If6hi0bU&#10;looOUNciCLbF+g+oppYIHnQYSWgy0LqWKt2BbpOP39xmUwmn0l2IHO8Gmvz/g5W3u427R6KhdX7u&#10;yYy32Gts4j/1x/aJrMNAltoHJulwOjvLLziT5Mmnk/OzWeQyO+U69OGLgoZFo+AltHaFCG2iSezW&#10;PnTxxzhKPrWQrHAwKnZh7IPSrC6p6CRlJ3WoK4NsJ+hdy+95d1yJUnVHszH9+oaG6NReAououjZm&#10;wO0Boup+x+167GNjmkqiGhLHf2uoSxyiU0WwYUhsagv4XrIJed+47uKPxHR0RGaeoTzcI0Po5Oyd&#10;vKmJ5LXw4V4g6ZeUTjMZ7mjRBtqCQ29xVgH+fO88xpOsyMtZS/NQcP9jK1BxZr5aEtxFPp3GAUob&#10;evsJbfC15/m1x26bK6CnyWn6nUxmjA/maGqE5olGdxWrkktYSbULLgMeN1ehm1MafqlWqxRGQ+NE&#10;WNuNkxE8shr187h/Euh6pQVS6C0cZ0fM32iti42ZFlbbALpOQjzx2vNNA5cE038c4kS/3qeo0yds&#10;+QsAAP//AwBQSwMEFAAGAAgAAAAhABXtpHDgAAAACQEAAA8AAABkcnMvZG93bnJldi54bWxMj8FO&#10;wzAQRO9I/IO1SNyo4za0VYhTRZWQEAdEUxBXJzZxRLwOsZumf89yguNqnmbe5rvZ9WwyY+g8ShCL&#10;BJjBxusOWwlvx8e7LbAQFWrVezQSLibArri+ylWm/RkPZqpiy6gEQ6Yk2BiHjPPQWONUWPjBIGWf&#10;fnQq0jm2XI/qTOWu58skWXOnOqQFqwazt6b5qk5OQvn0/fJhj2I/vZeby2v3XA/Vqpby9mYuH4BF&#10;M8c/GH71SR0Kcqr9CXVgvYRUJEtCKbhfAyMgFZsUWC1htRXAi5z//6D4AQAA//8DAFBLAQItABQA&#10;BgAIAAAAIQC2gziS/gAAAOEBAAATAAAAAAAAAAAAAAAAAAAAAABbQ29udGVudF9UeXBlc10ueG1s&#10;UEsBAi0AFAAGAAgAAAAhADj9If/WAAAAlAEAAAsAAAAAAAAAAAAAAAAALwEAAF9yZWxzLy5yZWxz&#10;UEsBAi0AFAAGAAgAAAAhAA3097NbAgAACgUAAA4AAAAAAAAAAAAAAAAALgIAAGRycy9lMm9Eb2Mu&#10;eG1sUEsBAi0AFAAGAAgAAAAhABXtpHDgAAAACQEAAA8AAAAAAAAAAAAAAAAAtQQAAGRycy9kb3du&#10;cmV2LnhtbFBLBQYAAAAABAAEAPMAAADCBQAAAAA=&#10;" adj="18144" fillcolor="black [3200]" strokecolor="black [1600]" strokeweight="1pt">
                <w10:wrap anchorx="page"/>
              </v:shape>
            </w:pict>
          </mc:Fallback>
        </mc:AlternateContent>
      </w:r>
    </w:p>
    <w:p w14:paraId="624B8C8D"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63360" behindDoc="0" locked="0" layoutInCell="1" allowOverlap="1" wp14:anchorId="197FECFD" wp14:editId="5BB36B5E">
                <wp:simplePos x="0" y="0"/>
                <wp:positionH relativeFrom="page">
                  <wp:align>center</wp:align>
                </wp:positionH>
                <wp:positionV relativeFrom="paragraph">
                  <wp:posOffset>119380</wp:posOffset>
                </wp:positionV>
                <wp:extent cx="4953000" cy="5905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4953000"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F040DD" w14:textId="77777777" w:rsidR="00CD272C" w:rsidRPr="00C43BF1" w:rsidRDefault="00CD272C" w:rsidP="00CD272C">
                            <w:pPr>
                              <w:jc w:val="center"/>
                              <w:rPr>
                                <w:rFonts w:ascii="Times New Roman" w:hAnsi="Times New Roman" w:cs="Times New Roman"/>
                              </w:rPr>
                            </w:pPr>
                            <w:r w:rsidRPr="00C43BF1">
                              <w:rPr>
                                <w:rFonts w:ascii="Times New Roman" w:hAnsi="Times New Roman" w:cs="Times New Roman"/>
                              </w:rPr>
                              <w:t>Збір необхідної інформації (1-й блок: внутрішня, 2-й блок: оцінка зовнішньоринкової ситуації, аналіз кон’юктури, моніторинг макроекономічного стану)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FECFD" id="Прямоугольник 5" o:spid="_x0000_s1031" style="position:absolute;left:0;text-align:left;margin-left:0;margin-top:9.4pt;width:390pt;height:46.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hcQIAAD4FAAAOAAAAZHJzL2Uyb0RvYy54bWysVE1v2zAMvQ/YfxB0X+1kSbcGdYogRYcB&#10;RVusHXpWZCkxJosapcTOfv0o2XGyLqdhF1k0+fj5qOubtjZsp9BXYAs+usg5U1ZCWdl1wb+/3H34&#10;zJkPwpbCgFUF3yvPb+bv3103bqbGsAFTKmTkxPpZ4wq+CcHNsszLjaqFvwCnLCk1YC0CibjOShQN&#10;ea9NNs7zy6wBLB2CVN7T39tOyefJv9ZKhketvQrMFJxyC+nEdK7imc2vxWyNwm0q2ach/iGLWlSW&#10;gg6ubkUQbIvVX67qSiJ40OFCQp2B1pVUqQaqZpS/qeZ5I5xKtVBzvBva5P+fW/mwe3ZPSG1onJ95&#10;usYqWo11/FJ+rE3N2g/NUm1gkn5OrqYf85x6Kkk3vcqn09TN7Ih26MMXBTWLl4IjDSP1SOzufaCI&#10;ZHowicGMjacHU5V3lTFJiDRQS4NsJ2iAoR3FgRHuxIqkiMyO+adb2BvVef2mNKtKynicoidqHX0K&#10;KZUNl71fY8k6wjRlMABH54AmHJLpbSNMJcoNwPwc8M+IAyJFBRsGcF1ZwHMOyh9D5M7+UH1Xcyw/&#10;tKuWiqbBxMLinxWU+ydkCN0KeCfvKhrLvfDhSSBxniZJexwe6dAGmoJDf+NsA/jr3P9oT1QkLWcN&#10;7VDB/c+tQMWZ+WqJpFejySQuXRIm009jEvBUszrV2G29BJryiF4MJ9M12gdzuGqE+pXWfRGjkkpY&#10;SbELLgMehGXodpseDKkWi2RGi+ZEuLfPTkbnsc+Rdi/tq0DXczMQqx/gsG9i9oainW1EWlhsA+gq&#10;8ffY134CtKSJnv2DEl+BUzlZHZ+9+W8AAAD//wMAUEsDBBQABgAIAAAAIQC3N+7f2gAAAAcBAAAP&#10;AAAAZHJzL2Rvd25yZXYueG1sTI/BTsMwDIbvSLxD5EncWFoOUJWm0zQxCXEA0fEAWWOaisYJSbp1&#10;b485wdHfb/3+3GwWN4kTxjR6UlCuCxBIvTcjDQo+DvvbCkTKmoyePKGCCybYtNdXja6NP9M7nro8&#10;CC6hVGsFNudQS5l6i06ntQ9InH366HTmMQ7SRH3mcjfJu6K4l06PxBesDriz2H91s1MQ4ja82Sd7&#10;2C+v8fllmLvRfl+Uulkt20cQGZf8twy/+qwOLTsd/UwmiUkBP5KZVuzP6UNVMDgyKMsKZNvI//7t&#10;DwAAAP//AwBQSwECLQAUAAYACAAAACEAtoM4kv4AAADhAQAAEwAAAAAAAAAAAAAAAAAAAAAAW0Nv&#10;bnRlbnRfVHlwZXNdLnhtbFBLAQItABQABgAIAAAAIQA4/SH/1gAAAJQBAAALAAAAAAAAAAAAAAAA&#10;AC8BAABfcmVscy8ucmVsc1BLAQItABQABgAIAAAAIQDy+rshcQIAAD4FAAAOAAAAAAAAAAAAAAAA&#10;AC4CAABkcnMvZTJvRG9jLnhtbFBLAQItABQABgAIAAAAIQC3N+7f2gAAAAcBAAAPAAAAAAAAAAAA&#10;AAAAAMsEAABkcnMvZG93bnJldi54bWxQSwUGAAAAAAQABADzAAAA0gUAAAAA&#10;" fillcolor="white [3201]" strokecolor="black [3213]" strokeweight="1pt">
                <v:textbox>
                  <w:txbxContent>
                    <w:p w14:paraId="64F040DD" w14:textId="77777777" w:rsidR="00CD272C" w:rsidRPr="00C43BF1" w:rsidRDefault="00CD272C" w:rsidP="00CD272C">
                      <w:pPr>
                        <w:jc w:val="center"/>
                        <w:rPr>
                          <w:rFonts w:ascii="Times New Roman" w:hAnsi="Times New Roman" w:cs="Times New Roman"/>
                        </w:rPr>
                      </w:pPr>
                      <w:r w:rsidRPr="00C43BF1">
                        <w:rPr>
                          <w:rFonts w:ascii="Times New Roman" w:hAnsi="Times New Roman" w:cs="Times New Roman"/>
                        </w:rPr>
                        <w:t>Збір необхідної інформації (1-й блок: внутрішня, 2-й блок: оцінка зовнішньоринкової ситуації, аналіз кон’юктури, моніторинг макроекономічного стану)</w:t>
                      </w:r>
                    </w:p>
                  </w:txbxContent>
                </v:textbox>
                <w10:wrap anchorx="page"/>
              </v:rect>
            </w:pict>
          </mc:Fallback>
        </mc:AlternateContent>
      </w:r>
    </w:p>
    <w:p w14:paraId="075BDDE2" w14:textId="77777777" w:rsidR="00CD272C" w:rsidRPr="00C43BF1" w:rsidRDefault="00CD272C" w:rsidP="00CD272C">
      <w:pPr>
        <w:spacing w:after="0" w:line="240" w:lineRule="auto"/>
        <w:ind w:firstLine="567"/>
        <w:jc w:val="both"/>
        <w:rPr>
          <w:rFonts w:ascii="Times New Roman" w:hAnsi="Times New Roman" w:cs="Times New Roman"/>
        </w:rPr>
      </w:pPr>
    </w:p>
    <w:p w14:paraId="6A5BE6B7" w14:textId="77777777" w:rsidR="00CD272C" w:rsidRPr="00C43BF1" w:rsidRDefault="00CD272C" w:rsidP="00CD272C">
      <w:pPr>
        <w:spacing w:after="0" w:line="240" w:lineRule="auto"/>
        <w:ind w:firstLine="567"/>
        <w:jc w:val="both"/>
        <w:rPr>
          <w:rFonts w:ascii="Times New Roman" w:hAnsi="Times New Roman" w:cs="Times New Roman"/>
        </w:rPr>
      </w:pPr>
    </w:p>
    <w:p w14:paraId="62AEDC7C" w14:textId="77777777" w:rsidR="00CD272C" w:rsidRPr="00C43BF1" w:rsidRDefault="00CD272C" w:rsidP="00CD272C">
      <w:pPr>
        <w:spacing w:after="0" w:line="240" w:lineRule="auto"/>
        <w:ind w:firstLine="567"/>
        <w:jc w:val="both"/>
        <w:rPr>
          <w:rFonts w:ascii="Times New Roman" w:hAnsi="Times New Roman" w:cs="Times New Roman"/>
        </w:rPr>
      </w:pPr>
    </w:p>
    <w:p w14:paraId="694D715D"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64384" behindDoc="0" locked="0" layoutInCell="1" allowOverlap="1" wp14:anchorId="0D2ADD9A" wp14:editId="4084185D">
                <wp:simplePos x="0" y="0"/>
                <wp:positionH relativeFrom="page">
                  <wp:posOffset>2581275</wp:posOffset>
                </wp:positionH>
                <wp:positionV relativeFrom="paragraph">
                  <wp:posOffset>76835</wp:posOffset>
                </wp:positionV>
                <wp:extent cx="54610" cy="161925"/>
                <wp:effectExtent l="19050" t="0" r="40640" b="47625"/>
                <wp:wrapNone/>
                <wp:docPr id="6" name="Стрелка вниз 6"/>
                <wp:cNvGraphicFramePr/>
                <a:graphic xmlns:a="http://schemas.openxmlformats.org/drawingml/2006/main">
                  <a:graphicData uri="http://schemas.microsoft.com/office/word/2010/wordprocessingShape">
                    <wps:wsp>
                      <wps:cNvSpPr/>
                      <wps:spPr>
                        <a:xfrm>
                          <a:off x="0" y="0"/>
                          <a:ext cx="54610"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AEB71" id="Стрелка вниз 6" o:spid="_x0000_s1026" type="#_x0000_t67" style="position:absolute;margin-left:203.25pt;margin-top:6.05pt;width:4.3pt;height:12.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JKXAIAAAoFAAAOAAAAZHJzL2Uyb0RvYy54bWysVMFu2zAMvQ/YPwi6L46DJFuDOEXQosOA&#10;oC2WDj2rslQbk0WNUuJkXz9Kdpyu6y7DclAokXyknh69vDw0hu0V+hpswfPRmDNlJZS1fS74t4eb&#10;D58480HYUhiwquBH5fnl6v27ZesWagIVmFIhIxDrF60reBWCW2SZl5VqhB+BU5acGrARgbb4nJUo&#10;WkJvTDYZj+dZC1g6BKm8p9PrzslXCV9rJcOd1l4FZgpOvYW0Ylqf4pqtlmLxjMJVtezbEP/QRSNq&#10;S0UHqGsRBNth/QdUU0sEDzqMJDQZaF1Lle5At8nHr26zrYRT6S5EjncDTf7/wcrb/dbdI9HQOr/w&#10;ZMZbHDQ28Z/6Y4dE1nEgSx0Ck3Q4m85zYlSSJ5/nF5NZ5DI75zr04bOChkWj4CW0do0IbaJJ7Dc+&#10;dPGnOEo+t5CscDQqdmHsV6VZXVLRScpO6lBXBtle0LuW3/PuuBKl6o5mY/r1DQ3Rqb0EFlF1bcyA&#10;2wNE1f2O2/XYx8Y0lUQ1JI7/1lCXOESnimDDkNjUFvCtZBPyvnHdxZ+I6eiIzDxBebxHhtDJ2Tt5&#10;UxPJG+HDvUDSL70LzWS4o0UbaAsOvcVZBfjzrfMYT7IiL2ctzUPB/Y+dQMWZ+WJJcBf5dBoHKG2m&#10;s48T2uBLz9NLj901V0BPk9P0O5nMGB/MydQIzSON7jpWJZewkmoXXAY8ba5CN6c0/FKt1ymMhsaJ&#10;sLFbJyN4ZDXq5+HwKND1Sguk0Fs4zY5YvNJaFxszLax3AXSdhHjmteebBi4Jpv84xIl+uU9R50/Y&#10;6hcAAAD//wMAUEsDBBQABgAIAAAAIQDuDdka4QAAAAkBAAAPAAAAZHJzL2Rvd25yZXYueG1sTI/B&#10;SsQwEIbvgu8QRvAibtLaVqlNF1kR9LCwVhH2lm1i2zWZlCa7W9/e8aS3Gf6Pf76plrOz7GimMHiU&#10;kCwEMIOt1wN2Et7fnq7vgIWoUCvr0Uj4NgGW9flZpUrtT/hqjk3sGJVgKJWEPsax5Dy0vXEqLPxo&#10;kLJPPzkVaZ06rid1onJneSpEwZ0akC70ajSr3rRfzcFJsGMurhq3/tjs9y+rx+32uUg3mZSXF/PD&#10;PbBo5vgHw68+qUNNTjt/QB2YlZCJIieUgjQBRkCW5DTsJNzcFsDriv//oP4BAAD//wMAUEsBAi0A&#10;FAAGAAgAAAAhALaDOJL+AAAA4QEAABMAAAAAAAAAAAAAAAAAAAAAAFtDb250ZW50X1R5cGVzXS54&#10;bWxQSwECLQAUAAYACAAAACEAOP0h/9YAAACUAQAACwAAAAAAAAAAAAAAAAAvAQAAX3JlbHMvLnJl&#10;bHNQSwECLQAUAAYACAAAACEAB8ACSlwCAAAKBQAADgAAAAAAAAAAAAAAAAAuAgAAZHJzL2Uyb0Rv&#10;Yy54bWxQSwECLQAUAAYACAAAACEA7g3ZGuEAAAAJAQAADwAAAAAAAAAAAAAAAAC2BAAAZHJzL2Rv&#10;d25yZXYueG1sUEsFBgAAAAAEAAQA8wAAAMQFAAAAAA==&#10;" adj="17958" fillcolor="black [3200]" strokecolor="black [1600]" strokeweight="1pt">
                <w10:wrap anchorx="page"/>
              </v:shape>
            </w:pict>
          </mc:Fallback>
        </mc:AlternateContent>
      </w:r>
    </w:p>
    <w:p w14:paraId="5B02E156"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65408" behindDoc="0" locked="0" layoutInCell="1" allowOverlap="1" wp14:anchorId="26A78333" wp14:editId="03610616">
                <wp:simplePos x="0" y="0"/>
                <wp:positionH relativeFrom="page">
                  <wp:align>center</wp:align>
                </wp:positionH>
                <wp:positionV relativeFrom="paragraph">
                  <wp:posOffset>116205</wp:posOffset>
                </wp:positionV>
                <wp:extent cx="4981575" cy="4000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4981575"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0B307" w14:textId="77777777" w:rsidR="00CD272C" w:rsidRPr="00C43BF1" w:rsidRDefault="00CD272C" w:rsidP="00CD272C">
                            <w:pPr>
                              <w:jc w:val="center"/>
                              <w:rPr>
                                <w:rFonts w:ascii="Times New Roman" w:hAnsi="Times New Roman" w:cs="Times New Roman"/>
                              </w:rPr>
                            </w:pPr>
                            <w:r w:rsidRPr="00C43BF1">
                              <w:rPr>
                                <w:rFonts w:ascii="Times New Roman" w:hAnsi="Times New Roman" w:cs="Times New Roman"/>
                              </w:rPr>
                              <w:t>Експертно-аналітична і формально-аналітична ( з залученням інформаційних технологій) обробка вихідної інформації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78333" id="Прямоугольник 7" o:spid="_x0000_s1032" style="position:absolute;left:0;text-align:left;margin-left:0;margin-top:9.15pt;width:392.25pt;height:31.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3DcAIAAD4FAAAOAAAAZHJzL2Uyb0RvYy54bWysVE1v2zAMvQ/YfxB0X20HSbsGdYqgRYcB&#10;RVusHXpWZKkxJouaxMTOfv0o2XGyLqdhF1k0+fj5qKvrrjFsq3yowZa8OMs5U1ZCVdu3kn9/ufv0&#10;mbOAwlbCgFUl36nArxcfP1y1bq4msAZTKc/IiQ3z1pV8jejmWRbkWjUinIFTlpQafCOQRP+WVV60&#10;5L0x2STPz7MWfOU8SBUC/b3tlXyR/GutJD5qHRQyU3LKDdPp07mKZ7a4EvM3L9y6lkMa4h+yaERt&#10;Kejo6lagYBtf/+WqqaWHABrPJDQZaF1LlWqgaor8XTXPa+FUqoWaE9zYpvD/3MqH7bN78tSG1oV5&#10;oGusotO+iV/Kj3WpWbuxWapDJunn9PJzMbuYcSZJN83zfJa6mR3Qzgf8oqBh8VJyT8NIPRLb+4AU&#10;kUz3JjGYsfEMYOrqrjYmCZEG6sZ4thU0QOyKODDCHVmRFJHZIf90w51RvddvSrO6oownKXqi1sGn&#10;kFJZPB/8GkvWEaYpgxFYnAIa3Ccz2EaYSpQbgfkp4J8RR0SKChZHcFNb8KccVD/GyL39vvq+5lg+&#10;dquOii55Kiz+WUG1e/LMQ78Cwcm7msZyLwI+CU+cp+2gPcZHOrSBtuQw3Dhbg/916n+0JyqSlrOW&#10;dqjk4edGeMWZ+WqJpJfFdBqXLgnT2cWEBH+sWR1r7Ka5AZpyQS+Gk+ka7dHsr9pD80rrvoxRSSWs&#10;pNgll+j3wg32u00PhlTLZTKjRXMC7+2zk9F57HOk3Uv3KrwbuInE6gfY75uYv6NobxuRFpYbBF0n&#10;/h76OkyAljTRc3hQ4itwLCerw7O3+A0AAP//AwBQSwMEFAAGAAgAAAAhAM7t+qLcAAAABgEAAA8A&#10;AABkcnMvZG93bnJldi54bWxMj81OwzAQhO9IvIO1SNyoU8pPFOJUFaIS4gAi5QHceIkj4rWxnTZ9&#10;e5YTHHdmNPNtvZ7dKA4Y0+BJwXJRgEDqvBmoV/Cx216VIFLWZPToCRWcMMG6OT+rdWX8kd7x0OZe&#10;cAmlSiuwOYdKytRZdDotfEBi79NHpzOfsZcm6iOXu1FeF8WddHogXrA64KPF7qudnIIQN+HNPtnd&#10;dn6Nzy/91A72+6TU5cW8eQCRcc5/YfjFZ3RomGnvJzJJjAr4kcxquQLB7n15cwtir6BcrkA2tfyP&#10;3/wAAAD//wMAUEsBAi0AFAAGAAgAAAAhALaDOJL+AAAA4QEAABMAAAAAAAAAAAAAAAAAAAAAAFtD&#10;b250ZW50X1R5cGVzXS54bWxQSwECLQAUAAYACAAAACEAOP0h/9YAAACUAQAACwAAAAAAAAAAAAAA&#10;AAAvAQAAX3JlbHMvLnJlbHNQSwECLQAUAAYACAAAACEA+p19w3ACAAA+BQAADgAAAAAAAAAAAAAA&#10;AAAuAgAAZHJzL2Uyb0RvYy54bWxQSwECLQAUAAYACAAAACEAzu36otwAAAAGAQAADwAAAAAAAAAA&#10;AAAAAADKBAAAZHJzL2Rvd25yZXYueG1sUEsFBgAAAAAEAAQA8wAAANMFAAAAAA==&#10;" fillcolor="white [3201]" strokecolor="black [3213]" strokeweight="1pt">
                <v:textbox>
                  <w:txbxContent>
                    <w:p w14:paraId="3070B307" w14:textId="77777777" w:rsidR="00CD272C" w:rsidRPr="00C43BF1" w:rsidRDefault="00CD272C" w:rsidP="00CD272C">
                      <w:pPr>
                        <w:jc w:val="center"/>
                        <w:rPr>
                          <w:rFonts w:ascii="Times New Roman" w:hAnsi="Times New Roman" w:cs="Times New Roman"/>
                        </w:rPr>
                      </w:pPr>
                      <w:r w:rsidRPr="00C43BF1">
                        <w:rPr>
                          <w:rFonts w:ascii="Times New Roman" w:hAnsi="Times New Roman" w:cs="Times New Roman"/>
                        </w:rPr>
                        <w:t>Експертно-аналітична і формально-аналітична ( з залученням інформаційних технологій) обробка вихідної інформації</w:t>
                      </w:r>
                    </w:p>
                  </w:txbxContent>
                </v:textbox>
                <w10:wrap anchorx="page"/>
              </v:rect>
            </w:pict>
          </mc:Fallback>
        </mc:AlternateContent>
      </w:r>
    </w:p>
    <w:p w14:paraId="188B974E" w14:textId="77777777" w:rsidR="00CD272C" w:rsidRPr="00C43BF1" w:rsidRDefault="00CD272C" w:rsidP="00CD272C">
      <w:pPr>
        <w:spacing w:after="0" w:line="240" w:lineRule="auto"/>
        <w:ind w:firstLine="567"/>
        <w:jc w:val="both"/>
        <w:rPr>
          <w:rFonts w:ascii="Times New Roman" w:hAnsi="Times New Roman" w:cs="Times New Roman"/>
        </w:rPr>
      </w:pPr>
    </w:p>
    <w:p w14:paraId="3E3856DD" w14:textId="77777777" w:rsidR="00CD272C" w:rsidRPr="00C43BF1" w:rsidRDefault="00CD272C" w:rsidP="00CD272C">
      <w:pPr>
        <w:spacing w:after="0" w:line="240" w:lineRule="auto"/>
        <w:ind w:firstLine="567"/>
        <w:jc w:val="both"/>
        <w:rPr>
          <w:rFonts w:ascii="Times New Roman" w:hAnsi="Times New Roman" w:cs="Times New Roman"/>
        </w:rPr>
      </w:pPr>
    </w:p>
    <w:p w14:paraId="126939B9"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66432" behindDoc="0" locked="0" layoutInCell="1" allowOverlap="1" wp14:anchorId="3C332334" wp14:editId="10DA57FD">
                <wp:simplePos x="0" y="0"/>
                <wp:positionH relativeFrom="page">
                  <wp:align>center</wp:align>
                </wp:positionH>
                <wp:positionV relativeFrom="paragraph">
                  <wp:posOffset>81915</wp:posOffset>
                </wp:positionV>
                <wp:extent cx="57150" cy="171450"/>
                <wp:effectExtent l="19050" t="0" r="38100" b="38100"/>
                <wp:wrapNone/>
                <wp:docPr id="8" name="Стрелка вниз 8"/>
                <wp:cNvGraphicFramePr/>
                <a:graphic xmlns:a="http://schemas.openxmlformats.org/drawingml/2006/main">
                  <a:graphicData uri="http://schemas.microsoft.com/office/word/2010/wordprocessingShape">
                    <wps:wsp>
                      <wps:cNvSpPr/>
                      <wps:spPr>
                        <a:xfrm>
                          <a:off x="0" y="0"/>
                          <a:ext cx="57150" cy="1714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8713E" id="Стрелка вниз 8" o:spid="_x0000_s1026" type="#_x0000_t67" style="position:absolute;margin-left:0;margin-top:6.45pt;width:4.5pt;height:13.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5AWwIAAAoFAAAOAAAAZHJzL2Uyb0RvYy54bWysVMFu2zAMvQ/YPwi6L46DZNmCOEXQosOA&#10;oC2aDj2rslQbk0WNUuJkXz9Kdpyu6y7DclAokXyknh69vDg0hu0V+hpswfPRmDNlJZS1fS74t4fr&#10;D58480HYUhiwquBH5fnF6v27ZesWagIVmFIhIxDrF60reBWCW2SZl5VqhB+BU5acGrARgbb4nJUo&#10;WkJvTDYZjz9mLWDpEKTynk6vOidfJXytlQy3WnsVmCk49RbSiml9imu2WorFMwpX1bJvQ/xDF42o&#10;LRUdoK5EEGyH9R9QTS0RPOgwktBkoHUtVboD3SYfv7rNthJOpbsQOd4NNPn/Bytv9lt3h0RD6/zC&#10;kxlvcdDYxH/qjx0SWceBLHUITNLhbJ7PiFFJnnyeT8kmkOyc69CHLwoaFo2Cl9DaNSK0iSax3/jQ&#10;xZ/iKPncQrLC0ajYhbH3SrO6pKKTlJ3UoS4Nsr2gdy2/591xJUrVHc3G9OsbGqJTewksouramAG3&#10;B4iq+x2367GPjWkqiWpIHP+toS5xiE4VwYYhsakt4FvJJuR947qLPxHT0RGZeYLyeIcMoZOzd/K6&#10;JpI3woc7gaRfeheayXBLizbQFhx6i7MK8Odb5zGeZEVezlqah4L7HzuBijPz1ZLgPufTaRygtJnO&#10;5hPa4EvP00uP3TWXQE+T0/Q7mcwYH8zJ1AjNI43uOlYll7CSahdcBjxtLkM3pzT8Uq3XKYyGxomw&#10;sVsnI3hkNern4fAo0PVKC6TQGzjNjli80loXGzMtrHcBdJ2EeOa155sGLgmm/zjEiX65T1HnT9jq&#10;FwAAAP//AwBQSwMEFAAGAAgAAAAhAKt90GDZAAAABAEAAA8AAABkcnMvZG93bnJldi54bWxMj8Fu&#10;wjAQRO+V+AdrkXorTkGgJo2DEIIzKgX1auwlCY3XUWwg5Ou7PbXH2VnNvMmXvWvEDbtQe1LwOklA&#10;IBlvayoVHD63L28gQtRkdeMJFTwwwLIYPeU6s/5OH3jbx1JwCIVMK6hibDMpg6nQ6TDxLRJ7Z985&#10;HVl2pbSdvnO4a+Q0SRbS6Zq4odItris03/urU7Awx83w2M2Tdn7Zfc2Ow2ZrhoNSz+N+9Q4iYh//&#10;nuEXn9GhYKaTv5INolHAQyJfpykIdlOWJwWzNAVZ5PI/fPEDAAD//wMAUEsBAi0AFAAGAAgAAAAh&#10;ALaDOJL+AAAA4QEAABMAAAAAAAAAAAAAAAAAAAAAAFtDb250ZW50X1R5cGVzXS54bWxQSwECLQAU&#10;AAYACAAAACEAOP0h/9YAAACUAQAACwAAAAAAAAAAAAAAAAAvAQAAX3JlbHMvLnJlbHNQSwECLQAU&#10;AAYACAAAACEA9O0uQFsCAAAKBQAADgAAAAAAAAAAAAAAAAAuAgAAZHJzL2Uyb0RvYy54bWxQSwEC&#10;LQAUAAYACAAAACEAq33QYNkAAAAEAQAADwAAAAAAAAAAAAAAAAC1BAAAZHJzL2Rvd25yZXYueG1s&#10;UEsFBgAAAAAEAAQA8wAAALsFAAAAAA==&#10;" adj="18000" fillcolor="black [3200]" strokecolor="black [1600]" strokeweight="1pt">
                <w10:wrap anchorx="page"/>
              </v:shape>
            </w:pict>
          </mc:Fallback>
        </mc:AlternateContent>
      </w:r>
    </w:p>
    <w:p w14:paraId="69D83516"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67456" behindDoc="0" locked="0" layoutInCell="1" allowOverlap="1" wp14:anchorId="236E2D13" wp14:editId="54C3F32A">
                <wp:simplePos x="0" y="0"/>
                <wp:positionH relativeFrom="margin">
                  <wp:posOffset>-342265</wp:posOffset>
                </wp:positionH>
                <wp:positionV relativeFrom="paragraph">
                  <wp:posOffset>121285</wp:posOffset>
                </wp:positionV>
                <wp:extent cx="4953000" cy="2476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495300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3239D4" w14:textId="77777777" w:rsidR="00CD272C" w:rsidRPr="00C43BF1" w:rsidRDefault="00CD272C" w:rsidP="00CD272C">
                            <w:pPr>
                              <w:jc w:val="center"/>
                              <w:rPr>
                                <w:rFonts w:ascii="Times New Roman" w:hAnsi="Times New Roman" w:cs="Times New Roman"/>
                              </w:rPr>
                            </w:pPr>
                            <w:r w:rsidRPr="00C43BF1">
                              <w:rPr>
                                <w:rFonts w:ascii="Times New Roman" w:hAnsi="Times New Roman" w:cs="Times New Roman"/>
                              </w:rPr>
                              <w:t>Аналіз та оцінка ризиків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E2D13" id="Прямоугольник 9" o:spid="_x0000_s1033" style="position:absolute;left:0;text-align:left;margin-left:-26.95pt;margin-top:9.55pt;width:390pt;height:1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dCcgIAAD4FAAAOAAAAZHJzL2Uyb0RvYy54bWysVE1v2zAMvQ/YfxB0X+1kabsGdYogRYYB&#10;RVu0HXpWZKkxJosapcTOfv0o2XGyLqdhF1k0+fj5qOubtjZsq9BXYAs+Oss5U1ZCWdm3gn9/WX76&#10;wpkPwpbCgFUF3ynPb2YfP1w3bqrGsAZTKmTkxPpp4wq+DsFNs8zLtaqFPwOnLCk1YC0CifiWlSga&#10;8l6bbJznF1kDWDoEqbynv7edks+Sf62VDA9aexWYKTjlFtKJ6VzFM5tdi+kbCreuZJ+G+IcsalFZ&#10;Cjq4uhVBsA1Wf7mqK4ngQYczCXUGWldSpRqomlH+rprntXAq1ULN8W5ok/9/buX99tk9IrWhcX7q&#10;6RqraDXW8Uv5sTY1azc0S7WBSfo5uTr/nOfUU0m68eTy4jx1MzugHfrwVUHN4qXgSMNIPRLbOx8o&#10;IpnuTWIwY+PpwVTlsjImCZEGamGQbQUNMLSjODDCHVmRFJHZIf90CzujOq9PSrOqpIzHKXqi1sGn&#10;kFLZcNH7NZasI0xTBgNwdApowj6Z3jbCVKLcAMxPAf+MOCBSVLBhANeVBTzloPwxRO7s99V3Ncfy&#10;Q7tqqeiCX8bC4p8VlLtHZAjdCngnlxWN5U748CiQOE+TpD0OD3RoA03Bob9xtgb8dep/tCcqkpaz&#10;hnao4P7nRqDizHyzRNKr0WQSly4Jk/PLMQl4rFkda+ymXgBNeUQvhpPpGu2D2V81Qv1K6z6PUUkl&#10;rKTYBZcB98IidLtND4ZU83kyo0VzItzZZyej89jnSLuX9lWg67kZiNX3sN83MX1H0c42Ii3MNwF0&#10;lfh76Gs/AVrSRM/+QYmvwLGcrA7P3uw3AAAA//8DAFBLAwQUAAYACAAAACEA+B6wK98AAAAJAQAA&#10;DwAAAGRycy9kb3ducmV2LnhtbEyPwU7DMAyG70i8Q2QkblvaoY2tNJ0mxCTEAUTHA2SNaSoapyTp&#10;1r095gQ3W/+n35/L7eR6ccIQO08K8nkGAqnxpqNWwcdhP1uDiEmT0b0nVHDBCNvq+qrUhfFnesdT&#10;nVrBJRQLrcCmNBRSxsai03HuByTOPn1wOvEaWmmCPnO56+Uiy1bS6Y74gtUDPlpsvurRKRjCbniz&#10;T/awn17D80s71p39vih1ezPtHkAknNIfDL/6rA4VOx39SCaKXsFsebdhlINNDoKB+8WKh6OC5ToH&#10;WZXy/wfVDwAAAP//AwBQSwECLQAUAAYACAAAACEAtoM4kv4AAADhAQAAEwAAAAAAAAAAAAAAAAAA&#10;AAAAW0NvbnRlbnRfVHlwZXNdLnhtbFBLAQItABQABgAIAAAAIQA4/SH/1gAAAJQBAAALAAAAAAAA&#10;AAAAAAAAAC8BAABfcmVscy8ucmVsc1BLAQItABQABgAIAAAAIQCYWAdCcgIAAD4FAAAOAAAAAAAA&#10;AAAAAAAAAC4CAABkcnMvZTJvRG9jLnhtbFBLAQItABQABgAIAAAAIQD4HrAr3wAAAAkBAAAPAAAA&#10;AAAAAAAAAAAAAMwEAABkcnMvZG93bnJldi54bWxQSwUGAAAAAAQABADzAAAA2AUAAAAA&#10;" fillcolor="white [3201]" strokecolor="black [3213]" strokeweight="1pt">
                <v:textbox>
                  <w:txbxContent>
                    <w:p w14:paraId="463239D4" w14:textId="77777777" w:rsidR="00CD272C" w:rsidRPr="00C43BF1" w:rsidRDefault="00CD272C" w:rsidP="00CD272C">
                      <w:pPr>
                        <w:jc w:val="center"/>
                        <w:rPr>
                          <w:rFonts w:ascii="Times New Roman" w:hAnsi="Times New Roman" w:cs="Times New Roman"/>
                        </w:rPr>
                      </w:pPr>
                      <w:r w:rsidRPr="00C43BF1">
                        <w:rPr>
                          <w:rFonts w:ascii="Times New Roman" w:hAnsi="Times New Roman" w:cs="Times New Roman"/>
                        </w:rPr>
                        <w:t>Аналіз та оцінка ризиків</w:t>
                      </w:r>
                    </w:p>
                  </w:txbxContent>
                </v:textbox>
                <w10:wrap anchorx="margin"/>
              </v:rect>
            </w:pict>
          </mc:Fallback>
        </mc:AlternateContent>
      </w:r>
    </w:p>
    <w:p w14:paraId="267986C1" w14:textId="77777777" w:rsidR="00CD272C" w:rsidRPr="00C43BF1" w:rsidRDefault="00CD272C" w:rsidP="00CD272C">
      <w:pPr>
        <w:spacing w:after="0" w:line="240" w:lineRule="auto"/>
        <w:ind w:firstLine="567"/>
        <w:jc w:val="both"/>
        <w:rPr>
          <w:rFonts w:ascii="Times New Roman" w:hAnsi="Times New Roman" w:cs="Times New Roman"/>
        </w:rPr>
      </w:pPr>
    </w:p>
    <w:p w14:paraId="1F3353F6"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68480" behindDoc="0" locked="0" layoutInCell="1" allowOverlap="1" wp14:anchorId="7C54741C" wp14:editId="4EF75EEA">
                <wp:simplePos x="0" y="0"/>
                <wp:positionH relativeFrom="page">
                  <wp:align>center</wp:align>
                </wp:positionH>
                <wp:positionV relativeFrom="paragraph">
                  <wp:posOffset>85725</wp:posOffset>
                </wp:positionV>
                <wp:extent cx="45085" cy="209550"/>
                <wp:effectExtent l="19050" t="0" r="31115" b="38100"/>
                <wp:wrapNone/>
                <wp:docPr id="10" name="Стрелка вниз 10"/>
                <wp:cNvGraphicFramePr/>
                <a:graphic xmlns:a="http://schemas.openxmlformats.org/drawingml/2006/main">
                  <a:graphicData uri="http://schemas.microsoft.com/office/word/2010/wordprocessingShape">
                    <wps:wsp>
                      <wps:cNvSpPr/>
                      <wps:spPr>
                        <a:xfrm>
                          <a:off x="0" y="0"/>
                          <a:ext cx="45085" cy="2095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AA61B" id="Стрелка вниз 10" o:spid="_x0000_s1026" type="#_x0000_t67" style="position:absolute;margin-left:0;margin-top:6.75pt;width:3.55pt;height:16.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CMXQIAAAoFAAAOAAAAZHJzL2Uyb0RvYy54bWysVMFu2zAMvQ/YPwi6r3aCZGuDOkWQosOA&#10;oi2WDj0rshQbk0WNUuJkXz9Kdpys6y7DclBEkXyknh59fbNvDNsp9DXYgo8ucs6UlVDWdlPwb893&#10;Hy4580HYUhiwquAH5fnN/P2769bN1BgqMKVCRiDWz1pX8CoEN8syLyvVCH8BTllyasBGBDJxk5Uo&#10;WkJvTDbO849ZC1g6BKm8p9PbzsnnCV9rJcOj1l4FZgpOvYW0YlrXcc3m12K2QeGqWvZtiH/oohG1&#10;paID1K0Igm2x/gOqqSWCBx0uJDQZaF1Lle5Atxnlr26zqoRT6S5EjncDTf7/wcqH3co9IdHQOj/z&#10;tI232Gts4j/1x/aJrMNAltoHJulwMs0vp5xJ8ozzq+k0cZmdch368FlBw+Km4CW0doEIbaJJ7O59&#10;oKIUf4wj49RC2oWDUbELY78qzeqSio5TdlKHWhpkO0HvWn4fdceVKFV3NM3pFx+XCgzRyUpgEVXX&#10;xgy4PUBU3e+4HUQfG9NUEtWQmP+toS5xiE4VwYYhsakt4FvJJoz6xnUXfySmoyMys4by8IQMoZOz&#10;d/KuJpLvhQ9PAkm/pHSayfBIizbQFhz6HWcV4M+3zmM8yYq8nLU0DwX3P7YCFWfmiyXBXY0mkzhA&#10;yZhMP43JwHPP+txjt80S6GlGNP1Opm2MD+a41QjNC43uIlYll7CSahdcBjway9DNKQ2/VItFCqOh&#10;cSLc25WTETyyGvXzvH8R6HqlBVLoAxxnR8xeaa2LjZkWFtsAuk5CPPHa800DlwTTfxziRJ/bKer0&#10;CZv/AgAA//8DAFBLAwQUAAYACAAAACEAx3cH59wAAAAEAQAADwAAAGRycy9kb3ducmV2LnhtbEyP&#10;wU7DMBBE70j8g7VI3KhToAFCnAqBEKhwIVRC3DbxkqSN11HstuHvWU5w3JnRzNt8Oble7WkMnWcD&#10;81kCirj2tuPGwPr98ewaVIjIFnvPZOCbAiyL46McM+sP/Eb7MjZKSjhkaKCNcci0DnVLDsPMD8Ti&#10;ffnRYZRzbLQd8SDlrtfnSZJqhx3LQosD3bdUb8udM0Drzc3LoF83H9XzU7mNn6vUPqTGnJ5Md7eg&#10;Ik3xLwy/+IIOhTBVfsc2qN6APBJFvViAEvdqDqoycJkuQBe5/g9f/AAAAP//AwBQSwECLQAUAAYA&#10;CAAAACEAtoM4kv4AAADhAQAAEwAAAAAAAAAAAAAAAAAAAAAAW0NvbnRlbnRfVHlwZXNdLnhtbFBL&#10;AQItABQABgAIAAAAIQA4/SH/1gAAAJQBAAALAAAAAAAAAAAAAAAAAC8BAABfcmVscy8ucmVsc1BL&#10;AQItABQABgAIAAAAIQDSNTCMXQIAAAoFAAAOAAAAAAAAAAAAAAAAAC4CAABkcnMvZTJvRG9jLnht&#10;bFBLAQItABQABgAIAAAAIQDHdwfn3AAAAAQBAAAPAAAAAAAAAAAAAAAAALcEAABkcnMvZG93bnJl&#10;di54bWxQSwUGAAAAAAQABADzAAAAwAUAAAAA&#10;" adj="19276" fillcolor="black [3200]" strokecolor="black [1600]" strokeweight="1pt">
                <w10:wrap anchorx="page"/>
              </v:shape>
            </w:pict>
          </mc:Fallback>
        </mc:AlternateContent>
      </w:r>
    </w:p>
    <w:p w14:paraId="0F28C08A"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79744" behindDoc="0" locked="0" layoutInCell="1" allowOverlap="1" wp14:anchorId="030123E2" wp14:editId="5DCA45A7">
                <wp:simplePos x="0" y="0"/>
                <wp:positionH relativeFrom="page">
                  <wp:posOffset>200025</wp:posOffset>
                </wp:positionH>
                <wp:positionV relativeFrom="paragraph">
                  <wp:posOffset>172720</wp:posOffset>
                </wp:positionV>
                <wp:extent cx="4981575" cy="285750"/>
                <wp:effectExtent l="0" t="0" r="28575" b="19050"/>
                <wp:wrapNone/>
                <wp:docPr id="21" name="Блок-схема: процесс 21"/>
                <wp:cNvGraphicFramePr/>
                <a:graphic xmlns:a="http://schemas.openxmlformats.org/drawingml/2006/main">
                  <a:graphicData uri="http://schemas.microsoft.com/office/word/2010/wordprocessingShape">
                    <wps:wsp>
                      <wps:cNvSpPr/>
                      <wps:spPr>
                        <a:xfrm>
                          <a:off x="0" y="0"/>
                          <a:ext cx="4981575" cy="2857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85BCC8" w14:textId="77777777" w:rsidR="00CD272C" w:rsidRPr="001F2FBE" w:rsidRDefault="00CD272C" w:rsidP="00CD272C">
                            <w:pPr>
                              <w:jc w:val="center"/>
                              <w:rPr>
                                <w:rFonts w:ascii="Times New Roman" w:hAnsi="Times New Roman" w:cs="Times New Roman"/>
                              </w:rPr>
                            </w:pPr>
                            <w:r w:rsidRPr="001F2FBE">
                              <w:rPr>
                                <w:rFonts w:ascii="Times New Roman" w:hAnsi="Times New Roman" w:cs="Times New Roman"/>
                              </w:rPr>
                              <w:t>Презентація бізнес-плану потенційними інвесторами</w:t>
                            </w:r>
                          </w:p>
                          <w:p w14:paraId="4CA81774" w14:textId="77777777" w:rsidR="00CD272C" w:rsidRPr="001F2FBE" w:rsidRDefault="00CD272C" w:rsidP="00CD272C">
                            <w:pPr>
                              <w:jc w:val="center"/>
                              <w:rPr>
                                <w:rFonts w:ascii="Times New Roman" w:hAnsi="Times New Roman" w:cs="Times New Roman"/>
                              </w:rPr>
                            </w:pPr>
                          </w:p>
                          <w:p w14:paraId="67988BF7" w14:textId="77777777" w:rsidR="00CD272C" w:rsidRPr="00377DC9" w:rsidRDefault="00CD272C" w:rsidP="00CD272C">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123E2" id="_x0000_t109" coordsize="21600,21600" o:spt="109" path="m,l,21600r21600,l21600,xe">
                <v:stroke joinstyle="miter"/>
                <v:path gradientshapeok="t" o:connecttype="rect"/>
              </v:shapetype>
              <v:shape id="Блок-схема: процесс 21" o:spid="_x0000_s1034" type="#_x0000_t109" style="position:absolute;left:0;text-align:left;margin-left:15.75pt;margin-top:13.6pt;width:392.25pt;height:2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rHhdQIAAEoFAAAOAAAAZHJzL2Uyb0RvYy54bWysVM1u2zAMvg/YOwi6r46DtE2DOkWQosOA&#10;ogvWDj0rslQbk0VNYhJnTz9Kdpysy2nYRSJFfvynbu/axrCt8qEGW/D8YsSZshLK2r4V/PvLw6cp&#10;ZwGFLYUBqwq+V4HfzT9+uN25mRpDBaZUnpERG2Y7V/AK0c2yLMhKNSJcgFOWhBp8I5BY/5aVXuzI&#10;emOy8Wh0le3Al86DVCHQ630n5PNkX2sl8avWQSEzBafYMJ0+net4ZvNbMXvzwlW17MMQ/xBFI2pL&#10;TgdT9wIF2/j6L1NNLT0E0HghoclA61qqlANlk4/eZfNcCadSLlSc4IYyhf9nVj5tn93KUxl2LswC&#10;kTGLVvsm3hQfa1Ox9kOxVItM0uPkZppfXl9yJkk2nhKZqpkd0c4H/KygYZEouDawW1bC46prV6qX&#10;2D4GJO8EO6hHx8bGM4Cpy4famMTEkVBL49lWUDOxzWPzCHeiRVxEZsdcEoV7ozqr35RmdUnRj5P3&#10;NGZHm0JKZfGqt2ssaUeYpggGYH4OaPAQTK8bYSqN3wAcnQP+6XFAJK9gcQA3tQV/zkD5Y/Dc6R+y&#10;73KO6WO7binpgk9jYvFlDeV+5ZmHbh2Ckw81tehRBFwJT/NPm0I7jV/piF0rOPQUZxX4X+feoz6N&#10;JUk529E+FTz83AivODNfLA3sTT6ZxAVMzOTyekyMP5WsTyV20yyBupzT7+FkIqM+mgOpPTSvtPqL&#10;6JVEwkryXXCJ/sAssdtz+jykWiySGi2dE/hon52MxmOd49i9tK/Cu35OkSb8CQ67J2bvRrTTjUgL&#10;iw2CrtP8Huvad4AWNo1n/7nEH+GUT1rHL3D+GwAA//8DAFBLAwQUAAYACAAAACEAbEmWgd8AAAAI&#10;AQAADwAAAGRycy9kb3ducmV2LnhtbEyPT0vDQBTE74LfYXmCN7vJqm2J2RQRRIRgbfTibZt9ZkP2&#10;T8hu2/jtfZ7qcZhh5jflZnaWHXGKffAS8kUGDH0bdO87CZ8fzzdrYDEpr5UNHiX8YIRNdXlRqkKH&#10;k9/hsUkdoxIfCyXBpDQWnMfWoFNxEUb05H2HyalEcuq4ntSJyp3lIsuW3Kne04JRIz4ZbIfm4CQM&#10;W7urh7sOm/e3rxdTi3bcvtZSXl/Njw/AEs7pHIY/fEKHipj24eB1ZFbCbX5PSQliJYCRv86X9G0v&#10;YSUE8Krk/w9UvwAAAP//AwBQSwECLQAUAAYACAAAACEAtoM4kv4AAADhAQAAEwAAAAAAAAAAAAAA&#10;AAAAAAAAW0NvbnRlbnRfVHlwZXNdLnhtbFBLAQItABQABgAIAAAAIQA4/SH/1gAAAJQBAAALAAAA&#10;AAAAAAAAAAAAAC8BAABfcmVscy8ucmVsc1BLAQItABQABgAIAAAAIQAt8rHhdQIAAEoFAAAOAAAA&#10;AAAAAAAAAAAAAC4CAABkcnMvZTJvRG9jLnhtbFBLAQItABQABgAIAAAAIQBsSZaB3wAAAAgBAAAP&#10;AAAAAAAAAAAAAAAAAM8EAABkcnMvZG93bnJldi54bWxQSwUGAAAAAAQABADzAAAA2wUAAAAA&#10;" fillcolor="white [3201]" strokecolor="black [3213]" strokeweight="1pt">
                <v:textbox>
                  <w:txbxContent>
                    <w:p w14:paraId="5385BCC8" w14:textId="77777777" w:rsidR="00CD272C" w:rsidRPr="001F2FBE" w:rsidRDefault="00CD272C" w:rsidP="00CD272C">
                      <w:pPr>
                        <w:jc w:val="center"/>
                        <w:rPr>
                          <w:rFonts w:ascii="Times New Roman" w:hAnsi="Times New Roman" w:cs="Times New Roman"/>
                        </w:rPr>
                      </w:pPr>
                      <w:r w:rsidRPr="001F2FBE">
                        <w:rPr>
                          <w:rFonts w:ascii="Times New Roman" w:hAnsi="Times New Roman" w:cs="Times New Roman"/>
                        </w:rPr>
                        <w:t>Презентація бізнес-плану потенційними інвесторами</w:t>
                      </w:r>
                    </w:p>
                    <w:p w14:paraId="4CA81774" w14:textId="77777777" w:rsidR="00CD272C" w:rsidRPr="001F2FBE" w:rsidRDefault="00CD272C" w:rsidP="00CD272C">
                      <w:pPr>
                        <w:jc w:val="center"/>
                        <w:rPr>
                          <w:rFonts w:ascii="Times New Roman" w:hAnsi="Times New Roman" w:cs="Times New Roman"/>
                        </w:rPr>
                      </w:pPr>
                    </w:p>
                    <w:p w14:paraId="67988BF7" w14:textId="77777777" w:rsidR="00CD272C" w:rsidRPr="00377DC9" w:rsidRDefault="00CD272C" w:rsidP="00CD272C">
                      <w:pPr>
                        <w:jc w:val="center"/>
                        <w:rPr>
                          <w:rFonts w:ascii="Times New Roman" w:hAnsi="Times New Roman" w:cs="Times New Roman"/>
                          <w:sz w:val="28"/>
                          <w:szCs w:val="28"/>
                        </w:rPr>
                      </w:pPr>
                    </w:p>
                  </w:txbxContent>
                </v:textbox>
                <w10:wrap anchorx="page"/>
              </v:shape>
            </w:pict>
          </mc:Fallback>
        </mc:AlternateContent>
      </w:r>
    </w:p>
    <w:p w14:paraId="296F1C24" w14:textId="77777777" w:rsidR="00CD272C" w:rsidRPr="00C43BF1" w:rsidRDefault="00CD272C" w:rsidP="00CD272C">
      <w:pPr>
        <w:spacing w:after="0" w:line="240" w:lineRule="auto"/>
        <w:ind w:firstLine="567"/>
        <w:jc w:val="both"/>
        <w:rPr>
          <w:rFonts w:ascii="Times New Roman" w:hAnsi="Times New Roman" w:cs="Times New Roman"/>
        </w:rPr>
      </w:pPr>
    </w:p>
    <w:p w14:paraId="269758C9" w14:textId="77777777" w:rsidR="00CD272C" w:rsidRPr="00C43BF1" w:rsidRDefault="00CD272C" w:rsidP="00CD272C">
      <w:pPr>
        <w:spacing w:after="0" w:line="240" w:lineRule="auto"/>
        <w:ind w:firstLine="567"/>
        <w:jc w:val="both"/>
        <w:rPr>
          <w:rFonts w:ascii="Times New Roman" w:hAnsi="Times New Roman" w:cs="Times New Roman"/>
        </w:rPr>
      </w:pPr>
    </w:p>
    <w:p w14:paraId="1735EA58"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69504" behindDoc="0" locked="0" layoutInCell="1" allowOverlap="1" wp14:anchorId="33DF0C7C" wp14:editId="0EEEC259">
                <wp:simplePos x="0" y="0"/>
                <wp:positionH relativeFrom="page">
                  <wp:posOffset>238125</wp:posOffset>
                </wp:positionH>
                <wp:positionV relativeFrom="paragraph">
                  <wp:posOffset>176530</wp:posOffset>
                </wp:positionV>
                <wp:extent cx="4933950" cy="2762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493395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F09906" w14:textId="77777777" w:rsidR="00CD272C" w:rsidRPr="001F2FBE" w:rsidRDefault="00CD272C" w:rsidP="00CD272C">
                            <w:pPr>
                              <w:jc w:val="center"/>
                              <w:rPr>
                                <w:rFonts w:ascii="Times New Roman" w:hAnsi="Times New Roman" w:cs="Times New Roman"/>
                              </w:rPr>
                            </w:pPr>
                            <w:r w:rsidRPr="001F2FBE">
                              <w:rPr>
                                <w:rFonts w:ascii="Times New Roman" w:hAnsi="Times New Roman" w:cs="Times New Roman"/>
                              </w:rPr>
                              <w:t>Вибір із можливих альтернатив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F0C7C" id="Прямоугольник 11" o:spid="_x0000_s1035" style="position:absolute;left:0;text-align:left;margin-left:18.75pt;margin-top:13.9pt;width:388.5pt;height:21.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HMbwIAAD4FAAAOAAAAZHJzL2Uyb0RvYy54bWysVM1u2zAMvg/YOwi6r07ctF2COkXQosOA&#10;og3WDj0rstQYk0WNUmJnTz9Kdpysy2nYRSJF8uO/rm/a2rCtQl+BLfj4bMSZshLKyr4V/PvL/afP&#10;nPkgbCkMWFXwnfL8Zv7xw3XjZiqHNZhSISMQ62eNK/g6BDfLMi/Xqhb+DJyyJNSAtQjE4ltWomgI&#10;vTZZPhpdZg1g6RCk8p5e7zohnyd8rZUMT1p7FZgpOMUW0onpXMUzm1+L2RsKt65kH4b4hyhqUVly&#10;OkDdiSDYBqu/oOpKInjQ4UxCnYHWlVQpB8pmPHqXzfNaOJVyoeJ4N5TJ/z9Y+bh9dkukMjTOzzyR&#10;MYtWYx1vio+1qVi7oViqDUzS42R6fj69oJpKkuVXl3l+EauZHawd+vBFQc0iUXCkZqQaie2DD53q&#10;XiU6MzaeHkxV3lfGJCaOgbo1yLaCGhjace/iSIscRsvsEH+iws6oDvWb0qwqKeI8eU+jdcAUUiob&#10;LntcY0k7mmmKYDAcnzI0YR9MrxvNVBq5wXB0yvBPj4NF8go2DMZ1ZQFPAZQ/Bs+d/j77LueYfmhX&#10;LSVd8GlMLL6soNwtkSF0K+CdvK+oLQ/Ch6VAmnnqJO1xeKJDG2gKDj3F2Rrw16n3qE+jSFLOGtqh&#10;gvufG4GKM/PV0pBOx5NJXLrETC6ucmLwWLI6lthNfQvU5TH9GE4mMuoHsyc1Qv1K676IXkkkrCTf&#10;BZcB98xt6HabPgypFoukRovmRHiwz05G8FjnOHYv7atA189moKl+hP2+idm7Ee10o6WFxSaArtL8&#10;Hurad4CWNG1A/6HEX+CYT1qHb2/+GwAA//8DAFBLAwQUAAYACAAAACEAJHFJfN4AAAAIAQAADwAA&#10;AGRycy9kb3ducmV2LnhtbEyPwU7DMBBE70j8g7VI3KiTFkgVsqkqRCXEAUTKB7jxEkfEdrCdNv17&#10;lhMcd2Y0+6bazHYQRwqx9w4hX2QgyLVe965D+NjvbtYgYlJOq8E7QjhThE19eVGpUvuTe6djkzrB&#10;JS6WCsGkNJZSxtaQVXHhR3LsffpgVeIzdFIHdeJyO8hllt1Lq3rHH4wa6dFQ+9VMFmEM2/HNPJn9&#10;bn4Nzy/d1PTm+4x4fTVvH0AkmtNfGH7xGR1qZjr4yekoBoRVccdJhGXBC9hf57csHBCKfAWyruT/&#10;AfUPAAAA//8DAFBLAQItABQABgAIAAAAIQC2gziS/gAAAOEBAAATAAAAAAAAAAAAAAAAAAAAAABb&#10;Q29udGVudF9UeXBlc10ueG1sUEsBAi0AFAAGAAgAAAAhADj9If/WAAAAlAEAAAsAAAAAAAAAAAAA&#10;AAAALwEAAF9yZWxzLy5yZWxzUEsBAi0AFAAGAAgAAAAhAJM68cxvAgAAPgUAAA4AAAAAAAAAAAAA&#10;AAAALgIAAGRycy9lMm9Eb2MueG1sUEsBAi0AFAAGAAgAAAAhACRxSXzeAAAACAEAAA8AAAAAAAAA&#10;AAAAAAAAyQQAAGRycy9kb3ducmV2LnhtbFBLBQYAAAAABAAEAPMAAADUBQAAAAA=&#10;" fillcolor="white [3201]" strokecolor="black [3213]" strokeweight="1pt">
                <v:textbox>
                  <w:txbxContent>
                    <w:p w14:paraId="0DF09906" w14:textId="77777777" w:rsidR="00CD272C" w:rsidRPr="001F2FBE" w:rsidRDefault="00CD272C" w:rsidP="00CD272C">
                      <w:pPr>
                        <w:jc w:val="center"/>
                        <w:rPr>
                          <w:rFonts w:ascii="Times New Roman" w:hAnsi="Times New Roman" w:cs="Times New Roman"/>
                        </w:rPr>
                      </w:pPr>
                      <w:r w:rsidRPr="001F2FBE">
                        <w:rPr>
                          <w:rFonts w:ascii="Times New Roman" w:hAnsi="Times New Roman" w:cs="Times New Roman"/>
                        </w:rPr>
                        <w:t>Вибір із можливих альтернатив</w:t>
                      </w:r>
                    </w:p>
                  </w:txbxContent>
                </v:textbox>
                <w10:wrap anchorx="page"/>
              </v:rect>
            </w:pict>
          </mc:Fallback>
        </mc:AlternateContent>
      </w:r>
      <w:r w:rsidRPr="00C43BF1">
        <w:rPr>
          <w:rFonts w:ascii="Times New Roman" w:hAnsi="Times New Roman" w:cs="Times New Roman"/>
          <w:noProof/>
          <w:lang w:eastAsia="uk-UA"/>
        </w:rPr>
        <mc:AlternateContent>
          <mc:Choice Requires="wps">
            <w:drawing>
              <wp:anchor distT="0" distB="0" distL="114300" distR="114300" simplePos="0" relativeHeight="251670528" behindDoc="0" locked="0" layoutInCell="1" allowOverlap="1" wp14:anchorId="78A286E0" wp14:editId="0E1D4892">
                <wp:simplePos x="0" y="0"/>
                <wp:positionH relativeFrom="page">
                  <wp:align>center</wp:align>
                </wp:positionH>
                <wp:positionV relativeFrom="paragraph">
                  <wp:posOffset>5080</wp:posOffset>
                </wp:positionV>
                <wp:extent cx="45719" cy="180975"/>
                <wp:effectExtent l="19050" t="0" r="31115" b="47625"/>
                <wp:wrapNone/>
                <wp:docPr id="12" name="Стрелка вниз 12"/>
                <wp:cNvGraphicFramePr/>
                <a:graphic xmlns:a="http://schemas.openxmlformats.org/drawingml/2006/main">
                  <a:graphicData uri="http://schemas.microsoft.com/office/word/2010/wordprocessingShape">
                    <wps:wsp>
                      <wps:cNvSpPr/>
                      <wps:spPr>
                        <a:xfrm>
                          <a:off x="0" y="0"/>
                          <a:ext cx="45719" cy="1809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61025" id="Стрелка вниз 12" o:spid="_x0000_s1026" type="#_x0000_t67" style="position:absolute;margin-left:0;margin-top:.4pt;width:3.6pt;height:14.2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XPbwIAABYFAAAOAAAAZHJzL2Uyb0RvYy54bWysVE1PGzEQvVfqf7B8L5tEUGDFBkUgqkoI&#10;kABxHrx21pLtcW0nm/TXd+zdkEB7qKrm4Hh2vt+88cXlxhq2liFqdA2fHk04k05gq92y4c9PN1/O&#10;OIsJXAsGnWz4VkZ+Of/86aL3tZxhh6aVgVEQF+veN7xLyddVFUUnLcQj9NKRUmGwkEgMy6oN0FN0&#10;a6rZZPK16jG0PqCQMdLX60HJ5yW+UlKke6WiTMw0nGpL5QzlfM1nNb+AehnAd1qMZcA/VGFBO0r6&#10;FuoaErBV0L+FsloEjKjSkUBboVJayNIDdTOdfOjmsQMvSy8ETvRvMMX/F1bcrR/9QyAYeh/rSNfc&#10;xUYFm/+pPrYpYG3fwJKbxAR9PD45nZ5zJkgzPZucn55kLKu9rw8xfZNoWb40vMXeLULAvsAE69uY&#10;BvudXc4X0ej2RhtThG28MoGtgUZHE6cAT5SbMwMxkYIKKr8x7TtX41hPZc1OJzRzAcQrZYBchfVt&#10;w6NbcgZmSYQVKZR63nnHv0xciuyglUONJ7mcXTUlRMHjXejc7DXEbvAoquwBtdWJ9sBo2/Czw7aM&#10;y1pZmDxCth9Uvr1iu30ILOBA7ejFjaYktwTSAwTiMiFA+5nu6VAGCRYcb5x1GH7+6Xu2J4qRlrOe&#10;doMg+7GCIAn7747Idz49Ps7LVATiwYyEcKh5PdS4lb1CmuGUXgIvyjXbJ7O7qoD2hdZ4kbOSCpyg&#10;3MNwRuEqDTtLD4GQi0UxowXykG7doxc5eMYpw/u0eYHgR9YlYswd7vYI6g+8G2yzp8PFKqHShZR7&#10;XGmCWaDlK7McH4q83Ydysdo/Z/NfAAAA//8DAFBLAwQUAAYACAAAACEA/lsfYdsAAAACAQAADwAA&#10;AGRycy9kb3ducmV2LnhtbEzPwUrDQBAG4LvgOywjeBG7SUStMZNSWryIIG0tXrfZaRLMzqbZbRvf&#10;3vGkx+Ef/vmmmI2uUycaQusZIZ0koIgrb1uuET42L7dTUCEatqbzTAjfFGBWXl4UJrf+zCs6rWOt&#10;pIRDbhCaGPtc61A15EyY+J5Ysr0fnIkyDrW2gzlLuet0liQP2pmW5UJjelo0VH2tjw7hfXmv3Su9&#10;bfY3q/lh2S/S7echRby+GufPoCKN8W8ZfvlCh1JMO39kG1SHII9EBNFL9piB2iFkT3egy0L/p5c/&#10;AAAA//8DAFBLAQItABQABgAIAAAAIQC2gziS/gAAAOEBAAATAAAAAAAAAAAAAAAAAAAAAABbQ29u&#10;dGVudF9UeXBlc10ueG1sUEsBAi0AFAAGAAgAAAAhADj9If/WAAAAlAEAAAsAAAAAAAAAAAAAAAAA&#10;LwEAAF9yZWxzLy5yZWxzUEsBAi0AFAAGAAgAAAAhAN3Y1c9vAgAAFgUAAA4AAAAAAAAAAAAAAAAA&#10;LgIAAGRycy9lMm9Eb2MueG1sUEsBAi0AFAAGAAgAAAAhAP5bH2HbAAAAAgEAAA8AAAAAAAAAAAAA&#10;AAAAyQQAAGRycy9kb3ducmV2LnhtbFBLBQYAAAAABAAEAPMAAADRBQAAAAA=&#10;" adj="18872" fillcolor="windowText" strokeweight="1pt">
                <w10:wrap anchorx="page"/>
              </v:shape>
            </w:pict>
          </mc:Fallback>
        </mc:AlternateContent>
      </w:r>
    </w:p>
    <w:p w14:paraId="0A6BE4D9" w14:textId="77777777" w:rsidR="00CD272C" w:rsidRPr="00C43BF1" w:rsidRDefault="00CD272C" w:rsidP="00CD272C">
      <w:pPr>
        <w:spacing w:after="0" w:line="240" w:lineRule="auto"/>
        <w:ind w:firstLine="567"/>
        <w:jc w:val="both"/>
        <w:rPr>
          <w:rFonts w:ascii="Times New Roman" w:hAnsi="Times New Roman" w:cs="Times New Roman"/>
        </w:rPr>
      </w:pPr>
    </w:p>
    <w:p w14:paraId="6837191E" w14:textId="77777777" w:rsidR="00CD272C" w:rsidRPr="00C43BF1" w:rsidRDefault="00CD272C" w:rsidP="00CD272C">
      <w:pPr>
        <w:spacing w:after="0" w:line="240" w:lineRule="auto"/>
        <w:ind w:firstLine="567"/>
        <w:jc w:val="both"/>
        <w:rPr>
          <w:rFonts w:ascii="Times New Roman" w:hAnsi="Times New Roman" w:cs="Times New Roman"/>
        </w:rPr>
      </w:pPr>
    </w:p>
    <w:p w14:paraId="24CB8E42"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noProof/>
          <w:lang w:eastAsia="uk-UA"/>
        </w:rPr>
        <mc:AlternateContent>
          <mc:Choice Requires="wps">
            <w:drawing>
              <wp:anchor distT="0" distB="0" distL="114300" distR="114300" simplePos="0" relativeHeight="251671552" behindDoc="0" locked="0" layoutInCell="1" allowOverlap="1" wp14:anchorId="1475D2FF" wp14:editId="072C3ED5">
                <wp:simplePos x="0" y="0"/>
                <wp:positionH relativeFrom="page">
                  <wp:posOffset>219075</wp:posOffset>
                </wp:positionH>
                <wp:positionV relativeFrom="paragraph">
                  <wp:posOffset>209550</wp:posOffset>
                </wp:positionV>
                <wp:extent cx="4943475" cy="2952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49434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2AE360" w14:textId="77777777" w:rsidR="00CD272C" w:rsidRPr="001F2FBE" w:rsidRDefault="00CD272C" w:rsidP="00CD272C">
                            <w:pPr>
                              <w:jc w:val="center"/>
                              <w:rPr>
                                <w:rFonts w:ascii="Times New Roman" w:hAnsi="Times New Roman" w:cs="Times New Roman"/>
                              </w:rPr>
                            </w:pPr>
                            <w:r w:rsidRPr="001F2FBE">
                              <w:rPr>
                                <w:rFonts w:ascii="Times New Roman" w:hAnsi="Times New Roman" w:cs="Times New Roman"/>
                              </w:rPr>
                              <w:t>Оформлення цифрового матеріалу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5D2FF" id="Прямоугольник 13" o:spid="_x0000_s1036" style="position:absolute;left:0;text-align:left;margin-left:17.25pt;margin-top:16.5pt;width:389.25pt;height:23.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mKcAIAAD8FAAAOAAAAZHJzL2Uyb0RvYy54bWysVE1v2zAMvQ/YfxB0X51kabsGdYqgRYcB&#10;RVu0HXpWZKkRJouaxMTOfv0o2XGyLqdhF5k0yccP8enyqq0t26gQDbiSj09GnCknoTLureTfX24/&#10;feEsonCVsOBUybcq8qv5xw+XjZ+pCazAViowAnFx1viSrxD9rCiiXKlaxBPwypFRQ6gFkhreiiqI&#10;htBrW0xGo7OigVD5AFLFSH9vOiOfZ3ytlcQHraNCZktOtWE+Qz6X6Szml2L2FoRfGdmXIf6hiloY&#10;R0kHqBuBgq2D+QuqNjJABI0nEuoCtDZS5R6om/HoXTfPK+FV7oWGE/0wpvj/YOX95tk/BhpD4+Ms&#10;kpi6aHWo05fqY20e1nYYlmqRSfo5vZh+np6fcibJNrk4nZBMMMU+2oeIXxXULAklD3QZeUZicxex&#10;c925pGTWpTOCNdWtsTYraQ3UtQ1sI+gCsR33KQ68KGGKLPb1Zwm3VnWoT0ozU1HFk5w9r9YeU0ip&#10;HJ71uNaRdwrTVMEQOD4WaHFXTO+bwlReuSFwdCzwz4xDRM4KDofg2jgIxwCqH0Pmzn/Xfddzah/b&#10;ZUtNEyPziqdfS6i2j4EF6DgQvbw1dC93IuKjCLT0RA8iMj7QoS00JYde4mwF4dex/8mfdpGsnDVE&#10;opLHn2sRFGf2m6MtvRhPp4l1WZmenk9ICYeW5aHFretroGse05PhZRaTP9qdqAPUr8T3RcpKJuEk&#10;5S65xLBTrrEjN70YUi0W2Y2Y5gXeuWcvE3gadNq7l/ZVBN8vJ9Ja38OOcGL2bkc73xTpYLFG0CYv&#10;8H6u/RUQSzMF+hclPQOHevbav3vz3wAAAP//AwBQSwMEFAAGAAgAAAAhADRLOtveAAAACAEAAA8A&#10;AABkcnMvZG93bnJldi54bWxMj8FOwzAQRO9I/IO1SNyoU0qhDXGqClEJcSgi7Qe48RJHxOtgO236&#10;92xPcNpdzWj2TbEaXSeOGGLrScF0koFAqr1pqVGw323uFiBi0mR05wkVnDHCqry+KnRu/Ik+8Vil&#10;RnAIxVwrsCn1uZSxtuh0nPgeibUvH5xOfIZGmqBPHO46eZ9lj9LplviD1T2+WKy/q8Ep6MO6/7Cv&#10;drcZt+HtvRmq1v6clbq9GdfPIBKO6c8MF3xGh5KZDn4gE0WnYPYwZyfPGVdifTG9LAcFT8s5yLKQ&#10;/wuUvwAAAP//AwBQSwECLQAUAAYACAAAACEAtoM4kv4AAADhAQAAEwAAAAAAAAAAAAAAAAAAAAAA&#10;W0NvbnRlbnRfVHlwZXNdLnhtbFBLAQItABQABgAIAAAAIQA4/SH/1gAAAJQBAAALAAAAAAAAAAAA&#10;AAAAAC8BAABfcmVscy8ucmVsc1BLAQItABQABgAIAAAAIQCaQvmKcAIAAD8FAAAOAAAAAAAAAAAA&#10;AAAAAC4CAABkcnMvZTJvRG9jLnhtbFBLAQItABQABgAIAAAAIQA0Szrb3gAAAAgBAAAPAAAAAAAA&#10;AAAAAAAAAMoEAABkcnMvZG93bnJldi54bWxQSwUGAAAAAAQABADzAAAA1QUAAAAA&#10;" fillcolor="white [3201]" strokecolor="black [3213]" strokeweight="1pt">
                <v:textbox>
                  <w:txbxContent>
                    <w:p w14:paraId="2F2AE360" w14:textId="77777777" w:rsidR="00CD272C" w:rsidRPr="001F2FBE" w:rsidRDefault="00CD272C" w:rsidP="00CD272C">
                      <w:pPr>
                        <w:jc w:val="center"/>
                        <w:rPr>
                          <w:rFonts w:ascii="Times New Roman" w:hAnsi="Times New Roman" w:cs="Times New Roman"/>
                        </w:rPr>
                      </w:pPr>
                      <w:r w:rsidRPr="001F2FBE">
                        <w:rPr>
                          <w:rFonts w:ascii="Times New Roman" w:hAnsi="Times New Roman" w:cs="Times New Roman"/>
                        </w:rPr>
                        <w:t>Оформлення цифрового матеріалу</w:t>
                      </w:r>
                    </w:p>
                  </w:txbxContent>
                </v:textbox>
                <w10:wrap anchorx="page"/>
              </v:rect>
            </w:pict>
          </mc:Fallback>
        </mc:AlternateContent>
      </w:r>
      <w:r w:rsidRPr="00C43BF1">
        <w:rPr>
          <w:rFonts w:ascii="Times New Roman" w:hAnsi="Times New Roman" w:cs="Times New Roman"/>
          <w:noProof/>
          <w:lang w:eastAsia="uk-UA"/>
        </w:rPr>
        <mc:AlternateContent>
          <mc:Choice Requires="wps">
            <w:drawing>
              <wp:anchor distT="0" distB="0" distL="114300" distR="114300" simplePos="0" relativeHeight="251672576" behindDoc="0" locked="0" layoutInCell="1" allowOverlap="1" wp14:anchorId="47731BB7" wp14:editId="25FB0703">
                <wp:simplePos x="0" y="0"/>
                <wp:positionH relativeFrom="margin">
                  <wp:posOffset>2157730</wp:posOffset>
                </wp:positionH>
                <wp:positionV relativeFrom="paragraph">
                  <wp:posOffset>9525</wp:posOffset>
                </wp:positionV>
                <wp:extent cx="45719" cy="228600"/>
                <wp:effectExtent l="19050" t="0" r="31115" b="38100"/>
                <wp:wrapNone/>
                <wp:docPr id="14" name="Стрелка вниз 14"/>
                <wp:cNvGraphicFramePr/>
                <a:graphic xmlns:a="http://schemas.openxmlformats.org/drawingml/2006/main">
                  <a:graphicData uri="http://schemas.microsoft.com/office/word/2010/wordprocessingShape">
                    <wps:wsp>
                      <wps:cNvSpPr/>
                      <wps:spPr>
                        <a:xfrm flipH="1">
                          <a:off x="0" y="0"/>
                          <a:ext cx="45719" cy="2286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A389F" id="Стрелка вниз 14" o:spid="_x0000_s1026" type="#_x0000_t67" style="position:absolute;margin-left:169.9pt;margin-top:.75pt;width:3.6pt;height:18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yMdgIAACAFAAAOAAAAZHJzL2Uyb0RvYy54bWysVE1PGzEQvVfqf7B8L5tEfEZsUASirYQA&#10;CSrOxuvNWrI9ru1kk/76PnsTCNBDVXUP1szOeD7evPH5xdoatlIhanI1Hx+MOFNOUqPdouY/Hq+/&#10;nHIWk3CNMORUzTcq8ovZ50/nvZ+qCXVkGhUYgrg47X3Nu5T8tKqi7JQV8YC8cjC2FKxIUMOiaoLo&#10;Ed2aajIaHVc9hcYHkipG/L0ajHxW4retkumubaNKzNQctaVyhnI+57OanYvpIgjfabktQ/xDFVZo&#10;h6Qvoa5EEmwZ9IdQVstAkdp0IMlW1LZaqtIDuhmP3nXz0AmvSi8AJ/oXmOL/CytvVw/+PgCG3sdp&#10;hJi7WLfBstZo/w0zLX2hUrYusG1eYFPrxCR+Hh6djM84k7BMJqfHo4JqNUTJ0XyI6asiy7JQ84Z6&#10;Nw+B+hJYrG5iQnr47/zynUhGN9famKJs4qUJbCUwRMweAR6RmzMjYoIBBZUvDxNh3lw1jvXoYXKC&#10;qpgUYFhrBK5K65uaR7fgTJgFqCtTKPW8uR3/MnEpshONGmo8yuXsqikhPhaWm70SsRtulKwDGa1O&#10;2Aijbc1P99syLmdRhdNbyF5HlqVnajb3gQUaSB69vNZIcgOQ7kUAq4EANjXd4WgNARbaSpx1FH79&#10;6X/2B9lg5azHlgCyn0sRFLD/7kDDs/HhYV6rooAHEyhh3/K8b3FLe0mY4RhvgpdFzP7J7MQ2kH3C&#10;Qs9zVpiEk8g9DGerXKZhe/EkSDWfFzeskhfpxj14ueNrhvdx/SSC37IugTG3tNsoMX3Hu8E3I+xo&#10;vkzU6kLKV1wxwaxgDcsst09G3vN9vXi9Pmyz3wAAAP//AwBQSwMEFAAGAAgAAAAhALnFA6/bAAAA&#10;CAEAAA8AAABkcnMvZG93bnJldi54bWxMj81OwzAQhO9IvIO1SNyoA6kphDgVP4I7pZU4bmITR8Tr&#10;EDtpeHuWE9x2NaOZb8rt4nsx2zF2gTRcrjIQlppgOmo17N+eL25AxIRksA9kNXzbCNvq9KTEwoQj&#10;vdp5l1rBIRQL1OBSGgopY+Osx7gKgyXWPsLoMfE7ttKMeORw38urLLuWHjviBoeDfXS2+dxNnnvj&#10;4UFNT90e5dodlKrnl/cvqfX52XJ/ByLZJf2Z4Ref0aFipjpMZKLoNeT5LaMnFhQI1vP1hrfVfGwU&#10;yKqU/wdUPwAAAP//AwBQSwECLQAUAAYACAAAACEAtoM4kv4AAADhAQAAEwAAAAAAAAAAAAAAAAAA&#10;AAAAW0NvbnRlbnRfVHlwZXNdLnhtbFBLAQItABQABgAIAAAAIQA4/SH/1gAAAJQBAAALAAAAAAAA&#10;AAAAAAAAAC8BAABfcmVscy8ucmVsc1BLAQItABQABgAIAAAAIQAKUGyMdgIAACAFAAAOAAAAAAAA&#10;AAAAAAAAAC4CAABkcnMvZTJvRG9jLnhtbFBLAQItABQABgAIAAAAIQC5xQOv2wAAAAgBAAAPAAAA&#10;AAAAAAAAAAAAANAEAABkcnMvZG93bnJldi54bWxQSwUGAAAAAAQABADzAAAA2AUAAAAA&#10;" adj="19440" fillcolor="windowText" strokeweight="1pt">
                <w10:wrap anchorx="margin"/>
              </v:shape>
            </w:pict>
          </mc:Fallback>
        </mc:AlternateContent>
      </w:r>
    </w:p>
    <w:p w14:paraId="301D4535" w14:textId="77777777" w:rsidR="00CD272C" w:rsidRPr="00C43BF1" w:rsidRDefault="00CD272C" w:rsidP="00CD272C">
      <w:pPr>
        <w:spacing w:after="0" w:line="240" w:lineRule="auto"/>
        <w:ind w:firstLine="567"/>
        <w:jc w:val="both"/>
        <w:rPr>
          <w:rFonts w:ascii="Times New Roman" w:hAnsi="Times New Roman" w:cs="Times New Roman"/>
        </w:rPr>
      </w:pPr>
    </w:p>
    <w:p w14:paraId="6DF4C3D0" w14:textId="77777777" w:rsidR="00CD272C" w:rsidRPr="00C43BF1" w:rsidRDefault="00CD272C" w:rsidP="00CD272C">
      <w:pPr>
        <w:spacing w:after="0" w:line="240" w:lineRule="auto"/>
        <w:ind w:firstLine="567"/>
        <w:jc w:val="both"/>
        <w:rPr>
          <w:rFonts w:ascii="Times New Roman" w:hAnsi="Times New Roman" w:cs="Times New Roman"/>
        </w:rPr>
      </w:pPr>
    </w:p>
    <w:p w14:paraId="6209004A" w14:textId="77777777" w:rsidR="00CD272C" w:rsidRPr="00C43BF1" w:rsidRDefault="00CD272C" w:rsidP="00CD272C">
      <w:pPr>
        <w:spacing w:after="0" w:line="240" w:lineRule="auto"/>
        <w:ind w:firstLine="567"/>
        <w:jc w:val="both"/>
        <w:rPr>
          <w:rFonts w:ascii="Times New Roman" w:hAnsi="Times New Roman" w:cs="Times New Roman"/>
        </w:rPr>
      </w:pPr>
    </w:p>
    <w:p w14:paraId="0E5D0F4C" w14:textId="77777777" w:rsidR="00CD272C" w:rsidRPr="00C43BF1" w:rsidRDefault="00CD272C" w:rsidP="00CD272C">
      <w:pPr>
        <w:spacing w:after="0" w:line="240" w:lineRule="auto"/>
        <w:ind w:firstLine="567"/>
        <w:jc w:val="both"/>
        <w:rPr>
          <w:rFonts w:ascii="Times New Roman" w:hAnsi="Times New Roman" w:cs="Times New Roman"/>
        </w:rPr>
      </w:pPr>
    </w:p>
    <w:p w14:paraId="2320861E" w14:textId="77777777" w:rsidR="00CD272C" w:rsidRPr="00C43BF1" w:rsidRDefault="00CD272C" w:rsidP="00CD272C">
      <w:pPr>
        <w:spacing w:after="0" w:line="240" w:lineRule="auto"/>
        <w:ind w:firstLine="567"/>
        <w:jc w:val="both"/>
        <w:rPr>
          <w:rFonts w:ascii="Times New Roman" w:hAnsi="Times New Roman" w:cs="Times New Roman"/>
        </w:rPr>
      </w:pPr>
      <w:r w:rsidRPr="00C43BF1">
        <w:rPr>
          <w:rFonts w:ascii="Times New Roman" w:hAnsi="Times New Roman" w:cs="Times New Roman"/>
        </w:rPr>
        <w:lastRenderedPageBreak/>
        <w:t>Схема 1. Етапи розробки бізнес-плану організації сільського туристичного підприємства</w:t>
      </w:r>
      <w:r w:rsidRPr="00C43BF1">
        <w:rPr>
          <w:rFonts w:ascii="Times New Roman" w:hAnsi="Times New Roman" w:cs="Times New Roman"/>
        </w:rPr>
        <w:tab/>
      </w:r>
    </w:p>
    <w:p w14:paraId="31C5E685" w14:textId="77777777" w:rsidR="00CD272C" w:rsidRPr="001F2FBE" w:rsidRDefault="00CD272C" w:rsidP="00CD272C">
      <w:pPr>
        <w:tabs>
          <w:tab w:val="left" w:pos="2580"/>
        </w:tabs>
        <w:spacing w:after="0" w:line="240" w:lineRule="auto"/>
        <w:jc w:val="center"/>
        <w:rPr>
          <w:rFonts w:ascii="Times New Roman" w:hAnsi="Times New Roman" w:cs="Times New Roman"/>
        </w:rPr>
      </w:pPr>
    </w:p>
    <w:p w14:paraId="102949F2" w14:textId="77777777" w:rsidR="00CD272C" w:rsidRPr="00057C39" w:rsidRDefault="00CD272C" w:rsidP="00CD272C">
      <w:pPr>
        <w:tabs>
          <w:tab w:val="left" w:pos="2580"/>
        </w:tabs>
        <w:spacing w:after="0" w:line="240" w:lineRule="auto"/>
        <w:rPr>
          <w:rFonts w:ascii="Times New Roman" w:hAnsi="Times New Roman" w:cs="Times New Roman"/>
        </w:rPr>
      </w:pPr>
    </w:p>
    <w:p w14:paraId="1B068349" w14:textId="77777777" w:rsidR="00CD272C" w:rsidRPr="00C43BF1" w:rsidRDefault="00CD272C" w:rsidP="00CD272C">
      <w:pPr>
        <w:pStyle w:val="a3"/>
        <w:numPr>
          <w:ilvl w:val="1"/>
          <w:numId w:val="1"/>
        </w:numPr>
        <w:tabs>
          <w:tab w:val="left" w:pos="2580"/>
        </w:tabs>
        <w:spacing w:after="0" w:line="240" w:lineRule="auto"/>
        <w:rPr>
          <w:rFonts w:ascii="Times New Roman" w:hAnsi="Times New Roman" w:cs="Times New Roman"/>
        </w:rPr>
      </w:pPr>
      <w:r w:rsidRPr="00C43BF1">
        <w:rPr>
          <w:rFonts w:ascii="Times New Roman" w:hAnsi="Times New Roman" w:cs="Times New Roman"/>
        </w:rPr>
        <w:t>Етапи організації сільського туристичного підприємства</w:t>
      </w:r>
    </w:p>
    <w:p w14:paraId="63E74E1A"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 xml:space="preserve">При організації туристичного підприємства у сільській місцевості власник садиби повинен чітко визначити яким видом сільського туризму він має займатися. Далі він має визначити мету створення сільської туристичної садиби та окреслити завдання, які потрібно вирішити для досягнення цієї мети. Потім господар оцінює можливості та ресурсну базу для організації туристичного підприємства, враховуючи природне середовище, соціальні, історично-культурні ресурси села проживання. </w:t>
      </w:r>
    </w:p>
    <w:p w14:paraId="3BAC1955"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При організації сільського туризму важливе значення мають особисті якості господаря садиби . Це перш за все його ділові та організаторські здібності. Він має  бути гостинним, щирим, комунікабельним, привітним, усміхненим, мати почуття гумору. Господар має увсідомлювати яку відповідальність він бере на себе при організації відпочинку міських мешканців у своїй садибі.</w:t>
      </w:r>
    </w:p>
    <w:p w14:paraId="54549C35"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Створення сільської туристичної садиби має здійснюватися у чотири етапи. На першому етапі господар повинен визначити мету та завдання його діяльності. Туризм  має бути для нього одним із видів підсобної діяльності до сільського господарства, чи головним видом підприємницької діяльності . Після цього господар повинен ознайомитися з чинним законодавством щодо особистого селянського господарства та підприємництва (законами, постановами, положеннями).</w:t>
      </w:r>
    </w:p>
    <w:p w14:paraId="4CF97E49"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В результаті ознайомлення з нормативно-правовими документами господар повинен визначитися, чи буде він юридичною особою-підприємцем, чи переважно сільськогосподарським працівником. У першому разі господар  повинен зареєструватися як підприємець та одержати ліцензію на право займатися туристичним бізнесом, у другому – господар як власник садиби та селянського господарства може займатися сільським туризмом без реєстрації та ліцензування, але величина обмежується 10 туристами.</w:t>
      </w:r>
    </w:p>
    <w:p w14:paraId="1A6E98FA"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Другий етап полягає у формуванні туристичного продукту шляхом організації основних туристичних послуг. До основних послуг  належать:</w:t>
      </w:r>
    </w:p>
    <w:p w14:paraId="1FEF7C39"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-послуги по перевезенню туристів у туристичну садибу та їх відвезенню на залізничний вокзал (автостанцію);</w:t>
      </w:r>
    </w:p>
    <w:p w14:paraId="417D6289"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-послуги з розміщення туристів;</w:t>
      </w:r>
    </w:p>
    <w:p w14:paraId="0239F4B8"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-послуги з організації харчування туристів.</w:t>
      </w:r>
    </w:p>
    <w:p w14:paraId="046DED3F"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 xml:space="preserve">Серед основних послуг головною є забезпечення туристів житлом. Для цього в садибі відводиться одна, або декілька кімнат, які повинні мати одно-, двох, чи трьохліжкові спальні. Одна кімната має бути загальною (гостьовою). Для дітей окремо має бути дитяче ліжко. В кімнатах мають бути кондиціонери. В будинку повинні бути комп’ютер з </w:t>
      </w:r>
      <w:r w:rsidRPr="00C43BF1">
        <w:rPr>
          <w:rFonts w:ascii="Times New Roman" w:hAnsi="Times New Roman" w:cs="Times New Roman"/>
          <w:lang w:val="en-US"/>
        </w:rPr>
        <w:t>Internet</w:t>
      </w:r>
      <w:r w:rsidRPr="00C43BF1">
        <w:rPr>
          <w:rFonts w:ascii="Times New Roman" w:hAnsi="Times New Roman" w:cs="Times New Roman"/>
        </w:rPr>
        <w:t>, або ноутбук, телевізор, якісь музичні інструменти. Спальні комплектуються наборами постільної білизни (матрац, подушка, ковдра, простирадло, напірник, підковдра, покривало). Для щотижневої зміни білизни її має бути із запасом. У спальні мають бути стільці, шафа з вішалками, тумбочка, люстра, трюмо, лампа. В коридорі на декілька кімнат обладнують кухню, туалет, ванну (або душ), умивальник. Якщо 30 осіб туристів потрібно два туалети і два умивальника.</w:t>
      </w:r>
    </w:p>
    <w:p w14:paraId="0833386C"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Якщо кімнати розташовані на другому, або третьому поверхах, вони мають бути обладнані балконами.</w:t>
      </w:r>
    </w:p>
    <w:p w14:paraId="300849FD"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Розміщення туристів можливе не в одному будинку з господарями, а в окремому будинку, який називають міні-готелем, або малим готелем.</w:t>
      </w:r>
    </w:p>
    <w:p w14:paraId="490B336C"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b/>
        </w:rPr>
        <w:t>Малий готель</w:t>
      </w:r>
      <w:r w:rsidRPr="00C43BF1">
        <w:rPr>
          <w:rFonts w:ascii="Times New Roman" w:hAnsi="Times New Roman" w:cs="Times New Roman"/>
        </w:rPr>
        <w:t xml:space="preserve"> – колективний засіб розміщення, призначений для тимчасового проживання туристів  і надання готельних та туристичних послу, з числом номерів11-20. У малих готелях можуть надаватися й додаткові послуги (харчування, торгівля, побутові, культурні  і спортивні).</w:t>
      </w:r>
    </w:p>
    <w:p w14:paraId="4DC0983D"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Поряд із розселенням важливим є організація харчування туристів, яка зводиться до двох варіантів:</w:t>
      </w:r>
    </w:p>
    <w:p w14:paraId="709D4C7A"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1.Туристи готують і харчуються самостійно.</w:t>
      </w:r>
    </w:p>
    <w:p w14:paraId="5D8BC8DF"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2.Туристи повністю чи частково харчуються  у господаря.</w:t>
      </w:r>
    </w:p>
    <w:p w14:paraId="56A60A39"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Якщо туристи згодні повністю чи частково харчуватися у господаря садиби, то він може визначити з гостями прийнятий для них варіант харчування:</w:t>
      </w:r>
    </w:p>
    <w:p w14:paraId="3AE3062C"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1.Туристи лише вранці снідають у господаря.</w:t>
      </w:r>
    </w:p>
    <w:p w14:paraId="32709B2E"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2.Туристи у господаря снідають і вечеряють .</w:t>
      </w:r>
    </w:p>
    <w:p w14:paraId="24FDFB58"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3.Повноцінне харчування, коли господар щоденно надає туристам сніданок, обід та вечерю.</w:t>
      </w:r>
    </w:p>
    <w:p w14:paraId="3EA02B52"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lastRenderedPageBreak/>
        <w:t>Після вирішення питання із харчуванням господар має з’ясувати орієнтовний перелік страв сучасної, чи національної кухні, які хотіли б споживати гості.</w:t>
      </w:r>
    </w:p>
    <w:p w14:paraId="21AAC627"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 xml:space="preserve">   Не менш важливе питання це інтер’єр кухні. Господар має так обладнати кухню, щоб вона милувала зір гостей і мала естетичний вигляд. Методів оздоблення дуже багато. Інтер’єр може бути у традиційному українському, гуцульському, поліському стилі.</w:t>
      </w:r>
    </w:p>
    <w:p w14:paraId="2F808615"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Третій етап організації сільського туризму полягає у забезпеченні туристів системою додаткових послуг. Незважаючи на те, що основні послуги займають центральне місце в комплексі туристичних послуг, господарі сільських садиб мають приділити значну увагу й додатковим послугам, які є невід’ємною складовою комплексного туристичного продукту сільського туризму.</w:t>
      </w:r>
    </w:p>
    <w:p w14:paraId="70A4AB24"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Чим більше додаткових послуг надають господарі туристам, тим кращий буде відпочинок городян у селі і залишиться гарний спомин та враження від цього відпочинку. В свою чергу це є рекламою даної садиби і можливістю збільшити потік туристів та підвищити імідж даної садиби на туристичному ринку.</w:t>
      </w:r>
    </w:p>
    <w:p w14:paraId="78468A46"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 xml:space="preserve">Господар садиби може надавати </w:t>
      </w:r>
      <w:r w:rsidRPr="00C43BF1">
        <w:rPr>
          <w:rFonts w:ascii="Times New Roman" w:hAnsi="Times New Roman" w:cs="Times New Roman"/>
          <w:b/>
        </w:rPr>
        <w:t>такі додаткові послуги</w:t>
      </w:r>
      <w:r w:rsidRPr="00C43BF1">
        <w:rPr>
          <w:rFonts w:ascii="Times New Roman" w:hAnsi="Times New Roman" w:cs="Times New Roman"/>
        </w:rPr>
        <w:t>:</w:t>
      </w:r>
    </w:p>
    <w:p w14:paraId="4533858F"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1.Транспортні. Господар власним автомобілем привозить туристів від залізничного вокзалу (станції), чи автостанції та відвозить їх після закінчення відпочинку.</w:t>
      </w:r>
    </w:p>
    <w:p w14:paraId="6497889A"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2.Послуги відпочинку у лісі, або на воді. Організація екскурсій та пішохідних прогулянок по околицях, збір грибів,  ягід та лікарських трав. Рибалка. Полювання на дичину. Купання, катання на човні чи катамарані на найближчій річці чи озері. Відвідування водоспаду, печери , унікальних гірських скель.</w:t>
      </w:r>
    </w:p>
    <w:p w14:paraId="24606AFE"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3.Організація екскурсій до визначних пам’яток історії, архітектури, культури, розташованих неподалік від села, в якому туристи проживають, а також відвідування соборів, церков, монастирів, музеїв.</w:t>
      </w:r>
    </w:p>
    <w:p w14:paraId="21F54D18"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4.Організація спортивних ігор ( волейбол, футбол, більярд, теніс, шахи) їзда на велосипедах, верхова їзда на конях.</w:t>
      </w:r>
    </w:p>
    <w:p w14:paraId="5A9B5BBF"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5. Безпосередня участь туристів у приготуванні деяких страв (шашлика, рибацької юшки, грибів), виготовленні художніх виробів та предметів декоративно-прикладного мистецтва (ляльки-мотанки, яйця-писанки, свистунця з сиру чи глини, кошика з лози, горщика, витинанки, обереги.)</w:t>
      </w:r>
    </w:p>
    <w:p w14:paraId="151B99E9"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6.Безпосередня участь у сільськогосподарських роботах (доїння корови, або кози, косіння трави, виготовляти масло, або сир, качати мед, годувати кролів, нутрій, страусів).</w:t>
      </w:r>
    </w:p>
    <w:p w14:paraId="5EEC4C38"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7.Залучення туристів до масових заходів у межах села чи садиби (відзначення дня народження, свято останнього снопта, обрядові та календарні свята, фестивалі, народні свята).</w:t>
      </w:r>
    </w:p>
    <w:p w14:paraId="2A34F29C"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 xml:space="preserve">Всі додаткові послуги поділяються на дві групи: безкоштовні та платні. Більшість видів відпочинку серед природи, спортивних ігор, участі у деяких видах робіт є безкоштовними. Більшість послуг за межами садиби є платними (транспорт, відвідування музеїв , різних памя’ток ). Деякі послуги вимагають від господарів певних інвестицій і вони надаються відпочиваючим на платній основі. Наприклад, катання на коні, відвідування сауни. Господар надає туристам в оренду за певну плату велосипед, взимку- лижі та санки, вудочки, мангал для шашлика, м’ячі, тенісні м’ячі та сітку, шахи. Оплата за користування такими предметами встановляються погодинна. </w:t>
      </w:r>
    </w:p>
    <w:p w14:paraId="4C4C2496"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При наданні додаткових послуг господар садиби не повинен забувати про забезпечення безпеки відпочиваючих. Він повинен по кожному виду додаткових послуг передбачити і гарантувати безпеку життя та здоров’я туристів та їхніх дітей.</w:t>
      </w:r>
    </w:p>
    <w:p w14:paraId="20246722"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Четвертий етап організації сільської садиби для відпочинку туристів полягає у благоустрої садиби та прилеглої території. Важливо створити гарне перше враження туриста від ознайомлення з садибою, в якій він буде відпочивати. Перше враження від зовнішнього вигляду садиби дуже важливе для туриста. Для цього господар повинен зробити все, що від нього залежить, а саме:</w:t>
      </w:r>
    </w:p>
    <w:p w14:paraId="2F95589F"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1.Територію садиби потрібно постійно утримувати в чистоті та порядку. Санітарно-гігєнічний стан її повинен бути бездоганним.</w:t>
      </w:r>
    </w:p>
    <w:p w14:paraId="0F759A5D"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2.Оригінально оформити ворота, хвіртку, зробити в’їзну арку, а також зробити нормальний під’їзд (заасфальтувати частину вулиці чи дороги).</w:t>
      </w:r>
    </w:p>
    <w:p w14:paraId="2DAFAA04"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3.Естетично оформити подвір’я шляхом озеленення його території (квіти, дерева, кущі, газонна травичка) та облаштування водних об’єктів ( фонтан, водоспад. «криниця з журавлем»).</w:t>
      </w:r>
    </w:p>
    <w:p w14:paraId="471A3930"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4.Деякі господарі створюють стилізоване українське подвір’я. Ставлять у центрі його чумацький віз із мішками, горшками, гарбузами тощо.</w:t>
      </w:r>
    </w:p>
    <w:p w14:paraId="5410C931"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 xml:space="preserve">5.Територія садиби має бути облаштована для відпочинку гостей на свіжому повітрі. Господарі ставлять на ній столики, лавочки, гойдалки, бесідки, оглядовий майданчик. Туристи </w:t>
      </w:r>
      <w:r w:rsidRPr="00C43BF1">
        <w:rPr>
          <w:rFonts w:ascii="Times New Roman" w:hAnsi="Times New Roman" w:cs="Times New Roman"/>
        </w:rPr>
        <w:lastRenderedPageBreak/>
        <w:t>можуть приїхати власним транспортом та з дітьми. Тому на території садиби мають бути облаштовані місця для стоянки автомашин та дитячий ігровий майданчик.</w:t>
      </w:r>
    </w:p>
    <w:p w14:paraId="23034614" w14:textId="77777777" w:rsidR="00CD272C" w:rsidRPr="00C43BF1" w:rsidRDefault="00CD272C" w:rsidP="00CD272C">
      <w:pPr>
        <w:tabs>
          <w:tab w:val="left" w:pos="2580"/>
        </w:tabs>
        <w:spacing w:after="0" w:line="240" w:lineRule="auto"/>
        <w:ind w:firstLine="567"/>
        <w:jc w:val="both"/>
        <w:rPr>
          <w:rFonts w:ascii="Times New Roman" w:hAnsi="Times New Roman" w:cs="Times New Roman"/>
        </w:rPr>
      </w:pPr>
      <w:r w:rsidRPr="00C43BF1">
        <w:rPr>
          <w:rFonts w:ascii="Times New Roman" w:hAnsi="Times New Roman" w:cs="Times New Roman"/>
        </w:rPr>
        <w:t>За приблизними розрахунками, вартість створення сільського будинку для відпочинку туристів становить 500-1000</w:t>
      </w:r>
      <w:r w:rsidRPr="00C43BF1">
        <w:rPr>
          <w:rFonts w:ascii="Times New Roman" w:hAnsi="Times New Roman" w:cs="Times New Roman"/>
          <w:lang w:val="ru-RU"/>
        </w:rPr>
        <w:t>$</w:t>
      </w:r>
      <w:r w:rsidRPr="00C43BF1">
        <w:rPr>
          <w:rFonts w:ascii="Times New Roman" w:hAnsi="Times New Roman" w:cs="Times New Roman"/>
        </w:rPr>
        <w:t xml:space="preserve"> в розрахунку на одну особу. Період окупності витрат на будинок становить три роки.</w:t>
      </w:r>
    </w:p>
    <w:p w14:paraId="5C36FB5B" w14:textId="77777777" w:rsidR="00552554" w:rsidRDefault="00552554"/>
    <w:sectPr w:rsidR="00552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576E"/>
    <w:multiLevelType w:val="hybridMultilevel"/>
    <w:tmpl w:val="163EC646"/>
    <w:lvl w:ilvl="0" w:tplc="B394B096">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DA64693"/>
    <w:multiLevelType w:val="multilevel"/>
    <w:tmpl w:val="FCAAA69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09378650">
    <w:abstractNumId w:val="1"/>
  </w:num>
  <w:num w:numId="2" w16cid:durableId="82852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54"/>
    <w:rsid w:val="00552554"/>
    <w:rsid w:val="00CD272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BD767-327D-473F-941F-4CB0B52B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72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2877</Words>
  <Characters>16404</Characters>
  <Application>Microsoft Office Word</Application>
  <DocSecurity>0</DocSecurity>
  <Lines>136</Lines>
  <Paragraphs>38</Paragraphs>
  <ScaleCrop>false</ScaleCrop>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2</cp:revision>
  <dcterms:created xsi:type="dcterms:W3CDTF">2022-09-10T15:31:00Z</dcterms:created>
  <dcterms:modified xsi:type="dcterms:W3CDTF">2022-09-10T15:31:00Z</dcterms:modified>
</cp:coreProperties>
</file>