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58" w:rsidRPr="00191A3B" w:rsidRDefault="00191A3B" w:rsidP="008A2158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191A3B">
        <w:rPr>
          <w:bCs/>
          <w:sz w:val="28"/>
          <w:szCs w:val="28"/>
          <w:lang w:val="uk-UA"/>
        </w:rPr>
        <w:t>Лекція 3</w:t>
      </w:r>
      <w:r w:rsidR="00E5372F">
        <w:rPr>
          <w:bCs/>
          <w:sz w:val="28"/>
          <w:szCs w:val="28"/>
          <w:lang w:val="uk-UA"/>
        </w:rPr>
        <w:t>.</w:t>
      </w:r>
      <w:bookmarkStart w:id="0" w:name="_GoBack"/>
      <w:bookmarkEnd w:id="0"/>
      <w:r w:rsidRPr="00191A3B">
        <w:rPr>
          <w:bCs/>
          <w:sz w:val="28"/>
          <w:szCs w:val="28"/>
          <w:lang w:val="uk-UA"/>
        </w:rPr>
        <w:t xml:space="preserve"> </w:t>
      </w:r>
      <w:r w:rsidR="008A2158" w:rsidRPr="00191A3B">
        <w:rPr>
          <w:bCs/>
          <w:sz w:val="28"/>
          <w:szCs w:val="28"/>
        </w:rPr>
        <w:t xml:space="preserve"> Сутність анімації в туризмі</w:t>
      </w:r>
    </w:p>
    <w:p w:rsidR="008A2158" w:rsidRDefault="008A2158" w:rsidP="008A2158">
      <w:pPr>
        <w:spacing w:line="360" w:lineRule="auto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Типологія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форми проведення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види і функції анімаційної діяльності</w:t>
      </w:r>
      <w:r>
        <w:rPr>
          <w:sz w:val="28"/>
          <w:szCs w:val="28"/>
        </w:rPr>
        <w:t>.</w:t>
      </w:r>
    </w:p>
    <w:p w:rsidR="008A2158" w:rsidRDefault="008A2158" w:rsidP="008A2158">
      <w:pPr>
        <w:spacing w:line="360" w:lineRule="auto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Модель фахівця туристичної анимации</w:t>
      </w:r>
      <w:r>
        <w:rPr>
          <w:sz w:val="28"/>
          <w:szCs w:val="28"/>
        </w:rPr>
        <w:t>.</w:t>
      </w:r>
    </w:p>
    <w:p w:rsidR="008A2158" w:rsidRDefault="008A2158" w:rsidP="008A2158">
      <w:pPr>
        <w:spacing w:line="360" w:lineRule="auto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Закордонний досвід підготовки фахівців з анімаційної діяльності</w:t>
      </w:r>
      <w:r>
        <w:rPr>
          <w:sz w:val="28"/>
          <w:szCs w:val="28"/>
        </w:rPr>
        <w:t>.</w:t>
      </w:r>
    </w:p>
    <w:p w:rsidR="008A2158" w:rsidRPr="00A53FE7" w:rsidRDefault="008A2158" w:rsidP="008A2158">
      <w:pPr>
        <w:spacing w:line="360" w:lineRule="auto"/>
        <w:ind w:firstLine="709"/>
        <w:jc w:val="both"/>
        <w:rPr>
          <w:sz w:val="28"/>
          <w:szCs w:val="28"/>
        </w:rPr>
      </w:pPr>
    </w:p>
    <w:p w:rsidR="008A2158" w:rsidRPr="008A2158" w:rsidRDefault="008A2158" w:rsidP="008A2158">
      <w:pPr>
        <w:spacing w:line="360" w:lineRule="auto"/>
        <w:jc w:val="both"/>
        <w:rPr>
          <w:sz w:val="28"/>
          <w:szCs w:val="28"/>
          <w:lang w:val="uk-UA"/>
        </w:rPr>
      </w:pPr>
    </w:p>
    <w:p w:rsidR="008A2158" w:rsidRPr="00486B0F" w:rsidRDefault="008A2158" w:rsidP="008A2158">
      <w:pPr>
        <w:spacing w:line="360" w:lineRule="auto"/>
        <w:jc w:val="center"/>
        <w:rPr>
          <w:b/>
          <w:bCs/>
          <w:sz w:val="28"/>
          <w:szCs w:val="28"/>
        </w:rPr>
      </w:pPr>
      <w:r w:rsidRPr="00486B0F">
        <w:rPr>
          <w:b/>
          <w:bCs/>
          <w:sz w:val="28"/>
          <w:szCs w:val="28"/>
        </w:rPr>
        <w:t xml:space="preserve">Типологія туранімації </w:t>
      </w:r>
    </w:p>
    <w:p w:rsidR="008A2158" w:rsidRPr="00486B0F" w:rsidRDefault="008A2158" w:rsidP="008A2158">
      <w:pPr>
        <w:spacing w:line="360" w:lineRule="auto"/>
        <w:jc w:val="center"/>
        <w:rPr>
          <w:b/>
          <w:bCs/>
          <w:sz w:val="28"/>
          <w:szCs w:val="28"/>
        </w:rPr>
      </w:pPr>
    </w:p>
    <w:p w:rsidR="008A2158" w:rsidRPr="00486B0F" w:rsidRDefault="008A2158" w:rsidP="008A215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1668145</wp:posOffset>
                </wp:positionV>
                <wp:extent cx="819150" cy="685800"/>
                <wp:effectExtent l="7620" t="6350" r="49530" b="508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34.05pt;margin-top:131.35pt;width:64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2353945</wp:posOffset>
                </wp:positionV>
                <wp:extent cx="1819275" cy="933450"/>
                <wp:effectExtent l="7620" t="6350" r="1143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58" w:rsidRPr="009A5CB6" w:rsidRDefault="008A2158" w:rsidP="008A21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Готельна анімація як комплексна додаткова послуга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26.55pt;margin-top:185.35pt;width:143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">
                <v:textbox>
                  <w:txbxContent>
                    <w:p w:rsidR="008A2158" w:rsidRPr="009A5CB6" w:rsidRDefault="008A2158" w:rsidP="008A215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Готельна анімація як комплексна додаткова послуга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2353945</wp:posOffset>
                </wp:positionV>
                <wp:extent cx="1847850" cy="933450"/>
                <wp:effectExtent l="7620" t="6350" r="1143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58" w:rsidRPr="009A5CB6" w:rsidRDefault="008A2158" w:rsidP="008A21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5CB6">
                              <w:rPr>
                                <w:sz w:val="28"/>
                                <w:szCs w:val="28"/>
                                <w:lang w:val="uk-UA"/>
                              </w:rPr>
                              <w:t>Додаткові анімаційні послуги в технологічних перервах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158.55pt;margin-top:185.35pt;width:145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">
                <v:textbox>
                  <w:txbxContent>
                    <w:p w:rsidR="008A2158" w:rsidRPr="009A5CB6" w:rsidRDefault="008A2158" w:rsidP="008A215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A5CB6">
                        <w:rPr>
                          <w:sz w:val="28"/>
                          <w:szCs w:val="28"/>
                          <w:lang w:val="uk-UA"/>
                        </w:rPr>
                        <w:t>Додаткові анімаційні послуги в технологічних перервах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1668145</wp:posOffset>
                </wp:positionV>
                <wp:extent cx="1295400" cy="685800"/>
                <wp:effectExtent l="36195" t="6350" r="11430" b="603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05pt;margin-top:131.35pt;width:102pt;height:5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1668145</wp:posOffset>
                </wp:positionV>
                <wp:extent cx="3324225" cy="685800"/>
                <wp:effectExtent l="26670" t="6350" r="11430" b="603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42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2.3pt;margin-top:131.35pt;width:261.75pt;height:5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1049020</wp:posOffset>
                </wp:positionV>
                <wp:extent cx="2657475" cy="619125"/>
                <wp:effectExtent l="7620" t="6350" r="1143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58" w:rsidRPr="009A5CB6" w:rsidRDefault="008A2158" w:rsidP="008A21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5CB6">
                              <w:rPr>
                                <w:sz w:val="28"/>
                                <w:szCs w:val="28"/>
                                <w:lang w:val="uk-UA"/>
                              </w:rPr>
                              <w:t>Туристична анімація</w:t>
                            </w:r>
                          </w:p>
                          <w:p w:rsidR="008A2158" w:rsidRPr="009A5CB6" w:rsidRDefault="008A2158" w:rsidP="008A21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5CB6">
                              <w:rPr>
                                <w:sz w:val="28"/>
                                <w:szCs w:val="28"/>
                                <w:lang w:val="uk-UA"/>
                              </w:rPr>
                              <w:t>(з туристами)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26.05pt;margin-top:82.6pt;width:209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">
                <v:textbox>
                  <w:txbxContent>
                    <w:p w:rsidR="008A2158" w:rsidRPr="009A5CB6" w:rsidRDefault="008A2158" w:rsidP="008A215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A5CB6">
                        <w:rPr>
                          <w:sz w:val="28"/>
                          <w:szCs w:val="28"/>
                          <w:lang w:val="uk-UA"/>
                        </w:rPr>
                        <w:t>Туристична анімація</w:t>
                      </w:r>
                    </w:p>
                    <w:p w:rsidR="008A2158" w:rsidRPr="009A5CB6" w:rsidRDefault="008A2158" w:rsidP="008A215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A5CB6">
                        <w:rPr>
                          <w:sz w:val="28"/>
                          <w:szCs w:val="28"/>
                          <w:lang w:val="uk-UA"/>
                        </w:rPr>
                        <w:t>(з туристами)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1049020</wp:posOffset>
                </wp:positionV>
                <wp:extent cx="2085975" cy="619125"/>
                <wp:effectExtent l="7620" t="6350" r="1143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58" w:rsidRPr="009A5CB6" w:rsidRDefault="008A2158" w:rsidP="008A21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5CB6">
                              <w:rPr>
                                <w:sz w:val="28"/>
                                <w:szCs w:val="28"/>
                                <w:lang w:val="uk-UA"/>
                              </w:rPr>
                              <w:t>Дозвіллєва анімація</w:t>
                            </w:r>
                          </w:p>
                          <w:p w:rsidR="008A2158" w:rsidRPr="009A5CB6" w:rsidRDefault="008A2158" w:rsidP="008A21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9A5CB6">
                              <w:rPr>
                                <w:sz w:val="28"/>
                                <w:szCs w:val="28"/>
                                <w:lang w:val="uk-UA"/>
                              </w:rPr>
                              <w:t>(з місцевими жителями)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9.3pt;margin-top:82.6pt;width:164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">
                <v:textbox>
                  <w:txbxContent>
                    <w:p w:rsidR="008A2158" w:rsidRPr="009A5CB6" w:rsidRDefault="008A2158" w:rsidP="008A215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9A5CB6">
                        <w:rPr>
                          <w:sz w:val="28"/>
                          <w:szCs w:val="28"/>
                          <w:lang w:val="uk-UA"/>
                        </w:rPr>
                        <w:t>Дозвіллєва</w:t>
                      </w:r>
                      <w:proofErr w:type="spellEnd"/>
                      <w:r w:rsidRPr="009A5CB6">
                        <w:rPr>
                          <w:sz w:val="28"/>
                          <w:szCs w:val="28"/>
                          <w:lang w:val="uk-UA"/>
                        </w:rPr>
                        <w:t xml:space="preserve"> анімація</w:t>
                      </w:r>
                    </w:p>
                    <w:p w:rsidR="008A2158" w:rsidRPr="009A5CB6" w:rsidRDefault="008A2158" w:rsidP="008A2158">
                      <w:pPr>
                        <w:jc w:val="center"/>
                        <w:rPr>
                          <w:lang w:val="uk-UA"/>
                        </w:rPr>
                      </w:pPr>
                      <w:r w:rsidRPr="009A5CB6">
                        <w:rPr>
                          <w:sz w:val="28"/>
                          <w:szCs w:val="28"/>
                          <w:lang w:val="uk-UA"/>
                        </w:rPr>
                        <w:t>(з місцевими жителями)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2353945</wp:posOffset>
                </wp:positionV>
                <wp:extent cx="1485900" cy="809625"/>
                <wp:effectExtent l="7620" t="6350" r="1143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58" w:rsidRPr="009A5CB6" w:rsidRDefault="008A2158" w:rsidP="008A21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5CB6">
                              <w:rPr>
                                <w:sz w:val="28"/>
                                <w:szCs w:val="28"/>
                                <w:lang w:val="uk-UA"/>
                              </w:rPr>
                              <w:t>Анімаційні туристичні маршрути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13.05pt;margin-top:185.35pt;width:117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">
                <v:textbox>
                  <w:txbxContent>
                    <w:p w:rsidR="008A2158" w:rsidRPr="009A5CB6" w:rsidRDefault="008A2158" w:rsidP="008A215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A5CB6">
                        <w:rPr>
                          <w:sz w:val="28"/>
                          <w:szCs w:val="28"/>
                          <w:lang w:val="uk-UA"/>
                        </w:rPr>
                        <w:t>Анімаційні туристичні маршрути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544195</wp:posOffset>
                </wp:positionV>
                <wp:extent cx="1171575" cy="504825"/>
                <wp:effectExtent l="7620" t="6350" r="40005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1.8pt;margin-top:42.85pt;width:92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544195</wp:posOffset>
                </wp:positionV>
                <wp:extent cx="1943100" cy="504825"/>
                <wp:effectExtent l="26670" t="6350" r="1143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8.8pt;margin-top:42.85pt;width:153pt;height:3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144145</wp:posOffset>
                </wp:positionV>
                <wp:extent cx="2686050" cy="400050"/>
                <wp:effectExtent l="7620" t="6350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58" w:rsidRPr="009A5CB6" w:rsidRDefault="008A2158" w:rsidP="008A21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5CB6">
                              <w:rPr>
                                <w:sz w:val="28"/>
                                <w:szCs w:val="28"/>
                                <w:lang w:val="uk-UA"/>
                              </w:rPr>
                              <w:t>Рекреаційна анімація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135.3pt;margin-top:11.35pt;width:21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">
                <v:textbox>
                  <w:txbxContent>
                    <w:p w:rsidR="008A2158" w:rsidRPr="009A5CB6" w:rsidRDefault="008A2158" w:rsidP="008A215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A5CB6">
                        <w:rPr>
                          <w:sz w:val="28"/>
                          <w:szCs w:val="28"/>
                          <w:lang w:val="uk-UA"/>
                        </w:rPr>
                        <w:t>Рекреаційна анімація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086475" cy="3472815"/>
                <wp:effectExtent l="13335" t="5080" r="5715" b="825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47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79.25pt;height:2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">
                <w10:anchorlock/>
              </v:rect>
            </w:pict>
          </mc:Fallback>
        </mc:AlternateContent>
      </w:r>
    </w:p>
    <w:p w:rsidR="008A2158" w:rsidRPr="00486B0F" w:rsidRDefault="008A2158" w:rsidP="008A2158">
      <w:pPr>
        <w:spacing w:line="360" w:lineRule="auto"/>
        <w:jc w:val="center"/>
        <w:rPr>
          <w:b/>
          <w:bCs/>
          <w:sz w:val="28"/>
          <w:szCs w:val="28"/>
        </w:rPr>
      </w:pPr>
    </w:p>
    <w:p w:rsidR="008A2158" w:rsidRPr="008A2158" w:rsidRDefault="008A2158" w:rsidP="008A2158">
      <w:pPr>
        <w:spacing w:line="360" w:lineRule="auto"/>
        <w:jc w:val="center"/>
        <w:rPr>
          <w:b/>
          <w:bCs/>
          <w:sz w:val="28"/>
          <w:szCs w:val="28"/>
        </w:rPr>
      </w:pPr>
      <w:r w:rsidRPr="00486B0F">
        <w:rPr>
          <w:b/>
          <w:bCs/>
          <w:sz w:val="28"/>
          <w:szCs w:val="28"/>
        </w:rPr>
        <w:t>Форми проведення анімаційної діяльності</w:t>
      </w:r>
      <w:r>
        <w:rPr>
          <w:b/>
          <w:bCs/>
          <w:sz w:val="28"/>
          <w:szCs w:val="28"/>
        </w:rPr>
        <w:t>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8A2158" w:rsidRPr="008A2158" w:rsidTr="008A215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за національною ознакою: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етнографічна;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міжнаціональна;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національна;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за віковою ознакою: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дитяча;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юнацька;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студентська;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lastRenderedPageBreak/>
              <w:t>молодіжна;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сімейна;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соціальна;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для пенсіонерів і інвалідів;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за територіальною ознакою: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національна;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державна;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міська;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муніципальна;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локальна;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спеціальна.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lastRenderedPageBreak/>
              <w:t>за галузевою ознакою: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туристична;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рекреаційна;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готельна;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трансферна;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за місцем проведення: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паркова;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вулична;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lastRenderedPageBreak/>
              <w:t>клубна;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асоціативна;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спеціальна;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виробнича;</w:t>
            </w:r>
          </w:p>
          <w:p w:rsidR="008A2158" w:rsidRPr="008A2158" w:rsidRDefault="008A2158" w:rsidP="001548B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2158">
              <w:rPr>
                <w:bCs/>
                <w:sz w:val="28"/>
                <w:szCs w:val="28"/>
              </w:rPr>
              <w:t>у учбових закладах.</w:t>
            </w:r>
          </w:p>
        </w:tc>
      </w:tr>
    </w:tbl>
    <w:p w:rsidR="008A2158" w:rsidRDefault="008A2158" w:rsidP="008A21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A2158" w:rsidRDefault="008A2158" w:rsidP="008A2158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Освіту в області організації дозвілля можна одержати в навчальних закладах або на відповідних курсах за умови наявної вищої освіти й практичного досвіду соціально-культурної роботи</w:t>
      </w:r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>Вищі навчальні заклади закордонних країн проходять акредитацію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що передбачає всі процедурні й організаційні критерії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необхідні для ефективного здійснення навчального процесу</w:t>
      </w:r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>Наприклад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в Аризонському державному університеті</w:t>
      </w:r>
      <w:r>
        <w:rPr>
          <w:sz w:val="28"/>
          <w:szCs w:val="28"/>
        </w:rPr>
        <w:t xml:space="preserve"> (</w:t>
      </w:r>
      <w:r w:rsidRPr="00A53FE7">
        <w:rPr>
          <w:sz w:val="28"/>
          <w:szCs w:val="28"/>
        </w:rPr>
        <w:t>США</w:t>
      </w:r>
      <w:r>
        <w:rPr>
          <w:sz w:val="28"/>
          <w:szCs w:val="28"/>
        </w:rPr>
        <w:t xml:space="preserve">) </w:t>
      </w:r>
      <w:r w:rsidRPr="00A53FE7">
        <w:rPr>
          <w:sz w:val="28"/>
          <w:szCs w:val="28"/>
        </w:rPr>
        <w:t>акредитовані навчальні програми на факультеті рекреаційного менеджменту й туризму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у Каліфорнійському державному університеті</w:t>
      </w:r>
      <w:r>
        <w:rPr>
          <w:sz w:val="28"/>
          <w:szCs w:val="28"/>
        </w:rPr>
        <w:t xml:space="preserve"> – </w:t>
      </w:r>
      <w:r w:rsidRPr="00A53FE7">
        <w:rPr>
          <w:sz w:val="28"/>
          <w:szCs w:val="28"/>
        </w:rPr>
        <w:t>рекреаційного адміністрування й дозвілля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у Державному університеті Сан-Франциско -рекреації й дозвілля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у Флоридському міжнародному університеті обслуговування з дозвілля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Нью-Хемпширському університеті</w:t>
      </w:r>
      <w:r>
        <w:rPr>
          <w:sz w:val="28"/>
          <w:szCs w:val="28"/>
        </w:rPr>
        <w:t xml:space="preserve"> – </w:t>
      </w:r>
      <w:r w:rsidRPr="00A53FE7">
        <w:rPr>
          <w:sz w:val="28"/>
          <w:szCs w:val="28"/>
        </w:rPr>
        <w:t>рекреаційного менеджменту й політики</w:t>
      </w:r>
      <w:r>
        <w:rPr>
          <w:sz w:val="28"/>
          <w:szCs w:val="28"/>
        </w:rPr>
        <w:t>.</w:t>
      </w:r>
    </w:p>
    <w:p w:rsidR="0062538C" w:rsidRDefault="0062538C"/>
    <w:sectPr w:rsidR="0062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47"/>
    <w:rsid w:val="00165147"/>
    <w:rsid w:val="00191A3B"/>
    <w:rsid w:val="0062538C"/>
    <w:rsid w:val="008A2158"/>
    <w:rsid w:val="00E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4</cp:revision>
  <dcterms:created xsi:type="dcterms:W3CDTF">2022-09-10T14:38:00Z</dcterms:created>
  <dcterms:modified xsi:type="dcterms:W3CDTF">2022-09-10T14:46:00Z</dcterms:modified>
</cp:coreProperties>
</file>