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763" w:rsidRPr="00A71564" w:rsidRDefault="00F66763" w:rsidP="00F66763">
      <w:pPr>
        <w:spacing w:after="0" w:line="240" w:lineRule="auto"/>
        <w:jc w:val="center"/>
        <w:rPr>
          <w:rFonts w:ascii="Times New Roman" w:eastAsia="Times New Roman" w:hAnsi="Times New Roman" w:cs="Times New Roman"/>
          <w:b/>
          <w:sz w:val="28"/>
          <w:szCs w:val="28"/>
          <w:lang w:val="uk-UA"/>
        </w:rPr>
      </w:pPr>
      <w:r w:rsidRPr="00A71564">
        <w:rPr>
          <w:rFonts w:ascii="Times New Roman" w:eastAsia="Times New Roman" w:hAnsi="Times New Roman" w:cs="Times New Roman"/>
          <w:b/>
          <w:sz w:val="28"/>
          <w:szCs w:val="28"/>
          <w:lang w:val="uk-UA"/>
        </w:rPr>
        <w:t>Відокремлений структурний підрозділ закладу вищої освіти «Відкритий міжнародний університет розвитку людини «Україна»</w:t>
      </w:r>
    </w:p>
    <w:p w:rsidR="00F66763" w:rsidRPr="00A71564" w:rsidRDefault="00F66763" w:rsidP="00F66763">
      <w:pPr>
        <w:spacing w:after="0" w:line="240" w:lineRule="auto"/>
        <w:jc w:val="center"/>
        <w:rPr>
          <w:rFonts w:ascii="Times New Roman" w:eastAsia="Times New Roman" w:hAnsi="Times New Roman" w:cs="Times New Roman"/>
          <w:b/>
          <w:sz w:val="28"/>
          <w:szCs w:val="28"/>
          <w:lang w:val="uk-UA"/>
        </w:rPr>
      </w:pPr>
      <w:r w:rsidRPr="00A71564">
        <w:rPr>
          <w:rFonts w:ascii="Times New Roman" w:eastAsia="Times New Roman" w:hAnsi="Times New Roman" w:cs="Times New Roman"/>
          <w:b/>
          <w:sz w:val="28"/>
          <w:szCs w:val="28"/>
          <w:lang w:val="uk-UA"/>
        </w:rPr>
        <w:t>Луцький інститут розвитку людини</w:t>
      </w:r>
    </w:p>
    <w:p w:rsidR="00F66763" w:rsidRPr="00A71564" w:rsidRDefault="00F66763" w:rsidP="00F66763">
      <w:pPr>
        <w:spacing w:after="0" w:line="240" w:lineRule="auto"/>
        <w:jc w:val="center"/>
        <w:rPr>
          <w:rFonts w:ascii="Times New Roman" w:eastAsia="Times New Roman" w:hAnsi="Times New Roman" w:cs="Times New Roman"/>
          <w:b/>
          <w:sz w:val="28"/>
          <w:szCs w:val="28"/>
          <w:lang w:val="uk-UA"/>
        </w:rPr>
      </w:pPr>
    </w:p>
    <w:p w:rsidR="00F66763" w:rsidRPr="002365E0" w:rsidRDefault="00F66763" w:rsidP="00F66763">
      <w:pPr>
        <w:autoSpaceDE w:val="0"/>
        <w:autoSpaceDN w:val="0"/>
        <w:adjustRightInd w:val="0"/>
        <w:spacing w:after="0" w:line="240" w:lineRule="auto"/>
        <w:jc w:val="center"/>
        <w:rPr>
          <w:rFonts w:ascii="Times New Roman" w:hAnsi="Times New Roman" w:cs="Times New Roman"/>
          <w:b/>
          <w:bCs/>
          <w:sz w:val="28"/>
          <w:szCs w:val="28"/>
        </w:rPr>
      </w:pPr>
      <w:r w:rsidRPr="002365E0">
        <w:rPr>
          <w:rFonts w:ascii="Times New Roman" w:hAnsi="Times New Roman" w:cs="Times New Roman"/>
          <w:b/>
          <w:bCs/>
          <w:sz w:val="28"/>
          <w:szCs w:val="28"/>
        </w:rPr>
        <w:t xml:space="preserve">кафедра </w:t>
      </w:r>
      <w:r w:rsidRPr="002365E0">
        <w:rPr>
          <w:rFonts w:ascii="Times New Roman" w:hAnsi="Times New Roman" w:cs="Times New Roman"/>
          <w:b/>
          <w:bCs/>
          <w:sz w:val="28"/>
          <w:szCs w:val="28"/>
          <w:lang w:val="uk-UA"/>
        </w:rPr>
        <w:t>інформаційної діяльності та туризму</w:t>
      </w:r>
    </w:p>
    <w:p w:rsidR="00AF2835" w:rsidRPr="00F66763" w:rsidRDefault="00AF2835" w:rsidP="00AF2835">
      <w:pPr>
        <w:spacing w:after="0" w:line="240" w:lineRule="auto"/>
        <w:rPr>
          <w:rFonts w:ascii="Times New Roman" w:hAnsi="Times New Roman" w:cs="Times New Roman"/>
          <w:szCs w:val="26"/>
        </w:rPr>
      </w:pPr>
    </w:p>
    <w:p w:rsidR="00AF2835" w:rsidRDefault="00AF2835" w:rsidP="00AF2835">
      <w:pPr>
        <w:tabs>
          <w:tab w:val="left" w:pos="5940"/>
        </w:tabs>
        <w:spacing w:after="0" w:line="240" w:lineRule="auto"/>
        <w:ind w:left="5387"/>
        <w:rPr>
          <w:rFonts w:ascii="Times New Roman" w:hAnsi="Times New Roman" w:cs="Times New Roman"/>
          <w:sz w:val="28"/>
          <w:szCs w:val="28"/>
          <w:lang w:val="uk-UA"/>
        </w:rPr>
      </w:pPr>
      <w:r>
        <w:rPr>
          <w:rFonts w:ascii="Times New Roman" w:hAnsi="Times New Roman" w:cs="Times New Roman"/>
          <w:b/>
          <w:sz w:val="28"/>
          <w:szCs w:val="28"/>
          <w:lang w:val="uk-UA"/>
        </w:rPr>
        <w:t>ЗАТВЕРДЖУЮ</w:t>
      </w:r>
    </w:p>
    <w:p w:rsidR="00AF2835" w:rsidRDefault="00AF2835" w:rsidP="00AF2835">
      <w:pPr>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Директор Луцького інституту розвитку людини</w:t>
      </w:r>
    </w:p>
    <w:p w:rsidR="00AF2835" w:rsidRDefault="00AF2835" w:rsidP="00AF2835">
      <w:pPr>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Університету «Україна»</w:t>
      </w:r>
    </w:p>
    <w:p w:rsidR="00AF2835" w:rsidRDefault="00AF2835" w:rsidP="00AF2835">
      <w:pPr>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________________ С.С. Савич</w:t>
      </w:r>
    </w:p>
    <w:p w:rsidR="00AF2835" w:rsidRDefault="00F66763" w:rsidP="00AF2835">
      <w:pPr>
        <w:pStyle w:val="a8"/>
        <w:ind w:left="5387"/>
        <w:rPr>
          <w:sz w:val="28"/>
          <w:szCs w:val="28"/>
        </w:rPr>
      </w:pPr>
      <w:r>
        <w:rPr>
          <w:sz w:val="28"/>
          <w:szCs w:val="28"/>
        </w:rPr>
        <w:t>«____»_______________202</w:t>
      </w:r>
      <w:r>
        <w:rPr>
          <w:sz w:val="28"/>
          <w:szCs w:val="28"/>
          <w:lang w:val="en-US"/>
        </w:rPr>
        <w:t>2</w:t>
      </w:r>
      <w:r w:rsidR="00AF2835">
        <w:rPr>
          <w:sz w:val="28"/>
          <w:szCs w:val="28"/>
        </w:rPr>
        <w:t xml:space="preserve"> р.</w:t>
      </w:r>
    </w:p>
    <w:p w:rsidR="00AF2835" w:rsidRDefault="00AF2835" w:rsidP="00AF2835">
      <w:pPr>
        <w:spacing w:after="0" w:line="240" w:lineRule="auto"/>
        <w:jc w:val="both"/>
        <w:rPr>
          <w:rFonts w:ascii="Times New Roman" w:hAnsi="Times New Roman" w:cs="Times New Roman"/>
          <w:szCs w:val="26"/>
          <w:lang w:val="uk-UA"/>
        </w:rPr>
      </w:pPr>
    </w:p>
    <w:p w:rsidR="00AF2835" w:rsidRDefault="00AF2835" w:rsidP="00AF2835">
      <w:pPr>
        <w:shd w:val="clear" w:color="auto" w:fill="FFFFFF"/>
        <w:autoSpaceDE w:val="0"/>
        <w:autoSpaceDN w:val="0"/>
        <w:adjustRightInd w:val="0"/>
        <w:spacing w:after="0" w:line="240" w:lineRule="auto"/>
        <w:ind w:firstLine="709"/>
        <w:jc w:val="center"/>
        <w:rPr>
          <w:rFonts w:ascii="Times New Roman" w:hAnsi="Times New Roman" w:cs="Times New Roman"/>
          <w:bCs/>
          <w:szCs w:val="26"/>
          <w:lang w:val="uk-UA"/>
        </w:rPr>
      </w:pPr>
    </w:p>
    <w:p w:rsidR="00AF2835" w:rsidRDefault="00AF2835" w:rsidP="00AF2835">
      <w:pPr>
        <w:shd w:val="clear" w:color="auto" w:fill="FFFFFF"/>
        <w:autoSpaceDE w:val="0"/>
        <w:autoSpaceDN w:val="0"/>
        <w:adjustRightInd w:val="0"/>
        <w:spacing w:after="0" w:line="240" w:lineRule="auto"/>
        <w:ind w:firstLine="709"/>
        <w:jc w:val="center"/>
        <w:rPr>
          <w:rFonts w:ascii="Times New Roman" w:hAnsi="Times New Roman" w:cs="Times New Roman"/>
          <w:bCs/>
          <w:szCs w:val="26"/>
          <w:lang w:val="uk-UA"/>
        </w:rPr>
      </w:pPr>
    </w:p>
    <w:p w:rsidR="00AF2835" w:rsidRDefault="00AF2835" w:rsidP="00AF2835">
      <w:pPr>
        <w:shd w:val="clear" w:color="auto" w:fill="FFFFFF"/>
        <w:autoSpaceDE w:val="0"/>
        <w:autoSpaceDN w:val="0"/>
        <w:adjustRightInd w:val="0"/>
        <w:spacing w:after="0" w:line="240" w:lineRule="auto"/>
        <w:ind w:firstLine="709"/>
        <w:jc w:val="center"/>
        <w:rPr>
          <w:rFonts w:ascii="Times New Roman" w:hAnsi="Times New Roman" w:cs="Times New Roman"/>
          <w:bCs/>
          <w:szCs w:val="26"/>
          <w:lang w:val="uk-UA"/>
        </w:rPr>
      </w:pPr>
    </w:p>
    <w:p w:rsidR="00AF2835" w:rsidRDefault="00AF2835" w:rsidP="00AF2835">
      <w:pPr>
        <w:shd w:val="clear" w:color="auto" w:fill="FFFFFF"/>
        <w:autoSpaceDE w:val="0"/>
        <w:autoSpaceDN w:val="0"/>
        <w:adjustRightInd w:val="0"/>
        <w:spacing w:after="0" w:line="240" w:lineRule="auto"/>
        <w:ind w:firstLine="709"/>
        <w:jc w:val="center"/>
        <w:rPr>
          <w:rFonts w:ascii="Times New Roman" w:hAnsi="Times New Roman" w:cs="Times New Roman"/>
          <w:bCs/>
          <w:szCs w:val="26"/>
          <w:lang w:val="uk-UA"/>
        </w:rPr>
      </w:pPr>
    </w:p>
    <w:p w:rsidR="00AF2835" w:rsidRDefault="00AF2835" w:rsidP="00AF2835">
      <w:pPr>
        <w:shd w:val="clear" w:color="auto" w:fill="FFFFFF"/>
        <w:autoSpaceDE w:val="0"/>
        <w:autoSpaceDN w:val="0"/>
        <w:adjustRightInd w:val="0"/>
        <w:spacing w:after="0" w:line="240" w:lineRule="auto"/>
        <w:ind w:firstLine="709"/>
        <w:jc w:val="center"/>
        <w:rPr>
          <w:rFonts w:ascii="Times New Roman" w:hAnsi="Times New Roman" w:cs="Times New Roman"/>
          <w:bCs/>
          <w:szCs w:val="26"/>
          <w:lang w:val="uk-UA"/>
        </w:rPr>
      </w:pPr>
    </w:p>
    <w:p w:rsidR="00AF2835" w:rsidRDefault="00AF2835" w:rsidP="00AF2835">
      <w:pPr>
        <w:shd w:val="clear" w:color="auto" w:fill="FFFFFF"/>
        <w:autoSpaceDE w:val="0"/>
        <w:autoSpaceDN w:val="0"/>
        <w:adjustRightInd w:val="0"/>
        <w:spacing w:after="0" w:line="240" w:lineRule="auto"/>
        <w:ind w:firstLine="709"/>
        <w:jc w:val="center"/>
        <w:rPr>
          <w:rFonts w:ascii="Times New Roman" w:hAnsi="Times New Roman" w:cs="Times New Roman"/>
          <w:bCs/>
          <w:szCs w:val="26"/>
          <w:lang w:val="uk-UA"/>
        </w:rPr>
      </w:pPr>
    </w:p>
    <w:p w:rsidR="00AF2835" w:rsidRDefault="00AF2835" w:rsidP="00AF2835">
      <w:pPr>
        <w:shd w:val="clear" w:color="auto" w:fill="FFFFFF"/>
        <w:autoSpaceDE w:val="0"/>
        <w:autoSpaceDN w:val="0"/>
        <w:adjustRightInd w:val="0"/>
        <w:spacing w:after="0" w:line="240" w:lineRule="auto"/>
        <w:ind w:firstLine="709"/>
        <w:jc w:val="center"/>
        <w:rPr>
          <w:rFonts w:ascii="Times New Roman" w:hAnsi="Times New Roman" w:cs="Times New Roman"/>
          <w:bCs/>
          <w:szCs w:val="26"/>
          <w:lang w:val="uk-UA"/>
        </w:rPr>
      </w:pPr>
    </w:p>
    <w:p w:rsidR="00AF2835" w:rsidRDefault="00AF2835" w:rsidP="00AF2835">
      <w:pPr>
        <w:shd w:val="clear" w:color="auto" w:fill="FFFFFF"/>
        <w:autoSpaceDE w:val="0"/>
        <w:autoSpaceDN w:val="0"/>
        <w:adjustRightInd w:val="0"/>
        <w:spacing w:after="0" w:line="240" w:lineRule="auto"/>
        <w:ind w:firstLine="709"/>
        <w:jc w:val="center"/>
        <w:rPr>
          <w:rFonts w:ascii="Times New Roman" w:hAnsi="Times New Roman" w:cs="Times New Roman"/>
          <w:bCs/>
          <w:szCs w:val="26"/>
          <w:lang w:val="uk-UA"/>
        </w:rPr>
      </w:pPr>
    </w:p>
    <w:p w:rsidR="00AF2835" w:rsidRDefault="00AF2835" w:rsidP="00AF2835">
      <w:pPr>
        <w:pStyle w:val="2"/>
        <w:spacing w:before="0" w:beforeAutospacing="0" w:after="0" w:afterAutospacing="0" w:line="360" w:lineRule="auto"/>
        <w:ind w:firstLine="709"/>
        <w:jc w:val="center"/>
        <w:rPr>
          <w:bCs w:val="0"/>
          <w:iCs/>
          <w:sz w:val="28"/>
          <w:szCs w:val="28"/>
          <w:lang w:val="uk-UA"/>
        </w:rPr>
      </w:pPr>
      <w:r>
        <w:rPr>
          <w:bCs w:val="0"/>
          <w:iCs/>
          <w:sz w:val="28"/>
          <w:szCs w:val="28"/>
          <w:lang w:val="uk-UA"/>
        </w:rPr>
        <w:t>РОБОЧА ПРОГРАМА НАВЧАЛЬНОЇ ДИСЦИПЛІНИ</w:t>
      </w:r>
    </w:p>
    <w:p w:rsidR="00AF2835" w:rsidRDefault="00AF2835" w:rsidP="00AF2835">
      <w:pPr>
        <w:pStyle w:val="2"/>
        <w:spacing w:before="0" w:beforeAutospacing="0" w:after="0" w:afterAutospacing="0" w:line="360" w:lineRule="auto"/>
        <w:jc w:val="center"/>
        <w:rPr>
          <w:spacing w:val="20"/>
          <w:sz w:val="28"/>
          <w:szCs w:val="28"/>
          <w:lang w:val="uk-UA"/>
        </w:rPr>
      </w:pPr>
      <w:r>
        <w:rPr>
          <w:spacing w:val="20"/>
          <w:sz w:val="28"/>
          <w:szCs w:val="28"/>
          <w:lang w:val="uk-UA"/>
        </w:rPr>
        <w:t>ОК 2.1</w:t>
      </w:r>
      <w:r w:rsidR="00F66763">
        <w:rPr>
          <w:spacing w:val="20"/>
          <w:sz w:val="28"/>
          <w:szCs w:val="28"/>
          <w:lang w:val="en-US"/>
        </w:rPr>
        <w:t>3</w:t>
      </w:r>
      <w:r>
        <w:rPr>
          <w:spacing w:val="20"/>
          <w:sz w:val="28"/>
          <w:szCs w:val="28"/>
          <w:lang w:val="uk-UA"/>
        </w:rPr>
        <w:t>Аналітико-синтетична переробка</w:t>
      </w:r>
    </w:p>
    <w:p w:rsidR="00AF2835" w:rsidRDefault="00AF2835" w:rsidP="00AF2835">
      <w:pPr>
        <w:spacing w:after="0" w:line="360" w:lineRule="auto"/>
        <w:jc w:val="center"/>
        <w:rPr>
          <w:rFonts w:ascii="Times New Roman" w:hAnsi="Times New Roman" w:cs="Times New Roman"/>
          <w:b/>
          <w:i/>
          <w:sz w:val="28"/>
          <w:szCs w:val="28"/>
          <w:lang w:val="uk-UA"/>
        </w:rPr>
      </w:pPr>
      <w:r>
        <w:rPr>
          <w:rFonts w:ascii="Times New Roman" w:hAnsi="Times New Roman" w:cs="Times New Roman"/>
          <w:b/>
          <w:spacing w:val="20"/>
          <w:sz w:val="28"/>
          <w:szCs w:val="28"/>
          <w:lang w:val="uk-UA"/>
        </w:rPr>
        <w:t>інформації</w:t>
      </w:r>
    </w:p>
    <w:p w:rsidR="00AF2835" w:rsidRDefault="00AF2835" w:rsidP="00AF2835">
      <w:pPr>
        <w:tabs>
          <w:tab w:val="left" w:leader="underscore" w:pos="7055"/>
        </w:tabs>
        <w:spacing w:after="0" w:line="240" w:lineRule="auto"/>
        <w:ind w:firstLine="709"/>
        <w:rPr>
          <w:rFonts w:ascii="Times New Roman" w:hAnsi="Times New Roman" w:cs="Times New Roman"/>
          <w:i/>
          <w:lang w:val="uk-UA"/>
        </w:rPr>
      </w:pPr>
    </w:p>
    <w:p w:rsidR="00AF2835" w:rsidRDefault="00AF2835" w:rsidP="00BD1E0B">
      <w:pPr>
        <w:tabs>
          <w:tab w:val="left" w:leader="underscore" w:pos="7844"/>
        </w:tabs>
        <w:spacing w:after="0" w:line="36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освітньо-професійна програма: </w:t>
      </w:r>
      <w:r>
        <w:rPr>
          <w:rFonts w:ascii="Times New Roman" w:hAnsi="Times New Roman"/>
          <w:sz w:val="24"/>
          <w:szCs w:val="24"/>
          <w:lang w:val="uk-UA"/>
        </w:rPr>
        <w:t>«Інформаційна, бібліотечна та архівна справа»</w:t>
      </w:r>
    </w:p>
    <w:p w:rsidR="00AF2835" w:rsidRDefault="00AF2835" w:rsidP="00BD1E0B">
      <w:pPr>
        <w:spacing w:after="0" w:line="360" w:lineRule="auto"/>
        <w:ind w:firstLine="708"/>
        <w:rPr>
          <w:rFonts w:ascii="Times New Roman" w:hAnsi="Times New Roman"/>
          <w:sz w:val="24"/>
          <w:szCs w:val="24"/>
          <w:lang w:val="uk-UA"/>
        </w:rPr>
      </w:pPr>
      <w:r>
        <w:rPr>
          <w:rFonts w:ascii="Times New Roman" w:hAnsi="Times New Roman" w:cs="Times New Roman"/>
          <w:sz w:val="24"/>
          <w:szCs w:val="24"/>
          <w:lang w:val="uk-UA"/>
        </w:rPr>
        <w:t xml:space="preserve">освітнього рівня </w:t>
      </w:r>
      <w:r>
        <w:rPr>
          <w:rFonts w:ascii="Times New Roman" w:hAnsi="Times New Roman"/>
          <w:sz w:val="24"/>
          <w:szCs w:val="24"/>
          <w:lang w:val="uk-UA"/>
        </w:rPr>
        <w:t>бакалавр</w:t>
      </w:r>
    </w:p>
    <w:p w:rsidR="00AF2835" w:rsidRDefault="00AF2835" w:rsidP="00BD1E0B">
      <w:pPr>
        <w:spacing w:after="0" w:line="360" w:lineRule="auto"/>
        <w:ind w:firstLine="708"/>
        <w:rPr>
          <w:rFonts w:ascii="Times New Roman" w:hAnsi="Times New Roman" w:cs="Times New Roman"/>
          <w:sz w:val="24"/>
          <w:szCs w:val="24"/>
          <w:lang w:val="uk-UA"/>
        </w:rPr>
      </w:pPr>
    </w:p>
    <w:p w:rsidR="00AF2835" w:rsidRDefault="00AF2835" w:rsidP="00BD1E0B">
      <w:pPr>
        <w:spacing w:after="0" w:line="36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галузь знань: </w:t>
      </w:r>
      <w:r>
        <w:rPr>
          <w:rFonts w:ascii="Times New Roman" w:hAnsi="Times New Roman"/>
          <w:sz w:val="24"/>
          <w:szCs w:val="24"/>
          <w:lang w:val="uk-UA"/>
        </w:rPr>
        <w:t>02 Культура і мистецтво</w:t>
      </w:r>
    </w:p>
    <w:p w:rsidR="00AF2835" w:rsidRDefault="00AF2835" w:rsidP="00BD1E0B">
      <w:pPr>
        <w:tabs>
          <w:tab w:val="left" w:leader="underscore" w:pos="7055"/>
        </w:tabs>
        <w:spacing w:after="0" w:line="360" w:lineRule="auto"/>
        <w:ind w:firstLine="709"/>
        <w:rPr>
          <w:rFonts w:ascii="Times New Roman" w:hAnsi="Times New Roman"/>
          <w:sz w:val="24"/>
          <w:szCs w:val="24"/>
          <w:lang w:val="uk-UA"/>
        </w:rPr>
      </w:pPr>
      <w:r>
        <w:rPr>
          <w:rFonts w:ascii="Times New Roman" w:hAnsi="Times New Roman" w:cs="Times New Roman"/>
          <w:sz w:val="24"/>
          <w:szCs w:val="24"/>
          <w:lang w:val="uk-UA"/>
        </w:rPr>
        <w:t xml:space="preserve">спеціальності: </w:t>
      </w:r>
      <w:r>
        <w:rPr>
          <w:rFonts w:ascii="Times New Roman" w:hAnsi="Times New Roman"/>
          <w:sz w:val="24"/>
          <w:szCs w:val="24"/>
          <w:lang w:val="uk-UA"/>
        </w:rPr>
        <w:t>029 Інформаційна, бібліотечна та архівна справа</w:t>
      </w:r>
    </w:p>
    <w:p w:rsidR="00AF2835" w:rsidRDefault="00AF2835" w:rsidP="00BD1E0B">
      <w:pPr>
        <w:tabs>
          <w:tab w:val="left" w:leader="underscore" w:pos="7055"/>
        </w:tabs>
        <w:spacing w:after="0" w:line="360" w:lineRule="auto"/>
        <w:ind w:firstLine="709"/>
        <w:rPr>
          <w:rFonts w:ascii="Times New Roman" w:eastAsia="Tahoma" w:hAnsi="Times New Roman" w:cs="Times New Roman"/>
          <w:bCs/>
          <w:color w:val="000000"/>
          <w:sz w:val="24"/>
          <w:szCs w:val="24"/>
          <w:lang w:val="uk-UA"/>
        </w:rPr>
      </w:pPr>
    </w:p>
    <w:p w:rsidR="00AF2835" w:rsidRDefault="00AF2835" w:rsidP="00BD1E0B">
      <w:pPr>
        <w:spacing w:after="0" w:line="360" w:lineRule="auto"/>
        <w:ind w:left="709"/>
        <w:rPr>
          <w:rFonts w:ascii="Times New Roman" w:hAnsi="Times New Roman" w:cs="Times New Roman"/>
          <w:sz w:val="24"/>
          <w:szCs w:val="24"/>
          <w:lang w:val="uk-UA"/>
        </w:rPr>
      </w:pPr>
      <w:r>
        <w:rPr>
          <w:rFonts w:ascii="Times New Roman" w:hAnsi="Times New Roman" w:cs="Times New Roman"/>
          <w:sz w:val="24"/>
          <w:szCs w:val="24"/>
          <w:lang w:val="uk-UA"/>
        </w:rPr>
        <w:t>обсяг, кредитів: 240 / 8</w:t>
      </w:r>
    </w:p>
    <w:p w:rsidR="00AF2835" w:rsidRDefault="00AF2835" w:rsidP="00BD1E0B">
      <w:pPr>
        <w:spacing w:after="0" w:line="360" w:lineRule="auto"/>
        <w:ind w:left="709"/>
        <w:rPr>
          <w:rFonts w:ascii="Times New Roman" w:hAnsi="Times New Roman" w:cs="Times New Roman"/>
          <w:sz w:val="24"/>
          <w:szCs w:val="24"/>
          <w:lang w:val="uk-UA"/>
        </w:rPr>
      </w:pPr>
      <w:r>
        <w:rPr>
          <w:rFonts w:ascii="Times New Roman" w:hAnsi="Times New Roman" w:cs="Times New Roman"/>
          <w:sz w:val="24"/>
          <w:szCs w:val="24"/>
          <w:lang w:val="uk-UA"/>
        </w:rPr>
        <w:t xml:space="preserve">Форма підсумкового контролю: </w:t>
      </w:r>
      <w:r>
        <w:rPr>
          <w:rFonts w:ascii="Times New Roman" w:hAnsi="Times New Roman" w:cs="Times New Roman"/>
          <w:b/>
          <w:sz w:val="24"/>
          <w:szCs w:val="24"/>
          <w:lang w:val="uk-UA"/>
        </w:rPr>
        <w:t>екзамен</w:t>
      </w: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AF2835" w:rsidP="00AF2835">
      <w:pPr>
        <w:spacing w:after="0" w:line="240" w:lineRule="auto"/>
        <w:ind w:firstLine="709"/>
        <w:rPr>
          <w:rFonts w:ascii="Times New Roman" w:hAnsi="Times New Roman" w:cs="Times New Roman"/>
          <w:szCs w:val="26"/>
          <w:lang w:val="uk-UA"/>
        </w:rPr>
      </w:pPr>
    </w:p>
    <w:p w:rsidR="00AF2835" w:rsidRDefault="00F66763" w:rsidP="00AF2835">
      <w:pPr>
        <w:pStyle w:val="2"/>
        <w:spacing w:before="0" w:beforeAutospacing="0" w:after="0" w:afterAutospacing="0"/>
        <w:jc w:val="center"/>
        <w:rPr>
          <w:bCs w:val="0"/>
          <w:sz w:val="28"/>
          <w:szCs w:val="28"/>
          <w:lang w:val="uk-UA"/>
        </w:rPr>
      </w:pPr>
      <w:r>
        <w:rPr>
          <w:bCs w:val="0"/>
          <w:sz w:val="28"/>
          <w:szCs w:val="28"/>
          <w:lang w:val="uk-UA"/>
        </w:rPr>
        <w:t>Луцьк – 202</w:t>
      </w:r>
      <w:r>
        <w:rPr>
          <w:bCs w:val="0"/>
          <w:sz w:val="28"/>
          <w:szCs w:val="28"/>
          <w:lang w:val="en-US"/>
        </w:rPr>
        <w:t>2</w:t>
      </w:r>
      <w:r w:rsidR="00AF2835">
        <w:rPr>
          <w:bCs w:val="0"/>
          <w:sz w:val="28"/>
          <w:szCs w:val="28"/>
          <w:lang w:val="uk-UA"/>
        </w:rPr>
        <w:t xml:space="preserve"> рік</w:t>
      </w:r>
    </w:p>
    <w:p w:rsidR="00AF2835" w:rsidRDefault="00AF2835" w:rsidP="00AF283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Cs/>
          <w:lang w:val="uk-UA"/>
        </w:rPr>
        <w:br w:type="page"/>
      </w:r>
      <w:r>
        <w:rPr>
          <w:rFonts w:ascii="Times New Roman" w:hAnsi="Times New Roman" w:cs="Times New Roman"/>
          <w:b/>
          <w:sz w:val="28"/>
          <w:szCs w:val="28"/>
          <w:lang w:val="uk-UA"/>
        </w:rPr>
        <w:lastRenderedPageBreak/>
        <w:t xml:space="preserve">Робоча програма«Аналітико-синтетична переробка інформації» </w:t>
      </w:r>
      <w:r>
        <w:rPr>
          <w:rFonts w:ascii="Times New Roman" w:hAnsi="Times New Roman" w:cs="Times New Roman"/>
          <w:sz w:val="28"/>
          <w:szCs w:val="28"/>
          <w:lang w:val="uk-UA"/>
        </w:rPr>
        <w:t>для студентів за галуззю знань: 02 Культура і мистецтво, спеціальності: 029 Інформаційна, бібліотечна та архівна справа.</w:t>
      </w:r>
    </w:p>
    <w:p w:rsidR="00AF2835" w:rsidRDefault="00AF2835" w:rsidP="00AF2835">
      <w:pPr>
        <w:spacing w:after="0" w:line="240" w:lineRule="auto"/>
        <w:jc w:val="both"/>
        <w:rPr>
          <w:rFonts w:ascii="Times New Roman" w:eastAsia="Tahoma" w:hAnsi="Times New Roman" w:cs="Times New Roman"/>
          <w:bCs/>
          <w:color w:val="000000"/>
          <w:sz w:val="28"/>
          <w:szCs w:val="28"/>
          <w:lang w:val="uk-UA"/>
        </w:rPr>
      </w:pPr>
      <w:r>
        <w:rPr>
          <w:rFonts w:ascii="Times New Roman" w:hAnsi="Times New Roman" w:cs="Times New Roman"/>
          <w:sz w:val="28"/>
          <w:szCs w:val="28"/>
          <w:lang w:val="uk-UA"/>
        </w:rPr>
        <w:t>Освітньо-професійна програма «Інформаційна, бібліотечна та архівна справа», 2017 р.</w:t>
      </w:r>
    </w:p>
    <w:p w:rsidR="00AF2835" w:rsidRDefault="00AF2835" w:rsidP="00AF283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 _______________ 202</w:t>
      </w:r>
      <w:r w:rsidR="00F66763">
        <w:rPr>
          <w:rFonts w:ascii="Times New Roman" w:hAnsi="Times New Roman" w:cs="Times New Roman"/>
          <w:sz w:val="28"/>
          <w:szCs w:val="28"/>
          <w:lang w:val="en-US"/>
        </w:rPr>
        <w:t>2</w:t>
      </w:r>
      <w:r>
        <w:rPr>
          <w:rFonts w:ascii="Times New Roman" w:hAnsi="Times New Roman" w:cs="Times New Roman"/>
          <w:sz w:val="28"/>
          <w:szCs w:val="28"/>
          <w:lang w:val="uk-UA"/>
        </w:rPr>
        <w:t xml:space="preserve"> року, 22 с.</w:t>
      </w:r>
    </w:p>
    <w:p w:rsidR="00AF2835" w:rsidRDefault="00AF2835" w:rsidP="00AF2835">
      <w:pPr>
        <w:jc w:val="both"/>
        <w:rPr>
          <w:rFonts w:ascii="Times New Roman" w:hAnsi="Times New Roman" w:cs="Times New Roman"/>
          <w:sz w:val="28"/>
          <w:szCs w:val="28"/>
          <w:lang w:val="uk-UA"/>
        </w:rPr>
      </w:pPr>
    </w:p>
    <w:p w:rsidR="00AF2835" w:rsidRDefault="00AF2835" w:rsidP="00AF2835">
      <w:pPr>
        <w:jc w:val="both"/>
        <w:rPr>
          <w:rFonts w:ascii="Times New Roman" w:hAnsi="Times New Roman" w:cs="Times New Roman"/>
          <w:sz w:val="28"/>
          <w:szCs w:val="28"/>
          <w:lang w:val="uk-UA"/>
        </w:rPr>
      </w:pPr>
    </w:p>
    <w:p w:rsidR="00AF2835" w:rsidRDefault="00AF2835" w:rsidP="00AF2835">
      <w:pPr>
        <w:jc w:val="both"/>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Розробник: </w:t>
      </w:r>
      <w:r>
        <w:rPr>
          <w:rFonts w:ascii="Times New Roman" w:hAnsi="Times New Roman" w:cs="Times New Roman"/>
          <w:bCs/>
          <w:sz w:val="28"/>
          <w:szCs w:val="28"/>
          <w:lang w:val="uk-UA"/>
        </w:rPr>
        <w:t>Конон</w:t>
      </w:r>
      <w:r>
        <w:rPr>
          <w:rStyle w:val="412pt"/>
          <w:rFonts w:eastAsia="Arial"/>
          <w:b w:val="0"/>
          <w:sz w:val="28"/>
          <w:szCs w:val="28"/>
        </w:rPr>
        <w:t xml:space="preserve"> Н.Г., старший викладач кафедри </w:t>
      </w:r>
      <w:r>
        <w:rPr>
          <w:rFonts w:ascii="Times New Roman" w:hAnsi="Times New Roman" w:cs="Times New Roman"/>
          <w:bCs/>
          <w:sz w:val="28"/>
          <w:szCs w:val="28"/>
          <w:lang w:val="uk-UA"/>
        </w:rPr>
        <w:t>інформаційної діяльності та туризму</w:t>
      </w:r>
    </w:p>
    <w:p w:rsidR="00AF2835" w:rsidRDefault="00AF2835" w:rsidP="00AF2835">
      <w:pPr>
        <w:jc w:val="both"/>
        <w:rPr>
          <w:rFonts w:ascii="Times New Roman" w:hAnsi="Times New Roman" w:cs="Times New Roman"/>
          <w:bCs/>
          <w:sz w:val="28"/>
          <w:szCs w:val="28"/>
          <w:lang w:val="uk-UA"/>
        </w:rPr>
      </w:pPr>
      <w:r>
        <w:rPr>
          <w:rFonts w:ascii="Times New Roman" w:hAnsi="Times New Roman" w:cs="Times New Roman"/>
          <w:b/>
          <w:bCs/>
          <w:sz w:val="28"/>
          <w:szCs w:val="28"/>
          <w:lang w:val="uk-UA"/>
        </w:rPr>
        <w:t>Викладач</w:t>
      </w:r>
      <w:r>
        <w:rPr>
          <w:rFonts w:ascii="Times New Roman" w:hAnsi="Times New Roman" w:cs="Times New Roman"/>
          <w:bCs/>
          <w:sz w:val="28"/>
          <w:szCs w:val="28"/>
          <w:lang w:val="uk-UA"/>
        </w:rPr>
        <w:t>: Конон</w:t>
      </w:r>
      <w:r>
        <w:rPr>
          <w:rStyle w:val="412pt"/>
          <w:rFonts w:eastAsia="Arial"/>
          <w:b w:val="0"/>
          <w:sz w:val="28"/>
          <w:szCs w:val="28"/>
        </w:rPr>
        <w:t xml:space="preserve">Н.Г., старший викладач кафедри </w:t>
      </w:r>
      <w:r>
        <w:rPr>
          <w:rFonts w:ascii="Times New Roman" w:hAnsi="Times New Roman" w:cs="Times New Roman"/>
          <w:bCs/>
          <w:sz w:val="28"/>
          <w:szCs w:val="28"/>
          <w:lang w:val="uk-UA"/>
        </w:rPr>
        <w:t>інформаційної діяльності та туризму</w:t>
      </w:r>
    </w:p>
    <w:p w:rsidR="00AF2835" w:rsidRDefault="00AF2835" w:rsidP="00AF2835">
      <w:pPr>
        <w:jc w:val="both"/>
        <w:rPr>
          <w:rFonts w:ascii="Times New Roman" w:hAnsi="Times New Roman" w:cs="Times New Roman"/>
          <w:sz w:val="28"/>
          <w:szCs w:val="28"/>
          <w:lang w:val="uk-UA"/>
        </w:rPr>
      </w:pPr>
    </w:p>
    <w:p w:rsidR="00AF2835" w:rsidRDefault="00AF2835" w:rsidP="00AF283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Робочу програму розглянуто і затверджено на засіданні </w:t>
      </w:r>
      <w:r>
        <w:rPr>
          <w:rFonts w:ascii="Times New Roman" w:hAnsi="Times New Roman" w:cs="Times New Roman"/>
          <w:bCs/>
          <w:iCs/>
          <w:sz w:val="28"/>
          <w:szCs w:val="28"/>
          <w:lang w:val="uk-UA"/>
        </w:rPr>
        <w:t>кафедри</w:t>
      </w:r>
      <w:r>
        <w:rPr>
          <w:rFonts w:ascii="Times New Roman" w:hAnsi="Times New Roman" w:cs="Times New Roman"/>
          <w:bCs/>
          <w:sz w:val="28"/>
          <w:szCs w:val="28"/>
          <w:lang w:val="uk-UA"/>
        </w:rPr>
        <w:t>інформаційної діяльності та туризму</w:t>
      </w:r>
    </w:p>
    <w:p w:rsidR="00AF2835" w:rsidRDefault="00AF2835" w:rsidP="00AF2835">
      <w:pPr>
        <w:jc w:val="both"/>
        <w:rPr>
          <w:rStyle w:val="412pt"/>
          <w:rFonts w:eastAsia="Arial"/>
          <w:b w:val="0"/>
          <w:sz w:val="28"/>
          <w:szCs w:val="28"/>
        </w:rPr>
      </w:pPr>
    </w:p>
    <w:p w:rsidR="00AF2835" w:rsidRPr="00AF2835" w:rsidRDefault="00AF2835" w:rsidP="00AF2835">
      <w:pPr>
        <w:jc w:val="both"/>
        <w:rPr>
          <w:lang w:val="uk-UA"/>
        </w:rPr>
      </w:pPr>
      <w:r>
        <w:rPr>
          <w:rFonts w:ascii="Times New Roman" w:hAnsi="Times New Roman" w:cs="Times New Roman"/>
          <w:sz w:val="28"/>
          <w:szCs w:val="28"/>
          <w:lang w:val="uk-UA"/>
        </w:rPr>
        <w:t>Протокол від «____»________________20___ року № ___</w:t>
      </w:r>
    </w:p>
    <w:p w:rsidR="00AF2835" w:rsidRDefault="00AF2835" w:rsidP="00AF2835">
      <w:pPr>
        <w:jc w:val="both"/>
        <w:rPr>
          <w:rFonts w:ascii="Times New Roman" w:hAnsi="Times New Roman" w:cs="Times New Roman"/>
          <w:sz w:val="28"/>
          <w:szCs w:val="28"/>
          <w:lang w:val="uk-UA"/>
        </w:rPr>
      </w:pPr>
    </w:p>
    <w:p w:rsidR="00AF2835" w:rsidRDefault="00AF2835" w:rsidP="00AF283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Завідувач кафедри </w:t>
      </w:r>
    </w:p>
    <w:p w:rsidR="00AF2835" w:rsidRDefault="00AF2835" w:rsidP="00AF2835">
      <w:pPr>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інформаційної діяльності та </w:t>
      </w:r>
      <w:proofErr w:type="spellStart"/>
      <w:r>
        <w:rPr>
          <w:rFonts w:ascii="Times New Roman" w:hAnsi="Times New Roman" w:cs="Times New Roman"/>
          <w:bCs/>
          <w:sz w:val="28"/>
          <w:szCs w:val="28"/>
          <w:lang w:val="uk-UA"/>
        </w:rPr>
        <w:t>туризму</w:t>
      </w:r>
      <w:r>
        <w:rPr>
          <w:rFonts w:ascii="Times New Roman" w:hAnsi="Times New Roman" w:cs="Times New Roman"/>
          <w:sz w:val="28"/>
          <w:szCs w:val="28"/>
          <w:lang w:val="uk-UA"/>
        </w:rPr>
        <w:t>__________________</w:t>
      </w:r>
      <w:proofErr w:type="spellEnd"/>
      <w:r>
        <w:rPr>
          <w:rFonts w:ascii="Times New Roman" w:hAnsi="Times New Roman" w:cs="Times New Roman"/>
          <w:sz w:val="28"/>
          <w:szCs w:val="28"/>
          <w:lang w:val="uk-UA"/>
        </w:rPr>
        <w:t>_______Н. В. Ляшук</w:t>
      </w:r>
    </w:p>
    <w:p w:rsidR="00AF2835" w:rsidRDefault="00AF2835" w:rsidP="00AF2835">
      <w:pPr>
        <w:jc w:val="both"/>
        <w:rPr>
          <w:rFonts w:ascii="Times New Roman" w:hAnsi="Times New Roman" w:cs="Times New Roman"/>
          <w:sz w:val="28"/>
          <w:szCs w:val="28"/>
          <w:lang w:val="uk-UA"/>
        </w:rPr>
      </w:pPr>
    </w:p>
    <w:p w:rsidR="00AF2835" w:rsidRDefault="00AF2835" w:rsidP="00AF2835">
      <w:pPr>
        <w:pStyle w:val="af6"/>
        <w:shd w:val="clear" w:color="auto" w:fill="auto"/>
        <w:tabs>
          <w:tab w:val="right" w:leader="underscore" w:pos="8864"/>
        </w:tabs>
        <w:spacing w:before="0" w:line="240" w:lineRule="auto"/>
        <w:ind w:right="-1"/>
        <w:jc w:val="both"/>
        <w:rPr>
          <w:rFonts w:ascii="Times New Roman" w:hAnsi="Times New Roman" w:cs="Times New Roman"/>
          <w:sz w:val="28"/>
          <w:szCs w:val="28"/>
          <w:lang w:val="uk-UA"/>
        </w:rPr>
      </w:pPr>
      <w:r>
        <w:rPr>
          <w:rFonts w:ascii="Times New Roman" w:hAnsi="Times New Roman" w:cs="Times New Roman"/>
          <w:b/>
          <w:sz w:val="28"/>
          <w:szCs w:val="28"/>
          <w:lang w:val="uk-UA"/>
        </w:rPr>
        <w:t>Робочу програму погоджено з гарантом освітньої-професійноїпрограми</w:t>
      </w:r>
      <w:r>
        <w:rPr>
          <w:rFonts w:ascii="Times New Roman" w:hAnsi="Times New Roman" w:cs="Times New Roman"/>
          <w:sz w:val="28"/>
          <w:szCs w:val="28"/>
          <w:lang w:val="uk-UA"/>
        </w:rPr>
        <w:t xml:space="preserve"> «Інформаційна, бібліотечна та архівна справа»</w:t>
      </w:r>
    </w:p>
    <w:p w:rsidR="00AF2835" w:rsidRDefault="00AF2835" w:rsidP="00AF2835">
      <w:pPr>
        <w:pStyle w:val="af6"/>
        <w:shd w:val="clear" w:color="auto" w:fill="auto"/>
        <w:tabs>
          <w:tab w:val="left" w:leader="underscore" w:pos="414"/>
          <w:tab w:val="left" w:leader="underscore" w:pos="865"/>
          <w:tab w:val="right" w:leader="underscore" w:pos="1838"/>
        </w:tabs>
        <w:spacing w:before="0" w:line="240" w:lineRule="auto"/>
        <w:ind w:right="1699"/>
        <w:jc w:val="both"/>
        <w:rPr>
          <w:rFonts w:ascii="Times New Roman" w:hAnsi="Times New Roman" w:cs="Times New Roman"/>
          <w:spacing w:val="0"/>
          <w:sz w:val="28"/>
          <w:szCs w:val="28"/>
          <w:lang w:val="uk-UA"/>
        </w:rPr>
      </w:pPr>
    </w:p>
    <w:p w:rsidR="00AF2835" w:rsidRDefault="00AF2835" w:rsidP="00AF2835">
      <w:pPr>
        <w:pStyle w:val="af6"/>
        <w:shd w:val="clear" w:color="auto" w:fill="auto"/>
        <w:tabs>
          <w:tab w:val="left" w:leader="underscore" w:pos="414"/>
          <w:tab w:val="left" w:leader="underscore" w:pos="865"/>
          <w:tab w:val="right" w:leader="underscore" w:pos="1838"/>
        </w:tabs>
        <w:spacing w:before="0" w:line="240" w:lineRule="auto"/>
        <w:ind w:right="1699"/>
        <w:jc w:val="both"/>
        <w:rPr>
          <w:rFonts w:ascii="Times New Roman" w:hAnsi="Times New Roman" w:cs="Times New Roman"/>
          <w:spacing w:val="0"/>
          <w:sz w:val="28"/>
          <w:szCs w:val="28"/>
          <w:lang w:val="uk-UA"/>
        </w:rPr>
      </w:pPr>
      <w:r>
        <w:rPr>
          <w:rFonts w:ascii="Times New Roman" w:hAnsi="Times New Roman" w:cs="Times New Roman"/>
          <w:sz w:val="28"/>
          <w:szCs w:val="28"/>
          <w:lang w:val="uk-UA"/>
        </w:rPr>
        <w:t>«____»________________20___ р</w:t>
      </w:r>
      <w:r>
        <w:rPr>
          <w:rFonts w:ascii="Times New Roman" w:hAnsi="Times New Roman" w:cs="Times New Roman"/>
          <w:spacing w:val="0"/>
          <w:sz w:val="28"/>
          <w:szCs w:val="28"/>
          <w:lang w:val="uk-UA"/>
        </w:rPr>
        <w:t>.</w:t>
      </w:r>
    </w:p>
    <w:p w:rsidR="00AF2835" w:rsidRDefault="00AF2835" w:rsidP="00AF2835">
      <w:pPr>
        <w:pStyle w:val="af6"/>
        <w:shd w:val="clear" w:color="auto" w:fill="auto"/>
        <w:spacing w:before="0" w:line="240" w:lineRule="auto"/>
        <w:ind w:right="-1"/>
        <w:jc w:val="both"/>
        <w:rPr>
          <w:rFonts w:ascii="Times New Roman" w:hAnsi="Times New Roman" w:cs="Times New Roman"/>
          <w:spacing w:val="0"/>
          <w:sz w:val="28"/>
          <w:szCs w:val="28"/>
          <w:lang w:val="uk-UA"/>
        </w:rPr>
      </w:pPr>
    </w:p>
    <w:p w:rsidR="00F66763" w:rsidRPr="002365E0" w:rsidRDefault="00F66763" w:rsidP="00F66763">
      <w:pPr>
        <w:pStyle w:val="af6"/>
        <w:shd w:val="clear" w:color="auto" w:fill="auto"/>
        <w:spacing w:before="0" w:line="240" w:lineRule="auto"/>
        <w:jc w:val="both"/>
        <w:rPr>
          <w:rFonts w:ascii="Times New Roman" w:hAnsi="Times New Roman" w:cs="Times New Roman"/>
          <w:spacing w:val="0"/>
          <w:sz w:val="28"/>
          <w:szCs w:val="28"/>
          <w:lang w:val="uk-UA"/>
        </w:rPr>
      </w:pPr>
      <w:r w:rsidRPr="002365E0">
        <w:rPr>
          <w:rFonts w:ascii="Times New Roman" w:hAnsi="Times New Roman" w:cs="Times New Roman"/>
          <w:b/>
          <w:spacing w:val="0"/>
          <w:sz w:val="28"/>
          <w:szCs w:val="28"/>
          <w:lang w:val="uk-UA"/>
        </w:rPr>
        <w:t>Гарант освітньої-професійної програми</w:t>
      </w:r>
      <w:r w:rsidRPr="002365E0">
        <w:rPr>
          <w:rFonts w:ascii="Times New Roman" w:hAnsi="Times New Roman" w:cs="Times New Roman"/>
          <w:spacing w:val="0"/>
          <w:sz w:val="28"/>
          <w:szCs w:val="28"/>
          <w:lang w:val="uk-UA"/>
        </w:rPr>
        <w:t>:</w:t>
      </w:r>
    </w:p>
    <w:p w:rsidR="00F66763" w:rsidRPr="002365E0" w:rsidRDefault="00F66763" w:rsidP="00F66763">
      <w:pPr>
        <w:spacing w:after="0" w:line="240" w:lineRule="auto"/>
        <w:jc w:val="both"/>
        <w:rPr>
          <w:rFonts w:ascii="Times New Roman" w:hAnsi="Times New Roman" w:cs="Times New Roman"/>
          <w:sz w:val="28"/>
          <w:szCs w:val="28"/>
          <w:lang w:val="uk-UA"/>
        </w:rPr>
      </w:pPr>
    </w:p>
    <w:p w:rsidR="00F66763" w:rsidRPr="008439DD" w:rsidRDefault="00F66763" w:rsidP="00F6676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Доктор філологічних</w:t>
      </w:r>
      <w:r w:rsidRPr="008439DD">
        <w:rPr>
          <w:rFonts w:ascii="Times New Roman" w:hAnsi="Times New Roman" w:cs="Times New Roman"/>
          <w:sz w:val="28"/>
          <w:szCs w:val="28"/>
          <w:lang w:val="uk-UA"/>
        </w:rPr>
        <w:t xml:space="preserve"> наук, </w:t>
      </w:r>
      <w:r>
        <w:rPr>
          <w:rFonts w:ascii="Times New Roman" w:hAnsi="Times New Roman" w:cs="Times New Roman"/>
          <w:sz w:val="28"/>
          <w:szCs w:val="28"/>
          <w:lang w:val="uk-UA"/>
        </w:rPr>
        <w:t>професор</w:t>
      </w:r>
      <w:r w:rsidRPr="008439DD">
        <w:rPr>
          <w:rFonts w:ascii="Times New Roman" w:hAnsi="Times New Roman" w:cs="Times New Roman"/>
          <w:sz w:val="28"/>
          <w:szCs w:val="28"/>
          <w:lang w:val="uk-UA"/>
        </w:rPr>
        <w:t xml:space="preserve"> кафедри інформаційної діяльності та туризму</w:t>
      </w:r>
    </w:p>
    <w:p w:rsidR="00AF2835" w:rsidRDefault="00F66763" w:rsidP="00F66763">
      <w:pPr>
        <w:spacing w:after="0" w:line="240" w:lineRule="auto"/>
        <w:jc w:val="right"/>
        <w:rPr>
          <w:rFonts w:ascii="Times New Roman" w:hAnsi="Times New Roman" w:cs="Times New Roman"/>
          <w:lang w:val="uk-UA"/>
        </w:rPr>
      </w:pPr>
      <w:r w:rsidRPr="008439DD">
        <w:rPr>
          <w:rFonts w:ascii="Times New Roman" w:hAnsi="Times New Roman" w:cs="Times New Roman"/>
          <w:sz w:val="28"/>
          <w:szCs w:val="28"/>
          <w:lang w:val="uk-UA"/>
        </w:rPr>
        <w:t>____</w:t>
      </w:r>
      <w:r w:rsidRPr="008439DD">
        <w:rPr>
          <w:rFonts w:ascii="Times New Roman" w:hAnsi="Times New Roman" w:cs="Times New Roman"/>
          <w:b/>
          <w:bCs/>
          <w:sz w:val="28"/>
          <w:szCs w:val="28"/>
          <w:lang w:val="uk-UA"/>
        </w:rPr>
        <w:t>_____________</w:t>
      </w:r>
      <w:r w:rsidRPr="008439DD">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8439DD">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8439DD">
        <w:rPr>
          <w:rFonts w:ascii="Times New Roman" w:hAnsi="Times New Roman" w:cs="Times New Roman"/>
          <w:sz w:val="28"/>
          <w:szCs w:val="28"/>
          <w:lang w:val="uk-UA"/>
        </w:rPr>
        <w:t xml:space="preserve">. </w:t>
      </w:r>
      <w:r>
        <w:rPr>
          <w:rFonts w:ascii="Times New Roman" w:hAnsi="Times New Roman" w:cs="Times New Roman"/>
          <w:sz w:val="28"/>
          <w:szCs w:val="28"/>
          <w:lang w:val="uk-UA"/>
        </w:rPr>
        <w:t>Пахолок</w:t>
      </w:r>
    </w:p>
    <w:p w:rsidR="00AF2835" w:rsidRDefault="00AF2835" w:rsidP="00AF2835">
      <w:pPr>
        <w:pStyle w:val="a8"/>
        <w:tabs>
          <w:tab w:val="left" w:pos="2030"/>
        </w:tabs>
        <w:rPr>
          <w:b/>
          <w:sz w:val="28"/>
          <w:szCs w:val="28"/>
        </w:rPr>
      </w:pPr>
      <w:bookmarkStart w:id="0" w:name="bookmark8"/>
    </w:p>
    <w:p w:rsidR="00AF2835" w:rsidRDefault="00AF2835" w:rsidP="00AF2835">
      <w:pPr>
        <w:pStyle w:val="a8"/>
        <w:tabs>
          <w:tab w:val="left" w:pos="2030"/>
        </w:tabs>
        <w:rPr>
          <w:b/>
          <w:sz w:val="28"/>
          <w:szCs w:val="28"/>
          <w:lang w:val="en-US"/>
        </w:rPr>
      </w:pPr>
    </w:p>
    <w:p w:rsidR="00F66763" w:rsidRDefault="00F66763" w:rsidP="00AF2835">
      <w:pPr>
        <w:pStyle w:val="a8"/>
        <w:tabs>
          <w:tab w:val="left" w:pos="2030"/>
        </w:tabs>
        <w:rPr>
          <w:b/>
          <w:sz w:val="28"/>
          <w:szCs w:val="28"/>
          <w:lang w:val="en-US"/>
        </w:rPr>
      </w:pPr>
    </w:p>
    <w:p w:rsidR="00F66763" w:rsidRPr="00F66763" w:rsidRDefault="00F66763" w:rsidP="00AF2835">
      <w:pPr>
        <w:pStyle w:val="a8"/>
        <w:tabs>
          <w:tab w:val="left" w:pos="2030"/>
        </w:tabs>
        <w:rPr>
          <w:b/>
          <w:sz w:val="28"/>
          <w:szCs w:val="28"/>
          <w:lang w:val="en-US"/>
        </w:rPr>
      </w:pPr>
    </w:p>
    <w:p w:rsidR="00AF2835" w:rsidRDefault="00AF2835" w:rsidP="00AF2835">
      <w:pPr>
        <w:pStyle w:val="a8"/>
        <w:tabs>
          <w:tab w:val="left" w:pos="2030"/>
        </w:tabs>
        <w:rPr>
          <w:b/>
          <w:sz w:val="28"/>
          <w:szCs w:val="28"/>
        </w:rPr>
      </w:pPr>
    </w:p>
    <w:p w:rsidR="00AF2835" w:rsidRDefault="00AF2835" w:rsidP="00AF2835">
      <w:pPr>
        <w:pStyle w:val="a8"/>
        <w:tabs>
          <w:tab w:val="left" w:pos="2030"/>
        </w:tabs>
        <w:rPr>
          <w:b/>
          <w:sz w:val="28"/>
          <w:szCs w:val="28"/>
        </w:rPr>
      </w:pPr>
      <w:r>
        <w:rPr>
          <w:b/>
          <w:sz w:val="28"/>
          <w:szCs w:val="28"/>
        </w:rPr>
        <w:lastRenderedPageBreak/>
        <w:t>ПРОЛОНГАЦІЯ РОБОЧОЇ НАВЧАЛЬНОЇ ПРОГРАМИ</w:t>
      </w:r>
    </w:p>
    <w:p w:rsidR="00AF2835" w:rsidRDefault="00AF2835" w:rsidP="00AF2835">
      <w:pPr>
        <w:pStyle w:val="a8"/>
        <w:tabs>
          <w:tab w:val="left" w:pos="2030"/>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8"/>
        <w:gridCol w:w="1798"/>
        <w:gridCol w:w="1694"/>
        <w:gridCol w:w="1910"/>
        <w:gridCol w:w="1911"/>
      </w:tblGrid>
      <w:tr w:rsidR="00AF2835" w:rsidTr="00AF2835">
        <w:trPr>
          <w:trHeight w:val="412"/>
        </w:trPr>
        <w:tc>
          <w:tcPr>
            <w:tcW w:w="2258"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28"/>
                <w:szCs w:val="28"/>
                <w:lang w:eastAsia="en-US"/>
              </w:rPr>
            </w:pPr>
            <w:r>
              <w:rPr>
                <w:sz w:val="28"/>
                <w:szCs w:val="28"/>
                <w:lang w:eastAsia="en-US"/>
              </w:rPr>
              <w:t>Навчальний рік</w:t>
            </w:r>
          </w:p>
        </w:tc>
        <w:tc>
          <w:tcPr>
            <w:tcW w:w="1798"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28"/>
                <w:szCs w:val="28"/>
                <w:lang w:eastAsia="en-US"/>
              </w:rPr>
            </w:pPr>
            <w:r>
              <w:rPr>
                <w:sz w:val="28"/>
                <w:szCs w:val="28"/>
                <w:lang w:eastAsia="en-US"/>
              </w:rPr>
              <w:t>20___/20___</w:t>
            </w:r>
          </w:p>
        </w:tc>
        <w:tc>
          <w:tcPr>
            <w:tcW w:w="1694"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28"/>
                <w:szCs w:val="28"/>
                <w:lang w:eastAsia="en-US"/>
              </w:rPr>
            </w:pPr>
            <w:r>
              <w:rPr>
                <w:sz w:val="28"/>
                <w:szCs w:val="28"/>
                <w:lang w:eastAsia="en-US"/>
              </w:rPr>
              <w:t>20___/20___</w:t>
            </w:r>
          </w:p>
        </w:tc>
        <w:tc>
          <w:tcPr>
            <w:tcW w:w="191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28"/>
                <w:szCs w:val="28"/>
                <w:lang w:eastAsia="en-US"/>
              </w:rPr>
            </w:pPr>
            <w:r>
              <w:rPr>
                <w:sz w:val="28"/>
                <w:szCs w:val="28"/>
                <w:lang w:eastAsia="en-US"/>
              </w:rPr>
              <w:t>20___/20___</w:t>
            </w:r>
          </w:p>
        </w:tc>
        <w:tc>
          <w:tcPr>
            <w:tcW w:w="1911"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28"/>
                <w:szCs w:val="28"/>
                <w:lang w:eastAsia="en-US"/>
              </w:rPr>
            </w:pPr>
            <w:r>
              <w:rPr>
                <w:sz w:val="28"/>
                <w:szCs w:val="28"/>
                <w:lang w:eastAsia="en-US"/>
              </w:rPr>
              <w:t>20___/20___</w:t>
            </w:r>
          </w:p>
        </w:tc>
      </w:tr>
      <w:tr w:rsidR="00AF2835" w:rsidTr="00AF2835">
        <w:tc>
          <w:tcPr>
            <w:tcW w:w="2258"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jc w:val="both"/>
              <w:rPr>
                <w:sz w:val="28"/>
                <w:szCs w:val="28"/>
                <w:lang w:eastAsia="en-US"/>
              </w:rPr>
            </w:pPr>
            <w:r>
              <w:rPr>
                <w:sz w:val="28"/>
                <w:szCs w:val="28"/>
                <w:lang w:eastAsia="en-US"/>
              </w:rPr>
              <w:t>Дата засідання кафедри / циклової комісії</w:t>
            </w:r>
          </w:p>
        </w:tc>
        <w:tc>
          <w:tcPr>
            <w:tcW w:w="1798"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28"/>
                <w:szCs w:val="28"/>
                <w:lang w:eastAsia="en-US"/>
              </w:rPr>
            </w:pPr>
          </w:p>
        </w:tc>
        <w:tc>
          <w:tcPr>
            <w:tcW w:w="191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28"/>
                <w:szCs w:val="28"/>
                <w:lang w:eastAsia="en-US"/>
              </w:rPr>
            </w:pPr>
          </w:p>
        </w:tc>
        <w:tc>
          <w:tcPr>
            <w:tcW w:w="1911"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28"/>
                <w:szCs w:val="28"/>
                <w:lang w:eastAsia="en-US"/>
              </w:rPr>
            </w:pPr>
          </w:p>
        </w:tc>
      </w:tr>
      <w:tr w:rsidR="00AF2835" w:rsidTr="00AF2835">
        <w:tc>
          <w:tcPr>
            <w:tcW w:w="2258"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jc w:val="both"/>
              <w:rPr>
                <w:sz w:val="28"/>
                <w:szCs w:val="28"/>
                <w:lang w:eastAsia="en-US"/>
              </w:rPr>
            </w:pPr>
            <w:r>
              <w:rPr>
                <w:sz w:val="28"/>
                <w:szCs w:val="28"/>
                <w:lang w:eastAsia="en-US"/>
              </w:rPr>
              <w:t>№ протоколу</w:t>
            </w:r>
          </w:p>
        </w:tc>
        <w:tc>
          <w:tcPr>
            <w:tcW w:w="1798"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b/>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b/>
                <w:sz w:val="28"/>
                <w:szCs w:val="28"/>
                <w:lang w:eastAsia="en-US"/>
              </w:rPr>
            </w:pPr>
          </w:p>
        </w:tc>
        <w:tc>
          <w:tcPr>
            <w:tcW w:w="191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b/>
                <w:sz w:val="28"/>
                <w:szCs w:val="28"/>
                <w:lang w:eastAsia="en-US"/>
              </w:rPr>
            </w:pPr>
          </w:p>
        </w:tc>
        <w:tc>
          <w:tcPr>
            <w:tcW w:w="1911"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b/>
                <w:sz w:val="28"/>
                <w:szCs w:val="28"/>
                <w:lang w:eastAsia="en-US"/>
              </w:rPr>
            </w:pPr>
          </w:p>
        </w:tc>
      </w:tr>
      <w:tr w:rsidR="00AF2835" w:rsidTr="00AF2835">
        <w:trPr>
          <w:trHeight w:val="70"/>
        </w:trPr>
        <w:tc>
          <w:tcPr>
            <w:tcW w:w="2258"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jc w:val="both"/>
              <w:rPr>
                <w:b/>
                <w:sz w:val="28"/>
                <w:szCs w:val="28"/>
                <w:lang w:eastAsia="en-US"/>
              </w:rPr>
            </w:pPr>
            <w:r>
              <w:rPr>
                <w:sz w:val="28"/>
                <w:szCs w:val="28"/>
                <w:lang w:eastAsia="en-US"/>
              </w:rPr>
              <w:t>Підпис завідувача кафедри / голови циклової комісії</w:t>
            </w:r>
          </w:p>
        </w:tc>
        <w:tc>
          <w:tcPr>
            <w:tcW w:w="1798"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b/>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b/>
                <w:sz w:val="28"/>
                <w:szCs w:val="28"/>
                <w:lang w:eastAsia="en-US"/>
              </w:rPr>
            </w:pPr>
          </w:p>
        </w:tc>
        <w:tc>
          <w:tcPr>
            <w:tcW w:w="191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b/>
                <w:sz w:val="28"/>
                <w:szCs w:val="28"/>
                <w:lang w:eastAsia="en-US"/>
              </w:rPr>
            </w:pPr>
          </w:p>
        </w:tc>
        <w:tc>
          <w:tcPr>
            <w:tcW w:w="1911"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b/>
                <w:sz w:val="28"/>
                <w:szCs w:val="28"/>
                <w:lang w:eastAsia="en-US"/>
              </w:rPr>
            </w:pPr>
          </w:p>
        </w:tc>
      </w:tr>
    </w:tbl>
    <w:p w:rsidR="00AF2835" w:rsidRDefault="00AF2835" w:rsidP="00AF2835">
      <w:pPr>
        <w:pStyle w:val="af6"/>
        <w:shd w:val="clear" w:color="auto" w:fill="auto"/>
        <w:tabs>
          <w:tab w:val="left" w:leader="underscore" w:pos="399"/>
          <w:tab w:val="left" w:leader="underscore" w:pos="1652"/>
        </w:tabs>
        <w:spacing w:before="0" w:line="240" w:lineRule="auto"/>
        <w:rPr>
          <w:rFonts w:ascii="Times New Roman" w:hAnsi="Times New Roman" w:cs="Times New Roman"/>
          <w:spacing w:val="0"/>
          <w:sz w:val="28"/>
          <w:szCs w:val="28"/>
          <w:lang w:val="uk-UA"/>
        </w:rPr>
      </w:pPr>
    </w:p>
    <w:p w:rsidR="00AF2835" w:rsidRDefault="00AF2835" w:rsidP="00AF2835">
      <w:pPr>
        <w:pStyle w:val="af6"/>
        <w:shd w:val="clear" w:color="auto" w:fill="auto"/>
        <w:tabs>
          <w:tab w:val="left" w:leader="underscore" w:pos="399"/>
          <w:tab w:val="left" w:leader="underscore" w:pos="1652"/>
        </w:tabs>
        <w:spacing w:before="0" w:line="240" w:lineRule="auto"/>
        <w:rPr>
          <w:rFonts w:ascii="Times New Roman" w:hAnsi="Times New Roman" w:cs="Times New Roman"/>
          <w:spacing w:val="0"/>
          <w:sz w:val="28"/>
          <w:szCs w:val="28"/>
          <w:lang w:val="uk-UA"/>
        </w:rPr>
      </w:pPr>
    </w:p>
    <w:p w:rsidR="00AF2835" w:rsidRDefault="00AF2835" w:rsidP="00AF2835">
      <w:pPr>
        <w:tabs>
          <w:tab w:val="left" w:pos="567"/>
          <w:tab w:val="left" w:pos="10065"/>
        </w:tabs>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Матеріали до курсу розміщені на сайті </w:t>
      </w:r>
      <w:proofErr w:type="spellStart"/>
      <w:r>
        <w:rPr>
          <w:rFonts w:ascii="Times New Roman" w:hAnsi="Times New Roman" w:cs="Times New Roman"/>
          <w:sz w:val="28"/>
          <w:szCs w:val="28"/>
          <w:lang w:val="uk-UA"/>
        </w:rPr>
        <w:t>Інтернет-підтримки</w:t>
      </w:r>
      <w:proofErr w:type="spellEnd"/>
      <w:r>
        <w:rPr>
          <w:rFonts w:ascii="Times New Roman" w:hAnsi="Times New Roman" w:cs="Times New Roman"/>
          <w:sz w:val="28"/>
          <w:szCs w:val="28"/>
          <w:lang w:val="uk-UA"/>
        </w:rPr>
        <w:t xml:space="preserve"> навчального процесу </w:t>
      </w:r>
      <w:hyperlink r:id="rId5" w:history="1">
        <w:r w:rsidRPr="00F66763">
          <w:rPr>
            <w:rStyle w:val="a3"/>
            <w:rFonts w:ascii="Times New Roman" w:hAnsi="Times New Roman" w:cs="Times New Roman"/>
            <w:color w:val="auto"/>
            <w:sz w:val="28"/>
            <w:szCs w:val="28"/>
            <w:u w:val="none"/>
            <w:lang w:val="uk-UA"/>
          </w:rPr>
          <w:t>http://vo.ukraine.edu.ua/</w:t>
        </w:r>
      </w:hyperlink>
      <w:r>
        <w:rPr>
          <w:rFonts w:ascii="Times New Roman" w:hAnsi="Times New Roman" w:cs="Times New Roman"/>
          <w:sz w:val="28"/>
          <w:szCs w:val="28"/>
          <w:lang w:val="uk-UA"/>
        </w:rPr>
        <w:t xml:space="preserve"> за адресою: </w:t>
      </w:r>
      <w:r w:rsidR="00F66763" w:rsidRPr="00F66763">
        <w:rPr>
          <w:rFonts w:ascii="Times New Roman" w:hAnsi="Times New Roman" w:cs="Times New Roman"/>
          <w:sz w:val="28"/>
          <w:szCs w:val="28"/>
          <w:lang w:val="uk-UA"/>
        </w:rPr>
        <w:t>https://vo.uu.edu.ua/course/view.php?id=8447#section-3</w:t>
      </w:r>
    </w:p>
    <w:p w:rsidR="00AF2835" w:rsidRDefault="00AF2835" w:rsidP="00AF2835">
      <w:pPr>
        <w:pStyle w:val="af6"/>
        <w:shd w:val="clear" w:color="auto" w:fill="auto"/>
        <w:tabs>
          <w:tab w:val="left" w:leader="underscore" w:pos="399"/>
          <w:tab w:val="left" w:leader="underscore" w:pos="865"/>
          <w:tab w:val="right" w:leader="underscore" w:pos="1838"/>
        </w:tabs>
        <w:spacing w:before="0" w:line="240" w:lineRule="auto"/>
        <w:rPr>
          <w:rFonts w:ascii="Times New Roman" w:hAnsi="Times New Roman" w:cs="Times New Roman"/>
          <w:b/>
          <w:spacing w:val="0"/>
          <w:sz w:val="28"/>
          <w:szCs w:val="28"/>
          <w:lang w:val="uk-UA"/>
        </w:rPr>
      </w:pPr>
    </w:p>
    <w:p w:rsidR="00AF2835" w:rsidRDefault="00AF2835" w:rsidP="00AF2835">
      <w:pPr>
        <w:pStyle w:val="af6"/>
        <w:shd w:val="clear" w:color="auto" w:fill="auto"/>
        <w:tabs>
          <w:tab w:val="left" w:leader="underscore" w:pos="399"/>
          <w:tab w:val="left" w:leader="underscore" w:pos="865"/>
          <w:tab w:val="right" w:leader="underscore" w:pos="1838"/>
        </w:tabs>
        <w:spacing w:before="0" w:line="240" w:lineRule="auto"/>
        <w:rPr>
          <w:rFonts w:ascii="Times New Roman" w:hAnsi="Times New Roman" w:cs="Times New Roman"/>
          <w:b/>
          <w:spacing w:val="0"/>
          <w:sz w:val="28"/>
          <w:szCs w:val="28"/>
          <w:lang w:val="uk-UA"/>
        </w:rPr>
      </w:pPr>
    </w:p>
    <w:p w:rsidR="00AF2835" w:rsidRDefault="00AF2835" w:rsidP="00AF2835">
      <w:pPr>
        <w:pStyle w:val="af6"/>
        <w:shd w:val="clear" w:color="auto" w:fill="auto"/>
        <w:tabs>
          <w:tab w:val="left" w:leader="underscore" w:pos="399"/>
          <w:tab w:val="left" w:leader="underscore" w:pos="865"/>
          <w:tab w:val="right" w:leader="underscore" w:pos="1838"/>
        </w:tabs>
        <w:spacing w:before="0" w:line="240" w:lineRule="auto"/>
        <w:rPr>
          <w:rFonts w:ascii="Times New Roman" w:hAnsi="Times New Roman" w:cs="Times New Roman"/>
          <w:spacing w:val="0"/>
          <w:sz w:val="28"/>
          <w:szCs w:val="28"/>
          <w:lang w:val="uk-UA"/>
        </w:rPr>
      </w:pPr>
      <w:r>
        <w:rPr>
          <w:rFonts w:ascii="Times New Roman" w:hAnsi="Times New Roman" w:cs="Times New Roman"/>
          <w:b/>
          <w:spacing w:val="0"/>
          <w:sz w:val="28"/>
          <w:szCs w:val="28"/>
          <w:lang w:val="uk-UA"/>
        </w:rPr>
        <w:t xml:space="preserve">Робочу програму перевірено </w:t>
      </w:r>
      <w:r>
        <w:rPr>
          <w:rFonts w:ascii="Times New Roman" w:hAnsi="Times New Roman" w:cs="Times New Roman"/>
          <w:sz w:val="28"/>
          <w:szCs w:val="28"/>
          <w:lang w:val="uk-UA"/>
        </w:rPr>
        <w:t>«____»________________20___ р</w:t>
      </w:r>
    </w:p>
    <w:p w:rsidR="00AF2835" w:rsidRDefault="00AF2835" w:rsidP="00AF2835">
      <w:pPr>
        <w:pStyle w:val="af6"/>
        <w:shd w:val="clear" w:color="auto" w:fill="auto"/>
        <w:tabs>
          <w:tab w:val="left" w:leader="underscore" w:pos="399"/>
          <w:tab w:val="left" w:leader="underscore" w:pos="1652"/>
        </w:tabs>
        <w:spacing w:before="0" w:line="240" w:lineRule="auto"/>
        <w:rPr>
          <w:rFonts w:ascii="Times New Roman" w:hAnsi="Times New Roman" w:cs="Times New Roman"/>
          <w:spacing w:val="0"/>
          <w:sz w:val="28"/>
          <w:szCs w:val="28"/>
          <w:lang w:val="uk-UA"/>
        </w:rPr>
      </w:pPr>
    </w:p>
    <w:p w:rsidR="00AF2835" w:rsidRDefault="00AF2835" w:rsidP="00AF2835">
      <w:pPr>
        <w:pStyle w:val="af6"/>
        <w:shd w:val="clear" w:color="auto" w:fill="auto"/>
        <w:tabs>
          <w:tab w:val="left" w:leader="underscore" w:pos="399"/>
          <w:tab w:val="left" w:leader="underscore" w:pos="1652"/>
        </w:tabs>
        <w:spacing w:before="0" w:line="240" w:lineRule="auto"/>
        <w:rPr>
          <w:rFonts w:ascii="Times New Roman" w:hAnsi="Times New Roman" w:cs="Times New Roman"/>
          <w:spacing w:val="0"/>
          <w:sz w:val="28"/>
          <w:szCs w:val="28"/>
          <w:lang w:val="uk-UA"/>
        </w:rPr>
      </w:pPr>
    </w:p>
    <w:p w:rsidR="00AF2835" w:rsidRDefault="00AF2835" w:rsidP="00AF2835">
      <w:pPr>
        <w:pStyle w:val="af6"/>
        <w:shd w:val="clear" w:color="auto" w:fill="auto"/>
        <w:tabs>
          <w:tab w:val="left" w:leader="underscore" w:pos="399"/>
          <w:tab w:val="left" w:leader="underscore" w:pos="1652"/>
        </w:tabs>
        <w:spacing w:before="0" w:line="240" w:lineRule="auto"/>
        <w:rPr>
          <w:rFonts w:ascii="Times New Roman" w:hAnsi="Times New Roman" w:cs="Times New Roman"/>
          <w:spacing w:val="0"/>
          <w:sz w:val="28"/>
          <w:szCs w:val="28"/>
          <w:lang w:val="uk-UA"/>
        </w:rPr>
      </w:pPr>
      <w:r>
        <w:rPr>
          <w:rFonts w:ascii="Times New Roman" w:hAnsi="Times New Roman" w:cs="Times New Roman"/>
          <w:spacing w:val="0"/>
          <w:sz w:val="28"/>
          <w:szCs w:val="28"/>
          <w:lang w:val="uk-UA"/>
        </w:rPr>
        <w:t xml:space="preserve">Заступник директора з </w:t>
      </w:r>
    </w:p>
    <w:p w:rsidR="00AF2835" w:rsidRDefault="00AF2835" w:rsidP="00AF2835">
      <w:pPr>
        <w:pStyle w:val="af6"/>
        <w:shd w:val="clear" w:color="auto" w:fill="auto"/>
        <w:tabs>
          <w:tab w:val="left" w:leader="underscore" w:pos="399"/>
          <w:tab w:val="left" w:leader="underscore" w:pos="1652"/>
        </w:tabs>
        <w:spacing w:before="0" w:line="240" w:lineRule="auto"/>
        <w:rPr>
          <w:rFonts w:ascii="Times New Roman" w:hAnsi="Times New Roman" w:cs="Times New Roman"/>
          <w:spacing w:val="0"/>
          <w:sz w:val="28"/>
          <w:szCs w:val="28"/>
          <w:lang w:val="uk-UA"/>
        </w:rPr>
      </w:pPr>
      <w:r>
        <w:rPr>
          <w:rFonts w:ascii="Times New Roman" w:hAnsi="Times New Roman" w:cs="Times New Roman"/>
          <w:spacing w:val="0"/>
          <w:sz w:val="28"/>
          <w:szCs w:val="28"/>
          <w:lang w:val="uk-UA"/>
        </w:rPr>
        <w:t>навчально-виховної роботи ___</w:t>
      </w:r>
      <w:r>
        <w:rPr>
          <w:rFonts w:ascii="Times New Roman" w:hAnsi="Times New Roman" w:cs="Times New Roman"/>
          <w:sz w:val="28"/>
          <w:szCs w:val="28"/>
          <w:lang w:val="uk-UA"/>
        </w:rPr>
        <w:t xml:space="preserve">_____________________О.І. </w:t>
      </w:r>
      <w:proofErr w:type="spellStart"/>
      <w:r>
        <w:rPr>
          <w:rFonts w:ascii="Times New Roman" w:hAnsi="Times New Roman" w:cs="Times New Roman"/>
          <w:sz w:val="28"/>
          <w:szCs w:val="28"/>
          <w:lang w:val="uk-UA"/>
        </w:rPr>
        <w:t>Кушпетюк</w:t>
      </w:r>
      <w:proofErr w:type="spellEnd"/>
    </w:p>
    <w:p w:rsidR="00AF2835" w:rsidRDefault="00AF2835" w:rsidP="00AF2835">
      <w:pPr>
        <w:pStyle w:val="27"/>
        <w:keepNext/>
        <w:keepLines/>
        <w:shd w:val="clear" w:color="auto" w:fill="auto"/>
        <w:tabs>
          <w:tab w:val="left" w:pos="0"/>
          <w:tab w:val="left" w:pos="4425"/>
        </w:tabs>
        <w:spacing w:before="0" w:after="0" w:line="240" w:lineRule="auto"/>
        <w:rPr>
          <w:rFonts w:ascii="Times New Roman" w:hAnsi="Times New Roman" w:cs="Times New Roman"/>
          <w:sz w:val="24"/>
          <w:szCs w:val="24"/>
          <w:lang w:val="uk-UA"/>
        </w:rPr>
      </w:pPr>
      <w:r>
        <w:rPr>
          <w:rFonts w:ascii="Times New Roman" w:hAnsi="Times New Roman"/>
          <w:i/>
          <w:szCs w:val="28"/>
          <w:lang w:val="uk-UA"/>
        </w:rPr>
        <w:br w:type="page"/>
      </w:r>
    </w:p>
    <w:p w:rsidR="00AF2835" w:rsidRDefault="00AF2835" w:rsidP="00AF2835">
      <w:pPr>
        <w:pStyle w:val="27"/>
        <w:keepNext/>
        <w:keepLines/>
        <w:shd w:val="clear" w:color="auto" w:fill="auto"/>
        <w:tabs>
          <w:tab w:val="left" w:pos="0"/>
          <w:tab w:val="left" w:pos="4425"/>
        </w:tabs>
        <w:spacing w:before="0"/>
        <w:rPr>
          <w:rFonts w:ascii="Times New Roman" w:hAnsi="Times New Roman" w:cs="Times New Roman"/>
          <w:b w:val="0"/>
          <w:sz w:val="24"/>
          <w:szCs w:val="24"/>
          <w:lang w:val="uk-UA"/>
        </w:rPr>
      </w:pPr>
      <w:bookmarkStart w:id="1" w:name="_Toc9952417"/>
      <w:r>
        <w:rPr>
          <w:rFonts w:ascii="Times New Roman" w:hAnsi="Times New Roman"/>
          <w:sz w:val="24"/>
          <w:szCs w:val="24"/>
          <w:lang w:val="uk-UA"/>
        </w:rPr>
        <w:lastRenderedPageBreak/>
        <w:t>1. ОПИС НАВЧАЛЬНОЇ ДИСЦИПЛІНИ</w:t>
      </w:r>
      <w:bookmarkEnd w:id="1"/>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3060"/>
        <w:gridCol w:w="1620"/>
        <w:gridCol w:w="1800"/>
      </w:tblGrid>
      <w:tr w:rsidR="00AF2835" w:rsidTr="00AF2835">
        <w:trPr>
          <w:trHeight w:val="803"/>
        </w:trPr>
        <w:tc>
          <w:tcPr>
            <w:tcW w:w="3780" w:type="dxa"/>
            <w:vMerge w:val="restart"/>
            <w:tcBorders>
              <w:top w:val="single" w:sz="4" w:space="0" w:color="auto"/>
              <w:left w:val="single" w:sz="4" w:space="0" w:color="auto"/>
              <w:bottom w:val="single" w:sz="4" w:space="0" w:color="auto"/>
              <w:right w:val="single" w:sz="4" w:space="0" w:color="auto"/>
            </w:tcBorders>
            <w:vAlign w:val="center"/>
            <w:hideMark/>
          </w:tcPr>
          <w:bookmarkEnd w:id="0"/>
          <w:p w:rsidR="00AF2835" w:rsidRDefault="00AF2835">
            <w:pPr>
              <w:spacing w:after="0"/>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Найменування показників </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sz w:val="20"/>
                <w:szCs w:val="20"/>
                <w:lang w:val="uk-UA"/>
              </w:rPr>
            </w:pPr>
            <w:r>
              <w:rPr>
                <w:rFonts w:ascii="Times New Roman" w:hAnsi="Times New Roman" w:cs="Times New Roman"/>
                <w:b/>
                <w:sz w:val="20"/>
                <w:szCs w:val="20"/>
                <w:lang w:val="uk-UA"/>
              </w:rPr>
              <w:t>Галузь знань, спеціальність, спеціалізація, освітній ступінь /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sz w:val="20"/>
                <w:szCs w:val="20"/>
                <w:lang w:val="uk-UA"/>
              </w:rPr>
            </w:pPr>
            <w:r>
              <w:rPr>
                <w:rFonts w:ascii="Times New Roman" w:hAnsi="Times New Roman" w:cs="Times New Roman"/>
                <w:b/>
                <w:sz w:val="20"/>
                <w:szCs w:val="20"/>
                <w:lang w:val="uk-UA"/>
              </w:rPr>
              <w:t>Характеристика навчальної дисципліни</w:t>
            </w:r>
          </w:p>
        </w:tc>
      </w:tr>
      <w:tr w:rsidR="00AF2835" w:rsidTr="00AF2835">
        <w:trPr>
          <w:trHeight w:val="549"/>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b/>
                <w:sz w:val="20"/>
                <w:szCs w:val="20"/>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b/>
                <w:sz w:val="20"/>
                <w:szCs w:val="20"/>
                <w:lang w:val="uk-UA"/>
              </w:rPr>
            </w:pPr>
          </w:p>
        </w:tc>
        <w:tc>
          <w:tcPr>
            <w:tcW w:w="1620" w:type="dxa"/>
            <w:tcBorders>
              <w:top w:val="single" w:sz="4" w:space="0" w:color="auto"/>
              <w:left w:val="single" w:sz="4" w:space="0" w:color="auto"/>
              <w:bottom w:val="single" w:sz="4" w:space="0" w:color="auto"/>
              <w:right w:val="single" w:sz="4" w:space="0" w:color="auto"/>
            </w:tcBorders>
            <w:hideMark/>
          </w:tcPr>
          <w:p w:rsidR="00AF2835" w:rsidRDefault="00AF2835">
            <w:pPr>
              <w:spacing w:after="0"/>
              <w:jc w:val="center"/>
              <w:rPr>
                <w:rFonts w:ascii="Times New Roman" w:hAnsi="Times New Roman" w:cs="Times New Roman"/>
                <w:b/>
                <w:i/>
                <w:sz w:val="20"/>
                <w:szCs w:val="20"/>
                <w:lang w:val="uk-UA"/>
              </w:rPr>
            </w:pPr>
            <w:r>
              <w:rPr>
                <w:rFonts w:ascii="Times New Roman" w:hAnsi="Times New Roman" w:cs="Times New Roman"/>
                <w:b/>
                <w:i/>
                <w:sz w:val="20"/>
                <w:szCs w:val="20"/>
                <w:lang w:val="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AF2835" w:rsidRDefault="00AF2835">
            <w:pPr>
              <w:spacing w:after="0"/>
              <w:jc w:val="center"/>
              <w:rPr>
                <w:rFonts w:ascii="Times New Roman" w:hAnsi="Times New Roman" w:cs="Times New Roman"/>
                <w:b/>
                <w:i/>
                <w:sz w:val="20"/>
                <w:szCs w:val="20"/>
                <w:lang w:val="uk-UA"/>
              </w:rPr>
            </w:pPr>
            <w:r>
              <w:rPr>
                <w:rFonts w:ascii="Times New Roman" w:hAnsi="Times New Roman" w:cs="Times New Roman"/>
                <w:b/>
                <w:i/>
                <w:sz w:val="20"/>
                <w:szCs w:val="20"/>
                <w:lang w:val="uk-UA"/>
              </w:rPr>
              <w:t>заочна форма навчання</w:t>
            </w:r>
          </w:p>
        </w:tc>
      </w:tr>
      <w:tr w:rsidR="00AF2835" w:rsidTr="00AF2835">
        <w:trPr>
          <w:trHeight w:val="409"/>
        </w:trP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rPr>
                <w:rFonts w:ascii="Times New Roman" w:hAnsi="Times New Roman" w:cs="Times New Roman"/>
                <w:lang w:val="uk-UA"/>
              </w:rPr>
            </w:pPr>
            <w:r>
              <w:rPr>
                <w:rFonts w:ascii="Times New Roman" w:hAnsi="Times New Roman" w:cs="Times New Roman"/>
                <w:lang w:val="uk-UA"/>
              </w:rPr>
              <w:t>Загальний обсяг кредитів – 8</w:t>
            </w:r>
          </w:p>
        </w:tc>
        <w:tc>
          <w:tcPr>
            <w:tcW w:w="3060" w:type="dxa"/>
            <w:tcBorders>
              <w:top w:val="single" w:sz="4" w:space="0" w:color="auto"/>
              <w:left w:val="single" w:sz="4" w:space="0" w:color="auto"/>
              <w:bottom w:val="single" w:sz="4" w:space="0" w:color="auto"/>
              <w:right w:val="single" w:sz="4" w:space="0" w:color="auto"/>
            </w:tcBorders>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Галузь знань</w:t>
            </w:r>
          </w:p>
          <w:p w:rsidR="00AF2835" w:rsidRDefault="00AF2835">
            <w:pPr>
              <w:spacing w:after="0"/>
              <w:jc w:val="center"/>
              <w:rPr>
                <w:rFonts w:ascii="Times New Roman" w:hAnsi="Times New Roman" w:cs="Times New Roman"/>
                <w:lang w:val="uk-UA"/>
              </w:rPr>
            </w:pPr>
            <w:r>
              <w:rPr>
                <w:rFonts w:ascii="Times New Roman" w:hAnsi="Times New Roman"/>
                <w:lang w:val="uk-UA"/>
              </w:rPr>
              <w:t>02 Культура і мистецтво</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Вид дисципліни</w:t>
            </w:r>
          </w:p>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обов’язкова компонента </w:t>
            </w:r>
          </w:p>
        </w:tc>
      </w:tr>
      <w:tr w:rsidR="00AF2835" w:rsidTr="00AF2835">
        <w:trPr>
          <w:trHeight w:val="409"/>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 xml:space="preserve">Спеціальність </w:t>
            </w:r>
          </w:p>
          <w:p w:rsidR="00AF2835" w:rsidRDefault="00AF2835">
            <w:pPr>
              <w:spacing w:after="0"/>
              <w:jc w:val="center"/>
              <w:rPr>
                <w:rFonts w:ascii="Times New Roman" w:hAnsi="Times New Roman" w:cs="Times New Roman"/>
                <w:lang w:val="uk-UA"/>
              </w:rPr>
            </w:pPr>
            <w:r>
              <w:rPr>
                <w:rFonts w:ascii="Times New Roman" w:hAnsi="Times New Roman"/>
                <w:lang w:val="uk-UA"/>
              </w:rPr>
              <w:t>029 Інформаційна, бібліотечна та архівна справа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 xml:space="preserve">Цикл підготовки </w:t>
            </w:r>
          </w:p>
          <w:p w:rsidR="00AF2835" w:rsidRDefault="00AF2835">
            <w:pPr>
              <w:spacing w:after="0"/>
              <w:jc w:val="center"/>
              <w:rPr>
                <w:rFonts w:ascii="Times New Roman" w:hAnsi="Times New Roman" w:cs="Times New Roman"/>
                <w:lang w:val="uk-UA"/>
              </w:rPr>
            </w:pPr>
            <w:r>
              <w:rPr>
                <w:rFonts w:ascii="Times New Roman" w:hAnsi="Times New Roman" w:cs="Times New Roman"/>
                <w:lang w:val="uk-UA"/>
              </w:rPr>
              <w:t xml:space="preserve">професійний </w:t>
            </w:r>
          </w:p>
        </w:tc>
      </w:tr>
      <w:tr w:rsidR="00AF2835" w:rsidTr="00AF2835">
        <w:trPr>
          <w:trHeight w:val="170"/>
        </w:trPr>
        <w:tc>
          <w:tcPr>
            <w:tcW w:w="3780"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rPr>
                <w:rFonts w:ascii="Times New Roman" w:hAnsi="Times New Roman" w:cs="Times New Roman"/>
                <w:lang w:val="uk-UA"/>
              </w:rPr>
            </w:pPr>
            <w:r>
              <w:rPr>
                <w:rFonts w:ascii="Times New Roman" w:hAnsi="Times New Roman" w:cs="Times New Roman"/>
                <w:lang w:val="uk-UA"/>
              </w:rPr>
              <w:t>Модулів – 2</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Спеціалізація</w:t>
            </w:r>
          </w:p>
          <w:p w:rsidR="00AF2835" w:rsidRDefault="00AF2835">
            <w:pPr>
              <w:spacing w:after="0"/>
              <w:jc w:val="center"/>
              <w:rPr>
                <w:rFonts w:ascii="Times New Roman" w:hAnsi="Times New Roman" w:cs="Times New Roman"/>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Рік підготовки:</w:t>
            </w:r>
          </w:p>
        </w:tc>
      </w:tr>
      <w:tr w:rsidR="00AF2835" w:rsidTr="00AF2835">
        <w:trPr>
          <w:trHeight w:val="207"/>
        </w:trPr>
        <w:tc>
          <w:tcPr>
            <w:tcW w:w="3780"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rPr>
                <w:rFonts w:ascii="Times New Roman" w:hAnsi="Times New Roman" w:cs="Times New Roman"/>
                <w:lang w:val="uk-UA"/>
              </w:rPr>
            </w:pPr>
            <w:r>
              <w:rPr>
                <w:rFonts w:ascii="Times New Roman" w:hAnsi="Times New Roman" w:cs="Times New Roman"/>
                <w:lang w:val="uk-UA"/>
              </w:rPr>
              <w:t>Змістових модулів – 4</w:t>
            </w: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AF2835" w:rsidRDefault="00AF2835">
            <w:pPr>
              <w:spacing w:after="0"/>
              <w:jc w:val="center"/>
              <w:rPr>
                <w:rFonts w:ascii="Times New Roman" w:hAnsi="Times New Roman" w:cs="Times New Roman"/>
                <w:lang w:val="uk-UA"/>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lang w:val="uk-UA"/>
              </w:rPr>
            </w:pPr>
            <w:r>
              <w:rPr>
                <w:rFonts w:ascii="Times New Roman" w:hAnsi="Times New Roman" w:cs="Times New Roman"/>
                <w:lang w:val="uk-UA"/>
              </w:rPr>
              <w:t>4-й</w:t>
            </w:r>
          </w:p>
        </w:tc>
      </w:tr>
      <w:tr w:rsidR="00AF2835" w:rsidTr="00AF2835">
        <w:trPr>
          <w:trHeight w:val="246"/>
        </w:trPr>
        <w:tc>
          <w:tcPr>
            <w:tcW w:w="3780"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both"/>
              <w:rPr>
                <w:rFonts w:ascii="Times New Roman" w:hAnsi="Times New Roman" w:cs="Times New Roman"/>
                <w:lang w:val="uk-UA"/>
              </w:rPr>
            </w:pPr>
            <w:r>
              <w:rPr>
                <w:rFonts w:ascii="Times New Roman" w:hAnsi="Times New Roman" w:cs="Times New Roman"/>
                <w:lang w:val="uk-UA"/>
              </w:rPr>
              <w:t xml:space="preserve">Індивідуальне науково-дослідне завдання: </w:t>
            </w:r>
          </w:p>
          <w:p w:rsidR="00AF2835" w:rsidRDefault="00AF2835">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(назва)</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Мова викладання, навчання та оцінювання:</w:t>
            </w:r>
          </w:p>
          <w:p w:rsidR="00AF2835" w:rsidRDefault="00AF2835">
            <w:pPr>
              <w:spacing w:after="0"/>
              <w:jc w:val="center"/>
              <w:rPr>
                <w:rFonts w:ascii="Times New Roman" w:hAnsi="Times New Roman" w:cs="Times New Roman"/>
                <w:b/>
                <w:lang w:val="uk-UA"/>
              </w:rPr>
            </w:pPr>
            <w:r>
              <w:rPr>
                <w:rFonts w:ascii="Times New Roman" w:hAnsi="Times New Roman" w:cs="Times New Roman"/>
                <w:lang w:val="uk-UA"/>
              </w:rPr>
              <w:t>українська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Семестр</w:t>
            </w:r>
          </w:p>
        </w:tc>
      </w:tr>
      <w:tr w:rsidR="00AF2835" w:rsidTr="00AF2835">
        <w:trPr>
          <w:trHeight w:val="323"/>
        </w:trP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both"/>
              <w:rPr>
                <w:rFonts w:ascii="Times New Roman" w:hAnsi="Times New Roman" w:cs="Times New Roman"/>
                <w:lang w:val="uk-UA"/>
              </w:rPr>
            </w:pPr>
            <w:r>
              <w:rPr>
                <w:rFonts w:ascii="Times New Roman" w:hAnsi="Times New Roman" w:cs="Times New Roman"/>
                <w:lang w:val="uk-UA"/>
              </w:rPr>
              <w:t>Загальний обсяг годин – 240</w:t>
            </w: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b/>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AF2835" w:rsidRDefault="00AF2835">
            <w:pPr>
              <w:spacing w:after="0"/>
              <w:jc w:val="center"/>
              <w:rPr>
                <w:rFonts w:ascii="Times New Roman" w:hAnsi="Times New Roman" w:cs="Times New Roman"/>
                <w:lang w:val="uk-UA"/>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lang w:val="uk-UA"/>
              </w:rPr>
            </w:pPr>
            <w:r>
              <w:rPr>
                <w:rFonts w:ascii="Times New Roman" w:hAnsi="Times New Roman" w:cs="Times New Roman"/>
                <w:lang w:val="uk-UA"/>
              </w:rPr>
              <w:t>7/8-й</w:t>
            </w:r>
          </w:p>
        </w:tc>
      </w:tr>
      <w:tr w:rsidR="00AF2835" w:rsidTr="00AF2835">
        <w:trPr>
          <w:trHeight w:val="32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b/>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Лекції</w:t>
            </w:r>
          </w:p>
        </w:tc>
      </w:tr>
      <w:tr w:rsidR="00AF2835" w:rsidTr="00AF2835">
        <w:trPr>
          <w:trHeight w:val="320"/>
        </w:trPr>
        <w:tc>
          <w:tcPr>
            <w:tcW w:w="3780" w:type="dxa"/>
            <w:vMerge w:val="restart"/>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rPr>
                <w:rFonts w:ascii="Times New Roman" w:hAnsi="Times New Roman" w:cs="Times New Roman"/>
                <w:lang w:val="uk-UA"/>
              </w:rPr>
            </w:pPr>
            <w:r>
              <w:rPr>
                <w:rFonts w:ascii="Times New Roman" w:hAnsi="Times New Roman" w:cs="Times New Roman"/>
                <w:lang w:val="uk-UA"/>
              </w:rPr>
              <w:t>Тижневих годин для денної форми навчання:</w:t>
            </w:r>
          </w:p>
          <w:p w:rsidR="00AF2835" w:rsidRDefault="00AF2835">
            <w:pPr>
              <w:spacing w:after="0"/>
              <w:rPr>
                <w:rFonts w:ascii="Times New Roman" w:hAnsi="Times New Roman" w:cs="Times New Roman"/>
                <w:lang w:val="uk-UA"/>
              </w:rPr>
            </w:pPr>
            <w:r>
              <w:rPr>
                <w:rFonts w:ascii="Times New Roman" w:hAnsi="Times New Roman" w:cs="Times New Roman"/>
                <w:lang w:val="uk-UA"/>
              </w:rPr>
              <w:t xml:space="preserve">аудиторних </w:t>
            </w:r>
          </w:p>
          <w:p w:rsidR="00AF2835" w:rsidRDefault="00AF2835">
            <w:pPr>
              <w:spacing w:after="0"/>
              <w:rPr>
                <w:rFonts w:ascii="Times New Roman" w:hAnsi="Times New Roman" w:cs="Times New Roman"/>
                <w:lang w:val="uk-UA"/>
              </w:rPr>
            </w:pPr>
            <w:r>
              <w:rPr>
                <w:rFonts w:ascii="Times New Roman" w:hAnsi="Times New Roman" w:cs="Times New Roman"/>
                <w:lang w:val="uk-UA"/>
              </w:rPr>
              <w:t xml:space="preserve">самостійної роботи студента </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Освітній ступінь / освітньо-кваліфікаційний рівень:</w:t>
            </w:r>
          </w:p>
          <w:p w:rsidR="00AF2835" w:rsidRDefault="00AF2835">
            <w:pPr>
              <w:spacing w:after="0"/>
              <w:jc w:val="center"/>
              <w:rPr>
                <w:rFonts w:ascii="Times New Roman" w:hAnsi="Times New Roman" w:cs="Times New Roman"/>
                <w:lang w:val="uk-UA"/>
              </w:rPr>
            </w:pPr>
            <w:r>
              <w:rPr>
                <w:rFonts w:ascii="Times New Roman" w:hAnsi="Times New Roman"/>
                <w:lang w:val="uk-UA"/>
              </w:rPr>
              <w:t>бакалавр</w:t>
            </w:r>
          </w:p>
        </w:tc>
        <w:tc>
          <w:tcPr>
            <w:tcW w:w="1620" w:type="dxa"/>
            <w:tcBorders>
              <w:top w:val="single" w:sz="4" w:space="0" w:color="auto"/>
              <w:left w:val="single" w:sz="4" w:space="0" w:color="auto"/>
              <w:bottom w:val="single" w:sz="4" w:space="0" w:color="auto"/>
              <w:right w:val="single" w:sz="4" w:space="0" w:color="auto"/>
            </w:tcBorders>
            <w:vAlign w:val="center"/>
          </w:tcPr>
          <w:p w:rsidR="00AF2835" w:rsidRDefault="00AF2835">
            <w:pPr>
              <w:spacing w:after="0"/>
              <w:jc w:val="center"/>
              <w:rPr>
                <w:rFonts w:ascii="Times New Roman" w:hAnsi="Times New Roman" w:cs="Times New Roman"/>
                <w:lang w:val="uk-UA"/>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lang w:val="uk-UA"/>
              </w:rPr>
            </w:pPr>
            <w:r>
              <w:rPr>
                <w:rFonts w:ascii="Times New Roman" w:hAnsi="Times New Roman" w:cs="Times New Roman"/>
                <w:lang w:val="uk-UA"/>
              </w:rPr>
              <w:t>16 год.</w:t>
            </w:r>
          </w:p>
        </w:tc>
      </w:tr>
      <w:tr w:rsidR="00AF2835" w:rsidTr="00AF2835">
        <w:trPr>
          <w:trHeight w:val="320"/>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 xml:space="preserve">Практичні </w:t>
            </w:r>
          </w:p>
        </w:tc>
      </w:tr>
      <w:tr w:rsidR="00AF2835" w:rsidTr="00AF2835">
        <w:trPr>
          <w:trHeight w:val="320"/>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AF2835" w:rsidRDefault="00AF2835">
            <w:pPr>
              <w:spacing w:after="0"/>
              <w:jc w:val="center"/>
              <w:rPr>
                <w:rFonts w:ascii="Times New Roman" w:hAnsi="Times New Roman" w:cs="Times New Roman"/>
                <w:i/>
                <w:lang w:val="uk-UA"/>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lang w:val="uk-UA"/>
              </w:rPr>
            </w:pPr>
            <w:r>
              <w:rPr>
                <w:rFonts w:ascii="Times New Roman" w:hAnsi="Times New Roman" w:cs="Times New Roman"/>
                <w:lang w:val="uk-UA"/>
              </w:rPr>
              <w:t>8 год.</w:t>
            </w:r>
          </w:p>
        </w:tc>
      </w:tr>
      <w:tr w:rsidR="00AF2835" w:rsidTr="00AF2835">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Лабораторні</w:t>
            </w:r>
          </w:p>
        </w:tc>
      </w:tr>
      <w:tr w:rsidR="00AF2835" w:rsidTr="00AF2835">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AF2835" w:rsidRDefault="00AF2835">
            <w:pPr>
              <w:spacing w:after="0"/>
              <w:jc w:val="center"/>
              <w:rPr>
                <w:rFonts w:ascii="Times New Roman" w:hAnsi="Times New Roman" w:cs="Times New Roman"/>
                <w:i/>
                <w:lang w:val="uk-UA"/>
              </w:rPr>
            </w:pPr>
          </w:p>
        </w:tc>
        <w:tc>
          <w:tcPr>
            <w:tcW w:w="1800" w:type="dxa"/>
            <w:tcBorders>
              <w:top w:val="single" w:sz="4" w:space="0" w:color="auto"/>
              <w:left w:val="single" w:sz="4" w:space="0" w:color="auto"/>
              <w:bottom w:val="single" w:sz="4" w:space="0" w:color="auto"/>
              <w:right w:val="single" w:sz="4" w:space="0" w:color="auto"/>
            </w:tcBorders>
            <w:vAlign w:val="center"/>
          </w:tcPr>
          <w:p w:rsidR="00AF2835" w:rsidRDefault="00AF2835">
            <w:pPr>
              <w:spacing w:after="0"/>
              <w:jc w:val="center"/>
              <w:rPr>
                <w:rFonts w:ascii="Times New Roman" w:hAnsi="Times New Roman" w:cs="Times New Roman"/>
                <w:lang w:val="uk-UA"/>
              </w:rPr>
            </w:pPr>
          </w:p>
        </w:tc>
      </w:tr>
      <w:tr w:rsidR="00AF2835" w:rsidTr="00AF2835">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lang w:val="uk-UA"/>
              </w:rPr>
            </w:pPr>
            <w:r>
              <w:rPr>
                <w:rFonts w:ascii="Times New Roman" w:hAnsi="Times New Roman" w:cs="Times New Roman"/>
                <w:b/>
                <w:lang w:val="uk-UA"/>
              </w:rPr>
              <w:t>Самостійна робота</w:t>
            </w:r>
          </w:p>
        </w:tc>
      </w:tr>
      <w:tr w:rsidR="00AF2835" w:rsidTr="00AF2835">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AF2835" w:rsidRDefault="00AF2835">
            <w:pPr>
              <w:spacing w:after="0"/>
              <w:jc w:val="center"/>
              <w:rPr>
                <w:rFonts w:ascii="Times New Roman" w:hAnsi="Times New Roman" w:cs="Times New Roman"/>
                <w:i/>
                <w:lang w:val="uk-UA"/>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lang w:val="uk-UA"/>
              </w:rPr>
            </w:pPr>
            <w:r>
              <w:rPr>
                <w:rFonts w:ascii="Times New Roman" w:hAnsi="Times New Roman" w:cs="Times New Roman"/>
                <w:lang w:val="uk-UA"/>
              </w:rPr>
              <w:t>216 год.</w:t>
            </w:r>
          </w:p>
        </w:tc>
      </w:tr>
      <w:tr w:rsidR="00AF2835" w:rsidTr="00AF2835">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lang w:val="uk-UA"/>
              </w:rPr>
            </w:pPr>
            <w:r>
              <w:rPr>
                <w:rFonts w:ascii="Times New Roman" w:hAnsi="Times New Roman" w:cs="Times New Roman"/>
                <w:b/>
                <w:lang w:val="uk-UA"/>
              </w:rPr>
              <w:t xml:space="preserve">Індивідуальні завдання: </w:t>
            </w:r>
          </w:p>
        </w:tc>
      </w:tr>
      <w:tr w:rsidR="00AF2835" w:rsidTr="00AF2835">
        <w:trPr>
          <w:trHeight w:val="1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jc w:val="center"/>
              <w:rPr>
                <w:rFonts w:ascii="Times New Roman" w:hAnsi="Times New Roman" w:cs="Times New Roman"/>
                <w:b/>
                <w:i/>
                <w:lang w:val="uk-UA"/>
              </w:rPr>
            </w:pPr>
            <w:r>
              <w:rPr>
                <w:rFonts w:ascii="Times New Roman" w:hAnsi="Times New Roman" w:cs="Times New Roman"/>
                <w:b/>
                <w:lang w:val="uk-UA"/>
              </w:rPr>
              <w:t>Вид семестрового контролю: екзамен</w:t>
            </w:r>
          </w:p>
        </w:tc>
      </w:tr>
    </w:tbl>
    <w:p w:rsidR="00AF2835" w:rsidRDefault="00AF2835" w:rsidP="00AF2835">
      <w:pPr>
        <w:spacing w:after="0" w:line="240" w:lineRule="auto"/>
        <w:jc w:val="center"/>
        <w:rPr>
          <w:rFonts w:ascii="Times New Roman" w:hAnsi="Times New Roman" w:cs="Times New Roman"/>
          <w:sz w:val="28"/>
          <w:szCs w:val="28"/>
          <w:lang w:val="uk-UA"/>
        </w:rPr>
      </w:pPr>
    </w:p>
    <w:p w:rsidR="00AF2835" w:rsidRDefault="00AF2835" w:rsidP="00AF2835">
      <w:pPr>
        <w:spacing w:after="0" w:line="240" w:lineRule="auto"/>
        <w:jc w:val="center"/>
        <w:rPr>
          <w:rFonts w:ascii="Times New Roman" w:hAnsi="Times New Roman" w:cs="Times New Roman"/>
          <w:sz w:val="28"/>
          <w:szCs w:val="28"/>
          <w:lang w:val="uk-UA"/>
        </w:rPr>
      </w:pPr>
    </w:p>
    <w:p w:rsidR="00AF2835" w:rsidRDefault="00AF2835" w:rsidP="00AF2835">
      <w:pPr>
        <w:spacing w:after="0" w:line="240" w:lineRule="auto"/>
        <w:jc w:val="center"/>
        <w:rPr>
          <w:rFonts w:ascii="Times New Roman" w:hAnsi="Times New Roman" w:cs="Times New Roman"/>
          <w:sz w:val="28"/>
          <w:szCs w:val="28"/>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r>
        <w:rPr>
          <w:rFonts w:ascii="Times New Roman" w:hAnsi="Times New Roman" w:cs="Times New Roman"/>
          <w:bCs/>
          <w:szCs w:val="26"/>
          <w:lang w:val="uk-UA"/>
        </w:rPr>
        <w:t>\</w:t>
      </w: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spacing w:after="0" w:line="240" w:lineRule="auto"/>
        <w:jc w:val="both"/>
        <w:rPr>
          <w:rFonts w:ascii="Times New Roman" w:hAnsi="Times New Roman" w:cs="Times New Roman"/>
          <w:bCs/>
          <w:szCs w:val="26"/>
          <w:lang w:val="uk-UA"/>
        </w:rPr>
      </w:pPr>
    </w:p>
    <w:p w:rsidR="00AF2835" w:rsidRDefault="00AF2835" w:rsidP="00AF2835">
      <w:pPr>
        <w:pStyle w:val="1"/>
        <w:ind w:firstLine="567"/>
        <w:jc w:val="center"/>
        <w:rPr>
          <w:rFonts w:ascii="Times New Roman" w:hAnsi="Times New Roman" w:cs="Times New Roman"/>
          <w:b w:val="0"/>
          <w:color w:val="auto"/>
          <w:sz w:val="24"/>
          <w:lang w:val="uk-UA"/>
        </w:rPr>
      </w:pPr>
      <w:r>
        <w:rPr>
          <w:rFonts w:ascii="Times New Roman" w:hAnsi="Times New Roman" w:cs="Times New Roman"/>
          <w:color w:val="auto"/>
          <w:sz w:val="24"/>
          <w:lang w:val="uk-UA"/>
        </w:rPr>
        <w:lastRenderedPageBreak/>
        <w:t>2. МЕТА ТА ЗАВДАННЯ НАВЧАЛЬНОЇ ДИСЦИПЛІНИ</w:t>
      </w:r>
    </w:p>
    <w:p w:rsidR="00AF2835" w:rsidRDefault="00AF2835" w:rsidP="00AF2835">
      <w:pPr>
        <w:pStyle w:val="2"/>
        <w:spacing w:before="0" w:beforeAutospacing="0" w:after="0" w:afterAutospacing="0"/>
        <w:ind w:firstLine="709"/>
        <w:jc w:val="both"/>
        <w:rPr>
          <w:b w:val="0"/>
          <w:sz w:val="24"/>
          <w:szCs w:val="24"/>
          <w:lang w:val="uk-UA"/>
        </w:rPr>
      </w:pPr>
      <w:r>
        <w:rPr>
          <w:sz w:val="24"/>
          <w:szCs w:val="24"/>
          <w:lang w:val="uk-UA"/>
        </w:rPr>
        <w:t>Мета</w:t>
      </w:r>
      <w:r>
        <w:rPr>
          <w:b w:val="0"/>
          <w:sz w:val="24"/>
          <w:szCs w:val="24"/>
          <w:lang w:val="uk-UA"/>
        </w:rPr>
        <w:t xml:space="preserve"> вивчення курсу </w:t>
      </w:r>
      <w:r>
        <w:rPr>
          <w:b w:val="0"/>
          <w:sz w:val="24"/>
          <w:szCs w:val="26"/>
          <w:lang w:val="uk-UA"/>
        </w:rPr>
        <w:t>«Аналітико-синтетична переробка інформації» </w:t>
      </w:r>
      <w:r>
        <w:rPr>
          <w:b w:val="0"/>
          <w:sz w:val="24"/>
          <w:szCs w:val="24"/>
          <w:lang w:val="uk-UA"/>
        </w:rPr>
        <w:t xml:space="preserve">– ознайомити здобувачів вищої освітиіз основними поняттями наукової обробки документів, розкрити нормативно-регламентну базу міжнародних, міждержавних, державних стандартів України, </w:t>
      </w:r>
      <w:proofErr w:type="spellStart"/>
      <w:r>
        <w:rPr>
          <w:b w:val="0"/>
          <w:sz w:val="24"/>
          <w:szCs w:val="24"/>
          <w:lang w:val="uk-UA"/>
        </w:rPr>
        <w:t>документні</w:t>
      </w:r>
      <w:proofErr w:type="spellEnd"/>
      <w:r>
        <w:rPr>
          <w:b w:val="0"/>
          <w:sz w:val="24"/>
          <w:szCs w:val="24"/>
          <w:lang w:val="uk-UA"/>
        </w:rPr>
        <w:t xml:space="preserve"> класифікаційні системи, методи інформаційної діяльності та її види.</w:t>
      </w:r>
    </w:p>
    <w:p w:rsidR="00AF2835" w:rsidRDefault="00AF2835" w:rsidP="00AF2835">
      <w:pPr>
        <w:pStyle w:val="2"/>
        <w:spacing w:before="0" w:beforeAutospacing="0" w:after="0" w:afterAutospacing="0"/>
        <w:ind w:firstLine="709"/>
        <w:jc w:val="both"/>
        <w:rPr>
          <w:b w:val="0"/>
          <w:sz w:val="24"/>
          <w:szCs w:val="24"/>
          <w:lang w:val="uk-UA"/>
        </w:rPr>
      </w:pPr>
      <w:r>
        <w:rPr>
          <w:sz w:val="24"/>
          <w:szCs w:val="24"/>
          <w:lang w:val="uk-UA"/>
        </w:rPr>
        <w:t>Завданням вивчення курсу</w:t>
      </w:r>
      <w:r>
        <w:rPr>
          <w:b w:val="0"/>
          <w:sz w:val="24"/>
          <w:szCs w:val="24"/>
          <w:lang w:val="uk-UA"/>
        </w:rPr>
        <w:t xml:space="preserve"> є: у процесі навчання здобувач вищої освітиповинен одержати чітке уявлення про аналітико-синтетичну обробку документів, яка лежить в основі створення основних видів та різновидів вторинних документів, аналізу і синтезу, що передують інформаційно-аналітичній діяльності.</w:t>
      </w:r>
    </w:p>
    <w:p w:rsidR="00AF2835" w:rsidRDefault="00AF2835" w:rsidP="00AF2835">
      <w:pPr>
        <w:pStyle w:val="1"/>
        <w:spacing w:before="0"/>
        <w:ind w:firstLine="567"/>
        <w:jc w:val="center"/>
        <w:rPr>
          <w:rFonts w:ascii="Times New Roman" w:hAnsi="Times New Roman"/>
          <w:sz w:val="24"/>
          <w:szCs w:val="24"/>
          <w:lang w:val="uk-UA"/>
        </w:rPr>
      </w:pPr>
    </w:p>
    <w:p w:rsidR="00AF2835" w:rsidRDefault="00AF2835" w:rsidP="00AF2835">
      <w:pPr>
        <w:pStyle w:val="1"/>
        <w:spacing w:before="0"/>
        <w:ind w:firstLine="567"/>
        <w:jc w:val="center"/>
        <w:rPr>
          <w:rFonts w:ascii="Times New Roman" w:hAnsi="Times New Roman"/>
          <w:color w:val="auto"/>
          <w:sz w:val="24"/>
          <w:szCs w:val="24"/>
          <w:lang w:val="uk-UA"/>
        </w:rPr>
      </w:pPr>
      <w:r>
        <w:rPr>
          <w:rFonts w:ascii="Times New Roman" w:hAnsi="Times New Roman"/>
          <w:color w:val="auto"/>
          <w:sz w:val="24"/>
          <w:szCs w:val="24"/>
          <w:lang w:val="uk-UA"/>
        </w:rPr>
        <w:t>3. РЕЗУЛЬТАТИ НАВЧАННЯ ЗА ДИСЦИПЛІНОЮ, ВІДПОВІДНІСТЬ ПРОГРАМНИХ КОМПЕТЕНТНОСТЕЙ ТА РЕЗУЛЬТАТІВ НАВЧАННЯ КОМПОНЕНТАМ ОСВІТНЬОЇ ПРОГРАМИ</w:t>
      </w:r>
    </w:p>
    <w:p w:rsidR="00AF2835" w:rsidRDefault="00AF2835" w:rsidP="00AF2835">
      <w:pPr>
        <w:spacing w:after="0"/>
        <w:ind w:firstLine="567"/>
        <w:jc w:val="both"/>
        <w:rPr>
          <w:rFonts w:ascii="Times New Roman" w:hAnsi="Times New Roman"/>
          <w:lang w:val="uk-UA"/>
        </w:rPr>
      </w:pPr>
      <w:r>
        <w:rPr>
          <w:rFonts w:ascii="Times New Roman" w:hAnsi="Times New Roman"/>
          <w:lang w:val="uk-UA"/>
        </w:rPr>
        <w:t xml:space="preserve">У результаті вивчення навчальної </w:t>
      </w:r>
      <w:r>
        <w:rPr>
          <w:rFonts w:ascii="Times New Roman" w:hAnsi="Times New Roman" w:cs="Times New Roman"/>
          <w:lang w:val="uk-UA"/>
        </w:rPr>
        <w:t xml:space="preserve">дисципліни </w:t>
      </w:r>
      <w:r>
        <w:rPr>
          <w:rFonts w:ascii="Times New Roman" w:hAnsi="Times New Roman" w:cs="Times New Roman"/>
          <w:b/>
          <w:sz w:val="24"/>
          <w:szCs w:val="26"/>
          <w:lang w:val="uk-UA"/>
        </w:rPr>
        <w:t>«</w:t>
      </w:r>
      <w:r>
        <w:rPr>
          <w:rFonts w:ascii="Times New Roman" w:hAnsi="Times New Roman" w:cs="Times New Roman"/>
          <w:lang w:val="uk-UA"/>
        </w:rPr>
        <w:t>Аналітико-синтетична переробка інформації</w:t>
      </w:r>
      <w:r>
        <w:rPr>
          <w:rFonts w:ascii="Times New Roman" w:hAnsi="Times New Roman" w:cs="Times New Roman"/>
          <w:b/>
          <w:sz w:val="24"/>
          <w:szCs w:val="26"/>
          <w:lang w:val="uk-UA"/>
        </w:rPr>
        <w:t>»</w:t>
      </w:r>
      <w:r>
        <w:rPr>
          <w:rFonts w:ascii="Times New Roman" w:hAnsi="Times New Roman"/>
          <w:lang w:val="uk-UA"/>
        </w:rPr>
        <w:t>здобувач вищої освіти повинен</w:t>
      </w:r>
    </w:p>
    <w:p w:rsidR="00AF2835" w:rsidRDefault="00AF2835" w:rsidP="00AF2835">
      <w:pPr>
        <w:pStyle w:val="3"/>
        <w:spacing w:before="0" w:line="240" w:lineRule="auto"/>
        <w:ind w:firstLine="709"/>
        <w:rPr>
          <w:rFonts w:ascii="Times New Roman" w:hAnsi="Times New Roman" w:cs="Times New Roman"/>
          <w:b w:val="0"/>
          <w:color w:val="auto"/>
          <w:sz w:val="24"/>
          <w:szCs w:val="24"/>
          <w:lang w:val="uk-UA"/>
        </w:rPr>
      </w:pPr>
      <w:r>
        <w:rPr>
          <w:rFonts w:ascii="Times New Roman" w:hAnsi="Times New Roman" w:cs="Times New Roman"/>
          <w:color w:val="auto"/>
          <w:sz w:val="24"/>
          <w:szCs w:val="24"/>
          <w:lang w:val="uk-UA"/>
        </w:rPr>
        <w:t>знати</w:t>
      </w:r>
      <w:r>
        <w:rPr>
          <w:rFonts w:ascii="Times New Roman" w:hAnsi="Times New Roman" w:cs="Times New Roman"/>
          <w:b w:val="0"/>
          <w:color w:val="auto"/>
          <w:sz w:val="24"/>
          <w:szCs w:val="24"/>
          <w:lang w:val="uk-UA"/>
        </w:rPr>
        <w:t>:</w:t>
      </w:r>
    </w:p>
    <w:p w:rsidR="00AF2835" w:rsidRDefault="00AF2835" w:rsidP="00AF2835">
      <w:pPr>
        <w:numPr>
          <w:ilvl w:val="0"/>
          <w:numId w:val="2"/>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 xml:space="preserve"> види аналітико-синтетичної обробки документів;</w:t>
      </w:r>
    </w:p>
    <w:p w:rsidR="00AF2835" w:rsidRDefault="00AF2835" w:rsidP="00AF2835">
      <w:pPr>
        <w:numPr>
          <w:ilvl w:val="0"/>
          <w:numId w:val="2"/>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 xml:space="preserve">створення вторинних </w:t>
      </w:r>
      <w:proofErr w:type="spellStart"/>
      <w:r>
        <w:rPr>
          <w:rFonts w:ascii="Times New Roman" w:hAnsi="Times New Roman" w:cs="Times New Roman"/>
          <w:lang w:val="uk-UA"/>
        </w:rPr>
        <w:t>документних</w:t>
      </w:r>
      <w:proofErr w:type="spellEnd"/>
      <w:r>
        <w:rPr>
          <w:rFonts w:ascii="Times New Roman" w:hAnsi="Times New Roman" w:cs="Times New Roman"/>
          <w:lang w:val="uk-UA"/>
        </w:rPr>
        <w:t xml:space="preserve"> ресурсів;</w:t>
      </w:r>
    </w:p>
    <w:p w:rsidR="00AF2835" w:rsidRDefault="00AF2835" w:rsidP="00AF2835">
      <w:pPr>
        <w:numPr>
          <w:ilvl w:val="0"/>
          <w:numId w:val="2"/>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бібліографічний опис документів;</w:t>
      </w:r>
    </w:p>
    <w:p w:rsidR="00AF2835" w:rsidRDefault="00AF2835" w:rsidP="00AF2835">
      <w:pPr>
        <w:numPr>
          <w:ilvl w:val="0"/>
          <w:numId w:val="2"/>
        </w:numPr>
        <w:tabs>
          <w:tab w:val="left" w:pos="284"/>
        </w:tabs>
        <w:suppressAutoHyphens/>
        <w:spacing w:after="0" w:line="240" w:lineRule="auto"/>
        <w:ind w:left="0" w:firstLine="0"/>
        <w:rPr>
          <w:rFonts w:ascii="Times New Roman" w:hAnsi="Times New Roman" w:cs="Times New Roman"/>
          <w:lang w:val="uk-UA"/>
        </w:rPr>
      </w:pPr>
      <w:r>
        <w:rPr>
          <w:rFonts w:ascii="Times New Roman" w:hAnsi="Times New Roman" w:cs="Times New Roman"/>
          <w:lang w:val="uk-UA"/>
        </w:rPr>
        <w:t>систематизацію та класифікація документів;</w:t>
      </w:r>
    </w:p>
    <w:p w:rsidR="00AF2835" w:rsidRDefault="00AF2835" w:rsidP="00AF2835">
      <w:pPr>
        <w:numPr>
          <w:ilvl w:val="0"/>
          <w:numId w:val="2"/>
        </w:numPr>
        <w:tabs>
          <w:tab w:val="left" w:pos="284"/>
        </w:tabs>
        <w:suppressAutoHyphens/>
        <w:spacing w:after="0" w:line="240" w:lineRule="auto"/>
        <w:ind w:left="0" w:firstLine="0"/>
        <w:rPr>
          <w:rFonts w:ascii="Times New Roman" w:hAnsi="Times New Roman" w:cs="Times New Roman"/>
          <w:lang w:val="uk-UA"/>
        </w:rPr>
      </w:pPr>
      <w:proofErr w:type="spellStart"/>
      <w:r>
        <w:rPr>
          <w:rFonts w:ascii="Times New Roman" w:hAnsi="Times New Roman" w:cs="Times New Roman"/>
          <w:lang w:val="uk-UA"/>
        </w:rPr>
        <w:t>документні</w:t>
      </w:r>
      <w:proofErr w:type="spellEnd"/>
      <w:r>
        <w:rPr>
          <w:rFonts w:ascii="Times New Roman" w:hAnsi="Times New Roman" w:cs="Times New Roman"/>
          <w:lang w:val="uk-UA"/>
        </w:rPr>
        <w:t xml:space="preserve"> систематичні класифікації в Україні;</w:t>
      </w:r>
    </w:p>
    <w:p w:rsidR="00AF2835" w:rsidRDefault="00AF2835" w:rsidP="00AF2835">
      <w:pPr>
        <w:numPr>
          <w:ilvl w:val="0"/>
          <w:numId w:val="2"/>
        </w:numPr>
        <w:tabs>
          <w:tab w:val="left" w:pos="284"/>
        </w:tabs>
        <w:suppressAutoHyphens/>
        <w:spacing w:after="0" w:line="240" w:lineRule="auto"/>
        <w:ind w:left="0" w:firstLine="0"/>
        <w:rPr>
          <w:rFonts w:ascii="Times New Roman" w:hAnsi="Times New Roman" w:cs="Times New Roman"/>
          <w:lang w:val="uk-UA"/>
        </w:rPr>
      </w:pPr>
      <w:r>
        <w:rPr>
          <w:rFonts w:ascii="Times New Roman" w:hAnsi="Times New Roman" w:cs="Times New Roman"/>
          <w:lang w:val="uk-UA"/>
        </w:rPr>
        <w:t>анотування: призначення, функції, види,  методика;</w:t>
      </w:r>
    </w:p>
    <w:p w:rsidR="00AF2835" w:rsidRDefault="00AF2835" w:rsidP="00AF2835">
      <w:pPr>
        <w:numPr>
          <w:ilvl w:val="0"/>
          <w:numId w:val="2"/>
        </w:numPr>
        <w:tabs>
          <w:tab w:val="left" w:pos="284"/>
        </w:tabs>
        <w:suppressAutoHyphens/>
        <w:spacing w:after="0" w:line="240" w:lineRule="auto"/>
        <w:ind w:left="0" w:firstLine="0"/>
        <w:rPr>
          <w:rFonts w:ascii="Times New Roman" w:hAnsi="Times New Roman" w:cs="Times New Roman"/>
          <w:lang w:val="uk-UA"/>
        </w:rPr>
      </w:pPr>
      <w:r>
        <w:rPr>
          <w:rFonts w:ascii="Times New Roman" w:hAnsi="Times New Roman" w:cs="Times New Roman"/>
          <w:lang w:val="uk-UA"/>
        </w:rPr>
        <w:t>реферування: класифікація, етапи, методика;</w:t>
      </w:r>
    </w:p>
    <w:p w:rsidR="00AF2835" w:rsidRDefault="00AF2835" w:rsidP="00AF2835">
      <w:pPr>
        <w:numPr>
          <w:ilvl w:val="0"/>
          <w:numId w:val="2"/>
        </w:numPr>
        <w:tabs>
          <w:tab w:val="left" w:pos="284"/>
        </w:tabs>
        <w:suppressAutoHyphens/>
        <w:spacing w:after="0" w:line="240" w:lineRule="auto"/>
        <w:ind w:left="0" w:firstLine="0"/>
        <w:rPr>
          <w:rFonts w:ascii="Times New Roman" w:hAnsi="Times New Roman" w:cs="Times New Roman"/>
          <w:lang w:val="uk-UA"/>
        </w:rPr>
      </w:pPr>
      <w:r>
        <w:rPr>
          <w:rFonts w:ascii="Times New Roman" w:hAnsi="Times New Roman" w:cs="Times New Roman"/>
          <w:lang w:val="uk-UA"/>
        </w:rPr>
        <w:t>різновиди організації масивів у документальних зібраннях і їх відбиття в інформаційних пошукових системах.</w:t>
      </w:r>
    </w:p>
    <w:p w:rsidR="00AF2835" w:rsidRDefault="00AF2835" w:rsidP="00AF2835">
      <w:pPr>
        <w:spacing w:after="0" w:line="240" w:lineRule="auto"/>
        <w:ind w:firstLine="709"/>
        <w:jc w:val="both"/>
        <w:rPr>
          <w:rFonts w:ascii="Times New Roman" w:hAnsi="Times New Roman" w:cs="Times New Roman"/>
          <w:lang w:val="uk-UA"/>
        </w:rPr>
      </w:pPr>
      <w:r>
        <w:rPr>
          <w:rFonts w:ascii="Times New Roman" w:hAnsi="Times New Roman" w:cs="Times New Roman"/>
          <w:b/>
          <w:lang w:val="uk-UA"/>
        </w:rPr>
        <w:t>уміти</w:t>
      </w:r>
      <w:r>
        <w:rPr>
          <w:rFonts w:ascii="Times New Roman" w:hAnsi="Times New Roman" w:cs="Times New Roman"/>
          <w:lang w:val="uk-UA"/>
        </w:rPr>
        <w:t>:</w:t>
      </w:r>
    </w:p>
    <w:p w:rsidR="00AF2835" w:rsidRDefault="00AF2835" w:rsidP="00AF2835">
      <w:pPr>
        <w:numPr>
          <w:ilvl w:val="0"/>
          <w:numId w:val="4"/>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аналізувати первинні та вторинні документи;</w:t>
      </w:r>
    </w:p>
    <w:p w:rsidR="00AF2835" w:rsidRDefault="00AF2835" w:rsidP="00AF2835">
      <w:pPr>
        <w:numPr>
          <w:ilvl w:val="0"/>
          <w:numId w:val="4"/>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здійснювати бібліографічні опис документів для пошукових систем в традиційному та автоматизованому режимах;</w:t>
      </w:r>
    </w:p>
    <w:p w:rsidR="00AF2835" w:rsidRDefault="00AF2835" w:rsidP="00AF2835">
      <w:pPr>
        <w:numPr>
          <w:ilvl w:val="0"/>
          <w:numId w:val="4"/>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робити бібліографічний опис документів;</w:t>
      </w:r>
    </w:p>
    <w:p w:rsidR="00AF2835" w:rsidRDefault="00AF2835" w:rsidP="00AF2835">
      <w:pPr>
        <w:numPr>
          <w:ilvl w:val="0"/>
          <w:numId w:val="4"/>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систематизувати літературу;</w:t>
      </w:r>
    </w:p>
    <w:p w:rsidR="00AF2835" w:rsidRDefault="00AF2835" w:rsidP="00AF2835">
      <w:pPr>
        <w:numPr>
          <w:ilvl w:val="0"/>
          <w:numId w:val="4"/>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створювати інформаційно-пошукові системи;</w:t>
      </w:r>
    </w:p>
    <w:p w:rsidR="00AF2835" w:rsidRDefault="00AF2835" w:rsidP="00AF2835">
      <w:pPr>
        <w:numPr>
          <w:ilvl w:val="0"/>
          <w:numId w:val="4"/>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класифікувати видання;</w:t>
      </w:r>
    </w:p>
    <w:p w:rsidR="00AF2835" w:rsidRDefault="00AF2835" w:rsidP="00AF2835">
      <w:pPr>
        <w:numPr>
          <w:ilvl w:val="0"/>
          <w:numId w:val="4"/>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визначати предметні заголовки та підзаголовки;</w:t>
      </w:r>
    </w:p>
    <w:p w:rsidR="00AF2835" w:rsidRDefault="00AF2835" w:rsidP="00AF2835">
      <w:pPr>
        <w:numPr>
          <w:ilvl w:val="0"/>
          <w:numId w:val="4"/>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 xml:space="preserve">оформляти анотації до різноманітних </w:t>
      </w:r>
      <w:proofErr w:type="spellStart"/>
      <w:r>
        <w:rPr>
          <w:rFonts w:ascii="Times New Roman" w:hAnsi="Times New Roman" w:cs="Times New Roman"/>
          <w:lang w:val="uk-UA"/>
        </w:rPr>
        <w:t>документних</w:t>
      </w:r>
      <w:proofErr w:type="spellEnd"/>
      <w:r>
        <w:rPr>
          <w:rFonts w:ascii="Times New Roman" w:hAnsi="Times New Roman" w:cs="Times New Roman"/>
          <w:lang w:val="uk-UA"/>
        </w:rPr>
        <w:t xml:space="preserve"> потоків;</w:t>
      </w:r>
    </w:p>
    <w:p w:rsidR="00AF2835" w:rsidRDefault="00AF2835" w:rsidP="00AF2835">
      <w:pPr>
        <w:numPr>
          <w:ilvl w:val="0"/>
          <w:numId w:val="4"/>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складати реферати на документи: статті, книги, звітні науково-технічні та дослідно-конструкторські документації, описи винаходів;</w:t>
      </w:r>
    </w:p>
    <w:p w:rsidR="00AF2835" w:rsidRDefault="00AF2835" w:rsidP="00AF2835">
      <w:pPr>
        <w:numPr>
          <w:ilvl w:val="0"/>
          <w:numId w:val="4"/>
        </w:numPr>
        <w:tabs>
          <w:tab w:val="left" w:pos="284"/>
        </w:tabs>
        <w:suppressAutoHyphens/>
        <w:spacing w:after="0" w:line="240" w:lineRule="auto"/>
        <w:ind w:left="0" w:firstLine="0"/>
        <w:jc w:val="both"/>
        <w:rPr>
          <w:rFonts w:ascii="Times New Roman" w:hAnsi="Times New Roman" w:cs="Times New Roman"/>
          <w:lang w:val="uk-UA"/>
        </w:rPr>
      </w:pPr>
      <w:r>
        <w:rPr>
          <w:rFonts w:ascii="Times New Roman" w:hAnsi="Times New Roman" w:cs="Times New Roman"/>
          <w:lang w:val="uk-UA"/>
        </w:rPr>
        <w:t>створювати бібліографічні документи: бібліографічні покажчики, бібліографічні списки, бібліографічні огляди.</w:t>
      </w:r>
    </w:p>
    <w:p w:rsidR="00AF2835" w:rsidRDefault="00AF2835" w:rsidP="00AF2835">
      <w:pPr>
        <w:spacing w:after="0" w:line="240" w:lineRule="auto"/>
        <w:ind w:firstLine="709"/>
        <w:jc w:val="center"/>
        <w:rPr>
          <w:rFonts w:ascii="Times New Roman" w:hAnsi="Times New Roman" w:cs="Times New Roman"/>
          <w:lang w:val="uk-UA"/>
        </w:rPr>
      </w:pPr>
    </w:p>
    <w:p w:rsidR="00AF2835" w:rsidRDefault="00AF2835" w:rsidP="00AF2835">
      <w:pPr>
        <w:pStyle w:val="a8"/>
        <w:tabs>
          <w:tab w:val="left" w:pos="2030"/>
        </w:tabs>
        <w:rPr>
          <w:b/>
          <w:sz w:val="24"/>
        </w:rPr>
      </w:pPr>
      <w:r>
        <w:rPr>
          <w:b/>
          <w:sz w:val="24"/>
        </w:rPr>
        <w:t>Рядок дисципліни в «Матриці відповідності загальних програмних компетентностей компонентам освітньої програми «Інформаційна, бібліотечна та архівна справа»</w:t>
      </w:r>
    </w:p>
    <w:p w:rsidR="00AF2835" w:rsidRDefault="00AF2835" w:rsidP="00AF2835">
      <w:pPr>
        <w:pStyle w:val="a8"/>
        <w:tabs>
          <w:tab w:val="left" w:pos="2030"/>
        </w:tabs>
        <w:rPr>
          <w:b/>
          <w:sz w:val="24"/>
        </w:rPr>
      </w:pPr>
    </w:p>
    <w:tbl>
      <w:tblPr>
        <w:tblpPr w:leftFromText="180" w:rightFromText="180" w:bottomFromText="200" w:vertAnchor="text" w:horzAnchor="margin" w:tblpXSpec="center"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3"/>
        <w:gridCol w:w="747"/>
        <w:gridCol w:w="747"/>
        <w:gridCol w:w="747"/>
        <w:gridCol w:w="747"/>
        <w:gridCol w:w="747"/>
        <w:gridCol w:w="747"/>
        <w:gridCol w:w="747"/>
        <w:gridCol w:w="1289"/>
        <w:gridCol w:w="1310"/>
      </w:tblGrid>
      <w:tr w:rsidR="00AF2835" w:rsidTr="00AF2835">
        <w:trPr>
          <w:trHeight w:val="521"/>
        </w:trPr>
        <w:tc>
          <w:tcPr>
            <w:tcW w:w="817"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853"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 xml:space="preserve">ЗК </w:t>
            </w:r>
          </w:p>
          <w:p w:rsidR="00AF2835" w:rsidRDefault="00AF2835">
            <w:pPr>
              <w:pStyle w:val="a8"/>
              <w:tabs>
                <w:tab w:val="left" w:pos="2030"/>
              </w:tabs>
              <w:spacing w:line="276" w:lineRule="auto"/>
              <w:rPr>
                <w:sz w:val="18"/>
                <w:szCs w:val="18"/>
                <w:lang w:eastAsia="en-US"/>
              </w:rPr>
            </w:pPr>
            <w:r>
              <w:rPr>
                <w:sz w:val="18"/>
                <w:szCs w:val="18"/>
                <w:lang w:eastAsia="en-US"/>
              </w:rPr>
              <w:t>1</w:t>
            </w:r>
          </w:p>
        </w:tc>
        <w:tc>
          <w:tcPr>
            <w:tcW w:w="747"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 xml:space="preserve">ЗК </w:t>
            </w:r>
          </w:p>
          <w:p w:rsidR="00AF2835" w:rsidRDefault="00AF2835">
            <w:pPr>
              <w:pStyle w:val="a8"/>
              <w:tabs>
                <w:tab w:val="left" w:pos="2030"/>
              </w:tabs>
              <w:spacing w:line="276" w:lineRule="auto"/>
              <w:rPr>
                <w:sz w:val="18"/>
                <w:szCs w:val="18"/>
                <w:lang w:eastAsia="en-US"/>
              </w:rPr>
            </w:pPr>
            <w:r>
              <w:rPr>
                <w:sz w:val="18"/>
                <w:szCs w:val="18"/>
                <w:lang w:eastAsia="en-US"/>
              </w:rPr>
              <w:t>2</w:t>
            </w:r>
          </w:p>
        </w:tc>
        <w:tc>
          <w:tcPr>
            <w:tcW w:w="747"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 xml:space="preserve">ЗК </w:t>
            </w:r>
          </w:p>
          <w:p w:rsidR="00AF2835" w:rsidRDefault="00AF2835">
            <w:pPr>
              <w:pStyle w:val="a8"/>
              <w:tabs>
                <w:tab w:val="left" w:pos="2030"/>
              </w:tabs>
              <w:spacing w:line="276" w:lineRule="auto"/>
              <w:rPr>
                <w:sz w:val="18"/>
                <w:szCs w:val="18"/>
                <w:lang w:eastAsia="en-US"/>
              </w:rPr>
            </w:pPr>
            <w:r>
              <w:rPr>
                <w:sz w:val="18"/>
                <w:szCs w:val="18"/>
                <w:lang w:eastAsia="en-US"/>
              </w:rPr>
              <w:t>3</w:t>
            </w:r>
          </w:p>
        </w:tc>
        <w:tc>
          <w:tcPr>
            <w:tcW w:w="747"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 xml:space="preserve">ЗК </w:t>
            </w:r>
          </w:p>
          <w:p w:rsidR="00AF2835" w:rsidRDefault="00AF2835">
            <w:pPr>
              <w:pStyle w:val="a8"/>
              <w:tabs>
                <w:tab w:val="left" w:pos="2030"/>
              </w:tabs>
              <w:spacing w:line="276" w:lineRule="auto"/>
              <w:rPr>
                <w:sz w:val="18"/>
                <w:szCs w:val="18"/>
                <w:lang w:eastAsia="en-US"/>
              </w:rPr>
            </w:pPr>
            <w:r>
              <w:rPr>
                <w:sz w:val="18"/>
                <w:szCs w:val="18"/>
                <w:lang w:eastAsia="en-US"/>
              </w:rPr>
              <w:t>4</w:t>
            </w:r>
          </w:p>
        </w:tc>
        <w:tc>
          <w:tcPr>
            <w:tcW w:w="747"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ЗК</w:t>
            </w:r>
          </w:p>
          <w:p w:rsidR="00AF2835" w:rsidRDefault="00AF2835">
            <w:pPr>
              <w:pStyle w:val="a8"/>
              <w:tabs>
                <w:tab w:val="left" w:pos="2030"/>
              </w:tabs>
              <w:spacing w:line="276" w:lineRule="auto"/>
              <w:rPr>
                <w:sz w:val="18"/>
                <w:szCs w:val="18"/>
                <w:lang w:eastAsia="en-US"/>
              </w:rPr>
            </w:pPr>
            <w:r>
              <w:rPr>
                <w:sz w:val="18"/>
                <w:szCs w:val="18"/>
                <w:lang w:eastAsia="en-US"/>
              </w:rPr>
              <w:t xml:space="preserve"> 5</w:t>
            </w:r>
          </w:p>
        </w:tc>
        <w:tc>
          <w:tcPr>
            <w:tcW w:w="747"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 xml:space="preserve">ЗК </w:t>
            </w:r>
          </w:p>
          <w:p w:rsidR="00AF2835" w:rsidRDefault="00AF2835">
            <w:pPr>
              <w:pStyle w:val="a8"/>
              <w:tabs>
                <w:tab w:val="left" w:pos="2030"/>
              </w:tabs>
              <w:spacing w:line="276" w:lineRule="auto"/>
              <w:rPr>
                <w:sz w:val="18"/>
                <w:szCs w:val="18"/>
                <w:lang w:eastAsia="en-US"/>
              </w:rPr>
            </w:pPr>
            <w:r>
              <w:rPr>
                <w:sz w:val="18"/>
                <w:szCs w:val="18"/>
                <w:lang w:eastAsia="en-US"/>
              </w:rPr>
              <w:t>6</w:t>
            </w:r>
          </w:p>
        </w:tc>
        <w:tc>
          <w:tcPr>
            <w:tcW w:w="747"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 xml:space="preserve">ЗК </w:t>
            </w:r>
          </w:p>
          <w:p w:rsidR="00AF2835" w:rsidRDefault="00AF2835">
            <w:pPr>
              <w:pStyle w:val="a8"/>
              <w:tabs>
                <w:tab w:val="left" w:pos="2030"/>
              </w:tabs>
              <w:spacing w:line="276" w:lineRule="auto"/>
              <w:rPr>
                <w:sz w:val="18"/>
                <w:szCs w:val="18"/>
                <w:lang w:eastAsia="en-US"/>
              </w:rPr>
            </w:pPr>
            <w:r>
              <w:rPr>
                <w:sz w:val="18"/>
                <w:szCs w:val="18"/>
                <w:lang w:eastAsia="en-US"/>
              </w:rPr>
              <w:t>7</w:t>
            </w:r>
          </w:p>
        </w:tc>
        <w:tc>
          <w:tcPr>
            <w:tcW w:w="747"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ЗК</w:t>
            </w:r>
          </w:p>
          <w:p w:rsidR="00AF2835" w:rsidRDefault="00AF2835">
            <w:pPr>
              <w:pStyle w:val="a8"/>
              <w:tabs>
                <w:tab w:val="left" w:pos="2030"/>
              </w:tabs>
              <w:spacing w:line="276" w:lineRule="auto"/>
              <w:rPr>
                <w:sz w:val="18"/>
                <w:szCs w:val="18"/>
                <w:lang w:eastAsia="en-US"/>
              </w:rPr>
            </w:pPr>
            <w:r>
              <w:rPr>
                <w:sz w:val="18"/>
                <w:szCs w:val="18"/>
                <w:lang w:eastAsia="en-US"/>
              </w:rPr>
              <w:t>8</w:t>
            </w:r>
          </w:p>
        </w:tc>
        <w:tc>
          <w:tcPr>
            <w:tcW w:w="128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ЗК</w:t>
            </w:r>
          </w:p>
          <w:p w:rsidR="00AF2835" w:rsidRDefault="00AF2835">
            <w:pPr>
              <w:pStyle w:val="a8"/>
              <w:tabs>
                <w:tab w:val="left" w:pos="2030"/>
              </w:tabs>
              <w:spacing w:line="276" w:lineRule="auto"/>
              <w:rPr>
                <w:sz w:val="18"/>
                <w:szCs w:val="18"/>
                <w:lang w:eastAsia="en-US"/>
              </w:rPr>
            </w:pPr>
            <w:r>
              <w:rPr>
                <w:sz w:val="18"/>
                <w:szCs w:val="18"/>
                <w:lang w:eastAsia="en-US"/>
              </w:rPr>
              <w:t>9</w:t>
            </w:r>
          </w:p>
        </w:tc>
        <w:tc>
          <w:tcPr>
            <w:tcW w:w="131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ЗК 10</w:t>
            </w:r>
          </w:p>
        </w:tc>
      </w:tr>
      <w:tr w:rsidR="00AF2835" w:rsidTr="00AF2835">
        <w:trPr>
          <w:trHeight w:val="539"/>
        </w:trPr>
        <w:tc>
          <w:tcPr>
            <w:tcW w:w="817" w:type="dxa"/>
            <w:tcBorders>
              <w:top w:val="single" w:sz="4" w:space="0" w:color="auto"/>
              <w:left w:val="single" w:sz="4" w:space="0" w:color="auto"/>
              <w:bottom w:val="single" w:sz="4" w:space="0" w:color="auto"/>
              <w:right w:val="single" w:sz="4" w:space="0" w:color="auto"/>
            </w:tcBorders>
            <w:hideMark/>
          </w:tcPr>
          <w:p w:rsidR="00AF2835" w:rsidRPr="00F66763" w:rsidRDefault="00AF2835">
            <w:pPr>
              <w:pStyle w:val="a8"/>
              <w:tabs>
                <w:tab w:val="left" w:pos="2030"/>
              </w:tabs>
              <w:spacing w:line="276" w:lineRule="auto"/>
              <w:rPr>
                <w:sz w:val="18"/>
                <w:szCs w:val="18"/>
                <w:lang w:val="en-US"/>
              </w:rPr>
            </w:pPr>
            <w:r>
              <w:rPr>
                <w:sz w:val="18"/>
                <w:szCs w:val="18"/>
              </w:rPr>
              <w:t>ОК 2.1</w:t>
            </w:r>
            <w:r w:rsidR="00F66763">
              <w:rPr>
                <w:sz w:val="18"/>
                <w:szCs w:val="18"/>
                <w:lang w:val="en-US"/>
              </w:rPr>
              <w:t>3</w:t>
            </w:r>
          </w:p>
        </w:tc>
        <w:tc>
          <w:tcPr>
            <w:tcW w:w="853"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rPr>
              <w:t>+</w:t>
            </w:r>
          </w:p>
        </w:tc>
        <w:tc>
          <w:tcPr>
            <w:tcW w:w="747"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rPr>
              <w:t>+</w:t>
            </w:r>
          </w:p>
        </w:tc>
        <w:tc>
          <w:tcPr>
            <w:tcW w:w="747"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rPr>
              <w:t>+</w:t>
            </w:r>
          </w:p>
        </w:tc>
        <w:tc>
          <w:tcPr>
            <w:tcW w:w="747"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747"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747"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747"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747"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rPr>
              <w:t>+</w:t>
            </w:r>
          </w:p>
        </w:tc>
        <w:tc>
          <w:tcPr>
            <w:tcW w:w="128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r>
    </w:tbl>
    <w:p w:rsidR="00AF2835" w:rsidRDefault="00AF2835" w:rsidP="00AF2835">
      <w:pPr>
        <w:pStyle w:val="a8"/>
        <w:tabs>
          <w:tab w:val="left" w:pos="2030"/>
        </w:tabs>
        <w:rPr>
          <w:b/>
          <w:sz w:val="18"/>
          <w:szCs w:val="18"/>
        </w:rPr>
      </w:pPr>
    </w:p>
    <w:p w:rsidR="00AF2835" w:rsidRDefault="00AF2835" w:rsidP="00AF2835">
      <w:pPr>
        <w:pStyle w:val="a8"/>
        <w:tabs>
          <w:tab w:val="left" w:pos="2030"/>
        </w:tabs>
        <w:rPr>
          <w:b/>
          <w:sz w:val="24"/>
        </w:rPr>
      </w:pPr>
      <w:r>
        <w:rPr>
          <w:b/>
          <w:sz w:val="24"/>
        </w:rPr>
        <w:t>Рядок дисципліни в «Матриці відповідності спеціальних (фахових) програмних компетентностей компонентам освітньої програми «Інформаційна, бібліотечна та архівна справа»</w:t>
      </w:r>
    </w:p>
    <w:p w:rsidR="00AF2835" w:rsidRDefault="00AF2835" w:rsidP="00AF2835">
      <w:pPr>
        <w:pStyle w:val="a8"/>
        <w:tabs>
          <w:tab w:val="left" w:pos="2030"/>
        </w:tabs>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659"/>
        <w:gridCol w:w="659"/>
        <w:gridCol w:w="660"/>
        <w:gridCol w:w="659"/>
        <w:gridCol w:w="659"/>
        <w:gridCol w:w="659"/>
        <w:gridCol w:w="660"/>
        <w:gridCol w:w="659"/>
        <w:gridCol w:w="659"/>
        <w:gridCol w:w="659"/>
        <w:gridCol w:w="660"/>
        <w:gridCol w:w="659"/>
        <w:gridCol w:w="659"/>
        <w:gridCol w:w="660"/>
      </w:tblGrid>
      <w:tr w:rsidR="00AF2835" w:rsidTr="00AF2835">
        <w:tc>
          <w:tcPr>
            <w:tcW w:w="65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5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1</w:t>
            </w:r>
          </w:p>
        </w:tc>
        <w:tc>
          <w:tcPr>
            <w:tcW w:w="65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2</w:t>
            </w:r>
          </w:p>
        </w:tc>
        <w:tc>
          <w:tcPr>
            <w:tcW w:w="66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3</w:t>
            </w:r>
          </w:p>
        </w:tc>
        <w:tc>
          <w:tcPr>
            <w:tcW w:w="65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4</w:t>
            </w:r>
          </w:p>
        </w:tc>
        <w:tc>
          <w:tcPr>
            <w:tcW w:w="65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5</w:t>
            </w:r>
          </w:p>
        </w:tc>
        <w:tc>
          <w:tcPr>
            <w:tcW w:w="65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6</w:t>
            </w:r>
          </w:p>
        </w:tc>
        <w:tc>
          <w:tcPr>
            <w:tcW w:w="66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7</w:t>
            </w:r>
          </w:p>
        </w:tc>
        <w:tc>
          <w:tcPr>
            <w:tcW w:w="65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8</w:t>
            </w:r>
          </w:p>
        </w:tc>
        <w:tc>
          <w:tcPr>
            <w:tcW w:w="65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9</w:t>
            </w:r>
          </w:p>
        </w:tc>
        <w:tc>
          <w:tcPr>
            <w:tcW w:w="65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10</w:t>
            </w:r>
          </w:p>
        </w:tc>
        <w:tc>
          <w:tcPr>
            <w:tcW w:w="66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11</w:t>
            </w:r>
          </w:p>
        </w:tc>
        <w:tc>
          <w:tcPr>
            <w:tcW w:w="65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12</w:t>
            </w:r>
          </w:p>
        </w:tc>
        <w:tc>
          <w:tcPr>
            <w:tcW w:w="65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13</w:t>
            </w:r>
          </w:p>
        </w:tc>
        <w:tc>
          <w:tcPr>
            <w:tcW w:w="66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ФК 14</w:t>
            </w:r>
          </w:p>
        </w:tc>
      </w:tr>
      <w:tr w:rsidR="00AF2835" w:rsidTr="00AF2835">
        <w:tc>
          <w:tcPr>
            <w:tcW w:w="659" w:type="dxa"/>
            <w:tcBorders>
              <w:top w:val="single" w:sz="4" w:space="0" w:color="auto"/>
              <w:left w:val="single" w:sz="4" w:space="0" w:color="auto"/>
              <w:bottom w:val="single" w:sz="4" w:space="0" w:color="auto"/>
              <w:right w:val="single" w:sz="4" w:space="0" w:color="auto"/>
            </w:tcBorders>
            <w:hideMark/>
          </w:tcPr>
          <w:p w:rsidR="00AF2835" w:rsidRPr="00F66763" w:rsidRDefault="00AF2835">
            <w:pPr>
              <w:pStyle w:val="a8"/>
              <w:tabs>
                <w:tab w:val="left" w:pos="2030"/>
              </w:tabs>
              <w:spacing w:line="276" w:lineRule="auto"/>
              <w:rPr>
                <w:sz w:val="18"/>
                <w:szCs w:val="18"/>
                <w:lang w:val="en-US"/>
              </w:rPr>
            </w:pPr>
            <w:r>
              <w:rPr>
                <w:sz w:val="18"/>
                <w:szCs w:val="18"/>
              </w:rPr>
              <w:lastRenderedPageBreak/>
              <w:t>ОК 2.1</w:t>
            </w:r>
            <w:r w:rsidR="00F66763">
              <w:rPr>
                <w:sz w:val="18"/>
                <w:szCs w:val="18"/>
                <w:lang w:val="en-US"/>
              </w:rPr>
              <w:t>3</w:t>
            </w:r>
          </w:p>
        </w:tc>
        <w:tc>
          <w:tcPr>
            <w:tcW w:w="65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5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6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5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rPr>
              <w:t>+</w:t>
            </w:r>
          </w:p>
        </w:tc>
        <w:tc>
          <w:tcPr>
            <w:tcW w:w="65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5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rPr>
              <w:t>+</w:t>
            </w:r>
          </w:p>
        </w:tc>
        <w:tc>
          <w:tcPr>
            <w:tcW w:w="65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5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5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6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5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5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rPr>
              <w:t>+</w:t>
            </w:r>
          </w:p>
        </w:tc>
      </w:tr>
    </w:tbl>
    <w:p w:rsidR="00AF2835" w:rsidRDefault="00AF2835" w:rsidP="00AF2835">
      <w:pPr>
        <w:pStyle w:val="a8"/>
        <w:tabs>
          <w:tab w:val="left" w:pos="2030"/>
        </w:tabs>
        <w:rPr>
          <w:b/>
          <w:sz w:val="18"/>
          <w:szCs w:val="18"/>
        </w:rPr>
      </w:pPr>
    </w:p>
    <w:p w:rsidR="00AF2835" w:rsidRDefault="00AF2835" w:rsidP="00AF2835">
      <w:pPr>
        <w:pStyle w:val="a8"/>
        <w:tabs>
          <w:tab w:val="left" w:pos="2030"/>
        </w:tabs>
        <w:rPr>
          <w:b/>
          <w:sz w:val="24"/>
        </w:rPr>
      </w:pPr>
      <w:r>
        <w:rPr>
          <w:b/>
          <w:sz w:val="24"/>
        </w:rPr>
        <w:t>Рядок дисципліни в «Матриці забезпечення програмних результатів навчання (ПРН) відповідними компонентами освітньої програми «Інформаційна, бібліотечна та архівна справа»</w:t>
      </w:r>
    </w:p>
    <w:p w:rsidR="00AF2835" w:rsidRDefault="00AF2835" w:rsidP="00AF2835">
      <w:pPr>
        <w:pStyle w:val="a8"/>
        <w:tabs>
          <w:tab w:val="left" w:pos="2030"/>
        </w:tabs>
        <w:rPr>
          <w:b/>
          <w:sz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4"/>
        <w:gridCol w:w="499"/>
        <w:gridCol w:w="499"/>
        <w:gridCol w:w="499"/>
        <w:gridCol w:w="499"/>
        <w:gridCol w:w="499"/>
        <w:gridCol w:w="499"/>
        <w:gridCol w:w="499"/>
        <w:gridCol w:w="500"/>
        <w:gridCol w:w="500"/>
        <w:gridCol w:w="500"/>
        <w:gridCol w:w="500"/>
        <w:gridCol w:w="500"/>
        <w:gridCol w:w="500"/>
        <w:gridCol w:w="500"/>
        <w:gridCol w:w="500"/>
        <w:gridCol w:w="500"/>
        <w:gridCol w:w="500"/>
        <w:gridCol w:w="500"/>
        <w:gridCol w:w="500"/>
      </w:tblGrid>
      <w:tr w:rsidR="00AF2835" w:rsidTr="00F66763">
        <w:trPr>
          <w:trHeight w:val="728"/>
        </w:trPr>
        <w:tc>
          <w:tcPr>
            <w:tcW w:w="567"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1</w:t>
            </w:r>
          </w:p>
        </w:tc>
        <w:tc>
          <w:tcPr>
            <w:tcW w:w="49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2</w:t>
            </w:r>
          </w:p>
        </w:tc>
        <w:tc>
          <w:tcPr>
            <w:tcW w:w="49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3</w:t>
            </w:r>
          </w:p>
        </w:tc>
        <w:tc>
          <w:tcPr>
            <w:tcW w:w="49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lang w:eastAsia="en-US"/>
              </w:rPr>
              <w:t>ПРН 4</w:t>
            </w:r>
          </w:p>
        </w:tc>
        <w:tc>
          <w:tcPr>
            <w:tcW w:w="49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5</w:t>
            </w:r>
          </w:p>
        </w:tc>
        <w:tc>
          <w:tcPr>
            <w:tcW w:w="49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6</w:t>
            </w:r>
          </w:p>
        </w:tc>
        <w:tc>
          <w:tcPr>
            <w:tcW w:w="49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7</w:t>
            </w:r>
          </w:p>
        </w:tc>
        <w:tc>
          <w:tcPr>
            <w:tcW w:w="49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lang w:eastAsia="en-US"/>
              </w:rPr>
              <w:t>ПРН 8</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9</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10</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11</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lang w:eastAsia="en-US"/>
              </w:rPr>
              <w:t>ПРН 12</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13</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14</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15</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lang w:eastAsia="en-US"/>
              </w:rPr>
              <w:t>ПРН 16</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17</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18</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ПРН 19</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rPr>
            </w:pPr>
            <w:r>
              <w:rPr>
                <w:sz w:val="18"/>
                <w:szCs w:val="18"/>
                <w:lang w:eastAsia="en-US"/>
              </w:rPr>
              <w:t>ПРН 20</w:t>
            </w:r>
          </w:p>
        </w:tc>
      </w:tr>
      <w:tr w:rsidR="00AF2835" w:rsidTr="00F66763">
        <w:trPr>
          <w:trHeight w:val="727"/>
        </w:trPr>
        <w:tc>
          <w:tcPr>
            <w:tcW w:w="567" w:type="dxa"/>
            <w:tcBorders>
              <w:top w:val="single" w:sz="4" w:space="0" w:color="auto"/>
              <w:left w:val="single" w:sz="4" w:space="0" w:color="auto"/>
              <w:bottom w:val="single" w:sz="4" w:space="0" w:color="auto"/>
              <w:right w:val="single" w:sz="4" w:space="0" w:color="auto"/>
            </w:tcBorders>
            <w:hideMark/>
          </w:tcPr>
          <w:p w:rsidR="00AF2835" w:rsidRPr="00F66763" w:rsidRDefault="00AF2835">
            <w:pPr>
              <w:pStyle w:val="a8"/>
              <w:tabs>
                <w:tab w:val="left" w:pos="2030"/>
              </w:tabs>
              <w:spacing w:line="276" w:lineRule="auto"/>
              <w:rPr>
                <w:sz w:val="18"/>
                <w:szCs w:val="18"/>
                <w:lang w:val="en-US" w:eastAsia="en-US"/>
              </w:rPr>
            </w:pPr>
            <w:r>
              <w:rPr>
                <w:sz w:val="18"/>
                <w:szCs w:val="18"/>
              </w:rPr>
              <w:t>ОК 2.1</w:t>
            </w:r>
            <w:r w:rsidR="00F66763">
              <w:rPr>
                <w:sz w:val="18"/>
                <w:szCs w:val="18"/>
                <w:lang w:val="en-US"/>
              </w:rPr>
              <w:t>3</w:t>
            </w:r>
          </w:p>
        </w:tc>
        <w:tc>
          <w:tcPr>
            <w:tcW w:w="394"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w:t>
            </w:r>
          </w:p>
        </w:tc>
        <w:tc>
          <w:tcPr>
            <w:tcW w:w="49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49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499"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w:t>
            </w:r>
          </w:p>
        </w:tc>
        <w:tc>
          <w:tcPr>
            <w:tcW w:w="49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49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49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499"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50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50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w:t>
            </w: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w:t>
            </w:r>
          </w:p>
        </w:tc>
        <w:tc>
          <w:tcPr>
            <w:tcW w:w="50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w:t>
            </w:r>
          </w:p>
        </w:tc>
        <w:tc>
          <w:tcPr>
            <w:tcW w:w="50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50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50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50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c>
          <w:tcPr>
            <w:tcW w:w="500" w:type="dxa"/>
            <w:tcBorders>
              <w:top w:val="single" w:sz="4" w:space="0" w:color="auto"/>
              <w:left w:val="single" w:sz="4" w:space="0" w:color="auto"/>
              <w:bottom w:val="single" w:sz="4" w:space="0" w:color="auto"/>
              <w:right w:val="single" w:sz="4" w:space="0" w:color="auto"/>
            </w:tcBorders>
            <w:hideMark/>
          </w:tcPr>
          <w:p w:rsidR="00AF2835" w:rsidRDefault="00AF2835">
            <w:pPr>
              <w:pStyle w:val="a8"/>
              <w:tabs>
                <w:tab w:val="left" w:pos="2030"/>
              </w:tabs>
              <w:spacing w:line="276" w:lineRule="auto"/>
              <w:rPr>
                <w:sz w:val="18"/>
                <w:szCs w:val="18"/>
                <w:lang w:eastAsia="en-US"/>
              </w:rPr>
            </w:pPr>
            <w:r>
              <w:rPr>
                <w:sz w:val="18"/>
                <w:szCs w:val="18"/>
                <w:lang w:eastAsia="en-US"/>
              </w:rPr>
              <w:t>+</w:t>
            </w:r>
          </w:p>
        </w:tc>
        <w:tc>
          <w:tcPr>
            <w:tcW w:w="500" w:type="dxa"/>
            <w:tcBorders>
              <w:top w:val="single" w:sz="4" w:space="0" w:color="auto"/>
              <w:left w:val="single" w:sz="4" w:space="0" w:color="auto"/>
              <w:bottom w:val="single" w:sz="4" w:space="0" w:color="auto"/>
              <w:right w:val="single" w:sz="4" w:space="0" w:color="auto"/>
            </w:tcBorders>
          </w:tcPr>
          <w:p w:rsidR="00AF2835" w:rsidRDefault="00AF2835">
            <w:pPr>
              <w:pStyle w:val="a8"/>
              <w:tabs>
                <w:tab w:val="left" w:pos="2030"/>
              </w:tabs>
              <w:spacing w:line="276" w:lineRule="auto"/>
              <w:rPr>
                <w:sz w:val="18"/>
                <w:szCs w:val="18"/>
                <w:lang w:eastAsia="en-US"/>
              </w:rPr>
            </w:pPr>
          </w:p>
        </w:tc>
      </w:tr>
    </w:tbl>
    <w:p w:rsidR="00AF2835" w:rsidRDefault="00AF2835" w:rsidP="00AF2835">
      <w:pPr>
        <w:pStyle w:val="1"/>
        <w:spacing w:before="0"/>
        <w:jc w:val="center"/>
        <w:rPr>
          <w:rFonts w:ascii="Times New Roman" w:hAnsi="Times New Roman"/>
          <w:sz w:val="24"/>
          <w:szCs w:val="24"/>
          <w:lang w:val="uk-UA"/>
        </w:rPr>
      </w:pPr>
    </w:p>
    <w:p w:rsidR="00AF2835" w:rsidRDefault="00AF2835" w:rsidP="00AF2835">
      <w:pPr>
        <w:pStyle w:val="1"/>
        <w:spacing w:before="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4. ПРОГРАМА НАВЧАЛЬНОЇ ДИСЦИПЛІНИ</w:t>
      </w:r>
    </w:p>
    <w:p w:rsidR="00AF2835" w:rsidRDefault="00AF2835" w:rsidP="00AF2835">
      <w:pPr>
        <w:spacing w:after="0" w:line="240" w:lineRule="auto"/>
        <w:jc w:val="center"/>
        <w:rPr>
          <w:rFonts w:ascii="Times New Roman" w:hAnsi="Times New Roman" w:cs="Times New Roman"/>
          <w:b/>
          <w:lang w:val="uk-UA"/>
        </w:rPr>
      </w:pPr>
      <w:r>
        <w:rPr>
          <w:rFonts w:ascii="Times New Roman" w:hAnsi="Times New Roman" w:cs="Times New Roman"/>
          <w:b/>
          <w:lang w:val="uk-UA"/>
        </w:rPr>
        <w:t>4.1. Анотація дисципліни</w:t>
      </w:r>
    </w:p>
    <w:p w:rsidR="00AF2835" w:rsidRDefault="00AF2835" w:rsidP="00AF2835">
      <w:pPr>
        <w:shd w:val="clear" w:color="auto" w:fill="FFFFFF"/>
        <w:spacing w:after="0" w:line="240" w:lineRule="auto"/>
        <w:ind w:firstLine="709"/>
        <w:jc w:val="both"/>
        <w:rPr>
          <w:rFonts w:ascii="Times New Roman" w:hAnsi="Times New Roman" w:cs="Times New Roman"/>
          <w:lang w:val="uk-UA"/>
        </w:rPr>
      </w:pPr>
      <w:r>
        <w:rPr>
          <w:rFonts w:ascii="Times New Roman" w:hAnsi="Times New Roman" w:cs="Times New Roman"/>
          <w:spacing w:val="-1"/>
          <w:lang w:val="uk-UA"/>
        </w:rPr>
        <w:t>В ході а</w:t>
      </w:r>
      <w:r>
        <w:rPr>
          <w:rFonts w:ascii="Times New Roman" w:hAnsi="Times New Roman" w:cs="Times New Roman"/>
          <w:lang w:val="uk-UA"/>
        </w:rPr>
        <w:t xml:space="preserve">налітико-синтетичної переробки </w:t>
      </w:r>
      <w:r>
        <w:rPr>
          <w:rFonts w:ascii="Times New Roman" w:hAnsi="Times New Roman" w:cs="Times New Roman"/>
          <w:spacing w:val="-2"/>
          <w:lang w:val="uk-UA"/>
        </w:rPr>
        <w:t xml:space="preserve">інформація згортається, стискається. З первинного документа беруть потрібні користувачам відомості про зміст і формальні </w:t>
      </w:r>
      <w:r>
        <w:rPr>
          <w:rFonts w:ascii="Times New Roman" w:hAnsi="Times New Roman" w:cs="Times New Roman"/>
          <w:lang w:val="uk-UA"/>
        </w:rPr>
        <w:t xml:space="preserve">ознаки, на цій основі складають вторинні документи, які </w:t>
      </w:r>
      <w:r>
        <w:rPr>
          <w:rFonts w:ascii="Times New Roman" w:hAnsi="Times New Roman" w:cs="Times New Roman"/>
          <w:spacing w:val="1"/>
          <w:lang w:val="uk-UA"/>
        </w:rPr>
        <w:t xml:space="preserve">публікуються в інформаційних виданнях, використовуються в бібліотечних і бібліографічних каталогах і картотеках, у </w:t>
      </w:r>
      <w:r>
        <w:rPr>
          <w:rFonts w:ascii="Times New Roman" w:hAnsi="Times New Roman" w:cs="Times New Roman"/>
          <w:spacing w:val="-2"/>
          <w:lang w:val="uk-UA"/>
        </w:rPr>
        <w:t xml:space="preserve">банках даних тощо, тобто забезпечують інформування користувачів про відповідні первинні документи. А </w:t>
      </w:r>
      <w:r>
        <w:rPr>
          <w:rFonts w:ascii="Times New Roman" w:hAnsi="Times New Roman" w:cs="Times New Roman"/>
          <w:spacing w:val="-5"/>
          <w:lang w:val="uk-UA"/>
        </w:rPr>
        <w:t>відомості, подані у вторинних документах, порівнюють з інфор</w:t>
      </w:r>
      <w:r>
        <w:rPr>
          <w:rFonts w:ascii="Times New Roman" w:hAnsi="Times New Roman" w:cs="Times New Roman"/>
          <w:spacing w:val="7"/>
          <w:lang w:val="uk-UA"/>
        </w:rPr>
        <w:t>маційними запитами користувачів і таким чином виявля</w:t>
      </w:r>
      <w:r>
        <w:rPr>
          <w:rFonts w:ascii="Times New Roman" w:hAnsi="Times New Roman" w:cs="Times New Roman"/>
          <w:spacing w:val="-2"/>
          <w:lang w:val="uk-UA"/>
        </w:rPr>
        <w:t xml:space="preserve">ють потрібні документи. </w:t>
      </w:r>
      <w:r>
        <w:rPr>
          <w:rFonts w:ascii="Times New Roman" w:hAnsi="Times New Roman" w:cs="Times New Roman"/>
          <w:lang w:val="uk-UA"/>
        </w:rPr>
        <w:t>Аналітико-синтетична переробка документної інформації</w:t>
      </w:r>
      <w:r>
        <w:rPr>
          <w:rFonts w:ascii="Times New Roman" w:hAnsi="Times New Roman" w:cs="Times New Roman"/>
          <w:spacing w:val="-2"/>
          <w:lang w:val="uk-UA"/>
        </w:rPr>
        <w:t xml:space="preserve"> ґрунтується на використанні</w:t>
      </w:r>
      <w:r>
        <w:rPr>
          <w:rFonts w:ascii="Times New Roman" w:hAnsi="Times New Roman" w:cs="Times New Roman"/>
          <w:spacing w:val="-1"/>
          <w:lang w:val="uk-UA"/>
        </w:rPr>
        <w:t xml:space="preserve"> методів аналізу і синтезу</w:t>
      </w:r>
      <w:r>
        <w:rPr>
          <w:rFonts w:ascii="Times New Roman" w:hAnsi="Times New Roman" w:cs="Times New Roman"/>
          <w:spacing w:val="1"/>
          <w:lang w:val="uk-UA"/>
        </w:rPr>
        <w:t xml:space="preserve">. </w:t>
      </w:r>
      <w:r>
        <w:rPr>
          <w:rFonts w:ascii="Times New Roman" w:hAnsi="Times New Roman" w:cs="Times New Roman"/>
          <w:bCs/>
          <w:iCs/>
          <w:spacing w:val="1"/>
          <w:lang w:val="uk-UA"/>
        </w:rPr>
        <w:t>Аналітико-</w:t>
      </w:r>
      <w:r>
        <w:rPr>
          <w:rFonts w:ascii="Times New Roman" w:hAnsi="Times New Roman" w:cs="Times New Roman"/>
          <w:bCs/>
          <w:iCs/>
          <w:spacing w:val="-5"/>
          <w:lang w:val="uk-UA"/>
        </w:rPr>
        <w:t>синтетична переробка документної інформації –</w:t>
      </w:r>
      <w:r>
        <w:rPr>
          <w:rFonts w:ascii="Times New Roman" w:hAnsi="Times New Roman" w:cs="Times New Roman"/>
          <w:spacing w:val="-5"/>
          <w:lang w:val="uk-UA"/>
        </w:rPr>
        <w:t xml:space="preserve"> це процеси перетворення інформації, </w:t>
      </w:r>
      <w:r>
        <w:rPr>
          <w:rFonts w:ascii="Times New Roman" w:hAnsi="Times New Roman" w:cs="Times New Roman"/>
          <w:spacing w:val="-4"/>
          <w:lang w:val="uk-UA"/>
        </w:rPr>
        <w:t>що міститься в первинному документі, з метою створення вто</w:t>
      </w:r>
      <w:r>
        <w:rPr>
          <w:rFonts w:ascii="Times New Roman" w:hAnsi="Times New Roman" w:cs="Times New Roman"/>
          <w:spacing w:val="-3"/>
          <w:lang w:val="uk-UA"/>
        </w:rPr>
        <w:t xml:space="preserve">ринних документів. У практиці роботи з науковими документами поняття «наукова обробка </w:t>
      </w:r>
      <w:r>
        <w:rPr>
          <w:rFonts w:ascii="Times New Roman" w:hAnsi="Times New Roman" w:cs="Times New Roman"/>
          <w:spacing w:val="-5"/>
          <w:lang w:val="uk-UA"/>
        </w:rPr>
        <w:t>документів» і «аналітико-синтетична обробка документів» вжи</w:t>
      </w:r>
      <w:r>
        <w:rPr>
          <w:rFonts w:ascii="Times New Roman" w:hAnsi="Times New Roman" w:cs="Times New Roman"/>
          <w:spacing w:val="1"/>
          <w:lang w:val="uk-UA"/>
        </w:rPr>
        <w:t>ватимуться як рівнозначні.</w:t>
      </w:r>
    </w:p>
    <w:p w:rsidR="00AF2835" w:rsidRDefault="00AF2835" w:rsidP="00AF2835">
      <w:pPr>
        <w:pStyle w:val="1"/>
        <w:pBdr>
          <w:top w:val="single" w:sz="4" w:space="1" w:color="auto"/>
          <w:left w:val="single" w:sz="4" w:space="4" w:color="auto"/>
          <w:bottom w:val="single" w:sz="4" w:space="1" w:color="auto"/>
          <w:right w:val="single" w:sz="4" w:space="4" w:color="auto"/>
          <w:between w:val="single" w:sz="4" w:space="1" w:color="auto"/>
        </w:pBdr>
        <w:snapToGrid w:val="0"/>
        <w:spacing w:before="0" w:line="240" w:lineRule="auto"/>
        <w:jc w:val="center"/>
        <w:rPr>
          <w:rFonts w:ascii="Times New Roman" w:hAnsi="Times New Roman" w:cs="Times New Roman"/>
          <w:color w:val="auto"/>
          <w:sz w:val="24"/>
          <w:szCs w:val="26"/>
          <w:lang w:val="uk-UA"/>
        </w:rPr>
      </w:pPr>
      <w:r>
        <w:rPr>
          <w:rFonts w:ascii="Times New Roman" w:hAnsi="Times New Roman" w:cs="Times New Roman"/>
          <w:color w:val="auto"/>
          <w:sz w:val="24"/>
          <w:szCs w:val="24"/>
          <w:lang w:val="uk-UA"/>
        </w:rPr>
        <w:t>Змістовий</w:t>
      </w:r>
      <w:r>
        <w:rPr>
          <w:rFonts w:ascii="Times New Roman" w:hAnsi="Times New Roman" w:cs="Times New Roman"/>
          <w:color w:val="auto"/>
          <w:sz w:val="24"/>
          <w:szCs w:val="26"/>
          <w:lang w:val="uk-UA"/>
        </w:rPr>
        <w:t xml:space="preserve"> модуль І. </w:t>
      </w:r>
    </w:p>
    <w:p w:rsidR="00AF2835" w:rsidRDefault="00AF2835" w:rsidP="00AF2835">
      <w:pPr>
        <w:pStyle w:val="1"/>
        <w:pBdr>
          <w:top w:val="single" w:sz="4" w:space="1" w:color="auto"/>
          <w:left w:val="single" w:sz="4" w:space="4" w:color="auto"/>
          <w:bottom w:val="single" w:sz="4" w:space="1" w:color="auto"/>
          <w:right w:val="single" w:sz="4" w:space="4" w:color="auto"/>
          <w:between w:val="single" w:sz="4" w:space="1" w:color="auto"/>
        </w:pBdr>
        <w:snapToGrid w:val="0"/>
        <w:spacing w:before="0" w:line="240" w:lineRule="auto"/>
        <w:jc w:val="center"/>
        <w:rPr>
          <w:rFonts w:ascii="Times New Roman" w:hAnsi="Times New Roman" w:cs="Times New Roman"/>
          <w:color w:val="auto"/>
          <w:sz w:val="24"/>
          <w:szCs w:val="26"/>
          <w:lang w:val="uk-UA"/>
        </w:rPr>
      </w:pPr>
      <w:r>
        <w:rPr>
          <w:rFonts w:ascii="Times New Roman" w:hAnsi="Times New Roman" w:cs="Times New Roman"/>
          <w:color w:val="auto"/>
          <w:sz w:val="24"/>
          <w:szCs w:val="26"/>
          <w:lang w:val="uk-UA"/>
        </w:rPr>
        <w:t>Теоретичні основи аналітико-синтетичної переробки документної інформації  та бібліографічний опис документів</w:t>
      </w:r>
    </w:p>
    <w:p w:rsidR="00AF2835" w:rsidRDefault="00AF2835" w:rsidP="00AF2835">
      <w:pPr>
        <w:spacing w:after="0" w:line="240" w:lineRule="auto"/>
        <w:rPr>
          <w:rFonts w:ascii="Times New Roman" w:hAnsi="Times New Roman" w:cs="Times New Roman"/>
          <w:lang w:val="uk-UA"/>
        </w:rPr>
      </w:pPr>
    </w:p>
    <w:p w:rsidR="00AF2835" w:rsidRDefault="00AF2835" w:rsidP="00AF2835">
      <w:pPr>
        <w:pStyle w:val="1"/>
        <w:snapToGrid w:val="0"/>
        <w:spacing w:before="0" w:line="240" w:lineRule="auto"/>
        <w:jc w:val="both"/>
        <w:rPr>
          <w:rFonts w:ascii="Times New Roman" w:hAnsi="Times New Roman" w:cs="Times New Roman"/>
          <w:color w:val="auto"/>
          <w:sz w:val="24"/>
          <w:szCs w:val="26"/>
          <w:lang w:val="uk-UA"/>
        </w:rPr>
      </w:pPr>
      <w:r>
        <w:rPr>
          <w:rFonts w:ascii="Times New Roman" w:hAnsi="Times New Roman" w:cs="Times New Roman"/>
          <w:bCs w:val="0"/>
          <w:color w:val="auto"/>
          <w:sz w:val="24"/>
          <w:szCs w:val="26"/>
          <w:lang w:val="uk-UA"/>
        </w:rPr>
        <w:t>Тема 1.</w:t>
      </w:r>
      <w:r>
        <w:rPr>
          <w:rFonts w:ascii="Times New Roman" w:hAnsi="Times New Roman" w:cs="Times New Roman"/>
          <w:color w:val="auto"/>
          <w:sz w:val="24"/>
          <w:szCs w:val="26"/>
          <w:lang w:val="uk-UA"/>
        </w:rPr>
        <w:t xml:space="preserve"> Поняття, суть та види аналітико-синтетичної переробки документів, значення її для  документної інформації та обґрунтування  поняття «інформація».</w:t>
      </w:r>
    </w:p>
    <w:p w:rsidR="00AF2835" w:rsidRDefault="00AF2835" w:rsidP="00AF2835">
      <w:pPr>
        <w:pStyle w:val="1"/>
        <w:snapToGrid w:val="0"/>
        <w:spacing w:before="0" w:line="240" w:lineRule="auto"/>
        <w:jc w:val="both"/>
        <w:rPr>
          <w:rFonts w:ascii="Times New Roman" w:hAnsi="Times New Roman" w:cs="Times New Roman"/>
          <w:b w:val="0"/>
          <w:color w:val="auto"/>
          <w:sz w:val="24"/>
          <w:szCs w:val="26"/>
          <w:lang w:val="uk-UA"/>
        </w:rPr>
      </w:pPr>
      <w:r>
        <w:rPr>
          <w:rFonts w:ascii="Times New Roman" w:hAnsi="Times New Roman" w:cs="Times New Roman"/>
          <w:b w:val="0"/>
          <w:color w:val="auto"/>
          <w:sz w:val="24"/>
          <w:szCs w:val="26"/>
          <w:lang w:val="uk-UA"/>
        </w:rPr>
        <w:t>Суть та значення наукової переробки документної інформації та обґрунтування  поняття «інформація». Риса сучасної епохи – інформатизація галузей людської діяльності. Закони у сфері інформатизації. Аналітико-синтетична обробка – процес перетворення інформації. Первинні документи, їх значення. Створення вторинних документів.</w:t>
      </w:r>
    </w:p>
    <w:p w:rsidR="00AF2835" w:rsidRDefault="00AF2835" w:rsidP="00AF2835">
      <w:pPr>
        <w:spacing w:after="0" w:line="240" w:lineRule="auto"/>
        <w:jc w:val="both"/>
        <w:rPr>
          <w:rFonts w:ascii="Times New Roman" w:hAnsi="Times New Roman" w:cs="Times New Roman"/>
          <w:szCs w:val="26"/>
          <w:lang w:val="uk-UA"/>
        </w:rPr>
      </w:pPr>
      <w:r>
        <w:rPr>
          <w:rFonts w:ascii="Times New Roman" w:hAnsi="Times New Roman" w:cs="Times New Roman"/>
          <w:b/>
          <w:bCs/>
          <w:szCs w:val="26"/>
          <w:lang w:val="uk-UA"/>
        </w:rPr>
        <w:t>Тема</w:t>
      </w:r>
      <w:r>
        <w:rPr>
          <w:rFonts w:ascii="Times New Roman" w:hAnsi="Times New Roman" w:cs="Times New Roman"/>
          <w:b/>
          <w:szCs w:val="26"/>
          <w:lang w:val="uk-UA"/>
        </w:rPr>
        <w:t xml:space="preserve"> 2. Аналітико-синтетична переробка документів, її види та використання.</w:t>
      </w:r>
    </w:p>
    <w:p w:rsidR="00AF2835" w:rsidRDefault="00AF2835" w:rsidP="00AF2835">
      <w:pPr>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Бібліографічний опис. Індексування документів. Систематизація – визначення класифікаційного індексу. </w:t>
      </w:r>
      <w:proofErr w:type="spellStart"/>
      <w:r>
        <w:rPr>
          <w:rFonts w:ascii="Times New Roman" w:hAnsi="Times New Roman" w:cs="Times New Roman"/>
          <w:szCs w:val="26"/>
          <w:lang w:val="uk-UA"/>
        </w:rPr>
        <w:t>Предметизація</w:t>
      </w:r>
      <w:proofErr w:type="spellEnd"/>
      <w:r>
        <w:rPr>
          <w:rFonts w:ascii="Times New Roman" w:hAnsi="Times New Roman" w:cs="Times New Roman"/>
          <w:szCs w:val="26"/>
          <w:lang w:val="uk-UA"/>
        </w:rPr>
        <w:t xml:space="preserve"> – визначення предметної рубрики. Анотування – повна характеристика твору. Реферування – виклад змісту документа.</w:t>
      </w:r>
    </w:p>
    <w:p w:rsidR="00AF2835" w:rsidRDefault="00AF2835" w:rsidP="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bCs/>
          <w:szCs w:val="26"/>
          <w:lang w:val="uk-UA"/>
        </w:rPr>
        <w:t>Тема 3.</w:t>
      </w:r>
      <w:r>
        <w:rPr>
          <w:rFonts w:ascii="Times New Roman" w:hAnsi="Times New Roman" w:cs="Times New Roman"/>
          <w:b/>
          <w:szCs w:val="26"/>
          <w:lang w:val="uk-UA"/>
        </w:rPr>
        <w:t xml:space="preserve"> Бібліографічний опис: функції, вимоги до нього</w:t>
      </w:r>
      <w:r>
        <w:rPr>
          <w:rFonts w:ascii="Times New Roman" w:hAnsi="Times New Roman" w:cs="Times New Roman"/>
          <w:szCs w:val="26"/>
          <w:lang w:val="uk-UA"/>
        </w:rPr>
        <w:t>.</w:t>
      </w:r>
    </w:p>
    <w:p w:rsidR="00AF2835" w:rsidRDefault="00AF2835" w:rsidP="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Етапи розвитку теорії та практики. Методика бібліографічного опису та його види. Міжнародні правила складання. Визначення бібліографічного опису. Функції опису – ідентифікація, пошукова, вибору, інформаційна, сигнальна, обліково-реєстраційна, організаційна. Вимоги до бібліографічного опису: точність, повнота, єдність, стислість, чіткість, зрозумілість. Складання бібліографічних описів документів під індивідуальним  автором, без авторських  творів, відомчих видань. Бібліографічний опис документів, двох, трьох, чотирьох і більше авторів. Методика обробки без авторських документів. Відомчі видання, формулювання заголовку.</w:t>
      </w:r>
    </w:p>
    <w:p w:rsidR="00AF2835" w:rsidRDefault="00AF2835" w:rsidP="00AF2835">
      <w:pPr>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Аналітичний бібліографічний опис – опис складової частини творів друку. Бібліографічний опис рецензій. Використання аналітичного бібліографічного опису. Схема аналітичного опису. Опис статей з періодичних видань. Опис окремого твору в зібрані творів. Загальні вимоги до складання опису. Застосування правил бібліографічного опису рецензій. Бібліографічний опис електронних документів. Складання бібліографічних описів електронних документів. Об’єкти складання бібліографічних описів електронних документів. Опис документів локального доступу. Опис документів віддаленого доступу.</w:t>
      </w:r>
    </w:p>
    <w:p w:rsidR="00AF2835" w:rsidRDefault="00AF2835" w:rsidP="00AF2835">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rFonts w:ascii="Times New Roman" w:hAnsi="Times New Roman" w:cs="Times New Roman"/>
          <w:b/>
          <w:szCs w:val="26"/>
          <w:lang w:val="uk-UA"/>
        </w:rPr>
      </w:pPr>
      <w:r>
        <w:rPr>
          <w:rFonts w:ascii="Times New Roman" w:hAnsi="Times New Roman" w:cs="Times New Roman"/>
          <w:b/>
          <w:lang w:val="uk-UA"/>
        </w:rPr>
        <w:t>Змістовий</w:t>
      </w:r>
      <w:r>
        <w:rPr>
          <w:rFonts w:ascii="Times New Roman" w:hAnsi="Times New Roman" w:cs="Times New Roman"/>
          <w:b/>
          <w:szCs w:val="26"/>
          <w:lang w:val="uk-UA"/>
        </w:rPr>
        <w:t xml:space="preserve"> модуль 2.</w:t>
      </w:r>
    </w:p>
    <w:p w:rsidR="00AF2835" w:rsidRDefault="00AF2835" w:rsidP="00AF2835">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lastRenderedPageBreak/>
        <w:t xml:space="preserve">Анотація як засіб орієнтації в </w:t>
      </w:r>
      <w:proofErr w:type="spellStart"/>
      <w:r>
        <w:rPr>
          <w:rFonts w:ascii="Times New Roman" w:hAnsi="Times New Roman" w:cs="Times New Roman"/>
          <w:b/>
          <w:szCs w:val="26"/>
          <w:lang w:val="uk-UA"/>
        </w:rPr>
        <w:t>документних</w:t>
      </w:r>
      <w:proofErr w:type="spellEnd"/>
      <w:r>
        <w:rPr>
          <w:rFonts w:ascii="Times New Roman" w:hAnsi="Times New Roman" w:cs="Times New Roman"/>
          <w:b/>
          <w:szCs w:val="26"/>
          <w:lang w:val="uk-UA"/>
        </w:rPr>
        <w:t xml:space="preserve"> потоках</w:t>
      </w:r>
    </w:p>
    <w:p w:rsidR="00AF2835" w:rsidRDefault="00AF2835" w:rsidP="00AF2835">
      <w:pPr>
        <w:spacing w:after="0" w:line="240" w:lineRule="auto"/>
        <w:jc w:val="center"/>
        <w:rPr>
          <w:rFonts w:ascii="Times New Roman" w:hAnsi="Times New Roman" w:cs="Times New Roman"/>
          <w:szCs w:val="26"/>
          <w:lang w:val="uk-UA"/>
        </w:rPr>
      </w:pPr>
    </w:p>
    <w:p w:rsidR="00AF2835" w:rsidRDefault="00AF2835" w:rsidP="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bCs/>
          <w:szCs w:val="26"/>
          <w:lang w:val="uk-UA"/>
        </w:rPr>
        <w:t xml:space="preserve">Тема 4. </w:t>
      </w:r>
      <w:r>
        <w:rPr>
          <w:rFonts w:ascii="Times New Roman" w:hAnsi="Times New Roman" w:cs="Times New Roman"/>
          <w:b/>
          <w:szCs w:val="26"/>
          <w:lang w:val="uk-UA"/>
        </w:rPr>
        <w:t>Анотування – розгорнута характеристика документів.</w:t>
      </w:r>
    </w:p>
    <w:p w:rsidR="00AF2835" w:rsidRDefault="00AF2835" w:rsidP="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Етапи розвитку теорії та методики анотування. Визначення анотації згідно ДСТУ 2394-94. Інформаційні елементи анотації. Функції: пошукова, комунікативна, оціночна. Вимоги до складання анотації. Класифікація анотацій. Історія застосування анотації. ХХ століття – новий теоретичний рівень анотування. Стандартизація анотування у 60-х – 70-х роках. Розвиток анотування в Україні. Діячі з розвитку анотування.</w:t>
      </w:r>
    </w:p>
    <w:p w:rsidR="00AF2835" w:rsidRDefault="00AF2835" w:rsidP="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bCs/>
          <w:szCs w:val="26"/>
          <w:lang w:val="uk-UA"/>
        </w:rPr>
        <w:t>Тема</w:t>
      </w:r>
      <w:r>
        <w:rPr>
          <w:rFonts w:ascii="Times New Roman" w:hAnsi="Times New Roman" w:cs="Times New Roman"/>
          <w:b/>
          <w:szCs w:val="26"/>
          <w:lang w:val="uk-UA"/>
        </w:rPr>
        <w:t xml:space="preserve"> 5. Методика анотування документів: основні положення, складання, особливості.</w:t>
      </w:r>
      <w:r>
        <w:rPr>
          <w:rFonts w:ascii="Times New Roman" w:hAnsi="Times New Roman" w:cs="Times New Roman"/>
          <w:szCs w:val="26"/>
          <w:lang w:val="uk-UA"/>
        </w:rPr>
        <w:t xml:space="preserve"> Положення методики анотування. Етапи процесу анотування: підготовчий, основний, заключний. Вимоги до тексту анотації. Типи анотацій до бібліографічних покажчиків.</w:t>
      </w:r>
    </w:p>
    <w:p w:rsidR="00AF2835" w:rsidRDefault="00AF2835" w:rsidP="00AF2835">
      <w:pPr>
        <w:pBdr>
          <w:top w:val="single" w:sz="4" w:space="1" w:color="auto"/>
          <w:left w:val="single" w:sz="4" w:space="4" w:color="auto"/>
          <w:bottom w:val="single" w:sz="4" w:space="1" w:color="auto"/>
          <w:right w:val="single" w:sz="4" w:space="4" w:color="auto"/>
          <w:between w:val="single" w:sz="4" w:space="1" w:color="auto"/>
        </w:pBdr>
        <w:snapToGrid w:val="0"/>
        <w:spacing w:after="0" w:line="240" w:lineRule="auto"/>
        <w:jc w:val="center"/>
        <w:rPr>
          <w:rFonts w:ascii="Times New Roman" w:hAnsi="Times New Roman" w:cs="Times New Roman"/>
          <w:b/>
          <w:szCs w:val="26"/>
          <w:lang w:val="uk-UA"/>
        </w:rPr>
      </w:pPr>
      <w:r>
        <w:rPr>
          <w:rFonts w:ascii="Times New Roman" w:hAnsi="Times New Roman" w:cs="Times New Roman"/>
          <w:b/>
          <w:lang w:val="uk-UA"/>
        </w:rPr>
        <w:t>Змістовий</w:t>
      </w:r>
      <w:r>
        <w:rPr>
          <w:rFonts w:ascii="Times New Roman" w:hAnsi="Times New Roman" w:cs="Times New Roman"/>
          <w:b/>
          <w:szCs w:val="26"/>
          <w:lang w:val="uk-UA"/>
        </w:rPr>
        <w:t xml:space="preserve"> модуль 3.</w:t>
      </w:r>
    </w:p>
    <w:p w:rsidR="00AF2835" w:rsidRDefault="00AF2835" w:rsidP="00AF2835">
      <w:pPr>
        <w:pBdr>
          <w:top w:val="single" w:sz="4" w:space="1" w:color="auto"/>
          <w:left w:val="single" w:sz="4" w:space="4" w:color="auto"/>
          <w:bottom w:val="single" w:sz="4" w:space="1" w:color="auto"/>
          <w:right w:val="single" w:sz="4" w:space="4" w:color="auto"/>
          <w:between w:val="single" w:sz="4" w:space="1" w:color="auto"/>
        </w:pBdr>
        <w:snapToGrid w:val="0"/>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t>Реферування документів</w:t>
      </w:r>
    </w:p>
    <w:p w:rsidR="00AF2835" w:rsidRDefault="00AF2835" w:rsidP="00AF2835">
      <w:pPr>
        <w:tabs>
          <w:tab w:val="left" w:pos="4759"/>
        </w:tabs>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Тема 6. Реферат: поняття, функції, класифікація.</w:t>
      </w:r>
    </w:p>
    <w:p w:rsidR="00AF2835" w:rsidRDefault="00AF2835" w:rsidP="00AF2835">
      <w:pPr>
        <w:tabs>
          <w:tab w:val="left" w:pos="4759"/>
        </w:tabs>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Реферування та етапи його розвитку. Поняття «реферат». Функції реферату. Види рефератів. Значення класифікації рефератів для практики та </w:t>
      </w:r>
      <w:proofErr w:type="spellStart"/>
      <w:r>
        <w:rPr>
          <w:rFonts w:ascii="Times New Roman" w:hAnsi="Times New Roman" w:cs="Times New Roman"/>
          <w:szCs w:val="26"/>
          <w:lang w:val="uk-UA"/>
        </w:rPr>
        <w:t>референтських</w:t>
      </w:r>
      <w:proofErr w:type="spellEnd"/>
      <w:r>
        <w:rPr>
          <w:rFonts w:ascii="Times New Roman" w:hAnsi="Times New Roman" w:cs="Times New Roman"/>
          <w:szCs w:val="26"/>
          <w:lang w:val="uk-UA"/>
        </w:rPr>
        <w:t xml:space="preserve"> служб. Застосування реферування в Західній Європі. Створення реферативних журналів в СРСР. Книжкова палата України на чолі рецензування та реферування. Реферативна служба України, її проблеми .</w:t>
      </w:r>
    </w:p>
    <w:p w:rsidR="00AF2835" w:rsidRDefault="00AF2835" w:rsidP="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Тема 7. Методика реферування документів: відбір і надання інформації.</w:t>
      </w:r>
    </w:p>
    <w:p w:rsidR="00AF2835" w:rsidRDefault="00AF2835" w:rsidP="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Особливості реферування документів різних видів. Попереднє загальне ознайомлення з первинним документом. Реферативний аналіз змісту документа. Узагальнення інформації. Складання та редагування реферату. Реферування різних видів документів: Реферування статей. Реферування книг. Реферування звітної науково-технічної та дослідно-конструкторської документації.</w:t>
      </w:r>
    </w:p>
    <w:p w:rsidR="00AF2835" w:rsidRDefault="00AF2835" w:rsidP="00AF2835">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rFonts w:ascii="Times New Roman" w:hAnsi="Times New Roman" w:cs="Times New Roman"/>
          <w:b/>
          <w:szCs w:val="26"/>
          <w:lang w:val="uk-UA"/>
        </w:rPr>
      </w:pPr>
      <w:r>
        <w:rPr>
          <w:rFonts w:ascii="Times New Roman" w:hAnsi="Times New Roman" w:cs="Times New Roman"/>
          <w:b/>
          <w:lang w:val="uk-UA"/>
        </w:rPr>
        <w:t>Змістовий</w:t>
      </w:r>
      <w:r>
        <w:rPr>
          <w:rFonts w:ascii="Times New Roman" w:hAnsi="Times New Roman" w:cs="Times New Roman"/>
          <w:b/>
          <w:szCs w:val="26"/>
          <w:lang w:val="uk-UA"/>
        </w:rPr>
        <w:t xml:space="preserve"> модуль 4.</w:t>
      </w:r>
    </w:p>
    <w:p w:rsidR="00AF2835" w:rsidRDefault="00AF2835" w:rsidP="00AF2835">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t>Індексування документів та отримання  інформаційних продуктів як видів аналітико-синтетичної обробки</w:t>
      </w:r>
    </w:p>
    <w:p w:rsidR="00AF2835" w:rsidRDefault="00AF2835" w:rsidP="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 xml:space="preserve">Тема 8. </w:t>
      </w:r>
      <w:proofErr w:type="spellStart"/>
      <w:r>
        <w:rPr>
          <w:rFonts w:ascii="Times New Roman" w:hAnsi="Times New Roman" w:cs="Times New Roman"/>
          <w:b/>
          <w:szCs w:val="26"/>
          <w:lang w:val="uk-UA"/>
        </w:rPr>
        <w:t>Документні</w:t>
      </w:r>
      <w:proofErr w:type="spellEnd"/>
      <w:r>
        <w:rPr>
          <w:rFonts w:ascii="Times New Roman" w:hAnsi="Times New Roman" w:cs="Times New Roman"/>
          <w:b/>
          <w:szCs w:val="26"/>
          <w:lang w:val="uk-UA"/>
        </w:rPr>
        <w:t xml:space="preserve"> класифікації: поняття, вимоги, види.</w:t>
      </w:r>
    </w:p>
    <w:p w:rsidR="00AF2835" w:rsidRDefault="00AF2835" w:rsidP="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Інформаційно-пошукова мова (ІПМ) – основа систематизації, предметизації, індексування. Визначення </w:t>
      </w:r>
      <w:proofErr w:type="spellStart"/>
      <w:r>
        <w:rPr>
          <w:rFonts w:ascii="Times New Roman" w:hAnsi="Times New Roman" w:cs="Times New Roman"/>
          <w:szCs w:val="26"/>
          <w:lang w:val="uk-UA"/>
        </w:rPr>
        <w:t>документних</w:t>
      </w:r>
      <w:proofErr w:type="spellEnd"/>
      <w:r>
        <w:rPr>
          <w:rFonts w:ascii="Times New Roman" w:hAnsi="Times New Roman" w:cs="Times New Roman"/>
          <w:szCs w:val="26"/>
          <w:lang w:val="uk-UA"/>
        </w:rPr>
        <w:t xml:space="preserve"> класифікацій. Вимоги до класифікацій. Види </w:t>
      </w:r>
      <w:proofErr w:type="spellStart"/>
      <w:r>
        <w:rPr>
          <w:rFonts w:ascii="Times New Roman" w:hAnsi="Times New Roman" w:cs="Times New Roman"/>
          <w:szCs w:val="26"/>
          <w:lang w:val="uk-UA"/>
        </w:rPr>
        <w:t>документних</w:t>
      </w:r>
      <w:proofErr w:type="spellEnd"/>
      <w:r>
        <w:rPr>
          <w:rFonts w:ascii="Times New Roman" w:hAnsi="Times New Roman" w:cs="Times New Roman"/>
          <w:szCs w:val="26"/>
          <w:lang w:val="uk-UA"/>
        </w:rPr>
        <w:t xml:space="preserve"> класифікацій – предметна й систематична.</w:t>
      </w:r>
    </w:p>
    <w:p w:rsidR="00AF2835" w:rsidRDefault="00AF2835" w:rsidP="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bCs/>
          <w:szCs w:val="26"/>
          <w:lang w:val="uk-UA"/>
        </w:rPr>
        <w:t>Тема</w:t>
      </w:r>
      <w:r>
        <w:rPr>
          <w:rFonts w:ascii="Times New Roman" w:hAnsi="Times New Roman" w:cs="Times New Roman"/>
          <w:b/>
          <w:szCs w:val="26"/>
          <w:lang w:val="uk-UA"/>
        </w:rPr>
        <w:t xml:space="preserve"> 9. Систематичні </w:t>
      </w:r>
      <w:proofErr w:type="spellStart"/>
      <w:r>
        <w:rPr>
          <w:rFonts w:ascii="Times New Roman" w:hAnsi="Times New Roman" w:cs="Times New Roman"/>
          <w:b/>
          <w:szCs w:val="26"/>
          <w:lang w:val="uk-UA"/>
        </w:rPr>
        <w:t>документні</w:t>
      </w:r>
      <w:proofErr w:type="spellEnd"/>
      <w:r>
        <w:rPr>
          <w:rFonts w:ascii="Times New Roman" w:hAnsi="Times New Roman" w:cs="Times New Roman"/>
          <w:b/>
          <w:szCs w:val="26"/>
          <w:lang w:val="uk-UA"/>
        </w:rPr>
        <w:t xml:space="preserve"> класифікації.</w:t>
      </w:r>
    </w:p>
    <w:p w:rsidR="00AF2835" w:rsidRDefault="00AF2835" w:rsidP="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Таблиці класифікацій – розкриття змісту класифікаційної системи. Систематизація документів – метод аналітико-синтетичної обробки. Універсальна десяткова класифікація. Побудова основної таблиці. Побудова основної таблиці. </w:t>
      </w:r>
      <w:proofErr w:type="spellStart"/>
      <w:r>
        <w:rPr>
          <w:rFonts w:ascii="Times New Roman" w:hAnsi="Times New Roman" w:cs="Times New Roman"/>
          <w:szCs w:val="26"/>
          <w:lang w:val="uk-UA"/>
        </w:rPr>
        <w:t>Індексаційна</w:t>
      </w:r>
      <w:proofErr w:type="spellEnd"/>
      <w:r>
        <w:rPr>
          <w:rFonts w:ascii="Times New Roman" w:hAnsi="Times New Roman" w:cs="Times New Roman"/>
          <w:szCs w:val="26"/>
          <w:lang w:val="uk-UA"/>
        </w:rPr>
        <w:t xml:space="preserve"> база – цифрова. Таблиці загальних визначників. Таблиці спеціальних (аналітичних) визначників. Бібліотечно-бібліографічна класифікація – найпоширеніший вид класифікації в Україні. Методологічна основа ББК. Основний класифікаційний ряд. Система типових ділень (ЗТД, ТТД, ЕТД, СТД, ПР). </w:t>
      </w:r>
    </w:p>
    <w:p w:rsidR="00AF2835" w:rsidRDefault="00AF2835" w:rsidP="00AF2835">
      <w:pPr>
        <w:tabs>
          <w:tab w:val="left" w:pos="4759"/>
        </w:tabs>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Тема 10. Інформаційні продукти як результат аналітико-синтетичноїдіяльності.</w:t>
      </w:r>
    </w:p>
    <w:p w:rsidR="00AF2835" w:rsidRDefault="00AF2835" w:rsidP="00AF2835">
      <w:pPr>
        <w:tabs>
          <w:tab w:val="left" w:pos="4759"/>
        </w:tabs>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Методика створення та різновиди бібліографічних документів. Реферативні документи, їх основні види. Загальне поняття «бібліографічний документ». Бібліографічні покажчики. Бібліографічні списки. Бібліографічні огляди. Визначення «реферативний документ». Реферативний журнал. Реферативний збірник. Експрес-інформація. Інформаційний листок. Оглядовий документ – критична оцінка та наукове дослідження. Аналітичні документи – найдосконаліший вид вторинних документів. </w:t>
      </w:r>
    </w:p>
    <w:p w:rsidR="00AF2835" w:rsidRDefault="00AF2835" w:rsidP="00AF2835">
      <w:pPr>
        <w:spacing w:after="0" w:line="240" w:lineRule="auto"/>
        <w:ind w:firstLine="709"/>
        <w:jc w:val="both"/>
        <w:rPr>
          <w:rFonts w:ascii="Times New Roman" w:hAnsi="Times New Roman" w:cs="Times New Roman"/>
          <w:i/>
          <w:lang w:val="uk-UA"/>
        </w:rPr>
      </w:pPr>
      <w:r>
        <w:rPr>
          <w:rFonts w:ascii="Times New Roman" w:hAnsi="Times New Roman" w:cs="Times New Roman"/>
          <w:b/>
          <w:lang w:val="uk-UA"/>
        </w:rPr>
        <w:t xml:space="preserve">Дисципліни, вивчення яких обов’язково передує цій дисципліні: </w:t>
      </w:r>
      <w:r>
        <w:rPr>
          <w:rFonts w:ascii="Times New Roman" w:hAnsi="Times New Roman" w:cs="Times New Roman"/>
          <w:lang w:val="uk-UA"/>
        </w:rPr>
        <w:t>«Вступ до спеціальності», «Автоматизовані інформаційно-пошукові системи», «Бібліографознавство», «Технічні засоби справочинства», «Сучасні технології збору, обробки та передачі інформації», «Документознавство», «Організація науково-інформаційної діяльності», «Загальне документознавство» тощо.</w:t>
      </w:r>
    </w:p>
    <w:p w:rsidR="00AF2835" w:rsidRDefault="00AF2835" w:rsidP="00AF2835">
      <w:pPr>
        <w:spacing w:after="0" w:line="240" w:lineRule="auto"/>
        <w:ind w:firstLine="709"/>
        <w:jc w:val="both"/>
        <w:rPr>
          <w:rFonts w:ascii="Times New Roman" w:hAnsi="Times New Roman"/>
          <w:i/>
          <w:lang w:val="uk-UA"/>
        </w:rPr>
      </w:pPr>
      <w:r>
        <w:rPr>
          <w:rFonts w:ascii="Times New Roman" w:hAnsi="Times New Roman"/>
          <w:b/>
          <w:lang w:val="uk-UA"/>
        </w:rPr>
        <w:t>Міжпредметні зв’язки:</w:t>
      </w:r>
      <w:r>
        <w:rPr>
          <w:rFonts w:ascii="Times New Roman" w:hAnsi="Times New Roman" w:cs="Times New Roman"/>
          <w:lang w:val="uk-UA"/>
        </w:rPr>
        <w:t>«Автоматизовані інформаційно-пошукові системи», «Бібліографознавство», «Сучасні технології збору, обробки та передачі інформації», «Документознавство», «Організація науково-інформаційної діяльності», «Загальне документознавство» тощо.</w:t>
      </w:r>
    </w:p>
    <w:p w:rsidR="00AF2835" w:rsidRDefault="00AF2835" w:rsidP="00AF2835">
      <w:pPr>
        <w:spacing w:after="0"/>
        <w:ind w:firstLine="709"/>
        <w:jc w:val="both"/>
        <w:rPr>
          <w:rFonts w:ascii="Times New Roman" w:hAnsi="Times New Roman" w:cs="Times New Roman"/>
          <w:lang w:val="uk-UA"/>
        </w:rPr>
      </w:pPr>
    </w:p>
    <w:p w:rsidR="00AF2835" w:rsidRDefault="00AF2835" w:rsidP="00AF2835">
      <w:pPr>
        <w:spacing w:after="0" w:line="240" w:lineRule="auto"/>
        <w:jc w:val="center"/>
        <w:rPr>
          <w:rFonts w:ascii="Times New Roman" w:hAnsi="Times New Roman" w:cs="Times New Roman"/>
          <w:b/>
          <w:bCs/>
          <w:lang w:val="uk-UA"/>
        </w:rPr>
      </w:pPr>
    </w:p>
    <w:p w:rsidR="00AF2835" w:rsidRDefault="00AF2835" w:rsidP="00AF2835">
      <w:pPr>
        <w:spacing w:after="0" w:line="240" w:lineRule="auto"/>
        <w:jc w:val="center"/>
        <w:rPr>
          <w:rFonts w:ascii="Times New Roman" w:hAnsi="Times New Roman" w:cs="Times New Roman"/>
          <w:b/>
          <w:bCs/>
          <w:lang w:val="uk-UA"/>
        </w:rPr>
      </w:pPr>
    </w:p>
    <w:p w:rsidR="00AF2835" w:rsidRDefault="00AF2835" w:rsidP="00AF2835">
      <w:pPr>
        <w:spacing w:after="0" w:line="240" w:lineRule="auto"/>
        <w:jc w:val="center"/>
        <w:rPr>
          <w:rFonts w:ascii="Times New Roman" w:hAnsi="Times New Roman" w:cs="Times New Roman"/>
          <w:b/>
          <w:bCs/>
          <w:lang w:val="uk-UA"/>
        </w:rPr>
      </w:pPr>
    </w:p>
    <w:p w:rsidR="00AF2835" w:rsidRDefault="00AF2835" w:rsidP="00AF2835">
      <w:pPr>
        <w:spacing w:after="0" w:line="240" w:lineRule="auto"/>
        <w:jc w:val="center"/>
        <w:rPr>
          <w:rFonts w:ascii="Times New Roman" w:hAnsi="Times New Roman" w:cs="Times New Roman"/>
          <w:b/>
          <w:bCs/>
          <w:lang w:val="uk-UA"/>
        </w:rPr>
      </w:pPr>
    </w:p>
    <w:p w:rsidR="00AF2835" w:rsidRDefault="00AF2835" w:rsidP="00AF2835">
      <w:pPr>
        <w:spacing w:after="0" w:line="240" w:lineRule="auto"/>
        <w:jc w:val="center"/>
        <w:rPr>
          <w:rFonts w:ascii="Times New Roman" w:hAnsi="Times New Roman" w:cs="Times New Roman"/>
          <w:b/>
          <w:bCs/>
          <w:lang w:val="uk-UA"/>
        </w:rPr>
      </w:pPr>
    </w:p>
    <w:p w:rsidR="00AF2835" w:rsidRDefault="00AF2835" w:rsidP="00AF2835">
      <w:pPr>
        <w:spacing w:after="0" w:line="240" w:lineRule="auto"/>
        <w:jc w:val="center"/>
        <w:rPr>
          <w:rFonts w:ascii="Times New Roman" w:hAnsi="Times New Roman" w:cs="Times New Roman"/>
          <w:b/>
          <w:bCs/>
          <w:lang w:val="uk-UA"/>
        </w:rPr>
      </w:pPr>
    </w:p>
    <w:p w:rsidR="00AF2835" w:rsidRDefault="00AF2835" w:rsidP="00AF2835">
      <w:pPr>
        <w:spacing w:after="0" w:line="240" w:lineRule="auto"/>
        <w:jc w:val="center"/>
        <w:rPr>
          <w:rFonts w:ascii="Times New Roman" w:hAnsi="Times New Roman" w:cs="Times New Roman"/>
          <w:b/>
          <w:bCs/>
          <w:lang w:val="uk-UA"/>
        </w:rPr>
      </w:pPr>
      <w:r>
        <w:rPr>
          <w:rFonts w:ascii="Times New Roman" w:hAnsi="Times New Roman" w:cs="Times New Roman"/>
          <w:b/>
          <w:bCs/>
          <w:lang w:val="uk-UA"/>
        </w:rPr>
        <w:t>4.2. Структура навчальної дисципліни</w:t>
      </w:r>
    </w:p>
    <w:p w:rsidR="00AF2835" w:rsidRDefault="00AF2835" w:rsidP="00AF2835">
      <w:pPr>
        <w:spacing w:after="0" w:line="240" w:lineRule="auto"/>
        <w:jc w:val="center"/>
        <w:rPr>
          <w:rFonts w:ascii="Times New Roman" w:hAnsi="Times New Roman" w:cs="Times New Roman"/>
          <w:b/>
          <w:bCs/>
          <w:lang w:val="uk-UA"/>
        </w:rPr>
      </w:pPr>
      <w:r>
        <w:rPr>
          <w:rFonts w:ascii="Times New Roman" w:hAnsi="Times New Roman" w:cs="Times New Roman"/>
          <w:b/>
          <w:bCs/>
          <w:lang w:val="uk-UA"/>
        </w:rPr>
        <w:t>4.2.1. Тематичний план</w:t>
      </w:r>
    </w:p>
    <w:p w:rsidR="00AF2835" w:rsidRDefault="00AF2835" w:rsidP="00AF2835">
      <w:pPr>
        <w:spacing w:after="0" w:line="240" w:lineRule="auto"/>
        <w:jc w:val="center"/>
        <w:rPr>
          <w:rFonts w:ascii="Times New Roman" w:hAnsi="Times New Roman" w:cs="Times New Roman"/>
          <w:bCs/>
          <w:szCs w:val="26"/>
          <w:lang w:val="uk-UA"/>
        </w:rPr>
      </w:pPr>
    </w:p>
    <w:tbl>
      <w:tblPr>
        <w:tblW w:w="466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4"/>
        <w:gridCol w:w="926"/>
        <w:gridCol w:w="50"/>
        <w:gridCol w:w="441"/>
        <w:gridCol w:w="17"/>
        <w:gridCol w:w="448"/>
        <w:gridCol w:w="17"/>
        <w:gridCol w:w="614"/>
        <w:gridCol w:w="46"/>
        <w:gridCol w:w="505"/>
        <w:gridCol w:w="72"/>
        <w:gridCol w:w="669"/>
      </w:tblGrid>
      <w:tr w:rsidR="00AF2835" w:rsidTr="00AF2835">
        <w:trPr>
          <w:cantSplit/>
        </w:trPr>
        <w:tc>
          <w:tcPr>
            <w:tcW w:w="2930" w:type="pct"/>
            <w:vMerge w:val="restar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Назви змістових модулів і тем</w:t>
            </w:r>
          </w:p>
        </w:tc>
        <w:tc>
          <w:tcPr>
            <w:tcW w:w="2070" w:type="pct"/>
            <w:gridSpan w:val="11"/>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Кількість годин</w:t>
            </w:r>
          </w:p>
        </w:tc>
      </w:tr>
      <w:tr w:rsidR="00AF2835" w:rsidTr="00AF283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szCs w:val="26"/>
                <w:lang w:val="uk-UA"/>
              </w:rPr>
            </w:pPr>
          </w:p>
        </w:tc>
        <w:tc>
          <w:tcPr>
            <w:tcW w:w="2070" w:type="pct"/>
            <w:gridSpan w:val="11"/>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Заочна форма</w:t>
            </w:r>
          </w:p>
        </w:tc>
      </w:tr>
      <w:tr w:rsidR="00AF2835" w:rsidTr="00AF283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szCs w:val="26"/>
                <w:lang w:val="uk-UA"/>
              </w:rPr>
            </w:pPr>
          </w:p>
        </w:tc>
        <w:tc>
          <w:tcPr>
            <w:tcW w:w="531" w:type="pct"/>
            <w:gridSpan w:val="2"/>
            <w:vMerge w:val="restar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 xml:space="preserve">усього </w:t>
            </w:r>
          </w:p>
        </w:tc>
        <w:tc>
          <w:tcPr>
            <w:tcW w:w="1539" w:type="pct"/>
            <w:gridSpan w:val="9"/>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У тому числі</w:t>
            </w:r>
          </w:p>
        </w:tc>
      </w:tr>
      <w:tr w:rsidR="00AF2835" w:rsidTr="00AF283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szCs w:val="26"/>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rPr>
                <w:rFonts w:ascii="Times New Roman" w:hAnsi="Times New Roman" w:cs="Times New Roman"/>
                <w:szCs w:val="26"/>
                <w:lang w:val="uk-UA"/>
              </w:rPr>
            </w:pPr>
          </w:p>
        </w:tc>
        <w:tc>
          <w:tcPr>
            <w:tcW w:w="249" w:type="pct"/>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Л</w:t>
            </w:r>
          </w:p>
        </w:tc>
        <w:tc>
          <w:tcPr>
            <w:tcW w:w="253" w:type="pct"/>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П</w:t>
            </w:r>
          </w:p>
        </w:tc>
        <w:tc>
          <w:tcPr>
            <w:tcW w:w="359" w:type="pct"/>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proofErr w:type="spellStart"/>
            <w:r>
              <w:rPr>
                <w:rFonts w:ascii="Times New Roman" w:hAnsi="Times New Roman" w:cs="Times New Roman"/>
                <w:szCs w:val="26"/>
                <w:lang w:val="uk-UA"/>
              </w:rPr>
              <w:t>Лаб</w:t>
            </w:r>
            <w:proofErr w:type="spellEnd"/>
          </w:p>
        </w:tc>
        <w:tc>
          <w:tcPr>
            <w:tcW w:w="314" w:type="pct"/>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proofErr w:type="spellStart"/>
            <w:r>
              <w:rPr>
                <w:rFonts w:ascii="Times New Roman" w:hAnsi="Times New Roman" w:cs="Times New Roman"/>
                <w:szCs w:val="26"/>
                <w:lang w:val="uk-UA"/>
              </w:rPr>
              <w:t>інд</w:t>
            </w:r>
            <w:proofErr w:type="spellEnd"/>
          </w:p>
        </w:tc>
        <w:tc>
          <w:tcPr>
            <w:tcW w:w="364"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proofErr w:type="spellStart"/>
            <w:r>
              <w:rPr>
                <w:rFonts w:ascii="Times New Roman" w:hAnsi="Times New Roman" w:cs="Times New Roman"/>
                <w:szCs w:val="26"/>
                <w:lang w:val="uk-UA"/>
              </w:rPr>
              <w:t>С.р</w:t>
            </w:r>
            <w:proofErr w:type="spellEnd"/>
            <w:r>
              <w:rPr>
                <w:rFonts w:ascii="Times New Roman" w:hAnsi="Times New Roman" w:cs="Times New Roman"/>
                <w:szCs w:val="26"/>
                <w:lang w:val="uk-UA"/>
              </w:rPr>
              <w:t>.</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Cs/>
                <w:szCs w:val="26"/>
                <w:lang w:val="uk-UA"/>
              </w:rPr>
            </w:pPr>
            <w:r>
              <w:rPr>
                <w:rFonts w:ascii="Times New Roman" w:hAnsi="Times New Roman" w:cs="Times New Roman"/>
                <w:bCs/>
                <w:szCs w:val="26"/>
                <w:lang w:val="uk-UA"/>
              </w:rPr>
              <w:t>1</w:t>
            </w:r>
          </w:p>
        </w:tc>
        <w:tc>
          <w:tcPr>
            <w:tcW w:w="531" w:type="pct"/>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Cs/>
                <w:szCs w:val="26"/>
                <w:lang w:val="uk-UA"/>
              </w:rPr>
            </w:pPr>
            <w:r>
              <w:rPr>
                <w:rFonts w:ascii="Times New Roman" w:hAnsi="Times New Roman" w:cs="Times New Roman"/>
                <w:bCs/>
                <w:szCs w:val="26"/>
                <w:lang w:val="uk-UA"/>
              </w:rPr>
              <w:t>2</w:t>
            </w:r>
          </w:p>
        </w:tc>
        <w:tc>
          <w:tcPr>
            <w:tcW w:w="249" w:type="pct"/>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Cs/>
                <w:szCs w:val="26"/>
                <w:lang w:val="uk-UA"/>
              </w:rPr>
            </w:pPr>
            <w:r>
              <w:rPr>
                <w:rFonts w:ascii="Times New Roman" w:hAnsi="Times New Roman" w:cs="Times New Roman"/>
                <w:bCs/>
                <w:szCs w:val="26"/>
                <w:lang w:val="uk-UA"/>
              </w:rPr>
              <w:t>3</w:t>
            </w:r>
          </w:p>
        </w:tc>
        <w:tc>
          <w:tcPr>
            <w:tcW w:w="253" w:type="pct"/>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Cs/>
                <w:szCs w:val="26"/>
                <w:lang w:val="uk-UA"/>
              </w:rPr>
            </w:pPr>
            <w:r>
              <w:rPr>
                <w:rFonts w:ascii="Times New Roman" w:hAnsi="Times New Roman" w:cs="Times New Roman"/>
                <w:bCs/>
                <w:szCs w:val="26"/>
                <w:lang w:val="uk-UA"/>
              </w:rPr>
              <w:t>4</w:t>
            </w:r>
          </w:p>
        </w:tc>
        <w:tc>
          <w:tcPr>
            <w:tcW w:w="359" w:type="pct"/>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Cs/>
                <w:szCs w:val="26"/>
                <w:lang w:val="uk-UA"/>
              </w:rPr>
            </w:pPr>
            <w:r>
              <w:rPr>
                <w:rFonts w:ascii="Times New Roman" w:hAnsi="Times New Roman" w:cs="Times New Roman"/>
                <w:bCs/>
                <w:szCs w:val="26"/>
                <w:lang w:val="uk-UA"/>
              </w:rPr>
              <w:t>5</w:t>
            </w:r>
          </w:p>
        </w:tc>
        <w:tc>
          <w:tcPr>
            <w:tcW w:w="314" w:type="pct"/>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Cs/>
                <w:szCs w:val="26"/>
                <w:lang w:val="uk-UA"/>
              </w:rPr>
            </w:pPr>
            <w:r>
              <w:rPr>
                <w:rFonts w:ascii="Times New Roman" w:hAnsi="Times New Roman" w:cs="Times New Roman"/>
                <w:bCs/>
                <w:szCs w:val="26"/>
                <w:lang w:val="uk-UA"/>
              </w:rPr>
              <w:t>6</w:t>
            </w:r>
          </w:p>
        </w:tc>
        <w:tc>
          <w:tcPr>
            <w:tcW w:w="364"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Cs/>
                <w:szCs w:val="26"/>
                <w:lang w:val="uk-UA"/>
              </w:rPr>
            </w:pPr>
            <w:r>
              <w:rPr>
                <w:rFonts w:ascii="Times New Roman" w:hAnsi="Times New Roman" w:cs="Times New Roman"/>
                <w:bCs/>
                <w:szCs w:val="26"/>
                <w:lang w:val="uk-UA"/>
              </w:rPr>
              <w:t>7</w:t>
            </w:r>
          </w:p>
        </w:tc>
      </w:tr>
      <w:tr w:rsidR="00AF2835" w:rsidTr="00AF2835">
        <w:trPr>
          <w:cantSplit/>
        </w:trPr>
        <w:tc>
          <w:tcPr>
            <w:tcW w:w="5000" w:type="pct"/>
            <w:gridSpan w:val="12"/>
            <w:tcBorders>
              <w:top w:val="single" w:sz="4" w:space="0" w:color="auto"/>
              <w:left w:val="single" w:sz="4" w:space="0" w:color="auto"/>
              <w:bottom w:val="single" w:sz="4" w:space="0" w:color="auto"/>
              <w:right w:val="single" w:sz="4" w:space="0" w:color="auto"/>
            </w:tcBorders>
            <w:hideMark/>
          </w:tcPr>
          <w:p w:rsidR="00AF2835" w:rsidRDefault="00AF2835">
            <w:pPr>
              <w:tabs>
                <w:tab w:val="left" w:pos="284"/>
                <w:tab w:val="left" w:pos="567"/>
              </w:tabs>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Змістовий модуль 1. Теоретичні основи аналітико-синтетичної переробки документної інформації  та бібліографічний опис документів</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Тема 1. Поняття, суть та види аналітико-синтетичної переробки документів, значення її для  документної інформації та обґрунтування  поняття «інформація»</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25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18</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Тема 2. Аналітико-синтетична переробка документів, її види та використання</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25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18</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Тема 3. Бібліографічний опис: функції, вимоги до нього. Етапи розвитку теорії та практики. Методика бібліографічного опису та його види</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20</w:t>
            </w:r>
          </w:p>
        </w:tc>
        <w:tc>
          <w:tcPr>
            <w:tcW w:w="267"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25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18</w:t>
            </w:r>
          </w:p>
        </w:tc>
      </w:tr>
      <w:tr w:rsidR="00AF2835" w:rsidTr="00AF2835">
        <w:trPr>
          <w:trHeight w:val="273"/>
        </w:trPr>
        <w:tc>
          <w:tcPr>
            <w:tcW w:w="2930"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both"/>
              <w:rPr>
                <w:rFonts w:ascii="Times New Roman" w:hAnsi="Times New Roman" w:cs="Times New Roman"/>
                <w:bCs/>
                <w:szCs w:val="26"/>
                <w:lang w:val="uk-UA"/>
              </w:rPr>
            </w:pPr>
            <w:r>
              <w:rPr>
                <w:rFonts w:ascii="Times New Roman" w:hAnsi="Times New Roman" w:cs="Times New Roman"/>
                <w:bCs/>
                <w:szCs w:val="26"/>
                <w:lang w:val="uk-UA"/>
              </w:rPr>
              <w:t>Разом за змістовим модулем 1</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60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4</w:t>
            </w:r>
          </w:p>
        </w:tc>
        <w:tc>
          <w:tcPr>
            <w:tcW w:w="25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54</w:t>
            </w:r>
          </w:p>
        </w:tc>
      </w:tr>
      <w:tr w:rsidR="00AF2835" w:rsidTr="00AF2835">
        <w:trPr>
          <w:cantSplit/>
          <w:trHeight w:val="312"/>
        </w:trPr>
        <w:tc>
          <w:tcPr>
            <w:tcW w:w="5000" w:type="pct"/>
            <w:gridSpan w:val="1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 xml:space="preserve">Змістовий модуль 2. Анотація як засіб орієнтації в </w:t>
            </w:r>
            <w:proofErr w:type="spellStart"/>
            <w:r>
              <w:rPr>
                <w:rFonts w:ascii="Times New Roman" w:hAnsi="Times New Roman" w:cs="Times New Roman"/>
                <w:szCs w:val="26"/>
                <w:lang w:val="uk-UA"/>
              </w:rPr>
              <w:t>документних</w:t>
            </w:r>
            <w:proofErr w:type="spellEnd"/>
            <w:r>
              <w:rPr>
                <w:rFonts w:ascii="Times New Roman" w:hAnsi="Times New Roman" w:cs="Times New Roman"/>
                <w:szCs w:val="26"/>
                <w:lang w:val="uk-UA"/>
              </w:rPr>
              <w:t xml:space="preserve"> потоках</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bCs/>
                <w:szCs w:val="26"/>
                <w:lang w:val="uk-UA"/>
              </w:rPr>
            </w:pPr>
            <w:r>
              <w:rPr>
                <w:rFonts w:ascii="Times New Roman" w:hAnsi="Times New Roman" w:cs="Times New Roman"/>
                <w:szCs w:val="26"/>
                <w:lang w:val="uk-UA"/>
              </w:rPr>
              <w:t>Тема 4. Анотування – розгорнута характеристика документів</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30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25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28</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Тема 5. Методика анотування документів: основні положення, складання, особливості</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30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25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26</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bCs/>
                <w:szCs w:val="26"/>
                <w:lang w:val="uk-UA"/>
              </w:rPr>
            </w:pPr>
            <w:r>
              <w:rPr>
                <w:rFonts w:ascii="Times New Roman" w:hAnsi="Times New Roman" w:cs="Times New Roman"/>
                <w:bCs/>
                <w:szCs w:val="26"/>
                <w:lang w:val="uk-UA"/>
              </w:rPr>
              <w:t>Разом за змістовим модулем 2</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60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4</w:t>
            </w:r>
          </w:p>
        </w:tc>
        <w:tc>
          <w:tcPr>
            <w:tcW w:w="25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54</w:t>
            </w:r>
          </w:p>
        </w:tc>
      </w:tr>
      <w:tr w:rsidR="00AF2835" w:rsidTr="00AF2835">
        <w:trPr>
          <w:trHeight w:val="261"/>
        </w:trPr>
        <w:tc>
          <w:tcPr>
            <w:tcW w:w="5000" w:type="pct"/>
            <w:gridSpan w:val="1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Змістовий модуль 3. Реферування документів</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Тема 6. Реферат: поняття, функції, класифікація</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30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25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28</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bCs/>
                <w:szCs w:val="26"/>
                <w:lang w:val="uk-UA"/>
              </w:rPr>
            </w:pPr>
            <w:r>
              <w:rPr>
                <w:rFonts w:ascii="Times New Roman" w:hAnsi="Times New Roman" w:cs="Times New Roman"/>
                <w:szCs w:val="26"/>
                <w:lang w:val="uk-UA"/>
              </w:rPr>
              <w:t>Тема 7. Методика реферування документів: відбір і надання інформації</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30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25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26</w:t>
            </w:r>
          </w:p>
        </w:tc>
      </w:tr>
      <w:tr w:rsidR="00AF2835" w:rsidTr="00AF2835">
        <w:trPr>
          <w:trHeight w:val="429"/>
        </w:trPr>
        <w:tc>
          <w:tcPr>
            <w:tcW w:w="2930" w:type="pct"/>
            <w:tcBorders>
              <w:top w:val="single" w:sz="4" w:space="0" w:color="auto"/>
              <w:left w:val="single" w:sz="4" w:space="0" w:color="auto"/>
              <w:bottom w:val="single" w:sz="4" w:space="0" w:color="auto"/>
              <w:right w:val="single" w:sz="4" w:space="0" w:color="auto"/>
            </w:tcBorders>
            <w:vAlign w:val="bottom"/>
            <w:hideMark/>
          </w:tcPr>
          <w:p w:rsidR="00AF2835" w:rsidRDefault="00AF2835">
            <w:pPr>
              <w:tabs>
                <w:tab w:val="left" w:pos="3845"/>
              </w:tabs>
              <w:spacing w:after="0" w:line="240" w:lineRule="auto"/>
              <w:jc w:val="both"/>
              <w:rPr>
                <w:rFonts w:ascii="Times New Roman" w:hAnsi="Times New Roman" w:cs="Times New Roman"/>
                <w:bCs/>
                <w:szCs w:val="26"/>
                <w:lang w:val="uk-UA"/>
              </w:rPr>
            </w:pPr>
            <w:r>
              <w:rPr>
                <w:rFonts w:ascii="Times New Roman" w:hAnsi="Times New Roman" w:cs="Times New Roman"/>
                <w:bCs/>
                <w:szCs w:val="26"/>
                <w:lang w:val="uk-UA"/>
              </w:rPr>
              <w:t>Разом за змістовим модулем 3</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60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4</w:t>
            </w:r>
          </w:p>
        </w:tc>
        <w:tc>
          <w:tcPr>
            <w:tcW w:w="25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54</w:t>
            </w:r>
          </w:p>
        </w:tc>
      </w:tr>
      <w:tr w:rsidR="00AF2835" w:rsidTr="00AF2835">
        <w:trPr>
          <w:trHeight w:val="608"/>
        </w:trPr>
        <w:tc>
          <w:tcPr>
            <w:tcW w:w="5000" w:type="pct"/>
            <w:gridSpan w:val="1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Змістовий модуль 4. Індексування документів та отримання  інформаційних продуктів як видів аналітико-синтетичної обробки</w:t>
            </w:r>
          </w:p>
        </w:tc>
      </w:tr>
      <w:tr w:rsidR="00AF2835" w:rsidTr="0037463A">
        <w:trPr>
          <w:trHeight w:val="303"/>
        </w:trPr>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szCs w:val="26"/>
                <w:lang w:val="uk-UA"/>
              </w:rPr>
            </w:pPr>
            <w:bookmarkStart w:id="2" w:name="_GoBack"/>
            <w:r>
              <w:rPr>
                <w:rFonts w:ascii="Times New Roman" w:hAnsi="Times New Roman" w:cs="Times New Roman"/>
                <w:szCs w:val="26"/>
                <w:lang w:val="uk-UA"/>
              </w:rPr>
              <w:t xml:space="preserve">Тема 8. </w:t>
            </w:r>
            <w:proofErr w:type="spellStart"/>
            <w:r>
              <w:rPr>
                <w:rFonts w:ascii="Times New Roman" w:hAnsi="Times New Roman" w:cs="Times New Roman"/>
                <w:szCs w:val="26"/>
                <w:lang w:val="uk-UA"/>
              </w:rPr>
              <w:t>Документні</w:t>
            </w:r>
            <w:proofErr w:type="spellEnd"/>
            <w:r>
              <w:rPr>
                <w:rFonts w:ascii="Times New Roman" w:hAnsi="Times New Roman" w:cs="Times New Roman"/>
                <w:szCs w:val="26"/>
                <w:lang w:val="uk-UA"/>
              </w:rPr>
              <w:t xml:space="preserve"> класифікації: поняття, вимоги, види</w:t>
            </w:r>
            <w:bookmarkEnd w:id="2"/>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25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18</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Тема 9. Систематичні </w:t>
            </w:r>
            <w:proofErr w:type="spellStart"/>
            <w:r>
              <w:rPr>
                <w:rFonts w:ascii="Times New Roman" w:hAnsi="Times New Roman" w:cs="Times New Roman"/>
                <w:szCs w:val="26"/>
                <w:lang w:val="uk-UA"/>
              </w:rPr>
              <w:t>документні</w:t>
            </w:r>
            <w:proofErr w:type="spellEnd"/>
            <w:r>
              <w:rPr>
                <w:rFonts w:ascii="Times New Roman" w:hAnsi="Times New Roman" w:cs="Times New Roman"/>
                <w:szCs w:val="26"/>
                <w:lang w:val="uk-UA"/>
              </w:rPr>
              <w:t xml:space="preserve"> класифікації</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20</w:t>
            </w:r>
          </w:p>
        </w:tc>
        <w:tc>
          <w:tcPr>
            <w:tcW w:w="267"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25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18</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bCs/>
                <w:szCs w:val="26"/>
                <w:lang w:val="uk-UA"/>
              </w:rPr>
            </w:pPr>
            <w:r>
              <w:rPr>
                <w:rFonts w:ascii="Times New Roman" w:hAnsi="Times New Roman" w:cs="Times New Roman"/>
                <w:szCs w:val="26"/>
                <w:lang w:val="uk-UA"/>
              </w:rPr>
              <w:t>Тема 10. Інформаційні продукти як результат аналітико-синтетичної діяльності. Методика створення та різновиди бібліографічних документів</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25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18</w:t>
            </w:r>
          </w:p>
        </w:tc>
      </w:tr>
      <w:tr w:rsidR="00AF2835" w:rsidTr="00AF2835">
        <w:tc>
          <w:tcPr>
            <w:tcW w:w="2930" w:type="pct"/>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bCs/>
                <w:szCs w:val="26"/>
                <w:lang w:val="uk-UA"/>
              </w:rPr>
            </w:pPr>
            <w:r>
              <w:rPr>
                <w:rFonts w:ascii="Times New Roman" w:hAnsi="Times New Roman" w:cs="Times New Roman"/>
                <w:bCs/>
                <w:szCs w:val="26"/>
                <w:lang w:val="uk-UA"/>
              </w:rPr>
              <w:t>Разом за змістовим модулем 4</w:t>
            </w: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60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4</w:t>
            </w:r>
          </w:p>
        </w:tc>
        <w:tc>
          <w:tcPr>
            <w:tcW w:w="25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54</w:t>
            </w:r>
          </w:p>
        </w:tc>
      </w:tr>
      <w:tr w:rsidR="00AF2835" w:rsidTr="00AF2835">
        <w:trPr>
          <w:trHeight w:val="253"/>
        </w:trPr>
        <w:tc>
          <w:tcPr>
            <w:tcW w:w="2930" w:type="pct"/>
            <w:tcBorders>
              <w:top w:val="single" w:sz="4" w:space="0" w:color="auto"/>
              <w:left w:val="single" w:sz="4" w:space="0" w:color="auto"/>
              <w:bottom w:val="single" w:sz="4" w:space="0" w:color="auto"/>
              <w:right w:val="single" w:sz="4" w:space="0" w:color="auto"/>
            </w:tcBorders>
            <w:vAlign w:val="bottom"/>
          </w:tcPr>
          <w:p w:rsidR="00AF2835" w:rsidRDefault="00AF2835">
            <w:pPr>
              <w:pStyle w:val="4"/>
              <w:spacing w:before="0" w:line="240" w:lineRule="auto"/>
              <w:rPr>
                <w:rFonts w:ascii="Times New Roman" w:hAnsi="Times New Roman" w:cs="Times New Roman"/>
                <w:b w:val="0"/>
                <w:color w:val="auto"/>
                <w:sz w:val="24"/>
                <w:szCs w:val="26"/>
                <w:lang w:val="uk-UA"/>
              </w:rPr>
            </w:pPr>
            <w:r>
              <w:rPr>
                <w:rFonts w:ascii="Times New Roman" w:hAnsi="Times New Roman" w:cs="Times New Roman"/>
                <w:b w:val="0"/>
                <w:color w:val="auto"/>
                <w:sz w:val="24"/>
                <w:szCs w:val="26"/>
                <w:lang w:val="uk-UA"/>
              </w:rPr>
              <w:t>Усього годин</w:t>
            </w:r>
          </w:p>
          <w:p w:rsidR="00AF2835" w:rsidRDefault="00AF2835">
            <w:pPr>
              <w:tabs>
                <w:tab w:val="left" w:pos="1170"/>
              </w:tabs>
              <w:spacing w:after="0" w:line="240" w:lineRule="auto"/>
              <w:jc w:val="center"/>
              <w:rPr>
                <w:rFonts w:ascii="Times New Roman" w:hAnsi="Times New Roman" w:cs="Times New Roman"/>
                <w:bCs/>
                <w:szCs w:val="26"/>
                <w:lang w:val="uk-UA"/>
              </w:rPr>
            </w:pPr>
          </w:p>
        </w:tc>
        <w:tc>
          <w:tcPr>
            <w:tcW w:w="504" w:type="pct"/>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rPr>
                <w:rFonts w:ascii="Times New Roman" w:hAnsi="Times New Roman" w:cs="Times New Roman"/>
                <w:szCs w:val="26"/>
                <w:lang w:val="uk-UA"/>
              </w:rPr>
            </w:pPr>
            <w:r>
              <w:rPr>
                <w:rFonts w:ascii="Times New Roman" w:hAnsi="Times New Roman" w:cs="Times New Roman"/>
                <w:szCs w:val="26"/>
                <w:lang w:val="uk-UA"/>
              </w:rPr>
              <w:t>240</w:t>
            </w:r>
          </w:p>
        </w:tc>
        <w:tc>
          <w:tcPr>
            <w:tcW w:w="267"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16</w:t>
            </w:r>
          </w:p>
        </w:tc>
        <w:tc>
          <w:tcPr>
            <w:tcW w:w="25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8</w:t>
            </w:r>
          </w:p>
        </w:tc>
        <w:tc>
          <w:tcPr>
            <w:tcW w:w="343"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300" w:type="pct"/>
            <w:gridSpan w:val="2"/>
            <w:tcBorders>
              <w:top w:val="single" w:sz="4" w:space="0" w:color="auto"/>
              <w:left w:val="single" w:sz="4" w:space="0" w:color="auto"/>
              <w:bottom w:val="single" w:sz="4" w:space="0" w:color="auto"/>
              <w:right w:val="single" w:sz="4" w:space="0" w:color="auto"/>
            </w:tcBorders>
            <w:vAlign w:val="bottom"/>
          </w:tcPr>
          <w:p w:rsidR="00AF2835" w:rsidRDefault="00AF2835">
            <w:pPr>
              <w:spacing w:after="0" w:line="240" w:lineRule="auto"/>
              <w:jc w:val="center"/>
              <w:rPr>
                <w:rFonts w:ascii="Times New Roman" w:hAnsi="Times New Roman" w:cs="Times New Roman"/>
                <w:szCs w:val="26"/>
                <w:lang w:val="uk-UA"/>
              </w:rPr>
            </w:pPr>
          </w:p>
        </w:tc>
        <w:tc>
          <w:tcPr>
            <w:tcW w:w="403" w:type="pct"/>
            <w:gridSpan w:val="2"/>
            <w:tcBorders>
              <w:top w:val="single" w:sz="4" w:space="0" w:color="auto"/>
              <w:left w:val="single" w:sz="4" w:space="0" w:color="auto"/>
              <w:bottom w:val="single" w:sz="4" w:space="0" w:color="auto"/>
              <w:right w:val="single" w:sz="4" w:space="0" w:color="auto"/>
            </w:tcBorders>
            <w:vAlign w:val="bottom"/>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216</w:t>
            </w:r>
          </w:p>
        </w:tc>
      </w:tr>
    </w:tbl>
    <w:p w:rsidR="00AF2835" w:rsidRDefault="00AF2835" w:rsidP="00AF2835">
      <w:pPr>
        <w:spacing w:after="0" w:line="240" w:lineRule="auto"/>
        <w:contextualSpacing/>
        <w:jc w:val="center"/>
        <w:rPr>
          <w:rFonts w:ascii="Times New Roman" w:hAnsi="Times New Roman" w:cs="Times New Roman"/>
          <w:szCs w:val="26"/>
          <w:lang w:val="uk-UA" w:eastAsia="uk-UA"/>
        </w:rPr>
      </w:pPr>
    </w:p>
    <w:p w:rsidR="00AF2835" w:rsidRDefault="00AF2835" w:rsidP="00AF2835">
      <w:pPr>
        <w:spacing w:after="0" w:line="240" w:lineRule="auto"/>
        <w:contextualSpacing/>
        <w:jc w:val="center"/>
        <w:rPr>
          <w:rFonts w:ascii="Times New Roman" w:hAnsi="Times New Roman" w:cs="Times New Roman"/>
          <w:szCs w:val="26"/>
          <w:lang w:val="uk-UA" w:eastAsia="uk-UA"/>
        </w:rPr>
      </w:pPr>
    </w:p>
    <w:p w:rsidR="00AF2835" w:rsidRDefault="00AF2835" w:rsidP="00AF2835">
      <w:pPr>
        <w:spacing w:after="0" w:line="240" w:lineRule="auto"/>
        <w:contextualSpacing/>
        <w:jc w:val="center"/>
        <w:rPr>
          <w:rFonts w:ascii="Times New Roman" w:hAnsi="Times New Roman" w:cs="Times New Roman"/>
          <w:szCs w:val="26"/>
          <w:lang w:val="uk-UA" w:eastAsia="uk-UA"/>
        </w:rPr>
      </w:pPr>
    </w:p>
    <w:p w:rsidR="00AF2835" w:rsidRDefault="00AF2835" w:rsidP="00AF2835">
      <w:pPr>
        <w:spacing w:after="0" w:line="240" w:lineRule="auto"/>
        <w:contextualSpacing/>
        <w:jc w:val="center"/>
        <w:rPr>
          <w:rFonts w:ascii="Times New Roman" w:hAnsi="Times New Roman" w:cs="Times New Roman"/>
          <w:szCs w:val="26"/>
          <w:lang w:val="uk-UA" w:eastAsia="uk-UA"/>
        </w:rPr>
      </w:pPr>
    </w:p>
    <w:p w:rsidR="00AF2835" w:rsidRDefault="00AF2835" w:rsidP="00AF2835">
      <w:pPr>
        <w:spacing w:after="0" w:line="240" w:lineRule="auto"/>
        <w:contextualSpacing/>
        <w:jc w:val="center"/>
        <w:rPr>
          <w:rFonts w:ascii="Times New Roman" w:hAnsi="Times New Roman" w:cs="Times New Roman"/>
          <w:szCs w:val="26"/>
          <w:lang w:val="uk-UA" w:eastAsia="uk-UA"/>
        </w:rPr>
      </w:pPr>
    </w:p>
    <w:p w:rsidR="00AF2835" w:rsidRDefault="00AF2835" w:rsidP="00AF2835">
      <w:pPr>
        <w:spacing w:after="0" w:line="240" w:lineRule="auto"/>
        <w:contextualSpacing/>
        <w:jc w:val="center"/>
        <w:rPr>
          <w:rFonts w:ascii="Times New Roman" w:hAnsi="Times New Roman" w:cs="Times New Roman"/>
          <w:szCs w:val="26"/>
          <w:lang w:val="uk-UA" w:eastAsia="uk-UA"/>
        </w:rPr>
      </w:pPr>
    </w:p>
    <w:p w:rsidR="00AF2835" w:rsidRDefault="00AF2835" w:rsidP="00AF2835">
      <w:pPr>
        <w:spacing w:after="0" w:line="240" w:lineRule="auto"/>
        <w:contextualSpacing/>
        <w:jc w:val="center"/>
        <w:rPr>
          <w:rFonts w:ascii="Times New Roman" w:hAnsi="Times New Roman" w:cs="Times New Roman"/>
          <w:szCs w:val="26"/>
          <w:lang w:val="uk-UA" w:eastAsia="uk-UA"/>
        </w:rPr>
      </w:pPr>
    </w:p>
    <w:p w:rsidR="00AF2835" w:rsidRDefault="00AF2835" w:rsidP="00AF2835">
      <w:pPr>
        <w:spacing w:after="0" w:line="240" w:lineRule="auto"/>
        <w:contextualSpacing/>
        <w:jc w:val="center"/>
        <w:rPr>
          <w:rFonts w:ascii="Times New Roman" w:hAnsi="Times New Roman" w:cs="Times New Roman"/>
          <w:szCs w:val="26"/>
          <w:lang w:val="uk-UA" w:eastAsia="uk-UA"/>
        </w:rPr>
      </w:pPr>
    </w:p>
    <w:p w:rsidR="00AF2835" w:rsidRDefault="00AF2835" w:rsidP="00AF2835">
      <w:pPr>
        <w:spacing w:after="0" w:line="240" w:lineRule="auto"/>
        <w:contextualSpacing/>
        <w:jc w:val="center"/>
        <w:rPr>
          <w:rFonts w:ascii="Times New Roman" w:hAnsi="Times New Roman" w:cs="Times New Roman"/>
          <w:szCs w:val="26"/>
          <w:lang w:val="uk-UA" w:eastAsia="uk-UA"/>
        </w:rPr>
      </w:pPr>
    </w:p>
    <w:p w:rsidR="00AF2835" w:rsidRDefault="00AF2835" w:rsidP="00AF2835">
      <w:pPr>
        <w:spacing w:after="0" w:line="240" w:lineRule="auto"/>
        <w:contextualSpacing/>
        <w:jc w:val="center"/>
        <w:rPr>
          <w:rFonts w:ascii="Times New Roman" w:hAnsi="Times New Roman" w:cs="Times New Roman"/>
          <w:szCs w:val="26"/>
          <w:lang w:val="uk-UA" w:eastAsia="uk-UA"/>
        </w:rPr>
      </w:pPr>
    </w:p>
    <w:p w:rsidR="00AF2835" w:rsidRDefault="00AF2835" w:rsidP="00AF2835">
      <w:pPr>
        <w:ind w:left="1134" w:right="-1" w:hanging="1134"/>
        <w:jc w:val="both"/>
        <w:rPr>
          <w:rFonts w:ascii="Times New Roman" w:hAnsi="Times New Roman" w:cs="Times New Roman"/>
          <w:b/>
          <w:lang w:val="uk-UA"/>
        </w:rPr>
      </w:pPr>
    </w:p>
    <w:p w:rsidR="00AF2835" w:rsidRDefault="00AF2835" w:rsidP="00AF2835">
      <w:pPr>
        <w:spacing w:after="0"/>
        <w:rPr>
          <w:rFonts w:ascii="Times New Roman" w:hAnsi="Times New Roman" w:cs="Times New Roman"/>
          <w:i/>
          <w:lang w:val="uk-UA"/>
        </w:rPr>
        <w:sectPr w:rsidR="00AF2835">
          <w:pgSz w:w="11906" w:h="16838"/>
          <w:pgMar w:top="851" w:right="851" w:bottom="851" w:left="1418" w:header="709" w:footer="709" w:gutter="0"/>
          <w:cols w:space="720"/>
        </w:sectPr>
      </w:pPr>
    </w:p>
    <w:p w:rsidR="00AF2835" w:rsidRDefault="00AF2835" w:rsidP="00AF2835">
      <w:pPr>
        <w:jc w:val="center"/>
        <w:outlineLvl w:val="0"/>
        <w:rPr>
          <w:rFonts w:ascii="Times New Roman" w:eastAsia="Times New Roman" w:hAnsi="Times New Roman" w:cs="Times New Roman"/>
          <w:b/>
          <w:bCs/>
          <w:kern w:val="36"/>
          <w:lang w:val="uk-UA"/>
        </w:rPr>
      </w:pPr>
      <w:bookmarkStart w:id="3" w:name="_Toc9952422"/>
      <w:r>
        <w:rPr>
          <w:rFonts w:ascii="Times New Roman" w:eastAsia="Times New Roman" w:hAnsi="Times New Roman" w:cs="Times New Roman"/>
          <w:b/>
          <w:bCs/>
          <w:kern w:val="36"/>
          <w:lang w:val="uk-UA"/>
        </w:rPr>
        <w:lastRenderedPageBreak/>
        <w:t xml:space="preserve">4.2.2. Навчально-методична картка дисципліни </w:t>
      </w:r>
      <w:bookmarkEnd w:id="3"/>
      <w:r>
        <w:rPr>
          <w:rFonts w:ascii="Times New Roman" w:hAnsi="Times New Roman" w:cs="Times New Roman"/>
          <w:b/>
          <w:lang w:val="uk-UA"/>
        </w:rPr>
        <w:t>«Аналітико-синтетична переробка інформації»</w:t>
      </w:r>
    </w:p>
    <w:p w:rsidR="00AF2835" w:rsidRDefault="00AF2835" w:rsidP="00AF2835">
      <w:pPr>
        <w:jc w:val="center"/>
        <w:rPr>
          <w:rFonts w:ascii="Times New Roman" w:eastAsia="Times New Roman" w:hAnsi="Times New Roman" w:cs="Times New Roman"/>
          <w:lang w:val="uk-UA"/>
        </w:rPr>
      </w:pPr>
      <w:r>
        <w:rPr>
          <w:rFonts w:ascii="Times New Roman" w:eastAsia="Times New Roman" w:hAnsi="Times New Roman" w:cs="Times New Roman"/>
          <w:b/>
          <w:bCs/>
          <w:lang w:val="uk-UA"/>
        </w:rPr>
        <w:t>Разом</w:t>
      </w:r>
      <w:r>
        <w:rPr>
          <w:rFonts w:ascii="Times New Roman" w:eastAsia="Times New Roman" w:hAnsi="Times New Roman" w:cs="Times New Roman"/>
          <w:lang w:val="uk-UA"/>
        </w:rPr>
        <w:t xml:space="preserve">: </w:t>
      </w:r>
      <w:r>
        <w:rPr>
          <w:rFonts w:ascii="Times New Roman" w:eastAsia="Times New Roman" w:hAnsi="Times New Roman" w:cs="Times New Roman"/>
          <w:bCs/>
          <w:lang w:val="uk-UA"/>
        </w:rPr>
        <w:t>240 год</w:t>
      </w:r>
      <w:r>
        <w:rPr>
          <w:rFonts w:ascii="Times New Roman" w:eastAsia="Times New Roman" w:hAnsi="Times New Roman" w:cs="Times New Roman"/>
          <w:lang w:val="uk-UA"/>
        </w:rPr>
        <w:t>., лекції – 16 год., практичні заняття – 8 год., самостійна робота – 216 год.</w:t>
      </w:r>
    </w:p>
    <w:tbl>
      <w:tblPr>
        <w:tblW w:w="1582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1894"/>
        <w:gridCol w:w="1560"/>
        <w:gridCol w:w="1276"/>
        <w:gridCol w:w="1439"/>
        <w:gridCol w:w="1827"/>
        <w:gridCol w:w="2120"/>
        <w:gridCol w:w="7"/>
        <w:gridCol w:w="1560"/>
        <w:gridCol w:w="2551"/>
      </w:tblGrid>
      <w:tr w:rsidR="00AF2835" w:rsidTr="00AF2835">
        <w:tc>
          <w:tcPr>
            <w:tcW w:w="1594"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Times New Roman" w:hAnsi="Times New Roman" w:cs="Times New Roman"/>
                <w:sz w:val="20"/>
                <w:szCs w:val="20"/>
                <w:lang w:val="uk-UA"/>
              </w:rPr>
            </w:pPr>
            <w:r>
              <w:rPr>
                <w:rFonts w:ascii="Times New Roman" w:eastAsia="Times New Roman" w:hAnsi="Times New Roman" w:cs="Times New Roman"/>
                <w:b/>
                <w:sz w:val="20"/>
                <w:szCs w:val="20"/>
                <w:lang w:val="uk-UA"/>
              </w:rPr>
              <w:t>Модулі</w:t>
            </w:r>
          </w:p>
        </w:tc>
        <w:tc>
          <w:tcPr>
            <w:tcW w:w="3453" w:type="dxa"/>
            <w:gridSpan w:val="2"/>
            <w:tcBorders>
              <w:top w:val="single" w:sz="4" w:space="0" w:color="auto"/>
              <w:left w:val="single" w:sz="4" w:space="0" w:color="auto"/>
              <w:bottom w:val="single" w:sz="4" w:space="0" w:color="auto"/>
              <w:right w:val="single" w:sz="4" w:space="0" w:color="auto"/>
            </w:tcBorders>
            <w:hideMark/>
          </w:tcPr>
          <w:p w:rsidR="00AF2835" w:rsidRDefault="00AF2835">
            <w:pPr>
              <w:jc w:val="both"/>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Змістовий модуль 1.</w:t>
            </w:r>
            <w:r>
              <w:rPr>
                <w:rFonts w:ascii="Times New Roman" w:hAnsi="Times New Roman" w:cs="Times New Roman"/>
                <w:sz w:val="20"/>
                <w:szCs w:val="20"/>
                <w:lang w:val="uk-UA"/>
              </w:rPr>
              <w:t xml:space="preserve"> Теоретичні основи аналітико-синтетичної переробки документної інформації  та бібліографічний опис документів</w:t>
            </w:r>
          </w:p>
        </w:tc>
        <w:tc>
          <w:tcPr>
            <w:tcW w:w="2714" w:type="dxa"/>
            <w:gridSpan w:val="2"/>
            <w:tcBorders>
              <w:top w:val="single" w:sz="4" w:space="0" w:color="auto"/>
              <w:left w:val="single" w:sz="4" w:space="0" w:color="auto"/>
              <w:bottom w:val="single" w:sz="4" w:space="0" w:color="auto"/>
              <w:right w:val="single" w:sz="4" w:space="0" w:color="auto"/>
            </w:tcBorders>
            <w:hideMark/>
          </w:tcPr>
          <w:p w:rsidR="00AF2835" w:rsidRDefault="00AF2835">
            <w:pPr>
              <w:jc w:val="both"/>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Змістовий модуль 2.</w:t>
            </w:r>
            <w:r>
              <w:rPr>
                <w:rFonts w:ascii="Times New Roman" w:hAnsi="Times New Roman" w:cs="Times New Roman"/>
                <w:sz w:val="20"/>
                <w:szCs w:val="20"/>
                <w:lang w:val="uk-UA"/>
              </w:rPr>
              <w:t xml:space="preserve"> Анотація як засіб орієнтації в </w:t>
            </w:r>
            <w:proofErr w:type="spellStart"/>
            <w:r>
              <w:rPr>
                <w:rFonts w:ascii="Times New Roman" w:hAnsi="Times New Roman" w:cs="Times New Roman"/>
                <w:sz w:val="20"/>
                <w:szCs w:val="20"/>
                <w:lang w:val="uk-UA"/>
              </w:rPr>
              <w:t>документних</w:t>
            </w:r>
            <w:proofErr w:type="spellEnd"/>
            <w:r>
              <w:rPr>
                <w:rFonts w:ascii="Times New Roman" w:hAnsi="Times New Roman" w:cs="Times New Roman"/>
                <w:sz w:val="20"/>
                <w:szCs w:val="20"/>
                <w:lang w:val="uk-UA"/>
              </w:rPr>
              <w:t xml:space="preserve"> потоках</w:t>
            </w:r>
          </w:p>
        </w:tc>
        <w:tc>
          <w:tcPr>
            <w:tcW w:w="3952" w:type="dxa"/>
            <w:gridSpan w:val="3"/>
            <w:tcBorders>
              <w:top w:val="single" w:sz="4" w:space="0" w:color="auto"/>
              <w:left w:val="single" w:sz="4" w:space="0" w:color="auto"/>
              <w:bottom w:val="single" w:sz="4" w:space="0" w:color="auto"/>
              <w:right w:val="single" w:sz="4" w:space="0" w:color="auto"/>
            </w:tcBorders>
            <w:hideMark/>
          </w:tcPr>
          <w:p w:rsidR="00AF2835" w:rsidRDefault="00AF2835">
            <w:pPr>
              <w:jc w:val="both"/>
              <w:rPr>
                <w:rFonts w:ascii="Times New Roman" w:eastAsia="Times New Roman" w:hAnsi="Times New Roman" w:cs="Times New Roman"/>
                <w:sz w:val="20"/>
                <w:szCs w:val="20"/>
                <w:lang w:val="uk-UA"/>
              </w:rPr>
            </w:pPr>
            <w:r>
              <w:rPr>
                <w:rFonts w:ascii="Times New Roman" w:eastAsia="Calibri" w:hAnsi="Times New Roman" w:cs="Times New Roman"/>
                <w:b/>
                <w:sz w:val="20"/>
                <w:szCs w:val="20"/>
                <w:lang w:val="uk-UA"/>
              </w:rPr>
              <w:t>Змістовий модуль 3.</w:t>
            </w:r>
            <w:r>
              <w:rPr>
                <w:rFonts w:ascii="Times New Roman" w:hAnsi="Times New Roman" w:cs="Times New Roman"/>
                <w:sz w:val="20"/>
                <w:szCs w:val="20"/>
                <w:lang w:val="uk-UA"/>
              </w:rPr>
              <w:t xml:space="preserve"> Реферування документів</w:t>
            </w:r>
          </w:p>
        </w:tc>
        <w:tc>
          <w:tcPr>
            <w:tcW w:w="4109" w:type="dxa"/>
            <w:gridSpan w:val="2"/>
            <w:tcBorders>
              <w:top w:val="single" w:sz="4" w:space="0" w:color="auto"/>
              <w:left w:val="single" w:sz="4" w:space="0" w:color="auto"/>
              <w:bottom w:val="single" w:sz="4" w:space="0" w:color="auto"/>
              <w:right w:val="single" w:sz="4" w:space="0" w:color="auto"/>
            </w:tcBorders>
            <w:hideMark/>
          </w:tcPr>
          <w:p w:rsidR="00AF2835" w:rsidRDefault="00AF2835">
            <w:pPr>
              <w:jc w:val="both"/>
              <w:rPr>
                <w:rFonts w:ascii="Times New Roman" w:eastAsia="Times New Roman" w:hAnsi="Times New Roman" w:cs="Times New Roman"/>
                <w:sz w:val="20"/>
                <w:szCs w:val="20"/>
                <w:lang w:val="uk-UA"/>
              </w:rPr>
            </w:pPr>
            <w:r>
              <w:rPr>
                <w:rFonts w:ascii="Times New Roman" w:eastAsia="Calibri" w:hAnsi="Times New Roman" w:cs="Times New Roman"/>
                <w:b/>
                <w:sz w:val="20"/>
                <w:szCs w:val="20"/>
                <w:lang w:val="uk-UA"/>
              </w:rPr>
              <w:t>Змістовий модуль 4.</w:t>
            </w:r>
            <w:r>
              <w:rPr>
                <w:rFonts w:ascii="Times New Roman" w:hAnsi="Times New Roman" w:cs="Times New Roman"/>
                <w:sz w:val="20"/>
                <w:szCs w:val="20"/>
                <w:lang w:val="uk-UA"/>
              </w:rPr>
              <w:t xml:space="preserve"> Індексування документів та отримання  інформаційних продуктів як видів аналітико-синтетичної обробки</w:t>
            </w:r>
          </w:p>
        </w:tc>
      </w:tr>
      <w:tr w:rsidR="00AF2835" w:rsidTr="00AF2835">
        <w:tc>
          <w:tcPr>
            <w:tcW w:w="1594"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Лекції</w:t>
            </w:r>
          </w:p>
        </w:tc>
        <w:tc>
          <w:tcPr>
            <w:tcW w:w="1894" w:type="dxa"/>
            <w:tcBorders>
              <w:top w:val="single" w:sz="4" w:space="0" w:color="auto"/>
              <w:left w:val="single" w:sz="4" w:space="0" w:color="auto"/>
              <w:bottom w:val="single" w:sz="4" w:space="0" w:color="auto"/>
              <w:right w:val="single" w:sz="4" w:space="0" w:color="auto"/>
            </w:tcBorders>
            <w:vAlign w:val="center"/>
            <w:hideMark/>
          </w:tcPr>
          <w:p w:rsidR="00AF2835" w:rsidRDefault="00AF283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F2835" w:rsidRDefault="00AF283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2835" w:rsidRDefault="00AF283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1438" w:type="dxa"/>
            <w:tcBorders>
              <w:top w:val="single" w:sz="4" w:space="0" w:color="auto"/>
              <w:left w:val="single" w:sz="4" w:space="0" w:color="auto"/>
              <w:bottom w:val="single" w:sz="4" w:space="0" w:color="auto"/>
              <w:right w:val="single" w:sz="4" w:space="0" w:color="auto"/>
            </w:tcBorders>
            <w:vAlign w:val="center"/>
            <w:hideMark/>
          </w:tcPr>
          <w:p w:rsidR="00AF2835" w:rsidRDefault="00AF283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1826" w:type="dxa"/>
            <w:tcBorders>
              <w:top w:val="single" w:sz="4" w:space="0" w:color="auto"/>
              <w:left w:val="single" w:sz="4" w:space="0" w:color="auto"/>
              <w:bottom w:val="single" w:sz="4" w:space="0" w:color="auto"/>
              <w:right w:val="single" w:sz="4" w:space="0" w:color="auto"/>
            </w:tcBorders>
            <w:vAlign w:val="center"/>
            <w:hideMark/>
          </w:tcPr>
          <w:p w:rsidR="00AF2835" w:rsidRDefault="00AF283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p>
        </w:tc>
        <w:tc>
          <w:tcPr>
            <w:tcW w:w="2126" w:type="dxa"/>
            <w:gridSpan w:val="2"/>
            <w:tcBorders>
              <w:top w:val="single" w:sz="4" w:space="0" w:color="auto"/>
              <w:left w:val="single" w:sz="4" w:space="0" w:color="auto"/>
              <w:bottom w:val="single" w:sz="4" w:space="0" w:color="auto"/>
              <w:right w:val="single" w:sz="4" w:space="0" w:color="auto"/>
            </w:tcBorders>
            <w:hideMark/>
          </w:tcPr>
          <w:p w:rsidR="00AF2835" w:rsidRDefault="00AF283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p>
        </w:tc>
        <w:tc>
          <w:tcPr>
            <w:tcW w:w="1559" w:type="dxa"/>
            <w:tcBorders>
              <w:top w:val="single" w:sz="4" w:space="0" w:color="auto"/>
              <w:left w:val="single" w:sz="4" w:space="0" w:color="auto"/>
              <w:bottom w:val="single" w:sz="4" w:space="0" w:color="auto"/>
              <w:right w:val="single" w:sz="4" w:space="0" w:color="auto"/>
            </w:tcBorders>
            <w:hideMark/>
          </w:tcPr>
          <w:p w:rsidR="00AF2835" w:rsidRDefault="00AF283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2550" w:type="dxa"/>
            <w:tcBorders>
              <w:top w:val="single" w:sz="4" w:space="0" w:color="auto"/>
              <w:left w:val="single" w:sz="4" w:space="0" w:color="auto"/>
              <w:bottom w:val="single" w:sz="4" w:space="0" w:color="auto"/>
              <w:right w:val="single" w:sz="4" w:space="0" w:color="auto"/>
            </w:tcBorders>
            <w:hideMark/>
          </w:tcPr>
          <w:p w:rsidR="00AF2835" w:rsidRDefault="00AF2835">
            <w:pPr>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w:t>
            </w:r>
          </w:p>
        </w:tc>
      </w:tr>
      <w:tr w:rsidR="00AF2835" w:rsidTr="00AF2835">
        <w:tc>
          <w:tcPr>
            <w:tcW w:w="1594"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Теми лекцій</w:t>
            </w:r>
          </w:p>
        </w:tc>
        <w:tc>
          <w:tcPr>
            <w:tcW w:w="1894"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 xml:space="preserve">Тема 1. Поняття, суть та види аналітико-синтетичної переробки документів, значення її для  документної інформації та </w:t>
            </w:r>
            <w:proofErr w:type="spellStart"/>
            <w:r>
              <w:rPr>
                <w:rFonts w:ascii="Times New Roman" w:hAnsi="Times New Roman" w:cs="Times New Roman"/>
                <w:sz w:val="20"/>
                <w:szCs w:val="20"/>
                <w:lang w:val="uk-UA"/>
              </w:rPr>
              <w:t>обгрунтування</w:t>
            </w:r>
            <w:proofErr w:type="spellEnd"/>
            <w:r>
              <w:rPr>
                <w:rFonts w:ascii="Times New Roman" w:hAnsi="Times New Roman" w:cs="Times New Roman"/>
                <w:sz w:val="20"/>
                <w:szCs w:val="20"/>
                <w:lang w:val="uk-UA"/>
              </w:rPr>
              <w:t xml:space="preserve">  поняття «інформація»</w:t>
            </w:r>
          </w:p>
        </w:tc>
        <w:tc>
          <w:tcPr>
            <w:tcW w:w="1559"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Тема 2. Аналітико-синтетична переробка документів, її види та використання</w:t>
            </w:r>
          </w:p>
        </w:tc>
        <w:tc>
          <w:tcPr>
            <w:tcW w:w="1276"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Тема 4. Анотування – розгорнута характеристика документів</w:t>
            </w:r>
          </w:p>
        </w:tc>
        <w:tc>
          <w:tcPr>
            <w:tcW w:w="1438"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Тема 5. Методика анотування документів: основні положення, складання, особливості</w:t>
            </w:r>
          </w:p>
        </w:tc>
        <w:tc>
          <w:tcPr>
            <w:tcW w:w="1826"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Тема 6. Реферат: поняття, функції, класифікація</w:t>
            </w:r>
          </w:p>
        </w:tc>
        <w:tc>
          <w:tcPr>
            <w:tcW w:w="2126" w:type="dxa"/>
            <w:gridSpan w:val="2"/>
            <w:tcBorders>
              <w:top w:val="single" w:sz="4" w:space="0" w:color="auto"/>
              <w:left w:val="single" w:sz="4" w:space="0" w:color="auto"/>
              <w:bottom w:val="single" w:sz="4" w:space="0" w:color="auto"/>
              <w:right w:val="single" w:sz="4" w:space="0" w:color="auto"/>
            </w:tcBorders>
            <w:hideMark/>
          </w:tcPr>
          <w:p w:rsidR="00AF2835" w:rsidRDefault="00AF2835">
            <w:pPr>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Тема 7. Методика реферування документів: відбір і надання інформації</w:t>
            </w:r>
          </w:p>
        </w:tc>
        <w:tc>
          <w:tcPr>
            <w:tcW w:w="1559" w:type="dxa"/>
            <w:tcBorders>
              <w:top w:val="single" w:sz="4" w:space="0" w:color="auto"/>
              <w:left w:val="single" w:sz="4" w:space="0" w:color="auto"/>
              <w:bottom w:val="single" w:sz="4" w:space="0" w:color="auto"/>
              <w:right w:val="single" w:sz="4" w:space="0" w:color="auto"/>
            </w:tcBorders>
            <w:hideMark/>
          </w:tcPr>
          <w:p w:rsidR="00AF2835" w:rsidRDefault="00AF2835">
            <w:pPr>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 xml:space="preserve">Тема 8. </w:t>
            </w:r>
            <w:proofErr w:type="spellStart"/>
            <w:r>
              <w:rPr>
                <w:rFonts w:ascii="Times New Roman" w:hAnsi="Times New Roman" w:cs="Times New Roman"/>
                <w:sz w:val="20"/>
                <w:szCs w:val="20"/>
                <w:lang w:val="uk-UA"/>
              </w:rPr>
              <w:t>Документні</w:t>
            </w:r>
            <w:proofErr w:type="spellEnd"/>
            <w:r>
              <w:rPr>
                <w:rFonts w:ascii="Times New Roman" w:hAnsi="Times New Roman" w:cs="Times New Roman"/>
                <w:sz w:val="20"/>
                <w:szCs w:val="20"/>
                <w:lang w:val="uk-UA"/>
              </w:rPr>
              <w:t xml:space="preserve"> класифікації: поняття, вимоги, види</w:t>
            </w:r>
          </w:p>
        </w:tc>
        <w:tc>
          <w:tcPr>
            <w:tcW w:w="2550" w:type="dxa"/>
            <w:tcBorders>
              <w:top w:val="single" w:sz="4" w:space="0" w:color="auto"/>
              <w:left w:val="single" w:sz="4" w:space="0" w:color="auto"/>
              <w:bottom w:val="single" w:sz="4" w:space="0" w:color="auto"/>
              <w:right w:val="single" w:sz="4" w:space="0" w:color="auto"/>
            </w:tcBorders>
            <w:hideMark/>
          </w:tcPr>
          <w:p w:rsidR="00AF2835" w:rsidRDefault="00AF2835">
            <w:pPr>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Тема 10. Інформаційні продукти як результат аналітико-синтетичної діяльності. Методика створення та різновиди бібліографічних документів</w:t>
            </w:r>
          </w:p>
        </w:tc>
      </w:tr>
      <w:tr w:rsidR="00AF2835" w:rsidTr="00AF2835">
        <w:tc>
          <w:tcPr>
            <w:tcW w:w="1594"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Теми практичних занять</w:t>
            </w:r>
          </w:p>
        </w:tc>
        <w:tc>
          <w:tcPr>
            <w:tcW w:w="3453" w:type="dxa"/>
            <w:gridSpan w:val="2"/>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Тема 3. Бібліографічний опис: функції, вимоги до нього. Етапи розвитку теорії та практики. Методика бібліографічного опису та його види</w:t>
            </w:r>
          </w:p>
        </w:tc>
        <w:tc>
          <w:tcPr>
            <w:tcW w:w="2714" w:type="dxa"/>
            <w:gridSpan w:val="2"/>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Тема 5. Методика анотування документів: основні положення, складання, особливості</w:t>
            </w:r>
          </w:p>
        </w:tc>
        <w:tc>
          <w:tcPr>
            <w:tcW w:w="3952"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Тема 7. Методика реферування документів: відбір і надання інформації</w:t>
            </w:r>
          </w:p>
        </w:tc>
        <w:tc>
          <w:tcPr>
            <w:tcW w:w="4109" w:type="dxa"/>
            <w:gridSpan w:val="2"/>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 xml:space="preserve">Тема 9. Систематичні </w:t>
            </w:r>
            <w:proofErr w:type="spellStart"/>
            <w:r>
              <w:rPr>
                <w:rFonts w:ascii="Times New Roman" w:hAnsi="Times New Roman" w:cs="Times New Roman"/>
                <w:sz w:val="20"/>
                <w:szCs w:val="20"/>
                <w:lang w:val="uk-UA"/>
              </w:rPr>
              <w:t>документні</w:t>
            </w:r>
            <w:proofErr w:type="spellEnd"/>
            <w:r>
              <w:rPr>
                <w:rFonts w:ascii="Times New Roman" w:hAnsi="Times New Roman" w:cs="Times New Roman"/>
                <w:sz w:val="20"/>
                <w:szCs w:val="20"/>
                <w:lang w:val="uk-UA"/>
              </w:rPr>
              <w:t xml:space="preserve"> класифікації</w:t>
            </w:r>
          </w:p>
        </w:tc>
      </w:tr>
      <w:tr w:rsidR="00AF2835" w:rsidTr="00AF2835">
        <w:tc>
          <w:tcPr>
            <w:tcW w:w="1594"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Самостійна робота</w:t>
            </w:r>
          </w:p>
        </w:tc>
        <w:tc>
          <w:tcPr>
            <w:tcW w:w="3453" w:type="dxa"/>
            <w:gridSpan w:val="2"/>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3 бали</w:t>
            </w:r>
          </w:p>
        </w:tc>
        <w:tc>
          <w:tcPr>
            <w:tcW w:w="2714" w:type="dxa"/>
            <w:gridSpan w:val="2"/>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4 бали</w:t>
            </w:r>
          </w:p>
        </w:tc>
        <w:tc>
          <w:tcPr>
            <w:tcW w:w="3945" w:type="dxa"/>
            <w:gridSpan w:val="2"/>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4 бали</w:t>
            </w:r>
          </w:p>
        </w:tc>
        <w:tc>
          <w:tcPr>
            <w:tcW w:w="4116"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4 бали</w:t>
            </w:r>
          </w:p>
        </w:tc>
      </w:tr>
      <w:tr w:rsidR="00AF2835" w:rsidTr="00AF2835">
        <w:tc>
          <w:tcPr>
            <w:tcW w:w="1594"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ІНДЗ</w:t>
            </w:r>
          </w:p>
        </w:tc>
        <w:tc>
          <w:tcPr>
            <w:tcW w:w="14228" w:type="dxa"/>
            <w:gridSpan w:val="9"/>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10 балів</w:t>
            </w:r>
          </w:p>
        </w:tc>
      </w:tr>
      <w:tr w:rsidR="00AF2835" w:rsidTr="00AF2835">
        <w:tc>
          <w:tcPr>
            <w:tcW w:w="1594"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Види поточного контролю</w:t>
            </w:r>
          </w:p>
        </w:tc>
        <w:tc>
          <w:tcPr>
            <w:tcW w:w="14228" w:type="dxa"/>
            <w:gridSpan w:val="9"/>
            <w:tcBorders>
              <w:top w:val="single" w:sz="4" w:space="0" w:color="auto"/>
              <w:left w:val="single" w:sz="4" w:space="0" w:color="auto"/>
              <w:bottom w:val="single" w:sz="4" w:space="0" w:color="auto"/>
              <w:right w:val="single" w:sz="4" w:space="0" w:color="auto"/>
            </w:tcBorders>
          </w:tcPr>
          <w:p w:rsidR="00AF2835" w:rsidRDefault="00AF2835">
            <w:pPr>
              <w:spacing w:before="100" w:beforeAutospacing="1" w:after="100" w:afterAutospacing="1"/>
              <w:jc w:val="center"/>
              <w:rPr>
                <w:rFonts w:ascii="Times New Roman" w:eastAsia="Calibri" w:hAnsi="Times New Roman" w:cs="Times New Roman"/>
                <w:bCs/>
                <w:sz w:val="20"/>
                <w:szCs w:val="20"/>
                <w:lang w:val="uk-UA"/>
              </w:rPr>
            </w:pPr>
          </w:p>
          <w:p w:rsidR="00AF2835" w:rsidRDefault="00AF2835">
            <w:pPr>
              <w:spacing w:before="100" w:beforeAutospacing="1" w:after="100" w:afterAutospacing="1"/>
              <w:jc w:val="center"/>
              <w:rPr>
                <w:rFonts w:ascii="Times New Roman" w:eastAsia="Calibri" w:hAnsi="Times New Roman" w:cs="Times New Roman"/>
                <w:sz w:val="20"/>
                <w:szCs w:val="20"/>
                <w:lang w:val="uk-UA"/>
              </w:rPr>
            </w:pPr>
            <w:r>
              <w:rPr>
                <w:rFonts w:ascii="Times New Roman" w:eastAsia="Calibri" w:hAnsi="Times New Roman" w:cs="Times New Roman"/>
                <w:bCs/>
                <w:sz w:val="20"/>
                <w:szCs w:val="20"/>
                <w:lang w:val="uk-UA"/>
              </w:rPr>
              <w:t>Поточне оцінювання (25) Модульний контроль</w:t>
            </w:r>
            <w:r>
              <w:rPr>
                <w:rFonts w:ascii="Times New Roman" w:eastAsia="Times New Roman" w:hAnsi="Times New Roman" w:cs="Times New Roman"/>
                <w:sz w:val="20"/>
                <w:szCs w:val="20"/>
                <w:lang w:val="uk-UA"/>
              </w:rPr>
              <w:t xml:space="preserve"> (40 балів</w:t>
            </w:r>
            <w:r>
              <w:rPr>
                <w:rFonts w:ascii="Times New Roman" w:eastAsia="Calibri" w:hAnsi="Times New Roman" w:cs="Times New Roman"/>
                <w:bCs/>
                <w:sz w:val="20"/>
                <w:szCs w:val="20"/>
                <w:lang w:val="uk-UA"/>
              </w:rPr>
              <w:t>)</w:t>
            </w:r>
          </w:p>
        </w:tc>
      </w:tr>
      <w:tr w:rsidR="00AF2835" w:rsidTr="00AF2835">
        <w:tc>
          <w:tcPr>
            <w:tcW w:w="1594" w:type="dxa"/>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Підсумковий контроль</w:t>
            </w:r>
          </w:p>
        </w:tc>
        <w:tc>
          <w:tcPr>
            <w:tcW w:w="14228" w:type="dxa"/>
            <w:gridSpan w:val="9"/>
            <w:tcBorders>
              <w:top w:val="single" w:sz="4" w:space="0" w:color="auto"/>
              <w:left w:val="single" w:sz="4" w:space="0" w:color="auto"/>
              <w:bottom w:val="single" w:sz="4" w:space="0" w:color="auto"/>
              <w:right w:val="single" w:sz="4" w:space="0" w:color="auto"/>
            </w:tcBorders>
            <w:hideMark/>
          </w:tcPr>
          <w:p w:rsidR="00AF2835" w:rsidRDefault="00AF2835">
            <w:pPr>
              <w:spacing w:before="100" w:beforeAutospacing="1" w:after="100" w:afterAutospacing="1"/>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Екзамен</w:t>
            </w:r>
          </w:p>
        </w:tc>
      </w:tr>
    </w:tbl>
    <w:p w:rsidR="00AF2835" w:rsidRDefault="00AF2835" w:rsidP="00AF2835">
      <w:pPr>
        <w:spacing w:after="0"/>
        <w:rPr>
          <w:rFonts w:ascii="Times New Roman" w:hAnsi="Times New Roman" w:cs="Times New Roman"/>
          <w:i/>
          <w:lang w:val="uk-UA"/>
        </w:rPr>
        <w:sectPr w:rsidR="00AF2835">
          <w:type w:val="continuous"/>
          <w:pgSz w:w="16838" w:h="11906" w:orient="landscape"/>
          <w:pgMar w:top="1134" w:right="850" w:bottom="1134" w:left="1701" w:header="709" w:footer="709" w:gutter="0"/>
          <w:cols w:space="720"/>
        </w:sectPr>
      </w:pPr>
    </w:p>
    <w:p w:rsidR="00AF2835" w:rsidRDefault="00AF2835" w:rsidP="00AF2835">
      <w:pPr>
        <w:spacing w:after="0" w:line="240" w:lineRule="auto"/>
        <w:jc w:val="center"/>
        <w:rPr>
          <w:rFonts w:ascii="Times New Roman" w:hAnsi="Times New Roman" w:cs="Times New Roman"/>
          <w:b/>
          <w:bCs/>
          <w:lang w:val="uk-UA"/>
        </w:rPr>
      </w:pPr>
      <w:r>
        <w:rPr>
          <w:rFonts w:ascii="Times New Roman" w:hAnsi="Times New Roman" w:cs="Times New Roman"/>
          <w:b/>
          <w:bCs/>
          <w:lang w:val="uk-UA"/>
        </w:rPr>
        <w:lastRenderedPageBreak/>
        <w:t>4.3. Форми організації занять</w:t>
      </w:r>
    </w:p>
    <w:p w:rsidR="00AF2835" w:rsidRDefault="00AF2835" w:rsidP="00AF2835">
      <w:pPr>
        <w:spacing w:after="0" w:line="240" w:lineRule="auto"/>
        <w:jc w:val="center"/>
        <w:rPr>
          <w:rFonts w:ascii="Times New Roman" w:hAnsi="Times New Roman" w:cs="Times New Roman"/>
          <w:b/>
          <w:lang w:val="uk-UA"/>
        </w:rPr>
      </w:pPr>
      <w:r>
        <w:rPr>
          <w:rFonts w:ascii="Times New Roman" w:hAnsi="Times New Roman" w:cs="Times New Roman"/>
          <w:b/>
          <w:lang w:val="uk-UA"/>
        </w:rPr>
        <w:t>4.3.2. Теми практичних занять</w:t>
      </w:r>
    </w:p>
    <w:p w:rsidR="00AF2835" w:rsidRDefault="00AF2835" w:rsidP="00AF2835">
      <w:pPr>
        <w:spacing w:after="0" w:line="240" w:lineRule="auto"/>
        <w:ind w:left="7513" w:hanging="6946"/>
        <w:jc w:val="center"/>
        <w:rPr>
          <w:rFonts w:ascii="Times New Roman" w:hAnsi="Times New Roman" w:cs="Times New Roman"/>
          <w:b/>
          <w:lang w:val="uk-UA"/>
        </w:rPr>
      </w:pPr>
      <w:r>
        <w:rPr>
          <w:rFonts w:ascii="Times New Roman" w:hAnsi="Times New Roman" w:cs="Times New Roman"/>
          <w:b/>
          <w:lang w:val="uk-UA"/>
        </w:rPr>
        <w:t>заочна форма навчання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7087"/>
        <w:gridCol w:w="1560"/>
      </w:tblGrid>
      <w:tr w:rsidR="00AF2835" w:rsidTr="00AF2835">
        <w:tc>
          <w:tcPr>
            <w:tcW w:w="993"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ind w:hanging="142"/>
              <w:jc w:val="center"/>
              <w:rPr>
                <w:rFonts w:ascii="Times New Roman" w:hAnsi="Times New Roman" w:cs="Times New Roman"/>
                <w:szCs w:val="26"/>
                <w:lang w:val="uk-UA"/>
              </w:rPr>
            </w:pPr>
            <w:r>
              <w:rPr>
                <w:rFonts w:ascii="Times New Roman" w:hAnsi="Times New Roman" w:cs="Times New Roman"/>
                <w:szCs w:val="26"/>
                <w:lang w:val="uk-UA"/>
              </w:rPr>
              <w:t>№</w:t>
            </w:r>
          </w:p>
          <w:p w:rsidR="00AF2835" w:rsidRDefault="00AF2835">
            <w:pPr>
              <w:spacing w:after="0" w:line="240" w:lineRule="auto"/>
              <w:ind w:hanging="142"/>
              <w:jc w:val="center"/>
              <w:rPr>
                <w:rFonts w:ascii="Times New Roman" w:hAnsi="Times New Roman" w:cs="Times New Roman"/>
                <w:szCs w:val="26"/>
                <w:lang w:val="uk-UA"/>
              </w:rPr>
            </w:pPr>
            <w:r>
              <w:rPr>
                <w:rFonts w:ascii="Times New Roman" w:hAnsi="Times New Roman" w:cs="Times New Roman"/>
                <w:szCs w:val="26"/>
                <w:lang w:val="uk-UA"/>
              </w:rPr>
              <w:t>з/п</w:t>
            </w:r>
          </w:p>
        </w:tc>
        <w:tc>
          <w:tcPr>
            <w:tcW w:w="7087"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Кількість</w:t>
            </w:r>
          </w:p>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годин</w:t>
            </w:r>
          </w:p>
        </w:tc>
      </w:tr>
      <w:tr w:rsidR="00AF2835" w:rsidTr="00AF2835">
        <w:tc>
          <w:tcPr>
            <w:tcW w:w="9640"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t>Змістовий модуль І. Теоретичні основи аналітико-синтетичної переробки документної інформації та бібліографічний опис документів</w:t>
            </w:r>
          </w:p>
        </w:tc>
      </w:tr>
      <w:tr w:rsidR="00AF2835" w:rsidTr="00AF2835">
        <w:trPr>
          <w:trHeight w:val="471"/>
        </w:trPr>
        <w:tc>
          <w:tcPr>
            <w:tcW w:w="9640"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Тема 3. Бібліографічний опис: функції, вимоги до нього. Етапи розвитку теорії та практики. Методика бібліографічного опису та його види</w:t>
            </w:r>
          </w:p>
        </w:tc>
      </w:tr>
      <w:tr w:rsidR="00AF2835" w:rsidTr="00AF2835">
        <w:trPr>
          <w:trHeight w:val="1840"/>
        </w:trPr>
        <w:tc>
          <w:tcPr>
            <w:tcW w:w="993"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w:t>
            </w:r>
          </w:p>
        </w:tc>
        <w:tc>
          <w:tcPr>
            <w:tcW w:w="7087"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Практичне заняття №1.</w:t>
            </w:r>
            <w:r>
              <w:rPr>
                <w:rFonts w:ascii="Times New Roman" w:hAnsi="Times New Roman" w:cs="Times New Roman"/>
                <w:szCs w:val="26"/>
                <w:lang w:val="uk-UA"/>
              </w:rPr>
              <w:t xml:space="preserve"> Бібліографічний опис</w:t>
            </w:r>
          </w:p>
          <w:p w:rsidR="00AF2835" w:rsidRDefault="00AF2835">
            <w:pPr>
              <w:spacing w:after="0" w:line="240" w:lineRule="auto"/>
              <w:rPr>
                <w:rFonts w:ascii="Times New Roman" w:hAnsi="Times New Roman" w:cs="Times New Roman"/>
                <w:szCs w:val="26"/>
                <w:lang w:val="uk-UA"/>
              </w:rPr>
            </w:pPr>
            <w:r>
              <w:rPr>
                <w:rFonts w:ascii="Times New Roman" w:hAnsi="Times New Roman" w:cs="Times New Roman"/>
                <w:szCs w:val="26"/>
                <w:lang w:val="uk-UA"/>
              </w:rPr>
              <w:t>План</w:t>
            </w:r>
          </w:p>
          <w:p w:rsidR="00AF2835" w:rsidRDefault="00AF2835">
            <w:pPr>
              <w:numPr>
                <w:ilvl w:val="0"/>
                <w:numId w:val="6"/>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Визначення бібліографічного опису. </w:t>
            </w:r>
          </w:p>
          <w:p w:rsidR="00AF2835" w:rsidRDefault="00AF2835">
            <w:pPr>
              <w:numPr>
                <w:ilvl w:val="0"/>
                <w:numId w:val="6"/>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Яку функцію виконує той чи інший опис? </w:t>
            </w:r>
          </w:p>
          <w:p w:rsidR="00AF2835" w:rsidRDefault="00AF2835">
            <w:pPr>
              <w:numPr>
                <w:ilvl w:val="0"/>
                <w:numId w:val="6"/>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Назвати вимоги до опису і застосувати їх під час опису.</w:t>
            </w:r>
          </w:p>
          <w:p w:rsidR="00AF2835" w:rsidRDefault="00AF2835">
            <w:pPr>
              <w:numPr>
                <w:ilvl w:val="0"/>
                <w:numId w:val="6"/>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Монографічний опис (приклади).</w:t>
            </w:r>
          </w:p>
          <w:p w:rsidR="00AF2835" w:rsidRDefault="00AF2835">
            <w:pPr>
              <w:numPr>
                <w:ilvl w:val="0"/>
                <w:numId w:val="6"/>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Зведений опис (приклади). </w:t>
            </w:r>
          </w:p>
          <w:p w:rsidR="00AF2835" w:rsidRDefault="00AF2835">
            <w:pPr>
              <w:numPr>
                <w:ilvl w:val="0"/>
                <w:numId w:val="6"/>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Аналітичний опис (приклади).</w:t>
            </w:r>
          </w:p>
        </w:tc>
        <w:tc>
          <w:tcPr>
            <w:tcW w:w="1560"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r>
      <w:tr w:rsidR="00AF2835" w:rsidTr="00AF2835">
        <w:trPr>
          <w:trHeight w:val="485"/>
        </w:trPr>
        <w:tc>
          <w:tcPr>
            <w:tcW w:w="9640"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t xml:space="preserve">Змістовий модуль 2. Анотація як засіб орієнтації в </w:t>
            </w:r>
            <w:proofErr w:type="spellStart"/>
            <w:r>
              <w:rPr>
                <w:rFonts w:ascii="Times New Roman" w:hAnsi="Times New Roman" w:cs="Times New Roman"/>
                <w:b/>
                <w:szCs w:val="26"/>
                <w:lang w:val="uk-UA"/>
              </w:rPr>
              <w:t>документних</w:t>
            </w:r>
            <w:proofErr w:type="spellEnd"/>
            <w:r>
              <w:rPr>
                <w:rFonts w:ascii="Times New Roman" w:hAnsi="Times New Roman" w:cs="Times New Roman"/>
                <w:b/>
                <w:szCs w:val="26"/>
                <w:lang w:val="uk-UA"/>
              </w:rPr>
              <w:t xml:space="preserve"> потоках</w:t>
            </w:r>
          </w:p>
        </w:tc>
      </w:tr>
      <w:tr w:rsidR="00AF2835" w:rsidTr="00AF2835">
        <w:trPr>
          <w:trHeight w:val="326"/>
        </w:trPr>
        <w:tc>
          <w:tcPr>
            <w:tcW w:w="9640"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Тема 5. Методика анотування документів: основні положення, складання, особливості</w:t>
            </w:r>
          </w:p>
        </w:tc>
      </w:tr>
      <w:tr w:rsidR="00AF2835" w:rsidTr="00AF2835">
        <w:tc>
          <w:tcPr>
            <w:tcW w:w="993"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7087"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Практичне заняття №2.</w:t>
            </w:r>
            <w:r>
              <w:rPr>
                <w:rFonts w:ascii="Times New Roman" w:hAnsi="Times New Roman" w:cs="Times New Roman"/>
                <w:szCs w:val="26"/>
                <w:lang w:val="uk-UA"/>
              </w:rPr>
              <w:t xml:space="preserve"> Анотування документів.</w:t>
            </w:r>
          </w:p>
          <w:p w:rsidR="00AF2835" w:rsidRDefault="00AF2835">
            <w:pPr>
              <w:spacing w:after="0" w:line="240" w:lineRule="auto"/>
              <w:rPr>
                <w:rFonts w:ascii="Times New Roman" w:hAnsi="Times New Roman" w:cs="Times New Roman"/>
                <w:szCs w:val="26"/>
                <w:lang w:val="uk-UA"/>
              </w:rPr>
            </w:pPr>
            <w:r>
              <w:rPr>
                <w:rFonts w:ascii="Times New Roman" w:hAnsi="Times New Roman" w:cs="Times New Roman"/>
                <w:szCs w:val="26"/>
                <w:lang w:val="uk-UA"/>
              </w:rPr>
              <w:t>План</w:t>
            </w:r>
          </w:p>
          <w:p w:rsidR="00AF2835" w:rsidRDefault="00AF2835">
            <w:pPr>
              <w:numPr>
                <w:ilvl w:val="0"/>
                <w:numId w:val="8"/>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Підбір анотацій з друкованих видавничих джерел: книготорговельних </w:t>
            </w:r>
            <w:proofErr w:type="spellStart"/>
            <w:r>
              <w:rPr>
                <w:rFonts w:ascii="Times New Roman" w:hAnsi="Times New Roman" w:cs="Times New Roman"/>
                <w:szCs w:val="26"/>
                <w:lang w:val="uk-UA"/>
              </w:rPr>
              <w:t>прайсів</w:t>
            </w:r>
            <w:proofErr w:type="spellEnd"/>
            <w:r>
              <w:rPr>
                <w:rFonts w:ascii="Times New Roman" w:hAnsi="Times New Roman" w:cs="Times New Roman"/>
                <w:szCs w:val="26"/>
                <w:lang w:val="uk-UA"/>
              </w:rPr>
              <w:t xml:space="preserve"> і каталогів, книг, журналів, газет тощо. </w:t>
            </w:r>
          </w:p>
          <w:p w:rsidR="00AF2835" w:rsidRDefault="00AF2835">
            <w:pPr>
              <w:numPr>
                <w:ilvl w:val="0"/>
                <w:numId w:val="8"/>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Визначити їх класифікацію за ознакою; способом характеристики первинних документів; глибиною інформації; формою; кількістю документів; рівнем використання засобів автоматизації.</w:t>
            </w:r>
          </w:p>
        </w:tc>
        <w:tc>
          <w:tcPr>
            <w:tcW w:w="1560"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r>
      <w:tr w:rsidR="00AF2835" w:rsidTr="00AF2835">
        <w:tc>
          <w:tcPr>
            <w:tcW w:w="9640" w:type="dxa"/>
            <w:gridSpan w:val="3"/>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t>Змістовий модуль 3. Реферування документів</w:t>
            </w:r>
          </w:p>
        </w:tc>
      </w:tr>
      <w:tr w:rsidR="00AF2835" w:rsidTr="00AF2835">
        <w:tc>
          <w:tcPr>
            <w:tcW w:w="9640"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Тема 7. Методика реферування документів: відбір і надання інформації</w:t>
            </w:r>
          </w:p>
        </w:tc>
      </w:tr>
      <w:tr w:rsidR="00AF2835" w:rsidTr="00AF2835">
        <w:tc>
          <w:tcPr>
            <w:tcW w:w="993"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3</w:t>
            </w:r>
          </w:p>
        </w:tc>
        <w:tc>
          <w:tcPr>
            <w:tcW w:w="7087" w:type="dxa"/>
            <w:tcBorders>
              <w:top w:val="single" w:sz="4" w:space="0" w:color="auto"/>
              <w:left w:val="single" w:sz="4" w:space="0" w:color="auto"/>
              <w:bottom w:val="single" w:sz="4" w:space="0" w:color="auto"/>
              <w:right w:val="single" w:sz="4" w:space="0" w:color="auto"/>
            </w:tcBorders>
            <w:hideMark/>
          </w:tcPr>
          <w:p w:rsidR="00AF2835" w:rsidRDefault="00AF2835">
            <w:pPr>
              <w:pStyle w:val="5"/>
              <w:snapToGrid w:val="0"/>
              <w:spacing w:before="0" w:line="240" w:lineRule="auto"/>
              <w:rPr>
                <w:rFonts w:ascii="Times New Roman" w:hAnsi="Times New Roman" w:cs="Times New Roman"/>
                <w:color w:val="auto"/>
                <w:sz w:val="24"/>
                <w:szCs w:val="26"/>
                <w:lang w:val="uk-UA"/>
              </w:rPr>
            </w:pPr>
            <w:r>
              <w:rPr>
                <w:rFonts w:ascii="Times New Roman" w:hAnsi="Times New Roman" w:cs="Times New Roman"/>
                <w:b/>
                <w:color w:val="auto"/>
                <w:sz w:val="24"/>
                <w:szCs w:val="26"/>
                <w:lang w:val="uk-UA"/>
              </w:rPr>
              <w:t>Практичне заняття №3.</w:t>
            </w:r>
            <w:r>
              <w:rPr>
                <w:rFonts w:ascii="Times New Roman" w:hAnsi="Times New Roman" w:cs="Times New Roman"/>
                <w:color w:val="auto"/>
                <w:sz w:val="24"/>
                <w:szCs w:val="26"/>
                <w:lang w:val="uk-UA"/>
              </w:rPr>
              <w:t xml:space="preserve"> Етапи процесу реферування.</w:t>
            </w:r>
          </w:p>
          <w:p w:rsidR="00AF2835" w:rsidRDefault="00AF2835">
            <w:pPr>
              <w:spacing w:after="0" w:line="240" w:lineRule="auto"/>
              <w:rPr>
                <w:rFonts w:ascii="Times New Roman" w:hAnsi="Times New Roman" w:cs="Times New Roman"/>
                <w:szCs w:val="26"/>
                <w:lang w:val="uk-UA"/>
              </w:rPr>
            </w:pPr>
            <w:r>
              <w:rPr>
                <w:rFonts w:ascii="Times New Roman" w:hAnsi="Times New Roman" w:cs="Times New Roman"/>
                <w:szCs w:val="26"/>
                <w:lang w:val="uk-UA"/>
              </w:rPr>
              <w:t>План</w:t>
            </w:r>
          </w:p>
          <w:p w:rsidR="00AF2835" w:rsidRDefault="00AF2835">
            <w:pPr>
              <w:pStyle w:val="5"/>
              <w:keepLines w:val="0"/>
              <w:numPr>
                <w:ilvl w:val="0"/>
                <w:numId w:val="10"/>
              </w:numPr>
              <w:suppressAutoHyphens/>
              <w:snapToGrid w:val="0"/>
              <w:spacing w:before="0" w:line="240" w:lineRule="auto"/>
              <w:ind w:left="0" w:hanging="357"/>
              <w:jc w:val="both"/>
              <w:rPr>
                <w:rFonts w:ascii="Times New Roman" w:hAnsi="Times New Roman" w:cs="Times New Roman"/>
                <w:color w:val="auto"/>
                <w:sz w:val="24"/>
                <w:szCs w:val="26"/>
                <w:lang w:val="uk-UA"/>
              </w:rPr>
            </w:pPr>
            <w:r>
              <w:rPr>
                <w:rFonts w:ascii="Times New Roman" w:hAnsi="Times New Roman" w:cs="Times New Roman"/>
                <w:color w:val="auto"/>
                <w:sz w:val="24"/>
                <w:szCs w:val="26"/>
                <w:lang w:val="uk-UA"/>
              </w:rPr>
              <w:t xml:space="preserve">Загальне ознайомлення з документом. </w:t>
            </w:r>
          </w:p>
          <w:p w:rsidR="00AF2835" w:rsidRDefault="00AF2835">
            <w:pPr>
              <w:pStyle w:val="5"/>
              <w:keepLines w:val="0"/>
              <w:numPr>
                <w:ilvl w:val="0"/>
                <w:numId w:val="10"/>
              </w:numPr>
              <w:suppressAutoHyphens/>
              <w:snapToGrid w:val="0"/>
              <w:spacing w:before="0" w:line="240" w:lineRule="auto"/>
              <w:ind w:left="0" w:hanging="357"/>
              <w:jc w:val="both"/>
              <w:rPr>
                <w:rFonts w:ascii="Times New Roman" w:hAnsi="Times New Roman" w:cs="Times New Roman"/>
                <w:color w:val="auto"/>
                <w:sz w:val="24"/>
                <w:szCs w:val="26"/>
                <w:lang w:val="uk-UA"/>
              </w:rPr>
            </w:pPr>
            <w:r>
              <w:rPr>
                <w:rFonts w:ascii="Times New Roman" w:hAnsi="Times New Roman" w:cs="Times New Roman"/>
                <w:color w:val="auto"/>
                <w:sz w:val="24"/>
                <w:szCs w:val="26"/>
                <w:lang w:val="uk-UA"/>
              </w:rPr>
              <w:t>Вивчальне читання документів.</w:t>
            </w:r>
          </w:p>
          <w:p w:rsidR="00AF2835" w:rsidRDefault="00AF2835">
            <w:pPr>
              <w:numPr>
                <w:ilvl w:val="0"/>
                <w:numId w:val="10"/>
              </w:numPr>
              <w:suppressAutoHyphens/>
              <w:spacing w:after="0" w:line="240" w:lineRule="auto"/>
              <w:ind w:left="0" w:hanging="357"/>
              <w:jc w:val="both"/>
              <w:rPr>
                <w:rFonts w:ascii="Times New Roman" w:hAnsi="Times New Roman" w:cs="Times New Roman"/>
                <w:szCs w:val="26"/>
                <w:lang w:val="uk-UA"/>
              </w:rPr>
            </w:pPr>
            <w:r>
              <w:rPr>
                <w:rFonts w:ascii="Times New Roman" w:hAnsi="Times New Roman" w:cs="Times New Roman"/>
                <w:szCs w:val="26"/>
                <w:lang w:val="uk-UA"/>
              </w:rPr>
              <w:t>Реферативне читання.</w:t>
            </w:r>
          </w:p>
          <w:p w:rsidR="00AF2835" w:rsidRDefault="00AF2835">
            <w:pPr>
              <w:numPr>
                <w:ilvl w:val="0"/>
                <w:numId w:val="10"/>
              </w:numPr>
              <w:suppressAutoHyphens/>
              <w:spacing w:after="0" w:line="240" w:lineRule="auto"/>
              <w:ind w:left="0" w:hanging="357"/>
              <w:jc w:val="both"/>
              <w:rPr>
                <w:rFonts w:ascii="Times New Roman" w:hAnsi="Times New Roman" w:cs="Times New Roman"/>
                <w:szCs w:val="26"/>
                <w:lang w:val="uk-UA"/>
              </w:rPr>
            </w:pPr>
            <w:r>
              <w:rPr>
                <w:rFonts w:ascii="Times New Roman" w:hAnsi="Times New Roman" w:cs="Times New Roman"/>
                <w:szCs w:val="26"/>
                <w:lang w:val="uk-UA"/>
              </w:rPr>
              <w:t>Складання тексту реферату: заголовок, реферат і довідковий апарат.</w:t>
            </w:r>
          </w:p>
          <w:p w:rsidR="00AF2835" w:rsidRDefault="00AF2835">
            <w:pPr>
              <w:numPr>
                <w:ilvl w:val="0"/>
                <w:numId w:val="10"/>
              </w:numPr>
              <w:suppressAutoHyphens/>
              <w:spacing w:after="0" w:line="240" w:lineRule="auto"/>
              <w:ind w:left="0" w:hanging="357"/>
              <w:jc w:val="both"/>
              <w:rPr>
                <w:rFonts w:ascii="Times New Roman" w:hAnsi="Times New Roman" w:cs="Times New Roman"/>
                <w:szCs w:val="26"/>
                <w:lang w:val="uk-UA"/>
              </w:rPr>
            </w:pPr>
            <w:r>
              <w:rPr>
                <w:rFonts w:ascii="Times New Roman" w:hAnsi="Times New Roman" w:cs="Times New Roman"/>
                <w:szCs w:val="26"/>
                <w:lang w:val="uk-UA"/>
              </w:rPr>
              <w:t xml:space="preserve">Ознайомлення з українськими реферативними журналами: «Джерело»,  «Політика. Політичні науки»,»Економіка економічні науки». </w:t>
            </w:r>
          </w:p>
        </w:tc>
        <w:tc>
          <w:tcPr>
            <w:tcW w:w="1560"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r>
      <w:tr w:rsidR="00AF2835" w:rsidTr="00AF2835">
        <w:tc>
          <w:tcPr>
            <w:tcW w:w="9640" w:type="dxa"/>
            <w:gridSpan w:val="3"/>
            <w:tcBorders>
              <w:top w:val="single" w:sz="4" w:space="0" w:color="auto"/>
              <w:left w:val="single" w:sz="4" w:space="0" w:color="auto"/>
              <w:bottom w:val="single" w:sz="4" w:space="0" w:color="auto"/>
              <w:right w:val="single" w:sz="4" w:space="0" w:color="auto"/>
            </w:tcBorders>
            <w:hideMark/>
          </w:tcPr>
          <w:p w:rsidR="00AF2835" w:rsidRDefault="00AF2835">
            <w:pPr>
              <w:tabs>
                <w:tab w:val="left" w:pos="4759"/>
              </w:tabs>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t>Змістовий модуль 4. Індексування документів та отримання  інформаційних продуктів як видів аналітико-синтетичної обробки</w:t>
            </w:r>
          </w:p>
        </w:tc>
      </w:tr>
      <w:tr w:rsidR="00AF2835" w:rsidTr="00AF2835">
        <w:tc>
          <w:tcPr>
            <w:tcW w:w="9640"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 xml:space="preserve">Тема 9. Систематичні </w:t>
            </w:r>
            <w:proofErr w:type="spellStart"/>
            <w:r>
              <w:rPr>
                <w:rFonts w:ascii="Times New Roman" w:hAnsi="Times New Roman" w:cs="Times New Roman"/>
                <w:szCs w:val="26"/>
                <w:lang w:val="uk-UA"/>
              </w:rPr>
              <w:t>документні</w:t>
            </w:r>
            <w:proofErr w:type="spellEnd"/>
            <w:r>
              <w:rPr>
                <w:rFonts w:ascii="Times New Roman" w:hAnsi="Times New Roman" w:cs="Times New Roman"/>
                <w:szCs w:val="26"/>
                <w:lang w:val="uk-UA"/>
              </w:rPr>
              <w:t xml:space="preserve"> класифікації</w:t>
            </w:r>
          </w:p>
        </w:tc>
      </w:tr>
      <w:tr w:rsidR="00AF2835" w:rsidTr="00AF2835">
        <w:tc>
          <w:tcPr>
            <w:tcW w:w="993"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4</w:t>
            </w:r>
          </w:p>
        </w:tc>
        <w:tc>
          <w:tcPr>
            <w:tcW w:w="7087" w:type="dxa"/>
            <w:tcBorders>
              <w:top w:val="single" w:sz="4" w:space="0" w:color="auto"/>
              <w:left w:val="single" w:sz="4" w:space="0" w:color="auto"/>
              <w:bottom w:val="single" w:sz="4" w:space="0" w:color="auto"/>
              <w:right w:val="single" w:sz="4" w:space="0" w:color="auto"/>
            </w:tcBorders>
            <w:hideMark/>
          </w:tcPr>
          <w:p w:rsidR="00AF2835" w:rsidRDefault="00AF2835">
            <w:pPr>
              <w:pStyle w:val="5"/>
              <w:snapToGrid w:val="0"/>
              <w:spacing w:before="0" w:line="240" w:lineRule="auto"/>
              <w:rPr>
                <w:rFonts w:ascii="Times New Roman" w:hAnsi="Times New Roman" w:cs="Times New Roman"/>
                <w:color w:val="auto"/>
                <w:sz w:val="24"/>
                <w:szCs w:val="26"/>
                <w:lang w:val="uk-UA"/>
              </w:rPr>
            </w:pPr>
            <w:r>
              <w:rPr>
                <w:rFonts w:ascii="Times New Roman" w:hAnsi="Times New Roman" w:cs="Times New Roman"/>
                <w:b/>
                <w:color w:val="auto"/>
                <w:sz w:val="24"/>
                <w:szCs w:val="26"/>
                <w:lang w:val="uk-UA"/>
              </w:rPr>
              <w:t>Практичне заняття №4.</w:t>
            </w:r>
            <w:r>
              <w:rPr>
                <w:rFonts w:ascii="Times New Roman" w:hAnsi="Times New Roman" w:cs="Times New Roman"/>
                <w:color w:val="auto"/>
                <w:sz w:val="24"/>
                <w:szCs w:val="26"/>
                <w:lang w:val="uk-UA"/>
              </w:rPr>
              <w:t xml:space="preserve"> Класифікація творів друку з використанням таблиць. Бібліотечно-бібліографічна класифікація. Універсальна  десяткова  класифікація </w:t>
            </w:r>
          </w:p>
          <w:p w:rsidR="00AF2835" w:rsidRDefault="00AF2835">
            <w:pPr>
              <w:spacing w:after="0" w:line="240" w:lineRule="auto"/>
              <w:rPr>
                <w:rFonts w:ascii="Times New Roman" w:hAnsi="Times New Roman" w:cs="Times New Roman"/>
                <w:szCs w:val="26"/>
                <w:lang w:val="uk-UA"/>
              </w:rPr>
            </w:pPr>
            <w:r>
              <w:rPr>
                <w:rFonts w:ascii="Times New Roman" w:hAnsi="Times New Roman" w:cs="Times New Roman"/>
                <w:szCs w:val="26"/>
                <w:lang w:val="uk-UA"/>
              </w:rPr>
              <w:t>План</w:t>
            </w:r>
          </w:p>
          <w:p w:rsidR="00AF2835" w:rsidRDefault="00AF2835">
            <w:pPr>
              <w:numPr>
                <w:ilvl w:val="0"/>
                <w:numId w:val="12"/>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Структура УДК, склад основного ряду. </w:t>
            </w:r>
          </w:p>
          <w:p w:rsidR="00AF2835" w:rsidRDefault="00AF2835">
            <w:pPr>
              <w:numPr>
                <w:ilvl w:val="0"/>
                <w:numId w:val="12"/>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Використання індексів. </w:t>
            </w:r>
          </w:p>
          <w:p w:rsidR="00AF2835" w:rsidRDefault="00AF2835">
            <w:pPr>
              <w:numPr>
                <w:ilvl w:val="0"/>
                <w:numId w:val="12"/>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Допоміжні таблиці: загальні визначники. </w:t>
            </w:r>
          </w:p>
          <w:p w:rsidR="00AF2835" w:rsidRDefault="00AF2835">
            <w:pPr>
              <w:numPr>
                <w:ilvl w:val="0"/>
                <w:numId w:val="12"/>
              </w:numPr>
              <w:suppressAutoHyphens/>
              <w:spacing w:after="0" w:line="240" w:lineRule="auto"/>
              <w:ind w:left="0"/>
              <w:jc w:val="both"/>
              <w:rPr>
                <w:rFonts w:ascii="Times New Roman" w:hAnsi="Times New Roman" w:cs="Times New Roman"/>
                <w:szCs w:val="26"/>
                <w:lang w:val="uk-UA"/>
              </w:rPr>
            </w:pPr>
            <w:proofErr w:type="spellStart"/>
            <w:r>
              <w:rPr>
                <w:rFonts w:ascii="Times New Roman" w:hAnsi="Times New Roman" w:cs="Times New Roman"/>
                <w:szCs w:val="26"/>
                <w:lang w:val="uk-UA"/>
              </w:rPr>
              <w:t>Закласифікувати</w:t>
            </w:r>
            <w:proofErr w:type="spellEnd"/>
            <w:r>
              <w:rPr>
                <w:rFonts w:ascii="Times New Roman" w:hAnsi="Times New Roman" w:cs="Times New Roman"/>
                <w:szCs w:val="26"/>
                <w:lang w:val="uk-UA"/>
              </w:rPr>
              <w:t xml:space="preserve"> 10 видань за системою УДК.</w:t>
            </w:r>
          </w:p>
        </w:tc>
        <w:tc>
          <w:tcPr>
            <w:tcW w:w="1560"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r>
      <w:tr w:rsidR="00AF2835" w:rsidTr="00AF2835">
        <w:tc>
          <w:tcPr>
            <w:tcW w:w="8080" w:type="dxa"/>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bCs/>
                <w:szCs w:val="26"/>
                <w:lang w:val="uk-UA"/>
              </w:rPr>
            </w:pPr>
            <w:r>
              <w:rPr>
                <w:rFonts w:ascii="Times New Roman" w:hAnsi="Times New Roman" w:cs="Times New Roman"/>
                <w:bCs/>
                <w:szCs w:val="26"/>
                <w:lang w:val="uk-UA"/>
              </w:rPr>
              <w:t>Разом</w:t>
            </w:r>
          </w:p>
        </w:tc>
        <w:tc>
          <w:tcPr>
            <w:tcW w:w="1560"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8</w:t>
            </w:r>
          </w:p>
        </w:tc>
      </w:tr>
    </w:tbl>
    <w:p w:rsidR="00AF2835" w:rsidRDefault="00AF2835" w:rsidP="00AF2835">
      <w:pPr>
        <w:spacing w:after="0" w:line="240" w:lineRule="auto"/>
        <w:rPr>
          <w:rFonts w:ascii="Times New Roman" w:hAnsi="Times New Roman" w:cs="Times New Roman"/>
          <w:szCs w:val="26"/>
          <w:lang w:val="uk-UA"/>
        </w:rPr>
      </w:pPr>
    </w:p>
    <w:p w:rsidR="00AF2835" w:rsidRDefault="00AF2835" w:rsidP="00AF2835">
      <w:pPr>
        <w:jc w:val="center"/>
        <w:rPr>
          <w:rFonts w:ascii="Times New Roman" w:hAnsi="Times New Roman" w:cs="Times New Roman"/>
          <w:b/>
          <w:lang w:val="uk-UA"/>
        </w:rPr>
      </w:pPr>
      <w:r>
        <w:rPr>
          <w:rFonts w:ascii="Times New Roman" w:hAnsi="Times New Roman" w:cs="Times New Roman"/>
          <w:b/>
          <w:lang w:val="uk-UA"/>
        </w:rPr>
        <w:t>4.3.3. Теми самостійної роботи студентів</w:t>
      </w:r>
    </w:p>
    <w:tbl>
      <w:tblPr>
        <w:tblW w:w="95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078"/>
        <w:gridCol w:w="789"/>
      </w:tblGrid>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ind w:hanging="142"/>
              <w:jc w:val="center"/>
              <w:rPr>
                <w:rFonts w:ascii="Times New Roman" w:hAnsi="Times New Roman" w:cs="Times New Roman"/>
                <w:szCs w:val="26"/>
                <w:lang w:val="uk-UA"/>
              </w:rPr>
            </w:pPr>
            <w:r>
              <w:rPr>
                <w:rFonts w:ascii="Times New Roman" w:hAnsi="Times New Roman" w:cs="Times New Roman"/>
                <w:szCs w:val="26"/>
                <w:lang w:val="uk-UA"/>
              </w:rPr>
              <w:t>№</w:t>
            </w:r>
          </w:p>
          <w:p w:rsidR="00AF2835" w:rsidRDefault="00AF2835">
            <w:pPr>
              <w:spacing w:after="0" w:line="240" w:lineRule="auto"/>
              <w:ind w:hanging="142"/>
              <w:jc w:val="center"/>
              <w:rPr>
                <w:rFonts w:ascii="Times New Roman" w:hAnsi="Times New Roman" w:cs="Times New Roman"/>
                <w:szCs w:val="26"/>
                <w:lang w:val="uk-UA"/>
              </w:rPr>
            </w:pPr>
            <w:r>
              <w:rPr>
                <w:rFonts w:ascii="Times New Roman" w:hAnsi="Times New Roman" w:cs="Times New Roman"/>
                <w:szCs w:val="26"/>
                <w:lang w:val="uk-UA"/>
              </w:rPr>
              <w:t>з/п</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Назва теми</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proofErr w:type="spellStart"/>
            <w:r>
              <w:rPr>
                <w:rFonts w:ascii="Times New Roman" w:hAnsi="Times New Roman" w:cs="Times New Roman"/>
                <w:szCs w:val="26"/>
                <w:lang w:val="uk-UA"/>
              </w:rPr>
              <w:t>К-ть</w:t>
            </w:r>
            <w:proofErr w:type="spellEnd"/>
          </w:p>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год.</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hd w:val="clear" w:color="auto" w:fill="FFFFFF"/>
              <w:autoSpaceDE w:val="0"/>
              <w:snapToGrid w:val="0"/>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t>Змістовий модуль І. Теоретичні основи аналітико-синтетичної переробки документної інформації та бібліографічний опис документів</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hd w:val="clear" w:color="auto" w:fill="FFFFFF"/>
              <w:autoSpaceDE w:val="0"/>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lastRenderedPageBreak/>
              <w:t>Тема 1. Поняття, суть та види аналітико-синтетичної переробки документів, значення її для  документної інформації та обґрунтування поняття «інформація»</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pStyle w:val="1"/>
              <w:snapToGrid w:val="0"/>
              <w:spacing w:before="0" w:line="240" w:lineRule="auto"/>
              <w:jc w:val="both"/>
              <w:rPr>
                <w:rFonts w:ascii="Times New Roman" w:hAnsi="Times New Roman" w:cs="Times New Roman"/>
                <w:b w:val="0"/>
                <w:color w:val="auto"/>
                <w:sz w:val="24"/>
                <w:szCs w:val="26"/>
                <w:lang w:val="uk-UA"/>
              </w:rPr>
            </w:pPr>
            <w:r>
              <w:rPr>
                <w:rFonts w:ascii="Times New Roman" w:hAnsi="Times New Roman" w:cs="Times New Roman"/>
                <w:color w:val="auto"/>
                <w:sz w:val="24"/>
                <w:szCs w:val="26"/>
                <w:lang w:val="uk-UA"/>
              </w:rPr>
              <w:t>Самостійна робота №1.</w:t>
            </w:r>
            <w:r>
              <w:rPr>
                <w:rFonts w:ascii="Times New Roman" w:hAnsi="Times New Roman" w:cs="Times New Roman"/>
                <w:b w:val="0"/>
                <w:color w:val="auto"/>
                <w:sz w:val="24"/>
                <w:szCs w:val="26"/>
                <w:lang w:val="uk-UA"/>
              </w:rPr>
              <w:t xml:space="preserve"> Аналітико-синтетична обробка – процес перетворення інформації. </w:t>
            </w:r>
          </w:p>
          <w:p w:rsidR="00AF2835" w:rsidRDefault="00AF2835">
            <w:pPr>
              <w:pStyle w:val="1"/>
              <w:snapToGrid w:val="0"/>
              <w:spacing w:before="0" w:line="240" w:lineRule="auto"/>
              <w:jc w:val="both"/>
              <w:rPr>
                <w:rFonts w:ascii="Times New Roman" w:hAnsi="Times New Roman" w:cs="Times New Roman"/>
                <w:b w:val="0"/>
                <w:color w:val="auto"/>
                <w:sz w:val="24"/>
                <w:szCs w:val="26"/>
                <w:lang w:val="uk-UA"/>
              </w:rPr>
            </w:pPr>
            <w:r>
              <w:rPr>
                <w:rFonts w:ascii="Times New Roman" w:hAnsi="Times New Roman" w:cs="Times New Roman"/>
                <w:b w:val="0"/>
                <w:color w:val="auto"/>
                <w:sz w:val="24"/>
                <w:szCs w:val="26"/>
                <w:lang w:val="uk-UA"/>
              </w:rPr>
              <w:t xml:space="preserve">Первинні документи, їх значення. Створення вторинних документів. </w:t>
            </w:r>
          </w:p>
          <w:p w:rsidR="00AF2835" w:rsidRDefault="00AF2835">
            <w:pPr>
              <w:spacing w:after="0" w:line="240" w:lineRule="auto"/>
              <w:rPr>
                <w:rFonts w:ascii="Times New Roman" w:hAnsi="Times New Roman" w:cs="Times New Roman"/>
                <w:szCs w:val="26"/>
                <w:lang w:val="uk-UA"/>
              </w:rPr>
            </w:pPr>
            <w:r>
              <w:rPr>
                <w:rFonts w:ascii="Times New Roman" w:hAnsi="Times New Roman" w:cs="Times New Roman"/>
                <w:szCs w:val="26"/>
                <w:lang w:val="uk-UA"/>
              </w:rPr>
              <w:t xml:space="preserve">Завдання </w:t>
            </w:r>
            <w:r>
              <w:rPr>
                <w:rFonts w:ascii="Times New Roman" w:hAnsi="Times New Roman" w:cs="Times New Roman"/>
                <w:lang w:val="uk-UA"/>
              </w:rPr>
              <w:t>для самостійного опрацювання</w:t>
            </w:r>
            <w:r>
              <w:rPr>
                <w:rFonts w:ascii="Times New Roman" w:hAnsi="Times New Roman" w:cs="Times New Roman"/>
                <w:szCs w:val="26"/>
                <w:lang w:val="uk-UA"/>
              </w:rPr>
              <w:t>: Визначте найтиповіші первинні та вторинні документи.</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18</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Тема 2. Аналітико-синтетична обробка документів, її види та використання</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Самостійна робота №2.</w:t>
            </w:r>
            <w:r>
              <w:rPr>
                <w:rFonts w:ascii="Times New Roman" w:hAnsi="Times New Roman" w:cs="Times New Roman"/>
                <w:szCs w:val="26"/>
                <w:lang w:val="uk-UA"/>
              </w:rPr>
              <w:t xml:space="preserve"> Види аналітико-синтетична переробка документів. </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Бібліографічний опис. Індексування документів. </w:t>
            </w:r>
          </w:p>
          <w:p w:rsidR="00AF2835" w:rsidRDefault="00AF2835">
            <w:pPr>
              <w:snapToGrid w:val="0"/>
              <w:spacing w:after="0" w:line="240" w:lineRule="auto"/>
              <w:jc w:val="both"/>
              <w:rPr>
                <w:rFonts w:ascii="Times New Roman" w:hAnsi="Times New Roman" w:cs="Times New Roman"/>
                <w:szCs w:val="26"/>
                <w:lang w:val="uk-UA"/>
              </w:rPr>
            </w:pPr>
            <w:proofErr w:type="spellStart"/>
            <w:r>
              <w:rPr>
                <w:rFonts w:ascii="Times New Roman" w:hAnsi="Times New Roman" w:cs="Times New Roman"/>
                <w:szCs w:val="26"/>
                <w:lang w:val="uk-UA"/>
              </w:rPr>
              <w:t>Предметизація</w:t>
            </w:r>
            <w:proofErr w:type="spellEnd"/>
            <w:r>
              <w:rPr>
                <w:rFonts w:ascii="Times New Roman" w:hAnsi="Times New Roman" w:cs="Times New Roman"/>
                <w:szCs w:val="26"/>
                <w:lang w:val="uk-UA"/>
              </w:rPr>
              <w:t xml:space="preserve">. Анотування. Реферування. </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Завдання </w:t>
            </w:r>
            <w:r>
              <w:rPr>
                <w:rFonts w:ascii="Times New Roman" w:hAnsi="Times New Roman" w:cs="Times New Roman"/>
                <w:lang w:val="uk-UA"/>
              </w:rPr>
              <w:t>для самостійного опрацювання</w:t>
            </w:r>
            <w:r>
              <w:rPr>
                <w:rFonts w:ascii="Times New Roman" w:hAnsi="Times New Roman" w:cs="Times New Roman"/>
                <w:szCs w:val="26"/>
                <w:lang w:val="uk-UA"/>
              </w:rPr>
              <w:t>: Проаналізуйте, які види аналітико-синтетична обробки документів є у вашій домашній бібліотеці.</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18</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 xml:space="preserve">Тема 3. Бібліографічний опис: функції, вимоги до нього. Етапи розвитку теорії та практики. Методика бібліографічного опису та його види </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3</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Самостійна робота №3.</w:t>
            </w:r>
            <w:r>
              <w:rPr>
                <w:rFonts w:ascii="Times New Roman" w:hAnsi="Times New Roman" w:cs="Times New Roman"/>
                <w:szCs w:val="26"/>
                <w:lang w:val="uk-UA"/>
              </w:rPr>
              <w:t xml:space="preserve"> Значення бібліографічного опису для студента. </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Функції опису – ідентифікація, пошукова, вибору, </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інформаційна, сигнальна, обліково-реєстраційна, організаційна. </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Вимоги до бібліографічного опису: точність,  повнота, єдність, стислість, чіткість, зрозумілість.</w:t>
            </w:r>
          </w:p>
          <w:p w:rsidR="00AF2835" w:rsidRDefault="00AF2835">
            <w:pPr>
              <w:spacing w:after="0" w:line="240" w:lineRule="auto"/>
              <w:rPr>
                <w:rFonts w:ascii="Times New Roman" w:hAnsi="Times New Roman" w:cs="Times New Roman"/>
                <w:szCs w:val="26"/>
                <w:lang w:val="uk-UA"/>
              </w:rPr>
            </w:pPr>
            <w:r>
              <w:rPr>
                <w:rFonts w:ascii="Times New Roman" w:hAnsi="Times New Roman" w:cs="Times New Roman"/>
                <w:szCs w:val="26"/>
                <w:lang w:val="uk-UA"/>
              </w:rPr>
              <w:t xml:space="preserve">Завдання </w:t>
            </w:r>
            <w:r>
              <w:rPr>
                <w:rFonts w:ascii="Times New Roman" w:hAnsi="Times New Roman" w:cs="Times New Roman"/>
                <w:lang w:val="uk-UA"/>
              </w:rPr>
              <w:t>для самостійного опрацювання</w:t>
            </w:r>
            <w:r>
              <w:rPr>
                <w:rFonts w:ascii="Times New Roman" w:hAnsi="Times New Roman" w:cs="Times New Roman"/>
                <w:szCs w:val="26"/>
                <w:lang w:val="uk-UA"/>
              </w:rPr>
              <w:t>: Як  бібліографічний опис допоміг вам у роботі,</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 навчанні?</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18</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t xml:space="preserve">Змістовий модуль 2. Анотація як засіб орієнтації в </w:t>
            </w:r>
            <w:proofErr w:type="spellStart"/>
            <w:r>
              <w:rPr>
                <w:rFonts w:ascii="Times New Roman" w:hAnsi="Times New Roman" w:cs="Times New Roman"/>
                <w:b/>
                <w:szCs w:val="26"/>
                <w:lang w:val="uk-UA"/>
              </w:rPr>
              <w:t>документних</w:t>
            </w:r>
            <w:proofErr w:type="spellEnd"/>
            <w:r>
              <w:rPr>
                <w:rFonts w:ascii="Times New Roman" w:hAnsi="Times New Roman" w:cs="Times New Roman"/>
                <w:b/>
                <w:szCs w:val="26"/>
                <w:lang w:val="uk-UA"/>
              </w:rPr>
              <w:t xml:space="preserve"> потоках</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Тема 4. Анотування – розгорнута характеристика документів</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4</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Самостійна робота №4.</w:t>
            </w:r>
            <w:r>
              <w:rPr>
                <w:rFonts w:ascii="Times New Roman" w:hAnsi="Times New Roman" w:cs="Times New Roman"/>
                <w:szCs w:val="26"/>
                <w:lang w:val="uk-UA"/>
              </w:rPr>
              <w:t xml:space="preserve"> Анотація. </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Інформаційні елементи анотації. Визначити функції анотації. Класифікація анотацій. Розвиток анотування в Україні на сучасному етапі.</w:t>
            </w:r>
          </w:p>
          <w:p w:rsidR="00AF2835" w:rsidRDefault="00AF2835">
            <w:pPr>
              <w:spacing w:after="0" w:line="240" w:lineRule="auto"/>
              <w:rPr>
                <w:rFonts w:ascii="Times New Roman" w:hAnsi="Times New Roman" w:cs="Times New Roman"/>
                <w:szCs w:val="26"/>
                <w:lang w:val="uk-UA"/>
              </w:rPr>
            </w:pPr>
            <w:r>
              <w:rPr>
                <w:rFonts w:ascii="Times New Roman" w:hAnsi="Times New Roman" w:cs="Times New Roman"/>
                <w:szCs w:val="26"/>
                <w:lang w:val="uk-UA"/>
              </w:rPr>
              <w:t xml:space="preserve">Завдання </w:t>
            </w:r>
            <w:r>
              <w:rPr>
                <w:rFonts w:ascii="Times New Roman" w:hAnsi="Times New Roman" w:cs="Times New Roman"/>
                <w:lang w:val="uk-UA"/>
              </w:rPr>
              <w:t>для самостійного опрацювання</w:t>
            </w:r>
            <w:r>
              <w:rPr>
                <w:rFonts w:ascii="Times New Roman" w:hAnsi="Times New Roman" w:cs="Times New Roman"/>
                <w:szCs w:val="26"/>
                <w:lang w:val="uk-UA"/>
              </w:rPr>
              <w:t>: Проаналізуйте види анотацій на сторінках книг.</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28</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Тема 5. Методика анотування документів: основні положення, складання, особливості</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5</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Самостійна робота №5</w:t>
            </w:r>
            <w:r>
              <w:rPr>
                <w:rFonts w:ascii="Times New Roman" w:hAnsi="Times New Roman" w:cs="Times New Roman"/>
                <w:szCs w:val="26"/>
                <w:lang w:val="uk-UA"/>
              </w:rPr>
              <w:t xml:space="preserve">. Анотування документів. </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Етапи процесу анотування: підготовчий, основний, заключний. Вимоги до тексту анотації. </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Завдання </w:t>
            </w:r>
            <w:r>
              <w:rPr>
                <w:rFonts w:ascii="Times New Roman" w:hAnsi="Times New Roman" w:cs="Times New Roman"/>
                <w:lang w:val="uk-UA"/>
              </w:rPr>
              <w:t>для самостійного опрацювання</w:t>
            </w:r>
            <w:r>
              <w:rPr>
                <w:rFonts w:ascii="Times New Roman" w:hAnsi="Times New Roman" w:cs="Times New Roman"/>
                <w:szCs w:val="26"/>
                <w:lang w:val="uk-UA"/>
              </w:rPr>
              <w:t>: Створити довідкову та рекомендаційну анотації.</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26</w:t>
            </w:r>
          </w:p>
        </w:tc>
      </w:tr>
      <w:tr w:rsidR="00AF2835" w:rsidTr="00AF2835">
        <w:trPr>
          <w:trHeight w:val="351"/>
        </w:trPr>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t>Змістовий модуль 3. Реферування документів</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Тема 6. Реферат: поняття, функції, класифікація</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6</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Самостійна робота №6.</w:t>
            </w:r>
            <w:r>
              <w:rPr>
                <w:rFonts w:ascii="Times New Roman" w:hAnsi="Times New Roman" w:cs="Times New Roman"/>
                <w:szCs w:val="26"/>
                <w:lang w:val="uk-UA"/>
              </w:rPr>
              <w:t xml:space="preserve"> Реферат. </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Види рефератів. Значення класифікації рефератів для практики та </w:t>
            </w:r>
            <w:proofErr w:type="spellStart"/>
            <w:r>
              <w:rPr>
                <w:rFonts w:ascii="Times New Roman" w:hAnsi="Times New Roman" w:cs="Times New Roman"/>
                <w:szCs w:val="26"/>
                <w:lang w:val="uk-UA"/>
              </w:rPr>
              <w:t>референтських</w:t>
            </w:r>
            <w:proofErr w:type="spellEnd"/>
            <w:r>
              <w:rPr>
                <w:rFonts w:ascii="Times New Roman" w:hAnsi="Times New Roman" w:cs="Times New Roman"/>
                <w:szCs w:val="26"/>
                <w:lang w:val="uk-UA"/>
              </w:rPr>
              <w:t xml:space="preserve"> служб. Застосування реферування в Україні.</w:t>
            </w:r>
          </w:p>
          <w:p w:rsidR="00AF2835" w:rsidRDefault="00AF2835">
            <w:pPr>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Завдання </w:t>
            </w:r>
            <w:r>
              <w:rPr>
                <w:rFonts w:ascii="Times New Roman" w:hAnsi="Times New Roman" w:cs="Times New Roman"/>
                <w:lang w:val="uk-UA"/>
              </w:rPr>
              <w:t>для самостійного опрацювання</w:t>
            </w:r>
            <w:r>
              <w:rPr>
                <w:rFonts w:ascii="Times New Roman" w:hAnsi="Times New Roman" w:cs="Times New Roman"/>
                <w:szCs w:val="26"/>
                <w:lang w:val="uk-UA"/>
              </w:rPr>
              <w:t>: Проаналізуйте наукову статтю у журналі та напишіть реферат.</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28</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Тема 7. Методика реферування документів: відбір і надання інформації</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7</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Самостійна робота №7.</w:t>
            </w:r>
            <w:r>
              <w:rPr>
                <w:rFonts w:ascii="Times New Roman" w:hAnsi="Times New Roman" w:cs="Times New Roman"/>
                <w:szCs w:val="26"/>
                <w:lang w:val="uk-UA"/>
              </w:rPr>
              <w:t xml:space="preserve"> Реферування документів. </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Попереднє загальне ознайомлення з первинним документом. Реферативний аналіз змісту документа. Узагальнення інформації. Складання та редагування реферату.</w:t>
            </w:r>
          </w:p>
          <w:p w:rsidR="00AF2835" w:rsidRDefault="00AF2835">
            <w:pPr>
              <w:spacing w:after="0" w:line="240" w:lineRule="auto"/>
              <w:rPr>
                <w:rFonts w:ascii="Times New Roman" w:hAnsi="Times New Roman" w:cs="Times New Roman"/>
                <w:szCs w:val="26"/>
                <w:lang w:val="uk-UA"/>
              </w:rPr>
            </w:pPr>
            <w:r>
              <w:rPr>
                <w:rFonts w:ascii="Times New Roman" w:hAnsi="Times New Roman" w:cs="Times New Roman"/>
                <w:szCs w:val="26"/>
                <w:lang w:val="uk-UA"/>
              </w:rPr>
              <w:t xml:space="preserve">Завдання </w:t>
            </w:r>
            <w:r>
              <w:rPr>
                <w:rFonts w:ascii="Times New Roman" w:hAnsi="Times New Roman" w:cs="Times New Roman"/>
                <w:lang w:val="uk-UA"/>
              </w:rPr>
              <w:t>для самостійного опрацювання</w:t>
            </w:r>
            <w:r>
              <w:rPr>
                <w:rFonts w:ascii="Times New Roman" w:hAnsi="Times New Roman" w:cs="Times New Roman"/>
                <w:szCs w:val="26"/>
                <w:lang w:val="uk-UA"/>
              </w:rPr>
              <w:t>: Проаналізуйте  види рефератів на наукові статті.</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26</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t>Змістовий модуль 4. Індексування документів та отримання  інформаційних продуктів як видів аналітико-синтетичної обробки</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 xml:space="preserve">Тема 8. </w:t>
            </w:r>
            <w:proofErr w:type="spellStart"/>
            <w:r>
              <w:rPr>
                <w:rFonts w:ascii="Times New Roman" w:hAnsi="Times New Roman" w:cs="Times New Roman"/>
                <w:szCs w:val="26"/>
                <w:lang w:val="uk-UA"/>
              </w:rPr>
              <w:t>Документні</w:t>
            </w:r>
            <w:proofErr w:type="spellEnd"/>
            <w:r>
              <w:rPr>
                <w:rFonts w:ascii="Times New Roman" w:hAnsi="Times New Roman" w:cs="Times New Roman"/>
                <w:szCs w:val="26"/>
                <w:lang w:val="uk-UA"/>
              </w:rPr>
              <w:t xml:space="preserve"> класифікації: поняття, вимоги, види</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8</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b/>
                <w:szCs w:val="26"/>
                <w:lang w:val="uk-UA"/>
              </w:rPr>
              <w:t>Самостійна робота №8.</w:t>
            </w:r>
            <w:r>
              <w:rPr>
                <w:rFonts w:ascii="Times New Roman" w:hAnsi="Times New Roman" w:cs="Times New Roman"/>
                <w:szCs w:val="26"/>
                <w:lang w:val="uk-UA"/>
              </w:rPr>
              <w:t xml:space="preserve"> Охарактеризувати предметну й систематичну класифікації.</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Завдання </w:t>
            </w:r>
            <w:r>
              <w:rPr>
                <w:rFonts w:ascii="Times New Roman" w:hAnsi="Times New Roman" w:cs="Times New Roman"/>
                <w:lang w:val="uk-UA"/>
              </w:rPr>
              <w:t>для самостійного опрацювання</w:t>
            </w:r>
            <w:r>
              <w:rPr>
                <w:rFonts w:ascii="Times New Roman" w:hAnsi="Times New Roman" w:cs="Times New Roman"/>
                <w:szCs w:val="26"/>
                <w:lang w:val="uk-UA"/>
              </w:rPr>
              <w:t>: Визначити інформаційно-пошукову мову будь-якого документа. Визначити класифікацію документів.</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18</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lastRenderedPageBreak/>
              <w:t xml:space="preserve">Тема 9. Систематичні </w:t>
            </w:r>
            <w:proofErr w:type="spellStart"/>
            <w:r>
              <w:rPr>
                <w:rFonts w:ascii="Times New Roman" w:hAnsi="Times New Roman" w:cs="Times New Roman"/>
                <w:szCs w:val="26"/>
                <w:lang w:val="uk-UA"/>
              </w:rPr>
              <w:t>документні</w:t>
            </w:r>
            <w:proofErr w:type="spellEnd"/>
            <w:r>
              <w:rPr>
                <w:rFonts w:ascii="Times New Roman" w:hAnsi="Times New Roman" w:cs="Times New Roman"/>
                <w:szCs w:val="26"/>
                <w:lang w:val="uk-UA"/>
              </w:rPr>
              <w:t xml:space="preserve"> класифікації</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9</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lang w:val="uk-UA"/>
              </w:rPr>
            </w:pPr>
            <w:r>
              <w:rPr>
                <w:rFonts w:ascii="Times New Roman" w:hAnsi="Times New Roman" w:cs="Times New Roman"/>
                <w:b/>
                <w:lang w:val="uk-UA"/>
              </w:rPr>
              <w:t>Самостійна робота №9.</w:t>
            </w:r>
            <w:r>
              <w:rPr>
                <w:rFonts w:ascii="Times New Roman" w:hAnsi="Times New Roman" w:cs="Times New Roman"/>
                <w:lang w:val="uk-UA"/>
              </w:rPr>
              <w:t xml:space="preserve"> Систематичні </w:t>
            </w:r>
            <w:proofErr w:type="spellStart"/>
            <w:r>
              <w:rPr>
                <w:rFonts w:ascii="Times New Roman" w:hAnsi="Times New Roman" w:cs="Times New Roman"/>
                <w:lang w:val="uk-UA"/>
              </w:rPr>
              <w:t>документні</w:t>
            </w:r>
            <w:proofErr w:type="spellEnd"/>
            <w:r>
              <w:rPr>
                <w:rFonts w:ascii="Times New Roman" w:hAnsi="Times New Roman" w:cs="Times New Roman"/>
                <w:lang w:val="uk-UA"/>
              </w:rPr>
              <w:t xml:space="preserve"> класифікації. Таблиці класифікацій – розкриття змісту класифікаційної системи. Систематизація документів – метод аналітико-синтетичної обробки. Систематизація – визначення класифікаційного індексу. Основна мета документної класифікації. Систематичні класифікації: ієрархічні та фасетні. Практичний посібник для систематизатора. Склад таблиць класифікації. Класифікаційне ділення. Класифікаційний індекс. Загальні та спеціальні типові ділення. Абетково-предметний покажчик. Універсальна десяткова класифікація. Побудова основної таблиці. Побудова основної таблиці. </w:t>
            </w:r>
            <w:proofErr w:type="spellStart"/>
            <w:r>
              <w:rPr>
                <w:rFonts w:ascii="Times New Roman" w:hAnsi="Times New Roman" w:cs="Times New Roman"/>
                <w:lang w:val="uk-UA"/>
              </w:rPr>
              <w:t>Індексаційна</w:t>
            </w:r>
            <w:proofErr w:type="spellEnd"/>
            <w:r>
              <w:rPr>
                <w:rFonts w:ascii="Times New Roman" w:hAnsi="Times New Roman" w:cs="Times New Roman"/>
                <w:lang w:val="uk-UA"/>
              </w:rPr>
              <w:t xml:space="preserve"> база – цифрова. Таблиці загальних визначників. Таблиці спеціальних (аналітичних) визначників.</w:t>
            </w:r>
          </w:p>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lang w:val="uk-UA"/>
              </w:rPr>
              <w:t>Завдання для самостійного опрацювання: Ознайомитись з таблицями класифікації</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18</w:t>
            </w:r>
          </w:p>
        </w:tc>
      </w:tr>
      <w:tr w:rsidR="00AF2835" w:rsidTr="00AF2835">
        <w:tc>
          <w:tcPr>
            <w:tcW w:w="9578" w:type="dxa"/>
            <w:gridSpan w:val="3"/>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Тема 10. Інформаційні продукти як результат аналітико-синтетичної діяльності. Методика створення та різновиди бібліографічних документів</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10</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lang w:val="uk-UA"/>
              </w:rPr>
            </w:pPr>
            <w:r>
              <w:rPr>
                <w:rFonts w:ascii="Times New Roman" w:hAnsi="Times New Roman" w:cs="Times New Roman"/>
                <w:b/>
                <w:lang w:val="uk-UA"/>
              </w:rPr>
              <w:t>Самостійна робота №10.</w:t>
            </w:r>
            <w:r>
              <w:rPr>
                <w:rFonts w:ascii="Times New Roman" w:hAnsi="Times New Roman" w:cs="Times New Roman"/>
                <w:lang w:val="uk-UA"/>
              </w:rPr>
              <w:t xml:space="preserve"> Бібліографічний документ. Бібліографічні покажчики. Бібліографічні списки. Бібліографічні огляди.</w:t>
            </w:r>
          </w:p>
          <w:p w:rsidR="00AF2835" w:rsidRDefault="00AF2835">
            <w:pPr>
              <w:spacing w:after="0" w:line="240" w:lineRule="auto"/>
              <w:rPr>
                <w:rFonts w:ascii="Times New Roman" w:hAnsi="Times New Roman" w:cs="Times New Roman"/>
                <w:lang w:val="uk-UA"/>
              </w:rPr>
            </w:pPr>
            <w:r>
              <w:rPr>
                <w:rFonts w:ascii="Times New Roman" w:hAnsi="Times New Roman" w:cs="Times New Roman"/>
                <w:lang w:val="uk-UA"/>
              </w:rPr>
              <w:t>Завдання для самостійного опрацювання: Скласти бібліографічний  список літератури по темі курсової роботи</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6</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11</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lang w:val="uk-UA"/>
              </w:rPr>
            </w:pPr>
            <w:r>
              <w:rPr>
                <w:rFonts w:ascii="Times New Roman" w:hAnsi="Times New Roman" w:cs="Times New Roman"/>
                <w:b/>
                <w:lang w:val="uk-UA"/>
              </w:rPr>
              <w:t>Самостійна робота №11.</w:t>
            </w:r>
            <w:r>
              <w:rPr>
                <w:rFonts w:ascii="Times New Roman" w:hAnsi="Times New Roman" w:cs="Times New Roman"/>
                <w:lang w:val="uk-UA"/>
              </w:rPr>
              <w:t xml:space="preserve"> Реферативний документ. Реферативний журнал. Реферативний збірник. Експрес-інформація. Інформаційний листок. </w:t>
            </w:r>
          </w:p>
          <w:p w:rsidR="00AF2835" w:rsidRDefault="00AF2835">
            <w:pPr>
              <w:pStyle w:val="1"/>
              <w:snapToGrid w:val="0"/>
              <w:spacing w:before="0" w:line="240" w:lineRule="auto"/>
              <w:jc w:val="both"/>
              <w:rPr>
                <w:rFonts w:ascii="Times New Roman" w:hAnsi="Times New Roman" w:cs="Times New Roman"/>
                <w:b w:val="0"/>
                <w:color w:val="auto"/>
                <w:sz w:val="22"/>
                <w:szCs w:val="22"/>
                <w:lang w:val="uk-UA"/>
              </w:rPr>
            </w:pPr>
            <w:r>
              <w:rPr>
                <w:rFonts w:ascii="Times New Roman" w:hAnsi="Times New Roman" w:cs="Times New Roman"/>
                <w:b w:val="0"/>
                <w:color w:val="auto"/>
                <w:sz w:val="22"/>
                <w:szCs w:val="22"/>
                <w:lang w:val="uk-UA"/>
              </w:rPr>
              <w:t>Завдання для самостійного опрацювання: Написати будь-який вид реферативного документа</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6</w:t>
            </w:r>
          </w:p>
        </w:tc>
      </w:tr>
      <w:tr w:rsidR="00AF2835" w:rsidTr="00AF2835">
        <w:tc>
          <w:tcPr>
            <w:tcW w:w="70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szCs w:val="26"/>
                <w:lang w:val="uk-UA"/>
              </w:rPr>
            </w:pPr>
            <w:r>
              <w:rPr>
                <w:rFonts w:ascii="Times New Roman" w:hAnsi="Times New Roman" w:cs="Times New Roman"/>
                <w:szCs w:val="26"/>
                <w:lang w:val="uk-UA"/>
              </w:rPr>
              <w:t>12</w:t>
            </w:r>
          </w:p>
        </w:tc>
        <w:tc>
          <w:tcPr>
            <w:tcW w:w="8080"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lang w:val="uk-UA"/>
              </w:rPr>
            </w:pPr>
            <w:r>
              <w:rPr>
                <w:rFonts w:ascii="Times New Roman" w:hAnsi="Times New Roman" w:cs="Times New Roman"/>
                <w:b/>
                <w:lang w:val="uk-UA"/>
              </w:rPr>
              <w:t>Самостійна робота №12.</w:t>
            </w:r>
            <w:r>
              <w:rPr>
                <w:rFonts w:ascii="Times New Roman" w:hAnsi="Times New Roman" w:cs="Times New Roman"/>
                <w:lang w:val="uk-UA"/>
              </w:rPr>
              <w:t xml:space="preserve"> Оглядовий документ. </w:t>
            </w:r>
          </w:p>
          <w:p w:rsidR="00AF2835" w:rsidRDefault="00AF2835">
            <w:pPr>
              <w:snapToGrid w:val="0"/>
              <w:spacing w:after="0" w:line="240" w:lineRule="auto"/>
              <w:jc w:val="both"/>
              <w:rPr>
                <w:rFonts w:ascii="Times New Roman" w:hAnsi="Times New Roman" w:cs="Times New Roman"/>
                <w:lang w:val="uk-UA"/>
              </w:rPr>
            </w:pPr>
            <w:r>
              <w:rPr>
                <w:rFonts w:ascii="Times New Roman" w:hAnsi="Times New Roman" w:cs="Times New Roman"/>
                <w:lang w:val="uk-UA"/>
              </w:rPr>
              <w:t xml:space="preserve">Оглядова інформація. Інформаційний реферативний огляд. Огляд обґрунтування. Щорічний огляд. Щорічна доповідь. Оглядова доповідь. </w:t>
            </w:r>
          </w:p>
          <w:p w:rsidR="00AF2835" w:rsidRDefault="00AF2835">
            <w:pPr>
              <w:snapToGrid w:val="0"/>
              <w:spacing w:after="0" w:line="240" w:lineRule="auto"/>
              <w:jc w:val="both"/>
              <w:rPr>
                <w:rFonts w:ascii="Times New Roman" w:hAnsi="Times New Roman" w:cs="Times New Roman"/>
                <w:lang w:val="uk-UA"/>
              </w:rPr>
            </w:pPr>
            <w:r>
              <w:rPr>
                <w:rFonts w:ascii="Times New Roman" w:hAnsi="Times New Roman" w:cs="Times New Roman"/>
                <w:lang w:val="uk-UA"/>
              </w:rPr>
              <w:t>Завдання для самостійного опрацювання: Знайти в бібліотеках оглядовий документ, проаналізувати його</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6</w:t>
            </w:r>
          </w:p>
        </w:tc>
      </w:tr>
      <w:tr w:rsidR="00AF2835" w:rsidTr="00AF2835">
        <w:trPr>
          <w:trHeight w:val="295"/>
        </w:trPr>
        <w:tc>
          <w:tcPr>
            <w:tcW w:w="8789" w:type="dxa"/>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rPr>
                <w:rFonts w:ascii="Times New Roman" w:hAnsi="Times New Roman" w:cs="Times New Roman"/>
                <w:lang w:val="uk-UA"/>
              </w:rPr>
            </w:pPr>
            <w:r>
              <w:rPr>
                <w:rFonts w:ascii="Times New Roman" w:hAnsi="Times New Roman" w:cs="Times New Roman"/>
                <w:lang w:val="uk-UA"/>
              </w:rPr>
              <w:t xml:space="preserve">Разом </w:t>
            </w:r>
          </w:p>
        </w:tc>
        <w:tc>
          <w:tcPr>
            <w:tcW w:w="789"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216</w:t>
            </w:r>
          </w:p>
        </w:tc>
      </w:tr>
    </w:tbl>
    <w:p w:rsidR="00AF2835" w:rsidRDefault="00AF2835" w:rsidP="00AF2835">
      <w:pPr>
        <w:shd w:val="clear" w:color="auto" w:fill="FFFFFF"/>
        <w:spacing w:after="0" w:line="240" w:lineRule="auto"/>
        <w:jc w:val="center"/>
        <w:rPr>
          <w:rFonts w:ascii="Times New Roman" w:hAnsi="Times New Roman" w:cs="Times New Roman"/>
          <w:b/>
          <w:bCs/>
          <w:lang w:val="uk-UA"/>
        </w:rPr>
      </w:pPr>
      <w:r>
        <w:rPr>
          <w:rFonts w:ascii="Times New Roman" w:hAnsi="Times New Roman" w:cs="Times New Roman"/>
          <w:b/>
          <w:bCs/>
          <w:lang w:val="uk-UA"/>
        </w:rPr>
        <w:t>КАРТА САМОСТІЙНОЇ РОБОТИ СТУДЕНТА</w:t>
      </w:r>
    </w:p>
    <w:tbl>
      <w:tblPr>
        <w:tblW w:w="975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2"/>
        <w:gridCol w:w="2503"/>
        <w:gridCol w:w="63"/>
        <w:gridCol w:w="788"/>
        <w:gridCol w:w="2090"/>
      </w:tblGrid>
      <w:tr w:rsidR="00AF2835" w:rsidTr="00AF2835">
        <w:trPr>
          <w:trHeight w:val="702"/>
          <w:jc w:val="center"/>
        </w:trPr>
        <w:tc>
          <w:tcPr>
            <w:tcW w:w="4313"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Змістовий модуль та теми курсу</w:t>
            </w:r>
          </w:p>
        </w:tc>
        <w:tc>
          <w:tcPr>
            <w:tcW w:w="2504"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Форми контролю</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Бали</w:t>
            </w:r>
          </w:p>
        </w:tc>
        <w:tc>
          <w:tcPr>
            <w:tcW w:w="209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Термін</w:t>
            </w:r>
          </w:p>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виконання (тижні)</w:t>
            </w:r>
          </w:p>
        </w:tc>
      </w:tr>
      <w:tr w:rsidR="00AF2835" w:rsidTr="00AF2835">
        <w:trPr>
          <w:trHeight w:val="289"/>
          <w:jc w:val="center"/>
        </w:trPr>
        <w:tc>
          <w:tcPr>
            <w:tcW w:w="9759" w:type="dxa"/>
            <w:gridSpan w:val="5"/>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
                <w:bCs/>
                <w:lang w:val="uk-UA"/>
              </w:rPr>
            </w:pPr>
            <w:r>
              <w:rPr>
                <w:rFonts w:ascii="Times New Roman" w:hAnsi="Times New Roman" w:cs="Times New Roman"/>
                <w:b/>
                <w:szCs w:val="26"/>
                <w:lang w:val="uk-UA"/>
              </w:rPr>
              <w:t>Змістовий модуль І. Теоретичні основи аналітико-синтетичної переробки документної інформації та бібліографічний опис документів</w:t>
            </w:r>
          </w:p>
        </w:tc>
      </w:tr>
      <w:tr w:rsidR="00AF2835" w:rsidTr="00AF2835">
        <w:trPr>
          <w:trHeight w:val="701"/>
          <w:jc w:val="center"/>
        </w:trPr>
        <w:tc>
          <w:tcPr>
            <w:tcW w:w="4313" w:type="dxa"/>
            <w:tcBorders>
              <w:top w:val="single" w:sz="4" w:space="0" w:color="auto"/>
              <w:left w:val="single" w:sz="4" w:space="0" w:color="auto"/>
              <w:bottom w:val="single" w:sz="4" w:space="0" w:color="auto"/>
              <w:right w:val="single" w:sz="4" w:space="0" w:color="auto"/>
            </w:tcBorders>
            <w:hideMark/>
          </w:tcPr>
          <w:p w:rsidR="00AF2835" w:rsidRDefault="00AF2835">
            <w:pPr>
              <w:pStyle w:val="1"/>
              <w:snapToGrid w:val="0"/>
              <w:spacing w:before="0" w:line="240" w:lineRule="auto"/>
              <w:jc w:val="both"/>
              <w:rPr>
                <w:rFonts w:ascii="Times New Roman" w:eastAsia="Calibri" w:hAnsi="Times New Roman" w:cs="Times New Roman"/>
                <w:b w:val="0"/>
                <w:color w:val="auto"/>
                <w:sz w:val="22"/>
                <w:szCs w:val="22"/>
                <w:lang w:val="uk-UA"/>
              </w:rPr>
            </w:pPr>
            <w:r>
              <w:rPr>
                <w:rFonts w:ascii="Times New Roman" w:eastAsia="Calibri" w:hAnsi="Times New Roman" w:cs="Times New Roman"/>
                <w:b w:val="0"/>
                <w:color w:val="auto"/>
                <w:sz w:val="22"/>
                <w:szCs w:val="22"/>
                <w:lang w:val="uk-UA"/>
              </w:rPr>
              <w:t xml:space="preserve">Тема 1. </w:t>
            </w:r>
            <w:r>
              <w:rPr>
                <w:rFonts w:ascii="Times New Roman" w:hAnsi="Times New Roman" w:cs="Times New Roman"/>
                <w:b w:val="0"/>
                <w:color w:val="auto"/>
                <w:sz w:val="22"/>
                <w:szCs w:val="22"/>
                <w:lang w:val="uk-UA"/>
              </w:rPr>
              <w:t>Поняття, суть та види аналітико-синтетичної переробки документів, значення її для документної інформації та обґрунтування поняття «інформація»</w:t>
            </w:r>
            <w:r>
              <w:rPr>
                <w:rFonts w:ascii="Times New Roman" w:eastAsia="Calibri" w:hAnsi="Times New Roman" w:cs="Times New Roman"/>
                <w:b w:val="0"/>
                <w:color w:val="auto"/>
                <w:sz w:val="22"/>
                <w:szCs w:val="22"/>
                <w:lang w:val="uk-UA"/>
              </w:rPr>
              <w:t xml:space="preserve"> (18 год.)</w:t>
            </w:r>
          </w:p>
        </w:tc>
        <w:tc>
          <w:tcPr>
            <w:tcW w:w="2504"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lang w:val="uk-UA"/>
              </w:rPr>
              <w:t>Співбесіда, опрацювання понятійного апарату</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tabs>
                <w:tab w:val="left" w:pos="34"/>
              </w:tabs>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209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jc w:val="center"/>
              <w:rPr>
                <w:rFonts w:ascii="Times New Roman" w:hAnsi="Times New Roman" w:cs="Times New Roman"/>
                <w:bCs/>
                <w:lang w:val="uk-UA"/>
              </w:rPr>
            </w:pPr>
            <w:r>
              <w:rPr>
                <w:rFonts w:ascii="Times New Roman" w:hAnsi="Times New Roman" w:cs="Times New Roman"/>
                <w:bCs/>
                <w:lang w:val="uk-UA"/>
              </w:rPr>
              <w:t>V-VІ</w:t>
            </w:r>
          </w:p>
        </w:tc>
      </w:tr>
      <w:tr w:rsidR="00AF2835" w:rsidTr="00AF2835">
        <w:trPr>
          <w:trHeight w:val="697"/>
          <w:jc w:val="center"/>
        </w:trPr>
        <w:tc>
          <w:tcPr>
            <w:tcW w:w="4313"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Тема 2. </w:t>
            </w:r>
            <w:r>
              <w:rPr>
                <w:rFonts w:ascii="Times New Roman" w:hAnsi="Times New Roman" w:cs="Times New Roman"/>
                <w:szCs w:val="26"/>
                <w:lang w:val="uk-UA"/>
              </w:rPr>
              <w:t>Тема 2. Аналітико-синтетична обробка документів, її види та використання</w:t>
            </w:r>
            <w:r>
              <w:rPr>
                <w:rFonts w:ascii="Times New Roman" w:eastAsia="Calibri" w:hAnsi="Times New Roman" w:cs="Times New Roman"/>
                <w:lang w:val="uk-UA"/>
              </w:rPr>
              <w:t xml:space="preserve"> (18 год.)</w:t>
            </w:r>
          </w:p>
        </w:tc>
        <w:tc>
          <w:tcPr>
            <w:tcW w:w="2504"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lang w:val="uk-UA"/>
              </w:rPr>
              <w:t>Співбесіда, опрацювання понятійного апарату</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tabs>
                <w:tab w:val="left" w:pos="-108"/>
              </w:tabs>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209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jc w:val="center"/>
              <w:rPr>
                <w:rFonts w:ascii="Times New Roman" w:hAnsi="Times New Roman" w:cs="Times New Roman"/>
                <w:bCs/>
                <w:lang w:val="uk-UA"/>
              </w:rPr>
            </w:pPr>
            <w:r>
              <w:rPr>
                <w:rFonts w:ascii="Times New Roman" w:hAnsi="Times New Roman" w:cs="Times New Roman"/>
                <w:bCs/>
                <w:lang w:val="uk-UA"/>
              </w:rPr>
              <w:t>V-VІ</w:t>
            </w:r>
          </w:p>
        </w:tc>
      </w:tr>
      <w:tr w:rsidR="00AF2835" w:rsidTr="00AF2835">
        <w:trPr>
          <w:trHeight w:val="697"/>
          <w:jc w:val="center"/>
        </w:trPr>
        <w:tc>
          <w:tcPr>
            <w:tcW w:w="4313"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Тема 3. </w:t>
            </w:r>
            <w:r>
              <w:rPr>
                <w:rFonts w:ascii="Times New Roman" w:hAnsi="Times New Roman" w:cs="Times New Roman"/>
                <w:szCs w:val="26"/>
                <w:lang w:val="uk-UA"/>
              </w:rPr>
              <w:t>Бібліографічний опис: функції, вимоги до нього. Етапи розвитку теорії та практики. Методика бібліографічного опису та його види (</w:t>
            </w:r>
            <w:r>
              <w:rPr>
                <w:rFonts w:ascii="Times New Roman" w:eastAsia="Calibri" w:hAnsi="Times New Roman" w:cs="Times New Roman"/>
                <w:lang w:val="uk-UA"/>
              </w:rPr>
              <w:t>18 год.)</w:t>
            </w:r>
          </w:p>
        </w:tc>
        <w:tc>
          <w:tcPr>
            <w:tcW w:w="2504"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Співбесіда, опрацювання понятійного апарату</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tabs>
                <w:tab w:val="left" w:pos="-108"/>
              </w:tabs>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209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jc w:val="center"/>
              <w:rPr>
                <w:rFonts w:ascii="Times New Roman" w:hAnsi="Times New Roman" w:cs="Times New Roman"/>
                <w:bCs/>
                <w:lang w:val="uk-UA"/>
              </w:rPr>
            </w:pPr>
            <w:r>
              <w:rPr>
                <w:rFonts w:ascii="Times New Roman" w:hAnsi="Times New Roman" w:cs="Times New Roman"/>
                <w:bCs/>
                <w:lang w:val="uk-UA"/>
              </w:rPr>
              <w:t>VІ-VІІ</w:t>
            </w:r>
          </w:p>
        </w:tc>
      </w:tr>
      <w:tr w:rsidR="00AF2835" w:rsidTr="00AF2835">
        <w:trPr>
          <w:trHeight w:val="523"/>
          <w:jc w:val="center"/>
        </w:trPr>
        <w:tc>
          <w:tcPr>
            <w:tcW w:w="4313"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hd w:val="clear" w:color="auto" w:fill="FFFFFF"/>
              <w:spacing w:after="0" w:line="240" w:lineRule="auto"/>
              <w:jc w:val="center"/>
              <w:rPr>
                <w:rFonts w:ascii="Times New Roman" w:hAnsi="Times New Roman" w:cs="Times New Roman"/>
                <w:i/>
                <w:lang w:val="uk-UA"/>
              </w:rPr>
            </w:pPr>
            <w:r>
              <w:rPr>
                <w:rFonts w:ascii="Times New Roman" w:hAnsi="Times New Roman" w:cs="Times New Roman"/>
                <w:i/>
                <w:lang w:val="uk-UA"/>
              </w:rPr>
              <w:t>Всього: 54 год.</w:t>
            </w:r>
          </w:p>
        </w:tc>
        <w:tc>
          <w:tcPr>
            <w:tcW w:w="5446" w:type="dxa"/>
            <w:gridSpan w:val="4"/>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i/>
                <w:lang w:val="uk-UA"/>
              </w:rPr>
            </w:pPr>
            <w:r>
              <w:rPr>
                <w:rFonts w:ascii="Times New Roman" w:hAnsi="Times New Roman" w:cs="Times New Roman"/>
                <w:bCs/>
                <w:i/>
                <w:lang w:val="uk-UA"/>
              </w:rPr>
              <w:t>Всього: 3 балів</w:t>
            </w:r>
          </w:p>
        </w:tc>
      </w:tr>
      <w:tr w:rsidR="00AF2835" w:rsidTr="00AF2835">
        <w:trPr>
          <w:jc w:val="center"/>
        </w:trPr>
        <w:tc>
          <w:tcPr>
            <w:tcW w:w="9759" w:type="dxa"/>
            <w:gridSpan w:val="5"/>
            <w:tcBorders>
              <w:top w:val="single" w:sz="4" w:space="0" w:color="auto"/>
              <w:left w:val="single" w:sz="4" w:space="0" w:color="auto"/>
              <w:bottom w:val="single" w:sz="4" w:space="0" w:color="auto"/>
              <w:right w:val="single" w:sz="4" w:space="0" w:color="auto"/>
            </w:tcBorders>
            <w:vAlign w:val="center"/>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Змістовий модуль 2. </w:t>
            </w:r>
            <w:r>
              <w:rPr>
                <w:rFonts w:ascii="Times New Roman" w:hAnsi="Times New Roman" w:cs="Times New Roman"/>
                <w:b/>
                <w:szCs w:val="26"/>
                <w:lang w:val="uk-UA"/>
              </w:rPr>
              <w:t xml:space="preserve">Анотація як засіб орієнтації в </w:t>
            </w:r>
            <w:proofErr w:type="spellStart"/>
            <w:r>
              <w:rPr>
                <w:rFonts w:ascii="Times New Roman" w:hAnsi="Times New Roman" w:cs="Times New Roman"/>
                <w:b/>
                <w:szCs w:val="26"/>
                <w:lang w:val="uk-UA"/>
              </w:rPr>
              <w:t>документних</w:t>
            </w:r>
            <w:proofErr w:type="spellEnd"/>
            <w:r>
              <w:rPr>
                <w:rFonts w:ascii="Times New Roman" w:hAnsi="Times New Roman" w:cs="Times New Roman"/>
                <w:b/>
                <w:szCs w:val="26"/>
                <w:lang w:val="uk-UA"/>
              </w:rPr>
              <w:t xml:space="preserve"> потоках</w:t>
            </w:r>
          </w:p>
          <w:p w:rsidR="00AF2835" w:rsidRDefault="00AF2835">
            <w:pPr>
              <w:spacing w:after="0" w:line="240" w:lineRule="auto"/>
              <w:jc w:val="center"/>
              <w:rPr>
                <w:rFonts w:ascii="Times New Roman" w:hAnsi="Times New Roman" w:cs="Times New Roman"/>
                <w:lang w:val="uk-UA"/>
              </w:rPr>
            </w:pPr>
          </w:p>
        </w:tc>
      </w:tr>
      <w:tr w:rsidR="00AF2835" w:rsidTr="00AF2835">
        <w:trPr>
          <w:trHeight w:val="679"/>
          <w:jc w:val="center"/>
        </w:trPr>
        <w:tc>
          <w:tcPr>
            <w:tcW w:w="4313" w:type="dxa"/>
            <w:tcBorders>
              <w:top w:val="single" w:sz="4" w:space="0" w:color="auto"/>
              <w:left w:val="single" w:sz="4" w:space="0" w:color="auto"/>
              <w:bottom w:val="single" w:sz="4" w:space="0" w:color="auto"/>
              <w:right w:val="single" w:sz="4" w:space="0" w:color="auto"/>
            </w:tcBorders>
            <w:hideMark/>
          </w:tcPr>
          <w:p w:rsidR="00AF2835" w:rsidRDefault="00AF2835">
            <w:pPr>
              <w:pStyle w:val="211"/>
              <w:tabs>
                <w:tab w:val="left" w:pos="945"/>
                <w:tab w:val="left" w:pos="4678"/>
              </w:tabs>
              <w:spacing w:line="276" w:lineRule="auto"/>
              <w:jc w:val="both"/>
              <w:rPr>
                <w:rFonts w:eastAsia="Calibri"/>
                <w:sz w:val="22"/>
                <w:szCs w:val="22"/>
                <w:lang w:val="uk-UA"/>
              </w:rPr>
            </w:pPr>
            <w:r>
              <w:rPr>
                <w:rFonts w:eastAsia="Calibri"/>
                <w:sz w:val="22"/>
                <w:szCs w:val="22"/>
                <w:lang w:val="uk-UA"/>
              </w:rPr>
              <w:t xml:space="preserve">Тема 4. </w:t>
            </w:r>
            <w:r>
              <w:rPr>
                <w:sz w:val="22"/>
                <w:szCs w:val="22"/>
                <w:lang w:val="uk-UA"/>
              </w:rPr>
              <w:t>Тема 4. Анотування – розгорнута характеристика документів</w:t>
            </w:r>
            <w:r>
              <w:rPr>
                <w:rFonts w:eastAsia="Calibri"/>
                <w:sz w:val="22"/>
                <w:szCs w:val="22"/>
                <w:lang w:val="uk-UA"/>
              </w:rPr>
              <w:t xml:space="preserve"> (28 год.)</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Співбесіда,</w:t>
            </w:r>
          </w:p>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підготовка реферату</w:t>
            </w:r>
          </w:p>
        </w:tc>
        <w:tc>
          <w:tcPr>
            <w:tcW w:w="788"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2</w:t>
            </w:r>
          </w:p>
        </w:tc>
        <w:tc>
          <w:tcPr>
            <w:tcW w:w="209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sz w:val="24"/>
                <w:szCs w:val="24"/>
                <w:lang w:val="uk-UA"/>
              </w:rPr>
              <w:t>VІІІ</w:t>
            </w:r>
          </w:p>
        </w:tc>
      </w:tr>
      <w:tr w:rsidR="00AF2835" w:rsidTr="00AF2835">
        <w:trPr>
          <w:trHeight w:val="807"/>
          <w:jc w:val="center"/>
        </w:trPr>
        <w:tc>
          <w:tcPr>
            <w:tcW w:w="4313" w:type="dxa"/>
            <w:tcBorders>
              <w:top w:val="single" w:sz="4" w:space="0" w:color="auto"/>
              <w:left w:val="single" w:sz="4" w:space="0" w:color="auto"/>
              <w:bottom w:val="single" w:sz="4" w:space="0" w:color="auto"/>
              <w:right w:val="single" w:sz="4" w:space="0" w:color="auto"/>
            </w:tcBorders>
            <w:hideMark/>
          </w:tcPr>
          <w:p w:rsidR="00AF2835" w:rsidRDefault="00AF2835">
            <w:pPr>
              <w:pStyle w:val="211"/>
              <w:tabs>
                <w:tab w:val="left" w:pos="945"/>
                <w:tab w:val="left" w:pos="4678"/>
              </w:tabs>
              <w:spacing w:line="276" w:lineRule="auto"/>
              <w:jc w:val="both"/>
              <w:rPr>
                <w:b/>
                <w:sz w:val="22"/>
                <w:szCs w:val="22"/>
                <w:lang w:val="uk-UA"/>
              </w:rPr>
            </w:pPr>
            <w:r>
              <w:rPr>
                <w:rFonts w:eastAsia="Calibri"/>
                <w:sz w:val="22"/>
                <w:szCs w:val="22"/>
                <w:lang w:val="uk-UA"/>
              </w:rPr>
              <w:t xml:space="preserve">Тема 5. </w:t>
            </w:r>
            <w:r>
              <w:rPr>
                <w:sz w:val="22"/>
                <w:szCs w:val="22"/>
                <w:lang w:val="uk-UA"/>
              </w:rPr>
              <w:t>Методика анотування документів: основні положення, складання, особливості</w:t>
            </w:r>
            <w:r>
              <w:rPr>
                <w:rFonts w:eastAsia="Calibri"/>
                <w:sz w:val="22"/>
                <w:szCs w:val="22"/>
                <w:lang w:val="uk-UA"/>
              </w:rPr>
              <w:t xml:space="preserve"> (26 год.)</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ind w:right="-45"/>
              <w:jc w:val="center"/>
              <w:rPr>
                <w:rFonts w:ascii="Times New Roman" w:hAnsi="Times New Roman" w:cs="Times New Roman"/>
                <w:lang w:val="uk-UA"/>
              </w:rPr>
            </w:pPr>
            <w:r>
              <w:rPr>
                <w:rFonts w:ascii="Times New Roman" w:hAnsi="Times New Roman" w:cs="Times New Roman"/>
                <w:lang w:val="uk-UA"/>
              </w:rPr>
              <w:t xml:space="preserve">Співбесіда, складання бібліографічних описів </w:t>
            </w:r>
            <w:r>
              <w:rPr>
                <w:rFonts w:ascii="Times New Roman" w:hAnsi="Times New Roman" w:cs="Times New Roman"/>
                <w:lang w:val="uk-UA"/>
              </w:rPr>
              <w:lastRenderedPageBreak/>
              <w:t>документів</w:t>
            </w:r>
          </w:p>
        </w:tc>
        <w:tc>
          <w:tcPr>
            <w:tcW w:w="788"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lastRenderedPageBreak/>
              <w:t>2</w:t>
            </w:r>
          </w:p>
        </w:tc>
        <w:tc>
          <w:tcPr>
            <w:tcW w:w="209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IХ</w:t>
            </w:r>
          </w:p>
        </w:tc>
      </w:tr>
      <w:tr w:rsidR="00AF2835" w:rsidTr="00AF2835">
        <w:trPr>
          <w:trHeight w:val="778"/>
          <w:jc w:val="center"/>
        </w:trPr>
        <w:tc>
          <w:tcPr>
            <w:tcW w:w="4313"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hd w:val="clear" w:color="auto" w:fill="FFFFFF"/>
              <w:spacing w:after="0" w:line="240" w:lineRule="auto"/>
              <w:jc w:val="center"/>
              <w:rPr>
                <w:rFonts w:ascii="Times New Roman" w:hAnsi="Times New Roman" w:cs="Times New Roman"/>
                <w:i/>
                <w:lang w:val="uk-UA"/>
              </w:rPr>
            </w:pPr>
            <w:r>
              <w:rPr>
                <w:rFonts w:ascii="Times New Roman" w:hAnsi="Times New Roman" w:cs="Times New Roman"/>
                <w:i/>
                <w:lang w:val="uk-UA"/>
              </w:rPr>
              <w:lastRenderedPageBreak/>
              <w:t>Всього: 54 год.</w:t>
            </w:r>
          </w:p>
        </w:tc>
        <w:tc>
          <w:tcPr>
            <w:tcW w:w="5446" w:type="dxa"/>
            <w:gridSpan w:val="4"/>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i/>
                <w:lang w:val="uk-UA"/>
              </w:rPr>
            </w:pPr>
            <w:r>
              <w:rPr>
                <w:rFonts w:ascii="Times New Roman" w:hAnsi="Times New Roman" w:cs="Times New Roman"/>
                <w:bCs/>
                <w:i/>
                <w:lang w:val="uk-UA"/>
              </w:rPr>
              <w:t>Всього: 4 балів</w:t>
            </w:r>
          </w:p>
        </w:tc>
      </w:tr>
      <w:tr w:rsidR="00AF2835" w:rsidTr="00AF2835">
        <w:trPr>
          <w:trHeight w:val="398"/>
          <w:jc w:val="center"/>
        </w:trPr>
        <w:tc>
          <w:tcPr>
            <w:tcW w:w="9759" w:type="dxa"/>
            <w:gridSpan w:val="5"/>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center"/>
              <w:rPr>
                <w:rFonts w:ascii="Times New Roman" w:hAnsi="Times New Roman" w:cs="Times New Roman"/>
                <w:b/>
                <w:szCs w:val="26"/>
                <w:lang w:val="uk-UA"/>
              </w:rPr>
            </w:pPr>
            <w:r>
              <w:rPr>
                <w:rFonts w:ascii="Times New Roman" w:hAnsi="Times New Roman" w:cs="Times New Roman"/>
                <w:b/>
                <w:szCs w:val="26"/>
                <w:lang w:val="uk-UA"/>
              </w:rPr>
              <w:t>Змістовий модуль 3. Реферування документів</w:t>
            </w:r>
          </w:p>
        </w:tc>
      </w:tr>
      <w:tr w:rsidR="00AF2835" w:rsidTr="00AF2835">
        <w:trPr>
          <w:trHeight w:val="778"/>
          <w:jc w:val="center"/>
        </w:trPr>
        <w:tc>
          <w:tcPr>
            <w:tcW w:w="4313" w:type="dxa"/>
            <w:tcBorders>
              <w:top w:val="single" w:sz="4" w:space="0" w:color="auto"/>
              <w:left w:val="single" w:sz="4" w:space="0" w:color="auto"/>
              <w:bottom w:val="single" w:sz="4" w:space="0" w:color="auto"/>
              <w:right w:val="single" w:sz="4" w:space="0" w:color="auto"/>
            </w:tcBorders>
            <w:hideMark/>
          </w:tcPr>
          <w:p w:rsidR="00AF2835" w:rsidRDefault="00AF2835">
            <w:pPr>
              <w:snapToGrid w:val="0"/>
              <w:spacing w:after="0" w:line="240" w:lineRule="auto"/>
              <w:jc w:val="both"/>
              <w:rPr>
                <w:rFonts w:ascii="Times New Roman" w:hAnsi="Times New Roman" w:cs="Times New Roman"/>
                <w:szCs w:val="26"/>
                <w:lang w:val="uk-UA"/>
              </w:rPr>
            </w:pPr>
            <w:r>
              <w:rPr>
                <w:rFonts w:ascii="Times New Roman" w:hAnsi="Times New Roman" w:cs="Times New Roman"/>
                <w:szCs w:val="26"/>
                <w:lang w:val="uk-UA"/>
              </w:rPr>
              <w:t xml:space="preserve">Тема 6. Реферат: поняття, функції, класифікація </w:t>
            </w:r>
            <w:r>
              <w:rPr>
                <w:rFonts w:ascii="Times New Roman" w:eastAsia="Calibri" w:hAnsi="Times New Roman" w:cs="Times New Roman"/>
                <w:lang w:val="uk-UA"/>
              </w:rPr>
              <w:t>(28 год.)</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Співбесіда, захист реферату</w:t>
            </w:r>
          </w:p>
        </w:tc>
        <w:tc>
          <w:tcPr>
            <w:tcW w:w="788"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2</w:t>
            </w:r>
          </w:p>
        </w:tc>
        <w:tc>
          <w:tcPr>
            <w:tcW w:w="209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Х</w:t>
            </w:r>
          </w:p>
        </w:tc>
      </w:tr>
      <w:tr w:rsidR="00AF2835" w:rsidTr="00AF2835">
        <w:trPr>
          <w:trHeight w:val="778"/>
          <w:jc w:val="center"/>
        </w:trPr>
        <w:tc>
          <w:tcPr>
            <w:tcW w:w="4313" w:type="dxa"/>
            <w:tcBorders>
              <w:top w:val="single" w:sz="4" w:space="0" w:color="auto"/>
              <w:left w:val="single" w:sz="4" w:space="0" w:color="auto"/>
              <w:bottom w:val="single" w:sz="4" w:space="0" w:color="auto"/>
              <w:right w:val="single" w:sz="4" w:space="0" w:color="auto"/>
            </w:tcBorders>
            <w:hideMark/>
          </w:tcPr>
          <w:p w:rsidR="00AF2835" w:rsidRDefault="00AF2835">
            <w:pPr>
              <w:pStyle w:val="211"/>
              <w:tabs>
                <w:tab w:val="left" w:pos="945"/>
                <w:tab w:val="left" w:pos="4678"/>
              </w:tabs>
              <w:spacing w:line="276" w:lineRule="auto"/>
              <w:jc w:val="both"/>
              <w:rPr>
                <w:rFonts w:eastAsia="Calibri"/>
                <w:sz w:val="22"/>
                <w:szCs w:val="22"/>
                <w:lang w:val="uk-UA"/>
              </w:rPr>
            </w:pPr>
            <w:r>
              <w:rPr>
                <w:sz w:val="22"/>
                <w:szCs w:val="22"/>
                <w:lang w:val="uk-UA"/>
              </w:rPr>
              <w:t xml:space="preserve">Тема 7. Методика реферування документів: відбір і надання інформації </w:t>
            </w:r>
            <w:r>
              <w:rPr>
                <w:rFonts w:eastAsia="Calibri"/>
                <w:sz w:val="22"/>
                <w:szCs w:val="22"/>
                <w:lang w:val="uk-UA"/>
              </w:rPr>
              <w:t>(26 год.)</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Співбесіда, аналіз роботи бібліотеки</w:t>
            </w:r>
          </w:p>
        </w:tc>
        <w:tc>
          <w:tcPr>
            <w:tcW w:w="788"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2</w:t>
            </w:r>
          </w:p>
        </w:tc>
        <w:tc>
          <w:tcPr>
            <w:tcW w:w="209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sz w:val="24"/>
                <w:szCs w:val="24"/>
                <w:lang w:val="uk-UA"/>
              </w:rPr>
              <w:t>Х</w:t>
            </w:r>
            <w:r>
              <w:rPr>
                <w:rFonts w:ascii="Times New Roman" w:hAnsi="Times New Roman" w:cs="Times New Roman"/>
                <w:bCs/>
                <w:lang w:val="uk-UA"/>
              </w:rPr>
              <w:t>I</w:t>
            </w:r>
          </w:p>
        </w:tc>
      </w:tr>
      <w:tr w:rsidR="00AF2835" w:rsidTr="00AF2835">
        <w:trPr>
          <w:trHeight w:val="778"/>
          <w:jc w:val="center"/>
        </w:trPr>
        <w:tc>
          <w:tcPr>
            <w:tcW w:w="4313"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hd w:val="clear" w:color="auto" w:fill="FFFFFF"/>
              <w:spacing w:after="0" w:line="240" w:lineRule="auto"/>
              <w:jc w:val="center"/>
              <w:rPr>
                <w:rFonts w:ascii="Times New Roman" w:hAnsi="Times New Roman" w:cs="Times New Roman"/>
                <w:i/>
                <w:lang w:val="uk-UA"/>
              </w:rPr>
            </w:pPr>
            <w:r>
              <w:rPr>
                <w:rFonts w:ascii="Times New Roman" w:hAnsi="Times New Roman" w:cs="Times New Roman"/>
                <w:i/>
                <w:lang w:val="uk-UA"/>
              </w:rPr>
              <w:t>Всього: 54 год.</w:t>
            </w:r>
          </w:p>
        </w:tc>
        <w:tc>
          <w:tcPr>
            <w:tcW w:w="5446" w:type="dxa"/>
            <w:gridSpan w:val="4"/>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i/>
                <w:lang w:val="uk-UA"/>
              </w:rPr>
            </w:pPr>
            <w:r>
              <w:rPr>
                <w:rFonts w:ascii="Times New Roman" w:hAnsi="Times New Roman" w:cs="Times New Roman"/>
                <w:bCs/>
                <w:i/>
                <w:lang w:val="uk-UA"/>
              </w:rPr>
              <w:t>Всього: 4 балів</w:t>
            </w:r>
          </w:p>
        </w:tc>
      </w:tr>
      <w:tr w:rsidR="00AF2835" w:rsidTr="00AF2835">
        <w:trPr>
          <w:trHeight w:val="778"/>
          <w:jc w:val="center"/>
        </w:trPr>
        <w:tc>
          <w:tcPr>
            <w:tcW w:w="9759" w:type="dxa"/>
            <w:gridSpan w:val="5"/>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
                <w:bCs/>
                <w:lang w:val="uk-UA"/>
              </w:rPr>
            </w:pPr>
            <w:r>
              <w:rPr>
                <w:rFonts w:ascii="Times New Roman" w:hAnsi="Times New Roman" w:cs="Times New Roman"/>
                <w:b/>
                <w:szCs w:val="26"/>
                <w:lang w:val="uk-UA"/>
              </w:rPr>
              <w:t>Змістовий модуль 4. Індексування документів та отримання  інформаційних продуктів як видів аналітико-синтетичної обробки</w:t>
            </w:r>
          </w:p>
        </w:tc>
      </w:tr>
      <w:tr w:rsidR="00AF2835" w:rsidTr="00AF2835">
        <w:trPr>
          <w:trHeight w:val="778"/>
          <w:jc w:val="center"/>
        </w:trPr>
        <w:tc>
          <w:tcPr>
            <w:tcW w:w="4313" w:type="dxa"/>
            <w:tcBorders>
              <w:top w:val="single" w:sz="4" w:space="0" w:color="auto"/>
              <w:left w:val="single" w:sz="4" w:space="0" w:color="auto"/>
              <w:bottom w:val="single" w:sz="4" w:space="0" w:color="auto"/>
              <w:right w:val="single" w:sz="4" w:space="0" w:color="auto"/>
            </w:tcBorders>
            <w:hideMark/>
          </w:tcPr>
          <w:p w:rsidR="00AF2835" w:rsidRDefault="00AF2835">
            <w:pPr>
              <w:pStyle w:val="211"/>
              <w:tabs>
                <w:tab w:val="left" w:pos="945"/>
                <w:tab w:val="left" w:pos="4678"/>
              </w:tabs>
              <w:spacing w:line="276" w:lineRule="auto"/>
              <w:jc w:val="both"/>
              <w:rPr>
                <w:rFonts w:eastAsia="Calibri"/>
                <w:sz w:val="22"/>
                <w:szCs w:val="22"/>
                <w:lang w:val="uk-UA"/>
              </w:rPr>
            </w:pPr>
            <w:r>
              <w:rPr>
                <w:sz w:val="22"/>
                <w:szCs w:val="22"/>
                <w:lang w:val="uk-UA"/>
              </w:rPr>
              <w:t xml:space="preserve">Тема 8. </w:t>
            </w:r>
            <w:proofErr w:type="spellStart"/>
            <w:r>
              <w:rPr>
                <w:sz w:val="22"/>
                <w:szCs w:val="22"/>
                <w:lang w:val="uk-UA"/>
              </w:rPr>
              <w:t>Документні</w:t>
            </w:r>
            <w:proofErr w:type="spellEnd"/>
            <w:r>
              <w:rPr>
                <w:sz w:val="22"/>
                <w:szCs w:val="22"/>
                <w:lang w:val="uk-UA"/>
              </w:rPr>
              <w:t xml:space="preserve"> класифікації: поняття, вимоги, види </w:t>
            </w:r>
            <w:r>
              <w:rPr>
                <w:rFonts w:eastAsia="Calibri"/>
                <w:sz w:val="22"/>
                <w:szCs w:val="22"/>
                <w:lang w:val="uk-UA"/>
              </w:rPr>
              <w:t>(18 год.)</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ind w:right="-45"/>
              <w:jc w:val="center"/>
              <w:rPr>
                <w:rFonts w:ascii="Times New Roman" w:hAnsi="Times New Roman" w:cs="Times New Roman"/>
                <w:lang w:val="uk-UA"/>
              </w:rPr>
            </w:pPr>
            <w:r>
              <w:rPr>
                <w:rFonts w:ascii="Times New Roman" w:hAnsi="Times New Roman" w:cs="Times New Roman"/>
                <w:lang w:val="uk-UA"/>
              </w:rPr>
              <w:t>Співбесіда,</w:t>
            </w:r>
          </w:p>
          <w:p w:rsidR="00AF2835" w:rsidRDefault="00AF2835">
            <w:pPr>
              <w:spacing w:after="0" w:line="240" w:lineRule="auto"/>
              <w:jc w:val="center"/>
              <w:rPr>
                <w:rFonts w:ascii="Times New Roman" w:hAnsi="Times New Roman" w:cs="Times New Roman"/>
                <w:lang w:val="uk-UA"/>
              </w:rPr>
            </w:pPr>
            <w:proofErr w:type="spellStart"/>
            <w:r>
              <w:rPr>
                <w:rFonts w:ascii="Times New Roman" w:hAnsi="Times New Roman" w:cs="Times New Roman"/>
                <w:lang w:val="uk-UA"/>
              </w:rPr>
              <w:t>проаналізувати</w:t>
            </w:r>
            <w:r>
              <w:rPr>
                <w:rFonts w:ascii="Times New Roman" w:hAnsi="Times New Roman" w:cs="Times New Roman"/>
                <w:sz w:val="24"/>
                <w:szCs w:val="24"/>
                <w:lang w:val="uk-UA"/>
              </w:rPr>
              <w:t>документні</w:t>
            </w:r>
            <w:proofErr w:type="spellEnd"/>
            <w:r>
              <w:rPr>
                <w:rFonts w:ascii="Times New Roman" w:hAnsi="Times New Roman" w:cs="Times New Roman"/>
                <w:sz w:val="24"/>
                <w:szCs w:val="24"/>
                <w:lang w:val="uk-UA"/>
              </w:rPr>
              <w:t xml:space="preserve"> класифікації</w:t>
            </w:r>
          </w:p>
        </w:tc>
        <w:tc>
          <w:tcPr>
            <w:tcW w:w="788"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209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sz w:val="24"/>
                <w:szCs w:val="24"/>
                <w:lang w:val="uk-UA"/>
              </w:rPr>
              <w:t>Х</w:t>
            </w:r>
            <w:r>
              <w:rPr>
                <w:rFonts w:ascii="Times New Roman" w:hAnsi="Times New Roman" w:cs="Times New Roman"/>
                <w:bCs/>
                <w:lang w:val="uk-UA"/>
              </w:rPr>
              <w:t>I</w:t>
            </w:r>
            <w:r>
              <w:rPr>
                <w:rFonts w:ascii="Times New Roman" w:hAnsi="Times New Roman" w:cs="Times New Roman"/>
                <w:bCs/>
                <w:sz w:val="24"/>
                <w:szCs w:val="24"/>
                <w:lang w:val="uk-UA"/>
              </w:rPr>
              <w:t>І</w:t>
            </w:r>
          </w:p>
        </w:tc>
      </w:tr>
      <w:tr w:rsidR="00AF2835" w:rsidTr="00AF2835">
        <w:trPr>
          <w:trHeight w:val="778"/>
          <w:jc w:val="center"/>
        </w:trPr>
        <w:tc>
          <w:tcPr>
            <w:tcW w:w="4313" w:type="dxa"/>
            <w:tcBorders>
              <w:top w:val="single" w:sz="4" w:space="0" w:color="auto"/>
              <w:left w:val="single" w:sz="4" w:space="0" w:color="auto"/>
              <w:bottom w:val="single" w:sz="4" w:space="0" w:color="auto"/>
              <w:right w:val="single" w:sz="4" w:space="0" w:color="auto"/>
            </w:tcBorders>
            <w:hideMark/>
          </w:tcPr>
          <w:p w:rsidR="00AF2835" w:rsidRDefault="00AF2835">
            <w:pPr>
              <w:pStyle w:val="211"/>
              <w:tabs>
                <w:tab w:val="left" w:pos="945"/>
                <w:tab w:val="left" w:pos="4678"/>
              </w:tabs>
              <w:spacing w:line="276" w:lineRule="auto"/>
              <w:jc w:val="both"/>
              <w:rPr>
                <w:rFonts w:eastAsia="Calibri"/>
                <w:sz w:val="22"/>
                <w:szCs w:val="22"/>
                <w:lang w:val="uk-UA"/>
              </w:rPr>
            </w:pPr>
            <w:r>
              <w:rPr>
                <w:sz w:val="22"/>
                <w:szCs w:val="22"/>
                <w:lang w:val="uk-UA"/>
              </w:rPr>
              <w:t xml:space="preserve">Тема 9. Систематичні </w:t>
            </w:r>
            <w:proofErr w:type="spellStart"/>
            <w:r>
              <w:rPr>
                <w:sz w:val="22"/>
                <w:szCs w:val="22"/>
                <w:lang w:val="uk-UA"/>
              </w:rPr>
              <w:t>документні</w:t>
            </w:r>
            <w:proofErr w:type="spellEnd"/>
            <w:r>
              <w:rPr>
                <w:sz w:val="22"/>
                <w:szCs w:val="22"/>
                <w:lang w:val="uk-UA"/>
              </w:rPr>
              <w:t xml:space="preserve"> класифікації </w:t>
            </w:r>
            <w:r>
              <w:rPr>
                <w:rFonts w:eastAsia="Calibri"/>
                <w:sz w:val="22"/>
                <w:szCs w:val="22"/>
                <w:lang w:val="uk-UA"/>
              </w:rPr>
              <w:t>(18 год.)</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ind w:right="-45"/>
              <w:jc w:val="center"/>
              <w:rPr>
                <w:rFonts w:ascii="Times New Roman" w:hAnsi="Times New Roman" w:cs="Times New Roman"/>
                <w:lang w:val="uk-UA"/>
              </w:rPr>
            </w:pPr>
            <w:r>
              <w:rPr>
                <w:rFonts w:ascii="Times New Roman" w:hAnsi="Times New Roman" w:cs="Times New Roman"/>
                <w:lang w:val="uk-UA"/>
              </w:rPr>
              <w:t>Співбесіда,</w:t>
            </w:r>
          </w:p>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проаналізувати УДК</w:t>
            </w:r>
          </w:p>
        </w:tc>
        <w:tc>
          <w:tcPr>
            <w:tcW w:w="788"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1</w:t>
            </w:r>
          </w:p>
        </w:tc>
        <w:tc>
          <w:tcPr>
            <w:tcW w:w="209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sz w:val="24"/>
                <w:szCs w:val="24"/>
                <w:lang w:val="uk-UA"/>
              </w:rPr>
              <w:t>Х</w:t>
            </w:r>
            <w:r>
              <w:rPr>
                <w:rFonts w:ascii="Times New Roman" w:hAnsi="Times New Roman" w:cs="Times New Roman"/>
                <w:bCs/>
                <w:lang w:val="uk-UA"/>
              </w:rPr>
              <w:t>II</w:t>
            </w:r>
            <w:r>
              <w:rPr>
                <w:rFonts w:ascii="Times New Roman" w:hAnsi="Times New Roman" w:cs="Times New Roman"/>
                <w:bCs/>
                <w:sz w:val="24"/>
                <w:szCs w:val="24"/>
                <w:lang w:val="uk-UA"/>
              </w:rPr>
              <w:t>І</w:t>
            </w:r>
          </w:p>
        </w:tc>
      </w:tr>
      <w:tr w:rsidR="00AF2835" w:rsidTr="00AF2835">
        <w:trPr>
          <w:trHeight w:val="778"/>
          <w:jc w:val="center"/>
        </w:trPr>
        <w:tc>
          <w:tcPr>
            <w:tcW w:w="4313" w:type="dxa"/>
            <w:tcBorders>
              <w:top w:val="single" w:sz="4" w:space="0" w:color="auto"/>
              <w:left w:val="single" w:sz="4" w:space="0" w:color="auto"/>
              <w:bottom w:val="single" w:sz="4" w:space="0" w:color="auto"/>
              <w:right w:val="single" w:sz="4" w:space="0" w:color="auto"/>
            </w:tcBorders>
            <w:hideMark/>
          </w:tcPr>
          <w:p w:rsidR="00AF2835" w:rsidRDefault="00AF2835">
            <w:pPr>
              <w:pStyle w:val="211"/>
              <w:tabs>
                <w:tab w:val="left" w:pos="945"/>
                <w:tab w:val="left" w:pos="4678"/>
              </w:tabs>
              <w:spacing w:line="276" w:lineRule="auto"/>
              <w:jc w:val="both"/>
              <w:rPr>
                <w:sz w:val="22"/>
                <w:szCs w:val="22"/>
                <w:lang w:val="uk-UA"/>
              </w:rPr>
            </w:pPr>
            <w:r>
              <w:rPr>
                <w:sz w:val="22"/>
                <w:szCs w:val="22"/>
                <w:lang w:val="uk-UA"/>
              </w:rPr>
              <w:t xml:space="preserve">Тема 10. Інформаційні продукти як результат аналітико-синтетичної діяльності. Методика створення та різновиди бібліографічних документів </w:t>
            </w:r>
            <w:r>
              <w:rPr>
                <w:rFonts w:eastAsia="Calibri"/>
                <w:sz w:val="22"/>
                <w:szCs w:val="22"/>
                <w:lang w:val="uk-UA"/>
              </w:rPr>
              <w:t>(18 год.)</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ind w:right="-45"/>
              <w:jc w:val="center"/>
              <w:rPr>
                <w:rFonts w:ascii="Times New Roman" w:hAnsi="Times New Roman" w:cs="Times New Roman"/>
                <w:lang w:val="uk-UA"/>
              </w:rPr>
            </w:pPr>
            <w:r>
              <w:rPr>
                <w:rFonts w:ascii="Times New Roman" w:hAnsi="Times New Roman" w:cs="Times New Roman"/>
                <w:lang w:val="uk-UA"/>
              </w:rPr>
              <w:t>Співбесіда,</w:t>
            </w:r>
          </w:p>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екскурсія до бібліотеки</w:t>
            </w:r>
          </w:p>
        </w:tc>
        <w:tc>
          <w:tcPr>
            <w:tcW w:w="788"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2</w:t>
            </w:r>
          </w:p>
        </w:tc>
        <w:tc>
          <w:tcPr>
            <w:tcW w:w="209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sz w:val="24"/>
                <w:szCs w:val="24"/>
                <w:lang w:val="uk-UA"/>
              </w:rPr>
              <w:t>ХI</w:t>
            </w:r>
            <w:r>
              <w:rPr>
                <w:rFonts w:ascii="Times New Roman" w:hAnsi="Times New Roman" w:cs="Times New Roman"/>
                <w:bCs/>
                <w:lang w:val="uk-UA"/>
              </w:rPr>
              <w:t>V</w:t>
            </w:r>
          </w:p>
        </w:tc>
      </w:tr>
      <w:tr w:rsidR="00AF2835" w:rsidTr="00AF2835">
        <w:trPr>
          <w:trHeight w:val="369"/>
          <w:jc w:val="center"/>
        </w:trPr>
        <w:tc>
          <w:tcPr>
            <w:tcW w:w="4313"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hd w:val="clear" w:color="auto" w:fill="FFFFFF"/>
              <w:spacing w:after="0" w:line="240" w:lineRule="auto"/>
              <w:jc w:val="center"/>
              <w:rPr>
                <w:rFonts w:ascii="Times New Roman" w:hAnsi="Times New Roman" w:cs="Times New Roman"/>
                <w:i/>
                <w:lang w:val="uk-UA"/>
              </w:rPr>
            </w:pPr>
            <w:r>
              <w:rPr>
                <w:rFonts w:ascii="Times New Roman" w:hAnsi="Times New Roman" w:cs="Times New Roman"/>
                <w:i/>
                <w:lang w:val="uk-UA"/>
              </w:rPr>
              <w:t>Всього: 54 год.</w:t>
            </w:r>
          </w:p>
        </w:tc>
        <w:tc>
          <w:tcPr>
            <w:tcW w:w="5446" w:type="dxa"/>
            <w:gridSpan w:val="4"/>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i/>
                <w:lang w:val="uk-UA"/>
              </w:rPr>
            </w:pPr>
            <w:r>
              <w:rPr>
                <w:rFonts w:ascii="Times New Roman" w:hAnsi="Times New Roman" w:cs="Times New Roman"/>
                <w:bCs/>
                <w:i/>
                <w:lang w:val="uk-UA"/>
              </w:rPr>
              <w:t>Всього: 4 балів</w:t>
            </w:r>
          </w:p>
        </w:tc>
      </w:tr>
      <w:tr w:rsidR="00AF2835" w:rsidTr="00AF2835">
        <w:trPr>
          <w:trHeight w:val="518"/>
          <w:jc w:val="center"/>
        </w:trPr>
        <w:tc>
          <w:tcPr>
            <w:tcW w:w="4313"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Разом: 216 год.</w:t>
            </w:r>
          </w:p>
        </w:tc>
        <w:tc>
          <w:tcPr>
            <w:tcW w:w="5446" w:type="dxa"/>
            <w:gridSpan w:val="4"/>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Cs/>
                <w:i/>
                <w:lang w:val="uk-UA"/>
              </w:rPr>
            </w:pPr>
            <w:r>
              <w:rPr>
                <w:rFonts w:ascii="Times New Roman" w:hAnsi="Times New Roman" w:cs="Times New Roman"/>
                <w:bCs/>
                <w:i/>
                <w:lang w:val="uk-UA"/>
              </w:rPr>
              <w:t>Разом: 15 балів</w:t>
            </w:r>
          </w:p>
        </w:tc>
      </w:tr>
    </w:tbl>
    <w:p w:rsidR="00AF2835" w:rsidRDefault="00AF2835" w:rsidP="00AF2835">
      <w:pPr>
        <w:pStyle w:val="16"/>
        <w:ind w:left="0"/>
        <w:jc w:val="center"/>
        <w:rPr>
          <w:b/>
          <w:sz w:val="22"/>
          <w:szCs w:val="22"/>
          <w:lang w:val="uk-UA"/>
        </w:rPr>
      </w:pPr>
    </w:p>
    <w:p w:rsidR="00AF2835" w:rsidRDefault="00AF2835" w:rsidP="00AF2835">
      <w:pPr>
        <w:pStyle w:val="16"/>
        <w:ind w:left="0"/>
        <w:jc w:val="center"/>
        <w:rPr>
          <w:b/>
          <w:sz w:val="22"/>
          <w:szCs w:val="22"/>
          <w:lang w:val="uk-UA"/>
        </w:rPr>
      </w:pPr>
      <w:r>
        <w:rPr>
          <w:b/>
          <w:sz w:val="22"/>
          <w:szCs w:val="22"/>
          <w:lang w:val="uk-UA"/>
        </w:rPr>
        <w:t xml:space="preserve">4.3.4. Індивідуальні завдання </w:t>
      </w:r>
    </w:p>
    <w:p w:rsidR="00AF2835" w:rsidRDefault="00AF2835" w:rsidP="00AF2835">
      <w:pPr>
        <w:spacing w:line="264" w:lineRule="auto"/>
        <w:jc w:val="both"/>
        <w:rPr>
          <w:rFonts w:ascii="Times New Roman" w:hAnsi="Times New Roman" w:cs="Times New Roman"/>
          <w:b/>
          <w:bCs/>
          <w:lang w:val="uk-UA"/>
        </w:rPr>
      </w:pPr>
      <w:r>
        <w:rPr>
          <w:rFonts w:ascii="Times New Roman" w:hAnsi="Times New Roman" w:cs="Times New Roman"/>
          <w:b/>
          <w:bCs/>
          <w:lang w:val="uk-UA"/>
        </w:rPr>
        <w:t xml:space="preserve">Підготовка реферату, повідомлення </w:t>
      </w:r>
      <w:proofErr w:type="spellStart"/>
      <w:r>
        <w:rPr>
          <w:rFonts w:ascii="Times New Roman" w:hAnsi="Times New Roman" w:cs="Times New Roman"/>
          <w:b/>
          <w:bCs/>
          <w:lang w:val="uk-UA"/>
        </w:rPr>
        <w:t>-на</w:t>
      </w:r>
      <w:proofErr w:type="spellEnd"/>
      <w:r>
        <w:rPr>
          <w:rFonts w:ascii="Times New Roman" w:hAnsi="Times New Roman" w:cs="Times New Roman"/>
          <w:b/>
          <w:bCs/>
          <w:lang w:val="uk-UA"/>
        </w:rPr>
        <w:t xml:space="preserve"> теми:</w:t>
      </w:r>
    </w:p>
    <w:p w:rsidR="00AF2835" w:rsidRDefault="00AF2835" w:rsidP="00AF2835">
      <w:pPr>
        <w:numPr>
          <w:ilvl w:val="0"/>
          <w:numId w:val="14"/>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Види аналітико-синтетичної переробки документів.</w:t>
      </w:r>
    </w:p>
    <w:p w:rsidR="00AF2835" w:rsidRDefault="00AF2835" w:rsidP="00AF2835">
      <w:pPr>
        <w:numPr>
          <w:ilvl w:val="0"/>
          <w:numId w:val="14"/>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Взаємозв’язок аналітико-синтетичної переробки документів з іншими дисциплінами.</w:t>
      </w:r>
    </w:p>
    <w:p w:rsidR="00AF2835" w:rsidRDefault="00AF2835" w:rsidP="00AF2835">
      <w:pPr>
        <w:numPr>
          <w:ilvl w:val="0"/>
          <w:numId w:val="14"/>
        </w:numPr>
        <w:tabs>
          <w:tab w:val="left" w:pos="720"/>
          <w:tab w:val="left" w:pos="1021"/>
        </w:tabs>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Аналітико-синтетична інформація в світлі вимог Закону України  «Про інформацію»</w:t>
      </w:r>
    </w:p>
    <w:p w:rsidR="00AF2835" w:rsidRDefault="00AF2835" w:rsidP="00AF2835">
      <w:pPr>
        <w:numPr>
          <w:ilvl w:val="0"/>
          <w:numId w:val="14"/>
        </w:numPr>
        <w:tabs>
          <w:tab w:val="left" w:pos="720"/>
          <w:tab w:val="left" w:pos="1021"/>
        </w:tabs>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Форми закріплення  аналітико-синтетичної інформації ( друковані, електронні).</w:t>
      </w:r>
    </w:p>
    <w:p w:rsidR="00AF2835" w:rsidRDefault="00AF2835" w:rsidP="00AF2835">
      <w:pPr>
        <w:numPr>
          <w:ilvl w:val="0"/>
          <w:numId w:val="14"/>
        </w:numPr>
        <w:tabs>
          <w:tab w:val="left" w:pos="720"/>
          <w:tab w:val="left" w:pos="1021"/>
        </w:tabs>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Види аналітико-синтетичної (наукової) переробки літератури: бібліографічний опис, індексування, систематизація, </w:t>
      </w:r>
      <w:proofErr w:type="spellStart"/>
      <w:r>
        <w:rPr>
          <w:rFonts w:ascii="Times New Roman" w:hAnsi="Times New Roman" w:cs="Times New Roman"/>
          <w:szCs w:val="26"/>
          <w:lang w:val="uk-UA"/>
        </w:rPr>
        <w:t>предметизація</w:t>
      </w:r>
      <w:proofErr w:type="spellEnd"/>
      <w:r>
        <w:rPr>
          <w:rFonts w:ascii="Times New Roman" w:hAnsi="Times New Roman" w:cs="Times New Roman"/>
          <w:szCs w:val="26"/>
          <w:lang w:val="uk-UA"/>
        </w:rPr>
        <w:t>, анотування, реферування.</w:t>
      </w:r>
    </w:p>
    <w:p w:rsidR="00AF2835" w:rsidRDefault="00AF2835" w:rsidP="00AF2835">
      <w:pPr>
        <w:numPr>
          <w:ilvl w:val="0"/>
          <w:numId w:val="14"/>
        </w:numPr>
        <w:tabs>
          <w:tab w:val="left" w:pos="720"/>
          <w:tab w:val="left" w:pos="1021"/>
        </w:tabs>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Використання видів аналітико-синтетичної переробки літератури для створення пошукової системи доступу до інформації.</w:t>
      </w:r>
    </w:p>
    <w:p w:rsidR="00AF2835" w:rsidRDefault="00AF2835" w:rsidP="00AF2835">
      <w:pPr>
        <w:numPr>
          <w:ilvl w:val="0"/>
          <w:numId w:val="14"/>
        </w:numPr>
        <w:tabs>
          <w:tab w:val="left" w:pos="720"/>
          <w:tab w:val="left" w:pos="1021"/>
        </w:tabs>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Взаємозв’язок аналітико-синтетичної переробки документів з наукою, наукознавством.</w:t>
      </w:r>
    </w:p>
    <w:p w:rsidR="00AF2835" w:rsidRDefault="00AF2835" w:rsidP="00AF2835">
      <w:pPr>
        <w:numPr>
          <w:ilvl w:val="0"/>
          <w:numId w:val="14"/>
        </w:numPr>
        <w:tabs>
          <w:tab w:val="left" w:pos="720"/>
          <w:tab w:val="left" w:pos="1021"/>
        </w:tabs>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Використання аналітико-синтетичної переробки літератури в управлінській діяльності.</w:t>
      </w:r>
    </w:p>
    <w:p w:rsidR="00AF2835" w:rsidRDefault="00AF2835" w:rsidP="00AF2835">
      <w:pPr>
        <w:numPr>
          <w:ilvl w:val="0"/>
          <w:numId w:val="14"/>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Типи і види анотування.</w:t>
      </w:r>
    </w:p>
    <w:p w:rsidR="00AF2835" w:rsidRDefault="00AF2835" w:rsidP="00AF2835">
      <w:pPr>
        <w:numPr>
          <w:ilvl w:val="0"/>
          <w:numId w:val="14"/>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Наукова обробка документів – сукупність аналізу та синтезу.</w:t>
      </w:r>
    </w:p>
    <w:p w:rsidR="00AF2835" w:rsidRDefault="00AF2835" w:rsidP="00AF2835">
      <w:pPr>
        <w:numPr>
          <w:ilvl w:val="0"/>
          <w:numId w:val="14"/>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Анотація: види, функції, класифікація. </w:t>
      </w:r>
    </w:p>
    <w:p w:rsidR="00AF2835" w:rsidRDefault="00AF2835" w:rsidP="00AF2835">
      <w:pPr>
        <w:numPr>
          <w:ilvl w:val="0"/>
          <w:numId w:val="14"/>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Методика складання бібліографічного опису.</w:t>
      </w:r>
    </w:p>
    <w:p w:rsidR="00AF2835" w:rsidRDefault="00AF2835" w:rsidP="00AF2835">
      <w:pPr>
        <w:numPr>
          <w:ilvl w:val="0"/>
          <w:numId w:val="14"/>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Реферат: поняття, функції, класифікація.</w:t>
      </w:r>
    </w:p>
    <w:p w:rsidR="00AF2835" w:rsidRDefault="00AF2835" w:rsidP="00AF2835">
      <w:pPr>
        <w:numPr>
          <w:ilvl w:val="0"/>
          <w:numId w:val="14"/>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Реферат – стислий виклад первинного наукового документа.</w:t>
      </w:r>
    </w:p>
    <w:p w:rsidR="00AF2835" w:rsidRDefault="00AF2835" w:rsidP="00AF2835">
      <w:pPr>
        <w:numPr>
          <w:ilvl w:val="0"/>
          <w:numId w:val="14"/>
        </w:numPr>
        <w:tabs>
          <w:tab w:val="left" w:pos="720"/>
        </w:tabs>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Вимоги до бібліографічного оформлення курсової чи наукової роботи.</w:t>
      </w:r>
    </w:p>
    <w:p w:rsidR="00AF2835" w:rsidRDefault="00AF2835" w:rsidP="00AF2835">
      <w:pPr>
        <w:numPr>
          <w:ilvl w:val="0"/>
          <w:numId w:val="14"/>
        </w:numPr>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lastRenderedPageBreak/>
        <w:t>Реферативні журнали, їх характеристика, використання.</w:t>
      </w:r>
    </w:p>
    <w:p w:rsidR="00AF2835" w:rsidRDefault="00AF2835" w:rsidP="00AF2835">
      <w:pPr>
        <w:numPr>
          <w:ilvl w:val="0"/>
          <w:numId w:val="14"/>
        </w:numPr>
        <w:tabs>
          <w:tab w:val="left" w:pos="720"/>
          <w:tab w:val="left" w:pos="1021"/>
        </w:tabs>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Систематизація документів.</w:t>
      </w:r>
    </w:p>
    <w:p w:rsidR="00AF2835" w:rsidRDefault="00AF2835" w:rsidP="00AF2835">
      <w:pPr>
        <w:numPr>
          <w:ilvl w:val="0"/>
          <w:numId w:val="14"/>
        </w:numPr>
        <w:tabs>
          <w:tab w:val="left" w:pos="720"/>
          <w:tab w:val="left" w:pos="1021"/>
        </w:tabs>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Систематичні </w:t>
      </w:r>
      <w:proofErr w:type="spellStart"/>
      <w:r>
        <w:rPr>
          <w:rFonts w:ascii="Times New Roman" w:hAnsi="Times New Roman" w:cs="Times New Roman"/>
          <w:szCs w:val="26"/>
          <w:lang w:val="uk-UA"/>
        </w:rPr>
        <w:t>документні</w:t>
      </w:r>
      <w:proofErr w:type="spellEnd"/>
      <w:r>
        <w:rPr>
          <w:rFonts w:ascii="Times New Roman" w:hAnsi="Times New Roman" w:cs="Times New Roman"/>
          <w:szCs w:val="26"/>
          <w:lang w:val="uk-UA"/>
        </w:rPr>
        <w:t xml:space="preserve"> класифікації.</w:t>
      </w:r>
    </w:p>
    <w:p w:rsidR="00AF2835" w:rsidRDefault="00AF2835" w:rsidP="00AF2835">
      <w:pPr>
        <w:numPr>
          <w:ilvl w:val="0"/>
          <w:numId w:val="14"/>
        </w:numPr>
        <w:tabs>
          <w:tab w:val="left" w:pos="720"/>
          <w:tab w:val="left" w:pos="1021"/>
        </w:tabs>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УДК, загальна характеристика.</w:t>
      </w:r>
    </w:p>
    <w:p w:rsidR="00AF2835" w:rsidRDefault="00AF2835" w:rsidP="00AF2835">
      <w:pPr>
        <w:numPr>
          <w:ilvl w:val="0"/>
          <w:numId w:val="14"/>
        </w:numPr>
        <w:tabs>
          <w:tab w:val="left" w:pos="720"/>
          <w:tab w:val="left" w:pos="1021"/>
        </w:tabs>
        <w:suppressAutoHyphens/>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Структура і властивості таблиць УДК. </w:t>
      </w:r>
    </w:p>
    <w:p w:rsidR="00AF2835" w:rsidRDefault="00AF2835" w:rsidP="00AF2835">
      <w:pPr>
        <w:numPr>
          <w:ilvl w:val="0"/>
          <w:numId w:val="14"/>
        </w:numPr>
        <w:tabs>
          <w:tab w:val="left" w:pos="1021"/>
        </w:tabs>
        <w:suppressAutoHyphens/>
        <w:spacing w:after="0" w:line="240" w:lineRule="auto"/>
        <w:ind w:left="0"/>
        <w:jc w:val="both"/>
        <w:rPr>
          <w:rFonts w:ascii="Times New Roman" w:hAnsi="Times New Roman" w:cs="Times New Roman"/>
          <w:lang w:val="uk-UA"/>
        </w:rPr>
      </w:pPr>
      <w:r>
        <w:rPr>
          <w:rFonts w:ascii="Times New Roman" w:hAnsi="Times New Roman" w:cs="Times New Roman"/>
          <w:szCs w:val="26"/>
          <w:lang w:val="uk-UA"/>
        </w:rPr>
        <w:t>Використання аналітико-синтетичної обробки літератури в управлінській діяльності.</w:t>
      </w:r>
    </w:p>
    <w:p w:rsidR="00AF2835" w:rsidRDefault="00AF2835" w:rsidP="00AF2835">
      <w:pPr>
        <w:numPr>
          <w:ilvl w:val="0"/>
          <w:numId w:val="14"/>
        </w:numPr>
        <w:tabs>
          <w:tab w:val="left" w:pos="1021"/>
        </w:tabs>
        <w:suppressAutoHyphens/>
        <w:spacing w:after="0" w:line="240" w:lineRule="auto"/>
        <w:ind w:left="0"/>
        <w:jc w:val="both"/>
        <w:rPr>
          <w:rFonts w:ascii="Times New Roman" w:hAnsi="Times New Roman" w:cs="Times New Roman"/>
          <w:lang w:val="uk-UA"/>
        </w:rPr>
      </w:pPr>
      <w:r>
        <w:rPr>
          <w:rFonts w:ascii="Times New Roman" w:hAnsi="Times New Roman" w:cs="Times New Roman"/>
          <w:szCs w:val="26"/>
          <w:lang w:val="uk-UA"/>
        </w:rPr>
        <w:t xml:space="preserve">Розробити аналітичні документи для використання в управлінській діяльності: огляд стану питання, критичні, аналітичні, прогнозні огляди, аналітичні довідки, рейтинги,  інформаційні звіти про діяльність, тематичні </w:t>
      </w:r>
      <w:proofErr w:type="spellStart"/>
      <w:r>
        <w:rPr>
          <w:rFonts w:ascii="Times New Roman" w:hAnsi="Times New Roman" w:cs="Times New Roman"/>
          <w:szCs w:val="26"/>
          <w:lang w:val="uk-UA"/>
        </w:rPr>
        <w:t>підбірки</w:t>
      </w:r>
      <w:proofErr w:type="spellEnd"/>
      <w:r>
        <w:rPr>
          <w:rFonts w:ascii="Times New Roman" w:hAnsi="Times New Roman" w:cs="Times New Roman"/>
          <w:szCs w:val="26"/>
          <w:lang w:val="uk-UA"/>
        </w:rPr>
        <w:t>, дайджести, прес-релізи, досьє.</w:t>
      </w:r>
    </w:p>
    <w:p w:rsidR="00AF2835" w:rsidRDefault="00AF2835" w:rsidP="00AF2835">
      <w:pPr>
        <w:spacing w:after="0" w:line="240" w:lineRule="auto"/>
        <w:jc w:val="both"/>
        <w:rPr>
          <w:rFonts w:ascii="Times New Roman" w:hAnsi="Times New Roman" w:cs="Times New Roman"/>
          <w:lang w:val="uk-UA"/>
        </w:rPr>
      </w:pPr>
    </w:p>
    <w:p w:rsidR="00AF2835" w:rsidRDefault="00AF2835" w:rsidP="00AF2835">
      <w:pPr>
        <w:spacing w:after="0" w:line="240" w:lineRule="auto"/>
        <w:jc w:val="both"/>
        <w:rPr>
          <w:rFonts w:ascii="Times New Roman" w:hAnsi="Times New Roman" w:cs="Times New Roman"/>
          <w:lang w:val="uk-UA"/>
        </w:rPr>
      </w:pPr>
      <w:r>
        <w:rPr>
          <w:rFonts w:ascii="Times New Roman" w:hAnsi="Times New Roman" w:cs="Times New Roman"/>
          <w:lang w:val="uk-UA"/>
        </w:rPr>
        <w:t>Робота над рефератом / презентацією має бути послідовною, з чітким урахуванням  її головних етапів, які передбачають: складання плану; виявлення джерельної бази обраної проблеми. Для того щоб написати змістовний реферат / підготувати презентацію, студент повинен глибоко опрацювати джерела, ґрунтовно вивчити  літературу з обраної теми. Обсяг реферату до 12 друкованих сторінок.</w:t>
      </w:r>
    </w:p>
    <w:p w:rsidR="00AF2835" w:rsidRDefault="00AF2835" w:rsidP="00AF2835">
      <w:pPr>
        <w:pStyle w:val="af"/>
        <w:spacing w:after="0" w:line="240" w:lineRule="auto"/>
        <w:ind w:left="0" w:firstLine="709"/>
        <w:jc w:val="both"/>
        <w:rPr>
          <w:rFonts w:ascii="Times New Roman" w:hAnsi="Times New Roman" w:cs="Times New Roman"/>
          <w:lang w:val="uk-UA"/>
        </w:rPr>
      </w:pPr>
      <w:r>
        <w:rPr>
          <w:rFonts w:ascii="Times New Roman" w:hAnsi="Times New Roman" w:cs="Times New Roman"/>
          <w:lang w:val="uk-UA"/>
        </w:rPr>
        <w:t>Структура реферату виглядає таким чином:</w:t>
      </w:r>
    </w:p>
    <w:p w:rsidR="00AF2835" w:rsidRDefault="00AF2835" w:rsidP="00AF2835">
      <w:pPr>
        <w:pStyle w:val="af"/>
        <w:spacing w:after="0" w:line="240" w:lineRule="auto"/>
        <w:ind w:left="360"/>
        <w:jc w:val="both"/>
        <w:rPr>
          <w:rFonts w:ascii="Times New Roman" w:hAnsi="Times New Roman" w:cs="Times New Roman"/>
          <w:i/>
          <w:iCs/>
          <w:lang w:val="uk-UA"/>
        </w:rPr>
      </w:pPr>
      <w:r>
        <w:rPr>
          <w:rFonts w:ascii="Times New Roman" w:hAnsi="Times New Roman" w:cs="Times New Roman"/>
          <w:lang w:val="uk-UA"/>
        </w:rPr>
        <w:t>а) вступ, який містить обґрунтування теми, цілі  роботи, огляд джерел,</w:t>
      </w:r>
    </w:p>
    <w:p w:rsidR="00AF2835" w:rsidRDefault="00AF2835" w:rsidP="00AF2835">
      <w:pPr>
        <w:pStyle w:val="af"/>
        <w:spacing w:after="0" w:line="240" w:lineRule="auto"/>
        <w:ind w:left="360"/>
        <w:jc w:val="both"/>
        <w:rPr>
          <w:rFonts w:ascii="Times New Roman" w:hAnsi="Times New Roman" w:cs="Times New Roman"/>
          <w:lang w:val="uk-UA"/>
        </w:rPr>
      </w:pPr>
      <w:r>
        <w:rPr>
          <w:rFonts w:ascii="Times New Roman" w:hAnsi="Times New Roman" w:cs="Times New Roman"/>
          <w:lang w:val="uk-UA"/>
        </w:rPr>
        <w:t>б) змістовна частина, де розкриваються ключові питання дослідження,</w:t>
      </w:r>
    </w:p>
    <w:p w:rsidR="00AF2835" w:rsidRDefault="00AF2835" w:rsidP="00AF2835">
      <w:pPr>
        <w:pStyle w:val="af"/>
        <w:spacing w:after="0" w:line="240" w:lineRule="auto"/>
        <w:ind w:left="360"/>
        <w:jc w:val="both"/>
        <w:rPr>
          <w:rFonts w:ascii="Times New Roman" w:hAnsi="Times New Roman" w:cs="Times New Roman"/>
          <w:lang w:val="uk-UA"/>
        </w:rPr>
      </w:pPr>
      <w:r>
        <w:rPr>
          <w:rFonts w:ascii="Times New Roman" w:hAnsi="Times New Roman" w:cs="Times New Roman"/>
          <w:lang w:val="uk-UA"/>
        </w:rPr>
        <w:t>в) висновки, що містять головні висновки автора,</w:t>
      </w:r>
    </w:p>
    <w:p w:rsidR="00AF2835" w:rsidRDefault="00AF2835" w:rsidP="00AF2835">
      <w:pPr>
        <w:pStyle w:val="af"/>
        <w:spacing w:after="0" w:line="240" w:lineRule="auto"/>
        <w:ind w:left="360"/>
        <w:jc w:val="both"/>
        <w:rPr>
          <w:rFonts w:ascii="Times New Roman" w:hAnsi="Times New Roman" w:cs="Times New Roman"/>
          <w:lang w:val="uk-UA"/>
        </w:rPr>
      </w:pPr>
      <w:r>
        <w:rPr>
          <w:rFonts w:ascii="Times New Roman" w:hAnsi="Times New Roman" w:cs="Times New Roman"/>
          <w:lang w:val="uk-UA"/>
        </w:rPr>
        <w:t>г) список літератури, що була використана,</w:t>
      </w:r>
    </w:p>
    <w:p w:rsidR="00AF2835" w:rsidRDefault="00AF2835" w:rsidP="00AF2835">
      <w:pPr>
        <w:pStyle w:val="af"/>
        <w:spacing w:after="0" w:line="240" w:lineRule="auto"/>
        <w:ind w:left="360"/>
        <w:jc w:val="both"/>
        <w:rPr>
          <w:rFonts w:ascii="Times New Roman" w:hAnsi="Times New Roman" w:cs="Times New Roman"/>
          <w:lang w:val="uk-UA"/>
        </w:rPr>
      </w:pPr>
      <w:r>
        <w:rPr>
          <w:rFonts w:ascii="Times New Roman" w:hAnsi="Times New Roman" w:cs="Times New Roman"/>
          <w:lang w:val="uk-UA"/>
        </w:rPr>
        <w:t>д) додатки,які не є обов’язковими, але іноді можуть бути  доцільними і оформлятися  у вигляді таблиць, схем, ілюстрацій.</w:t>
      </w:r>
    </w:p>
    <w:p w:rsidR="00AF2835" w:rsidRDefault="00AF2835" w:rsidP="00AF2835">
      <w:pPr>
        <w:pStyle w:val="af"/>
        <w:spacing w:after="0" w:line="240" w:lineRule="auto"/>
        <w:ind w:left="0" w:firstLine="709"/>
        <w:jc w:val="both"/>
        <w:rPr>
          <w:rFonts w:ascii="Times New Roman" w:hAnsi="Times New Roman" w:cs="Times New Roman"/>
          <w:lang w:val="uk-UA"/>
        </w:rPr>
      </w:pPr>
      <w:r>
        <w:rPr>
          <w:rFonts w:ascii="Times New Roman" w:hAnsi="Times New Roman" w:cs="Times New Roman"/>
          <w:lang w:val="uk-UA"/>
        </w:rPr>
        <w:t>Слід підкреслити, що при оцінці реферату / презентації викладач враховує не лише якість змісту тексту, але й весь хід його захисту студентом. Тому автор доповіді повинен вільно володіти опрацьованим матеріалом, дати відповіді на додаткові запитання викладача або студентів, показати вміння науково аргументувати свої власні міркування, обґрунтувати висновки у висвітленій темі.</w:t>
      </w:r>
    </w:p>
    <w:p w:rsidR="00AF2835" w:rsidRDefault="00AF2835" w:rsidP="00AF2835">
      <w:pPr>
        <w:shd w:val="clear" w:color="auto" w:fill="FFFFFF"/>
        <w:ind w:left="-142" w:firstLine="426"/>
        <w:jc w:val="center"/>
        <w:rPr>
          <w:rFonts w:ascii="Times New Roman" w:hAnsi="Times New Roman" w:cs="Times New Roman"/>
          <w:b/>
          <w:bCs/>
          <w:lang w:val="uk-UA"/>
        </w:rPr>
      </w:pPr>
      <w:r>
        <w:rPr>
          <w:rFonts w:ascii="Times New Roman" w:hAnsi="Times New Roman" w:cs="Times New Roman"/>
          <w:b/>
          <w:bCs/>
          <w:lang w:val="uk-UA"/>
        </w:rPr>
        <w:t>Критерії оцінювання ІНДЗ (презентація, реферат)</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373"/>
        <w:gridCol w:w="1984"/>
      </w:tblGrid>
      <w:tr w:rsidR="00AF2835" w:rsidTr="00AF2835">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
                <w:bCs/>
                <w:lang w:val="uk-UA"/>
              </w:rPr>
            </w:pPr>
            <w:r>
              <w:rPr>
                <w:rFonts w:ascii="Times New Roman" w:hAnsi="Times New Roman" w:cs="Times New Roman"/>
                <w:b/>
                <w:bCs/>
                <w:lang w:val="uk-UA"/>
              </w:rPr>
              <w:t xml:space="preserve">№ </w:t>
            </w:r>
          </w:p>
          <w:p w:rsidR="00AF2835" w:rsidRDefault="00AF2835">
            <w:pPr>
              <w:spacing w:after="0" w:line="240" w:lineRule="auto"/>
              <w:jc w:val="center"/>
              <w:rPr>
                <w:rFonts w:ascii="Times New Roman" w:hAnsi="Times New Roman" w:cs="Times New Roman"/>
                <w:b/>
                <w:bCs/>
                <w:lang w:val="uk-UA"/>
              </w:rPr>
            </w:pPr>
            <w:r>
              <w:rPr>
                <w:rFonts w:ascii="Times New Roman" w:hAnsi="Times New Roman" w:cs="Times New Roman"/>
                <w:b/>
                <w:bCs/>
                <w:lang w:val="uk-UA"/>
              </w:rPr>
              <w:t>з/п</w:t>
            </w:r>
          </w:p>
        </w:tc>
        <w:tc>
          <w:tcPr>
            <w:tcW w:w="7373"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center"/>
              <w:rPr>
                <w:rFonts w:ascii="Times New Roman" w:hAnsi="Times New Roman" w:cs="Times New Roman"/>
                <w:b/>
                <w:bCs/>
                <w:lang w:val="uk-UA"/>
              </w:rPr>
            </w:pPr>
            <w:r>
              <w:rPr>
                <w:rFonts w:ascii="Times New Roman" w:hAnsi="Times New Roman" w:cs="Times New Roman"/>
                <w:b/>
                <w:bCs/>
                <w:lang w:val="uk-UA"/>
              </w:rPr>
              <w:t>Критерії оцінювання роботи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ind w:left="-116" w:firstLine="8"/>
              <w:jc w:val="center"/>
              <w:rPr>
                <w:rFonts w:ascii="Times New Roman" w:hAnsi="Times New Roman" w:cs="Times New Roman"/>
                <w:b/>
                <w:bCs/>
                <w:lang w:val="uk-UA"/>
              </w:rPr>
            </w:pPr>
            <w:r>
              <w:rPr>
                <w:rFonts w:ascii="Times New Roman" w:hAnsi="Times New Roman" w:cs="Times New Roman"/>
                <w:b/>
                <w:bCs/>
                <w:lang w:val="uk-UA"/>
              </w:rPr>
              <w:t>Максимальна кількість балів за кожним критерієм</w:t>
            </w:r>
          </w:p>
        </w:tc>
      </w:tr>
      <w:tr w:rsidR="00AF2835" w:rsidTr="00AF2835">
        <w:trPr>
          <w:jc w:val="center"/>
        </w:trPr>
        <w:tc>
          <w:tcPr>
            <w:tcW w:w="568"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1.</w:t>
            </w:r>
          </w:p>
        </w:tc>
        <w:tc>
          <w:tcPr>
            <w:tcW w:w="7373"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lang w:val="uk-UA"/>
              </w:rPr>
            </w:pPr>
            <w:r>
              <w:rPr>
                <w:rFonts w:ascii="Times New Roman" w:hAnsi="Times New Roman" w:cs="Times New Roman"/>
                <w:lang w:val="uk-UA"/>
              </w:rPr>
              <w:t>Складання плану</w:t>
            </w:r>
          </w:p>
        </w:tc>
        <w:tc>
          <w:tcPr>
            <w:tcW w:w="1984"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4 бали</w:t>
            </w:r>
          </w:p>
        </w:tc>
      </w:tr>
      <w:tr w:rsidR="00AF2835" w:rsidTr="00AF2835">
        <w:trPr>
          <w:jc w:val="center"/>
        </w:trPr>
        <w:tc>
          <w:tcPr>
            <w:tcW w:w="568"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7373"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lang w:val="uk-UA"/>
              </w:rPr>
            </w:pPr>
            <w:r>
              <w:rPr>
                <w:rFonts w:ascii="Times New Roman" w:hAnsi="Times New Roman" w:cs="Times New Roman"/>
                <w:lang w:val="uk-UA"/>
              </w:rPr>
              <w:t xml:space="preserve">Використання першоджерел, аналіз їх суті та змісту </w:t>
            </w:r>
          </w:p>
        </w:tc>
        <w:tc>
          <w:tcPr>
            <w:tcW w:w="1984"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6 бали</w:t>
            </w:r>
          </w:p>
        </w:tc>
      </w:tr>
      <w:tr w:rsidR="00AF2835" w:rsidTr="00AF2835">
        <w:trPr>
          <w:jc w:val="center"/>
        </w:trPr>
        <w:tc>
          <w:tcPr>
            <w:tcW w:w="568"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3.</w:t>
            </w:r>
          </w:p>
        </w:tc>
        <w:tc>
          <w:tcPr>
            <w:tcW w:w="7373"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lang w:val="uk-UA"/>
              </w:rPr>
            </w:pPr>
            <w:r>
              <w:rPr>
                <w:rFonts w:ascii="Times New Roman" w:hAnsi="Times New Roman" w:cs="Times New Roman"/>
                <w:lang w:val="uk-UA"/>
              </w:rPr>
              <w:t>Дотримання вимог щодо технічного оформлення структурних елементів роботи</w:t>
            </w:r>
          </w:p>
        </w:tc>
        <w:tc>
          <w:tcPr>
            <w:tcW w:w="1984"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4 балів</w:t>
            </w:r>
          </w:p>
        </w:tc>
      </w:tr>
      <w:tr w:rsidR="00AF2835" w:rsidTr="00AF2835">
        <w:trPr>
          <w:trHeight w:val="700"/>
          <w:jc w:val="center"/>
        </w:trPr>
        <w:tc>
          <w:tcPr>
            <w:tcW w:w="568"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5.</w:t>
            </w:r>
          </w:p>
        </w:tc>
        <w:tc>
          <w:tcPr>
            <w:tcW w:w="7373"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both"/>
              <w:rPr>
                <w:rFonts w:ascii="Times New Roman" w:hAnsi="Times New Roman" w:cs="Times New Roman"/>
                <w:lang w:val="uk-UA"/>
              </w:rPr>
            </w:pPr>
            <w:r>
              <w:rPr>
                <w:rFonts w:ascii="Times New Roman" w:hAnsi="Times New Roman" w:cs="Times New Roman"/>
                <w:lang w:val="uk-UA"/>
              </w:rPr>
              <w:t>Висновки, обґрунтованість власної позиції, пропозиції щодо розв’язання проблеми, визначення перспектив дослідження</w:t>
            </w:r>
          </w:p>
        </w:tc>
        <w:tc>
          <w:tcPr>
            <w:tcW w:w="1984"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lang w:val="uk-UA"/>
              </w:rPr>
              <w:t>6 бали</w:t>
            </w:r>
          </w:p>
        </w:tc>
      </w:tr>
      <w:tr w:rsidR="00AF2835" w:rsidTr="00AF2835">
        <w:trPr>
          <w:trHeight w:val="156"/>
          <w:jc w:val="center"/>
        </w:trPr>
        <w:tc>
          <w:tcPr>
            <w:tcW w:w="7941" w:type="dxa"/>
            <w:gridSpan w:val="2"/>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rPr>
                <w:rFonts w:ascii="Times New Roman" w:hAnsi="Times New Roman" w:cs="Times New Roman"/>
                <w:b/>
                <w:bCs/>
                <w:lang w:val="uk-UA"/>
              </w:rPr>
            </w:pPr>
            <w:r>
              <w:rPr>
                <w:rFonts w:ascii="Times New Roman" w:hAnsi="Times New Roman" w:cs="Times New Roman"/>
                <w:b/>
                <w:bCs/>
                <w:lang w:val="uk-UA"/>
              </w:rPr>
              <w:t>Разом</w:t>
            </w:r>
          </w:p>
        </w:tc>
        <w:tc>
          <w:tcPr>
            <w:tcW w:w="1984" w:type="dxa"/>
            <w:tcBorders>
              <w:top w:val="single" w:sz="4" w:space="0" w:color="auto"/>
              <w:left w:val="single" w:sz="4" w:space="0" w:color="auto"/>
              <w:bottom w:val="single" w:sz="4" w:space="0" w:color="auto"/>
              <w:right w:val="single" w:sz="4" w:space="0" w:color="auto"/>
            </w:tcBorders>
            <w:hideMark/>
          </w:tcPr>
          <w:p w:rsidR="00AF2835" w:rsidRDefault="00AF2835">
            <w:pPr>
              <w:spacing w:after="0" w:line="240" w:lineRule="auto"/>
              <w:jc w:val="center"/>
              <w:rPr>
                <w:rFonts w:ascii="Times New Roman" w:hAnsi="Times New Roman" w:cs="Times New Roman"/>
                <w:b/>
                <w:bCs/>
                <w:lang w:val="uk-UA"/>
              </w:rPr>
            </w:pPr>
            <w:r>
              <w:rPr>
                <w:rFonts w:ascii="Times New Roman" w:hAnsi="Times New Roman" w:cs="Times New Roman"/>
                <w:b/>
                <w:bCs/>
                <w:lang w:val="uk-UA"/>
              </w:rPr>
              <w:t>20 балів</w:t>
            </w:r>
          </w:p>
        </w:tc>
      </w:tr>
    </w:tbl>
    <w:p w:rsidR="00AF2835" w:rsidRDefault="00AF2835" w:rsidP="00AF2835">
      <w:pPr>
        <w:shd w:val="clear" w:color="auto" w:fill="FFFFFF"/>
        <w:spacing w:after="0" w:line="240" w:lineRule="auto"/>
        <w:rPr>
          <w:rFonts w:ascii="Times New Roman" w:hAnsi="Times New Roman" w:cs="Times New Roman"/>
          <w:lang w:val="uk-UA"/>
        </w:rPr>
      </w:pPr>
    </w:p>
    <w:p w:rsidR="00AF2835" w:rsidRDefault="00AF2835" w:rsidP="00AF2835">
      <w:pPr>
        <w:pStyle w:val="1"/>
        <w:spacing w:before="0" w:line="240" w:lineRule="auto"/>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 МЕТОДИ НАВЧАННЯ</w:t>
      </w:r>
    </w:p>
    <w:p w:rsidR="00AF2835" w:rsidRDefault="00AF2835" w:rsidP="00AF2835">
      <w:pPr>
        <w:spacing w:after="0" w:line="240" w:lineRule="auto"/>
        <w:ind w:firstLine="709"/>
        <w:jc w:val="center"/>
        <w:rPr>
          <w:rFonts w:ascii="Times New Roman" w:hAnsi="Times New Roman" w:cs="Times New Roman"/>
          <w:lang w:val="uk-UA"/>
        </w:rPr>
      </w:pPr>
      <w:r>
        <w:rPr>
          <w:rFonts w:ascii="Times New Roman" w:hAnsi="Times New Roman" w:cs="Times New Roman"/>
          <w:b/>
          <w:bCs/>
          <w:lang w:val="uk-UA"/>
        </w:rPr>
        <w:t>5.1. Методи організації та здійснення навчально-пізнавальної діяльності</w:t>
      </w:r>
    </w:p>
    <w:p w:rsidR="00AF2835" w:rsidRDefault="00AF2835" w:rsidP="00AF2835">
      <w:pPr>
        <w:spacing w:after="0" w:line="240" w:lineRule="auto"/>
        <w:ind w:firstLine="709"/>
        <w:jc w:val="both"/>
        <w:rPr>
          <w:rFonts w:ascii="Times New Roman" w:hAnsi="Times New Roman" w:cs="Times New Roman"/>
          <w:lang w:val="uk-UA"/>
        </w:rPr>
      </w:pPr>
      <w:r>
        <w:rPr>
          <w:rFonts w:ascii="Times New Roman" w:hAnsi="Times New Roman" w:cs="Times New Roman"/>
          <w:lang w:val="uk-UA"/>
        </w:rPr>
        <w:t xml:space="preserve">При вивченні навчальної дисципліни </w:t>
      </w:r>
      <w:r>
        <w:rPr>
          <w:rFonts w:ascii="Times New Roman" w:hAnsi="Times New Roman" w:cs="Times New Roman"/>
          <w:b/>
          <w:lang w:val="uk-UA"/>
        </w:rPr>
        <w:t>«Аналітико-синтетична переробка інформації»</w:t>
      </w:r>
      <w:r>
        <w:rPr>
          <w:rFonts w:ascii="Times New Roman" w:hAnsi="Times New Roman" w:cs="Times New Roman"/>
          <w:lang w:val="uk-UA"/>
        </w:rPr>
        <w:t xml:space="preserve"> використовуються к</w:t>
      </w:r>
      <w:r>
        <w:rPr>
          <w:rFonts w:ascii="Times New Roman" w:hAnsi="Times New Roman" w:cs="Times New Roman"/>
          <w:lang w:val="uk-UA" w:eastAsia="uk-UA"/>
        </w:rPr>
        <w:t>омплекс загальних методів навчання</w:t>
      </w:r>
      <w:r>
        <w:rPr>
          <w:rFonts w:ascii="Times New Roman" w:hAnsi="Times New Roman" w:cs="Times New Roman"/>
          <w:lang w:val="uk-UA"/>
        </w:rPr>
        <w:t>:словесні (лекція; опитування, бесіда на семінарських заняттях); наочні (ілюстрування (презентація PowerPoint) із застосуванням комп'ютерних інформаційних технологій;дослідницькі (виконання ІНДЗ); методи самостійної роботи (опрацювання тем, першоджерел по темах, складання глосарія найуживаніших термінів до тем) тощо.</w:t>
      </w:r>
    </w:p>
    <w:p w:rsidR="00AF2835" w:rsidRDefault="00AF2835" w:rsidP="00AF2835">
      <w:pPr>
        <w:spacing w:after="0" w:line="240" w:lineRule="auto"/>
        <w:jc w:val="center"/>
        <w:rPr>
          <w:rFonts w:ascii="Times New Roman" w:hAnsi="Times New Roman" w:cs="Times New Roman"/>
          <w:b/>
          <w:bCs/>
          <w:lang w:val="uk-UA"/>
        </w:rPr>
      </w:pPr>
      <w:r>
        <w:rPr>
          <w:rFonts w:ascii="Times New Roman" w:hAnsi="Times New Roman" w:cs="Times New Roman"/>
          <w:b/>
          <w:bCs/>
          <w:lang w:val="uk-UA"/>
        </w:rPr>
        <w:t>5.2. Інклюзивні методи навчання</w:t>
      </w:r>
    </w:p>
    <w:p w:rsidR="00AF2835" w:rsidRPr="00AF2835" w:rsidRDefault="00AF2835" w:rsidP="00AF2835">
      <w:pPr>
        <w:spacing w:after="0" w:line="240" w:lineRule="auto"/>
        <w:ind w:firstLine="720"/>
        <w:jc w:val="both"/>
        <w:rPr>
          <w:rStyle w:val="rvts0"/>
          <w:lang w:val="uk-UA"/>
        </w:rPr>
      </w:pPr>
      <w:r>
        <w:rPr>
          <w:rFonts w:ascii="Times New Roman" w:hAnsi="Times New Roman" w:cs="Times New Roman"/>
          <w:lang w:val="uk-UA"/>
        </w:rPr>
        <w:t xml:space="preserve">При вивченні навчальної дисципліни </w:t>
      </w:r>
      <w:r>
        <w:rPr>
          <w:rFonts w:ascii="Times New Roman" w:hAnsi="Times New Roman" w:cs="Times New Roman"/>
          <w:b/>
          <w:lang w:val="uk-UA"/>
        </w:rPr>
        <w:t>«Аналітико-синтетична переробка інформації»</w:t>
      </w:r>
      <w:r>
        <w:rPr>
          <w:rFonts w:ascii="Times New Roman" w:hAnsi="Times New Roman" w:cs="Times New Roman"/>
          <w:lang w:val="uk-UA"/>
        </w:rPr>
        <w:t xml:space="preserve"> використовуються</w:t>
      </w:r>
      <w:r>
        <w:rPr>
          <w:rFonts w:ascii="Times New Roman" w:hAnsi="Times New Roman" w:cs="Times New Roman"/>
          <w:lang w:val="uk-UA" w:eastAsia="uk-UA"/>
        </w:rPr>
        <w:t xml:space="preserve"> спеціальні інклюзивні методи навчання:</w:t>
      </w:r>
    </w:p>
    <w:p w:rsidR="00AF2835" w:rsidRDefault="00AF2835" w:rsidP="00AF2835">
      <w:pPr>
        <w:numPr>
          <w:ilvl w:val="0"/>
          <w:numId w:val="16"/>
        </w:numPr>
        <w:spacing w:after="0" w:line="240" w:lineRule="auto"/>
        <w:jc w:val="both"/>
        <w:rPr>
          <w:rStyle w:val="rvts0"/>
          <w:rFonts w:ascii="Times New Roman" w:hAnsi="Times New Roman" w:cs="Times New Roman"/>
          <w:lang w:val="uk-UA"/>
        </w:rPr>
      </w:pPr>
      <w:r>
        <w:rPr>
          <w:rStyle w:val="rvts0"/>
          <w:rFonts w:ascii="Times New Roman" w:hAnsi="Times New Roman" w:cs="Times New Roman"/>
          <w:lang w:val="uk-UA"/>
        </w:rPr>
        <w:t>метод використання цифрового наративу</w:t>
      </w:r>
      <w:r>
        <w:rPr>
          <w:rFonts w:ascii="Times New Roman" w:hAnsi="Times New Roman" w:cs="Times New Roman"/>
          <w:lang w:val="uk-UA"/>
        </w:rPr>
        <w:t xml:space="preserve">(цифрові тексти, презентації, розповіді, розміщені на </w:t>
      </w:r>
      <w:proofErr w:type="spellStart"/>
      <w:r>
        <w:rPr>
          <w:rFonts w:ascii="Times New Roman" w:hAnsi="Times New Roman" w:cs="Times New Roman"/>
          <w:lang w:val="uk-UA"/>
        </w:rPr>
        <w:t>блогах</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відеокліпи</w:t>
      </w:r>
      <w:proofErr w:type="spellEnd"/>
      <w:r>
        <w:rPr>
          <w:rFonts w:ascii="Times New Roman" w:hAnsi="Times New Roman" w:cs="Times New Roman"/>
          <w:lang w:val="uk-UA"/>
        </w:rPr>
        <w:t xml:space="preserve">, анімаційні фільми, </w:t>
      </w:r>
      <w:proofErr w:type="spellStart"/>
      <w:r>
        <w:rPr>
          <w:rFonts w:ascii="Times New Roman" w:hAnsi="Times New Roman" w:cs="Times New Roman"/>
          <w:lang w:val="uk-UA"/>
        </w:rPr>
        <w:t>відеоблоги</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фотоколажі</w:t>
      </w:r>
      <w:proofErr w:type="spellEnd"/>
      <w:r>
        <w:rPr>
          <w:rFonts w:ascii="Times New Roman" w:hAnsi="Times New Roman" w:cs="Times New Roman"/>
          <w:lang w:val="uk-UA"/>
        </w:rPr>
        <w:t xml:space="preserve">, описи подій в </w:t>
      </w:r>
      <w:proofErr w:type="spellStart"/>
      <w:r>
        <w:rPr>
          <w:rFonts w:ascii="Times New Roman" w:hAnsi="Times New Roman" w:cs="Times New Roman"/>
          <w:lang w:val="uk-UA"/>
        </w:rPr>
        <w:t>соцмережах</w:t>
      </w:r>
      <w:proofErr w:type="spellEnd"/>
      <w:r>
        <w:rPr>
          <w:rFonts w:ascii="Times New Roman" w:hAnsi="Times New Roman" w:cs="Times New Roman"/>
          <w:lang w:val="uk-UA"/>
        </w:rPr>
        <w:t xml:space="preserve">, ігрові </w:t>
      </w:r>
      <w:proofErr w:type="spellStart"/>
      <w:r>
        <w:rPr>
          <w:rFonts w:ascii="Times New Roman" w:hAnsi="Times New Roman" w:cs="Times New Roman"/>
          <w:lang w:val="uk-UA"/>
        </w:rPr>
        <w:t>квести</w:t>
      </w:r>
      <w:proofErr w:type="spellEnd"/>
      <w:r>
        <w:rPr>
          <w:rFonts w:ascii="Times New Roman" w:hAnsi="Times New Roman" w:cs="Times New Roman"/>
          <w:lang w:val="uk-UA"/>
        </w:rPr>
        <w:t xml:space="preserve"> та ін.;</w:t>
      </w:r>
    </w:p>
    <w:p w:rsidR="00AF2835" w:rsidRDefault="00AF2835" w:rsidP="00AF2835">
      <w:pPr>
        <w:numPr>
          <w:ilvl w:val="0"/>
          <w:numId w:val="16"/>
        </w:numPr>
        <w:spacing w:after="0" w:line="240" w:lineRule="auto"/>
        <w:jc w:val="both"/>
        <w:rPr>
          <w:rStyle w:val="rvts0"/>
          <w:rFonts w:ascii="Times New Roman" w:hAnsi="Times New Roman" w:cs="Times New Roman"/>
          <w:lang w:val="uk-UA"/>
        </w:rPr>
      </w:pPr>
      <w:r>
        <w:rPr>
          <w:rStyle w:val="rvts0"/>
          <w:rFonts w:ascii="Times New Roman" w:hAnsi="Times New Roman" w:cs="Times New Roman"/>
          <w:lang w:val="uk-UA"/>
        </w:rPr>
        <w:t>методи забезпечення доступності інформації в різних форматах (збільшений шрифт, електронний формат);</w:t>
      </w:r>
    </w:p>
    <w:p w:rsidR="00AF2835" w:rsidRDefault="00AF2835" w:rsidP="00AF2835">
      <w:pPr>
        <w:numPr>
          <w:ilvl w:val="0"/>
          <w:numId w:val="16"/>
        </w:numPr>
        <w:spacing w:after="0" w:line="240" w:lineRule="auto"/>
        <w:jc w:val="both"/>
        <w:rPr>
          <w:rFonts w:ascii="Arial" w:hAnsi="Arial" w:cs="Arial"/>
        </w:rPr>
      </w:pPr>
      <w:r>
        <w:rPr>
          <w:rStyle w:val="rvts0"/>
          <w:rFonts w:ascii="Times New Roman" w:hAnsi="Times New Roman" w:cs="Times New Roman"/>
          <w:lang w:val="uk-UA"/>
        </w:rPr>
        <w:lastRenderedPageBreak/>
        <w:t xml:space="preserve">методи </w:t>
      </w:r>
      <w:r>
        <w:rPr>
          <w:rFonts w:ascii="Times New Roman" w:hAnsi="Times New Roman" w:cs="Times New Roman"/>
          <w:lang w:val="uk-UA"/>
        </w:rPr>
        <w:t>структурування навчальної інформації за фреймовою моделлю (сегменти в визначеній послідовності виводяться на екран і супроводжуються поясненнями з розкриттям змісту кожного фрейму інформації);</w:t>
      </w:r>
    </w:p>
    <w:p w:rsidR="00AF2835" w:rsidRDefault="00AF2835" w:rsidP="00AF2835">
      <w:pPr>
        <w:numPr>
          <w:ilvl w:val="0"/>
          <w:numId w:val="16"/>
        </w:numPr>
        <w:spacing w:after="0" w:line="240" w:lineRule="auto"/>
        <w:jc w:val="both"/>
        <w:rPr>
          <w:rFonts w:ascii="Times New Roman" w:hAnsi="Times New Roman" w:cs="Times New Roman"/>
          <w:lang w:val="uk-UA" w:eastAsia="uk-UA"/>
        </w:rPr>
      </w:pPr>
      <w:r>
        <w:rPr>
          <w:rFonts w:ascii="Times New Roman" w:hAnsi="Times New Roman" w:cs="Times New Roman"/>
          <w:lang w:val="uk-UA"/>
        </w:rPr>
        <w:t>методи самостійної роботи (індивідуальна робота та діяльність у групах і парах) (індивідуальна  робота студентів базуються на освоєнні певної частини матеріалу за допомогою різних дидактичних і технічних засобів (наочного матеріалу, підручників, SMART-технологій (мережевих, мобільних, інформаційних технологій) робота в групах, парах використовується на етапах повторення або закріплення (запам’ятовування, застосування) матеріалу).</w:t>
      </w:r>
    </w:p>
    <w:p w:rsidR="00AF2835" w:rsidRDefault="00AF2835" w:rsidP="00AF2835">
      <w:pPr>
        <w:tabs>
          <w:tab w:val="left" w:pos="1021"/>
        </w:tabs>
        <w:suppressAutoHyphens/>
        <w:spacing w:after="0" w:line="240" w:lineRule="auto"/>
        <w:jc w:val="both"/>
        <w:rPr>
          <w:rFonts w:ascii="Times New Roman" w:hAnsi="Times New Roman" w:cs="Times New Roman"/>
          <w:lang w:val="uk-UA"/>
        </w:rPr>
      </w:pPr>
    </w:p>
    <w:p w:rsidR="00AF2835" w:rsidRDefault="00AF2835" w:rsidP="00AF2835">
      <w:pPr>
        <w:pStyle w:val="1"/>
        <w:spacing w:before="0" w:line="240" w:lineRule="auto"/>
        <w:ind w:firstLine="709"/>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6. СИСТЕМА ОЦІНЮВАННЯ НАВЧАЛЬНИХ ДОСЯГНЕНЬ ЗДОБУВАЧІВ ВИЩОЇ ОСВІТИ</w:t>
      </w:r>
    </w:p>
    <w:p w:rsidR="00AF2835" w:rsidRDefault="00AF2835" w:rsidP="00AF283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Результати навчальної діяльності студентів оцінюються за 100 бальною системою</w:t>
      </w:r>
      <w:r>
        <w:rPr>
          <w:rFonts w:ascii="Times New Roman" w:hAnsi="Times New Roman" w:cs="Times New Roman"/>
          <w:color w:val="FF0000"/>
          <w:sz w:val="24"/>
          <w:szCs w:val="24"/>
          <w:lang w:val="uk-UA"/>
        </w:rPr>
        <w:t>.</w:t>
      </w:r>
    </w:p>
    <w:p w:rsidR="00AF2835" w:rsidRDefault="00AF2835" w:rsidP="00AF2835">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AF2835" w:rsidRDefault="00AF2835" w:rsidP="00AF2835">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b/>
          <w:bCs/>
          <w:sz w:val="24"/>
          <w:szCs w:val="24"/>
          <w:lang w:val="uk-UA"/>
        </w:rPr>
        <w:t>Поточний контроль.</w:t>
      </w:r>
      <w:r>
        <w:rPr>
          <w:rFonts w:ascii="Times New Roman" w:hAnsi="Times New Roman" w:cs="Times New Roman"/>
          <w:sz w:val="24"/>
          <w:szCs w:val="24"/>
          <w:lang w:val="uk-UA"/>
        </w:rPr>
        <w:t xml:space="preserve"> Поточний контроль здійснюється під час проведення семінарських (практичних, лабораторних) занять та виконання й захисту індивідуальних завдань і завдань самостійної роботи й має на меті перевірку рівня підготовленості студента до виконання конкретної роботи. Він реалізується у формі опитування на семінарських заняттях, обговорення дискусійних питань, виконання практичних/лабораторних завдань, перевірки результатів виконання різноманітних завдань індивідуальної та самостійної роботи (опрацювання питань зазначених тем самостійної роботи, рефератів, джерел по темі та понятійного апарату) тощо.</w:t>
      </w:r>
    </w:p>
    <w:p w:rsidR="00AF2835" w:rsidRDefault="00AF2835" w:rsidP="00AF2835">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bCs/>
          <w:sz w:val="24"/>
          <w:szCs w:val="24"/>
          <w:lang w:val="uk-UA"/>
        </w:rPr>
        <w:t xml:space="preserve">Загальна сума балів поточного контролю </w:t>
      </w:r>
      <w:r>
        <w:rPr>
          <w:rFonts w:ascii="Times New Roman" w:hAnsi="Times New Roman" w:cs="Times New Roman"/>
          <w:sz w:val="24"/>
          <w:szCs w:val="24"/>
          <w:lang w:val="uk-UA"/>
        </w:rPr>
        <w:t xml:space="preserve">складається з балів, які отримує студент за певну навчальну діяльність – підготовку та виступи на семінарських заняттях, виконання практичних/лабораторних завдань (25 балів); виконання та захист індивідуальних завдань (10 балів) і завдань самостійної роботи (15 балів). </w:t>
      </w:r>
    </w:p>
    <w:p w:rsidR="00AF2835" w:rsidRDefault="00AF2835" w:rsidP="00AF2835">
      <w:pPr>
        <w:pStyle w:val="a7"/>
        <w:spacing w:before="0" w:beforeAutospacing="0" w:after="0" w:afterAutospacing="0"/>
        <w:ind w:firstLine="709"/>
        <w:jc w:val="both"/>
      </w:pPr>
      <w:r>
        <w:t xml:space="preserve">За відповідь на семінарському (практичному/лабораторному) занятті виставляється оцінка за чотирибальною системою: «незадовільно», «задовільно», «добре», «відмінно».  </w:t>
      </w:r>
    </w:p>
    <w:p w:rsidR="00AF2835" w:rsidRDefault="00AF2835" w:rsidP="00AF2835">
      <w:pPr>
        <w:spacing w:after="0" w:line="240" w:lineRule="auto"/>
        <w:ind w:firstLine="708"/>
        <w:jc w:val="both"/>
        <w:rPr>
          <w:rFonts w:ascii="Times New Roman" w:hAnsi="Times New Roman" w:cs="Times New Roman"/>
          <w:b/>
          <w:sz w:val="24"/>
          <w:szCs w:val="24"/>
          <w:lang w:val="uk-UA"/>
        </w:rPr>
      </w:pPr>
      <w:r>
        <w:rPr>
          <w:rFonts w:ascii="Times New Roman" w:hAnsi="Times New Roman" w:cs="Times New Roman"/>
          <w:sz w:val="24"/>
          <w:szCs w:val="24"/>
          <w:lang w:val="uk-UA"/>
        </w:rPr>
        <w:t>Розподіл балів між окремими темами здійснюється залежно від складності й актуальності теми, що вивчається. Викладач може визначати розподіл балів, які отримують студенти, об’єднавши теми змістового модуля.</w:t>
      </w:r>
    </w:p>
    <w:p w:rsidR="00AF2835" w:rsidRDefault="00AF2835" w:rsidP="00AF2835">
      <w:pPr>
        <w:shd w:val="clear" w:color="auto" w:fill="FFFFFF"/>
        <w:spacing w:after="0" w:line="240" w:lineRule="auto"/>
        <w:ind w:right="143"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Загалом, за всі якісно виконані завдання студент може набрати 25 балів.</w:t>
      </w:r>
    </w:p>
    <w:p w:rsidR="00AF2835" w:rsidRDefault="00AF2835" w:rsidP="00AF2835">
      <w:pPr>
        <w:shd w:val="clear" w:color="auto" w:fill="FFFFFF"/>
        <w:spacing w:after="0" w:line="240" w:lineRule="auto"/>
        <w:ind w:right="143"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період екзаменаційної сесії викладач визначає суму і середню оцінку поточного контролю та проводить переведення оцінок в бали згідно зі шкалою конвертування (</w:t>
      </w:r>
      <w:proofErr w:type="spellStart"/>
      <w:r>
        <w:rPr>
          <w:rFonts w:ascii="Times New Roman" w:hAnsi="Times New Roman" w:cs="Times New Roman"/>
          <w:sz w:val="24"/>
          <w:szCs w:val="24"/>
          <w:lang w:val="uk-UA"/>
        </w:rPr>
        <w:t>max</w:t>
      </w:r>
      <w:proofErr w:type="spellEnd"/>
      <w:r>
        <w:rPr>
          <w:rFonts w:ascii="Times New Roman" w:hAnsi="Times New Roman" w:cs="Times New Roman"/>
          <w:sz w:val="24"/>
          <w:szCs w:val="24"/>
          <w:lang w:val="uk-UA"/>
        </w:rPr>
        <w:t xml:space="preserve"> = 25 балів).</w:t>
      </w:r>
    </w:p>
    <w:p w:rsidR="00AF2835" w:rsidRDefault="00AF2835" w:rsidP="00AF2835">
      <w:pPr>
        <w:spacing w:after="0" w:line="240" w:lineRule="auto"/>
        <w:ind w:firstLine="709"/>
        <w:jc w:val="both"/>
        <w:rPr>
          <w:rFonts w:ascii="Times New Roman" w:hAnsi="Times New Roman" w:cs="Times New Roman"/>
          <w:lang w:val="uk-UA"/>
        </w:rPr>
      </w:pPr>
      <w:r>
        <w:rPr>
          <w:rFonts w:ascii="Times New Roman" w:hAnsi="Times New Roman" w:cs="Times New Roman"/>
          <w:b/>
          <w:bCs/>
          <w:lang w:val="uk-UA"/>
        </w:rPr>
        <w:t xml:space="preserve">Самостійна робота. </w:t>
      </w:r>
      <w:r>
        <w:rPr>
          <w:rFonts w:ascii="Times New Roman" w:hAnsi="Times New Roman" w:cs="Times New Roman"/>
          <w:lang w:val="uk-UA"/>
        </w:rPr>
        <w:t xml:space="preserve">Максимальна кількість балів ставиться за якість виконання самостійних завдань та вміння їх представити. Наприклад: після виконання самостійно певного завдання відбувається обговорення і виставляється оцінка за чотирибальною системою: «незадовільно», «задовільно», «добре», «відмінно». Відповідно, «відмінно» ‒ виставляється 13-15 балів, за «добре» ‒ 7-10 балів, «задовільно» ‒ 3-6 балів, «незадовільно» ‒ 0-2 балів. </w:t>
      </w:r>
    </w:p>
    <w:p w:rsidR="00AF2835" w:rsidRDefault="00AF2835" w:rsidP="00AF2835">
      <w:pPr>
        <w:spacing w:after="0" w:line="240" w:lineRule="auto"/>
        <w:ind w:firstLine="709"/>
        <w:jc w:val="both"/>
        <w:rPr>
          <w:rFonts w:ascii="Times New Roman" w:hAnsi="Times New Roman" w:cs="Times New Roman"/>
          <w:lang w:val="uk-UA"/>
        </w:rPr>
      </w:pPr>
      <w:r>
        <w:rPr>
          <w:rFonts w:ascii="Times New Roman" w:hAnsi="Times New Roman" w:cs="Times New Roman"/>
          <w:b/>
          <w:bCs/>
          <w:lang w:val="uk-UA"/>
        </w:rPr>
        <w:t xml:space="preserve">Індивідуальна робота. </w:t>
      </w:r>
      <w:r>
        <w:rPr>
          <w:rFonts w:ascii="Times New Roman" w:hAnsi="Times New Roman" w:cs="Times New Roman"/>
          <w:lang w:val="uk-UA"/>
        </w:rPr>
        <w:t>Максимальна кількість балів за індивідуальну роботу ставиться за вчасне, якісне, добросовісне її виконання. Наприклад: після виконання індивідуального завдання відбувається обговорення і виставляється оцінка за чотирибальною системою: «незадовільно», «задовільно», «добре», «відмінно». Відповідно, «відмінно» ‒ виставляється 15-20 балів, за «добре» ‒ 10-14 балів, «задовільно» ‒ 4-9 балів, «незадовільно» ‒ 0-3 балів. Терміни подачі, виконання і захисту індивідуальних завдань визначаються графіком, який розробляється кафедрою на кожний семестр. Індивідуальні завдання виконуються студентами самостійно із забезпеченням необхідних консультацій з окремих питань з боку викладача. Наявність позитивних оцінок, отриманих за індивідуальні завдання, є необхідною умовою допуску до семестрового контролю з цієї дисципліни.</w:t>
      </w:r>
    </w:p>
    <w:p w:rsidR="00AF2835" w:rsidRDefault="00AF2835" w:rsidP="00AF2835">
      <w:pPr>
        <w:spacing w:after="0" w:line="240" w:lineRule="auto"/>
        <w:ind w:firstLine="708"/>
        <w:jc w:val="both"/>
        <w:rPr>
          <w:rFonts w:ascii="Times New Roman" w:hAnsi="Times New Roman" w:cs="Times New Roman"/>
          <w:lang w:val="uk-UA"/>
        </w:rPr>
      </w:pPr>
      <w:r>
        <w:rPr>
          <w:rFonts w:ascii="Times New Roman" w:hAnsi="Times New Roman" w:cs="Times New Roman"/>
          <w:b/>
          <w:bCs/>
          <w:lang w:val="uk-UA"/>
        </w:rPr>
        <w:t>Модульний контроль.</w:t>
      </w:r>
      <w:r>
        <w:rPr>
          <w:rFonts w:ascii="Times New Roman" w:hAnsi="Times New Roman" w:cs="Times New Roman"/>
          <w:lang w:val="uk-UA"/>
        </w:rPr>
        <w:t xml:space="preserve"> Модульні контрольні роботи містять 2 варіанти по 20 тестових питань. За результатами виконання тестових завдань загальна кількість балів не може перевищувати 40 балів.</w:t>
      </w:r>
    </w:p>
    <w:p w:rsidR="00AF2835" w:rsidRDefault="00AF2835" w:rsidP="00AF2835">
      <w:pPr>
        <w:spacing w:after="0" w:line="240" w:lineRule="auto"/>
        <w:ind w:firstLine="708"/>
        <w:jc w:val="both"/>
        <w:rPr>
          <w:rFonts w:ascii="Times New Roman" w:hAnsi="Times New Roman" w:cs="Times New Roman"/>
          <w:lang w:val="uk-UA"/>
        </w:rPr>
      </w:pPr>
      <w:r>
        <w:rPr>
          <w:rFonts w:ascii="Times New Roman" w:hAnsi="Times New Roman" w:cs="Times New Roman"/>
          <w:b/>
          <w:bCs/>
          <w:lang w:val="uk-UA"/>
        </w:rPr>
        <w:lastRenderedPageBreak/>
        <w:t>Підсумковий контроль.</w:t>
      </w:r>
      <w:r>
        <w:rPr>
          <w:rFonts w:ascii="Times New Roman" w:hAnsi="Times New Roman" w:cs="Times New Roman"/>
          <w:lang w:val="uk-UA"/>
        </w:rPr>
        <w:t xml:space="preserve"> Підсумковий контроль запроваджується з метою оцінки результатів навчання студентів і проводиться у формі семестрового екзамену з навчальної дисципліни в обсязі навчального матеріалу, визначеного робочою навчальною програмою, в період екзаменаційної сесії, що проводиться згідно з навчальним планом. </w:t>
      </w:r>
    </w:p>
    <w:p w:rsidR="00AF2835" w:rsidRDefault="00AF2835" w:rsidP="00AF2835">
      <w:pPr>
        <w:spacing w:after="0" w:line="240" w:lineRule="auto"/>
        <w:ind w:firstLine="709"/>
        <w:jc w:val="both"/>
        <w:rPr>
          <w:rFonts w:ascii="Times New Roman" w:hAnsi="Times New Roman" w:cs="Times New Roman"/>
          <w:lang w:val="uk-UA"/>
        </w:rPr>
      </w:pPr>
      <w:r>
        <w:rPr>
          <w:rFonts w:ascii="Times New Roman" w:hAnsi="Times New Roman" w:cs="Times New Roman"/>
          <w:b/>
          <w:lang w:val="uk-UA"/>
        </w:rPr>
        <w:t>Екзамен</w:t>
      </w:r>
      <w:r>
        <w:rPr>
          <w:rFonts w:ascii="Times New Roman" w:hAnsi="Times New Roman" w:cs="Times New Roman"/>
          <w:b/>
          <w:bCs/>
          <w:lang w:val="uk-UA"/>
        </w:rPr>
        <w:t xml:space="preserve"> –</w:t>
      </w:r>
      <w:r>
        <w:rPr>
          <w:rFonts w:ascii="Times New Roman" w:hAnsi="Times New Roman" w:cs="Times New Roman"/>
          <w:lang w:val="uk-UA"/>
        </w:rPr>
        <w:t xml:space="preserve"> форма підсумкового контролю засвоєння студентом теоретичного та практичного матеріалу з навчальної дисципліни за семестр. У екзаменаційно-заліковій відомості робиться запис: «відмінно», «добре», «задовільно», «незадовільно».</w:t>
      </w:r>
    </w:p>
    <w:p w:rsidR="00AF2835" w:rsidRDefault="00AF2835" w:rsidP="00AF2835">
      <w:pPr>
        <w:jc w:val="center"/>
        <w:rPr>
          <w:rFonts w:ascii="Times New Roman" w:hAnsi="Times New Roman" w:cs="Times New Roman"/>
          <w:b/>
          <w:bCs/>
          <w:lang w:val="uk-UA"/>
        </w:rPr>
      </w:pPr>
      <w:r>
        <w:rPr>
          <w:rFonts w:ascii="Times New Roman" w:hAnsi="Times New Roman" w:cs="Times New Roman"/>
          <w:b/>
          <w:bCs/>
          <w:lang w:val="uk-UA"/>
        </w:rPr>
        <w:t>Загальна оцінка з дисципліни: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02"/>
        <w:gridCol w:w="1630"/>
        <w:gridCol w:w="1105"/>
        <w:gridCol w:w="1532"/>
        <w:gridCol w:w="723"/>
        <w:gridCol w:w="3453"/>
      </w:tblGrid>
      <w:tr w:rsidR="00AF2835" w:rsidTr="00AF2835">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b/>
                <w:bCs/>
                <w:lang w:val="uk-UA"/>
              </w:rPr>
              <w:t>Оцінка за шкалою ECTS</w:t>
            </w:r>
          </w:p>
        </w:tc>
      </w:tr>
      <w:tr w:rsidR="00AF2835" w:rsidTr="00AF283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rPr>
                <w:rFonts w:ascii="Times New Roman" w:hAnsi="Times New Roman" w:cs="Times New Roman"/>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b/>
                <w:bCs/>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lang w:val="uk-UA"/>
              </w:rPr>
            </w:pPr>
            <w:r>
              <w:rPr>
                <w:rFonts w:ascii="Times New Roman" w:hAnsi="Times New Roman" w:cs="Times New Roman"/>
                <w:b/>
                <w:bCs/>
                <w:lang w:val="uk-UA"/>
              </w:rPr>
              <w:t>залік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rPr>
                <w:rFonts w:ascii="Times New Roman" w:hAnsi="Times New Roman" w:cs="Times New Roman"/>
                <w:lang w:val="uk-UA"/>
              </w:rPr>
            </w:pPr>
          </w:p>
        </w:tc>
      </w:tr>
      <w:tr w:rsidR="00AF2835" w:rsidTr="00AF28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відмінно</w:t>
            </w:r>
          </w:p>
        </w:tc>
      </w:tr>
      <w:tr w:rsidR="00AF2835" w:rsidTr="00AF28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добре (дуже добре)</w:t>
            </w:r>
          </w:p>
        </w:tc>
      </w:tr>
      <w:tr w:rsidR="00AF2835" w:rsidTr="00AF28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 xml:space="preserve">добре </w:t>
            </w:r>
          </w:p>
        </w:tc>
      </w:tr>
      <w:tr w:rsidR="00AF2835" w:rsidTr="00AF28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 xml:space="preserve">задовільно </w:t>
            </w:r>
          </w:p>
        </w:tc>
      </w:tr>
      <w:tr w:rsidR="00AF2835" w:rsidTr="00AF28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 xml:space="preserve">задовільно (достатньо) </w:t>
            </w:r>
          </w:p>
        </w:tc>
      </w:tr>
      <w:tr w:rsidR="00AF2835" w:rsidTr="00AF2835">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незадовільно з можливістю повторного складання</w:t>
            </w:r>
          </w:p>
        </w:tc>
      </w:tr>
      <w:tr w:rsidR="00AF2835" w:rsidTr="00AF28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rPr>
                <w:rFonts w:ascii="Times New Roman" w:hAnsi="Times New Roman" w:cs="Times New Roman"/>
                <w:i/>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b/>
                <w:lang w:val="uk-UA"/>
              </w:rPr>
            </w:pPr>
            <w:r>
              <w:rPr>
                <w:rFonts w:ascii="Times New Roman" w:hAnsi="Times New Roman" w:cs="Times New Roman"/>
                <w:b/>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AF2835" w:rsidRDefault="00AF2835">
            <w:pPr>
              <w:spacing w:after="0" w:line="240" w:lineRule="auto"/>
              <w:jc w:val="center"/>
              <w:rPr>
                <w:rFonts w:ascii="Times New Roman" w:hAnsi="Times New Roman" w:cs="Times New Roman"/>
                <w:i/>
                <w:lang w:val="uk-UA"/>
              </w:rPr>
            </w:pPr>
            <w:r>
              <w:rPr>
                <w:rFonts w:ascii="Times New Roman" w:hAnsi="Times New Roman" w:cs="Times New Roman"/>
                <w:i/>
                <w:lang w:val="uk-UA"/>
              </w:rPr>
              <w:t>незадовільно з обов’язковим повторним вивченням дисципліни</w:t>
            </w:r>
          </w:p>
        </w:tc>
      </w:tr>
    </w:tbl>
    <w:p w:rsidR="00AF2835" w:rsidRDefault="00AF2835" w:rsidP="00AF2835">
      <w:pPr>
        <w:tabs>
          <w:tab w:val="num" w:pos="426"/>
        </w:tabs>
        <w:jc w:val="center"/>
        <w:rPr>
          <w:rFonts w:ascii="Times New Roman" w:hAnsi="Times New Roman" w:cs="Times New Roman"/>
          <w:b/>
          <w:lang w:val="uk-UA"/>
        </w:rPr>
      </w:pPr>
    </w:p>
    <w:p w:rsidR="00AF2835" w:rsidRDefault="00AF2835" w:rsidP="00AF2835">
      <w:pPr>
        <w:tabs>
          <w:tab w:val="num" w:pos="426"/>
        </w:tabs>
        <w:jc w:val="center"/>
        <w:rPr>
          <w:rFonts w:ascii="Times New Roman" w:hAnsi="Times New Roman" w:cs="Times New Roman"/>
          <w:lang w:val="uk-UA"/>
        </w:rPr>
      </w:pPr>
      <w:r>
        <w:rPr>
          <w:rFonts w:ascii="Times New Roman" w:hAnsi="Times New Roman" w:cs="Times New Roman"/>
          <w:b/>
          <w:lang w:val="uk-UA"/>
        </w:rPr>
        <w:t>Загальні критерії оцінювання навчальних досягнень студентів</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2"/>
        <w:gridCol w:w="8450"/>
      </w:tblGrid>
      <w:tr w:rsidR="00AF2835" w:rsidTr="00AF2835">
        <w:trPr>
          <w:jc w:val="center"/>
        </w:trPr>
        <w:tc>
          <w:tcPr>
            <w:tcW w:w="2183" w:type="dxa"/>
            <w:tcBorders>
              <w:top w:val="single" w:sz="4" w:space="0" w:color="auto"/>
              <w:left w:val="single" w:sz="4" w:space="0" w:color="auto"/>
              <w:bottom w:val="single" w:sz="4" w:space="0" w:color="auto"/>
              <w:right w:val="single" w:sz="4" w:space="0" w:color="auto"/>
            </w:tcBorders>
            <w:hideMark/>
          </w:tcPr>
          <w:p w:rsidR="00AF2835" w:rsidRDefault="00AF2835">
            <w:pPr>
              <w:tabs>
                <w:tab w:val="num" w:pos="426"/>
              </w:tabs>
              <w:spacing w:after="0" w:line="240" w:lineRule="auto"/>
              <w:jc w:val="center"/>
              <w:rPr>
                <w:rFonts w:ascii="Times New Roman" w:hAnsi="Times New Roman" w:cs="Times New Roman"/>
                <w:b/>
                <w:lang w:val="uk-UA"/>
              </w:rPr>
            </w:pPr>
            <w:r>
              <w:rPr>
                <w:rFonts w:ascii="Times New Roman" w:hAnsi="Times New Roman" w:cs="Times New Roman"/>
                <w:b/>
                <w:lang w:val="uk-UA"/>
              </w:rPr>
              <w:t>Оцінка</w:t>
            </w:r>
          </w:p>
        </w:tc>
        <w:tc>
          <w:tcPr>
            <w:tcW w:w="8453" w:type="dxa"/>
            <w:tcBorders>
              <w:top w:val="single" w:sz="4" w:space="0" w:color="auto"/>
              <w:left w:val="single" w:sz="4" w:space="0" w:color="auto"/>
              <w:bottom w:val="single" w:sz="4" w:space="0" w:color="auto"/>
              <w:right w:val="single" w:sz="4" w:space="0" w:color="auto"/>
            </w:tcBorders>
            <w:hideMark/>
          </w:tcPr>
          <w:p w:rsidR="00AF2835" w:rsidRDefault="00AF2835">
            <w:pPr>
              <w:tabs>
                <w:tab w:val="num" w:pos="426"/>
              </w:tabs>
              <w:spacing w:after="0" w:line="240" w:lineRule="auto"/>
              <w:jc w:val="center"/>
              <w:rPr>
                <w:rFonts w:ascii="Times New Roman" w:hAnsi="Times New Roman" w:cs="Times New Roman"/>
                <w:b/>
                <w:lang w:val="uk-UA"/>
              </w:rPr>
            </w:pPr>
            <w:r>
              <w:rPr>
                <w:rFonts w:ascii="Times New Roman" w:hAnsi="Times New Roman" w:cs="Times New Roman"/>
                <w:b/>
                <w:lang w:val="uk-UA"/>
              </w:rPr>
              <w:t>Критерії оцінювання</w:t>
            </w:r>
          </w:p>
        </w:tc>
      </w:tr>
      <w:tr w:rsidR="00AF2835" w:rsidRPr="00F66763" w:rsidTr="00AF2835">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AF2835" w:rsidRDefault="00AF2835">
            <w:pPr>
              <w:tabs>
                <w:tab w:val="num" w:pos="426"/>
              </w:tabs>
              <w:spacing w:after="0" w:line="240" w:lineRule="auto"/>
              <w:jc w:val="center"/>
              <w:rPr>
                <w:rFonts w:ascii="Times New Roman" w:hAnsi="Times New Roman" w:cs="Times New Roman"/>
                <w:b/>
                <w:i/>
                <w:lang w:val="uk-UA"/>
              </w:rPr>
            </w:pPr>
            <w:r>
              <w:rPr>
                <w:rFonts w:ascii="Times New Roman" w:hAnsi="Times New Roman" w:cs="Times New Roman"/>
                <w:b/>
                <w:i/>
                <w:lang w:val="uk-UA"/>
              </w:rPr>
              <w:t>«відмінно»</w:t>
            </w:r>
          </w:p>
        </w:tc>
        <w:tc>
          <w:tcPr>
            <w:tcW w:w="8453" w:type="dxa"/>
            <w:tcBorders>
              <w:top w:val="single" w:sz="4" w:space="0" w:color="auto"/>
              <w:left w:val="single" w:sz="4" w:space="0" w:color="auto"/>
              <w:bottom w:val="single" w:sz="4" w:space="0" w:color="auto"/>
              <w:right w:val="single" w:sz="4" w:space="0" w:color="auto"/>
            </w:tcBorders>
            <w:hideMark/>
          </w:tcPr>
          <w:p w:rsidR="00AF2835" w:rsidRDefault="00AF2835">
            <w:pPr>
              <w:tabs>
                <w:tab w:val="num" w:pos="426"/>
              </w:tabs>
              <w:spacing w:after="0" w:line="240" w:lineRule="auto"/>
              <w:jc w:val="both"/>
              <w:rPr>
                <w:rFonts w:ascii="Times New Roman" w:hAnsi="Times New Roman" w:cs="Times New Roman"/>
                <w:lang w:val="uk-UA"/>
              </w:rPr>
            </w:pPr>
            <w:r>
              <w:rPr>
                <w:rFonts w:ascii="Times New Roman" w:hAnsi="Times New Roman" w:cs="Times New Roman"/>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AF2835" w:rsidTr="00AF2835">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AF2835" w:rsidRDefault="00AF2835">
            <w:pPr>
              <w:tabs>
                <w:tab w:val="num" w:pos="426"/>
              </w:tabs>
              <w:spacing w:after="0" w:line="240" w:lineRule="auto"/>
              <w:jc w:val="center"/>
              <w:rPr>
                <w:rFonts w:ascii="Times New Roman" w:hAnsi="Times New Roman" w:cs="Times New Roman"/>
                <w:b/>
                <w:i/>
                <w:lang w:val="uk-UA"/>
              </w:rPr>
            </w:pPr>
            <w:r>
              <w:rPr>
                <w:rFonts w:ascii="Times New Roman" w:hAnsi="Times New Roman" w:cs="Times New Roman"/>
                <w:b/>
                <w:i/>
                <w:lang w:val="uk-UA"/>
              </w:rPr>
              <w:t>«добре»</w:t>
            </w:r>
          </w:p>
        </w:tc>
        <w:tc>
          <w:tcPr>
            <w:tcW w:w="8453" w:type="dxa"/>
            <w:tcBorders>
              <w:top w:val="single" w:sz="4" w:space="0" w:color="auto"/>
              <w:left w:val="single" w:sz="4" w:space="0" w:color="auto"/>
              <w:bottom w:val="single" w:sz="4" w:space="0" w:color="auto"/>
              <w:right w:val="single" w:sz="4" w:space="0" w:color="auto"/>
            </w:tcBorders>
            <w:hideMark/>
          </w:tcPr>
          <w:p w:rsidR="00AF2835" w:rsidRDefault="00AF2835">
            <w:pPr>
              <w:tabs>
                <w:tab w:val="num" w:pos="426"/>
              </w:tabs>
              <w:spacing w:after="0" w:line="240" w:lineRule="auto"/>
              <w:jc w:val="both"/>
              <w:rPr>
                <w:rFonts w:ascii="Times New Roman" w:hAnsi="Times New Roman" w:cs="Times New Roman"/>
                <w:lang w:val="uk-UA"/>
              </w:rPr>
            </w:pPr>
            <w:r>
              <w:rPr>
                <w:rFonts w:ascii="Times New Roman" w:hAnsi="Times New Roman" w:cs="Times New Roman"/>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AF2835" w:rsidTr="00AF2835">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AF2835" w:rsidRDefault="00AF2835">
            <w:pPr>
              <w:tabs>
                <w:tab w:val="num" w:pos="426"/>
              </w:tabs>
              <w:spacing w:after="0" w:line="240" w:lineRule="auto"/>
              <w:jc w:val="center"/>
              <w:rPr>
                <w:rFonts w:ascii="Times New Roman" w:hAnsi="Times New Roman" w:cs="Times New Roman"/>
                <w:b/>
                <w:i/>
                <w:lang w:val="uk-UA"/>
              </w:rPr>
            </w:pPr>
            <w:r>
              <w:rPr>
                <w:rFonts w:ascii="Times New Roman" w:hAnsi="Times New Roman" w:cs="Times New Roman"/>
                <w:b/>
                <w:i/>
                <w:lang w:val="uk-UA"/>
              </w:rPr>
              <w:t>«задовільно»</w:t>
            </w:r>
          </w:p>
        </w:tc>
        <w:tc>
          <w:tcPr>
            <w:tcW w:w="8453" w:type="dxa"/>
            <w:tcBorders>
              <w:top w:val="single" w:sz="4" w:space="0" w:color="auto"/>
              <w:left w:val="single" w:sz="4" w:space="0" w:color="auto"/>
              <w:bottom w:val="single" w:sz="4" w:space="0" w:color="auto"/>
              <w:right w:val="single" w:sz="4" w:space="0" w:color="auto"/>
            </w:tcBorders>
            <w:hideMark/>
          </w:tcPr>
          <w:p w:rsidR="00AF2835" w:rsidRDefault="00AF2835">
            <w:pPr>
              <w:tabs>
                <w:tab w:val="num" w:pos="426"/>
              </w:tabs>
              <w:spacing w:after="0" w:line="240" w:lineRule="auto"/>
              <w:jc w:val="both"/>
              <w:rPr>
                <w:rFonts w:ascii="Times New Roman" w:hAnsi="Times New Roman" w:cs="Times New Roman"/>
                <w:lang w:val="uk-UA"/>
              </w:rPr>
            </w:pPr>
            <w:r>
              <w:rPr>
                <w:rFonts w:ascii="Times New Roman" w:hAnsi="Times New Roman" w:cs="Times New Roman"/>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AF2835" w:rsidTr="00AF2835">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rsidR="00AF2835" w:rsidRDefault="00AF2835">
            <w:pPr>
              <w:spacing w:after="0" w:line="240" w:lineRule="auto"/>
              <w:jc w:val="right"/>
              <w:rPr>
                <w:rFonts w:ascii="Times New Roman" w:hAnsi="Times New Roman" w:cs="Times New Roman"/>
                <w:b/>
                <w:i/>
                <w:lang w:val="uk-UA"/>
              </w:rPr>
            </w:pPr>
            <w:r>
              <w:rPr>
                <w:rFonts w:ascii="Times New Roman" w:hAnsi="Times New Roman" w:cs="Times New Roman"/>
                <w:b/>
                <w:i/>
                <w:lang w:val="uk-UA"/>
              </w:rPr>
              <w:t>«незадовільно»</w:t>
            </w:r>
          </w:p>
        </w:tc>
        <w:tc>
          <w:tcPr>
            <w:tcW w:w="8453" w:type="dxa"/>
            <w:tcBorders>
              <w:top w:val="single" w:sz="4" w:space="0" w:color="auto"/>
              <w:left w:val="single" w:sz="4" w:space="0" w:color="auto"/>
              <w:bottom w:val="single" w:sz="4" w:space="0" w:color="auto"/>
              <w:right w:val="single" w:sz="4" w:space="0" w:color="auto"/>
            </w:tcBorders>
            <w:hideMark/>
          </w:tcPr>
          <w:p w:rsidR="00AF2835" w:rsidRDefault="00AF2835">
            <w:pPr>
              <w:tabs>
                <w:tab w:val="num" w:pos="426"/>
              </w:tabs>
              <w:spacing w:after="0" w:line="240" w:lineRule="auto"/>
              <w:jc w:val="both"/>
              <w:rPr>
                <w:rFonts w:ascii="Times New Roman" w:hAnsi="Times New Roman" w:cs="Times New Roman"/>
                <w:lang w:val="uk-UA"/>
              </w:rPr>
            </w:pPr>
            <w:r>
              <w:rPr>
                <w:rFonts w:ascii="Times New Roman" w:hAnsi="Times New Roman" w:cs="Times New Roman"/>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AF2835" w:rsidRDefault="00AF2835" w:rsidP="00AF2835">
      <w:pPr>
        <w:rPr>
          <w:rFonts w:ascii="Times New Roman" w:hAnsi="Times New Roman" w:cs="Times New Roman"/>
          <w:b/>
          <w:bCs/>
          <w:lang w:val="uk-UA"/>
        </w:rPr>
      </w:pPr>
    </w:p>
    <w:p w:rsidR="00AF2835" w:rsidRDefault="00AF2835" w:rsidP="00AF2835">
      <w:pPr>
        <w:spacing w:after="0" w:line="240" w:lineRule="auto"/>
        <w:ind w:firstLine="708"/>
        <w:jc w:val="center"/>
        <w:rPr>
          <w:rFonts w:ascii="Times New Roman" w:hAnsi="Times New Roman" w:cs="Times New Roman"/>
          <w:b/>
          <w:lang w:val="uk-UA"/>
        </w:rPr>
      </w:pPr>
      <w:r>
        <w:rPr>
          <w:rFonts w:ascii="Times New Roman" w:hAnsi="Times New Roman" w:cs="Times New Roman"/>
          <w:b/>
          <w:lang w:val="uk-UA"/>
        </w:rPr>
        <w:t>Розподіл балів, які отримують студенти</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6"/>
        <w:gridCol w:w="1358"/>
        <w:gridCol w:w="1237"/>
        <w:gridCol w:w="1237"/>
        <w:gridCol w:w="1098"/>
        <w:gridCol w:w="772"/>
        <w:gridCol w:w="1305"/>
        <w:gridCol w:w="1213"/>
      </w:tblGrid>
      <w:tr w:rsidR="00AF2835" w:rsidTr="00AF2835">
        <w:trPr>
          <w:jc w:val="center"/>
        </w:trPr>
        <w:tc>
          <w:tcPr>
            <w:tcW w:w="6282" w:type="dxa"/>
            <w:gridSpan w:val="5"/>
            <w:tcBorders>
              <w:top w:val="single" w:sz="4" w:space="0" w:color="000000"/>
              <w:left w:val="single" w:sz="4" w:space="0" w:color="000000"/>
              <w:bottom w:val="single" w:sz="4" w:space="0" w:color="000000"/>
              <w:right w:val="single" w:sz="4" w:space="0" w:color="000000"/>
            </w:tcBorders>
            <w:vAlign w:val="center"/>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Поточний контроль</w:t>
            </w:r>
          </w:p>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(мах = 50 балів)</w:t>
            </w:r>
          </w:p>
          <w:p w:rsidR="00AF2835" w:rsidRDefault="00AF2835">
            <w:pPr>
              <w:spacing w:after="0" w:line="240" w:lineRule="auto"/>
              <w:jc w:val="center"/>
              <w:rPr>
                <w:rFonts w:ascii="Times New Roman" w:hAnsi="Times New Roman" w:cs="Times New Roman"/>
                <w:bCs/>
                <w:lang w:val="uk-UA"/>
              </w:rPr>
            </w:pPr>
          </w:p>
        </w:tc>
        <w:tc>
          <w:tcPr>
            <w:tcW w:w="772" w:type="dxa"/>
            <w:vMerge w:val="restart"/>
            <w:tcBorders>
              <w:top w:val="single" w:sz="4" w:space="0" w:color="000000"/>
              <w:left w:val="single" w:sz="4" w:space="0" w:color="000000"/>
              <w:bottom w:val="single" w:sz="4" w:space="0" w:color="000000"/>
              <w:right w:val="single" w:sz="4" w:space="0" w:color="auto"/>
            </w:tcBorders>
            <w:vAlign w:val="center"/>
          </w:tcPr>
          <w:p w:rsidR="00AF2835" w:rsidRDefault="00AF2835">
            <w:pPr>
              <w:snapToGrid w:val="0"/>
              <w:rPr>
                <w:rFonts w:ascii="Times New Roman" w:hAnsi="Times New Roman" w:cs="Times New Roman"/>
                <w:lang w:val="uk-UA"/>
              </w:rPr>
            </w:pPr>
            <w:r>
              <w:rPr>
                <w:rFonts w:ascii="Times New Roman" w:hAnsi="Times New Roman" w:cs="Times New Roman"/>
                <w:spacing w:val="-6"/>
                <w:lang w:val="uk-UA"/>
              </w:rPr>
              <w:t>Інд. робота</w:t>
            </w:r>
          </w:p>
          <w:p w:rsidR="00AF2835" w:rsidRDefault="00AF2835">
            <w:pPr>
              <w:snapToGrid w:val="0"/>
              <w:spacing w:after="0" w:line="240" w:lineRule="auto"/>
              <w:jc w:val="center"/>
              <w:rPr>
                <w:rFonts w:ascii="Times New Roman" w:hAnsi="Times New Roman" w:cs="Times New Roman"/>
                <w:spacing w:val="-6"/>
                <w:lang w:val="uk-UA"/>
              </w:rPr>
            </w:pPr>
          </w:p>
        </w:tc>
        <w:tc>
          <w:tcPr>
            <w:tcW w:w="1304" w:type="dxa"/>
            <w:vMerge w:val="restart"/>
            <w:tcBorders>
              <w:top w:val="single" w:sz="4" w:space="0" w:color="000000"/>
              <w:left w:val="single" w:sz="4" w:space="0" w:color="auto"/>
              <w:bottom w:val="single" w:sz="4" w:space="0" w:color="000000"/>
              <w:right w:val="single" w:sz="4" w:space="0" w:color="000000"/>
            </w:tcBorders>
            <w:vAlign w:val="center"/>
            <w:hideMark/>
          </w:tcPr>
          <w:p w:rsidR="00AF2835" w:rsidRDefault="00AF2835">
            <w:pPr>
              <w:snapToGrid w:val="0"/>
              <w:spacing w:after="0" w:line="240" w:lineRule="auto"/>
              <w:jc w:val="center"/>
              <w:rPr>
                <w:rFonts w:ascii="Times New Roman" w:hAnsi="Times New Roman" w:cs="Times New Roman"/>
                <w:bCs/>
                <w:lang w:val="uk-UA"/>
              </w:rPr>
            </w:pPr>
            <w:r>
              <w:rPr>
                <w:rFonts w:ascii="Times New Roman" w:hAnsi="Times New Roman" w:cs="Times New Roman"/>
                <w:bCs/>
                <w:lang w:val="uk-UA"/>
              </w:rPr>
              <w:t>Модульний контроль</w:t>
            </w:r>
          </w:p>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bCs/>
                <w:lang w:val="uk-UA"/>
              </w:rPr>
              <w:t>(мах = 50 балів)</w:t>
            </w:r>
          </w:p>
        </w:tc>
        <w:tc>
          <w:tcPr>
            <w:tcW w:w="1212" w:type="dxa"/>
            <w:tcBorders>
              <w:top w:val="single" w:sz="4" w:space="0" w:color="000000"/>
              <w:left w:val="single" w:sz="4" w:space="0" w:color="000000"/>
              <w:bottom w:val="single" w:sz="4" w:space="0" w:color="000000"/>
              <w:right w:val="single" w:sz="4" w:space="0" w:color="000000"/>
            </w:tcBorders>
            <w:vAlign w:val="center"/>
            <w:hideMark/>
          </w:tcPr>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Загальна кількість балів</w:t>
            </w:r>
          </w:p>
        </w:tc>
      </w:tr>
      <w:tr w:rsidR="00AF2835" w:rsidTr="00AF2835">
        <w:trPr>
          <w:jc w:val="center"/>
        </w:trPr>
        <w:tc>
          <w:tcPr>
            <w:tcW w:w="5185" w:type="dxa"/>
            <w:gridSpan w:val="4"/>
            <w:tcBorders>
              <w:top w:val="single" w:sz="4" w:space="0" w:color="000000"/>
              <w:left w:val="single" w:sz="4" w:space="0" w:color="000000"/>
              <w:bottom w:val="single" w:sz="4" w:space="0" w:color="000000"/>
              <w:right w:val="single" w:sz="4" w:space="0" w:color="auto"/>
            </w:tcBorders>
            <w:vAlign w:val="center"/>
            <w:hideMark/>
          </w:tcPr>
          <w:p w:rsidR="00AF2835" w:rsidRDefault="00AF2835">
            <w:pPr>
              <w:spacing w:after="0" w:line="240" w:lineRule="auto"/>
              <w:jc w:val="center"/>
              <w:rPr>
                <w:rFonts w:ascii="Times New Roman" w:hAnsi="Times New Roman" w:cs="Times New Roman"/>
                <w:bCs/>
                <w:lang w:val="uk-UA"/>
              </w:rPr>
            </w:pPr>
            <w:r>
              <w:rPr>
                <w:rFonts w:ascii="Times New Roman" w:hAnsi="Times New Roman" w:cs="Times New Roman"/>
                <w:bCs/>
                <w:lang w:val="uk-UA"/>
              </w:rPr>
              <w:t>Змістові модулі (мах = 25 балів)</w:t>
            </w:r>
          </w:p>
        </w:tc>
        <w:tc>
          <w:tcPr>
            <w:tcW w:w="1097" w:type="dxa"/>
            <w:vMerge w:val="restart"/>
            <w:tcBorders>
              <w:top w:val="single" w:sz="4" w:space="0" w:color="000000"/>
              <w:left w:val="single" w:sz="4" w:space="0" w:color="auto"/>
              <w:bottom w:val="single" w:sz="4" w:space="0" w:color="000000"/>
              <w:right w:val="single" w:sz="4" w:space="0" w:color="000000"/>
            </w:tcBorders>
            <w:vAlign w:val="center"/>
          </w:tcPr>
          <w:p w:rsidR="00AF2835" w:rsidRDefault="00AF2835">
            <w:pPr>
              <w:spacing w:after="0" w:line="240" w:lineRule="auto"/>
              <w:jc w:val="center"/>
              <w:rPr>
                <w:rFonts w:ascii="Times New Roman" w:hAnsi="Times New Roman" w:cs="Times New Roman"/>
                <w:spacing w:val="-6"/>
                <w:lang w:val="uk-UA"/>
              </w:rPr>
            </w:pPr>
            <w:proofErr w:type="spellStart"/>
            <w:r>
              <w:rPr>
                <w:rFonts w:ascii="Times New Roman" w:hAnsi="Times New Roman" w:cs="Times New Roman"/>
                <w:spacing w:val="-6"/>
                <w:lang w:val="uk-UA"/>
              </w:rPr>
              <w:t>Самос.робота</w:t>
            </w:r>
            <w:proofErr w:type="spellEnd"/>
          </w:p>
          <w:p w:rsidR="00AF2835" w:rsidRDefault="00AF2835">
            <w:pPr>
              <w:snapToGrid w:val="0"/>
              <w:spacing w:after="0" w:line="240" w:lineRule="auto"/>
              <w:jc w:val="center"/>
              <w:rPr>
                <w:rFonts w:ascii="Times New Roman" w:hAnsi="Times New Roman" w:cs="Times New Roman"/>
                <w:bCs/>
                <w:lang w:val="uk-UA"/>
              </w:rPr>
            </w:pPr>
          </w:p>
        </w:tc>
        <w:tc>
          <w:tcPr>
            <w:tcW w:w="772" w:type="dxa"/>
            <w:vMerge/>
            <w:tcBorders>
              <w:top w:val="single" w:sz="4" w:space="0" w:color="000000"/>
              <w:left w:val="single" w:sz="4" w:space="0" w:color="000000"/>
              <w:bottom w:val="single" w:sz="4" w:space="0" w:color="000000"/>
              <w:right w:val="single" w:sz="4" w:space="0" w:color="auto"/>
            </w:tcBorders>
            <w:vAlign w:val="center"/>
            <w:hideMark/>
          </w:tcPr>
          <w:p w:rsidR="00AF2835" w:rsidRDefault="00AF2835">
            <w:pPr>
              <w:spacing w:after="0" w:line="240" w:lineRule="auto"/>
              <w:rPr>
                <w:rFonts w:ascii="Times New Roman" w:hAnsi="Times New Roman" w:cs="Times New Roman"/>
                <w:spacing w:val="-6"/>
                <w:lang w:val="uk-UA"/>
              </w:rPr>
            </w:pPr>
          </w:p>
        </w:tc>
        <w:tc>
          <w:tcPr>
            <w:tcW w:w="1304" w:type="dxa"/>
            <w:vMerge/>
            <w:tcBorders>
              <w:top w:val="single" w:sz="4" w:space="0" w:color="000000"/>
              <w:left w:val="single" w:sz="4" w:space="0" w:color="auto"/>
              <w:bottom w:val="single" w:sz="4" w:space="0" w:color="000000"/>
              <w:right w:val="single" w:sz="4" w:space="0" w:color="000000"/>
            </w:tcBorders>
            <w:vAlign w:val="center"/>
            <w:hideMark/>
          </w:tcPr>
          <w:p w:rsidR="00AF2835" w:rsidRDefault="00AF2835">
            <w:pPr>
              <w:spacing w:after="0" w:line="240" w:lineRule="auto"/>
              <w:rPr>
                <w:rFonts w:ascii="Times New Roman" w:hAnsi="Times New Roman" w:cs="Times New Roman"/>
                <w:spacing w:val="-6"/>
                <w:lang w:val="uk-UA"/>
              </w:rPr>
            </w:pPr>
          </w:p>
        </w:tc>
        <w:tc>
          <w:tcPr>
            <w:tcW w:w="1212" w:type="dxa"/>
            <w:vMerge w:val="restart"/>
            <w:tcBorders>
              <w:top w:val="single" w:sz="4" w:space="0" w:color="000000"/>
              <w:left w:val="single" w:sz="4" w:space="0" w:color="000000"/>
              <w:bottom w:val="single" w:sz="4" w:space="0" w:color="000000"/>
              <w:right w:val="single" w:sz="4" w:space="0" w:color="000000"/>
            </w:tcBorders>
          </w:tcPr>
          <w:p w:rsidR="00AF2835" w:rsidRDefault="00AF2835">
            <w:pPr>
              <w:snapToGrid w:val="0"/>
              <w:spacing w:after="0" w:line="240" w:lineRule="auto"/>
              <w:jc w:val="center"/>
              <w:rPr>
                <w:rFonts w:ascii="Times New Roman" w:hAnsi="Times New Roman" w:cs="Times New Roman"/>
                <w:spacing w:val="-6"/>
                <w:lang w:val="uk-UA"/>
              </w:rPr>
            </w:pPr>
          </w:p>
          <w:p w:rsidR="00AF2835" w:rsidRDefault="00AF2835">
            <w:pPr>
              <w:snapToGrid w:val="0"/>
              <w:spacing w:after="0" w:line="240" w:lineRule="auto"/>
              <w:jc w:val="center"/>
              <w:rPr>
                <w:rFonts w:ascii="Times New Roman" w:hAnsi="Times New Roman" w:cs="Times New Roman"/>
                <w:spacing w:val="-6"/>
                <w:lang w:val="uk-UA"/>
              </w:rPr>
            </w:pPr>
          </w:p>
          <w:p w:rsidR="00AF2835" w:rsidRDefault="00AF2835">
            <w:pPr>
              <w:snapToGrid w:val="0"/>
              <w:spacing w:after="0" w:line="240" w:lineRule="auto"/>
              <w:jc w:val="center"/>
              <w:rPr>
                <w:rFonts w:ascii="Times New Roman" w:hAnsi="Times New Roman" w:cs="Times New Roman"/>
                <w:spacing w:val="-6"/>
                <w:lang w:val="uk-UA"/>
              </w:rPr>
            </w:pPr>
          </w:p>
          <w:p w:rsidR="00AF2835" w:rsidRDefault="00AF2835">
            <w:pPr>
              <w:snapToGrid w:val="0"/>
              <w:spacing w:after="0" w:line="240" w:lineRule="auto"/>
              <w:jc w:val="center"/>
              <w:rPr>
                <w:rFonts w:ascii="Times New Roman" w:hAnsi="Times New Roman" w:cs="Times New Roman"/>
                <w:spacing w:val="-6"/>
                <w:lang w:val="uk-UA"/>
              </w:rPr>
            </w:pPr>
          </w:p>
          <w:p w:rsidR="00AF2835" w:rsidRDefault="00AF2835">
            <w:pPr>
              <w:snapToGrid w:val="0"/>
              <w:spacing w:after="0" w:line="240" w:lineRule="auto"/>
              <w:jc w:val="center"/>
              <w:rPr>
                <w:rFonts w:ascii="Times New Roman" w:hAnsi="Times New Roman" w:cs="Times New Roman"/>
                <w:spacing w:val="-6"/>
                <w:lang w:val="uk-UA"/>
              </w:rPr>
            </w:pPr>
          </w:p>
          <w:p w:rsidR="00AF2835" w:rsidRDefault="00AF2835">
            <w:pPr>
              <w:snapToGrid w:val="0"/>
              <w:spacing w:after="0" w:line="240" w:lineRule="auto"/>
              <w:jc w:val="center"/>
              <w:rPr>
                <w:rFonts w:ascii="Times New Roman" w:hAnsi="Times New Roman" w:cs="Times New Roman"/>
                <w:spacing w:val="-6"/>
                <w:lang w:val="uk-UA"/>
              </w:rPr>
            </w:pPr>
          </w:p>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100</w:t>
            </w:r>
          </w:p>
        </w:tc>
      </w:tr>
      <w:tr w:rsidR="00AF2835" w:rsidTr="00AF2835">
        <w:trPr>
          <w:trHeight w:val="715"/>
          <w:jc w:val="center"/>
        </w:trPr>
        <w:tc>
          <w:tcPr>
            <w:tcW w:w="1356" w:type="dxa"/>
            <w:tcBorders>
              <w:top w:val="single" w:sz="4" w:space="0" w:color="000000"/>
              <w:left w:val="single" w:sz="4" w:space="0" w:color="000000"/>
              <w:bottom w:val="single" w:sz="4" w:space="0" w:color="000000"/>
              <w:right w:val="single" w:sz="4" w:space="0" w:color="auto"/>
            </w:tcBorders>
            <w:vAlign w:val="center"/>
            <w:hideMark/>
          </w:tcPr>
          <w:p w:rsidR="00AF2835" w:rsidRDefault="00AF2835">
            <w:pPr>
              <w:spacing w:after="0" w:line="240" w:lineRule="auto"/>
              <w:jc w:val="both"/>
              <w:rPr>
                <w:rFonts w:ascii="Times New Roman" w:hAnsi="Times New Roman" w:cs="Times New Roman"/>
                <w:bCs/>
                <w:lang w:val="uk-UA"/>
              </w:rPr>
            </w:pPr>
            <w:r>
              <w:rPr>
                <w:rFonts w:ascii="Times New Roman" w:hAnsi="Times New Roman" w:cs="Times New Roman"/>
                <w:bCs/>
                <w:lang w:val="uk-UA"/>
              </w:rPr>
              <w:lastRenderedPageBreak/>
              <w:t>Змістовий модуль 1</w:t>
            </w:r>
          </w:p>
        </w:tc>
        <w:tc>
          <w:tcPr>
            <w:tcW w:w="1357" w:type="dxa"/>
            <w:tcBorders>
              <w:top w:val="single" w:sz="4" w:space="0" w:color="000000"/>
              <w:left w:val="single" w:sz="4" w:space="0" w:color="000000"/>
              <w:bottom w:val="single" w:sz="4" w:space="0" w:color="000000"/>
              <w:right w:val="single" w:sz="4" w:space="0" w:color="auto"/>
            </w:tcBorders>
            <w:vAlign w:val="center"/>
            <w:hideMark/>
          </w:tcPr>
          <w:p w:rsidR="00AF2835" w:rsidRDefault="00AF2835">
            <w:pPr>
              <w:spacing w:after="0" w:line="240" w:lineRule="auto"/>
              <w:jc w:val="both"/>
              <w:rPr>
                <w:rFonts w:ascii="Times New Roman" w:hAnsi="Times New Roman" w:cs="Times New Roman"/>
                <w:bCs/>
                <w:lang w:val="uk-UA"/>
              </w:rPr>
            </w:pPr>
            <w:r>
              <w:rPr>
                <w:rFonts w:ascii="Times New Roman" w:hAnsi="Times New Roman" w:cs="Times New Roman"/>
                <w:bCs/>
                <w:lang w:val="uk-UA"/>
              </w:rPr>
              <w:t>Змістовий модуль2</w:t>
            </w:r>
          </w:p>
        </w:tc>
        <w:tc>
          <w:tcPr>
            <w:tcW w:w="1236" w:type="dxa"/>
            <w:tcBorders>
              <w:top w:val="single" w:sz="4" w:space="0" w:color="000000"/>
              <w:left w:val="single" w:sz="4" w:space="0" w:color="auto"/>
              <w:bottom w:val="single" w:sz="4" w:space="0" w:color="000000"/>
              <w:right w:val="single" w:sz="4" w:space="0" w:color="auto"/>
            </w:tcBorders>
            <w:vAlign w:val="center"/>
            <w:hideMark/>
          </w:tcPr>
          <w:p w:rsidR="00AF2835" w:rsidRDefault="00AF2835">
            <w:pPr>
              <w:spacing w:after="0" w:line="240" w:lineRule="auto"/>
              <w:jc w:val="both"/>
              <w:rPr>
                <w:rFonts w:ascii="Times New Roman" w:hAnsi="Times New Roman" w:cs="Times New Roman"/>
                <w:spacing w:val="-6"/>
                <w:lang w:val="uk-UA"/>
              </w:rPr>
            </w:pPr>
            <w:r>
              <w:rPr>
                <w:rFonts w:ascii="Times New Roman" w:hAnsi="Times New Roman" w:cs="Times New Roman"/>
                <w:bCs/>
                <w:lang w:val="uk-UA"/>
              </w:rPr>
              <w:t>Змістовий модуль3</w:t>
            </w:r>
          </w:p>
        </w:tc>
        <w:tc>
          <w:tcPr>
            <w:tcW w:w="1236" w:type="dxa"/>
            <w:tcBorders>
              <w:top w:val="single" w:sz="4" w:space="0" w:color="000000"/>
              <w:left w:val="single" w:sz="4" w:space="0" w:color="auto"/>
              <w:bottom w:val="single" w:sz="4" w:space="0" w:color="000000"/>
              <w:right w:val="single" w:sz="4" w:space="0" w:color="auto"/>
            </w:tcBorders>
            <w:vAlign w:val="center"/>
            <w:hideMark/>
          </w:tcPr>
          <w:p w:rsidR="00AF2835" w:rsidRDefault="00AF2835">
            <w:pPr>
              <w:spacing w:after="0" w:line="240" w:lineRule="auto"/>
              <w:jc w:val="both"/>
              <w:rPr>
                <w:rFonts w:ascii="Times New Roman" w:hAnsi="Times New Roman" w:cs="Times New Roman"/>
                <w:spacing w:val="-6"/>
                <w:lang w:val="uk-UA"/>
              </w:rPr>
            </w:pPr>
            <w:r>
              <w:rPr>
                <w:rFonts w:ascii="Times New Roman" w:hAnsi="Times New Roman" w:cs="Times New Roman"/>
                <w:bCs/>
                <w:lang w:val="uk-UA"/>
              </w:rPr>
              <w:t>Змістовиймодуль4</w:t>
            </w:r>
          </w:p>
        </w:tc>
        <w:tc>
          <w:tcPr>
            <w:tcW w:w="1097" w:type="dxa"/>
            <w:vMerge/>
            <w:tcBorders>
              <w:top w:val="single" w:sz="4" w:space="0" w:color="000000"/>
              <w:left w:val="single" w:sz="4" w:space="0" w:color="auto"/>
              <w:bottom w:val="single" w:sz="4" w:space="0" w:color="000000"/>
              <w:right w:val="single" w:sz="4" w:space="0" w:color="000000"/>
            </w:tcBorders>
            <w:vAlign w:val="center"/>
            <w:hideMark/>
          </w:tcPr>
          <w:p w:rsidR="00AF2835" w:rsidRDefault="00AF2835">
            <w:pPr>
              <w:spacing w:after="0" w:line="240" w:lineRule="auto"/>
              <w:rPr>
                <w:rFonts w:ascii="Times New Roman" w:hAnsi="Times New Roman" w:cs="Times New Roman"/>
                <w:bCs/>
                <w:lang w:val="uk-UA"/>
              </w:rPr>
            </w:pPr>
          </w:p>
        </w:tc>
        <w:tc>
          <w:tcPr>
            <w:tcW w:w="772" w:type="dxa"/>
            <w:tcBorders>
              <w:top w:val="single" w:sz="4" w:space="0" w:color="000000"/>
              <w:left w:val="single" w:sz="4" w:space="0" w:color="000000"/>
              <w:bottom w:val="single" w:sz="4" w:space="0" w:color="000000"/>
              <w:right w:val="single" w:sz="4" w:space="0" w:color="auto"/>
            </w:tcBorders>
            <w:vAlign w:val="center"/>
          </w:tcPr>
          <w:p w:rsidR="00AF2835" w:rsidRDefault="00AF2835">
            <w:pPr>
              <w:spacing w:after="0" w:line="240" w:lineRule="auto"/>
              <w:jc w:val="center"/>
              <w:rPr>
                <w:rFonts w:ascii="Times New Roman" w:hAnsi="Times New Roman" w:cs="Times New Roman"/>
                <w:bCs/>
                <w:lang w:val="uk-UA"/>
              </w:rPr>
            </w:pPr>
          </w:p>
          <w:p w:rsidR="00AF2835" w:rsidRDefault="00AF2835">
            <w:pPr>
              <w:spacing w:after="0" w:line="240" w:lineRule="auto"/>
              <w:jc w:val="center"/>
              <w:rPr>
                <w:rFonts w:ascii="Times New Roman" w:hAnsi="Times New Roman" w:cs="Times New Roman"/>
                <w:bCs/>
                <w:lang w:val="uk-UA"/>
              </w:rPr>
            </w:pPr>
          </w:p>
          <w:p w:rsidR="00AF2835" w:rsidRDefault="00AF2835">
            <w:pPr>
              <w:spacing w:after="0" w:line="240" w:lineRule="auto"/>
              <w:jc w:val="center"/>
              <w:rPr>
                <w:rFonts w:ascii="Times New Roman" w:hAnsi="Times New Roman" w:cs="Times New Roman"/>
                <w:bCs/>
                <w:lang w:val="uk-UA"/>
              </w:rPr>
            </w:pPr>
          </w:p>
        </w:tc>
        <w:tc>
          <w:tcPr>
            <w:tcW w:w="1304" w:type="dxa"/>
            <w:tcBorders>
              <w:top w:val="single" w:sz="4" w:space="0" w:color="000000"/>
              <w:left w:val="single" w:sz="4" w:space="0" w:color="auto"/>
              <w:bottom w:val="single" w:sz="4" w:space="0" w:color="000000"/>
              <w:right w:val="single" w:sz="4" w:space="0" w:color="000000"/>
            </w:tcBorders>
            <w:vAlign w:val="center"/>
          </w:tcPr>
          <w:p w:rsidR="00AF2835" w:rsidRDefault="00AF2835">
            <w:pPr>
              <w:spacing w:after="0" w:line="240" w:lineRule="auto"/>
              <w:jc w:val="center"/>
              <w:rPr>
                <w:rFonts w:ascii="Times New Roman" w:hAnsi="Times New Roman" w:cs="Times New Roman"/>
                <w:bCs/>
                <w:lang w:val="uk-UA"/>
              </w:rPr>
            </w:pPr>
          </w:p>
        </w:tc>
        <w:tc>
          <w:tcPr>
            <w:tcW w:w="1212" w:type="dxa"/>
            <w:vMerge/>
            <w:tcBorders>
              <w:top w:val="single" w:sz="4" w:space="0" w:color="000000"/>
              <w:left w:val="single" w:sz="4" w:space="0" w:color="000000"/>
              <w:bottom w:val="single" w:sz="4" w:space="0" w:color="000000"/>
              <w:right w:val="single" w:sz="4" w:space="0" w:color="000000"/>
            </w:tcBorders>
            <w:vAlign w:val="center"/>
            <w:hideMark/>
          </w:tcPr>
          <w:p w:rsidR="00AF2835" w:rsidRDefault="00AF2835">
            <w:pPr>
              <w:spacing w:after="0" w:line="240" w:lineRule="auto"/>
              <w:rPr>
                <w:rFonts w:ascii="Times New Roman" w:hAnsi="Times New Roman" w:cs="Times New Roman"/>
                <w:spacing w:val="-6"/>
                <w:lang w:val="uk-UA"/>
              </w:rPr>
            </w:pPr>
          </w:p>
        </w:tc>
      </w:tr>
      <w:tr w:rsidR="00AF2835" w:rsidTr="00AF2835">
        <w:trPr>
          <w:jc w:val="center"/>
        </w:trPr>
        <w:tc>
          <w:tcPr>
            <w:tcW w:w="1356" w:type="dxa"/>
            <w:tcBorders>
              <w:top w:val="single" w:sz="4" w:space="0" w:color="000000"/>
              <w:left w:val="single" w:sz="4" w:space="0" w:color="000000"/>
              <w:bottom w:val="single" w:sz="4" w:space="0" w:color="000000"/>
              <w:right w:val="single" w:sz="4" w:space="0" w:color="auto"/>
            </w:tcBorders>
            <w:hideMark/>
          </w:tcPr>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lastRenderedPageBreak/>
              <w:t>Т 1-3</w:t>
            </w:r>
          </w:p>
        </w:tc>
        <w:tc>
          <w:tcPr>
            <w:tcW w:w="1357" w:type="dxa"/>
            <w:tcBorders>
              <w:top w:val="single" w:sz="4" w:space="0" w:color="000000"/>
              <w:left w:val="single" w:sz="4" w:space="0" w:color="000000"/>
              <w:bottom w:val="single" w:sz="4" w:space="0" w:color="000000"/>
              <w:right w:val="single" w:sz="4" w:space="0" w:color="auto"/>
            </w:tcBorders>
            <w:hideMark/>
          </w:tcPr>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Т 4-5</w:t>
            </w:r>
          </w:p>
        </w:tc>
        <w:tc>
          <w:tcPr>
            <w:tcW w:w="1236" w:type="dxa"/>
            <w:tcBorders>
              <w:top w:val="single" w:sz="4" w:space="0" w:color="000000"/>
              <w:left w:val="single" w:sz="4" w:space="0" w:color="auto"/>
              <w:bottom w:val="single" w:sz="4" w:space="0" w:color="000000"/>
              <w:right w:val="single" w:sz="4" w:space="0" w:color="auto"/>
            </w:tcBorders>
            <w:hideMark/>
          </w:tcPr>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Т 6-7</w:t>
            </w:r>
          </w:p>
        </w:tc>
        <w:tc>
          <w:tcPr>
            <w:tcW w:w="1236" w:type="dxa"/>
            <w:tcBorders>
              <w:top w:val="single" w:sz="4" w:space="0" w:color="000000"/>
              <w:left w:val="single" w:sz="4" w:space="0" w:color="auto"/>
              <w:bottom w:val="single" w:sz="4" w:space="0" w:color="000000"/>
              <w:right w:val="single" w:sz="4" w:space="0" w:color="auto"/>
            </w:tcBorders>
            <w:hideMark/>
          </w:tcPr>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Т 8 – Т 10</w:t>
            </w:r>
          </w:p>
        </w:tc>
        <w:tc>
          <w:tcPr>
            <w:tcW w:w="1097" w:type="dxa"/>
            <w:vMerge w:val="restart"/>
            <w:tcBorders>
              <w:top w:val="single" w:sz="4" w:space="0" w:color="000000"/>
              <w:left w:val="single" w:sz="4" w:space="0" w:color="auto"/>
              <w:bottom w:val="single" w:sz="4" w:space="0" w:color="000000"/>
              <w:right w:val="single" w:sz="4" w:space="0" w:color="000000"/>
            </w:tcBorders>
          </w:tcPr>
          <w:p w:rsidR="00AF2835" w:rsidRDefault="00AF2835">
            <w:pPr>
              <w:snapToGrid w:val="0"/>
              <w:spacing w:after="0" w:line="240" w:lineRule="auto"/>
              <w:jc w:val="center"/>
              <w:rPr>
                <w:rFonts w:ascii="Times New Roman" w:hAnsi="Times New Roman" w:cs="Times New Roman"/>
                <w:spacing w:val="-6"/>
                <w:lang w:val="uk-UA"/>
              </w:rPr>
            </w:pPr>
          </w:p>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15</w:t>
            </w:r>
          </w:p>
        </w:tc>
        <w:tc>
          <w:tcPr>
            <w:tcW w:w="772" w:type="dxa"/>
            <w:vMerge w:val="restart"/>
            <w:tcBorders>
              <w:top w:val="single" w:sz="4" w:space="0" w:color="000000"/>
              <w:left w:val="single" w:sz="4" w:space="0" w:color="000000"/>
              <w:bottom w:val="single" w:sz="4" w:space="0" w:color="000000"/>
              <w:right w:val="single" w:sz="4" w:space="0" w:color="auto"/>
            </w:tcBorders>
            <w:vAlign w:val="center"/>
            <w:hideMark/>
          </w:tcPr>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20</w:t>
            </w:r>
          </w:p>
        </w:tc>
        <w:tc>
          <w:tcPr>
            <w:tcW w:w="1304" w:type="dxa"/>
            <w:vMerge w:val="restart"/>
            <w:tcBorders>
              <w:top w:val="single" w:sz="4" w:space="0" w:color="000000"/>
              <w:left w:val="single" w:sz="4" w:space="0" w:color="auto"/>
              <w:bottom w:val="single" w:sz="4" w:space="0" w:color="000000"/>
              <w:right w:val="single" w:sz="4" w:space="0" w:color="000000"/>
            </w:tcBorders>
            <w:vAlign w:val="center"/>
            <w:hideMark/>
          </w:tcPr>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 xml:space="preserve">40 балів </w:t>
            </w:r>
          </w:p>
        </w:tc>
        <w:tc>
          <w:tcPr>
            <w:tcW w:w="1212" w:type="dxa"/>
            <w:vMerge/>
            <w:tcBorders>
              <w:top w:val="single" w:sz="4" w:space="0" w:color="000000"/>
              <w:left w:val="single" w:sz="4" w:space="0" w:color="000000"/>
              <w:bottom w:val="single" w:sz="4" w:space="0" w:color="000000"/>
              <w:right w:val="single" w:sz="4" w:space="0" w:color="000000"/>
            </w:tcBorders>
            <w:vAlign w:val="center"/>
            <w:hideMark/>
          </w:tcPr>
          <w:p w:rsidR="00AF2835" w:rsidRDefault="00AF2835">
            <w:pPr>
              <w:spacing w:after="0" w:line="240" w:lineRule="auto"/>
              <w:rPr>
                <w:rFonts w:ascii="Times New Roman" w:hAnsi="Times New Roman" w:cs="Times New Roman"/>
                <w:spacing w:val="-6"/>
                <w:lang w:val="uk-UA"/>
              </w:rPr>
            </w:pPr>
          </w:p>
        </w:tc>
      </w:tr>
      <w:tr w:rsidR="00AF2835" w:rsidTr="00AF2835">
        <w:trPr>
          <w:jc w:val="center"/>
        </w:trPr>
        <w:tc>
          <w:tcPr>
            <w:tcW w:w="1356" w:type="dxa"/>
            <w:tcBorders>
              <w:top w:val="single" w:sz="4" w:space="0" w:color="000000"/>
              <w:left w:val="single" w:sz="4" w:space="0" w:color="000000"/>
              <w:bottom w:val="single" w:sz="4" w:space="0" w:color="000000"/>
              <w:right w:val="single" w:sz="4" w:space="0" w:color="auto"/>
            </w:tcBorders>
            <w:hideMark/>
          </w:tcPr>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5</w:t>
            </w:r>
          </w:p>
        </w:tc>
        <w:tc>
          <w:tcPr>
            <w:tcW w:w="1357" w:type="dxa"/>
            <w:tcBorders>
              <w:top w:val="single" w:sz="4" w:space="0" w:color="000000"/>
              <w:left w:val="single" w:sz="4" w:space="0" w:color="000000"/>
              <w:bottom w:val="single" w:sz="4" w:space="0" w:color="000000"/>
              <w:right w:val="single" w:sz="4" w:space="0" w:color="auto"/>
            </w:tcBorders>
            <w:hideMark/>
          </w:tcPr>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5</w:t>
            </w:r>
          </w:p>
        </w:tc>
        <w:tc>
          <w:tcPr>
            <w:tcW w:w="1236" w:type="dxa"/>
            <w:tcBorders>
              <w:top w:val="single" w:sz="4" w:space="0" w:color="000000"/>
              <w:left w:val="single" w:sz="4" w:space="0" w:color="auto"/>
              <w:bottom w:val="single" w:sz="4" w:space="0" w:color="000000"/>
              <w:right w:val="single" w:sz="4" w:space="0" w:color="auto"/>
            </w:tcBorders>
            <w:hideMark/>
          </w:tcPr>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5</w:t>
            </w:r>
          </w:p>
        </w:tc>
        <w:tc>
          <w:tcPr>
            <w:tcW w:w="1236" w:type="dxa"/>
            <w:tcBorders>
              <w:top w:val="single" w:sz="4" w:space="0" w:color="000000"/>
              <w:left w:val="single" w:sz="4" w:space="0" w:color="auto"/>
              <w:bottom w:val="single" w:sz="4" w:space="0" w:color="000000"/>
              <w:right w:val="single" w:sz="4" w:space="0" w:color="auto"/>
            </w:tcBorders>
            <w:hideMark/>
          </w:tcPr>
          <w:p w:rsidR="00AF2835" w:rsidRDefault="00AF2835">
            <w:pPr>
              <w:snapToGrid w:val="0"/>
              <w:spacing w:after="0" w:line="240" w:lineRule="auto"/>
              <w:jc w:val="center"/>
              <w:rPr>
                <w:rFonts w:ascii="Times New Roman" w:hAnsi="Times New Roman" w:cs="Times New Roman"/>
                <w:spacing w:val="-6"/>
                <w:lang w:val="uk-UA"/>
              </w:rPr>
            </w:pPr>
            <w:r>
              <w:rPr>
                <w:rFonts w:ascii="Times New Roman" w:hAnsi="Times New Roman" w:cs="Times New Roman"/>
                <w:spacing w:val="-6"/>
                <w:lang w:val="uk-UA"/>
              </w:rPr>
              <w:t>10</w:t>
            </w:r>
          </w:p>
        </w:tc>
        <w:tc>
          <w:tcPr>
            <w:tcW w:w="1097" w:type="dxa"/>
            <w:vMerge/>
            <w:tcBorders>
              <w:top w:val="single" w:sz="4" w:space="0" w:color="000000"/>
              <w:left w:val="single" w:sz="4" w:space="0" w:color="auto"/>
              <w:bottom w:val="single" w:sz="4" w:space="0" w:color="000000"/>
              <w:right w:val="single" w:sz="4" w:space="0" w:color="000000"/>
            </w:tcBorders>
            <w:vAlign w:val="center"/>
            <w:hideMark/>
          </w:tcPr>
          <w:p w:rsidR="00AF2835" w:rsidRDefault="00AF2835">
            <w:pPr>
              <w:spacing w:after="0" w:line="240" w:lineRule="auto"/>
              <w:rPr>
                <w:rFonts w:ascii="Times New Roman" w:hAnsi="Times New Roman" w:cs="Times New Roman"/>
                <w:spacing w:val="-6"/>
                <w:lang w:val="uk-UA"/>
              </w:rPr>
            </w:pPr>
          </w:p>
        </w:tc>
        <w:tc>
          <w:tcPr>
            <w:tcW w:w="772" w:type="dxa"/>
            <w:vMerge/>
            <w:tcBorders>
              <w:top w:val="single" w:sz="4" w:space="0" w:color="000000"/>
              <w:left w:val="single" w:sz="4" w:space="0" w:color="000000"/>
              <w:bottom w:val="single" w:sz="4" w:space="0" w:color="000000"/>
              <w:right w:val="single" w:sz="4" w:space="0" w:color="auto"/>
            </w:tcBorders>
            <w:vAlign w:val="center"/>
            <w:hideMark/>
          </w:tcPr>
          <w:p w:rsidR="00AF2835" w:rsidRDefault="00AF2835">
            <w:pPr>
              <w:spacing w:after="0" w:line="240" w:lineRule="auto"/>
              <w:rPr>
                <w:rFonts w:ascii="Times New Roman" w:hAnsi="Times New Roman" w:cs="Times New Roman"/>
                <w:spacing w:val="-6"/>
                <w:lang w:val="uk-UA"/>
              </w:rPr>
            </w:pPr>
          </w:p>
        </w:tc>
        <w:tc>
          <w:tcPr>
            <w:tcW w:w="1304" w:type="dxa"/>
            <w:vMerge/>
            <w:tcBorders>
              <w:top w:val="single" w:sz="4" w:space="0" w:color="000000"/>
              <w:left w:val="single" w:sz="4" w:space="0" w:color="auto"/>
              <w:bottom w:val="single" w:sz="4" w:space="0" w:color="000000"/>
              <w:right w:val="single" w:sz="4" w:space="0" w:color="000000"/>
            </w:tcBorders>
            <w:vAlign w:val="center"/>
            <w:hideMark/>
          </w:tcPr>
          <w:p w:rsidR="00AF2835" w:rsidRDefault="00AF2835">
            <w:pPr>
              <w:spacing w:after="0" w:line="240" w:lineRule="auto"/>
              <w:rPr>
                <w:rFonts w:ascii="Times New Roman" w:hAnsi="Times New Roman" w:cs="Times New Roman"/>
                <w:spacing w:val="-6"/>
                <w:lang w:val="uk-UA"/>
              </w:rPr>
            </w:pPr>
          </w:p>
        </w:tc>
        <w:tc>
          <w:tcPr>
            <w:tcW w:w="1212" w:type="dxa"/>
            <w:vMerge/>
            <w:tcBorders>
              <w:top w:val="single" w:sz="4" w:space="0" w:color="000000"/>
              <w:left w:val="single" w:sz="4" w:space="0" w:color="000000"/>
              <w:bottom w:val="single" w:sz="4" w:space="0" w:color="000000"/>
              <w:right w:val="single" w:sz="4" w:space="0" w:color="000000"/>
            </w:tcBorders>
            <w:vAlign w:val="center"/>
            <w:hideMark/>
          </w:tcPr>
          <w:p w:rsidR="00AF2835" w:rsidRDefault="00AF2835">
            <w:pPr>
              <w:spacing w:after="0" w:line="240" w:lineRule="auto"/>
              <w:rPr>
                <w:rFonts w:ascii="Times New Roman" w:hAnsi="Times New Roman" w:cs="Times New Roman"/>
                <w:spacing w:val="-6"/>
                <w:lang w:val="uk-UA"/>
              </w:rPr>
            </w:pPr>
          </w:p>
        </w:tc>
      </w:tr>
    </w:tbl>
    <w:p w:rsidR="00AF2835" w:rsidRDefault="00AF2835" w:rsidP="00AF2835">
      <w:pPr>
        <w:rPr>
          <w:rFonts w:ascii="Times New Roman" w:hAnsi="Times New Roman" w:cs="Times New Roman"/>
          <w:b/>
          <w:bCs/>
          <w:lang w:val="uk-UA"/>
        </w:rPr>
      </w:pPr>
    </w:p>
    <w:p w:rsidR="00AF2835" w:rsidRDefault="00AF2835" w:rsidP="00AF2835">
      <w:pPr>
        <w:ind w:firstLine="708"/>
        <w:jc w:val="center"/>
        <w:rPr>
          <w:rFonts w:ascii="Times New Roman" w:hAnsi="Times New Roman" w:cs="Times New Roman"/>
          <w:b/>
          <w:bCs/>
          <w:lang w:val="uk-UA"/>
        </w:rPr>
      </w:pPr>
      <w:r>
        <w:rPr>
          <w:rFonts w:ascii="Times New Roman" w:hAnsi="Times New Roman" w:cs="Times New Roman"/>
          <w:b/>
          <w:bCs/>
          <w:lang w:val="uk-UA"/>
        </w:rPr>
        <w:t>ОРІЄНТОВНИЙ ПЕРЕЛІК ПИТАНЬ ДО ЕКЗАМЕНУ</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Аналітико-синтетична обробка – процес перетворення інформації.</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Науковці-аналітики, що досліджували АСОД.</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Первинні документи, їх значення, створення вторинних документів, їх необхідність.</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Форми закріплення  аналітико-синтетичної інформації (друковані, електронні).</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Види аналітико-синтетичної (наукової) обробки літератури: бібліографічний опис, індексування, систематизація, </w:t>
      </w:r>
      <w:proofErr w:type="spellStart"/>
      <w:r>
        <w:rPr>
          <w:rFonts w:ascii="Times New Roman" w:hAnsi="Times New Roman" w:cs="Times New Roman"/>
          <w:sz w:val="24"/>
          <w:szCs w:val="24"/>
          <w:lang w:val="uk-UA"/>
        </w:rPr>
        <w:t>предметизація</w:t>
      </w:r>
      <w:proofErr w:type="spellEnd"/>
      <w:r>
        <w:rPr>
          <w:rFonts w:ascii="Times New Roman" w:hAnsi="Times New Roman" w:cs="Times New Roman"/>
          <w:sz w:val="24"/>
          <w:szCs w:val="24"/>
          <w:lang w:val="uk-UA"/>
        </w:rPr>
        <w:t>, анотування, реферування.</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видів аналітико-синтетичної обробки літератури.</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Взаємозв’язок аналітико-синтетичної обробки документів з наукою, наукознавством.</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аналітико-синтетичної обробки літератури в управлінській діяльності.</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Наукова обробка документів-сукупність процесів аналізу та синтезу.</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аналітико-синтетичної обробки документів  в бібліотечній роботі та видавничій справі.</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бібліографічного опису.</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Бібліографічний опис під одним автором.</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Бібліографічний опис під двома авторами..</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Бібліографічний опис під трьома авторами.</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Бібліографічний опис під чотирма авторами.</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Бібліографічний опис під  колективом авторів.</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терміну «бібліографічний опис».</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Функції опису – ідентифікація, пошукова, вибору, інформаційна, сигнальна, обліково-реєстраційна, організаційна.</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Вимоги до бібліографічного опису: точність, повнота, єдність, стислість, чіткість, зрозумілість.</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Зони (області) бібліографічного опису.</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Види бібліографічних описів.</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Процес складання бібліографічного опису.</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Бібліографічний опис рецензій.</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аналітичного бібліографічного опису.</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Схема аналітичного опису.</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Опис статей з періодичних видань.</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Опис окремого твору в зібрані творів.</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Методика складання аналітичного бібліографічного опису.</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Процес складання бібліографічного опису електронних документів.</w:t>
      </w:r>
    </w:p>
    <w:p w:rsidR="00AF2835" w:rsidRDefault="00AF2835" w:rsidP="00AF2835">
      <w:pPr>
        <w:numPr>
          <w:ilvl w:val="0"/>
          <w:numId w:val="18"/>
        </w:numPr>
        <w:tabs>
          <w:tab w:val="left" w:pos="1021"/>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Вимоги до бібліографічного оформлення списку джерел до курсової чи наукової роботи.</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Анотація: вимоги, функції.</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Інформаційні елементи анотації.</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Функції анотації: пошукова, комунікативна, оціночна.</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Анотація як засіб орієнтації в </w:t>
      </w:r>
      <w:proofErr w:type="spellStart"/>
      <w:r>
        <w:rPr>
          <w:rFonts w:ascii="Times New Roman" w:hAnsi="Times New Roman" w:cs="Times New Roman"/>
          <w:sz w:val="24"/>
          <w:szCs w:val="24"/>
          <w:lang w:val="uk-UA"/>
        </w:rPr>
        <w:t>документних</w:t>
      </w:r>
      <w:proofErr w:type="spellEnd"/>
      <w:r>
        <w:rPr>
          <w:rFonts w:ascii="Times New Roman" w:hAnsi="Times New Roman" w:cs="Times New Roman"/>
          <w:sz w:val="24"/>
          <w:szCs w:val="24"/>
          <w:lang w:val="uk-UA"/>
        </w:rPr>
        <w:t xml:space="preserve"> потоках.</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Етапи процесу анотування: підготовчий, основний, заключний.</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Розміщення анотації у друкованому виданні.</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Обсяг друкованої анотації (знаків, слів).</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Різноманітність складання анотацій.</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Анотація – засіб орієнтації в </w:t>
      </w:r>
      <w:proofErr w:type="spellStart"/>
      <w:r>
        <w:rPr>
          <w:rFonts w:ascii="Times New Roman" w:hAnsi="Times New Roman" w:cs="Times New Roman"/>
          <w:sz w:val="24"/>
          <w:szCs w:val="24"/>
          <w:lang w:val="uk-UA"/>
        </w:rPr>
        <w:t>документних</w:t>
      </w:r>
      <w:proofErr w:type="spellEnd"/>
      <w:r>
        <w:rPr>
          <w:rFonts w:ascii="Times New Roman" w:hAnsi="Times New Roman" w:cs="Times New Roman"/>
          <w:sz w:val="24"/>
          <w:szCs w:val="24"/>
          <w:lang w:val="uk-UA"/>
        </w:rPr>
        <w:t xml:space="preserve"> потоках.</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Типи і види анотування.</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b/>
          <w:sz w:val="24"/>
          <w:szCs w:val="24"/>
          <w:lang w:val="uk-UA"/>
        </w:rPr>
      </w:pPr>
      <w:r>
        <w:rPr>
          <w:rFonts w:ascii="Times New Roman" w:hAnsi="Times New Roman" w:cs="Times New Roman"/>
          <w:sz w:val="24"/>
          <w:szCs w:val="24"/>
          <w:lang w:val="uk-UA"/>
        </w:rPr>
        <w:lastRenderedPageBreak/>
        <w:t>Дайджест-вторинний документ «під завдання». Його характеристика.</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Прес-реліз-повідомлення про установу чи організацію.</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b/>
          <w:sz w:val="24"/>
          <w:szCs w:val="24"/>
          <w:lang w:val="uk-UA"/>
        </w:rPr>
      </w:pPr>
      <w:r>
        <w:rPr>
          <w:rFonts w:ascii="Times New Roman" w:hAnsi="Times New Roman" w:cs="Times New Roman"/>
          <w:sz w:val="24"/>
          <w:szCs w:val="24"/>
          <w:lang w:val="uk-UA"/>
        </w:rPr>
        <w:t>Ліди як один із сучасних аналітичних документів.</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Види реферативних документів.</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Види визначників, їх застосування при класифікації документів з УДК.</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Визначення поняття реферат.</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Документні</w:t>
      </w:r>
      <w:proofErr w:type="spellEnd"/>
      <w:r>
        <w:rPr>
          <w:rFonts w:ascii="Times New Roman" w:hAnsi="Times New Roman" w:cs="Times New Roman"/>
          <w:sz w:val="24"/>
          <w:szCs w:val="24"/>
          <w:lang w:val="uk-UA"/>
        </w:rPr>
        <w:t xml:space="preserve"> класифікації України, їх значення та застосування.</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Структура написання реферату.</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Структура таблиць універсальної десяткової класифікації.</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Використання анотування та реферування.</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Провідні організації, які займаються реферуванням документів.</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Класифікація оглядових документів</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Реферат: поняття, функції, вимоги.</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Методика реферування документів.</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Реферат – стислий виклад первинного наукового документа.</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Етапи розвитку реферування .</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Класифікація рефератів.</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Реферативні журнали, їх характеристика, використання.</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Читацька адреса реферативного тексту.</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Використання анотування та реферування.</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Систематизація документів.</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Предметизація</w:t>
      </w:r>
      <w:proofErr w:type="spellEnd"/>
      <w:r>
        <w:rPr>
          <w:rFonts w:ascii="Times New Roman" w:hAnsi="Times New Roman" w:cs="Times New Roman"/>
          <w:sz w:val="24"/>
          <w:szCs w:val="24"/>
          <w:lang w:val="uk-UA"/>
        </w:rPr>
        <w:t xml:space="preserve"> документів.</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Універсальна десяткова  класифікація, її характеристика.</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Універсальна десяткова класифікація, застосування.</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Реферативні журнали України.</w:t>
      </w:r>
    </w:p>
    <w:p w:rsidR="00AF2835" w:rsidRDefault="00AF2835" w:rsidP="00AF2835">
      <w:pPr>
        <w:numPr>
          <w:ilvl w:val="0"/>
          <w:numId w:val="18"/>
        </w:numPr>
        <w:tabs>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Визначення терміну «досьє», форма написання.</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Тематична </w:t>
      </w:r>
      <w:proofErr w:type="spellStart"/>
      <w:r>
        <w:rPr>
          <w:rFonts w:ascii="Times New Roman" w:hAnsi="Times New Roman" w:cs="Times New Roman"/>
          <w:sz w:val="24"/>
          <w:szCs w:val="24"/>
          <w:lang w:val="uk-UA"/>
        </w:rPr>
        <w:t>підбірка</w:t>
      </w:r>
      <w:proofErr w:type="spellEnd"/>
      <w:r>
        <w:rPr>
          <w:rFonts w:ascii="Times New Roman" w:hAnsi="Times New Roman" w:cs="Times New Roman"/>
          <w:sz w:val="24"/>
          <w:szCs w:val="24"/>
          <w:lang w:val="uk-UA"/>
        </w:rPr>
        <w:sym w:font="Symbol" w:char="F02D"/>
      </w:r>
      <w:r>
        <w:rPr>
          <w:rFonts w:ascii="Times New Roman" w:hAnsi="Times New Roman" w:cs="Times New Roman"/>
          <w:sz w:val="24"/>
          <w:szCs w:val="24"/>
          <w:lang w:val="uk-UA"/>
        </w:rPr>
        <w:t xml:space="preserve"> вид аналітичних документів. </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Критичний, аналітичний, прогнозний огляди - вид  аналітичних документів, основа управлінських рішень.</w:t>
      </w:r>
    </w:p>
    <w:p w:rsidR="00AF2835" w:rsidRDefault="00AF2835" w:rsidP="00AF2835">
      <w:pPr>
        <w:numPr>
          <w:ilvl w:val="0"/>
          <w:numId w:val="18"/>
        </w:numPr>
        <w:tabs>
          <w:tab w:val="left" w:pos="1021"/>
          <w:tab w:val="left" w:pos="4536"/>
        </w:tabs>
        <w:suppressAutoHyphen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Критичний, аналітичний, прогнозний огляди - вид  аналітичних документів, основа управлінських рішень.</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Скорочення слів у бібліографічному описі, приклади.</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Вимоги до реферативного тексту.</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Класифікаційне ділення та класифікаційний індекс</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таблиці класифікації.</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Характеристика ДСТУ ГОСТ 7.1-2006.</w:t>
      </w:r>
    </w:p>
    <w:p w:rsidR="00AF2835" w:rsidRDefault="00AF2835" w:rsidP="00AF2835">
      <w:pPr>
        <w:numPr>
          <w:ilvl w:val="0"/>
          <w:numId w:val="18"/>
        </w:numPr>
        <w:tabs>
          <w:tab w:val="left" w:pos="4536"/>
        </w:tabs>
        <w:suppressAutoHyphen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Характеристика </w:t>
      </w:r>
      <w:r>
        <w:rPr>
          <w:rStyle w:val="a5"/>
          <w:bCs/>
          <w:i w:val="0"/>
          <w:iCs/>
          <w:sz w:val="24"/>
          <w:szCs w:val="24"/>
          <w:shd w:val="clear" w:color="auto" w:fill="FFFFFF"/>
          <w:lang w:val="uk-UA"/>
        </w:rPr>
        <w:t>ДСТУ</w:t>
      </w:r>
      <w:r>
        <w:rPr>
          <w:rFonts w:ascii="Times New Roman" w:hAnsi="Times New Roman" w:cs="Times New Roman"/>
          <w:sz w:val="24"/>
          <w:szCs w:val="24"/>
          <w:shd w:val="clear" w:color="auto" w:fill="FFFFFF"/>
          <w:lang w:val="uk-UA"/>
        </w:rPr>
        <w:t> 8302:</w:t>
      </w:r>
      <w:r>
        <w:rPr>
          <w:rStyle w:val="a5"/>
          <w:bCs/>
          <w:i w:val="0"/>
          <w:iCs/>
          <w:sz w:val="24"/>
          <w:szCs w:val="24"/>
          <w:shd w:val="clear" w:color="auto" w:fill="FFFFFF"/>
          <w:lang w:val="uk-UA"/>
        </w:rPr>
        <w:t>2015</w:t>
      </w:r>
      <w:r>
        <w:rPr>
          <w:rFonts w:ascii="Times New Roman" w:hAnsi="Times New Roman" w:cs="Times New Roman"/>
          <w:sz w:val="24"/>
          <w:szCs w:val="24"/>
          <w:lang w:val="uk-UA"/>
        </w:rPr>
        <w:t>.</w:t>
      </w:r>
    </w:p>
    <w:p w:rsidR="00AF2835" w:rsidRDefault="00AF2835" w:rsidP="00AF2835">
      <w:pPr>
        <w:spacing w:after="0"/>
        <w:rPr>
          <w:rFonts w:ascii="Times New Roman" w:hAnsi="Times New Roman" w:cs="Times New Roman"/>
          <w:sz w:val="28"/>
          <w:szCs w:val="28"/>
          <w:lang w:val="uk-UA"/>
        </w:rPr>
      </w:pPr>
    </w:p>
    <w:p w:rsidR="00AF2835" w:rsidRDefault="00AF2835" w:rsidP="00AF2835">
      <w:pPr>
        <w:pStyle w:val="3"/>
        <w:tabs>
          <w:tab w:val="left" w:pos="3687"/>
        </w:tabs>
        <w:spacing w:before="0" w:line="240" w:lineRule="auto"/>
        <w:jc w:val="center"/>
        <w:rPr>
          <w:rFonts w:ascii="Times New Roman" w:hAnsi="Times New Roman" w:cs="Times New Roman"/>
          <w:color w:val="auto"/>
          <w:sz w:val="24"/>
          <w:szCs w:val="26"/>
          <w:lang w:val="uk-UA"/>
        </w:rPr>
      </w:pPr>
      <w:r>
        <w:rPr>
          <w:rFonts w:ascii="Times New Roman" w:hAnsi="Times New Roman" w:cs="Times New Roman"/>
          <w:color w:val="auto"/>
          <w:sz w:val="24"/>
          <w:szCs w:val="26"/>
          <w:lang w:val="uk-UA"/>
        </w:rPr>
        <w:t>7. Методичне забезпечення</w:t>
      </w:r>
    </w:p>
    <w:p w:rsidR="00AF2835" w:rsidRDefault="00AF2835" w:rsidP="00AF2835">
      <w:pPr>
        <w:pStyle w:val="3"/>
        <w:keepLines w:val="0"/>
        <w:numPr>
          <w:ilvl w:val="0"/>
          <w:numId w:val="20"/>
        </w:numPr>
        <w:suppressAutoHyphens/>
        <w:spacing w:before="0" w:line="240" w:lineRule="auto"/>
        <w:ind w:left="0" w:hanging="357"/>
        <w:jc w:val="both"/>
        <w:rPr>
          <w:rFonts w:ascii="Times New Roman" w:hAnsi="Times New Roman" w:cs="Times New Roman"/>
          <w:b w:val="0"/>
          <w:color w:val="auto"/>
          <w:sz w:val="24"/>
          <w:szCs w:val="24"/>
          <w:lang w:val="uk-UA"/>
        </w:rPr>
      </w:pPr>
      <w:r>
        <w:rPr>
          <w:rFonts w:ascii="Times New Roman" w:hAnsi="Times New Roman" w:cs="Times New Roman"/>
          <w:b w:val="0"/>
          <w:color w:val="auto"/>
          <w:sz w:val="24"/>
          <w:szCs w:val="24"/>
          <w:lang w:val="uk-UA"/>
        </w:rPr>
        <w:t>Конон Н. Г. Аналітико-синтетична обробка документної інформації: методичні вказівки для студентів заочної форми навчання за напрямом підготовки 6</w:t>
      </w:r>
      <w:r>
        <w:rPr>
          <w:rFonts w:ascii="Times New Roman" w:hAnsi="Times New Roman" w:cs="Times New Roman"/>
          <w:b w:val="0"/>
          <w:i/>
          <w:color w:val="auto"/>
          <w:sz w:val="24"/>
          <w:szCs w:val="24"/>
          <w:lang w:val="uk-UA"/>
        </w:rPr>
        <w:t>.</w:t>
      </w:r>
      <w:r>
        <w:rPr>
          <w:rFonts w:ascii="Times New Roman" w:hAnsi="Times New Roman" w:cs="Times New Roman"/>
          <w:b w:val="0"/>
          <w:color w:val="auto"/>
          <w:sz w:val="24"/>
          <w:szCs w:val="24"/>
          <w:lang w:val="uk-UA"/>
        </w:rPr>
        <w:t>020105 «</w:t>
      </w:r>
      <w:proofErr w:type="spellStart"/>
      <w:r>
        <w:rPr>
          <w:rFonts w:ascii="Times New Roman" w:hAnsi="Times New Roman" w:cs="Times New Roman"/>
          <w:b w:val="0"/>
          <w:color w:val="auto"/>
          <w:sz w:val="24"/>
          <w:szCs w:val="24"/>
          <w:lang w:val="uk-UA"/>
        </w:rPr>
        <w:t>Документознавствотаінформаційнадіяльність</w:t>
      </w:r>
      <w:proofErr w:type="spellEnd"/>
      <w:r>
        <w:rPr>
          <w:rFonts w:ascii="Times New Roman" w:hAnsi="Times New Roman" w:cs="Times New Roman"/>
          <w:b w:val="0"/>
          <w:color w:val="auto"/>
          <w:sz w:val="24"/>
          <w:szCs w:val="24"/>
          <w:lang w:val="uk-UA"/>
        </w:rPr>
        <w:t xml:space="preserve">»  / Н.Г.Конон. – Луцьк: </w:t>
      </w:r>
      <w:proofErr w:type="spellStart"/>
      <w:r>
        <w:rPr>
          <w:rFonts w:ascii="Times New Roman" w:hAnsi="Times New Roman" w:cs="Times New Roman"/>
          <w:b w:val="0"/>
          <w:color w:val="auto"/>
          <w:sz w:val="24"/>
          <w:szCs w:val="24"/>
          <w:lang w:val="uk-UA"/>
        </w:rPr>
        <w:t>ЛІРоЛ</w:t>
      </w:r>
      <w:proofErr w:type="spellEnd"/>
      <w:r>
        <w:rPr>
          <w:rFonts w:ascii="Times New Roman" w:hAnsi="Times New Roman" w:cs="Times New Roman"/>
          <w:b w:val="0"/>
          <w:color w:val="auto"/>
          <w:sz w:val="24"/>
          <w:szCs w:val="24"/>
          <w:lang w:val="uk-UA"/>
        </w:rPr>
        <w:t xml:space="preserve"> Університету  "Україна ", 2011. – 18 с.</w:t>
      </w:r>
    </w:p>
    <w:p w:rsidR="00AF2835" w:rsidRDefault="00AF2835" w:rsidP="00AF2835">
      <w:pPr>
        <w:pStyle w:val="ab"/>
        <w:numPr>
          <w:ilvl w:val="0"/>
          <w:numId w:val="20"/>
        </w:numPr>
        <w:ind w:left="0" w:hanging="357"/>
        <w:rPr>
          <w:sz w:val="24"/>
        </w:rPr>
      </w:pPr>
      <w:r>
        <w:rPr>
          <w:bCs/>
          <w:sz w:val="24"/>
        </w:rPr>
        <w:t>Конон Н.Г.Бібліографічний опис документів:</w:t>
      </w:r>
      <w:r>
        <w:rPr>
          <w:sz w:val="24"/>
        </w:rPr>
        <w:t xml:space="preserve">: метод. </w:t>
      </w:r>
      <w:proofErr w:type="spellStart"/>
      <w:r>
        <w:rPr>
          <w:sz w:val="24"/>
        </w:rPr>
        <w:t>реком</w:t>
      </w:r>
      <w:proofErr w:type="spellEnd"/>
      <w:r>
        <w:rPr>
          <w:sz w:val="24"/>
        </w:rPr>
        <w:t xml:space="preserve">. до практичних занять для студентів  / Н.Г.Конон. – Луцьк: </w:t>
      </w:r>
      <w:proofErr w:type="spellStart"/>
      <w:r>
        <w:rPr>
          <w:sz w:val="24"/>
        </w:rPr>
        <w:t>ЛІРоЛ</w:t>
      </w:r>
      <w:proofErr w:type="spellEnd"/>
      <w:r>
        <w:rPr>
          <w:sz w:val="24"/>
        </w:rPr>
        <w:t xml:space="preserve"> Університету </w:t>
      </w:r>
      <w:proofErr w:type="spellStart"/>
      <w:r>
        <w:rPr>
          <w:sz w:val="24"/>
        </w:rPr>
        <w:t>“Україна”</w:t>
      </w:r>
      <w:proofErr w:type="spellEnd"/>
      <w:r>
        <w:rPr>
          <w:sz w:val="24"/>
        </w:rPr>
        <w:t>, 2011. – 38с.</w:t>
      </w:r>
    </w:p>
    <w:p w:rsidR="00AF2835" w:rsidRDefault="00AF2835" w:rsidP="00AF2835">
      <w:pPr>
        <w:pStyle w:val="ab"/>
        <w:numPr>
          <w:ilvl w:val="0"/>
          <w:numId w:val="20"/>
        </w:numPr>
        <w:ind w:left="0" w:hanging="357"/>
        <w:rPr>
          <w:sz w:val="24"/>
        </w:rPr>
      </w:pPr>
      <w:r>
        <w:rPr>
          <w:sz w:val="24"/>
        </w:rPr>
        <w:t xml:space="preserve">Конон Н. Г. Бібліографознавство: метод. </w:t>
      </w:r>
      <w:proofErr w:type="spellStart"/>
      <w:r>
        <w:rPr>
          <w:sz w:val="24"/>
        </w:rPr>
        <w:t>рек</w:t>
      </w:r>
      <w:proofErr w:type="spellEnd"/>
      <w:r>
        <w:rPr>
          <w:sz w:val="24"/>
        </w:rPr>
        <w:t xml:space="preserve">. для здобувачів вищої освіти заочної форми </w:t>
      </w:r>
      <w:proofErr w:type="spellStart"/>
      <w:r>
        <w:rPr>
          <w:sz w:val="24"/>
        </w:rPr>
        <w:t>навч</w:t>
      </w:r>
      <w:proofErr w:type="spellEnd"/>
      <w:r>
        <w:rPr>
          <w:sz w:val="24"/>
        </w:rPr>
        <w:t xml:space="preserve">. освітнього рівня бакалавр, галузі знань 02 Культура і мистецтво, спеціальності: 029 «Інформаційна, бібліотечна та архівна справа». </w:t>
      </w:r>
      <w:r>
        <w:rPr>
          <w:sz w:val="24"/>
        </w:rPr>
        <w:sym w:font="Symbol" w:char="F02D"/>
      </w:r>
      <w:r>
        <w:rPr>
          <w:sz w:val="24"/>
        </w:rPr>
        <w:t xml:space="preserve">Луцьк : Луцький ін-т розвитку людини </w:t>
      </w:r>
      <w:proofErr w:type="spellStart"/>
      <w:r>
        <w:rPr>
          <w:sz w:val="24"/>
        </w:rPr>
        <w:t>Ун-ту</w:t>
      </w:r>
      <w:proofErr w:type="spellEnd"/>
      <w:r>
        <w:rPr>
          <w:sz w:val="24"/>
        </w:rPr>
        <w:t xml:space="preserve"> «Україна», 2020. </w:t>
      </w:r>
      <w:r>
        <w:rPr>
          <w:sz w:val="24"/>
        </w:rPr>
        <w:sym w:font="Symbol" w:char="F02D"/>
      </w:r>
      <w:r>
        <w:rPr>
          <w:sz w:val="24"/>
        </w:rPr>
        <w:t xml:space="preserve"> 42 с.</w:t>
      </w:r>
    </w:p>
    <w:p w:rsidR="00AF2835" w:rsidRDefault="00AF2835" w:rsidP="00AF2835">
      <w:pPr>
        <w:pStyle w:val="ab"/>
        <w:numPr>
          <w:ilvl w:val="0"/>
          <w:numId w:val="20"/>
        </w:numPr>
        <w:ind w:left="0" w:hanging="357"/>
        <w:rPr>
          <w:sz w:val="24"/>
        </w:rPr>
      </w:pPr>
      <w:r>
        <w:rPr>
          <w:bCs/>
          <w:sz w:val="24"/>
        </w:rPr>
        <w:t xml:space="preserve">Конон Н.Г.Бібліографознавство </w:t>
      </w:r>
      <w:r>
        <w:rPr>
          <w:sz w:val="24"/>
        </w:rPr>
        <w:t xml:space="preserve">: метод. </w:t>
      </w:r>
      <w:proofErr w:type="spellStart"/>
      <w:r>
        <w:rPr>
          <w:sz w:val="24"/>
        </w:rPr>
        <w:t>реком</w:t>
      </w:r>
      <w:proofErr w:type="spellEnd"/>
      <w:r>
        <w:rPr>
          <w:sz w:val="24"/>
        </w:rPr>
        <w:t xml:space="preserve">. до </w:t>
      </w:r>
      <w:proofErr w:type="spellStart"/>
      <w:r>
        <w:rPr>
          <w:sz w:val="24"/>
        </w:rPr>
        <w:t>практ</w:t>
      </w:r>
      <w:proofErr w:type="spellEnd"/>
      <w:r>
        <w:rPr>
          <w:sz w:val="24"/>
        </w:rPr>
        <w:t xml:space="preserve">. занять для </w:t>
      </w:r>
      <w:proofErr w:type="spellStart"/>
      <w:r>
        <w:rPr>
          <w:sz w:val="24"/>
        </w:rPr>
        <w:t>студ</w:t>
      </w:r>
      <w:proofErr w:type="spellEnd"/>
      <w:r>
        <w:rPr>
          <w:sz w:val="24"/>
        </w:rPr>
        <w:t xml:space="preserve">.  / Н.Г.Конон. – Луцьк: </w:t>
      </w:r>
      <w:proofErr w:type="spellStart"/>
      <w:r>
        <w:rPr>
          <w:sz w:val="24"/>
        </w:rPr>
        <w:t>ЛІРоЛУн-ту</w:t>
      </w:r>
      <w:proofErr w:type="spellEnd"/>
      <w:r>
        <w:rPr>
          <w:sz w:val="24"/>
        </w:rPr>
        <w:t xml:space="preserve"> «Україна», 2014. – 56 с.</w:t>
      </w:r>
    </w:p>
    <w:p w:rsidR="00AF2835" w:rsidRDefault="00AF2835" w:rsidP="00AF2835">
      <w:pPr>
        <w:pStyle w:val="ab"/>
        <w:numPr>
          <w:ilvl w:val="0"/>
          <w:numId w:val="20"/>
        </w:numPr>
        <w:ind w:left="0" w:hanging="357"/>
        <w:rPr>
          <w:sz w:val="24"/>
        </w:rPr>
      </w:pPr>
      <w:r>
        <w:rPr>
          <w:sz w:val="24"/>
        </w:rPr>
        <w:lastRenderedPageBreak/>
        <w:t xml:space="preserve">Конон Н. Г. Методи та засоби інформаційної діяльності: метод. </w:t>
      </w:r>
      <w:proofErr w:type="spellStart"/>
      <w:r>
        <w:rPr>
          <w:sz w:val="24"/>
        </w:rPr>
        <w:t>рек</w:t>
      </w:r>
      <w:proofErr w:type="spellEnd"/>
      <w:r>
        <w:rPr>
          <w:sz w:val="24"/>
        </w:rPr>
        <w:t xml:space="preserve">. до </w:t>
      </w:r>
      <w:proofErr w:type="spellStart"/>
      <w:r>
        <w:rPr>
          <w:sz w:val="24"/>
        </w:rPr>
        <w:t>практ</w:t>
      </w:r>
      <w:proofErr w:type="spellEnd"/>
      <w:r>
        <w:rPr>
          <w:sz w:val="24"/>
        </w:rPr>
        <w:t xml:space="preserve">. занять для </w:t>
      </w:r>
      <w:proofErr w:type="spellStart"/>
      <w:r>
        <w:rPr>
          <w:sz w:val="24"/>
        </w:rPr>
        <w:t>студ</w:t>
      </w:r>
      <w:proofErr w:type="spellEnd"/>
      <w:r>
        <w:rPr>
          <w:sz w:val="24"/>
        </w:rPr>
        <w:t xml:space="preserve">. ОКР «бакалавр» за галуззю знань 0201 «Культура» напряму підготовки 6.020105 «Документознавство та інформаційна діяльність» денної та заочної форми </w:t>
      </w:r>
      <w:proofErr w:type="spellStart"/>
      <w:r>
        <w:rPr>
          <w:sz w:val="24"/>
        </w:rPr>
        <w:t>навч</w:t>
      </w:r>
      <w:proofErr w:type="spellEnd"/>
      <w:r>
        <w:rPr>
          <w:sz w:val="24"/>
        </w:rPr>
        <w:t xml:space="preserve">. / Н. Г.Конон. – Луцьк: Луцький ін-т розвитку людини </w:t>
      </w:r>
      <w:proofErr w:type="spellStart"/>
      <w:r>
        <w:rPr>
          <w:sz w:val="24"/>
        </w:rPr>
        <w:t>Ун-ту</w:t>
      </w:r>
      <w:proofErr w:type="spellEnd"/>
      <w:r>
        <w:rPr>
          <w:sz w:val="24"/>
        </w:rPr>
        <w:t xml:space="preserve"> «Україна», 2016. – 49 с.</w:t>
      </w:r>
    </w:p>
    <w:p w:rsidR="00AF2835" w:rsidRDefault="00AF2835" w:rsidP="00AF2835">
      <w:pPr>
        <w:pStyle w:val="ab"/>
        <w:numPr>
          <w:ilvl w:val="0"/>
          <w:numId w:val="20"/>
        </w:numPr>
        <w:ind w:left="0" w:hanging="357"/>
        <w:rPr>
          <w:sz w:val="24"/>
        </w:rPr>
      </w:pPr>
      <w:r>
        <w:rPr>
          <w:sz w:val="24"/>
        </w:rPr>
        <w:t xml:space="preserve">Конон Н. Г. Статистичні дослідження в документознавстві: метод. </w:t>
      </w:r>
      <w:proofErr w:type="spellStart"/>
      <w:r>
        <w:rPr>
          <w:sz w:val="24"/>
        </w:rPr>
        <w:t>рек</w:t>
      </w:r>
      <w:proofErr w:type="spellEnd"/>
      <w:r>
        <w:rPr>
          <w:sz w:val="24"/>
        </w:rPr>
        <w:t xml:space="preserve">. до </w:t>
      </w:r>
      <w:proofErr w:type="spellStart"/>
      <w:r>
        <w:rPr>
          <w:sz w:val="24"/>
        </w:rPr>
        <w:t>практ</w:t>
      </w:r>
      <w:proofErr w:type="spellEnd"/>
      <w:r>
        <w:rPr>
          <w:sz w:val="24"/>
        </w:rPr>
        <w:t xml:space="preserve">. занять та самостійної роботи для студентів 4-го курсу ОКР «бакалавр» за галуззю знань </w:t>
      </w:r>
      <w:r>
        <w:rPr>
          <w:rStyle w:val="a6"/>
          <w:b w:val="0"/>
          <w:sz w:val="24"/>
        </w:rPr>
        <w:t>02 «Культура та мистецтво»</w:t>
      </w:r>
      <w:r>
        <w:rPr>
          <w:sz w:val="24"/>
        </w:rPr>
        <w:t xml:space="preserve"> підготовки 029 «Інформаційна, бібліотечна та архівна справа» / Н. Г. Конон. – Луцьк: </w:t>
      </w:r>
      <w:proofErr w:type="spellStart"/>
      <w:r>
        <w:rPr>
          <w:sz w:val="24"/>
        </w:rPr>
        <w:t>ЛІРоЛУн-ту</w:t>
      </w:r>
      <w:proofErr w:type="spellEnd"/>
      <w:r>
        <w:rPr>
          <w:sz w:val="24"/>
        </w:rPr>
        <w:t xml:space="preserve"> «Україна», 2017. – 55 с.</w:t>
      </w:r>
    </w:p>
    <w:p w:rsidR="00AF2835" w:rsidRDefault="00AF2835" w:rsidP="00AF2835">
      <w:pPr>
        <w:pStyle w:val="ab"/>
        <w:ind w:firstLine="0"/>
        <w:rPr>
          <w:sz w:val="24"/>
        </w:rPr>
      </w:pPr>
    </w:p>
    <w:p w:rsidR="00AF2835" w:rsidRDefault="00AF2835" w:rsidP="00AF2835">
      <w:pPr>
        <w:tabs>
          <w:tab w:val="left" w:pos="2030"/>
          <w:tab w:val="left" w:pos="10065"/>
        </w:tabs>
        <w:spacing w:after="0" w:line="240" w:lineRule="auto"/>
        <w:ind w:firstLine="709"/>
        <w:jc w:val="center"/>
        <w:rPr>
          <w:rFonts w:ascii="Times New Roman" w:hAnsi="Times New Roman" w:cs="Times New Roman"/>
          <w:b/>
          <w:bCs/>
          <w:lang w:val="uk-UA"/>
        </w:rPr>
      </w:pPr>
      <w:r>
        <w:rPr>
          <w:rFonts w:ascii="Times New Roman" w:hAnsi="Times New Roman" w:cs="Times New Roman"/>
          <w:b/>
          <w:bCs/>
          <w:lang w:val="uk-UA"/>
        </w:rPr>
        <w:t xml:space="preserve">7.1. Навчально-методичні </w:t>
      </w:r>
      <w:proofErr w:type="spellStart"/>
      <w:r>
        <w:rPr>
          <w:rFonts w:ascii="Times New Roman" w:hAnsi="Times New Roman" w:cs="Times New Roman"/>
          <w:b/>
          <w:bCs/>
          <w:lang w:val="uk-UA"/>
        </w:rPr>
        <w:t>аудіо-</w:t>
      </w:r>
      <w:proofErr w:type="spellEnd"/>
      <w:r>
        <w:rPr>
          <w:rFonts w:ascii="Times New Roman" w:hAnsi="Times New Roman" w:cs="Times New Roman"/>
          <w:b/>
          <w:bCs/>
          <w:lang w:val="uk-UA"/>
        </w:rPr>
        <w:t xml:space="preserve"> і відеоматеріали, </w:t>
      </w:r>
    </w:p>
    <w:p w:rsidR="00AF2835" w:rsidRDefault="00AF2835" w:rsidP="00AF2835">
      <w:pPr>
        <w:tabs>
          <w:tab w:val="left" w:pos="2030"/>
          <w:tab w:val="left" w:pos="10065"/>
        </w:tabs>
        <w:spacing w:after="0" w:line="240" w:lineRule="auto"/>
        <w:ind w:firstLine="709"/>
        <w:jc w:val="center"/>
        <w:rPr>
          <w:rFonts w:ascii="Times New Roman" w:hAnsi="Times New Roman" w:cs="Times New Roman"/>
          <w:b/>
          <w:bCs/>
          <w:lang w:val="uk-UA"/>
        </w:rPr>
      </w:pPr>
      <w:r>
        <w:rPr>
          <w:rFonts w:ascii="Times New Roman" w:hAnsi="Times New Roman" w:cs="Times New Roman"/>
          <w:b/>
          <w:bCs/>
          <w:lang w:val="uk-UA"/>
        </w:rPr>
        <w:t>у т.ч. для студентів з інвалідністю</w:t>
      </w:r>
    </w:p>
    <w:p w:rsidR="00AF2835" w:rsidRDefault="00AF2835" w:rsidP="00AF2835">
      <w:pPr>
        <w:pStyle w:val="1"/>
        <w:keepLines w:val="0"/>
        <w:numPr>
          <w:ilvl w:val="0"/>
          <w:numId w:val="22"/>
        </w:numPr>
        <w:spacing w:before="0" w:line="240" w:lineRule="auto"/>
        <w:ind w:left="357" w:hanging="357"/>
        <w:jc w:val="both"/>
        <w:textAlignment w:val="bottom"/>
        <w:rPr>
          <w:rFonts w:ascii="Times New Roman" w:hAnsi="Times New Roman" w:cs="Times New Roman"/>
          <w:b w:val="0"/>
          <w:bCs w:val="0"/>
          <w:color w:val="auto"/>
          <w:sz w:val="24"/>
          <w:szCs w:val="24"/>
          <w:lang w:val="uk-UA"/>
        </w:rPr>
      </w:pPr>
      <w:r>
        <w:rPr>
          <w:rFonts w:ascii="Times New Roman" w:hAnsi="Times New Roman" w:cs="Times New Roman"/>
          <w:b w:val="0"/>
          <w:color w:val="auto"/>
          <w:sz w:val="24"/>
          <w:szCs w:val="24"/>
          <w:lang w:val="uk-UA"/>
        </w:rPr>
        <w:t>Аналітико-синтетична переробка інформації</w:t>
      </w:r>
      <w:r>
        <w:rPr>
          <w:rFonts w:ascii="Times New Roman" w:hAnsi="Times New Roman" w:cs="Times New Roman"/>
          <w:b w:val="0"/>
          <w:bCs w:val="0"/>
          <w:color w:val="auto"/>
          <w:sz w:val="24"/>
          <w:szCs w:val="24"/>
          <w:lang w:val="uk-UA"/>
        </w:rPr>
        <w:t xml:space="preserve"> : Презентація. URL: https://infourok.ru/prezentaciya-po-proektnoy-deyatelnosti-na-temu-analitiko-sinteticheskaya-pererabotka-informacii-3951172.html </w:t>
      </w:r>
    </w:p>
    <w:p w:rsidR="00AF2835" w:rsidRDefault="00AF2835" w:rsidP="00AF2835">
      <w:pPr>
        <w:pStyle w:val="1"/>
        <w:keepLines w:val="0"/>
        <w:numPr>
          <w:ilvl w:val="0"/>
          <w:numId w:val="22"/>
        </w:numPr>
        <w:spacing w:before="0" w:line="240" w:lineRule="auto"/>
        <w:ind w:left="357" w:hanging="357"/>
        <w:jc w:val="both"/>
        <w:textAlignment w:val="bottom"/>
        <w:rPr>
          <w:rFonts w:ascii="Times New Roman" w:hAnsi="Times New Roman" w:cs="Times New Roman"/>
          <w:b w:val="0"/>
          <w:bCs w:val="0"/>
          <w:color w:val="auto"/>
          <w:sz w:val="24"/>
          <w:szCs w:val="24"/>
          <w:lang w:val="uk-UA"/>
        </w:rPr>
      </w:pPr>
      <w:r>
        <w:rPr>
          <w:rFonts w:ascii="Times New Roman" w:hAnsi="Times New Roman" w:cs="Times New Roman"/>
          <w:b w:val="0"/>
          <w:bCs w:val="0"/>
          <w:color w:val="auto"/>
          <w:sz w:val="24"/>
          <w:szCs w:val="24"/>
          <w:lang w:val="uk-UA"/>
        </w:rPr>
        <w:t xml:space="preserve">Дисципліна: </w:t>
      </w:r>
      <w:r>
        <w:rPr>
          <w:rFonts w:ascii="Times New Roman" w:hAnsi="Times New Roman" w:cs="Times New Roman"/>
          <w:b w:val="0"/>
          <w:color w:val="auto"/>
          <w:sz w:val="24"/>
          <w:szCs w:val="24"/>
          <w:lang w:val="uk-UA"/>
        </w:rPr>
        <w:t>Аналітико-синтетична переробка інформації</w:t>
      </w:r>
      <w:r>
        <w:rPr>
          <w:rFonts w:ascii="Times New Roman" w:hAnsi="Times New Roman" w:cs="Times New Roman"/>
          <w:b w:val="0"/>
          <w:bCs w:val="0"/>
          <w:color w:val="auto"/>
          <w:sz w:val="24"/>
          <w:szCs w:val="24"/>
          <w:lang w:val="uk-UA"/>
        </w:rPr>
        <w:t>. URL: https://ab.uu.edu.ua/edu-</w:t>
      </w:r>
    </w:p>
    <w:p w:rsidR="00AF2835" w:rsidRDefault="00AF2835" w:rsidP="00AF2835">
      <w:pPr>
        <w:tabs>
          <w:tab w:val="left" w:pos="2030"/>
          <w:tab w:val="left" w:pos="10065"/>
        </w:tabs>
        <w:spacing w:after="0" w:line="240" w:lineRule="auto"/>
        <w:ind w:firstLine="709"/>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Для інклюзивного навчання:</w:t>
      </w:r>
    </w:p>
    <w:p w:rsidR="00AF2835" w:rsidRDefault="00AF2835" w:rsidP="00AF2835">
      <w:pPr>
        <w:numPr>
          <w:ilvl w:val="0"/>
          <w:numId w:val="24"/>
        </w:numPr>
        <w:tabs>
          <w:tab w:val="left" w:pos="993"/>
        </w:tabs>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наявність навчально-методичної літератури в електронному, друкованому, форматах для осіб з інвалідністю;</w:t>
      </w:r>
    </w:p>
    <w:p w:rsidR="00AF2835" w:rsidRDefault="00AF2835" w:rsidP="00AF2835">
      <w:pPr>
        <w:numPr>
          <w:ilvl w:val="0"/>
          <w:numId w:val="24"/>
        </w:numPr>
        <w:tabs>
          <w:tab w:val="left" w:pos="993"/>
        </w:tabs>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наявність матеріалів в електронному форматі до курсу розміщених на сайті </w:t>
      </w:r>
      <w:proofErr w:type="spellStart"/>
      <w:r>
        <w:rPr>
          <w:rFonts w:ascii="Times New Roman" w:hAnsi="Times New Roman" w:cs="Times New Roman"/>
          <w:sz w:val="24"/>
          <w:szCs w:val="24"/>
          <w:lang w:val="uk-UA"/>
        </w:rPr>
        <w:t>Інтернет-підтримки</w:t>
      </w:r>
      <w:proofErr w:type="spellEnd"/>
      <w:r>
        <w:rPr>
          <w:rFonts w:ascii="Times New Roman" w:hAnsi="Times New Roman" w:cs="Times New Roman"/>
          <w:sz w:val="24"/>
          <w:szCs w:val="24"/>
          <w:lang w:val="uk-UA"/>
        </w:rPr>
        <w:t xml:space="preserve"> навчального процесу http://vo.ukraine.edu.ua/course/view.php?id=7967.</w:t>
      </w:r>
    </w:p>
    <w:p w:rsidR="00AF2835" w:rsidRDefault="00AF2835" w:rsidP="00AF2835">
      <w:pPr>
        <w:tabs>
          <w:tab w:val="left" w:pos="993"/>
        </w:tabs>
        <w:rPr>
          <w:rFonts w:ascii="Times New Roman" w:hAnsi="Times New Roman" w:cs="Times New Roman"/>
          <w:b/>
          <w:bCs/>
          <w:lang w:val="uk-UA"/>
        </w:rPr>
      </w:pPr>
    </w:p>
    <w:p w:rsidR="00AF2835" w:rsidRDefault="00AF2835" w:rsidP="00AF2835">
      <w:pPr>
        <w:pStyle w:val="6"/>
        <w:ind w:left="0"/>
        <w:rPr>
          <w:sz w:val="24"/>
          <w:szCs w:val="24"/>
          <w:lang w:val="uk-UA"/>
        </w:rPr>
      </w:pPr>
      <w:r>
        <w:rPr>
          <w:sz w:val="24"/>
          <w:szCs w:val="24"/>
          <w:lang w:val="uk-UA"/>
        </w:rPr>
        <w:t>ГЛОСАРІЙ</w:t>
      </w:r>
    </w:p>
    <w:p w:rsidR="00AF2835" w:rsidRDefault="00AF2835" w:rsidP="00AF2835">
      <w:pPr>
        <w:pStyle w:val="6"/>
        <w:ind w:left="0"/>
        <w:rPr>
          <w:sz w:val="24"/>
          <w:szCs w:val="24"/>
          <w:lang w:val="uk-UA"/>
        </w:rPr>
      </w:pPr>
      <w:r>
        <w:rPr>
          <w:sz w:val="24"/>
          <w:szCs w:val="24"/>
          <w:lang w:val="uk-UA"/>
        </w:rPr>
        <w:t>з аналітико-синтетичної переробки інформації</w:t>
      </w:r>
    </w:p>
    <w:p w:rsidR="00AF2835" w:rsidRDefault="00AF2835" w:rsidP="00AF2835">
      <w:pPr>
        <w:spacing w:after="0" w:line="240" w:lineRule="auto"/>
        <w:jc w:val="both"/>
        <w:rPr>
          <w:rFonts w:ascii="Times New Roman" w:hAnsi="Times New Roman" w:cs="Times New Roman"/>
          <w:spacing w:val="-1"/>
          <w:sz w:val="24"/>
          <w:szCs w:val="24"/>
          <w:lang w:val="uk-UA"/>
        </w:rPr>
      </w:pPr>
      <w:r>
        <w:rPr>
          <w:rFonts w:ascii="Times New Roman" w:hAnsi="Times New Roman" w:cs="Times New Roman"/>
          <w:b/>
          <w:spacing w:val="-2"/>
          <w:sz w:val="24"/>
          <w:szCs w:val="24"/>
          <w:lang w:val="uk-UA"/>
        </w:rPr>
        <w:t>Аналіз</w:t>
      </w:r>
      <w:r>
        <w:rPr>
          <w:rFonts w:ascii="Times New Roman" w:hAnsi="Times New Roman" w:cs="Times New Roman"/>
          <w:spacing w:val="-2"/>
          <w:sz w:val="24"/>
          <w:szCs w:val="24"/>
          <w:lang w:val="uk-UA"/>
        </w:rPr>
        <w:t xml:space="preserve"> передбачає роз'єднання або розчлену</w:t>
      </w:r>
      <w:r>
        <w:rPr>
          <w:rFonts w:ascii="Times New Roman" w:hAnsi="Times New Roman" w:cs="Times New Roman"/>
          <w:spacing w:val="-2"/>
          <w:sz w:val="24"/>
          <w:szCs w:val="24"/>
          <w:lang w:val="uk-UA"/>
        </w:rPr>
        <w:softHyphen/>
        <w:t>вання об'єкта вивчення на складові, виявлення його властиво</w:t>
      </w:r>
      <w:r>
        <w:rPr>
          <w:rFonts w:ascii="Times New Roman" w:hAnsi="Times New Roman" w:cs="Times New Roman"/>
          <w:spacing w:val="-2"/>
          <w:sz w:val="24"/>
          <w:szCs w:val="24"/>
          <w:lang w:val="uk-UA"/>
        </w:rPr>
        <w:softHyphen/>
        <w:t xml:space="preserve">стей, відношень тощо. Аналіз дає можливість нарізно вивчати </w:t>
      </w:r>
      <w:r>
        <w:rPr>
          <w:rFonts w:ascii="Times New Roman" w:hAnsi="Times New Roman" w:cs="Times New Roman"/>
          <w:spacing w:val="-1"/>
          <w:sz w:val="24"/>
          <w:szCs w:val="24"/>
          <w:lang w:val="uk-UA"/>
        </w:rPr>
        <w:t xml:space="preserve">окремі складові об'єкта. </w:t>
      </w:r>
    </w:p>
    <w:p w:rsidR="00AF2835" w:rsidRDefault="00AF2835" w:rsidP="00AF2835">
      <w:pPr>
        <w:spacing w:after="0" w:line="240" w:lineRule="auto"/>
        <w:jc w:val="both"/>
        <w:rPr>
          <w:rFonts w:ascii="Times New Roman" w:hAnsi="Times New Roman" w:cs="Times New Roman"/>
          <w:spacing w:val="1"/>
          <w:sz w:val="24"/>
          <w:szCs w:val="24"/>
          <w:lang w:val="uk-UA"/>
        </w:rPr>
      </w:pPr>
      <w:r>
        <w:rPr>
          <w:rFonts w:ascii="Times New Roman" w:hAnsi="Times New Roman" w:cs="Times New Roman"/>
          <w:b/>
          <w:bCs/>
          <w:iCs/>
          <w:spacing w:val="1"/>
          <w:sz w:val="24"/>
          <w:szCs w:val="24"/>
          <w:lang w:val="uk-UA"/>
        </w:rPr>
        <w:t>Аналітико-</w:t>
      </w:r>
      <w:r>
        <w:rPr>
          <w:rFonts w:ascii="Times New Roman" w:hAnsi="Times New Roman" w:cs="Times New Roman"/>
          <w:b/>
          <w:bCs/>
          <w:iCs/>
          <w:sz w:val="24"/>
          <w:szCs w:val="24"/>
          <w:lang w:val="uk-UA"/>
        </w:rPr>
        <w:t xml:space="preserve">синтетична </w:t>
      </w:r>
      <w:proofErr w:type="spellStart"/>
      <w:r>
        <w:rPr>
          <w:rFonts w:ascii="Times New Roman" w:hAnsi="Times New Roman" w:cs="Times New Roman"/>
          <w:b/>
          <w:bCs/>
          <w:iCs/>
          <w:sz w:val="24"/>
          <w:szCs w:val="24"/>
          <w:lang w:val="uk-UA"/>
        </w:rPr>
        <w:t>обробка</w:t>
      </w:r>
      <w:r>
        <w:rPr>
          <w:rFonts w:ascii="Times New Roman" w:hAnsi="Times New Roman" w:cs="Times New Roman"/>
          <w:bCs/>
          <w:iCs/>
          <w:sz w:val="24"/>
          <w:szCs w:val="24"/>
          <w:lang w:val="uk-UA"/>
        </w:rPr>
        <w:t>документноїінформації</w:t>
      </w:r>
      <w:r>
        <w:rPr>
          <w:rFonts w:ascii="Times New Roman" w:hAnsi="Times New Roman" w:cs="Times New Roman"/>
          <w:sz w:val="24"/>
          <w:szCs w:val="24"/>
          <w:lang w:val="uk-UA"/>
        </w:rPr>
        <w:t>-</w:t>
      </w:r>
      <w:proofErr w:type="spellEnd"/>
      <w:r>
        <w:rPr>
          <w:rFonts w:ascii="Times New Roman" w:hAnsi="Times New Roman" w:cs="Times New Roman"/>
          <w:sz w:val="24"/>
          <w:szCs w:val="24"/>
          <w:lang w:val="uk-UA"/>
        </w:rPr>
        <w:t xml:space="preserve"> це процеси перетворення інформації, </w:t>
      </w:r>
      <w:r>
        <w:rPr>
          <w:rFonts w:ascii="Times New Roman" w:hAnsi="Times New Roman" w:cs="Times New Roman"/>
          <w:spacing w:val="-4"/>
          <w:sz w:val="24"/>
          <w:szCs w:val="24"/>
          <w:lang w:val="uk-UA"/>
        </w:rPr>
        <w:t>що міститься в первинному документі, з метою створення вто</w:t>
      </w:r>
      <w:r>
        <w:rPr>
          <w:rFonts w:ascii="Times New Roman" w:hAnsi="Times New Roman" w:cs="Times New Roman"/>
          <w:spacing w:val="-4"/>
          <w:sz w:val="24"/>
          <w:szCs w:val="24"/>
          <w:lang w:val="uk-UA"/>
        </w:rPr>
        <w:softHyphen/>
      </w:r>
      <w:r>
        <w:rPr>
          <w:rFonts w:ascii="Times New Roman" w:hAnsi="Times New Roman" w:cs="Times New Roman"/>
          <w:spacing w:val="-3"/>
          <w:sz w:val="24"/>
          <w:szCs w:val="24"/>
          <w:lang w:val="uk-UA"/>
        </w:rPr>
        <w:t xml:space="preserve">ринних документів. Терміни "наукова обробка </w:t>
      </w:r>
      <w:r>
        <w:rPr>
          <w:rFonts w:ascii="Times New Roman" w:hAnsi="Times New Roman" w:cs="Times New Roman"/>
          <w:sz w:val="24"/>
          <w:szCs w:val="24"/>
          <w:lang w:val="uk-UA"/>
        </w:rPr>
        <w:t>документів" і "аналітико-синтетична обробка документів" вжи</w:t>
      </w:r>
      <w:r>
        <w:rPr>
          <w:rFonts w:ascii="Times New Roman" w:hAnsi="Times New Roman" w:cs="Times New Roman"/>
          <w:sz w:val="24"/>
          <w:szCs w:val="24"/>
          <w:lang w:val="uk-UA"/>
        </w:rPr>
        <w:softHyphen/>
      </w:r>
      <w:r>
        <w:rPr>
          <w:rFonts w:ascii="Times New Roman" w:hAnsi="Times New Roman" w:cs="Times New Roman"/>
          <w:spacing w:val="1"/>
          <w:sz w:val="24"/>
          <w:szCs w:val="24"/>
          <w:lang w:val="uk-UA"/>
        </w:rPr>
        <w:t>ваються як рівнозначні.</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Аналітичний опис</w:t>
      </w:r>
      <w:r>
        <w:rPr>
          <w:rFonts w:ascii="Times New Roman" w:hAnsi="Times New Roman" w:cs="Times New Roman"/>
          <w:sz w:val="24"/>
          <w:szCs w:val="24"/>
          <w:lang w:val="uk-UA"/>
        </w:rPr>
        <w:t xml:space="preserve"> — складається з 2-х частин: зведення в складовій частині книги або </w:t>
      </w:r>
      <w:proofErr w:type="spellStart"/>
      <w:r>
        <w:rPr>
          <w:rFonts w:ascii="Times New Roman" w:hAnsi="Times New Roman" w:cs="Times New Roman"/>
          <w:sz w:val="24"/>
          <w:szCs w:val="24"/>
          <w:lang w:val="uk-UA"/>
        </w:rPr>
        <w:t>сериального</w:t>
      </w:r>
      <w:proofErr w:type="spellEnd"/>
      <w:r>
        <w:rPr>
          <w:rFonts w:ascii="Times New Roman" w:hAnsi="Times New Roman" w:cs="Times New Roman"/>
          <w:sz w:val="24"/>
          <w:szCs w:val="24"/>
          <w:lang w:val="uk-UA"/>
        </w:rPr>
        <w:t xml:space="preserve"> видання і зведення про видання, в якому вона опублікована. </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Анотація</w:t>
      </w:r>
      <w:r>
        <w:rPr>
          <w:rFonts w:ascii="Times New Roman" w:hAnsi="Times New Roman" w:cs="Times New Roman"/>
          <w:sz w:val="24"/>
          <w:szCs w:val="24"/>
          <w:lang w:val="uk-UA"/>
        </w:rPr>
        <w:t xml:space="preserve"> – коротка характеристика документа з погляду його змісту, призначення, форми та інших особливостей.</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Авторська анотація</w:t>
      </w:r>
      <w:r>
        <w:rPr>
          <w:rFonts w:ascii="Times New Roman" w:hAnsi="Times New Roman" w:cs="Times New Roman"/>
          <w:sz w:val="24"/>
          <w:szCs w:val="24"/>
          <w:lang w:val="uk-UA"/>
        </w:rPr>
        <w:t xml:space="preserve"> – складається автором первинного документа.</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Аналітична анотація</w:t>
      </w:r>
      <w:r>
        <w:rPr>
          <w:rFonts w:ascii="Times New Roman" w:hAnsi="Times New Roman" w:cs="Times New Roman"/>
          <w:sz w:val="24"/>
          <w:szCs w:val="24"/>
          <w:lang w:val="uk-UA"/>
        </w:rPr>
        <w:t xml:space="preserve"> – характеризує розділ, главу, параграф, сторінку або якусь іншу частину документа.</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Аспектна анотація</w:t>
      </w:r>
      <w:r>
        <w:rPr>
          <w:rFonts w:ascii="Times New Roman" w:hAnsi="Times New Roman" w:cs="Times New Roman"/>
          <w:sz w:val="24"/>
          <w:szCs w:val="24"/>
          <w:lang w:val="uk-UA"/>
        </w:rPr>
        <w:t xml:space="preserve"> – оцінює документ у повному аспекті, розрізі.</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Бібліографічний опис</w:t>
      </w:r>
      <w:r>
        <w:rPr>
          <w:rFonts w:ascii="Times New Roman" w:hAnsi="Times New Roman" w:cs="Times New Roman"/>
          <w:sz w:val="24"/>
          <w:szCs w:val="24"/>
          <w:lang w:val="uk-UA"/>
        </w:rPr>
        <w:t xml:space="preserve"> — сукупність бібліографічних відомостей про документ, його складову частину або групу документів, приведених за певними правилами і необхідних і достатніх для загальної характеристики і ідентифікації документа. Бібліографічний опис служить основою для складання каталогів, бібліографічних описів, а так само застосовується для віддзеркалення творів друку скрізь, де в цьому зустрічається необхідність. Від правильного складання бібліографічного опису залежить повнота розкриття змісту БФ, правильність організації каталогів. </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Довідкова анотація</w:t>
      </w:r>
      <w:r>
        <w:rPr>
          <w:rFonts w:ascii="Times New Roman" w:hAnsi="Times New Roman" w:cs="Times New Roman"/>
          <w:sz w:val="24"/>
          <w:szCs w:val="24"/>
          <w:lang w:val="uk-UA"/>
        </w:rPr>
        <w:t xml:space="preserve"> – подає розгорнуту характеристику первинного документа, додаткові відомості про автора, форму, жанр, призначення документа.</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Доступність анотації</w:t>
      </w:r>
      <w:r>
        <w:rPr>
          <w:rFonts w:ascii="Times New Roman" w:hAnsi="Times New Roman" w:cs="Times New Roman"/>
          <w:sz w:val="24"/>
          <w:szCs w:val="24"/>
          <w:lang w:val="uk-UA"/>
        </w:rPr>
        <w:t xml:space="preserve"> – чіткість та логічність викладу відомостей, простота та зрозумілість мови.</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Загальна анотація</w:t>
      </w:r>
      <w:r>
        <w:rPr>
          <w:rFonts w:ascii="Times New Roman" w:hAnsi="Times New Roman" w:cs="Times New Roman"/>
          <w:sz w:val="24"/>
          <w:szCs w:val="24"/>
          <w:lang w:val="uk-UA"/>
        </w:rPr>
        <w:t xml:space="preserve"> – характеризує документ у цілому.</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lastRenderedPageBreak/>
        <w:t>Зведена анотація</w:t>
      </w:r>
      <w:r>
        <w:rPr>
          <w:rFonts w:ascii="Times New Roman" w:hAnsi="Times New Roman" w:cs="Times New Roman"/>
          <w:sz w:val="24"/>
          <w:szCs w:val="24"/>
          <w:lang w:val="uk-UA"/>
        </w:rPr>
        <w:t xml:space="preserve"> – характеризує декілька документів або статей одного автора чи багатьох авторів за певною темою.</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Зведений опис</w:t>
      </w:r>
      <w:r>
        <w:rPr>
          <w:rFonts w:ascii="Times New Roman" w:hAnsi="Times New Roman" w:cs="Times New Roman"/>
          <w:sz w:val="24"/>
          <w:szCs w:val="24"/>
          <w:lang w:val="uk-UA"/>
        </w:rPr>
        <w:t xml:space="preserve"> — складають на сукупність томів багатотомного або </w:t>
      </w:r>
      <w:proofErr w:type="spellStart"/>
      <w:r>
        <w:rPr>
          <w:rFonts w:ascii="Times New Roman" w:hAnsi="Times New Roman" w:cs="Times New Roman"/>
          <w:sz w:val="24"/>
          <w:szCs w:val="24"/>
          <w:lang w:val="uk-UA"/>
        </w:rPr>
        <w:t>сериального</w:t>
      </w:r>
      <w:proofErr w:type="spellEnd"/>
      <w:r>
        <w:rPr>
          <w:rFonts w:ascii="Times New Roman" w:hAnsi="Times New Roman" w:cs="Times New Roman"/>
          <w:sz w:val="24"/>
          <w:szCs w:val="24"/>
          <w:lang w:val="uk-UA"/>
        </w:rPr>
        <w:t xml:space="preserve"> видання. Складається з 2-х частин.</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Змістовність анотації</w:t>
      </w:r>
      <w:r>
        <w:rPr>
          <w:rFonts w:ascii="Times New Roman" w:hAnsi="Times New Roman" w:cs="Times New Roman"/>
          <w:sz w:val="24"/>
          <w:szCs w:val="24"/>
          <w:lang w:val="uk-UA"/>
        </w:rPr>
        <w:t xml:space="preserve"> – повнота передачі змісту документу.</w:t>
      </w:r>
    </w:p>
    <w:p w:rsidR="00AF2835" w:rsidRDefault="00AF2835" w:rsidP="00AF2835">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b/>
          <w:bCs/>
          <w:sz w:val="24"/>
          <w:szCs w:val="24"/>
          <w:lang w:val="uk-UA"/>
        </w:rPr>
        <w:t>Індикативність</w:t>
      </w:r>
      <w:proofErr w:type="spellEnd"/>
      <w:r>
        <w:rPr>
          <w:rFonts w:ascii="Times New Roman" w:hAnsi="Times New Roman" w:cs="Times New Roman"/>
          <w:b/>
          <w:bCs/>
          <w:sz w:val="24"/>
          <w:szCs w:val="24"/>
          <w:lang w:val="uk-UA"/>
        </w:rPr>
        <w:t xml:space="preserve"> анотації</w:t>
      </w:r>
      <w:r>
        <w:rPr>
          <w:rFonts w:ascii="Times New Roman" w:hAnsi="Times New Roman" w:cs="Times New Roman"/>
          <w:sz w:val="24"/>
          <w:szCs w:val="24"/>
          <w:lang w:val="uk-UA"/>
        </w:rPr>
        <w:t xml:space="preserve"> – відповідність тексту анотації потребам її конкретного призначення і характеру первинного документа.</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Інформаційна структура</w:t>
      </w:r>
      <w:r>
        <w:rPr>
          <w:rFonts w:ascii="Times New Roman" w:hAnsi="Times New Roman" w:cs="Times New Roman"/>
          <w:sz w:val="24"/>
          <w:szCs w:val="24"/>
          <w:lang w:val="uk-UA"/>
        </w:rPr>
        <w:t xml:space="preserve"> – набір інформаційних документів.</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Інформаційні елементи</w:t>
      </w:r>
      <w:r>
        <w:rPr>
          <w:rFonts w:ascii="Times New Roman" w:hAnsi="Times New Roman" w:cs="Times New Roman"/>
          <w:sz w:val="24"/>
          <w:szCs w:val="24"/>
          <w:lang w:val="uk-UA"/>
        </w:rPr>
        <w:t xml:space="preserve"> – ознаки, за якими характеризується документ в анотації.</w:t>
      </w:r>
    </w:p>
    <w:p w:rsidR="00AF2835" w:rsidRDefault="00AF2835" w:rsidP="00AF2835">
      <w:pPr>
        <w:spacing w:after="0" w:line="240" w:lineRule="auto"/>
        <w:jc w:val="both"/>
        <w:rPr>
          <w:rFonts w:ascii="Times New Roman" w:hAnsi="Times New Roman" w:cs="Times New Roman"/>
          <w:sz w:val="24"/>
          <w:szCs w:val="24"/>
          <w:lang w:val="uk-UA"/>
        </w:rPr>
      </w:pPr>
      <w:r>
        <w:rPr>
          <w:rStyle w:val="a6"/>
          <w:sz w:val="24"/>
          <w:szCs w:val="24"/>
          <w:lang w:val="uk-UA"/>
        </w:rPr>
        <w:t>Класифікаційний індекс</w:t>
      </w:r>
      <w:r>
        <w:rPr>
          <w:rFonts w:ascii="Times New Roman" w:hAnsi="Times New Roman" w:cs="Times New Roman"/>
          <w:sz w:val="24"/>
          <w:szCs w:val="24"/>
          <w:lang w:val="uk-UA"/>
        </w:rPr>
        <w:t xml:space="preserve"> - умовне позначення розподілу будь-якої системи класифікації, до якої стосується документ.</w:t>
      </w:r>
    </w:p>
    <w:p w:rsidR="00AF2835" w:rsidRDefault="00AF2835" w:rsidP="00AF2835">
      <w:pPr>
        <w:spacing w:after="0" w:line="240" w:lineRule="auto"/>
        <w:jc w:val="both"/>
        <w:rPr>
          <w:rFonts w:ascii="Times New Roman" w:hAnsi="Times New Roman" w:cs="Times New Roman"/>
          <w:sz w:val="24"/>
          <w:szCs w:val="24"/>
          <w:lang w:val="uk-UA"/>
        </w:rPr>
      </w:pPr>
      <w:r>
        <w:rPr>
          <w:rStyle w:val="a6"/>
          <w:sz w:val="24"/>
          <w:szCs w:val="24"/>
          <w:lang w:val="uk-UA"/>
        </w:rPr>
        <w:t>Ключове слово</w:t>
      </w:r>
      <w:r>
        <w:rPr>
          <w:rFonts w:ascii="Times New Roman" w:hAnsi="Times New Roman" w:cs="Times New Roman"/>
          <w:sz w:val="24"/>
          <w:szCs w:val="24"/>
          <w:lang w:val="uk-UA"/>
        </w:rPr>
        <w:t xml:space="preserve"> - слово чи словосполучення з тексту документа або запиту, яке несе в даному тексті істотне смислове навантаження з точки зору інформаційного пошуку.</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Комунікативна функція</w:t>
      </w:r>
      <w:r>
        <w:rPr>
          <w:rFonts w:ascii="Times New Roman" w:hAnsi="Times New Roman" w:cs="Times New Roman"/>
          <w:sz w:val="24"/>
          <w:szCs w:val="24"/>
          <w:lang w:val="uk-UA"/>
        </w:rPr>
        <w:t xml:space="preserve"> – повідомляє про існування невідомих документів.</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Лаконічність анотації</w:t>
      </w:r>
      <w:r>
        <w:rPr>
          <w:rFonts w:ascii="Times New Roman" w:hAnsi="Times New Roman" w:cs="Times New Roman"/>
          <w:sz w:val="24"/>
          <w:szCs w:val="24"/>
          <w:lang w:val="uk-UA"/>
        </w:rPr>
        <w:t xml:space="preserve"> – конкретність фактів, імен, дат.</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Маркери анотації</w:t>
      </w:r>
      <w:r>
        <w:rPr>
          <w:rFonts w:ascii="Times New Roman" w:hAnsi="Times New Roman" w:cs="Times New Roman"/>
          <w:sz w:val="24"/>
          <w:szCs w:val="24"/>
          <w:lang w:val="uk-UA"/>
        </w:rPr>
        <w:t xml:space="preserve"> – словесні кліше або слова, які повторюються та використовуються постійно в анотуванні.</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Монографічна анотація</w:t>
      </w:r>
      <w:r>
        <w:rPr>
          <w:rFonts w:ascii="Times New Roman" w:hAnsi="Times New Roman" w:cs="Times New Roman"/>
          <w:sz w:val="24"/>
          <w:szCs w:val="24"/>
          <w:lang w:val="uk-UA"/>
        </w:rPr>
        <w:t xml:space="preserve"> – дає характеристику єдиному документу, окремій публікації в періодичному виданні.</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Монографічний опис</w:t>
      </w:r>
      <w:r>
        <w:rPr>
          <w:rFonts w:ascii="Times New Roman" w:hAnsi="Times New Roman" w:cs="Times New Roman"/>
          <w:sz w:val="24"/>
          <w:szCs w:val="24"/>
          <w:lang w:val="uk-UA"/>
        </w:rPr>
        <w:t xml:space="preserve"> — складається на однотомне видання або окремий том багатотомного або </w:t>
      </w:r>
      <w:proofErr w:type="spellStart"/>
      <w:r>
        <w:rPr>
          <w:rFonts w:ascii="Times New Roman" w:hAnsi="Times New Roman" w:cs="Times New Roman"/>
          <w:sz w:val="24"/>
          <w:szCs w:val="24"/>
          <w:lang w:val="uk-UA"/>
        </w:rPr>
        <w:t>сериального</w:t>
      </w:r>
      <w:proofErr w:type="spellEnd"/>
      <w:r>
        <w:rPr>
          <w:rFonts w:ascii="Times New Roman" w:hAnsi="Times New Roman" w:cs="Times New Roman"/>
          <w:sz w:val="24"/>
          <w:szCs w:val="24"/>
          <w:lang w:val="uk-UA"/>
        </w:rPr>
        <w:t xml:space="preserve"> видання, що складаються з однієї частини.</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Неавторська анотація</w:t>
      </w:r>
      <w:r>
        <w:rPr>
          <w:rFonts w:ascii="Times New Roman" w:hAnsi="Times New Roman" w:cs="Times New Roman"/>
          <w:sz w:val="24"/>
          <w:szCs w:val="24"/>
          <w:lang w:val="uk-UA"/>
        </w:rPr>
        <w:t xml:space="preserve"> – її створюють інші особи, а не автор документу.</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Обсяг анотації</w:t>
      </w:r>
      <w:r>
        <w:rPr>
          <w:rFonts w:ascii="Times New Roman" w:hAnsi="Times New Roman" w:cs="Times New Roman"/>
          <w:sz w:val="24"/>
          <w:szCs w:val="24"/>
          <w:lang w:val="uk-UA"/>
        </w:rPr>
        <w:t xml:space="preserve"> – 500 знаків або 70 слів.</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Оцінна функція</w:t>
      </w:r>
      <w:r>
        <w:rPr>
          <w:rFonts w:ascii="Times New Roman" w:hAnsi="Times New Roman" w:cs="Times New Roman"/>
          <w:sz w:val="24"/>
          <w:szCs w:val="24"/>
          <w:lang w:val="uk-UA"/>
        </w:rPr>
        <w:t xml:space="preserve"> – визначає позитивну або негативну оцінку документа.</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Пошукова функція</w:t>
      </w:r>
      <w:r>
        <w:rPr>
          <w:rFonts w:ascii="Times New Roman" w:hAnsi="Times New Roman" w:cs="Times New Roman"/>
          <w:sz w:val="24"/>
          <w:szCs w:val="24"/>
          <w:lang w:val="uk-UA"/>
        </w:rPr>
        <w:t xml:space="preserve"> – допомагає визначити місцезнаходження документа.</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Процес анотування</w:t>
      </w:r>
      <w:r>
        <w:rPr>
          <w:rFonts w:ascii="Times New Roman" w:hAnsi="Times New Roman" w:cs="Times New Roman"/>
          <w:sz w:val="24"/>
          <w:szCs w:val="24"/>
          <w:lang w:val="uk-UA"/>
        </w:rPr>
        <w:t xml:space="preserve"> – підготовчий, основний, заключний.</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Рекомендаційна анотація</w:t>
      </w:r>
      <w:r>
        <w:rPr>
          <w:rFonts w:ascii="Times New Roman" w:hAnsi="Times New Roman" w:cs="Times New Roman"/>
          <w:sz w:val="24"/>
          <w:szCs w:val="24"/>
          <w:lang w:val="uk-UA"/>
        </w:rPr>
        <w:t xml:space="preserve"> – пропагує і рекламує документи, подає характеристику та їх оцінку.</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Реферат</w:t>
      </w:r>
      <w:r>
        <w:rPr>
          <w:rFonts w:ascii="Times New Roman" w:hAnsi="Times New Roman" w:cs="Times New Roman"/>
          <w:sz w:val="24"/>
          <w:szCs w:val="24"/>
          <w:lang w:val="uk-UA"/>
        </w:rPr>
        <w:t xml:space="preserve"> – це вторинний документ, що містить стислий виклад змісту первинного документа (головних ідей, методів дослідження, результатів) з основними відомостями та висновками, але без інтерпретації чи критики. </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Реферативна анотація</w:t>
      </w:r>
      <w:r>
        <w:rPr>
          <w:rFonts w:ascii="Times New Roman" w:hAnsi="Times New Roman" w:cs="Times New Roman"/>
          <w:sz w:val="24"/>
          <w:szCs w:val="24"/>
          <w:lang w:val="uk-UA"/>
        </w:rPr>
        <w:t xml:space="preserve"> – викладає зміст у формі реферату словами автора тексту.</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Реферування</w:t>
      </w:r>
      <w:r>
        <w:rPr>
          <w:rFonts w:ascii="Times New Roman" w:hAnsi="Times New Roman" w:cs="Times New Roman"/>
          <w:sz w:val="24"/>
          <w:szCs w:val="24"/>
          <w:lang w:val="uk-UA"/>
        </w:rPr>
        <w:t xml:space="preserve"> – процес аналітично-синтетичного опрацювання інформації, що полягає в аналізі первинного документу, знаходженні найвагоміших у змістовому відношенні даних (основних положень, фактів, доведень, результатів, висновків).</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Розширена анотація</w:t>
      </w:r>
      <w:r>
        <w:rPr>
          <w:rFonts w:ascii="Times New Roman" w:hAnsi="Times New Roman" w:cs="Times New Roman"/>
          <w:sz w:val="24"/>
          <w:szCs w:val="24"/>
          <w:lang w:val="uk-UA"/>
        </w:rPr>
        <w:t xml:space="preserve"> – подає характеристику твору, інші відомості: історія створення, літературна критика, публікації за кордоном або в країні, відгуки, текстологічні особливості.</w:t>
      </w:r>
    </w:p>
    <w:p w:rsidR="00AF2835" w:rsidRDefault="00AF2835" w:rsidP="00AF2835">
      <w:pPr>
        <w:spacing w:after="0" w:line="240" w:lineRule="auto"/>
        <w:jc w:val="both"/>
        <w:rPr>
          <w:rFonts w:ascii="Times New Roman" w:hAnsi="Times New Roman" w:cs="Times New Roman"/>
          <w:sz w:val="24"/>
          <w:szCs w:val="24"/>
          <w:lang w:val="uk-UA" w:eastAsia="ar-SA"/>
        </w:rPr>
      </w:pPr>
      <w:r>
        <w:rPr>
          <w:rFonts w:ascii="Times New Roman" w:hAnsi="Times New Roman" w:cs="Times New Roman"/>
          <w:b/>
          <w:spacing w:val="-1"/>
          <w:sz w:val="24"/>
          <w:szCs w:val="24"/>
          <w:lang w:val="uk-UA"/>
        </w:rPr>
        <w:t>Синтез</w:t>
      </w:r>
      <w:r>
        <w:rPr>
          <w:rFonts w:ascii="Times New Roman" w:hAnsi="Times New Roman" w:cs="Times New Roman"/>
          <w:spacing w:val="-1"/>
          <w:sz w:val="24"/>
          <w:szCs w:val="24"/>
          <w:lang w:val="uk-UA"/>
        </w:rPr>
        <w:t xml:space="preserve"> - це поєднання, складання, з’єднання різних елементів в єдине ціле,</w:t>
      </w:r>
      <w:r>
        <w:rPr>
          <w:rFonts w:ascii="Times New Roman" w:hAnsi="Times New Roman" w:cs="Times New Roman"/>
          <w:spacing w:val="-4"/>
          <w:sz w:val="24"/>
          <w:szCs w:val="24"/>
          <w:lang w:val="uk-UA"/>
        </w:rPr>
        <w:t>взаємозв'язок його частин та властивостей.</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Телеграфна анотація</w:t>
      </w:r>
      <w:r>
        <w:rPr>
          <w:rFonts w:ascii="Times New Roman" w:hAnsi="Times New Roman" w:cs="Times New Roman"/>
          <w:sz w:val="24"/>
          <w:szCs w:val="24"/>
          <w:lang w:val="uk-UA"/>
        </w:rPr>
        <w:t xml:space="preserve"> – у формі телеграфного повідомлення, формалізований текст.</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Традиційна анотація</w:t>
      </w:r>
      <w:r>
        <w:rPr>
          <w:rFonts w:ascii="Times New Roman" w:hAnsi="Times New Roman" w:cs="Times New Roman"/>
          <w:sz w:val="24"/>
          <w:szCs w:val="24"/>
          <w:lang w:val="uk-UA"/>
        </w:rPr>
        <w:t xml:space="preserve"> – текстове повідомлення.</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Формалізована анотація</w:t>
      </w:r>
      <w:r>
        <w:rPr>
          <w:rFonts w:ascii="Times New Roman" w:hAnsi="Times New Roman" w:cs="Times New Roman"/>
          <w:sz w:val="24"/>
          <w:szCs w:val="24"/>
          <w:lang w:val="uk-UA"/>
        </w:rPr>
        <w:t xml:space="preserve"> – створюється з використанням комп'ютерної техніки.</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Функції анотацій</w:t>
      </w:r>
      <w:r>
        <w:rPr>
          <w:rFonts w:ascii="Times New Roman" w:hAnsi="Times New Roman" w:cs="Times New Roman"/>
          <w:sz w:val="24"/>
          <w:szCs w:val="24"/>
          <w:lang w:val="uk-UA"/>
        </w:rPr>
        <w:t xml:space="preserve"> – пошукова, комунікативна, оцінна.</w:t>
      </w:r>
    </w:p>
    <w:p w:rsidR="00AF2835" w:rsidRDefault="00AF2835" w:rsidP="00AF2835">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Функціональна ознака анотації</w:t>
      </w:r>
      <w:r>
        <w:rPr>
          <w:rFonts w:ascii="Times New Roman" w:hAnsi="Times New Roman" w:cs="Times New Roman"/>
          <w:sz w:val="24"/>
          <w:szCs w:val="24"/>
          <w:lang w:val="uk-UA"/>
        </w:rPr>
        <w:t xml:space="preserve"> – довідкова та рекомендаційна.</w:t>
      </w:r>
    </w:p>
    <w:p w:rsidR="00AF2835" w:rsidRDefault="00AF2835" w:rsidP="00AF2835">
      <w:pPr>
        <w:pStyle w:val="1"/>
        <w:spacing w:line="360" w:lineRule="auto"/>
        <w:jc w:val="center"/>
        <w:rPr>
          <w:rFonts w:ascii="Times New Roman" w:hAnsi="Times New Roman" w:cs="Times New Roman"/>
          <w:color w:val="auto"/>
          <w:sz w:val="24"/>
          <w:lang w:val="uk-UA"/>
        </w:rPr>
      </w:pPr>
      <w:r>
        <w:rPr>
          <w:rFonts w:ascii="Times New Roman" w:hAnsi="Times New Roman" w:cs="Times New Roman"/>
          <w:color w:val="auto"/>
          <w:sz w:val="24"/>
          <w:lang w:val="uk-UA"/>
        </w:rPr>
        <w:t>7.3. Рекомендована література</w:t>
      </w:r>
    </w:p>
    <w:p w:rsidR="00F66763" w:rsidRDefault="00F66763" w:rsidP="00F66763">
      <w:pPr>
        <w:jc w:val="center"/>
        <w:rPr>
          <w:rFonts w:ascii="Times New Roman" w:hAnsi="Times New Roman" w:cs="Times New Roman"/>
          <w:b/>
          <w:lang w:val="uk-UA"/>
        </w:rPr>
      </w:pPr>
      <w:r w:rsidRPr="003A6C4E">
        <w:rPr>
          <w:rFonts w:ascii="Times New Roman" w:hAnsi="Times New Roman" w:cs="Times New Roman"/>
          <w:b/>
          <w:lang w:val="uk-UA"/>
        </w:rPr>
        <w:t>Законодавчі документи:</w:t>
      </w:r>
    </w:p>
    <w:p w:rsidR="00F66763" w:rsidRPr="00A1266D" w:rsidRDefault="00F66763" w:rsidP="00F66763">
      <w:pPr>
        <w:pStyle w:val="af"/>
        <w:numPr>
          <w:ilvl w:val="0"/>
          <w:numId w:val="26"/>
        </w:numPr>
        <w:spacing w:after="0" w:line="240" w:lineRule="auto"/>
        <w:jc w:val="both"/>
        <w:rPr>
          <w:rFonts w:ascii="Times New Roman" w:hAnsi="Times New Roman"/>
          <w:sz w:val="24"/>
          <w:szCs w:val="24"/>
        </w:rPr>
      </w:pPr>
      <w:r w:rsidRPr="00A15A7A">
        <w:rPr>
          <w:rFonts w:ascii="Times New Roman" w:hAnsi="Times New Roman"/>
          <w:sz w:val="24"/>
          <w:szCs w:val="24"/>
        </w:rPr>
        <w:t xml:space="preserve">Про </w:t>
      </w:r>
      <w:proofErr w:type="spellStart"/>
      <w:r w:rsidRPr="00A15A7A">
        <w:rPr>
          <w:rFonts w:ascii="Times New Roman" w:hAnsi="Times New Roman"/>
          <w:sz w:val="24"/>
          <w:szCs w:val="24"/>
        </w:rPr>
        <w:t>авторське</w:t>
      </w:r>
      <w:proofErr w:type="spellEnd"/>
      <w:r w:rsidRPr="00A15A7A">
        <w:rPr>
          <w:rFonts w:ascii="Times New Roman" w:hAnsi="Times New Roman"/>
          <w:sz w:val="24"/>
          <w:szCs w:val="24"/>
        </w:rPr>
        <w:t xml:space="preserve"> право </w:t>
      </w:r>
      <w:proofErr w:type="spellStart"/>
      <w:r w:rsidRPr="00A15A7A">
        <w:rPr>
          <w:rFonts w:ascii="Times New Roman" w:hAnsi="Times New Roman"/>
          <w:sz w:val="24"/>
          <w:szCs w:val="24"/>
        </w:rPr>
        <w:t>і</w:t>
      </w:r>
      <w:proofErr w:type="spellEnd"/>
      <w:r w:rsidRPr="00A15A7A">
        <w:rPr>
          <w:rFonts w:ascii="Times New Roman" w:hAnsi="Times New Roman"/>
          <w:sz w:val="24"/>
          <w:szCs w:val="24"/>
        </w:rPr>
        <w:t xml:space="preserve"> </w:t>
      </w:r>
      <w:proofErr w:type="spellStart"/>
      <w:r w:rsidRPr="00A15A7A">
        <w:rPr>
          <w:rFonts w:ascii="Times New Roman" w:hAnsi="Times New Roman"/>
          <w:sz w:val="24"/>
          <w:szCs w:val="24"/>
        </w:rPr>
        <w:t>суміжні</w:t>
      </w:r>
      <w:proofErr w:type="spellEnd"/>
      <w:r w:rsidRPr="00A15A7A">
        <w:rPr>
          <w:rFonts w:ascii="Times New Roman" w:hAnsi="Times New Roman"/>
          <w:sz w:val="24"/>
          <w:szCs w:val="24"/>
        </w:rPr>
        <w:t xml:space="preserve"> права»</w:t>
      </w:r>
      <w:proofErr w:type="gramStart"/>
      <w:r w:rsidRPr="00A15A7A">
        <w:rPr>
          <w:rFonts w:ascii="Times New Roman" w:hAnsi="Times New Roman"/>
          <w:sz w:val="24"/>
          <w:szCs w:val="24"/>
        </w:rPr>
        <w:t xml:space="preserve"> :</w:t>
      </w:r>
      <w:proofErr w:type="gramEnd"/>
      <w:r w:rsidRPr="00A15A7A">
        <w:rPr>
          <w:rFonts w:ascii="Times New Roman" w:hAnsi="Times New Roman"/>
          <w:sz w:val="24"/>
          <w:szCs w:val="24"/>
        </w:rPr>
        <w:t xml:space="preserve"> Закон </w:t>
      </w:r>
      <w:proofErr w:type="spellStart"/>
      <w:r w:rsidRPr="00A15A7A">
        <w:rPr>
          <w:rFonts w:ascii="Times New Roman" w:hAnsi="Times New Roman"/>
          <w:sz w:val="24"/>
          <w:szCs w:val="24"/>
        </w:rPr>
        <w:t>України</w:t>
      </w:r>
      <w:proofErr w:type="spellEnd"/>
      <w:r w:rsidRPr="00A15A7A">
        <w:rPr>
          <w:rFonts w:ascii="Times New Roman" w:hAnsi="Times New Roman"/>
          <w:sz w:val="24"/>
          <w:szCs w:val="24"/>
        </w:rPr>
        <w:t>, доп</w:t>
      </w:r>
      <w:r w:rsidRPr="00A1266D">
        <w:rPr>
          <w:rFonts w:ascii="Times New Roman" w:hAnsi="Times New Roman"/>
          <w:sz w:val="24"/>
          <w:szCs w:val="24"/>
        </w:rPr>
        <w:t xml:space="preserve">. </w:t>
      </w:r>
      <w:r w:rsidRPr="00F66763">
        <w:rPr>
          <w:sz w:val="24"/>
          <w:szCs w:val="24"/>
          <w:shd w:val="clear" w:color="auto" w:fill="FFFFFF"/>
        </w:rPr>
        <w:t xml:space="preserve">№ 1667-IX </w:t>
      </w:r>
      <w:proofErr w:type="spellStart"/>
      <w:r w:rsidRPr="00F66763">
        <w:rPr>
          <w:sz w:val="24"/>
          <w:szCs w:val="24"/>
          <w:shd w:val="clear" w:color="auto" w:fill="FFFFFF"/>
        </w:rPr>
        <w:t>від</w:t>
      </w:r>
      <w:proofErr w:type="spellEnd"/>
      <w:r w:rsidRPr="00F66763">
        <w:rPr>
          <w:sz w:val="24"/>
          <w:szCs w:val="24"/>
          <w:shd w:val="clear" w:color="auto" w:fill="FFFFFF"/>
        </w:rPr>
        <w:t xml:space="preserve"> 15.07.2021</w:t>
      </w:r>
      <w:r w:rsidRPr="00A1266D">
        <w:rPr>
          <w:rFonts w:ascii="Times New Roman" w:hAnsi="Times New Roman"/>
          <w:sz w:val="24"/>
          <w:szCs w:val="24"/>
        </w:rPr>
        <w:t xml:space="preserve"> р. URL: https://zakon.rada.gov.ua/laws/show/3792-12#Text</w:t>
      </w:r>
    </w:p>
    <w:p w:rsidR="00F66763" w:rsidRPr="001229AF" w:rsidRDefault="00F66763" w:rsidP="00F66763">
      <w:pPr>
        <w:pStyle w:val="af"/>
        <w:numPr>
          <w:ilvl w:val="0"/>
          <w:numId w:val="26"/>
        </w:numPr>
        <w:spacing w:after="0" w:line="240" w:lineRule="auto"/>
        <w:jc w:val="both"/>
        <w:rPr>
          <w:rFonts w:ascii="Times New Roman" w:hAnsi="Times New Roman"/>
          <w:sz w:val="24"/>
          <w:szCs w:val="24"/>
          <w:shd w:val="clear" w:color="auto" w:fill="FFFFFF"/>
        </w:rPr>
      </w:pPr>
      <w:r w:rsidRPr="00A15A7A">
        <w:rPr>
          <w:rFonts w:ascii="Times New Roman" w:hAnsi="Times New Roman"/>
          <w:sz w:val="24"/>
          <w:szCs w:val="24"/>
          <w:shd w:val="clear" w:color="auto" w:fill="FFFFFF"/>
        </w:rPr>
        <w:lastRenderedPageBreak/>
        <w:t xml:space="preserve">Про </w:t>
      </w:r>
      <w:proofErr w:type="spellStart"/>
      <w:r w:rsidRPr="00A15A7A">
        <w:rPr>
          <w:rFonts w:ascii="Times New Roman" w:hAnsi="Times New Roman"/>
          <w:sz w:val="24"/>
          <w:szCs w:val="24"/>
          <w:shd w:val="clear" w:color="auto" w:fill="FFFFFF"/>
        </w:rPr>
        <w:t>внесення</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змі</w:t>
      </w:r>
      <w:proofErr w:type="gramStart"/>
      <w:r w:rsidRPr="00A15A7A">
        <w:rPr>
          <w:rFonts w:ascii="Times New Roman" w:hAnsi="Times New Roman"/>
          <w:sz w:val="24"/>
          <w:szCs w:val="24"/>
          <w:shd w:val="clear" w:color="auto" w:fill="FFFFFF"/>
        </w:rPr>
        <w:t>н</w:t>
      </w:r>
      <w:proofErr w:type="spellEnd"/>
      <w:proofErr w:type="gramEnd"/>
      <w:r w:rsidRPr="00A15A7A">
        <w:rPr>
          <w:rFonts w:ascii="Times New Roman" w:hAnsi="Times New Roman"/>
          <w:sz w:val="24"/>
          <w:szCs w:val="24"/>
          <w:shd w:val="clear" w:color="auto" w:fill="FFFFFF"/>
        </w:rPr>
        <w:t xml:space="preserve"> до </w:t>
      </w:r>
      <w:proofErr w:type="spellStart"/>
      <w:r w:rsidRPr="00A15A7A">
        <w:rPr>
          <w:rFonts w:ascii="Times New Roman" w:hAnsi="Times New Roman"/>
          <w:sz w:val="24"/>
          <w:szCs w:val="24"/>
          <w:shd w:val="clear" w:color="auto" w:fill="FFFFFF"/>
        </w:rPr>
        <w:t>деяких</w:t>
      </w:r>
      <w:proofErr w:type="spellEnd"/>
      <w:r w:rsidRPr="00A15A7A">
        <w:rPr>
          <w:rFonts w:ascii="Times New Roman" w:hAnsi="Times New Roman"/>
          <w:sz w:val="24"/>
          <w:szCs w:val="24"/>
          <w:shd w:val="clear" w:color="auto" w:fill="FFFFFF"/>
        </w:rPr>
        <w:t xml:space="preserve"> </w:t>
      </w:r>
      <w:proofErr w:type="spellStart"/>
      <w:proofErr w:type="gramStart"/>
      <w:r w:rsidRPr="00A15A7A">
        <w:rPr>
          <w:rFonts w:ascii="Times New Roman" w:hAnsi="Times New Roman"/>
          <w:sz w:val="24"/>
          <w:szCs w:val="24"/>
          <w:shd w:val="clear" w:color="auto" w:fill="FFFFFF"/>
        </w:rPr>
        <w:t>закон</w:t>
      </w:r>
      <w:proofErr w:type="gramEnd"/>
      <w:r w:rsidRPr="00A15A7A">
        <w:rPr>
          <w:rFonts w:ascii="Times New Roman" w:hAnsi="Times New Roman"/>
          <w:sz w:val="24"/>
          <w:szCs w:val="24"/>
          <w:shd w:val="clear" w:color="auto" w:fill="FFFFFF"/>
        </w:rPr>
        <w:t>ів</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України</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щодо</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забезпечення</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незалежності</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Національної</w:t>
      </w:r>
      <w:proofErr w:type="spellEnd"/>
      <w:r w:rsidRPr="00A15A7A">
        <w:rPr>
          <w:rFonts w:ascii="Times New Roman" w:hAnsi="Times New Roman"/>
          <w:sz w:val="24"/>
          <w:szCs w:val="24"/>
          <w:shd w:val="clear" w:color="auto" w:fill="FFFFFF"/>
        </w:rPr>
        <w:t xml:space="preserve"> ради </w:t>
      </w:r>
      <w:proofErr w:type="spellStart"/>
      <w:r w:rsidRPr="00A15A7A">
        <w:rPr>
          <w:rFonts w:ascii="Times New Roman" w:hAnsi="Times New Roman"/>
          <w:sz w:val="24"/>
          <w:szCs w:val="24"/>
          <w:shd w:val="clear" w:color="auto" w:fill="FFFFFF"/>
        </w:rPr>
        <w:t>України</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з</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питань</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телебачення</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і</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радіомовлення</w:t>
      </w:r>
      <w:proofErr w:type="spellEnd"/>
      <w:r w:rsidRPr="00A15A7A">
        <w:rPr>
          <w:rFonts w:ascii="Times New Roman" w:hAnsi="Times New Roman"/>
          <w:sz w:val="24"/>
          <w:szCs w:val="24"/>
          <w:shd w:val="clear" w:color="auto" w:fill="FFFFFF"/>
        </w:rPr>
        <w:t xml:space="preserve">: </w:t>
      </w:r>
      <w:r w:rsidRPr="00A15A7A">
        <w:rPr>
          <w:rFonts w:ascii="Times New Roman" w:hAnsi="Times New Roman"/>
          <w:sz w:val="24"/>
          <w:szCs w:val="24"/>
        </w:rPr>
        <w:t xml:space="preserve">Закон </w:t>
      </w:r>
      <w:proofErr w:type="spellStart"/>
      <w:r w:rsidRPr="00A15A7A">
        <w:rPr>
          <w:rFonts w:ascii="Times New Roman" w:hAnsi="Times New Roman"/>
          <w:sz w:val="24"/>
          <w:szCs w:val="24"/>
        </w:rPr>
        <w:t>України</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від</w:t>
      </w:r>
      <w:proofErr w:type="spellEnd"/>
      <w:r w:rsidRPr="00A15A7A">
        <w:rPr>
          <w:rFonts w:ascii="Times New Roman" w:hAnsi="Times New Roman"/>
          <w:sz w:val="24"/>
          <w:szCs w:val="24"/>
          <w:shd w:val="clear" w:color="auto" w:fill="FFFFFF"/>
        </w:rPr>
        <w:t xml:space="preserve"> 2021 р.</w:t>
      </w:r>
      <w:r w:rsidRPr="00A15A7A">
        <w:rPr>
          <w:rFonts w:ascii="Times New Roman" w:hAnsi="Times New Roman"/>
          <w:bCs/>
          <w:sz w:val="24"/>
          <w:szCs w:val="24"/>
          <w:shd w:val="clear" w:color="auto" w:fill="FFFFFF"/>
        </w:rPr>
        <w:t xml:space="preserve"> </w:t>
      </w:r>
      <w:proofErr w:type="spellStart"/>
      <w:r w:rsidRPr="001229AF">
        <w:rPr>
          <w:rFonts w:ascii="Times New Roman" w:hAnsi="Times New Roman"/>
          <w:bCs/>
          <w:i/>
          <w:sz w:val="24"/>
          <w:szCs w:val="24"/>
          <w:shd w:val="clear" w:color="auto" w:fill="FFFFFF"/>
        </w:rPr>
        <w:t>Відомості</w:t>
      </w:r>
      <w:proofErr w:type="spellEnd"/>
      <w:r w:rsidRPr="001229AF">
        <w:rPr>
          <w:rFonts w:ascii="Times New Roman" w:hAnsi="Times New Roman"/>
          <w:bCs/>
          <w:i/>
          <w:sz w:val="24"/>
          <w:szCs w:val="24"/>
          <w:shd w:val="clear" w:color="auto" w:fill="FFFFFF"/>
        </w:rPr>
        <w:t xml:space="preserve"> </w:t>
      </w:r>
      <w:proofErr w:type="spellStart"/>
      <w:r w:rsidRPr="001229AF">
        <w:rPr>
          <w:rFonts w:ascii="Times New Roman" w:hAnsi="Times New Roman"/>
          <w:bCs/>
          <w:i/>
          <w:sz w:val="24"/>
          <w:szCs w:val="24"/>
          <w:shd w:val="clear" w:color="auto" w:fill="FFFFFF"/>
        </w:rPr>
        <w:t>Верховно</w:t>
      </w:r>
      <w:proofErr w:type="gramStart"/>
      <w:r w:rsidRPr="001229AF">
        <w:rPr>
          <w:rFonts w:ascii="Times New Roman" w:hAnsi="Times New Roman"/>
          <w:bCs/>
          <w:i/>
          <w:sz w:val="24"/>
          <w:szCs w:val="24"/>
          <w:shd w:val="clear" w:color="auto" w:fill="FFFFFF"/>
        </w:rPr>
        <w:t>ї</w:t>
      </w:r>
      <w:proofErr w:type="spellEnd"/>
      <w:r w:rsidRPr="001229AF">
        <w:rPr>
          <w:rFonts w:ascii="Times New Roman" w:hAnsi="Times New Roman"/>
          <w:bCs/>
          <w:i/>
          <w:sz w:val="24"/>
          <w:szCs w:val="24"/>
          <w:shd w:val="clear" w:color="auto" w:fill="FFFFFF"/>
        </w:rPr>
        <w:t xml:space="preserve"> Р</w:t>
      </w:r>
      <w:proofErr w:type="gramEnd"/>
      <w:r w:rsidRPr="001229AF">
        <w:rPr>
          <w:rFonts w:ascii="Times New Roman" w:hAnsi="Times New Roman"/>
          <w:bCs/>
          <w:i/>
          <w:sz w:val="24"/>
          <w:szCs w:val="24"/>
          <w:shd w:val="clear" w:color="auto" w:fill="FFFFFF"/>
        </w:rPr>
        <w:t>ади.</w:t>
      </w:r>
      <w:r w:rsidRPr="00A15A7A">
        <w:rPr>
          <w:rFonts w:ascii="Times New Roman" w:hAnsi="Times New Roman"/>
          <w:bCs/>
          <w:sz w:val="24"/>
          <w:szCs w:val="24"/>
          <w:shd w:val="clear" w:color="auto" w:fill="FFFFFF"/>
        </w:rPr>
        <w:t xml:space="preserve"> 2021. № 35. Ст. 295. URL: </w:t>
      </w:r>
      <w:r w:rsidRPr="001229AF">
        <w:rPr>
          <w:rFonts w:ascii="Times New Roman" w:hAnsi="Times New Roman"/>
          <w:bCs/>
          <w:sz w:val="24"/>
          <w:szCs w:val="24"/>
          <w:shd w:val="clear" w:color="auto" w:fill="FFFFFF"/>
        </w:rPr>
        <w:t>https://zakon.rada.gov.ua/laws/show/1556-20#Text</w:t>
      </w:r>
      <w:r w:rsidRPr="00A15A7A">
        <w:rPr>
          <w:rFonts w:ascii="Times New Roman" w:hAnsi="Times New Roman"/>
          <w:bCs/>
          <w:sz w:val="24"/>
          <w:szCs w:val="24"/>
          <w:shd w:val="clear" w:color="auto" w:fill="FFFFFF"/>
        </w:rPr>
        <w:t>.</w:t>
      </w:r>
    </w:p>
    <w:p w:rsidR="00F66763" w:rsidRPr="001229AF" w:rsidRDefault="00F66763" w:rsidP="00F66763">
      <w:pPr>
        <w:pStyle w:val="af"/>
        <w:numPr>
          <w:ilvl w:val="0"/>
          <w:numId w:val="26"/>
        </w:numPr>
        <w:spacing w:after="0" w:line="240" w:lineRule="auto"/>
        <w:jc w:val="both"/>
        <w:rPr>
          <w:rFonts w:ascii="Times New Roman" w:hAnsi="Times New Roman"/>
          <w:sz w:val="24"/>
          <w:szCs w:val="24"/>
          <w:shd w:val="clear" w:color="auto" w:fill="FFFFFF"/>
        </w:rPr>
      </w:pPr>
      <w:r w:rsidRPr="001229AF">
        <w:rPr>
          <w:rFonts w:ascii="Times New Roman" w:hAnsi="Times New Roman"/>
          <w:sz w:val="24"/>
          <w:szCs w:val="24"/>
        </w:rPr>
        <w:t xml:space="preserve">Про </w:t>
      </w:r>
      <w:proofErr w:type="spellStart"/>
      <w:r w:rsidRPr="001229AF">
        <w:rPr>
          <w:rFonts w:ascii="Times New Roman" w:hAnsi="Times New Roman"/>
          <w:sz w:val="24"/>
          <w:szCs w:val="24"/>
        </w:rPr>
        <w:t>внесення</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змін</w:t>
      </w:r>
      <w:proofErr w:type="spellEnd"/>
      <w:r w:rsidRPr="001229AF">
        <w:rPr>
          <w:rFonts w:ascii="Times New Roman" w:hAnsi="Times New Roman"/>
          <w:sz w:val="24"/>
          <w:szCs w:val="24"/>
        </w:rPr>
        <w:t xml:space="preserve"> до </w:t>
      </w:r>
      <w:r w:rsidRPr="001229AF">
        <w:rPr>
          <w:rStyle w:val="rvts23"/>
          <w:rFonts w:ascii="Times New Roman" w:hAnsi="Times New Roman"/>
          <w:sz w:val="24"/>
          <w:szCs w:val="24"/>
        </w:rPr>
        <w:t xml:space="preserve">Закону </w:t>
      </w:r>
      <w:proofErr w:type="spellStart"/>
      <w:r w:rsidRPr="001229AF">
        <w:rPr>
          <w:rStyle w:val="rvts23"/>
          <w:rFonts w:ascii="Times New Roman" w:hAnsi="Times New Roman"/>
          <w:sz w:val="24"/>
          <w:szCs w:val="24"/>
        </w:rPr>
        <w:t>України</w:t>
      </w:r>
      <w:proofErr w:type="spellEnd"/>
      <w:r w:rsidRPr="001229AF">
        <w:rPr>
          <w:rFonts w:ascii="Times New Roman" w:hAnsi="Times New Roman"/>
          <w:sz w:val="24"/>
          <w:szCs w:val="24"/>
        </w:rPr>
        <w:t xml:space="preserve"> «Про </w:t>
      </w:r>
      <w:proofErr w:type="spellStart"/>
      <w:r w:rsidRPr="001229AF">
        <w:rPr>
          <w:rFonts w:ascii="Times New Roman" w:hAnsi="Times New Roman"/>
          <w:sz w:val="24"/>
          <w:szCs w:val="24"/>
        </w:rPr>
        <w:t>бібліотеки</w:t>
      </w:r>
      <w:proofErr w:type="spellEnd"/>
      <w:r w:rsidRPr="001229AF">
        <w:rPr>
          <w:rFonts w:ascii="Times New Roman" w:hAnsi="Times New Roman"/>
          <w:sz w:val="24"/>
          <w:szCs w:val="24"/>
        </w:rPr>
        <w:t xml:space="preserve"> та </w:t>
      </w:r>
      <w:proofErr w:type="spellStart"/>
      <w:r w:rsidRPr="001229AF">
        <w:rPr>
          <w:rFonts w:ascii="Times New Roman" w:hAnsi="Times New Roman"/>
          <w:sz w:val="24"/>
          <w:szCs w:val="24"/>
        </w:rPr>
        <w:t>бібліотечну</w:t>
      </w:r>
      <w:proofErr w:type="spellEnd"/>
      <w:r w:rsidRPr="001229AF">
        <w:rPr>
          <w:rFonts w:ascii="Times New Roman" w:hAnsi="Times New Roman"/>
          <w:sz w:val="24"/>
          <w:szCs w:val="24"/>
        </w:rPr>
        <w:t xml:space="preserve"> справу» № 5002 </w:t>
      </w:r>
      <w:proofErr w:type="spellStart"/>
      <w:r w:rsidRPr="001229AF">
        <w:rPr>
          <w:rFonts w:ascii="Times New Roman" w:hAnsi="Times New Roman"/>
          <w:sz w:val="24"/>
          <w:szCs w:val="24"/>
        </w:rPr>
        <w:t>зареєстрованому</w:t>
      </w:r>
      <w:proofErr w:type="spellEnd"/>
      <w:r w:rsidRPr="001229AF">
        <w:rPr>
          <w:rFonts w:ascii="Times New Roman" w:hAnsi="Times New Roman"/>
          <w:sz w:val="24"/>
          <w:szCs w:val="24"/>
        </w:rPr>
        <w:t xml:space="preserve"> у </w:t>
      </w:r>
      <w:proofErr w:type="spellStart"/>
      <w:r w:rsidRPr="001229AF">
        <w:rPr>
          <w:rFonts w:ascii="Times New Roman" w:hAnsi="Times New Roman"/>
          <w:sz w:val="24"/>
          <w:szCs w:val="24"/>
        </w:rPr>
        <w:t>Верховній</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Раді</w:t>
      </w:r>
      <w:proofErr w:type="spellEnd"/>
      <w:r w:rsidRPr="001229AF">
        <w:rPr>
          <w:rFonts w:ascii="Times New Roman" w:hAnsi="Times New Roman"/>
          <w:sz w:val="24"/>
          <w:szCs w:val="24"/>
        </w:rPr>
        <w:t xml:space="preserve"> 08 </w:t>
      </w:r>
      <w:proofErr w:type="spellStart"/>
      <w:r w:rsidRPr="001229AF">
        <w:rPr>
          <w:rFonts w:ascii="Times New Roman" w:hAnsi="Times New Roman"/>
          <w:sz w:val="24"/>
          <w:szCs w:val="24"/>
        </w:rPr>
        <w:t>вересня</w:t>
      </w:r>
      <w:proofErr w:type="spellEnd"/>
      <w:r w:rsidRPr="001229AF">
        <w:rPr>
          <w:rFonts w:ascii="Times New Roman" w:hAnsi="Times New Roman"/>
          <w:sz w:val="24"/>
          <w:szCs w:val="24"/>
        </w:rPr>
        <w:t xml:space="preserve"> 2021 р.: </w:t>
      </w:r>
      <w:proofErr w:type="spellStart"/>
      <w:r w:rsidRPr="001229AF">
        <w:rPr>
          <w:rFonts w:ascii="Times New Roman" w:hAnsi="Times New Roman"/>
          <w:sz w:val="24"/>
          <w:szCs w:val="24"/>
        </w:rPr>
        <w:t>прийняття</w:t>
      </w:r>
      <w:proofErr w:type="spellEnd"/>
      <w:r w:rsidRPr="001229AF">
        <w:rPr>
          <w:rFonts w:ascii="Times New Roman" w:hAnsi="Times New Roman"/>
          <w:sz w:val="24"/>
          <w:szCs w:val="24"/>
        </w:rPr>
        <w:t xml:space="preserve"> в </w:t>
      </w:r>
      <w:proofErr w:type="spellStart"/>
      <w:r w:rsidRPr="001229AF">
        <w:rPr>
          <w:rFonts w:ascii="Times New Roman" w:hAnsi="Times New Roman"/>
          <w:sz w:val="24"/>
          <w:szCs w:val="24"/>
        </w:rPr>
        <w:t>першому</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читанні</w:t>
      </w:r>
      <w:proofErr w:type="spellEnd"/>
      <w:r w:rsidRPr="001229AF">
        <w:rPr>
          <w:rFonts w:ascii="Times New Roman" w:hAnsi="Times New Roman"/>
          <w:sz w:val="24"/>
          <w:szCs w:val="24"/>
        </w:rPr>
        <w:t xml:space="preserve"> за основу / </w:t>
      </w:r>
      <w:proofErr w:type="spellStart"/>
      <w:r w:rsidRPr="001229AF">
        <w:rPr>
          <w:rFonts w:ascii="Times New Roman" w:hAnsi="Times New Roman"/>
          <w:sz w:val="24"/>
          <w:szCs w:val="24"/>
        </w:rPr>
        <w:t>Верховна</w:t>
      </w:r>
      <w:proofErr w:type="spellEnd"/>
      <w:r w:rsidRPr="001229AF">
        <w:rPr>
          <w:rFonts w:ascii="Times New Roman" w:hAnsi="Times New Roman"/>
          <w:sz w:val="24"/>
          <w:szCs w:val="24"/>
        </w:rPr>
        <w:t xml:space="preserve"> Рада </w:t>
      </w:r>
      <w:proofErr w:type="spellStart"/>
      <w:r w:rsidRPr="001229AF">
        <w:rPr>
          <w:rFonts w:ascii="Times New Roman" w:hAnsi="Times New Roman"/>
          <w:sz w:val="24"/>
          <w:szCs w:val="24"/>
        </w:rPr>
        <w:t>України</w:t>
      </w:r>
      <w:proofErr w:type="spellEnd"/>
      <w:r w:rsidRPr="001229AF">
        <w:rPr>
          <w:rFonts w:ascii="Times New Roman" w:hAnsi="Times New Roman"/>
          <w:sz w:val="24"/>
          <w:szCs w:val="24"/>
        </w:rPr>
        <w:t xml:space="preserve"> ІХ </w:t>
      </w:r>
      <w:proofErr w:type="spellStart"/>
      <w:r w:rsidRPr="001229AF">
        <w:rPr>
          <w:rFonts w:ascii="Times New Roman" w:hAnsi="Times New Roman"/>
          <w:sz w:val="24"/>
          <w:szCs w:val="24"/>
        </w:rPr>
        <w:t>скликання</w:t>
      </w:r>
      <w:proofErr w:type="spellEnd"/>
      <w:r w:rsidRPr="001229AF">
        <w:rPr>
          <w:rFonts w:ascii="Times New Roman" w:hAnsi="Times New Roman"/>
          <w:sz w:val="24"/>
          <w:szCs w:val="24"/>
        </w:rPr>
        <w:t xml:space="preserve">, ІV </w:t>
      </w:r>
      <w:proofErr w:type="spellStart"/>
      <w:proofErr w:type="gramStart"/>
      <w:r w:rsidRPr="001229AF">
        <w:rPr>
          <w:rFonts w:ascii="Times New Roman" w:hAnsi="Times New Roman"/>
          <w:sz w:val="24"/>
          <w:szCs w:val="24"/>
        </w:rPr>
        <w:t>c</w:t>
      </w:r>
      <w:proofErr w:type="gramEnd"/>
      <w:r w:rsidRPr="001229AF">
        <w:rPr>
          <w:rFonts w:ascii="Times New Roman" w:hAnsi="Times New Roman"/>
          <w:sz w:val="24"/>
          <w:szCs w:val="24"/>
        </w:rPr>
        <w:t>есія</w:t>
      </w:r>
      <w:proofErr w:type="spellEnd"/>
      <w:r w:rsidRPr="001229AF">
        <w:rPr>
          <w:rFonts w:ascii="Times New Roman" w:hAnsi="Times New Roman"/>
          <w:sz w:val="24"/>
          <w:szCs w:val="24"/>
        </w:rPr>
        <w:t>. URL: https://www.rada.gov.ua/uploads/documents/70316.pdf.</w:t>
      </w:r>
    </w:p>
    <w:p w:rsidR="00F66763" w:rsidRPr="00A15A7A" w:rsidRDefault="00F66763" w:rsidP="00F66763">
      <w:pPr>
        <w:pStyle w:val="af"/>
        <w:numPr>
          <w:ilvl w:val="0"/>
          <w:numId w:val="26"/>
        </w:numPr>
        <w:spacing w:after="0" w:line="240" w:lineRule="auto"/>
        <w:jc w:val="both"/>
        <w:rPr>
          <w:rStyle w:val="rvts23"/>
          <w:rFonts w:ascii="Times New Roman" w:hAnsi="Times New Roman"/>
          <w:sz w:val="24"/>
          <w:szCs w:val="24"/>
        </w:rPr>
      </w:pPr>
      <w:r w:rsidRPr="00A15A7A">
        <w:rPr>
          <w:rStyle w:val="rvts23"/>
          <w:rFonts w:ascii="Times New Roman" w:hAnsi="Times New Roman"/>
          <w:sz w:val="24"/>
          <w:szCs w:val="24"/>
        </w:rPr>
        <w:t xml:space="preserve">Про </w:t>
      </w:r>
      <w:proofErr w:type="spellStart"/>
      <w:r w:rsidRPr="00A15A7A">
        <w:rPr>
          <w:rStyle w:val="rvts23"/>
          <w:rFonts w:ascii="Times New Roman" w:hAnsi="Times New Roman"/>
          <w:sz w:val="24"/>
          <w:szCs w:val="24"/>
        </w:rPr>
        <w:t>внесення</w:t>
      </w:r>
      <w:proofErr w:type="spellEnd"/>
      <w:r w:rsidRPr="00A15A7A">
        <w:rPr>
          <w:rStyle w:val="rvts23"/>
          <w:rFonts w:ascii="Times New Roman" w:hAnsi="Times New Roman"/>
          <w:sz w:val="24"/>
          <w:szCs w:val="24"/>
        </w:rPr>
        <w:t xml:space="preserve"> </w:t>
      </w:r>
      <w:proofErr w:type="spellStart"/>
      <w:r w:rsidRPr="00A15A7A">
        <w:rPr>
          <w:rStyle w:val="rvts23"/>
          <w:rFonts w:ascii="Times New Roman" w:hAnsi="Times New Roman"/>
          <w:sz w:val="24"/>
          <w:szCs w:val="24"/>
        </w:rPr>
        <w:t>змі</w:t>
      </w:r>
      <w:proofErr w:type="gramStart"/>
      <w:r w:rsidRPr="00A15A7A">
        <w:rPr>
          <w:rStyle w:val="rvts23"/>
          <w:rFonts w:ascii="Times New Roman" w:hAnsi="Times New Roman"/>
          <w:sz w:val="24"/>
          <w:szCs w:val="24"/>
        </w:rPr>
        <w:t>н</w:t>
      </w:r>
      <w:proofErr w:type="spellEnd"/>
      <w:proofErr w:type="gramEnd"/>
      <w:r w:rsidRPr="00A15A7A">
        <w:rPr>
          <w:rStyle w:val="rvts23"/>
          <w:rFonts w:ascii="Times New Roman" w:hAnsi="Times New Roman"/>
          <w:sz w:val="24"/>
          <w:szCs w:val="24"/>
        </w:rPr>
        <w:t xml:space="preserve"> до Закону </w:t>
      </w:r>
      <w:proofErr w:type="spellStart"/>
      <w:r w:rsidRPr="00A15A7A">
        <w:rPr>
          <w:rStyle w:val="rvts23"/>
          <w:rFonts w:ascii="Times New Roman" w:hAnsi="Times New Roman"/>
          <w:sz w:val="24"/>
          <w:szCs w:val="24"/>
        </w:rPr>
        <w:t>України</w:t>
      </w:r>
      <w:proofErr w:type="spellEnd"/>
      <w:r w:rsidRPr="00A15A7A">
        <w:rPr>
          <w:rStyle w:val="rvts23"/>
          <w:rFonts w:ascii="Times New Roman" w:hAnsi="Times New Roman"/>
          <w:sz w:val="24"/>
          <w:szCs w:val="24"/>
        </w:rPr>
        <w:t xml:space="preserve"> «Про </w:t>
      </w:r>
      <w:proofErr w:type="spellStart"/>
      <w:r w:rsidRPr="00A15A7A">
        <w:rPr>
          <w:rStyle w:val="rvts23"/>
          <w:rFonts w:ascii="Times New Roman" w:hAnsi="Times New Roman"/>
          <w:sz w:val="24"/>
          <w:szCs w:val="24"/>
        </w:rPr>
        <w:t>наукову</w:t>
      </w:r>
      <w:proofErr w:type="spellEnd"/>
      <w:r w:rsidRPr="00A15A7A">
        <w:rPr>
          <w:rStyle w:val="rvts23"/>
          <w:rFonts w:ascii="Times New Roman" w:hAnsi="Times New Roman"/>
          <w:sz w:val="24"/>
          <w:szCs w:val="24"/>
        </w:rPr>
        <w:t xml:space="preserve"> </w:t>
      </w:r>
      <w:proofErr w:type="spellStart"/>
      <w:r w:rsidRPr="00A15A7A">
        <w:rPr>
          <w:rStyle w:val="rvts23"/>
          <w:rFonts w:ascii="Times New Roman" w:hAnsi="Times New Roman"/>
          <w:sz w:val="24"/>
          <w:szCs w:val="24"/>
        </w:rPr>
        <w:t>і</w:t>
      </w:r>
      <w:proofErr w:type="spellEnd"/>
      <w:r w:rsidRPr="00A15A7A">
        <w:rPr>
          <w:rStyle w:val="rvts23"/>
          <w:rFonts w:ascii="Times New Roman" w:hAnsi="Times New Roman"/>
          <w:sz w:val="24"/>
          <w:szCs w:val="24"/>
        </w:rPr>
        <w:t xml:space="preserve"> </w:t>
      </w:r>
      <w:proofErr w:type="spellStart"/>
      <w:r w:rsidRPr="00A15A7A">
        <w:rPr>
          <w:rStyle w:val="rvts23"/>
          <w:rFonts w:ascii="Times New Roman" w:hAnsi="Times New Roman"/>
          <w:sz w:val="24"/>
          <w:szCs w:val="24"/>
        </w:rPr>
        <w:t>науково-технічну</w:t>
      </w:r>
      <w:proofErr w:type="spellEnd"/>
      <w:r w:rsidRPr="00A15A7A">
        <w:rPr>
          <w:rStyle w:val="rvts23"/>
          <w:rFonts w:ascii="Times New Roman" w:hAnsi="Times New Roman"/>
          <w:sz w:val="24"/>
          <w:szCs w:val="24"/>
        </w:rPr>
        <w:t xml:space="preserve"> </w:t>
      </w:r>
      <w:proofErr w:type="spellStart"/>
      <w:r w:rsidRPr="00A15A7A">
        <w:rPr>
          <w:rStyle w:val="rvts23"/>
          <w:rFonts w:ascii="Times New Roman" w:hAnsi="Times New Roman"/>
          <w:sz w:val="24"/>
          <w:szCs w:val="24"/>
        </w:rPr>
        <w:t>діяльність</w:t>
      </w:r>
      <w:proofErr w:type="spellEnd"/>
      <w:r w:rsidRPr="00A15A7A">
        <w:rPr>
          <w:rStyle w:val="rvts23"/>
          <w:rFonts w:ascii="Times New Roman" w:hAnsi="Times New Roman"/>
          <w:sz w:val="24"/>
          <w:szCs w:val="24"/>
        </w:rPr>
        <w:t xml:space="preserve">»: </w:t>
      </w:r>
      <w:r w:rsidRPr="00A15A7A">
        <w:rPr>
          <w:rFonts w:ascii="Times New Roman" w:hAnsi="Times New Roman"/>
          <w:sz w:val="24"/>
          <w:szCs w:val="24"/>
        </w:rPr>
        <w:t xml:space="preserve">Закон </w:t>
      </w:r>
      <w:proofErr w:type="spellStart"/>
      <w:r w:rsidRPr="00A15A7A">
        <w:rPr>
          <w:rFonts w:ascii="Times New Roman" w:hAnsi="Times New Roman"/>
          <w:sz w:val="24"/>
          <w:szCs w:val="24"/>
        </w:rPr>
        <w:t>України</w:t>
      </w:r>
      <w:proofErr w:type="spellEnd"/>
      <w:r w:rsidRPr="00A15A7A">
        <w:rPr>
          <w:rStyle w:val="rvts23"/>
          <w:rFonts w:ascii="Times New Roman" w:hAnsi="Times New Roman"/>
          <w:sz w:val="24"/>
          <w:szCs w:val="24"/>
        </w:rPr>
        <w:t xml:space="preserve"> </w:t>
      </w:r>
      <w:proofErr w:type="spellStart"/>
      <w:r w:rsidRPr="00A15A7A">
        <w:rPr>
          <w:rStyle w:val="rvts23"/>
          <w:rFonts w:ascii="Times New Roman" w:hAnsi="Times New Roman"/>
          <w:sz w:val="24"/>
          <w:szCs w:val="24"/>
        </w:rPr>
        <w:t>щодо</w:t>
      </w:r>
      <w:proofErr w:type="spellEnd"/>
      <w:r w:rsidRPr="00A15A7A">
        <w:rPr>
          <w:rStyle w:val="rvts23"/>
          <w:rFonts w:ascii="Times New Roman" w:hAnsi="Times New Roman"/>
          <w:sz w:val="24"/>
          <w:szCs w:val="24"/>
        </w:rPr>
        <w:t xml:space="preserve"> </w:t>
      </w:r>
      <w:proofErr w:type="spellStart"/>
      <w:r w:rsidRPr="00A15A7A">
        <w:rPr>
          <w:rStyle w:val="rvts23"/>
          <w:rFonts w:ascii="Times New Roman" w:hAnsi="Times New Roman"/>
          <w:sz w:val="24"/>
          <w:szCs w:val="24"/>
        </w:rPr>
        <w:t>уточнення</w:t>
      </w:r>
      <w:proofErr w:type="spellEnd"/>
      <w:r w:rsidRPr="00A15A7A">
        <w:rPr>
          <w:rStyle w:val="rvts23"/>
          <w:rFonts w:ascii="Times New Roman" w:hAnsi="Times New Roman"/>
          <w:sz w:val="24"/>
          <w:szCs w:val="24"/>
        </w:rPr>
        <w:t xml:space="preserve"> </w:t>
      </w:r>
      <w:proofErr w:type="spellStart"/>
      <w:r w:rsidRPr="00A15A7A">
        <w:rPr>
          <w:rStyle w:val="rvts23"/>
          <w:rFonts w:ascii="Times New Roman" w:hAnsi="Times New Roman"/>
          <w:sz w:val="24"/>
          <w:szCs w:val="24"/>
        </w:rPr>
        <w:t>деяких</w:t>
      </w:r>
      <w:proofErr w:type="spellEnd"/>
      <w:r w:rsidRPr="00A15A7A">
        <w:rPr>
          <w:rStyle w:val="rvts23"/>
          <w:rFonts w:ascii="Times New Roman" w:hAnsi="Times New Roman"/>
          <w:sz w:val="24"/>
          <w:szCs w:val="24"/>
        </w:rPr>
        <w:t xml:space="preserve"> </w:t>
      </w:r>
      <w:proofErr w:type="spellStart"/>
      <w:r w:rsidRPr="00A15A7A">
        <w:rPr>
          <w:rStyle w:val="rvts23"/>
          <w:rFonts w:ascii="Times New Roman" w:hAnsi="Times New Roman"/>
          <w:sz w:val="24"/>
          <w:szCs w:val="24"/>
        </w:rPr>
        <w:t>положень</w:t>
      </w:r>
      <w:proofErr w:type="spellEnd"/>
      <w:r w:rsidRPr="00A15A7A">
        <w:rPr>
          <w:rStyle w:val="rvts23"/>
          <w:rFonts w:ascii="Times New Roman" w:hAnsi="Times New Roman"/>
          <w:sz w:val="24"/>
          <w:szCs w:val="24"/>
        </w:rPr>
        <w:t xml:space="preserve">. </w:t>
      </w:r>
      <w:proofErr w:type="spellStart"/>
      <w:r w:rsidRPr="001229AF">
        <w:rPr>
          <w:rFonts w:ascii="Times New Roman" w:hAnsi="Times New Roman"/>
          <w:bCs/>
          <w:i/>
          <w:sz w:val="24"/>
          <w:szCs w:val="24"/>
          <w:shd w:val="clear" w:color="auto" w:fill="FFFFFF"/>
        </w:rPr>
        <w:t>Відомості</w:t>
      </w:r>
      <w:proofErr w:type="spellEnd"/>
      <w:r w:rsidRPr="001229AF">
        <w:rPr>
          <w:rFonts w:ascii="Times New Roman" w:hAnsi="Times New Roman"/>
          <w:bCs/>
          <w:i/>
          <w:sz w:val="24"/>
          <w:szCs w:val="24"/>
          <w:shd w:val="clear" w:color="auto" w:fill="FFFFFF"/>
        </w:rPr>
        <w:t xml:space="preserve"> </w:t>
      </w:r>
      <w:proofErr w:type="spellStart"/>
      <w:r w:rsidRPr="001229AF">
        <w:rPr>
          <w:rFonts w:ascii="Times New Roman" w:hAnsi="Times New Roman"/>
          <w:bCs/>
          <w:i/>
          <w:sz w:val="24"/>
          <w:szCs w:val="24"/>
          <w:shd w:val="clear" w:color="auto" w:fill="FFFFFF"/>
        </w:rPr>
        <w:t>Верховно</w:t>
      </w:r>
      <w:proofErr w:type="gramStart"/>
      <w:r w:rsidRPr="001229AF">
        <w:rPr>
          <w:rFonts w:ascii="Times New Roman" w:hAnsi="Times New Roman"/>
          <w:bCs/>
          <w:i/>
          <w:sz w:val="24"/>
          <w:szCs w:val="24"/>
          <w:shd w:val="clear" w:color="auto" w:fill="FFFFFF"/>
        </w:rPr>
        <w:t>ї</w:t>
      </w:r>
      <w:proofErr w:type="spellEnd"/>
      <w:r w:rsidRPr="001229AF">
        <w:rPr>
          <w:rFonts w:ascii="Times New Roman" w:hAnsi="Times New Roman"/>
          <w:bCs/>
          <w:i/>
          <w:sz w:val="24"/>
          <w:szCs w:val="24"/>
          <w:shd w:val="clear" w:color="auto" w:fill="FFFFFF"/>
        </w:rPr>
        <w:t xml:space="preserve"> Р</w:t>
      </w:r>
      <w:proofErr w:type="gramEnd"/>
      <w:r w:rsidRPr="001229AF">
        <w:rPr>
          <w:rFonts w:ascii="Times New Roman" w:hAnsi="Times New Roman"/>
          <w:bCs/>
          <w:i/>
          <w:sz w:val="24"/>
          <w:szCs w:val="24"/>
          <w:shd w:val="clear" w:color="auto" w:fill="FFFFFF"/>
        </w:rPr>
        <w:t>ади</w:t>
      </w:r>
      <w:r w:rsidRPr="00A15A7A">
        <w:rPr>
          <w:rFonts w:ascii="Times New Roman" w:hAnsi="Times New Roman"/>
          <w:bCs/>
          <w:sz w:val="24"/>
          <w:szCs w:val="24"/>
          <w:shd w:val="clear" w:color="auto" w:fill="FFFFFF"/>
        </w:rPr>
        <w:t xml:space="preserve">. 2020. № 50. Ст. 468. URL: </w:t>
      </w:r>
      <w:r w:rsidRPr="00A15A7A">
        <w:rPr>
          <w:rStyle w:val="rvts23"/>
          <w:rFonts w:ascii="Times New Roman" w:hAnsi="Times New Roman"/>
          <w:sz w:val="24"/>
          <w:szCs w:val="24"/>
        </w:rPr>
        <w:t>https://zakon.rada.gov.ua/laws/show/870-20#Text.</w:t>
      </w:r>
    </w:p>
    <w:p w:rsidR="00F66763" w:rsidRPr="00F66763" w:rsidRDefault="00F66763" w:rsidP="00F66763">
      <w:pPr>
        <w:pStyle w:val="af"/>
        <w:numPr>
          <w:ilvl w:val="0"/>
          <w:numId w:val="26"/>
        </w:numPr>
        <w:spacing w:after="0" w:line="240" w:lineRule="auto"/>
        <w:jc w:val="both"/>
        <w:rPr>
          <w:rStyle w:val="muxgbd"/>
          <w:rFonts w:ascii="Times New Roman" w:hAnsi="Times New Roman"/>
          <w:sz w:val="24"/>
          <w:szCs w:val="24"/>
          <w:shd w:val="clear" w:color="auto" w:fill="FFFFFF"/>
          <w:lang w:val="en-US"/>
        </w:rPr>
      </w:pPr>
      <w:r w:rsidRPr="00A1266D">
        <w:rPr>
          <w:rFonts w:ascii="Times New Roman" w:hAnsi="Times New Roman"/>
          <w:sz w:val="24"/>
          <w:szCs w:val="24"/>
          <w:shd w:val="clear" w:color="auto" w:fill="FFFFFF"/>
        </w:rPr>
        <w:t>Про</w:t>
      </w:r>
      <w:r w:rsidRPr="00A15A7A">
        <w:rPr>
          <w:rFonts w:ascii="Times New Roman" w:hAnsi="Times New Roman"/>
          <w:i/>
          <w:sz w:val="24"/>
          <w:szCs w:val="24"/>
          <w:shd w:val="clear" w:color="auto" w:fill="FFFFFF"/>
        </w:rPr>
        <w:t xml:space="preserve"> </w:t>
      </w:r>
      <w:proofErr w:type="spellStart"/>
      <w:r w:rsidRPr="00F66763">
        <w:rPr>
          <w:rStyle w:val="a5"/>
          <w:i w:val="0"/>
          <w:sz w:val="24"/>
          <w:szCs w:val="24"/>
          <w:shd w:val="clear" w:color="auto" w:fill="FFFFFF"/>
        </w:rPr>
        <w:t>внесення</w:t>
      </w:r>
      <w:proofErr w:type="spellEnd"/>
      <w:r w:rsidRPr="00F66763">
        <w:rPr>
          <w:rStyle w:val="a5"/>
          <w:i w:val="0"/>
          <w:sz w:val="24"/>
          <w:szCs w:val="24"/>
          <w:shd w:val="clear" w:color="auto" w:fill="FFFFFF"/>
        </w:rPr>
        <w:t xml:space="preserve"> </w:t>
      </w:r>
      <w:proofErr w:type="spellStart"/>
      <w:r w:rsidRPr="00F66763">
        <w:rPr>
          <w:rStyle w:val="a5"/>
          <w:i w:val="0"/>
          <w:sz w:val="24"/>
          <w:szCs w:val="24"/>
          <w:shd w:val="clear" w:color="auto" w:fill="FFFFFF"/>
        </w:rPr>
        <w:t>змі</w:t>
      </w:r>
      <w:proofErr w:type="gramStart"/>
      <w:r w:rsidRPr="00F66763">
        <w:rPr>
          <w:rStyle w:val="a5"/>
          <w:i w:val="0"/>
          <w:sz w:val="24"/>
          <w:szCs w:val="24"/>
          <w:shd w:val="clear" w:color="auto" w:fill="FFFFFF"/>
        </w:rPr>
        <w:t>н</w:t>
      </w:r>
      <w:proofErr w:type="spellEnd"/>
      <w:proofErr w:type="gramEnd"/>
      <w:r w:rsidRPr="00F66763">
        <w:rPr>
          <w:rStyle w:val="a5"/>
          <w:i w:val="0"/>
          <w:sz w:val="24"/>
          <w:szCs w:val="24"/>
          <w:shd w:val="clear" w:color="auto" w:fill="FFFFFF"/>
        </w:rPr>
        <w:t xml:space="preserve"> до Закону </w:t>
      </w:r>
      <w:proofErr w:type="spellStart"/>
      <w:r w:rsidRPr="00F66763">
        <w:rPr>
          <w:rStyle w:val="a5"/>
          <w:i w:val="0"/>
          <w:sz w:val="24"/>
          <w:szCs w:val="24"/>
          <w:shd w:val="clear" w:color="auto" w:fill="FFFFFF"/>
        </w:rPr>
        <w:t>України</w:t>
      </w:r>
      <w:proofErr w:type="spellEnd"/>
      <w:r w:rsidRPr="00F66763">
        <w:rPr>
          <w:rStyle w:val="a5"/>
          <w:i w:val="0"/>
          <w:sz w:val="24"/>
          <w:szCs w:val="24"/>
          <w:shd w:val="clear" w:color="auto" w:fill="FFFFFF"/>
        </w:rPr>
        <w:t xml:space="preserve"> «Про </w:t>
      </w:r>
      <w:proofErr w:type="spellStart"/>
      <w:r w:rsidRPr="00F66763">
        <w:rPr>
          <w:rStyle w:val="a5"/>
          <w:i w:val="0"/>
          <w:sz w:val="24"/>
          <w:szCs w:val="24"/>
          <w:shd w:val="clear" w:color="auto" w:fill="FFFFFF"/>
        </w:rPr>
        <w:t>Національну</w:t>
      </w:r>
      <w:proofErr w:type="spellEnd"/>
      <w:r w:rsidRPr="00F66763">
        <w:rPr>
          <w:rStyle w:val="a5"/>
          <w:i w:val="0"/>
          <w:sz w:val="24"/>
          <w:szCs w:val="24"/>
          <w:shd w:val="clear" w:color="auto" w:fill="FFFFFF"/>
        </w:rPr>
        <w:t xml:space="preserve"> </w:t>
      </w:r>
      <w:proofErr w:type="spellStart"/>
      <w:r w:rsidRPr="00F66763">
        <w:rPr>
          <w:rStyle w:val="a5"/>
          <w:i w:val="0"/>
          <w:sz w:val="24"/>
          <w:szCs w:val="24"/>
          <w:shd w:val="clear" w:color="auto" w:fill="FFFFFF"/>
        </w:rPr>
        <w:t>програму</w:t>
      </w:r>
      <w:proofErr w:type="spellEnd"/>
      <w:r w:rsidRPr="00F66763">
        <w:rPr>
          <w:rStyle w:val="a5"/>
          <w:i w:val="0"/>
          <w:sz w:val="24"/>
          <w:szCs w:val="24"/>
          <w:shd w:val="clear" w:color="auto" w:fill="FFFFFF"/>
        </w:rPr>
        <w:t xml:space="preserve"> </w:t>
      </w:r>
      <w:proofErr w:type="spellStart"/>
      <w:r w:rsidRPr="00F66763">
        <w:rPr>
          <w:rStyle w:val="a5"/>
          <w:i w:val="0"/>
          <w:sz w:val="24"/>
          <w:szCs w:val="24"/>
          <w:shd w:val="clear" w:color="auto" w:fill="FFFFFF"/>
        </w:rPr>
        <w:t>інформатизації</w:t>
      </w:r>
      <w:proofErr w:type="spellEnd"/>
      <w:r w:rsidRPr="00F66763">
        <w:rPr>
          <w:rFonts w:ascii="Times New Roman" w:hAnsi="Times New Roman"/>
          <w:i/>
          <w:sz w:val="24"/>
          <w:szCs w:val="24"/>
          <w:shd w:val="clear" w:color="auto" w:fill="FFFFFF"/>
        </w:rPr>
        <w:t>»</w:t>
      </w:r>
      <w:r w:rsidRPr="00F66763">
        <w:rPr>
          <w:rStyle w:val="a5"/>
          <w:i w:val="0"/>
          <w:sz w:val="24"/>
          <w:szCs w:val="24"/>
          <w:shd w:val="clear" w:color="auto" w:fill="FFFFFF"/>
        </w:rPr>
        <w:t>:</w:t>
      </w:r>
      <w:r w:rsidRPr="00A15A7A">
        <w:rPr>
          <w:rStyle w:val="a5"/>
          <w:sz w:val="24"/>
          <w:szCs w:val="24"/>
          <w:shd w:val="clear" w:color="auto" w:fill="FFFFFF"/>
        </w:rPr>
        <w:t xml:space="preserve"> </w:t>
      </w:r>
      <w:r w:rsidRPr="00A15A7A">
        <w:rPr>
          <w:rFonts w:ascii="Times New Roman" w:hAnsi="Times New Roman"/>
          <w:sz w:val="24"/>
          <w:szCs w:val="24"/>
        </w:rPr>
        <w:t xml:space="preserve">Закон </w:t>
      </w:r>
      <w:proofErr w:type="spellStart"/>
      <w:r w:rsidRPr="00A15A7A">
        <w:rPr>
          <w:rFonts w:ascii="Times New Roman" w:hAnsi="Times New Roman"/>
          <w:sz w:val="24"/>
          <w:szCs w:val="24"/>
        </w:rPr>
        <w:t>України</w:t>
      </w:r>
      <w:proofErr w:type="spellEnd"/>
      <w:r w:rsidRPr="00A15A7A">
        <w:rPr>
          <w:rStyle w:val="a5"/>
          <w:sz w:val="24"/>
          <w:szCs w:val="24"/>
          <w:shd w:val="clear" w:color="auto" w:fill="FFFFFF"/>
        </w:rPr>
        <w:t xml:space="preserve"> </w:t>
      </w:r>
      <w:proofErr w:type="spellStart"/>
      <w:r w:rsidRPr="00A15A7A">
        <w:rPr>
          <w:rStyle w:val="a5"/>
          <w:sz w:val="24"/>
          <w:szCs w:val="24"/>
          <w:shd w:val="clear" w:color="auto" w:fill="FFFFFF"/>
        </w:rPr>
        <w:t>від</w:t>
      </w:r>
      <w:proofErr w:type="spellEnd"/>
      <w:r w:rsidRPr="00A15A7A">
        <w:rPr>
          <w:rStyle w:val="a5"/>
          <w:sz w:val="24"/>
          <w:szCs w:val="24"/>
          <w:shd w:val="clear" w:color="auto" w:fill="FFFFFF"/>
        </w:rPr>
        <w:t xml:space="preserve"> </w:t>
      </w:r>
      <w:r w:rsidRPr="00A15A7A">
        <w:rPr>
          <w:rFonts w:ascii="Times New Roman" w:hAnsi="Times New Roman"/>
          <w:sz w:val="24"/>
          <w:szCs w:val="24"/>
          <w:shd w:val="clear" w:color="auto" w:fill="FFFFFF"/>
        </w:rPr>
        <w:t>3</w:t>
      </w:r>
      <w:r w:rsidRPr="00A15A7A">
        <w:rPr>
          <w:rStyle w:val="muxgbd"/>
          <w:rFonts w:ascii="Times New Roman" w:hAnsi="Times New Roman"/>
          <w:sz w:val="24"/>
          <w:szCs w:val="24"/>
          <w:shd w:val="clear" w:color="auto" w:fill="FFFFFF"/>
        </w:rPr>
        <w:t xml:space="preserve">0 </w:t>
      </w:r>
      <w:proofErr w:type="spellStart"/>
      <w:r w:rsidRPr="00A15A7A">
        <w:rPr>
          <w:rStyle w:val="muxgbd"/>
          <w:rFonts w:ascii="Times New Roman" w:hAnsi="Times New Roman"/>
          <w:sz w:val="24"/>
          <w:szCs w:val="24"/>
          <w:shd w:val="clear" w:color="auto" w:fill="FFFFFF"/>
        </w:rPr>
        <w:t>квіт</w:t>
      </w:r>
      <w:proofErr w:type="spellEnd"/>
      <w:r w:rsidRPr="00A15A7A">
        <w:rPr>
          <w:rStyle w:val="muxgbd"/>
          <w:rFonts w:ascii="Times New Roman" w:hAnsi="Times New Roman"/>
          <w:sz w:val="24"/>
          <w:szCs w:val="24"/>
          <w:shd w:val="clear" w:color="auto" w:fill="FFFFFF"/>
        </w:rPr>
        <w:t xml:space="preserve">. </w:t>
      </w:r>
      <w:r w:rsidRPr="00F66763">
        <w:rPr>
          <w:rStyle w:val="muxgbd"/>
          <w:rFonts w:ascii="Times New Roman" w:hAnsi="Times New Roman"/>
          <w:sz w:val="24"/>
          <w:szCs w:val="24"/>
          <w:shd w:val="clear" w:color="auto" w:fill="FFFFFF"/>
          <w:lang w:val="en-US"/>
        </w:rPr>
        <w:t xml:space="preserve">2021 </w:t>
      </w:r>
      <w:proofErr w:type="spellStart"/>
      <w:r w:rsidRPr="00A15A7A">
        <w:rPr>
          <w:rStyle w:val="muxgbd"/>
          <w:rFonts w:ascii="Times New Roman" w:hAnsi="Times New Roman"/>
          <w:sz w:val="24"/>
          <w:szCs w:val="24"/>
          <w:shd w:val="clear" w:color="auto" w:fill="FFFFFF"/>
        </w:rPr>
        <w:t>р</w:t>
      </w:r>
      <w:proofErr w:type="spellEnd"/>
      <w:r w:rsidRPr="00F66763">
        <w:rPr>
          <w:rStyle w:val="muxgbd"/>
          <w:rFonts w:ascii="Times New Roman" w:hAnsi="Times New Roman"/>
          <w:sz w:val="24"/>
          <w:szCs w:val="24"/>
          <w:shd w:val="clear" w:color="auto" w:fill="FFFFFF"/>
          <w:lang w:val="en-US"/>
        </w:rPr>
        <w:t>. URL: https://www.google.com/search?q=%D0%9F%D1%80%D0%BE+%D0%B2.</w:t>
      </w:r>
    </w:p>
    <w:p w:rsidR="00F66763" w:rsidRPr="00A15A7A" w:rsidRDefault="00F66763" w:rsidP="00F66763">
      <w:pPr>
        <w:pStyle w:val="af"/>
        <w:numPr>
          <w:ilvl w:val="0"/>
          <w:numId w:val="26"/>
        </w:numPr>
        <w:spacing w:after="0" w:line="240" w:lineRule="auto"/>
        <w:jc w:val="both"/>
        <w:rPr>
          <w:rFonts w:ascii="Times New Roman" w:hAnsi="Times New Roman"/>
          <w:sz w:val="24"/>
          <w:szCs w:val="24"/>
        </w:rPr>
      </w:pPr>
      <w:r w:rsidRPr="00A15A7A">
        <w:rPr>
          <w:rFonts w:ascii="Times New Roman" w:hAnsi="Times New Roman"/>
          <w:sz w:val="24"/>
          <w:szCs w:val="24"/>
          <w:shd w:val="clear" w:color="auto" w:fill="FFFFFF"/>
        </w:rPr>
        <w:t xml:space="preserve">Про </w:t>
      </w:r>
      <w:proofErr w:type="spellStart"/>
      <w:r w:rsidRPr="00A15A7A">
        <w:rPr>
          <w:rFonts w:ascii="Times New Roman" w:hAnsi="Times New Roman"/>
          <w:sz w:val="24"/>
          <w:szCs w:val="24"/>
          <w:shd w:val="clear" w:color="auto" w:fill="FFFFFF"/>
        </w:rPr>
        <w:t>захист</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інформації</w:t>
      </w:r>
      <w:proofErr w:type="spellEnd"/>
      <w:r w:rsidRPr="00A15A7A">
        <w:rPr>
          <w:rFonts w:ascii="Times New Roman" w:hAnsi="Times New Roman"/>
          <w:sz w:val="24"/>
          <w:szCs w:val="24"/>
          <w:shd w:val="clear" w:color="auto" w:fill="FFFFFF"/>
        </w:rPr>
        <w:t xml:space="preserve"> в </w:t>
      </w:r>
      <w:proofErr w:type="spellStart"/>
      <w:r w:rsidRPr="00A15A7A">
        <w:rPr>
          <w:rFonts w:ascii="Times New Roman" w:hAnsi="Times New Roman"/>
          <w:sz w:val="24"/>
          <w:szCs w:val="24"/>
          <w:shd w:val="clear" w:color="auto" w:fill="FFFFFF"/>
        </w:rPr>
        <w:t>інформаційно-телекомунікаційних</w:t>
      </w:r>
      <w:proofErr w:type="spellEnd"/>
      <w:r w:rsidRPr="00A15A7A">
        <w:rPr>
          <w:rFonts w:ascii="Times New Roman" w:hAnsi="Times New Roman"/>
          <w:sz w:val="24"/>
          <w:szCs w:val="24"/>
          <w:shd w:val="clear" w:color="auto" w:fill="FFFFFF"/>
        </w:rPr>
        <w:t xml:space="preserve"> системах: </w:t>
      </w:r>
      <w:r w:rsidRPr="00A15A7A">
        <w:rPr>
          <w:rFonts w:ascii="Times New Roman" w:hAnsi="Times New Roman"/>
          <w:sz w:val="24"/>
          <w:szCs w:val="24"/>
        </w:rPr>
        <w:t xml:space="preserve">Закон </w:t>
      </w:r>
      <w:proofErr w:type="spellStart"/>
      <w:r w:rsidRPr="00A15A7A">
        <w:rPr>
          <w:rFonts w:ascii="Times New Roman" w:hAnsi="Times New Roman"/>
          <w:sz w:val="24"/>
          <w:szCs w:val="24"/>
        </w:rPr>
        <w:t>України</w:t>
      </w:r>
      <w:proofErr w:type="spellEnd"/>
      <w:r w:rsidRPr="00A15A7A">
        <w:rPr>
          <w:rFonts w:ascii="Times New Roman" w:hAnsi="Times New Roman"/>
          <w:sz w:val="24"/>
          <w:szCs w:val="24"/>
        </w:rPr>
        <w:t xml:space="preserve"> доп. 04.06.2020 р. URL: https://zakon.rada.gov.ua/laws/show/80/94-%D0%B2%D1%80#Text.</w:t>
      </w:r>
    </w:p>
    <w:p w:rsidR="00F66763" w:rsidRPr="00F66763" w:rsidRDefault="00F66763" w:rsidP="00F66763">
      <w:pPr>
        <w:pStyle w:val="af"/>
        <w:numPr>
          <w:ilvl w:val="0"/>
          <w:numId w:val="26"/>
        </w:numPr>
        <w:spacing w:after="0" w:line="240" w:lineRule="auto"/>
        <w:jc w:val="both"/>
        <w:rPr>
          <w:rFonts w:ascii="Times New Roman" w:hAnsi="Times New Roman"/>
          <w:sz w:val="24"/>
          <w:szCs w:val="24"/>
          <w:lang w:val="en-US"/>
        </w:rPr>
      </w:pPr>
      <w:r w:rsidRPr="00A15A7A">
        <w:rPr>
          <w:rFonts w:ascii="Times New Roman" w:hAnsi="Times New Roman"/>
          <w:sz w:val="24"/>
          <w:szCs w:val="24"/>
          <w:shd w:val="clear" w:color="auto" w:fill="FFFFFF"/>
        </w:rPr>
        <w:t xml:space="preserve">Про </w:t>
      </w:r>
      <w:proofErr w:type="spellStart"/>
      <w:r w:rsidRPr="00A15A7A">
        <w:rPr>
          <w:rFonts w:ascii="Times New Roman" w:hAnsi="Times New Roman"/>
          <w:sz w:val="24"/>
          <w:szCs w:val="24"/>
          <w:shd w:val="clear" w:color="auto" w:fill="FFFFFF"/>
        </w:rPr>
        <w:t>платіжні</w:t>
      </w:r>
      <w:proofErr w:type="spellEnd"/>
      <w:r w:rsidRPr="00A15A7A">
        <w:rPr>
          <w:rFonts w:ascii="Times New Roman" w:hAnsi="Times New Roman"/>
          <w:sz w:val="24"/>
          <w:szCs w:val="24"/>
          <w:shd w:val="clear" w:color="auto" w:fill="FFFFFF"/>
        </w:rPr>
        <w:t xml:space="preserve"> </w:t>
      </w:r>
      <w:proofErr w:type="spellStart"/>
      <w:r w:rsidRPr="00A15A7A">
        <w:rPr>
          <w:rFonts w:ascii="Times New Roman" w:hAnsi="Times New Roman"/>
          <w:sz w:val="24"/>
          <w:szCs w:val="24"/>
          <w:shd w:val="clear" w:color="auto" w:fill="FFFFFF"/>
        </w:rPr>
        <w:t>послуги</w:t>
      </w:r>
      <w:proofErr w:type="spellEnd"/>
      <w:r w:rsidRPr="00A15A7A">
        <w:rPr>
          <w:rFonts w:ascii="Times New Roman" w:hAnsi="Times New Roman"/>
          <w:sz w:val="24"/>
          <w:szCs w:val="24"/>
          <w:shd w:val="clear" w:color="auto" w:fill="FFFFFF"/>
        </w:rPr>
        <w:t xml:space="preserve">: </w:t>
      </w:r>
      <w:r w:rsidRPr="00A15A7A">
        <w:rPr>
          <w:rFonts w:ascii="Times New Roman" w:hAnsi="Times New Roman"/>
          <w:sz w:val="24"/>
          <w:szCs w:val="24"/>
        </w:rPr>
        <w:t xml:space="preserve">Закон </w:t>
      </w:r>
      <w:proofErr w:type="spellStart"/>
      <w:r w:rsidRPr="00A15A7A">
        <w:rPr>
          <w:rFonts w:ascii="Times New Roman" w:hAnsi="Times New Roman"/>
          <w:sz w:val="24"/>
          <w:szCs w:val="24"/>
        </w:rPr>
        <w:t>України</w:t>
      </w:r>
      <w:proofErr w:type="spellEnd"/>
      <w:r w:rsidRPr="00A15A7A">
        <w:rPr>
          <w:rFonts w:ascii="Times New Roman" w:hAnsi="Times New Roman"/>
          <w:sz w:val="24"/>
          <w:szCs w:val="24"/>
        </w:rPr>
        <w:t xml:space="preserve"> </w:t>
      </w:r>
      <w:proofErr w:type="spellStart"/>
      <w:r w:rsidRPr="00A15A7A">
        <w:rPr>
          <w:rFonts w:ascii="Times New Roman" w:hAnsi="Times New Roman"/>
          <w:sz w:val="24"/>
          <w:szCs w:val="24"/>
          <w:shd w:val="clear" w:color="auto" w:fill="FFFFFF"/>
        </w:rPr>
        <w:t>від</w:t>
      </w:r>
      <w:proofErr w:type="spellEnd"/>
      <w:r w:rsidRPr="00A15A7A">
        <w:rPr>
          <w:rFonts w:ascii="Times New Roman" w:hAnsi="Times New Roman"/>
          <w:sz w:val="24"/>
          <w:szCs w:val="24"/>
          <w:shd w:val="clear" w:color="auto" w:fill="FFFFFF"/>
        </w:rPr>
        <w:t xml:space="preserve"> 30.06.2021 № 1591-IX. </w:t>
      </w:r>
      <w:r w:rsidRPr="00F66763">
        <w:rPr>
          <w:rFonts w:ascii="Times New Roman" w:hAnsi="Times New Roman"/>
          <w:sz w:val="24"/>
          <w:szCs w:val="24"/>
          <w:shd w:val="clear" w:color="auto" w:fill="FFFFFF"/>
          <w:lang w:val="en-US"/>
        </w:rPr>
        <w:t>URL: https://zakon.rada.gov.ua/laws/show/1591-20#Text.</w:t>
      </w:r>
    </w:p>
    <w:p w:rsidR="00F66763" w:rsidRPr="001229AF" w:rsidRDefault="00F66763" w:rsidP="00F66763">
      <w:pPr>
        <w:pStyle w:val="af"/>
        <w:numPr>
          <w:ilvl w:val="0"/>
          <w:numId w:val="26"/>
        </w:numPr>
        <w:spacing w:after="0" w:line="240" w:lineRule="auto"/>
        <w:jc w:val="both"/>
        <w:rPr>
          <w:rFonts w:ascii="Times New Roman" w:hAnsi="Times New Roman"/>
          <w:sz w:val="24"/>
          <w:szCs w:val="24"/>
        </w:rPr>
      </w:pPr>
      <w:r w:rsidRPr="00A15A7A">
        <w:rPr>
          <w:rFonts w:ascii="Times New Roman" w:hAnsi="Times New Roman"/>
          <w:sz w:val="24"/>
          <w:szCs w:val="24"/>
        </w:rPr>
        <w:t xml:space="preserve">Про </w:t>
      </w:r>
      <w:proofErr w:type="spellStart"/>
      <w:r w:rsidRPr="00A15A7A">
        <w:rPr>
          <w:rFonts w:ascii="Times New Roman" w:hAnsi="Times New Roman"/>
          <w:sz w:val="24"/>
          <w:szCs w:val="24"/>
        </w:rPr>
        <w:t>Стратегію</w:t>
      </w:r>
      <w:proofErr w:type="spellEnd"/>
      <w:r w:rsidRPr="00A15A7A">
        <w:rPr>
          <w:rFonts w:ascii="Times New Roman" w:hAnsi="Times New Roman"/>
          <w:sz w:val="24"/>
          <w:szCs w:val="24"/>
        </w:rPr>
        <w:t xml:space="preserve"> </w:t>
      </w:r>
      <w:proofErr w:type="spellStart"/>
      <w:r w:rsidRPr="00A15A7A">
        <w:rPr>
          <w:rFonts w:ascii="Times New Roman" w:hAnsi="Times New Roman"/>
          <w:sz w:val="24"/>
          <w:szCs w:val="24"/>
        </w:rPr>
        <w:t>кібербезпеки</w:t>
      </w:r>
      <w:proofErr w:type="spellEnd"/>
      <w:r w:rsidRPr="00A15A7A">
        <w:rPr>
          <w:rFonts w:ascii="Times New Roman" w:hAnsi="Times New Roman"/>
          <w:sz w:val="24"/>
          <w:szCs w:val="24"/>
        </w:rPr>
        <w:t xml:space="preserve"> </w:t>
      </w:r>
      <w:proofErr w:type="spellStart"/>
      <w:r w:rsidRPr="00A15A7A">
        <w:rPr>
          <w:rFonts w:ascii="Times New Roman" w:hAnsi="Times New Roman"/>
          <w:sz w:val="24"/>
          <w:szCs w:val="24"/>
        </w:rPr>
        <w:t>України</w:t>
      </w:r>
      <w:proofErr w:type="spellEnd"/>
      <w:proofErr w:type="gramStart"/>
      <w:r w:rsidRPr="00A15A7A">
        <w:rPr>
          <w:rFonts w:ascii="Times New Roman" w:hAnsi="Times New Roman"/>
          <w:sz w:val="24"/>
          <w:szCs w:val="24"/>
        </w:rPr>
        <w:t xml:space="preserve"> :</w:t>
      </w:r>
      <w:proofErr w:type="gramEnd"/>
      <w:r w:rsidRPr="00A15A7A">
        <w:rPr>
          <w:rFonts w:ascii="Times New Roman" w:hAnsi="Times New Roman"/>
          <w:sz w:val="24"/>
          <w:szCs w:val="24"/>
        </w:rPr>
        <w:t xml:space="preserve"> Указ Президента </w:t>
      </w:r>
      <w:proofErr w:type="spellStart"/>
      <w:r w:rsidRPr="00A15A7A">
        <w:rPr>
          <w:rFonts w:ascii="Times New Roman" w:hAnsi="Times New Roman"/>
          <w:sz w:val="24"/>
          <w:szCs w:val="24"/>
        </w:rPr>
        <w:t>України</w:t>
      </w:r>
      <w:proofErr w:type="spellEnd"/>
      <w:r w:rsidRPr="00A15A7A">
        <w:rPr>
          <w:rFonts w:ascii="Times New Roman" w:hAnsi="Times New Roman"/>
          <w:sz w:val="24"/>
          <w:szCs w:val="24"/>
        </w:rPr>
        <w:t xml:space="preserve"> №447/2021 </w:t>
      </w:r>
      <w:proofErr w:type="spellStart"/>
      <w:r w:rsidRPr="00A15A7A">
        <w:rPr>
          <w:rFonts w:ascii="Times New Roman" w:hAnsi="Times New Roman"/>
          <w:sz w:val="24"/>
          <w:szCs w:val="24"/>
        </w:rPr>
        <w:t>від</w:t>
      </w:r>
      <w:proofErr w:type="spellEnd"/>
      <w:r w:rsidRPr="00A15A7A">
        <w:rPr>
          <w:rFonts w:ascii="Times New Roman" w:hAnsi="Times New Roman"/>
          <w:sz w:val="24"/>
          <w:szCs w:val="24"/>
        </w:rPr>
        <w:t xml:space="preserve"> 14 трав.2021р. URL: </w:t>
      </w:r>
      <w:r w:rsidRPr="001229AF">
        <w:rPr>
          <w:rFonts w:ascii="Times New Roman" w:hAnsi="Times New Roman"/>
          <w:sz w:val="24"/>
          <w:szCs w:val="24"/>
        </w:rPr>
        <w:t>https://www.president.gov.ua/documents/4472021-40013</w:t>
      </w:r>
      <w:r w:rsidRPr="00A15A7A">
        <w:rPr>
          <w:rFonts w:ascii="Times New Roman" w:hAnsi="Times New Roman"/>
          <w:sz w:val="24"/>
          <w:szCs w:val="24"/>
        </w:rPr>
        <w:t>.</w:t>
      </w:r>
    </w:p>
    <w:p w:rsidR="00F66763" w:rsidRPr="001229AF" w:rsidRDefault="00F66763" w:rsidP="00F66763">
      <w:pPr>
        <w:pStyle w:val="af"/>
        <w:numPr>
          <w:ilvl w:val="0"/>
          <w:numId w:val="26"/>
        </w:numPr>
        <w:spacing w:after="0" w:line="240" w:lineRule="auto"/>
        <w:jc w:val="both"/>
        <w:rPr>
          <w:rFonts w:ascii="Times New Roman" w:hAnsi="Times New Roman"/>
          <w:sz w:val="24"/>
          <w:szCs w:val="24"/>
        </w:rPr>
      </w:pPr>
      <w:proofErr w:type="spellStart"/>
      <w:r w:rsidRPr="001229AF">
        <w:rPr>
          <w:rFonts w:ascii="Times New Roman" w:hAnsi="Times New Roman"/>
          <w:sz w:val="24"/>
          <w:szCs w:val="24"/>
        </w:rPr>
        <w:t>Стратегія</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розвитку</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бібліотечної</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справи</w:t>
      </w:r>
      <w:proofErr w:type="spellEnd"/>
      <w:r w:rsidRPr="001229AF">
        <w:rPr>
          <w:rFonts w:ascii="Times New Roman" w:hAnsi="Times New Roman"/>
          <w:sz w:val="24"/>
          <w:szCs w:val="24"/>
        </w:rPr>
        <w:t xml:space="preserve"> </w:t>
      </w:r>
      <w:proofErr w:type="gramStart"/>
      <w:r w:rsidRPr="001229AF">
        <w:rPr>
          <w:rFonts w:ascii="Times New Roman" w:hAnsi="Times New Roman"/>
          <w:sz w:val="24"/>
          <w:szCs w:val="24"/>
        </w:rPr>
        <w:t>на</w:t>
      </w:r>
      <w:proofErr w:type="gramEnd"/>
      <w:r w:rsidRPr="001229AF">
        <w:rPr>
          <w:rFonts w:ascii="Times New Roman" w:hAnsi="Times New Roman"/>
          <w:sz w:val="24"/>
          <w:szCs w:val="24"/>
        </w:rPr>
        <w:t xml:space="preserve"> </w:t>
      </w:r>
      <w:proofErr w:type="spellStart"/>
      <w:r w:rsidRPr="001229AF">
        <w:rPr>
          <w:rFonts w:ascii="Times New Roman" w:hAnsi="Times New Roman"/>
          <w:sz w:val="24"/>
          <w:szCs w:val="24"/>
        </w:rPr>
        <w:t>пері</w:t>
      </w:r>
      <w:proofErr w:type="gramStart"/>
      <w:r w:rsidRPr="001229AF">
        <w:rPr>
          <w:rFonts w:ascii="Times New Roman" w:hAnsi="Times New Roman"/>
          <w:sz w:val="24"/>
          <w:szCs w:val="24"/>
        </w:rPr>
        <w:t>од</w:t>
      </w:r>
      <w:proofErr w:type="spellEnd"/>
      <w:proofErr w:type="gramEnd"/>
      <w:r w:rsidRPr="001229AF">
        <w:rPr>
          <w:rFonts w:ascii="Times New Roman" w:hAnsi="Times New Roman"/>
          <w:sz w:val="24"/>
          <w:szCs w:val="24"/>
        </w:rPr>
        <w:t xml:space="preserve"> до 2025 року «</w:t>
      </w:r>
      <w:proofErr w:type="spellStart"/>
      <w:r w:rsidRPr="001229AF">
        <w:rPr>
          <w:rFonts w:ascii="Times New Roman" w:hAnsi="Times New Roman"/>
          <w:sz w:val="24"/>
          <w:szCs w:val="24"/>
        </w:rPr>
        <w:t>Якісні</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зміни</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бібліотек</w:t>
      </w:r>
      <w:proofErr w:type="spellEnd"/>
      <w:r w:rsidRPr="001229AF">
        <w:rPr>
          <w:rFonts w:ascii="Times New Roman" w:hAnsi="Times New Roman"/>
          <w:sz w:val="24"/>
          <w:szCs w:val="24"/>
        </w:rPr>
        <w:t xml:space="preserve"> для </w:t>
      </w:r>
      <w:proofErr w:type="spellStart"/>
      <w:r w:rsidRPr="001229AF">
        <w:rPr>
          <w:rFonts w:ascii="Times New Roman" w:hAnsi="Times New Roman"/>
          <w:sz w:val="24"/>
          <w:szCs w:val="24"/>
        </w:rPr>
        <w:t>забезпечення</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сталого</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розвитку</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України</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Схвалена</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розпорядженням</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Кабінету</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Міні</w:t>
      </w:r>
      <w:proofErr w:type="gramStart"/>
      <w:r w:rsidRPr="001229AF">
        <w:rPr>
          <w:rFonts w:ascii="Times New Roman" w:hAnsi="Times New Roman"/>
          <w:sz w:val="24"/>
          <w:szCs w:val="24"/>
        </w:rPr>
        <w:t>стр</w:t>
      </w:r>
      <w:proofErr w:type="gramEnd"/>
      <w:r w:rsidRPr="001229AF">
        <w:rPr>
          <w:rFonts w:ascii="Times New Roman" w:hAnsi="Times New Roman"/>
          <w:sz w:val="24"/>
          <w:szCs w:val="24"/>
        </w:rPr>
        <w:t>ів</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України</w:t>
      </w:r>
      <w:proofErr w:type="spellEnd"/>
      <w:r w:rsidRPr="001229AF">
        <w:rPr>
          <w:rFonts w:ascii="Times New Roman" w:hAnsi="Times New Roman"/>
          <w:sz w:val="24"/>
          <w:szCs w:val="24"/>
        </w:rPr>
        <w:t xml:space="preserve"> </w:t>
      </w:r>
      <w:proofErr w:type="spellStart"/>
      <w:r w:rsidRPr="001229AF">
        <w:rPr>
          <w:rFonts w:ascii="Times New Roman" w:hAnsi="Times New Roman"/>
          <w:sz w:val="24"/>
          <w:szCs w:val="24"/>
        </w:rPr>
        <w:t>від</w:t>
      </w:r>
      <w:proofErr w:type="spellEnd"/>
      <w:r w:rsidRPr="001229AF">
        <w:rPr>
          <w:rFonts w:ascii="Times New Roman" w:hAnsi="Times New Roman"/>
          <w:sz w:val="24"/>
          <w:szCs w:val="24"/>
        </w:rPr>
        <w:t xml:space="preserve"> 23 берез. 2016 р. № 219-р. U</w:t>
      </w:r>
      <w:r w:rsidRPr="001229AF">
        <w:rPr>
          <w:rFonts w:ascii="Times New Roman" w:hAnsi="Times New Roman"/>
          <w:sz w:val="24"/>
          <w:szCs w:val="24"/>
          <w:lang w:val="en-US"/>
        </w:rPr>
        <w:t>RL</w:t>
      </w:r>
      <w:r w:rsidRPr="001229AF">
        <w:rPr>
          <w:rFonts w:ascii="Times New Roman" w:hAnsi="Times New Roman"/>
          <w:sz w:val="24"/>
          <w:szCs w:val="24"/>
        </w:rPr>
        <w:t>: http://www.kmu.gov.ua/control/ru /cardnpd?docid=248924865.</w:t>
      </w:r>
    </w:p>
    <w:p w:rsidR="00F66763" w:rsidRPr="00A15A7A" w:rsidRDefault="00F66763" w:rsidP="00F66763">
      <w:pPr>
        <w:pStyle w:val="af"/>
        <w:numPr>
          <w:ilvl w:val="0"/>
          <w:numId w:val="26"/>
        </w:numPr>
        <w:spacing w:after="0" w:line="240" w:lineRule="auto"/>
        <w:jc w:val="both"/>
        <w:rPr>
          <w:rFonts w:ascii="Times New Roman" w:hAnsi="Times New Roman"/>
          <w:sz w:val="24"/>
          <w:szCs w:val="24"/>
        </w:rPr>
      </w:pPr>
      <w:r w:rsidRPr="00A15A7A">
        <w:rPr>
          <w:rFonts w:ascii="Times New Roman" w:hAnsi="Times New Roman"/>
          <w:color w:val="333333"/>
          <w:sz w:val="24"/>
          <w:szCs w:val="24"/>
          <w:shd w:val="clear" w:color="auto" w:fill="FFFFFF"/>
        </w:rPr>
        <w:t> </w:t>
      </w:r>
      <w:proofErr w:type="spellStart"/>
      <w:r w:rsidRPr="00F66763">
        <w:rPr>
          <w:sz w:val="24"/>
          <w:szCs w:val="24"/>
          <w:shd w:val="clear" w:color="auto" w:fill="FFFFFF"/>
        </w:rPr>
        <w:t>Стратегія</w:t>
      </w:r>
      <w:proofErr w:type="spellEnd"/>
      <w:r w:rsidRPr="00F66763">
        <w:rPr>
          <w:sz w:val="24"/>
          <w:szCs w:val="24"/>
          <w:shd w:val="clear" w:color="auto" w:fill="FFFFFF"/>
        </w:rPr>
        <w:t xml:space="preserve"> </w:t>
      </w:r>
      <w:proofErr w:type="spellStart"/>
      <w:r w:rsidRPr="00F66763">
        <w:rPr>
          <w:sz w:val="24"/>
          <w:szCs w:val="24"/>
          <w:shd w:val="clear" w:color="auto" w:fill="FFFFFF"/>
        </w:rPr>
        <w:t>розвитку</w:t>
      </w:r>
      <w:proofErr w:type="spellEnd"/>
      <w:r w:rsidRPr="00F66763">
        <w:rPr>
          <w:sz w:val="24"/>
          <w:szCs w:val="24"/>
          <w:shd w:val="clear" w:color="auto" w:fill="FFFFFF"/>
        </w:rPr>
        <w:t xml:space="preserve"> </w:t>
      </w:r>
      <w:proofErr w:type="spellStart"/>
      <w:r w:rsidRPr="00F66763">
        <w:rPr>
          <w:sz w:val="24"/>
          <w:szCs w:val="24"/>
          <w:shd w:val="clear" w:color="auto" w:fill="FFFFFF"/>
        </w:rPr>
        <w:t>сфери</w:t>
      </w:r>
      <w:proofErr w:type="spellEnd"/>
      <w:r w:rsidRPr="00F66763">
        <w:rPr>
          <w:sz w:val="24"/>
          <w:szCs w:val="24"/>
          <w:shd w:val="clear" w:color="auto" w:fill="FFFFFF"/>
        </w:rPr>
        <w:t xml:space="preserve"> </w:t>
      </w:r>
      <w:proofErr w:type="spellStart"/>
      <w:r w:rsidRPr="00F66763">
        <w:rPr>
          <w:sz w:val="24"/>
          <w:szCs w:val="24"/>
          <w:shd w:val="clear" w:color="auto" w:fill="FFFFFF"/>
        </w:rPr>
        <w:t>інноваційної</w:t>
      </w:r>
      <w:proofErr w:type="spellEnd"/>
      <w:r w:rsidRPr="00F66763">
        <w:rPr>
          <w:sz w:val="24"/>
          <w:szCs w:val="24"/>
          <w:shd w:val="clear" w:color="auto" w:fill="FFFFFF"/>
        </w:rPr>
        <w:t xml:space="preserve"> діяльності на </w:t>
      </w:r>
      <w:proofErr w:type="spellStart"/>
      <w:r w:rsidRPr="00F66763">
        <w:rPr>
          <w:sz w:val="24"/>
          <w:szCs w:val="24"/>
          <w:shd w:val="clear" w:color="auto" w:fill="FFFFFF"/>
        </w:rPr>
        <w:t>період</w:t>
      </w:r>
      <w:proofErr w:type="spellEnd"/>
      <w:r w:rsidRPr="00F66763">
        <w:rPr>
          <w:sz w:val="24"/>
          <w:szCs w:val="24"/>
          <w:shd w:val="clear" w:color="auto" w:fill="FFFFFF"/>
        </w:rPr>
        <w:t xml:space="preserve"> до 2030 року</w:t>
      </w:r>
      <w:r w:rsidRPr="00A15A7A">
        <w:rPr>
          <w:rFonts w:ascii="Times New Roman" w:hAnsi="Times New Roman"/>
          <w:sz w:val="24"/>
          <w:szCs w:val="24"/>
          <w:shd w:val="clear" w:color="auto" w:fill="FFFFFF"/>
        </w:rPr>
        <w:t xml:space="preserve">: </w:t>
      </w:r>
      <w:proofErr w:type="spellStart"/>
      <w:r w:rsidRPr="00A15A7A">
        <w:rPr>
          <w:rStyle w:val="rvts9"/>
          <w:rFonts w:ascii="Times New Roman" w:eastAsia="Arial" w:hAnsi="Times New Roman"/>
          <w:bCs/>
          <w:sz w:val="24"/>
          <w:szCs w:val="24"/>
        </w:rPr>
        <w:t>розпорядження</w:t>
      </w:r>
      <w:proofErr w:type="spellEnd"/>
      <w:r w:rsidRPr="00A15A7A">
        <w:rPr>
          <w:rStyle w:val="rvts9"/>
          <w:rFonts w:ascii="Times New Roman" w:eastAsia="Arial" w:hAnsi="Times New Roman"/>
          <w:bCs/>
          <w:sz w:val="24"/>
          <w:szCs w:val="24"/>
        </w:rPr>
        <w:t xml:space="preserve"> </w:t>
      </w:r>
      <w:proofErr w:type="spellStart"/>
      <w:r w:rsidRPr="00A15A7A">
        <w:rPr>
          <w:rStyle w:val="rvts9"/>
          <w:rFonts w:ascii="Times New Roman" w:eastAsia="Arial" w:hAnsi="Times New Roman"/>
          <w:bCs/>
          <w:sz w:val="24"/>
          <w:szCs w:val="24"/>
        </w:rPr>
        <w:t>Кабінету</w:t>
      </w:r>
      <w:proofErr w:type="spellEnd"/>
      <w:r w:rsidRPr="00A15A7A">
        <w:rPr>
          <w:rStyle w:val="rvts9"/>
          <w:rFonts w:ascii="Times New Roman" w:eastAsia="Arial" w:hAnsi="Times New Roman"/>
          <w:bCs/>
          <w:sz w:val="24"/>
          <w:szCs w:val="24"/>
        </w:rPr>
        <w:t xml:space="preserve"> </w:t>
      </w:r>
      <w:proofErr w:type="spellStart"/>
      <w:r w:rsidRPr="00A15A7A">
        <w:rPr>
          <w:rStyle w:val="rvts9"/>
          <w:rFonts w:ascii="Times New Roman" w:eastAsia="Arial" w:hAnsi="Times New Roman"/>
          <w:bCs/>
          <w:sz w:val="24"/>
          <w:szCs w:val="24"/>
        </w:rPr>
        <w:t>Міні</w:t>
      </w:r>
      <w:proofErr w:type="gramStart"/>
      <w:r w:rsidRPr="00A15A7A">
        <w:rPr>
          <w:rStyle w:val="rvts9"/>
          <w:rFonts w:ascii="Times New Roman" w:eastAsia="Arial" w:hAnsi="Times New Roman"/>
          <w:bCs/>
          <w:sz w:val="24"/>
          <w:szCs w:val="24"/>
        </w:rPr>
        <w:t>стр</w:t>
      </w:r>
      <w:proofErr w:type="gramEnd"/>
      <w:r w:rsidRPr="00A15A7A">
        <w:rPr>
          <w:rStyle w:val="rvts9"/>
          <w:rFonts w:ascii="Times New Roman" w:eastAsia="Arial" w:hAnsi="Times New Roman"/>
          <w:bCs/>
          <w:sz w:val="24"/>
          <w:szCs w:val="24"/>
        </w:rPr>
        <w:t>ів</w:t>
      </w:r>
      <w:proofErr w:type="spellEnd"/>
      <w:r w:rsidRPr="00A15A7A">
        <w:rPr>
          <w:rStyle w:val="rvts9"/>
          <w:rFonts w:ascii="Times New Roman" w:eastAsia="Arial" w:hAnsi="Times New Roman"/>
          <w:bCs/>
          <w:sz w:val="24"/>
          <w:szCs w:val="24"/>
        </w:rPr>
        <w:t xml:space="preserve"> </w:t>
      </w:r>
      <w:proofErr w:type="spellStart"/>
      <w:r w:rsidRPr="00A15A7A">
        <w:rPr>
          <w:rStyle w:val="rvts9"/>
          <w:rFonts w:ascii="Times New Roman" w:eastAsia="Arial" w:hAnsi="Times New Roman"/>
          <w:bCs/>
          <w:sz w:val="24"/>
          <w:szCs w:val="24"/>
        </w:rPr>
        <w:t>України</w:t>
      </w:r>
      <w:proofErr w:type="spellEnd"/>
      <w:r w:rsidRPr="00A15A7A">
        <w:rPr>
          <w:rStyle w:val="rvts9"/>
          <w:rFonts w:ascii="Times New Roman" w:eastAsia="Arial" w:hAnsi="Times New Roman"/>
          <w:bCs/>
          <w:sz w:val="24"/>
          <w:szCs w:val="24"/>
        </w:rPr>
        <w:t xml:space="preserve"> </w:t>
      </w:r>
      <w:proofErr w:type="spellStart"/>
      <w:r w:rsidRPr="00A15A7A">
        <w:rPr>
          <w:rStyle w:val="rvts9"/>
          <w:rFonts w:ascii="Times New Roman" w:eastAsia="Arial" w:hAnsi="Times New Roman"/>
          <w:bCs/>
          <w:sz w:val="24"/>
          <w:szCs w:val="24"/>
        </w:rPr>
        <w:t>від</w:t>
      </w:r>
      <w:proofErr w:type="spellEnd"/>
      <w:r w:rsidRPr="00A15A7A">
        <w:rPr>
          <w:rStyle w:val="rvts9"/>
          <w:rFonts w:ascii="Times New Roman" w:eastAsia="Arial" w:hAnsi="Times New Roman"/>
          <w:bCs/>
          <w:sz w:val="24"/>
          <w:szCs w:val="24"/>
        </w:rPr>
        <w:t xml:space="preserve"> 10 лип. 2019 р. № 526-р. </w:t>
      </w:r>
      <w:r w:rsidRPr="00A15A7A">
        <w:rPr>
          <w:rFonts w:ascii="Times New Roman" w:hAnsi="Times New Roman"/>
          <w:sz w:val="24"/>
          <w:szCs w:val="24"/>
          <w:shd w:val="clear" w:color="auto" w:fill="FFFFFF"/>
        </w:rPr>
        <w:t xml:space="preserve">URL: </w:t>
      </w:r>
      <w:r w:rsidRPr="00A15A7A">
        <w:rPr>
          <w:rStyle w:val="rvts9"/>
          <w:rFonts w:ascii="Times New Roman" w:eastAsia="Arial" w:hAnsi="Times New Roman"/>
          <w:bCs/>
          <w:sz w:val="24"/>
          <w:szCs w:val="24"/>
        </w:rPr>
        <w:t>https://zakon.rada.gov.ua/laws/show/526-2019-%D1%80#Text</w:t>
      </w:r>
    </w:p>
    <w:p w:rsidR="00F66763" w:rsidRPr="00A15A7A" w:rsidRDefault="00F66763" w:rsidP="00F66763">
      <w:pPr>
        <w:pStyle w:val="af"/>
        <w:numPr>
          <w:ilvl w:val="0"/>
          <w:numId w:val="26"/>
        </w:numPr>
        <w:spacing w:after="0" w:line="240" w:lineRule="auto"/>
        <w:jc w:val="both"/>
        <w:rPr>
          <w:rFonts w:ascii="Times New Roman" w:hAnsi="Times New Roman"/>
          <w:sz w:val="24"/>
          <w:szCs w:val="24"/>
        </w:rPr>
      </w:pPr>
      <w:hyperlink r:id="rId6" w:history="1">
        <w:r w:rsidRPr="00F66763">
          <w:rPr>
            <w:rStyle w:val="a6"/>
            <w:b w:val="0"/>
            <w:sz w:val="24"/>
            <w:szCs w:val="24"/>
          </w:rPr>
          <w:t>Про Цілі сталого розвитку (ЦСР) України на період до 2030 року</w:t>
        </w:r>
      </w:hyperlink>
      <w:r w:rsidRPr="00F66763">
        <w:rPr>
          <w:rFonts w:ascii="Times New Roman" w:hAnsi="Times New Roman"/>
          <w:sz w:val="24"/>
          <w:szCs w:val="24"/>
        </w:rPr>
        <w:t xml:space="preserve">: </w:t>
      </w:r>
      <w:r w:rsidRPr="00A15A7A">
        <w:rPr>
          <w:rFonts w:ascii="Times New Roman" w:hAnsi="Times New Roman"/>
          <w:sz w:val="24"/>
          <w:szCs w:val="24"/>
        </w:rPr>
        <w:t xml:space="preserve">Указ Президента </w:t>
      </w:r>
      <w:proofErr w:type="spellStart"/>
      <w:r w:rsidRPr="00A15A7A">
        <w:rPr>
          <w:rFonts w:ascii="Times New Roman" w:hAnsi="Times New Roman"/>
          <w:sz w:val="24"/>
          <w:szCs w:val="24"/>
        </w:rPr>
        <w:t>України</w:t>
      </w:r>
      <w:proofErr w:type="spellEnd"/>
      <w:r w:rsidRPr="00A15A7A">
        <w:rPr>
          <w:rFonts w:ascii="Times New Roman" w:hAnsi="Times New Roman"/>
          <w:sz w:val="24"/>
          <w:szCs w:val="24"/>
        </w:rPr>
        <w:t xml:space="preserve"> №722/2019</w:t>
      </w:r>
      <w:hyperlink r:id="rId7" w:history="1">
        <w:r w:rsidRPr="00A15A7A">
          <w:rPr>
            <w:rStyle w:val="a6"/>
            <w:sz w:val="24"/>
            <w:szCs w:val="24"/>
          </w:rPr>
          <w:t>.</w:t>
        </w:r>
      </w:hyperlink>
      <w:r w:rsidRPr="00A15A7A">
        <w:rPr>
          <w:rFonts w:ascii="Times New Roman" w:hAnsi="Times New Roman"/>
          <w:sz w:val="24"/>
          <w:szCs w:val="24"/>
        </w:rPr>
        <w:t xml:space="preserve"> U</w:t>
      </w:r>
      <w:r w:rsidRPr="00A15A7A">
        <w:rPr>
          <w:rFonts w:ascii="Times New Roman" w:hAnsi="Times New Roman"/>
          <w:sz w:val="24"/>
          <w:szCs w:val="24"/>
          <w:lang w:val="en-US"/>
        </w:rPr>
        <w:t>RL</w:t>
      </w:r>
      <w:r w:rsidRPr="00A15A7A">
        <w:rPr>
          <w:rFonts w:ascii="Times New Roman" w:hAnsi="Times New Roman"/>
          <w:sz w:val="24"/>
          <w:szCs w:val="24"/>
        </w:rPr>
        <w:t xml:space="preserve">: </w:t>
      </w:r>
      <w:r w:rsidRPr="00A15A7A">
        <w:rPr>
          <w:rFonts w:ascii="Times New Roman" w:hAnsi="Times New Roman"/>
          <w:sz w:val="24"/>
          <w:szCs w:val="24"/>
          <w:lang w:val="en-US"/>
        </w:rPr>
        <w:t>https</w:t>
      </w:r>
      <w:r w:rsidRPr="00A15A7A">
        <w:rPr>
          <w:rFonts w:ascii="Times New Roman" w:hAnsi="Times New Roman"/>
          <w:sz w:val="24"/>
          <w:szCs w:val="24"/>
        </w:rPr>
        <w:t>://</w:t>
      </w:r>
      <w:r w:rsidRPr="00A15A7A">
        <w:rPr>
          <w:rFonts w:ascii="Times New Roman" w:hAnsi="Times New Roman"/>
          <w:sz w:val="24"/>
          <w:szCs w:val="24"/>
          <w:lang w:val="en-US"/>
        </w:rPr>
        <w:t>www</w:t>
      </w:r>
      <w:r w:rsidRPr="00A15A7A">
        <w:rPr>
          <w:rFonts w:ascii="Times New Roman" w:hAnsi="Times New Roman"/>
          <w:sz w:val="24"/>
          <w:szCs w:val="24"/>
        </w:rPr>
        <w:t>.</w:t>
      </w:r>
      <w:r w:rsidRPr="00A15A7A">
        <w:rPr>
          <w:rFonts w:ascii="Times New Roman" w:hAnsi="Times New Roman"/>
          <w:sz w:val="24"/>
          <w:szCs w:val="24"/>
          <w:lang w:val="en-US"/>
        </w:rPr>
        <w:t>president</w:t>
      </w:r>
      <w:r w:rsidRPr="00A15A7A">
        <w:rPr>
          <w:rFonts w:ascii="Times New Roman" w:hAnsi="Times New Roman"/>
          <w:sz w:val="24"/>
          <w:szCs w:val="24"/>
        </w:rPr>
        <w:t>.</w:t>
      </w:r>
      <w:r w:rsidRPr="00A15A7A">
        <w:rPr>
          <w:rFonts w:ascii="Times New Roman" w:hAnsi="Times New Roman"/>
          <w:sz w:val="24"/>
          <w:szCs w:val="24"/>
          <w:lang w:val="en-US"/>
        </w:rPr>
        <w:t>gov</w:t>
      </w:r>
      <w:r w:rsidRPr="00A15A7A">
        <w:rPr>
          <w:rFonts w:ascii="Times New Roman" w:hAnsi="Times New Roman"/>
          <w:sz w:val="24"/>
          <w:szCs w:val="24"/>
        </w:rPr>
        <w:t>.</w:t>
      </w:r>
      <w:r w:rsidRPr="00A15A7A">
        <w:rPr>
          <w:rFonts w:ascii="Times New Roman" w:hAnsi="Times New Roman"/>
          <w:sz w:val="24"/>
          <w:szCs w:val="24"/>
          <w:lang w:val="en-US"/>
        </w:rPr>
        <w:t>ua</w:t>
      </w:r>
      <w:r w:rsidRPr="00A15A7A">
        <w:rPr>
          <w:rFonts w:ascii="Times New Roman" w:hAnsi="Times New Roman"/>
          <w:sz w:val="24"/>
          <w:szCs w:val="24"/>
        </w:rPr>
        <w:t>/</w:t>
      </w:r>
      <w:r w:rsidRPr="00A15A7A">
        <w:rPr>
          <w:rFonts w:ascii="Times New Roman" w:hAnsi="Times New Roman"/>
          <w:sz w:val="24"/>
          <w:szCs w:val="24"/>
          <w:lang w:val="en-US"/>
        </w:rPr>
        <w:t>documents</w:t>
      </w:r>
      <w:r w:rsidRPr="00A15A7A">
        <w:rPr>
          <w:rFonts w:ascii="Times New Roman" w:hAnsi="Times New Roman"/>
          <w:sz w:val="24"/>
          <w:szCs w:val="24"/>
        </w:rPr>
        <w:t>/7222019-29825.</w:t>
      </w:r>
    </w:p>
    <w:p w:rsidR="00F66763" w:rsidRPr="00F66763" w:rsidRDefault="00F66763" w:rsidP="00F66763">
      <w:pPr>
        <w:pStyle w:val="af"/>
        <w:numPr>
          <w:ilvl w:val="0"/>
          <w:numId w:val="26"/>
        </w:numPr>
        <w:spacing w:after="0" w:line="240" w:lineRule="auto"/>
        <w:jc w:val="both"/>
        <w:rPr>
          <w:rFonts w:ascii="Times New Roman" w:hAnsi="Times New Roman"/>
          <w:sz w:val="24"/>
          <w:szCs w:val="24"/>
          <w:lang w:val="en-US"/>
        </w:rPr>
      </w:pPr>
      <w:proofErr w:type="spellStart"/>
      <w:r w:rsidRPr="00A15A7A">
        <w:rPr>
          <w:rFonts w:ascii="Times New Roman" w:hAnsi="Times New Roman"/>
          <w:sz w:val="24"/>
          <w:szCs w:val="24"/>
        </w:rPr>
        <w:t>Стратегія</w:t>
      </w:r>
      <w:proofErr w:type="spellEnd"/>
      <w:r w:rsidRPr="00A15A7A">
        <w:rPr>
          <w:rFonts w:ascii="Times New Roman" w:hAnsi="Times New Roman"/>
          <w:sz w:val="24"/>
          <w:szCs w:val="24"/>
        </w:rPr>
        <w:t xml:space="preserve"> </w:t>
      </w:r>
      <w:proofErr w:type="spellStart"/>
      <w:r w:rsidRPr="00A15A7A">
        <w:rPr>
          <w:rFonts w:ascii="Times New Roman" w:hAnsi="Times New Roman"/>
          <w:sz w:val="24"/>
          <w:szCs w:val="24"/>
        </w:rPr>
        <w:t>розвитку</w:t>
      </w:r>
      <w:proofErr w:type="spellEnd"/>
      <w:r w:rsidRPr="00A15A7A">
        <w:rPr>
          <w:rFonts w:ascii="Times New Roman" w:hAnsi="Times New Roman"/>
          <w:sz w:val="24"/>
          <w:szCs w:val="24"/>
        </w:rPr>
        <w:t xml:space="preserve"> </w:t>
      </w:r>
      <w:proofErr w:type="spellStart"/>
      <w:r w:rsidRPr="00A15A7A">
        <w:rPr>
          <w:rFonts w:ascii="Times New Roman" w:hAnsi="Times New Roman"/>
          <w:sz w:val="24"/>
          <w:szCs w:val="24"/>
        </w:rPr>
        <w:t>читання</w:t>
      </w:r>
      <w:proofErr w:type="spellEnd"/>
      <w:r w:rsidRPr="00A15A7A">
        <w:rPr>
          <w:rFonts w:ascii="Times New Roman" w:hAnsi="Times New Roman"/>
          <w:sz w:val="24"/>
          <w:szCs w:val="24"/>
        </w:rPr>
        <w:t xml:space="preserve"> на 2021–2025 роки «</w:t>
      </w:r>
      <w:proofErr w:type="spellStart"/>
      <w:r w:rsidRPr="00A15A7A">
        <w:rPr>
          <w:rFonts w:ascii="Times New Roman" w:hAnsi="Times New Roman"/>
          <w:sz w:val="24"/>
          <w:szCs w:val="24"/>
        </w:rPr>
        <w:t>Читання</w:t>
      </w:r>
      <w:proofErr w:type="spellEnd"/>
      <w:r w:rsidRPr="00A15A7A">
        <w:rPr>
          <w:rFonts w:ascii="Times New Roman" w:hAnsi="Times New Roman"/>
          <w:sz w:val="24"/>
          <w:szCs w:val="24"/>
        </w:rPr>
        <w:t xml:space="preserve"> як </w:t>
      </w:r>
      <w:proofErr w:type="spellStart"/>
      <w:r w:rsidRPr="00A15A7A">
        <w:rPr>
          <w:rFonts w:ascii="Times New Roman" w:hAnsi="Times New Roman"/>
          <w:sz w:val="24"/>
          <w:szCs w:val="24"/>
        </w:rPr>
        <w:t>життєва</w:t>
      </w:r>
      <w:proofErr w:type="spellEnd"/>
      <w:r w:rsidRPr="00A15A7A">
        <w:rPr>
          <w:rFonts w:ascii="Times New Roman" w:hAnsi="Times New Roman"/>
          <w:sz w:val="24"/>
          <w:szCs w:val="24"/>
        </w:rPr>
        <w:t xml:space="preserve"> </w:t>
      </w:r>
      <w:proofErr w:type="spellStart"/>
      <w:r w:rsidRPr="00A15A7A">
        <w:rPr>
          <w:rFonts w:ascii="Times New Roman" w:hAnsi="Times New Roman"/>
          <w:sz w:val="24"/>
          <w:szCs w:val="24"/>
        </w:rPr>
        <w:t>стратегія</w:t>
      </w:r>
      <w:proofErr w:type="spellEnd"/>
      <w:r w:rsidRPr="00A15A7A">
        <w:rPr>
          <w:rFonts w:ascii="Times New Roman" w:hAnsi="Times New Roman"/>
          <w:sz w:val="24"/>
          <w:szCs w:val="24"/>
        </w:rPr>
        <w:t>»</w:t>
      </w:r>
      <w:proofErr w:type="gramStart"/>
      <w:r w:rsidRPr="00A15A7A">
        <w:rPr>
          <w:rFonts w:ascii="Times New Roman" w:hAnsi="Times New Roman"/>
          <w:sz w:val="24"/>
          <w:szCs w:val="24"/>
        </w:rPr>
        <w:t xml:space="preserve"> :</w:t>
      </w:r>
      <w:proofErr w:type="gramEnd"/>
      <w:r w:rsidRPr="00A15A7A">
        <w:rPr>
          <w:rFonts w:ascii="Times New Roman" w:hAnsi="Times New Roman"/>
          <w:sz w:val="24"/>
          <w:szCs w:val="24"/>
        </w:rPr>
        <w:t xml:space="preserve"> постанова </w:t>
      </w:r>
      <w:proofErr w:type="spellStart"/>
      <w:r w:rsidRPr="00A15A7A">
        <w:rPr>
          <w:rFonts w:ascii="Times New Roman" w:hAnsi="Times New Roman"/>
          <w:sz w:val="24"/>
          <w:szCs w:val="24"/>
        </w:rPr>
        <w:t>Міністерства</w:t>
      </w:r>
      <w:proofErr w:type="spellEnd"/>
      <w:r w:rsidRPr="00A15A7A">
        <w:rPr>
          <w:rFonts w:ascii="Times New Roman" w:hAnsi="Times New Roman"/>
          <w:sz w:val="24"/>
          <w:szCs w:val="24"/>
        </w:rPr>
        <w:t xml:space="preserve"> </w:t>
      </w:r>
      <w:proofErr w:type="spellStart"/>
      <w:r w:rsidRPr="00A15A7A">
        <w:rPr>
          <w:rFonts w:ascii="Times New Roman" w:hAnsi="Times New Roman"/>
          <w:sz w:val="24"/>
          <w:szCs w:val="24"/>
        </w:rPr>
        <w:t>культури</w:t>
      </w:r>
      <w:proofErr w:type="spellEnd"/>
      <w:r w:rsidRPr="00A15A7A">
        <w:rPr>
          <w:rFonts w:ascii="Times New Roman" w:hAnsi="Times New Roman"/>
          <w:sz w:val="24"/>
          <w:szCs w:val="24"/>
        </w:rPr>
        <w:t xml:space="preserve"> та </w:t>
      </w:r>
      <w:proofErr w:type="spellStart"/>
      <w:r w:rsidRPr="00A15A7A">
        <w:rPr>
          <w:rFonts w:ascii="Times New Roman" w:hAnsi="Times New Roman"/>
          <w:sz w:val="24"/>
          <w:szCs w:val="24"/>
        </w:rPr>
        <w:t>інформаційної</w:t>
      </w:r>
      <w:proofErr w:type="spellEnd"/>
      <w:r w:rsidRPr="00A15A7A">
        <w:rPr>
          <w:rFonts w:ascii="Times New Roman" w:hAnsi="Times New Roman"/>
          <w:sz w:val="24"/>
          <w:szCs w:val="24"/>
        </w:rPr>
        <w:t xml:space="preserve"> </w:t>
      </w:r>
      <w:proofErr w:type="spellStart"/>
      <w:r w:rsidRPr="00A15A7A">
        <w:rPr>
          <w:rFonts w:ascii="Times New Roman" w:hAnsi="Times New Roman"/>
          <w:sz w:val="24"/>
          <w:szCs w:val="24"/>
        </w:rPr>
        <w:t>політики</w:t>
      </w:r>
      <w:proofErr w:type="spellEnd"/>
      <w:r w:rsidRPr="00A15A7A">
        <w:rPr>
          <w:rFonts w:ascii="Times New Roman" w:hAnsi="Times New Roman"/>
          <w:sz w:val="24"/>
          <w:szCs w:val="24"/>
        </w:rPr>
        <w:t xml:space="preserve"> </w:t>
      </w:r>
      <w:proofErr w:type="spellStart"/>
      <w:r w:rsidRPr="00A15A7A">
        <w:rPr>
          <w:rFonts w:ascii="Times New Roman" w:hAnsi="Times New Roman"/>
          <w:sz w:val="24"/>
          <w:szCs w:val="24"/>
        </w:rPr>
        <w:t>України</w:t>
      </w:r>
      <w:proofErr w:type="spellEnd"/>
      <w:r w:rsidRPr="00A15A7A">
        <w:rPr>
          <w:rFonts w:ascii="Times New Roman" w:hAnsi="Times New Roman"/>
          <w:sz w:val="24"/>
          <w:szCs w:val="24"/>
        </w:rPr>
        <w:t xml:space="preserve">. </w:t>
      </w:r>
      <w:r w:rsidRPr="00F66763">
        <w:rPr>
          <w:rFonts w:ascii="Times New Roman" w:hAnsi="Times New Roman"/>
          <w:sz w:val="24"/>
          <w:szCs w:val="24"/>
          <w:lang w:val="en-US"/>
        </w:rPr>
        <w:t xml:space="preserve">URL: </w:t>
      </w:r>
      <w:r w:rsidRPr="00F66763">
        <w:rPr>
          <w:sz w:val="24"/>
          <w:szCs w:val="24"/>
          <w:lang w:val="en-US"/>
        </w:rPr>
        <w:t>https://mkip.gov.ua/files/pdf/%D0%A1%D0%A2%D0%A0%D0%90%D0%A2%D0%95%D0%</w:t>
      </w:r>
      <w:r w:rsidRPr="00F66763">
        <w:rPr>
          <w:rFonts w:ascii="Times New Roman" w:hAnsi="Times New Roman"/>
          <w:sz w:val="24"/>
          <w:szCs w:val="24"/>
          <w:lang w:val="en-US"/>
        </w:rPr>
        <w:t xml:space="preserve"> D0%9D%D0%9D%D0%AF.pdf.</w:t>
      </w:r>
    </w:p>
    <w:p w:rsidR="00AF2835" w:rsidRDefault="00AF2835" w:rsidP="00AF2835">
      <w:pPr>
        <w:numPr>
          <w:ilvl w:val="0"/>
          <w:numId w:val="26"/>
        </w:numPr>
        <w:spacing w:after="0" w:line="240" w:lineRule="auto"/>
        <w:ind w:left="357" w:hanging="357"/>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Долбенко</w:t>
      </w:r>
      <w:proofErr w:type="spellEnd"/>
      <w:r>
        <w:rPr>
          <w:rFonts w:ascii="Times New Roman" w:eastAsia="Times New Roman" w:hAnsi="Times New Roman" w:cs="Times New Roman"/>
          <w:sz w:val="24"/>
          <w:szCs w:val="24"/>
          <w:lang w:val="uk-UA"/>
        </w:rPr>
        <w:t xml:space="preserve"> Т. О. Горбань Ю. І. </w:t>
      </w:r>
      <w:proofErr w:type="spellStart"/>
      <w:r>
        <w:rPr>
          <w:rFonts w:ascii="Times New Roman" w:eastAsia="Times New Roman" w:hAnsi="Times New Roman" w:cs="Times New Roman"/>
          <w:sz w:val="24"/>
          <w:szCs w:val="24"/>
          <w:lang w:val="uk-UA"/>
        </w:rPr>
        <w:t>Документні</w:t>
      </w:r>
      <w:proofErr w:type="spellEnd"/>
      <w:r>
        <w:rPr>
          <w:rFonts w:ascii="Times New Roman" w:eastAsia="Times New Roman" w:hAnsi="Times New Roman" w:cs="Times New Roman"/>
          <w:sz w:val="24"/>
          <w:szCs w:val="24"/>
          <w:lang w:val="uk-UA"/>
        </w:rPr>
        <w:t xml:space="preserve"> ресурси бібліотек : </w:t>
      </w:r>
      <w:proofErr w:type="spellStart"/>
      <w:r>
        <w:rPr>
          <w:rFonts w:ascii="Times New Roman" w:eastAsia="Times New Roman" w:hAnsi="Times New Roman" w:cs="Times New Roman"/>
          <w:sz w:val="24"/>
          <w:szCs w:val="24"/>
          <w:lang w:val="uk-UA"/>
        </w:rPr>
        <w:t>навч</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посіб</w:t>
      </w:r>
      <w:proofErr w:type="spellEnd"/>
      <w:r>
        <w:rPr>
          <w:rFonts w:ascii="Times New Roman" w:eastAsia="Times New Roman" w:hAnsi="Times New Roman" w:cs="Times New Roman"/>
          <w:sz w:val="24"/>
          <w:szCs w:val="24"/>
          <w:lang w:val="uk-UA"/>
        </w:rPr>
        <w:t xml:space="preserve">. / </w:t>
      </w:r>
      <w:proofErr w:type="spellStart"/>
      <w:r>
        <w:rPr>
          <w:rFonts w:ascii="Times New Roman" w:eastAsia="Times New Roman" w:hAnsi="Times New Roman" w:cs="Times New Roman"/>
          <w:sz w:val="24"/>
          <w:szCs w:val="24"/>
          <w:lang w:val="uk-UA"/>
        </w:rPr>
        <w:t>реком</w:t>
      </w:r>
      <w:proofErr w:type="spellEnd"/>
      <w:r>
        <w:rPr>
          <w:rFonts w:ascii="Times New Roman" w:eastAsia="Times New Roman" w:hAnsi="Times New Roman" w:cs="Times New Roman"/>
          <w:sz w:val="24"/>
          <w:szCs w:val="24"/>
          <w:lang w:val="uk-UA"/>
        </w:rPr>
        <w:t>. МОН. Київ : Ліра-К,</w:t>
      </w:r>
      <w:r>
        <w:rPr>
          <w:rFonts w:ascii="Times New Roman" w:eastAsia="Times New Roman" w:hAnsi="Times New Roman" w:cs="Times New Roman"/>
          <w:b/>
          <w:sz w:val="24"/>
          <w:szCs w:val="24"/>
          <w:lang w:val="uk-UA"/>
        </w:rPr>
        <w:t>2021</w:t>
      </w:r>
      <w:r>
        <w:rPr>
          <w:rFonts w:ascii="Times New Roman" w:eastAsia="Times New Roman" w:hAnsi="Times New Roman" w:cs="Times New Roman"/>
          <w:sz w:val="24"/>
          <w:szCs w:val="24"/>
          <w:lang w:val="uk-UA"/>
        </w:rPr>
        <w:t>. 340 с.</w:t>
      </w:r>
    </w:p>
    <w:p w:rsidR="00AF2835" w:rsidRDefault="00AF2835" w:rsidP="00AF2835">
      <w:pPr>
        <w:numPr>
          <w:ilvl w:val="0"/>
          <w:numId w:val="26"/>
        </w:numPr>
        <w:spacing w:after="0" w:line="240" w:lineRule="auto"/>
        <w:ind w:left="357" w:hanging="357"/>
        <w:jc w:val="both"/>
        <w:rPr>
          <w:rFonts w:ascii="Times New Roman" w:hAnsi="Times New Roman" w:cs="Times New Roman"/>
          <w:spacing w:val="-8"/>
          <w:sz w:val="24"/>
          <w:szCs w:val="24"/>
          <w:lang w:val="uk-UA"/>
        </w:rPr>
      </w:pPr>
      <w:proofErr w:type="spellStart"/>
      <w:r>
        <w:rPr>
          <w:rFonts w:ascii="Times New Roman" w:hAnsi="Times New Roman" w:cs="Times New Roman"/>
          <w:sz w:val="24"/>
          <w:szCs w:val="24"/>
          <w:lang w:val="uk-UA"/>
        </w:rPr>
        <w:t>Кушнаренко</w:t>
      </w:r>
      <w:proofErr w:type="spellEnd"/>
      <w:r>
        <w:rPr>
          <w:rFonts w:ascii="Times New Roman" w:hAnsi="Times New Roman" w:cs="Times New Roman"/>
          <w:sz w:val="24"/>
          <w:szCs w:val="24"/>
          <w:lang w:val="uk-UA"/>
        </w:rPr>
        <w:t xml:space="preserve"> Н. М., </w:t>
      </w:r>
      <w:proofErr w:type="spellStart"/>
      <w:r>
        <w:rPr>
          <w:rFonts w:ascii="Times New Roman" w:hAnsi="Times New Roman" w:cs="Times New Roman"/>
          <w:sz w:val="24"/>
          <w:szCs w:val="24"/>
          <w:lang w:val="uk-UA"/>
        </w:rPr>
        <w:t>Удалова</w:t>
      </w:r>
      <w:proofErr w:type="spellEnd"/>
      <w:r>
        <w:rPr>
          <w:rFonts w:ascii="Times New Roman" w:hAnsi="Times New Roman" w:cs="Times New Roman"/>
          <w:sz w:val="24"/>
          <w:szCs w:val="24"/>
          <w:lang w:val="uk-UA"/>
        </w:rPr>
        <w:t xml:space="preserve"> В. К. Наукова обробка документів: підручник. Київ : </w:t>
      </w:r>
      <w:proofErr w:type="spellStart"/>
      <w:r>
        <w:rPr>
          <w:rFonts w:ascii="Times New Roman" w:hAnsi="Times New Roman" w:cs="Times New Roman"/>
          <w:sz w:val="24"/>
          <w:szCs w:val="24"/>
          <w:lang w:val="uk-UA"/>
        </w:rPr>
        <w:t>Вікар</w:t>
      </w:r>
      <w:proofErr w:type="spellEnd"/>
      <w:r>
        <w:rPr>
          <w:rFonts w:ascii="Times New Roman" w:hAnsi="Times New Roman" w:cs="Times New Roman"/>
          <w:sz w:val="24"/>
          <w:szCs w:val="24"/>
          <w:lang w:val="uk-UA"/>
        </w:rPr>
        <w:t xml:space="preserve">, 2016. 338 с. (Вища освіта ХХІ ст.). </w:t>
      </w:r>
    </w:p>
    <w:p w:rsidR="00AF2835" w:rsidRDefault="00AF2835" w:rsidP="00AF2835">
      <w:pPr>
        <w:pStyle w:val="af"/>
        <w:numPr>
          <w:ilvl w:val="0"/>
          <w:numId w:val="26"/>
        </w:numPr>
        <w:spacing w:after="0" w:line="240" w:lineRule="auto"/>
        <w:ind w:left="357" w:hanging="357"/>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Шипота</w:t>
      </w:r>
      <w:proofErr w:type="spellEnd"/>
      <w:r>
        <w:rPr>
          <w:rFonts w:ascii="Times New Roman" w:eastAsia="Times New Roman" w:hAnsi="Times New Roman" w:cs="Times New Roman"/>
          <w:sz w:val="24"/>
          <w:szCs w:val="24"/>
          <w:lang w:val="uk-UA"/>
        </w:rPr>
        <w:t xml:space="preserve"> Г.Є. Бібліографічна діяльність: </w:t>
      </w:r>
      <w:proofErr w:type="spellStart"/>
      <w:r>
        <w:rPr>
          <w:rFonts w:ascii="Times New Roman" w:eastAsia="Times New Roman" w:hAnsi="Times New Roman" w:cs="Times New Roman"/>
          <w:sz w:val="24"/>
          <w:szCs w:val="24"/>
          <w:lang w:val="uk-UA"/>
        </w:rPr>
        <w:t>навч</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посіб</w:t>
      </w:r>
      <w:proofErr w:type="spellEnd"/>
      <w:r>
        <w:rPr>
          <w:rFonts w:ascii="Times New Roman" w:eastAsia="Times New Roman" w:hAnsi="Times New Roman" w:cs="Times New Roman"/>
          <w:sz w:val="24"/>
          <w:szCs w:val="24"/>
          <w:lang w:val="uk-UA"/>
        </w:rPr>
        <w:t>. Київ : Ліра-К,</w:t>
      </w:r>
      <w:r>
        <w:rPr>
          <w:rFonts w:ascii="Times New Roman" w:hAnsi="Times New Roman" w:cs="Times New Roman"/>
          <w:sz w:val="24"/>
          <w:szCs w:val="24"/>
          <w:lang w:val="uk-UA"/>
        </w:rPr>
        <w:t xml:space="preserve"> 2020. </w:t>
      </w:r>
      <w:r>
        <w:rPr>
          <w:rFonts w:ascii="Times New Roman" w:eastAsia="Times New Roman" w:hAnsi="Times New Roman" w:cs="Times New Roman"/>
          <w:sz w:val="24"/>
          <w:szCs w:val="24"/>
          <w:lang w:val="uk-UA"/>
        </w:rPr>
        <w:t>148 с.</w:t>
      </w:r>
    </w:p>
    <w:p w:rsidR="00F66763" w:rsidRPr="00CA71CD" w:rsidRDefault="00F66763" w:rsidP="00F66763">
      <w:pPr>
        <w:spacing w:after="0"/>
        <w:jc w:val="center"/>
        <w:rPr>
          <w:rFonts w:ascii="Times New Roman" w:hAnsi="Times New Roman" w:cs="Times New Roman"/>
          <w:b/>
          <w:sz w:val="24"/>
          <w:szCs w:val="24"/>
          <w:lang w:val="uk-UA"/>
        </w:rPr>
      </w:pPr>
      <w:r w:rsidRPr="00CA71CD">
        <w:rPr>
          <w:rFonts w:ascii="Times New Roman" w:hAnsi="Times New Roman" w:cs="Times New Roman"/>
          <w:b/>
          <w:sz w:val="24"/>
          <w:szCs w:val="24"/>
        </w:rPr>
        <w:t>Б</w:t>
      </w:r>
      <w:proofErr w:type="spellStart"/>
      <w:r>
        <w:rPr>
          <w:rFonts w:ascii="Times New Roman" w:hAnsi="Times New Roman" w:cs="Times New Roman"/>
          <w:b/>
          <w:sz w:val="24"/>
          <w:szCs w:val="24"/>
          <w:lang w:val="uk-UA"/>
        </w:rPr>
        <w:t>азова</w:t>
      </w:r>
      <w:proofErr w:type="spellEnd"/>
      <w:r w:rsidRPr="00CA71CD">
        <w:rPr>
          <w:rFonts w:ascii="Times New Roman" w:hAnsi="Times New Roman" w:cs="Times New Roman"/>
          <w:b/>
          <w:sz w:val="24"/>
          <w:szCs w:val="24"/>
        </w:rPr>
        <w:t xml:space="preserve"> </w:t>
      </w:r>
      <w:r>
        <w:rPr>
          <w:rFonts w:ascii="Times New Roman" w:hAnsi="Times New Roman" w:cs="Times New Roman"/>
          <w:b/>
          <w:sz w:val="24"/>
          <w:szCs w:val="24"/>
          <w:lang w:val="uk-UA"/>
        </w:rPr>
        <w:t>література</w:t>
      </w:r>
      <w:r w:rsidRPr="00CA71CD">
        <w:rPr>
          <w:rFonts w:ascii="Times New Roman" w:hAnsi="Times New Roman" w:cs="Times New Roman"/>
          <w:b/>
          <w:sz w:val="24"/>
          <w:szCs w:val="24"/>
        </w:rPr>
        <w:t>:</w:t>
      </w:r>
    </w:p>
    <w:p w:rsidR="00F66763" w:rsidRPr="00A1266D" w:rsidRDefault="00F66763" w:rsidP="00F66763">
      <w:pPr>
        <w:numPr>
          <w:ilvl w:val="0"/>
          <w:numId w:val="30"/>
        </w:numPr>
        <w:spacing w:after="0" w:line="240" w:lineRule="auto"/>
        <w:ind w:left="0"/>
        <w:jc w:val="both"/>
        <w:rPr>
          <w:rFonts w:ascii="Times New Roman" w:hAnsi="Times New Roman" w:cs="Times New Roman"/>
          <w:u w:val="single"/>
          <w:shd w:val="clear" w:color="auto" w:fill="FFFFFF"/>
          <w:lang w:val="uk-UA"/>
        </w:rPr>
      </w:pPr>
      <w:r w:rsidRPr="00651C50">
        <w:rPr>
          <w:rFonts w:ascii="Times New Roman" w:hAnsi="Times New Roman" w:cs="Times New Roman"/>
          <w:sz w:val="24"/>
          <w:szCs w:val="24"/>
          <w:lang w:val="uk-UA"/>
        </w:rPr>
        <w:t>Інформація та документація. Бібліографічне посилання :  ДСТУ 8302 : 2015. Чинний від 2016-07-01. URL: https://kubg.edu.ua/images/stories/podii/2017/06_21_posylannia/dstu_</w:t>
      </w:r>
      <w:r>
        <w:rPr>
          <w:rFonts w:ascii="Times New Roman" w:hAnsi="Times New Roman" w:cs="Times New Roman"/>
          <w:sz w:val="24"/>
          <w:szCs w:val="24"/>
          <w:lang w:val="uk-UA"/>
        </w:rPr>
        <w:t xml:space="preserve"> </w:t>
      </w:r>
      <w:r w:rsidRPr="00651C50">
        <w:rPr>
          <w:rFonts w:ascii="Times New Roman" w:hAnsi="Times New Roman" w:cs="Times New Roman"/>
          <w:sz w:val="24"/>
          <w:szCs w:val="24"/>
          <w:lang w:val="uk-UA"/>
        </w:rPr>
        <w:t>8302.pdf</w:t>
      </w:r>
      <w:r>
        <w:rPr>
          <w:rFonts w:ascii="Times New Roman" w:hAnsi="Times New Roman" w:cs="Times New Roman"/>
          <w:sz w:val="24"/>
          <w:szCs w:val="24"/>
          <w:lang w:val="uk-UA"/>
        </w:rPr>
        <w:t>.</w:t>
      </w:r>
      <w:hyperlink r:id="rId8" w:history="1"/>
    </w:p>
    <w:p w:rsidR="00F66763" w:rsidRPr="00CA71CD" w:rsidRDefault="00F66763" w:rsidP="00F66763">
      <w:pPr>
        <w:numPr>
          <w:ilvl w:val="0"/>
          <w:numId w:val="30"/>
        </w:numPr>
        <w:spacing w:after="0" w:line="240" w:lineRule="auto"/>
        <w:ind w:left="0"/>
        <w:jc w:val="both"/>
        <w:rPr>
          <w:rFonts w:ascii="Times New Roman" w:hAnsi="Times New Roman" w:cs="Times New Roman"/>
          <w:sz w:val="24"/>
          <w:szCs w:val="24"/>
          <w:lang w:val="uk-UA"/>
        </w:rPr>
      </w:pPr>
      <w:r w:rsidRPr="00CA71CD">
        <w:rPr>
          <w:rFonts w:ascii="Times New Roman" w:hAnsi="Times New Roman" w:cs="Times New Roman"/>
          <w:sz w:val="24"/>
          <w:szCs w:val="24"/>
          <w:lang w:val="uk-UA"/>
        </w:rPr>
        <w:t xml:space="preserve">Список не стандартизованих скорочень слів та словосполучень  у бібліографічних записах / уклад.: П. М. Сенько, О. М. </w:t>
      </w:r>
      <w:proofErr w:type="spellStart"/>
      <w:r w:rsidRPr="00CA71CD">
        <w:rPr>
          <w:rFonts w:ascii="Times New Roman" w:hAnsi="Times New Roman" w:cs="Times New Roman"/>
          <w:sz w:val="24"/>
          <w:szCs w:val="24"/>
          <w:lang w:val="uk-UA"/>
        </w:rPr>
        <w:t>Устіннікова</w:t>
      </w:r>
      <w:proofErr w:type="spellEnd"/>
      <w:r w:rsidRPr="00CA71CD">
        <w:rPr>
          <w:rFonts w:ascii="Times New Roman" w:hAnsi="Times New Roman" w:cs="Times New Roman"/>
          <w:sz w:val="24"/>
          <w:szCs w:val="24"/>
          <w:lang w:val="uk-UA"/>
        </w:rPr>
        <w:t>. К</w:t>
      </w:r>
      <w:r>
        <w:rPr>
          <w:rFonts w:ascii="Times New Roman" w:hAnsi="Times New Roman" w:cs="Times New Roman"/>
          <w:sz w:val="24"/>
          <w:szCs w:val="24"/>
          <w:lang w:val="uk-UA"/>
        </w:rPr>
        <w:t xml:space="preserve">иїв : Кн. </w:t>
      </w:r>
      <w:proofErr w:type="spellStart"/>
      <w:r>
        <w:rPr>
          <w:rFonts w:ascii="Times New Roman" w:hAnsi="Times New Roman" w:cs="Times New Roman"/>
          <w:sz w:val="24"/>
          <w:szCs w:val="24"/>
          <w:lang w:val="uk-UA"/>
        </w:rPr>
        <w:t>палатаУкраїни</w:t>
      </w:r>
      <w:proofErr w:type="spellEnd"/>
      <w:r>
        <w:rPr>
          <w:rFonts w:ascii="Times New Roman" w:hAnsi="Times New Roman" w:cs="Times New Roman"/>
          <w:sz w:val="24"/>
          <w:szCs w:val="24"/>
          <w:lang w:val="uk-UA"/>
        </w:rPr>
        <w:t>, 2012.</w:t>
      </w:r>
      <w:r w:rsidRPr="00CA71CD">
        <w:rPr>
          <w:rFonts w:ascii="Times New Roman" w:hAnsi="Times New Roman" w:cs="Times New Roman"/>
          <w:sz w:val="24"/>
          <w:szCs w:val="24"/>
          <w:lang w:val="uk-UA"/>
        </w:rPr>
        <w:t xml:space="preserve"> 48 с.</w:t>
      </w:r>
    </w:p>
    <w:p w:rsidR="00F66763" w:rsidRPr="00651C50" w:rsidRDefault="00F66763" w:rsidP="00F66763">
      <w:pPr>
        <w:numPr>
          <w:ilvl w:val="0"/>
          <w:numId w:val="30"/>
        </w:numPr>
        <w:spacing w:after="0" w:line="240" w:lineRule="auto"/>
        <w:ind w:left="0"/>
        <w:jc w:val="both"/>
        <w:rPr>
          <w:rFonts w:ascii="Times New Roman" w:hAnsi="Times New Roman" w:cs="Times New Roman"/>
          <w:sz w:val="24"/>
          <w:szCs w:val="24"/>
          <w:lang w:val="uk-UA"/>
        </w:rPr>
      </w:pPr>
      <w:proofErr w:type="spellStart"/>
      <w:r w:rsidRPr="00651C50">
        <w:rPr>
          <w:rFonts w:ascii="Times New Roman" w:eastAsia="Times New Roman" w:hAnsi="Times New Roman" w:cs="Times New Roman"/>
          <w:sz w:val="24"/>
          <w:szCs w:val="24"/>
          <w:lang w:val="uk-UA"/>
        </w:rPr>
        <w:t>Долбенко</w:t>
      </w:r>
      <w:proofErr w:type="spellEnd"/>
      <w:r w:rsidRPr="00651C50">
        <w:rPr>
          <w:rFonts w:ascii="Times New Roman" w:eastAsia="Times New Roman" w:hAnsi="Times New Roman" w:cs="Times New Roman"/>
          <w:sz w:val="24"/>
          <w:szCs w:val="24"/>
          <w:lang w:val="uk-UA"/>
        </w:rPr>
        <w:t xml:space="preserve"> Т. О. Горбань Ю. І. </w:t>
      </w:r>
      <w:proofErr w:type="spellStart"/>
      <w:r w:rsidRPr="00651C50">
        <w:rPr>
          <w:rFonts w:ascii="Times New Roman" w:eastAsia="Times New Roman" w:hAnsi="Times New Roman" w:cs="Times New Roman"/>
          <w:sz w:val="24"/>
          <w:szCs w:val="24"/>
          <w:lang w:val="uk-UA"/>
        </w:rPr>
        <w:t>Документні</w:t>
      </w:r>
      <w:proofErr w:type="spellEnd"/>
      <w:r w:rsidRPr="00651C50">
        <w:rPr>
          <w:rFonts w:ascii="Times New Roman" w:eastAsia="Times New Roman" w:hAnsi="Times New Roman" w:cs="Times New Roman"/>
          <w:sz w:val="24"/>
          <w:szCs w:val="24"/>
          <w:lang w:val="uk-UA"/>
        </w:rPr>
        <w:t xml:space="preserve"> ресурси бібліотек : </w:t>
      </w:r>
      <w:proofErr w:type="spellStart"/>
      <w:r w:rsidRPr="00651C50">
        <w:rPr>
          <w:rFonts w:ascii="Times New Roman" w:eastAsia="Times New Roman" w:hAnsi="Times New Roman" w:cs="Times New Roman"/>
          <w:sz w:val="24"/>
          <w:szCs w:val="24"/>
          <w:lang w:val="uk-UA"/>
        </w:rPr>
        <w:t>навч</w:t>
      </w:r>
      <w:proofErr w:type="spellEnd"/>
      <w:r w:rsidRPr="00651C50">
        <w:rPr>
          <w:rFonts w:ascii="Times New Roman" w:eastAsia="Times New Roman" w:hAnsi="Times New Roman" w:cs="Times New Roman"/>
          <w:sz w:val="24"/>
          <w:szCs w:val="24"/>
          <w:lang w:val="uk-UA"/>
        </w:rPr>
        <w:t xml:space="preserve">. </w:t>
      </w:r>
      <w:proofErr w:type="spellStart"/>
      <w:r w:rsidRPr="00651C50">
        <w:rPr>
          <w:rFonts w:ascii="Times New Roman" w:eastAsia="Times New Roman" w:hAnsi="Times New Roman" w:cs="Times New Roman"/>
          <w:sz w:val="24"/>
          <w:szCs w:val="24"/>
          <w:lang w:val="uk-UA"/>
        </w:rPr>
        <w:t>посіб</w:t>
      </w:r>
      <w:proofErr w:type="spellEnd"/>
      <w:r w:rsidRPr="00651C50">
        <w:rPr>
          <w:rFonts w:ascii="Times New Roman" w:eastAsia="Times New Roman" w:hAnsi="Times New Roman" w:cs="Times New Roman"/>
          <w:sz w:val="24"/>
          <w:szCs w:val="24"/>
          <w:lang w:val="uk-UA"/>
        </w:rPr>
        <w:t xml:space="preserve">. / </w:t>
      </w:r>
      <w:proofErr w:type="spellStart"/>
      <w:r w:rsidRPr="00651C50">
        <w:rPr>
          <w:rFonts w:ascii="Times New Roman" w:eastAsia="Times New Roman" w:hAnsi="Times New Roman" w:cs="Times New Roman"/>
          <w:sz w:val="24"/>
          <w:szCs w:val="24"/>
          <w:lang w:val="uk-UA"/>
        </w:rPr>
        <w:t>реком</w:t>
      </w:r>
      <w:proofErr w:type="spellEnd"/>
      <w:r w:rsidRPr="00651C50">
        <w:rPr>
          <w:rFonts w:ascii="Times New Roman" w:eastAsia="Times New Roman" w:hAnsi="Times New Roman" w:cs="Times New Roman"/>
          <w:sz w:val="24"/>
          <w:szCs w:val="24"/>
          <w:lang w:val="uk-UA"/>
        </w:rPr>
        <w:t>. МОН. Київ : Ліра-К,</w:t>
      </w:r>
      <w:r w:rsidRPr="00651C50">
        <w:rPr>
          <w:rFonts w:ascii="Times New Roman" w:hAnsi="Times New Roman" w:cs="Times New Roman"/>
          <w:sz w:val="24"/>
          <w:szCs w:val="24"/>
          <w:lang w:val="uk-UA"/>
        </w:rPr>
        <w:t xml:space="preserve"> </w:t>
      </w:r>
      <w:r w:rsidRPr="00A1266D">
        <w:rPr>
          <w:rFonts w:ascii="Times New Roman" w:eastAsia="Times New Roman" w:hAnsi="Times New Roman" w:cs="Times New Roman"/>
          <w:b/>
          <w:sz w:val="24"/>
          <w:szCs w:val="24"/>
          <w:lang w:val="uk-UA"/>
        </w:rPr>
        <w:t>2021</w:t>
      </w:r>
      <w:r w:rsidRPr="00651C50">
        <w:rPr>
          <w:rFonts w:ascii="Times New Roman" w:eastAsia="Times New Roman" w:hAnsi="Times New Roman" w:cs="Times New Roman"/>
          <w:sz w:val="24"/>
          <w:szCs w:val="24"/>
          <w:lang w:val="uk-UA"/>
        </w:rPr>
        <w:t>. 340 с.</w:t>
      </w:r>
    </w:p>
    <w:p w:rsidR="00F66763" w:rsidRPr="00CA71CD" w:rsidRDefault="00F66763" w:rsidP="00F66763">
      <w:pPr>
        <w:numPr>
          <w:ilvl w:val="0"/>
          <w:numId w:val="30"/>
        </w:numPr>
        <w:autoSpaceDE w:val="0"/>
        <w:autoSpaceDN w:val="0"/>
        <w:spacing w:after="0" w:line="240" w:lineRule="auto"/>
        <w:ind w:left="0"/>
        <w:jc w:val="both"/>
        <w:rPr>
          <w:rFonts w:ascii="Times New Roman" w:hAnsi="Times New Roman" w:cs="Times New Roman"/>
          <w:sz w:val="24"/>
          <w:szCs w:val="24"/>
          <w:lang w:val="uk-UA"/>
        </w:rPr>
      </w:pPr>
      <w:proofErr w:type="spellStart"/>
      <w:r w:rsidRPr="00CA71CD">
        <w:rPr>
          <w:rFonts w:ascii="Times New Roman" w:hAnsi="Times New Roman" w:cs="Times New Roman"/>
          <w:sz w:val="24"/>
          <w:szCs w:val="24"/>
          <w:lang w:val="uk-UA"/>
        </w:rPr>
        <w:t>Кобєлєв</w:t>
      </w:r>
      <w:proofErr w:type="spellEnd"/>
      <w:r w:rsidRPr="00CA71CD">
        <w:rPr>
          <w:rFonts w:ascii="Times New Roman" w:hAnsi="Times New Roman" w:cs="Times New Roman"/>
          <w:sz w:val="24"/>
          <w:szCs w:val="24"/>
          <w:lang w:val="uk-UA"/>
        </w:rPr>
        <w:t xml:space="preserve"> О.</w:t>
      </w:r>
      <w:r>
        <w:rPr>
          <w:rFonts w:ascii="Times New Roman" w:hAnsi="Times New Roman" w:cs="Times New Roman"/>
          <w:sz w:val="24"/>
          <w:szCs w:val="24"/>
          <w:lang w:val="uk-UA"/>
        </w:rPr>
        <w:t>, Мар’їна. О.</w:t>
      </w:r>
      <w:r w:rsidRPr="00CA71CD">
        <w:rPr>
          <w:rFonts w:ascii="Times New Roman" w:hAnsi="Times New Roman" w:cs="Times New Roman"/>
          <w:sz w:val="24"/>
          <w:szCs w:val="24"/>
          <w:lang w:val="uk-UA"/>
        </w:rPr>
        <w:t xml:space="preserve"> «Інформаційний аналіз і консалтинг» у системі підготовки спеціалістів </w:t>
      </w:r>
      <w:r>
        <w:rPr>
          <w:rFonts w:ascii="Times New Roman" w:hAnsi="Times New Roman" w:cs="Times New Roman"/>
          <w:sz w:val="24"/>
          <w:szCs w:val="24"/>
          <w:lang w:val="uk-UA"/>
        </w:rPr>
        <w:t xml:space="preserve">бібліотечно-інформаційної сфери. </w:t>
      </w:r>
      <w:r w:rsidRPr="004F71F5">
        <w:rPr>
          <w:rFonts w:ascii="Times New Roman" w:hAnsi="Times New Roman" w:cs="Times New Roman"/>
          <w:i/>
          <w:sz w:val="24"/>
          <w:szCs w:val="24"/>
          <w:lang w:val="uk-UA"/>
        </w:rPr>
        <w:t>Бібліотечний</w:t>
      </w:r>
      <w:r>
        <w:rPr>
          <w:rFonts w:ascii="Times New Roman" w:hAnsi="Times New Roman" w:cs="Times New Roman"/>
          <w:sz w:val="24"/>
          <w:szCs w:val="24"/>
          <w:lang w:val="uk-UA"/>
        </w:rPr>
        <w:t xml:space="preserve"> </w:t>
      </w:r>
      <w:r w:rsidRPr="004F71F5">
        <w:rPr>
          <w:rFonts w:ascii="Times New Roman" w:hAnsi="Times New Roman" w:cs="Times New Roman"/>
          <w:i/>
          <w:sz w:val="24"/>
          <w:szCs w:val="24"/>
          <w:lang w:val="uk-UA"/>
        </w:rPr>
        <w:t>вісник</w:t>
      </w:r>
      <w:r>
        <w:rPr>
          <w:rFonts w:ascii="Times New Roman" w:hAnsi="Times New Roman" w:cs="Times New Roman"/>
          <w:sz w:val="24"/>
          <w:szCs w:val="24"/>
          <w:lang w:val="uk-UA"/>
        </w:rPr>
        <w:t>. 2017. № 3.</w:t>
      </w:r>
      <w:r w:rsidRPr="00CA71CD">
        <w:rPr>
          <w:rFonts w:ascii="Times New Roman" w:hAnsi="Times New Roman" w:cs="Times New Roman"/>
          <w:sz w:val="24"/>
          <w:szCs w:val="24"/>
          <w:lang w:val="uk-UA"/>
        </w:rPr>
        <w:t xml:space="preserve"> С. 18–22.</w:t>
      </w:r>
    </w:p>
    <w:p w:rsidR="00F66763" w:rsidRPr="00CA71CD" w:rsidRDefault="00F66763" w:rsidP="00F66763">
      <w:pPr>
        <w:numPr>
          <w:ilvl w:val="0"/>
          <w:numId w:val="30"/>
        </w:numPr>
        <w:spacing w:after="0" w:line="240" w:lineRule="auto"/>
        <w:ind w:left="0"/>
        <w:jc w:val="both"/>
        <w:rPr>
          <w:rFonts w:ascii="Times New Roman" w:hAnsi="Times New Roman" w:cs="Times New Roman"/>
          <w:sz w:val="24"/>
          <w:szCs w:val="24"/>
          <w:lang w:val="uk-UA"/>
        </w:rPr>
      </w:pPr>
      <w:proofErr w:type="spellStart"/>
      <w:r w:rsidRPr="00CA71CD">
        <w:rPr>
          <w:rFonts w:ascii="Times New Roman" w:hAnsi="Times New Roman" w:cs="Times New Roman"/>
          <w:sz w:val="24"/>
          <w:szCs w:val="24"/>
          <w:lang w:val="uk-UA"/>
        </w:rPr>
        <w:t>Кушнаренко</w:t>
      </w:r>
      <w:proofErr w:type="spellEnd"/>
      <w:r w:rsidRPr="00CA71CD">
        <w:rPr>
          <w:rFonts w:ascii="Times New Roman" w:hAnsi="Times New Roman" w:cs="Times New Roman"/>
          <w:sz w:val="24"/>
          <w:szCs w:val="24"/>
          <w:lang w:val="uk-UA"/>
        </w:rPr>
        <w:t xml:space="preserve"> Н. М.</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Удалова</w:t>
      </w:r>
      <w:proofErr w:type="spellEnd"/>
      <w:r>
        <w:rPr>
          <w:rFonts w:ascii="Times New Roman" w:hAnsi="Times New Roman" w:cs="Times New Roman"/>
          <w:sz w:val="24"/>
          <w:szCs w:val="24"/>
          <w:lang w:val="uk-UA"/>
        </w:rPr>
        <w:t xml:space="preserve">. </w:t>
      </w:r>
      <w:r w:rsidRPr="00CA71CD">
        <w:rPr>
          <w:rFonts w:ascii="Times New Roman" w:hAnsi="Times New Roman" w:cs="Times New Roman"/>
          <w:sz w:val="24"/>
          <w:szCs w:val="24"/>
          <w:lang w:val="uk-UA"/>
        </w:rPr>
        <w:t>В.</w:t>
      </w:r>
      <w:r>
        <w:rPr>
          <w:rFonts w:ascii="Times New Roman" w:hAnsi="Times New Roman" w:cs="Times New Roman"/>
          <w:sz w:val="24"/>
          <w:szCs w:val="24"/>
          <w:lang w:val="uk-UA"/>
        </w:rPr>
        <w:t xml:space="preserve"> К.</w:t>
      </w:r>
      <w:r w:rsidRPr="00CA71CD">
        <w:rPr>
          <w:rFonts w:ascii="Times New Roman" w:hAnsi="Times New Roman" w:cs="Times New Roman"/>
          <w:sz w:val="24"/>
          <w:szCs w:val="24"/>
          <w:lang w:val="uk-UA"/>
        </w:rPr>
        <w:t xml:space="preserve"> Наукова </w:t>
      </w:r>
      <w:r>
        <w:rPr>
          <w:rFonts w:ascii="Times New Roman" w:hAnsi="Times New Roman" w:cs="Times New Roman"/>
          <w:sz w:val="24"/>
          <w:szCs w:val="24"/>
          <w:lang w:val="uk-UA"/>
        </w:rPr>
        <w:t xml:space="preserve">обробка документів: [підручник]. Київ: </w:t>
      </w:r>
      <w:proofErr w:type="spellStart"/>
      <w:r>
        <w:rPr>
          <w:rFonts w:ascii="Times New Roman" w:hAnsi="Times New Roman" w:cs="Times New Roman"/>
          <w:sz w:val="24"/>
          <w:szCs w:val="24"/>
          <w:lang w:val="uk-UA"/>
        </w:rPr>
        <w:t>Вікар</w:t>
      </w:r>
      <w:proofErr w:type="spellEnd"/>
      <w:r>
        <w:rPr>
          <w:rFonts w:ascii="Times New Roman" w:hAnsi="Times New Roman" w:cs="Times New Roman"/>
          <w:sz w:val="24"/>
          <w:szCs w:val="24"/>
          <w:lang w:val="uk-UA"/>
        </w:rPr>
        <w:t xml:space="preserve">, 2016. </w:t>
      </w:r>
      <w:r w:rsidRPr="00CA71CD">
        <w:rPr>
          <w:rFonts w:ascii="Times New Roman" w:hAnsi="Times New Roman" w:cs="Times New Roman"/>
          <w:sz w:val="24"/>
          <w:szCs w:val="24"/>
          <w:lang w:val="uk-UA"/>
        </w:rPr>
        <w:t>336 с</w:t>
      </w:r>
      <w:r>
        <w:rPr>
          <w:rFonts w:ascii="Times New Roman" w:hAnsi="Times New Roman" w:cs="Times New Roman"/>
          <w:sz w:val="24"/>
          <w:szCs w:val="24"/>
          <w:lang w:val="uk-UA"/>
        </w:rPr>
        <w:t>.</w:t>
      </w:r>
    </w:p>
    <w:p w:rsidR="00F66763" w:rsidRDefault="00F66763" w:rsidP="00F66763">
      <w:pPr>
        <w:numPr>
          <w:ilvl w:val="0"/>
          <w:numId w:val="30"/>
        </w:numPr>
        <w:spacing w:after="0" w:line="240" w:lineRule="auto"/>
        <w:ind w:left="0"/>
        <w:jc w:val="both"/>
        <w:rPr>
          <w:rFonts w:ascii="Times New Roman" w:hAnsi="Times New Roman" w:cs="Times New Roman"/>
          <w:sz w:val="24"/>
          <w:szCs w:val="24"/>
          <w:lang w:val="uk-UA"/>
        </w:rPr>
      </w:pPr>
      <w:proofErr w:type="spellStart"/>
      <w:r w:rsidRPr="00CA71CD">
        <w:rPr>
          <w:rFonts w:ascii="Times New Roman" w:hAnsi="Times New Roman" w:cs="Times New Roman"/>
          <w:sz w:val="24"/>
          <w:szCs w:val="24"/>
          <w:lang w:val="uk-UA"/>
        </w:rPr>
        <w:t>Ломачинська</w:t>
      </w:r>
      <w:proofErr w:type="spellEnd"/>
      <w:r w:rsidRPr="00CA71CD">
        <w:rPr>
          <w:rFonts w:ascii="Times New Roman" w:hAnsi="Times New Roman" w:cs="Times New Roman"/>
          <w:sz w:val="24"/>
          <w:szCs w:val="24"/>
          <w:lang w:val="uk-UA"/>
        </w:rPr>
        <w:t xml:space="preserve"> І. М. Бібліографознавство: </w:t>
      </w:r>
      <w:proofErr w:type="spellStart"/>
      <w:r w:rsidRPr="00CA71CD">
        <w:rPr>
          <w:rFonts w:ascii="Times New Roman" w:hAnsi="Times New Roman" w:cs="Times New Roman"/>
          <w:sz w:val="24"/>
          <w:szCs w:val="24"/>
          <w:lang w:val="uk-UA"/>
        </w:rPr>
        <w:t>навч</w:t>
      </w:r>
      <w:proofErr w:type="spellEnd"/>
      <w:r w:rsidRPr="00CA71CD">
        <w:rPr>
          <w:rFonts w:ascii="Times New Roman" w:hAnsi="Times New Roman" w:cs="Times New Roman"/>
          <w:sz w:val="24"/>
          <w:szCs w:val="24"/>
          <w:lang w:val="uk-UA"/>
        </w:rPr>
        <w:t xml:space="preserve">. </w:t>
      </w:r>
      <w:proofErr w:type="spellStart"/>
      <w:r w:rsidRPr="00CA71CD">
        <w:rPr>
          <w:rFonts w:ascii="Times New Roman" w:hAnsi="Times New Roman" w:cs="Times New Roman"/>
          <w:sz w:val="24"/>
          <w:szCs w:val="24"/>
          <w:lang w:val="uk-UA"/>
        </w:rPr>
        <w:t>посіб</w:t>
      </w:r>
      <w:proofErr w:type="spellEnd"/>
      <w:r w:rsidRPr="00CA71C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Київ:Ун-т </w:t>
      </w:r>
      <w:proofErr w:type="spellStart"/>
      <w:r>
        <w:rPr>
          <w:rFonts w:ascii="Times New Roman" w:hAnsi="Times New Roman" w:cs="Times New Roman"/>
          <w:sz w:val="24"/>
          <w:szCs w:val="24"/>
          <w:lang w:val="uk-UA"/>
        </w:rPr>
        <w:t>„Україна”</w:t>
      </w:r>
      <w:proofErr w:type="spellEnd"/>
      <w:r>
        <w:rPr>
          <w:rFonts w:ascii="Times New Roman" w:hAnsi="Times New Roman" w:cs="Times New Roman"/>
          <w:sz w:val="24"/>
          <w:szCs w:val="24"/>
          <w:lang w:val="uk-UA"/>
        </w:rPr>
        <w:t xml:space="preserve">, 2019. </w:t>
      </w:r>
      <w:r w:rsidRPr="00CA71CD">
        <w:rPr>
          <w:rFonts w:ascii="Times New Roman" w:hAnsi="Times New Roman" w:cs="Times New Roman"/>
          <w:sz w:val="24"/>
          <w:szCs w:val="24"/>
          <w:lang w:val="uk-UA"/>
        </w:rPr>
        <w:t>304 с.</w:t>
      </w:r>
    </w:p>
    <w:p w:rsidR="00F66763" w:rsidRPr="0066103F" w:rsidRDefault="00F66763" w:rsidP="00F66763">
      <w:pPr>
        <w:numPr>
          <w:ilvl w:val="0"/>
          <w:numId w:val="30"/>
        </w:numPr>
        <w:spacing w:after="0" w:line="240" w:lineRule="auto"/>
        <w:ind w:left="0"/>
        <w:jc w:val="both"/>
        <w:rPr>
          <w:rFonts w:ascii="Times New Roman" w:hAnsi="Times New Roman" w:cs="Times New Roman"/>
          <w:sz w:val="24"/>
          <w:szCs w:val="24"/>
          <w:lang w:val="uk-UA"/>
        </w:rPr>
      </w:pPr>
      <w:r w:rsidRPr="00950D17">
        <w:rPr>
          <w:rFonts w:ascii="Times New Roman" w:eastAsia="Times New Roman" w:hAnsi="Times New Roman" w:cs="Times New Roman"/>
          <w:sz w:val="24"/>
          <w:szCs w:val="24"/>
          <w:lang w:val="uk-UA"/>
        </w:rPr>
        <w:lastRenderedPageBreak/>
        <w:t xml:space="preserve">Матвієнко О.В., </w:t>
      </w:r>
      <w:proofErr w:type="spellStart"/>
      <w:r w:rsidRPr="00950D17">
        <w:rPr>
          <w:rFonts w:ascii="Times New Roman" w:eastAsia="Times New Roman" w:hAnsi="Times New Roman" w:cs="Times New Roman"/>
          <w:sz w:val="24"/>
          <w:szCs w:val="24"/>
          <w:lang w:val="uk-UA"/>
        </w:rPr>
        <w:t>Цивін</w:t>
      </w:r>
      <w:proofErr w:type="spellEnd"/>
      <w:r w:rsidRPr="00950D17">
        <w:rPr>
          <w:rFonts w:ascii="Times New Roman" w:eastAsia="Times New Roman" w:hAnsi="Times New Roman" w:cs="Times New Roman"/>
          <w:sz w:val="24"/>
          <w:szCs w:val="24"/>
          <w:lang w:val="uk-UA"/>
        </w:rPr>
        <w:t xml:space="preserve"> М.Н., </w:t>
      </w:r>
      <w:proofErr w:type="spellStart"/>
      <w:r w:rsidRPr="00950D17">
        <w:rPr>
          <w:rFonts w:ascii="Times New Roman" w:eastAsia="Times New Roman" w:hAnsi="Times New Roman" w:cs="Times New Roman"/>
          <w:sz w:val="24"/>
          <w:szCs w:val="24"/>
          <w:lang w:val="uk-UA"/>
        </w:rPr>
        <w:t>Гуменчук</w:t>
      </w:r>
      <w:proofErr w:type="spellEnd"/>
      <w:r w:rsidRPr="00950D17">
        <w:rPr>
          <w:rFonts w:ascii="Times New Roman" w:eastAsia="Times New Roman" w:hAnsi="Times New Roman" w:cs="Times New Roman"/>
          <w:sz w:val="24"/>
          <w:szCs w:val="24"/>
          <w:lang w:val="uk-UA"/>
        </w:rPr>
        <w:t xml:space="preserve"> А.В.</w:t>
      </w:r>
      <w:r w:rsidRPr="0066103F">
        <w:rPr>
          <w:rFonts w:ascii="Times New Roman" w:hAnsi="Times New Roman" w:cs="Times New Roman"/>
          <w:sz w:val="24"/>
          <w:szCs w:val="24"/>
          <w:lang w:val="uk-UA"/>
        </w:rPr>
        <w:t xml:space="preserve"> </w:t>
      </w:r>
      <w:r w:rsidRPr="00950D17">
        <w:rPr>
          <w:rFonts w:ascii="Times New Roman" w:eastAsia="Times New Roman" w:hAnsi="Times New Roman" w:cs="Times New Roman"/>
          <w:sz w:val="24"/>
          <w:szCs w:val="24"/>
          <w:lang w:val="uk-UA"/>
        </w:rPr>
        <w:t xml:space="preserve">Сучасні концепції </w:t>
      </w:r>
      <w:proofErr w:type="spellStart"/>
      <w:r w:rsidRPr="00950D17">
        <w:rPr>
          <w:rFonts w:ascii="Times New Roman" w:eastAsia="Times New Roman" w:hAnsi="Times New Roman" w:cs="Times New Roman"/>
          <w:sz w:val="24"/>
          <w:szCs w:val="24"/>
          <w:lang w:val="uk-UA"/>
        </w:rPr>
        <w:t>документно-інформаційної</w:t>
      </w:r>
      <w:proofErr w:type="spellEnd"/>
      <w:r w:rsidRPr="00950D17">
        <w:rPr>
          <w:rFonts w:ascii="Times New Roman" w:eastAsia="Times New Roman" w:hAnsi="Times New Roman" w:cs="Times New Roman"/>
          <w:sz w:val="24"/>
          <w:szCs w:val="24"/>
          <w:lang w:val="uk-UA"/>
        </w:rPr>
        <w:t xml:space="preserve"> науки: Інформаційна, бібліотечна та архівна справа</w:t>
      </w:r>
      <w:r w:rsidRPr="0066103F">
        <w:rPr>
          <w:rFonts w:ascii="Times New Roman" w:eastAsia="Times New Roman" w:hAnsi="Times New Roman" w:cs="Times New Roman"/>
          <w:sz w:val="24"/>
          <w:szCs w:val="24"/>
          <w:lang w:val="uk-UA"/>
        </w:rPr>
        <w:t xml:space="preserve">. Київ : Ліра-К, </w:t>
      </w:r>
      <w:r w:rsidRPr="00A1266D">
        <w:rPr>
          <w:rFonts w:ascii="Times New Roman" w:eastAsia="Times New Roman" w:hAnsi="Times New Roman" w:cs="Times New Roman"/>
          <w:b/>
          <w:sz w:val="24"/>
          <w:szCs w:val="24"/>
          <w:lang w:val="uk-UA"/>
        </w:rPr>
        <w:t>2021</w:t>
      </w:r>
      <w:r w:rsidRPr="0066103F">
        <w:rPr>
          <w:rFonts w:ascii="Times New Roman" w:eastAsia="Times New Roman" w:hAnsi="Times New Roman" w:cs="Times New Roman"/>
          <w:sz w:val="24"/>
          <w:szCs w:val="24"/>
          <w:lang w:val="uk-UA"/>
        </w:rPr>
        <w:t>. 140 с.</w:t>
      </w:r>
    </w:p>
    <w:p w:rsidR="00F66763" w:rsidRPr="00CA71CD" w:rsidRDefault="00F66763" w:rsidP="00F66763">
      <w:pPr>
        <w:numPr>
          <w:ilvl w:val="0"/>
          <w:numId w:val="30"/>
        </w:numPr>
        <w:shd w:val="clear" w:color="auto" w:fill="FFFFFF"/>
        <w:spacing w:after="0" w:line="240" w:lineRule="auto"/>
        <w:ind w:left="0"/>
        <w:rPr>
          <w:rFonts w:ascii="Times New Roman" w:hAnsi="Times New Roman" w:cs="Times New Roman"/>
          <w:color w:val="222222"/>
          <w:sz w:val="24"/>
          <w:szCs w:val="24"/>
          <w:lang w:val="uk-UA"/>
        </w:rPr>
      </w:pPr>
      <w:proofErr w:type="spellStart"/>
      <w:r w:rsidRPr="00CA71CD">
        <w:rPr>
          <w:rFonts w:ascii="Times New Roman" w:hAnsi="Times New Roman" w:cs="Times New Roman"/>
          <w:spacing w:val="-14"/>
          <w:w w:val="105"/>
          <w:sz w:val="24"/>
          <w:szCs w:val="24"/>
          <w:lang w:val="uk-UA"/>
        </w:rPr>
        <w:t>Швецова-Водка</w:t>
      </w:r>
      <w:proofErr w:type="spellEnd"/>
      <w:r w:rsidRPr="00CA71CD">
        <w:rPr>
          <w:rFonts w:ascii="Times New Roman" w:hAnsi="Times New Roman" w:cs="Times New Roman"/>
          <w:spacing w:val="-14"/>
          <w:w w:val="105"/>
          <w:sz w:val="24"/>
          <w:szCs w:val="24"/>
          <w:lang w:val="uk-UA"/>
        </w:rPr>
        <w:t xml:space="preserve"> Г. М. </w:t>
      </w:r>
      <w:r w:rsidRPr="00CA71CD">
        <w:rPr>
          <w:rFonts w:ascii="Times New Roman" w:hAnsi="Times New Roman" w:cs="Times New Roman"/>
          <w:color w:val="222222"/>
          <w:sz w:val="24"/>
          <w:szCs w:val="24"/>
          <w:lang w:val="uk-UA"/>
        </w:rPr>
        <w:t>Загальна теорія документа і книги</w:t>
      </w:r>
      <w:r>
        <w:rPr>
          <w:rFonts w:ascii="Times New Roman" w:hAnsi="Times New Roman" w:cs="Times New Roman"/>
          <w:color w:val="222222"/>
          <w:sz w:val="24"/>
          <w:szCs w:val="24"/>
          <w:lang w:val="uk-UA"/>
        </w:rPr>
        <w:t>.</w:t>
      </w:r>
      <w:r w:rsidRPr="00CA71CD">
        <w:rPr>
          <w:rFonts w:ascii="Times New Roman" w:hAnsi="Times New Roman" w:cs="Times New Roman"/>
          <w:spacing w:val="-14"/>
          <w:w w:val="105"/>
          <w:sz w:val="24"/>
          <w:szCs w:val="24"/>
          <w:lang w:val="uk-UA"/>
        </w:rPr>
        <w:t xml:space="preserve"> </w:t>
      </w:r>
      <w:r w:rsidRPr="00CA71CD">
        <w:rPr>
          <w:rFonts w:ascii="Times New Roman" w:hAnsi="Times New Roman" w:cs="Times New Roman"/>
          <w:color w:val="222222"/>
          <w:sz w:val="24"/>
          <w:szCs w:val="24"/>
          <w:lang w:val="uk-UA"/>
        </w:rPr>
        <w:t>Київ, 2014.</w:t>
      </w:r>
    </w:p>
    <w:p w:rsidR="00F66763" w:rsidRDefault="00F66763" w:rsidP="00F66763">
      <w:pPr>
        <w:numPr>
          <w:ilvl w:val="0"/>
          <w:numId w:val="30"/>
        </w:numPr>
        <w:autoSpaceDE w:val="0"/>
        <w:autoSpaceDN w:val="0"/>
        <w:spacing w:after="0" w:line="240" w:lineRule="auto"/>
        <w:ind w:left="0"/>
        <w:jc w:val="both"/>
        <w:rPr>
          <w:rFonts w:ascii="Times New Roman" w:hAnsi="Times New Roman" w:cs="Times New Roman"/>
          <w:sz w:val="24"/>
          <w:szCs w:val="24"/>
          <w:lang w:val="uk-UA"/>
        </w:rPr>
      </w:pPr>
      <w:proofErr w:type="spellStart"/>
      <w:r w:rsidRPr="00CA71CD">
        <w:rPr>
          <w:rFonts w:ascii="Times New Roman" w:hAnsi="Times New Roman" w:cs="Times New Roman"/>
          <w:sz w:val="24"/>
          <w:szCs w:val="24"/>
          <w:lang w:val="uk-UA"/>
        </w:rPr>
        <w:t>Швецова-Водка</w:t>
      </w:r>
      <w:proofErr w:type="spellEnd"/>
      <w:r w:rsidRPr="00CA71CD">
        <w:rPr>
          <w:rFonts w:ascii="Times New Roman" w:hAnsi="Times New Roman" w:cs="Times New Roman"/>
          <w:sz w:val="24"/>
          <w:szCs w:val="24"/>
          <w:lang w:val="uk-UA"/>
        </w:rPr>
        <w:t xml:space="preserve"> Г. М. Загальне бібліографознавство. Бібліографічні ресурси України : </w:t>
      </w:r>
      <w:proofErr w:type="spellStart"/>
      <w:r w:rsidRPr="00CA71CD">
        <w:rPr>
          <w:rFonts w:ascii="Times New Roman" w:hAnsi="Times New Roman" w:cs="Times New Roman"/>
          <w:sz w:val="24"/>
          <w:szCs w:val="24"/>
          <w:lang w:val="uk-UA"/>
        </w:rPr>
        <w:t>навч</w:t>
      </w:r>
      <w:proofErr w:type="spellEnd"/>
      <w:r w:rsidRPr="00CA71CD">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посіб</w:t>
      </w:r>
      <w:proofErr w:type="spellEnd"/>
      <w:r>
        <w:rPr>
          <w:rFonts w:ascii="Times New Roman" w:hAnsi="Times New Roman" w:cs="Times New Roman"/>
          <w:sz w:val="24"/>
          <w:szCs w:val="24"/>
          <w:lang w:val="uk-UA"/>
        </w:rPr>
        <w:t>. для студентів спец. 029 «</w:t>
      </w:r>
      <w:r w:rsidRPr="00CA71CD">
        <w:rPr>
          <w:rFonts w:ascii="Times New Roman" w:hAnsi="Times New Roman" w:cs="Times New Roman"/>
          <w:sz w:val="24"/>
          <w:szCs w:val="24"/>
          <w:lang w:val="uk-UA"/>
        </w:rPr>
        <w:t>Інформаційна, бібліотечна та архівна справа</w:t>
      </w:r>
      <w:r>
        <w:rPr>
          <w:rFonts w:ascii="Times New Roman" w:hAnsi="Times New Roman" w:cs="Times New Roman"/>
          <w:sz w:val="24"/>
          <w:szCs w:val="24"/>
          <w:lang w:val="uk-UA"/>
        </w:rPr>
        <w:t>»</w:t>
      </w:r>
      <w:r w:rsidRPr="00CA71CD">
        <w:rPr>
          <w:rFonts w:ascii="Times New Roman" w:hAnsi="Times New Roman" w:cs="Times New Roman"/>
          <w:sz w:val="24"/>
          <w:szCs w:val="24"/>
          <w:lang w:val="uk-UA"/>
        </w:rPr>
        <w:t xml:space="preserve"> / М-во освіти і науки України, </w:t>
      </w:r>
      <w:proofErr w:type="spellStart"/>
      <w:r w:rsidRPr="00CA71CD">
        <w:rPr>
          <w:rFonts w:ascii="Times New Roman" w:hAnsi="Times New Roman" w:cs="Times New Roman"/>
          <w:sz w:val="24"/>
          <w:szCs w:val="24"/>
          <w:lang w:val="uk-UA"/>
        </w:rPr>
        <w:t>Р</w:t>
      </w:r>
      <w:r>
        <w:rPr>
          <w:rFonts w:ascii="Times New Roman" w:hAnsi="Times New Roman" w:cs="Times New Roman"/>
          <w:sz w:val="24"/>
          <w:szCs w:val="24"/>
          <w:lang w:val="uk-UA"/>
        </w:rPr>
        <w:t>івнен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держ</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гуманітар</w:t>
      </w:r>
      <w:proofErr w:type="spellEnd"/>
      <w:r>
        <w:rPr>
          <w:rFonts w:ascii="Times New Roman" w:hAnsi="Times New Roman" w:cs="Times New Roman"/>
          <w:sz w:val="24"/>
          <w:szCs w:val="24"/>
          <w:lang w:val="uk-UA"/>
        </w:rPr>
        <w:t>. ун-т. Київ: Кондор, 2017.</w:t>
      </w:r>
      <w:r w:rsidRPr="00CA71CD">
        <w:rPr>
          <w:rFonts w:ascii="Times New Roman" w:hAnsi="Times New Roman" w:cs="Times New Roman"/>
          <w:sz w:val="24"/>
          <w:szCs w:val="24"/>
          <w:lang w:val="uk-UA"/>
        </w:rPr>
        <w:t xml:space="preserve"> 220 с.</w:t>
      </w:r>
    </w:p>
    <w:p w:rsidR="00F66763" w:rsidRPr="0002441C" w:rsidRDefault="00F66763" w:rsidP="00F66763">
      <w:pPr>
        <w:numPr>
          <w:ilvl w:val="0"/>
          <w:numId w:val="30"/>
        </w:numPr>
        <w:autoSpaceDE w:val="0"/>
        <w:autoSpaceDN w:val="0"/>
        <w:spacing w:after="0" w:line="240" w:lineRule="auto"/>
        <w:ind w:left="0"/>
        <w:jc w:val="both"/>
        <w:rPr>
          <w:rFonts w:ascii="Times New Roman" w:hAnsi="Times New Roman" w:cs="Times New Roman"/>
          <w:sz w:val="24"/>
          <w:szCs w:val="24"/>
          <w:lang w:val="uk-UA"/>
        </w:rPr>
      </w:pPr>
      <w:proofErr w:type="spellStart"/>
      <w:r w:rsidRPr="0002441C">
        <w:rPr>
          <w:rFonts w:ascii="Times New Roman" w:eastAsia="Times New Roman" w:hAnsi="Times New Roman"/>
          <w:sz w:val="24"/>
          <w:szCs w:val="24"/>
          <w:lang w:val="uk-UA"/>
        </w:rPr>
        <w:t>Шипота</w:t>
      </w:r>
      <w:proofErr w:type="spellEnd"/>
      <w:r w:rsidRPr="0002441C">
        <w:rPr>
          <w:rFonts w:ascii="Times New Roman" w:eastAsia="Times New Roman" w:hAnsi="Times New Roman"/>
          <w:sz w:val="24"/>
          <w:szCs w:val="24"/>
          <w:lang w:val="uk-UA"/>
        </w:rPr>
        <w:t xml:space="preserve"> Г.Є. Бібліографічна діяльність: </w:t>
      </w:r>
      <w:proofErr w:type="spellStart"/>
      <w:r w:rsidRPr="0002441C">
        <w:rPr>
          <w:rFonts w:ascii="Times New Roman" w:eastAsia="Times New Roman" w:hAnsi="Times New Roman"/>
          <w:sz w:val="24"/>
          <w:szCs w:val="24"/>
          <w:lang w:val="uk-UA"/>
        </w:rPr>
        <w:t>навч</w:t>
      </w:r>
      <w:proofErr w:type="spellEnd"/>
      <w:r w:rsidRPr="0002441C">
        <w:rPr>
          <w:rFonts w:ascii="Times New Roman" w:eastAsia="Times New Roman" w:hAnsi="Times New Roman"/>
          <w:sz w:val="24"/>
          <w:szCs w:val="24"/>
          <w:lang w:val="uk-UA"/>
        </w:rPr>
        <w:t xml:space="preserve">. </w:t>
      </w:r>
      <w:proofErr w:type="spellStart"/>
      <w:r w:rsidRPr="0002441C">
        <w:rPr>
          <w:rFonts w:ascii="Times New Roman" w:eastAsia="Times New Roman" w:hAnsi="Times New Roman"/>
          <w:sz w:val="24"/>
          <w:szCs w:val="24"/>
          <w:lang w:val="uk-UA"/>
        </w:rPr>
        <w:t>посіб</w:t>
      </w:r>
      <w:proofErr w:type="spellEnd"/>
      <w:r w:rsidRPr="0002441C">
        <w:rPr>
          <w:rFonts w:ascii="Times New Roman" w:eastAsia="Times New Roman" w:hAnsi="Times New Roman"/>
          <w:sz w:val="24"/>
          <w:szCs w:val="24"/>
          <w:lang w:val="uk-UA"/>
        </w:rPr>
        <w:t>. Київ : Ліра-К,</w:t>
      </w:r>
      <w:r w:rsidRPr="0002441C">
        <w:rPr>
          <w:rFonts w:ascii="Times New Roman" w:hAnsi="Times New Roman"/>
          <w:sz w:val="24"/>
          <w:szCs w:val="24"/>
          <w:lang w:val="uk-UA"/>
        </w:rPr>
        <w:t xml:space="preserve"> </w:t>
      </w:r>
      <w:r w:rsidRPr="00A1266D">
        <w:rPr>
          <w:rFonts w:ascii="Times New Roman" w:hAnsi="Times New Roman"/>
          <w:b/>
          <w:sz w:val="24"/>
          <w:szCs w:val="24"/>
          <w:lang w:val="uk-UA"/>
        </w:rPr>
        <w:t>2020</w:t>
      </w:r>
      <w:r w:rsidRPr="0002441C">
        <w:rPr>
          <w:rFonts w:ascii="Times New Roman" w:hAnsi="Times New Roman"/>
          <w:sz w:val="24"/>
          <w:szCs w:val="24"/>
          <w:lang w:val="uk-UA"/>
        </w:rPr>
        <w:t xml:space="preserve">. </w:t>
      </w:r>
      <w:r w:rsidRPr="0002441C">
        <w:rPr>
          <w:rFonts w:ascii="Times New Roman" w:eastAsia="Times New Roman" w:hAnsi="Times New Roman"/>
          <w:sz w:val="24"/>
          <w:szCs w:val="24"/>
          <w:lang w:val="uk-UA"/>
        </w:rPr>
        <w:t>148 с.</w:t>
      </w:r>
    </w:p>
    <w:p w:rsidR="00F66763" w:rsidRDefault="00F66763" w:rsidP="00AF2835">
      <w:pPr>
        <w:spacing w:after="0" w:line="240" w:lineRule="auto"/>
        <w:jc w:val="center"/>
        <w:rPr>
          <w:rFonts w:ascii="Times New Roman" w:hAnsi="Times New Roman"/>
          <w:b/>
          <w:lang w:val="en-US"/>
        </w:rPr>
      </w:pPr>
    </w:p>
    <w:p w:rsidR="00F66763" w:rsidRPr="00F66763" w:rsidRDefault="00F66763" w:rsidP="00F66763">
      <w:pPr>
        <w:spacing w:after="0"/>
        <w:jc w:val="center"/>
        <w:rPr>
          <w:rFonts w:ascii="Times New Roman" w:hAnsi="Times New Roman" w:cs="Times New Roman"/>
          <w:b/>
          <w:sz w:val="24"/>
          <w:szCs w:val="24"/>
          <w:lang w:val="uk-UA"/>
        </w:rPr>
      </w:pPr>
      <w:r w:rsidRPr="00F66763">
        <w:rPr>
          <w:rFonts w:ascii="Times New Roman" w:hAnsi="Times New Roman" w:cs="Times New Roman"/>
          <w:b/>
          <w:sz w:val="24"/>
          <w:szCs w:val="24"/>
          <w:lang w:val="uk-UA"/>
        </w:rPr>
        <w:t>Додаткова література:</w:t>
      </w:r>
    </w:p>
    <w:p w:rsidR="00AF2835" w:rsidRDefault="00AF2835" w:rsidP="00AF2835">
      <w:pPr>
        <w:numPr>
          <w:ilvl w:val="0"/>
          <w:numId w:val="26"/>
        </w:numPr>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Андрусів У. Б. Легалізація діяльності суб’єктів інформаційної діяльності: питання теорії і </w:t>
      </w:r>
      <w:proofErr w:type="spellStart"/>
      <w:r>
        <w:rPr>
          <w:rFonts w:ascii="Times New Roman" w:hAnsi="Times New Roman" w:cs="Times New Roman"/>
          <w:szCs w:val="26"/>
          <w:lang w:val="uk-UA"/>
        </w:rPr>
        <w:t>практики.</w:t>
      </w:r>
      <w:r>
        <w:rPr>
          <w:rFonts w:ascii="Times New Roman" w:hAnsi="Times New Roman" w:cs="Times New Roman"/>
          <w:i/>
          <w:szCs w:val="26"/>
          <w:lang w:val="uk-UA"/>
        </w:rPr>
        <w:t>Часопис</w:t>
      </w:r>
      <w:proofErr w:type="spellEnd"/>
      <w:r>
        <w:rPr>
          <w:rFonts w:ascii="Times New Roman" w:hAnsi="Times New Roman" w:cs="Times New Roman"/>
          <w:i/>
          <w:szCs w:val="26"/>
          <w:lang w:val="uk-UA"/>
        </w:rPr>
        <w:t xml:space="preserve"> Київ. </w:t>
      </w:r>
      <w:proofErr w:type="spellStart"/>
      <w:r>
        <w:rPr>
          <w:rFonts w:ascii="Times New Roman" w:hAnsi="Times New Roman" w:cs="Times New Roman"/>
          <w:i/>
          <w:szCs w:val="26"/>
          <w:lang w:val="uk-UA"/>
        </w:rPr>
        <w:t>ун-ту</w:t>
      </w:r>
      <w:proofErr w:type="spellEnd"/>
      <w:r>
        <w:rPr>
          <w:rFonts w:ascii="Times New Roman" w:hAnsi="Times New Roman" w:cs="Times New Roman"/>
          <w:i/>
          <w:szCs w:val="26"/>
          <w:lang w:val="uk-UA"/>
        </w:rPr>
        <w:t xml:space="preserve"> права.</w:t>
      </w:r>
      <w:r>
        <w:rPr>
          <w:rFonts w:ascii="Times New Roman" w:hAnsi="Times New Roman" w:cs="Times New Roman"/>
          <w:szCs w:val="26"/>
          <w:lang w:val="uk-UA"/>
        </w:rPr>
        <w:t xml:space="preserve"> 2018. № 1. С. 230-235.</w:t>
      </w:r>
    </w:p>
    <w:p w:rsidR="00AF2835" w:rsidRDefault="00AF2835" w:rsidP="00AF2835">
      <w:pPr>
        <w:numPr>
          <w:ilvl w:val="0"/>
          <w:numId w:val="26"/>
        </w:numPr>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 xml:space="preserve">Бусол О. Деякі аспекти організації роботи інформаційно-аналітичних підрозділів органів державної влади. </w:t>
      </w:r>
      <w:r>
        <w:rPr>
          <w:rFonts w:ascii="Times New Roman" w:hAnsi="Times New Roman" w:cs="Times New Roman"/>
          <w:i/>
          <w:szCs w:val="26"/>
          <w:lang w:val="uk-UA"/>
        </w:rPr>
        <w:t>Наук. праці Нац. б-ки України ім. В. І. Вернадського</w:t>
      </w:r>
      <w:r>
        <w:rPr>
          <w:rFonts w:ascii="Times New Roman" w:hAnsi="Times New Roman" w:cs="Times New Roman"/>
          <w:szCs w:val="26"/>
          <w:lang w:val="uk-UA"/>
        </w:rPr>
        <w:t xml:space="preserve"> / НАН України, Нац. б-ка України ім. В. І. Вернадського, </w:t>
      </w:r>
      <w:proofErr w:type="spellStart"/>
      <w:r>
        <w:rPr>
          <w:rFonts w:ascii="Times New Roman" w:hAnsi="Times New Roman" w:cs="Times New Roman"/>
          <w:szCs w:val="26"/>
          <w:lang w:val="uk-UA"/>
        </w:rPr>
        <w:t>Асоц</w:t>
      </w:r>
      <w:proofErr w:type="spellEnd"/>
      <w:r>
        <w:rPr>
          <w:rFonts w:ascii="Times New Roman" w:hAnsi="Times New Roman" w:cs="Times New Roman"/>
          <w:szCs w:val="26"/>
          <w:lang w:val="uk-UA"/>
        </w:rPr>
        <w:t>. б-к України ; [</w:t>
      </w:r>
      <w:proofErr w:type="spellStart"/>
      <w:r>
        <w:rPr>
          <w:rFonts w:ascii="Times New Roman" w:hAnsi="Times New Roman" w:cs="Times New Roman"/>
          <w:szCs w:val="26"/>
          <w:lang w:val="uk-UA"/>
        </w:rPr>
        <w:t>редкол</w:t>
      </w:r>
      <w:proofErr w:type="spellEnd"/>
      <w:r>
        <w:rPr>
          <w:rFonts w:ascii="Times New Roman" w:hAnsi="Times New Roman" w:cs="Times New Roman"/>
          <w:szCs w:val="26"/>
          <w:lang w:val="uk-UA"/>
        </w:rPr>
        <w:t xml:space="preserve">.: О. С. </w:t>
      </w:r>
      <w:proofErr w:type="spellStart"/>
      <w:r>
        <w:rPr>
          <w:rFonts w:ascii="Times New Roman" w:hAnsi="Times New Roman" w:cs="Times New Roman"/>
          <w:szCs w:val="26"/>
          <w:lang w:val="uk-UA"/>
        </w:rPr>
        <w:t>Онищенко</w:t>
      </w:r>
      <w:proofErr w:type="spellEnd"/>
      <w:r>
        <w:rPr>
          <w:rFonts w:ascii="Times New Roman" w:hAnsi="Times New Roman" w:cs="Times New Roman"/>
          <w:szCs w:val="26"/>
          <w:lang w:val="uk-UA"/>
        </w:rPr>
        <w:t xml:space="preserve"> (голова) та ін.]. Київ, 2013. Вип. 36. С. 75-87.</w:t>
      </w:r>
    </w:p>
    <w:p w:rsidR="00AF2835" w:rsidRDefault="00AF2835" w:rsidP="00AF2835">
      <w:pPr>
        <w:numPr>
          <w:ilvl w:val="0"/>
          <w:numId w:val="26"/>
        </w:numPr>
        <w:spacing w:after="0" w:line="240" w:lineRule="auto"/>
        <w:ind w:left="0"/>
        <w:jc w:val="both"/>
        <w:rPr>
          <w:rFonts w:ascii="Times New Roman" w:hAnsi="Times New Roman" w:cs="Times New Roman"/>
          <w:szCs w:val="26"/>
          <w:lang w:val="uk-UA"/>
        </w:rPr>
      </w:pPr>
      <w:proofErr w:type="spellStart"/>
      <w:r>
        <w:rPr>
          <w:rFonts w:ascii="Times New Roman" w:hAnsi="Times New Roman" w:cs="Times New Roman"/>
          <w:szCs w:val="26"/>
          <w:lang w:val="uk-UA"/>
        </w:rPr>
        <w:t>Вітушко</w:t>
      </w:r>
      <w:proofErr w:type="spellEnd"/>
      <w:r>
        <w:rPr>
          <w:rFonts w:ascii="Times New Roman" w:hAnsi="Times New Roman" w:cs="Times New Roman"/>
          <w:szCs w:val="26"/>
          <w:lang w:val="uk-UA"/>
        </w:rPr>
        <w:t xml:space="preserve"> Н. Інформаційно-аналітичне дослідження на замовлення органів державної влади: особливості організації етапу підготовки інформаційної бази. </w:t>
      </w:r>
      <w:r>
        <w:rPr>
          <w:rFonts w:ascii="Times New Roman" w:hAnsi="Times New Roman" w:cs="Times New Roman"/>
          <w:i/>
          <w:szCs w:val="26"/>
          <w:lang w:val="uk-UA"/>
        </w:rPr>
        <w:t xml:space="preserve">Наук. праці Нац. б-ки України ім. В. І. Вернадського </w:t>
      </w:r>
      <w:r>
        <w:rPr>
          <w:rFonts w:ascii="Times New Roman" w:hAnsi="Times New Roman" w:cs="Times New Roman"/>
          <w:szCs w:val="26"/>
          <w:lang w:val="uk-UA"/>
        </w:rPr>
        <w:t xml:space="preserve">/ НАН України, Нац. б-ка України і м. В. І. Вернадського, </w:t>
      </w:r>
      <w:proofErr w:type="spellStart"/>
      <w:r>
        <w:rPr>
          <w:rFonts w:ascii="Times New Roman" w:hAnsi="Times New Roman" w:cs="Times New Roman"/>
          <w:szCs w:val="26"/>
          <w:lang w:val="uk-UA"/>
        </w:rPr>
        <w:t>Асоц</w:t>
      </w:r>
      <w:proofErr w:type="spellEnd"/>
      <w:r>
        <w:rPr>
          <w:rFonts w:ascii="Times New Roman" w:hAnsi="Times New Roman" w:cs="Times New Roman"/>
          <w:szCs w:val="26"/>
          <w:lang w:val="uk-UA"/>
        </w:rPr>
        <w:t>. б-к України; [</w:t>
      </w:r>
      <w:proofErr w:type="spellStart"/>
      <w:r>
        <w:rPr>
          <w:rFonts w:ascii="Times New Roman" w:hAnsi="Times New Roman" w:cs="Times New Roman"/>
          <w:szCs w:val="26"/>
          <w:lang w:val="uk-UA"/>
        </w:rPr>
        <w:t>редкол</w:t>
      </w:r>
      <w:proofErr w:type="spellEnd"/>
      <w:r>
        <w:rPr>
          <w:rFonts w:ascii="Times New Roman" w:hAnsi="Times New Roman" w:cs="Times New Roman"/>
          <w:szCs w:val="26"/>
          <w:lang w:val="uk-UA"/>
        </w:rPr>
        <w:t xml:space="preserve">.: О. С. </w:t>
      </w:r>
      <w:proofErr w:type="spellStart"/>
      <w:r>
        <w:rPr>
          <w:rFonts w:ascii="Times New Roman" w:hAnsi="Times New Roman" w:cs="Times New Roman"/>
          <w:szCs w:val="26"/>
          <w:lang w:val="uk-UA"/>
        </w:rPr>
        <w:t>Онищенко</w:t>
      </w:r>
      <w:proofErr w:type="spellEnd"/>
      <w:r>
        <w:rPr>
          <w:rFonts w:ascii="Times New Roman" w:hAnsi="Times New Roman" w:cs="Times New Roman"/>
          <w:szCs w:val="26"/>
          <w:lang w:val="uk-UA"/>
        </w:rPr>
        <w:t xml:space="preserve"> (голова) та ін.]. Київ, 2013. Вип. 36. С. 245-258.</w:t>
      </w:r>
    </w:p>
    <w:p w:rsidR="00AF2835" w:rsidRDefault="00AF2835" w:rsidP="00AF2835">
      <w:pPr>
        <w:numPr>
          <w:ilvl w:val="0"/>
          <w:numId w:val="26"/>
        </w:numPr>
        <w:spacing w:after="0" w:line="240" w:lineRule="auto"/>
        <w:ind w:left="0"/>
        <w:jc w:val="both"/>
        <w:rPr>
          <w:rFonts w:ascii="Times New Roman" w:hAnsi="Times New Roman" w:cs="Times New Roman"/>
          <w:szCs w:val="26"/>
          <w:lang w:val="uk-UA"/>
        </w:rPr>
      </w:pPr>
      <w:proofErr w:type="spellStart"/>
      <w:r>
        <w:rPr>
          <w:rFonts w:ascii="Times New Roman" w:hAnsi="Times New Roman" w:cs="Times New Roman"/>
          <w:szCs w:val="26"/>
          <w:lang w:val="uk-UA"/>
        </w:rPr>
        <w:t>Войцеховська</w:t>
      </w:r>
      <w:proofErr w:type="spellEnd"/>
      <w:r>
        <w:rPr>
          <w:rFonts w:ascii="Times New Roman" w:hAnsi="Times New Roman" w:cs="Times New Roman"/>
          <w:szCs w:val="26"/>
          <w:lang w:val="uk-UA"/>
        </w:rPr>
        <w:t xml:space="preserve"> Є. Формування </w:t>
      </w:r>
      <w:proofErr w:type="spellStart"/>
      <w:r>
        <w:rPr>
          <w:rFonts w:ascii="Times New Roman" w:hAnsi="Times New Roman" w:cs="Times New Roman"/>
          <w:szCs w:val="26"/>
          <w:lang w:val="uk-UA"/>
        </w:rPr>
        <w:t>рубрикатора</w:t>
      </w:r>
      <w:proofErr w:type="spellEnd"/>
      <w:r>
        <w:rPr>
          <w:rFonts w:ascii="Times New Roman" w:hAnsi="Times New Roman" w:cs="Times New Roman"/>
          <w:szCs w:val="26"/>
          <w:lang w:val="uk-UA"/>
        </w:rPr>
        <w:t xml:space="preserve"> як технологія підготовки бібліотечного інформаційно-аналітичного аналітичного продукту для управлінських структур. </w:t>
      </w:r>
      <w:r>
        <w:rPr>
          <w:rFonts w:ascii="Times New Roman" w:hAnsi="Times New Roman" w:cs="Times New Roman"/>
          <w:i/>
          <w:szCs w:val="26"/>
          <w:lang w:val="uk-UA"/>
        </w:rPr>
        <w:t>Наук. праці Нац. б-ки України ім. В. І. Вернадського</w:t>
      </w:r>
      <w:r>
        <w:rPr>
          <w:rFonts w:ascii="Times New Roman" w:hAnsi="Times New Roman" w:cs="Times New Roman"/>
          <w:szCs w:val="26"/>
          <w:lang w:val="uk-UA"/>
        </w:rPr>
        <w:t xml:space="preserve"> / НАН України, Нац. б-ка України і м. В. І. Вернадського, </w:t>
      </w:r>
      <w:proofErr w:type="spellStart"/>
      <w:r>
        <w:rPr>
          <w:rFonts w:ascii="Times New Roman" w:hAnsi="Times New Roman" w:cs="Times New Roman"/>
          <w:szCs w:val="26"/>
          <w:lang w:val="uk-UA"/>
        </w:rPr>
        <w:t>Асоц</w:t>
      </w:r>
      <w:proofErr w:type="spellEnd"/>
      <w:r>
        <w:rPr>
          <w:rFonts w:ascii="Times New Roman" w:hAnsi="Times New Roman" w:cs="Times New Roman"/>
          <w:szCs w:val="26"/>
          <w:lang w:val="uk-UA"/>
        </w:rPr>
        <w:t>. б-к України ; [</w:t>
      </w:r>
      <w:proofErr w:type="spellStart"/>
      <w:r>
        <w:rPr>
          <w:rFonts w:ascii="Times New Roman" w:hAnsi="Times New Roman" w:cs="Times New Roman"/>
          <w:szCs w:val="26"/>
          <w:lang w:val="uk-UA"/>
        </w:rPr>
        <w:t>редкол</w:t>
      </w:r>
      <w:proofErr w:type="spellEnd"/>
      <w:r>
        <w:rPr>
          <w:rFonts w:ascii="Times New Roman" w:hAnsi="Times New Roman" w:cs="Times New Roman"/>
          <w:szCs w:val="26"/>
          <w:lang w:val="uk-UA"/>
        </w:rPr>
        <w:t xml:space="preserve">.: О. С. </w:t>
      </w:r>
      <w:proofErr w:type="spellStart"/>
      <w:r>
        <w:rPr>
          <w:rFonts w:ascii="Times New Roman" w:hAnsi="Times New Roman" w:cs="Times New Roman"/>
          <w:szCs w:val="26"/>
          <w:lang w:val="uk-UA"/>
        </w:rPr>
        <w:t>Онищенко</w:t>
      </w:r>
      <w:proofErr w:type="spellEnd"/>
      <w:r>
        <w:rPr>
          <w:rFonts w:ascii="Times New Roman" w:hAnsi="Times New Roman" w:cs="Times New Roman"/>
          <w:szCs w:val="26"/>
          <w:lang w:val="uk-UA"/>
        </w:rPr>
        <w:t xml:space="preserve"> (голова) та ін.]. Київ, 2013. Вип. 36. С. 549-554.</w:t>
      </w:r>
    </w:p>
    <w:p w:rsidR="00AF2835" w:rsidRDefault="00AF2835" w:rsidP="00AF2835">
      <w:pPr>
        <w:numPr>
          <w:ilvl w:val="0"/>
          <w:numId w:val="26"/>
        </w:numPr>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Давидова І. Професійна інформаційна діяльність: подальші шляхи когнітивно-комунікаційного </w:t>
      </w:r>
      <w:proofErr w:type="spellStart"/>
      <w:r>
        <w:rPr>
          <w:rFonts w:ascii="Times New Roman" w:hAnsi="Times New Roman" w:cs="Times New Roman"/>
          <w:lang w:val="uk-UA"/>
        </w:rPr>
        <w:t>розвитку</w:t>
      </w:r>
      <w:r>
        <w:rPr>
          <w:rFonts w:ascii="Times New Roman" w:hAnsi="Times New Roman" w:cs="Times New Roman"/>
          <w:i/>
          <w:lang w:val="uk-UA"/>
        </w:rPr>
        <w:t>.Вісник</w:t>
      </w:r>
      <w:proofErr w:type="spellEnd"/>
      <w:r>
        <w:rPr>
          <w:rFonts w:ascii="Times New Roman" w:hAnsi="Times New Roman" w:cs="Times New Roman"/>
          <w:i/>
          <w:lang w:val="uk-UA"/>
        </w:rPr>
        <w:t xml:space="preserve"> Книжкової палати.</w:t>
      </w:r>
      <w:r>
        <w:rPr>
          <w:rFonts w:ascii="Times New Roman" w:hAnsi="Times New Roman" w:cs="Times New Roman"/>
          <w:lang w:val="uk-UA"/>
        </w:rPr>
        <w:t xml:space="preserve"> 2017. № 7. С. 30–34.</w:t>
      </w:r>
    </w:p>
    <w:p w:rsidR="00AF2835" w:rsidRDefault="00AF2835" w:rsidP="00AF2835">
      <w:pPr>
        <w:numPr>
          <w:ilvl w:val="0"/>
          <w:numId w:val="26"/>
        </w:numPr>
        <w:spacing w:after="0" w:line="240" w:lineRule="auto"/>
        <w:ind w:left="0"/>
        <w:jc w:val="both"/>
        <w:rPr>
          <w:rFonts w:ascii="Times New Roman" w:hAnsi="Times New Roman" w:cs="Times New Roman"/>
          <w:szCs w:val="26"/>
          <w:lang w:val="uk-UA"/>
        </w:rPr>
      </w:pPr>
      <w:r>
        <w:rPr>
          <w:rFonts w:ascii="Times New Roman" w:hAnsi="Times New Roman" w:cs="Times New Roman"/>
          <w:szCs w:val="26"/>
          <w:lang w:val="uk-UA"/>
        </w:rPr>
        <w:t>Зозуля С. Періодичні видання як результат інформаційно-аналітичної діяльності освітянських бібліотек України: сучасний стан та тенденції розвитку</w:t>
      </w:r>
      <w:r>
        <w:rPr>
          <w:rFonts w:ascii="Times New Roman" w:hAnsi="Times New Roman" w:cs="Times New Roman"/>
          <w:i/>
          <w:szCs w:val="26"/>
          <w:lang w:val="uk-UA"/>
        </w:rPr>
        <w:t xml:space="preserve">. </w:t>
      </w:r>
      <w:proofErr w:type="spellStart"/>
      <w:r>
        <w:rPr>
          <w:rFonts w:ascii="Times New Roman" w:hAnsi="Times New Roman" w:cs="Times New Roman"/>
          <w:i/>
          <w:szCs w:val="26"/>
          <w:lang w:val="uk-UA"/>
        </w:rPr>
        <w:t>Вісн</w:t>
      </w:r>
      <w:proofErr w:type="spellEnd"/>
      <w:r>
        <w:rPr>
          <w:rFonts w:ascii="Times New Roman" w:hAnsi="Times New Roman" w:cs="Times New Roman"/>
          <w:i/>
          <w:szCs w:val="26"/>
          <w:lang w:val="uk-UA"/>
        </w:rPr>
        <w:t>. кн. палати</w:t>
      </w:r>
      <w:r>
        <w:rPr>
          <w:rFonts w:ascii="Times New Roman" w:hAnsi="Times New Roman" w:cs="Times New Roman"/>
          <w:szCs w:val="26"/>
          <w:lang w:val="uk-UA"/>
        </w:rPr>
        <w:t>. 2014. № 2. С. 17-21.</w:t>
      </w:r>
    </w:p>
    <w:p w:rsidR="00AF2835" w:rsidRDefault="00AF2835" w:rsidP="00AF2835">
      <w:pPr>
        <w:numPr>
          <w:ilvl w:val="0"/>
          <w:numId w:val="26"/>
        </w:numPr>
        <w:spacing w:after="0" w:line="240" w:lineRule="auto"/>
        <w:ind w:left="0"/>
        <w:jc w:val="both"/>
        <w:rPr>
          <w:rFonts w:ascii="Times New Roman" w:hAnsi="Times New Roman" w:cs="Times New Roman"/>
          <w:lang w:val="uk-UA"/>
        </w:rPr>
      </w:pPr>
      <w:proofErr w:type="spellStart"/>
      <w:r>
        <w:rPr>
          <w:rFonts w:ascii="Times New Roman" w:hAnsi="Times New Roman" w:cs="Times New Roman"/>
          <w:lang w:val="uk-UA"/>
        </w:rPr>
        <w:t>Селецький</w:t>
      </w:r>
      <w:proofErr w:type="spellEnd"/>
      <w:r>
        <w:rPr>
          <w:rFonts w:ascii="Times New Roman" w:hAnsi="Times New Roman" w:cs="Times New Roman"/>
          <w:lang w:val="uk-UA"/>
        </w:rPr>
        <w:t xml:space="preserve"> А. Особливості здійснення інформаційно-аналітичного супроводу наук про освіту, психолого-педагогічної теорії та практики. </w:t>
      </w:r>
      <w:r>
        <w:rPr>
          <w:rFonts w:ascii="Times New Roman" w:hAnsi="Times New Roman" w:cs="Times New Roman"/>
          <w:i/>
          <w:lang w:val="uk-UA"/>
        </w:rPr>
        <w:t>Вісник Книжкової палати</w:t>
      </w:r>
      <w:r>
        <w:rPr>
          <w:rFonts w:ascii="Times New Roman" w:hAnsi="Times New Roman" w:cs="Times New Roman"/>
          <w:lang w:val="uk-UA"/>
        </w:rPr>
        <w:t>. 2017. № 5. С. 19–24.</w:t>
      </w:r>
    </w:p>
    <w:p w:rsidR="00AF2835" w:rsidRDefault="00AF2835" w:rsidP="00AF2835">
      <w:pPr>
        <w:numPr>
          <w:ilvl w:val="0"/>
          <w:numId w:val="26"/>
        </w:numPr>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Соснін О. В. </w:t>
      </w:r>
      <w:proofErr w:type="spellStart"/>
      <w:r>
        <w:rPr>
          <w:rFonts w:ascii="Times New Roman" w:hAnsi="Times New Roman" w:cs="Times New Roman"/>
          <w:lang w:val="uk-UA"/>
        </w:rPr>
        <w:t>Безпекові</w:t>
      </w:r>
      <w:proofErr w:type="spellEnd"/>
      <w:r>
        <w:rPr>
          <w:rFonts w:ascii="Times New Roman" w:hAnsi="Times New Roman" w:cs="Times New Roman"/>
          <w:lang w:val="uk-UA"/>
        </w:rPr>
        <w:t xml:space="preserve"> проблеми </w:t>
      </w:r>
      <w:proofErr w:type="spellStart"/>
      <w:r>
        <w:rPr>
          <w:rFonts w:ascii="Times New Roman" w:hAnsi="Times New Roman" w:cs="Times New Roman"/>
          <w:lang w:val="uk-UA"/>
        </w:rPr>
        <w:t>інформаційн-комунікаційної</w:t>
      </w:r>
      <w:proofErr w:type="spellEnd"/>
      <w:r>
        <w:rPr>
          <w:rFonts w:ascii="Times New Roman" w:hAnsi="Times New Roman" w:cs="Times New Roman"/>
          <w:lang w:val="uk-UA"/>
        </w:rPr>
        <w:t xml:space="preserve"> діяльності : теоретико-правові та </w:t>
      </w:r>
      <w:proofErr w:type="spellStart"/>
      <w:r>
        <w:rPr>
          <w:rFonts w:ascii="Times New Roman" w:hAnsi="Times New Roman" w:cs="Times New Roman"/>
          <w:lang w:val="uk-UA"/>
        </w:rPr>
        <w:t>праксеологічні</w:t>
      </w:r>
      <w:proofErr w:type="spellEnd"/>
      <w:r>
        <w:rPr>
          <w:rFonts w:ascii="Times New Roman" w:hAnsi="Times New Roman" w:cs="Times New Roman"/>
          <w:lang w:val="uk-UA"/>
        </w:rPr>
        <w:t xml:space="preserve"> аспекти. </w:t>
      </w:r>
      <w:r>
        <w:rPr>
          <w:rFonts w:ascii="Times New Roman" w:hAnsi="Times New Roman" w:cs="Times New Roman"/>
          <w:i/>
          <w:lang w:val="uk-UA"/>
        </w:rPr>
        <w:t>Юридична Україна.</w:t>
      </w:r>
      <w:r>
        <w:rPr>
          <w:rFonts w:ascii="Times New Roman" w:hAnsi="Times New Roman" w:cs="Times New Roman"/>
          <w:lang w:val="uk-UA"/>
        </w:rPr>
        <w:t xml:space="preserve"> 2017. № 7/8. С. 60–66.</w:t>
      </w:r>
    </w:p>
    <w:p w:rsidR="00AF2835" w:rsidRDefault="00AF2835" w:rsidP="00AF2835">
      <w:pPr>
        <w:numPr>
          <w:ilvl w:val="0"/>
          <w:numId w:val="26"/>
        </w:numPr>
        <w:spacing w:after="0" w:line="240" w:lineRule="auto"/>
        <w:ind w:left="0"/>
        <w:jc w:val="both"/>
        <w:rPr>
          <w:rFonts w:ascii="Times New Roman" w:hAnsi="Times New Roman" w:cs="Times New Roman"/>
          <w:szCs w:val="26"/>
          <w:lang w:val="uk-UA"/>
        </w:rPr>
      </w:pPr>
      <w:proofErr w:type="spellStart"/>
      <w:r>
        <w:rPr>
          <w:rFonts w:ascii="Times New Roman" w:hAnsi="Times New Roman" w:cs="Times New Roman"/>
          <w:szCs w:val="26"/>
          <w:lang w:val="uk-UA"/>
        </w:rPr>
        <w:t>Стеценко</w:t>
      </w:r>
      <w:proofErr w:type="spellEnd"/>
      <w:r>
        <w:rPr>
          <w:rFonts w:ascii="Times New Roman" w:hAnsi="Times New Roman" w:cs="Times New Roman"/>
          <w:szCs w:val="26"/>
          <w:lang w:val="uk-UA"/>
        </w:rPr>
        <w:t xml:space="preserve"> Т. В. Методика складання аналітичного документу за результатами виконання місцевого бюджету. </w:t>
      </w:r>
      <w:proofErr w:type="spellStart"/>
      <w:r>
        <w:rPr>
          <w:rFonts w:ascii="Times New Roman" w:hAnsi="Times New Roman" w:cs="Times New Roman"/>
          <w:i/>
          <w:szCs w:val="26"/>
          <w:lang w:val="uk-UA"/>
        </w:rPr>
        <w:t>Зовн</w:t>
      </w:r>
      <w:proofErr w:type="spellEnd"/>
      <w:r>
        <w:rPr>
          <w:rFonts w:ascii="Times New Roman" w:hAnsi="Times New Roman" w:cs="Times New Roman"/>
          <w:i/>
          <w:szCs w:val="26"/>
          <w:lang w:val="uk-UA"/>
        </w:rPr>
        <w:t>. торгівля: економіка, фінанси, право</w:t>
      </w:r>
      <w:r>
        <w:rPr>
          <w:rFonts w:ascii="Times New Roman" w:hAnsi="Times New Roman" w:cs="Times New Roman"/>
          <w:szCs w:val="26"/>
          <w:lang w:val="uk-UA"/>
        </w:rPr>
        <w:t>. 2014. № 2. С. 123-128.</w:t>
      </w:r>
    </w:p>
    <w:p w:rsidR="00AF2835" w:rsidRDefault="00AF2835" w:rsidP="00AF2835">
      <w:pPr>
        <w:numPr>
          <w:ilvl w:val="0"/>
          <w:numId w:val="26"/>
        </w:numPr>
        <w:spacing w:after="0" w:line="240" w:lineRule="auto"/>
        <w:ind w:left="0"/>
        <w:jc w:val="both"/>
        <w:rPr>
          <w:rFonts w:ascii="Times New Roman" w:hAnsi="Times New Roman" w:cs="Times New Roman"/>
          <w:szCs w:val="26"/>
          <w:lang w:val="uk-UA"/>
        </w:rPr>
      </w:pPr>
      <w:proofErr w:type="spellStart"/>
      <w:r>
        <w:rPr>
          <w:rFonts w:ascii="Times New Roman" w:hAnsi="Times New Roman" w:cs="Times New Roman"/>
          <w:szCs w:val="26"/>
          <w:lang w:val="uk-UA"/>
        </w:rPr>
        <w:t>Швецова-Водка</w:t>
      </w:r>
      <w:proofErr w:type="spellEnd"/>
      <w:r>
        <w:rPr>
          <w:rFonts w:ascii="Times New Roman" w:hAnsi="Times New Roman" w:cs="Times New Roman"/>
          <w:szCs w:val="26"/>
          <w:lang w:val="uk-UA"/>
        </w:rPr>
        <w:t xml:space="preserve"> Г. М. Загальне бібліографознавство: основи теорії бібліографії : </w:t>
      </w:r>
      <w:proofErr w:type="spellStart"/>
      <w:r>
        <w:rPr>
          <w:rFonts w:ascii="Times New Roman" w:hAnsi="Times New Roman" w:cs="Times New Roman"/>
          <w:szCs w:val="26"/>
          <w:lang w:val="uk-UA"/>
        </w:rPr>
        <w:t>навч</w:t>
      </w:r>
      <w:proofErr w:type="spellEnd"/>
      <w:r>
        <w:rPr>
          <w:rFonts w:ascii="Times New Roman" w:hAnsi="Times New Roman" w:cs="Times New Roman"/>
          <w:szCs w:val="26"/>
          <w:lang w:val="uk-UA"/>
        </w:rPr>
        <w:t xml:space="preserve">. </w:t>
      </w:r>
      <w:proofErr w:type="spellStart"/>
      <w:r>
        <w:rPr>
          <w:rFonts w:ascii="Times New Roman" w:hAnsi="Times New Roman" w:cs="Times New Roman"/>
          <w:szCs w:val="26"/>
          <w:lang w:val="uk-UA"/>
        </w:rPr>
        <w:t>посіб</w:t>
      </w:r>
      <w:proofErr w:type="spellEnd"/>
      <w:r>
        <w:rPr>
          <w:rFonts w:ascii="Times New Roman" w:hAnsi="Times New Roman" w:cs="Times New Roman"/>
          <w:szCs w:val="26"/>
          <w:lang w:val="uk-UA"/>
        </w:rPr>
        <w:t>. Рівне, 2017. 183 с.</w:t>
      </w:r>
    </w:p>
    <w:p w:rsidR="00AF2835" w:rsidRDefault="00AF2835" w:rsidP="00AF2835">
      <w:pPr>
        <w:pStyle w:val="af"/>
        <w:shd w:val="clear" w:color="auto" w:fill="FFFFFF"/>
        <w:tabs>
          <w:tab w:val="left" w:pos="365"/>
        </w:tabs>
        <w:jc w:val="center"/>
        <w:rPr>
          <w:rFonts w:ascii="Times New Roman" w:hAnsi="Times New Roman"/>
          <w:b/>
          <w:lang w:val="uk-UA"/>
        </w:rPr>
      </w:pPr>
      <w:r>
        <w:rPr>
          <w:rFonts w:ascii="Times New Roman" w:hAnsi="Times New Roman"/>
          <w:b/>
          <w:lang w:val="uk-UA"/>
        </w:rPr>
        <w:t>7.4. Інформаційні ресурси в Інтернеті:</w:t>
      </w:r>
    </w:p>
    <w:p w:rsidR="00AF2835" w:rsidRPr="00F66763" w:rsidRDefault="004D50C1" w:rsidP="00AF2835">
      <w:pPr>
        <w:numPr>
          <w:ilvl w:val="0"/>
          <w:numId w:val="28"/>
        </w:numPr>
        <w:suppressAutoHyphens/>
        <w:spacing w:after="0" w:line="240" w:lineRule="auto"/>
        <w:ind w:left="0"/>
        <w:jc w:val="both"/>
        <w:rPr>
          <w:rFonts w:ascii="Times New Roman" w:hAnsi="Times New Roman" w:cs="Times New Roman"/>
          <w:szCs w:val="26"/>
          <w:lang w:val="uk-UA"/>
        </w:rPr>
      </w:pPr>
      <w:hyperlink r:id="rId9" w:history="1">
        <w:r w:rsidR="00AF2835" w:rsidRPr="00F66763">
          <w:rPr>
            <w:rStyle w:val="a3"/>
            <w:rFonts w:ascii="Times New Roman" w:hAnsi="Times New Roman" w:cs="Times New Roman"/>
            <w:color w:val="auto"/>
            <w:szCs w:val="26"/>
            <w:u w:val="none"/>
            <w:lang w:val="uk-UA"/>
          </w:rPr>
          <w:t xml:space="preserve">Аналітико-синтетична обробка документів. URL: http: // </w:t>
        </w:r>
        <w:hyperlink r:id="rId10" w:history="1">
          <w:r w:rsidR="00AF2835" w:rsidRPr="00F66763">
            <w:rPr>
              <w:rStyle w:val="HTML"/>
              <w:i w:val="0"/>
              <w:szCs w:val="26"/>
              <w:lang w:val="uk-UA"/>
            </w:rPr>
            <w:t>www. rozum.org.ua/index.php?a=term&amp;d=21&amp;t=18255</w:t>
          </w:r>
        </w:hyperlink>
        <w:proofErr w:type="spellStart"/>
        <w:r w:rsidR="00AF2835" w:rsidRPr="00F66763">
          <w:rPr>
            <w:rStyle w:val="a3"/>
            <w:rFonts w:ascii="Times New Roman" w:hAnsi="Times New Roman" w:cs="Times New Roman"/>
            <w:color w:val="auto"/>
            <w:szCs w:val="26"/>
            <w:u w:val="none"/>
            <w:lang w:val="uk-UA"/>
          </w:rPr>
          <w:t>BestReferat.ru</w:t>
        </w:r>
      </w:hyperlink>
      <w:r w:rsidR="00AF2835" w:rsidRPr="00F66763">
        <w:rPr>
          <w:rStyle w:val="HTML"/>
          <w:i w:val="0"/>
          <w:szCs w:val="26"/>
          <w:lang w:val="uk-UA"/>
        </w:rPr>
        <w:t>www</w:t>
      </w:r>
      <w:proofErr w:type="spellEnd"/>
      <w:r w:rsidR="00AF2835" w:rsidRPr="00F66763">
        <w:rPr>
          <w:rStyle w:val="HTML"/>
          <w:i w:val="0"/>
          <w:szCs w:val="26"/>
          <w:lang w:val="uk-UA"/>
        </w:rPr>
        <w:t xml:space="preserve">. </w:t>
      </w:r>
      <w:proofErr w:type="spellStart"/>
      <w:r w:rsidR="00AF2835" w:rsidRPr="00F66763">
        <w:rPr>
          <w:rStyle w:val="HTML"/>
          <w:i w:val="0"/>
          <w:szCs w:val="26"/>
          <w:lang w:val="uk-UA"/>
        </w:rPr>
        <w:t>bestreferat.ru</w:t>
      </w:r>
      <w:proofErr w:type="spellEnd"/>
      <w:r w:rsidR="00AF2835" w:rsidRPr="00F66763">
        <w:rPr>
          <w:rStyle w:val="HTML"/>
          <w:i w:val="0"/>
          <w:szCs w:val="26"/>
          <w:lang w:val="uk-UA"/>
        </w:rPr>
        <w:t>/referat-215910.html.</w:t>
      </w:r>
    </w:p>
    <w:p w:rsidR="00AF2835" w:rsidRPr="00F66763" w:rsidRDefault="004D50C1" w:rsidP="00AF2835">
      <w:pPr>
        <w:numPr>
          <w:ilvl w:val="0"/>
          <w:numId w:val="28"/>
        </w:numPr>
        <w:suppressAutoHyphens/>
        <w:spacing w:after="0" w:line="240" w:lineRule="auto"/>
        <w:ind w:left="0"/>
        <w:jc w:val="both"/>
        <w:rPr>
          <w:rFonts w:ascii="Times New Roman" w:hAnsi="Times New Roman" w:cs="Times New Roman"/>
          <w:szCs w:val="26"/>
          <w:lang w:val="uk-UA"/>
        </w:rPr>
      </w:pPr>
      <w:hyperlink r:id="rId11" w:history="1">
        <w:proofErr w:type="spellStart"/>
        <w:r w:rsidR="00AF2835" w:rsidRPr="00F66763">
          <w:rPr>
            <w:rStyle w:val="a3"/>
            <w:rFonts w:ascii="Times New Roman" w:hAnsi="Times New Roman" w:cs="Times New Roman"/>
            <w:color w:val="auto"/>
            <w:szCs w:val="26"/>
            <w:u w:val="none"/>
            <w:lang w:val="uk-UA"/>
          </w:rPr>
          <w:t>Автоматизированныесистемыобработкиданных</w:t>
        </w:r>
        <w:proofErr w:type="spellEnd"/>
        <w:r w:rsidR="00AF2835" w:rsidRPr="00F66763">
          <w:rPr>
            <w:rStyle w:val="a3"/>
            <w:rFonts w:ascii="Times New Roman" w:hAnsi="Times New Roman" w:cs="Times New Roman"/>
            <w:color w:val="auto"/>
            <w:szCs w:val="26"/>
            <w:u w:val="none"/>
            <w:lang w:val="uk-UA"/>
          </w:rPr>
          <w:t xml:space="preserve">. URL:: http: // </w:t>
        </w:r>
        <w:hyperlink r:id="rId12" w:history="1">
          <w:r w:rsidR="00AF2835" w:rsidRPr="00F66763">
            <w:rPr>
              <w:rStyle w:val="HTML"/>
              <w:i w:val="0"/>
              <w:szCs w:val="26"/>
              <w:lang w:val="uk-UA"/>
            </w:rPr>
            <w:t>www. rozum.org.ua/index.php?a=term&amp;d=21&amp;t=18255</w:t>
          </w:r>
        </w:hyperlink>
        <w:r w:rsidR="00AF2835" w:rsidRPr="00F66763">
          <w:rPr>
            <w:rStyle w:val="a3"/>
            <w:rFonts w:ascii="Times New Roman" w:hAnsi="Times New Roman" w:cs="Times New Roman"/>
            <w:color w:val="auto"/>
            <w:szCs w:val="26"/>
            <w:u w:val="none"/>
            <w:lang w:val="uk-UA"/>
          </w:rPr>
          <w:t xml:space="preserve">- </w:t>
        </w:r>
        <w:r w:rsidR="00AF2835" w:rsidRPr="00F66763">
          <w:rPr>
            <w:rStyle w:val="a5"/>
            <w:i w:val="0"/>
            <w:szCs w:val="26"/>
            <w:lang w:val="uk-UA"/>
          </w:rPr>
          <w:t xml:space="preserve">АСО </w:t>
        </w:r>
        <w:proofErr w:type="spellStart"/>
        <w:r w:rsidR="00AF2835" w:rsidRPr="00F66763">
          <w:rPr>
            <w:rStyle w:val="a5"/>
            <w:i w:val="0"/>
            <w:szCs w:val="26"/>
            <w:lang w:val="uk-UA"/>
          </w:rPr>
          <w:t>Д</w:t>
        </w:r>
      </w:hyperlink>
      <w:r w:rsidR="00AF2835" w:rsidRPr="00F66763">
        <w:rPr>
          <w:rStyle w:val="HTML"/>
          <w:i w:val="0"/>
          <w:szCs w:val="26"/>
          <w:lang w:val="uk-UA"/>
        </w:rPr>
        <w:t>automation</w:t>
      </w:r>
      <w:proofErr w:type="spellEnd"/>
      <w:r w:rsidR="00AF2835" w:rsidRPr="00F66763">
        <w:rPr>
          <w:rStyle w:val="HTML"/>
          <w:i w:val="0"/>
          <w:szCs w:val="26"/>
          <w:lang w:val="uk-UA"/>
        </w:rPr>
        <w:t xml:space="preserve"> -system.ru/.../36-avtoma </w:t>
      </w:r>
      <w:proofErr w:type="spellStart"/>
      <w:r w:rsidR="00AF2835" w:rsidRPr="00F66763">
        <w:rPr>
          <w:rStyle w:val="HTML"/>
          <w:i w:val="0"/>
          <w:szCs w:val="26"/>
          <w:lang w:val="uk-UA"/>
        </w:rPr>
        <w:t>tizirova</w:t>
      </w:r>
      <w:proofErr w:type="spellEnd"/>
      <w:r w:rsidR="00AF2835" w:rsidRPr="00F66763">
        <w:rPr>
          <w:rStyle w:val="HTML"/>
          <w:i w:val="0"/>
          <w:szCs w:val="26"/>
          <w:lang w:val="uk-UA"/>
        </w:rPr>
        <w:t>.</w:t>
      </w:r>
    </w:p>
    <w:p w:rsidR="00AF2835" w:rsidRPr="00F66763" w:rsidRDefault="004D50C1" w:rsidP="00AF2835">
      <w:pPr>
        <w:numPr>
          <w:ilvl w:val="0"/>
          <w:numId w:val="28"/>
        </w:numPr>
        <w:suppressAutoHyphens/>
        <w:spacing w:after="0" w:line="240" w:lineRule="auto"/>
        <w:ind w:left="0"/>
        <w:jc w:val="both"/>
        <w:rPr>
          <w:rFonts w:ascii="Times New Roman" w:hAnsi="Times New Roman" w:cs="Times New Roman"/>
          <w:szCs w:val="26"/>
          <w:lang w:val="uk-UA"/>
        </w:rPr>
      </w:pPr>
      <w:hyperlink r:id="rId13" w:history="1">
        <w:proofErr w:type="spellStart"/>
        <w:r w:rsidR="00AF2835" w:rsidRPr="00F66763">
          <w:rPr>
            <w:rStyle w:val="a3"/>
            <w:rFonts w:ascii="Times New Roman" w:hAnsi="Times New Roman" w:cs="Times New Roman"/>
            <w:color w:val="auto"/>
            <w:szCs w:val="26"/>
            <w:u w:val="none"/>
            <w:lang w:val="uk-UA"/>
          </w:rPr>
          <w:t>Анализстепениохватаданных</w:t>
        </w:r>
        <w:proofErr w:type="spellEnd"/>
        <w:r w:rsidR="00AF2835" w:rsidRPr="00F66763">
          <w:rPr>
            <w:rStyle w:val="a3"/>
            <w:rFonts w:ascii="Times New Roman" w:hAnsi="Times New Roman" w:cs="Times New Roman"/>
            <w:color w:val="auto"/>
            <w:szCs w:val="26"/>
            <w:u w:val="none"/>
            <w:lang w:val="uk-UA"/>
          </w:rPr>
          <w:t xml:space="preserve"> (</w:t>
        </w:r>
        <w:r w:rsidR="00AF2835" w:rsidRPr="00F66763">
          <w:rPr>
            <w:rStyle w:val="a5"/>
            <w:i w:val="0"/>
            <w:szCs w:val="26"/>
            <w:lang w:val="uk-UA"/>
          </w:rPr>
          <w:t>АСОД</w:t>
        </w:r>
        <w:r w:rsidR="00AF2835" w:rsidRPr="00F66763">
          <w:rPr>
            <w:rStyle w:val="a3"/>
            <w:rFonts w:ascii="Times New Roman" w:hAnsi="Times New Roman" w:cs="Times New Roman"/>
            <w:color w:val="auto"/>
            <w:szCs w:val="26"/>
            <w:u w:val="none"/>
            <w:lang w:val="uk-UA"/>
          </w:rPr>
          <w:t>)</w:t>
        </w:r>
      </w:hyperlink>
      <w:r w:rsidR="00AF2835" w:rsidRPr="00F66763">
        <w:rPr>
          <w:rFonts w:ascii="Times New Roman" w:hAnsi="Times New Roman" w:cs="Times New Roman"/>
          <w:szCs w:val="26"/>
          <w:lang w:val="uk-UA"/>
        </w:rPr>
        <w:t xml:space="preserve">. URL: http: // </w:t>
      </w:r>
      <w:hyperlink r:id="rId14" w:history="1">
        <w:proofErr w:type="spellStart"/>
        <w:r w:rsidR="00AF2835" w:rsidRPr="00F66763">
          <w:rPr>
            <w:rStyle w:val="a3"/>
            <w:rFonts w:ascii="Times New Roman" w:hAnsi="Times New Roman" w:cs="Times New Roman"/>
            <w:color w:val="auto"/>
            <w:szCs w:val="26"/>
            <w:u w:val="none"/>
            <w:lang w:val="uk-UA"/>
          </w:rPr>
          <w:t>www</w:t>
        </w:r>
        <w:proofErr w:type="spellEnd"/>
        <w:r w:rsidR="00AF2835" w:rsidRPr="00F66763">
          <w:rPr>
            <w:rStyle w:val="a3"/>
            <w:rFonts w:ascii="Times New Roman" w:hAnsi="Times New Roman" w:cs="Times New Roman"/>
            <w:color w:val="auto"/>
            <w:szCs w:val="26"/>
            <w:u w:val="none"/>
            <w:lang w:val="uk-UA"/>
          </w:rPr>
          <w:t xml:space="preserve">. </w:t>
        </w:r>
        <w:proofErr w:type="spellStart"/>
        <w:r w:rsidR="00AF2835" w:rsidRPr="00F66763">
          <w:rPr>
            <w:rStyle w:val="a3"/>
            <w:rFonts w:ascii="Times New Roman" w:hAnsi="Times New Roman" w:cs="Times New Roman"/>
            <w:color w:val="auto"/>
            <w:szCs w:val="26"/>
            <w:u w:val="none"/>
            <w:lang w:val="uk-UA"/>
          </w:rPr>
          <w:t>rozum.org.ua</w:t>
        </w:r>
        <w:proofErr w:type="spellEnd"/>
        <w:r w:rsidR="00AF2835" w:rsidRPr="00F66763">
          <w:rPr>
            <w:rStyle w:val="a3"/>
            <w:rFonts w:ascii="Times New Roman" w:hAnsi="Times New Roman" w:cs="Times New Roman"/>
            <w:color w:val="auto"/>
            <w:szCs w:val="26"/>
            <w:u w:val="none"/>
            <w:lang w:val="uk-UA"/>
          </w:rPr>
          <w:t>/</w:t>
        </w:r>
        <w:proofErr w:type="spellStart"/>
        <w:r w:rsidR="00AF2835" w:rsidRPr="00F66763">
          <w:rPr>
            <w:rStyle w:val="a3"/>
            <w:rFonts w:ascii="Times New Roman" w:hAnsi="Times New Roman" w:cs="Times New Roman"/>
            <w:color w:val="auto"/>
            <w:szCs w:val="26"/>
            <w:u w:val="none"/>
            <w:lang w:val="uk-UA"/>
          </w:rPr>
          <w:t>index.php</w:t>
        </w:r>
        <w:proofErr w:type="spellEnd"/>
        <w:r w:rsidR="00AF2835" w:rsidRPr="00F66763">
          <w:rPr>
            <w:rStyle w:val="a3"/>
            <w:rFonts w:ascii="Times New Roman" w:hAnsi="Times New Roman" w:cs="Times New Roman"/>
            <w:color w:val="auto"/>
            <w:szCs w:val="26"/>
            <w:u w:val="none"/>
            <w:lang w:val="uk-UA"/>
          </w:rPr>
          <w:t>?</w:t>
        </w:r>
        <w:proofErr w:type="spellStart"/>
        <w:r w:rsidR="00AF2835" w:rsidRPr="00F66763">
          <w:rPr>
            <w:rStyle w:val="a3"/>
            <w:rFonts w:ascii="Times New Roman" w:hAnsi="Times New Roman" w:cs="Times New Roman"/>
            <w:color w:val="auto"/>
            <w:szCs w:val="26"/>
            <w:u w:val="none"/>
            <w:lang w:val="uk-UA"/>
          </w:rPr>
          <w:t>a=term</w:t>
        </w:r>
        <w:proofErr w:type="spellEnd"/>
        <w:r w:rsidR="00AF2835" w:rsidRPr="00F66763">
          <w:rPr>
            <w:rStyle w:val="a3"/>
            <w:rFonts w:ascii="Times New Roman" w:hAnsi="Times New Roman" w:cs="Times New Roman"/>
            <w:color w:val="auto"/>
            <w:szCs w:val="26"/>
            <w:u w:val="none"/>
            <w:lang w:val="uk-UA"/>
          </w:rPr>
          <w:t>&amp;d=21&amp;t=18255</w:t>
        </w:r>
      </w:hyperlink>
      <w:r w:rsidR="00AF2835" w:rsidRPr="00F66763">
        <w:rPr>
          <w:rStyle w:val="HTML"/>
          <w:i w:val="0"/>
          <w:szCs w:val="26"/>
          <w:lang w:val="uk-UA"/>
        </w:rPr>
        <w:t>www.ib-net.org/... /</w:t>
      </w:r>
      <w:proofErr w:type="spellStart"/>
      <w:r w:rsidR="00AF2835" w:rsidRPr="00F66763">
        <w:rPr>
          <w:rStyle w:val="HTML"/>
          <w:i w:val="0"/>
          <w:szCs w:val="26"/>
          <w:lang w:val="uk-UA"/>
        </w:rPr>
        <w:t>texts</w:t>
      </w:r>
      <w:proofErr w:type="spellEnd"/>
      <w:r w:rsidR="00AF2835" w:rsidRPr="00F66763">
        <w:rPr>
          <w:rStyle w:val="HTML"/>
          <w:i w:val="0"/>
          <w:szCs w:val="26"/>
          <w:lang w:val="uk-UA"/>
        </w:rPr>
        <w:t xml:space="preserve">. </w:t>
      </w:r>
      <w:proofErr w:type="spellStart"/>
      <w:r w:rsidR="00AF2835" w:rsidRPr="00F66763">
        <w:rPr>
          <w:rStyle w:val="HTML"/>
          <w:i w:val="0"/>
          <w:szCs w:val="26"/>
          <w:lang w:val="uk-UA"/>
        </w:rPr>
        <w:t>php</w:t>
      </w:r>
      <w:proofErr w:type="spellEnd"/>
      <w:r w:rsidR="00AF2835" w:rsidRPr="00F66763">
        <w:rPr>
          <w:rStyle w:val="HTML"/>
          <w:i w:val="0"/>
          <w:szCs w:val="26"/>
          <w:lang w:val="uk-UA"/>
        </w:rPr>
        <w:t>? – Назва з екрана.</w:t>
      </w:r>
    </w:p>
    <w:p w:rsidR="00AF2835" w:rsidRDefault="004D50C1" w:rsidP="00AF2835">
      <w:pPr>
        <w:numPr>
          <w:ilvl w:val="0"/>
          <w:numId w:val="28"/>
        </w:numPr>
        <w:suppressAutoHyphens/>
        <w:spacing w:after="0" w:line="240" w:lineRule="auto"/>
        <w:ind w:left="0"/>
        <w:jc w:val="both"/>
        <w:rPr>
          <w:rFonts w:ascii="Times New Roman" w:hAnsi="Times New Roman" w:cs="Times New Roman"/>
          <w:szCs w:val="26"/>
          <w:lang w:val="uk-UA"/>
        </w:rPr>
      </w:pPr>
      <w:hyperlink r:id="rId15" w:history="1">
        <w:r w:rsidR="00AF2835" w:rsidRPr="00F66763">
          <w:rPr>
            <w:rStyle w:val="a3"/>
            <w:rFonts w:ascii="Times New Roman" w:hAnsi="Times New Roman" w:cs="Times New Roman"/>
            <w:color w:val="auto"/>
            <w:szCs w:val="26"/>
            <w:u w:val="none"/>
            <w:lang w:val="uk-UA"/>
          </w:rPr>
          <w:t xml:space="preserve">Горбаченко Т.Г. </w:t>
        </w:r>
        <w:r w:rsidR="00AF2835" w:rsidRPr="00F66763">
          <w:rPr>
            <w:rStyle w:val="a5"/>
            <w:i w:val="0"/>
            <w:szCs w:val="26"/>
            <w:lang w:val="uk-UA"/>
          </w:rPr>
          <w:t>Аналітико</w:t>
        </w:r>
        <w:r w:rsidR="00AF2835" w:rsidRPr="00F66763">
          <w:rPr>
            <w:rStyle w:val="a3"/>
            <w:rFonts w:ascii="Times New Roman" w:hAnsi="Times New Roman" w:cs="Times New Roman"/>
            <w:color w:val="auto"/>
            <w:szCs w:val="26"/>
            <w:u w:val="none"/>
            <w:lang w:val="uk-UA"/>
          </w:rPr>
          <w:t>-</w:t>
        </w:r>
        <w:r w:rsidR="00AF2835" w:rsidRPr="00F66763">
          <w:rPr>
            <w:rStyle w:val="a5"/>
            <w:i w:val="0"/>
            <w:szCs w:val="26"/>
            <w:lang w:val="uk-UA"/>
          </w:rPr>
          <w:t>синтетична</w:t>
        </w:r>
        <w:r w:rsidR="00AF2835" w:rsidRPr="00F66763">
          <w:rPr>
            <w:rStyle w:val="a3"/>
            <w:rFonts w:ascii="Times New Roman" w:hAnsi="Times New Roman" w:cs="Times New Roman"/>
            <w:color w:val="auto"/>
            <w:szCs w:val="26"/>
            <w:u w:val="none"/>
            <w:lang w:val="uk-UA"/>
          </w:rPr>
          <w:t xml:space="preserve"> переробка </w:t>
        </w:r>
        <w:r w:rsidR="00AF2835" w:rsidRPr="00F66763">
          <w:rPr>
            <w:rStyle w:val="a5"/>
            <w:i w:val="0"/>
            <w:szCs w:val="26"/>
            <w:lang w:val="uk-UA"/>
          </w:rPr>
          <w:t>документної</w:t>
        </w:r>
      </w:hyperlink>
      <w:r w:rsidR="00AF2835">
        <w:rPr>
          <w:lang w:val="uk-UA"/>
        </w:rPr>
        <w:t>. URL:</w:t>
      </w:r>
      <w:r w:rsidR="00AF2835">
        <w:rPr>
          <w:rFonts w:ascii="Times New Roman" w:hAnsi="Times New Roman" w:cs="Times New Roman"/>
          <w:szCs w:val="26"/>
          <w:lang w:val="uk-UA"/>
        </w:rPr>
        <w:t xml:space="preserve"> http: // </w:t>
      </w:r>
      <w:r w:rsidR="00AF2835">
        <w:rPr>
          <w:rStyle w:val="HTML"/>
          <w:i w:val="0"/>
          <w:szCs w:val="26"/>
          <w:lang w:val="uk-UA"/>
        </w:rPr>
        <w:t>www.twirpx.com/file/198027/.</w:t>
      </w:r>
    </w:p>
    <w:p w:rsidR="00AF2835" w:rsidRDefault="004D50C1" w:rsidP="00AF2835">
      <w:pPr>
        <w:pStyle w:val="3"/>
        <w:keepLines w:val="0"/>
        <w:numPr>
          <w:ilvl w:val="0"/>
          <w:numId w:val="28"/>
        </w:numPr>
        <w:tabs>
          <w:tab w:val="left" w:pos="6240"/>
        </w:tabs>
        <w:suppressAutoHyphens/>
        <w:spacing w:before="0" w:line="240" w:lineRule="auto"/>
        <w:ind w:left="0"/>
        <w:jc w:val="both"/>
        <w:rPr>
          <w:rFonts w:ascii="Times New Roman" w:hAnsi="Times New Roman" w:cs="Times New Roman"/>
          <w:b w:val="0"/>
          <w:color w:val="auto"/>
          <w:sz w:val="24"/>
          <w:szCs w:val="26"/>
          <w:lang w:val="uk-UA"/>
        </w:rPr>
      </w:pPr>
      <w:hyperlink r:id="rId16" w:history="1">
        <w:proofErr w:type="spellStart"/>
        <w:r w:rsidR="00AF2835" w:rsidRPr="00F66763">
          <w:rPr>
            <w:rStyle w:val="a3"/>
            <w:rFonts w:ascii="Times New Roman" w:hAnsi="Times New Roman" w:cs="Times New Roman"/>
            <w:b w:val="0"/>
            <w:color w:val="auto"/>
            <w:sz w:val="24"/>
            <w:szCs w:val="26"/>
            <w:u w:val="none"/>
            <w:lang w:val="uk-UA"/>
          </w:rPr>
          <w:t>Аналiтико-</w:t>
        </w:r>
        <w:r w:rsidR="00AF2835" w:rsidRPr="00F66763">
          <w:rPr>
            <w:rStyle w:val="a5"/>
            <w:b w:val="0"/>
            <w:i w:val="0"/>
            <w:color w:val="auto"/>
            <w:sz w:val="24"/>
            <w:szCs w:val="26"/>
            <w:lang w:val="uk-UA"/>
          </w:rPr>
          <w:t>синтетична</w:t>
        </w:r>
        <w:proofErr w:type="spellEnd"/>
        <w:r w:rsidR="00AF2835" w:rsidRPr="00F66763">
          <w:rPr>
            <w:rStyle w:val="a3"/>
            <w:rFonts w:ascii="Times New Roman" w:hAnsi="Times New Roman" w:cs="Times New Roman"/>
            <w:b w:val="0"/>
            <w:color w:val="auto"/>
            <w:sz w:val="24"/>
            <w:szCs w:val="26"/>
            <w:u w:val="none"/>
            <w:lang w:val="uk-UA"/>
          </w:rPr>
          <w:t xml:space="preserve"> переробка </w:t>
        </w:r>
        <w:r w:rsidR="00AF2835" w:rsidRPr="00F66763">
          <w:rPr>
            <w:rStyle w:val="a5"/>
            <w:b w:val="0"/>
            <w:i w:val="0"/>
            <w:color w:val="auto"/>
            <w:sz w:val="24"/>
            <w:szCs w:val="26"/>
            <w:lang w:val="uk-UA"/>
          </w:rPr>
          <w:t>інформації</w:t>
        </w:r>
      </w:hyperlink>
      <w:r w:rsidR="00AF2835" w:rsidRPr="00F66763">
        <w:rPr>
          <w:b w:val="0"/>
          <w:lang w:val="uk-UA"/>
        </w:rPr>
        <w:t xml:space="preserve">. </w:t>
      </w:r>
      <w:r w:rsidR="00AF2835" w:rsidRPr="00F66763">
        <w:rPr>
          <w:b w:val="0"/>
          <w:color w:val="auto"/>
          <w:lang w:val="uk-UA"/>
        </w:rPr>
        <w:t>URL:</w:t>
      </w:r>
      <w:r w:rsidR="00AF2835" w:rsidRPr="00F66763">
        <w:rPr>
          <w:rFonts w:ascii="Times New Roman" w:hAnsi="Times New Roman" w:cs="Times New Roman"/>
          <w:b w:val="0"/>
          <w:color w:val="auto"/>
          <w:sz w:val="24"/>
          <w:szCs w:val="26"/>
          <w:lang w:val="uk-UA"/>
        </w:rPr>
        <w:t xml:space="preserve"> http: // </w:t>
      </w:r>
      <w:hyperlink r:id="rId17" w:history="1">
        <w:proofErr w:type="spellStart"/>
        <w:r w:rsidR="00AF2835" w:rsidRPr="00F66763">
          <w:rPr>
            <w:rStyle w:val="a3"/>
            <w:rFonts w:ascii="Times New Roman" w:hAnsi="Times New Roman" w:cs="Times New Roman"/>
            <w:b w:val="0"/>
            <w:color w:val="auto"/>
            <w:sz w:val="24"/>
            <w:szCs w:val="26"/>
            <w:u w:val="none"/>
            <w:lang w:val="uk-UA"/>
          </w:rPr>
          <w:t>www</w:t>
        </w:r>
        <w:proofErr w:type="spellEnd"/>
        <w:r w:rsidR="00AF2835" w:rsidRPr="00F66763">
          <w:rPr>
            <w:rStyle w:val="a3"/>
            <w:rFonts w:ascii="Times New Roman" w:hAnsi="Times New Roman" w:cs="Times New Roman"/>
            <w:b w:val="0"/>
            <w:color w:val="auto"/>
            <w:sz w:val="24"/>
            <w:szCs w:val="26"/>
            <w:u w:val="none"/>
            <w:lang w:val="uk-UA"/>
          </w:rPr>
          <w:t xml:space="preserve">. </w:t>
        </w:r>
        <w:proofErr w:type="spellStart"/>
        <w:r w:rsidR="00AF2835" w:rsidRPr="00F66763">
          <w:rPr>
            <w:rStyle w:val="a3"/>
            <w:rFonts w:ascii="Times New Roman" w:hAnsi="Times New Roman" w:cs="Times New Roman"/>
            <w:b w:val="0"/>
            <w:color w:val="auto"/>
            <w:sz w:val="24"/>
            <w:szCs w:val="26"/>
            <w:u w:val="none"/>
            <w:lang w:val="uk-UA"/>
          </w:rPr>
          <w:t>rozum.org.ua</w:t>
        </w:r>
        <w:proofErr w:type="spellEnd"/>
        <w:r w:rsidR="00AF2835" w:rsidRPr="00F66763">
          <w:rPr>
            <w:rStyle w:val="a3"/>
            <w:rFonts w:ascii="Times New Roman" w:hAnsi="Times New Roman" w:cs="Times New Roman"/>
            <w:b w:val="0"/>
            <w:color w:val="auto"/>
            <w:sz w:val="24"/>
            <w:szCs w:val="26"/>
            <w:u w:val="none"/>
            <w:lang w:val="uk-UA"/>
          </w:rPr>
          <w:t>/</w:t>
        </w:r>
        <w:proofErr w:type="spellStart"/>
        <w:r w:rsidR="00AF2835" w:rsidRPr="00F66763">
          <w:rPr>
            <w:rStyle w:val="a3"/>
            <w:rFonts w:ascii="Times New Roman" w:hAnsi="Times New Roman" w:cs="Times New Roman"/>
            <w:b w:val="0"/>
            <w:color w:val="auto"/>
            <w:sz w:val="24"/>
            <w:szCs w:val="26"/>
            <w:u w:val="none"/>
            <w:lang w:val="uk-UA"/>
          </w:rPr>
          <w:t>index.php</w:t>
        </w:r>
        <w:proofErr w:type="spellEnd"/>
        <w:r w:rsidR="00AF2835" w:rsidRPr="00F66763">
          <w:rPr>
            <w:rStyle w:val="a3"/>
            <w:rFonts w:ascii="Times New Roman" w:hAnsi="Times New Roman" w:cs="Times New Roman"/>
            <w:b w:val="0"/>
            <w:color w:val="auto"/>
            <w:sz w:val="24"/>
            <w:szCs w:val="26"/>
            <w:u w:val="none"/>
            <w:lang w:val="uk-UA"/>
          </w:rPr>
          <w:t>?</w:t>
        </w:r>
        <w:proofErr w:type="spellStart"/>
        <w:r w:rsidR="00AF2835" w:rsidRPr="00F66763">
          <w:rPr>
            <w:rStyle w:val="a3"/>
            <w:rFonts w:ascii="Times New Roman" w:hAnsi="Times New Roman" w:cs="Times New Roman"/>
            <w:b w:val="0"/>
            <w:color w:val="auto"/>
            <w:sz w:val="24"/>
            <w:szCs w:val="26"/>
            <w:u w:val="none"/>
            <w:lang w:val="uk-UA"/>
          </w:rPr>
          <w:t>a=term</w:t>
        </w:r>
        <w:proofErr w:type="spellEnd"/>
        <w:r w:rsidR="00AF2835" w:rsidRPr="00F66763">
          <w:rPr>
            <w:rStyle w:val="a3"/>
            <w:rFonts w:ascii="Times New Roman" w:hAnsi="Times New Roman" w:cs="Times New Roman"/>
            <w:b w:val="0"/>
            <w:color w:val="auto"/>
            <w:sz w:val="24"/>
            <w:szCs w:val="26"/>
            <w:u w:val="none"/>
            <w:lang w:val="uk-UA"/>
          </w:rPr>
          <w:t>&amp;d=21&amp;t=18255</w:t>
        </w:r>
      </w:hyperlink>
      <w:r w:rsidR="00AF2835">
        <w:rPr>
          <w:rStyle w:val="HTML"/>
          <w:b w:val="0"/>
          <w:i w:val="0"/>
          <w:color w:val="auto"/>
          <w:sz w:val="24"/>
          <w:szCs w:val="26"/>
          <w:lang w:val="uk-UA"/>
        </w:rPr>
        <w:t xml:space="preserve">dmeti.dp.ua/ </w:t>
      </w:r>
      <w:proofErr w:type="spellStart"/>
      <w:r w:rsidR="00AF2835">
        <w:rPr>
          <w:rStyle w:val="HTML"/>
          <w:b w:val="0"/>
          <w:i w:val="0"/>
          <w:color w:val="auto"/>
          <w:sz w:val="24"/>
          <w:szCs w:val="26"/>
          <w:lang w:val="uk-UA"/>
        </w:rPr>
        <w:t>file</w:t>
      </w:r>
      <w:proofErr w:type="spellEnd"/>
      <w:r w:rsidR="00AF2835">
        <w:rPr>
          <w:rStyle w:val="HTML"/>
          <w:b w:val="0"/>
          <w:i w:val="0"/>
          <w:color w:val="auto"/>
          <w:sz w:val="24"/>
          <w:szCs w:val="26"/>
          <w:lang w:val="uk-UA"/>
        </w:rPr>
        <w:t xml:space="preserve">/kdoczn_6175.docrefsbank.info/ </w:t>
      </w:r>
      <w:proofErr w:type="spellStart"/>
      <w:r w:rsidR="00AF2835">
        <w:rPr>
          <w:rStyle w:val="HTML"/>
          <w:b w:val="0"/>
          <w:i w:val="0"/>
          <w:color w:val="auto"/>
          <w:sz w:val="24"/>
          <w:szCs w:val="26"/>
          <w:lang w:val="uk-UA"/>
        </w:rPr>
        <w:t>material</w:t>
      </w:r>
      <w:proofErr w:type="spellEnd"/>
      <w:r w:rsidR="00AF2835">
        <w:rPr>
          <w:rStyle w:val="HTML"/>
          <w:b w:val="0"/>
          <w:i w:val="0"/>
          <w:color w:val="auto"/>
          <w:sz w:val="24"/>
          <w:szCs w:val="26"/>
          <w:lang w:val="uk-UA"/>
        </w:rPr>
        <w:t xml:space="preserve"> 50326.html.</w:t>
      </w:r>
    </w:p>
    <w:p w:rsidR="00AF2835" w:rsidRPr="00F66763" w:rsidRDefault="004D50C1" w:rsidP="00AF2835">
      <w:pPr>
        <w:numPr>
          <w:ilvl w:val="0"/>
          <w:numId w:val="28"/>
        </w:numPr>
        <w:suppressAutoHyphens/>
        <w:spacing w:after="0" w:line="240" w:lineRule="auto"/>
        <w:ind w:left="0"/>
        <w:jc w:val="both"/>
        <w:rPr>
          <w:rStyle w:val="HTML"/>
          <w:i w:val="0"/>
        </w:rPr>
      </w:pPr>
      <w:hyperlink r:id="rId18" w:history="1">
        <w:r w:rsidR="00AF2835" w:rsidRPr="00F66763">
          <w:rPr>
            <w:rStyle w:val="a5"/>
            <w:i w:val="0"/>
            <w:szCs w:val="26"/>
            <w:lang w:val="uk-UA"/>
          </w:rPr>
          <w:t>Аналітико</w:t>
        </w:r>
        <w:r w:rsidR="00AF2835" w:rsidRPr="00F66763">
          <w:rPr>
            <w:rStyle w:val="a3"/>
            <w:rFonts w:ascii="Times New Roman" w:hAnsi="Times New Roman" w:cs="Times New Roman"/>
            <w:color w:val="auto"/>
            <w:szCs w:val="26"/>
            <w:u w:val="none"/>
            <w:lang w:val="uk-UA"/>
          </w:rPr>
          <w:t>-</w:t>
        </w:r>
        <w:r w:rsidR="00AF2835" w:rsidRPr="00F66763">
          <w:rPr>
            <w:rStyle w:val="a5"/>
            <w:i w:val="0"/>
            <w:szCs w:val="26"/>
            <w:lang w:val="uk-UA"/>
          </w:rPr>
          <w:t>синтетична</w:t>
        </w:r>
        <w:r w:rsidR="00AF2835" w:rsidRPr="00F66763">
          <w:rPr>
            <w:rStyle w:val="a3"/>
            <w:rFonts w:ascii="Times New Roman" w:hAnsi="Times New Roman" w:cs="Times New Roman"/>
            <w:color w:val="auto"/>
            <w:szCs w:val="26"/>
            <w:u w:val="none"/>
            <w:lang w:val="uk-UA"/>
          </w:rPr>
          <w:t xml:space="preserve"> переробка </w:t>
        </w:r>
        <w:r w:rsidR="00AF2835" w:rsidRPr="00F66763">
          <w:rPr>
            <w:rStyle w:val="a5"/>
            <w:i w:val="0"/>
            <w:szCs w:val="26"/>
            <w:lang w:val="uk-UA"/>
          </w:rPr>
          <w:t>документної інформації</w:t>
        </w:r>
      </w:hyperlink>
      <w:r w:rsidR="00AF2835" w:rsidRPr="00F66763">
        <w:rPr>
          <w:lang w:val="uk-UA"/>
        </w:rPr>
        <w:t xml:space="preserve">. </w:t>
      </w:r>
      <w:r w:rsidR="00AF2835" w:rsidRPr="00F66763">
        <w:rPr>
          <w:rFonts w:ascii="Times New Roman" w:hAnsi="Times New Roman" w:cs="Times New Roman"/>
          <w:lang w:val="uk-UA"/>
        </w:rPr>
        <w:t>URL:</w:t>
      </w:r>
      <w:r w:rsidR="00AF2835" w:rsidRPr="00F66763">
        <w:rPr>
          <w:rFonts w:ascii="Times New Roman" w:hAnsi="Times New Roman" w:cs="Times New Roman"/>
          <w:szCs w:val="26"/>
          <w:lang w:val="uk-UA"/>
        </w:rPr>
        <w:t xml:space="preserve"> http: // </w:t>
      </w:r>
      <w:hyperlink r:id="rId19" w:history="1">
        <w:proofErr w:type="spellStart"/>
        <w:r w:rsidR="00AF2835" w:rsidRPr="00F66763">
          <w:rPr>
            <w:rStyle w:val="a3"/>
            <w:rFonts w:ascii="Times New Roman" w:hAnsi="Times New Roman" w:cs="Times New Roman"/>
            <w:color w:val="auto"/>
            <w:szCs w:val="26"/>
            <w:u w:val="none"/>
            <w:lang w:val="uk-UA"/>
          </w:rPr>
          <w:t>www</w:t>
        </w:r>
        <w:proofErr w:type="spellEnd"/>
        <w:r w:rsidR="00AF2835" w:rsidRPr="00F66763">
          <w:rPr>
            <w:rStyle w:val="a3"/>
            <w:rFonts w:ascii="Times New Roman" w:hAnsi="Times New Roman" w:cs="Times New Roman"/>
            <w:color w:val="auto"/>
            <w:szCs w:val="26"/>
            <w:u w:val="none"/>
            <w:lang w:val="uk-UA"/>
          </w:rPr>
          <w:t xml:space="preserve">. </w:t>
        </w:r>
        <w:proofErr w:type="spellStart"/>
        <w:r w:rsidR="00AF2835" w:rsidRPr="00F66763">
          <w:rPr>
            <w:rStyle w:val="a3"/>
            <w:rFonts w:ascii="Times New Roman" w:hAnsi="Times New Roman" w:cs="Times New Roman"/>
            <w:color w:val="auto"/>
            <w:szCs w:val="26"/>
            <w:u w:val="none"/>
            <w:lang w:val="uk-UA"/>
          </w:rPr>
          <w:t>rozum.org.ua</w:t>
        </w:r>
        <w:proofErr w:type="spellEnd"/>
        <w:r w:rsidR="00AF2835" w:rsidRPr="00F66763">
          <w:rPr>
            <w:rStyle w:val="a3"/>
            <w:rFonts w:ascii="Times New Roman" w:hAnsi="Times New Roman" w:cs="Times New Roman"/>
            <w:color w:val="auto"/>
            <w:szCs w:val="26"/>
            <w:u w:val="none"/>
            <w:lang w:val="uk-UA"/>
          </w:rPr>
          <w:t>/</w:t>
        </w:r>
        <w:proofErr w:type="spellStart"/>
      </w:hyperlink>
      <w:r w:rsidR="00AF2835" w:rsidRPr="00F66763">
        <w:rPr>
          <w:rStyle w:val="HTML"/>
          <w:i w:val="0"/>
          <w:szCs w:val="26"/>
          <w:lang w:val="uk-UA"/>
        </w:rPr>
        <w:t>ntnoyi</w:t>
      </w:r>
      <w:proofErr w:type="spellEnd"/>
      <w:r w:rsidR="00AF2835" w:rsidRPr="00F66763">
        <w:rPr>
          <w:rStyle w:val="HTML"/>
          <w:i w:val="0"/>
          <w:szCs w:val="26"/>
          <w:lang w:val="uk-UA"/>
        </w:rPr>
        <w:t>.</w:t>
      </w:r>
    </w:p>
    <w:p w:rsidR="00AF2835" w:rsidRDefault="00AF2835" w:rsidP="00AF2835">
      <w:pPr>
        <w:pStyle w:val="1"/>
        <w:spacing w:before="0" w:after="240"/>
        <w:jc w:val="center"/>
        <w:rPr>
          <w:color w:val="auto"/>
          <w:sz w:val="24"/>
          <w:szCs w:val="24"/>
        </w:rPr>
      </w:pPr>
    </w:p>
    <w:p w:rsidR="00AF2835" w:rsidRDefault="00AF2835" w:rsidP="00AF2835">
      <w:pPr>
        <w:pStyle w:val="1"/>
        <w:spacing w:before="0" w:after="240"/>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 МАТЕРІАЛЬНО-ТЕХНІЧНЕ ЗАБЕЗПЕЧЕННЯ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1"/>
        <w:gridCol w:w="2954"/>
        <w:gridCol w:w="4678"/>
      </w:tblGrid>
      <w:tr w:rsidR="00AF2835" w:rsidTr="00AF2835">
        <w:trPr>
          <w:jc w:val="center"/>
        </w:trPr>
        <w:tc>
          <w:tcPr>
            <w:tcW w:w="1681" w:type="dxa"/>
            <w:tcBorders>
              <w:top w:val="single" w:sz="4" w:space="0" w:color="auto"/>
              <w:left w:val="single" w:sz="4" w:space="0" w:color="auto"/>
              <w:bottom w:val="single" w:sz="4" w:space="0" w:color="auto"/>
              <w:right w:val="single" w:sz="4" w:space="0" w:color="auto"/>
            </w:tcBorders>
            <w:vAlign w:val="center"/>
            <w:hideMark/>
          </w:tcPr>
          <w:p w:rsidR="00AF2835" w:rsidRDefault="00AF2835">
            <w:pPr>
              <w:jc w:val="center"/>
              <w:rPr>
                <w:rFonts w:ascii="Times New Roman" w:hAnsi="Times New Roman" w:cs="Times New Roman"/>
                <w:b/>
                <w:bCs/>
                <w:lang w:val="uk-UA"/>
              </w:rPr>
            </w:pPr>
            <w:r>
              <w:rPr>
                <w:rFonts w:ascii="Times New Roman" w:hAnsi="Times New Roman" w:cs="Times New Roman"/>
                <w:b/>
                <w:bCs/>
                <w:lang w:val="uk-UA"/>
              </w:rPr>
              <w:t>Форми занять</w:t>
            </w:r>
          </w:p>
        </w:tc>
        <w:tc>
          <w:tcPr>
            <w:tcW w:w="2954" w:type="dxa"/>
            <w:tcBorders>
              <w:top w:val="single" w:sz="4" w:space="0" w:color="auto"/>
              <w:left w:val="single" w:sz="4" w:space="0" w:color="auto"/>
              <w:bottom w:val="single" w:sz="4" w:space="0" w:color="auto"/>
              <w:right w:val="single" w:sz="4" w:space="0" w:color="auto"/>
            </w:tcBorders>
            <w:vAlign w:val="center"/>
            <w:hideMark/>
          </w:tcPr>
          <w:p w:rsidR="00AF2835" w:rsidRDefault="00AF2835">
            <w:pPr>
              <w:jc w:val="center"/>
              <w:rPr>
                <w:rFonts w:ascii="Times New Roman" w:hAnsi="Times New Roman" w:cs="Times New Roman"/>
                <w:b/>
                <w:bCs/>
                <w:lang w:val="uk-UA"/>
              </w:rPr>
            </w:pPr>
            <w:r>
              <w:rPr>
                <w:rFonts w:ascii="Times New Roman" w:hAnsi="Times New Roman" w:cs="Times New Roman"/>
                <w:b/>
                <w:bCs/>
                <w:lang w:val="uk-UA"/>
              </w:rPr>
              <w:t>Наявне матеріально-</w:t>
            </w:r>
            <w:r>
              <w:rPr>
                <w:rFonts w:ascii="Times New Roman" w:hAnsi="Times New Roman" w:cs="Times New Roman"/>
                <w:b/>
                <w:bCs/>
                <w:lang w:val="uk-UA"/>
              </w:rPr>
              <w:lastRenderedPageBreak/>
              <w:t>технічне забезпечення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F2835" w:rsidRDefault="00AF2835">
            <w:pPr>
              <w:jc w:val="center"/>
              <w:rPr>
                <w:rFonts w:ascii="Times New Roman" w:hAnsi="Times New Roman" w:cs="Times New Roman"/>
                <w:b/>
                <w:bCs/>
                <w:lang w:val="uk-UA"/>
              </w:rPr>
            </w:pPr>
            <w:r>
              <w:rPr>
                <w:rFonts w:ascii="Times New Roman" w:hAnsi="Times New Roman" w:cs="Times New Roman"/>
                <w:b/>
                <w:bCs/>
                <w:lang w:val="uk-UA"/>
              </w:rPr>
              <w:lastRenderedPageBreak/>
              <w:t xml:space="preserve">Необхідне матеріально-технічне </w:t>
            </w:r>
            <w:r>
              <w:rPr>
                <w:rFonts w:ascii="Times New Roman" w:hAnsi="Times New Roman" w:cs="Times New Roman"/>
                <w:b/>
                <w:bCs/>
                <w:lang w:val="uk-UA"/>
              </w:rPr>
              <w:lastRenderedPageBreak/>
              <w:t>забезпечення</w:t>
            </w:r>
          </w:p>
        </w:tc>
      </w:tr>
      <w:tr w:rsidR="00AF2835" w:rsidTr="00AF2835">
        <w:trPr>
          <w:jc w:val="center"/>
        </w:trPr>
        <w:tc>
          <w:tcPr>
            <w:tcW w:w="1681" w:type="dxa"/>
            <w:tcBorders>
              <w:top w:val="single" w:sz="4" w:space="0" w:color="auto"/>
              <w:left w:val="single" w:sz="4" w:space="0" w:color="auto"/>
              <w:bottom w:val="single" w:sz="4" w:space="0" w:color="auto"/>
              <w:right w:val="single" w:sz="4" w:space="0" w:color="auto"/>
            </w:tcBorders>
            <w:hideMark/>
          </w:tcPr>
          <w:p w:rsidR="00AF2835" w:rsidRDefault="00AF2835">
            <w:pPr>
              <w:rPr>
                <w:rFonts w:ascii="Times New Roman" w:hAnsi="Times New Roman" w:cs="Times New Roman"/>
                <w:lang w:val="uk-UA"/>
              </w:rPr>
            </w:pPr>
            <w:r>
              <w:rPr>
                <w:rFonts w:ascii="Times New Roman" w:hAnsi="Times New Roman" w:cs="Times New Roman"/>
                <w:lang w:val="uk-UA"/>
              </w:rPr>
              <w:lastRenderedPageBreak/>
              <w:t>Лекція</w:t>
            </w:r>
          </w:p>
        </w:tc>
        <w:tc>
          <w:tcPr>
            <w:tcW w:w="2954" w:type="dxa"/>
            <w:tcBorders>
              <w:top w:val="single" w:sz="4" w:space="0" w:color="auto"/>
              <w:left w:val="single" w:sz="4" w:space="0" w:color="auto"/>
              <w:bottom w:val="single" w:sz="4" w:space="0" w:color="auto"/>
              <w:right w:val="single" w:sz="4" w:space="0" w:color="auto"/>
            </w:tcBorders>
            <w:hideMark/>
          </w:tcPr>
          <w:p w:rsidR="00AF2835" w:rsidRDefault="00AF2835">
            <w:pPr>
              <w:rPr>
                <w:rFonts w:ascii="Times New Roman" w:hAnsi="Times New Roman" w:cs="Times New Roman"/>
                <w:lang w:val="uk-UA"/>
              </w:rPr>
            </w:pPr>
            <w:r>
              <w:rPr>
                <w:rFonts w:ascii="Times New Roman" w:hAnsi="Times New Roman" w:cs="Times New Roman"/>
                <w:lang w:val="uk-UA"/>
              </w:rPr>
              <w:t>ноутбук</w:t>
            </w:r>
          </w:p>
        </w:tc>
        <w:tc>
          <w:tcPr>
            <w:tcW w:w="4678" w:type="dxa"/>
            <w:tcBorders>
              <w:top w:val="single" w:sz="4" w:space="0" w:color="auto"/>
              <w:left w:val="single" w:sz="4" w:space="0" w:color="auto"/>
              <w:bottom w:val="single" w:sz="4" w:space="0" w:color="auto"/>
              <w:right w:val="single" w:sz="4" w:space="0" w:color="auto"/>
            </w:tcBorders>
            <w:hideMark/>
          </w:tcPr>
          <w:p w:rsidR="00AF2835" w:rsidRDefault="00AF2835">
            <w:pPr>
              <w:rPr>
                <w:rFonts w:ascii="Times New Roman" w:hAnsi="Times New Roman" w:cs="Times New Roman"/>
                <w:lang w:val="uk-UA"/>
              </w:rPr>
            </w:pPr>
            <w:r>
              <w:rPr>
                <w:rFonts w:ascii="Times New Roman" w:hAnsi="Times New Roman" w:cs="Times New Roman"/>
                <w:lang w:val="uk-UA"/>
              </w:rPr>
              <w:t>проектор</w:t>
            </w:r>
          </w:p>
        </w:tc>
      </w:tr>
      <w:tr w:rsidR="00AF2835" w:rsidRPr="00F66763" w:rsidTr="00AF2835">
        <w:trPr>
          <w:trHeight w:val="1190"/>
          <w:jc w:val="center"/>
        </w:trPr>
        <w:tc>
          <w:tcPr>
            <w:tcW w:w="1681" w:type="dxa"/>
            <w:tcBorders>
              <w:top w:val="single" w:sz="4" w:space="0" w:color="auto"/>
              <w:left w:val="single" w:sz="4" w:space="0" w:color="auto"/>
              <w:bottom w:val="single" w:sz="4" w:space="0" w:color="auto"/>
              <w:right w:val="single" w:sz="4" w:space="0" w:color="auto"/>
            </w:tcBorders>
            <w:hideMark/>
          </w:tcPr>
          <w:p w:rsidR="00AF2835" w:rsidRDefault="00AF2835">
            <w:pPr>
              <w:jc w:val="both"/>
              <w:rPr>
                <w:rFonts w:ascii="Times New Roman" w:hAnsi="Times New Roman" w:cs="Times New Roman"/>
                <w:lang w:val="uk-UA"/>
              </w:rPr>
            </w:pPr>
            <w:r>
              <w:rPr>
                <w:rFonts w:ascii="Times New Roman" w:hAnsi="Times New Roman" w:cs="Times New Roman"/>
                <w:lang w:val="uk-UA"/>
              </w:rPr>
              <w:t>Практичне заняття</w:t>
            </w:r>
          </w:p>
        </w:tc>
        <w:tc>
          <w:tcPr>
            <w:tcW w:w="2954" w:type="dxa"/>
            <w:tcBorders>
              <w:top w:val="single" w:sz="4" w:space="0" w:color="auto"/>
              <w:left w:val="single" w:sz="4" w:space="0" w:color="auto"/>
              <w:bottom w:val="single" w:sz="4" w:space="0" w:color="auto"/>
              <w:right w:val="single" w:sz="4" w:space="0" w:color="auto"/>
            </w:tcBorders>
            <w:hideMark/>
          </w:tcPr>
          <w:p w:rsidR="00AF2835" w:rsidRDefault="00AF2835">
            <w:pPr>
              <w:jc w:val="both"/>
              <w:rPr>
                <w:rFonts w:ascii="Times New Roman" w:hAnsi="Times New Roman" w:cs="Times New Roman"/>
                <w:lang w:val="uk-UA"/>
              </w:rPr>
            </w:pPr>
            <w:r>
              <w:rPr>
                <w:rFonts w:ascii="Times New Roman" w:hAnsi="Times New Roman" w:cs="Times New Roman"/>
                <w:lang w:val="uk-UA"/>
              </w:rPr>
              <w:t xml:space="preserve">наочні та </w:t>
            </w:r>
            <w:proofErr w:type="spellStart"/>
            <w:r>
              <w:rPr>
                <w:rFonts w:ascii="Times New Roman" w:hAnsi="Times New Roman" w:cs="Times New Roman"/>
                <w:lang w:val="uk-UA"/>
              </w:rPr>
              <w:t>роздаткові</w:t>
            </w:r>
            <w:proofErr w:type="spellEnd"/>
            <w:r>
              <w:rPr>
                <w:rFonts w:ascii="Times New Roman" w:hAnsi="Times New Roman" w:cs="Times New Roman"/>
                <w:lang w:val="uk-UA"/>
              </w:rPr>
              <w:t xml:space="preserve"> матеріали, ноутбук , МКР</w:t>
            </w:r>
          </w:p>
        </w:tc>
        <w:tc>
          <w:tcPr>
            <w:tcW w:w="4678" w:type="dxa"/>
            <w:tcBorders>
              <w:top w:val="single" w:sz="4" w:space="0" w:color="auto"/>
              <w:left w:val="single" w:sz="4" w:space="0" w:color="auto"/>
              <w:bottom w:val="single" w:sz="4" w:space="0" w:color="auto"/>
              <w:right w:val="single" w:sz="4" w:space="0" w:color="auto"/>
            </w:tcBorders>
            <w:hideMark/>
          </w:tcPr>
          <w:p w:rsidR="00AF2835" w:rsidRDefault="00AF2835">
            <w:pPr>
              <w:jc w:val="both"/>
              <w:rPr>
                <w:rFonts w:ascii="Times New Roman" w:hAnsi="Times New Roman" w:cs="Times New Roman"/>
                <w:lang w:val="uk-UA"/>
              </w:rPr>
            </w:pPr>
            <w:r>
              <w:rPr>
                <w:rFonts w:ascii="Times New Roman" w:hAnsi="Times New Roman" w:cs="Times New Roman"/>
                <w:lang w:val="uk-UA"/>
              </w:rPr>
              <w:t xml:space="preserve">спеціалізований кабінет № 103 «Кабінет документознавстві та інформаційної діяльності», № 208 лабораторія </w:t>
            </w:r>
            <w:proofErr w:type="spellStart"/>
            <w:r>
              <w:rPr>
                <w:rFonts w:ascii="Times New Roman" w:hAnsi="Times New Roman" w:cs="Times New Roman"/>
                <w:lang w:val="uk-UA"/>
              </w:rPr>
              <w:t>інф.-аналітичної</w:t>
            </w:r>
            <w:proofErr w:type="spellEnd"/>
            <w:r>
              <w:rPr>
                <w:rFonts w:ascii="Times New Roman" w:hAnsi="Times New Roman" w:cs="Times New Roman"/>
                <w:lang w:val="uk-UA"/>
              </w:rPr>
              <w:t xml:space="preserve"> діяльності, приміщення комп’ютерного класу № 315</w:t>
            </w:r>
          </w:p>
        </w:tc>
      </w:tr>
    </w:tbl>
    <w:p w:rsidR="00AF2835" w:rsidRDefault="00AF2835" w:rsidP="00AF2835">
      <w:pPr>
        <w:spacing w:after="0" w:line="240" w:lineRule="auto"/>
        <w:ind w:firstLine="709"/>
        <w:rPr>
          <w:rFonts w:ascii="Times New Roman" w:hAnsi="Times New Roman" w:cs="Times New Roman"/>
          <w:sz w:val="28"/>
          <w:szCs w:val="28"/>
          <w:lang w:val="uk-UA"/>
        </w:rPr>
      </w:pPr>
    </w:p>
    <w:p w:rsidR="00861605" w:rsidRPr="00AF2835" w:rsidRDefault="00861605">
      <w:pPr>
        <w:rPr>
          <w:lang w:val="uk-UA"/>
        </w:rPr>
      </w:pPr>
    </w:p>
    <w:sectPr w:rsidR="00861605" w:rsidRPr="00AF2835" w:rsidSect="009A5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86"/>
    <w:lvl w:ilvl="0">
      <w:start w:val="1"/>
      <w:numFmt w:val="bullet"/>
      <w:lvlText w:val=""/>
      <w:lvlJc w:val="left"/>
      <w:pPr>
        <w:tabs>
          <w:tab w:val="num" w:pos="2064"/>
        </w:tabs>
        <w:ind w:left="2064" w:hanging="360"/>
      </w:pPr>
      <w:rPr>
        <w:rFonts w:ascii="Symbol" w:hAnsi="Symbol"/>
      </w:rPr>
    </w:lvl>
  </w:abstractNum>
  <w:abstractNum w:abstractNumId="1">
    <w:nsid w:val="0000000A"/>
    <w:multiLevelType w:val="singleLevel"/>
    <w:tmpl w:val="0000000A"/>
    <w:name w:val="WW8Num96"/>
    <w:lvl w:ilvl="0">
      <w:start w:val="1"/>
      <w:numFmt w:val="bullet"/>
      <w:lvlText w:val=""/>
      <w:lvlJc w:val="left"/>
      <w:pPr>
        <w:tabs>
          <w:tab w:val="num" w:pos="1440"/>
        </w:tabs>
        <w:ind w:left="1440" w:hanging="360"/>
      </w:pPr>
      <w:rPr>
        <w:rFonts w:ascii="Symbol" w:hAnsi="Symbol"/>
      </w:rPr>
    </w:lvl>
  </w:abstractNum>
  <w:abstractNum w:abstractNumId="2">
    <w:nsid w:val="0E83659A"/>
    <w:multiLevelType w:val="hybridMultilevel"/>
    <w:tmpl w:val="FE720C62"/>
    <w:lvl w:ilvl="0" w:tplc="D708D05E">
      <w:start w:val="1"/>
      <w:numFmt w:val="decimal"/>
      <w:lvlText w:val="%1."/>
      <w:lvlJc w:val="left"/>
      <w:pPr>
        <w:tabs>
          <w:tab w:val="num" w:pos="360"/>
        </w:tabs>
        <w:ind w:left="360"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3">
    <w:nsid w:val="0F7D53C3"/>
    <w:multiLevelType w:val="hybridMultilevel"/>
    <w:tmpl w:val="4A7497A8"/>
    <w:lvl w:ilvl="0" w:tplc="BAEA548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8B32ED"/>
    <w:multiLevelType w:val="hybridMultilevel"/>
    <w:tmpl w:val="B734D8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3594084"/>
    <w:multiLevelType w:val="hybridMultilevel"/>
    <w:tmpl w:val="B394C27A"/>
    <w:lvl w:ilvl="0" w:tplc="5FA83AD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01114A"/>
    <w:multiLevelType w:val="hybridMultilevel"/>
    <w:tmpl w:val="0EB6DA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C955CE3"/>
    <w:multiLevelType w:val="hybridMultilevel"/>
    <w:tmpl w:val="89BA185A"/>
    <w:lvl w:ilvl="0" w:tplc="643CBBB0">
      <w:start w:val="1"/>
      <w:numFmt w:val="bullet"/>
      <w:lvlText w:val="‒"/>
      <w:lvlJc w:val="left"/>
      <w:pPr>
        <w:ind w:left="1211"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8">
    <w:nsid w:val="47B94513"/>
    <w:multiLevelType w:val="hybridMultilevel"/>
    <w:tmpl w:val="4FD2C574"/>
    <w:lvl w:ilvl="0" w:tplc="643CBBB0">
      <w:start w:val="1"/>
      <w:numFmt w:val="bullet"/>
      <w:lvlText w:val="‒"/>
      <w:lvlJc w:val="left"/>
      <w:pPr>
        <w:ind w:left="720" w:hanging="360"/>
      </w:pPr>
      <w:rPr>
        <w:rFonts w:ascii="Times New Roman" w:hAnsi="Times New Roman" w:cs="Times New Roman" w:hint="default"/>
      </w:rPr>
    </w:lvl>
    <w:lvl w:ilvl="1" w:tplc="643CBBB0">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B0D7820"/>
    <w:multiLevelType w:val="hybridMultilevel"/>
    <w:tmpl w:val="7DB038F2"/>
    <w:lvl w:ilvl="0" w:tplc="D708D05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9B2050"/>
    <w:multiLevelType w:val="hybridMultilevel"/>
    <w:tmpl w:val="8E445C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5C920EDF"/>
    <w:multiLevelType w:val="hybridMultilevel"/>
    <w:tmpl w:val="C81A49D2"/>
    <w:lvl w:ilvl="0" w:tplc="49A6EC62">
      <w:start w:val="1"/>
      <w:numFmt w:val="decimal"/>
      <w:lvlText w:val="%1."/>
      <w:lvlJc w:val="left"/>
      <w:pPr>
        <w:ind w:left="360" w:hanging="360"/>
      </w:pPr>
      <w:rPr>
        <w:b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2">
    <w:nsid w:val="5DCD588D"/>
    <w:multiLevelType w:val="hybridMultilevel"/>
    <w:tmpl w:val="B79C821A"/>
    <w:lvl w:ilvl="0" w:tplc="D708D05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AD94BE0"/>
    <w:multiLevelType w:val="hybridMultilevel"/>
    <w:tmpl w:val="93AA6E82"/>
    <w:lvl w:ilvl="0" w:tplc="D708D05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D5A72F6"/>
    <w:multiLevelType w:val="hybridMultilevel"/>
    <w:tmpl w:val="802238C2"/>
    <w:lvl w:ilvl="0" w:tplc="D15C614C">
      <w:start w:val="1"/>
      <w:numFmt w:val="decimal"/>
      <w:lvlText w:val="%1."/>
      <w:lvlJc w:val="left"/>
      <w:pPr>
        <w:ind w:left="360" w:hanging="360"/>
      </w:pPr>
      <w:rPr>
        <w:rFonts w:ascii="Times New Roman" w:hAnsi="Times New Roman" w:cs="Times New Roman" w:hint="default"/>
        <w:b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5">
    <w:nsid w:val="77CB77B4"/>
    <w:multiLevelType w:val="hybridMultilevel"/>
    <w:tmpl w:val="93AA6E82"/>
    <w:lvl w:ilvl="0" w:tplc="D708D05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num>
  <w:num w:numId="3">
    <w:abstractNumId w:val="0"/>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8AE"/>
    <w:rsid w:val="0037463A"/>
    <w:rsid w:val="004D50C1"/>
    <w:rsid w:val="006C08AE"/>
    <w:rsid w:val="00861605"/>
    <w:rsid w:val="009A5491"/>
    <w:rsid w:val="00AF2835"/>
    <w:rsid w:val="00BD1E0B"/>
    <w:rsid w:val="00D51517"/>
    <w:rsid w:val="00F66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35"/>
    <w:rPr>
      <w:rFonts w:eastAsiaTheme="minorEastAsia"/>
      <w:lang w:eastAsia="ru-RU"/>
    </w:rPr>
  </w:style>
  <w:style w:type="paragraph" w:styleId="1">
    <w:name w:val="heading 1"/>
    <w:basedOn w:val="a"/>
    <w:next w:val="a"/>
    <w:link w:val="10"/>
    <w:qFormat/>
    <w:rsid w:val="00AF28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AF28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semiHidden/>
    <w:unhideWhenUsed/>
    <w:qFormat/>
    <w:rsid w:val="00AF28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F28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AF283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AF2835"/>
    <w:pPr>
      <w:keepNext/>
      <w:suppressAutoHyphens/>
      <w:spacing w:after="0" w:line="240" w:lineRule="auto"/>
      <w:ind w:left="360"/>
      <w:jc w:val="center"/>
      <w:outlineLvl w:val="5"/>
    </w:pPr>
    <w:rPr>
      <w:rFonts w:ascii="Times New Roman" w:eastAsia="Times New Roman" w:hAnsi="Times New Roman" w:cs="Times New Roman"/>
      <w:b/>
      <w:sz w:val="36"/>
      <w:szCs w:val="20"/>
      <w:lang w:eastAsia="ar-SA"/>
    </w:rPr>
  </w:style>
  <w:style w:type="paragraph" w:styleId="7">
    <w:name w:val="heading 7"/>
    <w:basedOn w:val="a"/>
    <w:next w:val="a"/>
    <w:link w:val="70"/>
    <w:semiHidden/>
    <w:unhideWhenUsed/>
    <w:qFormat/>
    <w:rsid w:val="00AF2835"/>
    <w:pPr>
      <w:keepNext/>
      <w:suppressAutoHyphens/>
      <w:spacing w:after="0" w:line="240" w:lineRule="auto"/>
      <w:ind w:left="360"/>
      <w:jc w:val="both"/>
      <w:outlineLvl w:val="6"/>
    </w:pPr>
    <w:rPr>
      <w:rFonts w:ascii="Times New Roman" w:eastAsia="Times New Roman" w:hAnsi="Times New Roman" w:cs="Times New Roman"/>
      <w:b/>
      <w:sz w:val="40"/>
      <w:szCs w:val="24"/>
      <w:lang w:eastAsia="ar-SA"/>
    </w:rPr>
  </w:style>
  <w:style w:type="paragraph" w:styleId="8">
    <w:name w:val="heading 8"/>
    <w:basedOn w:val="a"/>
    <w:next w:val="a"/>
    <w:link w:val="80"/>
    <w:semiHidden/>
    <w:unhideWhenUsed/>
    <w:qFormat/>
    <w:rsid w:val="00AF2835"/>
    <w:pPr>
      <w:keepNext/>
      <w:tabs>
        <w:tab w:val="left" w:pos="2700"/>
      </w:tabs>
      <w:suppressAutoHyphens/>
      <w:spacing w:after="0" w:line="240" w:lineRule="auto"/>
      <w:ind w:firstLine="680"/>
      <w:jc w:val="both"/>
      <w:outlineLvl w:val="7"/>
    </w:pPr>
    <w:rPr>
      <w:rFonts w:ascii="Times New Roman" w:eastAsia="Times New Roman" w:hAnsi="Times New Roman" w:cs="Times New Roman"/>
      <w:b/>
      <w:bCs/>
      <w:sz w:val="28"/>
      <w:szCs w:val="24"/>
      <w:lang w:val="uk-UA" w:eastAsia="ar-SA"/>
    </w:rPr>
  </w:style>
  <w:style w:type="paragraph" w:styleId="9">
    <w:name w:val="heading 9"/>
    <w:basedOn w:val="a"/>
    <w:next w:val="a"/>
    <w:link w:val="90"/>
    <w:semiHidden/>
    <w:unhideWhenUsed/>
    <w:qFormat/>
    <w:rsid w:val="00AF2835"/>
    <w:pPr>
      <w:keepNext/>
      <w:suppressAutoHyphens/>
      <w:spacing w:after="0" w:line="240" w:lineRule="auto"/>
      <w:ind w:left="680"/>
      <w:jc w:val="center"/>
      <w:outlineLvl w:val="8"/>
    </w:pPr>
    <w:rPr>
      <w:rFonts w:ascii="Times New Roman" w:eastAsia="Times New Roman" w:hAnsi="Times New Roman" w:cs="Times New Roman"/>
      <w:sz w:val="28"/>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AF28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AF283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semiHidden/>
    <w:rsid w:val="00AF2835"/>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semiHidden/>
    <w:rsid w:val="00AF283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semiHidden/>
    <w:rsid w:val="00AF2835"/>
    <w:rPr>
      <w:rFonts w:ascii="Times New Roman" w:eastAsia="Times New Roman" w:hAnsi="Times New Roman" w:cs="Times New Roman"/>
      <w:b/>
      <w:sz w:val="36"/>
      <w:szCs w:val="20"/>
      <w:lang w:eastAsia="ar-SA"/>
    </w:rPr>
  </w:style>
  <w:style w:type="character" w:customStyle="1" w:styleId="70">
    <w:name w:val="Заголовок 7 Знак"/>
    <w:basedOn w:val="a0"/>
    <w:link w:val="7"/>
    <w:semiHidden/>
    <w:rsid w:val="00AF2835"/>
    <w:rPr>
      <w:rFonts w:ascii="Times New Roman" w:eastAsia="Times New Roman" w:hAnsi="Times New Roman" w:cs="Times New Roman"/>
      <w:b/>
      <w:sz w:val="40"/>
      <w:szCs w:val="24"/>
      <w:lang w:eastAsia="ar-SA"/>
    </w:rPr>
  </w:style>
  <w:style w:type="character" w:customStyle="1" w:styleId="80">
    <w:name w:val="Заголовок 8 Знак"/>
    <w:basedOn w:val="a0"/>
    <w:link w:val="8"/>
    <w:semiHidden/>
    <w:rsid w:val="00AF2835"/>
    <w:rPr>
      <w:rFonts w:ascii="Times New Roman" w:eastAsia="Times New Roman" w:hAnsi="Times New Roman" w:cs="Times New Roman"/>
      <w:b/>
      <w:bCs/>
      <w:sz w:val="28"/>
      <w:szCs w:val="24"/>
      <w:lang w:val="uk-UA" w:eastAsia="ar-SA"/>
    </w:rPr>
  </w:style>
  <w:style w:type="character" w:customStyle="1" w:styleId="90">
    <w:name w:val="Заголовок 9 Знак"/>
    <w:basedOn w:val="a0"/>
    <w:link w:val="9"/>
    <w:semiHidden/>
    <w:rsid w:val="00AF2835"/>
    <w:rPr>
      <w:rFonts w:ascii="Times New Roman" w:eastAsia="Times New Roman" w:hAnsi="Times New Roman" w:cs="Times New Roman"/>
      <w:sz w:val="28"/>
      <w:szCs w:val="24"/>
      <w:lang w:val="uk-UA" w:eastAsia="ar-SA"/>
    </w:rPr>
  </w:style>
  <w:style w:type="character" w:styleId="a3">
    <w:name w:val="Hyperlink"/>
    <w:basedOn w:val="a0"/>
    <w:semiHidden/>
    <w:unhideWhenUsed/>
    <w:rsid w:val="00AF2835"/>
    <w:rPr>
      <w:color w:val="0000FF"/>
      <w:u w:val="single"/>
    </w:rPr>
  </w:style>
  <w:style w:type="character" w:styleId="a4">
    <w:name w:val="FollowedHyperlink"/>
    <w:semiHidden/>
    <w:unhideWhenUsed/>
    <w:rsid w:val="00AF2835"/>
    <w:rPr>
      <w:color w:val="800080"/>
      <w:u w:val="single"/>
    </w:rPr>
  </w:style>
  <w:style w:type="character" w:styleId="HTML">
    <w:name w:val="HTML Cite"/>
    <w:semiHidden/>
    <w:unhideWhenUsed/>
    <w:rsid w:val="00AF2835"/>
    <w:rPr>
      <w:rFonts w:ascii="Times New Roman" w:hAnsi="Times New Roman" w:cs="Times New Roman" w:hint="default"/>
      <w:i/>
      <w:iCs w:val="0"/>
    </w:rPr>
  </w:style>
  <w:style w:type="character" w:styleId="a5">
    <w:name w:val="Emphasis"/>
    <w:uiPriority w:val="20"/>
    <w:qFormat/>
    <w:rsid w:val="00AF2835"/>
    <w:rPr>
      <w:rFonts w:ascii="Times New Roman" w:hAnsi="Times New Roman" w:cs="Times New Roman" w:hint="default"/>
      <w:i/>
      <w:iCs w:val="0"/>
    </w:rPr>
  </w:style>
  <w:style w:type="character" w:styleId="a6">
    <w:name w:val="Strong"/>
    <w:basedOn w:val="a0"/>
    <w:uiPriority w:val="22"/>
    <w:qFormat/>
    <w:rsid w:val="00AF2835"/>
    <w:rPr>
      <w:rFonts w:ascii="Times New Roman" w:hAnsi="Times New Roman" w:cs="Times New Roman" w:hint="default"/>
      <w:b/>
      <w:bCs/>
    </w:rPr>
  </w:style>
  <w:style w:type="paragraph" w:styleId="a7">
    <w:name w:val="Normal (Web)"/>
    <w:basedOn w:val="a"/>
    <w:semiHidden/>
    <w:unhideWhenUsed/>
    <w:rsid w:val="00AF28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Body Text"/>
    <w:basedOn w:val="a"/>
    <w:link w:val="a9"/>
    <w:unhideWhenUsed/>
    <w:rsid w:val="00AF2835"/>
    <w:pPr>
      <w:suppressAutoHyphens/>
      <w:spacing w:after="0" w:line="240" w:lineRule="auto"/>
      <w:jc w:val="center"/>
    </w:pPr>
    <w:rPr>
      <w:rFonts w:ascii="Times New Roman" w:eastAsia="Times New Roman" w:hAnsi="Times New Roman" w:cs="Times New Roman"/>
      <w:sz w:val="32"/>
      <w:szCs w:val="20"/>
      <w:lang w:val="uk-UA" w:eastAsia="ar-SA"/>
    </w:rPr>
  </w:style>
  <w:style w:type="character" w:customStyle="1" w:styleId="a9">
    <w:name w:val="Основной текст Знак"/>
    <w:basedOn w:val="a0"/>
    <w:link w:val="a8"/>
    <w:rsid w:val="00AF2835"/>
    <w:rPr>
      <w:rFonts w:ascii="Times New Roman" w:eastAsia="Times New Roman" w:hAnsi="Times New Roman" w:cs="Times New Roman"/>
      <w:sz w:val="32"/>
      <w:szCs w:val="20"/>
      <w:lang w:val="uk-UA" w:eastAsia="ar-SA"/>
    </w:rPr>
  </w:style>
  <w:style w:type="paragraph" w:styleId="aa">
    <w:name w:val="List"/>
    <w:basedOn w:val="a8"/>
    <w:semiHidden/>
    <w:unhideWhenUsed/>
    <w:rsid w:val="00AF2835"/>
    <w:rPr>
      <w:rFonts w:ascii="Arial" w:hAnsi="Arial" w:cs="Tahoma"/>
    </w:rPr>
  </w:style>
  <w:style w:type="paragraph" w:styleId="ab">
    <w:name w:val="Body Text Indent"/>
    <w:basedOn w:val="a"/>
    <w:link w:val="ac"/>
    <w:semiHidden/>
    <w:unhideWhenUsed/>
    <w:rsid w:val="00AF2835"/>
    <w:pPr>
      <w:suppressAutoHyphens/>
      <w:spacing w:after="0" w:line="240" w:lineRule="auto"/>
      <w:ind w:firstLine="709"/>
      <w:jc w:val="both"/>
    </w:pPr>
    <w:rPr>
      <w:rFonts w:ascii="Times New Roman" w:eastAsia="Times New Roman" w:hAnsi="Times New Roman" w:cs="Times New Roman"/>
      <w:sz w:val="28"/>
      <w:szCs w:val="24"/>
      <w:lang w:val="uk-UA" w:eastAsia="ar-SA"/>
    </w:rPr>
  </w:style>
  <w:style w:type="character" w:customStyle="1" w:styleId="ac">
    <w:name w:val="Основной текст с отступом Знак"/>
    <w:basedOn w:val="a0"/>
    <w:link w:val="ab"/>
    <w:semiHidden/>
    <w:rsid w:val="00AF2835"/>
    <w:rPr>
      <w:rFonts w:ascii="Times New Roman" w:eastAsia="Times New Roman" w:hAnsi="Times New Roman" w:cs="Times New Roman"/>
      <w:sz w:val="28"/>
      <w:szCs w:val="24"/>
      <w:lang w:val="uk-UA" w:eastAsia="ar-SA"/>
    </w:rPr>
  </w:style>
  <w:style w:type="paragraph" w:styleId="31">
    <w:name w:val="Body Text 3"/>
    <w:basedOn w:val="a"/>
    <w:link w:val="32"/>
    <w:semiHidden/>
    <w:unhideWhenUsed/>
    <w:rsid w:val="00AF2835"/>
    <w:pPr>
      <w:spacing w:after="120" w:line="240" w:lineRule="auto"/>
    </w:pPr>
    <w:rPr>
      <w:sz w:val="16"/>
      <w:szCs w:val="16"/>
    </w:rPr>
  </w:style>
  <w:style w:type="character" w:customStyle="1" w:styleId="32">
    <w:name w:val="Основной текст 3 Знак"/>
    <w:basedOn w:val="a0"/>
    <w:link w:val="31"/>
    <w:semiHidden/>
    <w:rsid w:val="00AF2835"/>
    <w:rPr>
      <w:rFonts w:eastAsiaTheme="minorEastAsia"/>
      <w:sz w:val="16"/>
      <w:szCs w:val="16"/>
      <w:lang w:eastAsia="ru-RU"/>
    </w:rPr>
  </w:style>
  <w:style w:type="paragraph" w:styleId="21">
    <w:name w:val="Body Text Indent 2"/>
    <w:basedOn w:val="a"/>
    <w:link w:val="22"/>
    <w:semiHidden/>
    <w:unhideWhenUsed/>
    <w:rsid w:val="00AF283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semiHidden/>
    <w:rsid w:val="00AF2835"/>
    <w:rPr>
      <w:rFonts w:ascii="Times New Roman" w:eastAsia="Times New Roman" w:hAnsi="Times New Roman" w:cs="Times New Roman"/>
      <w:sz w:val="24"/>
      <w:szCs w:val="24"/>
      <w:lang w:eastAsia="ar-SA"/>
    </w:rPr>
  </w:style>
  <w:style w:type="paragraph" w:styleId="ad">
    <w:name w:val="Balloon Text"/>
    <w:basedOn w:val="a"/>
    <w:link w:val="ae"/>
    <w:semiHidden/>
    <w:unhideWhenUsed/>
    <w:rsid w:val="00AF2835"/>
    <w:pPr>
      <w:suppressAutoHyphens/>
      <w:spacing w:after="0" w:line="240" w:lineRule="auto"/>
    </w:pPr>
    <w:rPr>
      <w:rFonts w:ascii="Tahoma" w:hAnsi="Tahoma" w:cs="Tahoma"/>
      <w:sz w:val="16"/>
      <w:szCs w:val="16"/>
      <w:lang w:eastAsia="ar-SA"/>
    </w:rPr>
  </w:style>
  <w:style w:type="character" w:customStyle="1" w:styleId="ae">
    <w:name w:val="Текст выноски Знак"/>
    <w:basedOn w:val="a0"/>
    <w:link w:val="ad"/>
    <w:semiHidden/>
    <w:rsid w:val="00AF2835"/>
    <w:rPr>
      <w:rFonts w:ascii="Tahoma" w:eastAsiaTheme="minorEastAsia" w:hAnsi="Tahoma" w:cs="Tahoma"/>
      <w:sz w:val="16"/>
      <w:szCs w:val="16"/>
      <w:lang w:eastAsia="ar-SA"/>
    </w:rPr>
  </w:style>
  <w:style w:type="paragraph" w:styleId="af">
    <w:name w:val="List Paragraph"/>
    <w:basedOn w:val="a"/>
    <w:uiPriority w:val="34"/>
    <w:qFormat/>
    <w:rsid w:val="00AF2835"/>
    <w:pPr>
      <w:ind w:left="720"/>
      <w:contextualSpacing/>
    </w:pPr>
  </w:style>
  <w:style w:type="paragraph" w:customStyle="1" w:styleId="210">
    <w:name w:val="Основной текст с отступом 21"/>
    <w:basedOn w:val="a"/>
    <w:rsid w:val="00AF2835"/>
    <w:pPr>
      <w:widowControl w:val="0"/>
      <w:spacing w:after="0" w:line="240" w:lineRule="auto"/>
      <w:ind w:right="28" w:firstLine="2977"/>
      <w:jc w:val="both"/>
    </w:pPr>
    <w:rPr>
      <w:rFonts w:ascii="Times New Roman" w:eastAsia="Times New Roman" w:hAnsi="Times New Roman" w:cs="Times New Roman"/>
      <w:sz w:val="26"/>
      <w:szCs w:val="20"/>
      <w:lang w:val="uk-UA"/>
    </w:rPr>
  </w:style>
  <w:style w:type="paragraph" w:customStyle="1" w:styleId="11">
    <w:name w:val="Стиль1"/>
    <w:basedOn w:val="a"/>
    <w:rsid w:val="00AF2835"/>
    <w:pPr>
      <w:spacing w:after="0" w:line="240" w:lineRule="auto"/>
      <w:jc w:val="both"/>
    </w:pPr>
    <w:rPr>
      <w:rFonts w:ascii="Times New Roman" w:eastAsia="Times New Roman" w:hAnsi="Times New Roman" w:cs="Times New Roman"/>
      <w:sz w:val="28"/>
    </w:rPr>
  </w:style>
  <w:style w:type="paragraph" w:customStyle="1" w:styleId="12">
    <w:name w:val="Абзац списка1"/>
    <w:basedOn w:val="a"/>
    <w:rsid w:val="00AF2835"/>
    <w:pPr>
      <w:ind w:left="720"/>
      <w:contextualSpacing/>
    </w:pPr>
    <w:rPr>
      <w:rFonts w:ascii="Calibri" w:eastAsia="Times New Roman" w:hAnsi="Calibri" w:cs="Times New Roman"/>
    </w:rPr>
  </w:style>
  <w:style w:type="character" w:customStyle="1" w:styleId="33">
    <w:name w:val="Заголовок №3_"/>
    <w:basedOn w:val="a0"/>
    <w:link w:val="310"/>
    <w:locked/>
    <w:rsid w:val="00AF2835"/>
    <w:rPr>
      <w:b/>
      <w:bCs/>
      <w:spacing w:val="-10"/>
      <w:sz w:val="25"/>
      <w:szCs w:val="25"/>
      <w:shd w:val="clear" w:color="auto" w:fill="FFFFFF"/>
    </w:rPr>
  </w:style>
  <w:style w:type="paragraph" w:customStyle="1" w:styleId="310">
    <w:name w:val="Заголовок №31"/>
    <w:basedOn w:val="a"/>
    <w:link w:val="33"/>
    <w:rsid w:val="00AF2835"/>
    <w:pPr>
      <w:widowControl w:val="0"/>
      <w:shd w:val="clear" w:color="auto" w:fill="FFFFFF"/>
      <w:spacing w:after="0" w:line="274" w:lineRule="exact"/>
      <w:outlineLvl w:val="2"/>
    </w:pPr>
    <w:rPr>
      <w:rFonts w:eastAsiaTheme="minorHAnsi"/>
      <w:b/>
      <w:bCs/>
      <w:spacing w:val="-10"/>
      <w:sz w:val="25"/>
      <w:szCs w:val="25"/>
      <w:lang w:eastAsia="en-US"/>
    </w:rPr>
  </w:style>
  <w:style w:type="paragraph" w:customStyle="1" w:styleId="msonormalcxspmiddle">
    <w:name w:val="msonormalcxspmiddle"/>
    <w:basedOn w:val="a"/>
    <w:rsid w:val="00AF283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cxspmiddle">
    <w:name w:val="msonormalcxspmiddlecxspmiddlecxspmiddle"/>
    <w:basedOn w:val="a"/>
    <w:rsid w:val="00AF2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AF2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аголовок"/>
    <w:basedOn w:val="a"/>
    <w:next w:val="a8"/>
    <w:rsid w:val="00AF2835"/>
    <w:pPr>
      <w:keepNext/>
      <w:suppressAutoHyphens/>
      <w:spacing w:before="240" w:after="120" w:line="240" w:lineRule="auto"/>
    </w:pPr>
    <w:rPr>
      <w:rFonts w:ascii="Arial" w:eastAsia="Lucida Sans Unicode" w:hAnsi="Arial" w:cs="Tahoma"/>
      <w:sz w:val="28"/>
      <w:szCs w:val="28"/>
      <w:lang w:eastAsia="ar-SA"/>
    </w:rPr>
  </w:style>
  <w:style w:type="paragraph" w:customStyle="1" w:styleId="23">
    <w:name w:val="Название2"/>
    <w:basedOn w:val="a"/>
    <w:rsid w:val="00AF283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24">
    <w:name w:val="Указатель2"/>
    <w:basedOn w:val="a"/>
    <w:rsid w:val="00AF2835"/>
    <w:pPr>
      <w:suppressLineNumbers/>
      <w:suppressAutoHyphens/>
      <w:spacing w:after="0" w:line="240" w:lineRule="auto"/>
    </w:pPr>
    <w:rPr>
      <w:rFonts w:ascii="Arial" w:eastAsia="Times New Roman" w:hAnsi="Arial" w:cs="Tahoma"/>
      <w:sz w:val="24"/>
      <w:szCs w:val="24"/>
      <w:lang w:eastAsia="ar-SA"/>
    </w:rPr>
  </w:style>
  <w:style w:type="paragraph" w:customStyle="1" w:styleId="13">
    <w:name w:val="Название1"/>
    <w:basedOn w:val="a"/>
    <w:rsid w:val="00AF283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4">
    <w:name w:val="Указатель1"/>
    <w:basedOn w:val="a"/>
    <w:rsid w:val="00AF2835"/>
    <w:pPr>
      <w:suppressLineNumbers/>
      <w:suppressAutoHyphens/>
      <w:spacing w:after="0" w:line="240" w:lineRule="auto"/>
    </w:pPr>
    <w:rPr>
      <w:rFonts w:ascii="Arial" w:eastAsia="Times New Roman" w:hAnsi="Arial" w:cs="Tahoma"/>
      <w:sz w:val="24"/>
      <w:szCs w:val="24"/>
      <w:lang w:eastAsia="ar-SA"/>
    </w:rPr>
  </w:style>
  <w:style w:type="paragraph" w:customStyle="1" w:styleId="211">
    <w:name w:val="Основной текст 21"/>
    <w:basedOn w:val="a"/>
    <w:rsid w:val="00AF2835"/>
    <w:pPr>
      <w:suppressAutoHyphens/>
      <w:spacing w:after="0" w:line="240" w:lineRule="auto"/>
    </w:pPr>
    <w:rPr>
      <w:rFonts w:ascii="Times New Roman" w:eastAsia="Times New Roman" w:hAnsi="Times New Roman" w:cs="Times New Roman"/>
      <w:sz w:val="32"/>
      <w:szCs w:val="20"/>
      <w:lang w:eastAsia="ar-SA"/>
    </w:rPr>
  </w:style>
  <w:style w:type="paragraph" w:customStyle="1" w:styleId="311">
    <w:name w:val="Основной текст 31"/>
    <w:basedOn w:val="a"/>
    <w:rsid w:val="00AF2835"/>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12">
    <w:name w:val="Основной текст с отступом 31"/>
    <w:basedOn w:val="a"/>
    <w:rsid w:val="00AF2835"/>
    <w:pPr>
      <w:suppressAutoHyphens/>
      <w:spacing w:after="0" w:line="240" w:lineRule="auto"/>
      <w:ind w:left="680"/>
      <w:jc w:val="both"/>
    </w:pPr>
    <w:rPr>
      <w:rFonts w:ascii="Times New Roman" w:eastAsia="Times New Roman" w:hAnsi="Times New Roman" w:cs="Times New Roman"/>
      <w:sz w:val="28"/>
      <w:szCs w:val="24"/>
      <w:lang w:val="uk-UA" w:eastAsia="ar-SA"/>
    </w:rPr>
  </w:style>
  <w:style w:type="paragraph" w:customStyle="1" w:styleId="af1">
    <w:name w:val="Содержимое таблицы"/>
    <w:basedOn w:val="a"/>
    <w:rsid w:val="00AF283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AF2835"/>
    <w:pPr>
      <w:jc w:val="center"/>
    </w:pPr>
    <w:rPr>
      <w:b/>
      <w:bCs/>
    </w:rPr>
  </w:style>
  <w:style w:type="paragraph" w:customStyle="1" w:styleId="15">
    <w:name w:val="Схема документа1"/>
    <w:basedOn w:val="a"/>
    <w:rsid w:val="00AF283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3">
    <w:name w:val="Содержимое врезки"/>
    <w:basedOn w:val="a8"/>
    <w:rsid w:val="00AF2835"/>
  </w:style>
  <w:style w:type="paragraph" w:customStyle="1" w:styleId="25">
    <w:name w:val="Абзац списка2"/>
    <w:basedOn w:val="a"/>
    <w:rsid w:val="00AF2835"/>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AF2835"/>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26">
    <w:name w:val="Заголовок №2_"/>
    <w:link w:val="27"/>
    <w:locked/>
    <w:rsid w:val="00AF2835"/>
    <w:rPr>
      <w:b/>
      <w:bCs/>
      <w:sz w:val="26"/>
      <w:szCs w:val="26"/>
      <w:shd w:val="clear" w:color="auto" w:fill="FFFFFF"/>
    </w:rPr>
  </w:style>
  <w:style w:type="paragraph" w:customStyle="1" w:styleId="27">
    <w:name w:val="Заголовок №2"/>
    <w:basedOn w:val="a"/>
    <w:link w:val="26"/>
    <w:rsid w:val="00AF2835"/>
    <w:pPr>
      <w:widowControl w:val="0"/>
      <w:shd w:val="clear" w:color="auto" w:fill="FFFFFF"/>
      <w:spacing w:before="180" w:after="600" w:line="0" w:lineRule="atLeast"/>
      <w:jc w:val="center"/>
      <w:outlineLvl w:val="1"/>
    </w:pPr>
    <w:rPr>
      <w:rFonts w:eastAsiaTheme="minorHAnsi"/>
      <w:b/>
      <w:bCs/>
      <w:sz w:val="26"/>
      <w:szCs w:val="26"/>
      <w:lang w:eastAsia="en-US"/>
    </w:rPr>
  </w:style>
  <w:style w:type="character" w:customStyle="1" w:styleId="41">
    <w:name w:val="Основной текст (4)_"/>
    <w:basedOn w:val="a0"/>
    <w:link w:val="410"/>
    <w:locked/>
    <w:rsid w:val="00AF2835"/>
    <w:rPr>
      <w:shd w:val="clear" w:color="auto" w:fill="FFFFFF"/>
    </w:rPr>
  </w:style>
  <w:style w:type="paragraph" w:customStyle="1" w:styleId="410">
    <w:name w:val="Основной текст (4)1"/>
    <w:basedOn w:val="a"/>
    <w:link w:val="41"/>
    <w:rsid w:val="00AF2835"/>
    <w:pPr>
      <w:shd w:val="clear" w:color="auto" w:fill="FFFFFF"/>
      <w:spacing w:after="120" w:line="240" w:lineRule="atLeast"/>
    </w:pPr>
    <w:rPr>
      <w:rFonts w:eastAsiaTheme="minorHAnsi"/>
      <w:lang w:eastAsia="en-US"/>
    </w:rPr>
  </w:style>
  <w:style w:type="character" w:customStyle="1" w:styleId="af4">
    <w:name w:val="Основной текст_"/>
    <w:basedOn w:val="a0"/>
    <w:link w:val="28"/>
    <w:locked/>
    <w:rsid w:val="00AF2835"/>
    <w:rPr>
      <w:rFonts w:ascii="Times New Roman" w:eastAsia="Calibri" w:hAnsi="Times New Roman" w:cs="Times New Roman"/>
      <w:sz w:val="25"/>
      <w:szCs w:val="25"/>
      <w:shd w:val="clear" w:color="auto" w:fill="FFFFFF"/>
      <w:lang w:val="uk-UA" w:eastAsia="uk-UA"/>
    </w:rPr>
  </w:style>
  <w:style w:type="paragraph" w:customStyle="1" w:styleId="28">
    <w:name w:val="Основной текст2"/>
    <w:basedOn w:val="a"/>
    <w:link w:val="af4"/>
    <w:rsid w:val="00AF2835"/>
    <w:pPr>
      <w:shd w:val="clear" w:color="auto" w:fill="FFFFFF"/>
      <w:spacing w:after="0" w:line="341" w:lineRule="exact"/>
      <w:ind w:hanging="280"/>
    </w:pPr>
    <w:rPr>
      <w:rFonts w:ascii="Times New Roman" w:eastAsia="Calibri" w:hAnsi="Times New Roman" w:cs="Times New Roman"/>
      <w:sz w:val="25"/>
      <w:szCs w:val="25"/>
      <w:lang w:val="uk-UA" w:eastAsia="uk-UA"/>
    </w:rPr>
  </w:style>
  <w:style w:type="character" w:customStyle="1" w:styleId="af5">
    <w:name w:val="Оглавление_"/>
    <w:link w:val="af6"/>
    <w:locked/>
    <w:rsid w:val="00AF2835"/>
    <w:rPr>
      <w:spacing w:val="11"/>
      <w:sz w:val="23"/>
      <w:szCs w:val="23"/>
      <w:shd w:val="clear" w:color="auto" w:fill="FFFFFF"/>
    </w:rPr>
  </w:style>
  <w:style w:type="paragraph" w:customStyle="1" w:styleId="af6">
    <w:name w:val="Оглавление"/>
    <w:basedOn w:val="a"/>
    <w:link w:val="af5"/>
    <w:rsid w:val="00AF2835"/>
    <w:pPr>
      <w:shd w:val="clear" w:color="auto" w:fill="FFFFFF"/>
      <w:spacing w:before="1080" w:after="0" w:line="307" w:lineRule="exact"/>
    </w:pPr>
    <w:rPr>
      <w:rFonts w:eastAsiaTheme="minorHAnsi"/>
      <w:spacing w:val="11"/>
      <w:sz w:val="23"/>
      <w:szCs w:val="23"/>
      <w:lang w:eastAsia="en-US"/>
    </w:rPr>
  </w:style>
  <w:style w:type="paragraph" w:customStyle="1" w:styleId="16">
    <w:name w:val="Абзац списку1"/>
    <w:basedOn w:val="a"/>
    <w:qFormat/>
    <w:rsid w:val="00AF2835"/>
    <w:pPr>
      <w:spacing w:after="0" w:line="240" w:lineRule="auto"/>
      <w:ind w:left="720"/>
      <w:contextualSpacing/>
    </w:pPr>
    <w:rPr>
      <w:rFonts w:ascii="Times New Roman" w:eastAsia="Times New Roman" w:hAnsi="Times New Roman" w:cs="Times New Roman"/>
      <w:sz w:val="20"/>
      <w:szCs w:val="20"/>
    </w:rPr>
  </w:style>
  <w:style w:type="character" w:customStyle="1" w:styleId="lineage-itemlineage-item-level-0">
    <w:name w:val="lineage-item lineage-item-level-0"/>
    <w:basedOn w:val="a0"/>
    <w:rsid w:val="00AF2835"/>
  </w:style>
  <w:style w:type="character" w:customStyle="1" w:styleId="hierarchical-select-item-separator">
    <w:name w:val="hierarchical-select-item-separator"/>
    <w:basedOn w:val="a0"/>
    <w:rsid w:val="00AF2835"/>
  </w:style>
  <w:style w:type="character" w:customStyle="1" w:styleId="lineage-itemlineage-item-level-1">
    <w:name w:val="lineage-item lineage-item-level-1"/>
    <w:basedOn w:val="a0"/>
    <w:rsid w:val="00AF2835"/>
  </w:style>
  <w:style w:type="character" w:customStyle="1" w:styleId="313">
    <w:name w:val="Основной текст 3 Знак1"/>
    <w:basedOn w:val="a0"/>
    <w:uiPriority w:val="99"/>
    <w:semiHidden/>
    <w:rsid w:val="00AF2835"/>
    <w:rPr>
      <w:sz w:val="16"/>
      <w:szCs w:val="16"/>
    </w:rPr>
  </w:style>
  <w:style w:type="character" w:customStyle="1" w:styleId="17">
    <w:name w:val="Текст выноски Знак1"/>
    <w:basedOn w:val="a0"/>
    <w:uiPriority w:val="99"/>
    <w:semiHidden/>
    <w:rsid w:val="00AF2835"/>
    <w:rPr>
      <w:rFonts w:ascii="Tahoma" w:hAnsi="Tahoma" w:cs="Tahoma" w:hint="default"/>
      <w:sz w:val="16"/>
      <w:szCs w:val="16"/>
    </w:rPr>
  </w:style>
  <w:style w:type="character" w:customStyle="1" w:styleId="WW8Num5z0">
    <w:name w:val="WW8Num5z0"/>
    <w:rsid w:val="00AF2835"/>
    <w:rPr>
      <w:b w:val="0"/>
      <w:bCs w:val="0"/>
      <w:i w:val="0"/>
      <w:iCs w:val="0"/>
    </w:rPr>
  </w:style>
  <w:style w:type="character" w:customStyle="1" w:styleId="WW8Num7z0">
    <w:name w:val="WW8Num7z0"/>
    <w:rsid w:val="00AF2835"/>
    <w:rPr>
      <w:b w:val="0"/>
      <w:bCs w:val="0"/>
      <w:i w:val="0"/>
      <w:iCs w:val="0"/>
      <w:sz w:val="28"/>
      <w:szCs w:val="28"/>
    </w:rPr>
  </w:style>
  <w:style w:type="character" w:customStyle="1" w:styleId="WW8Num14z0">
    <w:name w:val="WW8Num14z0"/>
    <w:rsid w:val="00AF2835"/>
    <w:rPr>
      <w:b w:val="0"/>
      <w:bCs w:val="0"/>
      <w:i w:val="0"/>
      <w:iCs w:val="0"/>
      <w:sz w:val="28"/>
      <w:szCs w:val="28"/>
    </w:rPr>
  </w:style>
  <w:style w:type="character" w:customStyle="1" w:styleId="WW8Num22z0">
    <w:name w:val="WW8Num22z0"/>
    <w:rsid w:val="00AF2835"/>
    <w:rPr>
      <w:sz w:val="16"/>
    </w:rPr>
  </w:style>
  <w:style w:type="character" w:customStyle="1" w:styleId="WW8Num32z0">
    <w:name w:val="WW8Num32z0"/>
    <w:rsid w:val="00AF2835"/>
    <w:rPr>
      <w:b w:val="0"/>
      <w:bCs w:val="0"/>
      <w:i w:val="0"/>
      <w:iCs w:val="0"/>
      <w:sz w:val="28"/>
      <w:szCs w:val="28"/>
    </w:rPr>
  </w:style>
  <w:style w:type="character" w:customStyle="1" w:styleId="WW8Num39z1">
    <w:name w:val="WW8Num39z1"/>
    <w:rsid w:val="00AF2835"/>
    <w:rPr>
      <w:b w:val="0"/>
      <w:bCs w:val="0"/>
      <w:i w:val="0"/>
      <w:iCs w:val="0"/>
    </w:rPr>
  </w:style>
  <w:style w:type="character" w:customStyle="1" w:styleId="WW8Num41z1">
    <w:name w:val="WW8Num41z1"/>
    <w:rsid w:val="00AF2835"/>
    <w:rPr>
      <w:b w:val="0"/>
      <w:bCs w:val="0"/>
      <w:i w:val="0"/>
      <w:iCs w:val="0"/>
    </w:rPr>
  </w:style>
  <w:style w:type="character" w:customStyle="1" w:styleId="WW8Num53z1">
    <w:name w:val="WW8Num53z1"/>
    <w:rsid w:val="00AF2835"/>
    <w:rPr>
      <w:b w:val="0"/>
      <w:bCs w:val="0"/>
      <w:i w:val="0"/>
      <w:iCs w:val="0"/>
    </w:rPr>
  </w:style>
  <w:style w:type="character" w:customStyle="1" w:styleId="WW8Num54z1">
    <w:name w:val="WW8Num54z1"/>
    <w:rsid w:val="00AF2835"/>
    <w:rPr>
      <w:rFonts w:ascii="Times New Roman" w:eastAsia="Times New Roman" w:hAnsi="Times New Roman" w:cs="Times New Roman" w:hint="default"/>
    </w:rPr>
  </w:style>
  <w:style w:type="character" w:customStyle="1" w:styleId="WW8Num71z0">
    <w:name w:val="WW8Num71z0"/>
    <w:rsid w:val="00AF2835"/>
    <w:rPr>
      <w:rFonts w:ascii="Symbol" w:hAnsi="Symbol" w:hint="default"/>
    </w:rPr>
  </w:style>
  <w:style w:type="character" w:customStyle="1" w:styleId="WW8Num73z0">
    <w:name w:val="WW8Num73z0"/>
    <w:rsid w:val="00AF2835"/>
    <w:rPr>
      <w:b w:val="0"/>
      <w:bCs w:val="0"/>
      <w:i w:val="0"/>
      <w:iCs w:val="0"/>
      <w:sz w:val="28"/>
      <w:szCs w:val="28"/>
    </w:rPr>
  </w:style>
  <w:style w:type="character" w:customStyle="1" w:styleId="WW8Num74z2">
    <w:name w:val="WW8Num74z2"/>
    <w:rsid w:val="00AF2835"/>
    <w:rPr>
      <w:b w:val="0"/>
      <w:bCs w:val="0"/>
      <w:i w:val="0"/>
      <w:iCs w:val="0"/>
    </w:rPr>
  </w:style>
  <w:style w:type="character" w:customStyle="1" w:styleId="WW8Num79z1">
    <w:name w:val="WW8Num79z1"/>
    <w:rsid w:val="00AF2835"/>
    <w:rPr>
      <w:b w:val="0"/>
      <w:bCs w:val="0"/>
      <w:i w:val="0"/>
      <w:iCs w:val="0"/>
    </w:rPr>
  </w:style>
  <w:style w:type="character" w:customStyle="1" w:styleId="WW8Num85z2">
    <w:name w:val="WW8Num85z2"/>
    <w:rsid w:val="00AF2835"/>
    <w:rPr>
      <w:b w:val="0"/>
      <w:bCs w:val="0"/>
      <w:i w:val="0"/>
      <w:iCs w:val="0"/>
    </w:rPr>
  </w:style>
  <w:style w:type="character" w:customStyle="1" w:styleId="WW8Num86z0">
    <w:name w:val="WW8Num86z0"/>
    <w:rsid w:val="00AF2835"/>
    <w:rPr>
      <w:rFonts w:ascii="Symbol" w:hAnsi="Symbol" w:hint="default"/>
    </w:rPr>
  </w:style>
  <w:style w:type="character" w:customStyle="1" w:styleId="WW8Num86z1">
    <w:name w:val="WW8Num86z1"/>
    <w:rsid w:val="00AF2835"/>
    <w:rPr>
      <w:rFonts w:ascii="Courier New" w:hAnsi="Courier New" w:cs="Courier New" w:hint="default"/>
    </w:rPr>
  </w:style>
  <w:style w:type="character" w:customStyle="1" w:styleId="WW8Num86z2">
    <w:name w:val="WW8Num86z2"/>
    <w:rsid w:val="00AF2835"/>
    <w:rPr>
      <w:rFonts w:ascii="Wingdings" w:hAnsi="Wingdings" w:hint="default"/>
    </w:rPr>
  </w:style>
  <w:style w:type="character" w:customStyle="1" w:styleId="WW8Num87z2">
    <w:name w:val="WW8Num87z2"/>
    <w:rsid w:val="00AF2835"/>
    <w:rPr>
      <w:b w:val="0"/>
      <w:bCs w:val="0"/>
      <w:i w:val="0"/>
      <w:iCs w:val="0"/>
    </w:rPr>
  </w:style>
  <w:style w:type="character" w:customStyle="1" w:styleId="WW8Num91z0">
    <w:name w:val="WW8Num91z0"/>
    <w:rsid w:val="00AF2835"/>
    <w:rPr>
      <w:rFonts w:ascii="Symbol" w:hAnsi="Symbol" w:hint="default"/>
    </w:rPr>
  </w:style>
  <w:style w:type="character" w:customStyle="1" w:styleId="WW8Num91z1">
    <w:name w:val="WW8Num91z1"/>
    <w:rsid w:val="00AF2835"/>
    <w:rPr>
      <w:rFonts w:ascii="Courier New" w:hAnsi="Courier New" w:cs="Courier New" w:hint="default"/>
    </w:rPr>
  </w:style>
  <w:style w:type="character" w:customStyle="1" w:styleId="WW8Num91z2">
    <w:name w:val="WW8Num91z2"/>
    <w:rsid w:val="00AF2835"/>
    <w:rPr>
      <w:rFonts w:ascii="Wingdings" w:hAnsi="Wingdings" w:hint="default"/>
    </w:rPr>
  </w:style>
  <w:style w:type="character" w:customStyle="1" w:styleId="WW8Num95z0">
    <w:name w:val="WW8Num95z0"/>
    <w:rsid w:val="00AF2835"/>
    <w:rPr>
      <w:rFonts w:ascii="Times New Roman" w:eastAsia="Times New Roman" w:hAnsi="Times New Roman" w:cs="Times New Roman" w:hint="default"/>
    </w:rPr>
  </w:style>
  <w:style w:type="character" w:customStyle="1" w:styleId="WW8Num95z1">
    <w:name w:val="WW8Num95z1"/>
    <w:rsid w:val="00AF2835"/>
    <w:rPr>
      <w:rFonts w:ascii="Courier New" w:hAnsi="Courier New" w:cs="Courier New" w:hint="default"/>
    </w:rPr>
  </w:style>
  <w:style w:type="character" w:customStyle="1" w:styleId="WW8Num95z2">
    <w:name w:val="WW8Num95z2"/>
    <w:rsid w:val="00AF2835"/>
    <w:rPr>
      <w:rFonts w:ascii="Wingdings" w:hAnsi="Wingdings" w:hint="default"/>
    </w:rPr>
  </w:style>
  <w:style w:type="character" w:customStyle="1" w:styleId="WW8Num95z3">
    <w:name w:val="WW8Num95z3"/>
    <w:rsid w:val="00AF2835"/>
    <w:rPr>
      <w:rFonts w:ascii="Symbol" w:hAnsi="Symbol" w:hint="default"/>
    </w:rPr>
  </w:style>
  <w:style w:type="character" w:customStyle="1" w:styleId="WW8Num96z0">
    <w:name w:val="WW8Num96z0"/>
    <w:rsid w:val="00AF2835"/>
    <w:rPr>
      <w:rFonts w:ascii="Symbol" w:hAnsi="Symbol" w:hint="default"/>
    </w:rPr>
  </w:style>
  <w:style w:type="character" w:customStyle="1" w:styleId="WW8Num96z1">
    <w:name w:val="WW8Num96z1"/>
    <w:rsid w:val="00AF2835"/>
    <w:rPr>
      <w:rFonts w:ascii="Courier New" w:hAnsi="Courier New" w:cs="Courier New" w:hint="default"/>
    </w:rPr>
  </w:style>
  <w:style w:type="character" w:customStyle="1" w:styleId="WW8Num96z2">
    <w:name w:val="WW8Num96z2"/>
    <w:rsid w:val="00AF2835"/>
    <w:rPr>
      <w:rFonts w:ascii="Wingdings" w:hAnsi="Wingdings" w:hint="default"/>
    </w:rPr>
  </w:style>
  <w:style w:type="character" w:customStyle="1" w:styleId="29">
    <w:name w:val="Основной шрифт абзаца2"/>
    <w:rsid w:val="00AF2835"/>
  </w:style>
  <w:style w:type="character" w:customStyle="1" w:styleId="WW8Num8z1">
    <w:name w:val="WW8Num8z1"/>
    <w:rsid w:val="00AF2835"/>
    <w:rPr>
      <w:rFonts w:ascii="Times New Roman" w:eastAsia="Times New Roman" w:hAnsi="Times New Roman" w:cs="Times New Roman" w:hint="default"/>
      <w:color w:val="000000"/>
    </w:rPr>
  </w:style>
  <w:style w:type="character" w:customStyle="1" w:styleId="WW8Num22z1">
    <w:name w:val="WW8Num22z1"/>
    <w:rsid w:val="00AF2835"/>
    <w:rPr>
      <w:rFonts w:ascii="Courier New" w:hAnsi="Courier New" w:cs="Courier New" w:hint="default"/>
    </w:rPr>
  </w:style>
  <w:style w:type="character" w:customStyle="1" w:styleId="WW8Num22z2">
    <w:name w:val="WW8Num22z2"/>
    <w:rsid w:val="00AF2835"/>
    <w:rPr>
      <w:rFonts w:ascii="Wingdings" w:hAnsi="Wingdings" w:hint="default"/>
    </w:rPr>
  </w:style>
  <w:style w:type="character" w:customStyle="1" w:styleId="WW8Num22z3">
    <w:name w:val="WW8Num22z3"/>
    <w:rsid w:val="00AF2835"/>
    <w:rPr>
      <w:rFonts w:ascii="Symbol" w:hAnsi="Symbol" w:hint="default"/>
    </w:rPr>
  </w:style>
  <w:style w:type="character" w:customStyle="1" w:styleId="WW8Num71z1">
    <w:name w:val="WW8Num71z1"/>
    <w:rsid w:val="00AF2835"/>
    <w:rPr>
      <w:rFonts w:ascii="Courier New" w:hAnsi="Courier New" w:cs="Courier New" w:hint="default"/>
    </w:rPr>
  </w:style>
  <w:style w:type="character" w:customStyle="1" w:styleId="WW8Num71z2">
    <w:name w:val="WW8Num71z2"/>
    <w:rsid w:val="00AF2835"/>
    <w:rPr>
      <w:rFonts w:ascii="Wingdings" w:hAnsi="Wingdings" w:hint="default"/>
    </w:rPr>
  </w:style>
  <w:style w:type="character" w:customStyle="1" w:styleId="18">
    <w:name w:val="Основной шрифт абзаца1"/>
    <w:rsid w:val="00AF2835"/>
  </w:style>
  <w:style w:type="character" w:customStyle="1" w:styleId="412pt">
    <w:name w:val="Основной текст (4) + 12 pt"/>
    <w:aliases w:val="Не полужирный"/>
    <w:rsid w:val="00AF283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rPr>
  </w:style>
  <w:style w:type="character" w:customStyle="1" w:styleId="110">
    <w:name w:val="Основной текст + 11"/>
    <w:aliases w:val="5 pt1,Полужирный1"/>
    <w:basedOn w:val="a0"/>
    <w:rsid w:val="00AF2835"/>
    <w:rPr>
      <w:rFonts w:ascii="Times New Roman" w:eastAsia="Times New Roman" w:hAnsi="Times New Roman" w:cs="Times New Roman" w:hint="default"/>
      <w:b/>
      <w:bCs/>
      <w:strike w:val="0"/>
      <w:dstrike w:val="0"/>
      <w:color w:val="000000"/>
      <w:w w:val="100"/>
      <w:position w:val="0"/>
      <w:sz w:val="23"/>
      <w:szCs w:val="23"/>
      <w:u w:val="none"/>
      <w:effect w:val="none"/>
      <w:shd w:val="clear" w:color="auto" w:fill="FFFFFF"/>
      <w:lang w:val="uk-UA" w:bidi="ar-SA"/>
    </w:rPr>
  </w:style>
  <w:style w:type="character" w:customStyle="1" w:styleId="FontStyle27">
    <w:name w:val="Font Style27"/>
    <w:rsid w:val="00AF2835"/>
    <w:rPr>
      <w:rFonts w:ascii="Times New Roman" w:hAnsi="Times New Roman" w:cs="Times New Roman" w:hint="default"/>
      <w:sz w:val="22"/>
      <w:szCs w:val="22"/>
    </w:rPr>
  </w:style>
  <w:style w:type="character" w:customStyle="1" w:styleId="10pt">
    <w:name w:val="Основной текст + 10 pt"/>
    <w:aliases w:val="Полужирный"/>
    <w:rsid w:val="00AF2835"/>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 w:type="character" w:customStyle="1" w:styleId="3113">
    <w:name w:val="Основной текст (3) + 113"/>
    <w:aliases w:val="5 pt16"/>
    <w:rsid w:val="00AF2835"/>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rvts0">
    <w:name w:val="rvts0"/>
    <w:uiPriority w:val="99"/>
    <w:rsid w:val="00AF2835"/>
  </w:style>
  <w:style w:type="character" w:customStyle="1" w:styleId="muxgbd">
    <w:name w:val="muxgbd"/>
    <w:basedOn w:val="a0"/>
    <w:rsid w:val="00AF2835"/>
  </w:style>
  <w:style w:type="character" w:customStyle="1" w:styleId="rvts23">
    <w:name w:val="rvts23"/>
    <w:basedOn w:val="a0"/>
    <w:rsid w:val="00F66763"/>
  </w:style>
  <w:style w:type="character" w:customStyle="1" w:styleId="rvts9">
    <w:name w:val="rvts9"/>
    <w:rsid w:val="00F66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35"/>
    <w:rPr>
      <w:rFonts w:eastAsiaTheme="minorEastAsia"/>
      <w:lang w:eastAsia="ru-RU"/>
    </w:rPr>
  </w:style>
  <w:style w:type="paragraph" w:styleId="1">
    <w:name w:val="heading 1"/>
    <w:basedOn w:val="a"/>
    <w:next w:val="a"/>
    <w:link w:val="10"/>
    <w:qFormat/>
    <w:rsid w:val="00AF28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AF28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semiHidden/>
    <w:unhideWhenUsed/>
    <w:qFormat/>
    <w:rsid w:val="00AF28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F28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AF283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AF2835"/>
    <w:pPr>
      <w:keepNext/>
      <w:suppressAutoHyphens/>
      <w:spacing w:after="0" w:line="240" w:lineRule="auto"/>
      <w:ind w:left="360"/>
      <w:jc w:val="center"/>
      <w:outlineLvl w:val="5"/>
    </w:pPr>
    <w:rPr>
      <w:rFonts w:ascii="Times New Roman" w:eastAsia="Times New Roman" w:hAnsi="Times New Roman" w:cs="Times New Roman"/>
      <w:b/>
      <w:sz w:val="36"/>
      <w:szCs w:val="20"/>
      <w:lang w:eastAsia="ar-SA"/>
    </w:rPr>
  </w:style>
  <w:style w:type="paragraph" w:styleId="7">
    <w:name w:val="heading 7"/>
    <w:basedOn w:val="a"/>
    <w:next w:val="a"/>
    <w:link w:val="70"/>
    <w:semiHidden/>
    <w:unhideWhenUsed/>
    <w:qFormat/>
    <w:rsid w:val="00AF2835"/>
    <w:pPr>
      <w:keepNext/>
      <w:suppressAutoHyphens/>
      <w:spacing w:after="0" w:line="240" w:lineRule="auto"/>
      <w:ind w:left="360"/>
      <w:jc w:val="both"/>
      <w:outlineLvl w:val="6"/>
    </w:pPr>
    <w:rPr>
      <w:rFonts w:ascii="Times New Roman" w:eastAsia="Times New Roman" w:hAnsi="Times New Roman" w:cs="Times New Roman"/>
      <w:b/>
      <w:sz w:val="40"/>
      <w:szCs w:val="24"/>
      <w:lang w:eastAsia="ar-SA"/>
    </w:rPr>
  </w:style>
  <w:style w:type="paragraph" w:styleId="8">
    <w:name w:val="heading 8"/>
    <w:basedOn w:val="a"/>
    <w:next w:val="a"/>
    <w:link w:val="80"/>
    <w:semiHidden/>
    <w:unhideWhenUsed/>
    <w:qFormat/>
    <w:rsid w:val="00AF2835"/>
    <w:pPr>
      <w:keepNext/>
      <w:tabs>
        <w:tab w:val="left" w:pos="2700"/>
      </w:tabs>
      <w:suppressAutoHyphens/>
      <w:spacing w:after="0" w:line="240" w:lineRule="auto"/>
      <w:ind w:firstLine="680"/>
      <w:jc w:val="both"/>
      <w:outlineLvl w:val="7"/>
    </w:pPr>
    <w:rPr>
      <w:rFonts w:ascii="Times New Roman" w:eastAsia="Times New Roman" w:hAnsi="Times New Roman" w:cs="Times New Roman"/>
      <w:b/>
      <w:bCs/>
      <w:sz w:val="28"/>
      <w:szCs w:val="24"/>
      <w:lang w:val="uk-UA" w:eastAsia="ar-SA"/>
    </w:rPr>
  </w:style>
  <w:style w:type="paragraph" w:styleId="9">
    <w:name w:val="heading 9"/>
    <w:basedOn w:val="a"/>
    <w:next w:val="a"/>
    <w:link w:val="90"/>
    <w:semiHidden/>
    <w:unhideWhenUsed/>
    <w:qFormat/>
    <w:rsid w:val="00AF2835"/>
    <w:pPr>
      <w:keepNext/>
      <w:suppressAutoHyphens/>
      <w:spacing w:after="0" w:line="240" w:lineRule="auto"/>
      <w:ind w:left="680"/>
      <w:jc w:val="center"/>
      <w:outlineLvl w:val="8"/>
    </w:pPr>
    <w:rPr>
      <w:rFonts w:ascii="Times New Roman" w:eastAsia="Times New Roman" w:hAnsi="Times New Roman" w:cs="Times New Roman"/>
      <w:sz w:val="28"/>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AF28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AF283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semiHidden/>
    <w:rsid w:val="00AF2835"/>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semiHidden/>
    <w:rsid w:val="00AF2835"/>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semiHidden/>
    <w:rsid w:val="00AF2835"/>
    <w:rPr>
      <w:rFonts w:ascii="Times New Roman" w:eastAsia="Times New Roman" w:hAnsi="Times New Roman" w:cs="Times New Roman"/>
      <w:b/>
      <w:sz w:val="36"/>
      <w:szCs w:val="20"/>
      <w:lang w:eastAsia="ar-SA"/>
    </w:rPr>
  </w:style>
  <w:style w:type="character" w:customStyle="1" w:styleId="70">
    <w:name w:val="Заголовок 7 Знак"/>
    <w:basedOn w:val="a0"/>
    <w:link w:val="7"/>
    <w:semiHidden/>
    <w:rsid w:val="00AF2835"/>
    <w:rPr>
      <w:rFonts w:ascii="Times New Roman" w:eastAsia="Times New Roman" w:hAnsi="Times New Roman" w:cs="Times New Roman"/>
      <w:b/>
      <w:sz w:val="40"/>
      <w:szCs w:val="24"/>
      <w:lang w:eastAsia="ar-SA"/>
    </w:rPr>
  </w:style>
  <w:style w:type="character" w:customStyle="1" w:styleId="80">
    <w:name w:val="Заголовок 8 Знак"/>
    <w:basedOn w:val="a0"/>
    <w:link w:val="8"/>
    <w:semiHidden/>
    <w:rsid w:val="00AF2835"/>
    <w:rPr>
      <w:rFonts w:ascii="Times New Roman" w:eastAsia="Times New Roman" w:hAnsi="Times New Roman" w:cs="Times New Roman"/>
      <w:b/>
      <w:bCs/>
      <w:sz w:val="28"/>
      <w:szCs w:val="24"/>
      <w:lang w:val="uk-UA" w:eastAsia="ar-SA"/>
    </w:rPr>
  </w:style>
  <w:style w:type="character" w:customStyle="1" w:styleId="90">
    <w:name w:val="Заголовок 9 Знак"/>
    <w:basedOn w:val="a0"/>
    <w:link w:val="9"/>
    <w:semiHidden/>
    <w:rsid w:val="00AF2835"/>
    <w:rPr>
      <w:rFonts w:ascii="Times New Roman" w:eastAsia="Times New Roman" w:hAnsi="Times New Roman" w:cs="Times New Roman"/>
      <w:sz w:val="28"/>
      <w:szCs w:val="24"/>
      <w:lang w:val="uk-UA" w:eastAsia="ar-SA"/>
    </w:rPr>
  </w:style>
  <w:style w:type="character" w:styleId="a3">
    <w:name w:val="Hyperlink"/>
    <w:basedOn w:val="a0"/>
    <w:semiHidden/>
    <w:unhideWhenUsed/>
    <w:rsid w:val="00AF2835"/>
    <w:rPr>
      <w:color w:val="0000FF"/>
      <w:u w:val="single"/>
    </w:rPr>
  </w:style>
  <w:style w:type="character" w:styleId="a4">
    <w:name w:val="FollowedHyperlink"/>
    <w:semiHidden/>
    <w:unhideWhenUsed/>
    <w:rsid w:val="00AF2835"/>
    <w:rPr>
      <w:color w:val="800080"/>
      <w:u w:val="single"/>
    </w:rPr>
  </w:style>
  <w:style w:type="character" w:styleId="HTML">
    <w:name w:val="HTML Cite"/>
    <w:semiHidden/>
    <w:unhideWhenUsed/>
    <w:rsid w:val="00AF2835"/>
    <w:rPr>
      <w:rFonts w:ascii="Times New Roman" w:hAnsi="Times New Roman" w:cs="Times New Roman" w:hint="default"/>
      <w:i/>
      <w:iCs w:val="0"/>
    </w:rPr>
  </w:style>
  <w:style w:type="character" w:styleId="a5">
    <w:name w:val="Emphasis"/>
    <w:uiPriority w:val="20"/>
    <w:qFormat/>
    <w:rsid w:val="00AF2835"/>
    <w:rPr>
      <w:rFonts w:ascii="Times New Roman" w:hAnsi="Times New Roman" w:cs="Times New Roman" w:hint="default"/>
      <w:i/>
      <w:iCs w:val="0"/>
    </w:rPr>
  </w:style>
  <w:style w:type="character" w:styleId="a6">
    <w:name w:val="Strong"/>
    <w:basedOn w:val="a0"/>
    <w:uiPriority w:val="22"/>
    <w:qFormat/>
    <w:rsid w:val="00AF2835"/>
    <w:rPr>
      <w:rFonts w:ascii="Times New Roman" w:hAnsi="Times New Roman" w:cs="Times New Roman" w:hint="default"/>
      <w:b/>
      <w:bCs/>
    </w:rPr>
  </w:style>
  <w:style w:type="paragraph" w:styleId="a7">
    <w:name w:val="Normal (Web)"/>
    <w:basedOn w:val="a"/>
    <w:semiHidden/>
    <w:unhideWhenUsed/>
    <w:rsid w:val="00AF28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Body Text"/>
    <w:basedOn w:val="a"/>
    <w:link w:val="a9"/>
    <w:unhideWhenUsed/>
    <w:rsid w:val="00AF2835"/>
    <w:pPr>
      <w:suppressAutoHyphens/>
      <w:spacing w:after="0" w:line="240" w:lineRule="auto"/>
      <w:jc w:val="center"/>
    </w:pPr>
    <w:rPr>
      <w:rFonts w:ascii="Times New Roman" w:eastAsia="Times New Roman" w:hAnsi="Times New Roman" w:cs="Times New Roman"/>
      <w:sz w:val="32"/>
      <w:szCs w:val="20"/>
      <w:lang w:val="uk-UA" w:eastAsia="ar-SA"/>
    </w:rPr>
  </w:style>
  <w:style w:type="character" w:customStyle="1" w:styleId="a9">
    <w:name w:val="Основной текст Знак"/>
    <w:basedOn w:val="a0"/>
    <w:link w:val="a8"/>
    <w:rsid w:val="00AF2835"/>
    <w:rPr>
      <w:rFonts w:ascii="Times New Roman" w:eastAsia="Times New Roman" w:hAnsi="Times New Roman" w:cs="Times New Roman"/>
      <w:sz w:val="32"/>
      <w:szCs w:val="20"/>
      <w:lang w:val="uk-UA" w:eastAsia="ar-SA"/>
    </w:rPr>
  </w:style>
  <w:style w:type="paragraph" w:styleId="aa">
    <w:name w:val="List"/>
    <w:basedOn w:val="a8"/>
    <w:semiHidden/>
    <w:unhideWhenUsed/>
    <w:rsid w:val="00AF2835"/>
    <w:rPr>
      <w:rFonts w:ascii="Arial" w:hAnsi="Arial" w:cs="Tahoma"/>
    </w:rPr>
  </w:style>
  <w:style w:type="paragraph" w:styleId="ab">
    <w:name w:val="Body Text Indent"/>
    <w:basedOn w:val="a"/>
    <w:link w:val="ac"/>
    <w:semiHidden/>
    <w:unhideWhenUsed/>
    <w:rsid w:val="00AF2835"/>
    <w:pPr>
      <w:suppressAutoHyphens/>
      <w:spacing w:after="0" w:line="240" w:lineRule="auto"/>
      <w:ind w:firstLine="709"/>
      <w:jc w:val="both"/>
    </w:pPr>
    <w:rPr>
      <w:rFonts w:ascii="Times New Roman" w:eastAsia="Times New Roman" w:hAnsi="Times New Roman" w:cs="Times New Roman"/>
      <w:sz w:val="28"/>
      <w:szCs w:val="24"/>
      <w:lang w:val="uk-UA" w:eastAsia="ar-SA"/>
    </w:rPr>
  </w:style>
  <w:style w:type="character" w:customStyle="1" w:styleId="ac">
    <w:name w:val="Основной текст с отступом Знак"/>
    <w:basedOn w:val="a0"/>
    <w:link w:val="ab"/>
    <w:semiHidden/>
    <w:rsid w:val="00AF2835"/>
    <w:rPr>
      <w:rFonts w:ascii="Times New Roman" w:eastAsia="Times New Roman" w:hAnsi="Times New Roman" w:cs="Times New Roman"/>
      <w:sz w:val="28"/>
      <w:szCs w:val="24"/>
      <w:lang w:val="uk-UA" w:eastAsia="ar-SA"/>
    </w:rPr>
  </w:style>
  <w:style w:type="paragraph" w:styleId="31">
    <w:name w:val="Body Text 3"/>
    <w:basedOn w:val="a"/>
    <w:link w:val="32"/>
    <w:semiHidden/>
    <w:unhideWhenUsed/>
    <w:rsid w:val="00AF2835"/>
    <w:pPr>
      <w:spacing w:after="120" w:line="240" w:lineRule="auto"/>
    </w:pPr>
    <w:rPr>
      <w:sz w:val="16"/>
      <w:szCs w:val="16"/>
    </w:rPr>
  </w:style>
  <w:style w:type="character" w:customStyle="1" w:styleId="32">
    <w:name w:val="Основной текст 3 Знак"/>
    <w:basedOn w:val="a0"/>
    <w:link w:val="31"/>
    <w:semiHidden/>
    <w:rsid w:val="00AF2835"/>
    <w:rPr>
      <w:rFonts w:eastAsiaTheme="minorEastAsia"/>
      <w:sz w:val="16"/>
      <w:szCs w:val="16"/>
      <w:lang w:eastAsia="ru-RU"/>
    </w:rPr>
  </w:style>
  <w:style w:type="paragraph" w:styleId="21">
    <w:name w:val="Body Text Indent 2"/>
    <w:basedOn w:val="a"/>
    <w:link w:val="22"/>
    <w:semiHidden/>
    <w:unhideWhenUsed/>
    <w:rsid w:val="00AF283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semiHidden/>
    <w:rsid w:val="00AF2835"/>
    <w:rPr>
      <w:rFonts w:ascii="Times New Roman" w:eastAsia="Times New Roman" w:hAnsi="Times New Roman" w:cs="Times New Roman"/>
      <w:sz w:val="24"/>
      <w:szCs w:val="24"/>
      <w:lang w:eastAsia="ar-SA"/>
    </w:rPr>
  </w:style>
  <w:style w:type="paragraph" w:styleId="ad">
    <w:name w:val="Balloon Text"/>
    <w:basedOn w:val="a"/>
    <w:link w:val="ae"/>
    <w:semiHidden/>
    <w:unhideWhenUsed/>
    <w:rsid w:val="00AF2835"/>
    <w:pPr>
      <w:suppressAutoHyphens/>
      <w:spacing w:after="0" w:line="240" w:lineRule="auto"/>
    </w:pPr>
    <w:rPr>
      <w:rFonts w:ascii="Tahoma" w:hAnsi="Tahoma" w:cs="Tahoma"/>
      <w:sz w:val="16"/>
      <w:szCs w:val="16"/>
      <w:lang w:eastAsia="ar-SA"/>
    </w:rPr>
  </w:style>
  <w:style w:type="character" w:customStyle="1" w:styleId="ae">
    <w:name w:val="Текст выноски Знак"/>
    <w:basedOn w:val="a0"/>
    <w:link w:val="ad"/>
    <w:semiHidden/>
    <w:rsid w:val="00AF2835"/>
    <w:rPr>
      <w:rFonts w:ascii="Tahoma" w:eastAsiaTheme="minorEastAsia" w:hAnsi="Tahoma" w:cs="Tahoma"/>
      <w:sz w:val="16"/>
      <w:szCs w:val="16"/>
      <w:lang w:eastAsia="ar-SA"/>
    </w:rPr>
  </w:style>
  <w:style w:type="paragraph" w:styleId="af">
    <w:name w:val="List Paragraph"/>
    <w:basedOn w:val="a"/>
    <w:uiPriority w:val="34"/>
    <w:qFormat/>
    <w:rsid w:val="00AF2835"/>
    <w:pPr>
      <w:ind w:left="720"/>
      <w:contextualSpacing/>
    </w:pPr>
  </w:style>
  <w:style w:type="paragraph" w:customStyle="1" w:styleId="210">
    <w:name w:val="Основной текст с отступом 21"/>
    <w:basedOn w:val="a"/>
    <w:rsid w:val="00AF2835"/>
    <w:pPr>
      <w:widowControl w:val="0"/>
      <w:spacing w:after="0" w:line="240" w:lineRule="auto"/>
      <w:ind w:right="28" w:firstLine="2977"/>
      <w:jc w:val="both"/>
    </w:pPr>
    <w:rPr>
      <w:rFonts w:ascii="Times New Roman" w:eastAsia="Times New Roman" w:hAnsi="Times New Roman" w:cs="Times New Roman"/>
      <w:sz w:val="26"/>
      <w:szCs w:val="20"/>
      <w:lang w:val="uk-UA"/>
    </w:rPr>
  </w:style>
  <w:style w:type="paragraph" w:customStyle="1" w:styleId="11">
    <w:name w:val="Стиль1"/>
    <w:basedOn w:val="a"/>
    <w:rsid w:val="00AF2835"/>
    <w:pPr>
      <w:spacing w:after="0" w:line="240" w:lineRule="auto"/>
      <w:jc w:val="both"/>
    </w:pPr>
    <w:rPr>
      <w:rFonts w:ascii="Times New Roman" w:eastAsia="Times New Roman" w:hAnsi="Times New Roman" w:cs="Times New Roman"/>
      <w:sz w:val="28"/>
    </w:rPr>
  </w:style>
  <w:style w:type="paragraph" w:customStyle="1" w:styleId="12">
    <w:name w:val="Абзац списка1"/>
    <w:basedOn w:val="a"/>
    <w:rsid w:val="00AF2835"/>
    <w:pPr>
      <w:ind w:left="720"/>
      <w:contextualSpacing/>
    </w:pPr>
    <w:rPr>
      <w:rFonts w:ascii="Calibri" w:eastAsia="Times New Roman" w:hAnsi="Calibri" w:cs="Times New Roman"/>
    </w:rPr>
  </w:style>
  <w:style w:type="character" w:customStyle="1" w:styleId="33">
    <w:name w:val="Заголовок №3_"/>
    <w:basedOn w:val="a0"/>
    <w:link w:val="310"/>
    <w:locked/>
    <w:rsid w:val="00AF2835"/>
    <w:rPr>
      <w:b/>
      <w:bCs/>
      <w:spacing w:val="-10"/>
      <w:sz w:val="25"/>
      <w:szCs w:val="25"/>
      <w:shd w:val="clear" w:color="auto" w:fill="FFFFFF"/>
    </w:rPr>
  </w:style>
  <w:style w:type="paragraph" w:customStyle="1" w:styleId="310">
    <w:name w:val="Заголовок №31"/>
    <w:basedOn w:val="a"/>
    <w:link w:val="33"/>
    <w:rsid w:val="00AF2835"/>
    <w:pPr>
      <w:widowControl w:val="0"/>
      <w:shd w:val="clear" w:color="auto" w:fill="FFFFFF"/>
      <w:spacing w:after="0" w:line="274" w:lineRule="exact"/>
      <w:outlineLvl w:val="2"/>
    </w:pPr>
    <w:rPr>
      <w:rFonts w:eastAsiaTheme="minorHAnsi"/>
      <w:b/>
      <w:bCs/>
      <w:spacing w:val="-10"/>
      <w:sz w:val="25"/>
      <w:szCs w:val="25"/>
      <w:lang w:eastAsia="en-US"/>
    </w:rPr>
  </w:style>
  <w:style w:type="paragraph" w:customStyle="1" w:styleId="msonormalcxspmiddle">
    <w:name w:val="msonormalcxspmiddle"/>
    <w:basedOn w:val="a"/>
    <w:rsid w:val="00AF283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cxspmiddle">
    <w:name w:val="msonormalcxspmiddlecxspmiddlecxspmiddle"/>
    <w:basedOn w:val="a"/>
    <w:rsid w:val="00AF2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AF2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аголовок"/>
    <w:basedOn w:val="a"/>
    <w:next w:val="a8"/>
    <w:rsid w:val="00AF2835"/>
    <w:pPr>
      <w:keepNext/>
      <w:suppressAutoHyphens/>
      <w:spacing w:before="240" w:after="120" w:line="240" w:lineRule="auto"/>
    </w:pPr>
    <w:rPr>
      <w:rFonts w:ascii="Arial" w:eastAsia="Lucida Sans Unicode" w:hAnsi="Arial" w:cs="Tahoma"/>
      <w:sz w:val="28"/>
      <w:szCs w:val="28"/>
      <w:lang w:eastAsia="ar-SA"/>
    </w:rPr>
  </w:style>
  <w:style w:type="paragraph" w:customStyle="1" w:styleId="23">
    <w:name w:val="Название2"/>
    <w:basedOn w:val="a"/>
    <w:rsid w:val="00AF283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24">
    <w:name w:val="Указатель2"/>
    <w:basedOn w:val="a"/>
    <w:rsid w:val="00AF2835"/>
    <w:pPr>
      <w:suppressLineNumbers/>
      <w:suppressAutoHyphens/>
      <w:spacing w:after="0" w:line="240" w:lineRule="auto"/>
    </w:pPr>
    <w:rPr>
      <w:rFonts w:ascii="Arial" w:eastAsia="Times New Roman" w:hAnsi="Arial" w:cs="Tahoma"/>
      <w:sz w:val="24"/>
      <w:szCs w:val="24"/>
      <w:lang w:eastAsia="ar-SA"/>
    </w:rPr>
  </w:style>
  <w:style w:type="paragraph" w:customStyle="1" w:styleId="13">
    <w:name w:val="Название1"/>
    <w:basedOn w:val="a"/>
    <w:rsid w:val="00AF283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4">
    <w:name w:val="Указатель1"/>
    <w:basedOn w:val="a"/>
    <w:rsid w:val="00AF2835"/>
    <w:pPr>
      <w:suppressLineNumbers/>
      <w:suppressAutoHyphens/>
      <w:spacing w:after="0" w:line="240" w:lineRule="auto"/>
    </w:pPr>
    <w:rPr>
      <w:rFonts w:ascii="Arial" w:eastAsia="Times New Roman" w:hAnsi="Arial" w:cs="Tahoma"/>
      <w:sz w:val="24"/>
      <w:szCs w:val="24"/>
      <w:lang w:eastAsia="ar-SA"/>
    </w:rPr>
  </w:style>
  <w:style w:type="paragraph" w:customStyle="1" w:styleId="211">
    <w:name w:val="Основной текст 21"/>
    <w:basedOn w:val="a"/>
    <w:rsid w:val="00AF2835"/>
    <w:pPr>
      <w:suppressAutoHyphens/>
      <w:spacing w:after="0" w:line="240" w:lineRule="auto"/>
    </w:pPr>
    <w:rPr>
      <w:rFonts w:ascii="Times New Roman" w:eastAsia="Times New Roman" w:hAnsi="Times New Roman" w:cs="Times New Roman"/>
      <w:sz w:val="32"/>
      <w:szCs w:val="20"/>
      <w:lang w:eastAsia="ar-SA"/>
    </w:rPr>
  </w:style>
  <w:style w:type="paragraph" w:customStyle="1" w:styleId="311">
    <w:name w:val="Основной текст 31"/>
    <w:basedOn w:val="a"/>
    <w:rsid w:val="00AF2835"/>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12">
    <w:name w:val="Основной текст с отступом 31"/>
    <w:basedOn w:val="a"/>
    <w:rsid w:val="00AF2835"/>
    <w:pPr>
      <w:suppressAutoHyphens/>
      <w:spacing w:after="0" w:line="240" w:lineRule="auto"/>
      <w:ind w:left="680"/>
      <w:jc w:val="both"/>
    </w:pPr>
    <w:rPr>
      <w:rFonts w:ascii="Times New Roman" w:eastAsia="Times New Roman" w:hAnsi="Times New Roman" w:cs="Times New Roman"/>
      <w:sz w:val="28"/>
      <w:szCs w:val="24"/>
      <w:lang w:val="uk-UA" w:eastAsia="ar-SA"/>
    </w:rPr>
  </w:style>
  <w:style w:type="paragraph" w:customStyle="1" w:styleId="af1">
    <w:name w:val="Содержимое таблицы"/>
    <w:basedOn w:val="a"/>
    <w:rsid w:val="00AF283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AF2835"/>
    <w:pPr>
      <w:jc w:val="center"/>
    </w:pPr>
    <w:rPr>
      <w:b/>
      <w:bCs/>
    </w:rPr>
  </w:style>
  <w:style w:type="paragraph" w:customStyle="1" w:styleId="15">
    <w:name w:val="Схема документа1"/>
    <w:basedOn w:val="a"/>
    <w:rsid w:val="00AF283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3">
    <w:name w:val="Содержимое врезки"/>
    <w:basedOn w:val="a8"/>
    <w:rsid w:val="00AF2835"/>
  </w:style>
  <w:style w:type="paragraph" w:customStyle="1" w:styleId="25">
    <w:name w:val="Абзац списка2"/>
    <w:basedOn w:val="a"/>
    <w:rsid w:val="00AF2835"/>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AF2835"/>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26">
    <w:name w:val="Заголовок №2_"/>
    <w:link w:val="27"/>
    <w:locked/>
    <w:rsid w:val="00AF2835"/>
    <w:rPr>
      <w:b/>
      <w:bCs/>
      <w:sz w:val="26"/>
      <w:szCs w:val="26"/>
      <w:shd w:val="clear" w:color="auto" w:fill="FFFFFF"/>
    </w:rPr>
  </w:style>
  <w:style w:type="paragraph" w:customStyle="1" w:styleId="27">
    <w:name w:val="Заголовок №2"/>
    <w:basedOn w:val="a"/>
    <w:link w:val="26"/>
    <w:rsid w:val="00AF2835"/>
    <w:pPr>
      <w:widowControl w:val="0"/>
      <w:shd w:val="clear" w:color="auto" w:fill="FFFFFF"/>
      <w:spacing w:before="180" w:after="600" w:line="0" w:lineRule="atLeast"/>
      <w:jc w:val="center"/>
      <w:outlineLvl w:val="1"/>
    </w:pPr>
    <w:rPr>
      <w:rFonts w:eastAsiaTheme="minorHAnsi"/>
      <w:b/>
      <w:bCs/>
      <w:sz w:val="26"/>
      <w:szCs w:val="26"/>
      <w:lang w:eastAsia="en-US"/>
    </w:rPr>
  </w:style>
  <w:style w:type="character" w:customStyle="1" w:styleId="41">
    <w:name w:val="Основной текст (4)_"/>
    <w:basedOn w:val="a0"/>
    <w:link w:val="410"/>
    <w:locked/>
    <w:rsid w:val="00AF2835"/>
    <w:rPr>
      <w:shd w:val="clear" w:color="auto" w:fill="FFFFFF"/>
    </w:rPr>
  </w:style>
  <w:style w:type="paragraph" w:customStyle="1" w:styleId="410">
    <w:name w:val="Основной текст (4)1"/>
    <w:basedOn w:val="a"/>
    <w:link w:val="41"/>
    <w:rsid w:val="00AF2835"/>
    <w:pPr>
      <w:shd w:val="clear" w:color="auto" w:fill="FFFFFF"/>
      <w:spacing w:after="120" w:line="240" w:lineRule="atLeast"/>
    </w:pPr>
    <w:rPr>
      <w:rFonts w:eastAsiaTheme="minorHAnsi"/>
      <w:lang w:eastAsia="en-US"/>
    </w:rPr>
  </w:style>
  <w:style w:type="character" w:customStyle="1" w:styleId="af4">
    <w:name w:val="Основной текст_"/>
    <w:basedOn w:val="a0"/>
    <w:link w:val="28"/>
    <w:locked/>
    <w:rsid w:val="00AF2835"/>
    <w:rPr>
      <w:rFonts w:ascii="Times New Roman" w:eastAsia="Calibri" w:hAnsi="Times New Roman" w:cs="Times New Roman"/>
      <w:sz w:val="25"/>
      <w:szCs w:val="25"/>
      <w:shd w:val="clear" w:color="auto" w:fill="FFFFFF"/>
      <w:lang w:val="uk-UA" w:eastAsia="uk-UA"/>
    </w:rPr>
  </w:style>
  <w:style w:type="paragraph" w:customStyle="1" w:styleId="28">
    <w:name w:val="Основной текст2"/>
    <w:basedOn w:val="a"/>
    <w:link w:val="af4"/>
    <w:rsid w:val="00AF2835"/>
    <w:pPr>
      <w:shd w:val="clear" w:color="auto" w:fill="FFFFFF"/>
      <w:spacing w:after="0" w:line="341" w:lineRule="exact"/>
      <w:ind w:hanging="280"/>
    </w:pPr>
    <w:rPr>
      <w:rFonts w:ascii="Times New Roman" w:eastAsia="Calibri" w:hAnsi="Times New Roman" w:cs="Times New Roman"/>
      <w:sz w:val="25"/>
      <w:szCs w:val="25"/>
      <w:lang w:val="uk-UA" w:eastAsia="uk-UA"/>
    </w:rPr>
  </w:style>
  <w:style w:type="character" w:customStyle="1" w:styleId="af5">
    <w:name w:val="Оглавление_"/>
    <w:link w:val="af6"/>
    <w:locked/>
    <w:rsid w:val="00AF2835"/>
    <w:rPr>
      <w:spacing w:val="11"/>
      <w:sz w:val="23"/>
      <w:szCs w:val="23"/>
      <w:shd w:val="clear" w:color="auto" w:fill="FFFFFF"/>
    </w:rPr>
  </w:style>
  <w:style w:type="paragraph" w:customStyle="1" w:styleId="af6">
    <w:name w:val="Оглавление"/>
    <w:basedOn w:val="a"/>
    <w:link w:val="af5"/>
    <w:rsid w:val="00AF2835"/>
    <w:pPr>
      <w:shd w:val="clear" w:color="auto" w:fill="FFFFFF"/>
      <w:spacing w:before="1080" w:after="0" w:line="307" w:lineRule="exact"/>
    </w:pPr>
    <w:rPr>
      <w:rFonts w:eastAsiaTheme="minorHAnsi"/>
      <w:spacing w:val="11"/>
      <w:sz w:val="23"/>
      <w:szCs w:val="23"/>
      <w:lang w:eastAsia="en-US"/>
    </w:rPr>
  </w:style>
  <w:style w:type="paragraph" w:customStyle="1" w:styleId="16">
    <w:name w:val="Абзац списку1"/>
    <w:basedOn w:val="a"/>
    <w:qFormat/>
    <w:rsid w:val="00AF2835"/>
    <w:pPr>
      <w:spacing w:after="0" w:line="240" w:lineRule="auto"/>
      <w:ind w:left="720"/>
      <w:contextualSpacing/>
    </w:pPr>
    <w:rPr>
      <w:rFonts w:ascii="Times New Roman" w:eastAsia="Times New Roman" w:hAnsi="Times New Roman" w:cs="Times New Roman"/>
      <w:sz w:val="20"/>
      <w:szCs w:val="20"/>
    </w:rPr>
  </w:style>
  <w:style w:type="character" w:customStyle="1" w:styleId="lineage-itemlineage-item-level-0">
    <w:name w:val="lineage-item lineage-item-level-0"/>
    <w:basedOn w:val="a0"/>
    <w:rsid w:val="00AF2835"/>
  </w:style>
  <w:style w:type="character" w:customStyle="1" w:styleId="hierarchical-select-item-separator">
    <w:name w:val="hierarchical-select-item-separator"/>
    <w:basedOn w:val="a0"/>
    <w:rsid w:val="00AF2835"/>
  </w:style>
  <w:style w:type="character" w:customStyle="1" w:styleId="lineage-itemlineage-item-level-1">
    <w:name w:val="lineage-item lineage-item-level-1"/>
    <w:basedOn w:val="a0"/>
    <w:rsid w:val="00AF2835"/>
  </w:style>
  <w:style w:type="character" w:customStyle="1" w:styleId="313">
    <w:name w:val="Основной текст 3 Знак1"/>
    <w:basedOn w:val="a0"/>
    <w:uiPriority w:val="99"/>
    <w:semiHidden/>
    <w:rsid w:val="00AF2835"/>
    <w:rPr>
      <w:sz w:val="16"/>
      <w:szCs w:val="16"/>
    </w:rPr>
  </w:style>
  <w:style w:type="character" w:customStyle="1" w:styleId="17">
    <w:name w:val="Текст выноски Знак1"/>
    <w:basedOn w:val="a0"/>
    <w:uiPriority w:val="99"/>
    <w:semiHidden/>
    <w:rsid w:val="00AF2835"/>
    <w:rPr>
      <w:rFonts w:ascii="Tahoma" w:hAnsi="Tahoma" w:cs="Tahoma" w:hint="default"/>
      <w:sz w:val="16"/>
      <w:szCs w:val="16"/>
    </w:rPr>
  </w:style>
  <w:style w:type="character" w:customStyle="1" w:styleId="WW8Num5z0">
    <w:name w:val="WW8Num5z0"/>
    <w:rsid w:val="00AF2835"/>
    <w:rPr>
      <w:b w:val="0"/>
      <w:bCs w:val="0"/>
      <w:i w:val="0"/>
      <w:iCs w:val="0"/>
    </w:rPr>
  </w:style>
  <w:style w:type="character" w:customStyle="1" w:styleId="WW8Num7z0">
    <w:name w:val="WW8Num7z0"/>
    <w:rsid w:val="00AF2835"/>
    <w:rPr>
      <w:b w:val="0"/>
      <w:bCs w:val="0"/>
      <w:i w:val="0"/>
      <w:iCs w:val="0"/>
      <w:sz w:val="28"/>
      <w:szCs w:val="28"/>
    </w:rPr>
  </w:style>
  <w:style w:type="character" w:customStyle="1" w:styleId="WW8Num14z0">
    <w:name w:val="WW8Num14z0"/>
    <w:rsid w:val="00AF2835"/>
    <w:rPr>
      <w:b w:val="0"/>
      <w:bCs w:val="0"/>
      <w:i w:val="0"/>
      <w:iCs w:val="0"/>
      <w:sz w:val="28"/>
      <w:szCs w:val="28"/>
    </w:rPr>
  </w:style>
  <w:style w:type="character" w:customStyle="1" w:styleId="WW8Num22z0">
    <w:name w:val="WW8Num22z0"/>
    <w:rsid w:val="00AF2835"/>
    <w:rPr>
      <w:sz w:val="16"/>
    </w:rPr>
  </w:style>
  <w:style w:type="character" w:customStyle="1" w:styleId="WW8Num32z0">
    <w:name w:val="WW8Num32z0"/>
    <w:rsid w:val="00AF2835"/>
    <w:rPr>
      <w:b w:val="0"/>
      <w:bCs w:val="0"/>
      <w:i w:val="0"/>
      <w:iCs w:val="0"/>
      <w:sz w:val="28"/>
      <w:szCs w:val="28"/>
    </w:rPr>
  </w:style>
  <w:style w:type="character" w:customStyle="1" w:styleId="WW8Num39z1">
    <w:name w:val="WW8Num39z1"/>
    <w:rsid w:val="00AF2835"/>
    <w:rPr>
      <w:b w:val="0"/>
      <w:bCs w:val="0"/>
      <w:i w:val="0"/>
      <w:iCs w:val="0"/>
    </w:rPr>
  </w:style>
  <w:style w:type="character" w:customStyle="1" w:styleId="WW8Num41z1">
    <w:name w:val="WW8Num41z1"/>
    <w:rsid w:val="00AF2835"/>
    <w:rPr>
      <w:b w:val="0"/>
      <w:bCs w:val="0"/>
      <w:i w:val="0"/>
      <w:iCs w:val="0"/>
    </w:rPr>
  </w:style>
  <w:style w:type="character" w:customStyle="1" w:styleId="WW8Num53z1">
    <w:name w:val="WW8Num53z1"/>
    <w:rsid w:val="00AF2835"/>
    <w:rPr>
      <w:b w:val="0"/>
      <w:bCs w:val="0"/>
      <w:i w:val="0"/>
      <w:iCs w:val="0"/>
    </w:rPr>
  </w:style>
  <w:style w:type="character" w:customStyle="1" w:styleId="WW8Num54z1">
    <w:name w:val="WW8Num54z1"/>
    <w:rsid w:val="00AF2835"/>
    <w:rPr>
      <w:rFonts w:ascii="Times New Roman" w:eastAsia="Times New Roman" w:hAnsi="Times New Roman" w:cs="Times New Roman" w:hint="default"/>
    </w:rPr>
  </w:style>
  <w:style w:type="character" w:customStyle="1" w:styleId="WW8Num71z0">
    <w:name w:val="WW8Num71z0"/>
    <w:rsid w:val="00AF2835"/>
    <w:rPr>
      <w:rFonts w:ascii="Symbol" w:hAnsi="Symbol" w:hint="default"/>
    </w:rPr>
  </w:style>
  <w:style w:type="character" w:customStyle="1" w:styleId="WW8Num73z0">
    <w:name w:val="WW8Num73z0"/>
    <w:rsid w:val="00AF2835"/>
    <w:rPr>
      <w:b w:val="0"/>
      <w:bCs w:val="0"/>
      <w:i w:val="0"/>
      <w:iCs w:val="0"/>
      <w:sz w:val="28"/>
      <w:szCs w:val="28"/>
    </w:rPr>
  </w:style>
  <w:style w:type="character" w:customStyle="1" w:styleId="WW8Num74z2">
    <w:name w:val="WW8Num74z2"/>
    <w:rsid w:val="00AF2835"/>
    <w:rPr>
      <w:b w:val="0"/>
      <w:bCs w:val="0"/>
      <w:i w:val="0"/>
      <w:iCs w:val="0"/>
    </w:rPr>
  </w:style>
  <w:style w:type="character" w:customStyle="1" w:styleId="WW8Num79z1">
    <w:name w:val="WW8Num79z1"/>
    <w:rsid w:val="00AF2835"/>
    <w:rPr>
      <w:b w:val="0"/>
      <w:bCs w:val="0"/>
      <w:i w:val="0"/>
      <w:iCs w:val="0"/>
    </w:rPr>
  </w:style>
  <w:style w:type="character" w:customStyle="1" w:styleId="WW8Num85z2">
    <w:name w:val="WW8Num85z2"/>
    <w:rsid w:val="00AF2835"/>
    <w:rPr>
      <w:b w:val="0"/>
      <w:bCs w:val="0"/>
      <w:i w:val="0"/>
      <w:iCs w:val="0"/>
    </w:rPr>
  </w:style>
  <w:style w:type="character" w:customStyle="1" w:styleId="WW8Num86z0">
    <w:name w:val="WW8Num86z0"/>
    <w:rsid w:val="00AF2835"/>
    <w:rPr>
      <w:rFonts w:ascii="Symbol" w:hAnsi="Symbol" w:hint="default"/>
    </w:rPr>
  </w:style>
  <w:style w:type="character" w:customStyle="1" w:styleId="WW8Num86z1">
    <w:name w:val="WW8Num86z1"/>
    <w:rsid w:val="00AF2835"/>
    <w:rPr>
      <w:rFonts w:ascii="Courier New" w:hAnsi="Courier New" w:cs="Courier New" w:hint="default"/>
    </w:rPr>
  </w:style>
  <w:style w:type="character" w:customStyle="1" w:styleId="WW8Num86z2">
    <w:name w:val="WW8Num86z2"/>
    <w:rsid w:val="00AF2835"/>
    <w:rPr>
      <w:rFonts w:ascii="Wingdings" w:hAnsi="Wingdings" w:hint="default"/>
    </w:rPr>
  </w:style>
  <w:style w:type="character" w:customStyle="1" w:styleId="WW8Num87z2">
    <w:name w:val="WW8Num87z2"/>
    <w:rsid w:val="00AF2835"/>
    <w:rPr>
      <w:b w:val="0"/>
      <w:bCs w:val="0"/>
      <w:i w:val="0"/>
      <w:iCs w:val="0"/>
    </w:rPr>
  </w:style>
  <w:style w:type="character" w:customStyle="1" w:styleId="WW8Num91z0">
    <w:name w:val="WW8Num91z0"/>
    <w:rsid w:val="00AF2835"/>
    <w:rPr>
      <w:rFonts w:ascii="Symbol" w:hAnsi="Symbol" w:hint="default"/>
    </w:rPr>
  </w:style>
  <w:style w:type="character" w:customStyle="1" w:styleId="WW8Num91z1">
    <w:name w:val="WW8Num91z1"/>
    <w:rsid w:val="00AF2835"/>
    <w:rPr>
      <w:rFonts w:ascii="Courier New" w:hAnsi="Courier New" w:cs="Courier New" w:hint="default"/>
    </w:rPr>
  </w:style>
  <w:style w:type="character" w:customStyle="1" w:styleId="WW8Num91z2">
    <w:name w:val="WW8Num91z2"/>
    <w:rsid w:val="00AF2835"/>
    <w:rPr>
      <w:rFonts w:ascii="Wingdings" w:hAnsi="Wingdings" w:hint="default"/>
    </w:rPr>
  </w:style>
  <w:style w:type="character" w:customStyle="1" w:styleId="WW8Num95z0">
    <w:name w:val="WW8Num95z0"/>
    <w:rsid w:val="00AF2835"/>
    <w:rPr>
      <w:rFonts w:ascii="Times New Roman" w:eastAsia="Times New Roman" w:hAnsi="Times New Roman" w:cs="Times New Roman" w:hint="default"/>
    </w:rPr>
  </w:style>
  <w:style w:type="character" w:customStyle="1" w:styleId="WW8Num95z1">
    <w:name w:val="WW8Num95z1"/>
    <w:rsid w:val="00AF2835"/>
    <w:rPr>
      <w:rFonts w:ascii="Courier New" w:hAnsi="Courier New" w:cs="Courier New" w:hint="default"/>
    </w:rPr>
  </w:style>
  <w:style w:type="character" w:customStyle="1" w:styleId="WW8Num95z2">
    <w:name w:val="WW8Num95z2"/>
    <w:rsid w:val="00AF2835"/>
    <w:rPr>
      <w:rFonts w:ascii="Wingdings" w:hAnsi="Wingdings" w:hint="default"/>
    </w:rPr>
  </w:style>
  <w:style w:type="character" w:customStyle="1" w:styleId="WW8Num95z3">
    <w:name w:val="WW8Num95z3"/>
    <w:rsid w:val="00AF2835"/>
    <w:rPr>
      <w:rFonts w:ascii="Symbol" w:hAnsi="Symbol" w:hint="default"/>
    </w:rPr>
  </w:style>
  <w:style w:type="character" w:customStyle="1" w:styleId="WW8Num96z0">
    <w:name w:val="WW8Num96z0"/>
    <w:rsid w:val="00AF2835"/>
    <w:rPr>
      <w:rFonts w:ascii="Symbol" w:hAnsi="Symbol" w:hint="default"/>
    </w:rPr>
  </w:style>
  <w:style w:type="character" w:customStyle="1" w:styleId="WW8Num96z1">
    <w:name w:val="WW8Num96z1"/>
    <w:rsid w:val="00AF2835"/>
    <w:rPr>
      <w:rFonts w:ascii="Courier New" w:hAnsi="Courier New" w:cs="Courier New" w:hint="default"/>
    </w:rPr>
  </w:style>
  <w:style w:type="character" w:customStyle="1" w:styleId="WW8Num96z2">
    <w:name w:val="WW8Num96z2"/>
    <w:rsid w:val="00AF2835"/>
    <w:rPr>
      <w:rFonts w:ascii="Wingdings" w:hAnsi="Wingdings" w:hint="default"/>
    </w:rPr>
  </w:style>
  <w:style w:type="character" w:customStyle="1" w:styleId="29">
    <w:name w:val="Основной шрифт абзаца2"/>
    <w:rsid w:val="00AF2835"/>
  </w:style>
  <w:style w:type="character" w:customStyle="1" w:styleId="WW8Num8z1">
    <w:name w:val="WW8Num8z1"/>
    <w:rsid w:val="00AF2835"/>
    <w:rPr>
      <w:rFonts w:ascii="Times New Roman" w:eastAsia="Times New Roman" w:hAnsi="Times New Roman" w:cs="Times New Roman" w:hint="default"/>
      <w:color w:val="000000"/>
    </w:rPr>
  </w:style>
  <w:style w:type="character" w:customStyle="1" w:styleId="WW8Num22z1">
    <w:name w:val="WW8Num22z1"/>
    <w:rsid w:val="00AF2835"/>
    <w:rPr>
      <w:rFonts w:ascii="Courier New" w:hAnsi="Courier New" w:cs="Courier New" w:hint="default"/>
    </w:rPr>
  </w:style>
  <w:style w:type="character" w:customStyle="1" w:styleId="WW8Num22z2">
    <w:name w:val="WW8Num22z2"/>
    <w:rsid w:val="00AF2835"/>
    <w:rPr>
      <w:rFonts w:ascii="Wingdings" w:hAnsi="Wingdings" w:hint="default"/>
    </w:rPr>
  </w:style>
  <w:style w:type="character" w:customStyle="1" w:styleId="WW8Num22z3">
    <w:name w:val="WW8Num22z3"/>
    <w:rsid w:val="00AF2835"/>
    <w:rPr>
      <w:rFonts w:ascii="Symbol" w:hAnsi="Symbol" w:hint="default"/>
    </w:rPr>
  </w:style>
  <w:style w:type="character" w:customStyle="1" w:styleId="WW8Num71z1">
    <w:name w:val="WW8Num71z1"/>
    <w:rsid w:val="00AF2835"/>
    <w:rPr>
      <w:rFonts w:ascii="Courier New" w:hAnsi="Courier New" w:cs="Courier New" w:hint="default"/>
    </w:rPr>
  </w:style>
  <w:style w:type="character" w:customStyle="1" w:styleId="WW8Num71z2">
    <w:name w:val="WW8Num71z2"/>
    <w:rsid w:val="00AF2835"/>
    <w:rPr>
      <w:rFonts w:ascii="Wingdings" w:hAnsi="Wingdings" w:hint="default"/>
    </w:rPr>
  </w:style>
  <w:style w:type="character" w:customStyle="1" w:styleId="18">
    <w:name w:val="Основной шрифт абзаца1"/>
    <w:rsid w:val="00AF2835"/>
  </w:style>
  <w:style w:type="character" w:customStyle="1" w:styleId="412pt">
    <w:name w:val="Основной текст (4) + 12 pt"/>
    <w:aliases w:val="Не полужирный"/>
    <w:rsid w:val="00AF283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rPr>
  </w:style>
  <w:style w:type="character" w:customStyle="1" w:styleId="110">
    <w:name w:val="Основной текст + 11"/>
    <w:aliases w:val="5 pt1,Полужирный1"/>
    <w:basedOn w:val="a0"/>
    <w:rsid w:val="00AF2835"/>
    <w:rPr>
      <w:rFonts w:ascii="Times New Roman" w:eastAsia="Times New Roman" w:hAnsi="Times New Roman" w:cs="Times New Roman" w:hint="default"/>
      <w:b/>
      <w:bCs/>
      <w:strike w:val="0"/>
      <w:dstrike w:val="0"/>
      <w:color w:val="000000"/>
      <w:w w:val="100"/>
      <w:position w:val="0"/>
      <w:sz w:val="23"/>
      <w:szCs w:val="23"/>
      <w:u w:val="none"/>
      <w:effect w:val="none"/>
      <w:shd w:val="clear" w:color="auto" w:fill="FFFFFF"/>
      <w:lang w:val="uk-UA" w:bidi="ar-SA"/>
    </w:rPr>
  </w:style>
  <w:style w:type="character" w:customStyle="1" w:styleId="FontStyle27">
    <w:name w:val="Font Style27"/>
    <w:rsid w:val="00AF2835"/>
    <w:rPr>
      <w:rFonts w:ascii="Times New Roman" w:hAnsi="Times New Roman" w:cs="Times New Roman" w:hint="default"/>
      <w:sz w:val="22"/>
      <w:szCs w:val="22"/>
    </w:rPr>
  </w:style>
  <w:style w:type="character" w:customStyle="1" w:styleId="10pt">
    <w:name w:val="Основной текст + 10 pt"/>
    <w:aliases w:val="Полужирный"/>
    <w:rsid w:val="00AF2835"/>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 w:type="character" w:customStyle="1" w:styleId="3113">
    <w:name w:val="Основной текст (3) + 113"/>
    <w:aliases w:val="5 pt16"/>
    <w:rsid w:val="00AF2835"/>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 w:type="character" w:customStyle="1" w:styleId="rvts0">
    <w:name w:val="rvts0"/>
    <w:uiPriority w:val="99"/>
    <w:rsid w:val="00AF2835"/>
  </w:style>
  <w:style w:type="character" w:customStyle="1" w:styleId="muxgbd">
    <w:name w:val="muxgbd"/>
    <w:basedOn w:val="a0"/>
    <w:rsid w:val="00AF2835"/>
  </w:style>
</w:styles>
</file>

<file path=word/webSettings.xml><?xml version="1.0" encoding="utf-8"?>
<w:webSettings xmlns:r="http://schemas.openxmlformats.org/officeDocument/2006/relationships" xmlns:w="http://schemas.openxmlformats.org/wordprocessingml/2006/main">
  <w:divs>
    <w:div w:id="4367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bg.edu.ua/images/stories/podii/2017/06_21_posylannia/dstu_8302.pdf" TargetMode="External"/><Relationship Id="rId13" Type="http://schemas.openxmlformats.org/officeDocument/2006/relationships/hyperlink" Target="http://www.ib-net.org/ru/texts.php?folder_id=72&amp;L=1&amp;S=2&amp;ss=3" TargetMode="External"/><Relationship Id="rId18" Type="http://schemas.openxmlformats.org/officeDocument/2006/relationships/hyperlink" Target="http://www.google.com.ua/url?sa=t&amp;rct=j&amp;q=%D0%B0%D0%BD%D0%B0%D0%BB%D1%96%D1%82%D0%B8%D0%BA%D0%BE-%D1%81%D0%B8%D0%BD%D1%82%D0%B5%D1%82%D0%B8%D1%87%D0%BD%D0%B0+%D0%BE%D0%B1%D1%80%D0%BE%D0%B1%D0%BA%D0%B0+%D0%B4%D0%BE%D0%BA%D1%83%D0%BC%D0%B5%D0%BD%D1%82%D0%BD%D0%BE%D1%97+%D1%96%D0%BD%D1%84%D0%BE%D1%80%D0%BC%D0%B0%D1%86%D1%96%D1%97&amp;source=web&amp;cd=19&amp;cad=rja&amp;ved=0CEgQFjAIOAo&amp;url=http%3A%2F%2Ffaculty3.khai.edu%2Fru%2Flibrary%2Fanalitiko-sintetichna-pererobka-dokumentnoyi-informatsiyi-bibliografichnii-opis.html&amp;ei=s92gUN32GMen4gTK2YGQAw&amp;usg=AFQjCNHNQHjSk9Y7mMQgpxAjTDbf2ljug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resident.gov.ua/documents/7222019-29825?fbclid=IwAR0y8Uxp4EQq7fuZY5E1sSyNSkJnmXi5W4F4AorjSVxu1TQD9VAI_qR74xY" TargetMode="External"/><Relationship Id="rId12" Type="http://schemas.openxmlformats.org/officeDocument/2006/relationships/hyperlink" Target="http://www.rozum.org.ua/index.php?a=term&amp;d=21&amp;t=18255" TargetMode="External"/><Relationship Id="rId17" Type="http://schemas.openxmlformats.org/officeDocument/2006/relationships/hyperlink" Target="http://www.rozum.org.ua/index.php?a=term&amp;d=21&amp;t=18255" TargetMode="External"/><Relationship Id="rId2" Type="http://schemas.openxmlformats.org/officeDocument/2006/relationships/styles" Target="styles.xml"/><Relationship Id="rId16" Type="http://schemas.openxmlformats.org/officeDocument/2006/relationships/hyperlink" Target="http://www.google.com.ua/url?sa=t&amp;rct=j&amp;q=%D0%B0%D0%BD%D0%B0%D0%BB%D1%96%D1%82%D0%B8%D0%BA%D0%BE-%D1%81%D0%B8%D0%BD%D1%82%D0%B5%D1%82%D0%B8%D1%87%D0%BD%D0%B0+%D0%BE%D0%B1%D1%80%D0%BE%D0%B1%D0%BA%D0%B0+%D0%B4%D0%BE%D0%BA%D1%83%D0%BC%D0%B5%D0%BD%D1%82%D0%BD%D0%BE%D1%97+%D1%96%D0%BD%D1%84%D0%BE%D1%80%D0%BC%D0%B0%D1%86%D1%96%D1%97&amp;source=web&amp;cd=5&amp;cad=rja&amp;ved=0CDcQFjAE&amp;url=http%3A%2F%2Fdmeti.dp.ua%2Ffile%2Fkdoczn_6175.doc&amp;ei=c92gUJOiE8rT4QSgw4GICg&amp;usg=AFQjCNEwQwT8fQWvG2OnyNKl8jinJzdza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resident.gov.ua/documents/7222019-29825?fbclid=IwAR0y8Uxp4EQq7fuZY5E1sSyNSkJnmXi5W4F4AorjSVxu1TQD9VAI_qR74xY" TargetMode="External"/><Relationship Id="rId11" Type="http://schemas.openxmlformats.org/officeDocument/2006/relationships/hyperlink" Target="http://www.google.com.ua/url?sa=t&amp;rct=j&amp;q=%D0%90%D0%A1%D0%9E%D0%94&amp;source=web&amp;cd=4&amp;cad=rja&amp;ved=0CDwQFjAD&amp;url=http%3A%2F%2Fautomation-system.ru%2Fmain%2Fitem%2F36-avtomatizirovannye-sistemy-obrabotki-dannyx-asod.html&amp;ei=e9ygUMvBI9T54QS0pIGoDQ&amp;usg=AFQjCNGB1MEtZvbFnOjkT8PKgvHdCEuvDQ" TargetMode="External"/><Relationship Id="rId5" Type="http://schemas.openxmlformats.org/officeDocument/2006/relationships/hyperlink" Target="http://vo.ukraine.edu.ua/" TargetMode="External"/><Relationship Id="rId15" Type="http://schemas.openxmlformats.org/officeDocument/2006/relationships/hyperlink" Target="http://www.google.com.ua/url?sa=t&amp;rct=j&amp;q=%D0%B0%D0%BD%D0%B0%D0%BB%D1%96%D1%82%D0%B8%D0%BA%D0%BE-%D1%81%D0%B8%D0%BD%D1%82%D0%B5%D1%82%D0%B8%D1%87%D0%BD%D0%B0+%D0%BE%D0%B1%D1%80%D0%BE%D0%B1%D0%BA%D0%B0+%D0%B4%D0%BE%D0%BA%D1%83%D0%BC%D0%B5%D0%BD%D1%82%D0%BD%D0%BE%D1%97+%D1%96%D0%BD%D1%84%D0%BE%D1%80%D0%BC%D0%B0%D1%86%D1%96%D1%97&amp;source=web&amp;cd=2&amp;cad=rja&amp;ved=0CCcQFjAB&amp;url=http%3A%2F%2Fwww.twirpx.com%2Ffile%2F198027%2F&amp;ei=c92gUJOiE8rT4QSgw4GICg&amp;usg=AFQjCNHbopNedwKipiVoOp_hk5mhw5411Q" TargetMode="External"/><Relationship Id="rId10" Type="http://schemas.openxmlformats.org/officeDocument/2006/relationships/hyperlink" Target="http://www.rozum.org.ua/index.php?a=term&amp;d=21&amp;t=18255" TargetMode="External"/><Relationship Id="rId19" Type="http://schemas.openxmlformats.org/officeDocument/2006/relationships/hyperlink" Target="http://www.rozum.org.ua/index.php?a=term&amp;d=21&amp;t=18255" TargetMode="External"/><Relationship Id="rId4" Type="http://schemas.openxmlformats.org/officeDocument/2006/relationships/webSettings" Target="webSettings.xml"/><Relationship Id="rId9" Type="http://schemas.openxmlformats.org/officeDocument/2006/relationships/hyperlink" Target="http://www.google.com.ua/url?sa=t&amp;rct=j&amp;q=%D0%90%D0%A1%D0%9E%D0%94&amp;source=web&amp;cd=5&amp;cad=rja&amp;ved=0CEQQFjAE&amp;url=http%3A%2F%2Fwww.bestreferat.ru%2Freferat-215910.html&amp;ei=e9ygUMvBI9T54QS0pIGoDQ&amp;usg=AFQjCNGd71KXJPKKg4M7M_tAVZ5GajllYA" TargetMode="External"/><Relationship Id="rId14" Type="http://schemas.openxmlformats.org/officeDocument/2006/relationships/hyperlink" Target="http://www.rozum.org.ua/index.php?a=term&amp;d=21&amp;t=18255"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8685</Words>
  <Characters>49509</Characters>
  <Application>Microsoft Office Word</Application>
  <DocSecurity>0</DocSecurity>
  <Lines>412</Lines>
  <Paragraphs>116</Paragraphs>
  <ScaleCrop>false</ScaleCrop>
  <Company/>
  <LinksUpToDate>false</LinksUpToDate>
  <CharactersWithSpaces>58078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чит.зал</dc:creator>
  <cp:keywords/>
  <dc:description/>
  <cp:lastModifiedBy>користувач</cp:lastModifiedBy>
  <cp:revision>5</cp:revision>
  <dcterms:created xsi:type="dcterms:W3CDTF">2022-05-02T11:51:00Z</dcterms:created>
  <dcterms:modified xsi:type="dcterms:W3CDTF">2022-09-24T17:45:00Z</dcterms:modified>
</cp:coreProperties>
</file>