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rPr>
        <w:t>Лекц</w:t>
      </w:r>
      <w:r>
        <w:rPr>
          <w:rFonts w:ascii="Times New Roman" w:hAnsi="Times New Roman" w:cs="Times New Roman"/>
          <w:b/>
          <w:bCs/>
          <w:sz w:val="28"/>
          <w:szCs w:val="28"/>
          <w:lang w:val="uk-UA"/>
        </w:rPr>
        <w:t>ія № 3 «М</w:t>
      </w:r>
      <w:r>
        <w:rPr>
          <w:rFonts w:ascii="Times New Roman" w:hAnsi="Times New Roman" w:cs="Times New Roman"/>
          <w:b/>
          <w:bCs/>
          <w:sz w:val="28"/>
          <w:szCs w:val="28"/>
        </w:rPr>
        <w:t>ета, предмет</w:t>
      </w:r>
      <w:r>
        <w:rPr>
          <w:rFonts w:ascii="Times New Roman" w:hAnsi="Times New Roman" w:cs="Times New Roman"/>
          <w:b/>
          <w:bCs/>
          <w:sz w:val="28"/>
          <w:szCs w:val="28"/>
          <w:lang w:val="uk-UA"/>
        </w:rPr>
        <w:t xml:space="preserve"> та значення </w:t>
      </w:r>
      <w:r w:rsidRPr="005E0FD3">
        <w:rPr>
          <w:rFonts w:ascii="Times New Roman" w:hAnsi="Times New Roman" w:cs="Times New Roman"/>
          <w:b/>
          <w:sz w:val="28"/>
          <w:szCs w:val="28"/>
          <w:lang w:val="uk-UA"/>
        </w:rPr>
        <w:t>ж</w:t>
      </w:r>
      <w:r w:rsidRPr="005E0FD3">
        <w:rPr>
          <w:rFonts w:ascii="Times New Roman" w:hAnsi="Times New Roman" w:cs="Times New Roman"/>
          <w:b/>
          <w:sz w:val="28"/>
          <w:szCs w:val="28"/>
        </w:rPr>
        <w:t>урналістськ</w:t>
      </w:r>
      <w:r w:rsidRPr="005E0FD3">
        <w:rPr>
          <w:rFonts w:ascii="Times New Roman" w:hAnsi="Times New Roman" w:cs="Times New Roman"/>
          <w:b/>
          <w:sz w:val="28"/>
          <w:szCs w:val="28"/>
          <w:lang w:val="uk-UA"/>
        </w:rPr>
        <w:t>ого</w:t>
      </w:r>
      <w:r w:rsidRPr="005E0FD3">
        <w:rPr>
          <w:rFonts w:ascii="Times New Roman" w:hAnsi="Times New Roman" w:cs="Times New Roman"/>
          <w:b/>
          <w:sz w:val="28"/>
          <w:szCs w:val="28"/>
        </w:rPr>
        <w:t xml:space="preserve"> розслідування</w:t>
      </w:r>
      <w:r>
        <w:rPr>
          <w:rFonts w:ascii="Times New Roman" w:hAnsi="Times New Roman" w:cs="Times New Roman"/>
          <w:b/>
          <w:sz w:val="28"/>
          <w:szCs w:val="28"/>
          <w:lang w:val="uk-UA"/>
        </w:rPr>
        <w:t xml:space="preserve"> в системі </w:t>
      </w:r>
      <w:proofErr w:type="gramStart"/>
      <w:r>
        <w:rPr>
          <w:rFonts w:ascii="Times New Roman" w:hAnsi="Times New Roman" w:cs="Times New Roman"/>
          <w:b/>
          <w:sz w:val="28"/>
          <w:szCs w:val="28"/>
          <w:lang w:val="uk-UA"/>
        </w:rPr>
        <w:t>соц</w:t>
      </w:r>
      <w:proofErr w:type="gramEnd"/>
      <w:r>
        <w:rPr>
          <w:rFonts w:ascii="Times New Roman" w:hAnsi="Times New Roman" w:cs="Times New Roman"/>
          <w:b/>
          <w:sz w:val="28"/>
          <w:szCs w:val="28"/>
          <w:lang w:val="uk-UA"/>
        </w:rPr>
        <w:t>іальних комунікацій».</w:t>
      </w: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b/>
          <w:bCs/>
          <w:sz w:val="28"/>
          <w:szCs w:val="28"/>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lang w:val="en-US"/>
        </w:rPr>
      </w:pPr>
      <w:proofErr w:type="gramStart"/>
      <w:r w:rsidRPr="005E0FD3">
        <w:rPr>
          <w:rFonts w:ascii="Times New Roman" w:hAnsi="Times New Roman" w:cs="Times New Roman"/>
          <w:sz w:val="28"/>
          <w:szCs w:val="28"/>
          <w:lang w:val="en-US"/>
        </w:rPr>
        <w:t>Журналістське розслідування – жанр аналітичної публіцистики, мета якого виявити потаємні пружини гострих суспільних (економічних, політичних, соціальних, моральних, екологічних) проблем, справжні причини існування яких старанно приховуються від широкої громадськості владними, політичними та іншими впливовими колами.</w:t>
      </w:r>
      <w:proofErr w:type="gramEnd"/>
      <w:r w:rsidRPr="005E0FD3">
        <w:rPr>
          <w:rFonts w:ascii="Times New Roman" w:hAnsi="Times New Roman" w:cs="Times New Roman"/>
          <w:sz w:val="28"/>
          <w:szCs w:val="28"/>
          <w:lang w:val="en-US"/>
        </w:rPr>
        <w:t xml:space="preserve"> </w:t>
      </w:r>
      <w:proofErr w:type="gramStart"/>
      <w:r w:rsidRPr="005E0FD3">
        <w:rPr>
          <w:rFonts w:ascii="Times New Roman" w:hAnsi="Times New Roman" w:cs="Times New Roman"/>
          <w:sz w:val="28"/>
          <w:szCs w:val="28"/>
          <w:lang w:val="en-US"/>
        </w:rPr>
        <w:t>Факти, вчинки і поведінка людей, колізії, що виникають між ними, є складниками, на підставі яких журналіст вибудовує власну концепцію досліджуваного явища, його природи та умов існування.</w:t>
      </w:r>
      <w:proofErr w:type="gramEnd"/>
      <w:r w:rsidRPr="005E0FD3">
        <w:rPr>
          <w:rFonts w:ascii="Times New Roman" w:hAnsi="Times New Roman" w:cs="Times New Roman"/>
          <w:sz w:val="28"/>
          <w:szCs w:val="28"/>
          <w:lang w:val="en-US"/>
        </w:rPr>
        <w:t xml:space="preserve"> </w:t>
      </w:r>
      <w:proofErr w:type="gramStart"/>
      <w:r w:rsidRPr="005E0FD3">
        <w:rPr>
          <w:rFonts w:ascii="Times New Roman" w:hAnsi="Times New Roman" w:cs="Times New Roman"/>
          <w:sz w:val="28"/>
          <w:szCs w:val="28"/>
          <w:lang w:val="en-US"/>
        </w:rPr>
        <w:t>За формою реалізації авторського задуму журналістське розслідування – складний, синтетичний жанр, у друкованому чи електронному варіантах якого можуть бути використані елементи проблемної статті, памфлету, нарису, фейлетону, репортажу, інтерв'ю, звіту, рецензії, а також фінансові документи, ділове листування, постанови, протоколи, угоди, архівні, статистичні дані тощо.</w:t>
      </w:r>
      <w:proofErr w:type="gramEnd"/>
      <w:r w:rsidRPr="005E0FD3">
        <w:rPr>
          <w:rFonts w:ascii="Times New Roman" w:hAnsi="Times New Roman" w:cs="Times New Roman"/>
          <w:sz w:val="28"/>
          <w:szCs w:val="28"/>
          <w:lang w:val="en-US"/>
        </w:rPr>
        <w:t xml:space="preserve"> </w:t>
      </w:r>
      <w:proofErr w:type="gramStart"/>
      <w:r w:rsidRPr="005E0FD3">
        <w:rPr>
          <w:rFonts w:ascii="Times New Roman" w:hAnsi="Times New Roman" w:cs="Times New Roman"/>
          <w:sz w:val="28"/>
          <w:szCs w:val="28"/>
          <w:lang w:val="en-US"/>
        </w:rPr>
        <w:t>Головним принципом у роботі журналіста, який проводить розслідування, є гласність, створення відповідної атмосфери, громадської думки з приводу тих чи тих антисуспільних явищ, що виключало б їхнє повторення у майбутньому.</w:t>
      </w:r>
      <w:proofErr w:type="gramEnd"/>
      <w:r w:rsidRPr="005E0FD3">
        <w:rPr>
          <w:rFonts w:ascii="Times New Roman" w:hAnsi="Times New Roman" w:cs="Times New Roman"/>
          <w:sz w:val="28"/>
          <w:szCs w:val="28"/>
          <w:lang w:val="en-US"/>
        </w:rPr>
        <w:t xml:space="preserve"> Для здійснення цієї мети в журналістському розслідуванні використовується весь арсенал літературно-публіцистичних засобів і стилістичних прийомів, які стимулювали б розумову енергію та впливали на емоції людей, викликаючи в них відповідну реакцію на скоєне У своїй книзі «Журналістські розслідування» американський дослідник</w:t>
      </w:r>
      <w:r w:rsidRPr="005E0FD3">
        <w:rPr>
          <w:rFonts w:ascii="Times New Roman" w:hAnsi="Times New Roman" w:cs="Times New Roman"/>
          <w:sz w:val="28"/>
          <w:szCs w:val="28"/>
          <w:lang w:val="en-US"/>
        </w:rPr>
        <w:br/>
        <w:t>Джон Вілмен пише, що найкраще визначення терміну дав колишній заступник редактора газети «Ньюсдей» Роберт Грин. Він визначив, що журналістське розслідування – це «матеріал, заснований на в</w:t>
      </w:r>
      <w:r>
        <w:rPr>
          <w:rFonts w:ascii="Times New Roman" w:hAnsi="Times New Roman" w:cs="Times New Roman"/>
          <w:sz w:val="28"/>
          <w:szCs w:val="28"/>
          <w:lang w:val="en-US"/>
        </w:rPr>
        <w:t>ласній роботі та ініціативі, на</w:t>
      </w:r>
      <w:r>
        <w:rPr>
          <w:rFonts w:ascii="Times New Roman" w:hAnsi="Times New Roman" w:cs="Times New Roman"/>
          <w:sz w:val="28"/>
          <w:szCs w:val="28"/>
          <w:lang w:val="uk-UA"/>
        </w:rPr>
        <w:t xml:space="preserve"> </w:t>
      </w:r>
      <w:r w:rsidRPr="005E0FD3">
        <w:rPr>
          <w:rFonts w:ascii="Times New Roman" w:hAnsi="Times New Roman" w:cs="Times New Roman"/>
          <w:sz w:val="28"/>
          <w:szCs w:val="28"/>
          <w:lang w:val="en-US"/>
        </w:rPr>
        <w:t>важливу тему, яку окремі особи або організації хотіли б лишити в таємниці» Крім того, дослідник називає три необхідних основних елементи: щоб до журналіста розслідування не проводив ніхто інший, щоб тема матеріалу була</w:t>
      </w:r>
      <w:r w:rsidRPr="005E0FD3">
        <w:rPr>
          <w:rFonts w:ascii="Times New Roman" w:hAnsi="Times New Roman" w:cs="Times New Roman"/>
          <w:sz w:val="28"/>
          <w:szCs w:val="28"/>
          <w:lang w:val="en-US"/>
        </w:rPr>
        <w:br/>
        <w:t>важливою для читача або глядача, щоб факти, які журналіст шукає, намагалися від нього приховати інші люди, задіяні в цих проблемах</w:t>
      </w: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lang w:val="en-US"/>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b/>
          <w:bCs/>
          <w:sz w:val="28"/>
          <w:szCs w:val="28"/>
          <w:lang w:val="en-US"/>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rPr>
      </w:pPr>
      <w:r w:rsidRPr="005E0FD3">
        <w:rPr>
          <w:rFonts w:ascii="Times New Roman" w:hAnsi="Times New Roman" w:cs="Times New Roman"/>
          <w:sz w:val="28"/>
          <w:szCs w:val="28"/>
        </w:rPr>
        <w:t>Термін «журналістське розслідування» вперше з’явився у шістдесятих роках минулого століття у період</w:t>
      </w:r>
      <w:proofErr w:type="gramStart"/>
      <w:r w:rsidRPr="005E0FD3">
        <w:rPr>
          <w:rFonts w:ascii="Times New Roman" w:hAnsi="Times New Roman" w:cs="Times New Roman"/>
          <w:sz w:val="28"/>
          <w:szCs w:val="28"/>
        </w:rPr>
        <w:t xml:space="preserve"> В</w:t>
      </w:r>
      <w:proofErr w:type="gramEnd"/>
      <w:r w:rsidRPr="005E0FD3">
        <w:rPr>
          <w:rFonts w:ascii="Times New Roman" w:hAnsi="Times New Roman" w:cs="Times New Roman"/>
          <w:sz w:val="28"/>
          <w:szCs w:val="28"/>
        </w:rPr>
        <w:t xml:space="preserve">’єтнамської війни. Через журналістські розслідування мільйони читачів одержали не лише достовірну інформацію про реальний перебіг подій у далекій </w:t>
      </w:r>
      <w:proofErr w:type="gramStart"/>
      <w:r w:rsidRPr="005E0FD3">
        <w:rPr>
          <w:rFonts w:ascii="Times New Roman" w:hAnsi="Times New Roman" w:cs="Times New Roman"/>
          <w:sz w:val="28"/>
          <w:szCs w:val="28"/>
        </w:rPr>
        <w:t>п</w:t>
      </w:r>
      <w:proofErr w:type="gramEnd"/>
      <w:r w:rsidRPr="005E0FD3">
        <w:rPr>
          <w:rFonts w:ascii="Times New Roman" w:hAnsi="Times New Roman" w:cs="Times New Roman"/>
          <w:sz w:val="28"/>
          <w:szCs w:val="28"/>
        </w:rPr>
        <w:t>івденноазіатській країні, а й незаперечні докази злочинності американської вояччини [9, 10].</w:t>
      </w:r>
      <w:r w:rsidRPr="005E0FD3">
        <w:rPr>
          <w:rFonts w:ascii="Times New Roman" w:hAnsi="Times New Roman" w:cs="Times New Roman"/>
          <w:sz w:val="28"/>
          <w:szCs w:val="28"/>
        </w:rPr>
        <w:br/>
        <w:t xml:space="preserve">Журналістське розслідування «Уотергейська справа» сприяло тому, що американська журналістика стала розглядатися суспільством як один із найважливіших інструментів </w:t>
      </w:r>
      <w:proofErr w:type="gramStart"/>
      <w:r w:rsidRPr="005E0FD3">
        <w:rPr>
          <w:rFonts w:ascii="Times New Roman" w:hAnsi="Times New Roman" w:cs="Times New Roman"/>
          <w:sz w:val="28"/>
          <w:szCs w:val="28"/>
        </w:rPr>
        <w:t>соц</w:t>
      </w:r>
      <w:proofErr w:type="gramEnd"/>
      <w:r w:rsidRPr="005E0FD3">
        <w:rPr>
          <w:rFonts w:ascii="Times New Roman" w:hAnsi="Times New Roman" w:cs="Times New Roman"/>
          <w:sz w:val="28"/>
          <w:szCs w:val="28"/>
        </w:rPr>
        <w:t>іального контролю за діяльністю державних інститутів, як ефективний засіб проти поширення корупції. Фактично американська преса стала «четвертою владою» [12, 37].</w:t>
      </w:r>
      <w:r w:rsidRPr="005E0FD3">
        <w:rPr>
          <w:rFonts w:ascii="Times New Roman" w:hAnsi="Times New Roman" w:cs="Times New Roman"/>
          <w:sz w:val="28"/>
          <w:szCs w:val="28"/>
        </w:rPr>
        <w:br/>
      </w:r>
      <w:r w:rsidRPr="005E0FD3">
        <w:rPr>
          <w:rFonts w:ascii="Times New Roman" w:hAnsi="Times New Roman" w:cs="Times New Roman"/>
          <w:sz w:val="28"/>
          <w:szCs w:val="28"/>
        </w:rPr>
        <w:lastRenderedPageBreak/>
        <w:t xml:space="preserve">Журналістські розслідування на вітчизняному телебаченні з’явилися </w:t>
      </w:r>
      <w:proofErr w:type="gramStart"/>
      <w:r w:rsidRPr="005E0FD3">
        <w:rPr>
          <w:rFonts w:ascii="Times New Roman" w:hAnsi="Times New Roman" w:cs="Times New Roman"/>
          <w:sz w:val="28"/>
          <w:szCs w:val="28"/>
        </w:rPr>
        <w:t>п</w:t>
      </w:r>
      <w:proofErr w:type="gramEnd"/>
      <w:r w:rsidRPr="005E0FD3">
        <w:rPr>
          <w:rFonts w:ascii="Times New Roman" w:hAnsi="Times New Roman" w:cs="Times New Roman"/>
          <w:sz w:val="28"/>
          <w:szCs w:val="28"/>
        </w:rPr>
        <w:t xml:space="preserve">ісля 1991 року, коли українські медіа стали вільними, а в країні почалася відносна свобода слова. Це був час виникнення окремих публікацій з журналістського розслідування, окремих </w:t>
      </w:r>
      <w:proofErr w:type="gramStart"/>
      <w:r w:rsidRPr="005E0FD3">
        <w:rPr>
          <w:rFonts w:ascii="Times New Roman" w:hAnsi="Times New Roman" w:cs="Times New Roman"/>
          <w:sz w:val="28"/>
          <w:szCs w:val="28"/>
        </w:rPr>
        <w:t>еп</w:t>
      </w:r>
      <w:proofErr w:type="gramEnd"/>
      <w:r w:rsidRPr="005E0FD3">
        <w:rPr>
          <w:rFonts w:ascii="Times New Roman" w:hAnsi="Times New Roman" w:cs="Times New Roman"/>
          <w:sz w:val="28"/>
          <w:szCs w:val="28"/>
        </w:rPr>
        <w:t>ізодичних сюжетів на телебаченні, зокрема, програм Ольги Герасим’юк [2, 15].</w:t>
      </w:r>
      <w:r w:rsidRPr="005E0FD3">
        <w:rPr>
          <w:rFonts w:ascii="Times New Roman" w:hAnsi="Times New Roman" w:cs="Times New Roman"/>
          <w:sz w:val="28"/>
          <w:szCs w:val="28"/>
        </w:rPr>
        <w:br/>
      </w:r>
      <w:proofErr w:type="gramStart"/>
      <w:r w:rsidRPr="005E0FD3">
        <w:rPr>
          <w:rFonts w:ascii="Times New Roman" w:hAnsi="Times New Roman" w:cs="Times New Roman"/>
          <w:sz w:val="28"/>
          <w:szCs w:val="28"/>
        </w:rPr>
        <w:t>З</w:t>
      </w:r>
      <w:proofErr w:type="gramEnd"/>
      <w:r w:rsidRPr="005E0FD3">
        <w:rPr>
          <w:rFonts w:ascii="Times New Roman" w:hAnsi="Times New Roman" w:cs="Times New Roman"/>
          <w:sz w:val="28"/>
          <w:szCs w:val="28"/>
        </w:rPr>
        <w:t xml:space="preserve"> весни 2004 року виникає перша регулярна програма з класичним жанром журналістського розслідування – «Закрита зона». Резонансна «Закрита зона» за 2004 </w:t>
      </w:r>
      <w:proofErr w:type="gramStart"/>
      <w:r w:rsidRPr="005E0FD3">
        <w:rPr>
          <w:rFonts w:ascii="Times New Roman" w:hAnsi="Times New Roman" w:cs="Times New Roman"/>
          <w:sz w:val="28"/>
          <w:szCs w:val="28"/>
        </w:rPr>
        <w:t>р</w:t>
      </w:r>
      <w:proofErr w:type="gramEnd"/>
      <w:r w:rsidRPr="005E0FD3">
        <w:rPr>
          <w:rFonts w:ascii="Times New Roman" w:hAnsi="Times New Roman" w:cs="Times New Roman"/>
          <w:sz w:val="28"/>
          <w:szCs w:val="28"/>
        </w:rPr>
        <w:t xml:space="preserve">ік перевернула уявлення українців про тогочасну владу та те, якою може бути телепрограма, бо вперше за всю історію України відверто розказувала з екрану про корупцію в уряді. </w:t>
      </w:r>
      <w:r w:rsidRPr="005E0FD3">
        <w:rPr>
          <w:rFonts w:ascii="Times New Roman" w:hAnsi="Times New Roman" w:cs="Times New Roman"/>
          <w:sz w:val="28"/>
          <w:szCs w:val="28"/>
        </w:rPr>
        <w:br/>
        <w:t>Сьогодні жанр журналістського розслідування представлений такими передачами:</w:t>
      </w:r>
      <w:r w:rsidRPr="005E0FD3">
        <w:rPr>
          <w:rFonts w:ascii="Times New Roman" w:hAnsi="Times New Roman" w:cs="Times New Roman"/>
          <w:sz w:val="28"/>
          <w:szCs w:val="28"/>
        </w:rPr>
        <w:br/>
        <w:t xml:space="preserve">«Правила життя» (СТБ) – </w:t>
      </w:r>
      <w:proofErr w:type="gramStart"/>
      <w:r w:rsidRPr="005E0FD3">
        <w:rPr>
          <w:rFonts w:ascii="Times New Roman" w:hAnsi="Times New Roman" w:cs="Times New Roman"/>
          <w:sz w:val="28"/>
          <w:szCs w:val="28"/>
        </w:rPr>
        <w:t>соц</w:t>
      </w:r>
      <w:proofErr w:type="gramEnd"/>
      <w:r w:rsidRPr="005E0FD3">
        <w:rPr>
          <w:rFonts w:ascii="Times New Roman" w:hAnsi="Times New Roman" w:cs="Times New Roman"/>
          <w:sz w:val="28"/>
          <w:szCs w:val="28"/>
        </w:rPr>
        <w:t xml:space="preserve">іально важливий проект призначений насамперед для захисту прав українського споживача. </w:t>
      </w:r>
      <w:r w:rsidRPr="005E0FD3">
        <w:rPr>
          <w:rFonts w:ascii="Times New Roman" w:hAnsi="Times New Roman" w:cs="Times New Roman"/>
          <w:sz w:val="28"/>
          <w:szCs w:val="28"/>
        </w:rPr>
        <w:br/>
        <w:t>«Надзвичайні новини» (</w:t>
      </w:r>
      <w:r w:rsidRPr="005E0FD3">
        <w:rPr>
          <w:rFonts w:ascii="Times New Roman" w:hAnsi="Times New Roman" w:cs="Times New Roman"/>
          <w:sz w:val="28"/>
          <w:szCs w:val="28"/>
          <w:lang w:val="en-US"/>
        </w:rPr>
        <w:t>ICTV</w:t>
      </w:r>
      <w:r w:rsidRPr="005E0FD3">
        <w:rPr>
          <w:rFonts w:ascii="Times New Roman" w:hAnsi="Times New Roman" w:cs="Times New Roman"/>
          <w:sz w:val="28"/>
          <w:szCs w:val="28"/>
        </w:rPr>
        <w:t xml:space="preserve">) – програма, що розповідає про всі надзвичайні події, які відбуваються в Україні та </w:t>
      </w:r>
      <w:proofErr w:type="gramStart"/>
      <w:r w:rsidRPr="005E0FD3">
        <w:rPr>
          <w:rFonts w:ascii="Times New Roman" w:hAnsi="Times New Roman" w:cs="Times New Roman"/>
          <w:sz w:val="28"/>
          <w:szCs w:val="28"/>
        </w:rPr>
        <w:t>св</w:t>
      </w:r>
      <w:proofErr w:type="gramEnd"/>
      <w:r w:rsidRPr="005E0FD3">
        <w:rPr>
          <w:rFonts w:ascii="Times New Roman" w:hAnsi="Times New Roman" w:cs="Times New Roman"/>
          <w:sz w:val="28"/>
          <w:szCs w:val="28"/>
        </w:rPr>
        <w:t>іті. Під прицілом резонансні злочини, ДТП, катастрофи, теракти. Передача – не просто констатує факти і перелік подій, а аналізує ситуації з позиції запобігання таким випадкам.</w:t>
      </w:r>
      <w:r w:rsidRPr="005E0FD3">
        <w:rPr>
          <w:rFonts w:ascii="Times New Roman" w:hAnsi="Times New Roman" w:cs="Times New Roman"/>
          <w:sz w:val="28"/>
          <w:szCs w:val="28"/>
        </w:rPr>
        <w:br/>
        <w:t xml:space="preserve">«Жди меня. Украина» – </w:t>
      </w:r>
      <w:proofErr w:type="gramStart"/>
      <w:r w:rsidRPr="005E0FD3">
        <w:rPr>
          <w:rFonts w:ascii="Times New Roman" w:hAnsi="Times New Roman" w:cs="Times New Roman"/>
          <w:sz w:val="28"/>
          <w:szCs w:val="28"/>
        </w:rPr>
        <w:t>соц</w:t>
      </w:r>
      <w:proofErr w:type="gramEnd"/>
      <w:r w:rsidRPr="005E0FD3">
        <w:rPr>
          <w:rFonts w:ascii="Times New Roman" w:hAnsi="Times New Roman" w:cs="Times New Roman"/>
          <w:sz w:val="28"/>
          <w:szCs w:val="28"/>
        </w:rPr>
        <w:t>іальна передача створена для тих, хто хоче знайти своїх друзів, рідних, коханих в Україні або за межами держави.</w:t>
      </w:r>
      <w:r w:rsidRPr="005E0FD3">
        <w:rPr>
          <w:rFonts w:ascii="Times New Roman" w:hAnsi="Times New Roman" w:cs="Times New Roman"/>
          <w:sz w:val="28"/>
          <w:szCs w:val="28"/>
        </w:rPr>
        <w:br/>
        <w:t>Передача «Речовий доказ» (НТН) – тижнева аналітична програма, яка продовжує і розвиває найбільш резонансні теми, порушені в інформаційних випусках передачі «</w:t>
      </w:r>
      <w:proofErr w:type="gramStart"/>
      <w:r w:rsidRPr="005E0FD3">
        <w:rPr>
          <w:rFonts w:ascii="Times New Roman" w:hAnsi="Times New Roman" w:cs="Times New Roman"/>
          <w:sz w:val="28"/>
          <w:szCs w:val="28"/>
        </w:rPr>
        <w:t>Св</w:t>
      </w:r>
      <w:proofErr w:type="gramEnd"/>
      <w:r w:rsidRPr="005E0FD3">
        <w:rPr>
          <w:rFonts w:ascii="Times New Roman" w:hAnsi="Times New Roman" w:cs="Times New Roman"/>
          <w:sz w:val="28"/>
          <w:szCs w:val="28"/>
        </w:rPr>
        <w:t>ідок».</w:t>
      </w:r>
      <w:r w:rsidRPr="005E0FD3">
        <w:rPr>
          <w:rFonts w:ascii="Times New Roman" w:hAnsi="Times New Roman" w:cs="Times New Roman"/>
          <w:sz w:val="28"/>
          <w:szCs w:val="28"/>
        </w:rPr>
        <w:br/>
        <w:t xml:space="preserve">До категорії </w:t>
      </w:r>
      <w:proofErr w:type="gramStart"/>
      <w:r w:rsidRPr="005E0FD3">
        <w:rPr>
          <w:rFonts w:ascii="Times New Roman" w:hAnsi="Times New Roman" w:cs="Times New Roman"/>
          <w:sz w:val="28"/>
          <w:szCs w:val="28"/>
        </w:rPr>
        <w:t>соц</w:t>
      </w:r>
      <w:proofErr w:type="gramEnd"/>
      <w:r w:rsidRPr="005E0FD3">
        <w:rPr>
          <w:rFonts w:ascii="Times New Roman" w:hAnsi="Times New Roman" w:cs="Times New Roman"/>
          <w:sz w:val="28"/>
          <w:szCs w:val="28"/>
        </w:rPr>
        <w:t xml:space="preserve">іальних розслідування можна зарахувати і пізнавальну передачу «Знак якості» (Інтер). Нікого не звинувачуючи, автори програми дають практичні поради, як </w:t>
      </w:r>
      <w:proofErr w:type="gramStart"/>
      <w:r w:rsidRPr="005E0FD3">
        <w:rPr>
          <w:rFonts w:ascii="Times New Roman" w:hAnsi="Times New Roman" w:cs="Times New Roman"/>
          <w:sz w:val="28"/>
          <w:szCs w:val="28"/>
        </w:rPr>
        <w:t>п</w:t>
      </w:r>
      <w:proofErr w:type="gramEnd"/>
      <w:r w:rsidRPr="005E0FD3">
        <w:rPr>
          <w:rFonts w:ascii="Times New Roman" w:hAnsi="Times New Roman" w:cs="Times New Roman"/>
          <w:sz w:val="28"/>
          <w:szCs w:val="28"/>
        </w:rPr>
        <w:t xml:space="preserve">ідвищити якість власного життя. </w:t>
      </w:r>
      <w:r w:rsidRPr="005E0FD3">
        <w:rPr>
          <w:rFonts w:ascii="Times New Roman" w:hAnsi="Times New Roman" w:cs="Times New Roman"/>
          <w:sz w:val="28"/>
          <w:szCs w:val="28"/>
        </w:rPr>
        <w:br/>
      </w:r>
      <w:proofErr w:type="gramStart"/>
      <w:r w:rsidRPr="005E0FD3">
        <w:rPr>
          <w:rFonts w:ascii="Times New Roman" w:hAnsi="Times New Roman" w:cs="Times New Roman"/>
          <w:sz w:val="28"/>
          <w:szCs w:val="28"/>
        </w:rPr>
        <w:t>Посл</w:t>
      </w:r>
      <w:proofErr w:type="gramEnd"/>
      <w:r w:rsidRPr="005E0FD3">
        <w:rPr>
          <w:rFonts w:ascii="Times New Roman" w:hAnsi="Times New Roman" w:cs="Times New Roman"/>
          <w:sz w:val="28"/>
          <w:szCs w:val="28"/>
        </w:rPr>
        <w:t>ідовним є проект «Знак оклику» (ТВі), який на фоні закриття аналогічних проектів постійно тримає імідж. «Бо ніщо так не сприяє іміджу, як щотижневі гострі розмови про великі проблеми маленького українця, які одночасно є проблемами цілої України»</w:t>
      </w:r>
      <w:proofErr w:type="gramStart"/>
      <w:r w:rsidRPr="005E0FD3">
        <w:rPr>
          <w:rFonts w:ascii="Times New Roman" w:hAnsi="Times New Roman" w:cs="Times New Roman"/>
          <w:sz w:val="28"/>
          <w:szCs w:val="28"/>
        </w:rPr>
        <w:t xml:space="preserve"> .</w:t>
      </w:r>
      <w:proofErr w:type="gramEnd"/>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rPr>
      </w:pP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lang w:val="uk-UA"/>
        </w:rPr>
      </w:pPr>
      <w:proofErr w:type="gramStart"/>
      <w:r w:rsidRPr="005E0FD3">
        <w:rPr>
          <w:rFonts w:ascii="Times New Roman" w:hAnsi="Times New Roman" w:cs="Times New Roman"/>
          <w:sz w:val="28"/>
          <w:szCs w:val="28"/>
        </w:rPr>
        <w:t>Ц</w:t>
      </w:r>
      <w:proofErr w:type="gramEnd"/>
      <w:r w:rsidRPr="005E0FD3">
        <w:rPr>
          <w:rFonts w:ascii="Times New Roman" w:hAnsi="Times New Roman" w:cs="Times New Roman"/>
          <w:sz w:val="28"/>
          <w:szCs w:val="28"/>
        </w:rPr>
        <w:t xml:space="preserve">ілі «розслідування» виступають одним з основних факторів, що визначають своєрідність цього виду діяльності. Як основну мету передбачається необхідність встановлення справжніх причин певних подій, процесів, ситуацій (для російського журналіста-розслідувача це насамперед негативні феномени); </w:t>
      </w:r>
      <w:proofErr w:type="gramStart"/>
      <w:r w:rsidRPr="005E0FD3">
        <w:rPr>
          <w:rFonts w:ascii="Times New Roman" w:hAnsi="Times New Roman" w:cs="Times New Roman"/>
          <w:sz w:val="28"/>
          <w:szCs w:val="28"/>
        </w:rPr>
        <w:t>виявлення таємних пружин розслідуваних явищ чи розкриття порочного механізму скоєння злочину, викриття злочинців. Розслідування може проводитися з метою досягнення якогось політичного чи економічного результату, наприклад, викриття діяльності екстремістської політичної організації, виявлення фактів зловживання посадовим становищем, усунення корупціонера з міністерської посади, позбавлення махінатора депутатського</w:t>
      </w:r>
      <w:proofErr w:type="gramEnd"/>
      <w:r w:rsidRPr="005E0FD3">
        <w:rPr>
          <w:rFonts w:ascii="Times New Roman" w:hAnsi="Times New Roman" w:cs="Times New Roman"/>
          <w:sz w:val="28"/>
          <w:szCs w:val="28"/>
        </w:rPr>
        <w:t xml:space="preserve"> імунітету та передання його суду, повернення в </w:t>
      </w:r>
      <w:proofErr w:type="gramStart"/>
      <w:r w:rsidRPr="005E0FD3">
        <w:rPr>
          <w:rFonts w:ascii="Times New Roman" w:hAnsi="Times New Roman" w:cs="Times New Roman"/>
          <w:sz w:val="28"/>
          <w:szCs w:val="28"/>
        </w:rPr>
        <w:t>країну</w:t>
      </w:r>
      <w:proofErr w:type="gramEnd"/>
      <w:r w:rsidRPr="005E0FD3">
        <w:rPr>
          <w:rFonts w:ascii="Times New Roman" w:hAnsi="Times New Roman" w:cs="Times New Roman"/>
          <w:sz w:val="28"/>
          <w:szCs w:val="28"/>
        </w:rPr>
        <w:t xml:space="preserve"> награбованих капіталів тощо.</w:t>
      </w:r>
      <w:r w:rsidRPr="005E0FD3">
        <w:rPr>
          <w:rFonts w:ascii="Times New Roman" w:hAnsi="Times New Roman" w:cs="Times New Roman"/>
          <w:sz w:val="28"/>
          <w:szCs w:val="28"/>
        </w:rPr>
        <w:br/>
      </w:r>
      <w:r w:rsidRPr="005E0FD3">
        <w:rPr>
          <w:rFonts w:ascii="Times New Roman" w:hAnsi="Times New Roman" w:cs="Times New Roman"/>
          <w:sz w:val="28"/>
          <w:szCs w:val="28"/>
        </w:rPr>
        <w:lastRenderedPageBreak/>
        <w:t xml:space="preserve">Як предмет журналістського розслідування виступають передусім </w:t>
      </w:r>
      <w:proofErr w:type="gramStart"/>
      <w:r w:rsidRPr="005E0FD3">
        <w:rPr>
          <w:rFonts w:ascii="Times New Roman" w:hAnsi="Times New Roman" w:cs="Times New Roman"/>
          <w:sz w:val="28"/>
          <w:szCs w:val="28"/>
        </w:rPr>
        <w:t>р</w:t>
      </w:r>
      <w:proofErr w:type="gramEnd"/>
      <w:r w:rsidRPr="005E0FD3">
        <w:rPr>
          <w:rFonts w:ascii="Times New Roman" w:hAnsi="Times New Roman" w:cs="Times New Roman"/>
          <w:sz w:val="28"/>
          <w:szCs w:val="28"/>
        </w:rPr>
        <w:t>ізного роду злочини, події, конфлікти, існування яких хтось намагається приховати від суспільства, історичні та інші (крім державної та військової) таємниці. В цьому якраз і полягає своєрідність предмета розслідування, його відмінність, наприклад, від предмета виступу журналіста-аналітика, нариси, фейлетоніста тощо. Звичайно ж, і аналітик, і нарис, і фейлетоні</w:t>
      </w:r>
      <w:proofErr w:type="gramStart"/>
      <w:r w:rsidRPr="005E0FD3">
        <w:rPr>
          <w:rFonts w:ascii="Times New Roman" w:hAnsi="Times New Roman" w:cs="Times New Roman"/>
          <w:sz w:val="28"/>
          <w:szCs w:val="28"/>
        </w:rPr>
        <w:t>ст</w:t>
      </w:r>
      <w:proofErr w:type="gramEnd"/>
      <w:r w:rsidRPr="005E0FD3">
        <w:rPr>
          <w:rFonts w:ascii="Times New Roman" w:hAnsi="Times New Roman" w:cs="Times New Roman"/>
          <w:sz w:val="28"/>
          <w:szCs w:val="28"/>
        </w:rPr>
        <w:t xml:space="preserve"> можуть теж писати про злочини, події, таємниці, але вже відкритих кимось, відомих. Якщо ж </w:t>
      </w:r>
      <w:proofErr w:type="gramStart"/>
      <w:r w:rsidRPr="005E0FD3">
        <w:rPr>
          <w:rFonts w:ascii="Times New Roman" w:hAnsi="Times New Roman" w:cs="Times New Roman"/>
          <w:sz w:val="28"/>
          <w:szCs w:val="28"/>
        </w:rPr>
        <w:t>вони</w:t>
      </w:r>
      <w:proofErr w:type="gramEnd"/>
      <w:r w:rsidRPr="005E0FD3">
        <w:rPr>
          <w:rFonts w:ascii="Times New Roman" w:hAnsi="Times New Roman" w:cs="Times New Roman"/>
          <w:sz w:val="28"/>
          <w:szCs w:val="28"/>
        </w:rPr>
        <w:t xml:space="preserve"> беруться відкрити щось приховане, то в цьому випадку ставитимуть і вирішуватимуть завдання журналіста-розслідувача. Часом вона виглядає грандіозно – наприклад, коли журналі</w:t>
      </w:r>
      <w:proofErr w:type="gramStart"/>
      <w:r w:rsidRPr="005E0FD3">
        <w:rPr>
          <w:rFonts w:ascii="Times New Roman" w:hAnsi="Times New Roman" w:cs="Times New Roman"/>
          <w:sz w:val="28"/>
          <w:szCs w:val="28"/>
        </w:rPr>
        <w:t>ст</w:t>
      </w:r>
      <w:proofErr w:type="gramEnd"/>
      <w:r w:rsidRPr="005E0FD3">
        <w:rPr>
          <w:rFonts w:ascii="Times New Roman" w:hAnsi="Times New Roman" w:cs="Times New Roman"/>
          <w:sz w:val="28"/>
          <w:szCs w:val="28"/>
        </w:rPr>
        <w:t xml:space="preserve"> хоче розплющити очі суспільству на тих, хто ним править</w:t>
      </w:r>
      <w:r>
        <w:rPr>
          <w:rFonts w:ascii="Times New Roman" w:hAnsi="Times New Roman" w:cs="Times New Roman"/>
          <w:sz w:val="28"/>
          <w:szCs w:val="28"/>
          <w:lang w:val="uk-UA"/>
        </w:rPr>
        <w:t>.</w:t>
      </w:r>
    </w:p>
    <w:p w:rsidR="005E0FD3" w:rsidRPr="005E0FD3" w:rsidRDefault="005E0FD3" w:rsidP="005E0FD3">
      <w:pPr>
        <w:widowControl w:val="0"/>
        <w:autoSpaceDE w:val="0"/>
        <w:autoSpaceDN w:val="0"/>
        <w:adjustRightInd w:val="0"/>
        <w:spacing w:after="0" w:line="240" w:lineRule="auto"/>
        <w:jc w:val="both"/>
        <w:rPr>
          <w:rFonts w:ascii="Times New Roman" w:hAnsi="Times New Roman" w:cs="Times New Roman"/>
          <w:sz w:val="28"/>
          <w:szCs w:val="28"/>
        </w:rPr>
      </w:pPr>
      <w:r w:rsidRPr="005E0FD3">
        <w:rPr>
          <w:rFonts w:ascii="Times New Roman" w:hAnsi="Times New Roman" w:cs="Times New Roman"/>
          <w:sz w:val="28"/>
          <w:szCs w:val="28"/>
        </w:rPr>
        <w:t xml:space="preserve">Журналістське розслідування. Предмет - найбільш «кричуще» негативне явище, яке не помітити неможливо. Мета - визначити причини, виявити приховані пружини, що привели в дію певний механізм, який породив цілком конкретний результат. Оскільки обставини всіляких злочинів або таємних акцій часто ретельно приховуються, то це, зрозуміло, </w:t>
      </w:r>
      <w:proofErr w:type="gramStart"/>
      <w:r w:rsidRPr="005E0FD3">
        <w:rPr>
          <w:rFonts w:ascii="Times New Roman" w:hAnsi="Times New Roman" w:cs="Times New Roman"/>
          <w:sz w:val="28"/>
          <w:szCs w:val="28"/>
        </w:rPr>
        <w:t>р</w:t>
      </w:r>
      <w:proofErr w:type="gramEnd"/>
      <w:r w:rsidRPr="005E0FD3">
        <w:rPr>
          <w:rFonts w:ascii="Times New Roman" w:hAnsi="Times New Roman" w:cs="Times New Roman"/>
          <w:sz w:val="28"/>
          <w:szCs w:val="28"/>
        </w:rPr>
        <w:t>ізко ускладнює розслідування. У силу цього журналі</w:t>
      </w:r>
      <w:proofErr w:type="gramStart"/>
      <w:r w:rsidRPr="005E0FD3">
        <w:rPr>
          <w:rFonts w:ascii="Times New Roman" w:hAnsi="Times New Roman" w:cs="Times New Roman"/>
          <w:sz w:val="28"/>
          <w:szCs w:val="28"/>
        </w:rPr>
        <w:t>ст</w:t>
      </w:r>
      <w:proofErr w:type="gramEnd"/>
      <w:r w:rsidRPr="005E0FD3">
        <w:rPr>
          <w:rFonts w:ascii="Times New Roman" w:hAnsi="Times New Roman" w:cs="Times New Roman"/>
          <w:sz w:val="28"/>
          <w:szCs w:val="28"/>
        </w:rPr>
        <w:t xml:space="preserve"> може вдаватися до методів отримання інформації, що ріднять його, з одного боку, зі слідчим, інспектором карного розшуку, а з іншого - з вченим-дослідником. Неодмінною рисою є присутність самого автора в ряду діючих героїв. </w:t>
      </w:r>
      <w:r w:rsidRPr="005E0FD3">
        <w:rPr>
          <w:rFonts w:ascii="Times New Roman" w:hAnsi="Times New Roman" w:cs="Times New Roman"/>
          <w:sz w:val="28"/>
          <w:szCs w:val="28"/>
        </w:rPr>
        <w:br/>
        <w:t>Методи одержання даних - спостереження, інтерв'ю, аналіз документів і т.д. Одним з найбільш продуктивних методів є «зміна професії».</w:t>
      </w:r>
    </w:p>
    <w:p w:rsidR="008C61F6" w:rsidRPr="005E0FD3" w:rsidRDefault="008C61F6" w:rsidP="005E0FD3">
      <w:pPr>
        <w:jc w:val="both"/>
        <w:rPr>
          <w:rFonts w:ascii="Times New Roman" w:hAnsi="Times New Roman" w:cs="Times New Roman"/>
          <w:sz w:val="28"/>
          <w:szCs w:val="28"/>
        </w:rPr>
      </w:pPr>
    </w:p>
    <w:sectPr w:rsidR="008C61F6" w:rsidRPr="005E0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D3"/>
    <w:rsid w:val="005E0FD3"/>
    <w:rsid w:val="008C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2022-09-12T08:17:00Z</dcterms:created>
  <dcterms:modified xsi:type="dcterms:W3CDTF">2022-09-12T08:26:00Z</dcterms:modified>
</cp:coreProperties>
</file>