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3" w:rsidRPr="00C54A4E" w:rsidRDefault="006E2173" w:rsidP="00A47984">
      <w:pPr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C54A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>Практична робота №</w:t>
      </w:r>
      <w:r w:rsidR="00240A24" w:rsidRPr="00C54A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C54A4E" w:rsidRPr="00C54A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>6</w:t>
      </w:r>
    </w:p>
    <w:p w:rsidR="00547E91" w:rsidRPr="00C54A4E" w:rsidRDefault="00547E91" w:rsidP="00547E91">
      <w:pPr>
        <w:snapToGri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C54A4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uk-UA"/>
        </w:rPr>
        <w:t>Тема:</w:t>
      </w:r>
      <w:r w:rsidRPr="00C54A4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Основи генетики людини. </w:t>
      </w:r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Взаємодія </w:t>
      </w:r>
      <w:proofErr w:type="spellStart"/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алельних</w:t>
      </w:r>
      <w:proofErr w:type="spellEnd"/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і </w:t>
      </w:r>
      <w:proofErr w:type="spellStart"/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неалельних</w:t>
      </w:r>
      <w:proofErr w:type="spellEnd"/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генів. Успадкування</w:t>
      </w:r>
      <w:r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 </w:t>
      </w:r>
      <w:r w:rsidR="009A64DB"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груп крові і резус-фактора. </w:t>
      </w:r>
      <w:r w:rsidRPr="00C54A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Розв’язування задач.</w:t>
      </w:r>
      <w:r w:rsidRPr="00C54A4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547E91" w:rsidRPr="000C06CB" w:rsidRDefault="00547E91" w:rsidP="00547E9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Мета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C06CB"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val="uk-UA"/>
        </w:rPr>
        <w:t xml:space="preserve">Засвоїти закономірності успадкування ознак </w:t>
      </w:r>
      <w:r w:rsidR="00E31423" w:rsidRPr="000C06CB"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val="uk-UA"/>
        </w:rPr>
        <w:t xml:space="preserve"> при </w:t>
      </w:r>
      <w:r w:rsidR="00E31423" w:rsidRPr="000C06C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взаємодії </w:t>
      </w:r>
      <w:proofErr w:type="spellStart"/>
      <w:r w:rsidR="00E31423" w:rsidRPr="000C06C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алельних</w:t>
      </w:r>
      <w:proofErr w:type="spellEnd"/>
      <w:r w:rsidR="00E31423" w:rsidRPr="000C06C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і </w:t>
      </w:r>
      <w:proofErr w:type="spellStart"/>
      <w:r w:rsidR="00E31423" w:rsidRPr="000C06C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неалельних</w:t>
      </w:r>
      <w:proofErr w:type="spellEnd"/>
      <w:r w:rsidR="00E31423" w:rsidRPr="000C06C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генів. Успадкування  груп крові і резус-фактора.</w:t>
      </w:r>
    </w:p>
    <w:p w:rsidR="00547E91" w:rsidRPr="000C06CB" w:rsidRDefault="00547E91" w:rsidP="00547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Теор</w:t>
      </w:r>
      <w:r w:rsidR="009A64DB"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е</w:t>
      </w:r>
      <w:r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тичний матеріал, необхідний для виконання роботи</w:t>
      </w:r>
      <w:r w:rsidRPr="000C06CB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423" w:rsidRPr="000C06CB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генетичні схеми, таблиці</w:t>
      </w:r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47E91" w:rsidRPr="000C06CB" w:rsidRDefault="00547E91" w:rsidP="00547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eastAsia="Liberation Serif" w:hAnsi="Times New Roman"/>
          <w:b/>
          <w:bCs/>
          <w:sz w:val="28"/>
          <w:szCs w:val="28"/>
          <w:lang w:val="uk-UA"/>
        </w:rPr>
        <w:t xml:space="preserve">       </w:t>
      </w:r>
    </w:p>
    <w:p w:rsidR="00547E91" w:rsidRPr="000C06CB" w:rsidRDefault="00547E91" w:rsidP="00547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Студент повинен знати:</w:t>
      </w:r>
    </w:p>
    <w:p w:rsidR="00547E91" w:rsidRPr="000C06CB" w:rsidRDefault="00547E91" w:rsidP="006345A7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>Алельні</w:t>
      </w:r>
      <w:proofErr w:type="spellEnd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гени, їх значення у визначенні </w:t>
      </w:r>
      <w:proofErr w:type="spellStart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>зиготності</w:t>
      </w:r>
      <w:proofErr w:type="spellEnd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організмів </w:t>
      </w:r>
    </w:p>
    <w:p w:rsidR="00547E91" w:rsidRPr="000C06CB" w:rsidRDefault="006345A7" w:rsidP="00547E9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>Неалельні</w:t>
      </w:r>
      <w:proofErr w:type="spellEnd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гени.</w:t>
      </w:r>
    </w:p>
    <w:p w:rsidR="00547E91" w:rsidRPr="000C06CB" w:rsidRDefault="006345A7" w:rsidP="00547E9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6CB">
        <w:rPr>
          <w:rFonts w:ascii="Times New Roman" w:hAnsi="Times New Roman"/>
          <w:color w:val="000000"/>
          <w:sz w:val="28"/>
          <w:szCs w:val="28"/>
          <w:lang w:val="uk-UA"/>
        </w:rPr>
        <w:t>Кодомінування</w:t>
      </w:r>
      <w:proofErr w:type="spellEnd"/>
      <w:r w:rsidR="00547E91" w:rsidRPr="000C06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47E91" w:rsidRPr="000C06CB" w:rsidRDefault="00547E91" w:rsidP="00547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eastAsia="Liberation Serif" w:hAnsi="Times New Roman"/>
          <w:b/>
          <w:bCs/>
          <w:sz w:val="28"/>
          <w:szCs w:val="28"/>
          <w:lang w:val="uk-UA"/>
        </w:rPr>
        <w:t xml:space="preserve">  </w:t>
      </w:r>
      <w:r w:rsidRPr="000C06C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Студент повинен  вміти:</w:t>
      </w:r>
    </w:p>
    <w:p w:rsidR="00547E91" w:rsidRPr="000C06CB" w:rsidRDefault="00547E91" w:rsidP="00634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Складати схеми успадкування </w:t>
      </w:r>
      <w:r w:rsidR="006345A7" w:rsidRPr="000C0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5A7" w:rsidRPr="000C06CB">
        <w:rPr>
          <w:rFonts w:ascii="Times New Roman" w:hAnsi="Times New Roman"/>
          <w:color w:val="000000" w:themeColor="text1"/>
          <w:sz w:val="28"/>
          <w:szCs w:val="28"/>
          <w:lang w:val="uk-UA"/>
        </w:rPr>
        <w:t>груп крові і резус-фактора.</w:t>
      </w:r>
    </w:p>
    <w:p w:rsidR="006345A7" w:rsidRPr="000C06CB" w:rsidRDefault="006345A7" w:rsidP="006345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Розв’язувати ситуаційні завдання.</w:t>
      </w:r>
    </w:p>
    <w:p w:rsidR="00547E91" w:rsidRPr="000C06CB" w:rsidRDefault="00547E91" w:rsidP="00634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45A7" w:rsidRPr="000C06C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C06CB" w:rsidRPr="000C06CB" w:rsidRDefault="006345A7" w:rsidP="00547E91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6CB">
        <w:rPr>
          <w:rFonts w:ascii="Times New Roman" w:hAnsi="Times New Roman"/>
          <w:b/>
          <w:sz w:val="28"/>
          <w:szCs w:val="28"/>
          <w:lang w:val="uk-UA"/>
        </w:rPr>
        <w:t>Теоретичний матеріал.</w:t>
      </w:r>
    </w:p>
    <w:p w:rsidR="000C06CB" w:rsidRPr="000C06CB" w:rsidRDefault="000C06CB" w:rsidP="000C06CB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06CB">
        <w:rPr>
          <w:rFonts w:ascii="Times New Roman" w:hAnsi="Times New Roman"/>
          <w:b/>
          <w:sz w:val="28"/>
          <w:szCs w:val="28"/>
          <w:lang w:val="uk-UA"/>
        </w:rPr>
        <w:t>Кодомінування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– це виявлення ознаки у гетерозиготному стані, яка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детермінується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обома алелями. Визначається, коли обидва різні алелі повністю проявляються у фенотипах гібридних особин.</w:t>
      </w:r>
    </w:p>
    <w:p w:rsidR="000C06CB" w:rsidRPr="000C06CB" w:rsidRDefault="000C06CB" w:rsidP="000C06CB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Явище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кодомінування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спостерігається в успадкуванн</w:t>
      </w:r>
      <w:r w:rsidR="00FD18C5">
        <w:rPr>
          <w:rFonts w:ascii="Times New Roman" w:hAnsi="Times New Roman"/>
          <w:sz w:val="28"/>
          <w:szCs w:val="28"/>
          <w:lang w:val="uk-UA"/>
        </w:rPr>
        <w:t>і ІV групи крові за системою АВ0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. За цією системою існує чотири фенотипи, які відрізняються специфічними білками –антигенами А і В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еритроцитах та антитілах сироватки крові α, β. </w:t>
      </w:r>
    </w:p>
    <w:p w:rsidR="000C06CB" w:rsidRPr="000C06CB" w:rsidRDefault="000C06CB" w:rsidP="000C06CB">
      <w:pPr>
        <w:pStyle w:val="ac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b/>
          <w:sz w:val="28"/>
          <w:szCs w:val="28"/>
        </w:rPr>
        <w:t xml:space="preserve"> </w:t>
      </w:r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C06CB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0C06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6CB">
        <w:rPr>
          <w:rFonts w:ascii="Times New Roman" w:hAnsi="Times New Roman"/>
          <w:b/>
          <w:bCs/>
          <w:sz w:val="28"/>
          <w:szCs w:val="28"/>
        </w:rPr>
        <w:t>крові</w:t>
      </w:r>
      <w:proofErr w:type="spellEnd"/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0C06CB">
        <w:rPr>
          <w:rFonts w:ascii="Times New Roman" w:hAnsi="Times New Roman"/>
          <w:b/>
          <w:sz w:val="28"/>
          <w:szCs w:val="28"/>
          <w:lang w:val="uk-UA"/>
        </w:rPr>
        <w:t>Таблиця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292"/>
        <w:gridCol w:w="3674"/>
      </w:tblGrid>
      <w:tr w:rsidR="000C06CB" w:rsidRPr="000C06CB" w:rsidTr="000C06CB">
        <w:trPr>
          <w:jc w:val="center"/>
        </w:trPr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Аглютиногени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еритроцитах</w:t>
            </w:r>
            <w:proofErr w:type="spellEnd"/>
          </w:p>
        </w:tc>
        <w:tc>
          <w:tcPr>
            <w:tcW w:w="3674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Аглютиніни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плазмі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α, β</w:t>
            </w:r>
          </w:p>
        </w:tc>
      </w:tr>
      <w:tr w:rsidR="000C06CB" w:rsidRPr="000C06CB" w:rsidTr="000C06CB">
        <w:trPr>
          <w:jc w:val="center"/>
        </w:trPr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І(</w:t>
            </w:r>
            <w:r w:rsidRPr="000C06C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74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α, β</w:t>
            </w:r>
          </w:p>
        </w:tc>
      </w:tr>
      <w:tr w:rsidR="000C06CB" w:rsidRPr="000C06CB" w:rsidTr="000C06CB">
        <w:trPr>
          <w:jc w:val="center"/>
        </w:trPr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 (А)</w:t>
            </w:r>
          </w:p>
        </w:tc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74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β</w:t>
            </w:r>
          </w:p>
        </w:tc>
      </w:tr>
      <w:tr w:rsidR="000C06CB" w:rsidRPr="000C06CB" w:rsidTr="000C06CB">
        <w:trPr>
          <w:jc w:val="center"/>
        </w:trPr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="00FD18C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 (</w:t>
            </w:r>
            <w:r w:rsidRPr="000C06C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74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α</w:t>
            </w:r>
          </w:p>
        </w:tc>
      </w:tr>
      <w:tr w:rsidR="000C06CB" w:rsidRPr="000C06CB" w:rsidTr="000C06CB">
        <w:trPr>
          <w:jc w:val="center"/>
        </w:trPr>
        <w:tc>
          <w:tcPr>
            <w:tcW w:w="2292" w:type="dxa"/>
          </w:tcPr>
          <w:p w:rsidR="000C06CB" w:rsidRPr="000C06CB" w:rsidRDefault="000C06CB" w:rsidP="00FD18C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D18C5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92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АВ</w:t>
            </w:r>
          </w:p>
        </w:tc>
        <w:tc>
          <w:tcPr>
            <w:tcW w:w="3674" w:type="dxa"/>
          </w:tcPr>
          <w:p w:rsidR="000C06CB" w:rsidRPr="000C06CB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C06CB" w:rsidRDefault="000C06CB" w:rsidP="000C06C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6CB" w:rsidRPr="000C06CB" w:rsidRDefault="000C06CB" w:rsidP="000C06C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Група крові у людини визначається одним геном, який перебуває у трьох станах. </w:t>
      </w:r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>Алелі І</w:t>
      </w:r>
      <w:r w:rsidRPr="00FD18C5">
        <w:rPr>
          <w:rFonts w:ascii="Times New Roman" w:hAnsi="Times New Roman"/>
          <w:color w:val="FF0000"/>
          <w:sz w:val="28"/>
          <w:szCs w:val="28"/>
          <w:vertAlign w:val="superscript"/>
          <w:lang w:val="uk-UA"/>
        </w:rPr>
        <w:t>А</w:t>
      </w:r>
      <w:r w:rsidRPr="00FD18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FD18C5">
        <w:rPr>
          <w:rFonts w:ascii="Times New Roman" w:hAnsi="Times New Roman"/>
          <w:color w:val="FF0000"/>
          <w:sz w:val="28"/>
          <w:szCs w:val="28"/>
          <w:vertAlign w:val="superscript"/>
          <w:lang w:val="uk-UA"/>
        </w:rPr>
        <w:t>В</w:t>
      </w:r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sz w:val="28"/>
          <w:szCs w:val="28"/>
          <w:lang w:val="uk-UA"/>
        </w:rPr>
        <w:t>домінують над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FD18C5">
        <w:rPr>
          <w:rFonts w:ascii="Times New Roman" w:hAnsi="Times New Roman"/>
          <w:color w:val="FF0000"/>
          <w:sz w:val="28"/>
          <w:szCs w:val="28"/>
          <w:vertAlign w:val="superscript"/>
          <w:lang w:val="uk-UA"/>
        </w:rPr>
        <w:t>о</w:t>
      </w:r>
      <w:proofErr w:type="spellEnd"/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Pr="000C06CB">
        <w:rPr>
          <w:rFonts w:ascii="Times New Roman" w:hAnsi="Times New Roman"/>
          <w:sz w:val="28"/>
          <w:szCs w:val="28"/>
          <w:lang w:val="uk-UA"/>
        </w:rPr>
        <w:t>а вразі сумісного перебування в генотипі проявляються обидва І</w:t>
      </w:r>
      <w:r w:rsidRPr="000C06CB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 = І</w:t>
      </w:r>
      <w:r w:rsidRPr="000C06CB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В 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це </w:t>
      </w:r>
      <w:proofErr w:type="spellStart"/>
      <w:r w:rsidRPr="000C06CB">
        <w:rPr>
          <w:rFonts w:ascii="Times New Roman" w:hAnsi="Times New Roman"/>
          <w:b/>
          <w:bCs/>
          <w:i/>
          <w:sz w:val="28"/>
          <w:szCs w:val="28"/>
          <w:lang w:val="uk-UA"/>
        </w:rPr>
        <w:t>к</w:t>
      </w:r>
      <w:r w:rsidRPr="000C06CB">
        <w:rPr>
          <w:rFonts w:ascii="Times New Roman" w:hAnsi="Times New Roman"/>
          <w:b/>
          <w:i/>
          <w:sz w:val="28"/>
          <w:szCs w:val="28"/>
          <w:lang w:val="uk-UA"/>
        </w:rPr>
        <w:t>одомінантність</w:t>
      </w:r>
      <w:proofErr w:type="spellEnd"/>
      <w:r w:rsidRPr="000C06CB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C06CB" w:rsidRDefault="000C06CB" w:rsidP="000C06CB">
      <w:pPr>
        <w:pStyle w:val="ac"/>
        <w:ind w:left="72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06CB" w:rsidRDefault="000C06CB" w:rsidP="000C06CB">
      <w:pPr>
        <w:pStyle w:val="ac"/>
        <w:ind w:left="72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6CB" w:rsidRPr="00FD18C5" w:rsidRDefault="000C06CB" w:rsidP="000C06CB">
      <w:pPr>
        <w:pStyle w:val="ac"/>
        <w:ind w:left="72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C06CB">
        <w:rPr>
          <w:rFonts w:ascii="Times New Roman" w:hAnsi="Times New Roman"/>
          <w:b/>
          <w:bCs/>
          <w:sz w:val="28"/>
          <w:szCs w:val="28"/>
        </w:rPr>
        <w:t>Успадкування</w:t>
      </w:r>
      <w:proofErr w:type="spellEnd"/>
      <w:r w:rsidRPr="000C06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6CB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0C06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6CB">
        <w:rPr>
          <w:rFonts w:ascii="Times New Roman" w:hAnsi="Times New Roman"/>
          <w:b/>
          <w:bCs/>
          <w:sz w:val="28"/>
          <w:szCs w:val="28"/>
        </w:rPr>
        <w:t>крові</w:t>
      </w:r>
      <w:proofErr w:type="spellEnd"/>
      <w:r w:rsidRPr="000C06CB">
        <w:rPr>
          <w:rFonts w:ascii="Times New Roman" w:hAnsi="Times New Roman"/>
          <w:b/>
          <w:bCs/>
          <w:sz w:val="28"/>
          <w:szCs w:val="28"/>
        </w:rPr>
        <w:t xml:space="preserve"> за системою АВ</w:t>
      </w:r>
      <w:proofErr w:type="gramStart"/>
      <w:r w:rsidR="00FD18C5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0C06CB" w:rsidRPr="000C06CB" w:rsidTr="000C06CB">
        <w:trPr>
          <w:trHeight w:val="826"/>
        </w:trPr>
        <w:tc>
          <w:tcPr>
            <w:tcW w:w="3119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2977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Гени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визначають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синтез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специфічних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еритроцитарних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білкі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543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Можливі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генотипи</w:t>
            </w:r>
            <w:proofErr w:type="spellEnd"/>
          </w:p>
        </w:tc>
      </w:tr>
      <w:tr w:rsidR="000C06CB" w:rsidRPr="000C06CB" w:rsidTr="000C06CB">
        <w:tc>
          <w:tcPr>
            <w:tcW w:w="3119" w:type="dxa"/>
          </w:tcPr>
          <w:p w:rsidR="000C06CB" w:rsidRPr="000C06CB" w:rsidRDefault="000C06CB" w:rsidP="00FD18C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І(</w:t>
            </w:r>
            <w:r w:rsidR="00FD18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3543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о</w:t>
            </w:r>
            <w:proofErr w:type="spellEnd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proofErr w:type="gramStart"/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о</w:t>
            </w:r>
            <w:proofErr w:type="spellEnd"/>
            <w:proofErr w:type="gramEnd"/>
          </w:p>
        </w:tc>
      </w:tr>
      <w:tr w:rsidR="000C06CB" w:rsidRPr="000C06CB" w:rsidTr="000C06CB">
        <w:tc>
          <w:tcPr>
            <w:tcW w:w="3119" w:type="dxa"/>
          </w:tcPr>
          <w:p w:rsid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ІІ(А)</w:t>
            </w:r>
          </w:p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(А0)</w:t>
            </w:r>
          </w:p>
        </w:tc>
        <w:tc>
          <w:tcPr>
            <w:tcW w:w="2977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543" w:type="dxa"/>
          </w:tcPr>
          <w:p w:rsidR="000C06CB" w:rsidRPr="00FD18C5" w:rsidRDefault="000C06CB" w:rsidP="00E44383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proofErr w:type="gramStart"/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proofErr w:type="gramEnd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</w:p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</w:tr>
      <w:tr w:rsidR="000C06CB" w:rsidRPr="000C06CB" w:rsidTr="000C06CB">
        <w:tc>
          <w:tcPr>
            <w:tcW w:w="3119" w:type="dxa"/>
          </w:tcPr>
          <w:p w:rsid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ІІІ(В)</w:t>
            </w:r>
          </w:p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ІІІ(В0)</w:t>
            </w:r>
          </w:p>
        </w:tc>
        <w:tc>
          <w:tcPr>
            <w:tcW w:w="2977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543" w:type="dxa"/>
          </w:tcPr>
          <w:p w:rsidR="000C06CB" w:rsidRPr="00FD18C5" w:rsidRDefault="000C06CB" w:rsidP="00E44383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proofErr w:type="gramStart"/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  <w:proofErr w:type="spellEnd"/>
            <w:proofErr w:type="gramEnd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</w:p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proofErr w:type="gramStart"/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о</w:t>
            </w:r>
            <w:proofErr w:type="spellEnd"/>
            <w:proofErr w:type="gramEnd"/>
          </w:p>
        </w:tc>
      </w:tr>
      <w:tr w:rsidR="000C06CB" w:rsidRPr="000C06CB" w:rsidTr="000C06CB">
        <w:tc>
          <w:tcPr>
            <w:tcW w:w="3119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(АВ)</w:t>
            </w:r>
          </w:p>
        </w:tc>
        <w:tc>
          <w:tcPr>
            <w:tcW w:w="2977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543" w:type="dxa"/>
          </w:tcPr>
          <w:p w:rsidR="000C06CB" w:rsidRPr="000C06CB" w:rsidRDefault="000C06CB" w:rsidP="00E4438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</w:t>
            </w:r>
            <w:r w:rsidRPr="00FD18C5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В</w:t>
            </w:r>
          </w:p>
        </w:tc>
      </w:tr>
    </w:tbl>
    <w:p w:rsidR="000C06CB" w:rsidRPr="000C06CB" w:rsidRDefault="000C06CB" w:rsidP="000C06C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44383" w:rsidRPr="00442C67" w:rsidRDefault="00E44383" w:rsidP="000C06C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C06CB" w:rsidRPr="00442C67">
        <w:rPr>
          <w:rFonts w:ascii="Times New Roman" w:hAnsi="Times New Roman"/>
          <w:sz w:val="28"/>
          <w:szCs w:val="28"/>
          <w:lang w:val="uk-UA"/>
        </w:rPr>
        <w:t>Група крові за системою АВ</w:t>
      </w:r>
      <w:r w:rsidR="00FD18C5">
        <w:rPr>
          <w:rFonts w:ascii="Times New Roman" w:hAnsi="Times New Roman"/>
          <w:sz w:val="28"/>
          <w:szCs w:val="28"/>
          <w:lang w:val="uk-UA"/>
        </w:rPr>
        <w:t>0</w:t>
      </w:r>
      <w:r w:rsidR="000C06CB" w:rsidRPr="00442C67">
        <w:rPr>
          <w:rFonts w:ascii="Times New Roman" w:hAnsi="Times New Roman"/>
          <w:sz w:val="28"/>
          <w:szCs w:val="28"/>
          <w:lang w:val="uk-UA"/>
        </w:rPr>
        <w:t xml:space="preserve"> успадковується за типом </w:t>
      </w:r>
      <w:r w:rsidR="000C06CB" w:rsidRPr="00442C67">
        <w:rPr>
          <w:rFonts w:ascii="Times New Roman" w:hAnsi="Times New Roman"/>
          <w:i/>
          <w:sz w:val="28"/>
          <w:szCs w:val="28"/>
          <w:lang w:val="uk-UA"/>
        </w:rPr>
        <w:t>множинних алелів</w:t>
      </w:r>
      <w:r w:rsidR="000C06CB" w:rsidRPr="00442C67">
        <w:rPr>
          <w:rFonts w:ascii="Times New Roman" w:hAnsi="Times New Roman"/>
          <w:sz w:val="28"/>
          <w:szCs w:val="28"/>
          <w:lang w:val="uk-UA"/>
        </w:rPr>
        <w:t xml:space="preserve">. Іншою системою груп крові є MN, яку було відкрито у 1927 році. </w:t>
      </w:r>
    </w:p>
    <w:p w:rsidR="000C06CB" w:rsidRPr="00442C67" w:rsidRDefault="000C06CB" w:rsidP="000C06C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42C67">
        <w:rPr>
          <w:rFonts w:ascii="Times New Roman" w:hAnsi="Times New Roman"/>
          <w:sz w:val="28"/>
          <w:szCs w:val="28"/>
          <w:lang w:val="uk-UA"/>
        </w:rPr>
        <w:t>В ній алелі I</w:t>
      </w:r>
      <w:r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M</w:t>
      </w:r>
      <w:r w:rsidRPr="00442C67">
        <w:rPr>
          <w:rFonts w:ascii="Times New Roman" w:hAnsi="Times New Roman"/>
          <w:sz w:val="28"/>
          <w:szCs w:val="28"/>
          <w:lang w:val="uk-UA"/>
        </w:rPr>
        <w:t>, I</w:t>
      </w:r>
      <w:r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442C67"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 w:rsidRPr="00442C67">
        <w:rPr>
          <w:rFonts w:ascii="Times New Roman" w:hAnsi="Times New Roman"/>
          <w:sz w:val="28"/>
          <w:szCs w:val="28"/>
          <w:lang w:val="uk-UA"/>
        </w:rPr>
        <w:t>кодомінантними</w:t>
      </w:r>
      <w:proofErr w:type="spellEnd"/>
      <w:r w:rsidRPr="00442C67">
        <w:rPr>
          <w:rFonts w:ascii="Times New Roman" w:hAnsi="Times New Roman"/>
          <w:sz w:val="28"/>
          <w:szCs w:val="28"/>
          <w:lang w:val="uk-UA"/>
        </w:rPr>
        <w:t xml:space="preserve">. Серед населення Європи 36 % мають генотипи </w:t>
      </w:r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FD18C5">
        <w:rPr>
          <w:rFonts w:ascii="Times New Roman" w:hAnsi="Times New Roman"/>
          <w:color w:val="FF0000"/>
          <w:sz w:val="28"/>
          <w:szCs w:val="28"/>
          <w:vertAlign w:val="superscript"/>
          <w:lang w:val="uk-UA"/>
        </w:rPr>
        <w:t>M</w:t>
      </w:r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D18C5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Pr="00FD18C5">
        <w:rPr>
          <w:rFonts w:ascii="Times New Roman" w:hAnsi="Times New Roman"/>
          <w:color w:val="FF0000"/>
          <w:sz w:val="28"/>
          <w:szCs w:val="28"/>
          <w:vertAlign w:val="superscript"/>
          <w:lang w:val="uk-UA"/>
        </w:rPr>
        <w:t>M</w:t>
      </w:r>
      <w:proofErr w:type="spellEnd"/>
      <w:r w:rsidRPr="00442C67">
        <w:rPr>
          <w:rFonts w:ascii="Times New Roman" w:hAnsi="Times New Roman"/>
          <w:sz w:val="28"/>
          <w:szCs w:val="28"/>
          <w:lang w:val="uk-UA"/>
        </w:rPr>
        <w:t>, 16 % -</w:t>
      </w:r>
      <w:r w:rsidR="00E44383" w:rsidRPr="00442C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C67">
        <w:rPr>
          <w:rFonts w:ascii="Times New Roman" w:hAnsi="Times New Roman"/>
          <w:sz w:val="28"/>
          <w:szCs w:val="28"/>
          <w:lang w:val="uk-UA"/>
        </w:rPr>
        <w:t>І</w:t>
      </w:r>
      <w:r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="00FD18C5" w:rsidRPr="00FD18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18C5" w:rsidRPr="00442C67">
        <w:rPr>
          <w:rFonts w:ascii="Times New Roman" w:hAnsi="Times New Roman"/>
          <w:sz w:val="28"/>
          <w:szCs w:val="28"/>
          <w:lang w:val="uk-UA"/>
        </w:rPr>
        <w:t>І</w:t>
      </w:r>
      <w:r w:rsidR="00FD18C5"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proofErr w:type="spellEnd"/>
      <w:r w:rsidR="00FD18C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442C67">
        <w:rPr>
          <w:rFonts w:ascii="Times New Roman" w:hAnsi="Times New Roman"/>
          <w:sz w:val="28"/>
          <w:szCs w:val="28"/>
          <w:lang w:val="uk-UA"/>
        </w:rPr>
        <w:t>, 48 % - I</w:t>
      </w:r>
      <w:r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M</w:t>
      </w:r>
      <w:r w:rsidRPr="00442C67">
        <w:rPr>
          <w:rFonts w:ascii="Times New Roman" w:hAnsi="Times New Roman"/>
          <w:sz w:val="28"/>
          <w:szCs w:val="28"/>
          <w:lang w:val="uk-UA"/>
        </w:rPr>
        <w:t>I</w:t>
      </w:r>
      <w:r w:rsidRPr="00442C67">
        <w:rPr>
          <w:rFonts w:ascii="Times New Roman" w:hAnsi="Times New Roman"/>
          <w:sz w:val="28"/>
          <w:szCs w:val="28"/>
          <w:vertAlign w:val="superscript"/>
          <w:lang w:val="uk-UA"/>
        </w:rPr>
        <w:t>N</w:t>
      </w:r>
      <w:r w:rsidRPr="00442C67">
        <w:rPr>
          <w:rFonts w:ascii="Times New Roman" w:hAnsi="Times New Roman"/>
          <w:sz w:val="28"/>
          <w:szCs w:val="28"/>
          <w:lang w:val="uk-UA"/>
        </w:rPr>
        <w:t>. Поява множинних алелів пов’язана з мутацією одного локусу хромосоми в різних особин популяції. Так утворюється не два алелі гена, а декілька –</w:t>
      </w:r>
      <w:r w:rsidR="00442C67" w:rsidRPr="00442C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C67">
        <w:rPr>
          <w:rFonts w:ascii="Times New Roman" w:hAnsi="Times New Roman"/>
          <w:b/>
          <w:i/>
          <w:sz w:val="28"/>
          <w:szCs w:val="28"/>
          <w:lang w:val="uk-UA"/>
        </w:rPr>
        <w:t xml:space="preserve">серія множинних </w:t>
      </w:r>
      <w:proofErr w:type="spellStart"/>
      <w:r w:rsidRPr="00442C67">
        <w:rPr>
          <w:rFonts w:ascii="Times New Roman" w:hAnsi="Times New Roman"/>
          <w:b/>
          <w:i/>
          <w:sz w:val="28"/>
          <w:szCs w:val="28"/>
          <w:lang w:val="uk-UA"/>
        </w:rPr>
        <w:t>алелей</w:t>
      </w:r>
      <w:proofErr w:type="spellEnd"/>
      <w:r w:rsidRPr="00442C67">
        <w:rPr>
          <w:rFonts w:ascii="Times New Roman" w:hAnsi="Times New Roman"/>
          <w:sz w:val="28"/>
          <w:szCs w:val="28"/>
          <w:lang w:val="uk-UA"/>
        </w:rPr>
        <w:t>.</w:t>
      </w:r>
    </w:p>
    <w:p w:rsidR="000C06CB" w:rsidRPr="00442C67" w:rsidRDefault="00442C67" w:rsidP="000C06CB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06CB" w:rsidRPr="00442C67">
        <w:rPr>
          <w:rFonts w:ascii="Times New Roman" w:hAnsi="Times New Roman"/>
          <w:b/>
          <w:sz w:val="28"/>
          <w:szCs w:val="28"/>
          <w:lang w:val="uk-UA"/>
        </w:rPr>
        <w:t xml:space="preserve"> Форми взаємодії </w:t>
      </w:r>
      <w:proofErr w:type="spellStart"/>
      <w:r w:rsidR="000C06CB" w:rsidRPr="00442C67">
        <w:rPr>
          <w:rFonts w:ascii="Times New Roman" w:hAnsi="Times New Roman"/>
          <w:b/>
          <w:sz w:val="28"/>
          <w:szCs w:val="28"/>
          <w:lang w:val="uk-UA"/>
        </w:rPr>
        <w:t>неалельних</w:t>
      </w:r>
      <w:proofErr w:type="spellEnd"/>
      <w:r w:rsidR="000C06CB" w:rsidRPr="00442C67">
        <w:rPr>
          <w:rFonts w:ascii="Times New Roman" w:hAnsi="Times New Roman"/>
          <w:b/>
          <w:sz w:val="28"/>
          <w:szCs w:val="28"/>
          <w:lang w:val="uk-UA"/>
        </w:rPr>
        <w:t xml:space="preserve"> генів</w:t>
      </w:r>
    </w:p>
    <w:p w:rsidR="000C06CB" w:rsidRPr="00442C67" w:rsidRDefault="00442C67" w:rsidP="000C06CB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2C67">
        <w:rPr>
          <w:rFonts w:ascii="Times New Roman" w:hAnsi="Times New Roman"/>
          <w:sz w:val="28"/>
          <w:szCs w:val="28"/>
          <w:lang w:val="uk-UA"/>
        </w:rPr>
        <w:t>Виявлення</w:t>
      </w:r>
      <w:r w:rsidR="000C06CB" w:rsidRPr="00442C67">
        <w:rPr>
          <w:rFonts w:ascii="Times New Roman" w:hAnsi="Times New Roman"/>
          <w:sz w:val="28"/>
          <w:szCs w:val="28"/>
          <w:lang w:val="uk-UA"/>
        </w:rPr>
        <w:t xml:space="preserve"> ознак організму – це результат складних взаємодій між генами, а саме між білками і ферментами, про які вони несуть інформацію. Досить часто для </w:t>
      </w:r>
      <w:r w:rsidRPr="00442C67">
        <w:rPr>
          <w:rFonts w:ascii="Times New Roman" w:hAnsi="Times New Roman"/>
          <w:sz w:val="28"/>
          <w:szCs w:val="28"/>
          <w:lang w:val="uk-UA"/>
        </w:rPr>
        <w:t>ви</w:t>
      </w:r>
      <w:r w:rsidR="000C06CB" w:rsidRPr="00442C67">
        <w:rPr>
          <w:rFonts w:ascii="Times New Roman" w:hAnsi="Times New Roman"/>
          <w:sz w:val="28"/>
          <w:szCs w:val="28"/>
          <w:lang w:val="uk-UA"/>
        </w:rPr>
        <w:t>яву нової ознаки необхідна взаємодія ферментів, що кодуються двома, трьома різними генами.</w:t>
      </w:r>
    </w:p>
    <w:p w:rsidR="000C06CB" w:rsidRPr="00442C67" w:rsidRDefault="000C06CB" w:rsidP="000C06CB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2C67">
        <w:rPr>
          <w:rFonts w:ascii="Times New Roman" w:hAnsi="Times New Roman"/>
          <w:sz w:val="28"/>
          <w:szCs w:val="28"/>
          <w:lang w:val="uk-UA"/>
        </w:rPr>
        <w:t xml:space="preserve">Наприклад, </w:t>
      </w:r>
      <w:r w:rsidRPr="00442C67">
        <w:rPr>
          <w:rFonts w:ascii="Times New Roman" w:hAnsi="Times New Roman"/>
          <w:b/>
          <w:i/>
          <w:sz w:val="28"/>
          <w:szCs w:val="28"/>
          <w:lang w:val="uk-UA"/>
        </w:rPr>
        <w:t xml:space="preserve">успадкування резус </w:t>
      </w:r>
      <w:proofErr w:type="spellStart"/>
      <w:r w:rsidRPr="00442C67">
        <w:rPr>
          <w:rFonts w:ascii="Times New Roman" w:hAnsi="Times New Roman"/>
          <w:b/>
          <w:i/>
          <w:sz w:val="28"/>
          <w:szCs w:val="28"/>
          <w:lang w:val="uk-UA"/>
        </w:rPr>
        <w:t>фактора</w:t>
      </w:r>
      <w:proofErr w:type="spellEnd"/>
      <w:r w:rsidRPr="00442C67">
        <w:rPr>
          <w:rFonts w:ascii="Times New Roman" w:hAnsi="Times New Roman"/>
          <w:sz w:val="28"/>
          <w:szCs w:val="28"/>
          <w:lang w:val="uk-UA"/>
        </w:rPr>
        <w:t xml:space="preserve"> зумовлене дією трьох пар генів CDK, які локалізовані в одній хромосомі та зчеплені між собою. За типом успадкування нагадує </w:t>
      </w:r>
      <w:proofErr w:type="spellStart"/>
      <w:r w:rsidRPr="00442C67">
        <w:rPr>
          <w:rFonts w:ascii="Times New Roman" w:hAnsi="Times New Roman"/>
          <w:sz w:val="28"/>
          <w:szCs w:val="28"/>
          <w:lang w:val="uk-UA"/>
        </w:rPr>
        <w:t>моногенне</w:t>
      </w:r>
      <w:proofErr w:type="spellEnd"/>
      <w:r w:rsidRPr="00442C67">
        <w:rPr>
          <w:rFonts w:ascii="Times New Roman" w:hAnsi="Times New Roman"/>
          <w:sz w:val="28"/>
          <w:szCs w:val="28"/>
          <w:lang w:val="uk-UA"/>
        </w:rPr>
        <w:t xml:space="preserve">, тому в генетичних схемах використовують символ </w:t>
      </w:r>
      <w:proofErr w:type="spellStart"/>
      <w:r w:rsidRPr="00AD2F95">
        <w:rPr>
          <w:rFonts w:ascii="Times New Roman" w:hAnsi="Times New Roman"/>
          <w:color w:val="C0504D" w:themeColor="accent2"/>
          <w:sz w:val="28"/>
          <w:szCs w:val="28"/>
          <w:lang w:val="uk-UA"/>
        </w:rPr>
        <w:t>Rh</w:t>
      </w:r>
      <w:proofErr w:type="spellEnd"/>
      <w:r w:rsidRPr="00AD2F95">
        <w:rPr>
          <w:rFonts w:ascii="Times New Roman" w:hAnsi="Times New Roman"/>
          <w:color w:val="C0504D" w:themeColor="accent2"/>
          <w:sz w:val="28"/>
          <w:szCs w:val="28"/>
          <w:vertAlign w:val="superscript"/>
          <w:lang w:val="uk-UA"/>
        </w:rPr>
        <w:t>+</w:t>
      </w:r>
      <w:r w:rsidRPr="00AD2F95">
        <w:rPr>
          <w:rFonts w:ascii="Times New Roman" w:hAnsi="Times New Roman"/>
          <w:color w:val="C0504D" w:themeColor="accent2"/>
          <w:sz w:val="28"/>
          <w:szCs w:val="28"/>
          <w:lang w:val="uk-UA"/>
        </w:rPr>
        <w:t xml:space="preserve">- резус-фактор </w:t>
      </w:r>
      <w:r w:rsidRPr="00442C67">
        <w:rPr>
          <w:rFonts w:ascii="Times New Roman" w:hAnsi="Times New Roman"/>
          <w:sz w:val="28"/>
          <w:szCs w:val="28"/>
          <w:lang w:val="uk-UA"/>
        </w:rPr>
        <w:t>позитивний</w:t>
      </w:r>
      <w:r w:rsidRPr="00AD2F95">
        <w:rPr>
          <w:rFonts w:ascii="Times New Roman" w:hAnsi="Times New Roman"/>
          <w:color w:val="C0504D" w:themeColor="accent2"/>
          <w:sz w:val="28"/>
          <w:szCs w:val="28"/>
          <w:lang w:val="uk-UA"/>
        </w:rPr>
        <w:t xml:space="preserve">, </w:t>
      </w:r>
      <w:proofErr w:type="spellStart"/>
      <w:r w:rsidRPr="00AD2F95">
        <w:rPr>
          <w:rFonts w:ascii="Times New Roman" w:hAnsi="Times New Roman"/>
          <w:color w:val="C0504D" w:themeColor="accent2"/>
          <w:sz w:val="28"/>
          <w:szCs w:val="28"/>
          <w:lang w:val="uk-UA"/>
        </w:rPr>
        <w:t>rh</w:t>
      </w:r>
      <w:proofErr w:type="spellEnd"/>
      <w:r w:rsidRPr="00AD2F95">
        <w:rPr>
          <w:rFonts w:ascii="Times New Roman" w:hAnsi="Times New Roman"/>
          <w:color w:val="C0504D" w:themeColor="accent2"/>
          <w:sz w:val="28"/>
          <w:szCs w:val="28"/>
          <w:vertAlign w:val="superscript"/>
          <w:lang w:val="uk-UA"/>
        </w:rPr>
        <w:t>—</w:t>
      </w:r>
      <w:r w:rsidRPr="00AD2F95">
        <w:rPr>
          <w:rFonts w:ascii="Times New Roman" w:hAnsi="Times New Roman"/>
          <w:color w:val="C0504D" w:themeColor="accent2"/>
          <w:sz w:val="28"/>
          <w:szCs w:val="28"/>
          <w:lang w:val="uk-UA"/>
        </w:rPr>
        <w:t>резус-фактор негативний</w:t>
      </w:r>
      <w:r w:rsidRPr="00442C6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C06CB" w:rsidRPr="000C06CB" w:rsidRDefault="00442C67" w:rsidP="000C06CB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Генетична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C06CB" w:rsidRPr="000C06CB">
        <w:rPr>
          <w:rFonts w:ascii="Times New Roman" w:hAnsi="Times New Roman"/>
          <w:b/>
          <w:sz w:val="28"/>
          <w:szCs w:val="28"/>
        </w:rPr>
        <w:t>.</w:t>
      </w:r>
      <w:r w:rsidR="000C06CB" w:rsidRPr="000C06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C06CB" w:rsidRPr="000C06CB">
        <w:rPr>
          <w:rFonts w:ascii="Times New Roman" w:hAnsi="Times New Roman"/>
          <w:b/>
          <w:iCs/>
          <w:sz w:val="28"/>
          <w:szCs w:val="28"/>
        </w:rPr>
        <w:t>Успадкування</w:t>
      </w:r>
      <w:proofErr w:type="spellEnd"/>
      <w:r w:rsidR="000C06CB" w:rsidRPr="000C06CB">
        <w:rPr>
          <w:rFonts w:ascii="Times New Roman" w:hAnsi="Times New Roman"/>
          <w:b/>
          <w:iCs/>
          <w:sz w:val="28"/>
          <w:szCs w:val="28"/>
        </w:rPr>
        <w:t xml:space="preserve"> резус фактора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3615"/>
        <w:gridCol w:w="2943"/>
      </w:tblGrid>
      <w:tr w:rsidR="000C06CB" w:rsidRPr="000C06CB" w:rsidTr="00E44383">
        <w:trPr>
          <w:cantSplit/>
        </w:trPr>
        <w:tc>
          <w:tcPr>
            <w:tcW w:w="3615" w:type="dxa"/>
          </w:tcPr>
          <w:p w:rsidR="000C06CB" w:rsidRPr="005A1498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резус–фактор позитивний</w:t>
            </w:r>
          </w:p>
          <w:p w:rsidR="000C06CB" w:rsidRPr="005A1498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резус-фактор негативний</w:t>
            </w:r>
          </w:p>
          <w:p w:rsidR="000C06CB" w:rsidRPr="005A1498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lang w:val="uk-UA"/>
              </w:rPr>
              <w:t>Rh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vertAlign w:val="superscript"/>
                <w:lang w:val="uk-UA"/>
              </w:rPr>
              <w:t>+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lang w:val="uk-UA"/>
              </w:rPr>
              <w:t>Rh</w:t>
            </w:r>
            <w:proofErr w:type="spellEnd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vertAlign w:val="superscript"/>
                <w:lang w:val="uk-UA"/>
              </w:rPr>
              <w:t>+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позитивний</w:t>
            </w:r>
          </w:p>
          <w:p w:rsidR="000C06CB" w:rsidRPr="005A1498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lang w:val="uk-UA"/>
              </w:rPr>
              <w:t>Rh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vertAlign w:val="superscript"/>
                <w:lang w:val="uk-UA"/>
              </w:rPr>
              <w:t>+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u w:val="single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0C06CB" w:rsidRPr="00442C67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="00442C67"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негативний</w:t>
            </w:r>
          </w:p>
        </w:tc>
        <w:tc>
          <w:tcPr>
            <w:tcW w:w="3615" w:type="dxa"/>
          </w:tcPr>
          <w:p w:rsidR="000C06CB" w:rsidRPr="00FD18C5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Р: ♀ </w:t>
            </w:r>
            <w:proofErr w:type="spellStart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lang w:val="en-US"/>
              </w:rPr>
              <w:t>rh</w:t>
            </w:r>
            <w:proofErr w:type="spellEnd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vertAlign w:val="superscript"/>
                <w:lang w:val="uk-UA"/>
              </w:rPr>
              <w:t>-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lang w:val="en-US"/>
              </w:rPr>
              <w:t>rh</w:t>
            </w:r>
            <w:proofErr w:type="spellEnd"/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vertAlign w:val="superscript"/>
                <w:lang w:val="uk-UA"/>
              </w:rPr>
              <w:t>-</w:t>
            </w:r>
            <w:r w:rsidRPr="00AD2F95">
              <w:rPr>
                <w:rFonts w:ascii="Times New Roman" w:hAnsi="Times New Roman"/>
                <w:color w:val="C0504D" w:themeColor="accent2"/>
                <w:sz w:val="28"/>
                <w:szCs w:val="28"/>
                <w:lang w:val="uk-UA"/>
              </w:rPr>
              <w:t xml:space="preserve"> </w:t>
            </w:r>
            <w:r w:rsidRPr="00FD1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♂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FD18C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FD18C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</w:p>
          <w:p w:rsidR="000C06CB" w:rsidRPr="00442C67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67">
              <w:rPr>
                <w:rFonts w:ascii="Times New Roman" w:hAnsi="Times New Roman"/>
                <w:sz w:val="28"/>
                <w:szCs w:val="28"/>
              </w:rPr>
              <w:t xml:space="preserve">Г: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442C67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="00AD2F9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2F95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="00AD2F95" w:rsidRPr="00442C67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="00AD2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442C67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="00AD2F9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442C67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0C06CB" w:rsidRPr="00442C67" w:rsidRDefault="000C06CB" w:rsidP="00E44383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даному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випадку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між</w:t>
            </w:r>
            <w:proofErr w:type="spellEnd"/>
            <w:proofErr w:type="gram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організмом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матері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та плодом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виникне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резус–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конфлікт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з </w:t>
            </w:r>
            <w:proofErr w:type="spellStart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>ймовірністю</w:t>
            </w:r>
            <w:proofErr w:type="spellEnd"/>
            <w:r w:rsidRPr="00442C67">
              <w:rPr>
                <w:rFonts w:ascii="Times New Roman" w:hAnsi="Times New Roman"/>
                <w:iCs/>
                <w:sz w:val="28"/>
                <w:szCs w:val="28"/>
              </w:rPr>
              <w:t xml:space="preserve"> 50 %.</w:t>
            </w:r>
          </w:p>
        </w:tc>
        <w:tc>
          <w:tcPr>
            <w:tcW w:w="2943" w:type="dxa"/>
          </w:tcPr>
          <w:p w:rsidR="000C06CB" w:rsidRPr="00442C67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6CB" w:rsidRPr="00442C67" w:rsidRDefault="000C06CB" w:rsidP="00E443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6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58945" wp14:editId="789FFEE5">
                      <wp:simplePos x="0" y="0"/>
                      <wp:positionH relativeFrom="column">
                        <wp:posOffset>69696</wp:posOffset>
                      </wp:positionH>
                      <wp:positionV relativeFrom="paragraph">
                        <wp:posOffset>220534</wp:posOffset>
                      </wp:positionV>
                      <wp:extent cx="1714500" cy="1210962"/>
                      <wp:effectExtent l="0" t="0" r="0" b="825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210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51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84"/>
                                    <w:gridCol w:w="842"/>
                                    <w:gridCol w:w="992"/>
                                  </w:tblGrid>
                                  <w:tr w:rsidR="00E44383">
                                    <w:tc>
                                      <w:tcPr>
                                        <w:tcW w:w="684" w:type="dxa"/>
                                      </w:tcPr>
                                      <w:p w:rsidR="00E44383" w:rsidRDefault="00E44383">
                                        <w:r>
                                          <w:t>♀ 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2" w:type="dxa"/>
                                      </w:tcPr>
                                      <w:p w:rsidR="00E44383" w:rsidRDefault="00E44383"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+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44383" w:rsidRDefault="00E44383"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E44383">
                                    <w:tc>
                                      <w:tcPr>
                                        <w:tcW w:w="684" w:type="dxa"/>
                                      </w:tcPr>
                                      <w:p w:rsidR="00E44383" w:rsidRDefault="00E44383"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2" w:type="dxa"/>
                                      </w:tcPr>
                                      <w:p w:rsidR="00E44383" w:rsidRDefault="00E44383"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44383" w:rsidRDefault="00E44383"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E44383">
                                    <w:tc>
                                      <w:tcPr>
                                        <w:tcW w:w="684" w:type="dxa"/>
                                      </w:tcPr>
                                      <w:p w:rsidR="00E44383" w:rsidRDefault="00E44383"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2" w:type="dxa"/>
                                      </w:tcPr>
                                      <w:p w:rsidR="00E44383" w:rsidRDefault="00E44383"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E44383" w:rsidRDefault="00E44383"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US"/>
                                          </w:rPr>
                                          <w:t>rh</w:t>
                                        </w:r>
                                        <w:proofErr w:type="spellEnd"/>
                                        <w:r>
                                          <w:rPr>
                                            <w:vertAlign w:val="superscript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E44383" w:rsidRDefault="00E44383" w:rsidP="000C06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.5pt;margin-top:17.35pt;width:13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l6wwIAALo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" filled="f" stroked="f">
                      <v:textbox>
                        <w:txbxContent>
                          <w:tbl>
                            <w:tblPr>
                              <w:tblW w:w="2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84"/>
                              <w:gridCol w:w="842"/>
                              <w:gridCol w:w="992"/>
                            </w:tblGrid>
                            <w:tr w:rsidR="00E44383">
                              <w:tc>
                                <w:tcPr>
                                  <w:tcW w:w="684" w:type="dxa"/>
                                </w:tcPr>
                                <w:p w:rsidR="00E44383" w:rsidRDefault="00E44383">
                                  <w:r>
                                    <w:t>♀ ♂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:rsidR="00E44383" w:rsidRDefault="00E44383"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44383" w:rsidRDefault="00E44383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44383">
                              <w:tc>
                                <w:tcPr>
                                  <w:tcW w:w="684" w:type="dxa"/>
                                </w:tcPr>
                                <w:p w:rsidR="00E44383" w:rsidRDefault="00E44383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:rsidR="00E44383" w:rsidRDefault="00E44383"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44383" w:rsidRDefault="00E44383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44383">
                              <w:tc>
                                <w:tcPr>
                                  <w:tcW w:w="684" w:type="dxa"/>
                                </w:tcPr>
                                <w:p w:rsidR="00E44383" w:rsidRDefault="00E44383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:rsidR="00E44383" w:rsidRDefault="00E44383"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44383" w:rsidRDefault="00E44383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rh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44383" w:rsidRDefault="00E44383" w:rsidP="000C06CB"/>
                        </w:txbxContent>
                      </v:textbox>
                    </v:shape>
                  </w:pict>
                </mc:Fallback>
              </mc:AlternateConten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442C6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442C6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547E91" w:rsidRPr="000C06CB" w:rsidRDefault="00547E91" w:rsidP="007015BD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0C06CB">
        <w:rPr>
          <w:rFonts w:ascii="Times New Roman" w:hAnsi="Times New Roman"/>
          <w:b/>
          <w:sz w:val="28"/>
          <w:szCs w:val="28"/>
        </w:rPr>
        <w:tab/>
      </w:r>
      <w:r w:rsidR="007015BD" w:rsidRPr="007015B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</w:t>
      </w:r>
      <w:r w:rsidRPr="007015B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uk-UA"/>
        </w:rPr>
        <w:t>иконання</w:t>
      </w:r>
      <w:r w:rsidRPr="000C06C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 xml:space="preserve"> завдань навчальної практики під керівництвом викладача</w:t>
      </w:r>
    </w:p>
    <w:p w:rsidR="00547E91" w:rsidRPr="000C06CB" w:rsidRDefault="00547E91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0C06CB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ІІ. Розв’язати задачі:</w:t>
      </w:r>
    </w:p>
    <w:p w:rsidR="00A80994" w:rsidRDefault="00A80994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DF4C5F" w:rsidRPr="009F184A" w:rsidRDefault="00DF4C5F" w:rsidP="00DF4C5F">
      <w:pPr>
        <w:pStyle w:val="a4"/>
        <w:numPr>
          <w:ilvl w:val="1"/>
          <w:numId w:val="5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F184A">
        <w:rPr>
          <w:rFonts w:ascii="Times New Roman" w:hAnsi="Times New Roman"/>
          <w:color w:val="FF0000"/>
          <w:sz w:val="28"/>
          <w:szCs w:val="28"/>
          <w:lang w:val="uk-UA"/>
        </w:rPr>
        <w:t>У жінки І (0) група крові, у чоловіка ІІ (А). Запишіть генетичні схеми. Вкажіть групи крові усіх осіб.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617"/>
      </w:tblGrid>
      <w:tr w:rsidR="009F184A" w:rsidRPr="009F184A" w:rsidTr="00FD18C5">
        <w:trPr>
          <w:cantSplit/>
          <w:trHeight w:val="2715"/>
        </w:trPr>
        <w:tc>
          <w:tcPr>
            <w:tcW w:w="3130" w:type="dxa"/>
          </w:tcPr>
          <w:p w:rsidR="00116EF7" w:rsidRPr="009F184A" w:rsidRDefault="00116EF7" w:rsidP="00116EF7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І(О)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-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proofErr w:type="gram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о</w:t>
            </w:r>
            <w:proofErr w:type="spellEnd"/>
            <w:proofErr w:type="gramEnd"/>
          </w:p>
          <w:p w:rsidR="00116EF7" w:rsidRPr="009F184A" w:rsidRDefault="00116EF7" w:rsidP="00116EF7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</w:rPr>
              <w:t>ІІ(А)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  <w:lang w:val="uk-UA"/>
              </w:rPr>
              <w:t xml:space="preserve"> -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  <w:vertAlign w:val="superscript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</w:rPr>
              <w:t>І</w:t>
            </w:r>
            <w:proofErr w:type="gram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u w:val="single"/>
                <w:vertAlign w:val="superscript"/>
              </w:rPr>
              <w:t>А</w:t>
            </w:r>
            <w:proofErr w:type="gramEnd"/>
          </w:p>
          <w:p w:rsidR="00116EF7" w:rsidRPr="009F184A" w:rsidRDefault="00116EF7" w:rsidP="00116EF7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ІІ (А0)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-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о</w:t>
            </w:r>
            <w:proofErr w:type="spellEnd"/>
          </w:p>
          <w:p w:rsidR="00116EF7" w:rsidRPr="009F184A" w:rsidRDefault="00116EF7" w:rsidP="00116EF7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ІІІ(В)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-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В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proofErr w:type="gram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В</w:t>
            </w:r>
            <w:proofErr w:type="spellEnd"/>
            <w:proofErr w:type="gramEnd"/>
          </w:p>
          <w:p w:rsidR="00116EF7" w:rsidRPr="009F184A" w:rsidRDefault="00116EF7" w:rsidP="00116EF7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ІІІ(В0)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-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В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о</w:t>
            </w:r>
            <w:proofErr w:type="spellEnd"/>
          </w:p>
          <w:p w:rsidR="00116EF7" w:rsidRPr="009F184A" w:rsidRDefault="00116EF7" w:rsidP="007015BD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en-US"/>
              </w:rPr>
              <w:t>V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(АВ)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-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</w:rPr>
              <w:t>В</w:t>
            </w:r>
          </w:p>
        </w:tc>
        <w:tc>
          <w:tcPr>
            <w:tcW w:w="6617" w:type="dxa"/>
          </w:tcPr>
          <w:p w:rsidR="00116EF7" w:rsidRPr="009F184A" w:rsidRDefault="00116EF7" w:rsidP="00D6627C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Р: ♀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Х ♂  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А</w:t>
            </w:r>
          </w:p>
          <w:p w:rsidR="00116EF7" w:rsidRPr="009F184A" w:rsidRDefault="00116EF7" w:rsidP="00D6627C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Г: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 xml:space="preserve">                 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 xml:space="preserve">А       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А</w:t>
            </w:r>
            <w:proofErr w:type="spellEnd"/>
          </w:p>
          <w:p w:rsidR="00116EF7" w:rsidRPr="009F184A" w:rsidRDefault="00116EF7" w:rsidP="00D6627C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F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uk-UA"/>
              </w:rPr>
              <w:t>1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6"/>
              <w:gridCol w:w="1468"/>
              <w:gridCol w:w="1468"/>
            </w:tblGrid>
            <w:tr w:rsidR="009F184A" w:rsidRPr="009F184A" w:rsidTr="009F184A">
              <w:trPr>
                <w:trHeight w:val="253"/>
              </w:trPr>
              <w:tc>
                <w:tcPr>
                  <w:tcW w:w="1466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♀ ♂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А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А</w:t>
                  </w:r>
                </w:p>
              </w:tc>
            </w:tr>
            <w:tr w:rsidR="009F184A" w:rsidRPr="009F184A" w:rsidTr="009F184A">
              <w:trPr>
                <w:trHeight w:val="244"/>
              </w:trPr>
              <w:tc>
                <w:tcPr>
                  <w:tcW w:w="1466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 xml:space="preserve">А </w:t>
                  </w: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 xml:space="preserve">А </w:t>
                  </w: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9F184A" w:rsidRPr="009F184A" w:rsidTr="009F184A">
              <w:trPr>
                <w:trHeight w:val="263"/>
              </w:trPr>
              <w:tc>
                <w:tcPr>
                  <w:tcW w:w="1466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 xml:space="preserve">А </w:t>
                  </w: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68" w:type="dxa"/>
                </w:tcPr>
                <w:p w:rsidR="00116EF7" w:rsidRPr="009F184A" w:rsidRDefault="00116EF7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color w:val="FF0000"/>
                      <w:sz w:val="28"/>
                      <w:szCs w:val="28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 xml:space="preserve">А </w:t>
                  </w:r>
                  <w:proofErr w:type="spellStart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</w:tbl>
          <w:p w:rsidR="00116EF7" w:rsidRPr="009F184A" w:rsidRDefault="00116EF7" w:rsidP="007015BD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  <w:t xml:space="preserve">Відповідь: </w:t>
            </w:r>
            <w:r w:rsidR="005A32B3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ІІ (А0) - </w:t>
            </w:r>
            <w:proofErr w:type="spellStart"/>
            <w:r w:rsidR="005A32B3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="005A32B3"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А</w:t>
            </w:r>
            <w:r w:rsidR="005A32B3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="005A32B3"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="007015BD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  <w:t>100%</w:t>
            </w:r>
          </w:p>
        </w:tc>
      </w:tr>
    </w:tbl>
    <w:p w:rsidR="00A80994" w:rsidRPr="007015BD" w:rsidRDefault="00A80994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A80994" w:rsidRPr="008E3D5A" w:rsidRDefault="007015BD" w:rsidP="00930EE2">
      <w:pPr>
        <w:pStyle w:val="a4"/>
        <w:widowControl w:val="0"/>
        <w:numPr>
          <w:ilvl w:val="1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7015BD">
        <w:rPr>
          <w:rFonts w:ascii="Times New Roman" w:hAnsi="Times New Roman"/>
          <w:sz w:val="28"/>
          <w:szCs w:val="28"/>
          <w:lang w:val="uk-UA"/>
        </w:rPr>
        <w:t>У жінки ІІ (А0) група крові, у чоловіка ІІІ (В0). Запишіть генетичні схеми. Вкажіть групи крові усіх осіб.</w:t>
      </w:r>
    </w:p>
    <w:p w:rsidR="008E3D5A" w:rsidRPr="007015BD" w:rsidRDefault="008E3D5A" w:rsidP="008E3D5A">
      <w:pPr>
        <w:pStyle w:val="a4"/>
        <w:widowControl w:val="0"/>
        <w:tabs>
          <w:tab w:val="left" w:pos="960"/>
        </w:tabs>
        <w:snapToGrid w:val="0"/>
        <w:spacing w:after="0" w:line="240" w:lineRule="auto"/>
        <w:ind w:left="1080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617"/>
      </w:tblGrid>
      <w:tr w:rsidR="008E3D5A" w:rsidRPr="00116EF7" w:rsidTr="00D6539C">
        <w:trPr>
          <w:cantSplit/>
          <w:trHeight w:val="2715"/>
        </w:trPr>
        <w:tc>
          <w:tcPr>
            <w:tcW w:w="3130" w:type="dxa"/>
          </w:tcPr>
          <w:p w:rsidR="008E3D5A" w:rsidRPr="00116EF7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І(О)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proofErr w:type="gramEnd"/>
          </w:p>
          <w:p w:rsidR="008E3D5A" w:rsidRPr="00116EF7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ІІ(А)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proofErr w:type="gramEnd"/>
          </w:p>
          <w:p w:rsidR="008E3D5A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(А0)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  <w:p w:rsidR="008E3D5A" w:rsidRPr="00116EF7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ІІІ(В)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proofErr w:type="spellEnd"/>
            <w:proofErr w:type="gramEnd"/>
          </w:p>
          <w:p w:rsidR="008E3D5A" w:rsidRPr="00116EF7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ІІІ(В0)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</w:p>
          <w:p w:rsidR="008E3D5A" w:rsidRPr="00116EF7" w:rsidRDefault="008E3D5A" w:rsidP="008850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А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</w:p>
        </w:tc>
        <w:tc>
          <w:tcPr>
            <w:tcW w:w="6617" w:type="dxa"/>
          </w:tcPr>
          <w:p w:rsidR="008E3D5A" w:rsidRPr="009F184A" w:rsidRDefault="008E3D5A" w:rsidP="008850FD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39C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Р: ♀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Х ♂  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>В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>о</w:t>
            </w:r>
            <w:proofErr w:type="spellEnd"/>
          </w:p>
          <w:p w:rsidR="008E3D5A" w:rsidRPr="009F184A" w:rsidRDefault="008E3D5A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Г:   І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 xml:space="preserve">А   </w:t>
            </w:r>
            <w:proofErr w:type="spellStart"/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               І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>В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 </w:t>
            </w:r>
            <w:proofErr w:type="spellStart"/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і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 xml:space="preserve">                 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8E3D5A" w:rsidRPr="009F184A" w:rsidRDefault="008E3D5A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F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  <w:lang w:val="uk-UA"/>
              </w:rPr>
              <w:t>1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:</w:t>
            </w:r>
          </w:p>
          <w:tbl>
            <w:tblPr>
              <w:tblStyle w:val="a5"/>
              <w:tblW w:w="374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7"/>
              <w:gridCol w:w="1247"/>
            </w:tblGrid>
            <w:tr w:rsidR="008E3D5A" w:rsidRPr="009F184A" w:rsidTr="008850FD">
              <w:trPr>
                <w:trHeight w:val="340"/>
              </w:trPr>
              <w:tc>
                <w:tcPr>
                  <w:tcW w:w="1246" w:type="dxa"/>
                </w:tcPr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♀ ♂</w:t>
                  </w:r>
                </w:p>
              </w:tc>
              <w:tc>
                <w:tcPr>
                  <w:tcW w:w="1247" w:type="dxa"/>
                </w:tcPr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</w:p>
              </w:tc>
              <w:tc>
                <w:tcPr>
                  <w:tcW w:w="1247" w:type="dxa"/>
                </w:tcPr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</w:p>
              </w:tc>
            </w:tr>
            <w:tr w:rsidR="008E3D5A" w:rsidRPr="009F184A" w:rsidTr="008850FD">
              <w:trPr>
                <w:trHeight w:val="325"/>
              </w:trPr>
              <w:tc>
                <w:tcPr>
                  <w:tcW w:w="1246" w:type="dxa"/>
                </w:tcPr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А</w:t>
                  </w:r>
                </w:p>
              </w:tc>
              <w:tc>
                <w:tcPr>
                  <w:tcW w:w="1247" w:type="dxa"/>
                </w:tcPr>
                <w:p w:rsidR="008E3D5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 xml:space="preserve"> </w:t>
                  </w:r>
                  <w:r w:rsid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25%</w:t>
                  </w:r>
                </w:p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(АВ)</w:t>
                  </w:r>
                </w:p>
              </w:tc>
              <w:tc>
                <w:tcPr>
                  <w:tcW w:w="1247" w:type="dxa"/>
                </w:tcPr>
                <w:p w:rsidR="008E3D5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vertAlign w:val="superscript"/>
                      <w:lang w:val="uk-UA"/>
                    </w:rPr>
                  </w:pP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lang w:val="uk-UA"/>
                    </w:rPr>
                    <w:t>І</w:t>
                  </w: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vertAlign w:val="superscript"/>
                      <w:lang w:val="uk-UA"/>
                    </w:rPr>
                    <w:t>А</w:t>
                  </w: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lang w:val="uk-UA"/>
                    </w:rPr>
                    <w:t>і</w:t>
                  </w: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  <w:p w:rsidR="00D6539C" w:rsidRPr="008E3D5A" w:rsidRDefault="00D6539C" w:rsidP="008850FD">
                  <w:pPr>
                    <w:pStyle w:val="ac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25%</w:t>
                  </w:r>
                </w:p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ІІ (А0)</w:t>
                  </w:r>
                </w:p>
              </w:tc>
            </w:tr>
            <w:tr w:rsidR="008E3D5A" w:rsidRPr="009F184A" w:rsidTr="008850FD">
              <w:trPr>
                <w:trHeight w:val="352"/>
              </w:trPr>
              <w:tc>
                <w:tcPr>
                  <w:tcW w:w="1246" w:type="dxa"/>
                </w:tcPr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8E3D5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  <w:p w:rsidR="00D6539C" w:rsidRDefault="00D6539C" w:rsidP="008850FD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25%</w:t>
                  </w:r>
                </w:p>
                <w:p w:rsidR="008E3D5A" w:rsidRPr="008E3D5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highlight w:val="yellow"/>
                      <w:lang w:val="uk-UA"/>
                    </w:rPr>
                  </w:pP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ІІІ(В0)</w:t>
                  </w:r>
                </w:p>
              </w:tc>
              <w:tc>
                <w:tcPr>
                  <w:tcW w:w="1247" w:type="dxa"/>
                </w:tcPr>
                <w:p w:rsidR="008E3D5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  <w:p w:rsidR="00D6539C" w:rsidRDefault="00D6539C" w:rsidP="008850FD">
                  <w:pPr>
                    <w:pStyle w:val="ac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25%</w:t>
                  </w:r>
                </w:p>
                <w:p w:rsidR="008E3D5A" w:rsidRPr="009F184A" w:rsidRDefault="008E3D5A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0C06CB">
                    <w:rPr>
                      <w:rFonts w:ascii="Times New Roman" w:hAnsi="Times New Roman"/>
                      <w:sz w:val="28"/>
                      <w:szCs w:val="28"/>
                    </w:rPr>
                    <w:t>І(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  <w:r w:rsidRPr="000C06C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E3D5A" w:rsidRPr="007015BD" w:rsidRDefault="008E3D5A" w:rsidP="008850FD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015BD" w:rsidRDefault="007015BD" w:rsidP="007015BD">
      <w:pPr>
        <w:widowControl w:val="0"/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7015BD" w:rsidRDefault="007015BD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A063A4" w:rsidRPr="002D2CDA" w:rsidRDefault="002D2CDA" w:rsidP="00A063A4">
      <w:pPr>
        <w:widowControl w:val="0"/>
        <w:tabs>
          <w:tab w:val="left" w:pos="960"/>
        </w:tabs>
        <w:snapToGrid w:val="0"/>
        <w:spacing w:after="0" w:line="240" w:lineRule="auto"/>
        <w:ind w:left="360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 w:rsidRPr="002D2CDA">
        <w:rPr>
          <w:rFonts w:ascii="Times New Roman" w:hAnsi="Times New Roman"/>
          <w:sz w:val="28"/>
          <w:szCs w:val="28"/>
          <w:lang w:val="uk-UA"/>
        </w:rPr>
        <w:t>3. У жінки ІІІ (В0) група крові, у чоловіка І(0). Запишіть генетичні схеми. Вкажіть групи крові усіх осіб.</w:t>
      </w:r>
    </w:p>
    <w:p w:rsidR="007015BD" w:rsidRDefault="007015BD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7015BD" w:rsidRDefault="007015BD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4737"/>
      </w:tblGrid>
      <w:tr w:rsidR="002D2CDA" w:rsidRPr="00D6539C" w:rsidTr="00D6627C">
        <w:trPr>
          <w:cantSplit/>
          <w:trHeight w:val="2715"/>
        </w:trPr>
        <w:tc>
          <w:tcPr>
            <w:tcW w:w="3130" w:type="dxa"/>
          </w:tcPr>
          <w:p w:rsidR="002D2CDA" w:rsidRPr="00116EF7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І(О)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proofErr w:type="gramEnd"/>
          </w:p>
          <w:p w:rsidR="002D2CDA" w:rsidRPr="00116EF7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ІІ(А)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proofErr w:type="gramEnd"/>
          </w:p>
          <w:p w:rsidR="002D2CDA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(А0)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  <w:p w:rsidR="002D2CDA" w:rsidRPr="00116EF7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ІІІ(В)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proofErr w:type="spellEnd"/>
            <w:proofErr w:type="gramEnd"/>
          </w:p>
          <w:p w:rsidR="002D2CDA" w:rsidRPr="00116EF7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ІІІ(В0)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</w:p>
          <w:p w:rsidR="002D2CDA" w:rsidRPr="00116EF7" w:rsidRDefault="002D2CDA" w:rsidP="00D6627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А</w:t>
            </w:r>
            <w:r w:rsidRPr="002D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</w:p>
        </w:tc>
        <w:tc>
          <w:tcPr>
            <w:tcW w:w="4737" w:type="dxa"/>
          </w:tcPr>
          <w:p w:rsidR="008E3D5A" w:rsidRPr="00D6539C" w:rsidRDefault="008E3D5A" w:rsidP="008E3D5A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39C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Р: ♀ </w:t>
            </w:r>
            <w:proofErr w:type="spellStart"/>
            <w:r w:rsidR="00D6539C"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6539C"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  <w:r w:rsidR="00D6539C" w:rsidRPr="002D2C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6539C" w:rsidRPr="002D2CD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="00D6539C"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6539C" w:rsidRPr="00D6539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♂ </w:t>
            </w:r>
            <w:proofErr w:type="spellStart"/>
            <w:r w:rsidR="00D6539C"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="00D6539C"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r w:rsidR="00D6539C"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39C"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="00D6539C"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  <w:p w:rsidR="008E3D5A" w:rsidRPr="00D6539C" w:rsidRDefault="008E3D5A" w:rsidP="008E3D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Г:</w:t>
            </w:r>
            <w:r w:rsid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          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539C"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6539C"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="00D6539C"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D6539C"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6539C"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</w:p>
          <w:p w:rsidR="008E3D5A" w:rsidRPr="00D6539C" w:rsidRDefault="008E3D5A" w:rsidP="008E3D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39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6539C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374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7"/>
              <w:gridCol w:w="1247"/>
            </w:tblGrid>
            <w:tr w:rsidR="008E3D5A" w:rsidRPr="00D6539C" w:rsidTr="008850FD">
              <w:trPr>
                <w:trHeight w:val="340"/>
              </w:trPr>
              <w:tc>
                <w:tcPr>
                  <w:tcW w:w="1246" w:type="dxa"/>
                </w:tcPr>
                <w:p w:rsidR="008E3D5A" w:rsidRPr="00D6539C" w:rsidRDefault="008E3D5A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♀ ♂</w:t>
                  </w:r>
                </w:p>
              </w:tc>
              <w:tc>
                <w:tcPr>
                  <w:tcW w:w="1247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8E3D5A" w:rsidRPr="00D6539C" w:rsidRDefault="008E3D5A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8E3D5A" w:rsidRPr="00D6539C" w:rsidTr="008850FD">
              <w:trPr>
                <w:trHeight w:val="325"/>
              </w:trPr>
              <w:tc>
                <w:tcPr>
                  <w:tcW w:w="1246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В</w:t>
                  </w:r>
                </w:p>
              </w:tc>
              <w:tc>
                <w:tcPr>
                  <w:tcW w:w="1247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В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7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В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8E3D5A" w:rsidRPr="00D6539C" w:rsidTr="008850FD">
              <w:trPr>
                <w:trHeight w:val="352"/>
              </w:trPr>
              <w:tc>
                <w:tcPr>
                  <w:tcW w:w="1246" w:type="dxa"/>
                </w:tcPr>
                <w:p w:rsidR="008E3D5A" w:rsidRPr="00D6539C" w:rsidRDefault="008E3D5A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8E3D5A" w:rsidRPr="00D6539C" w:rsidRDefault="00D6539C" w:rsidP="008E3D5A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6539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Pr="00D6539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</w:tr>
          </w:tbl>
          <w:p w:rsidR="002D2CDA" w:rsidRDefault="00D6539C" w:rsidP="002D2CDA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Відповідь: 50%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ІІІ(В0)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          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6539C" w:rsidRPr="007015BD" w:rsidRDefault="00D6539C" w:rsidP="00D653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50% 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І(О)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D6539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39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</w:p>
        </w:tc>
      </w:tr>
    </w:tbl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C3D3A" w:rsidRPr="002C3D3A" w:rsidRDefault="002C3D3A" w:rsidP="002C3D3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C3D3A">
        <w:rPr>
          <w:rFonts w:ascii="Times New Roman" w:hAnsi="Times New Roman"/>
          <w:sz w:val="28"/>
          <w:szCs w:val="28"/>
          <w:lang w:val="uk-UA"/>
        </w:rPr>
        <w:t>У жінки ІІІ (В0) група крові, у чоловіка ІV(АВ). Запишіть генетичні схеми. Вкажіть групи крові усіх осіб.</w:t>
      </w:r>
    </w:p>
    <w:tbl>
      <w:tblPr>
        <w:tblpPr w:leftFromText="180" w:rightFromText="180" w:vertAnchor="page" w:horzAnchor="margin" w:tblpY="8511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69"/>
      </w:tblGrid>
      <w:tr w:rsidR="00D6539C" w:rsidRPr="00FD18C5" w:rsidTr="00D6539C">
        <w:trPr>
          <w:cantSplit/>
          <w:trHeight w:val="3859"/>
        </w:trPr>
        <w:tc>
          <w:tcPr>
            <w:tcW w:w="5598" w:type="dxa"/>
          </w:tcPr>
          <w:p w:rsidR="00D6539C" w:rsidRPr="00116EF7" w:rsidRDefault="00D6539C" w:rsidP="00D653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І(О)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  <w:proofErr w:type="gramEnd"/>
          </w:p>
          <w:p w:rsidR="00D6539C" w:rsidRPr="00116EF7" w:rsidRDefault="00D6539C" w:rsidP="00D653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>ІІ(А)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proofErr w:type="gramEnd"/>
          </w:p>
          <w:p w:rsidR="00D6539C" w:rsidRPr="009F184A" w:rsidRDefault="00D6539C" w:rsidP="00D6539C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 (А0)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А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о</w:t>
            </w:r>
            <w:proofErr w:type="spellEnd"/>
          </w:p>
          <w:p w:rsidR="00D6539C" w:rsidRPr="00116EF7" w:rsidRDefault="00D6539C" w:rsidP="00D653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ІІІ(В)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C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0C06CB">
              <w:rPr>
                <w:rFonts w:ascii="Times New Roman" w:hAnsi="Times New Roman"/>
                <w:sz w:val="28"/>
                <w:szCs w:val="28"/>
                <w:vertAlign w:val="superscript"/>
              </w:rPr>
              <w:t>В</w:t>
            </w:r>
            <w:proofErr w:type="spellEnd"/>
            <w:proofErr w:type="gramEnd"/>
          </w:p>
          <w:p w:rsidR="00D6539C" w:rsidRPr="009F184A" w:rsidRDefault="00D6539C" w:rsidP="00D6539C">
            <w:pPr>
              <w:pStyle w:val="ac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ІІІ(В0) -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В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</w:p>
          <w:p w:rsidR="00D6539C" w:rsidRPr="009F184A" w:rsidRDefault="00D6539C" w:rsidP="00D6539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(АВ) - І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А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І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В</w:t>
            </w:r>
          </w:p>
        </w:tc>
        <w:tc>
          <w:tcPr>
            <w:tcW w:w="3969" w:type="dxa"/>
          </w:tcPr>
          <w:p w:rsidR="00D6539C" w:rsidRPr="009F184A" w:rsidRDefault="00D6539C" w:rsidP="00D6539C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Р: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>♀</w:t>
            </w:r>
            <w:r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В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uk-UA"/>
              </w:rPr>
              <w:t>о</w:t>
            </w:r>
            <w:proofErr w:type="spellEnd"/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vertAlign w:val="superscript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Х ♂   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А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І</w:t>
            </w:r>
            <w:r w:rsidRPr="009F184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В</w:t>
            </w:r>
            <w:r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D6539C" w:rsidRPr="009F184A" w:rsidRDefault="00D6539C" w:rsidP="00D653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Г:  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perscript"/>
                <w:lang w:val="uk-UA"/>
              </w:rPr>
              <w:t xml:space="preserve">                 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D6539C" w:rsidRPr="009F184A" w:rsidRDefault="00D6539C" w:rsidP="00D653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F184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F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vertAlign w:val="subscript"/>
                <w:lang w:val="uk-UA"/>
              </w:rPr>
              <w:t>1</w:t>
            </w:r>
            <w:r w:rsidRPr="009F184A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:</w:t>
            </w:r>
          </w:p>
          <w:tbl>
            <w:tblPr>
              <w:tblStyle w:val="a5"/>
              <w:tblW w:w="374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7"/>
              <w:gridCol w:w="1247"/>
            </w:tblGrid>
            <w:tr w:rsidR="00D6539C" w:rsidRPr="009F184A" w:rsidTr="003F55FB">
              <w:trPr>
                <w:trHeight w:val="340"/>
              </w:trPr>
              <w:tc>
                <w:tcPr>
                  <w:tcW w:w="1246" w:type="dxa"/>
                </w:tcPr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♀ ♂</w:t>
                  </w:r>
                </w:p>
              </w:tc>
              <w:tc>
                <w:tcPr>
                  <w:tcW w:w="1247" w:type="dxa"/>
                </w:tcPr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А</w:t>
                  </w:r>
                </w:p>
              </w:tc>
              <w:tc>
                <w:tcPr>
                  <w:tcW w:w="1247" w:type="dxa"/>
                </w:tcPr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</w:p>
              </w:tc>
            </w:tr>
            <w:tr w:rsidR="00D6539C" w:rsidRPr="009F184A" w:rsidTr="003F55FB">
              <w:trPr>
                <w:trHeight w:val="325"/>
              </w:trPr>
              <w:tc>
                <w:tcPr>
                  <w:tcW w:w="1246" w:type="dxa"/>
                </w:tcPr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</w:p>
              </w:tc>
              <w:tc>
                <w:tcPr>
                  <w:tcW w:w="1247" w:type="dxa"/>
                </w:tcPr>
                <w:p w:rsidR="00D6539C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 xml:space="preserve"> </w:t>
                  </w:r>
                </w:p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Pr="009F18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(АВ)</w:t>
                  </w:r>
                </w:p>
              </w:tc>
              <w:tc>
                <w:tcPr>
                  <w:tcW w:w="1247" w:type="dxa"/>
                </w:tcPr>
                <w:p w:rsidR="00D6539C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proofErr w:type="spellEnd"/>
                </w:p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0C06CB">
                    <w:rPr>
                      <w:rFonts w:ascii="Times New Roman" w:hAnsi="Times New Roman"/>
                      <w:sz w:val="28"/>
                      <w:szCs w:val="28"/>
                    </w:rPr>
                    <w:t>ІІІ(В)</w:t>
                  </w:r>
                </w:p>
              </w:tc>
            </w:tr>
            <w:tr w:rsidR="00D6539C" w:rsidRPr="009F184A" w:rsidTr="003F55FB">
              <w:trPr>
                <w:trHeight w:val="352"/>
              </w:trPr>
              <w:tc>
                <w:tcPr>
                  <w:tcW w:w="1246" w:type="dxa"/>
                </w:tcPr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D6539C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А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  <w:p w:rsidR="00D6539C" w:rsidRPr="008E3D5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highlight w:val="yellow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ІІ(А</w:t>
                  </w:r>
                  <w:r w:rsidRPr="008E3D5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0)</w:t>
                  </w:r>
                </w:p>
              </w:tc>
              <w:tc>
                <w:tcPr>
                  <w:tcW w:w="1247" w:type="dxa"/>
                </w:tcPr>
                <w:p w:rsidR="00D6539C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</w:pP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В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uk-UA"/>
                    </w:rPr>
                    <w:t>і</w:t>
                  </w:r>
                  <w:r w:rsidRPr="009F184A">
                    <w:rPr>
                      <w:rFonts w:ascii="Times New Roman" w:hAnsi="Times New Roman"/>
                      <w:sz w:val="28"/>
                      <w:szCs w:val="28"/>
                      <w:highlight w:val="yellow"/>
                      <w:vertAlign w:val="superscript"/>
                      <w:lang w:val="uk-UA"/>
                    </w:rPr>
                    <w:t>о</w:t>
                  </w:r>
                  <w:proofErr w:type="spellEnd"/>
                </w:p>
                <w:p w:rsidR="00D6539C" w:rsidRPr="009F184A" w:rsidRDefault="00D6539C" w:rsidP="00D6539C">
                  <w:pPr>
                    <w:pStyle w:val="ac"/>
                    <w:framePr w:hSpace="180" w:wrap="around" w:vAnchor="page" w:hAnchor="margin" w:y="8511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highlight w:val="yellow"/>
                      <w:lang w:val="uk-UA"/>
                    </w:rPr>
                  </w:pPr>
                  <w:r w:rsidRPr="00AD2F9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</w:t>
                  </w:r>
                  <w:r w:rsidRPr="00AD2F9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</w:t>
                  </w:r>
                  <w:r w:rsidR="00AD2F9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  <w:r w:rsidRPr="00AD2F9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D6539C" w:rsidRPr="009F184A" w:rsidRDefault="00D6539C" w:rsidP="00D6539C">
            <w:pPr>
              <w:pStyle w:val="ac"/>
              <w:rPr>
                <w:rFonts w:ascii="Times New Roman" w:hAnsi="Times New Roman"/>
                <w:iCs/>
                <w:sz w:val="28"/>
                <w:szCs w:val="28"/>
                <w:highlight w:val="yellow"/>
                <w:lang w:val="uk-UA"/>
              </w:rPr>
            </w:pPr>
          </w:p>
          <w:p w:rsidR="00D6539C" w:rsidRDefault="00D6539C" w:rsidP="00D6539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84A">
              <w:rPr>
                <w:rFonts w:ascii="Times New Roman" w:hAnsi="Times New Roman"/>
                <w:iCs/>
                <w:sz w:val="28"/>
                <w:szCs w:val="28"/>
                <w:highlight w:val="yellow"/>
                <w:lang w:val="uk-UA"/>
              </w:rPr>
              <w:t>Відповідь: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D2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50% </w:t>
            </w:r>
            <w:r w:rsidR="00AD2F95"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F95" w:rsidRPr="000C06CB">
              <w:rPr>
                <w:rFonts w:ascii="Times New Roman" w:hAnsi="Times New Roman"/>
                <w:sz w:val="28"/>
                <w:szCs w:val="28"/>
              </w:rPr>
              <w:t>ІІІ(В)</w:t>
            </w:r>
          </w:p>
          <w:p w:rsidR="00AD2F95" w:rsidRPr="00AD2F95" w:rsidRDefault="00AD2F95" w:rsidP="00D6539C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25%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6CB">
              <w:rPr>
                <w:rFonts w:ascii="Times New Roman" w:hAnsi="Times New Roman"/>
                <w:sz w:val="28"/>
                <w:szCs w:val="28"/>
              </w:rPr>
              <w:t>ІІ(А)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25% </w:t>
            </w:r>
            <w:r w:rsidRPr="009F18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84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184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F18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(АВ)</w:t>
            </w:r>
          </w:p>
        </w:tc>
      </w:tr>
    </w:tbl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C3D3A" w:rsidRPr="002C3D3A" w:rsidRDefault="002C3D3A" w:rsidP="002C3D3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C3D3A">
        <w:rPr>
          <w:rFonts w:ascii="Times New Roman" w:hAnsi="Times New Roman"/>
          <w:color w:val="000000" w:themeColor="text1"/>
          <w:sz w:val="28"/>
          <w:szCs w:val="28"/>
          <w:lang w:val="uk-UA"/>
        </w:rPr>
        <w:t>У жінки І (0) група крові, у чоловіка ІV(АВ). Чи може бути дитина з І (0) групою крові? Запишіть генетичні схеми. Вкажіть групи крові усіх осіб.</w:t>
      </w:r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І(О) - </w:t>
      </w:r>
      <w:proofErr w:type="spellStart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іо</w:t>
      </w:r>
      <w:proofErr w:type="spellEnd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іо</w:t>
      </w:r>
      <w:proofErr w:type="spellEnd"/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ІІ(А) - ІАІА</w:t>
      </w:r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ІІ (А0) - </w:t>
      </w:r>
      <w:proofErr w:type="spellStart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ІАіо</w:t>
      </w:r>
      <w:proofErr w:type="spellEnd"/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ІІІ(В) - ІВ </w:t>
      </w:r>
      <w:proofErr w:type="spellStart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ІВ</w:t>
      </w:r>
      <w:proofErr w:type="spellEnd"/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ІІІ(В0) - </w:t>
      </w:r>
      <w:proofErr w:type="spellStart"/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ІВіо</w:t>
      </w:r>
      <w:proofErr w:type="spellEnd"/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ІV (АВ) - ІА ІВ</w:t>
      </w: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ab/>
      </w:r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Р: </w:t>
      </w:r>
      <w:r w:rsidRPr="002C3D3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uk-UA" w:eastAsia="ru-RU"/>
        </w:rPr>
        <w:t>♀</w:t>
      </w: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??  </w:t>
      </w:r>
      <w:r w:rsidRPr="002C3D3A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val="uk-UA" w:eastAsia="ru-RU"/>
        </w:rPr>
        <w:t>Х</w:t>
      </w: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2C3D3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val="uk-UA" w:eastAsia="ru-RU"/>
        </w:rPr>
        <w:t>♂</w:t>
      </w: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??</w:t>
      </w:r>
    </w:p>
    <w:p w:rsidR="002C3D3A" w:rsidRPr="002C3D3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Г:   ??                    </w:t>
      </w:r>
    </w:p>
    <w:p w:rsidR="002D2CDA" w:rsidRDefault="002C3D3A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C3D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F1 Відповідь:  </w:t>
      </w:r>
    </w:p>
    <w:p w:rsidR="00AD2F95" w:rsidRPr="002C3D3A" w:rsidRDefault="00AD2F95" w:rsidP="002C3D3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2D2CDA" w:rsidRPr="0089157B" w:rsidRDefault="00342AE1" w:rsidP="007E09F9">
      <w:pPr>
        <w:pStyle w:val="a4"/>
        <w:widowControl w:val="0"/>
        <w:numPr>
          <w:ilvl w:val="0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У  </w:t>
      </w:r>
      <w:r w:rsidRPr="00342AE1">
        <w:rPr>
          <w:rFonts w:ascii="Times New Roman" w:hAnsi="Times New Roman"/>
          <w:sz w:val="28"/>
          <w:szCs w:val="28"/>
          <w:lang w:val="uk-UA"/>
        </w:rPr>
        <w:t>жінки резус-фактор +</w:t>
      </w:r>
      <w:proofErr w:type="gramStart"/>
      <w:r w:rsidRPr="00342AE1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Pr="00342AE1">
        <w:rPr>
          <w:rFonts w:ascii="Times New Roman" w:hAnsi="Times New Roman"/>
          <w:sz w:val="28"/>
          <w:szCs w:val="28"/>
          <w:lang w:val="uk-UA"/>
        </w:rPr>
        <w:t xml:space="preserve"> у чоловіка  резус-фактор -. Запишіть генетичні схеми. Вкажіть резус-фактор усіх осіб.</w:t>
      </w:r>
    </w:p>
    <w:p w:rsidR="0089157B" w:rsidRPr="00342AE1" w:rsidRDefault="0089157B" w:rsidP="0089157B">
      <w:pPr>
        <w:pStyle w:val="a4"/>
        <w:widowControl w:val="0"/>
        <w:tabs>
          <w:tab w:val="left" w:pos="960"/>
        </w:tabs>
        <w:snapToGrid w:val="0"/>
        <w:spacing w:after="0" w:line="240" w:lineRule="auto"/>
        <w:ind w:left="78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4431"/>
      </w:tblGrid>
      <w:tr w:rsidR="00017C05" w:rsidRPr="00697B18" w:rsidTr="00017C05">
        <w:trPr>
          <w:cantSplit/>
        </w:trPr>
        <w:tc>
          <w:tcPr>
            <w:tcW w:w="3615" w:type="dxa"/>
          </w:tcPr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697B18">
              <w:rPr>
                <w:rFonts w:ascii="Times New Roman" w:hAnsi="Times New Roman"/>
                <w:sz w:val="28"/>
                <w:szCs w:val="28"/>
                <w:lang w:val="uk-UA"/>
              </w:rPr>
              <w:t>- резус-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фактор позитивний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резус-фактор негативний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017C05" w:rsidRPr="00442C67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негативний</w:t>
            </w:r>
          </w:p>
        </w:tc>
        <w:tc>
          <w:tcPr>
            <w:tcW w:w="4431" w:type="dxa"/>
          </w:tcPr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Р: ♀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Х 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</w:p>
          <w:p w:rsidR="00017C05" w:rsidRPr="00017C05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C67">
              <w:rPr>
                <w:rFonts w:ascii="Times New Roman" w:hAnsi="Times New Roman"/>
                <w:sz w:val="28"/>
                <w:szCs w:val="28"/>
              </w:rPr>
              <w:t>Г</w:t>
            </w:r>
            <w:r w:rsidRPr="00017C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017C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Pr="00017C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017C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    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017C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017C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17C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017C0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128"/>
              <w:gridCol w:w="1128"/>
            </w:tblGrid>
            <w:tr w:rsidR="00017C05" w:rsidRPr="00697B18" w:rsidTr="00017C05">
              <w:tc>
                <w:tcPr>
                  <w:tcW w:w="1128" w:type="dxa"/>
                </w:tcPr>
                <w:p w:rsidR="00017C05" w:rsidRDefault="00017C05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♂</w:t>
                  </w:r>
                </w:p>
              </w:tc>
              <w:tc>
                <w:tcPr>
                  <w:tcW w:w="1128" w:type="dxa"/>
                </w:tcPr>
                <w:p w:rsidR="00017C05" w:rsidRPr="005A1498" w:rsidRDefault="00017C05" w:rsidP="000C0DEF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17C05" w:rsidRPr="00697B18" w:rsidRDefault="00017C05" w:rsidP="000C0DEF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697B1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</w:t>
                  </w:r>
                </w:p>
              </w:tc>
            </w:tr>
            <w:tr w:rsidR="00017C05" w:rsidRPr="00697B18" w:rsidTr="00017C05">
              <w:tc>
                <w:tcPr>
                  <w:tcW w:w="1128" w:type="dxa"/>
                </w:tcPr>
                <w:p w:rsidR="00017C05" w:rsidRPr="005A1498" w:rsidRDefault="00017C05" w:rsidP="00B21E4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128" w:type="dxa"/>
                </w:tcPr>
                <w:p w:rsidR="00017C05" w:rsidRPr="00697B18" w:rsidRDefault="00017C05" w:rsidP="00CF3F5E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+</w:t>
                  </w:r>
                  <w:r w:rsidRPr="00697B1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17C05" w:rsidRPr="005A1498" w:rsidRDefault="00017C05" w:rsidP="00CF3F5E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+</w:t>
                  </w:r>
                  <w:r w:rsidRPr="00697B1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</w:t>
                  </w:r>
                </w:p>
              </w:tc>
            </w:tr>
            <w:tr w:rsidR="00017C05" w:rsidRPr="00697B18" w:rsidTr="00017C05">
              <w:tc>
                <w:tcPr>
                  <w:tcW w:w="1128" w:type="dxa"/>
                </w:tcPr>
                <w:p w:rsidR="00017C05" w:rsidRPr="00697B18" w:rsidRDefault="00017C05" w:rsidP="00B21E4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128" w:type="dxa"/>
                </w:tcPr>
                <w:p w:rsidR="00017C05" w:rsidRPr="00697B18" w:rsidRDefault="00017C05" w:rsidP="002242A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+</w:t>
                  </w:r>
                  <w:r w:rsidRPr="00697B1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17C05" w:rsidRPr="00697B18" w:rsidRDefault="00017C05" w:rsidP="002242A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+</w:t>
                  </w:r>
                  <w:r w:rsidRPr="00697B18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5A1498">
                    <w:rPr>
                      <w:rFonts w:ascii="Times New Roman" w:hAnsi="Times New Roman"/>
                      <w:lang w:val="en-US"/>
                    </w:rPr>
                    <w:t>rh</w:t>
                  </w:r>
                  <w:proofErr w:type="spellEnd"/>
                  <w:r w:rsidRPr="00697B18">
                    <w:rPr>
                      <w:rFonts w:ascii="Times New Roman" w:hAnsi="Times New Roman"/>
                      <w:vertAlign w:val="superscript"/>
                      <w:lang w:val="uk-UA"/>
                    </w:rPr>
                    <w:t>--</w:t>
                  </w:r>
                </w:p>
              </w:tc>
            </w:tr>
          </w:tbl>
          <w:p w:rsidR="00017C05" w:rsidRPr="005A1498" w:rsidRDefault="00697B18" w:rsidP="00D6627C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0% резус-конфлікту</w:t>
            </w:r>
          </w:p>
        </w:tc>
      </w:tr>
    </w:tbl>
    <w:p w:rsidR="002D2CDA" w:rsidRPr="00867F69" w:rsidRDefault="002D2CDA" w:rsidP="002D2CDA">
      <w:pPr>
        <w:widowControl w:val="0"/>
        <w:tabs>
          <w:tab w:val="left" w:pos="960"/>
        </w:tabs>
        <w:snapToGrid w:val="0"/>
        <w:spacing w:after="0" w:line="240" w:lineRule="auto"/>
        <w:ind w:left="426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2D2CDA" w:rsidRPr="00697B18" w:rsidRDefault="00867F69" w:rsidP="00A17523">
      <w:pPr>
        <w:pStyle w:val="a4"/>
        <w:widowControl w:val="0"/>
        <w:numPr>
          <w:ilvl w:val="0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 w:rsidRPr="00697B18">
        <w:rPr>
          <w:rFonts w:ascii="Times New Roman" w:hAnsi="Times New Roman"/>
          <w:sz w:val="28"/>
          <w:szCs w:val="28"/>
          <w:lang w:val="uk-UA"/>
        </w:rPr>
        <w:t>У  жінки резус-фактор + (носій), у чоловіка  резус-фактор +(носій). Запишіть генетичні схеми. Вкажіть резус-фактор усіх осіб.</w:t>
      </w:r>
    </w:p>
    <w:p w:rsidR="007015BD" w:rsidRPr="00697B18" w:rsidRDefault="007015BD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4431"/>
      </w:tblGrid>
      <w:tr w:rsidR="00017C05" w:rsidRPr="00697B18" w:rsidTr="00017C05">
        <w:trPr>
          <w:cantSplit/>
        </w:trPr>
        <w:tc>
          <w:tcPr>
            <w:tcW w:w="3615" w:type="dxa"/>
          </w:tcPr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697B18">
              <w:rPr>
                <w:rFonts w:ascii="Times New Roman" w:hAnsi="Times New Roman"/>
                <w:sz w:val="28"/>
                <w:szCs w:val="28"/>
                <w:lang w:val="uk-UA"/>
              </w:rPr>
              <w:t>- резус-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фактор позитивний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резус-фактор негативний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017C05" w:rsidRPr="00442C67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негативний</w:t>
            </w:r>
          </w:p>
        </w:tc>
        <w:tc>
          <w:tcPr>
            <w:tcW w:w="4431" w:type="dxa"/>
          </w:tcPr>
          <w:p w:rsidR="00017C05" w:rsidRPr="005A1498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Р: ♀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</w:p>
          <w:p w:rsidR="00017C05" w:rsidRPr="00867F69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7B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7B18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="00697B18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697B18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="00697B18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697B18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="00697B18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="00697B1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</w:t>
            </w:r>
            <w:proofErr w:type="spellStart"/>
            <w:r w:rsidR="00697B18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="00697B18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</w:p>
          <w:p w:rsidR="00017C05" w:rsidRDefault="00017C05" w:rsidP="00D6627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97B1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97B1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631"/>
              <w:gridCol w:w="1418"/>
            </w:tblGrid>
            <w:tr w:rsidR="00017C05" w:rsidRPr="00697B18" w:rsidTr="00697B18">
              <w:tc>
                <w:tcPr>
                  <w:tcW w:w="1128" w:type="dxa"/>
                </w:tcPr>
                <w:p w:rsidR="00017C05" w:rsidRDefault="00017C05" w:rsidP="00D6627C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♂</w:t>
                  </w:r>
                </w:p>
              </w:tc>
              <w:tc>
                <w:tcPr>
                  <w:tcW w:w="1631" w:type="dxa"/>
                </w:tcPr>
                <w:p w:rsidR="00017C05" w:rsidRPr="005A1498" w:rsidRDefault="00017C05" w:rsidP="00D6627C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697B18"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="00697B18"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17C05" w:rsidRPr="00017C05" w:rsidRDefault="00017C05" w:rsidP="00D6627C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="00697B18"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="00697B18"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</w:tr>
            <w:tr w:rsidR="00017C05" w:rsidRPr="00697B18" w:rsidTr="00697B18">
              <w:tc>
                <w:tcPr>
                  <w:tcW w:w="1128" w:type="dxa"/>
                </w:tcPr>
                <w:p w:rsidR="00017C05" w:rsidRPr="005A1498" w:rsidRDefault="00697B18" w:rsidP="00D6627C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631" w:type="dxa"/>
                </w:tcPr>
                <w:p w:rsidR="00017C05" w:rsidRPr="00697B18" w:rsidRDefault="00697B18" w:rsidP="00D6627C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418" w:type="dxa"/>
                </w:tcPr>
                <w:p w:rsidR="00017C05" w:rsidRPr="005A1498" w:rsidRDefault="00697B18" w:rsidP="00D6627C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017C05" w:rsidRPr="00697B18" w:rsidTr="00697B18">
              <w:tc>
                <w:tcPr>
                  <w:tcW w:w="1128" w:type="dxa"/>
                </w:tcPr>
                <w:p w:rsidR="00017C05" w:rsidRPr="00697B18" w:rsidRDefault="00697B18" w:rsidP="00D6627C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631" w:type="dxa"/>
                </w:tcPr>
                <w:p w:rsidR="00017C05" w:rsidRPr="00697B18" w:rsidRDefault="00697B18" w:rsidP="00D6627C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18" w:type="dxa"/>
                </w:tcPr>
                <w:p w:rsidR="00017C05" w:rsidRPr="00697B18" w:rsidRDefault="00697B18" w:rsidP="00D6627C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</w:tr>
          </w:tbl>
          <w:p w:rsidR="00017C05" w:rsidRPr="00017C05" w:rsidRDefault="00017C05" w:rsidP="00D6627C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867F69" w:rsidRDefault="00867F69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697B18" w:rsidRDefault="00697B18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697B18" w:rsidRDefault="00697B18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</w:p>
    <w:p w:rsidR="00867F69" w:rsidRPr="00697B18" w:rsidRDefault="00666201" w:rsidP="00697B18">
      <w:pPr>
        <w:pStyle w:val="a4"/>
        <w:widowControl w:val="0"/>
        <w:numPr>
          <w:ilvl w:val="0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697B18">
        <w:rPr>
          <w:rFonts w:ascii="Times New Roman" w:hAnsi="Times New Roman"/>
          <w:sz w:val="28"/>
          <w:szCs w:val="28"/>
        </w:rPr>
        <w:lastRenderedPageBreak/>
        <w:t xml:space="preserve">У  </w:t>
      </w:r>
      <w:r w:rsidRPr="00697B18">
        <w:rPr>
          <w:rFonts w:ascii="Times New Roman" w:hAnsi="Times New Roman"/>
          <w:sz w:val="28"/>
          <w:szCs w:val="28"/>
          <w:lang w:val="uk-UA"/>
        </w:rPr>
        <w:t>жінки резус-фактор -</w:t>
      </w:r>
      <w:proofErr w:type="gramStart"/>
      <w:r w:rsidRPr="00697B18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Pr="00697B18">
        <w:rPr>
          <w:rFonts w:ascii="Times New Roman" w:hAnsi="Times New Roman"/>
          <w:sz w:val="28"/>
          <w:szCs w:val="28"/>
          <w:lang w:val="uk-UA"/>
        </w:rPr>
        <w:t xml:space="preserve"> у чоловіка  резус-фактор +. Запишіть генетичні </w:t>
      </w:r>
      <w:r w:rsidRPr="00697B18">
        <w:rPr>
          <w:rFonts w:ascii="Times New Roman" w:hAnsi="Times New Roman"/>
          <w:color w:val="000000" w:themeColor="text1"/>
          <w:sz w:val="28"/>
          <w:szCs w:val="28"/>
          <w:lang w:val="uk-UA"/>
        </w:rPr>
        <w:t>схеми. Вкажіть резус-фактор усіх осіб.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4431"/>
      </w:tblGrid>
      <w:tr w:rsidR="00697B18" w:rsidRPr="00697B18" w:rsidTr="008850FD">
        <w:trPr>
          <w:cantSplit/>
        </w:trPr>
        <w:tc>
          <w:tcPr>
            <w:tcW w:w="3615" w:type="dxa"/>
          </w:tcPr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резус-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фактор позитивний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резус-фактор негативний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697B18" w:rsidRPr="00442C67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негативний</w:t>
            </w:r>
          </w:p>
        </w:tc>
        <w:tc>
          <w:tcPr>
            <w:tcW w:w="4431" w:type="dxa"/>
          </w:tcPr>
          <w:p w:rsidR="00697B18" w:rsidRPr="00697B1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Р: 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697B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97B18" w:rsidRPr="00867F69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97B1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97B1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97B1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631"/>
              <w:gridCol w:w="1418"/>
            </w:tblGrid>
            <w:tr w:rsidR="00697B18" w:rsidRPr="00697B18" w:rsidTr="008850FD">
              <w:tc>
                <w:tcPr>
                  <w:tcW w:w="1128" w:type="dxa"/>
                </w:tcPr>
                <w:p w:rsidR="00697B18" w:rsidRDefault="00697B18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♂</w:t>
                  </w:r>
                </w:p>
              </w:tc>
              <w:tc>
                <w:tcPr>
                  <w:tcW w:w="1631" w:type="dxa"/>
                </w:tcPr>
                <w:p w:rsidR="00697B18" w:rsidRPr="005A149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697B18" w:rsidRPr="00017C05" w:rsidRDefault="00697B18" w:rsidP="00697B18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</w:tr>
            <w:tr w:rsidR="00697B18" w:rsidRPr="00697B18" w:rsidTr="008850FD">
              <w:tc>
                <w:tcPr>
                  <w:tcW w:w="1128" w:type="dxa"/>
                </w:tcPr>
                <w:p w:rsidR="00697B18" w:rsidRPr="005A149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631" w:type="dxa"/>
                </w:tcPr>
                <w:p w:rsidR="00697B18" w:rsidRPr="00697B18" w:rsidRDefault="00697B18" w:rsidP="00697B1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418" w:type="dxa"/>
                </w:tcPr>
                <w:p w:rsidR="00697B18" w:rsidRPr="005A149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697B18" w:rsidRPr="00697B18" w:rsidTr="008850FD">
              <w:tc>
                <w:tcPr>
                  <w:tcW w:w="1128" w:type="dxa"/>
                </w:tcPr>
                <w:p w:rsidR="00697B18" w:rsidRPr="00697B18" w:rsidRDefault="00697B18" w:rsidP="008850F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631" w:type="dxa"/>
                </w:tcPr>
                <w:p w:rsidR="00697B18" w:rsidRPr="00697B18" w:rsidRDefault="00697B18" w:rsidP="008850F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18" w:type="dxa"/>
                </w:tcPr>
                <w:p w:rsidR="00697B18" w:rsidRPr="00697B18" w:rsidRDefault="00697B18" w:rsidP="008850F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</w:tr>
          </w:tbl>
          <w:p w:rsidR="00697B18" w:rsidRDefault="00697B18" w:rsidP="008850FD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697B18" w:rsidRPr="00017C05" w:rsidRDefault="00697B18" w:rsidP="008850FD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100% резус-конфлікт!!!</w:t>
            </w:r>
          </w:p>
        </w:tc>
      </w:tr>
    </w:tbl>
    <w:p w:rsidR="00697B18" w:rsidRPr="00697B18" w:rsidRDefault="00697B18" w:rsidP="00697B18">
      <w:pPr>
        <w:pStyle w:val="a4"/>
        <w:widowControl w:val="0"/>
        <w:tabs>
          <w:tab w:val="left" w:pos="960"/>
        </w:tabs>
        <w:snapToGrid w:val="0"/>
        <w:spacing w:after="0" w:line="240" w:lineRule="auto"/>
        <w:ind w:left="786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867F69" w:rsidRPr="00666201" w:rsidRDefault="00867F69" w:rsidP="00547E9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666201" w:rsidRPr="00666201" w:rsidRDefault="00666201" w:rsidP="00666201">
      <w:pPr>
        <w:pStyle w:val="a4"/>
        <w:widowControl w:val="0"/>
        <w:numPr>
          <w:ilvl w:val="0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>У  жінки резус-фактор - , у чоловіка  резус-фактор +(носій). Запишіть генетичні схеми. Вкажіть резус-фактор усіх осіб.</w:t>
      </w:r>
    </w:p>
    <w:p w:rsidR="00666201" w:rsidRDefault="00666201" w:rsidP="0066620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4431"/>
      </w:tblGrid>
      <w:tr w:rsidR="00697B18" w:rsidRPr="00697B18" w:rsidTr="008850FD">
        <w:trPr>
          <w:cantSplit/>
        </w:trPr>
        <w:tc>
          <w:tcPr>
            <w:tcW w:w="3615" w:type="dxa"/>
          </w:tcPr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резус-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фактор позитивний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- резус-фактор негативний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697B18" w:rsidRPr="005A149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позитивний</w:t>
            </w:r>
          </w:p>
          <w:p w:rsidR="00697B18" w:rsidRPr="00442C67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негативний</w:t>
            </w:r>
          </w:p>
        </w:tc>
        <w:tc>
          <w:tcPr>
            <w:tcW w:w="4431" w:type="dxa"/>
          </w:tcPr>
          <w:p w:rsidR="00697B18" w:rsidRPr="00697B1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Р: 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697B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5A1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 w:rsidR="00B50007" w:rsidRP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0007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="00B50007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97B18" w:rsidRPr="00867F69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F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r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</w:t>
            </w:r>
            <w:proofErr w:type="spellStart"/>
            <w:r w:rsidR="00B50007" w:rsidRPr="00442C67"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  <w:proofErr w:type="spellEnd"/>
            <w:r w:rsidR="00B50007" w:rsidRPr="005A1498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="00B5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97B18" w:rsidRDefault="00697B18" w:rsidP="008850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42C6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97B1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97B1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631"/>
              <w:gridCol w:w="1418"/>
            </w:tblGrid>
            <w:tr w:rsidR="00697B18" w:rsidRPr="00697B18" w:rsidTr="008850FD">
              <w:tc>
                <w:tcPr>
                  <w:tcW w:w="1128" w:type="dxa"/>
                </w:tcPr>
                <w:p w:rsidR="00697B18" w:rsidRDefault="00697B18" w:rsidP="008850FD">
                  <w:pPr>
                    <w:pStyle w:val="ac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  <w:lang w:val="uk-UA"/>
                    </w:rPr>
                  </w:pP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16EF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♂</w:t>
                  </w:r>
                </w:p>
              </w:tc>
              <w:tc>
                <w:tcPr>
                  <w:tcW w:w="1631" w:type="dxa"/>
                </w:tcPr>
                <w:p w:rsidR="00697B18" w:rsidRPr="005A149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697B18" w:rsidRPr="00017C05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="00B50007"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="00B50007"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 w:rsidR="00B5000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</w:p>
              </w:tc>
            </w:tr>
            <w:tr w:rsidR="00697B18" w:rsidRPr="00697B18" w:rsidTr="008850FD">
              <w:tc>
                <w:tcPr>
                  <w:tcW w:w="1128" w:type="dxa"/>
                </w:tcPr>
                <w:p w:rsidR="00697B18" w:rsidRPr="005A149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631" w:type="dxa"/>
                </w:tcPr>
                <w:p w:rsidR="00697B18" w:rsidRPr="00B50007" w:rsidRDefault="00697B18" w:rsidP="008850FD">
                  <w:pPr>
                    <w:rPr>
                      <w:rFonts w:ascii="Times New Roman" w:hAnsi="Times New Roman"/>
                      <w:color w:val="C0504D" w:themeColor="accent2"/>
                      <w:lang w:val="uk-UA"/>
                    </w:rPr>
                  </w:pP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en-US"/>
                    </w:rPr>
                    <w:t>Rh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uk-UA"/>
                    </w:rPr>
                    <w:t xml:space="preserve">   </w:t>
                  </w:r>
                  <w:proofErr w:type="spellStart"/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418" w:type="dxa"/>
                </w:tcPr>
                <w:p w:rsidR="00697B18" w:rsidRPr="005A1498" w:rsidRDefault="00B50007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proofErr w:type="spellStart"/>
                  <w:r w:rsidR="00697B18"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="00697B18"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 w:rsidR="00697B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697B18" w:rsidRPr="00697B18" w:rsidTr="008850FD">
              <w:tc>
                <w:tcPr>
                  <w:tcW w:w="1128" w:type="dxa"/>
                </w:tcPr>
                <w:p w:rsidR="00697B18" w:rsidRPr="00697B18" w:rsidRDefault="00697B18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  <w:tc>
                <w:tcPr>
                  <w:tcW w:w="1631" w:type="dxa"/>
                </w:tcPr>
                <w:p w:rsidR="00697B18" w:rsidRPr="00B50007" w:rsidRDefault="00697B18" w:rsidP="008850FD">
                  <w:pPr>
                    <w:rPr>
                      <w:rFonts w:ascii="Times New Roman" w:hAnsi="Times New Roman"/>
                      <w:color w:val="C0504D" w:themeColor="accent2"/>
                      <w:lang w:val="uk-UA"/>
                    </w:rPr>
                  </w:pP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en-US"/>
                    </w:rPr>
                    <w:t>Rh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vertAlign w:val="superscript"/>
                      <w:lang w:val="uk-UA"/>
                    </w:rPr>
                    <w:t>+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r w:rsidRPr="00B50007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18" w:type="dxa"/>
                </w:tcPr>
                <w:p w:rsidR="00697B18" w:rsidRPr="00697B18" w:rsidRDefault="00B50007" w:rsidP="008850FD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  <w:proofErr w:type="spellStart"/>
                  <w:r w:rsidR="00697B18" w:rsidRPr="00442C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rh</w:t>
                  </w:r>
                  <w:proofErr w:type="spellEnd"/>
                  <w:r w:rsidR="00697B18" w:rsidRPr="005A1498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c>
            </w:tr>
          </w:tbl>
          <w:p w:rsidR="00697B18" w:rsidRDefault="00697B18" w:rsidP="008850FD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697B18" w:rsidRPr="00017C05" w:rsidRDefault="00B50007" w:rsidP="008850FD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50</w:t>
            </w:r>
            <w:r w:rsidR="00697B1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% резус-конфлікт!!!</w:t>
            </w:r>
          </w:p>
        </w:tc>
      </w:tr>
    </w:tbl>
    <w:p w:rsidR="00697B18" w:rsidRDefault="00697B18" w:rsidP="0066620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697B18" w:rsidRDefault="00697B18" w:rsidP="00666201">
      <w:pPr>
        <w:widowControl w:val="0"/>
        <w:tabs>
          <w:tab w:val="left" w:pos="960"/>
        </w:tabs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666201" w:rsidRPr="00666201" w:rsidRDefault="00B50007" w:rsidP="00666201">
      <w:pPr>
        <w:pStyle w:val="a4"/>
        <w:widowControl w:val="0"/>
        <w:numPr>
          <w:ilvl w:val="0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66201" w:rsidRPr="00666201">
        <w:rPr>
          <w:rFonts w:ascii="Times New Roman" w:hAnsi="Times New Roman"/>
          <w:color w:val="000000" w:themeColor="text1"/>
          <w:sz w:val="28"/>
          <w:szCs w:val="28"/>
        </w:rPr>
        <w:t xml:space="preserve">У  </w:t>
      </w:r>
      <w:r w:rsidR="00666201"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>жінки ІІ (А) резус-фактор +</w:t>
      </w:r>
      <w:proofErr w:type="gramStart"/>
      <w:r w:rsidR="00666201"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,</w:t>
      </w:r>
      <w:proofErr w:type="gramEnd"/>
      <w:r w:rsidR="00666201"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чоловіка І(0) резус-фактор -. Запишіть генетичні схеми. Вкажіть резус-фактор усіх осіб.</w:t>
      </w:r>
    </w:p>
    <w:p w:rsidR="00666201" w:rsidRPr="00666201" w:rsidRDefault="00666201" w:rsidP="00666201">
      <w:pPr>
        <w:pStyle w:val="a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666201" w:rsidRPr="00666201" w:rsidRDefault="00666201" w:rsidP="00666201">
      <w:pPr>
        <w:pStyle w:val="a4"/>
        <w:widowControl w:val="0"/>
        <w:tabs>
          <w:tab w:val="left" w:pos="960"/>
        </w:tabs>
        <w:snapToGrid w:val="0"/>
        <w:spacing w:after="0" w:line="240" w:lineRule="auto"/>
        <w:ind w:left="786" w:right="5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662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Самостійна робота. </w:t>
      </w:r>
    </w:p>
    <w:p w:rsidR="00867F69" w:rsidRPr="00666201" w:rsidRDefault="00666201" w:rsidP="00666201">
      <w:pPr>
        <w:pStyle w:val="a4"/>
        <w:widowControl w:val="0"/>
        <w:numPr>
          <w:ilvl w:val="1"/>
          <w:numId w:val="5"/>
        </w:numPr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6662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Визначте успадкування групи крові та </w:t>
      </w:r>
      <w:r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резус-фактор</w:t>
      </w:r>
      <w:r w:rsidR="00B500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у своїй родині. </w:t>
      </w:r>
      <w:bookmarkStart w:id="0" w:name="_GoBack"/>
      <w:bookmarkEnd w:id="0"/>
      <w:r w:rsidRPr="00666201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Запишіть генетичні схеми.</w:t>
      </w:r>
    </w:p>
    <w:p w:rsidR="00666201" w:rsidRPr="00666201" w:rsidRDefault="00666201" w:rsidP="00666201">
      <w:pPr>
        <w:pStyle w:val="a4"/>
        <w:widowControl w:val="0"/>
        <w:tabs>
          <w:tab w:val="left" w:pos="960"/>
        </w:tabs>
        <w:snapToGrid w:val="0"/>
        <w:spacing w:after="0" w:line="240" w:lineRule="auto"/>
        <w:ind w:left="1080" w:right="5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945F13" w:rsidRPr="00666201" w:rsidRDefault="00945F13" w:rsidP="007D4BBB">
      <w:pPr>
        <w:widowControl w:val="0"/>
        <w:tabs>
          <w:tab w:val="left" w:pos="960"/>
        </w:tabs>
        <w:snapToGrid w:val="0"/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62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val="uk-UA"/>
        </w:rPr>
        <w:t>ІV. Навчальна література: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1.Бердешев Г. Д.,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І. Ф. Медична генетика: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>. Посібник.</w:t>
      </w:r>
      <w:r w:rsidRPr="000C06CB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0C06CB">
        <w:rPr>
          <w:rFonts w:ascii="Times New Roman" w:hAnsi="Times New Roman"/>
          <w:sz w:val="28"/>
          <w:szCs w:val="28"/>
          <w:lang w:val="uk-UA"/>
        </w:rPr>
        <w:t>К.: Вища шк.,1993р. –143с.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>2. Біологічний словник. /Редколегія. 2-е вид. К. Головна редакція УРЕ. 1986р. 680с.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Биологический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энциклопедический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словарь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Гл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М.С.Гиляров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А.А.Баев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Г.Г.Винберг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Г.А.Заварзин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– 2-е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исправл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– М.: Сов.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, 1989. </w:t>
      </w:r>
      <w:r w:rsidRPr="000C06C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0C06CB">
        <w:rPr>
          <w:rFonts w:ascii="Times New Roman" w:hAnsi="Times New Roman"/>
          <w:sz w:val="28"/>
          <w:szCs w:val="28"/>
          <w:lang w:val="uk-UA"/>
        </w:rPr>
        <w:t xml:space="preserve"> 864с.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4. Біологія: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посібник. /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А.О.Слюсарєв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О.В.Самсонов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В.М.Мухін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 та ін.; За ред. та пер. з рос.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В.О.Мотузного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 - 3-тє вид. – К.: Вища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>., 2002р. – 622с.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ПішакВ.П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C06CB">
        <w:rPr>
          <w:rFonts w:ascii="Times New Roman" w:hAnsi="Times New Roman"/>
          <w:sz w:val="28"/>
          <w:szCs w:val="28"/>
          <w:lang w:val="uk-UA"/>
        </w:rPr>
        <w:t>БажораЮ.І</w:t>
      </w:r>
      <w:proofErr w:type="spellEnd"/>
      <w:r w:rsidRPr="000C06CB">
        <w:rPr>
          <w:rFonts w:ascii="Times New Roman" w:hAnsi="Times New Roman"/>
          <w:sz w:val="28"/>
          <w:szCs w:val="28"/>
          <w:lang w:val="uk-UA"/>
        </w:rPr>
        <w:t>. та ін. Медична біологія: Підручник. – В.: Нова книга, 2004р.- 656с.</w:t>
      </w:r>
    </w:p>
    <w:p w:rsidR="00945F13" w:rsidRPr="000C06CB" w:rsidRDefault="00945F13" w:rsidP="007D4BBB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0C06CB">
        <w:rPr>
          <w:rFonts w:ascii="Times New Roman" w:hAnsi="Times New Roman"/>
          <w:b/>
          <w:sz w:val="28"/>
          <w:szCs w:val="28"/>
          <w:lang w:val="uk-UA"/>
        </w:rPr>
        <w:t>Сабадишин</w:t>
      </w:r>
      <w:proofErr w:type="spellEnd"/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 Р.О. Медична біологія. Підручник для студентів вищих медичних навчальних закладів І – ІІ рівнів акредитації / </w:t>
      </w:r>
      <w:proofErr w:type="spellStart"/>
      <w:r w:rsidRPr="000C06CB">
        <w:rPr>
          <w:rFonts w:ascii="Times New Roman" w:hAnsi="Times New Roman"/>
          <w:b/>
          <w:sz w:val="28"/>
          <w:szCs w:val="28"/>
          <w:lang w:val="uk-UA"/>
        </w:rPr>
        <w:t>Р.О.Сабадишин</w:t>
      </w:r>
      <w:proofErr w:type="spellEnd"/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0C06CB">
        <w:rPr>
          <w:rFonts w:ascii="Times New Roman" w:hAnsi="Times New Roman"/>
          <w:b/>
          <w:sz w:val="28"/>
          <w:szCs w:val="28"/>
          <w:lang w:val="uk-UA"/>
        </w:rPr>
        <w:t>С.Є.Бухальська</w:t>
      </w:r>
      <w:proofErr w:type="spellEnd"/>
      <w:r w:rsidRPr="000C06CB">
        <w:rPr>
          <w:rFonts w:ascii="Times New Roman" w:hAnsi="Times New Roman"/>
          <w:b/>
          <w:sz w:val="28"/>
          <w:szCs w:val="28"/>
          <w:lang w:val="uk-UA"/>
        </w:rPr>
        <w:t xml:space="preserve">. – Вінниця : НОВА КНИГА, 2008 (2009), 2020. – 368 с. : </w:t>
      </w:r>
      <w:proofErr w:type="spellStart"/>
      <w:r w:rsidRPr="000C06CB">
        <w:rPr>
          <w:rFonts w:ascii="Times New Roman" w:hAnsi="Times New Roman"/>
          <w:b/>
          <w:sz w:val="28"/>
          <w:szCs w:val="28"/>
          <w:lang w:val="uk-UA"/>
        </w:rPr>
        <w:t>іл</w:t>
      </w:r>
      <w:proofErr w:type="spellEnd"/>
      <w:r w:rsidRPr="000C06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45F13" w:rsidRPr="000C06CB" w:rsidRDefault="00945F13" w:rsidP="007D4BBB">
      <w:pPr>
        <w:spacing w:after="0" w:line="240" w:lineRule="auto"/>
        <w:ind w:left="57" w:right="57"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Саляк</w:t>
      </w:r>
      <w:proofErr w:type="spellEnd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Н.О. Практикум з медичної біології : </w:t>
      </w:r>
      <w:proofErr w:type="spellStart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посібник  / </w:t>
      </w:r>
      <w:proofErr w:type="spellStart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Н.О.Саляк</w:t>
      </w:r>
      <w:proofErr w:type="spellEnd"/>
      <w:r w:rsidRPr="000C06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К.: Медицина, 2009. – 152 с.</w:t>
      </w:r>
    </w:p>
    <w:sectPr w:rsidR="00945F13" w:rsidRPr="000C0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D75152"/>
    <w:multiLevelType w:val="multilevel"/>
    <w:tmpl w:val="EC203F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E23E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4D2D8E"/>
    <w:multiLevelType w:val="hybridMultilevel"/>
    <w:tmpl w:val="55E0F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68BB"/>
    <w:multiLevelType w:val="hybridMultilevel"/>
    <w:tmpl w:val="55E0F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7ADD"/>
    <w:multiLevelType w:val="hybridMultilevel"/>
    <w:tmpl w:val="55E0F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5B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53"/>
    <w:rsid w:val="00017C05"/>
    <w:rsid w:val="000252B3"/>
    <w:rsid w:val="00060D58"/>
    <w:rsid w:val="000810D5"/>
    <w:rsid w:val="000C06CB"/>
    <w:rsid w:val="00116EF7"/>
    <w:rsid w:val="00161379"/>
    <w:rsid w:val="001A300E"/>
    <w:rsid w:val="001D3995"/>
    <w:rsid w:val="00240A24"/>
    <w:rsid w:val="0025747B"/>
    <w:rsid w:val="002629F3"/>
    <w:rsid w:val="002C3D3A"/>
    <w:rsid w:val="002D2CDA"/>
    <w:rsid w:val="00342AE1"/>
    <w:rsid w:val="00372E34"/>
    <w:rsid w:val="00383708"/>
    <w:rsid w:val="003A4209"/>
    <w:rsid w:val="003D2137"/>
    <w:rsid w:val="00434812"/>
    <w:rsid w:val="00436388"/>
    <w:rsid w:val="00442C67"/>
    <w:rsid w:val="004670F2"/>
    <w:rsid w:val="00521502"/>
    <w:rsid w:val="00547E91"/>
    <w:rsid w:val="005A1498"/>
    <w:rsid w:val="005A32B3"/>
    <w:rsid w:val="005C610C"/>
    <w:rsid w:val="005D6119"/>
    <w:rsid w:val="00603F8F"/>
    <w:rsid w:val="00626747"/>
    <w:rsid w:val="006345A7"/>
    <w:rsid w:val="00666201"/>
    <w:rsid w:val="00670DE2"/>
    <w:rsid w:val="00697B18"/>
    <w:rsid w:val="006A0B41"/>
    <w:rsid w:val="006B41C5"/>
    <w:rsid w:val="006C3BE2"/>
    <w:rsid w:val="006C45BB"/>
    <w:rsid w:val="006D7FC2"/>
    <w:rsid w:val="006E2173"/>
    <w:rsid w:val="007015BD"/>
    <w:rsid w:val="00715090"/>
    <w:rsid w:val="00763679"/>
    <w:rsid w:val="00782C67"/>
    <w:rsid w:val="00784E3B"/>
    <w:rsid w:val="007D4BBB"/>
    <w:rsid w:val="007E09F9"/>
    <w:rsid w:val="00847B20"/>
    <w:rsid w:val="00867F69"/>
    <w:rsid w:val="0089157B"/>
    <w:rsid w:val="00891923"/>
    <w:rsid w:val="008E0471"/>
    <w:rsid w:val="008E3D5A"/>
    <w:rsid w:val="0090197C"/>
    <w:rsid w:val="00930EE2"/>
    <w:rsid w:val="00945F13"/>
    <w:rsid w:val="009A64DB"/>
    <w:rsid w:val="009F184A"/>
    <w:rsid w:val="00A063A4"/>
    <w:rsid w:val="00A17523"/>
    <w:rsid w:val="00A47984"/>
    <w:rsid w:val="00A80994"/>
    <w:rsid w:val="00AD2F95"/>
    <w:rsid w:val="00B50007"/>
    <w:rsid w:val="00B74328"/>
    <w:rsid w:val="00B937A8"/>
    <w:rsid w:val="00BD1DE8"/>
    <w:rsid w:val="00C011C2"/>
    <w:rsid w:val="00C25347"/>
    <w:rsid w:val="00C47037"/>
    <w:rsid w:val="00C54A4E"/>
    <w:rsid w:val="00CA09D6"/>
    <w:rsid w:val="00CB6E41"/>
    <w:rsid w:val="00CF72E5"/>
    <w:rsid w:val="00D20FD8"/>
    <w:rsid w:val="00D37B09"/>
    <w:rsid w:val="00D6539C"/>
    <w:rsid w:val="00DD17FE"/>
    <w:rsid w:val="00DF4C5F"/>
    <w:rsid w:val="00E21553"/>
    <w:rsid w:val="00E31423"/>
    <w:rsid w:val="00E44383"/>
    <w:rsid w:val="00E749AF"/>
    <w:rsid w:val="00F2552B"/>
    <w:rsid w:val="00F32B51"/>
    <w:rsid w:val="00F37C1A"/>
    <w:rsid w:val="00F67E2B"/>
    <w:rsid w:val="00F915ED"/>
    <w:rsid w:val="00FD18C5"/>
    <w:rsid w:val="00FD4674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3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E217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3">
    <w:name w:val="Вміст таблиці"/>
    <w:basedOn w:val="a"/>
    <w:rsid w:val="006E2173"/>
    <w:pPr>
      <w:suppressLineNumbers/>
    </w:pPr>
  </w:style>
  <w:style w:type="paragraph" w:styleId="a4">
    <w:name w:val="List Paragraph"/>
    <w:basedOn w:val="a"/>
    <w:uiPriority w:val="34"/>
    <w:qFormat/>
    <w:rsid w:val="00945F13"/>
    <w:pPr>
      <w:ind w:left="720"/>
      <w:contextualSpacing/>
    </w:pPr>
  </w:style>
  <w:style w:type="table" w:styleId="a5">
    <w:name w:val="Table Grid"/>
    <w:basedOn w:val="a1"/>
    <w:uiPriority w:val="59"/>
    <w:rsid w:val="0094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45F13"/>
    <w:rPr>
      <w:i/>
      <w:iCs/>
    </w:rPr>
  </w:style>
  <w:style w:type="character" w:styleId="a7">
    <w:name w:val="Hyperlink"/>
    <w:basedOn w:val="a0"/>
    <w:uiPriority w:val="99"/>
    <w:unhideWhenUsed/>
    <w:rsid w:val="00945F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5F13"/>
    <w:rPr>
      <w:rFonts w:ascii="Tahoma" w:eastAsia="Calibri" w:hAnsi="Tahoma" w:cs="Tahoma"/>
      <w:sz w:val="16"/>
      <w:szCs w:val="16"/>
      <w:lang w:val="ru-RU" w:eastAsia="zh-CN"/>
    </w:rPr>
  </w:style>
  <w:style w:type="paragraph" w:styleId="aa">
    <w:name w:val="Body Text"/>
    <w:basedOn w:val="a"/>
    <w:link w:val="ab"/>
    <w:rsid w:val="00547E91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val="uk-UA"/>
    </w:rPr>
  </w:style>
  <w:style w:type="character" w:customStyle="1" w:styleId="ab">
    <w:name w:val="Основний текст Знак"/>
    <w:basedOn w:val="a0"/>
    <w:link w:val="aa"/>
    <w:rsid w:val="00547E91"/>
    <w:rPr>
      <w:rFonts w:ascii="Times New Roman" w:eastAsia="Times New Roman" w:hAnsi="Times New Roman" w:cs="Times New Roman"/>
      <w:b/>
      <w:bCs/>
      <w:lang w:eastAsia="zh-CN"/>
    </w:rPr>
  </w:style>
  <w:style w:type="paragraph" w:styleId="ac">
    <w:name w:val="footer"/>
    <w:basedOn w:val="a"/>
    <w:link w:val="ad"/>
    <w:rsid w:val="00547E9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547E91"/>
    <w:rPr>
      <w:rFonts w:ascii="Calibri" w:eastAsia="Calibri" w:hAnsi="Calibri" w:cs="Times New Roman"/>
      <w:lang w:val="ru-RU" w:eastAsia="zh-CN"/>
    </w:rPr>
  </w:style>
  <w:style w:type="paragraph" w:customStyle="1" w:styleId="2">
    <w:name w:val="Основной текст с отступом 2"/>
    <w:basedOn w:val="a"/>
    <w:rsid w:val="00547E91"/>
    <w:pPr>
      <w:spacing w:after="0" w:line="100" w:lineRule="atLeast"/>
      <w:ind w:firstLine="1276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paragraph" w:styleId="ae">
    <w:name w:val="Date"/>
    <w:basedOn w:val="a"/>
    <w:link w:val="af"/>
    <w:qFormat/>
    <w:rsid w:val="00547E91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Дата Знак"/>
    <w:basedOn w:val="a0"/>
    <w:link w:val="ae"/>
    <w:rsid w:val="00547E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47E91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547E91"/>
    <w:rPr>
      <w:rFonts w:ascii="Calibri" w:eastAsia="Calibri" w:hAnsi="Calibri" w:cs="Times New Roman"/>
      <w:lang w:val="ru-RU" w:eastAsia="zh-CN"/>
    </w:rPr>
  </w:style>
  <w:style w:type="character" w:customStyle="1" w:styleId="1">
    <w:name w:val="Основной шрифт абзаца1"/>
    <w:rsid w:val="006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3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E217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3">
    <w:name w:val="Вміст таблиці"/>
    <w:basedOn w:val="a"/>
    <w:rsid w:val="006E2173"/>
    <w:pPr>
      <w:suppressLineNumbers/>
    </w:pPr>
  </w:style>
  <w:style w:type="paragraph" w:styleId="a4">
    <w:name w:val="List Paragraph"/>
    <w:basedOn w:val="a"/>
    <w:uiPriority w:val="34"/>
    <w:qFormat/>
    <w:rsid w:val="00945F13"/>
    <w:pPr>
      <w:ind w:left="720"/>
      <w:contextualSpacing/>
    </w:pPr>
  </w:style>
  <w:style w:type="table" w:styleId="a5">
    <w:name w:val="Table Grid"/>
    <w:basedOn w:val="a1"/>
    <w:uiPriority w:val="59"/>
    <w:rsid w:val="0094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45F13"/>
    <w:rPr>
      <w:i/>
      <w:iCs/>
    </w:rPr>
  </w:style>
  <w:style w:type="character" w:styleId="a7">
    <w:name w:val="Hyperlink"/>
    <w:basedOn w:val="a0"/>
    <w:uiPriority w:val="99"/>
    <w:unhideWhenUsed/>
    <w:rsid w:val="00945F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5F13"/>
    <w:rPr>
      <w:rFonts w:ascii="Tahoma" w:eastAsia="Calibri" w:hAnsi="Tahoma" w:cs="Tahoma"/>
      <w:sz w:val="16"/>
      <w:szCs w:val="16"/>
      <w:lang w:val="ru-RU" w:eastAsia="zh-CN"/>
    </w:rPr>
  </w:style>
  <w:style w:type="paragraph" w:styleId="aa">
    <w:name w:val="Body Text"/>
    <w:basedOn w:val="a"/>
    <w:link w:val="ab"/>
    <w:rsid w:val="00547E91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lang w:val="uk-UA"/>
    </w:rPr>
  </w:style>
  <w:style w:type="character" w:customStyle="1" w:styleId="ab">
    <w:name w:val="Основний текст Знак"/>
    <w:basedOn w:val="a0"/>
    <w:link w:val="aa"/>
    <w:rsid w:val="00547E91"/>
    <w:rPr>
      <w:rFonts w:ascii="Times New Roman" w:eastAsia="Times New Roman" w:hAnsi="Times New Roman" w:cs="Times New Roman"/>
      <w:b/>
      <w:bCs/>
      <w:lang w:eastAsia="zh-CN"/>
    </w:rPr>
  </w:style>
  <w:style w:type="paragraph" w:styleId="ac">
    <w:name w:val="footer"/>
    <w:basedOn w:val="a"/>
    <w:link w:val="ad"/>
    <w:rsid w:val="00547E9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547E91"/>
    <w:rPr>
      <w:rFonts w:ascii="Calibri" w:eastAsia="Calibri" w:hAnsi="Calibri" w:cs="Times New Roman"/>
      <w:lang w:val="ru-RU" w:eastAsia="zh-CN"/>
    </w:rPr>
  </w:style>
  <w:style w:type="paragraph" w:customStyle="1" w:styleId="2">
    <w:name w:val="Основной текст с отступом 2"/>
    <w:basedOn w:val="a"/>
    <w:rsid w:val="00547E91"/>
    <w:pPr>
      <w:spacing w:after="0" w:line="100" w:lineRule="atLeast"/>
      <w:ind w:firstLine="1276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paragraph" w:styleId="ae">
    <w:name w:val="Date"/>
    <w:basedOn w:val="a"/>
    <w:link w:val="af"/>
    <w:qFormat/>
    <w:rsid w:val="00547E91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Дата Знак"/>
    <w:basedOn w:val="a0"/>
    <w:link w:val="ae"/>
    <w:rsid w:val="00547E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47E91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547E91"/>
    <w:rPr>
      <w:rFonts w:ascii="Calibri" w:eastAsia="Calibri" w:hAnsi="Calibri" w:cs="Times New Roman"/>
      <w:lang w:val="ru-RU" w:eastAsia="zh-CN"/>
    </w:rPr>
  </w:style>
  <w:style w:type="character" w:customStyle="1" w:styleId="1">
    <w:name w:val="Основной шрифт абзаца1"/>
    <w:rsid w:val="006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77</cp:revision>
  <dcterms:created xsi:type="dcterms:W3CDTF">2022-09-25T15:19:00Z</dcterms:created>
  <dcterms:modified xsi:type="dcterms:W3CDTF">2022-10-18T11:50:00Z</dcterms:modified>
</cp:coreProperties>
</file>