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285B3D" w:rsidP="00291A66">
      <w:pPr>
        <w:pStyle w:val="a3"/>
        <w:jc w:val="center"/>
        <w:rPr>
          <w:rFonts w:asciiTheme="majorHAnsi" w:hAnsiTheme="majorHAnsi"/>
          <w:b/>
          <w:sz w:val="28"/>
          <w:szCs w:val="28"/>
          <w:highlight w:val="yellow"/>
        </w:rPr>
      </w:pPr>
      <w:r>
        <w:rPr>
          <w:rFonts w:asciiTheme="majorHAnsi" w:hAnsiTheme="majorHAnsi"/>
          <w:b/>
          <w:sz w:val="28"/>
          <w:szCs w:val="28"/>
        </w:rPr>
        <w:t xml:space="preserve">   МЕТОДИКА  НАВЧАННЯ  ІНОЗЕМНИХ  МОВ</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B833FE" w:rsidRPr="007D3CFB" w:rsidRDefault="00B833FE" w:rsidP="00D86DE8">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00D86DE8">
        <w:rPr>
          <w:rFonts w:asciiTheme="majorHAnsi" w:hAnsiTheme="majorHAnsi"/>
          <w:spacing w:val="5"/>
          <w:sz w:val="28"/>
        </w:rPr>
        <w:t xml:space="preserve">               </w:t>
      </w:r>
      <w:r w:rsidR="00D86DE8">
        <w:rPr>
          <w:rFonts w:asciiTheme="majorHAnsi" w:hAnsiTheme="majorHAnsi"/>
          <w:b/>
          <w:sz w:val="28"/>
          <w:szCs w:val="28"/>
        </w:rPr>
        <w:t>Філологія (Переклад)</w:t>
      </w:r>
    </w:p>
    <w:p w:rsidR="00FA6397" w:rsidRPr="004D0736" w:rsidRDefault="00291A66" w:rsidP="00291A66">
      <w:pPr>
        <w:tabs>
          <w:tab w:val="left" w:pos="8027"/>
        </w:tabs>
        <w:spacing w:line="320" w:lineRule="exact"/>
        <w:ind w:right="28"/>
        <w:jc w:val="center"/>
        <w:rPr>
          <w:rFonts w:asciiTheme="majorHAnsi" w:hAnsiTheme="majorHAnsi"/>
          <w:sz w:val="16"/>
        </w:rPr>
      </w:pPr>
      <w:r w:rsidRPr="004D0736">
        <w:rPr>
          <w:rFonts w:asciiTheme="majorHAnsi" w:hAnsiTheme="majorHAnsi"/>
          <w:spacing w:val="5"/>
          <w:sz w:val="28"/>
        </w:rPr>
        <w:t xml:space="preserve">          </w:t>
      </w:r>
      <w:r w:rsidR="001200B2" w:rsidRPr="004D0736">
        <w:rPr>
          <w:rFonts w:asciiTheme="majorHAnsi" w:hAnsiTheme="majorHAnsi"/>
          <w:sz w:val="16"/>
        </w:rPr>
        <w:t>(назва</w:t>
      </w:r>
      <w:r w:rsidR="001200B2" w:rsidRPr="004D0736">
        <w:rPr>
          <w:rFonts w:asciiTheme="majorHAnsi" w:hAnsiTheme="majorHAnsi"/>
          <w:spacing w:val="-6"/>
          <w:sz w:val="16"/>
        </w:rPr>
        <w:t xml:space="preserve"> </w:t>
      </w:r>
      <w:r w:rsidR="001200B2" w:rsidRPr="004D0736">
        <w:rPr>
          <w:rFonts w:asciiTheme="majorHAnsi" w:hAnsiTheme="majorHAnsi"/>
          <w:sz w:val="16"/>
        </w:rPr>
        <w:t>освітньої</w:t>
      </w:r>
      <w:r w:rsidR="001200B2" w:rsidRPr="004D0736">
        <w:rPr>
          <w:rFonts w:asciiTheme="majorHAnsi" w:hAnsiTheme="majorHAnsi"/>
          <w:spacing w:val="-2"/>
          <w:sz w:val="16"/>
        </w:rPr>
        <w:t xml:space="preserve"> </w:t>
      </w:r>
      <w:r w:rsidR="001200B2"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91A66" w:rsidRPr="007D3CFB">
        <w:rPr>
          <w:rFonts w:asciiTheme="majorHAnsi" w:hAnsiTheme="majorHAnsi"/>
          <w:b/>
          <w:sz w:val="28"/>
          <w:szCs w:val="28"/>
        </w:rPr>
        <w:t>перший (бакалаврський)</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285B3D">
        <w:rPr>
          <w:rFonts w:asciiTheme="majorHAnsi" w:hAnsiTheme="majorHAnsi"/>
          <w:b/>
          <w:spacing w:val="-2"/>
          <w:sz w:val="28"/>
          <w:szCs w:val="28"/>
        </w:rPr>
        <w:t>4</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2</w:t>
      </w:r>
      <w:r w:rsidR="009A4A46">
        <w:rPr>
          <w:rFonts w:asciiTheme="majorHAnsi" w:hAnsiTheme="majorHAnsi"/>
        </w:rPr>
        <w:t>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285B3D" w:rsidRPr="004D0736" w:rsidTr="008D327A">
        <w:trPr>
          <w:trHeight w:val="1286"/>
        </w:trPr>
        <w:tc>
          <w:tcPr>
            <w:tcW w:w="5071" w:type="dxa"/>
          </w:tcPr>
          <w:p w:rsidR="00285B3D" w:rsidRPr="004D0736" w:rsidRDefault="00285B3D">
            <w:pPr>
              <w:pStyle w:val="TableParagraph"/>
              <w:spacing w:before="7"/>
              <w:rPr>
                <w:rFonts w:asciiTheme="majorHAnsi" w:hAnsiTheme="majorHAnsi"/>
                <w:sz w:val="26"/>
              </w:rPr>
            </w:pPr>
          </w:p>
          <w:p w:rsidR="00285B3D" w:rsidRPr="004D0736" w:rsidRDefault="00285B3D">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285B3D" w:rsidRDefault="00285B3D" w:rsidP="00285B3D">
            <w:pPr>
              <w:pStyle w:val="TableParagraph"/>
              <w:ind w:left="109" w:right="309"/>
              <w:rPr>
                <w:rFonts w:asciiTheme="majorHAnsi" w:hAnsiTheme="majorHAnsi"/>
                <w:i/>
                <w:sz w:val="28"/>
              </w:rPr>
            </w:pPr>
            <w:proofErr w:type="spellStart"/>
            <w:r>
              <w:rPr>
                <w:rFonts w:asciiTheme="majorHAnsi" w:hAnsiTheme="majorHAnsi"/>
                <w:b/>
                <w:sz w:val="28"/>
              </w:rPr>
              <w:t>Рокосовик</w:t>
            </w:r>
            <w:proofErr w:type="spellEnd"/>
            <w:r>
              <w:rPr>
                <w:rFonts w:asciiTheme="majorHAnsi" w:hAnsiTheme="majorHAnsi"/>
                <w:b/>
                <w:sz w:val="28"/>
              </w:rPr>
              <w:t xml:space="preserve"> Наталія Василівна</w:t>
            </w:r>
            <w:r w:rsidRPr="004D0736">
              <w:rPr>
                <w:rFonts w:asciiTheme="majorHAnsi" w:hAnsiTheme="majorHAnsi"/>
                <w:i/>
                <w:sz w:val="28"/>
              </w:rPr>
              <w:t>,</w:t>
            </w:r>
          </w:p>
          <w:p w:rsidR="00285B3D" w:rsidRPr="004D0736" w:rsidRDefault="00285B3D" w:rsidP="00285B3D">
            <w:pPr>
              <w:pStyle w:val="TableParagraph"/>
              <w:ind w:left="109" w:right="309"/>
              <w:rPr>
                <w:rFonts w:asciiTheme="majorHAnsi" w:hAnsiTheme="majorHAnsi"/>
                <w:spacing w:val="-3"/>
                <w:sz w:val="28"/>
              </w:rPr>
            </w:pPr>
            <w:r w:rsidRPr="0053486D">
              <w:rPr>
                <w:rFonts w:asciiTheme="majorHAnsi" w:hAnsiTheme="majorHAnsi"/>
                <w:sz w:val="28"/>
              </w:rPr>
              <w:t>кандидат педагогічних наук, доцент;</w:t>
            </w:r>
            <w:r w:rsidRPr="0053486D">
              <w:rPr>
                <w:rFonts w:asciiTheme="majorHAnsi" w:hAnsiTheme="majorHAnsi"/>
                <w:spacing w:val="-4"/>
                <w:sz w:val="28"/>
              </w:rPr>
              <w:t xml:space="preserve"> </w:t>
            </w:r>
            <w:r>
              <w:rPr>
                <w:rFonts w:asciiTheme="majorHAnsi" w:hAnsiTheme="majorHAnsi"/>
                <w:spacing w:val="-4"/>
                <w:sz w:val="28"/>
              </w:rPr>
              <w:t xml:space="preserve"> </w:t>
            </w:r>
            <w:r>
              <w:rPr>
                <w:rFonts w:asciiTheme="majorHAnsi" w:hAnsiTheme="majorHAnsi"/>
                <w:sz w:val="28"/>
              </w:rPr>
              <w:t>доцент</w:t>
            </w:r>
            <w:r w:rsidRPr="004D0736">
              <w:rPr>
                <w:rFonts w:asciiTheme="majorHAnsi" w:hAnsiTheme="majorHAnsi"/>
                <w:sz w:val="28"/>
              </w:rPr>
              <w:t xml:space="preserve"> кафедри української мови і літератури, іноземних мов та перекладу,</w:t>
            </w:r>
            <w:r w:rsidRPr="004D0736">
              <w:rPr>
                <w:rFonts w:asciiTheme="majorHAnsi" w:hAnsiTheme="majorHAnsi"/>
                <w:spacing w:val="-3"/>
                <w:sz w:val="28"/>
              </w:rPr>
              <w:t xml:space="preserve"> </w:t>
            </w:r>
          </w:p>
        </w:tc>
      </w:tr>
      <w:tr w:rsidR="00285B3D" w:rsidRPr="004D0736" w:rsidTr="008D327A">
        <w:trPr>
          <w:trHeight w:val="1286"/>
        </w:trPr>
        <w:tc>
          <w:tcPr>
            <w:tcW w:w="5071" w:type="dxa"/>
          </w:tcPr>
          <w:p w:rsidR="00285B3D" w:rsidRPr="004D0736" w:rsidRDefault="00285B3D">
            <w:pPr>
              <w:pStyle w:val="TableParagraph"/>
              <w:spacing w:before="7"/>
              <w:rPr>
                <w:rFonts w:asciiTheme="majorHAnsi" w:hAnsiTheme="majorHAnsi"/>
                <w:sz w:val="26"/>
              </w:rPr>
            </w:pPr>
          </w:p>
          <w:p w:rsidR="00285B3D" w:rsidRPr="004D0736" w:rsidRDefault="00285B3D">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285B3D" w:rsidRPr="00C66A9B" w:rsidRDefault="00285B3D" w:rsidP="00285B3D">
            <w:pPr>
              <w:pStyle w:val="TableParagraph"/>
              <w:ind w:left="109" w:right="438"/>
              <w:rPr>
                <w:rFonts w:asciiTheme="majorHAnsi" w:hAnsiTheme="majorHAnsi"/>
                <w:sz w:val="28"/>
                <w:szCs w:val="28"/>
                <w:bdr w:val="none" w:sz="0" w:space="0" w:color="auto" w:frame="1"/>
                <w:shd w:val="clear" w:color="auto" w:fill="FFFFFF"/>
              </w:rPr>
            </w:pPr>
            <w:proofErr w:type="spellStart"/>
            <w:r>
              <w:rPr>
                <w:rFonts w:asciiTheme="majorHAnsi" w:hAnsiTheme="majorHAnsi"/>
                <w:sz w:val="28"/>
                <w:szCs w:val="28"/>
                <w:bdr w:val="none" w:sz="0" w:space="0" w:color="auto" w:frame="1"/>
                <w:shd w:val="clear" w:color="auto" w:fill="FFFFFF"/>
              </w:rPr>
              <w:t>Рокосовик</w:t>
            </w:r>
            <w:proofErr w:type="spellEnd"/>
            <w:r>
              <w:rPr>
                <w:rFonts w:asciiTheme="majorHAnsi" w:hAnsiTheme="majorHAnsi"/>
                <w:sz w:val="28"/>
                <w:szCs w:val="28"/>
                <w:bdr w:val="none" w:sz="0" w:space="0" w:color="auto" w:frame="1"/>
                <w:shd w:val="clear" w:color="auto" w:fill="FFFFFF"/>
              </w:rPr>
              <w:t xml:space="preserve"> Н.В</w:t>
            </w:r>
            <w:r w:rsidRPr="00C66A9B">
              <w:rPr>
                <w:rFonts w:asciiTheme="majorHAnsi" w:hAnsiTheme="majorHAnsi"/>
                <w:sz w:val="28"/>
                <w:szCs w:val="28"/>
                <w:bdr w:val="none" w:sz="0" w:space="0" w:color="auto" w:frame="1"/>
                <w:shd w:val="clear" w:color="auto" w:fill="FFFFFF"/>
              </w:rPr>
              <w:t>.</w:t>
            </w:r>
          </w:p>
          <w:p w:rsidR="00285B3D" w:rsidRPr="00423924" w:rsidRDefault="00285B3D" w:rsidP="00285B3D">
            <w:pPr>
              <w:pStyle w:val="TableParagraph"/>
              <w:ind w:left="109" w:right="438"/>
              <w:rPr>
                <w:rFonts w:asciiTheme="majorHAnsi" w:hAnsiTheme="majorHAnsi"/>
                <w:sz w:val="28"/>
                <w:szCs w:val="28"/>
                <w:bdr w:val="none" w:sz="0" w:space="0" w:color="auto" w:frame="1"/>
                <w:shd w:val="clear" w:color="auto" w:fill="FFFFFF"/>
              </w:rPr>
            </w:pPr>
            <w:proofErr w:type="spellStart"/>
            <w:r w:rsidRPr="007475A8">
              <w:rPr>
                <w:b/>
                <w:sz w:val="28"/>
                <w:szCs w:val="28"/>
                <w:bdr w:val="none" w:sz="0" w:space="0" w:color="auto" w:frame="1"/>
                <w:shd w:val="clear" w:color="auto" w:fill="FFFFFF"/>
              </w:rPr>
              <w:t>ifmc.uu.edu.ua</w:t>
            </w:r>
            <w:proofErr w:type="spellEnd"/>
            <w:r w:rsidRPr="007475A8">
              <w:rPr>
                <w:b/>
                <w:sz w:val="28"/>
                <w:szCs w:val="28"/>
                <w:bdr w:val="none" w:sz="0" w:space="0" w:color="auto" w:frame="1"/>
                <w:shd w:val="clear" w:color="auto" w:fill="FFFFFF"/>
              </w:rPr>
              <w:t xml:space="preserve"> › </w:t>
            </w:r>
            <w:proofErr w:type="spellStart"/>
            <w:r w:rsidRPr="007475A8">
              <w:rPr>
                <w:b/>
                <w:sz w:val="28"/>
                <w:szCs w:val="28"/>
                <w:bdr w:val="none" w:sz="0" w:space="0" w:color="auto" w:frame="1"/>
                <w:shd w:val="clear" w:color="auto" w:fill="FFFFFF"/>
              </w:rPr>
              <w:t>vykladachi</w:t>
            </w:r>
            <w:proofErr w:type="spellEnd"/>
            <w:r w:rsidRPr="007475A8">
              <w:rPr>
                <w:b/>
                <w:sz w:val="28"/>
                <w:szCs w:val="28"/>
                <w:bdr w:val="none" w:sz="0" w:space="0" w:color="auto" w:frame="1"/>
                <w:shd w:val="clear" w:color="auto" w:fill="FFFFFF"/>
              </w:rPr>
              <w:t> › rokosovyk-nataliya-vasylivna</w:t>
            </w:r>
          </w:p>
        </w:tc>
      </w:tr>
      <w:tr w:rsidR="00285B3D" w:rsidRPr="004D0736" w:rsidTr="007475A8">
        <w:trPr>
          <w:trHeight w:val="1133"/>
        </w:trPr>
        <w:tc>
          <w:tcPr>
            <w:tcW w:w="5071" w:type="dxa"/>
          </w:tcPr>
          <w:p w:rsidR="00285B3D" w:rsidRPr="004D0736" w:rsidRDefault="00285B3D">
            <w:pPr>
              <w:pStyle w:val="TableParagraph"/>
              <w:spacing w:before="7"/>
              <w:rPr>
                <w:rFonts w:asciiTheme="majorHAnsi" w:hAnsiTheme="majorHAnsi"/>
                <w:sz w:val="26"/>
              </w:rPr>
            </w:pPr>
          </w:p>
          <w:p w:rsidR="00285B3D" w:rsidRPr="004D0736" w:rsidRDefault="00285B3D">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285B3D" w:rsidRDefault="00285B3D" w:rsidP="00285B3D">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285B3D" w:rsidRPr="004D0736" w:rsidRDefault="00285B3D" w:rsidP="00285B3D">
            <w:pPr>
              <w:pStyle w:val="TableParagraph"/>
              <w:ind w:left="109" w:right="2500"/>
              <w:rPr>
                <w:rFonts w:asciiTheme="majorHAnsi" w:hAnsiTheme="majorHAnsi"/>
                <w:sz w:val="28"/>
                <w:lang w:val="ru-RU"/>
              </w:rPr>
            </w:pPr>
            <w:proofErr w:type="spellStart"/>
            <w:r>
              <w:rPr>
                <w:rFonts w:asciiTheme="majorHAnsi" w:hAnsiTheme="majorHAnsi"/>
                <w:sz w:val="28"/>
              </w:rPr>
              <w:t>Рокосовик</w:t>
            </w:r>
            <w:proofErr w:type="spellEnd"/>
            <w:r>
              <w:rPr>
                <w:rFonts w:asciiTheme="majorHAnsi" w:hAnsiTheme="majorHAnsi"/>
                <w:sz w:val="28"/>
              </w:rPr>
              <w:t xml:space="preserve"> Н.В..</w:t>
            </w:r>
          </w:p>
          <w:p w:rsidR="00285B3D" w:rsidRPr="0053486D" w:rsidRDefault="00285B3D" w:rsidP="00285B3D">
            <w:pPr>
              <w:pStyle w:val="TableParagraph"/>
              <w:ind w:left="109"/>
              <w:rPr>
                <w:rFonts w:asciiTheme="majorHAnsi" w:hAnsiTheme="majorHAnsi"/>
                <w:b/>
                <w:spacing w:val="-67"/>
                <w:sz w:val="28"/>
                <w:lang w:val="ru-RU"/>
              </w:rPr>
            </w:pPr>
            <w:proofErr w:type="spellStart"/>
            <w:r>
              <w:rPr>
                <w:rFonts w:asciiTheme="majorHAnsi" w:hAnsiTheme="majorHAnsi"/>
                <w:b/>
                <w:sz w:val="28"/>
                <w:lang w:val="en-US"/>
              </w:rPr>
              <w:t>rokosovyk</w:t>
            </w:r>
            <w:r w:rsidRPr="004D0736">
              <w:rPr>
                <w:rFonts w:asciiTheme="majorHAnsi" w:hAnsiTheme="majorHAnsi"/>
                <w:b/>
                <w:sz w:val="28"/>
                <w:lang w:val="en-US"/>
              </w:rPr>
              <w:t>ukraine</w:t>
            </w:r>
            <w:proofErr w:type="spellEnd"/>
            <w:r w:rsidRPr="004D0736">
              <w:rPr>
                <w:rFonts w:asciiTheme="majorHAnsi" w:hAnsiTheme="majorHAnsi"/>
                <w:b/>
                <w:sz w:val="28"/>
                <w:lang w:val="ru-RU"/>
              </w:rPr>
              <w:t>@</w:t>
            </w:r>
            <w:proofErr w:type="spellStart"/>
            <w:r w:rsidRPr="004D0736">
              <w:rPr>
                <w:rFonts w:asciiTheme="majorHAnsi" w:hAnsiTheme="majorHAnsi"/>
                <w:b/>
                <w:sz w:val="28"/>
                <w:lang w:val="en-US"/>
              </w:rPr>
              <w:t>gmail</w:t>
            </w:r>
            <w:proofErr w:type="spellEnd"/>
            <w:r w:rsidRPr="004D0736">
              <w:rPr>
                <w:rFonts w:asciiTheme="majorHAnsi" w:hAnsiTheme="majorHAnsi"/>
                <w:b/>
                <w:sz w:val="28"/>
                <w:lang w:val="ru-RU"/>
              </w:rPr>
              <w:t>.</w:t>
            </w:r>
            <w:r w:rsidRPr="004D0736">
              <w:rPr>
                <w:rFonts w:asciiTheme="majorHAnsi" w:hAnsiTheme="majorHAnsi"/>
                <w:b/>
                <w:sz w:val="28"/>
                <w:lang w:val="en-US"/>
              </w:rPr>
              <w:t>com</w:t>
            </w: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E07688">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E07688" w:rsidRDefault="00D86DE8">
            <w:pPr>
              <w:pStyle w:val="TableParagraph"/>
              <w:ind w:left="109"/>
              <w:rPr>
                <w:rFonts w:asciiTheme="majorHAnsi" w:hAnsiTheme="majorHAnsi"/>
                <w:b/>
                <w:sz w:val="28"/>
              </w:rPr>
            </w:pPr>
            <w:r w:rsidRPr="00D86DE8">
              <w:rPr>
                <w:rFonts w:asciiTheme="majorHAnsi" w:hAnsiTheme="majorHAnsi"/>
                <w:b/>
                <w:sz w:val="28"/>
              </w:rPr>
              <w:t>https://vo.uu.edu.ua/course/view.php?id=19041</w:t>
            </w:r>
          </w:p>
          <w:p w:rsidR="00E07688" w:rsidRPr="004D0736" w:rsidRDefault="00E07688">
            <w:pPr>
              <w:pStyle w:val="TableParagraph"/>
              <w:ind w:left="109"/>
              <w:rPr>
                <w:rFonts w:asciiTheme="majorHAnsi" w:hAnsiTheme="majorHAnsi"/>
                <w:b/>
                <w:sz w:val="28"/>
                <w:highlight w:val="yellow"/>
              </w:rPr>
            </w:pP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285B3D" w:rsidRDefault="00285B3D" w:rsidP="00B833FE">
      <w:pPr>
        <w:pStyle w:val="Heading1"/>
        <w:tabs>
          <w:tab w:val="left" w:pos="0"/>
        </w:tabs>
        <w:spacing w:before="75"/>
        <w:ind w:left="0"/>
        <w:rPr>
          <w:rFonts w:asciiTheme="majorHAnsi" w:hAnsiTheme="majorHAnsi"/>
          <w:bCs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686"/>
        <w:gridCol w:w="1620"/>
        <w:gridCol w:w="1782"/>
      </w:tblGrid>
      <w:tr w:rsidR="00285B3D" w:rsidRPr="0028630C" w:rsidTr="00285B3D">
        <w:trPr>
          <w:trHeight w:val="803"/>
        </w:trPr>
        <w:tc>
          <w:tcPr>
            <w:tcW w:w="2835" w:type="dxa"/>
            <w:vMerge w:val="restart"/>
            <w:tcBorders>
              <w:top w:val="single" w:sz="4" w:space="0" w:color="auto"/>
              <w:left w:val="single" w:sz="4" w:space="0" w:color="auto"/>
              <w:right w:val="single" w:sz="4" w:space="0" w:color="auto"/>
            </w:tcBorders>
            <w:vAlign w:val="center"/>
          </w:tcPr>
          <w:p w:rsidR="00285B3D" w:rsidRPr="00285B3D" w:rsidRDefault="00285B3D" w:rsidP="00285B3D">
            <w:pPr>
              <w:jc w:val="center"/>
              <w:rPr>
                <w:rFonts w:asciiTheme="majorHAnsi" w:hAnsiTheme="majorHAnsi"/>
                <w:b/>
                <w:sz w:val="24"/>
                <w:szCs w:val="24"/>
              </w:rPr>
            </w:pPr>
            <w:r w:rsidRPr="00285B3D">
              <w:rPr>
                <w:rFonts w:asciiTheme="majorHAnsi" w:hAnsiTheme="majorHAnsi"/>
                <w:b/>
                <w:sz w:val="24"/>
                <w:szCs w:val="24"/>
              </w:rPr>
              <w:t xml:space="preserve">Найменування показників </w:t>
            </w:r>
          </w:p>
        </w:tc>
        <w:tc>
          <w:tcPr>
            <w:tcW w:w="3686" w:type="dxa"/>
            <w:vMerge w:val="restart"/>
            <w:tcBorders>
              <w:top w:val="single" w:sz="4" w:space="0" w:color="auto"/>
              <w:left w:val="single" w:sz="4" w:space="0" w:color="auto"/>
              <w:right w:val="single" w:sz="4" w:space="0" w:color="auto"/>
            </w:tcBorders>
            <w:vAlign w:val="center"/>
          </w:tcPr>
          <w:p w:rsidR="00285B3D" w:rsidRPr="00285B3D" w:rsidRDefault="00285B3D" w:rsidP="00285B3D">
            <w:pPr>
              <w:jc w:val="center"/>
              <w:rPr>
                <w:rFonts w:asciiTheme="majorHAnsi" w:hAnsiTheme="majorHAnsi"/>
                <w:b/>
                <w:sz w:val="24"/>
                <w:szCs w:val="24"/>
              </w:rPr>
            </w:pPr>
            <w:r w:rsidRPr="00285B3D">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85B3D" w:rsidRPr="00285B3D" w:rsidRDefault="00285B3D" w:rsidP="00285B3D">
            <w:pPr>
              <w:jc w:val="center"/>
              <w:rPr>
                <w:rFonts w:asciiTheme="majorHAnsi" w:hAnsiTheme="majorHAnsi"/>
                <w:b/>
                <w:sz w:val="24"/>
                <w:szCs w:val="24"/>
              </w:rPr>
            </w:pPr>
            <w:r w:rsidRPr="00285B3D">
              <w:rPr>
                <w:rFonts w:asciiTheme="majorHAnsi" w:hAnsiTheme="majorHAnsi"/>
                <w:b/>
                <w:sz w:val="24"/>
                <w:szCs w:val="24"/>
              </w:rPr>
              <w:t>Характеристика навчальної дисципліни</w:t>
            </w:r>
          </w:p>
        </w:tc>
      </w:tr>
      <w:tr w:rsidR="00285B3D" w:rsidRPr="0028630C" w:rsidTr="00285B3D">
        <w:trPr>
          <w:trHeight w:val="549"/>
        </w:trPr>
        <w:tc>
          <w:tcPr>
            <w:tcW w:w="2835" w:type="dxa"/>
            <w:vMerge/>
            <w:tcBorders>
              <w:left w:val="single" w:sz="4" w:space="0" w:color="auto"/>
              <w:right w:val="single" w:sz="4" w:space="0" w:color="auto"/>
            </w:tcBorders>
            <w:vAlign w:val="center"/>
          </w:tcPr>
          <w:p w:rsidR="00285B3D" w:rsidRPr="0028630C" w:rsidRDefault="00285B3D" w:rsidP="00285B3D">
            <w:pPr>
              <w:jc w:val="center"/>
              <w:rPr>
                <w:rFonts w:asciiTheme="majorHAnsi" w:hAnsiTheme="majorHAnsi"/>
                <w:b/>
                <w:sz w:val="28"/>
                <w:szCs w:val="28"/>
              </w:rPr>
            </w:pPr>
          </w:p>
        </w:tc>
        <w:tc>
          <w:tcPr>
            <w:tcW w:w="3686" w:type="dxa"/>
            <w:vMerge/>
            <w:tcBorders>
              <w:left w:val="single" w:sz="4" w:space="0" w:color="auto"/>
              <w:right w:val="single" w:sz="4" w:space="0" w:color="auto"/>
            </w:tcBorders>
            <w:vAlign w:val="center"/>
          </w:tcPr>
          <w:p w:rsidR="00285B3D" w:rsidRPr="0028630C" w:rsidRDefault="00285B3D" w:rsidP="00285B3D">
            <w:pPr>
              <w:jc w:val="center"/>
              <w:rPr>
                <w:rFonts w:asciiTheme="majorHAnsi" w:hAnsiTheme="majorHAnsi"/>
                <w:b/>
                <w:sz w:val="28"/>
                <w:szCs w:val="28"/>
              </w:rPr>
            </w:pPr>
          </w:p>
        </w:tc>
        <w:tc>
          <w:tcPr>
            <w:tcW w:w="1620" w:type="dxa"/>
            <w:tcBorders>
              <w:left w:val="single" w:sz="4" w:space="0" w:color="auto"/>
            </w:tcBorders>
          </w:tcPr>
          <w:p w:rsidR="00285B3D" w:rsidRPr="0028630C" w:rsidRDefault="00285B3D" w:rsidP="00285B3D">
            <w:pPr>
              <w:jc w:val="center"/>
              <w:rPr>
                <w:rFonts w:asciiTheme="majorHAnsi" w:hAnsiTheme="majorHAnsi"/>
                <w:b/>
                <w:i/>
                <w:sz w:val="28"/>
                <w:szCs w:val="28"/>
              </w:rPr>
            </w:pPr>
            <w:r w:rsidRPr="0028630C">
              <w:rPr>
                <w:rFonts w:asciiTheme="majorHAnsi" w:hAnsiTheme="majorHAnsi"/>
                <w:b/>
                <w:i/>
                <w:sz w:val="28"/>
                <w:szCs w:val="28"/>
              </w:rPr>
              <w:t>денна форма навчання</w:t>
            </w:r>
          </w:p>
        </w:tc>
        <w:tc>
          <w:tcPr>
            <w:tcW w:w="1782" w:type="dxa"/>
          </w:tcPr>
          <w:p w:rsidR="00285B3D" w:rsidRPr="0028630C" w:rsidRDefault="00285B3D" w:rsidP="00285B3D">
            <w:pPr>
              <w:jc w:val="center"/>
              <w:rPr>
                <w:rFonts w:asciiTheme="majorHAnsi" w:hAnsiTheme="majorHAnsi"/>
                <w:b/>
                <w:i/>
                <w:sz w:val="28"/>
                <w:szCs w:val="28"/>
              </w:rPr>
            </w:pPr>
            <w:r w:rsidRPr="0028630C">
              <w:rPr>
                <w:rFonts w:asciiTheme="majorHAnsi" w:hAnsiTheme="majorHAnsi"/>
                <w:b/>
                <w:i/>
                <w:sz w:val="28"/>
                <w:szCs w:val="28"/>
              </w:rPr>
              <w:t>заочна форма навчання</w:t>
            </w:r>
          </w:p>
        </w:tc>
      </w:tr>
      <w:tr w:rsidR="00285B3D" w:rsidRPr="00B02F74" w:rsidTr="00285B3D">
        <w:trPr>
          <w:trHeight w:val="409"/>
        </w:trPr>
        <w:tc>
          <w:tcPr>
            <w:tcW w:w="2835" w:type="dxa"/>
            <w:vMerge w:val="restart"/>
            <w:vAlign w:val="center"/>
          </w:tcPr>
          <w:p w:rsidR="00285B3D" w:rsidRPr="00B02F74" w:rsidRDefault="00285B3D" w:rsidP="00285B3D">
            <w:pPr>
              <w:rPr>
                <w:rFonts w:asciiTheme="majorHAnsi" w:hAnsiTheme="majorHAnsi"/>
                <w:sz w:val="28"/>
                <w:szCs w:val="28"/>
              </w:rPr>
            </w:pPr>
            <w:r w:rsidRPr="00B02F74">
              <w:rPr>
                <w:rFonts w:asciiTheme="majorHAnsi" w:hAnsiTheme="majorHAnsi"/>
                <w:sz w:val="28"/>
                <w:szCs w:val="28"/>
              </w:rPr>
              <w:t xml:space="preserve">Загальний обсяг кредитів – </w:t>
            </w:r>
            <w:r>
              <w:rPr>
                <w:rFonts w:asciiTheme="majorHAnsi" w:hAnsiTheme="majorHAnsi"/>
                <w:sz w:val="28"/>
                <w:szCs w:val="28"/>
              </w:rPr>
              <w:t>4</w:t>
            </w:r>
          </w:p>
        </w:tc>
        <w:tc>
          <w:tcPr>
            <w:tcW w:w="3686" w:type="dxa"/>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Галузь знань</w:t>
            </w:r>
          </w:p>
          <w:p w:rsidR="00285B3D" w:rsidRPr="00B02F74" w:rsidRDefault="00285B3D" w:rsidP="00285B3D">
            <w:pPr>
              <w:jc w:val="center"/>
              <w:rPr>
                <w:rFonts w:asciiTheme="majorHAnsi" w:hAnsiTheme="majorHAnsi"/>
                <w:sz w:val="28"/>
                <w:szCs w:val="28"/>
              </w:rPr>
            </w:pPr>
            <w:r>
              <w:rPr>
                <w:rFonts w:asciiTheme="majorHAnsi" w:hAnsiTheme="majorHAnsi"/>
                <w:sz w:val="28"/>
                <w:szCs w:val="28"/>
                <w:u w:val="single"/>
              </w:rPr>
              <w:t>03 Гуманітарні науки</w:t>
            </w:r>
          </w:p>
          <w:p w:rsidR="00285B3D" w:rsidRPr="00B02F74" w:rsidRDefault="00285B3D" w:rsidP="00285B3D">
            <w:pPr>
              <w:jc w:val="center"/>
              <w:rPr>
                <w:rFonts w:asciiTheme="majorHAnsi" w:hAnsiTheme="majorHAnsi"/>
              </w:rPr>
            </w:pPr>
            <w:r w:rsidRPr="00B02F74">
              <w:rPr>
                <w:rFonts w:asciiTheme="majorHAnsi" w:hAnsiTheme="majorHAnsi"/>
              </w:rPr>
              <w:t>(шифр і назва)</w:t>
            </w: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Вид дисципліни</w:t>
            </w:r>
          </w:p>
          <w:p w:rsidR="00285B3D" w:rsidRPr="00B02F74" w:rsidRDefault="00285B3D" w:rsidP="00285B3D">
            <w:pPr>
              <w:jc w:val="center"/>
              <w:rPr>
                <w:rFonts w:asciiTheme="majorHAnsi" w:hAnsiTheme="majorHAnsi"/>
                <w:sz w:val="28"/>
                <w:szCs w:val="28"/>
              </w:rPr>
            </w:pPr>
            <w:proofErr w:type="spellStart"/>
            <w:r w:rsidRPr="00B02F74">
              <w:rPr>
                <w:rFonts w:asciiTheme="majorHAnsi" w:hAnsiTheme="majorHAnsi"/>
                <w:sz w:val="28"/>
                <w:szCs w:val="28"/>
              </w:rPr>
              <w:t>____</w:t>
            </w:r>
            <w:r w:rsidRPr="00B02F74">
              <w:rPr>
                <w:rFonts w:asciiTheme="majorHAnsi" w:hAnsiTheme="majorHAnsi"/>
                <w:sz w:val="28"/>
                <w:szCs w:val="28"/>
                <w:u w:val="single"/>
              </w:rPr>
              <w:t>обов’язкова</w:t>
            </w:r>
            <w:proofErr w:type="spellEnd"/>
            <w:r w:rsidRPr="00B02F74">
              <w:rPr>
                <w:rFonts w:asciiTheme="majorHAnsi" w:hAnsiTheme="majorHAnsi"/>
                <w:sz w:val="28"/>
                <w:szCs w:val="28"/>
              </w:rPr>
              <w:t>______</w:t>
            </w:r>
          </w:p>
          <w:p w:rsidR="00285B3D" w:rsidRPr="00B02F74" w:rsidRDefault="00285B3D" w:rsidP="00285B3D">
            <w:pPr>
              <w:jc w:val="center"/>
              <w:rPr>
                <w:rFonts w:asciiTheme="majorHAnsi" w:hAnsiTheme="majorHAnsi"/>
                <w:i/>
              </w:rPr>
            </w:pPr>
            <w:r w:rsidRPr="00B02F74">
              <w:rPr>
                <w:rFonts w:asciiTheme="majorHAnsi" w:hAnsiTheme="majorHAnsi"/>
              </w:rPr>
              <w:t>(обов’язкова чи за вибором здобувача освіти)</w:t>
            </w:r>
          </w:p>
        </w:tc>
      </w:tr>
      <w:tr w:rsidR="00285B3D" w:rsidRPr="00B02F74" w:rsidTr="00285B3D">
        <w:trPr>
          <w:trHeight w:val="409"/>
        </w:trPr>
        <w:tc>
          <w:tcPr>
            <w:tcW w:w="2835" w:type="dxa"/>
            <w:vMerge/>
            <w:vAlign w:val="center"/>
          </w:tcPr>
          <w:p w:rsidR="00285B3D" w:rsidRPr="00B02F74" w:rsidRDefault="00285B3D" w:rsidP="00285B3D">
            <w:pPr>
              <w:rPr>
                <w:rFonts w:asciiTheme="majorHAnsi" w:hAnsiTheme="majorHAnsi"/>
                <w:sz w:val="28"/>
                <w:szCs w:val="28"/>
              </w:rPr>
            </w:pPr>
          </w:p>
        </w:tc>
        <w:tc>
          <w:tcPr>
            <w:tcW w:w="3686" w:type="dxa"/>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 xml:space="preserve">Спеціальність </w:t>
            </w:r>
          </w:p>
          <w:p w:rsidR="00285B3D" w:rsidRPr="00B02F74" w:rsidRDefault="00285B3D" w:rsidP="00285B3D">
            <w:pPr>
              <w:jc w:val="center"/>
              <w:rPr>
                <w:rFonts w:asciiTheme="majorHAnsi" w:hAnsiTheme="majorHAnsi"/>
                <w:sz w:val="28"/>
                <w:szCs w:val="28"/>
                <w:u w:val="single"/>
              </w:rPr>
            </w:pPr>
            <w:r>
              <w:rPr>
                <w:rFonts w:asciiTheme="majorHAnsi" w:hAnsiTheme="majorHAnsi"/>
                <w:sz w:val="28"/>
                <w:szCs w:val="28"/>
                <w:u w:val="single"/>
              </w:rPr>
              <w:t>035 Філологія (Переклад)</w:t>
            </w:r>
          </w:p>
          <w:p w:rsidR="00285B3D" w:rsidRPr="00B02F74" w:rsidRDefault="00285B3D" w:rsidP="00285B3D">
            <w:pPr>
              <w:jc w:val="center"/>
              <w:rPr>
                <w:rFonts w:asciiTheme="majorHAnsi" w:hAnsiTheme="majorHAnsi"/>
              </w:rPr>
            </w:pPr>
            <w:r w:rsidRPr="00B02F74">
              <w:rPr>
                <w:rFonts w:asciiTheme="majorHAnsi" w:hAnsiTheme="majorHAnsi"/>
              </w:rPr>
              <w:t>(шифр і назва)</w:t>
            </w: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 xml:space="preserve">Цикл підготовки </w:t>
            </w:r>
          </w:p>
          <w:p w:rsidR="00285B3D" w:rsidRPr="00B02F74" w:rsidRDefault="00285B3D" w:rsidP="00285B3D">
            <w:pPr>
              <w:jc w:val="center"/>
              <w:rPr>
                <w:rFonts w:asciiTheme="majorHAnsi" w:hAnsiTheme="majorHAnsi"/>
                <w:sz w:val="28"/>
                <w:szCs w:val="28"/>
              </w:rPr>
            </w:pPr>
            <w:proofErr w:type="spellStart"/>
            <w:r w:rsidRPr="00B02F74">
              <w:rPr>
                <w:rFonts w:asciiTheme="majorHAnsi" w:hAnsiTheme="majorHAnsi"/>
                <w:sz w:val="28"/>
                <w:szCs w:val="28"/>
              </w:rPr>
              <w:t>____</w:t>
            </w:r>
            <w:r>
              <w:rPr>
                <w:rFonts w:asciiTheme="majorHAnsi" w:hAnsiTheme="majorHAnsi"/>
                <w:sz w:val="28"/>
                <w:szCs w:val="28"/>
                <w:u w:val="single"/>
              </w:rPr>
              <w:t>професійний</w:t>
            </w:r>
            <w:proofErr w:type="spellEnd"/>
            <w:r w:rsidRPr="00B02F74">
              <w:rPr>
                <w:rFonts w:asciiTheme="majorHAnsi" w:hAnsiTheme="majorHAnsi"/>
                <w:sz w:val="28"/>
                <w:szCs w:val="28"/>
              </w:rPr>
              <w:t>_______</w:t>
            </w:r>
          </w:p>
          <w:p w:rsidR="00285B3D" w:rsidRPr="00B02F74" w:rsidRDefault="00285B3D" w:rsidP="00285B3D">
            <w:pPr>
              <w:jc w:val="center"/>
              <w:rPr>
                <w:rFonts w:asciiTheme="majorHAnsi" w:hAnsiTheme="majorHAnsi"/>
                <w:szCs w:val="28"/>
              </w:rPr>
            </w:pPr>
            <w:r w:rsidRPr="00B02F74">
              <w:rPr>
                <w:rFonts w:asciiTheme="majorHAnsi" w:hAnsiTheme="majorHAnsi"/>
              </w:rPr>
              <w:t>(загальний чи професійний)</w:t>
            </w:r>
          </w:p>
        </w:tc>
      </w:tr>
      <w:tr w:rsidR="00285B3D" w:rsidRPr="00B02F74" w:rsidTr="00285B3D">
        <w:trPr>
          <w:trHeight w:val="170"/>
        </w:trPr>
        <w:tc>
          <w:tcPr>
            <w:tcW w:w="2835" w:type="dxa"/>
            <w:vAlign w:val="center"/>
          </w:tcPr>
          <w:p w:rsidR="00285B3D" w:rsidRPr="00B02F74" w:rsidRDefault="00285B3D" w:rsidP="00285B3D">
            <w:pPr>
              <w:rPr>
                <w:rFonts w:asciiTheme="majorHAnsi" w:hAnsiTheme="majorHAnsi"/>
                <w:sz w:val="28"/>
                <w:szCs w:val="28"/>
              </w:rPr>
            </w:pPr>
            <w:r w:rsidRPr="00B02F74">
              <w:rPr>
                <w:rFonts w:asciiTheme="majorHAnsi" w:hAnsiTheme="majorHAnsi"/>
                <w:sz w:val="28"/>
                <w:szCs w:val="28"/>
              </w:rPr>
              <w:t xml:space="preserve">Модулів – </w:t>
            </w:r>
            <w:r>
              <w:rPr>
                <w:rFonts w:asciiTheme="majorHAnsi" w:hAnsiTheme="majorHAnsi"/>
                <w:sz w:val="28"/>
                <w:szCs w:val="28"/>
              </w:rPr>
              <w:t>2</w:t>
            </w:r>
          </w:p>
        </w:tc>
        <w:tc>
          <w:tcPr>
            <w:tcW w:w="3686" w:type="dxa"/>
            <w:vMerge w:val="restart"/>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Спеціалізація</w:t>
            </w:r>
          </w:p>
          <w:p w:rsidR="00285B3D" w:rsidRPr="00B02F74" w:rsidRDefault="00285B3D" w:rsidP="00285B3D">
            <w:pPr>
              <w:jc w:val="center"/>
              <w:rPr>
                <w:rFonts w:asciiTheme="majorHAnsi" w:hAnsiTheme="majorHAnsi"/>
                <w:sz w:val="28"/>
                <w:szCs w:val="28"/>
              </w:rPr>
            </w:pPr>
            <w:r w:rsidRPr="00B02F74">
              <w:rPr>
                <w:rFonts w:asciiTheme="majorHAnsi" w:hAnsiTheme="majorHAnsi"/>
                <w:sz w:val="28"/>
                <w:szCs w:val="28"/>
              </w:rPr>
              <w:t>_________</w:t>
            </w:r>
            <w:r w:rsidRPr="00B02F74">
              <w:rPr>
                <w:rFonts w:asciiTheme="majorHAnsi" w:hAnsiTheme="majorHAnsi"/>
                <w:sz w:val="28"/>
                <w:szCs w:val="28"/>
                <w:u w:val="single"/>
              </w:rPr>
              <w:t>-</w:t>
            </w:r>
            <w:r w:rsidRPr="00B02F74">
              <w:rPr>
                <w:rFonts w:asciiTheme="majorHAnsi" w:hAnsiTheme="majorHAnsi"/>
                <w:sz w:val="28"/>
                <w:szCs w:val="28"/>
              </w:rPr>
              <w:t>__________</w:t>
            </w:r>
          </w:p>
          <w:p w:rsidR="00285B3D" w:rsidRPr="00B02F74" w:rsidRDefault="00285B3D" w:rsidP="00285B3D">
            <w:pPr>
              <w:jc w:val="center"/>
              <w:rPr>
                <w:rFonts w:asciiTheme="majorHAnsi" w:hAnsiTheme="majorHAnsi"/>
              </w:rPr>
            </w:pPr>
            <w:r w:rsidRPr="00B02F74">
              <w:rPr>
                <w:rFonts w:asciiTheme="majorHAnsi" w:hAnsiTheme="majorHAnsi"/>
              </w:rPr>
              <w:t>(назва)</w:t>
            </w: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Рік підготовки:</w:t>
            </w:r>
          </w:p>
        </w:tc>
      </w:tr>
      <w:tr w:rsidR="00285B3D" w:rsidRPr="00B02F74" w:rsidTr="00285B3D">
        <w:trPr>
          <w:trHeight w:val="207"/>
        </w:trPr>
        <w:tc>
          <w:tcPr>
            <w:tcW w:w="2835" w:type="dxa"/>
            <w:vAlign w:val="center"/>
          </w:tcPr>
          <w:p w:rsidR="00285B3D" w:rsidRPr="00B02F74" w:rsidRDefault="00285B3D" w:rsidP="00285B3D">
            <w:pPr>
              <w:rPr>
                <w:rFonts w:asciiTheme="majorHAnsi" w:hAnsiTheme="majorHAnsi"/>
                <w:sz w:val="28"/>
                <w:szCs w:val="28"/>
              </w:rPr>
            </w:pPr>
            <w:r w:rsidRPr="00B02F74">
              <w:rPr>
                <w:rFonts w:asciiTheme="majorHAnsi" w:hAnsiTheme="majorHAnsi"/>
                <w:sz w:val="28"/>
                <w:szCs w:val="28"/>
              </w:rPr>
              <w:t>Змістових модулів –</w:t>
            </w:r>
            <w:r>
              <w:rPr>
                <w:rFonts w:asciiTheme="majorHAnsi" w:hAnsiTheme="majorHAnsi"/>
                <w:sz w:val="28"/>
                <w:szCs w:val="28"/>
              </w:rPr>
              <w:t>2</w:t>
            </w:r>
            <w:r w:rsidRPr="00B02F74">
              <w:rPr>
                <w:rFonts w:asciiTheme="majorHAnsi" w:hAnsiTheme="majorHAnsi"/>
                <w:sz w:val="28"/>
                <w:szCs w:val="28"/>
              </w:rPr>
              <w:t xml:space="preserve"> </w:t>
            </w: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1620" w:type="dxa"/>
            <w:vAlign w:val="center"/>
          </w:tcPr>
          <w:p w:rsidR="00285B3D" w:rsidRPr="00B02F74" w:rsidRDefault="00285B3D" w:rsidP="00285B3D">
            <w:pPr>
              <w:jc w:val="center"/>
              <w:rPr>
                <w:rFonts w:asciiTheme="majorHAnsi" w:hAnsiTheme="majorHAnsi"/>
                <w:sz w:val="28"/>
                <w:szCs w:val="28"/>
              </w:rPr>
            </w:pPr>
            <w:r w:rsidRPr="00B02F74">
              <w:rPr>
                <w:rFonts w:asciiTheme="majorHAnsi" w:hAnsiTheme="majorHAnsi"/>
                <w:sz w:val="28"/>
                <w:szCs w:val="28"/>
              </w:rPr>
              <w:t>2-й</w:t>
            </w:r>
          </w:p>
        </w:tc>
        <w:tc>
          <w:tcPr>
            <w:tcW w:w="1782" w:type="dxa"/>
            <w:vAlign w:val="center"/>
          </w:tcPr>
          <w:p w:rsidR="00285B3D" w:rsidRPr="00B02F74" w:rsidRDefault="00285B3D" w:rsidP="00285B3D">
            <w:pPr>
              <w:jc w:val="center"/>
              <w:rPr>
                <w:rFonts w:asciiTheme="majorHAnsi" w:hAnsiTheme="majorHAnsi"/>
                <w:sz w:val="28"/>
                <w:szCs w:val="28"/>
              </w:rPr>
            </w:pPr>
            <w:r w:rsidRPr="00B02F74">
              <w:rPr>
                <w:rFonts w:asciiTheme="majorHAnsi" w:hAnsiTheme="majorHAnsi"/>
                <w:sz w:val="28"/>
                <w:szCs w:val="28"/>
              </w:rPr>
              <w:t>2-й</w:t>
            </w:r>
          </w:p>
        </w:tc>
      </w:tr>
      <w:tr w:rsidR="00285B3D" w:rsidRPr="00B02F74" w:rsidTr="00285B3D">
        <w:trPr>
          <w:trHeight w:val="246"/>
        </w:trPr>
        <w:tc>
          <w:tcPr>
            <w:tcW w:w="2835" w:type="dxa"/>
            <w:vAlign w:val="center"/>
          </w:tcPr>
          <w:p w:rsidR="00285B3D" w:rsidRPr="00B02F74" w:rsidRDefault="00285B3D" w:rsidP="00285B3D">
            <w:pPr>
              <w:rPr>
                <w:rFonts w:asciiTheme="majorHAnsi" w:hAnsiTheme="majorHAnsi"/>
                <w:sz w:val="28"/>
                <w:szCs w:val="28"/>
              </w:rPr>
            </w:pPr>
            <w:r w:rsidRPr="00B02F74">
              <w:rPr>
                <w:rFonts w:asciiTheme="majorHAnsi" w:hAnsiTheme="majorHAnsi"/>
                <w:sz w:val="28"/>
                <w:szCs w:val="28"/>
              </w:rPr>
              <w:t>Індивідуальне науково-дослідне завдання ___________</w:t>
            </w:r>
          </w:p>
          <w:p w:rsidR="00285B3D" w:rsidRPr="00B02F74" w:rsidRDefault="00285B3D" w:rsidP="00285B3D">
            <w:pPr>
              <w:rPr>
                <w:rFonts w:asciiTheme="majorHAnsi" w:hAnsiTheme="majorHAnsi"/>
              </w:rPr>
            </w:pPr>
            <w:r w:rsidRPr="00B02F74">
              <w:rPr>
                <w:rFonts w:asciiTheme="majorHAnsi" w:hAnsiTheme="majorHAnsi"/>
              </w:rPr>
              <w:t>(назва)</w:t>
            </w:r>
          </w:p>
        </w:tc>
        <w:tc>
          <w:tcPr>
            <w:tcW w:w="3686" w:type="dxa"/>
            <w:vMerge w:val="restart"/>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Мова викладання, навчання та оцінювання:</w:t>
            </w:r>
          </w:p>
          <w:p w:rsidR="00285B3D" w:rsidRPr="00B02F74" w:rsidRDefault="00285B3D" w:rsidP="00285B3D">
            <w:pPr>
              <w:jc w:val="center"/>
              <w:rPr>
                <w:rFonts w:asciiTheme="majorHAnsi" w:hAnsiTheme="majorHAnsi"/>
                <w:sz w:val="28"/>
                <w:szCs w:val="28"/>
              </w:rPr>
            </w:pPr>
            <w:r w:rsidRPr="00B02F74">
              <w:rPr>
                <w:rFonts w:asciiTheme="majorHAnsi" w:hAnsiTheme="majorHAnsi"/>
                <w:sz w:val="28"/>
                <w:szCs w:val="28"/>
                <w:u w:val="single"/>
              </w:rPr>
              <w:t>українська</w:t>
            </w:r>
          </w:p>
          <w:p w:rsidR="00285B3D" w:rsidRPr="00B02F74" w:rsidRDefault="00285B3D" w:rsidP="00285B3D">
            <w:pPr>
              <w:jc w:val="center"/>
              <w:rPr>
                <w:rFonts w:asciiTheme="majorHAnsi" w:hAnsiTheme="majorHAnsi"/>
                <w:b/>
                <w:sz w:val="28"/>
                <w:szCs w:val="28"/>
              </w:rPr>
            </w:pPr>
            <w:r w:rsidRPr="00B02F74">
              <w:rPr>
                <w:rFonts w:asciiTheme="majorHAnsi" w:hAnsiTheme="majorHAnsi"/>
              </w:rPr>
              <w:t>(назва)</w:t>
            </w: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Семестр</w:t>
            </w:r>
          </w:p>
        </w:tc>
      </w:tr>
      <w:tr w:rsidR="00285B3D" w:rsidRPr="00B02F74" w:rsidTr="00285B3D">
        <w:trPr>
          <w:trHeight w:val="323"/>
        </w:trPr>
        <w:tc>
          <w:tcPr>
            <w:tcW w:w="2835" w:type="dxa"/>
            <w:vMerge w:val="restart"/>
            <w:vAlign w:val="center"/>
          </w:tcPr>
          <w:p w:rsidR="00285B3D" w:rsidRPr="00B02F74" w:rsidRDefault="00285B3D" w:rsidP="00285B3D">
            <w:pPr>
              <w:rPr>
                <w:rFonts w:asciiTheme="majorHAnsi" w:hAnsiTheme="majorHAnsi"/>
                <w:sz w:val="28"/>
                <w:szCs w:val="28"/>
              </w:rPr>
            </w:pPr>
            <w:r w:rsidRPr="00B02F74">
              <w:rPr>
                <w:rFonts w:asciiTheme="majorHAnsi" w:hAnsiTheme="majorHAnsi"/>
                <w:sz w:val="28"/>
                <w:szCs w:val="28"/>
              </w:rPr>
              <w:t>Загальний обсяг годин – 1</w:t>
            </w:r>
            <w:r>
              <w:rPr>
                <w:rFonts w:asciiTheme="majorHAnsi" w:hAnsiTheme="majorHAnsi"/>
                <w:sz w:val="28"/>
                <w:szCs w:val="28"/>
              </w:rPr>
              <w:t>2</w:t>
            </w:r>
            <w:r w:rsidRPr="00B02F74">
              <w:rPr>
                <w:rFonts w:asciiTheme="majorHAnsi" w:hAnsiTheme="majorHAnsi"/>
                <w:sz w:val="28"/>
                <w:szCs w:val="28"/>
              </w:rPr>
              <w:t>0</w:t>
            </w:r>
          </w:p>
        </w:tc>
        <w:tc>
          <w:tcPr>
            <w:tcW w:w="3686" w:type="dxa"/>
            <w:vMerge/>
            <w:vAlign w:val="center"/>
          </w:tcPr>
          <w:p w:rsidR="00285B3D" w:rsidRPr="00B02F74" w:rsidRDefault="00285B3D" w:rsidP="00285B3D">
            <w:pPr>
              <w:jc w:val="center"/>
              <w:rPr>
                <w:rFonts w:asciiTheme="majorHAnsi" w:hAnsiTheme="majorHAnsi"/>
                <w:szCs w:val="28"/>
              </w:rPr>
            </w:pPr>
          </w:p>
        </w:tc>
        <w:tc>
          <w:tcPr>
            <w:tcW w:w="1620" w:type="dxa"/>
            <w:vAlign w:val="center"/>
          </w:tcPr>
          <w:p w:rsidR="00285B3D" w:rsidRPr="00B02F74" w:rsidRDefault="00285B3D" w:rsidP="00285B3D">
            <w:pPr>
              <w:jc w:val="center"/>
              <w:rPr>
                <w:rFonts w:asciiTheme="majorHAnsi" w:hAnsiTheme="majorHAnsi"/>
                <w:sz w:val="28"/>
                <w:szCs w:val="28"/>
              </w:rPr>
            </w:pPr>
            <w:r w:rsidRPr="00B02F74">
              <w:rPr>
                <w:rFonts w:asciiTheme="majorHAnsi" w:hAnsiTheme="majorHAnsi"/>
                <w:sz w:val="28"/>
                <w:szCs w:val="28"/>
              </w:rPr>
              <w:t>3</w:t>
            </w:r>
            <w:r>
              <w:rPr>
                <w:rFonts w:asciiTheme="majorHAnsi" w:hAnsiTheme="majorHAnsi"/>
                <w:sz w:val="28"/>
                <w:szCs w:val="28"/>
              </w:rPr>
              <w:t>, 4</w:t>
            </w:r>
            <w:r w:rsidRPr="00B02F74">
              <w:rPr>
                <w:rFonts w:asciiTheme="majorHAnsi" w:hAnsiTheme="majorHAnsi"/>
                <w:sz w:val="28"/>
                <w:szCs w:val="28"/>
              </w:rPr>
              <w:t>-й</w:t>
            </w:r>
          </w:p>
        </w:tc>
        <w:tc>
          <w:tcPr>
            <w:tcW w:w="1782" w:type="dxa"/>
            <w:vAlign w:val="center"/>
          </w:tcPr>
          <w:p w:rsidR="00285B3D" w:rsidRPr="00B02F74" w:rsidRDefault="00285B3D" w:rsidP="00285B3D">
            <w:pPr>
              <w:jc w:val="center"/>
              <w:rPr>
                <w:rFonts w:asciiTheme="majorHAnsi" w:hAnsiTheme="majorHAnsi"/>
                <w:sz w:val="28"/>
                <w:szCs w:val="28"/>
              </w:rPr>
            </w:pPr>
            <w:r w:rsidRPr="00B02F74">
              <w:rPr>
                <w:rFonts w:asciiTheme="majorHAnsi" w:hAnsiTheme="majorHAnsi"/>
                <w:sz w:val="28"/>
                <w:szCs w:val="28"/>
              </w:rPr>
              <w:t>3</w:t>
            </w:r>
            <w:r>
              <w:rPr>
                <w:rFonts w:asciiTheme="majorHAnsi" w:hAnsiTheme="majorHAnsi"/>
                <w:sz w:val="28"/>
                <w:szCs w:val="28"/>
              </w:rPr>
              <w:t>, 4</w:t>
            </w:r>
            <w:r w:rsidRPr="00B02F74">
              <w:rPr>
                <w:rFonts w:asciiTheme="majorHAnsi" w:hAnsiTheme="majorHAnsi"/>
                <w:sz w:val="28"/>
                <w:szCs w:val="28"/>
              </w:rPr>
              <w:t>-й</w:t>
            </w:r>
          </w:p>
        </w:tc>
      </w:tr>
      <w:tr w:rsidR="00285B3D" w:rsidRPr="00B02F74" w:rsidTr="00285B3D">
        <w:trPr>
          <w:trHeight w:val="322"/>
        </w:trPr>
        <w:tc>
          <w:tcPr>
            <w:tcW w:w="2835" w:type="dxa"/>
            <w:vMerge/>
            <w:vAlign w:val="center"/>
          </w:tcPr>
          <w:p w:rsidR="00285B3D" w:rsidRPr="00B02F74" w:rsidRDefault="00285B3D" w:rsidP="00285B3D">
            <w:pPr>
              <w:rPr>
                <w:rFonts w:asciiTheme="majorHAnsi" w:hAnsiTheme="majorHAnsi"/>
                <w:color w:val="FF0000"/>
                <w:sz w:val="28"/>
                <w:szCs w:val="28"/>
              </w:rPr>
            </w:pP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Лекції</w:t>
            </w:r>
          </w:p>
        </w:tc>
      </w:tr>
      <w:tr w:rsidR="00285B3D" w:rsidRPr="00B02F74" w:rsidTr="00285B3D">
        <w:trPr>
          <w:trHeight w:val="320"/>
        </w:trPr>
        <w:tc>
          <w:tcPr>
            <w:tcW w:w="2835" w:type="dxa"/>
            <w:vMerge w:val="restart"/>
            <w:vAlign w:val="center"/>
          </w:tcPr>
          <w:p w:rsidR="00285B3D" w:rsidRPr="00B02F74" w:rsidRDefault="00285B3D" w:rsidP="00285B3D">
            <w:pPr>
              <w:rPr>
                <w:rFonts w:asciiTheme="majorHAnsi" w:hAnsiTheme="majorHAnsi"/>
                <w:sz w:val="28"/>
                <w:szCs w:val="28"/>
              </w:rPr>
            </w:pPr>
            <w:r w:rsidRPr="00B02F74">
              <w:rPr>
                <w:rFonts w:asciiTheme="majorHAnsi" w:hAnsiTheme="majorHAnsi"/>
                <w:sz w:val="28"/>
                <w:szCs w:val="28"/>
              </w:rPr>
              <w:t>Тижневих годин для денної форми навчання:</w:t>
            </w:r>
          </w:p>
          <w:p w:rsidR="00285B3D" w:rsidRPr="00B02F74" w:rsidRDefault="00285B3D" w:rsidP="00285B3D">
            <w:pPr>
              <w:rPr>
                <w:rFonts w:asciiTheme="majorHAnsi" w:hAnsiTheme="majorHAnsi"/>
                <w:sz w:val="28"/>
                <w:szCs w:val="28"/>
              </w:rPr>
            </w:pPr>
            <w:r w:rsidRPr="00B02F74">
              <w:rPr>
                <w:rFonts w:asciiTheme="majorHAnsi" w:hAnsiTheme="majorHAnsi"/>
                <w:sz w:val="28"/>
                <w:szCs w:val="28"/>
              </w:rPr>
              <w:t xml:space="preserve">аудиторних – </w:t>
            </w:r>
            <w:r>
              <w:rPr>
                <w:rFonts w:asciiTheme="majorHAnsi" w:hAnsiTheme="majorHAnsi"/>
                <w:sz w:val="28"/>
                <w:szCs w:val="28"/>
              </w:rPr>
              <w:t>3</w:t>
            </w:r>
          </w:p>
          <w:p w:rsidR="00285B3D" w:rsidRPr="00B02F74" w:rsidRDefault="00285B3D" w:rsidP="00285B3D">
            <w:pPr>
              <w:rPr>
                <w:rFonts w:asciiTheme="majorHAnsi" w:hAnsiTheme="majorHAnsi"/>
                <w:sz w:val="28"/>
                <w:szCs w:val="28"/>
              </w:rPr>
            </w:pPr>
            <w:r w:rsidRPr="00B02F74">
              <w:rPr>
                <w:rFonts w:asciiTheme="majorHAnsi" w:hAnsiTheme="majorHAnsi"/>
                <w:sz w:val="28"/>
                <w:szCs w:val="28"/>
              </w:rPr>
              <w:t xml:space="preserve">самостійної роботи студента – </w:t>
            </w:r>
            <w:r>
              <w:rPr>
                <w:rFonts w:asciiTheme="majorHAnsi" w:hAnsiTheme="majorHAnsi"/>
                <w:sz w:val="28"/>
                <w:szCs w:val="28"/>
              </w:rPr>
              <w:t>6</w:t>
            </w:r>
          </w:p>
        </w:tc>
        <w:tc>
          <w:tcPr>
            <w:tcW w:w="3686" w:type="dxa"/>
            <w:vMerge w:val="restart"/>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Освітній ступінь / освітньо-професійний ступінь:</w:t>
            </w:r>
          </w:p>
          <w:p w:rsidR="00285B3D" w:rsidRPr="00B02F74" w:rsidRDefault="00285B3D" w:rsidP="00285B3D">
            <w:pPr>
              <w:jc w:val="center"/>
              <w:rPr>
                <w:rFonts w:asciiTheme="majorHAnsi" w:hAnsiTheme="majorHAnsi"/>
                <w:b/>
                <w:sz w:val="28"/>
                <w:szCs w:val="28"/>
                <w:lang w:val="ru-RU"/>
              </w:rPr>
            </w:pPr>
            <w:r w:rsidRPr="00B02F74">
              <w:rPr>
                <w:rFonts w:asciiTheme="majorHAnsi" w:hAnsiTheme="majorHAnsi"/>
                <w:sz w:val="28"/>
                <w:szCs w:val="28"/>
                <w:u w:val="single"/>
              </w:rPr>
              <w:t>бакалавр</w:t>
            </w:r>
          </w:p>
          <w:p w:rsidR="00285B3D" w:rsidRPr="00B02F74" w:rsidRDefault="00285B3D" w:rsidP="00285B3D">
            <w:pPr>
              <w:jc w:val="center"/>
              <w:rPr>
                <w:rFonts w:asciiTheme="majorHAnsi" w:hAnsiTheme="majorHAnsi"/>
                <w:sz w:val="28"/>
                <w:szCs w:val="28"/>
                <w:u w:val="single"/>
              </w:rPr>
            </w:pPr>
          </w:p>
        </w:tc>
        <w:tc>
          <w:tcPr>
            <w:tcW w:w="1620" w:type="dxa"/>
            <w:vAlign w:val="center"/>
          </w:tcPr>
          <w:p w:rsidR="00285B3D" w:rsidRPr="00B02F74" w:rsidRDefault="00285B3D" w:rsidP="00285B3D">
            <w:pPr>
              <w:jc w:val="center"/>
              <w:rPr>
                <w:rFonts w:asciiTheme="majorHAnsi" w:hAnsiTheme="majorHAnsi"/>
                <w:sz w:val="28"/>
                <w:szCs w:val="28"/>
              </w:rPr>
            </w:pPr>
            <w:r>
              <w:rPr>
                <w:rFonts w:asciiTheme="majorHAnsi" w:hAnsiTheme="majorHAnsi"/>
                <w:sz w:val="28"/>
                <w:szCs w:val="28"/>
              </w:rPr>
              <w:t xml:space="preserve">22 </w:t>
            </w:r>
            <w:r w:rsidRPr="00B02F74">
              <w:rPr>
                <w:rFonts w:asciiTheme="majorHAnsi" w:hAnsiTheme="majorHAnsi"/>
                <w:sz w:val="28"/>
                <w:szCs w:val="28"/>
              </w:rPr>
              <w:t>год.</w:t>
            </w:r>
          </w:p>
        </w:tc>
        <w:tc>
          <w:tcPr>
            <w:tcW w:w="1782" w:type="dxa"/>
            <w:vAlign w:val="center"/>
          </w:tcPr>
          <w:p w:rsidR="00285B3D" w:rsidRPr="00B02F74" w:rsidRDefault="00285B3D" w:rsidP="00285B3D">
            <w:pPr>
              <w:jc w:val="center"/>
              <w:rPr>
                <w:rFonts w:asciiTheme="majorHAnsi" w:hAnsiTheme="majorHAnsi"/>
                <w:sz w:val="28"/>
                <w:szCs w:val="28"/>
              </w:rPr>
            </w:pPr>
            <w:r>
              <w:rPr>
                <w:rFonts w:asciiTheme="majorHAnsi" w:hAnsiTheme="majorHAnsi"/>
                <w:sz w:val="28"/>
                <w:szCs w:val="28"/>
              </w:rPr>
              <w:t>6</w:t>
            </w:r>
            <w:r w:rsidRPr="00B02F74">
              <w:rPr>
                <w:rFonts w:asciiTheme="majorHAnsi" w:hAnsiTheme="majorHAnsi"/>
                <w:sz w:val="28"/>
                <w:szCs w:val="28"/>
              </w:rPr>
              <w:t xml:space="preserve"> год.</w:t>
            </w:r>
          </w:p>
        </w:tc>
      </w:tr>
      <w:tr w:rsidR="00285B3D" w:rsidRPr="00B02F74" w:rsidTr="00285B3D">
        <w:trPr>
          <w:trHeight w:val="320"/>
        </w:trPr>
        <w:tc>
          <w:tcPr>
            <w:tcW w:w="2835" w:type="dxa"/>
            <w:vMerge/>
            <w:vAlign w:val="center"/>
          </w:tcPr>
          <w:p w:rsidR="00285B3D" w:rsidRPr="00B02F74" w:rsidRDefault="00285B3D" w:rsidP="00285B3D">
            <w:pPr>
              <w:rPr>
                <w:rFonts w:asciiTheme="majorHAnsi" w:hAnsiTheme="majorHAnsi"/>
                <w:szCs w:val="28"/>
              </w:rPr>
            </w:pPr>
          </w:p>
        </w:tc>
        <w:tc>
          <w:tcPr>
            <w:tcW w:w="3686" w:type="dxa"/>
            <w:vMerge/>
            <w:vAlign w:val="center"/>
          </w:tcPr>
          <w:p w:rsidR="00285B3D" w:rsidRPr="00B02F74" w:rsidRDefault="00285B3D" w:rsidP="00285B3D">
            <w:pPr>
              <w:jc w:val="center"/>
              <w:rPr>
                <w:rFonts w:asciiTheme="majorHAnsi" w:hAnsiTheme="majorHAnsi"/>
                <w:szCs w:val="28"/>
              </w:rPr>
            </w:pP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Практичні, семінарські</w:t>
            </w:r>
          </w:p>
        </w:tc>
      </w:tr>
      <w:tr w:rsidR="00285B3D" w:rsidRPr="00B02F74" w:rsidTr="00285B3D">
        <w:trPr>
          <w:trHeight w:val="320"/>
        </w:trPr>
        <w:tc>
          <w:tcPr>
            <w:tcW w:w="2835" w:type="dxa"/>
            <w:vMerge/>
            <w:vAlign w:val="center"/>
          </w:tcPr>
          <w:p w:rsidR="00285B3D" w:rsidRPr="00B02F74" w:rsidRDefault="00285B3D" w:rsidP="00285B3D">
            <w:pPr>
              <w:rPr>
                <w:rFonts w:asciiTheme="majorHAnsi" w:hAnsiTheme="majorHAnsi"/>
                <w:szCs w:val="28"/>
              </w:rPr>
            </w:pPr>
          </w:p>
        </w:tc>
        <w:tc>
          <w:tcPr>
            <w:tcW w:w="3686" w:type="dxa"/>
            <w:vMerge/>
            <w:vAlign w:val="center"/>
          </w:tcPr>
          <w:p w:rsidR="00285B3D" w:rsidRPr="00B02F74" w:rsidRDefault="00285B3D" w:rsidP="00285B3D">
            <w:pPr>
              <w:jc w:val="center"/>
              <w:rPr>
                <w:rFonts w:asciiTheme="majorHAnsi" w:hAnsiTheme="majorHAnsi"/>
                <w:szCs w:val="28"/>
              </w:rPr>
            </w:pPr>
          </w:p>
        </w:tc>
        <w:tc>
          <w:tcPr>
            <w:tcW w:w="1620" w:type="dxa"/>
            <w:vAlign w:val="center"/>
          </w:tcPr>
          <w:p w:rsidR="00285B3D" w:rsidRPr="00B02F74" w:rsidRDefault="00285B3D" w:rsidP="00285B3D">
            <w:pPr>
              <w:jc w:val="center"/>
              <w:rPr>
                <w:rFonts w:asciiTheme="majorHAnsi" w:hAnsiTheme="majorHAnsi"/>
                <w:sz w:val="28"/>
                <w:szCs w:val="28"/>
              </w:rPr>
            </w:pPr>
            <w:r>
              <w:rPr>
                <w:rFonts w:asciiTheme="majorHAnsi" w:hAnsiTheme="majorHAnsi"/>
                <w:sz w:val="28"/>
                <w:szCs w:val="28"/>
              </w:rPr>
              <w:t xml:space="preserve">22 </w:t>
            </w:r>
            <w:r w:rsidRPr="00B02F74">
              <w:rPr>
                <w:rFonts w:asciiTheme="majorHAnsi" w:hAnsiTheme="majorHAnsi"/>
                <w:sz w:val="28"/>
                <w:szCs w:val="28"/>
              </w:rPr>
              <w:t xml:space="preserve"> </w:t>
            </w:r>
          </w:p>
          <w:p w:rsidR="00285B3D" w:rsidRPr="00B02F74" w:rsidRDefault="00285B3D" w:rsidP="00285B3D">
            <w:pPr>
              <w:jc w:val="center"/>
              <w:rPr>
                <w:rFonts w:asciiTheme="majorHAnsi" w:hAnsiTheme="majorHAnsi"/>
                <w:i/>
                <w:sz w:val="28"/>
                <w:szCs w:val="28"/>
              </w:rPr>
            </w:pPr>
            <w:r w:rsidRPr="00B02F74">
              <w:rPr>
                <w:rFonts w:asciiTheme="majorHAnsi" w:hAnsiTheme="majorHAnsi"/>
                <w:sz w:val="28"/>
                <w:szCs w:val="28"/>
              </w:rPr>
              <w:t>год.</w:t>
            </w:r>
          </w:p>
        </w:tc>
        <w:tc>
          <w:tcPr>
            <w:tcW w:w="1782" w:type="dxa"/>
            <w:vAlign w:val="center"/>
          </w:tcPr>
          <w:p w:rsidR="00285B3D" w:rsidRPr="00B02F74" w:rsidRDefault="00285B3D" w:rsidP="00285B3D">
            <w:pPr>
              <w:jc w:val="center"/>
              <w:rPr>
                <w:rFonts w:asciiTheme="majorHAnsi" w:hAnsiTheme="majorHAnsi"/>
                <w:sz w:val="28"/>
                <w:szCs w:val="28"/>
              </w:rPr>
            </w:pPr>
            <w:r>
              <w:rPr>
                <w:rFonts w:asciiTheme="majorHAnsi" w:hAnsiTheme="majorHAnsi"/>
                <w:sz w:val="28"/>
                <w:szCs w:val="28"/>
              </w:rPr>
              <w:t xml:space="preserve">4 </w:t>
            </w:r>
            <w:r w:rsidRPr="00B02F74">
              <w:rPr>
                <w:rFonts w:asciiTheme="majorHAnsi" w:hAnsiTheme="majorHAnsi"/>
                <w:sz w:val="28"/>
                <w:szCs w:val="28"/>
              </w:rPr>
              <w:t>год.</w:t>
            </w:r>
          </w:p>
        </w:tc>
      </w:tr>
      <w:tr w:rsidR="00285B3D" w:rsidRPr="00B02F74" w:rsidTr="00285B3D">
        <w:trPr>
          <w:trHeight w:val="138"/>
        </w:trPr>
        <w:tc>
          <w:tcPr>
            <w:tcW w:w="2835" w:type="dxa"/>
            <w:vMerge/>
            <w:vAlign w:val="center"/>
          </w:tcPr>
          <w:p w:rsidR="00285B3D" w:rsidRPr="00B02F74" w:rsidRDefault="00285B3D" w:rsidP="00285B3D">
            <w:pPr>
              <w:jc w:val="center"/>
              <w:rPr>
                <w:rFonts w:asciiTheme="majorHAnsi" w:hAnsiTheme="majorHAnsi"/>
                <w:color w:val="FF0000"/>
                <w:szCs w:val="28"/>
              </w:rPr>
            </w:pP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Самостійна робота</w:t>
            </w:r>
          </w:p>
        </w:tc>
      </w:tr>
      <w:tr w:rsidR="00285B3D" w:rsidRPr="00B02F74" w:rsidTr="00285B3D">
        <w:trPr>
          <w:trHeight w:val="138"/>
        </w:trPr>
        <w:tc>
          <w:tcPr>
            <w:tcW w:w="2835" w:type="dxa"/>
            <w:vMerge/>
            <w:vAlign w:val="center"/>
          </w:tcPr>
          <w:p w:rsidR="00285B3D" w:rsidRPr="00B02F74" w:rsidRDefault="00285B3D" w:rsidP="00285B3D">
            <w:pPr>
              <w:jc w:val="center"/>
              <w:rPr>
                <w:rFonts w:asciiTheme="majorHAnsi" w:hAnsiTheme="majorHAnsi"/>
                <w:color w:val="FF0000"/>
                <w:szCs w:val="28"/>
              </w:rPr>
            </w:pP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1620" w:type="dxa"/>
            <w:vAlign w:val="center"/>
          </w:tcPr>
          <w:p w:rsidR="00285B3D" w:rsidRPr="00B02F74" w:rsidRDefault="00285B3D" w:rsidP="00285B3D">
            <w:pPr>
              <w:jc w:val="center"/>
              <w:rPr>
                <w:rFonts w:asciiTheme="majorHAnsi" w:hAnsiTheme="majorHAnsi"/>
                <w:i/>
                <w:sz w:val="28"/>
                <w:szCs w:val="28"/>
              </w:rPr>
            </w:pPr>
            <w:r>
              <w:rPr>
                <w:rFonts w:asciiTheme="majorHAnsi" w:hAnsiTheme="majorHAnsi"/>
                <w:sz w:val="28"/>
                <w:szCs w:val="28"/>
              </w:rPr>
              <w:t>76</w:t>
            </w:r>
            <w:r w:rsidRPr="00B02F74">
              <w:rPr>
                <w:rFonts w:asciiTheme="majorHAnsi" w:hAnsiTheme="majorHAnsi"/>
                <w:sz w:val="28"/>
                <w:szCs w:val="28"/>
              </w:rPr>
              <w:t xml:space="preserve"> год.</w:t>
            </w:r>
          </w:p>
        </w:tc>
        <w:tc>
          <w:tcPr>
            <w:tcW w:w="1782" w:type="dxa"/>
            <w:vAlign w:val="center"/>
          </w:tcPr>
          <w:p w:rsidR="00285B3D" w:rsidRPr="00B02F74" w:rsidRDefault="00285B3D" w:rsidP="00285B3D">
            <w:pPr>
              <w:jc w:val="center"/>
              <w:rPr>
                <w:rFonts w:asciiTheme="majorHAnsi" w:hAnsiTheme="majorHAnsi"/>
                <w:i/>
                <w:sz w:val="28"/>
                <w:szCs w:val="28"/>
              </w:rPr>
            </w:pPr>
            <w:r>
              <w:rPr>
                <w:rFonts w:asciiTheme="majorHAnsi" w:hAnsiTheme="majorHAnsi"/>
                <w:sz w:val="28"/>
                <w:szCs w:val="28"/>
              </w:rPr>
              <w:t>110</w:t>
            </w:r>
            <w:r w:rsidRPr="00B02F74">
              <w:rPr>
                <w:rFonts w:asciiTheme="majorHAnsi" w:hAnsiTheme="majorHAnsi"/>
                <w:sz w:val="28"/>
                <w:szCs w:val="28"/>
              </w:rPr>
              <w:t xml:space="preserve"> год.</w:t>
            </w:r>
          </w:p>
        </w:tc>
      </w:tr>
      <w:tr w:rsidR="00285B3D" w:rsidRPr="00B02F74" w:rsidTr="00285B3D">
        <w:trPr>
          <w:trHeight w:val="138"/>
        </w:trPr>
        <w:tc>
          <w:tcPr>
            <w:tcW w:w="2835" w:type="dxa"/>
            <w:vMerge/>
            <w:vAlign w:val="center"/>
          </w:tcPr>
          <w:p w:rsidR="00285B3D" w:rsidRPr="00B02F74" w:rsidRDefault="00285B3D" w:rsidP="00285B3D">
            <w:pPr>
              <w:jc w:val="center"/>
              <w:rPr>
                <w:rFonts w:asciiTheme="majorHAnsi" w:hAnsiTheme="majorHAnsi"/>
                <w:color w:val="FF0000"/>
                <w:szCs w:val="28"/>
              </w:rPr>
            </w:pP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Курсова робота</w:t>
            </w:r>
          </w:p>
        </w:tc>
      </w:tr>
      <w:tr w:rsidR="00285B3D" w:rsidRPr="00B02F74" w:rsidTr="00285B3D">
        <w:trPr>
          <w:trHeight w:val="138"/>
        </w:trPr>
        <w:tc>
          <w:tcPr>
            <w:tcW w:w="2835" w:type="dxa"/>
            <w:vMerge/>
            <w:vAlign w:val="center"/>
          </w:tcPr>
          <w:p w:rsidR="00285B3D" w:rsidRPr="00B02F74" w:rsidRDefault="00285B3D" w:rsidP="00285B3D">
            <w:pPr>
              <w:jc w:val="center"/>
              <w:rPr>
                <w:rFonts w:asciiTheme="majorHAnsi" w:hAnsiTheme="majorHAnsi"/>
                <w:color w:val="FF0000"/>
                <w:szCs w:val="28"/>
              </w:rPr>
            </w:pP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1620" w:type="dxa"/>
            <w:vAlign w:val="center"/>
          </w:tcPr>
          <w:p w:rsidR="00285B3D" w:rsidRPr="00B02F74" w:rsidRDefault="00285B3D" w:rsidP="00285B3D">
            <w:pPr>
              <w:jc w:val="center"/>
              <w:rPr>
                <w:rFonts w:asciiTheme="majorHAnsi" w:hAnsiTheme="majorHAnsi"/>
                <w:i/>
                <w:sz w:val="28"/>
                <w:szCs w:val="28"/>
              </w:rPr>
            </w:pPr>
            <w:r w:rsidRPr="00B02F74">
              <w:rPr>
                <w:rFonts w:asciiTheme="majorHAnsi" w:hAnsiTheme="majorHAnsi"/>
                <w:sz w:val="28"/>
                <w:szCs w:val="28"/>
              </w:rPr>
              <w:t>0 год.</w:t>
            </w:r>
          </w:p>
        </w:tc>
        <w:tc>
          <w:tcPr>
            <w:tcW w:w="1782" w:type="dxa"/>
            <w:vAlign w:val="center"/>
          </w:tcPr>
          <w:p w:rsidR="00285B3D" w:rsidRPr="00B02F74" w:rsidRDefault="00285B3D" w:rsidP="00285B3D">
            <w:pPr>
              <w:jc w:val="center"/>
              <w:rPr>
                <w:rFonts w:asciiTheme="majorHAnsi" w:hAnsiTheme="majorHAnsi"/>
                <w:sz w:val="28"/>
                <w:szCs w:val="28"/>
              </w:rPr>
            </w:pPr>
            <w:r w:rsidRPr="00B02F74">
              <w:rPr>
                <w:rFonts w:asciiTheme="majorHAnsi" w:hAnsiTheme="majorHAnsi"/>
                <w:sz w:val="28"/>
                <w:szCs w:val="28"/>
              </w:rPr>
              <w:t>0  год.</w:t>
            </w:r>
          </w:p>
        </w:tc>
      </w:tr>
      <w:tr w:rsidR="00285B3D" w:rsidRPr="00B02F74" w:rsidTr="00285B3D">
        <w:trPr>
          <w:trHeight w:val="138"/>
        </w:trPr>
        <w:tc>
          <w:tcPr>
            <w:tcW w:w="2835" w:type="dxa"/>
            <w:vMerge/>
            <w:vAlign w:val="center"/>
          </w:tcPr>
          <w:p w:rsidR="00285B3D" w:rsidRPr="00B02F74" w:rsidRDefault="00285B3D" w:rsidP="00285B3D">
            <w:pPr>
              <w:jc w:val="center"/>
              <w:rPr>
                <w:rFonts w:asciiTheme="majorHAnsi" w:hAnsiTheme="majorHAnsi"/>
                <w:color w:val="FF0000"/>
                <w:szCs w:val="28"/>
              </w:rPr>
            </w:pP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3402" w:type="dxa"/>
            <w:gridSpan w:val="2"/>
            <w:vAlign w:val="center"/>
          </w:tcPr>
          <w:p w:rsidR="00285B3D" w:rsidRPr="00B02F74" w:rsidRDefault="00285B3D" w:rsidP="00285B3D">
            <w:pPr>
              <w:jc w:val="center"/>
              <w:rPr>
                <w:rFonts w:asciiTheme="majorHAnsi" w:hAnsiTheme="majorHAnsi"/>
                <w:sz w:val="28"/>
                <w:szCs w:val="28"/>
              </w:rPr>
            </w:pPr>
            <w:r w:rsidRPr="00B02F74">
              <w:rPr>
                <w:rFonts w:asciiTheme="majorHAnsi" w:hAnsiTheme="majorHAnsi"/>
                <w:b/>
                <w:sz w:val="28"/>
                <w:szCs w:val="28"/>
              </w:rPr>
              <w:t xml:space="preserve">Індивідуальні завдання: </w:t>
            </w:r>
            <w:r w:rsidRPr="00B02F74">
              <w:rPr>
                <w:rFonts w:asciiTheme="majorHAnsi" w:hAnsiTheme="majorHAnsi"/>
                <w:sz w:val="28"/>
                <w:szCs w:val="28"/>
              </w:rPr>
              <w:t>0год.</w:t>
            </w:r>
          </w:p>
        </w:tc>
      </w:tr>
      <w:tr w:rsidR="00285B3D" w:rsidRPr="00B02F74" w:rsidTr="00285B3D">
        <w:trPr>
          <w:trHeight w:val="138"/>
        </w:trPr>
        <w:tc>
          <w:tcPr>
            <w:tcW w:w="2835" w:type="dxa"/>
            <w:vMerge/>
            <w:vAlign w:val="center"/>
          </w:tcPr>
          <w:p w:rsidR="00285B3D" w:rsidRPr="00B02F74" w:rsidRDefault="00285B3D" w:rsidP="00285B3D">
            <w:pPr>
              <w:jc w:val="center"/>
              <w:rPr>
                <w:rFonts w:asciiTheme="majorHAnsi" w:hAnsiTheme="majorHAnsi"/>
                <w:color w:val="FF0000"/>
                <w:szCs w:val="28"/>
              </w:rPr>
            </w:pPr>
          </w:p>
        </w:tc>
        <w:tc>
          <w:tcPr>
            <w:tcW w:w="3686" w:type="dxa"/>
            <w:vMerge/>
            <w:vAlign w:val="center"/>
          </w:tcPr>
          <w:p w:rsidR="00285B3D" w:rsidRPr="00B02F74" w:rsidRDefault="00285B3D" w:rsidP="00285B3D">
            <w:pPr>
              <w:jc w:val="center"/>
              <w:rPr>
                <w:rFonts w:asciiTheme="majorHAnsi" w:hAnsiTheme="majorHAnsi"/>
                <w:color w:val="FF0000"/>
                <w:szCs w:val="28"/>
              </w:rPr>
            </w:pPr>
          </w:p>
        </w:tc>
        <w:tc>
          <w:tcPr>
            <w:tcW w:w="3402" w:type="dxa"/>
            <w:gridSpan w:val="2"/>
            <w:vAlign w:val="center"/>
          </w:tcPr>
          <w:p w:rsidR="00285B3D" w:rsidRPr="00B02F74" w:rsidRDefault="00285B3D" w:rsidP="00285B3D">
            <w:pPr>
              <w:jc w:val="center"/>
              <w:rPr>
                <w:rFonts w:asciiTheme="majorHAnsi" w:hAnsiTheme="majorHAnsi"/>
                <w:b/>
                <w:sz w:val="28"/>
                <w:szCs w:val="28"/>
              </w:rPr>
            </w:pPr>
            <w:r w:rsidRPr="00B02F74">
              <w:rPr>
                <w:rFonts w:asciiTheme="majorHAnsi" w:hAnsiTheme="majorHAnsi"/>
                <w:b/>
                <w:sz w:val="28"/>
                <w:szCs w:val="28"/>
              </w:rPr>
              <w:t xml:space="preserve">Вид семестрового контролю: </w:t>
            </w:r>
            <w:r w:rsidRPr="00B02F74">
              <w:rPr>
                <w:rFonts w:asciiTheme="majorHAnsi" w:hAnsiTheme="majorHAnsi"/>
                <w:sz w:val="28"/>
                <w:szCs w:val="28"/>
              </w:rPr>
              <w:t>залік</w:t>
            </w:r>
          </w:p>
        </w:tc>
      </w:tr>
    </w:tbl>
    <w:p w:rsidR="00FA6397" w:rsidRPr="004D0736" w:rsidRDefault="00FA6397">
      <w:pPr>
        <w:spacing w:line="322" w:lineRule="exact"/>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FA6397" w:rsidRPr="00A921B5" w:rsidRDefault="001200B2" w:rsidP="004E247F">
      <w:pPr>
        <w:ind w:left="452"/>
        <w:jc w:val="center"/>
        <w:rPr>
          <w:rFonts w:asciiTheme="majorHAnsi" w:hAnsiTheme="majorHAnsi"/>
          <w:b/>
          <w:sz w:val="28"/>
        </w:rPr>
      </w:pPr>
      <w:bookmarkStart w:id="3" w:name="ПЕРЕДРЕКВІЗИТИ:"/>
      <w:bookmarkEnd w:id="3"/>
      <w:r w:rsidRPr="00A921B5">
        <w:rPr>
          <w:rFonts w:asciiTheme="majorHAnsi" w:hAnsiTheme="majorHAnsi"/>
          <w:b/>
          <w:sz w:val="28"/>
        </w:rPr>
        <w:lastRenderedPageBreak/>
        <w:t>ПЕРЕДРЕКВІЗИТИ:</w:t>
      </w:r>
    </w:p>
    <w:p w:rsidR="004E247F" w:rsidRPr="00D37D1D" w:rsidRDefault="004E247F" w:rsidP="004E247F">
      <w:pPr>
        <w:ind w:left="452"/>
        <w:jc w:val="center"/>
        <w:rPr>
          <w:rFonts w:asciiTheme="majorHAnsi" w:hAnsiTheme="majorHAnsi"/>
          <w:sz w:val="28"/>
          <w:szCs w:val="28"/>
          <w:highlight w:val="yellow"/>
        </w:rPr>
      </w:pPr>
    </w:p>
    <w:p w:rsidR="00D37D1D" w:rsidRPr="00D37D1D" w:rsidRDefault="004E247F" w:rsidP="00D37D1D">
      <w:pPr>
        <w:spacing w:line="276" w:lineRule="auto"/>
        <w:ind w:right="113"/>
        <w:jc w:val="both"/>
        <w:rPr>
          <w:rFonts w:asciiTheme="majorHAnsi" w:hAnsiTheme="majorHAnsi"/>
          <w:sz w:val="28"/>
          <w:szCs w:val="28"/>
        </w:rPr>
      </w:pPr>
      <w:bookmarkStart w:id="4" w:name="ПОСТРЕКВІЗИТИ:"/>
      <w:bookmarkEnd w:id="4"/>
      <w:r w:rsidRPr="00D37D1D">
        <w:rPr>
          <w:rFonts w:asciiTheme="majorHAnsi" w:hAnsiTheme="majorHAnsi"/>
          <w:sz w:val="28"/>
          <w:szCs w:val="28"/>
        </w:rPr>
        <w:tab/>
        <w:t>Вивчення даної навчальної дисципліни студе</w:t>
      </w:r>
      <w:r w:rsidR="00D37D1D" w:rsidRPr="00D37D1D">
        <w:rPr>
          <w:rFonts w:asciiTheme="majorHAnsi" w:hAnsiTheme="majorHAnsi"/>
          <w:sz w:val="28"/>
          <w:szCs w:val="28"/>
        </w:rPr>
        <w:t xml:space="preserve">нт розпочинає, </w:t>
      </w:r>
      <w:proofErr w:type="spellStart"/>
      <w:r w:rsidR="00D37D1D" w:rsidRPr="00D37D1D">
        <w:rPr>
          <w:rFonts w:asciiTheme="majorHAnsi" w:hAnsiTheme="majorHAnsi"/>
          <w:sz w:val="28"/>
          <w:szCs w:val="28"/>
        </w:rPr>
        <w:t>опанову.чи</w:t>
      </w:r>
      <w:proofErr w:type="spellEnd"/>
      <w:r w:rsidR="00D37D1D" w:rsidRPr="00D37D1D">
        <w:rPr>
          <w:rFonts w:asciiTheme="majorHAnsi" w:hAnsiTheme="majorHAnsi"/>
          <w:sz w:val="28"/>
          <w:szCs w:val="28"/>
        </w:rPr>
        <w:t xml:space="preserve"> такі</w:t>
      </w:r>
      <w:r w:rsidR="00D86DE8" w:rsidRPr="00D37D1D">
        <w:rPr>
          <w:rFonts w:asciiTheme="majorHAnsi" w:hAnsiTheme="majorHAnsi"/>
          <w:sz w:val="28"/>
          <w:szCs w:val="28"/>
        </w:rPr>
        <w:t xml:space="preserve"> </w:t>
      </w:r>
      <w:r w:rsidRPr="00D37D1D">
        <w:rPr>
          <w:rFonts w:asciiTheme="majorHAnsi" w:hAnsiTheme="majorHAnsi"/>
          <w:sz w:val="28"/>
          <w:szCs w:val="28"/>
        </w:rPr>
        <w:t>навчальн</w:t>
      </w:r>
      <w:r w:rsidR="00D37D1D" w:rsidRPr="00D37D1D">
        <w:rPr>
          <w:rFonts w:asciiTheme="majorHAnsi" w:hAnsiTheme="majorHAnsi"/>
          <w:sz w:val="28"/>
          <w:szCs w:val="28"/>
        </w:rPr>
        <w:t>і дисципліни</w:t>
      </w:r>
      <w:r w:rsidRPr="00D37D1D">
        <w:rPr>
          <w:rFonts w:asciiTheme="majorHAnsi" w:hAnsiTheme="majorHAnsi"/>
          <w:sz w:val="28"/>
          <w:szCs w:val="28"/>
        </w:rPr>
        <w:t xml:space="preserve">, як </w:t>
      </w:r>
      <w:r w:rsidR="00D37D1D" w:rsidRPr="00D37D1D">
        <w:rPr>
          <w:rFonts w:asciiTheme="majorHAnsi" w:hAnsiTheme="majorHAnsi"/>
          <w:sz w:val="28"/>
          <w:szCs w:val="28"/>
        </w:rPr>
        <w:t>"Практичний курс основної іноземної (англійської) мови", "Вступ до мовознавства".</w:t>
      </w:r>
    </w:p>
    <w:p w:rsidR="004E247F" w:rsidRPr="00285B3D" w:rsidRDefault="004E247F" w:rsidP="004E247F">
      <w:pPr>
        <w:pStyle w:val="Heading2"/>
        <w:ind w:left="0" w:firstLine="709"/>
        <w:jc w:val="both"/>
        <w:rPr>
          <w:rFonts w:asciiTheme="majorHAnsi" w:hAnsiTheme="majorHAnsi"/>
          <w:b w:val="0"/>
          <w:highlight w:val="yellow"/>
        </w:rPr>
      </w:pPr>
    </w:p>
    <w:p w:rsidR="00FA6397" w:rsidRPr="00A921B5" w:rsidRDefault="001200B2" w:rsidP="004E247F">
      <w:pPr>
        <w:pStyle w:val="Heading2"/>
        <w:ind w:left="444"/>
        <w:rPr>
          <w:rFonts w:asciiTheme="majorHAnsi" w:hAnsiTheme="majorHAnsi"/>
        </w:rPr>
      </w:pPr>
      <w:r w:rsidRPr="00A921B5">
        <w:rPr>
          <w:rFonts w:asciiTheme="majorHAnsi" w:hAnsiTheme="majorHAnsi"/>
        </w:rPr>
        <w:t>ПОСТРЕКВІЗИТИ:</w:t>
      </w:r>
    </w:p>
    <w:p w:rsidR="004E247F" w:rsidRDefault="00D37D1D" w:rsidP="00D37D1D">
      <w:pPr>
        <w:tabs>
          <w:tab w:val="left" w:pos="10127"/>
          <w:tab w:val="left" w:pos="10614"/>
        </w:tabs>
        <w:spacing w:before="87"/>
        <w:jc w:val="both"/>
        <w:rPr>
          <w:rFonts w:asciiTheme="majorHAnsi" w:hAnsiTheme="majorHAnsi"/>
          <w:sz w:val="28"/>
          <w:szCs w:val="28"/>
        </w:rPr>
      </w:pPr>
      <w:r>
        <w:rPr>
          <w:rFonts w:asciiTheme="majorHAnsi" w:hAnsiTheme="majorHAnsi"/>
          <w:sz w:val="28"/>
          <w:szCs w:val="28"/>
        </w:rPr>
        <w:t xml:space="preserve">                </w:t>
      </w:r>
      <w:r w:rsidRPr="00950B03">
        <w:rPr>
          <w:rFonts w:asciiTheme="majorHAnsi" w:hAnsiTheme="majorHAnsi"/>
          <w:sz w:val="28"/>
          <w:szCs w:val="28"/>
        </w:rPr>
        <w:t>Під час занять з іноземної мови здобувачі освіти паралельно набувають знання та досвід, опановуючи обов'язкові компоненти професійного циклу, під час проходження виробничої практики.</w:t>
      </w:r>
    </w:p>
    <w:p w:rsidR="00D37D1D" w:rsidRPr="00285B3D" w:rsidRDefault="00D37D1D" w:rsidP="00B512D0">
      <w:pPr>
        <w:tabs>
          <w:tab w:val="left" w:pos="10127"/>
          <w:tab w:val="left" w:pos="10614"/>
        </w:tabs>
        <w:spacing w:before="87"/>
        <w:ind w:left="676"/>
        <w:jc w:val="center"/>
        <w:rPr>
          <w:rFonts w:asciiTheme="majorHAnsi" w:hAnsiTheme="majorHAnsi"/>
          <w:b/>
          <w:sz w:val="28"/>
          <w:highlight w:val="yellow"/>
        </w:rPr>
      </w:pPr>
    </w:p>
    <w:p w:rsidR="00B512D0" w:rsidRPr="00A921B5" w:rsidRDefault="001200B2" w:rsidP="00B512D0">
      <w:pPr>
        <w:tabs>
          <w:tab w:val="left" w:pos="10127"/>
          <w:tab w:val="left" w:pos="10614"/>
        </w:tabs>
        <w:spacing w:before="87"/>
        <w:ind w:left="676"/>
        <w:jc w:val="center"/>
        <w:rPr>
          <w:rFonts w:asciiTheme="majorHAnsi" w:hAnsiTheme="majorHAnsi"/>
          <w:b/>
          <w:sz w:val="28"/>
        </w:rPr>
      </w:pPr>
      <w:r w:rsidRPr="00A921B5">
        <w:rPr>
          <w:rFonts w:asciiTheme="majorHAnsi" w:hAnsiTheme="majorHAnsi"/>
          <w:b/>
          <w:sz w:val="28"/>
        </w:rPr>
        <w:t>МЕТА</w:t>
      </w:r>
      <w:r w:rsidRPr="00A921B5">
        <w:rPr>
          <w:rFonts w:asciiTheme="majorHAnsi" w:hAnsiTheme="majorHAnsi"/>
          <w:b/>
          <w:spacing w:val="-3"/>
          <w:sz w:val="28"/>
        </w:rPr>
        <w:t xml:space="preserve"> </w:t>
      </w:r>
      <w:r w:rsidRPr="00A921B5">
        <w:rPr>
          <w:rFonts w:asciiTheme="majorHAnsi" w:hAnsiTheme="majorHAnsi"/>
          <w:b/>
          <w:sz w:val="28"/>
        </w:rPr>
        <w:t>НАВЧАЛЬНОЇ</w:t>
      </w:r>
      <w:r w:rsidRPr="00A921B5">
        <w:rPr>
          <w:rFonts w:asciiTheme="majorHAnsi" w:hAnsiTheme="majorHAnsi"/>
          <w:b/>
          <w:spacing w:val="-2"/>
          <w:sz w:val="28"/>
        </w:rPr>
        <w:t xml:space="preserve"> </w:t>
      </w:r>
      <w:r w:rsidRPr="00A921B5">
        <w:rPr>
          <w:rFonts w:asciiTheme="majorHAnsi" w:hAnsiTheme="majorHAnsi"/>
          <w:b/>
          <w:sz w:val="28"/>
        </w:rPr>
        <w:t>ДИСЦИПЛІНИ:</w:t>
      </w:r>
    </w:p>
    <w:p w:rsidR="00B512D0" w:rsidRPr="00A921B5" w:rsidRDefault="00B512D0" w:rsidP="002B14E1">
      <w:pPr>
        <w:pStyle w:val="a3"/>
        <w:spacing w:line="264" w:lineRule="auto"/>
        <w:ind w:right="215" w:firstLine="618"/>
        <w:jc w:val="both"/>
        <w:rPr>
          <w:rFonts w:asciiTheme="majorHAnsi" w:hAnsiTheme="majorHAnsi"/>
          <w:sz w:val="28"/>
          <w:szCs w:val="28"/>
        </w:rPr>
      </w:pPr>
      <w:r w:rsidRPr="00A921B5">
        <w:rPr>
          <w:rFonts w:asciiTheme="majorHAnsi" w:hAnsiTheme="majorHAnsi"/>
          <w:sz w:val="28"/>
          <w:szCs w:val="28"/>
        </w:rPr>
        <w:t>Дисципліна «</w:t>
      </w:r>
      <w:r w:rsidR="008A5D59" w:rsidRPr="00A921B5">
        <w:rPr>
          <w:rFonts w:asciiTheme="majorHAnsi" w:hAnsiTheme="majorHAnsi"/>
          <w:sz w:val="28"/>
          <w:szCs w:val="28"/>
        </w:rPr>
        <w:t>Література англомовних країн</w:t>
      </w:r>
      <w:r w:rsidRPr="00A921B5">
        <w:rPr>
          <w:rFonts w:asciiTheme="majorHAnsi" w:hAnsiTheme="majorHAnsi"/>
          <w:sz w:val="28"/>
          <w:szCs w:val="28"/>
        </w:rPr>
        <w:t xml:space="preserve">» розроблена для здобувачів освіти </w:t>
      </w:r>
      <w:r w:rsidR="008A5D59" w:rsidRPr="00A921B5">
        <w:rPr>
          <w:rFonts w:asciiTheme="majorHAnsi" w:hAnsiTheme="majorHAnsi"/>
          <w:sz w:val="28"/>
          <w:szCs w:val="28"/>
        </w:rPr>
        <w:t>2</w:t>
      </w:r>
      <w:r w:rsidR="00E07688" w:rsidRPr="00A921B5">
        <w:rPr>
          <w:rFonts w:asciiTheme="majorHAnsi" w:hAnsiTheme="majorHAnsi"/>
          <w:sz w:val="28"/>
          <w:szCs w:val="28"/>
        </w:rPr>
        <w:t xml:space="preserve"> курсу</w:t>
      </w:r>
      <w:r w:rsidRPr="00A921B5">
        <w:rPr>
          <w:rFonts w:asciiTheme="majorHAnsi" w:hAnsiTheme="majorHAnsi"/>
          <w:sz w:val="28"/>
          <w:szCs w:val="28"/>
        </w:rPr>
        <w:t xml:space="preserve"> </w:t>
      </w:r>
      <w:r w:rsidR="008A5D59" w:rsidRPr="00A921B5">
        <w:rPr>
          <w:rFonts w:asciiTheme="majorHAnsi" w:hAnsiTheme="majorHAnsi"/>
          <w:sz w:val="28"/>
          <w:szCs w:val="28"/>
        </w:rPr>
        <w:t xml:space="preserve">галузі знань  03 Гуманітарні науки </w:t>
      </w:r>
      <w:r w:rsidRPr="00A921B5">
        <w:rPr>
          <w:rFonts w:asciiTheme="majorHAnsi" w:hAnsiTheme="majorHAnsi"/>
          <w:sz w:val="28"/>
          <w:szCs w:val="28"/>
        </w:rPr>
        <w:t>спеціальност</w:t>
      </w:r>
      <w:r w:rsidR="008A5D59" w:rsidRPr="00A921B5">
        <w:rPr>
          <w:rFonts w:asciiTheme="majorHAnsi" w:hAnsiTheme="majorHAnsi"/>
          <w:sz w:val="28"/>
          <w:szCs w:val="28"/>
        </w:rPr>
        <w:t>і</w:t>
      </w:r>
      <w:r w:rsidRPr="00A921B5">
        <w:rPr>
          <w:rFonts w:asciiTheme="majorHAnsi" w:hAnsiTheme="majorHAnsi"/>
          <w:sz w:val="28"/>
          <w:szCs w:val="28"/>
        </w:rPr>
        <w:t xml:space="preserve">  </w:t>
      </w:r>
      <w:r w:rsidR="004D0736" w:rsidRPr="00A921B5">
        <w:rPr>
          <w:rFonts w:asciiTheme="majorHAnsi" w:hAnsiTheme="majorHAnsi"/>
          <w:sz w:val="28"/>
          <w:szCs w:val="28"/>
        </w:rPr>
        <w:t>0</w:t>
      </w:r>
      <w:r w:rsidR="008A5D59" w:rsidRPr="00A921B5">
        <w:rPr>
          <w:rFonts w:asciiTheme="majorHAnsi" w:hAnsiTheme="majorHAnsi"/>
          <w:sz w:val="28"/>
          <w:szCs w:val="28"/>
        </w:rPr>
        <w:t>35</w:t>
      </w:r>
      <w:r w:rsidR="004D0736" w:rsidRPr="00A921B5">
        <w:rPr>
          <w:rFonts w:asciiTheme="majorHAnsi" w:hAnsiTheme="majorHAnsi"/>
          <w:sz w:val="28"/>
          <w:szCs w:val="28"/>
        </w:rPr>
        <w:t xml:space="preserve"> </w:t>
      </w:r>
      <w:r w:rsidR="008A5D59" w:rsidRPr="00A921B5">
        <w:rPr>
          <w:rFonts w:asciiTheme="majorHAnsi" w:hAnsiTheme="majorHAnsi"/>
          <w:sz w:val="28"/>
          <w:szCs w:val="28"/>
        </w:rPr>
        <w:t>Філологія (Переклад)</w:t>
      </w:r>
      <w:r w:rsidR="004E247F" w:rsidRPr="00A921B5">
        <w:rPr>
          <w:rFonts w:asciiTheme="majorHAnsi" w:hAnsiTheme="majorHAnsi"/>
          <w:sz w:val="28"/>
          <w:szCs w:val="28"/>
        </w:rPr>
        <w:t xml:space="preserve">, </w:t>
      </w:r>
      <w:r w:rsidRPr="00A921B5">
        <w:rPr>
          <w:rFonts w:asciiTheme="majorHAnsi" w:hAnsiTheme="majorHAnsi"/>
          <w:sz w:val="28"/>
          <w:szCs w:val="28"/>
        </w:rPr>
        <w:t xml:space="preserve">складається з  </w:t>
      </w:r>
      <w:r w:rsidR="008A5D59" w:rsidRPr="00A921B5">
        <w:rPr>
          <w:rFonts w:asciiTheme="majorHAnsi" w:hAnsiTheme="majorHAnsi"/>
          <w:sz w:val="28"/>
          <w:szCs w:val="28"/>
        </w:rPr>
        <w:t>2</w:t>
      </w:r>
      <w:r w:rsidRPr="00A921B5">
        <w:rPr>
          <w:rFonts w:asciiTheme="majorHAnsi" w:hAnsiTheme="majorHAnsi"/>
          <w:sz w:val="28"/>
          <w:szCs w:val="28"/>
        </w:rPr>
        <w:t xml:space="preserve"> навчальних модулів, вивчається протягом </w:t>
      </w:r>
      <w:r w:rsidR="008A5D59" w:rsidRPr="00A921B5">
        <w:rPr>
          <w:rFonts w:asciiTheme="majorHAnsi" w:hAnsiTheme="majorHAnsi"/>
          <w:sz w:val="28"/>
          <w:szCs w:val="28"/>
        </w:rPr>
        <w:t>3</w:t>
      </w:r>
      <w:r w:rsidRPr="00A921B5">
        <w:rPr>
          <w:rFonts w:asciiTheme="majorHAnsi" w:hAnsiTheme="majorHAnsi"/>
          <w:sz w:val="28"/>
          <w:szCs w:val="28"/>
        </w:rPr>
        <w:t>-</w:t>
      </w:r>
      <w:r w:rsidR="008A5D59" w:rsidRPr="00A921B5">
        <w:rPr>
          <w:rFonts w:asciiTheme="majorHAnsi" w:hAnsiTheme="majorHAnsi"/>
          <w:sz w:val="28"/>
          <w:szCs w:val="28"/>
        </w:rPr>
        <w:t>4</w:t>
      </w:r>
      <w:r w:rsidRPr="00A921B5">
        <w:rPr>
          <w:rFonts w:asciiTheme="majorHAnsi" w:hAnsiTheme="majorHAnsi"/>
          <w:sz w:val="28"/>
          <w:szCs w:val="28"/>
        </w:rPr>
        <w:t xml:space="preserve"> семестрів і передбачає залік у кінці </w:t>
      </w:r>
      <w:r w:rsidR="008A5D59" w:rsidRPr="00A921B5">
        <w:rPr>
          <w:rFonts w:asciiTheme="majorHAnsi" w:hAnsiTheme="majorHAnsi"/>
          <w:sz w:val="28"/>
          <w:szCs w:val="28"/>
        </w:rPr>
        <w:t>3</w:t>
      </w:r>
      <w:r w:rsidR="00E07688" w:rsidRPr="00A921B5">
        <w:rPr>
          <w:rFonts w:asciiTheme="majorHAnsi" w:hAnsiTheme="majorHAnsi"/>
          <w:sz w:val="28"/>
          <w:szCs w:val="28"/>
        </w:rPr>
        <w:t xml:space="preserve"> семестру</w:t>
      </w:r>
      <w:r w:rsidRPr="00A921B5">
        <w:rPr>
          <w:rFonts w:asciiTheme="majorHAnsi" w:hAnsiTheme="majorHAnsi"/>
          <w:sz w:val="28"/>
          <w:szCs w:val="28"/>
        </w:rPr>
        <w:t xml:space="preserve"> та екзамен відповідно у кінці  </w:t>
      </w:r>
      <w:r w:rsidR="008A5D59" w:rsidRPr="00A921B5">
        <w:rPr>
          <w:rFonts w:asciiTheme="majorHAnsi" w:hAnsiTheme="majorHAnsi"/>
          <w:sz w:val="28"/>
          <w:szCs w:val="28"/>
        </w:rPr>
        <w:t>4</w:t>
      </w:r>
      <w:r w:rsidR="00E07688" w:rsidRPr="00A921B5">
        <w:rPr>
          <w:rFonts w:asciiTheme="majorHAnsi" w:hAnsiTheme="majorHAnsi"/>
          <w:sz w:val="28"/>
          <w:szCs w:val="28"/>
        </w:rPr>
        <w:t xml:space="preserve"> семестру</w:t>
      </w:r>
      <w:r w:rsidRPr="00A921B5">
        <w:rPr>
          <w:rFonts w:asciiTheme="majorHAnsi" w:hAnsiTheme="majorHAnsi"/>
          <w:sz w:val="28"/>
          <w:szCs w:val="28"/>
        </w:rPr>
        <w:t>.</w:t>
      </w:r>
    </w:p>
    <w:p w:rsidR="00A921B5" w:rsidRPr="00ED46B6" w:rsidRDefault="00A921B5" w:rsidP="00A921B5">
      <w:pPr>
        <w:pStyle w:val="a4"/>
        <w:spacing w:line="276" w:lineRule="auto"/>
        <w:ind w:left="0" w:firstLine="0"/>
        <w:jc w:val="both"/>
        <w:rPr>
          <w:rFonts w:asciiTheme="majorHAnsi" w:hAnsiTheme="majorHAnsi"/>
          <w:sz w:val="28"/>
          <w:szCs w:val="28"/>
        </w:rPr>
      </w:pPr>
      <w:r w:rsidRPr="00D37D1D">
        <w:rPr>
          <w:rFonts w:asciiTheme="majorHAnsi" w:hAnsiTheme="majorHAnsi"/>
          <w:b/>
          <w:sz w:val="28"/>
          <w:szCs w:val="28"/>
        </w:rPr>
        <w:tab/>
      </w:r>
      <w:r w:rsidRPr="00ED46B6">
        <w:rPr>
          <w:rFonts w:asciiTheme="majorHAnsi" w:hAnsiTheme="majorHAnsi"/>
          <w:b/>
          <w:sz w:val="28"/>
          <w:szCs w:val="28"/>
        </w:rPr>
        <w:t xml:space="preserve">Загальна мета дисципліни </w:t>
      </w:r>
      <w:r w:rsidRPr="00ED46B6">
        <w:rPr>
          <w:rFonts w:asciiTheme="majorHAnsi" w:hAnsiTheme="majorHAnsi"/>
          <w:sz w:val="28"/>
          <w:szCs w:val="28"/>
        </w:rPr>
        <w:t xml:space="preserve">– </w:t>
      </w:r>
      <w:r w:rsidRPr="00ED46B6">
        <w:rPr>
          <w:rFonts w:asciiTheme="majorHAnsi" w:hAnsiTheme="majorHAnsi"/>
          <w:sz w:val="28"/>
          <w:szCs w:val="28"/>
          <w:shd w:val="clear" w:color="auto" w:fill="FFFFFF"/>
        </w:rPr>
        <w:t>опанування стратегій, заздалегідь запланованих результатів діяльності по навчанню мови, що досягається за допомогою вивчення різних прийомів, методів і засобів.</w:t>
      </w:r>
      <w:r w:rsidRPr="00ED46B6">
        <w:rPr>
          <w:rFonts w:asciiTheme="majorHAnsi" w:hAnsiTheme="majorHAnsi"/>
          <w:sz w:val="28"/>
          <w:szCs w:val="28"/>
        </w:rPr>
        <w:t xml:space="preserve"> </w:t>
      </w:r>
      <w:r w:rsidRPr="00ED46B6">
        <w:rPr>
          <w:rFonts w:asciiTheme="majorHAnsi" w:hAnsiTheme="majorHAnsi"/>
          <w:sz w:val="28"/>
          <w:szCs w:val="28"/>
          <w:shd w:val="clear" w:color="auto" w:fill="FFFFFF"/>
        </w:rPr>
        <w:t>Мета вивчення даного предмета відповідає потребам суспільства, яке зацікавлене в всебічно підготовленому фахівцю, що добре володіє обраною спеціальністю.</w:t>
      </w:r>
    </w:p>
    <w:p w:rsidR="00977020" w:rsidRPr="00285B3D" w:rsidRDefault="00977020" w:rsidP="00666918">
      <w:pPr>
        <w:pStyle w:val="a3"/>
        <w:ind w:right="68" w:firstLine="709"/>
        <w:jc w:val="both"/>
        <w:rPr>
          <w:rFonts w:asciiTheme="majorHAnsi" w:hAnsiTheme="majorHAnsi"/>
          <w:sz w:val="28"/>
          <w:szCs w:val="28"/>
          <w:highlight w:val="yellow"/>
        </w:rPr>
      </w:pPr>
    </w:p>
    <w:p w:rsidR="00977020" w:rsidRPr="00D37D1D" w:rsidRDefault="00977020" w:rsidP="00977020">
      <w:pPr>
        <w:pStyle w:val="a3"/>
        <w:spacing w:before="6"/>
        <w:jc w:val="center"/>
        <w:rPr>
          <w:rFonts w:asciiTheme="majorHAnsi" w:hAnsiTheme="majorHAnsi"/>
          <w:b/>
          <w:sz w:val="28"/>
          <w:szCs w:val="28"/>
        </w:rPr>
      </w:pPr>
      <w:r w:rsidRPr="00A921B5">
        <w:rPr>
          <w:rFonts w:asciiTheme="majorHAnsi" w:hAnsiTheme="majorHAnsi"/>
          <w:b/>
          <w:sz w:val="28"/>
          <w:szCs w:val="28"/>
        </w:rPr>
        <w:t>ЗАВДАННЯ</w:t>
      </w:r>
      <w:r w:rsidRPr="00A921B5">
        <w:rPr>
          <w:rFonts w:asciiTheme="majorHAnsi" w:hAnsiTheme="majorHAnsi"/>
          <w:b/>
          <w:spacing w:val="-10"/>
          <w:sz w:val="28"/>
          <w:szCs w:val="28"/>
        </w:rPr>
        <w:t xml:space="preserve"> </w:t>
      </w:r>
      <w:r w:rsidRPr="00A921B5">
        <w:rPr>
          <w:rFonts w:asciiTheme="majorHAnsi" w:hAnsiTheme="majorHAnsi"/>
          <w:b/>
          <w:sz w:val="28"/>
          <w:szCs w:val="28"/>
        </w:rPr>
        <w:t>НАВЧАЛЬНОЇ</w:t>
      </w:r>
      <w:r w:rsidRPr="00A921B5">
        <w:rPr>
          <w:rFonts w:asciiTheme="majorHAnsi" w:hAnsiTheme="majorHAnsi"/>
          <w:b/>
          <w:spacing w:val="-9"/>
          <w:sz w:val="28"/>
          <w:szCs w:val="28"/>
        </w:rPr>
        <w:t xml:space="preserve"> </w:t>
      </w:r>
      <w:r w:rsidRPr="00A921B5">
        <w:rPr>
          <w:rFonts w:asciiTheme="majorHAnsi" w:hAnsiTheme="majorHAnsi"/>
          <w:b/>
          <w:sz w:val="28"/>
          <w:szCs w:val="28"/>
        </w:rPr>
        <w:t>ДИСЦИПЛІНИ:</w:t>
      </w:r>
    </w:p>
    <w:p w:rsidR="00D37D1D" w:rsidRDefault="00D37D1D" w:rsidP="00A921B5">
      <w:pPr>
        <w:spacing w:line="276" w:lineRule="auto"/>
        <w:ind w:firstLine="720"/>
        <w:jc w:val="both"/>
        <w:rPr>
          <w:rFonts w:asciiTheme="majorHAnsi" w:hAnsiTheme="majorHAnsi"/>
          <w:b/>
          <w:sz w:val="28"/>
          <w:szCs w:val="28"/>
        </w:rPr>
      </w:pPr>
    </w:p>
    <w:p w:rsidR="00A921B5" w:rsidRPr="00A921B5" w:rsidRDefault="00A921B5" w:rsidP="00A921B5">
      <w:pPr>
        <w:spacing w:line="276" w:lineRule="auto"/>
        <w:ind w:firstLine="720"/>
        <w:jc w:val="both"/>
        <w:rPr>
          <w:rFonts w:asciiTheme="majorHAnsi" w:hAnsiTheme="majorHAnsi" w:cs="Arial"/>
          <w:color w:val="202124"/>
          <w:sz w:val="28"/>
          <w:szCs w:val="28"/>
          <w:shd w:val="clear" w:color="auto" w:fill="FFFFFF"/>
        </w:rPr>
      </w:pPr>
      <w:r w:rsidRPr="00D4355D">
        <w:rPr>
          <w:rFonts w:asciiTheme="majorHAnsi" w:hAnsiTheme="majorHAnsi"/>
          <w:b/>
          <w:sz w:val="28"/>
          <w:szCs w:val="28"/>
        </w:rPr>
        <w:t>Завдання дисципліни</w:t>
      </w:r>
      <w:r w:rsidRPr="00D4355D">
        <w:rPr>
          <w:rFonts w:asciiTheme="majorHAnsi" w:hAnsiTheme="majorHAnsi"/>
          <w:sz w:val="28"/>
          <w:szCs w:val="28"/>
        </w:rPr>
        <w:t xml:space="preserve">: </w:t>
      </w:r>
      <w:r w:rsidRPr="00D4355D">
        <w:rPr>
          <w:rFonts w:asciiTheme="majorHAnsi" w:hAnsiTheme="majorHAnsi" w:cs="Arial"/>
          <w:color w:val="202124"/>
          <w:sz w:val="28"/>
          <w:szCs w:val="28"/>
          <w:shd w:val="clear" w:color="auto" w:fill="FFFFFF"/>
        </w:rPr>
        <w:t>наукове обґрунтування цілей, змісту, принципів </w:t>
      </w:r>
      <w:r w:rsidRPr="00D4355D">
        <w:rPr>
          <w:rFonts w:asciiTheme="majorHAnsi" w:hAnsiTheme="majorHAnsi" w:cs="Arial"/>
          <w:color w:val="040C28"/>
          <w:sz w:val="28"/>
          <w:szCs w:val="28"/>
        </w:rPr>
        <w:t>навчання</w:t>
      </w:r>
      <w:r w:rsidRPr="00D4355D">
        <w:rPr>
          <w:rFonts w:asciiTheme="majorHAnsi" w:hAnsiTheme="majorHAnsi" w:cs="Arial"/>
          <w:color w:val="202124"/>
          <w:sz w:val="28"/>
          <w:szCs w:val="28"/>
          <w:shd w:val="clear" w:color="auto" w:fill="FFFFFF"/>
        </w:rPr>
        <w:t> та наукова розробка ефективних методів, прийомів, форм та засобів </w:t>
      </w:r>
      <w:r w:rsidRPr="00D4355D">
        <w:rPr>
          <w:rFonts w:asciiTheme="majorHAnsi" w:hAnsiTheme="majorHAnsi" w:cs="Arial"/>
          <w:color w:val="040C28"/>
          <w:sz w:val="28"/>
          <w:szCs w:val="28"/>
        </w:rPr>
        <w:t>навчання</w:t>
      </w:r>
      <w:r w:rsidRPr="00D4355D">
        <w:rPr>
          <w:rFonts w:asciiTheme="majorHAnsi" w:hAnsiTheme="majorHAnsi" w:cs="Arial"/>
          <w:color w:val="202124"/>
          <w:sz w:val="28"/>
          <w:szCs w:val="28"/>
          <w:shd w:val="clear" w:color="auto" w:fill="FFFFFF"/>
        </w:rPr>
        <w:t> з урахуванням конкретних умов </w:t>
      </w:r>
      <w:r w:rsidRPr="00D4355D">
        <w:rPr>
          <w:rFonts w:asciiTheme="majorHAnsi" w:hAnsiTheme="majorHAnsi" w:cs="Arial"/>
          <w:color w:val="040C28"/>
          <w:sz w:val="28"/>
          <w:szCs w:val="28"/>
        </w:rPr>
        <w:t>навчання</w:t>
      </w:r>
      <w:r w:rsidRPr="00D4355D">
        <w:rPr>
          <w:rFonts w:asciiTheme="majorHAnsi" w:hAnsiTheme="majorHAnsi" w:cs="Arial"/>
          <w:color w:val="202124"/>
          <w:sz w:val="28"/>
          <w:szCs w:val="28"/>
          <w:shd w:val="clear" w:color="auto" w:fill="FFFFFF"/>
        </w:rPr>
        <w:t> та вікових особливостей учнів.</w:t>
      </w:r>
    </w:p>
    <w:p w:rsidR="00A921B5" w:rsidRPr="00ED46B6" w:rsidRDefault="00A921B5" w:rsidP="00A921B5">
      <w:pPr>
        <w:spacing w:line="276" w:lineRule="auto"/>
        <w:ind w:firstLine="720"/>
        <w:jc w:val="both"/>
        <w:rPr>
          <w:rFonts w:asciiTheme="majorHAnsi" w:hAnsiTheme="majorHAnsi"/>
          <w:sz w:val="28"/>
          <w:szCs w:val="32"/>
        </w:rPr>
      </w:pPr>
      <w:r w:rsidRPr="00ED46B6">
        <w:rPr>
          <w:rFonts w:asciiTheme="majorHAnsi" w:hAnsiTheme="majorHAnsi"/>
          <w:bCs/>
          <w:sz w:val="28"/>
          <w:szCs w:val="32"/>
        </w:rPr>
        <w:t>До основних завдань</w:t>
      </w:r>
      <w:r w:rsidRPr="00ED46B6">
        <w:rPr>
          <w:rFonts w:asciiTheme="majorHAnsi" w:hAnsiTheme="majorHAnsi"/>
          <w:sz w:val="28"/>
          <w:szCs w:val="32"/>
        </w:rPr>
        <w:t xml:space="preserve"> теоретичного курсу "Методика навчання іноземної мови" відносяться такі:</w:t>
      </w:r>
    </w:p>
    <w:p w:rsidR="00A921B5" w:rsidRPr="00ED46B6" w:rsidRDefault="00A921B5" w:rsidP="00A921B5">
      <w:pPr>
        <w:spacing w:line="276" w:lineRule="auto"/>
        <w:jc w:val="both"/>
        <w:rPr>
          <w:rFonts w:asciiTheme="majorHAnsi" w:hAnsiTheme="majorHAnsi"/>
          <w:sz w:val="28"/>
          <w:szCs w:val="32"/>
        </w:rPr>
      </w:pPr>
      <w:r w:rsidRPr="00ED46B6">
        <w:rPr>
          <w:rFonts w:asciiTheme="majorHAnsi" w:hAnsiTheme="majorHAnsi"/>
          <w:sz w:val="28"/>
          <w:szCs w:val="32"/>
        </w:rPr>
        <w:t>— показати головні компоненти теорії сучасного навчання іноземних мов у середніх навчальних закладах і на цій основі навчити студентів викорис</w:t>
      </w:r>
      <w:r w:rsidRPr="00ED46B6">
        <w:rPr>
          <w:rFonts w:asciiTheme="majorHAnsi" w:hAnsiTheme="majorHAnsi"/>
          <w:sz w:val="28"/>
          <w:szCs w:val="32"/>
        </w:rPr>
        <w:softHyphen/>
        <w:t>товувати теоретичні знання для вирішення практичних завдань;</w:t>
      </w:r>
    </w:p>
    <w:p w:rsidR="00A921B5" w:rsidRPr="00ED46B6" w:rsidRDefault="00A921B5" w:rsidP="00A921B5">
      <w:pPr>
        <w:spacing w:line="276" w:lineRule="auto"/>
        <w:jc w:val="both"/>
        <w:rPr>
          <w:rFonts w:asciiTheme="majorHAnsi" w:hAnsiTheme="majorHAnsi"/>
          <w:sz w:val="28"/>
          <w:szCs w:val="32"/>
        </w:rPr>
      </w:pPr>
      <w:r w:rsidRPr="00ED46B6">
        <w:rPr>
          <w:rFonts w:asciiTheme="majorHAnsi" w:hAnsiTheme="majorHAnsi"/>
          <w:sz w:val="28"/>
          <w:szCs w:val="32"/>
        </w:rPr>
        <w:t>— ознайомити студентів з сучасними тенденціями в навчанні іноземних мов як у нашій країні, так і за кордоном;</w:t>
      </w:r>
    </w:p>
    <w:p w:rsidR="00A921B5" w:rsidRPr="00ED46B6" w:rsidRDefault="00A921B5" w:rsidP="00A921B5">
      <w:pPr>
        <w:spacing w:line="276" w:lineRule="auto"/>
        <w:jc w:val="both"/>
        <w:rPr>
          <w:rFonts w:asciiTheme="majorHAnsi" w:hAnsiTheme="majorHAnsi"/>
          <w:sz w:val="28"/>
          <w:szCs w:val="32"/>
        </w:rPr>
      </w:pPr>
      <w:r w:rsidRPr="00ED46B6">
        <w:rPr>
          <w:rFonts w:asciiTheme="majorHAnsi" w:hAnsiTheme="majorHAnsi"/>
          <w:sz w:val="28"/>
          <w:szCs w:val="32"/>
        </w:rPr>
        <w:t>— розкрити суть складових частин і засобів сучасної методики як науки; спря</w:t>
      </w:r>
      <w:r w:rsidRPr="00ED46B6">
        <w:rPr>
          <w:rFonts w:asciiTheme="majorHAnsi" w:hAnsiTheme="majorHAnsi"/>
          <w:sz w:val="28"/>
          <w:szCs w:val="32"/>
        </w:rPr>
        <w:softHyphen/>
        <w:t>мувати студентів на творчий пошук під час практичної діяльності у школі;</w:t>
      </w:r>
    </w:p>
    <w:p w:rsidR="00A921B5" w:rsidRPr="00ED46B6" w:rsidRDefault="00A921B5" w:rsidP="00A921B5">
      <w:pPr>
        <w:spacing w:line="276" w:lineRule="auto"/>
        <w:jc w:val="both"/>
        <w:rPr>
          <w:rFonts w:asciiTheme="majorHAnsi" w:hAnsiTheme="majorHAnsi"/>
          <w:sz w:val="28"/>
          <w:szCs w:val="32"/>
        </w:rPr>
      </w:pPr>
      <w:r w:rsidRPr="00ED46B6">
        <w:rPr>
          <w:rFonts w:asciiTheme="majorHAnsi" w:hAnsiTheme="majorHAnsi"/>
          <w:sz w:val="28"/>
          <w:szCs w:val="32"/>
        </w:rPr>
        <w:t>— сформувати у студентів під час практичних і лабораторних занять профе</w:t>
      </w:r>
      <w:r w:rsidRPr="00ED46B6">
        <w:rPr>
          <w:rFonts w:asciiTheme="majorHAnsi" w:hAnsiTheme="majorHAnsi"/>
          <w:sz w:val="28"/>
          <w:szCs w:val="32"/>
        </w:rPr>
        <w:softHyphen/>
        <w:t xml:space="preserve">сійно-методичні вміння, необхідні для плідної роботи в галузі навчання </w:t>
      </w:r>
      <w:r w:rsidRPr="00ED46B6">
        <w:rPr>
          <w:rFonts w:asciiTheme="majorHAnsi" w:hAnsiTheme="majorHAnsi"/>
          <w:sz w:val="28"/>
          <w:szCs w:val="32"/>
        </w:rPr>
        <w:lastRenderedPageBreak/>
        <w:t>іноземних мов;</w:t>
      </w:r>
    </w:p>
    <w:p w:rsidR="00A921B5" w:rsidRPr="00ED46B6" w:rsidRDefault="00A921B5" w:rsidP="00A921B5">
      <w:pPr>
        <w:spacing w:line="276" w:lineRule="auto"/>
        <w:jc w:val="both"/>
        <w:rPr>
          <w:rFonts w:asciiTheme="majorHAnsi" w:hAnsiTheme="majorHAnsi"/>
          <w:sz w:val="28"/>
          <w:szCs w:val="32"/>
        </w:rPr>
      </w:pPr>
      <w:r w:rsidRPr="00ED46B6">
        <w:rPr>
          <w:rFonts w:asciiTheme="majorHAnsi" w:hAnsiTheme="majorHAnsi"/>
          <w:sz w:val="28"/>
          <w:szCs w:val="32"/>
        </w:rPr>
        <w:t>— залучити майбутніх вчителів до опрацювання спеціальної науково-мето</w:t>
      </w:r>
      <w:r w:rsidRPr="00ED46B6">
        <w:rPr>
          <w:rFonts w:asciiTheme="majorHAnsi" w:hAnsiTheme="majorHAnsi"/>
          <w:sz w:val="28"/>
          <w:szCs w:val="32"/>
        </w:rPr>
        <w:softHyphen/>
        <w:t>дичної літератури, що має стати джерелом постійної роботи над собою з метою підвищення рівня професійної кваліфікації.</w:t>
      </w:r>
    </w:p>
    <w:p w:rsidR="004E247F" w:rsidRPr="00285B3D" w:rsidRDefault="004E247F" w:rsidP="00977020">
      <w:pPr>
        <w:pStyle w:val="a3"/>
        <w:spacing w:before="6"/>
        <w:jc w:val="both"/>
        <w:rPr>
          <w:rFonts w:asciiTheme="majorHAnsi" w:hAnsiTheme="majorHAnsi"/>
          <w:b/>
          <w:sz w:val="28"/>
          <w:szCs w:val="28"/>
          <w:highlight w:val="yellow"/>
        </w:rPr>
      </w:pPr>
    </w:p>
    <w:p w:rsidR="00FA6397" w:rsidRPr="00A921B5" w:rsidRDefault="001200B2">
      <w:pPr>
        <w:spacing w:before="87"/>
        <w:ind w:left="1089" w:right="638"/>
        <w:jc w:val="center"/>
        <w:rPr>
          <w:rFonts w:asciiTheme="majorHAnsi" w:hAnsiTheme="majorHAnsi"/>
          <w:b/>
          <w:sz w:val="28"/>
        </w:rPr>
      </w:pPr>
      <w:r w:rsidRPr="00A921B5">
        <w:rPr>
          <w:rFonts w:asciiTheme="majorHAnsi" w:hAnsiTheme="majorHAnsi"/>
          <w:b/>
          <w:sz w:val="28"/>
        </w:rPr>
        <w:t>ПЕРЕЛІК</w:t>
      </w:r>
      <w:r w:rsidRPr="00A921B5">
        <w:rPr>
          <w:rFonts w:asciiTheme="majorHAnsi" w:hAnsiTheme="majorHAnsi"/>
          <w:b/>
          <w:spacing w:val="-8"/>
          <w:sz w:val="28"/>
        </w:rPr>
        <w:t xml:space="preserve"> </w:t>
      </w:r>
      <w:r w:rsidRPr="00A921B5">
        <w:rPr>
          <w:rFonts w:asciiTheme="majorHAnsi" w:hAnsiTheme="majorHAnsi"/>
          <w:b/>
          <w:sz w:val="28"/>
        </w:rPr>
        <w:t>ЗАГАЛЬНИХ</w:t>
      </w:r>
      <w:r w:rsidRPr="00A921B5">
        <w:rPr>
          <w:rFonts w:asciiTheme="majorHAnsi" w:hAnsiTheme="majorHAnsi"/>
          <w:b/>
          <w:spacing w:val="-9"/>
          <w:sz w:val="28"/>
        </w:rPr>
        <w:t xml:space="preserve"> </w:t>
      </w:r>
      <w:r w:rsidRPr="00A921B5">
        <w:rPr>
          <w:rFonts w:asciiTheme="majorHAnsi" w:hAnsiTheme="majorHAnsi"/>
          <w:b/>
          <w:sz w:val="28"/>
        </w:rPr>
        <w:t>ПРОГРАМНИХ</w:t>
      </w:r>
      <w:r w:rsidRPr="00A921B5">
        <w:rPr>
          <w:rFonts w:asciiTheme="majorHAnsi" w:hAnsiTheme="majorHAnsi"/>
          <w:b/>
          <w:spacing w:val="-8"/>
          <w:sz w:val="28"/>
        </w:rPr>
        <w:t xml:space="preserve"> </w:t>
      </w:r>
      <w:r w:rsidRPr="00A921B5">
        <w:rPr>
          <w:rFonts w:asciiTheme="majorHAnsi" w:hAnsiTheme="majorHAnsi"/>
          <w:b/>
          <w:sz w:val="28"/>
        </w:rPr>
        <w:t>КОМПЕТЕНТНОСТЕЙ</w:t>
      </w:r>
      <w:r w:rsidRPr="00A921B5">
        <w:rPr>
          <w:rFonts w:asciiTheme="majorHAnsi" w:hAnsiTheme="majorHAnsi"/>
          <w:b/>
          <w:spacing w:val="-67"/>
          <w:sz w:val="28"/>
        </w:rPr>
        <w:t xml:space="preserve"> </w:t>
      </w:r>
      <w:r w:rsidRPr="00A921B5">
        <w:rPr>
          <w:rFonts w:asciiTheme="majorHAnsi" w:hAnsiTheme="majorHAnsi"/>
          <w:b/>
          <w:sz w:val="28"/>
        </w:rPr>
        <w:t>ОСВІТНЬОЇ</w:t>
      </w:r>
      <w:r w:rsidRPr="00A921B5">
        <w:rPr>
          <w:rFonts w:asciiTheme="majorHAnsi" w:hAnsiTheme="majorHAnsi"/>
          <w:b/>
          <w:spacing w:val="-2"/>
          <w:sz w:val="28"/>
        </w:rPr>
        <w:t xml:space="preserve"> </w:t>
      </w:r>
      <w:r w:rsidRPr="00A921B5">
        <w:rPr>
          <w:rFonts w:asciiTheme="majorHAnsi" w:hAnsiTheme="majorHAnsi"/>
          <w:b/>
          <w:sz w:val="28"/>
        </w:rPr>
        <w:t>ПРОГРАМИ,</w:t>
      </w:r>
      <w:r w:rsidRPr="00A921B5">
        <w:rPr>
          <w:rFonts w:asciiTheme="majorHAnsi" w:hAnsiTheme="majorHAnsi"/>
          <w:b/>
          <w:spacing w:val="-1"/>
          <w:sz w:val="28"/>
        </w:rPr>
        <w:t xml:space="preserve"> </w:t>
      </w:r>
      <w:r w:rsidRPr="00A921B5">
        <w:rPr>
          <w:rFonts w:asciiTheme="majorHAnsi" w:hAnsiTheme="majorHAnsi"/>
          <w:b/>
          <w:sz w:val="28"/>
        </w:rPr>
        <w:t>ЯКІ ЗАБЕЗПЕЧУЄ</w:t>
      </w:r>
      <w:r w:rsidRPr="00A921B5">
        <w:rPr>
          <w:rFonts w:asciiTheme="majorHAnsi" w:hAnsiTheme="majorHAnsi"/>
          <w:b/>
          <w:spacing w:val="-4"/>
          <w:sz w:val="28"/>
        </w:rPr>
        <w:t xml:space="preserve"> </w:t>
      </w:r>
      <w:r w:rsidRPr="00A921B5">
        <w:rPr>
          <w:rFonts w:asciiTheme="majorHAnsi" w:hAnsiTheme="majorHAnsi"/>
          <w:b/>
          <w:sz w:val="28"/>
        </w:rPr>
        <w:t>ДИСЦИПЛІНА</w:t>
      </w:r>
    </w:p>
    <w:p w:rsidR="00FA6397" w:rsidRPr="00285B3D" w:rsidRDefault="00FA6397">
      <w:pPr>
        <w:pStyle w:val="a3"/>
        <w:spacing w:before="1"/>
        <w:rPr>
          <w:rFonts w:asciiTheme="majorHAnsi" w:hAnsiTheme="majorHAnsi"/>
          <w:b/>
          <w:sz w:val="27"/>
          <w:highlight w:val="yellow"/>
        </w:rPr>
      </w:pPr>
    </w:p>
    <w:p w:rsidR="002B14E1" w:rsidRPr="00D37D1D" w:rsidRDefault="002B14E1" w:rsidP="00D37D1D">
      <w:pPr>
        <w:pStyle w:val="a7"/>
        <w:spacing w:before="0" w:beforeAutospacing="0" w:after="0" w:afterAutospacing="0" w:line="264" w:lineRule="auto"/>
        <w:jc w:val="both"/>
        <w:rPr>
          <w:rFonts w:asciiTheme="majorHAnsi" w:hAnsiTheme="majorHAnsi"/>
          <w:sz w:val="28"/>
          <w:szCs w:val="28"/>
          <w:lang w:val="uk-UA"/>
        </w:rPr>
      </w:pPr>
      <w:r w:rsidRPr="00D37D1D">
        <w:rPr>
          <w:rFonts w:asciiTheme="majorHAnsi" w:hAnsiTheme="majorHAnsi"/>
          <w:sz w:val="28"/>
          <w:szCs w:val="28"/>
          <w:lang w:val="uk-UA"/>
        </w:rPr>
        <w:t xml:space="preserve">ЗК </w:t>
      </w:r>
      <w:r w:rsidR="00D37D1D" w:rsidRPr="00D37D1D">
        <w:rPr>
          <w:rFonts w:asciiTheme="majorHAnsi" w:hAnsiTheme="majorHAnsi"/>
          <w:sz w:val="28"/>
          <w:szCs w:val="28"/>
          <w:lang w:val="uk-UA"/>
        </w:rPr>
        <w:t>1</w:t>
      </w:r>
      <w:r w:rsidRPr="00D37D1D">
        <w:rPr>
          <w:rFonts w:asciiTheme="majorHAnsi" w:hAnsiTheme="majorHAnsi"/>
          <w:sz w:val="28"/>
          <w:szCs w:val="28"/>
          <w:lang w:val="uk-UA"/>
        </w:rPr>
        <w:t xml:space="preserve">. Здатність </w:t>
      </w:r>
      <w:r w:rsidR="00D37D1D" w:rsidRPr="00D37D1D">
        <w:rPr>
          <w:rFonts w:asciiTheme="majorHAnsi" w:hAnsiTheme="majorHAnsi"/>
          <w:sz w:val="28"/>
          <w:szCs w:val="28"/>
          <w:lang w:val="uk-UA"/>
        </w:rPr>
        <w:t>до засвоєння багатофункціонального комплексу знань, знань, умінь і ставлень, необхідної для особистісної реалізації, розвитку, соціальної інтеграції та працевлаштування.</w:t>
      </w:r>
    </w:p>
    <w:p w:rsidR="007E76F3" w:rsidRPr="00D37D1D" w:rsidRDefault="00D37D1D" w:rsidP="002B14E1">
      <w:pPr>
        <w:pStyle w:val="a7"/>
        <w:spacing w:before="0" w:beforeAutospacing="0" w:after="0" w:afterAutospacing="0" w:line="264" w:lineRule="auto"/>
        <w:jc w:val="both"/>
        <w:rPr>
          <w:rFonts w:asciiTheme="majorHAnsi" w:hAnsiTheme="majorHAnsi"/>
          <w:sz w:val="28"/>
          <w:szCs w:val="28"/>
          <w:lang w:val="uk-UA"/>
        </w:rPr>
      </w:pPr>
      <w:r w:rsidRPr="00D37D1D">
        <w:rPr>
          <w:rFonts w:asciiTheme="majorHAnsi" w:hAnsiTheme="majorHAnsi"/>
          <w:sz w:val="28"/>
          <w:szCs w:val="28"/>
        </w:rPr>
        <w:t xml:space="preserve">ЗК </w:t>
      </w:r>
      <w:r w:rsidR="002B14E1" w:rsidRPr="00D37D1D">
        <w:rPr>
          <w:rFonts w:asciiTheme="majorHAnsi" w:hAnsiTheme="majorHAnsi"/>
          <w:sz w:val="28"/>
          <w:szCs w:val="28"/>
        </w:rPr>
        <w:t xml:space="preserve">2. </w:t>
      </w:r>
      <w:proofErr w:type="spellStart"/>
      <w:r w:rsidR="002B14E1" w:rsidRPr="00D37D1D">
        <w:rPr>
          <w:rFonts w:asciiTheme="majorHAnsi" w:hAnsiTheme="majorHAnsi"/>
          <w:sz w:val="28"/>
          <w:szCs w:val="28"/>
        </w:rPr>
        <w:t>Навички</w:t>
      </w:r>
      <w:proofErr w:type="spellEnd"/>
      <w:r w:rsidR="002B14E1" w:rsidRPr="00D37D1D">
        <w:rPr>
          <w:rFonts w:asciiTheme="majorHAnsi" w:hAnsiTheme="majorHAnsi"/>
          <w:sz w:val="28"/>
          <w:szCs w:val="28"/>
        </w:rPr>
        <w:t xml:space="preserve"> </w:t>
      </w:r>
      <w:proofErr w:type="spellStart"/>
      <w:r w:rsidR="002B14E1" w:rsidRPr="00D37D1D">
        <w:rPr>
          <w:rFonts w:asciiTheme="majorHAnsi" w:hAnsiTheme="majorHAnsi"/>
          <w:sz w:val="28"/>
          <w:szCs w:val="28"/>
        </w:rPr>
        <w:t>використання</w:t>
      </w:r>
      <w:proofErr w:type="spellEnd"/>
      <w:r w:rsidR="002B14E1" w:rsidRPr="00D37D1D">
        <w:rPr>
          <w:rFonts w:asciiTheme="majorHAnsi" w:hAnsiTheme="majorHAnsi"/>
          <w:sz w:val="28"/>
          <w:szCs w:val="28"/>
        </w:rPr>
        <w:t xml:space="preserve"> </w:t>
      </w:r>
      <w:proofErr w:type="spellStart"/>
      <w:r w:rsidR="002B14E1" w:rsidRPr="00D37D1D">
        <w:rPr>
          <w:rFonts w:asciiTheme="majorHAnsi" w:hAnsiTheme="majorHAnsi"/>
          <w:sz w:val="28"/>
          <w:szCs w:val="28"/>
        </w:rPr>
        <w:t>інформаційних</w:t>
      </w:r>
      <w:proofErr w:type="spellEnd"/>
      <w:r w:rsidR="002B14E1" w:rsidRPr="00D37D1D">
        <w:rPr>
          <w:rFonts w:asciiTheme="majorHAnsi" w:hAnsiTheme="majorHAnsi"/>
          <w:sz w:val="28"/>
          <w:szCs w:val="28"/>
        </w:rPr>
        <w:t xml:space="preserve"> і </w:t>
      </w:r>
      <w:proofErr w:type="spellStart"/>
      <w:r w:rsidR="002B14E1" w:rsidRPr="00D37D1D">
        <w:rPr>
          <w:rFonts w:asciiTheme="majorHAnsi" w:hAnsiTheme="majorHAnsi"/>
          <w:sz w:val="28"/>
          <w:szCs w:val="28"/>
        </w:rPr>
        <w:t>комунікаційних</w:t>
      </w:r>
      <w:proofErr w:type="spellEnd"/>
      <w:r w:rsidR="002B14E1" w:rsidRPr="00D37D1D">
        <w:rPr>
          <w:rFonts w:asciiTheme="majorHAnsi" w:hAnsiTheme="majorHAnsi"/>
          <w:sz w:val="28"/>
          <w:szCs w:val="28"/>
        </w:rPr>
        <w:t xml:space="preserve"> </w:t>
      </w:r>
      <w:proofErr w:type="spellStart"/>
      <w:r w:rsidR="002B14E1" w:rsidRPr="00D37D1D">
        <w:rPr>
          <w:rFonts w:asciiTheme="majorHAnsi" w:hAnsiTheme="majorHAnsi"/>
          <w:sz w:val="28"/>
          <w:szCs w:val="28"/>
        </w:rPr>
        <w:t>технологій</w:t>
      </w:r>
      <w:proofErr w:type="spellEnd"/>
      <w:r w:rsidR="002B14E1" w:rsidRPr="00D37D1D">
        <w:rPr>
          <w:rFonts w:asciiTheme="majorHAnsi" w:hAnsiTheme="majorHAnsi"/>
          <w:sz w:val="28"/>
          <w:szCs w:val="28"/>
        </w:rPr>
        <w:t>.</w:t>
      </w:r>
    </w:p>
    <w:p w:rsidR="002B14E1" w:rsidRPr="00285B3D" w:rsidRDefault="002B14E1" w:rsidP="007E76F3">
      <w:pPr>
        <w:pStyle w:val="a7"/>
        <w:spacing w:before="0" w:beforeAutospacing="0" w:after="0" w:afterAutospacing="0"/>
        <w:jc w:val="both"/>
        <w:rPr>
          <w:rFonts w:asciiTheme="majorHAnsi" w:hAnsiTheme="majorHAnsi"/>
          <w:sz w:val="28"/>
          <w:szCs w:val="28"/>
          <w:highlight w:val="yellow"/>
          <w:lang w:val="uk-UA"/>
        </w:rPr>
      </w:pPr>
    </w:p>
    <w:p w:rsidR="002B14E1" w:rsidRPr="00285B3D" w:rsidRDefault="002B14E1" w:rsidP="007E76F3">
      <w:pPr>
        <w:pStyle w:val="a7"/>
        <w:spacing w:before="0" w:beforeAutospacing="0" w:after="0" w:afterAutospacing="0"/>
        <w:jc w:val="both"/>
        <w:rPr>
          <w:rFonts w:asciiTheme="majorHAnsi" w:hAnsiTheme="majorHAnsi"/>
          <w:sz w:val="28"/>
          <w:szCs w:val="28"/>
          <w:highlight w:val="yellow"/>
          <w:lang w:val="uk-UA"/>
        </w:rPr>
      </w:pPr>
    </w:p>
    <w:p w:rsidR="00FA6397" w:rsidRPr="00A921B5" w:rsidRDefault="001200B2">
      <w:pPr>
        <w:pStyle w:val="Heading2"/>
        <w:spacing w:before="87" w:line="261" w:lineRule="auto"/>
        <w:ind w:left="1084" w:firstLine="864"/>
        <w:jc w:val="left"/>
        <w:rPr>
          <w:rFonts w:asciiTheme="majorHAnsi" w:hAnsiTheme="majorHAnsi"/>
        </w:rPr>
      </w:pPr>
      <w:r w:rsidRPr="00A921B5">
        <w:rPr>
          <w:rFonts w:asciiTheme="majorHAnsi" w:hAnsiTheme="majorHAnsi"/>
        </w:rPr>
        <w:t>ПЕРЕЛІК СПЕЦІАЛЬНИХ (ФАХОВИХ) ПРОГРАМНИХ</w:t>
      </w:r>
      <w:r w:rsidRPr="00A921B5">
        <w:rPr>
          <w:rFonts w:asciiTheme="majorHAnsi" w:hAnsiTheme="majorHAnsi"/>
          <w:spacing w:val="1"/>
        </w:rPr>
        <w:t xml:space="preserve"> </w:t>
      </w:r>
      <w:r w:rsidRPr="00A921B5">
        <w:rPr>
          <w:rFonts w:asciiTheme="majorHAnsi" w:hAnsiTheme="majorHAnsi"/>
        </w:rPr>
        <w:t>КОМПЕТЕНТНОСТЕЙ</w:t>
      </w:r>
      <w:r w:rsidRPr="00A921B5">
        <w:rPr>
          <w:rFonts w:asciiTheme="majorHAnsi" w:hAnsiTheme="majorHAnsi"/>
          <w:spacing w:val="-7"/>
        </w:rPr>
        <w:t xml:space="preserve"> </w:t>
      </w:r>
      <w:r w:rsidRPr="00A921B5">
        <w:rPr>
          <w:rFonts w:asciiTheme="majorHAnsi" w:hAnsiTheme="majorHAnsi"/>
        </w:rPr>
        <w:t>ОСВІТНЬОЇ</w:t>
      </w:r>
      <w:r w:rsidRPr="00A921B5">
        <w:rPr>
          <w:rFonts w:asciiTheme="majorHAnsi" w:hAnsiTheme="majorHAnsi"/>
          <w:spacing w:val="-6"/>
        </w:rPr>
        <w:t xml:space="preserve"> </w:t>
      </w:r>
      <w:r w:rsidRPr="00A921B5">
        <w:rPr>
          <w:rFonts w:asciiTheme="majorHAnsi" w:hAnsiTheme="majorHAnsi"/>
        </w:rPr>
        <w:t>ПРОГРАМИ,</w:t>
      </w:r>
      <w:r w:rsidRPr="00A921B5">
        <w:rPr>
          <w:rFonts w:asciiTheme="majorHAnsi" w:hAnsiTheme="majorHAnsi"/>
          <w:spacing w:val="-5"/>
        </w:rPr>
        <w:t xml:space="preserve"> </w:t>
      </w:r>
      <w:r w:rsidRPr="00A921B5">
        <w:rPr>
          <w:rFonts w:asciiTheme="majorHAnsi" w:hAnsiTheme="majorHAnsi"/>
        </w:rPr>
        <w:t>ЯКІ</w:t>
      </w:r>
      <w:r w:rsidRPr="00A921B5">
        <w:rPr>
          <w:rFonts w:asciiTheme="majorHAnsi" w:hAnsiTheme="majorHAnsi"/>
          <w:spacing w:val="-8"/>
        </w:rPr>
        <w:t xml:space="preserve"> </w:t>
      </w:r>
      <w:r w:rsidRPr="00A921B5">
        <w:rPr>
          <w:rFonts w:asciiTheme="majorHAnsi" w:hAnsiTheme="majorHAnsi"/>
        </w:rPr>
        <w:t>ЗАБЕЗПЕЧУЄ</w:t>
      </w:r>
    </w:p>
    <w:p w:rsidR="00FA6397" w:rsidRPr="00A921B5" w:rsidRDefault="001200B2">
      <w:pPr>
        <w:spacing w:line="316" w:lineRule="exact"/>
        <w:ind w:left="4637"/>
        <w:rPr>
          <w:rFonts w:asciiTheme="majorHAnsi" w:hAnsiTheme="majorHAnsi"/>
          <w:b/>
          <w:sz w:val="28"/>
        </w:rPr>
      </w:pPr>
      <w:r w:rsidRPr="00A921B5">
        <w:rPr>
          <w:rFonts w:asciiTheme="majorHAnsi" w:hAnsiTheme="majorHAnsi"/>
          <w:b/>
          <w:sz w:val="28"/>
        </w:rPr>
        <w:t>ДИСЦИПЛІНА</w:t>
      </w:r>
    </w:p>
    <w:p w:rsidR="00FA6397" w:rsidRPr="00285B3D" w:rsidRDefault="00FA6397">
      <w:pPr>
        <w:pStyle w:val="a3"/>
        <w:rPr>
          <w:rFonts w:asciiTheme="majorHAnsi" w:hAnsiTheme="majorHAnsi"/>
          <w:b/>
          <w:sz w:val="30"/>
          <w:highlight w:val="yellow"/>
        </w:rPr>
      </w:pPr>
    </w:p>
    <w:p w:rsidR="000D4023" w:rsidRPr="008C1EE5" w:rsidRDefault="007E76F3" w:rsidP="008C1EE5">
      <w:pPr>
        <w:adjustRightInd w:val="0"/>
        <w:spacing w:line="276" w:lineRule="auto"/>
        <w:ind w:firstLine="709"/>
        <w:jc w:val="both"/>
        <w:rPr>
          <w:rFonts w:asciiTheme="majorHAnsi" w:hAnsiTheme="majorHAnsi"/>
          <w:sz w:val="28"/>
          <w:szCs w:val="28"/>
          <w:lang w:val="ru-RU"/>
        </w:rPr>
      </w:pPr>
      <w:r w:rsidRPr="008C1EE5">
        <w:rPr>
          <w:rFonts w:asciiTheme="majorHAnsi" w:hAnsiTheme="majorHAnsi"/>
          <w:sz w:val="28"/>
          <w:szCs w:val="28"/>
        </w:rPr>
        <w:t>С(Ф)ПК</w:t>
      </w:r>
      <w:r w:rsidR="000D4023" w:rsidRPr="008C1EE5">
        <w:rPr>
          <w:rFonts w:asciiTheme="majorHAnsi" w:eastAsia="Calibri" w:hAnsiTheme="majorHAnsi"/>
          <w:b/>
          <w:sz w:val="28"/>
          <w:szCs w:val="28"/>
          <w:lang w:val="ru-RU"/>
        </w:rPr>
        <w:t xml:space="preserve"> 2.</w:t>
      </w:r>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Здатність</w:t>
      </w:r>
      <w:proofErr w:type="spellEnd"/>
      <w:r w:rsidR="000D4023" w:rsidRPr="008C1EE5">
        <w:rPr>
          <w:rFonts w:asciiTheme="majorHAnsi" w:hAnsiTheme="majorHAnsi"/>
          <w:sz w:val="28"/>
          <w:szCs w:val="28"/>
          <w:lang w:val="ru-RU"/>
        </w:rPr>
        <w:t xml:space="preserve"> до формування </w:t>
      </w:r>
      <w:proofErr w:type="spellStart"/>
      <w:r w:rsidR="000D4023" w:rsidRPr="008C1EE5">
        <w:rPr>
          <w:rFonts w:asciiTheme="majorHAnsi" w:hAnsiTheme="majorHAnsi"/>
          <w:sz w:val="28"/>
          <w:szCs w:val="28"/>
          <w:lang w:val="ru-RU"/>
        </w:rPr>
        <w:t>навчальних</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умінь</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студентів</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закладів</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вищої</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освіти</w:t>
      </w:r>
      <w:proofErr w:type="spellEnd"/>
      <w:r w:rsidR="000D4023" w:rsidRPr="008C1EE5">
        <w:rPr>
          <w:rFonts w:asciiTheme="majorHAnsi" w:hAnsiTheme="majorHAnsi"/>
          <w:sz w:val="28"/>
          <w:szCs w:val="28"/>
          <w:lang w:val="ru-RU"/>
        </w:rPr>
        <w:t xml:space="preserve"> в </w:t>
      </w:r>
      <w:proofErr w:type="spellStart"/>
      <w:r w:rsidR="000D4023" w:rsidRPr="008C1EE5">
        <w:rPr>
          <w:rFonts w:asciiTheme="majorHAnsi" w:hAnsiTheme="majorHAnsi"/>
          <w:sz w:val="28"/>
          <w:szCs w:val="28"/>
          <w:lang w:val="ru-RU"/>
        </w:rPr>
        <w:t>оволодінні</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іншомовною</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мовленнєвою</w:t>
      </w:r>
      <w:proofErr w:type="spellEnd"/>
      <w:r w:rsidR="000D4023" w:rsidRPr="008C1EE5">
        <w:rPr>
          <w:rFonts w:asciiTheme="majorHAnsi" w:hAnsiTheme="majorHAnsi"/>
          <w:sz w:val="28"/>
          <w:szCs w:val="28"/>
          <w:lang w:val="ru-RU"/>
        </w:rPr>
        <w:t xml:space="preserve">, </w:t>
      </w:r>
      <w:proofErr w:type="spellStart"/>
      <w:r w:rsidR="000D4023" w:rsidRPr="008C1EE5">
        <w:rPr>
          <w:rFonts w:asciiTheme="majorHAnsi" w:hAnsiTheme="majorHAnsi"/>
          <w:sz w:val="28"/>
          <w:szCs w:val="28"/>
          <w:lang w:val="ru-RU"/>
        </w:rPr>
        <w:t>соціокультурною</w:t>
      </w:r>
      <w:proofErr w:type="spellEnd"/>
      <w:r w:rsidR="000D4023" w:rsidRPr="008C1EE5">
        <w:rPr>
          <w:rFonts w:asciiTheme="majorHAnsi" w:hAnsiTheme="majorHAnsi"/>
          <w:sz w:val="28"/>
          <w:szCs w:val="28"/>
          <w:lang w:val="ru-RU"/>
        </w:rPr>
        <w:t xml:space="preserve"> та </w:t>
      </w:r>
      <w:proofErr w:type="spellStart"/>
      <w:r w:rsidR="000D4023" w:rsidRPr="008C1EE5">
        <w:rPr>
          <w:rFonts w:asciiTheme="majorHAnsi" w:hAnsiTheme="majorHAnsi"/>
          <w:sz w:val="28"/>
          <w:szCs w:val="28"/>
          <w:lang w:val="ru-RU"/>
        </w:rPr>
        <w:t>стратегічною</w:t>
      </w:r>
      <w:proofErr w:type="spellEnd"/>
      <w:r w:rsidR="000D4023" w:rsidRPr="008C1EE5">
        <w:rPr>
          <w:rFonts w:asciiTheme="majorHAnsi" w:hAnsiTheme="majorHAnsi"/>
          <w:sz w:val="28"/>
          <w:szCs w:val="28"/>
          <w:lang w:val="ru-RU"/>
        </w:rPr>
        <w:t xml:space="preserve"> компетентностями.</w:t>
      </w:r>
    </w:p>
    <w:p w:rsidR="000D4023" w:rsidRPr="008C1EE5" w:rsidRDefault="000D4023" w:rsidP="008C1EE5">
      <w:pPr>
        <w:pStyle w:val="Default"/>
        <w:spacing w:line="276" w:lineRule="auto"/>
        <w:ind w:firstLine="709"/>
        <w:jc w:val="both"/>
        <w:rPr>
          <w:rFonts w:asciiTheme="majorHAnsi" w:hAnsiTheme="majorHAnsi"/>
          <w:color w:val="auto"/>
          <w:sz w:val="28"/>
          <w:szCs w:val="28"/>
        </w:rPr>
      </w:pPr>
      <w:r w:rsidRPr="008C1EE5">
        <w:rPr>
          <w:rFonts w:asciiTheme="majorHAnsi" w:hAnsiTheme="majorHAnsi"/>
          <w:sz w:val="28"/>
          <w:szCs w:val="28"/>
          <w:lang w:val="uk-UA"/>
        </w:rPr>
        <w:t xml:space="preserve">С(Ф)ПК </w:t>
      </w:r>
      <w:r w:rsidRPr="008C1EE5">
        <w:rPr>
          <w:rFonts w:asciiTheme="majorHAnsi" w:eastAsia="Calibri" w:hAnsiTheme="majorHAnsi"/>
          <w:b/>
          <w:sz w:val="28"/>
          <w:szCs w:val="28"/>
          <w:lang w:val="uk-UA"/>
        </w:rPr>
        <w:t xml:space="preserve">5. </w:t>
      </w:r>
      <w:proofErr w:type="spellStart"/>
      <w:r w:rsidRPr="008C1EE5">
        <w:rPr>
          <w:rFonts w:asciiTheme="majorHAnsi" w:hAnsiTheme="majorHAnsi"/>
          <w:color w:val="auto"/>
          <w:sz w:val="28"/>
          <w:szCs w:val="28"/>
        </w:rPr>
        <w:t>Здатність</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забезпечувати</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ефективну</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комунікацію</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під</w:t>
      </w:r>
      <w:proofErr w:type="spellEnd"/>
      <w:r w:rsidRPr="008C1EE5">
        <w:rPr>
          <w:rFonts w:asciiTheme="majorHAnsi" w:hAnsiTheme="majorHAnsi"/>
          <w:color w:val="auto"/>
          <w:sz w:val="28"/>
          <w:szCs w:val="28"/>
        </w:rPr>
        <w:t xml:space="preserve"> час </w:t>
      </w:r>
      <w:proofErr w:type="spellStart"/>
      <w:r w:rsidRPr="008C1EE5">
        <w:rPr>
          <w:rFonts w:asciiTheme="majorHAnsi" w:hAnsiTheme="majorHAnsi"/>
          <w:color w:val="auto"/>
          <w:sz w:val="28"/>
          <w:szCs w:val="28"/>
        </w:rPr>
        <w:t>освітнього</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процесу</w:t>
      </w:r>
      <w:proofErr w:type="spellEnd"/>
      <w:r w:rsidRPr="008C1EE5">
        <w:rPr>
          <w:rFonts w:asciiTheme="majorHAnsi" w:hAnsiTheme="majorHAnsi"/>
          <w:color w:val="auto"/>
          <w:sz w:val="28"/>
          <w:szCs w:val="28"/>
        </w:rPr>
        <w:t xml:space="preserve">. </w:t>
      </w:r>
    </w:p>
    <w:p w:rsidR="000D4023" w:rsidRPr="008C1EE5" w:rsidRDefault="000D4023" w:rsidP="008C1EE5">
      <w:pPr>
        <w:adjustRightInd w:val="0"/>
        <w:spacing w:line="276" w:lineRule="auto"/>
        <w:ind w:firstLine="709"/>
        <w:jc w:val="both"/>
        <w:rPr>
          <w:rFonts w:asciiTheme="majorHAnsi" w:hAnsiTheme="majorHAnsi"/>
          <w:sz w:val="28"/>
          <w:szCs w:val="28"/>
          <w:lang w:val="ru-RU"/>
        </w:rPr>
      </w:pPr>
      <w:r w:rsidRPr="008C1EE5">
        <w:rPr>
          <w:rFonts w:asciiTheme="majorHAnsi" w:hAnsiTheme="majorHAnsi"/>
          <w:sz w:val="28"/>
          <w:szCs w:val="28"/>
        </w:rPr>
        <w:t>С(Ф)ПК 6.</w:t>
      </w:r>
      <w:r w:rsidRPr="008C1EE5">
        <w:rPr>
          <w:rFonts w:asciiTheme="majorHAnsi" w:eastAsia="Calibri" w:hAnsiTheme="majorHAnsi"/>
          <w:b/>
          <w:sz w:val="28"/>
          <w:szCs w:val="28"/>
          <w:lang w:val="ru-RU"/>
        </w:rPr>
        <w:t xml:space="preserve"> </w:t>
      </w:r>
      <w:proofErr w:type="spellStart"/>
      <w:r w:rsidRPr="008C1EE5">
        <w:rPr>
          <w:rFonts w:asciiTheme="majorHAnsi" w:hAnsiTheme="majorHAnsi"/>
          <w:sz w:val="28"/>
          <w:szCs w:val="28"/>
          <w:lang w:val="ru-RU"/>
        </w:rPr>
        <w:t>Здатність</w:t>
      </w:r>
      <w:proofErr w:type="spellEnd"/>
      <w:r w:rsidRPr="008C1EE5">
        <w:rPr>
          <w:rFonts w:asciiTheme="majorHAnsi" w:hAnsiTheme="majorHAnsi"/>
          <w:sz w:val="28"/>
          <w:szCs w:val="28"/>
          <w:lang w:val="ru-RU"/>
        </w:rPr>
        <w:t xml:space="preserve"> </w:t>
      </w:r>
      <w:proofErr w:type="spellStart"/>
      <w:r w:rsidRPr="008C1EE5">
        <w:rPr>
          <w:rFonts w:asciiTheme="majorHAnsi" w:hAnsiTheme="majorHAnsi"/>
          <w:sz w:val="28"/>
          <w:szCs w:val="28"/>
          <w:lang w:val="ru-RU"/>
        </w:rPr>
        <w:t>орієнтуватися</w:t>
      </w:r>
      <w:proofErr w:type="spellEnd"/>
      <w:r w:rsidRPr="008C1EE5">
        <w:rPr>
          <w:rFonts w:asciiTheme="majorHAnsi" w:hAnsiTheme="majorHAnsi"/>
          <w:sz w:val="28"/>
          <w:szCs w:val="28"/>
          <w:lang w:val="ru-RU"/>
        </w:rPr>
        <w:t xml:space="preserve"> в </w:t>
      </w:r>
      <w:proofErr w:type="spellStart"/>
      <w:r w:rsidRPr="008C1EE5">
        <w:rPr>
          <w:rFonts w:asciiTheme="majorHAnsi" w:hAnsiTheme="majorHAnsi"/>
          <w:sz w:val="28"/>
          <w:szCs w:val="28"/>
          <w:lang w:val="ru-RU"/>
        </w:rPr>
        <w:t>літературному</w:t>
      </w:r>
      <w:proofErr w:type="spellEnd"/>
      <w:r w:rsidRPr="008C1EE5">
        <w:rPr>
          <w:rFonts w:asciiTheme="majorHAnsi" w:hAnsiTheme="majorHAnsi"/>
          <w:sz w:val="28"/>
          <w:szCs w:val="28"/>
          <w:lang w:val="ru-RU"/>
        </w:rPr>
        <w:t xml:space="preserve"> </w:t>
      </w:r>
      <w:proofErr w:type="spellStart"/>
      <w:r w:rsidRPr="008C1EE5">
        <w:rPr>
          <w:rFonts w:asciiTheme="majorHAnsi" w:hAnsiTheme="majorHAnsi"/>
          <w:sz w:val="28"/>
          <w:szCs w:val="28"/>
          <w:lang w:val="ru-RU"/>
        </w:rPr>
        <w:t>процесі</w:t>
      </w:r>
      <w:proofErr w:type="spellEnd"/>
      <w:r w:rsidRPr="008C1EE5">
        <w:rPr>
          <w:rFonts w:asciiTheme="majorHAnsi" w:hAnsiTheme="majorHAnsi"/>
          <w:sz w:val="28"/>
          <w:szCs w:val="28"/>
          <w:lang w:val="ru-RU"/>
        </w:rPr>
        <w:t xml:space="preserve"> та методиках </w:t>
      </w:r>
      <w:proofErr w:type="spellStart"/>
      <w:r w:rsidRPr="008C1EE5">
        <w:rPr>
          <w:rFonts w:asciiTheme="majorHAnsi" w:hAnsiTheme="majorHAnsi"/>
          <w:sz w:val="28"/>
          <w:szCs w:val="28"/>
          <w:lang w:val="ru-RU"/>
        </w:rPr>
        <w:t>викладання</w:t>
      </w:r>
      <w:proofErr w:type="spellEnd"/>
      <w:r w:rsidRPr="008C1EE5">
        <w:rPr>
          <w:rFonts w:asciiTheme="majorHAnsi" w:hAnsiTheme="majorHAnsi"/>
          <w:sz w:val="28"/>
          <w:szCs w:val="28"/>
          <w:lang w:val="ru-RU"/>
        </w:rPr>
        <w:t>.</w:t>
      </w:r>
    </w:p>
    <w:p w:rsidR="000D4023" w:rsidRPr="008C1EE5" w:rsidRDefault="000D4023" w:rsidP="008C1EE5">
      <w:pPr>
        <w:pStyle w:val="Default"/>
        <w:spacing w:line="276" w:lineRule="auto"/>
        <w:ind w:firstLine="709"/>
        <w:jc w:val="both"/>
        <w:rPr>
          <w:rFonts w:asciiTheme="majorHAnsi" w:hAnsiTheme="majorHAnsi"/>
          <w:color w:val="auto"/>
          <w:sz w:val="28"/>
          <w:szCs w:val="28"/>
          <w:lang w:val="uk-UA"/>
        </w:rPr>
      </w:pPr>
      <w:r w:rsidRPr="008C1EE5">
        <w:rPr>
          <w:rFonts w:asciiTheme="majorHAnsi" w:hAnsiTheme="majorHAnsi"/>
          <w:sz w:val="28"/>
          <w:szCs w:val="28"/>
          <w:lang w:val="uk-UA"/>
        </w:rPr>
        <w:t>С(Ф)ПК</w:t>
      </w:r>
      <w:r w:rsidRPr="008C1EE5">
        <w:rPr>
          <w:rFonts w:asciiTheme="majorHAnsi" w:eastAsia="Calibri" w:hAnsiTheme="majorHAnsi"/>
          <w:b/>
          <w:sz w:val="28"/>
          <w:szCs w:val="28"/>
        </w:rPr>
        <w:t xml:space="preserve"> </w:t>
      </w:r>
      <w:r w:rsidRPr="008C1EE5">
        <w:rPr>
          <w:rFonts w:asciiTheme="majorHAnsi" w:eastAsia="Calibri" w:hAnsiTheme="majorHAnsi"/>
          <w:b/>
          <w:sz w:val="28"/>
          <w:szCs w:val="28"/>
          <w:lang w:val="uk-UA"/>
        </w:rPr>
        <w:t xml:space="preserve">11. </w:t>
      </w:r>
      <w:proofErr w:type="spellStart"/>
      <w:r w:rsidRPr="008C1EE5">
        <w:rPr>
          <w:rFonts w:asciiTheme="majorHAnsi" w:hAnsiTheme="majorHAnsi"/>
          <w:color w:val="auto"/>
          <w:sz w:val="28"/>
          <w:szCs w:val="28"/>
        </w:rPr>
        <w:t>Знання</w:t>
      </w:r>
      <w:proofErr w:type="spellEnd"/>
      <w:r w:rsidRPr="008C1EE5">
        <w:rPr>
          <w:rFonts w:asciiTheme="majorHAnsi" w:hAnsiTheme="majorHAnsi"/>
          <w:color w:val="auto"/>
          <w:sz w:val="28"/>
          <w:szCs w:val="28"/>
        </w:rPr>
        <w:t xml:space="preserve"> і </w:t>
      </w:r>
      <w:proofErr w:type="spellStart"/>
      <w:r w:rsidRPr="008C1EE5">
        <w:rPr>
          <w:rFonts w:asciiTheme="majorHAnsi" w:hAnsiTheme="majorHAnsi"/>
          <w:color w:val="auto"/>
          <w:sz w:val="28"/>
          <w:szCs w:val="28"/>
        </w:rPr>
        <w:t>розуміння</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предметної</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області</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своєї</w:t>
      </w:r>
      <w:proofErr w:type="spellEnd"/>
      <w:r w:rsidRPr="008C1EE5">
        <w:rPr>
          <w:rFonts w:asciiTheme="majorHAnsi" w:hAnsiTheme="majorHAnsi"/>
          <w:color w:val="auto"/>
          <w:sz w:val="28"/>
          <w:szCs w:val="28"/>
        </w:rPr>
        <w:t xml:space="preserve"> </w:t>
      </w:r>
      <w:proofErr w:type="spellStart"/>
      <w:r w:rsidRPr="008C1EE5">
        <w:rPr>
          <w:rFonts w:asciiTheme="majorHAnsi" w:hAnsiTheme="majorHAnsi"/>
          <w:color w:val="auto"/>
          <w:sz w:val="28"/>
          <w:szCs w:val="28"/>
        </w:rPr>
        <w:t>професії</w:t>
      </w:r>
      <w:proofErr w:type="spellEnd"/>
      <w:r w:rsidRPr="008C1EE5">
        <w:rPr>
          <w:rFonts w:asciiTheme="majorHAnsi" w:hAnsiTheme="majorHAnsi"/>
          <w:color w:val="auto"/>
          <w:sz w:val="28"/>
          <w:szCs w:val="28"/>
        </w:rPr>
        <w:t xml:space="preserve">. </w:t>
      </w:r>
    </w:p>
    <w:p w:rsidR="000D4023" w:rsidRPr="008C1EE5" w:rsidRDefault="000D4023" w:rsidP="008C1EE5">
      <w:pPr>
        <w:pStyle w:val="Default"/>
        <w:spacing w:line="276" w:lineRule="auto"/>
        <w:ind w:firstLine="709"/>
        <w:jc w:val="both"/>
        <w:rPr>
          <w:rFonts w:asciiTheme="majorHAnsi" w:hAnsiTheme="majorHAnsi"/>
          <w:sz w:val="28"/>
          <w:szCs w:val="28"/>
          <w:lang w:val="uk-UA"/>
        </w:rPr>
      </w:pPr>
      <w:r w:rsidRPr="008C1EE5">
        <w:rPr>
          <w:rFonts w:asciiTheme="majorHAnsi" w:hAnsiTheme="majorHAnsi"/>
          <w:sz w:val="28"/>
          <w:szCs w:val="28"/>
          <w:lang w:val="uk-UA"/>
        </w:rPr>
        <w:t>С(Ф)ПК</w:t>
      </w:r>
      <w:r w:rsidRPr="008C1EE5">
        <w:rPr>
          <w:rFonts w:asciiTheme="majorHAnsi" w:eastAsia="Calibri" w:hAnsiTheme="majorHAnsi"/>
          <w:b/>
          <w:sz w:val="28"/>
          <w:szCs w:val="28"/>
        </w:rPr>
        <w:t xml:space="preserve"> </w:t>
      </w:r>
      <w:r w:rsidRPr="008C1EE5">
        <w:rPr>
          <w:rFonts w:asciiTheme="majorHAnsi" w:eastAsia="Calibri" w:hAnsiTheme="majorHAnsi"/>
          <w:b/>
          <w:sz w:val="28"/>
          <w:szCs w:val="28"/>
          <w:lang w:val="uk-UA"/>
        </w:rPr>
        <w:t xml:space="preserve">12. </w:t>
      </w:r>
      <w:proofErr w:type="spellStart"/>
      <w:r w:rsidRPr="008C1EE5">
        <w:rPr>
          <w:rFonts w:asciiTheme="majorHAnsi" w:hAnsiTheme="majorHAnsi"/>
          <w:sz w:val="28"/>
          <w:szCs w:val="28"/>
        </w:rPr>
        <w:t>Усвідомлення</w:t>
      </w:r>
      <w:proofErr w:type="spellEnd"/>
      <w:r w:rsidRPr="008C1EE5">
        <w:rPr>
          <w:rFonts w:asciiTheme="majorHAnsi" w:hAnsiTheme="majorHAnsi"/>
          <w:sz w:val="28"/>
          <w:szCs w:val="28"/>
        </w:rPr>
        <w:t xml:space="preserve"> </w:t>
      </w:r>
      <w:proofErr w:type="spellStart"/>
      <w:r w:rsidRPr="008C1EE5">
        <w:rPr>
          <w:rFonts w:asciiTheme="majorHAnsi" w:hAnsiTheme="majorHAnsi"/>
          <w:sz w:val="28"/>
          <w:szCs w:val="28"/>
        </w:rPr>
        <w:t>ролі</w:t>
      </w:r>
      <w:proofErr w:type="spellEnd"/>
      <w:r w:rsidRPr="008C1EE5">
        <w:rPr>
          <w:rFonts w:asciiTheme="majorHAnsi" w:hAnsiTheme="majorHAnsi"/>
          <w:sz w:val="28"/>
          <w:szCs w:val="28"/>
        </w:rPr>
        <w:t xml:space="preserve"> </w:t>
      </w:r>
      <w:proofErr w:type="spellStart"/>
      <w:r w:rsidRPr="008C1EE5">
        <w:rPr>
          <w:rFonts w:asciiTheme="majorHAnsi" w:hAnsiTheme="majorHAnsi"/>
          <w:sz w:val="28"/>
          <w:szCs w:val="28"/>
        </w:rPr>
        <w:t>експресивних</w:t>
      </w:r>
      <w:proofErr w:type="spellEnd"/>
      <w:r w:rsidRPr="008C1EE5">
        <w:rPr>
          <w:rFonts w:asciiTheme="majorHAnsi" w:hAnsiTheme="majorHAnsi"/>
          <w:sz w:val="28"/>
          <w:szCs w:val="28"/>
        </w:rPr>
        <w:t xml:space="preserve">, </w:t>
      </w:r>
      <w:proofErr w:type="spellStart"/>
      <w:r w:rsidRPr="008C1EE5">
        <w:rPr>
          <w:rFonts w:asciiTheme="majorHAnsi" w:hAnsiTheme="majorHAnsi"/>
          <w:sz w:val="28"/>
          <w:szCs w:val="28"/>
        </w:rPr>
        <w:t>емоційних</w:t>
      </w:r>
      <w:proofErr w:type="spellEnd"/>
      <w:r w:rsidRPr="008C1EE5">
        <w:rPr>
          <w:rFonts w:asciiTheme="majorHAnsi" w:hAnsiTheme="majorHAnsi"/>
          <w:sz w:val="28"/>
          <w:szCs w:val="28"/>
        </w:rPr>
        <w:t xml:space="preserve">, </w:t>
      </w:r>
      <w:proofErr w:type="spellStart"/>
      <w:r w:rsidRPr="008C1EE5">
        <w:rPr>
          <w:rFonts w:asciiTheme="majorHAnsi" w:hAnsiTheme="majorHAnsi"/>
          <w:sz w:val="28"/>
          <w:szCs w:val="28"/>
        </w:rPr>
        <w:t>логічних</w:t>
      </w:r>
      <w:proofErr w:type="spellEnd"/>
      <w:r w:rsidRPr="008C1EE5">
        <w:rPr>
          <w:rFonts w:asciiTheme="majorHAnsi" w:hAnsiTheme="majorHAnsi"/>
          <w:sz w:val="28"/>
          <w:szCs w:val="28"/>
        </w:rPr>
        <w:t xml:space="preserve"> </w:t>
      </w:r>
      <w:proofErr w:type="spellStart"/>
      <w:r w:rsidRPr="008C1EE5">
        <w:rPr>
          <w:rFonts w:asciiTheme="majorHAnsi" w:hAnsiTheme="majorHAnsi"/>
          <w:sz w:val="28"/>
          <w:szCs w:val="28"/>
        </w:rPr>
        <w:t>засобів</w:t>
      </w:r>
      <w:proofErr w:type="spellEnd"/>
      <w:r w:rsidRPr="008C1EE5">
        <w:rPr>
          <w:rFonts w:asciiTheme="majorHAnsi" w:hAnsiTheme="majorHAnsi"/>
          <w:sz w:val="28"/>
          <w:szCs w:val="28"/>
        </w:rPr>
        <w:t xml:space="preserve"> мови для </w:t>
      </w:r>
      <w:proofErr w:type="spellStart"/>
      <w:r w:rsidRPr="008C1EE5">
        <w:rPr>
          <w:rFonts w:asciiTheme="majorHAnsi" w:hAnsiTheme="majorHAnsi"/>
          <w:sz w:val="28"/>
          <w:szCs w:val="28"/>
        </w:rPr>
        <w:t>досягнення</w:t>
      </w:r>
      <w:proofErr w:type="spellEnd"/>
      <w:r w:rsidRPr="008C1EE5">
        <w:rPr>
          <w:rFonts w:asciiTheme="majorHAnsi" w:hAnsiTheme="majorHAnsi"/>
          <w:sz w:val="28"/>
          <w:szCs w:val="28"/>
        </w:rPr>
        <w:t xml:space="preserve"> </w:t>
      </w:r>
      <w:proofErr w:type="spellStart"/>
      <w:r w:rsidRPr="008C1EE5">
        <w:rPr>
          <w:rFonts w:asciiTheme="majorHAnsi" w:hAnsiTheme="majorHAnsi"/>
          <w:sz w:val="28"/>
          <w:szCs w:val="28"/>
        </w:rPr>
        <w:t>запланованого</w:t>
      </w:r>
      <w:proofErr w:type="spellEnd"/>
      <w:r w:rsidRPr="008C1EE5">
        <w:rPr>
          <w:rFonts w:asciiTheme="majorHAnsi" w:hAnsiTheme="majorHAnsi"/>
          <w:sz w:val="28"/>
          <w:szCs w:val="28"/>
        </w:rPr>
        <w:t xml:space="preserve"> прагматичного результату.</w:t>
      </w:r>
    </w:p>
    <w:p w:rsidR="000D4023" w:rsidRPr="008C1EE5" w:rsidRDefault="000D4023" w:rsidP="008C1EE5">
      <w:pPr>
        <w:pStyle w:val="Default"/>
        <w:spacing w:line="276" w:lineRule="auto"/>
        <w:ind w:firstLine="709"/>
        <w:jc w:val="both"/>
        <w:rPr>
          <w:rFonts w:asciiTheme="majorHAnsi" w:hAnsiTheme="majorHAnsi"/>
          <w:sz w:val="28"/>
          <w:szCs w:val="28"/>
          <w:lang w:val="uk-UA"/>
        </w:rPr>
      </w:pPr>
      <w:r w:rsidRPr="008C1EE5">
        <w:rPr>
          <w:rFonts w:asciiTheme="majorHAnsi" w:hAnsiTheme="majorHAnsi"/>
          <w:sz w:val="28"/>
          <w:szCs w:val="28"/>
          <w:lang w:val="uk-UA"/>
        </w:rPr>
        <w:t>С(Ф)ПК</w:t>
      </w:r>
      <w:r w:rsidRPr="008C1EE5">
        <w:rPr>
          <w:rFonts w:asciiTheme="majorHAnsi" w:eastAsia="Calibri" w:hAnsiTheme="majorHAnsi"/>
          <w:b/>
          <w:sz w:val="28"/>
          <w:szCs w:val="28"/>
          <w:lang w:val="uk-UA"/>
        </w:rPr>
        <w:t xml:space="preserve"> 14. </w:t>
      </w:r>
      <w:r w:rsidRPr="008C1EE5">
        <w:rPr>
          <w:rFonts w:asciiTheme="majorHAnsi" w:hAnsiTheme="majorHAnsi"/>
          <w:sz w:val="28"/>
          <w:szCs w:val="28"/>
          <w:lang w:val="uk-UA"/>
        </w:rPr>
        <w:t>Здатність застосовувати поглиблені знання з обраної філологічної спеціалізації для вирішення професійних завдань.</w:t>
      </w:r>
    </w:p>
    <w:p w:rsidR="00FA6397" w:rsidRPr="008C1EE5" w:rsidRDefault="000D4023" w:rsidP="008C1EE5">
      <w:pPr>
        <w:pStyle w:val="a7"/>
        <w:spacing w:before="0" w:beforeAutospacing="0" w:after="0" w:afterAutospacing="0" w:line="276" w:lineRule="auto"/>
        <w:jc w:val="both"/>
        <w:rPr>
          <w:rFonts w:asciiTheme="majorHAnsi" w:eastAsia="Calibri" w:hAnsiTheme="majorHAnsi"/>
          <w:b/>
          <w:sz w:val="28"/>
          <w:szCs w:val="28"/>
          <w:lang w:val="uk-UA"/>
        </w:rPr>
      </w:pPr>
      <w:r w:rsidRPr="008C1EE5">
        <w:rPr>
          <w:rFonts w:asciiTheme="majorHAnsi" w:hAnsiTheme="majorHAnsi"/>
          <w:sz w:val="28"/>
          <w:szCs w:val="28"/>
          <w:lang w:val="uk-UA"/>
        </w:rPr>
        <w:tab/>
        <w:t>С(Ф)ПК</w:t>
      </w:r>
      <w:r w:rsidRPr="008C1EE5">
        <w:rPr>
          <w:rFonts w:asciiTheme="majorHAnsi" w:eastAsia="Calibri" w:hAnsiTheme="majorHAnsi"/>
          <w:b/>
          <w:sz w:val="28"/>
          <w:szCs w:val="28"/>
          <w:lang w:val="uk-UA"/>
        </w:rPr>
        <w:t xml:space="preserve"> 26</w:t>
      </w:r>
      <w:r w:rsidR="008C1EE5" w:rsidRPr="008C1EE5">
        <w:rPr>
          <w:rFonts w:asciiTheme="majorHAnsi" w:eastAsia="Calibri" w:hAnsiTheme="majorHAnsi"/>
          <w:b/>
          <w:sz w:val="28"/>
          <w:szCs w:val="28"/>
          <w:lang w:val="uk-UA"/>
        </w:rPr>
        <w:t>.</w:t>
      </w:r>
      <w:r w:rsidRPr="008C1EE5">
        <w:rPr>
          <w:rFonts w:asciiTheme="majorHAnsi" w:eastAsia="Calibri" w:hAnsiTheme="majorHAnsi"/>
          <w:b/>
          <w:sz w:val="28"/>
          <w:szCs w:val="28"/>
          <w:lang w:val="uk-UA"/>
        </w:rPr>
        <w:t xml:space="preserve"> </w:t>
      </w:r>
      <w:r w:rsidRPr="008C1EE5">
        <w:rPr>
          <w:rFonts w:asciiTheme="majorHAnsi" w:eastAsia="Calibri" w:hAnsiTheme="majorHAnsi"/>
          <w:sz w:val="28"/>
          <w:szCs w:val="28"/>
          <w:lang w:val="uk-UA"/>
        </w:rPr>
        <w:t>Здатність</w:t>
      </w:r>
      <w:r w:rsidRPr="008C1EE5">
        <w:rPr>
          <w:rFonts w:asciiTheme="majorHAnsi" w:eastAsia="Calibri" w:hAnsiTheme="majorHAnsi"/>
          <w:b/>
          <w:sz w:val="28"/>
          <w:szCs w:val="28"/>
          <w:lang w:val="uk-UA"/>
        </w:rPr>
        <w:t xml:space="preserve"> </w:t>
      </w:r>
      <w:r w:rsidRPr="008C1EE5">
        <w:rPr>
          <w:rFonts w:asciiTheme="majorHAnsi" w:hAnsiTheme="majorHAnsi"/>
          <w:sz w:val="28"/>
          <w:szCs w:val="28"/>
          <w:lang w:val="uk-UA" w:eastAsia="uk-UA"/>
        </w:rPr>
        <w:t>визначати складність письмових вправ, їх цілі і функції в загальній системі вправ</w:t>
      </w:r>
      <w:r w:rsidRPr="008C1EE5">
        <w:rPr>
          <w:rFonts w:asciiTheme="majorHAnsi" w:eastAsia="Calibri" w:hAnsiTheme="majorHAnsi"/>
          <w:b/>
          <w:sz w:val="28"/>
          <w:szCs w:val="28"/>
          <w:lang w:val="uk-UA"/>
        </w:rPr>
        <w:t>.</w:t>
      </w:r>
    </w:p>
    <w:p w:rsidR="008C1EE5" w:rsidRPr="008C1EE5" w:rsidRDefault="008C1EE5" w:rsidP="008C1EE5">
      <w:pPr>
        <w:pStyle w:val="a7"/>
        <w:spacing w:before="0" w:beforeAutospacing="0" w:after="0" w:afterAutospacing="0" w:line="276" w:lineRule="auto"/>
        <w:jc w:val="both"/>
        <w:rPr>
          <w:rFonts w:asciiTheme="majorHAnsi" w:eastAsia="Calibri" w:hAnsiTheme="majorHAnsi"/>
          <w:b/>
          <w:sz w:val="28"/>
          <w:szCs w:val="28"/>
          <w:lang w:val="uk-UA"/>
        </w:rPr>
      </w:pPr>
      <w:r w:rsidRPr="008C1EE5">
        <w:rPr>
          <w:rFonts w:asciiTheme="majorHAnsi" w:hAnsiTheme="majorHAnsi"/>
          <w:sz w:val="28"/>
          <w:szCs w:val="28"/>
          <w:lang w:val="uk-UA"/>
        </w:rPr>
        <w:tab/>
        <w:t>С(Ф)ПК</w:t>
      </w:r>
      <w:r w:rsidRPr="008C1EE5">
        <w:rPr>
          <w:rFonts w:asciiTheme="majorHAnsi" w:eastAsia="Calibri" w:hAnsiTheme="majorHAnsi"/>
          <w:b/>
          <w:sz w:val="28"/>
          <w:szCs w:val="28"/>
          <w:lang w:val="uk-UA"/>
        </w:rPr>
        <w:t xml:space="preserve"> 29. Здатність </w:t>
      </w:r>
      <w:proofErr w:type="spellStart"/>
      <w:r w:rsidRPr="008C1EE5">
        <w:rPr>
          <w:rFonts w:asciiTheme="majorHAnsi" w:hAnsiTheme="majorHAnsi"/>
          <w:sz w:val="28"/>
          <w:szCs w:val="28"/>
          <w:lang w:eastAsia="uk-UA"/>
        </w:rPr>
        <w:t>аналізувати</w:t>
      </w:r>
      <w:proofErr w:type="spellEnd"/>
      <w:r w:rsidRPr="008C1EE5">
        <w:rPr>
          <w:rFonts w:asciiTheme="majorHAnsi" w:hAnsiTheme="majorHAnsi"/>
          <w:sz w:val="28"/>
          <w:szCs w:val="28"/>
          <w:lang w:eastAsia="uk-UA"/>
        </w:rPr>
        <w:t xml:space="preserve"> і практично </w:t>
      </w:r>
      <w:proofErr w:type="spellStart"/>
      <w:r w:rsidRPr="008C1EE5">
        <w:rPr>
          <w:rFonts w:asciiTheme="majorHAnsi" w:hAnsiTheme="majorHAnsi"/>
          <w:sz w:val="28"/>
          <w:szCs w:val="28"/>
          <w:lang w:eastAsia="uk-UA"/>
        </w:rPr>
        <w:t>реалізовувати</w:t>
      </w:r>
      <w:proofErr w:type="spellEnd"/>
      <w:r w:rsidRPr="008C1EE5">
        <w:rPr>
          <w:rFonts w:asciiTheme="majorHAnsi" w:hAnsiTheme="majorHAnsi"/>
          <w:sz w:val="28"/>
          <w:szCs w:val="28"/>
          <w:lang w:eastAsia="uk-UA"/>
        </w:rPr>
        <w:t xml:space="preserve"> </w:t>
      </w:r>
      <w:proofErr w:type="spellStart"/>
      <w:r w:rsidRPr="008C1EE5">
        <w:rPr>
          <w:rFonts w:asciiTheme="majorHAnsi" w:hAnsiTheme="majorHAnsi"/>
          <w:sz w:val="28"/>
          <w:szCs w:val="28"/>
          <w:lang w:eastAsia="uk-UA"/>
        </w:rPr>
        <w:t>фрагменти</w:t>
      </w:r>
      <w:proofErr w:type="spellEnd"/>
      <w:r w:rsidRPr="008C1EE5">
        <w:rPr>
          <w:rFonts w:asciiTheme="majorHAnsi" w:hAnsiTheme="majorHAnsi"/>
          <w:sz w:val="28"/>
          <w:szCs w:val="28"/>
          <w:lang w:eastAsia="uk-UA"/>
        </w:rPr>
        <w:t xml:space="preserve"> уроку </w:t>
      </w:r>
      <w:proofErr w:type="spellStart"/>
      <w:r w:rsidRPr="008C1EE5">
        <w:rPr>
          <w:rFonts w:asciiTheme="majorHAnsi" w:hAnsiTheme="majorHAnsi"/>
          <w:sz w:val="28"/>
          <w:szCs w:val="28"/>
          <w:lang w:eastAsia="uk-UA"/>
        </w:rPr>
        <w:t>з</w:t>
      </w:r>
      <w:proofErr w:type="spellEnd"/>
      <w:r w:rsidRPr="008C1EE5">
        <w:rPr>
          <w:rFonts w:asciiTheme="majorHAnsi" w:hAnsiTheme="majorHAnsi"/>
          <w:sz w:val="28"/>
          <w:szCs w:val="28"/>
          <w:lang w:eastAsia="uk-UA"/>
        </w:rPr>
        <w:t xml:space="preserve"> </w:t>
      </w:r>
      <w:proofErr w:type="spellStart"/>
      <w:r w:rsidRPr="008C1EE5">
        <w:rPr>
          <w:rFonts w:asciiTheme="majorHAnsi" w:hAnsiTheme="majorHAnsi"/>
          <w:sz w:val="28"/>
          <w:szCs w:val="28"/>
          <w:lang w:eastAsia="uk-UA"/>
        </w:rPr>
        <w:t>навчання</w:t>
      </w:r>
      <w:proofErr w:type="spellEnd"/>
      <w:r w:rsidRPr="008C1EE5">
        <w:rPr>
          <w:rFonts w:asciiTheme="majorHAnsi" w:hAnsiTheme="majorHAnsi"/>
          <w:sz w:val="28"/>
          <w:szCs w:val="28"/>
          <w:lang w:eastAsia="uk-UA"/>
        </w:rPr>
        <w:t xml:space="preserve"> письма та </w:t>
      </w:r>
      <w:proofErr w:type="spellStart"/>
      <w:r w:rsidRPr="008C1EE5">
        <w:rPr>
          <w:rFonts w:asciiTheme="majorHAnsi" w:hAnsiTheme="majorHAnsi"/>
          <w:sz w:val="28"/>
          <w:szCs w:val="28"/>
          <w:lang w:eastAsia="uk-UA"/>
        </w:rPr>
        <w:t>писемного</w:t>
      </w:r>
      <w:proofErr w:type="spellEnd"/>
      <w:r w:rsidRPr="008C1EE5">
        <w:rPr>
          <w:rFonts w:asciiTheme="majorHAnsi" w:hAnsiTheme="majorHAnsi"/>
          <w:sz w:val="28"/>
          <w:szCs w:val="28"/>
          <w:lang w:eastAsia="uk-UA"/>
        </w:rPr>
        <w:t xml:space="preserve"> </w:t>
      </w:r>
      <w:proofErr w:type="spellStart"/>
      <w:r w:rsidRPr="008C1EE5">
        <w:rPr>
          <w:rFonts w:asciiTheme="majorHAnsi" w:hAnsiTheme="majorHAnsi"/>
          <w:sz w:val="28"/>
          <w:szCs w:val="28"/>
          <w:lang w:eastAsia="uk-UA"/>
        </w:rPr>
        <w:t>мовлення</w:t>
      </w:r>
      <w:proofErr w:type="spellEnd"/>
    </w:p>
    <w:p w:rsidR="008C1EE5" w:rsidRPr="008C1EE5" w:rsidRDefault="008C1EE5" w:rsidP="008C1EE5">
      <w:pPr>
        <w:pStyle w:val="a7"/>
        <w:spacing w:before="0" w:beforeAutospacing="0" w:after="0" w:afterAutospacing="0" w:line="276" w:lineRule="auto"/>
        <w:jc w:val="both"/>
        <w:rPr>
          <w:rFonts w:asciiTheme="majorHAnsi" w:hAnsiTheme="majorHAnsi"/>
          <w:sz w:val="28"/>
          <w:szCs w:val="28"/>
          <w:lang w:val="uk-UA" w:eastAsia="uk-UA"/>
        </w:rPr>
      </w:pPr>
      <w:r w:rsidRPr="008C1EE5">
        <w:rPr>
          <w:rFonts w:asciiTheme="majorHAnsi" w:hAnsiTheme="majorHAnsi"/>
          <w:sz w:val="28"/>
          <w:szCs w:val="28"/>
          <w:lang w:val="uk-UA"/>
        </w:rPr>
        <w:tab/>
        <w:t>С(Ф)ПК</w:t>
      </w:r>
      <w:r w:rsidRPr="008C1EE5">
        <w:rPr>
          <w:rFonts w:asciiTheme="majorHAnsi" w:eastAsia="Calibri" w:hAnsiTheme="majorHAnsi"/>
          <w:b/>
          <w:sz w:val="28"/>
          <w:szCs w:val="28"/>
          <w:lang w:val="uk-UA"/>
        </w:rPr>
        <w:t xml:space="preserve"> 34. Здатність </w:t>
      </w:r>
      <w:r w:rsidRPr="008C1EE5">
        <w:rPr>
          <w:rFonts w:asciiTheme="majorHAnsi" w:hAnsiTheme="majorHAnsi"/>
          <w:sz w:val="28"/>
          <w:szCs w:val="28"/>
          <w:lang w:val="uk-UA" w:eastAsia="uk-UA"/>
        </w:rPr>
        <w:t>планувати, організовувати і проводити урок.</w:t>
      </w:r>
    </w:p>
    <w:p w:rsidR="008C1EE5" w:rsidRPr="000D4023" w:rsidRDefault="008C1EE5" w:rsidP="000D4023">
      <w:pPr>
        <w:pStyle w:val="a7"/>
        <w:spacing w:before="0" w:beforeAutospacing="0" w:after="0" w:afterAutospacing="0" w:line="264" w:lineRule="auto"/>
        <w:jc w:val="both"/>
        <w:rPr>
          <w:rFonts w:asciiTheme="majorHAnsi" w:hAnsiTheme="majorHAnsi"/>
          <w:sz w:val="17"/>
          <w:highlight w:val="yellow"/>
          <w:lang w:val="uk-UA"/>
        </w:rPr>
      </w:pPr>
    </w:p>
    <w:p w:rsidR="008C1EE5" w:rsidRDefault="008C1EE5">
      <w:pPr>
        <w:rPr>
          <w:rFonts w:asciiTheme="majorHAnsi" w:hAnsiTheme="majorHAnsi"/>
          <w:b/>
          <w:sz w:val="28"/>
          <w:szCs w:val="28"/>
        </w:rPr>
      </w:pPr>
      <w:r>
        <w:rPr>
          <w:rFonts w:asciiTheme="majorHAnsi" w:hAnsiTheme="majorHAnsi"/>
          <w:b/>
          <w:sz w:val="28"/>
          <w:szCs w:val="28"/>
        </w:rPr>
        <w:br w:type="page"/>
      </w:r>
    </w:p>
    <w:p w:rsidR="00FA6397" w:rsidRPr="00A921B5" w:rsidRDefault="001200B2" w:rsidP="00C66A9B">
      <w:pPr>
        <w:jc w:val="center"/>
        <w:rPr>
          <w:rFonts w:asciiTheme="majorHAnsi" w:hAnsiTheme="majorHAnsi"/>
          <w:b/>
          <w:sz w:val="28"/>
          <w:szCs w:val="28"/>
        </w:rPr>
      </w:pPr>
      <w:r w:rsidRPr="00A921B5">
        <w:rPr>
          <w:rFonts w:asciiTheme="majorHAnsi" w:hAnsiTheme="majorHAnsi"/>
          <w:b/>
          <w:sz w:val="28"/>
          <w:szCs w:val="28"/>
        </w:rPr>
        <w:lastRenderedPageBreak/>
        <w:t>ПЕРЕЛІК</w:t>
      </w:r>
      <w:r w:rsidRPr="00A921B5">
        <w:rPr>
          <w:rFonts w:asciiTheme="majorHAnsi" w:hAnsiTheme="majorHAnsi"/>
          <w:b/>
          <w:spacing w:val="-8"/>
          <w:sz w:val="28"/>
          <w:szCs w:val="28"/>
        </w:rPr>
        <w:t xml:space="preserve"> </w:t>
      </w:r>
      <w:r w:rsidRPr="00A921B5">
        <w:rPr>
          <w:rFonts w:asciiTheme="majorHAnsi" w:hAnsiTheme="majorHAnsi"/>
          <w:b/>
          <w:sz w:val="28"/>
          <w:szCs w:val="28"/>
        </w:rPr>
        <w:t>ПРОГРАМНИХ</w:t>
      </w:r>
      <w:r w:rsidRPr="00A921B5">
        <w:rPr>
          <w:rFonts w:asciiTheme="majorHAnsi" w:hAnsiTheme="majorHAnsi"/>
          <w:b/>
          <w:spacing w:val="-7"/>
          <w:sz w:val="28"/>
          <w:szCs w:val="28"/>
        </w:rPr>
        <w:t xml:space="preserve"> </w:t>
      </w:r>
      <w:r w:rsidRPr="00A921B5">
        <w:rPr>
          <w:rFonts w:asciiTheme="majorHAnsi" w:hAnsiTheme="majorHAnsi"/>
          <w:b/>
          <w:sz w:val="28"/>
          <w:szCs w:val="28"/>
        </w:rPr>
        <w:t>РЕЗУЛЬТАТІВ</w:t>
      </w:r>
      <w:r w:rsidRPr="00A921B5">
        <w:rPr>
          <w:rFonts w:asciiTheme="majorHAnsi" w:hAnsiTheme="majorHAnsi"/>
          <w:b/>
          <w:spacing w:val="-7"/>
          <w:sz w:val="28"/>
          <w:szCs w:val="28"/>
        </w:rPr>
        <w:t xml:space="preserve"> </w:t>
      </w:r>
      <w:r w:rsidRPr="00A921B5">
        <w:rPr>
          <w:rFonts w:asciiTheme="majorHAnsi" w:hAnsiTheme="majorHAnsi"/>
          <w:b/>
          <w:sz w:val="28"/>
          <w:szCs w:val="28"/>
        </w:rPr>
        <w:t>НАВЧАННЯ</w:t>
      </w:r>
      <w:r w:rsidRPr="00A921B5">
        <w:rPr>
          <w:rFonts w:asciiTheme="majorHAnsi" w:hAnsiTheme="majorHAnsi"/>
          <w:b/>
          <w:spacing w:val="-7"/>
          <w:sz w:val="28"/>
          <w:szCs w:val="28"/>
        </w:rPr>
        <w:t xml:space="preserve"> </w:t>
      </w:r>
      <w:r w:rsidRPr="00A921B5">
        <w:rPr>
          <w:rFonts w:asciiTheme="majorHAnsi" w:hAnsiTheme="majorHAnsi"/>
          <w:b/>
          <w:sz w:val="28"/>
          <w:szCs w:val="28"/>
        </w:rPr>
        <w:t>ОСВІТНЬОЇ</w:t>
      </w:r>
      <w:r w:rsidRPr="00A921B5">
        <w:rPr>
          <w:rFonts w:asciiTheme="majorHAnsi" w:hAnsiTheme="majorHAnsi"/>
          <w:b/>
          <w:spacing w:val="-67"/>
          <w:sz w:val="28"/>
          <w:szCs w:val="28"/>
        </w:rPr>
        <w:t xml:space="preserve"> </w:t>
      </w:r>
      <w:r w:rsidRPr="00A921B5">
        <w:rPr>
          <w:rFonts w:asciiTheme="majorHAnsi" w:hAnsiTheme="majorHAnsi"/>
          <w:b/>
          <w:sz w:val="28"/>
          <w:szCs w:val="28"/>
        </w:rPr>
        <w:t>ПРОГРАМИ,</w:t>
      </w:r>
      <w:r w:rsidRPr="00A921B5">
        <w:rPr>
          <w:rFonts w:asciiTheme="majorHAnsi" w:hAnsiTheme="majorHAnsi"/>
          <w:b/>
          <w:spacing w:val="1"/>
          <w:sz w:val="28"/>
          <w:szCs w:val="28"/>
        </w:rPr>
        <w:t xml:space="preserve"> </w:t>
      </w:r>
      <w:r w:rsidRPr="00A921B5">
        <w:rPr>
          <w:rFonts w:asciiTheme="majorHAnsi" w:hAnsiTheme="majorHAnsi"/>
          <w:b/>
          <w:sz w:val="28"/>
          <w:szCs w:val="28"/>
        </w:rPr>
        <w:t>ЯКІ</w:t>
      </w:r>
      <w:r w:rsidRPr="00A921B5">
        <w:rPr>
          <w:rFonts w:asciiTheme="majorHAnsi" w:hAnsiTheme="majorHAnsi"/>
          <w:b/>
          <w:spacing w:val="-2"/>
          <w:sz w:val="28"/>
          <w:szCs w:val="28"/>
        </w:rPr>
        <w:t xml:space="preserve"> </w:t>
      </w:r>
      <w:r w:rsidRPr="00A921B5">
        <w:rPr>
          <w:rFonts w:asciiTheme="majorHAnsi" w:hAnsiTheme="majorHAnsi"/>
          <w:b/>
          <w:sz w:val="28"/>
          <w:szCs w:val="28"/>
        </w:rPr>
        <w:t>ЗАБЕЗПЕЧУЄ</w:t>
      </w:r>
      <w:r w:rsidRPr="00A921B5">
        <w:rPr>
          <w:rFonts w:asciiTheme="majorHAnsi" w:hAnsiTheme="majorHAnsi"/>
          <w:b/>
          <w:spacing w:val="-1"/>
          <w:sz w:val="28"/>
          <w:szCs w:val="28"/>
        </w:rPr>
        <w:t xml:space="preserve"> </w:t>
      </w:r>
      <w:r w:rsidRPr="00A921B5">
        <w:rPr>
          <w:rFonts w:asciiTheme="majorHAnsi" w:hAnsiTheme="majorHAnsi"/>
          <w:b/>
          <w:sz w:val="28"/>
          <w:szCs w:val="28"/>
        </w:rPr>
        <w:t>ДИСЦИПЛІНА</w:t>
      </w:r>
    </w:p>
    <w:p w:rsidR="00FA6397" w:rsidRPr="00285B3D" w:rsidRDefault="00FA6397" w:rsidP="007E76F3">
      <w:pPr>
        <w:pStyle w:val="a3"/>
        <w:jc w:val="both"/>
        <w:rPr>
          <w:rFonts w:asciiTheme="majorHAnsi" w:hAnsiTheme="majorHAnsi"/>
          <w:b/>
          <w:sz w:val="30"/>
          <w:highlight w:val="yellow"/>
        </w:rPr>
      </w:pPr>
    </w:p>
    <w:p w:rsidR="00C02B38" w:rsidRPr="00285B3D" w:rsidRDefault="00C02B38" w:rsidP="00C02B38">
      <w:pPr>
        <w:pStyle w:val="Heading2"/>
        <w:spacing w:line="264" w:lineRule="auto"/>
        <w:ind w:left="0"/>
        <w:jc w:val="both"/>
        <w:rPr>
          <w:rFonts w:asciiTheme="majorHAnsi" w:hAnsiTheme="majorHAnsi"/>
          <w:b w:val="0"/>
          <w:highlight w:val="yellow"/>
        </w:rPr>
      </w:pPr>
      <w:r w:rsidRPr="000D4023">
        <w:rPr>
          <w:rFonts w:asciiTheme="majorHAnsi" w:hAnsiTheme="majorHAnsi"/>
          <w:b w:val="0"/>
        </w:rPr>
        <w:t xml:space="preserve">У результаті набутих знань студент зможе: </w:t>
      </w:r>
    </w:p>
    <w:tbl>
      <w:tblPr>
        <w:tblW w:w="10772" w:type="dxa"/>
        <w:tblInd w:w="5" w:type="dxa"/>
        <w:tblLayout w:type="fixed"/>
        <w:tblCellMar>
          <w:left w:w="0" w:type="dxa"/>
          <w:right w:w="0" w:type="dxa"/>
        </w:tblCellMar>
        <w:tblLook w:val="01E0"/>
      </w:tblPr>
      <w:tblGrid>
        <w:gridCol w:w="421"/>
        <w:gridCol w:w="10351"/>
      </w:tblGrid>
      <w:tr w:rsidR="000D4023" w:rsidRPr="000D4023" w:rsidTr="000D4023">
        <w:trPr>
          <w:trHeight w:val="276"/>
        </w:trPr>
        <w:tc>
          <w:tcPr>
            <w:tcW w:w="421" w:type="dxa"/>
          </w:tcPr>
          <w:p w:rsidR="000D4023" w:rsidRPr="000D4023" w:rsidRDefault="000D4023" w:rsidP="000D4023">
            <w:pPr>
              <w:adjustRightInd w:val="0"/>
              <w:spacing w:line="276" w:lineRule="auto"/>
              <w:rPr>
                <w:rFonts w:asciiTheme="majorHAnsi" w:hAnsiTheme="majorHAnsi"/>
                <w:sz w:val="28"/>
                <w:szCs w:val="28"/>
                <w:lang w:val="ru-RU"/>
              </w:rPr>
            </w:pPr>
            <w:r>
              <w:rPr>
                <w:rFonts w:asciiTheme="majorHAnsi" w:hAnsiTheme="majorHAnsi"/>
                <w:sz w:val="28"/>
                <w:szCs w:val="28"/>
                <w:lang w:val="ru-RU"/>
              </w:rPr>
              <w:t>-</w:t>
            </w:r>
          </w:p>
        </w:tc>
        <w:tc>
          <w:tcPr>
            <w:tcW w:w="10351" w:type="dxa"/>
          </w:tcPr>
          <w:p w:rsidR="000D4023" w:rsidRPr="000D4023" w:rsidRDefault="000D4023" w:rsidP="00CF26F9">
            <w:pPr>
              <w:adjustRightInd w:val="0"/>
              <w:spacing w:line="276" w:lineRule="auto"/>
              <w:rPr>
                <w:rFonts w:asciiTheme="majorHAnsi" w:hAnsiTheme="majorHAnsi"/>
                <w:sz w:val="28"/>
                <w:szCs w:val="28"/>
                <w:lang w:val="ru-RU"/>
              </w:rPr>
            </w:pPr>
            <w:proofErr w:type="spellStart"/>
            <w:r w:rsidRPr="000D4023">
              <w:rPr>
                <w:rFonts w:asciiTheme="majorHAnsi" w:hAnsiTheme="majorHAnsi"/>
                <w:sz w:val="28"/>
                <w:szCs w:val="28"/>
                <w:lang w:val="ru-RU"/>
              </w:rPr>
              <w:t>Застосовувати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знання</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німецької</w:t>
            </w:r>
            <w:proofErr w:type="spellEnd"/>
            <w:r w:rsidRPr="000D4023">
              <w:rPr>
                <w:rFonts w:asciiTheme="majorHAnsi" w:hAnsiTheme="majorHAnsi"/>
                <w:sz w:val="28"/>
                <w:szCs w:val="28"/>
                <w:lang w:val="ru-RU"/>
              </w:rPr>
              <w:t xml:space="preserve"> мови у </w:t>
            </w:r>
            <w:proofErr w:type="spellStart"/>
            <w:r w:rsidRPr="000D4023">
              <w:rPr>
                <w:rFonts w:asciiTheme="majorHAnsi" w:hAnsiTheme="majorHAnsi"/>
                <w:sz w:val="28"/>
                <w:szCs w:val="28"/>
                <w:lang w:val="ru-RU"/>
              </w:rPr>
              <w:t>чотирьох</w:t>
            </w:r>
            <w:proofErr w:type="spellEnd"/>
            <w:r w:rsidRPr="000D4023">
              <w:rPr>
                <w:rFonts w:asciiTheme="majorHAnsi" w:hAnsiTheme="majorHAnsi"/>
                <w:sz w:val="28"/>
                <w:szCs w:val="28"/>
                <w:lang w:val="ru-RU"/>
              </w:rPr>
              <w:t xml:space="preserve"> видах </w:t>
            </w:r>
            <w:proofErr w:type="spellStart"/>
            <w:r w:rsidRPr="000D4023">
              <w:rPr>
                <w:rFonts w:asciiTheme="majorHAnsi" w:hAnsiTheme="majorHAnsi"/>
                <w:sz w:val="28"/>
                <w:szCs w:val="28"/>
                <w:lang w:val="ru-RU"/>
              </w:rPr>
              <w:t>мовленнєвої</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діяльності</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адаптувати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своє</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мовлення</w:t>
            </w:r>
            <w:proofErr w:type="spellEnd"/>
            <w:r w:rsidRPr="000D4023">
              <w:rPr>
                <w:rFonts w:asciiTheme="majorHAnsi" w:hAnsiTheme="majorHAnsi"/>
                <w:sz w:val="28"/>
                <w:szCs w:val="28"/>
                <w:lang w:val="ru-RU"/>
              </w:rPr>
              <w:t xml:space="preserve"> до </w:t>
            </w:r>
            <w:proofErr w:type="spellStart"/>
            <w:r w:rsidRPr="000D4023">
              <w:rPr>
                <w:rFonts w:asciiTheme="majorHAnsi" w:hAnsiTheme="majorHAnsi"/>
                <w:sz w:val="28"/>
                <w:szCs w:val="28"/>
                <w:lang w:val="ru-RU"/>
              </w:rPr>
              <w:t>конкретних</w:t>
            </w:r>
            <w:proofErr w:type="spellEnd"/>
            <w:r w:rsidRPr="000D4023">
              <w:rPr>
                <w:rFonts w:asciiTheme="majorHAnsi" w:hAnsiTheme="majorHAnsi"/>
                <w:sz w:val="28"/>
                <w:szCs w:val="28"/>
                <w:lang w:val="ru-RU"/>
              </w:rPr>
              <w:t xml:space="preserve"> умов та </w:t>
            </w:r>
            <w:proofErr w:type="spellStart"/>
            <w:r w:rsidRPr="000D4023">
              <w:rPr>
                <w:rFonts w:asciiTheme="majorHAnsi" w:hAnsiTheme="majorHAnsi"/>
                <w:sz w:val="28"/>
                <w:szCs w:val="28"/>
                <w:lang w:val="ru-RU"/>
              </w:rPr>
              <w:t>ступеня</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навчання</w:t>
            </w:r>
            <w:proofErr w:type="spellEnd"/>
            <w:r w:rsidRPr="000D4023">
              <w:rPr>
                <w:rFonts w:asciiTheme="majorHAnsi" w:hAnsiTheme="majorHAnsi"/>
                <w:sz w:val="28"/>
                <w:szCs w:val="28"/>
                <w:lang w:val="ru-RU"/>
              </w:rPr>
              <w:t>.</w:t>
            </w:r>
          </w:p>
        </w:tc>
      </w:tr>
      <w:tr w:rsidR="000D4023" w:rsidRPr="000D4023" w:rsidTr="000D4023">
        <w:trPr>
          <w:trHeight w:val="276"/>
        </w:trPr>
        <w:tc>
          <w:tcPr>
            <w:tcW w:w="421" w:type="dxa"/>
          </w:tcPr>
          <w:p w:rsidR="000D4023" w:rsidRPr="000D4023" w:rsidRDefault="000D4023" w:rsidP="000D4023">
            <w:pPr>
              <w:spacing w:line="276" w:lineRule="auto"/>
              <w:jc w:val="both"/>
              <w:rPr>
                <w:rFonts w:asciiTheme="majorHAnsi" w:hAnsiTheme="majorHAnsi"/>
                <w:sz w:val="28"/>
                <w:szCs w:val="28"/>
                <w:lang w:val="ru-RU"/>
              </w:rPr>
            </w:pPr>
            <w:r>
              <w:rPr>
                <w:rFonts w:asciiTheme="majorHAnsi" w:hAnsiTheme="majorHAnsi"/>
                <w:sz w:val="28"/>
                <w:szCs w:val="28"/>
                <w:lang w:val="ru-RU"/>
              </w:rPr>
              <w:t>-</w:t>
            </w:r>
          </w:p>
        </w:tc>
        <w:tc>
          <w:tcPr>
            <w:tcW w:w="10351" w:type="dxa"/>
          </w:tcPr>
          <w:p w:rsidR="000D4023" w:rsidRPr="000D4023" w:rsidRDefault="000D4023" w:rsidP="00CF26F9">
            <w:pPr>
              <w:spacing w:line="276" w:lineRule="auto"/>
              <w:jc w:val="both"/>
              <w:rPr>
                <w:rFonts w:asciiTheme="majorHAnsi" w:hAnsiTheme="majorHAnsi"/>
                <w:sz w:val="28"/>
                <w:szCs w:val="28"/>
                <w:lang w:val="ru-RU"/>
              </w:rPr>
            </w:pPr>
            <w:proofErr w:type="spellStart"/>
            <w:r w:rsidRPr="000D4023">
              <w:rPr>
                <w:rFonts w:asciiTheme="majorHAnsi" w:hAnsiTheme="majorHAnsi"/>
                <w:sz w:val="28"/>
                <w:szCs w:val="28"/>
                <w:lang w:val="ru-RU"/>
              </w:rPr>
              <w:t>Володіти</w:t>
            </w:r>
            <w:proofErr w:type="spellEnd"/>
            <w:r w:rsidRPr="000D4023">
              <w:rPr>
                <w:rFonts w:asciiTheme="majorHAnsi" w:hAnsiTheme="majorHAnsi"/>
                <w:sz w:val="28"/>
                <w:szCs w:val="28"/>
                <w:lang w:val="ru-RU"/>
              </w:rPr>
              <w:t xml:space="preserve"> методикою </w:t>
            </w:r>
            <w:proofErr w:type="spellStart"/>
            <w:r w:rsidRPr="000D4023">
              <w:rPr>
                <w:rFonts w:asciiTheme="majorHAnsi" w:hAnsiTheme="majorHAnsi"/>
                <w:sz w:val="28"/>
                <w:szCs w:val="28"/>
                <w:lang w:val="ru-RU"/>
              </w:rPr>
              <w:t>проведення</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практичних</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семінарських</w:t>
            </w:r>
            <w:proofErr w:type="spellEnd"/>
            <w:r w:rsidRPr="000D4023">
              <w:rPr>
                <w:rFonts w:asciiTheme="majorHAnsi" w:hAnsiTheme="majorHAnsi"/>
                <w:sz w:val="28"/>
                <w:szCs w:val="28"/>
                <w:lang w:val="ru-RU"/>
              </w:rPr>
              <w:t xml:space="preserve"> занять у </w:t>
            </w:r>
            <w:proofErr w:type="spellStart"/>
            <w:r w:rsidRPr="000D4023">
              <w:rPr>
                <w:rFonts w:asciiTheme="majorHAnsi" w:hAnsiTheme="majorHAnsi"/>
                <w:sz w:val="28"/>
                <w:szCs w:val="28"/>
                <w:lang w:val="ru-RU"/>
              </w:rPr>
              <w:t>закладі</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вищої</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освіти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оцінювати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знання</w:t>
            </w:r>
            <w:proofErr w:type="spellEnd"/>
            <w:r w:rsidRPr="000D4023">
              <w:rPr>
                <w:rFonts w:asciiTheme="majorHAnsi" w:hAnsiTheme="majorHAnsi"/>
                <w:sz w:val="28"/>
                <w:szCs w:val="28"/>
                <w:lang w:val="ru-RU"/>
              </w:rPr>
              <w:t xml:space="preserve"> і </w:t>
            </w:r>
            <w:proofErr w:type="spellStart"/>
            <w:r w:rsidRPr="000D4023">
              <w:rPr>
                <w:rFonts w:asciiTheme="majorHAnsi" w:hAnsiTheme="majorHAnsi"/>
                <w:sz w:val="28"/>
                <w:szCs w:val="28"/>
                <w:lang w:val="ru-RU"/>
              </w:rPr>
              <w:t>уміння</w:t>
            </w:r>
            <w:proofErr w:type="spellEnd"/>
            <w:r w:rsidRPr="000D4023">
              <w:rPr>
                <w:rFonts w:asciiTheme="majorHAnsi" w:hAnsiTheme="majorHAnsi"/>
                <w:sz w:val="28"/>
                <w:szCs w:val="28"/>
                <w:lang w:val="ru-RU"/>
              </w:rPr>
              <w:t xml:space="preserve"> у </w:t>
            </w:r>
            <w:proofErr w:type="spellStart"/>
            <w:r w:rsidRPr="000D4023">
              <w:rPr>
                <w:rFonts w:asciiTheme="majorHAnsi" w:hAnsiTheme="majorHAnsi"/>
                <w:sz w:val="28"/>
                <w:szCs w:val="28"/>
                <w:lang w:val="ru-RU"/>
              </w:rPr>
              <w:t>системі</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кредитно-трансферного</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навчання</w:t>
            </w:r>
            <w:proofErr w:type="spellEnd"/>
            <w:r w:rsidRPr="000D4023">
              <w:rPr>
                <w:rFonts w:asciiTheme="majorHAnsi" w:hAnsiTheme="majorHAnsi"/>
                <w:sz w:val="28"/>
                <w:szCs w:val="28"/>
                <w:lang w:val="ru-RU"/>
              </w:rPr>
              <w:t>.</w:t>
            </w:r>
          </w:p>
        </w:tc>
      </w:tr>
      <w:tr w:rsidR="000D4023" w:rsidRPr="000D4023" w:rsidTr="000D4023">
        <w:trPr>
          <w:trHeight w:val="276"/>
        </w:trPr>
        <w:tc>
          <w:tcPr>
            <w:tcW w:w="421" w:type="dxa"/>
          </w:tcPr>
          <w:p w:rsidR="000D4023" w:rsidRPr="000D4023" w:rsidRDefault="000D4023" w:rsidP="000D4023">
            <w:pPr>
              <w:spacing w:line="276" w:lineRule="auto"/>
              <w:jc w:val="both"/>
              <w:rPr>
                <w:rFonts w:asciiTheme="majorHAnsi" w:hAnsiTheme="majorHAnsi"/>
                <w:sz w:val="28"/>
                <w:szCs w:val="28"/>
              </w:rPr>
            </w:pPr>
            <w:r>
              <w:rPr>
                <w:rFonts w:asciiTheme="majorHAnsi" w:hAnsiTheme="majorHAnsi"/>
                <w:sz w:val="28"/>
                <w:szCs w:val="28"/>
              </w:rPr>
              <w:t>-</w:t>
            </w:r>
          </w:p>
        </w:tc>
        <w:tc>
          <w:tcPr>
            <w:tcW w:w="10351" w:type="dxa"/>
          </w:tcPr>
          <w:p w:rsidR="000D4023" w:rsidRPr="000D4023" w:rsidRDefault="000D4023" w:rsidP="00CF26F9">
            <w:pPr>
              <w:spacing w:line="276" w:lineRule="auto"/>
              <w:jc w:val="both"/>
              <w:rPr>
                <w:rFonts w:asciiTheme="majorHAnsi" w:hAnsiTheme="majorHAnsi"/>
                <w:sz w:val="28"/>
                <w:szCs w:val="28"/>
              </w:rPr>
            </w:pPr>
            <w:r w:rsidRPr="000D4023">
              <w:rPr>
                <w:rFonts w:asciiTheme="majorHAnsi" w:hAnsiTheme="majorHAnsi"/>
                <w:sz w:val="28"/>
                <w:szCs w:val="28"/>
              </w:rPr>
              <w:t>Знання сучасних підходів до організації та здійснення освітнього процесу згідно з вимогами педагогіки та психології.</w:t>
            </w:r>
          </w:p>
        </w:tc>
      </w:tr>
      <w:tr w:rsidR="000D4023" w:rsidRPr="000D4023" w:rsidTr="000D4023">
        <w:trPr>
          <w:trHeight w:val="276"/>
        </w:trPr>
        <w:tc>
          <w:tcPr>
            <w:tcW w:w="421" w:type="dxa"/>
          </w:tcPr>
          <w:p w:rsidR="000D4023" w:rsidRPr="000D4023" w:rsidRDefault="000D4023" w:rsidP="000D4023">
            <w:pPr>
              <w:spacing w:line="276" w:lineRule="auto"/>
              <w:jc w:val="both"/>
              <w:rPr>
                <w:rFonts w:asciiTheme="majorHAnsi" w:hAnsiTheme="majorHAnsi"/>
                <w:sz w:val="28"/>
                <w:szCs w:val="28"/>
                <w:lang w:val="ru-RU"/>
              </w:rPr>
            </w:pPr>
            <w:r>
              <w:rPr>
                <w:rFonts w:asciiTheme="majorHAnsi" w:hAnsiTheme="majorHAnsi"/>
                <w:sz w:val="28"/>
                <w:szCs w:val="28"/>
                <w:lang w:val="ru-RU"/>
              </w:rPr>
              <w:t>-</w:t>
            </w:r>
          </w:p>
        </w:tc>
        <w:tc>
          <w:tcPr>
            <w:tcW w:w="10351" w:type="dxa"/>
          </w:tcPr>
          <w:p w:rsidR="000D4023" w:rsidRPr="000D4023" w:rsidRDefault="000D4023" w:rsidP="00CF26F9">
            <w:pPr>
              <w:spacing w:line="276" w:lineRule="auto"/>
              <w:jc w:val="both"/>
              <w:rPr>
                <w:rFonts w:asciiTheme="majorHAnsi" w:hAnsiTheme="majorHAnsi"/>
                <w:sz w:val="28"/>
                <w:szCs w:val="28"/>
                <w:lang w:val="ru-RU"/>
              </w:rPr>
            </w:pPr>
            <w:proofErr w:type="spellStart"/>
            <w:r w:rsidRPr="000D4023">
              <w:rPr>
                <w:rFonts w:asciiTheme="majorHAnsi" w:hAnsiTheme="majorHAnsi"/>
                <w:sz w:val="28"/>
                <w:szCs w:val="28"/>
                <w:lang w:val="ru-RU"/>
              </w:rPr>
              <w:t>Планування</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організація</w:t>
            </w:r>
            <w:proofErr w:type="spellEnd"/>
            <w:r w:rsidRPr="000D4023">
              <w:rPr>
                <w:rFonts w:asciiTheme="majorHAnsi" w:hAnsiTheme="majorHAnsi"/>
                <w:sz w:val="28"/>
                <w:szCs w:val="28"/>
                <w:lang w:val="ru-RU"/>
              </w:rPr>
              <w:t xml:space="preserve"> та </w:t>
            </w:r>
            <w:proofErr w:type="spellStart"/>
            <w:r w:rsidRPr="000D4023">
              <w:rPr>
                <w:rFonts w:asciiTheme="majorHAnsi" w:hAnsiTheme="majorHAnsi"/>
                <w:sz w:val="28"/>
                <w:szCs w:val="28"/>
                <w:lang w:val="ru-RU"/>
              </w:rPr>
              <w:t>здійснення</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освітнього</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процесу</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з</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урахуванням</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специфіки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навчального</w:t>
            </w:r>
            <w:proofErr w:type="spellEnd"/>
            <w:r w:rsidRPr="000D4023">
              <w:rPr>
                <w:rFonts w:asciiTheme="majorHAnsi" w:hAnsiTheme="majorHAnsi"/>
                <w:sz w:val="28"/>
                <w:szCs w:val="28"/>
                <w:lang w:val="ru-RU"/>
              </w:rPr>
              <w:t xml:space="preserve"> предмету.</w:t>
            </w:r>
          </w:p>
        </w:tc>
      </w:tr>
    </w:tbl>
    <w:p w:rsidR="000D4023" w:rsidRPr="00285B3D" w:rsidRDefault="000D4023" w:rsidP="000D4023">
      <w:pPr>
        <w:pStyle w:val="Heading2"/>
        <w:spacing w:line="264" w:lineRule="auto"/>
        <w:ind w:left="720"/>
        <w:jc w:val="both"/>
        <w:rPr>
          <w:rFonts w:asciiTheme="majorHAnsi" w:hAnsiTheme="majorHAnsi"/>
          <w:b w:val="0"/>
          <w:highlight w:val="yellow"/>
        </w:rPr>
      </w:pPr>
    </w:p>
    <w:p w:rsidR="000D4023" w:rsidRPr="000D4023" w:rsidRDefault="000D4023" w:rsidP="000D4023">
      <w:pPr>
        <w:spacing w:line="276" w:lineRule="auto"/>
        <w:ind w:firstLine="709"/>
        <w:jc w:val="both"/>
        <w:rPr>
          <w:rFonts w:asciiTheme="majorHAnsi" w:hAnsiTheme="majorHAnsi"/>
          <w:sz w:val="28"/>
          <w:szCs w:val="28"/>
        </w:rPr>
      </w:pPr>
      <w:r w:rsidRPr="000D4023">
        <w:rPr>
          <w:rFonts w:asciiTheme="majorHAnsi" w:hAnsiTheme="majorHAnsi"/>
          <w:sz w:val="28"/>
          <w:szCs w:val="28"/>
        </w:rPr>
        <w:t>Очікувані результати навчання, які повинні бути досягнуті після опанування навчальної дисципліни «Методика викладання іноземних мов і літератури у вищій школі»:</w:t>
      </w:r>
    </w:p>
    <w:p w:rsidR="000D4023" w:rsidRPr="000D4023" w:rsidRDefault="000D4023" w:rsidP="000D4023">
      <w:pPr>
        <w:spacing w:line="276" w:lineRule="auto"/>
        <w:ind w:firstLine="709"/>
        <w:jc w:val="both"/>
        <w:rPr>
          <w:rFonts w:asciiTheme="majorHAnsi" w:hAnsiTheme="majorHAnsi"/>
          <w:color w:val="FF0000"/>
          <w:sz w:val="28"/>
          <w:szCs w:val="28"/>
        </w:rPr>
      </w:pPr>
      <w:r w:rsidRPr="000D4023">
        <w:rPr>
          <w:rFonts w:asciiTheme="majorHAnsi" w:hAnsiTheme="majorHAnsi"/>
          <w:sz w:val="28"/>
          <w:szCs w:val="28"/>
        </w:rPr>
        <w:t>Вміти</w:t>
      </w:r>
    </w:p>
    <w:tbl>
      <w:tblPr>
        <w:tblW w:w="9926" w:type="dxa"/>
        <w:tblInd w:w="5" w:type="dxa"/>
        <w:tblLayout w:type="fixed"/>
        <w:tblCellMar>
          <w:left w:w="0" w:type="dxa"/>
          <w:right w:w="0" w:type="dxa"/>
        </w:tblCellMar>
        <w:tblLook w:val="01E0"/>
      </w:tblPr>
      <w:tblGrid>
        <w:gridCol w:w="426"/>
        <w:gridCol w:w="9500"/>
      </w:tblGrid>
      <w:tr w:rsidR="000D4023" w:rsidRPr="000D4023" w:rsidTr="000D4023">
        <w:trPr>
          <w:trHeight w:val="276"/>
        </w:trPr>
        <w:tc>
          <w:tcPr>
            <w:tcW w:w="426" w:type="dxa"/>
          </w:tcPr>
          <w:p w:rsidR="000D4023" w:rsidRPr="000D4023" w:rsidRDefault="000D4023" w:rsidP="000D4023">
            <w:pPr>
              <w:adjustRightInd w:val="0"/>
              <w:spacing w:line="276" w:lineRule="auto"/>
              <w:jc w:val="both"/>
              <w:rPr>
                <w:rFonts w:asciiTheme="majorHAnsi" w:hAnsiTheme="majorHAnsi"/>
                <w:sz w:val="28"/>
                <w:szCs w:val="28"/>
              </w:rPr>
            </w:pPr>
            <w:r>
              <w:rPr>
                <w:rFonts w:asciiTheme="majorHAnsi" w:hAnsiTheme="majorHAnsi"/>
                <w:sz w:val="28"/>
                <w:szCs w:val="28"/>
              </w:rPr>
              <w:t>-</w:t>
            </w:r>
          </w:p>
        </w:tc>
        <w:tc>
          <w:tcPr>
            <w:tcW w:w="9500" w:type="dxa"/>
          </w:tcPr>
          <w:p w:rsidR="000D4023" w:rsidRPr="000D4023" w:rsidRDefault="000D4023" w:rsidP="009B04BF">
            <w:pPr>
              <w:adjustRightInd w:val="0"/>
              <w:spacing w:line="276" w:lineRule="auto"/>
              <w:jc w:val="both"/>
              <w:rPr>
                <w:rFonts w:asciiTheme="majorHAnsi" w:hAnsiTheme="majorHAnsi"/>
                <w:sz w:val="28"/>
                <w:szCs w:val="28"/>
              </w:rPr>
            </w:pPr>
            <w:r w:rsidRPr="000D4023">
              <w:rPr>
                <w:rFonts w:asciiTheme="majorHAnsi" w:hAnsiTheme="majorHAnsi"/>
                <w:sz w:val="28"/>
                <w:szCs w:val="28"/>
              </w:rPr>
              <w:t xml:space="preserve">застосовуватизнаннянімецькоїмовиучотирьохвидахмовленнєвоїдіяльності: </w:t>
            </w:r>
            <w:proofErr w:type="spellStart"/>
            <w:r w:rsidRPr="000D4023">
              <w:rPr>
                <w:rFonts w:asciiTheme="majorHAnsi" w:hAnsiTheme="majorHAnsi"/>
                <w:sz w:val="28"/>
                <w:szCs w:val="28"/>
                <w:shd w:val="clear" w:color="auto" w:fill="FFFFFF"/>
              </w:rPr>
              <w:t>аудіювання</w:t>
            </w:r>
            <w:proofErr w:type="spellEnd"/>
            <w:r w:rsidRPr="000D4023">
              <w:rPr>
                <w:rFonts w:asciiTheme="majorHAnsi" w:hAnsiTheme="majorHAnsi"/>
                <w:sz w:val="28"/>
                <w:szCs w:val="28"/>
                <w:shd w:val="clear" w:color="auto" w:fill="FFFFFF"/>
              </w:rPr>
              <w:t xml:space="preserve"> (слухання і розуміння), читання, говоріння і письмо</w:t>
            </w:r>
            <w:r w:rsidRPr="000D4023">
              <w:rPr>
                <w:rFonts w:asciiTheme="majorHAnsi" w:hAnsiTheme="majorHAnsi"/>
                <w:sz w:val="28"/>
                <w:szCs w:val="28"/>
              </w:rPr>
              <w:t>; адаптувати</w:t>
            </w:r>
            <w:r>
              <w:rPr>
                <w:rFonts w:asciiTheme="majorHAnsi" w:hAnsiTheme="majorHAnsi"/>
                <w:sz w:val="28"/>
                <w:szCs w:val="28"/>
              </w:rPr>
              <w:t xml:space="preserve"> </w:t>
            </w:r>
            <w:r w:rsidRPr="000D4023">
              <w:rPr>
                <w:rFonts w:asciiTheme="majorHAnsi" w:hAnsiTheme="majorHAnsi"/>
                <w:sz w:val="28"/>
                <w:szCs w:val="28"/>
              </w:rPr>
              <w:t>своє</w:t>
            </w:r>
            <w:r>
              <w:rPr>
                <w:rFonts w:asciiTheme="majorHAnsi" w:hAnsiTheme="majorHAnsi"/>
                <w:sz w:val="28"/>
                <w:szCs w:val="28"/>
              </w:rPr>
              <w:t xml:space="preserve"> </w:t>
            </w:r>
            <w:r w:rsidRPr="000D4023">
              <w:rPr>
                <w:rFonts w:asciiTheme="majorHAnsi" w:hAnsiTheme="majorHAnsi"/>
                <w:sz w:val="28"/>
                <w:szCs w:val="28"/>
              </w:rPr>
              <w:t>мовлення</w:t>
            </w:r>
            <w:r>
              <w:rPr>
                <w:rFonts w:asciiTheme="majorHAnsi" w:hAnsiTheme="majorHAnsi"/>
                <w:sz w:val="28"/>
                <w:szCs w:val="28"/>
              </w:rPr>
              <w:t xml:space="preserve"> </w:t>
            </w:r>
            <w:r w:rsidRPr="000D4023">
              <w:rPr>
                <w:rFonts w:asciiTheme="majorHAnsi" w:hAnsiTheme="majorHAnsi"/>
                <w:sz w:val="28"/>
                <w:szCs w:val="28"/>
              </w:rPr>
              <w:t>до</w:t>
            </w:r>
            <w:r>
              <w:rPr>
                <w:rFonts w:asciiTheme="majorHAnsi" w:hAnsiTheme="majorHAnsi"/>
                <w:sz w:val="28"/>
                <w:szCs w:val="28"/>
              </w:rPr>
              <w:t xml:space="preserve"> </w:t>
            </w:r>
            <w:r w:rsidRPr="000D4023">
              <w:rPr>
                <w:rFonts w:asciiTheme="majorHAnsi" w:hAnsiTheme="majorHAnsi"/>
                <w:sz w:val="28"/>
                <w:szCs w:val="28"/>
              </w:rPr>
              <w:t>конкретних</w:t>
            </w:r>
            <w:r>
              <w:rPr>
                <w:rFonts w:asciiTheme="majorHAnsi" w:hAnsiTheme="majorHAnsi"/>
                <w:sz w:val="28"/>
                <w:szCs w:val="28"/>
              </w:rPr>
              <w:t xml:space="preserve"> </w:t>
            </w:r>
            <w:r w:rsidRPr="000D4023">
              <w:rPr>
                <w:rFonts w:asciiTheme="majorHAnsi" w:hAnsiTheme="majorHAnsi"/>
                <w:sz w:val="28"/>
                <w:szCs w:val="28"/>
              </w:rPr>
              <w:t>умов</w:t>
            </w:r>
            <w:r>
              <w:rPr>
                <w:rFonts w:asciiTheme="majorHAnsi" w:hAnsiTheme="majorHAnsi"/>
                <w:sz w:val="28"/>
                <w:szCs w:val="28"/>
              </w:rPr>
              <w:t xml:space="preserve"> </w:t>
            </w:r>
            <w:r w:rsidRPr="000D4023">
              <w:rPr>
                <w:rFonts w:asciiTheme="majorHAnsi" w:hAnsiTheme="majorHAnsi"/>
                <w:sz w:val="28"/>
                <w:szCs w:val="28"/>
              </w:rPr>
              <w:t>та</w:t>
            </w:r>
            <w:r>
              <w:rPr>
                <w:rFonts w:asciiTheme="majorHAnsi" w:hAnsiTheme="majorHAnsi"/>
                <w:sz w:val="28"/>
                <w:szCs w:val="28"/>
              </w:rPr>
              <w:t xml:space="preserve"> </w:t>
            </w:r>
            <w:r w:rsidRPr="000D4023">
              <w:rPr>
                <w:rFonts w:asciiTheme="majorHAnsi" w:hAnsiTheme="majorHAnsi"/>
                <w:sz w:val="28"/>
                <w:szCs w:val="28"/>
              </w:rPr>
              <w:t>ступеня</w:t>
            </w:r>
            <w:r>
              <w:rPr>
                <w:rFonts w:asciiTheme="majorHAnsi" w:hAnsiTheme="majorHAnsi"/>
                <w:sz w:val="28"/>
                <w:szCs w:val="28"/>
              </w:rPr>
              <w:t xml:space="preserve"> </w:t>
            </w:r>
            <w:r w:rsidRPr="000D4023">
              <w:rPr>
                <w:rFonts w:asciiTheme="majorHAnsi" w:hAnsiTheme="majorHAnsi"/>
                <w:sz w:val="28"/>
                <w:szCs w:val="28"/>
              </w:rPr>
              <w:t>навчання.</w:t>
            </w:r>
          </w:p>
        </w:tc>
      </w:tr>
      <w:tr w:rsidR="000D4023" w:rsidRPr="000D4023" w:rsidTr="000D4023">
        <w:trPr>
          <w:trHeight w:val="276"/>
        </w:trPr>
        <w:tc>
          <w:tcPr>
            <w:tcW w:w="426" w:type="dxa"/>
          </w:tcPr>
          <w:p w:rsidR="000D4023" w:rsidRPr="000D4023" w:rsidRDefault="000D4023" w:rsidP="000D4023">
            <w:pPr>
              <w:spacing w:line="276" w:lineRule="auto"/>
              <w:jc w:val="both"/>
              <w:rPr>
                <w:rFonts w:asciiTheme="majorHAnsi" w:hAnsiTheme="majorHAnsi"/>
                <w:sz w:val="28"/>
                <w:szCs w:val="28"/>
              </w:rPr>
            </w:pPr>
            <w:r>
              <w:rPr>
                <w:rFonts w:asciiTheme="majorHAnsi" w:hAnsiTheme="majorHAnsi"/>
                <w:sz w:val="28"/>
                <w:szCs w:val="28"/>
              </w:rPr>
              <w:t>-</w:t>
            </w:r>
          </w:p>
        </w:tc>
        <w:tc>
          <w:tcPr>
            <w:tcW w:w="9500" w:type="dxa"/>
          </w:tcPr>
          <w:p w:rsidR="000D4023" w:rsidRPr="000D4023" w:rsidRDefault="000D4023" w:rsidP="000D4023">
            <w:pPr>
              <w:spacing w:line="276" w:lineRule="auto"/>
              <w:jc w:val="both"/>
              <w:rPr>
                <w:rFonts w:asciiTheme="majorHAnsi" w:hAnsiTheme="majorHAnsi"/>
                <w:sz w:val="28"/>
                <w:szCs w:val="28"/>
              </w:rPr>
            </w:pPr>
            <w:r w:rsidRPr="000D4023">
              <w:rPr>
                <w:rFonts w:asciiTheme="majorHAnsi" w:hAnsiTheme="majorHAnsi"/>
                <w:sz w:val="28"/>
                <w:szCs w:val="28"/>
              </w:rPr>
              <w:t>Володіти</w:t>
            </w:r>
            <w:r>
              <w:rPr>
                <w:rFonts w:asciiTheme="majorHAnsi" w:hAnsiTheme="majorHAnsi"/>
                <w:sz w:val="28"/>
                <w:szCs w:val="28"/>
              </w:rPr>
              <w:t xml:space="preserve"> </w:t>
            </w:r>
            <w:r w:rsidRPr="000D4023">
              <w:rPr>
                <w:rFonts w:asciiTheme="majorHAnsi" w:hAnsiTheme="majorHAnsi"/>
                <w:sz w:val="28"/>
                <w:szCs w:val="28"/>
              </w:rPr>
              <w:t>методами</w:t>
            </w:r>
            <w:r>
              <w:rPr>
                <w:rFonts w:asciiTheme="majorHAnsi" w:hAnsiTheme="majorHAnsi"/>
                <w:sz w:val="28"/>
                <w:szCs w:val="28"/>
              </w:rPr>
              <w:t xml:space="preserve"> </w:t>
            </w:r>
            <w:r w:rsidRPr="000D4023">
              <w:rPr>
                <w:rFonts w:asciiTheme="majorHAnsi" w:hAnsiTheme="majorHAnsi"/>
                <w:sz w:val="28"/>
                <w:szCs w:val="28"/>
              </w:rPr>
              <w:t>і</w:t>
            </w:r>
            <w:r>
              <w:rPr>
                <w:rFonts w:asciiTheme="majorHAnsi" w:hAnsiTheme="majorHAnsi"/>
                <w:sz w:val="28"/>
                <w:szCs w:val="28"/>
              </w:rPr>
              <w:t xml:space="preserve"> </w:t>
            </w:r>
            <w:r w:rsidRPr="000D4023">
              <w:rPr>
                <w:rFonts w:asciiTheme="majorHAnsi" w:hAnsiTheme="majorHAnsi"/>
                <w:sz w:val="28"/>
                <w:szCs w:val="28"/>
              </w:rPr>
              <w:t>засобами</w:t>
            </w:r>
            <w:r>
              <w:rPr>
                <w:rFonts w:asciiTheme="majorHAnsi" w:hAnsiTheme="majorHAnsi"/>
                <w:sz w:val="28"/>
                <w:szCs w:val="28"/>
              </w:rPr>
              <w:t xml:space="preserve"> </w:t>
            </w:r>
            <w:r w:rsidRPr="000D4023">
              <w:rPr>
                <w:rFonts w:asciiTheme="majorHAnsi" w:hAnsiTheme="majorHAnsi"/>
                <w:sz w:val="28"/>
                <w:szCs w:val="28"/>
              </w:rPr>
              <w:t>методики викладання німецької мови і літератури у</w:t>
            </w:r>
            <w:r>
              <w:rPr>
                <w:rFonts w:asciiTheme="majorHAnsi" w:hAnsiTheme="majorHAnsi"/>
                <w:sz w:val="28"/>
                <w:szCs w:val="28"/>
              </w:rPr>
              <w:t xml:space="preserve"> </w:t>
            </w:r>
            <w:r w:rsidRPr="000D4023">
              <w:rPr>
                <w:rFonts w:asciiTheme="majorHAnsi" w:hAnsiTheme="majorHAnsi"/>
                <w:sz w:val="28"/>
                <w:szCs w:val="28"/>
              </w:rPr>
              <w:t>змісті</w:t>
            </w:r>
            <w:r>
              <w:rPr>
                <w:rFonts w:asciiTheme="majorHAnsi" w:hAnsiTheme="majorHAnsi"/>
                <w:sz w:val="28"/>
                <w:szCs w:val="28"/>
              </w:rPr>
              <w:t xml:space="preserve"> </w:t>
            </w:r>
            <w:r w:rsidRPr="000D4023">
              <w:rPr>
                <w:rFonts w:asciiTheme="majorHAnsi" w:hAnsiTheme="majorHAnsi"/>
                <w:sz w:val="28"/>
                <w:szCs w:val="28"/>
              </w:rPr>
              <w:t>проведення</w:t>
            </w:r>
            <w:r>
              <w:rPr>
                <w:rFonts w:asciiTheme="majorHAnsi" w:hAnsiTheme="majorHAnsi"/>
                <w:sz w:val="28"/>
                <w:szCs w:val="28"/>
              </w:rPr>
              <w:t xml:space="preserve"> </w:t>
            </w:r>
            <w:r w:rsidRPr="000D4023">
              <w:rPr>
                <w:rFonts w:asciiTheme="majorHAnsi" w:hAnsiTheme="majorHAnsi"/>
                <w:sz w:val="28"/>
                <w:szCs w:val="28"/>
              </w:rPr>
              <w:t>практичних</w:t>
            </w:r>
            <w:r>
              <w:rPr>
                <w:rFonts w:asciiTheme="majorHAnsi" w:hAnsiTheme="majorHAnsi"/>
                <w:sz w:val="28"/>
                <w:szCs w:val="28"/>
              </w:rPr>
              <w:t xml:space="preserve"> </w:t>
            </w:r>
            <w:r w:rsidRPr="000D4023">
              <w:rPr>
                <w:rFonts w:asciiTheme="majorHAnsi" w:hAnsiTheme="majorHAnsi"/>
                <w:sz w:val="28"/>
                <w:szCs w:val="28"/>
              </w:rPr>
              <w:t>занять</w:t>
            </w:r>
            <w:r>
              <w:rPr>
                <w:rFonts w:asciiTheme="majorHAnsi" w:hAnsiTheme="majorHAnsi"/>
                <w:sz w:val="28"/>
                <w:szCs w:val="28"/>
              </w:rPr>
              <w:t xml:space="preserve"> </w:t>
            </w:r>
            <w:r w:rsidRPr="000D4023">
              <w:rPr>
                <w:rFonts w:asciiTheme="majorHAnsi" w:hAnsiTheme="majorHAnsi"/>
                <w:sz w:val="28"/>
                <w:szCs w:val="28"/>
              </w:rPr>
              <w:t>у</w:t>
            </w:r>
            <w:r>
              <w:rPr>
                <w:rFonts w:asciiTheme="majorHAnsi" w:hAnsiTheme="majorHAnsi"/>
                <w:sz w:val="28"/>
                <w:szCs w:val="28"/>
              </w:rPr>
              <w:t xml:space="preserve"> </w:t>
            </w:r>
            <w:r w:rsidRPr="000D4023">
              <w:rPr>
                <w:rFonts w:asciiTheme="majorHAnsi" w:hAnsiTheme="majorHAnsi"/>
                <w:sz w:val="28"/>
                <w:szCs w:val="28"/>
              </w:rPr>
              <w:t>закладі</w:t>
            </w:r>
            <w:r>
              <w:rPr>
                <w:rFonts w:asciiTheme="majorHAnsi" w:hAnsiTheme="majorHAnsi"/>
                <w:sz w:val="28"/>
                <w:szCs w:val="28"/>
              </w:rPr>
              <w:t xml:space="preserve"> </w:t>
            </w:r>
            <w:proofErr w:type="spellStart"/>
            <w:r w:rsidRPr="000D4023">
              <w:rPr>
                <w:rFonts w:asciiTheme="majorHAnsi" w:hAnsiTheme="majorHAnsi"/>
                <w:sz w:val="28"/>
                <w:szCs w:val="28"/>
              </w:rPr>
              <w:t>вищо</w:t>
            </w:r>
            <w:proofErr w:type="spellEnd"/>
            <w:r>
              <w:rPr>
                <w:rFonts w:asciiTheme="majorHAnsi" w:hAnsiTheme="majorHAnsi"/>
                <w:sz w:val="28"/>
                <w:szCs w:val="28"/>
              </w:rPr>
              <w:t xml:space="preserve"> </w:t>
            </w:r>
            <w:proofErr w:type="spellStart"/>
            <w:r w:rsidRPr="000D4023">
              <w:rPr>
                <w:rFonts w:asciiTheme="majorHAnsi" w:hAnsiTheme="majorHAnsi"/>
                <w:sz w:val="28"/>
                <w:szCs w:val="28"/>
              </w:rPr>
              <w:t>їосвіти</w:t>
            </w:r>
            <w:proofErr w:type="spellEnd"/>
            <w:r w:rsidRPr="000D4023">
              <w:rPr>
                <w:rFonts w:asciiTheme="majorHAnsi" w:hAnsiTheme="majorHAnsi"/>
                <w:sz w:val="28"/>
                <w:szCs w:val="28"/>
              </w:rPr>
              <w:t>, використовуючи методики, інструменти і технології, необхідні для досягнення поставлених цілей; вміти оцінюватизнанняіуміннястудентівусистемікредитно-трансферногонавчання.</w:t>
            </w:r>
          </w:p>
        </w:tc>
      </w:tr>
      <w:tr w:rsidR="000D4023" w:rsidRPr="000D4023" w:rsidTr="000D4023">
        <w:trPr>
          <w:trHeight w:val="276"/>
        </w:trPr>
        <w:tc>
          <w:tcPr>
            <w:tcW w:w="426" w:type="dxa"/>
          </w:tcPr>
          <w:p w:rsidR="000D4023" w:rsidRPr="000D4023" w:rsidRDefault="000D4023" w:rsidP="000D4023">
            <w:pPr>
              <w:spacing w:line="276" w:lineRule="auto"/>
              <w:jc w:val="both"/>
              <w:rPr>
                <w:rFonts w:asciiTheme="majorHAnsi" w:hAnsiTheme="majorHAnsi"/>
                <w:sz w:val="28"/>
                <w:szCs w:val="28"/>
              </w:rPr>
            </w:pPr>
            <w:r>
              <w:rPr>
                <w:rFonts w:asciiTheme="majorHAnsi" w:hAnsiTheme="majorHAnsi"/>
                <w:sz w:val="28"/>
                <w:szCs w:val="28"/>
              </w:rPr>
              <w:t>-</w:t>
            </w:r>
          </w:p>
        </w:tc>
        <w:tc>
          <w:tcPr>
            <w:tcW w:w="9500" w:type="dxa"/>
          </w:tcPr>
          <w:p w:rsidR="000D4023" w:rsidRPr="000D4023" w:rsidRDefault="000D4023" w:rsidP="009B04BF">
            <w:pPr>
              <w:spacing w:line="276" w:lineRule="auto"/>
              <w:jc w:val="both"/>
              <w:rPr>
                <w:rFonts w:asciiTheme="majorHAnsi" w:hAnsiTheme="majorHAnsi"/>
                <w:sz w:val="28"/>
                <w:szCs w:val="28"/>
              </w:rPr>
            </w:pPr>
            <w:r w:rsidRPr="000D4023">
              <w:rPr>
                <w:rFonts w:asciiTheme="majorHAnsi" w:hAnsiTheme="majorHAnsi"/>
                <w:sz w:val="28"/>
                <w:szCs w:val="28"/>
              </w:rPr>
              <w:t>Знати і розуміти сучасні підходи до організації та здійснення освітнього процесу у закладах вищої освіти у відповідності до вимог педагогіки та психології, а також методики викладання іноземних мов і літератури.</w:t>
            </w:r>
          </w:p>
        </w:tc>
      </w:tr>
      <w:tr w:rsidR="000D4023" w:rsidRPr="000D4023" w:rsidTr="000D4023">
        <w:trPr>
          <w:trHeight w:val="276"/>
        </w:trPr>
        <w:tc>
          <w:tcPr>
            <w:tcW w:w="426" w:type="dxa"/>
          </w:tcPr>
          <w:p w:rsidR="000D4023" w:rsidRPr="000D4023" w:rsidRDefault="000D4023" w:rsidP="000D4023">
            <w:pPr>
              <w:spacing w:line="276" w:lineRule="auto"/>
              <w:jc w:val="both"/>
              <w:rPr>
                <w:rFonts w:asciiTheme="majorHAnsi" w:hAnsiTheme="majorHAnsi"/>
                <w:sz w:val="28"/>
                <w:szCs w:val="28"/>
              </w:rPr>
            </w:pPr>
            <w:r>
              <w:rPr>
                <w:rFonts w:asciiTheme="majorHAnsi" w:hAnsiTheme="majorHAnsi"/>
                <w:sz w:val="28"/>
                <w:szCs w:val="28"/>
              </w:rPr>
              <w:t>-</w:t>
            </w:r>
          </w:p>
        </w:tc>
        <w:tc>
          <w:tcPr>
            <w:tcW w:w="9500" w:type="dxa"/>
          </w:tcPr>
          <w:p w:rsidR="000D4023" w:rsidRPr="000D4023" w:rsidRDefault="000D4023" w:rsidP="009B04BF">
            <w:pPr>
              <w:spacing w:line="276" w:lineRule="auto"/>
              <w:jc w:val="both"/>
              <w:rPr>
                <w:rFonts w:asciiTheme="majorHAnsi" w:hAnsiTheme="majorHAnsi"/>
                <w:sz w:val="28"/>
                <w:szCs w:val="28"/>
                <w:lang w:val="ru-RU"/>
              </w:rPr>
            </w:pPr>
            <w:r w:rsidRPr="000D4023">
              <w:rPr>
                <w:rFonts w:asciiTheme="majorHAnsi" w:hAnsiTheme="majorHAnsi"/>
                <w:sz w:val="28"/>
                <w:szCs w:val="28"/>
              </w:rPr>
              <w:t xml:space="preserve">Вміти </w:t>
            </w:r>
            <w:proofErr w:type="spellStart"/>
            <w:r w:rsidRPr="000D4023">
              <w:rPr>
                <w:rFonts w:asciiTheme="majorHAnsi" w:hAnsiTheme="majorHAnsi"/>
                <w:sz w:val="28"/>
                <w:szCs w:val="28"/>
                <w:lang w:val="ru-RU"/>
              </w:rPr>
              <w:t>планувати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організовувати</w:t>
            </w:r>
            <w:proofErr w:type="spellEnd"/>
            <w:r w:rsidRPr="000D4023">
              <w:rPr>
                <w:rFonts w:asciiTheme="majorHAnsi" w:hAnsiTheme="majorHAnsi"/>
                <w:sz w:val="28"/>
                <w:szCs w:val="28"/>
                <w:lang w:val="ru-RU"/>
              </w:rPr>
              <w:t xml:space="preserve"> та </w:t>
            </w:r>
            <w:proofErr w:type="spellStart"/>
            <w:r w:rsidRPr="000D4023">
              <w:rPr>
                <w:rFonts w:asciiTheme="majorHAnsi" w:hAnsiTheme="majorHAnsi"/>
                <w:sz w:val="28"/>
                <w:szCs w:val="28"/>
                <w:lang w:val="ru-RU"/>
              </w:rPr>
              <w:t>здійснювати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освітній</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процес</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з</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урахуванням</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специфіки</w:t>
            </w:r>
            <w:proofErr w:type="spellEnd"/>
            <w:r w:rsidRPr="000D4023">
              <w:rPr>
                <w:rFonts w:asciiTheme="majorHAnsi" w:hAnsiTheme="majorHAnsi"/>
                <w:sz w:val="28"/>
                <w:szCs w:val="28"/>
                <w:lang w:val="ru-RU"/>
              </w:rPr>
              <w:t xml:space="preserve"> </w:t>
            </w:r>
            <w:proofErr w:type="spellStart"/>
            <w:r w:rsidRPr="000D4023">
              <w:rPr>
                <w:rFonts w:asciiTheme="majorHAnsi" w:hAnsiTheme="majorHAnsi"/>
                <w:sz w:val="28"/>
                <w:szCs w:val="28"/>
                <w:lang w:val="ru-RU"/>
              </w:rPr>
              <w:t>навчального</w:t>
            </w:r>
            <w:proofErr w:type="spellEnd"/>
            <w:r w:rsidRPr="000D4023">
              <w:rPr>
                <w:rFonts w:asciiTheme="majorHAnsi" w:hAnsiTheme="majorHAnsi"/>
                <w:sz w:val="28"/>
                <w:szCs w:val="28"/>
                <w:lang w:val="ru-RU"/>
              </w:rPr>
              <w:t xml:space="preserve"> предмету</w:t>
            </w:r>
            <w:r w:rsidRPr="000D4023">
              <w:rPr>
                <w:rFonts w:asciiTheme="majorHAnsi" w:hAnsiTheme="majorHAnsi"/>
                <w:sz w:val="28"/>
                <w:szCs w:val="28"/>
              </w:rPr>
              <w:t>«Методика викладання іноземних мов і літератури у вищій школі».</w:t>
            </w:r>
          </w:p>
        </w:tc>
      </w:tr>
    </w:tbl>
    <w:p w:rsidR="00C02B38" w:rsidRDefault="00C02B38" w:rsidP="00E07688">
      <w:pPr>
        <w:pStyle w:val="Heading2"/>
        <w:spacing w:before="72"/>
        <w:ind w:left="437"/>
      </w:pPr>
    </w:p>
    <w:p w:rsidR="002B14E1" w:rsidRDefault="002B14E1">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E07688" w:rsidRDefault="00E07688" w:rsidP="00E07688">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E07688" w:rsidRDefault="00E07688" w:rsidP="00E07688">
      <w:pPr>
        <w:jc w:val="center"/>
        <w:rPr>
          <w:rFonts w:asciiTheme="majorHAnsi" w:hAnsiTheme="majorHAnsi"/>
          <w:b/>
          <w:sz w:val="28"/>
        </w:rPr>
      </w:pPr>
    </w:p>
    <w:p w:rsidR="002B14E1" w:rsidRPr="00532C11" w:rsidRDefault="002B14E1" w:rsidP="002B14E1">
      <w:pPr>
        <w:spacing w:before="1"/>
        <w:jc w:val="center"/>
        <w:rPr>
          <w:rFonts w:asciiTheme="majorHAnsi" w:hAnsiTheme="majorHAnsi"/>
          <w:b/>
          <w:sz w:val="28"/>
        </w:rPr>
      </w:pPr>
      <w:r w:rsidRPr="00532C11">
        <w:rPr>
          <w:rFonts w:asciiTheme="majorHAnsi" w:hAnsiTheme="majorHAnsi"/>
          <w:b/>
          <w:sz w:val="28"/>
        </w:rPr>
        <w:t>Тематичний план</w:t>
      </w:r>
    </w:p>
    <w:p w:rsidR="002B14E1" w:rsidRPr="00532C11" w:rsidRDefault="002B14E1" w:rsidP="002B14E1">
      <w:pPr>
        <w:spacing w:before="1"/>
        <w:ind w:left="2922"/>
        <w:rPr>
          <w:rFonts w:asciiTheme="majorHAnsi" w:hAnsiTheme="majorHAnsi"/>
          <w:b/>
          <w:sz w:val="28"/>
        </w:rPr>
      </w:pPr>
    </w:p>
    <w:tbl>
      <w:tblPr>
        <w:tblStyle w:val="a8"/>
        <w:tblW w:w="10145" w:type="dxa"/>
        <w:tblInd w:w="108" w:type="dxa"/>
        <w:tblLayout w:type="fixed"/>
        <w:tblLook w:val="04A0"/>
      </w:tblPr>
      <w:tblGrid>
        <w:gridCol w:w="2268"/>
        <w:gridCol w:w="567"/>
        <w:gridCol w:w="481"/>
        <w:gridCol w:w="481"/>
        <w:gridCol w:w="481"/>
        <w:gridCol w:w="481"/>
        <w:gridCol w:w="481"/>
        <w:gridCol w:w="430"/>
        <w:gridCol w:w="426"/>
        <w:gridCol w:w="141"/>
        <w:gridCol w:w="355"/>
        <w:gridCol w:w="70"/>
        <w:gridCol w:w="426"/>
        <w:gridCol w:w="497"/>
        <w:gridCol w:w="496"/>
        <w:gridCol w:w="497"/>
        <w:gridCol w:w="402"/>
        <w:gridCol w:w="1165"/>
      </w:tblGrid>
      <w:tr w:rsidR="00285B3D" w:rsidRPr="00DE2C10" w:rsidTr="00A921B5">
        <w:tc>
          <w:tcPr>
            <w:tcW w:w="2268" w:type="dxa"/>
            <w:vMerge w:val="restart"/>
            <w:vAlign w:val="center"/>
          </w:tcPr>
          <w:p w:rsidR="00285B3D" w:rsidRPr="00DE2C10" w:rsidRDefault="00285B3D" w:rsidP="00285B3D">
            <w:pPr>
              <w:spacing w:before="1"/>
              <w:jc w:val="center"/>
              <w:rPr>
                <w:rFonts w:asciiTheme="majorHAnsi" w:hAnsiTheme="majorHAnsi"/>
                <w:sz w:val="24"/>
                <w:szCs w:val="24"/>
              </w:rPr>
            </w:pPr>
            <w:r w:rsidRPr="00DE2C10">
              <w:rPr>
                <w:rFonts w:asciiTheme="majorHAnsi" w:hAnsiTheme="majorHAnsi"/>
                <w:sz w:val="24"/>
                <w:szCs w:val="24"/>
              </w:rPr>
              <w:t>Назва змістових модулів і тем</w:t>
            </w:r>
          </w:p>
        </w:tc>
        <w:tc>
          <w:tcPr>
            <w:tcW w:w="6712" w:type="dxa"/>
            <w:gridSpan w:val="16"/>
            <w:vAlign w:val="center"/>
          </w:tcPr>
          <w:p w:rsidR="00285B3D" w:rsidRPr="00DE2C10" w:rsidRDefault="00285B3D" w:rsidP="00285B3D">
            <w:pPr>
              <w:spacing w:before="1"/>
              <w:jc w:val="center"/>
              <w:rPr>
                <w:rFonts w:asciiTheme="majorHAnsi" w:hAnsiTheme="majorHAnsi"/>
                <w:sz w:val="24"/>
                <w:szCs w:val="24"/>
              </w:rPr>
            </w:pPr>
            <w:r w:rsidRPr="00DE2C10">
              <w:rPr>
                <w:rFonts w:asciiTheme="majorHAnsi" w:hAnsiTheme="majorHAnsi"/>
                <w:sz w:val="24"/>
                <w:szCs w:val="24"/>
              </w:rPr>
              <w:t>Розподіл годин між видами робіт</w:t>
            </w:r>
          </w:p>
        </w:tc>
        <w:tc>
          <w:tcPr>
            <w:tcW w:w="1165" w:type="dxa"/>
            <w:vMerge w:val="restart"/>
            <w:vAlign w:val="center"/>
          </w:tcPr>
          <w:p w:rsidR="00285B3D" w:rsidRPr="00DE2C10" w:rsidRDefault="00285B3D" w:rsidP="00285B3D">
            <w:pPr>
              <w:spacing w:before="1"/>
              <w:ind w:left="-157" w:right="-169"/>
              <w:jc w:val="center"/>
              <w:rPr>
                <w:rFonts w:asciiTheme="majorHAnsi" w:hAnsiTheme="majorHAnsi"/>
              </w:rPr>
            </w:pPr>
            <w:r w:rsidRPr="00DE2C10">
              <w:rPr>
                <w:rFonts w:asciiTheme="majorHAnsi" w:hAnsiTheme="majorHAnsi"/>
              </w:rPr>
              <w:t>Форми і методи контролю знань</w:t>
            </w:r>
          </w:p>
        </w:tc>
      </w:tr>
      <w:tr w:rsidR="00285B3D" w:rsidRPr="00DE2C10" w:rsidTr="00A921B5">
        <w:tc>
          <w:tcPr>
            <w:tcW w:w="2268" w:type="dxa"/>
            <w:vMerge/>
            <w:vAlign w:val="center"/>
          </w:tcPr>
          <w:p w:rsidR="00285B3D" w:rsidRPr="00DE2C10" w:rsidRDefault="00285B3D" w:rsidP="00285B3D">
            <w:pPr>
              <w:spacing w:before="1"/>
              <w:jc w:val="center"/>
              <w:rPr>
                <w:rFonts w:asciiTheme="majorHAnsi" w:hAnsiTheme="majorHAnsi"/>
                <w:sz w:val="24"/>
                <w:szCs w:val="24"/>
              </w:rPr>
            </w:pPr>
          </w:p>
        </w:tc>
        <w:tc>
          <w:tcPr>
            <w:tcW w:w="3402" w:type="dxa"/>
            <w:gridSpan w:val="7"/>
            <w:tcBorders>
              <w:right w:val="single" w:sz="12" w:space="0" w:color="auto"/>
            </w:tcBorders>
            <w:vAlign w:val="center"/>
          </w:tcPr>
          <w:p w:rsidR="00285B3D" w:rsidRPr="00DE2C10" w:rsidRDefault="00285B3D" w:rsidP="00285B3D">
            <w:pPr>
              <w:spacing w:before="1"/>
              <w:jc w:val="center"/>
              <w:rPr>
                <w:rFonts w:asciiTheme="majorHAnsi" w:hAnsiTheme="majorHAnsi"/>
                <w:sz w:val="24"/>
                <w:szCs w:val="24"/>
              </w:rPr>
            </w:pPr>
            <w:r w:rsidRPr="00DE2C10">
              <w:rPr>
                <w:rFonts w:asciiTheme="majorHAnsi" w:hAnsiTheme="majorHAnsi"/>
                <w:sz w:val="24"/>
                <w:szCs w:val="24"/>
              </w:rPr>
              <w:t>денна форма навчання</w:t>
            </w:r>
          </w:p>
        </w:tc>
        <w:tc>
          <w:tcPr>
            <w:tcW w:w="3310" w:type="dxa"/>
            <w:gridSpan w:val="9"/>
            <w:tcBorders>
              <w:left w:val="single" w:sz="12" w:space="0" w:color="auto"/>
            </w:tcBorders>
            <w:vAlign w:val="center"/>
          </w:tcPr>
          <w:p w:rsidR="00285B3D" w:rsidRPr="00DE2C10" w:rsidRDefault="00285B3D" w:rsidP="00285B3D">
            <w:pPr>
              <w:spacing w:before="1"/>
              <w:jc w:val="center"/>
              <w:rPr>
                <w:rFonts w:asciiTheme="majorHAnsi" w:hAnsiTheme="majorHAnsi"/>
                <w:sz w:val="24"/>
                <w:szCs w:val="24"/>
              </w:rPr>
            </w:pPr>
            <w:r w:rsidRPr="00DE2C10">
              <w:rPr>
                <w:rFonts w:asciiTheme="majorHAnsi" w:hAnsiTheme="majorHAnsi"/>
                <w:sz w:val="24"/>
                <w:szCs w:val="24"/>
              </w:rPr>
              <w:t>заочна форма навчання</w:t>
            </w:r>
          </w:p>
        </w:tc>
        <w:tc>
          <w:tcPr>
            <w:tcW w:w="1165" w:type="dxa"/>
            <w:vMerge/>
            <w:vAlign w:val="center"/>
          </w:tcPr>
          <w:p w:rsidR="00285B3D" w:rsidRPr="00DE2C10" w:rsidRDefault="00285B3D" w:rsidP="00285B3D">
            <w:pPr>
              <w:spacing w:before="1"/>
              <w:jc w:val="center"/>
              <w:rPr>
                <w:rFonts w:asciiTheme="majorHAnsi" w:hAnsiTheme="majorHAnsi"/>
                <w:b/>
                <w:sz w:val="24"/>
                <w:szCs w:val="24"/>
              </w:rPr>
            </w:pPr>
          </w:p>
        </w:tc>
      </w:tr>
      <w:tr w:rsidR="00285B3D" w:rsidRPr="00DE2C10" w:rsidTr="00A921B5">
        <w:trPr>
          <w:cantSplit/>
          <w:trHeight w:val="216"/>
        </w:trPr>
        <w:tc>
          <w:tcPr>
            <w:tcW w:w="2268" w:type="dxa"/>
            <w:vMerge/>
            <w:vAlign w:val="center"/>
          </w:tcPr>
          <w:p w:rsidR="00285B3D" w:rsidRPr="00DE2C10" w:rsidRDefault="00285B3D" w:rsidP="00285B3D">
            <w:pPr>
              <w:spacing w:before="1"/>
              <w:jc w:val="center"/>
              <w:rPr>
                <w:rFonts w:asciiTheme="majorHAnsi" w:hAnsiTheme="majorHAnsi"/>
                <w:sz w:val="24"/>
                <w:szCs w:val="24"/>
              </w:rPr>
            </w:pPr>
          </w:p>
        </w:tc>
        <w:tc>
          <w:tcPr>
            <w:tcW w:w="567" w:type="dxa"/>
            <w:vMerge w:val="restart"/>
            <w:textDirection w:val="btLr"/>
            <w:vAlign w:val="center"/>
          </w:tcPr>
          <w:p w:rsidR="00285B3D" w:rsidRPr="00DE2C10" w:rsidRDefault="00285B3D" w:rsidP="00285B3D">
            <w:pPr>
              <w:spacing w:before="1"/>
              <w:ind w:left="113" w:right="113"/>
              <w:jc w:val="center"/>
              <w:rPr>
                <w:rFonts w:asciiTheme="majorHAnsi" w:hAnsiTheme="majorHAnsi"/>
                <w:b/>
                <w:sz w:val="24"/>
                <w:szCs w:val="24"/>
              </w:rPr>
            </w:pPr>
            <w:r w:rsidRPr="00DE2C10">
              <w:rPr>
                <w:rFonts w:asciiTheme="majorHAnsi" w:hAnsiTheme="majorHAnsi"/>
                <w:b/>
                <w:sz w:val="24"/>
                <w:szCs w:val="24"/>
              </w:rPr>
              <w:t>Усього</w:t>
            </w:r>
          </w:p>
        </w:tc>
        <w:tc>
          <w:tcPr>
            <w:tcW w:w="2405" w:type="dxa"/>
            <w:gridSpan w:val="5"/>
            <w:vAlign w:val="center"/>
          </w:tcPr>
          <w:p w:rsidR="00285B3D" w:rsidRPr="00DE2C10" w:rsidRDefault="00285B3D" w:rsidP="00285B3D">
            <w:pPr>
              <w:spacing w:before="1"/>
              <w:jc w:val="center"/>
              <w:rPr>
                <w:rFonts w:asciiTheme="majorHAnsi" w:hAnsiTheme="majorHAnsi"/>
                <w:sz w:val="24"/>
                <w:szCs w:val="24"/>
              </w:rPr>
            </w:pPr>
            <w:r w:rsidRPr="00DE2C10">
              <w:rPr>
                <w:rFonts w:asciiTheme="majorHAnsi" w:hAnsiTheme="majorHAnsi"/>
                <w:sz w:val="24"/>
                <w:szCs w:val="24"/>
              </w:rPr>
              <w:t>аудиторна, в т.ч.:</w:t>
            </w:r>
          </w:p>
        </w:tc>
        <w:tc>
          <w:tcPr>
            <w:tcW w:w="430" w:type="dxa"/>
            <w:vMerge w:val="restart"/>
            <w:tcBorders>
              <w:right w:val="single" w:sz="12" w:space="0" w:color="auto"/>
            </w:tcBorders>
            <w:textDirection w:val="btLr"/>
            <w:vAlign w:val="center"/>
          </w:tcPr>
          <w:p w:rsidR="00285B3D" w:rsidRPr="00DE2C10" w:rsidRDefault="00285B3D" w:rsidP="00285B3D">
            <w:pPr>
              <w:spacing w:before="1"/>
              <w:ind w:left="113" w:right="113"/>
              <w:jc w:val="center"/>
              <w:rPr>
                <w:rFonts w:asciiTheme="majorHAnsi" w:hAnsiTheme="majorHAnsi"/>
                <w:sz w:val="24"/>
                <w:szCs w:val="24"/>
              </w:rPr>
            </w:pPr>
            <w:r w:rsidRPr="00DE2C10">
              <w:rPr>
                <w:rFonts w:asciiTheme="majorHAnsi" w:hAnsiTheme="majorHAnsi"/>
                <w:sz w:val="24"/>
                <w:szCs w:val="24"/>
              </w:rPr>
              <w:t>с/р</w:t>
            </w:r>
          </w:p>
        </w:tc>
        <w:tc>
          <w:tcPr>
            <w:tcW w:w="426" w:type="dxa"/>
            <w:vMerge w:val="restart"/>
            <w:tcBorders>
              <w:left w:val="single" w:sz="12" w:space="0" w:color="auto"/>
            </w:tcBorders>
            <w:textDirection w:val="btLr"/>
            <w:vAlign w:val="center"/>
          </w:tcPr>
          <w:p w:rsidR="00285B3D" w:rsidRPr="00DE2C10" w:rsidRDefault="00285B3D" w:rsidP="00285B3D">
            <w:pPr>
              <w:spacing w:before="1"/>
              <w:ind w:left="113" w:right="113"/>
              <w:jc w:val="center"/>
              <w:rPr>
                <w:rFonts w:asciiTheme="majorHAnsi" w:hAnsiTheme="majorHAnsi"/>
                <w:b/>
                <w:sz w:val="24"/>
                <w:szCs w:val="24"/>
              </w:rPr>
            </w:pPr>
            <w:r w:rsidRPr="00DE2C10">
              <w:rPr>
                <w:rFonts w:asciiTheme="majorHAnsi" w:hAnsiTheme="majorHAnsi"/>
                <w:b/>
                <w:sz w:val="24"/>
                <w:szCs w:val="24"/>
              </w:rPr>
              <w:t>Усього</w:t>
            </w:r>
          </w:p>
        </w:tc>
        <w:tc>
          <w:tcPr>
            <w:tcW w:w="2482" w:type="dxa"/>
            <w:gridSpan w:val="7"/>
            <w:vAlign w:val="center"/>
          </w:tcPr>
          <w:p w:rsidR="00285B3D" w:rsidRPr="00DE2C10" w:rsidRDefault="00285B3D" w:rsidP="00285B3D">
            <w:pPr>
              <w:spacing w:before="1"/>
              <w:jc w:val="center"/>
              <w:rPr>
                <w:rFonts w:asciiTheme="majorHAnsi" w:hAnsiTheme="majorHAnsi"/>
                <w:sz w:val="24"/>
                <w:szCs w:val="24"/>
              </w:rPr>
            </w:pPr>
            <w:r w:rsidRPr="00DE2C10">
              <w:rPr>
                <w:rFonts w:asciiTheme="majorHAnsi" w:hAnsiTheme="majorHAnsi"/>
                <w:sz w:val="24"/>
                <w:szCs w:val="24"/>
              </w:rPr>
              <w:t>аудиторна, в т.ч.:</w:t>
            </w:r>
          </w:p>
        </w:tc>
        <w:tc>
          <w:tcPr>
            <w:tcW w:w="402" w:type="dxa"/>
            <w:vMerge w:val="restart"/>
            <w:textDirection w:val="btLr"/>
            <w:vAlign w:val="center"/>
          </w:tcPr>
          <w:p w:rsidR="00285B3D" w:rsidRPr="00DE2C10" w:rsidRDefault="00285B3D" w:rsidP="00285B3D">
            <w:pPr>
              <w:spacing w:before="1"/>
              <w:ind w:left="113" w:right="113"/>
              <w:jc w:val="center"/>
              <w:rPr>
                <w:rFonts w:asciiTheme="majorHAnsi" w:hAnsiTheme="majorHAnsi"/>
                <w:sz w:val="24"/>
                <w:szCs w:val="24"/>
              </w:rPr>
            </w:pPr>
            <w:r w:rsidRPr="00DE2C10">
              <w:rPr>
                <w:rFonts w:asciiTheme="majorHAnsi" w:hAnsiTheme="majorHAnsi"/>
                <w:sz w:val="24"/>
                <w:szCs w:val="24"/>
              </w:rPr>
              <w:t>с/р</w:t>
            </w:r>
          </w:p>
        </w:tc>
        <w:tc>
          <w:tcPr>
            <w:tcW w:w="1165" w:type="dxa"/>
            <w:vMerge/>
            <w:vAlign w:val="center"/>
          </w:tcPr>
          <w:p w:rsidR="00285B3D" w:rsidRPr="00DE2C10" w:rsidRDefault="00285B3D" w:rsidP="00285B3D">
            <w:pPr>
              <w:spacing w:before="1"/>
              <w:jc w:val="center"/>
              <w:rPr>
                <w:rFonts w:asciiTheme="majorHAnsi" w:hAnsiTheme="majorHAnsi"/>
                <w:b/>
                <w:sz w:val="24"/>
                <w:szCs w:val="24"/>
              </w:rPr>
            </w:pPr>
          </w:p>
        </w:tc>
      </w:tr>
      <w:tr w:rsidR="00285B3D" w:rsidRPr="00DE2C10" w:rsidTr="00A921B5">
        <w:trPr>
          <w:cantSplit/>
          <w:trHeight w:val="1779"/>
        </w:trPr>
        <w:tc>
          <w:tcPr>
            <w:tcW w:w="2268" w:type="dxa"/>
            <w:vMerge/>
            <w:vAlign w:val="center"/>
          </w:tcPr>
          <w:p w:rsidR="00285B3D" w:rsidRPr="00DE2C10" w:rsidRDefault="00285B3D" w:rsidP="00285B3D">
            <w:pPr>
              <w:spacing w:before="1"/>
              <w:jc w:val="center"/>
              <w:rPr>
                <w:rFonts w:asciiTheme="majorHAnsi" w:hAnsiTheme="majorHAnsi"/>
                <w:sz w:val="24"/>
                <w:szCs w:val="24"/>
              </w:rPr>
            </w:pPr>
          </w:p>
        </w:tc>
        <w:tc>
          <w:tcPr>
            <w:tcW w:w="567" w:type="dxa"/>
            <w:vMerge/>
            <w:textDirection w:val="btLr"/>
            <w:vAlign w:val="center"/>
          </w:tcPr>
          <w:p w:rsidR="00285B3D" w:rsidRPr="00DE2C10" w:rsidRDefault="00285B3D" w:rsidP="00285B3D">
            <w:pPr>
              <w:spacing w:before="1"/>
              <w:ind w:left="113" w:right="113"/>
              <w:jc w:val="center"/>
              <w:rPr>
                <w:rFonts w:asciiTheme="majorHAnsi" w:hAnsiTheme="majorHAnsi"/>
                <w:sz w:val="24"/>
                <w:szCs w:val="24"/>
              </w:rPr>
            </w:pPr>
          </w:p>
        </w:tc>
        <w:tc>
          <w:tcPr>
            <w:tcW w:w="481" w:type="dxa"/>
            <w:textDirection w:val="btLr"/>
            <w:vAlign w:val="center"/>
          </w:tcPr>
          <w:p w:rsidR="00285B3D" w:rsidRPr="00DE2C10" w:rsidRDefault="00285B3D" w:rsidP="00285B3D">
            <w:pPr>
              <w:spacing w:before="1"/>
              <w:ind w:left="113" w:right="113"/>
              <w:jc w:val="center"/>
              <w:rPr>
                <w:rFonts w:asciiTheme="majorHAnsi" w:hAnsiTheme="majorHAnsi"/>
              </w:rPr>
            </w:pPr>
            <w:r w:rsidRPr="00DE2C10">
              <w:rPr>
                <w:rFonts w:asciiTheme="majorHAnsi" w:hAnsiTheme="majorHAnsi"/>
              </w:rPr>
              <w:t>лекція</w:t>
            </w:r>
          </w:p>
        </w:tc>
        <w:tc>
          <w:tcPr>
            <w:tcW w:w="481" w:type="dxa"/>
            <w:textDirection w:val="btLr"/>
            <w:vAlign w:val="center"/>
          </w:tcPr>
          <w:p w:rsidR="00285B3D" w:rsidRPr="00DE2C10" w:rsidRDefault="00285B3D" w:rsidP="00285B3D">
            <w:pPr>
              <w:spacing w:before="1"/>
              <w:ind w:left="113" w:right="113"/>
              <w:jc w:val="center"/>
              <w:rPr>
                <w:rFonts w:asciiTheme="majorHAnsi" w:hAnsiTheme="majorHAnsi"/>
              </w:rPr>
            </w:pPr>
            <w:r w:rsidRPr="00DE2C10">
              <w:rPr>
                <w:rFonts w:asciiTheme="majorHAnsi" w:hAnsiTheme="majorHAnsi"/>
              </w:rPr>
              <w:t xml:space="preserve">сем. </w:t>
            </w:r>
            <w:proofErr w:type="spellStart"/>
            <w:r w:rsidRPr="00DE2C10">
              <w:rPr>
                <w:rFonts w:asciiTheme="majorHAnsi" w:hAnsiTheme="majorHAnsi"/>
              </w:rPr>
              <w:t>зан-тя</w:t>
            </w:r>
            <w:proofErr w:type="spellEnd"/>
          </w:p>
        </w:tc>
        <w:tc>
          <w:tcPr>
            <w:tcW w:w="481" w:type="dxa"/>
            <w:textDirection w:val="btLr"/>
            <w:vAlign w:val="center"/>
          </w:tcPr>
          <w:p w:rsidR="00285B3D" w:rsidRPr="00DE2C10" w:rsidRDefault="00285B3D" w:rsidP="00285B3D">
            <w:pPr>
              <w:spacing w:before="1"/>
              <w:ind w:left="113" w:right="113"/>
              <w:jc w:val="center"/>
              <w:rPr>
                <w:rFonts w:asciiTheme="majorHAnsi" w:hAnsiTheme="majorHAnsi"/>
              </w:rPr>
            </w:pPr>
            <w:proofErr w:type="spellStart"/>
            <w:r w:rsidRPr="00DE2C10">
              <w:rPr>
                <w:rFonts w:asciiTheme="majorHAnsi" w:hAnsiTheme="majorHAnsi"/>
              </w:rPr>
              <w:t>практ</w:t>
            </w:r>
            <w:proofErr w:type="spellEnd"/>
            <w:r w:rsidRPr="00DE2C10">
              <w:rPr>
                <w:rFonts w:asciiTheme="majorHAnsi" w:hAnsiTheme="majorHAnsi"/>
              </w:rPr>
              <w:t xml:space="preserve">. </w:t>
            </w:r>
            <w:proofErr w:type="spellStart"/>
            <w:r w:rsidRPr="00DE2C10">
              <w:rPr>
                <w:rFonts w:asciiTheme="majorHAnsi" w:hAnsiTheme="majorHAnsi"/>
              </w:rPr>
              <w:t>зан-тя</w:t>
            </w:r>
            <w:proofErr w:type="spellEnd"/>
          </w:p>
        </w:tc>
        <w:tc>
          <w:tcPr>
            <w:tcW w:w="481" w:type="dxa"/>
            <w:textDirection w:val="btLr"/>
            <w:vAlign w:val="center"/>
          </w:tcPr>
          <w:p w:rsidR="00285B3D" w:rsidRPr="00DE2C10" w:rsidRDefault="00285B3D" w:rsidP="00285B3D">
            <w:pPr>
              <w:spacing w:before="1"/>
              <w:ind w:left="113" w:right="113"/>
              <w:jc w:val="center"/>
              <w:rPr>
                <w:rFonts w:asciiTheme="majorHAnsi" w:hAnsiTheme="majorHAnsi"/>
              </w:rPr>
            </w:pPr>
            <w:proofErr w:type="spellStart"/>
            <w:r w:rsidRPr="00DE2C10">
              <w:rPr>
                <w:rFonts w:asciiTheme="majorHAnsi" w:hAnsiTheme="majorHAnsi"/>
              </w:rPr>
              <w:t>лаборат</w:t>
            </w:r>
            <w:proofErr w:type="spellEnd"/>
            <w:r w:rsidRPr="00DE2C10">
              <w:rPr>
                <w:rFonts w:asciiTheme="majorHAnsi" w:hAnsiTheme="majorHAnsi"/>
              </w:rPr>
              <w:t>.</w:t>
            </w:r>
          </w:p>
        </w:tc>
        <w:tc>
          <w:tcPr>
            <w:tcW w:w="481" w:type="dxa"/>
            <w:textDirection w:val="btLr"/>
            <w:vAlign w:val="center"/>
          </w:tcPr>
          <w:p w:rsidR="00285B3D" w:rsidRPr="00DE2C10" w:rsidRDefault="00285B3D" w:rsidP="00285B3D">
            <w:pPr>
              <w:spacing w:before="1"/>
              <w:ind w:left="113" w:right="113"/>
              <w:jc w:val="center"/>
              <w:rPr>
                <w:rFonts w:asciiTheme="majorHAnsi" w:hAnsiTheme="majorHAnsi"/>
              </w:rPr>
            </w:pPr>
            <w:r w:rsidRPr="00DE2C10">
              <w:rPr>
                <w:rFonts w:asciiTheme="majorHAnsi" w:hAnsiTheme="majorHAnsi"/>
              </w:rPr>
              <w:t>індивідуальна</w:t>
            </w:r>
          </w:p>
        </w:tc>
        <w:tc>
          <w:tcPr>
            <w:tcW w:w="430" w:type="dxa"/>
            <w:vMerge/>
            <w:tcBorders>
              <w:right w:val="single" w:sz="12" w:space="0" w:color="auto"/>
            </w:tcBorders>
            <w:textDirection w:val="btLr"/>
            <w:vAlign w:val="center"/>
          </w:tcPr>
          <w:p w:rsidR="00285B3D" w:rsidRPr="00DE2C10" w:rsidRDefault="00285B3D" w:rsidP="00285B3D">
            <w:pPr>
              <w:spacing w:before="1"/>
              <w:ind w:left="113" w:right="113"/>
              <w:jc w:val="center"/>
              <w:rPr>
                <w:rFonts w:asciiTheme="majorHAnsi" w:hAnsiTheme="majorHAnsi"/>
                <w:sz w:val="24"/>
                <w:szCs w:val="24"/>
              </w:rPr>
            </w:pPr>
          </w:p>
        </w:tc>
        <w:tc>
          <w:tcPr>
            <w:tcW w:w="426" w:type="dxa"/>
            <w:vMerge/>
            <w:tcBorders>
              <w:left w:val="single" w:sz="12" w:space="0" w:color="auto"/>
            </w:tcBorders>
            <w:textDirection w:val="btLr"/>
            <w:vAlign w:val="center"/>
          </w:tcPr>
          <w:p w:rsidR="00285B3D" w:rsidRPr="00DE2C10" w:rsidRDefault="00285B3D" w:rsidP="00285B3D">
            <w:pPr>
              <w:spacing w:before="1"/>
              <w:ind w:left="113" w:right="113"/>
              <w:jc w:val="center"/>
              <w:rPr>
                <w:rFonts w:asciiTheme="majorHAnsi" w:hAnsiTheme="majorHAnsi"/>
                <w:sz w:val="24"/>
                <w:szCs w:val="24"/>
              </w:rPr>
            </w:pPr>
          </w:p>
        </w:tc>
        <w:tc>
          <w:tcPr>
            <w:tcW w:w="496" w:type="dxa"/>
            <w:gridSpan w:val="2"/>
            <w:textDirection w:val="btLr"/>
            <w:vAlign w:val="center"/>
          </w:tcPr>
          <w:p w:rsidR="00285B3D" w:rsidRPr="00DE2C10" w:rsidRDefault="00285B3D" w:rsidP="00285B3D">
            <w:pPr>
              <w:spacing w:before="1"/>
              <w:ind w:left="113" w:right="113"/>
              <w:jc w:val="center"/>
              <w:rPr>
                <w:rFonts w:asciiTheme="majorHAnsi" w:hAnsiTheme="majorHAnsi"/>
              </w:rPr>
            </w:pPr>
            <w:r w:rsidRPr="00DE2C10">
              <w:rPr>
                <w:rFonts w:asciiTheme="majorHAnsi" w:hAnsiTheme="majorHAnsi"/>
              </w:rPr>
              <w:t>лекція</w:t>
            </w:r>
          </w:p>
        </w:tc>
        <w:tc>
          <w:tcPr>
            <w:tcW w:w="496" w:type="dxa"/>
            <w:gridSpan w:val="2"/>
            <w:textDirection w:val="btLr"/>
            <w:vAlign w:val="center"/>
          </w:tcPr>
          <w:p w:rsidR="00285B3D" w:rsidRPr="00DE2C10" w:rsidRDefault="00285B3D" w:rsidP="00285B3D">
            <w:pPr>
              <w:spacing w:before="1"/>
              <w:ind w:left="113" w:right="113"/>
              <w:jc w:val="center"/>
              <w:rPr>
                <w:rFonts w:asciiTheme="majorHAnsi" w:hAnsiTheme="majorHAnsi"/>
              </w:rPr>
            </w:pPr>
            <w:r w:rsidRPr="00DE2C10">
              <w:rPr>
                <w:rFonts w:asciiTheme="majorHAnsi" w:hAnsiTheme="majorHAnsi"/>
              </w:rPr>
              <w:t xml:space="preserve">сем. </w:t>
            </w:r>
            <w:proofErr w:type="spellStart"/>
            <w:r w:rsidRPr="00DE2C10">
              <w:rPr>
                <w:rFonts w:asciiTheme="majorHAnsi" w:hAnsiTheme="majorHAnsi"/>
              </w:rPr>
              <w:t>зан-тя</w:t>
            </w:r>
            <w:proofErr w:type="spellEnd"/>
          </w:p>
        </w:tc>
        <w:tc>
          <w:tcPr>
            <w:tcW w:w="497" w:type="dxa"/>
            <w:textDirection w:val="btLr"/>
            <w:vAlign w:val="center"/>
          </w:tcPr>
          <w:p w:rsidR="00285B3D" w:rsidRPr="00DE2C10" w:rsidRDefault="00285B3D" w:rsidP="00285B3D">
            <w:pPr>
              <w:spacing w:before="1"/>
              <w:ind w:left="113" w:right="113"/>
              <w:jc w:val="center"/>
              <w:rPr>
                <w:rFonts w:asciiTheme="majorHAnsi" w:hAnsiTheme="majorHAnsi"/>
              </w:rPr>
            </w:pPr>
            <w:proofErr w:type="spellStart"/>
            <w:r w:rsidRPr="00DE2C10">
              <w:rPr>
                <w:rFonts w:asciiTheme="majorHAnsi" w:hAnsiTheme="majorHAnsi"/>
              </w:rPr>
              <w:t>практ</w:t>
            </w:r>
            <w:proofErr w:type="spellEnd"/>
            <w:r w:rsidRPr="00DE2C10">
              <w:rPr>
                <w:rFonts w:asciiTheme="majorHAnsi" w:hAnsiTheme="majorHAnsi"/>
              </w:rPr>
              <w:t xml:space="preserve">. </w:t>
            </w:r>
            <w:proofErr w:type="spellStart"/>
            <w:r w:rsidRPr="00DE2C10">
              <w:rPr>
                <w:rFonts w:asciiTheme="majorHAnsi" w:hAnsiTheme="majorHAnsi"/>
              </w:rPr>
              <w:t>зан-тя</w:t>
            </w:r>
            <w:proofErr w:type="spellEnd"/>
          </w:p>
        </w:tc>
        <w:tc>
          <w:tcPr>
            <w:tcW w:w="496" w:type="dxa"/>
            <w:textDirection w:val="btLr"/>
            <w:vAlign w:val="center"/>
          </w:tcPr>
          <w:p w:rsidR="00285B3D" w:rsidRPr="00DE2C10" w:rsidRDefault="00285B3D" w:rsidP="00285B3D">
            <w:pPr>
              <w:spacing w:before="1"/>
              <w:ind w:left="113" w:right="113"/>
              <w:jc w:val="center"/>
              <w:rPr>
                <w:rFonts w:asciiTheme="majorHAnsi" w:hAnsiTheme="majorHAnsi"/>
              </w:rPr>
            </w:pPr>
            <w:proofErr w:type="spellStart"/>
            <w:r w:rsidRPr="00DE2C10">
              <w:rPr>
                <w:rFonts w:asciiTheme="majorHAnsi" w:hAnsiTheme="majorHAnsi"/>
              </w:rPr>
              <w:t>лаборат</w:t>
            </w:r>
            <w:proofErr w:type="spellEnd"/>
            <w:r w:rsidRPr="00DE2C10">
              <w:rPr>
                <w:rFonts w:asciiTheme="majorHAnsi" w:hAnsiTheme="majorHAnsi"/>
              </w:rPr>
              <w:t>.</w:t>
            </w:r>
          </w:p>
        </w:tc>
        <w:tc>
          <w:tcPr>
            <w:tcW w:w="497" w:type="dxa"/>
            <w:textDirection w:val="btLr"/>
            <w:vAlign w:val="center"/>
          </w:tcPr>
          <w:p w:rsidR="00285B3D" w:rsidRPr="00DE2C10" w:rsidRDefault="00285B3D" w:rsidP="00285B3D">
            <w:pPr>
              <w:spacing w:before="1"/>
              <w:ind w:left="113" w:right="113"/>
              <w:jc w:val="center"/>
              <w:rPr>
                <w:rFonts w:asciiTheme="majorHAnsi" w:hAnsiTheme="majorHAnsi"/>
              </w:rPr>
            </w:pPr>
            <w:r w:rsidRPr="00DE2C10">
              <w:rPr>
                <w:rFonts w:asciiTheme="majorHAnsi" w:hAnsiTheme="majorHAnsi"/>
              </w:rPr>
              <w:t>індивідуальна</w:t>
            </w:r>
          </w:p>
        </w:tc>
        <w:tc>
          <w:tcPr>
            <w:tcW w:w="402" w:type="dxa"/>
            <w:vMerge/>
            <w:textDirection w:val="btLr"/>
            <w:vAlign w:val="center"/>
          </w:tcPr>
          <w:p w:rsidR="00285B3D" w:rsidRPr="00DE2C10" w:rsidRDefault="00285B3D" w:rsidP="00285B3D">
            <w:pPr>
              <w:spacing w:before="1"/>
              <w:ind w:left="113" w:right="113"/>
              <w:jc w:val="center"/>
              <w:rPr>
                <w:rFonts w:asciiTheme="majorHAnsi" w:hAnsiTheme="majorHAnsi"/>
                <w:sz w:val="24"/>
                <w:szCs w:val="24"/>
              </w:rPr>
            </w:pPr>
          </w:p>
        </w:tc>
        <w:tc>
          <w:tcPr>
            <w:tcW w:w="1165" w:type="dxa"/>
            <w:vMerge/>
            <w:vAlign w:val="center"/>
          </w:tcPr>
          <w:p w:rsidR="00285B3D" w:rsidRPr="00DE2C10" w:rsidRDefault="00285B3D" w:rsidP="00285B3D">
            <w:pPr>
              <w:spacing w:before="1"/>
              <w:jc w:val="center"/>
              <w:rPr>
                <w:rFonts w:asciiTheme="majorHAnsi" w:hAnsiTheme="majorHAnsi"/>
                <w:b/>
                <w:sz w:val="24"/>
                <w:szCs w:val="24"/>
              </w:rPr>
            </w:pPr>
          </w:p>
        </w:tc>
      </w:tr>
      <w:tr w:rsidR="00285B3D" w:rsidRPr="00B96F5A" w:rsidTr="00A921B5">
        <w:trPr>
          <w:cantSplit/>
          <w:trHeight w:val="273"/>
        </w:trPr>
        <w:tc>
          <w:tcPr>
            <w:tcW w:w="10145" w:type="dxa"/>
            <w:gridSpan w:val="18"/>
            <w:vAlign w:val="center"/>
          </w:tcPr>
          <w:p w:rsidR="00285B3D" w:rsidRPr="00DE2C10" w:rsidRDefault="00285B3D" w:rsidP="00285B3D">
            <w:pPr>
              <w:spacing w:before="1"/>
              <w:jc w:val="center"/>
              <w:rPr>
                <w:rFonts w:asciiTheme="majorHAnsi" w:hAnsiTheme="majorHAnsi"/>
                <w:b/>
                <w:sz w:val="24"/>
                <w:szCs w:val="24"/>
              </w:rPr>
            </w:pPr>
            <w:r>
              <w:rPr>
                <w:rFonts w:asciiTheme="majorHAnsi" w:hAnsiTheme="majorHAnsi"/>
                <w:b/>
                <w:sz w:val="24"/>
                <w:szCs w:val="24"/>
              </w:rPr>
              <w:t>3</w:t>
            </w:r>
            <w:r w:rsidRPr="00DE2C10">
              <w:rPr>
                <w:rFonts w:asciiTheme="majorHAnsi" w:hAnsiTheme="majorHAnsi"/>
                <w:b/>
                <w:sz w:val="24"/>
                <w:szCs w:val="24"/>
              </w:rPr>
              <w:t xml:space="preserve"> семестр</w:t>
            </w:r>
          </w:p>
        </w:tc>
      </w:tr>
      <w:tr w:rsidR="00285B3D" w:rsidRPr="00B96F5A" w:rsidTr="00A921B5">
        <w:trPr>
          <w:cantSplit/>
          <w:trHeight w:val="273"/>
        </w:trPr>
        <w:tc>
          <w:tcPr>
            <w:tcW w:w="10145" w:type="dxa"/>
            <w:gridSpan w:val="18"/>
            <w:vAlign w:val="center"/>
          </w:tcPr>
          <w:p w:rsidR="00285B3D" w:rsidRPr="00950B03" w:rsidRDefault="00285B3D" w:rsidP="00285B3D">
            <w:pPr>
              <w:spacing w:before="1"/>
              <w:jc w:val="center"/>
              <w:rPr>
                <w:rFonts w:asciiTheme="majorHAnsi" w:hAnsiTheme="majorHAnsi"/>
                <w:b/>
                <w:sz w:val="24"/>
                <w:szCs w:val="24"/>
              </w:rPr>
            </w:pPr>
            <w:r w:rsidRPr="00DE2C10">
              <w:rPr>
                <w:rFonts w:asciiTheme="majorHAnsi" w:hAnsiTheme="majorHAnsi"/>
                <w:b/>
                <w:sz w:val="24"/>
                <w:szCs w:val="24"/>
              </w:rPr>
              <w:t xml:space="preserve">Змістовий модуль 1 </w:t>
            </w:r>
          </w:p>
        </w:tc>
      </w:tr>
      <w:tr w:rsidR="00285B3D" w:rsidRPr="007F1854" w:rsidTr="00A921B5">
        <w:trPr>
          <w:cantSplit/>
          <w:trHeight w:val="273"/>
        </w:trPr>
        <w:tc>
          <w:tcPr>
            <w:tcW w:w="2268" w:type="dxa"/>
          </w:tcPr>
          <w:p w:rsidR="00285B3D" w:rsidRPr="00BD765B" w:rsidRDefault="00285B3D" w:rsidP="00285B3D">
            <w:pPr>
              <w:pStyle w:val="TableParagraph"/>
              <w:ind w:right="4"/>
              <w:rPr>
                <w:rFonts w:asciiTheme="majorHAnsi" w:hAnsiTheme="majorHAnsi"/>
                <w:sz w:val="24"/>
                <w:szCs w:val="24"/>
                <w:highlight w:val="yellow"/>
                <w:lang w:val="ru-RU"/>
              </w:rPr>
            </w:pPr>
            <w:r w:rsidRPr="00BD765B">
              <w:rPr>
                <w:rFonts w:asciiTheme="majorHAnsi" w:hAnsiTheme="majorHAnsi"/>
                <w:b/>
                <w:sz w:val="24"/>
                <w:szCs w:val="24"/>
                <w:lang w:val="ru-RU"/>
              </w:rPr>
              <w:t>Тема 1.</w:t>
            </w:r>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Іноземна</w:t>
            </w:r>
            <w:proofErr w:type="spellEnd"/>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мова</w:t>
            </w:r>
            <w:proofErr w:type="spellEnd"/>
            <w:r w:rsidRPr="00BD765B">
              <w:rPr>
                <w:rFonts w:asciiTheme="majorHAnsi" w:hAnsiTheme="majorHAnsi"/>
                <w:sz w:val="24"/>
                <w:szCs w:val="24"/>
                <w:lang w:val="ru-RU"/>
              </w:rPr>
              <w:t xml:space="preserve"> як </w:t>
            </w:r>
            <w:proofErr w:type="spellStart"/>
            <w:r w:rsidRPr="00BD765B">
              <w:rPr>
                <w:rFonts w:asciiTheme="majorHAnsi" w:hAnsiTheme="majorHAnsi"/>
                <w:sz w:val="24"/>
                <w:szCs w:val="24"/>
                <w:lang w:val="ru-RU"/>
              </w:rPr>
              <w:t>специфічний</w:t>
            </w:r>
            <w:proofErr w:type="spellEnd"/>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навчальний</w:t>
            </w:r>
            <w:proofErr w:type="spellEnd"/>
            <w:r w:rsidRPr="00BD765B">
              <w:rPr>
                <w:rFonts w:asciiTheme="majorHAnsi" w:hAnsiTheme="majorHAnsi"/>
                <w:sz w:val="24"/>
                <w:szCs w:val="24"/>
                <w:lang w:val="ru-RU"/>
              </w:rPr>
              <w:t xml:space="preserve"> предмет</w:t>
            </w:r>
          </w:p>
        </w:tc>
        <w:tc>
          <w:tcPr>
            <w:tcW w:w="567" w:type="dxa"/>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5</w:t>
            </w:r>
          </w:p>
        </w:tc>
        <w:tc>
          <w:tcPr>
            <w:tcW w:w="481"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2</w:t>
            </w: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p>
        </w:tc>
        <w:tc>
          <w:tcPr>
            <w:tcW w:w="430" w:type="dxa"/>
            <w:tcBorders>
              <w:right w:val="single" w:sz="12" w:space="0" w:color="auto"/>
            </w:tcBorders>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3</w:t>
            </w:r>
          </w:p>
        </w:tc>
        <w:tc>
          <w:tcPr>
            <w:tcW w:w="567" w:type="dxa"/>
            <w:gridSpan w:val="2"/>
            <w:tcBorders>
              <w:left w:val="single" w:sz="12" w:space="0" w:color="auto"/>
            </w:tcBorders>
            <w:vAlign w:val="center"/>
          </w:tcPr>
          <w:p w:rsidR="00285B3D" w:rsidRPr="00B057AE" w:rsidRDefault="00285B3D" w:rsidP="00285B3D">
            <w:pPr>
              <w:spacing w:before="1"/>
              <w:ind w:right="-108"/>
              <w:jc w:val="center"/>
              <w:rPr>
                <w:rFonts w:asciiTheme="majorHAnsi" w:hAnsiTheme="majorHAnsi"/>
                <w:b/>
                <w:sz w:val="24"/>
                <w:szCs w:val="24"/>
              </w:rPr>
            </w:pPr>
            <w:r w:rsidRPr="00B057AE">
              <w:rPr>
                <w:rFonts w:asciiTheme="majorHAnsi" w:hAnsiTheme="majorHAnsi"/>
                <w:b/>
                <w:sz w:val="24"/>
                <w:szCs w:val="24"/>
              </w:rPr>
              <w:t>5</w:t>
            </w:r>
          </w:p>
        </w:tc>
        <w:tc>
          <w:tcPr>
            <w:tcW w:w="355"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1</w:t>
            </w:r>
          </w:p>
        </w:tc>
        <w:tc>
          <w:tcPr>
            <w:tcW w:w="496" w:type="dxa"/>
            <w:gridSpan w:val="2"/>
            <w:vAlign w:val="center"/>
          </w:tcPr>
          <w:p w:rsidR="00285B3D" w:rsidRPr="007F1854" w:rsidRDefault="00285B3D" w:rsidP="00285B3D">
            <w:pPr>
              <w:spacing w:before="1"/>
              <w:jc w:val="center"/>
              <w:rPr>
                <w:rFonts w:asciiTheme="majorHAnsi" w:hAnsiTheme="majorHAnsi"/>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color w:val="FF0000"/>
                <w:highlight w:val="yellow"/>
              </w:rPr>
            </w:pPr>
          </w:p>
        </w:tc>
        <w:tc>
          <w:tcPr>
            <w:tcW w:w="496" w:type="dxa"/>
            <w:vAlign w:val="center"/>
          </w:tcPr>
          <w:p w:rsidR="00285B3D" w:rsidRPr="007F1854" w:rsidRDefault="00285B3D" w:rsidP="00285B3D">
            <w:pPr>
              <w:spacing w:before="1"/>
              <w:jc w:val="center"/>
              <w:rPr>
                <w:rFonts w:asciiTheme="majorHAnsi" w:hAnsiTheme="majorHAnsi"/>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color w:val="FF0000"/>
                <w:highlight w:val="yellow"/>
              </w:rPr>
            </w:pPr>
          </w:p>
        </w:tc>
        <w:tc>
          <w:tcPr>
            <w:tcW w:w="402" w:type="dxa"/>
            <w:vAlign w:val="center"/>
          </w:tcPr>
          <w:p w:rsidR="00285B3D" w:rsidRPr="00B057AE" w:rsidRDefault="00285B3D" w:rsidP="00285B3D">
            <w:pPr>
              <w:spacing w:before="1"/>
              <w:ind w:left="-39" w:right="-59"/>
              <w:jc w:val="center"/>
              <w:rPr>
                <w:rFonts w:asciiTheme="majorHAnsi" w:hAnsiTheme="majorHAnsi"/>
                <w:b/>
                <w:sz w:val="24"/>
                <w:szCs w:val="24"/>
              </w:rPr>
            </w:pPr>
            <w:r w:rsidRPr="00B057AE">
              <w:rPr>
                <w:rFonts w:asciiTheme="majorHAnsi" w:hAnsiTheme="majorHAnsi"/>
                <w:b/>
                <w:sz w:val="24"/>
                <w:szCs w:val="24"/>
              </w:rPr>
              <w:t>4</w:t>
            </w:r>
          </w:p>
        </w:tc>
        <w:tc>
          <w:tcPr>
            <w:tcW w:w="1165" w:type="dxa"/>
            <w:vAlign w:val="center"/>
          </w:tcPr>
          <w:p w:rsidR="00285B3D" w:rsidRPr="00B057AE" w:rsidRDefault="00285B3D" w:rsidP="00285B3D">
            <w:pPr>
              <w:spacing w:before="1"/>
              <w:jc w:val="center"/>
              <w:rPr>
                <w:rFonts w:asciiTheme="majorHAnsi" w:hAnsiTheme="majorHAnsi"/>
                <w:sz w:val="24"/>
                <w:szCs w:val="24"/>
              </w:rPr>
            </w:pPr>
            <w:r w:rsidRPr="00B057AE">
              <w:rPr>
                <w:rFonts w:asciiTheme="majorHAnsi" w:hAnsiTheme="majorHAnsi"/>
                <w:sz w:val="24"/>
                <w:szCs w:val="24"/>
              </w:rPr>
              <w:t>СР/ІР**</w:t>
            </w:r>
          </w:p>
        </w:tc>
      </w:tr>
      <w:tr w:rsidR="00285B3D" w:rsidRPr="007F1854" w:rsidTr="00A921B5">
        <w:trPr>
          <w:cantSplit/>
          <w:trHeight w:val="273"/>
        </w:trPr>
        <w:tc>
          <w:tcPr>
            <w:tcW w:w="2268" w:type="dxa"/>
          </w:tcPr>
          <w:p w:rsidR="00285B3D" w:rsidRPr="00BD765B" w:rsidRDefault="00285B3D" w:rsidP="00285B3D">
            <w:pPr>
              <w:pStyle w:val="TableParagraph"/>
              <w:ind w:right="4"/>
              <w:rPr>
                <w:rFonts w:asciiTheme="majorHAnsi" w:hAnsiTheme="majorHAnsi"/>
                <w:sz w:val="24"/>
                <w:szCs w:val="24"/>
                <w:highlight w:val="yellow"/>
                <w:lang w:val="ru-RU"/>
              </w:rPr>
            </w:pPr>
            <w:r w:rsidRPr="00BD765B">
              <w:rPr>
                <w:rFonts w:asciiTheme="majorHAnsi" w:hAnsiTheme="majorHAnsi"/>
                <w:b/>
                <w:sz w:val="24"/>
                <w:szCs w:val="24"/>
                <w:lang w:val="ru-RU"/>
              </w:rPr>
              <w:t>Тема 2.</w:t>
            </w:r>
            <w:r w:rsidRPr="00BD765B">
              <w:rPr>
                <w:rFonts w:asciiTheme="majorHAnsi" w:hAnsiTheme="majorHAnsi"/>
                <w:sz w:val="24"/>
                <w:szCs w:val="24"/>
                <w:lang w:val="ru-RU"/>
              </w:rPr>
              <w:t xml:space="preserve"> Методика </w:t>
            </w:r>
            <w:proofErr w:type="spellStart"/>
            <w:r w:rsidRPr="00BD765B">
              <w:rPr>
                <w:rFonts w:asciiTheme="majorHAnsi" w:hAnsiTheme="majorHAnsi"/>
                <w:sz w:val="24"/>
                <w:szCs w:val="24"/>
                <w:lang w:val="ru-RU"/>
              </w:rPr>
              <w:t>навчання</w:t>
            </w:r>
            <w:proofErr w:type="spellEnd"/>
            <w:r w:rsidRPr="00BD765B">
              <w:rPr>
                <w:rFonts w:asciiTheme="majorHAnsi" w:hAnsiTheme="majorHAnsi"/>
                <w:sz w:val="24"/>
                <w:szCs w:val="24"/>
                <w:lang w:val="ru-RU"/>
              </w:rPr>
              <w:t xml:space="preserve"> іноземних мов як наука</w:t>
            </w:r>
          </w:p>
        </w:tc>
        <w:tc>
          <w:tcPr>
            <w:tcW w:w="567" w:type="dxa"/>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6</w:t>
            </w:r>
          </w:p>
        </w:tc>
        <w:tc>
          <w:tcPr>
            <w:tcW w:w="481"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2</w:t>
            </w: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p>
        </w:tc>
        <w:tc>
          <w:tcPr>
            <w:tcW w:w="430" w:type="dxa"/>
            <w:tcBorders>
              <w:right w:val="single" w:sz="12" w:space="0" w:color="auto"/>
            </w:tcBorders>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4</w:t>
            </w:r>
          </w:p>
        </w:tc>
        <w:tc>
          <w:tcPr>
            <w:tcW w:w="567" w:type="dxa"/>
            <w:gridSpan w:val="2"/>
            <w:tcBorders>
              <w:left w:val="single" w:sz="12" w:space="0" w:color="auto"/>
            </w:tcBorders>
            <w:vAlign w:val="center"/>
          </w:tcPr>
          <w:p w:rsidR="00285B3D" w:rsidRPr="00B057AE" w:rsidRDefault="00285B3D" w:rsidP="00285B3D">
            <w:pPr>
              <w:spacing w:before="1"/>
              <w:ind w:right="-108"/>
              <w:jc w:val="center"/>
              <w:rPr>
                <w:rFonts w:asciiTheme="majorHAnsi" w:hAnsiTheme="majorHAnsi"/>
                <w:b/>
                <w:sz w:val="24"/>
                <w:szCs w:val="24"/>
              </w:rPr>
            </w:pPr>
            <w:r w:rsidRPr="00B057AE">
              <w:rPr>
                <w:rFonts w:asciiTheme="majorHAnsi" w:hAnsiTheme="majorHAnsi"/>
                <w:b/>
                <w:sz w:val="24"/>
                <w:szCs w:val="24"/>
              </w:rPr>
              <w:t>6</w:t>
            </w:r>
          </w:p>
        </w:tc>
        <w:tc>
          <w:tcPr>
            <w:tcW w:w="355"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1</w:t>
            </w:r>
          </w:p>
        </w:tc>
        <w:tc>
          <w:tcPr>
            <w:tcW w:w="496" w:type="dxa"/>
            <w:gridSpan w:val="2"/>
            <w:vAlign w:val="center"/>
          </w:tcPr>
          <w:p w:rsidR="00285B3D" w:rsidRPr="007F1854" w:rsidRDefault="00285B3D" w:rsidP="00285B3D">
            <w:pPr>
              <w:spacing w:before="1"/>
              <w:jc w:val="center"/>
              <w:rPr>
                <w:rFonts w:asciiTheme="majorHAnsi" w:hAnsiTheme="majorHAnsi"/>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color w:val="FF0000"/>
                <w:highlight w:val="yellow"/>
              </w:rPr>
            </w:pPr>
          </w:p>
        </w:tc>
        <w:tc>
          <w:tcPr>
            <w:tcW w:w="496" w:type="dxa"/>
            <w:vAlign w:val="center"/>
          </w:tcPr>
          <w:p w:rsidR="00285B3D" w:rsidRPr="007F1854" w:rsidRDefault="00285B3D" w:rsidP="00285B3D">
            <w:pPr>
              <w:spacing w:before="1"/>
              <w:jc w:val="center"/>
              <w:rPr>
                <w:rFonts w:asciiTheme="majorHAnsi" w:hAnsiTheme="majorHAnsi"/>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color w:val="FF0000"/>
                <w:highlight w:val="yellow"/>
              </w:rPr>
            </w:pPr>
          </w:p>
        </w:tc>
        <w:tc>
          <w:tcPr>
            <w:tcW w:w="402" w:type="dxa"/>
            <w:vAlign w:val="center"/>
          </w:tcPr>
          <w:p w:rsidR="00285B3D" w:rsidRPr="00B057AE" w:rsidRDefault="00285B3D" w:rsidP="00285B3D">
            <w:pPr>
              <w:spacing w:before="1"/>
              <w:ind w:left="-39" w:right="-68"/>
              <w:jc w:val="center"/>
              <w:rPr>
                <w:rFonts w:asciiTheme="majorHAnsi" w:hAnsiTheme="majorHAnsi"/>
                <w:b/>
                <w:sz w:val="24"/>
                <w:szCs w:val="24"/>
              </w:rPr>
            </w:pPr>
            <w:r w:rsidRPr="00B057AE">
              <w:rPr>
                <w:rFonts w:asciiTheme="majorHAnsi" w:hAnsiTheme="majorHAnsi"/>
                <w:b/>
                <w:sz w:val="24"/>
                <w:szCs w:val="24"/>
              </w:rPr>
              <w:t>5</w:t>
            </w:r>
          </w:p>
        </w:tc>
        <w:tc>
          <w:tcPr>
            <w:tcW w:w="1165" w:type="dxa"/>
            <w:vAlign w:val="center"/>
          </w:tcPr>
          <w:p w:rsidR="00285B3D" w:rsidRPr="00B057AE" w:rsidRDefault="00285B3D" w:rsidP="00285B3D">
            <w:pPr>
              <w:spacing w:before="1"/>
              <w:jc w:val="center"/>
              <w:rPr>
                <w:rFonts w:asciiTheme="majorHAnsi" w:hAnsiTheme="majorHAnsi"/>
                <w:b/>
                <w:color w:val="FF0000"/>
                <w:sz w:val="24"/>
                <w:szCs w:val="24"/>
              </w:rPr>
            </w:pPr>
            <w:r w:rsidRPr="00B057AE">
              <w:rPr>
                <w:rFonts w:asciiTheme="majorHAnsi" w:hAnsiTheme="majorHAnsi"/>
                <w:sz w:val="24"/>
                <w:szCs w:val="24"/>
              </w:rPr>
              <w:t>СР/ІР</w:t>
            </w:r>
          </w:p>
        </w:tc>
      </w:tr>
      <w:tr w:rsidR="00285B3D" w:rsidRPr="007F1854" w:rsidTr="00A921B5">
        <w:trPr>
          <w:cantSplit/>
          <w:trHeight w:val="273"/>
        </w:trPr>
        <w:tc>
          <w:tcPr>
            <w:tcW w:w="2268" w:type="dxa"/>
          </w:tcPr>
          <w:p w:rsidR="00285B3D" w:rsidRPr="00BD765B" w:rsidRDefault="00285B3D" w:rsidP="00285B3D">
            <w:pPr>
              <w:pStyle w:val="TableParagraph"/>
              <w:ind w:right="4"/>
              <w:rPr>
                <w:rFonts w:asciiTheme="majorHAnsi" w:hAnsiTheme="majorHAnsi"/>
                <w:sz w:val="24"/>
                <w:szCs w:val="24"/>
                <w:highlight w:val="yellow"/>
                <w:lang w:val="en-US"/>
              </w:rPr>
            </w:pPr>
            <w:r w:rsidRPr="00BD765B">
              <w:rPr>
                <w:rFonts w:asciiTheme="majorHAnsi" w:hAnsiTheme="majorHAnsi"/>
                <w:b/>
                <w:sz w:val="24"/>
                <w:szCs w:val="24"/>
              </w:rPr>
              <w:t>Тема</w:t>
            </w:r>
            <w:r w:rsidRPr="00BD765B">
              <w:rPr>
                <w:rFonts w:asciiTheme="majorHAnsi" w:hAnsiTheme="majorHAnsi"/>
                <w:b/>
                <w:spacing w:val="-3"/>
                <w:sz w:val="24"/>
                <w:szCs w:val="24"/>
              </w:rPr>
              <w:t xml:space="preserve"> </w:t>
            </w:r>
            <w:r w:rsidRPr="00BD765B">
              <w:rPr>
                <w:rFonts w:asciiTheme="majorHAnsi" w:hAnsiTheme="majorHAnsi"/>
                <w:b/>
                <w:sz w:val="24"/>
                <w:szCs w:val="24"/>
              </w:rPr>
              <w:t>3.</w:t>
            </w:r>
            <w:r w:rsidRPr="00BD765B">
              <w:rPr>
                <w:rFonts w:asciiTheme="majorHAnsi" w:hAnsiTheme="majorHAnsi"/>
                <w:spacing w:val="-2"/>
                <w:sz w:val="24"/>
                <w:szCs w:val="24"/>
              </w:rPr>
              <w:t xml:space="preserve"> </w:t>
            </w:r>
            <w:r w:rsidRPr="00BD765B">
              <w:rPr>
                <w:rFonts w:asciiTheme="majorHAnsi" w:hAnsiTheme="majorHAnsi"/>
                <w:sz w:val="24"/>
                <w:szCs w:val="24"/>
              </w:rPr>
              <w:t>Основні</w:t>
            </w:r>
            <w:r w:rsidRPr="00BD765B">
              <w:rPr>
                <w:rFonts w:asciiTheme="majorHAnsi" w:hAnsiTheme="majorHAnsi"/>
                <w:spacing w:val="-1"/>
                <w:sz w:val="24"/>
                <w:szCs w:val="24"/>
              </w:rPr>
              <w:t xml:space="preserve"> </w:t>
            </w:r>
            <w:r w:rsidRPr="00BD765B">
              <w:rPr>
                <w:rFonts w:asciiTheme="majorHAnsi" w:hAnsiTheme="majorHAnsi"/>
                <w:sz w:val="24"/>
                <w:szCs w:val="24"/>
              </w:rPr>
              <w:t>етапи</w:t>
            </w:r>
            <w:r w:rsidRPr="00BD765B">
              <w:rPr>
                <w:rFonts w:asciiTheme="majorHAnsi" w:hAnsiTheme="majorHAnsi"/>
                <w:spacing w:val="-5"/>
                <w:sz w:val="24"/>
                <w:szCs w:val="24"/>
              </w:rPr>
              <w:t xml:space="preserve"> </w:t>
            </w:r>
            <w:r w:rsidRPr="00BD765B">
              <w:rPr>
                <w:rFonts w:asciiTheme="majorHAnsi" w:hAnsiTheme="majorHAnsi"/>
                <w:sz w:val="24"/>
                <w:szCs w:val="24"/>
              </w:rPr>
              <w:t>розвитку</w:t>
            </w:r>
            <w:r w:rsidRPr="00BD765B">
              <w:rPr>
                <w:rFonts w:asciiTheme="majorHAnsi" w:hAnsiTheme="majorHAnsi"/>
                <w:spacing w:val="-6"/>
                <w:sz w:val="24"/>
                <w:szCs w:val="24"/>
              </w:rPr>
              <w:t xml:space="preserve"> </w:t>
            </w:r>
            <w:r w:rsidRPr="00BD765B">
              <w:rPr>
                <w:rFonts w:asciiTheme="majorHAnsi" w:hAnsiTheme="majorHAnsi"/>
                <w:sz w:val="24"/>
                <w:szCs w:val="24"/>
              </w:rPr>
              <w:t>методики.</w:t>
            </w:r>
            <w:r w:rsidRPr="00BD765B">
              <w:rPr>
                <w:rFonts w:asciiTheme="majorHAnsi" w:hAnsiTheme="majorHAnsi"/>
                <w:spacing w:val="-3"/>
                <w:sz w:val="24"/>
                <w:szCs w:val="24"/>
              </w:rPr>
              <w:t xml:space="preserve"> </w:t>
            </w:r>
            <w:r w:rsidRPr="00BD765B">
              <w:rPr>
                <w:rFonts w:asciiTheme="majorHAnsi" w:hAnsiTheme="majorHAnsi"/>
                <w:sz w:val="24"/>
                <w:szCs w:val="24"/>
              </w:rPr>
              <w:t>Методи</w:t>
            </w:r>
            <w:r w:rsidRPr="00BD765B">
              <w:rPr>
                <w:rFonts w:asciiTheme="majorHAnsi" w:hAnsiTheme="majorHAnsi"/>
                <w:spacing w:val="-2"/>
                <w:sz w:val="24"/>
                <w:szCs w:val="24"/>
              </w:rPr>
              <w:t xml:space="preserve"> </w:t>
            </w:r>
            <w:r w:rsidRPr="00BD765B">
              <w:rPr>
                <w:rFonts w:asciiTheme="majorHAnsi" w:hAnsiTheme="majorHAnsi"/>
                <w:sz w:val="24"/>
                <w:szCs w:val="24"/>
              </w:rPr>
              <w:t>навчання</w:t>
            </w:r>
            <w:r w:rsidRPr="00BD765B">
              <w:rPr>
                <w:rFonts w:asciiTheme="majorHAnsi" w:hAnsiTheme="majorHAnsi"/>
                <w:spacing w:val="-2"/>
                <w:sz w:val="24"/>
                <w:szCs w:val="24"/>
              </w:rPr>
              <w:t xml:space="preserve"> </w:t>
            </w:r>
            <w:r w:rsidRPr="00BD765B">
              <w:rPr>
                <w:rFonts w:asciiTheme="majorHAnsi" w:hAnsiTheme="majorHAnsi"/>
                <w:sz w:val="24"/>
                <w:szCs w:val="24"/>
              </w:rPr>
              <w:t>іноземних</w:t>
            </w:r>
            <w:r w:rsidRPr="00BD765B">
              <w:rPr>
                <w:rFonts w:asciiTheme="majorHAnsi" w:hAnsiTheme="majorHAnsi"/>
                <w:spacing w:val="-1"/>
                <w:sz w:val="24"/>
                <w:szCs w:val="24"/>
              </w:rPr>
              <w:t xml:space="preserve"> </w:t>
            </w:r>
            <w:r w:rsidRPr="00BD765B">
              <w:rPr>
                <w:rFonts w:asciiTheme="majorHAnsi" w:hAnsiTheme="majorHAnsi"/>
                <w:sz w:val="24"/>
                <w:szCs w:val="24"/>
              </w:rPr>
              <w:t>мов</w:t>
            </w:r>
          </w:p>
        </w:tc>
        <w:tc>
          <w:tcPr>
            <w:tcW w:w="567" w:type="dxa"/>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17</w:t>
            </w:r>
          </w:p>
        </w:tc>
        <w:tc>
          <w:tcPr>
            <w:tcW w:w="481"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4</w:t>
            </w: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4</w:t>
            </w:r>
          </w:p>
        </w:tc>
        <w:tc>
          <w:tcPr>
            <w:tcW w:w="481" w:type="dxa"/>
            <w:vAlign w:val="center"/>
          </w:tcPr>
          <w:p w:rsidR="00285B3D" w:rsidRPr="00B057AE" w:rsidRDefault="00285B3D" w:rsidP="00285B3D">
            <w:pPr>
              <w:spacing w:before="1"/>
              <w:jc w:val="center"/>
              <w:rPr>
                <w:rFonts w:asciiTheme="majorHAnsi" w:hAnsiTheme="majorHAnsi"/>
                <w:b/>
              </w:rPr>
            </w:pPr>
          </w:p>
        </w:tc>
        <w:tc>
          <w:tcPr>
            <w:tcW w:w="481" w:type="dxa"/>
            <w:vAlign w:val="center"/>
          </w:tcPr>
          <w:p w:rsidR="00285B3D" w:rsidRPr="00B057AE" w:rsidRDefault="00285B3D" w:rsidP="00285B3D">
            <w:pPr>
              <w:spacing w:before="1"/>
              <w:jc w:val="center"/>
              <w:rPr>
                <w:rFonts w:asciiTheme="majorHAnsi" w:hAnsiTheme="majorHAnsi"/>
                <w:b/>
              </w:rPr>
            </w:pPr>
          </w:p>
        </w:tc>
        <w:tc>
          <w:tcPr>
            <w:tcW w:w="430" w:type="dxa"/>
            <w:tcBorders>
              <w:right w:val="single" w:sz="12" w:space="0" w:color="auto"/>
            </w:tcBorders>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9</w:t>
            </w:r>
          </w:p>
        </w:tc>
        <w:tc>
          <w:tcPr>
            <w:tcW w:w="567" w:type="dxa"/>
            <w:gridSpan w:val="2"/>
            <w:tcBorders>
              <w:left w:val="single" w:sz="12" w:space="0" w:color="auto"/>
            </w:tcBorders>
            <w:vAlign w:val="center"/>
          </w:tcPr>
          <w:p w:rsidR="00285B3D" w:rsidRPr="00B057AE" w:rsidRDefault="00285B3D" w:rsidP="00285B3D">
            <w:pPr>
              <w:spacing w:before="1"/>
              <w:ind w:right="-108"/>
              <w:jc w:val="center"/>
              <w:rPr>
                <w:rFonts w:asciiTheme="majorHAnsi" w:hAnsiTheme="majorHAnsi"/>
                <w:b/>
                <w:sz w:val="24"/>
                <w:szCs w:val="24"/>
              </w:rPr>
            </w:pPr>
            <w:r w:rsidRPr="00B057AE">
              <w:rPr>
                <w:rFonts w:asciiTheme="majorHAnsi" w:hAnsiTheme="majorHAnsi"/>
                <w:b/>
                <w:sz w:val="24"/>
                <w:szCs w:val="24"/>
              </w:rPr>
              <w:t>17</w:t>
            </w:r>
          </w:p>
        </w:tc>
        <w:tc>
          <w:tcPr>
            <w:tcW w:w="355"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2</w:t>
            </w:r>
          </w:p>
        </w:tc>
        <w:tc>
          <w:tcPr>
            <w:tcW w:w="496" w:type="dxa"/>
            <w:gridSpan w:val="2"/>
            <w:vAlign w:val="center"/>
          </w:tcPr>
          <w:p w:rsidR="00285B3D" w:rsidRPr="007F1854" w:rsidRDefault="00285B3D" w:rsidP="00285B3D">
            <w:pPr>
              <w:spacing w:before="1"/>
              <w:jc w:val="center"/>
              <w:rPr>
                <w:rFonts w:asciiTheme="majorHAnsi" w:hAnsiTheme="majorHAnsi"/>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b/>
                <w:highlight w:val="yellow"/>
              </w:rPr>
            </w:pPr>
          </w:p>
        </w:tc>
        <w:tc>
          <w:tcPr>
            <w:tcW w:w="496" w:type="dxa"/>
            <w:vAlign w:val="center"/>
          </w:tcPr>
          <w:p w:rsidR="00285B3D" w:rsidRPr="007F1854" w:rsidRDefault="00285B3D" w:rsidP="00285B3D">
            <w:pPr>
              <w:spacing w:before="1"/>
              <w:jc w:val="center"/>
              <w:rPr>
                <w:rFonts w:asciiTheme="majorHAnsi" w:hAnsiTheme="majorHAnsi"/>
                <w:b/>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b/>
                <w:color w:val="FF0000"/>
                <w:highlight w:val="yellow"/>
              </w:rPr>
            </w:pPr>
          </w:p>
        </w:tc>
        <w:tc>
          <w:tcPr>
            <w:tcW w:w="402" w:type="dxa"/>
            <w:vAlign w:val="center"/>
          </w:tcPr>
          <w:p w:rsidR="00285B3D" w:rsidRPr="00B057AE" w:rsidRDefault="00285B3D" w:rsidP="00285B3D">
            <w:pPr>
              <w:spacing w:before="1"/>
              <w:ind w:left="-61" w:right="-59"/>
              <w:jc w:val="center"/>
              <w:rPr>
                <w:rFonts w:asciiTheme="majorHAnsi" w:hAnsiTheme="majorHAnsi"/>
                <w:b/>
                <w:sz w:val="24"/>
                <w:szCs w:val="24"/>
              </w:rPr>
            </w:pPr>
            <w:r w:rsidRPr="00B057AE">
              <w:rPr>
                <w:rFonts w:asciiTheme="majorHAnsi" w:hAnsiTheme="majorHAnsi"/>
                <w:b/>
                <w:sz w:val="24"/>
                <w:szCs w:val="24"/>
              </w:rPr>
              <w:t>15</w:t>
            </w:r>
          </w:p>
        </w:tc>
        <w:tc>
          <w:tcPr>
            <w:tcW w:w="1165" w:type="dxa"/>
            <w:vAlign w:val="center"/>
          </w:tcPr>
          <w:p w:rsidR="00285B3D" w:rsidRPr="00B057AE" w:rsidRDefault="00285B3D" w:rsidP="00285B3D">
            <w:pPr>
              <w:spacing w:before="1"/>
              <w:jc w:val="center"/>
              <w:rPr>
                <w:rFonts w:asciiTheme="majorHAnsi" w:hAnsiTheme="majorHAnsi"/>
                <w:b/>
                <w:color w:val="FF0000"/>
                <w:sz w:val="24"/>
                <w:szCs w:val="24"/>
              </w:rPr>
            </w:pPr>
            <w:r w:rsidRPr="00B057AE">
              <w:rPr>
                <w:rFonts w:asciiTheme="majorHAnsi" w:hAnsiTheme="majorHAnsi"/>
                <w:sz w:val="24"/>
                <w:szCs w:val="24"/>
              </w:rPr>
              <w:t>СР/ІР</w:t>
            </w:r>
          </w:p>
        </w:tc>
      </w:tr>
      <w:tr w:rsidR="00285B3D" w:rsidRPr="007F1854" w:rsidTr="00A921B5">
        <w:trPr>
          <w:cantSplit/>
          <w:trHeight w:val="273"/>
        </w:trPr>
        <w:tc>
          <w:tcPr>
            <w:tcW w:w="2268" w:type="dxa"/>
            <w:tcBorders>
              <w:bottom w:val="single" w:sz="12" w:space="0" w:color="auto"/>
            </w:tcBorders>
          </w:tcPr>
          <w:p w:rsidR="00285B3D" w:rsidRPr="008E573F" w:rsidRDefault="00285B3D" w:rsidP="00285B3D">
            <w:pPr>
              <w:pStyle w:val="TableParagraph"/>
              <w:ind w:left="105" w:right="-108"/>
              <w:jc w:val="center"/>
              <w:rPr>
                <w:rFonts w:asciiTheme="majorHAnsi" w:hAnsiTheme="majorHAnsi"/>
                <w:w w:val="105"/>
              </w:rPr>
            </w:pPr>
            <w:r w:rsidRPr="008E573F">
              <w:rPr>
                <w:rFonts w:asciiTheme="majorHAnsi" w:hAnsiTheme="majorHAnsi"/>
                <w:w w:val="105"/>
              </w:rPr>
              <w:t>Модульна контрольна робота</w:t>
            </w:r>
          </w:p>
        </w:tc>
        <w:tc>
          <w:tcPr>
            <w:tcW w:w="567" w:type="dxa"/>
            <w:tcBorders>
              <w:bottom w:val="single" w:sz="12" w:space="0" w:color="auto"/>
            </w:tcBorders>
            <w:vAlign w:val="center"/>
          </w:tcPr>
          <w:p w:rsidR="00285B3D" w:rsidRPr="008E573F" w:rsidRDefault="00285B3D" w:rsidP="00285B3D">
            <w:pPr>
              <w:spacing w:before="1"/>
              <w:jc w:val="center"/>
              <w:rPr>
                <w:rFonts w:asciiTheme="majorHAnsi" w:hAnsiTheme="majorHAnsi"/>
                <w:b/>
                <w:sz w:val="24"/>
                <w:szCs w:val="24"/>
              </w:rPr>
            </w:pPr>
            <w:r w:rsidRPr="008E573F">
              <w:rPr>
                <w:rFonts w:asciiTheme="majorHAnsi" w:hAnsiTheme="majorHAnsi"/>
                <w:b/>
                <w:sz w:val="24"/>
                <w:szCs w:val="24"/>
              </w:rPr>
              <w:t>2</w:t>
            </w:r>
          </w:p>
        </w:tc>
        <w:tc>
          <w:tcPr>
            <w:tcW w:w="481" w:type="dxa"/>
            <w:tcBorders>
              <w:bottom w:val="single" w:sz="12" w:space="0" w:color="auto"/>
            </w:tcBorders>
            <w:vAlign w:val="center"/>
          </w:tcPr>
          <w:p w:rsidR="00285B3D" w:rsidRPr="008E573F" w:rsidRDefault="00285B3D" w:rsidP="00285B3D">
            <w:pPr>
              <w:spacing w:before="1"/>
              <w:jc w:val="center"/>
              <w:rPr>
                <w:rFonts w:asciiTheme="majorHAnsi" w:hAnsiTheme="majorHAnsi"/>
                <w:b/>
              </w:rPr>
            </w:pPr>
          </w:p>
        </w:tc>
        <w:tc>
          <w:tcPr>
            <w:tcW w:w="481" w:type="dxa"/>
            <w:tcBorders>
              <w:bottom w:val="single" w:sz="12" w:space="0" w:color="auto"/>
            </w:tcBorders>
            <w:vAlign w:val="center"/>
          </w:tcPr>
          <w:p w:rsidR="00285B3D" w:rsidRPr="008E573F" w:rsidRDefault="00285B3D" w:rsidP="00285B3D">
            <w:pPr>
              <w:spacing w:before="1"/>
              <w:jc w:val="center"/>
              <w:rPr>
                <w:rFonts w:asciiTheme="majorHAnsi" w:hAnsiTheme="majorHAnsi"/>
                <w:b/>
              </w:rPr>
            </w:pPr>
          </w:p>
        </w:tc>
        <w:tc>
          <w:tcPr>
            <w:tcW w:w="481" w:type="dxa"/>
            <w:tcBorders>
              <w:bottom w:val="single" w:sz="12" w:space="0" w:color="auto"/>
            </w:tcBorders>
            <w:vAlign w:val="center"/>
          </w:tcPr>
          <w:p w:rsidR="00285B3D" w:rsidRPr="008E573F" w:rsidRDefault="00285B3D" w:rsidP="00285B3D">
            <w:pPr>
              <w:spacing w:before="1"/>
              <w:jc w:val="center"/>
              <w:rPr>
                <w:rFonts w:asciiTheme="majorHAnsi" w:hAnsiTheme="majorHAnsi"/>
                <w:b/>
              </w:rPr>
            </w:pPr>
            <w:r>
              <w:rPr>
                <w:rFonts w:asciiTheme="majorHAnsi" w:hAnsiTheme="majorHAnsi"/>
                <w:b/>
              </w:rPr>
              <w:t>2</w:t>
            </w:r>
          </w:p>
        </w:tc>
        <w:tc>
          <w:tcPr>
            <w:tcW w:w="481" w:type="dxa"/>
            <w:tcBorders>
              <w:bottom w:val="single" w:sz="12" w:space="0" w:color="auto"/>
            </w:tcBorders>
            <w:vAlign w:val="center"/>
          </w:tcPr>
          <w:p w:rsidR="00285B3D" w:rsidRPr="008E573F" w:rsidRDefault="00285B3D" w:rsidP="00285B3D">
            <w:pPr>
              <w:spacing w:before="1"/>
              <w:jc w:val="center"/>
              <w:rPr>
                <w:rFonts w:asciiTheme="majorHAnsi" w:hAnsiTheme="majorHAnsi"/>
                <w:b/>
              </w:rPr>
            </w:pPr>
          </w:p>
        </w:tc>
        <w:tc>
          <w:tcPr>
            <w:tcW w:w="481" w:type="dxa"/>
            <w:tcBorders>
              <w:bottom w:val="single" w:sz="12" w:space="0" w:color="auto"/>
            </w:tcBorders>
            <w:vAlign w:val="center"/>
          </w:tcPr>
          <w:p w:rsidR="00285B3D" w:rsidRPr="008E573F" w:rsidRDefault="00285B3D" w:rsidP="00285B3D">
            <w:pPr>
              <w:spacing w:before="1"/>
              <w:jc w:val="center"/>
              <w:rPr>
                <w:rFonts w:asciiTheme="majorHAnsi" w:hAnsiTheme="majorHAnsi"/>
                <w:b/>
              </w:rPr>
            </w:pPr>
          </w:p>
        </w:tc>
        <w:tc>
          <w:tcPr>
            <w:tcW w:w="430" w:type="dxa"/>
            <w:tcBorders>
              <w:bottom w:val="single" w:sz="12" w:space="0" w:color="auto"/>
              <w:right w:val="single" w:sz="12" w:space="0" w:color="auto"/>
            </w:tcBorders>
            <w:vAlign w:val="center"/>
          </w:tcPr>
          <w:p w:rsidR="00285B3D" w:rsidRPr="008E573F" w:rsidRDefault="00285B3D" w:rsidP="00285B3D">
            <w:pPr>
              <w:spacing w:before="1"/>
              <w:ind w:left="-103" w:right="-108"/>
              <w:jc w:val="center"/>
              <w:rPr>
                <w:rFonts w:asciiTheme="majorHAnsi" w:hAnsiTheme="majorHAnsi"/>
                <w:b/>
              </w:rPr>
            </w:pPr>
          </w:p>
        </w:tc>
        <w:tc>
          <w:tcPr>
            <w:tcW w:w="567" w:type="dxa"/>
            <w:gridSpan w:val="2"/>
            <w:tcBorders>
              <w:left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sz w:val="24"/>
                <w:szCs w:val="24"/>
              </w:rPr>
            </w:pPr>
            <w:r w:rsidRPr="008E573F">
              <w:rPr>
                <w:rFonts w:asciiTheme="majorHAnsi" w:hAnsiTheme="majorHAnsi"/>
                <w:b/>
                <w:sz w:val="24"/>
                <w:szCs w:val="24"/>
              </w:rPr>
              <w:t>2</w:t>
            </w:r>
          </w:p>
        </w:tc>
        <w:tc>
          <w:tcPr>
            <w:tcW w:w="355" w:type="dxa"/>
            <w:tcBorders>
              <w:bottom w:val="single" w:sz="12" w:space="0" w:color="auto"/>
            </w:tcBorders>
            <w:vAlign w:val="center"/>
          </w:tcPr>
          <w:p w:rsidR="00285B3D" w:rsidRPr="00B057AE" w:rsidRDefault="00285B3D" w:rsidP="00285B3D">
            <w:pPr>
              <w:spacing w:before="1"/>
              <w:jc w:val="center"/>
              <w:rPr>
                <w:rFonts w:asciiTheme="majorHAnsi" w:hAnsiTheme="majorHAnsi"/>
                <w:b/>
              </w:rPr>
            </w:pPr>
          </w:p>
        </w:tc>
        <w:tc>
          <w:tcPr>
            <w:tcW w:w="496" w:type="dxa"/>
            <w:gridSpan w:val="2"/>
            <w:tcBorders>
              <w:bottom w:val="single" w:sz="12" w:space="0" w:color="auto"/>
            </w:tcBorders>
            <w:vAlign w:val="center"/>
          </w:tcPr>
          <w:p w:rsidR="00285B3D" w:rsidRPr="008E573F" w:rsidRDefault="00285B3D" w:rsidP="00285B3D">
            <w:pPr>
              <w:spacing w:before="1"/>
              <w:jc w:val="center"/>
              <w:rPr>
                <w:rFonts w:asciiTheme="majorHAnsi" w:hAnsiTheme="majorHAnsi"/>
                <w:color w:val="FF0000"/>
              </w:rPr>
            </w:pPr>
          </w:p>
        </w:tc>
        <w:tc>
          <w:tcPr>
            <w:tcW w:w="497" w:type="dxa"/>
            <w:tcBorders>
              <w:bottom w:val="single" w:sz="12" w:space="0" w:color="auto"/>
            </w:tcBorders>
            <w:vAlign w:val="center"/>
          </w:tcPr>
          <w:p w:rsidR="00285B3D" w:rsidRPr="008E573F" w:rsidRDefault="00285B3D" w:rsidP="00285B3D">
            <w:pPr>
              <w:spacing w:before="1"/>
              <w:jc w:val="center"/>
              <w:rPr>
                <w:rFonts w:asciiTheme="majorHAnsi" w:hAnsiTheme="majorHAnsi"/>
                <w:b/>
              </w:rPr>
            </w:pPr>
            <w:r>
              <w:rPr>
                <w:rFonts w:asciiTheme="majorHAnsi" w:hAnsiTheme="majorHAnsi"/>
                <w:b/>
              </w:rPr>
              <w:t>2</w:t>
            </w:r>
          </w:p>
        </w:tc>
        <w:tc>
          <w:tcPr>
            <w:tcW w:w="496" w:type="dxa"/>
            <w:tcBorders>
              <w:bottom w:val="single" w:sz="12" w:space="0" w:color="auto"/>
            </w:tcBorders>
            <w:vAlign w:val="center"/>
          </w:tcPr>
          <w:p w:rsidR="00285B3D" w:rsidRPr="008E573F" w:rsidRDefault="00285B3D" w:rsidP="00285B3D">
            <w:pPr>
              <w:spacing w:before="1"/>
              <w:jc w:val="center"/>
              <w:rPr>
                <w:rFonts w:asciiTheme="majorHAnsi" w:hAnsiTheme="majorHAnsi"/>
                <w:b/>
                <w:color w:val="FF0000"/>
              </w:rPr>
            </w:pPr>
          </w:p>
        </w:tc>
        <w:tc>
          <w:tcPr>
            <w:tcW w:w="497" w:type="dxa"/>
            <w:tcBorders>
              <w:bottom w:val="single" w:sz="12" w:space="0" w:color="auto"/>
            </w:tcBorders>
            <w:vAlign w:val="center"/>
          </w:tcPr>
          <w:p w:rsidR="00285B3D" w:rsidRPr="008E573F" w:rsidRDefault="00285B3D" w:rsidP="00285B3D">
            <w:pPr>
              <w:spacing w:before="1"/>
              <w:jc w:val="center"/>
              <w:rPr>
                <w:rFonts w:asciiTheme="majorHAnsi" w:hAnsiTheme="majorHAnsi"/>
                <w:b/>
                <w:color w:val="FF0000"/>
              </w:rPr>
            </w:pPr>
          </w:p>
        </w:tc>
        <w:tc>
          <w:tcPr>
            <w:tcW w:w="402" w:type="dxa"/>
            <w:tcBorders>
              <w:bottom w:val="single" w:sz="12" w:space="0" w:color="auto"/>
            </w:tcBorders>
            <w:vAlign w:val="center"/>
          </w:tcPr>
          <w:p w:rsidR="00285B3D" w:rsidRPr="008E573F" w:rsidRDefault="00285B3D" w:rsidP="00285B3D">
            <w:pPr>
              <w:spacing w:before="1"/>
              <w:jc w:val="center"/>
              <w:rPr>
                <w:rFonts w:asciiTheme="majorHAnsi" w:hAnsiTheme="majorHAnsi"/>
                <w:b/>
                <w:color w:val="FF0000"/>
                <w:sz w:val="24"/>
                <w:szCs w:val="24"/>
              </w:rPr>
            </w:pPr>
          </w:p>
        </w:tc>
        <w:tc>
          <w:tcPr>
            <w:tcW w:w="1165" w:type="dxa"/>
            <w:tcBorders>
              <w:bottom w:val="single" w:sz="12" w:space="0" w:color="auto"/>
            </w:tcBorders>
            <w:vAlign w:val="center"/>
          </w:tcPr>
          <w:p w:rsidR="00285B3D" w:rsidRPr="008E573F" w:rsidRDefault="00285B3D" w:rsidP="00285B3D">
            <w:pPr>
              <w:spacing w:before="1"/>
              <w:jc w:val="center"/>
              <w:rPr>
                <w:rFonts w:asciiTheme="majorHAnsi" w:hAnsiTheme="majorHAnsi"/>
                <w:b/>
                <w:color w:val="FF0000"/>
                <w:sz w:val="24"/>
                <w:szCs w:val="24"/>
              </w:rPr>
            </w:pPr>
          </w:p>
        </w:tc>
      </w:tr>
      <w:tr w:rsidR="00285B3D" w:rsidRPr="007F1854" w:rsidTr="00A921B5">
        <w:trPr>
          <w:cantSplit/>
          <w:trHeight w:val="273"/>
        </w:trPr>
        <w:tc>
          <w:tcPr>
            <w:tcW w:w="2268" w:type="dxa"/>
            <w:tcBorders>
              <w:top w:val="single" w:sz="12" w:space="0" w:color="auto"/>
              <w:bottom w:val="single" w:sz="12" w:space="0" w:color="auto"/>
            </w:tcBorders>
            <w:vAlign w:val="center"/>
          </w:tcPr>
          <w:p w:rsidR="00285B3D" w:rsidRPr="008E573F" w:rsidRDefault="00285B3D" w:rsidP="00285B3D">
            <w:pPr>
              <w:spacing w:before="1"/>
              <w:ind w:right="-108"/>
              <w:jc w:val="center"/>
              <w:rPr>
                <w:rFonts w:asciiTheme="majorHAnsi" w:hAnsiTheme="majorHAnsi"/>
                <w:b/>
              </w:rPr>
            </w:pPr>
            <w:r w:rsidRPr="008E573F">
              <w:rPr>
                <w:rFonts w:asciiTheme="majorHAnsi" w:hAnsiTheme="majorHAnsi"/>
                <w:b/>
              </w:rPr>
              <w:t>Всього за 1 семестр</w:t>
            </w:r>
          </w:p>
        </w:tc>
        <w:tc>
          <w:tcPr>
            <w:tcW w:w="567"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sz w:val="24"/>
                <w:szCs w:val="24"/>
              </w:rPr>
            </w:pPr>
            <w:r>
              <w:rPr>
                <w:rFonts w:asciiTheme="majorHAnsi" w:hAnsiTheme="majorHAnsi"/>
                <w:b/>
                <w:sz w:val="24"/>
                <w:szCs w:val="24"/>
              </w:rPr>
              <w:t>30</w:t>
            </w:r>
          </w:p>
        </w:tc>
        <w:tc>
          <w:tcPr>
            <w:tcW w:w="481" w:type="dxa"/>
            <w:tcBorders>
              <w:top w:val="single" w:sz="12" w:space="0" w:color="auto"/>
              <w:bottom w:val="single" w:sz="12" w:space="0" w:color="auto"/>
            </w:tcBorders>
            <w:vAlign w:val="center"/>
          </w:tcPr>
          <w:p w:rsidR="00285B3D" w:rsidRPr="00BC2F7D" w:rsidRDefault="00285B3D" w:rsidP="00285B3D">
            <w:pPr>
              <w:spacing w:before="1"/>
              <w:jc w:val="center"/>
              <w:rPr>
                <w:rFonts w:asciiTheme="majorHAnsi" w:hAnsiTheme="majorHAnsi"/>
                <w:b/>
              </w:rPr>
            </w:pPr>
            <w:r w:rsidRPr="00BC2F7D">
              <w:rPr>
                <w:rFonts w:asciiTheme="majorHAnsi" w:hAnsiTheme="majorHAnsi"/>
                <w:b/>
              </w:rPr>
              <w:t>8</w:t>
            </w:r>
          </w:p>
        </w:tc>
        <w:tc>
          <w:tcPr>
            <w:tcW w:w="481"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rPr>
            </w:pPr>
            <w:r>
              <w:rPr>
                <w:rFonts w:asciiTheme="majorHAnsi" w:hAnsiTheme="majorHAnsi"/>
                <w:b/>
              </w:rPr>
              <w:t>6</w:t>
            </w:r>
          </w:p>
        </w:tc>
        <w:tc>
          <w:tcPr>
            <w:tcW w:w="481"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rPr>
            </w:pPr>
          </w:p>
        </w:tc>
        <w:tc>
          <w:tcPr>
            <w:tcW w:w="430" w:type="dxa"/>
            <w:tcBorders>
              <w:top w:val="single" w:sz="12" w:space="0" w:color="auto"/>
              <w:bottom w:val="single" w:sz="12" w:space="0" w:color="auto"/>
              <w:right w:val="single" w:sz="12" w:space="0" w:color="auto"/>
            </w:tcBorders>
            <w:vAlign w:val="center"/>
          </w:tcPr>
          <w:p w:rsidR="00285B3D" w:rsidRPr="008E573F" w:rsidRDefault="00285B3D" w:rsidP="00285B3D">
            <w:pPr>
              <w:spacing w:before="1"/>
              <w:ind w:left="-103" w:right="-108"/>
              <w:jc w:val="center"/>
              <w:rPr>
                <w:rFonts w:asciiTheme="majorHAnsi" w:hAnsiTheme="majorHAnsi"/>
                <w:b/>
                <w:sz w:val="24"/>
                <w:szCs w:val="24"/>
              </w:rPr>
            </w:pPr>
            <w:r>
              <w:rPr>
                <w:rFonts w:asciiTheme="majorHAnsi" w:hAnsiTheme="majorHAnsi"/>
                <w:b/>
              </w:rPr>
              <w:t>16</w:t>
            </w:r>
          </w:p>
        </w:tc>
        <w:tc>
          <w:tcPr>
            <w:tcW w:w="567" w:type="dxa"/>
            <w:gridSpan w:val="2"/>
            <w:tcBorders>
              <w:top w:val="single" w:sz="12" w:space="0" w:color="auto"/>
              <w:left w:val="single" w:sz="12" w:space="0" w:color="auto"/>
              <w:bottom w:val="single" w:sz="12" w:space="0" w:color="auto"/>
            </w:tcBorders>
            <w:vAlign w:val="center"/>
          </w:tcPr>
          <w:p w:rsidR="00285B3D" w:rsidRPr="008E573F" w:rsidRDefault="00285B3D" w:rsidP="00285B3D">
            <w:pPr>
              <w:spacing w:before="1"/>
              <w:ind w:right="-108"/>
              <w:jc w:val="center"/>
              <w:rPr>
                <w:rFonts w:asciiTheme="majorHAnsi" w:hAnsiTheme="majorHAnsi"/>
                <w:b/>
                <w:sz w:val="24"/>
                <w:szCs w:val="24"/>
              </w:rPr>
            </w:pPr>
            <w:r>
              <w:rPr>
                <w:rFonts w:asciiTheme="majorHAnsi" w:hAnsiTheme="majorHAnsi"/>
                <w:b/>
                <w:sz w:val="24"/>
                <w:szCs w:val="24"/>
              </w:rPr>
              <w:t>30</w:t>
            </w:r>
          </w:p>
        </w:tc>
        <w:tc>
          <w:tcPr>
            <w:tcW w:w="355"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rPr>
            </w:pPr>
            <w:r>
              <w:rPr>
                <w:rFonts w:asciiTheme="majorHAnsi" w:hAnsiTheme="majorHAnsi"/>
                <w:b/>
              </w:rPr>
              <w:t>4</w:t>
            </w:r>
          </w:p>
        </w:tc>
        <w:tc>
          <w:tcPr>
            <w:tcW w:w="496" w:type="dxa"/>
            <w:gridSpan w:val="2"/>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rPr>
            </w:pPr>
            <w:r>
              <w:rPr>
                <w:rFonts w:asciiTheme="majorHAnsi" w:hAnsiTheme="majorHAnsi"/>
                <w:b/>
              </w:rPr>
              <w:t>2</w:t>
            </w:r>
          </w:p>
        </w:tc>
        <w:tc>
          <w:tcPr>
            <w:tcW w:w="496"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285B3D" w:rsidRPr="008E573F" w:rsidRDefault="00285B3D" w:rsidP="00285B3D">
            <w:pPr>
              <w:spacing w:before="1"/>
              <w:ind w:left="-61" w:right="-200"/>
              <w:jc w:val="center"/>
              <w:rPr>
                <w:rFonts w:asciiTheme="majorHAnsi" w:hAnsiTheme="majorHAnsi"/>
                <w:b/>
                <w:sz w:val="24"/>
                <w:szCs w:val="24"/>
              </w:rPr>
            </w:pPr>
            <w:r>
              <w:rPr>
                <w:rFonts w:asciiTheme="majorHAnsi" w:hAnsiTheme="majorHAnsi"/>
                <w:b/>
                <w:sz w:val="24"/>
                <w:szCs w:val="24"/>
              </w:rPr>
              <w:t>2</w:t>
            </w:r>
            <w:r w:rsidRPr="008E573F">
              <w:rPr>
                <w:rFonts w:asciiTheme="majorHAnsi" w:hAnsiTheme="majorHAnsi"/>
                <w:b/>
                <w:sz w:val="24"/>
                <w:szCs w:val="24"/>
              </w:rPr>
              <w:t>4</w:t>
            </w:r>
          </w:p>
        </w:tc>
        <w:tc>
          <w:tcPr>
            <w:tcW w:w="1165" w:type="dxa"/>
            <w:tcBorders>
              <w:top w:val="single" w:sz="12" w:space="0" w:color="auto"/>
              <w:bottom w:val="single" w:sz="12" w:space="0" w:color="auto"/>
            </w:tcBorders>
            <w:vAlign w:val="center"/>
          </w:tcPr>
          <w:p w:rsidR="00285B3D" w:rsidRPr="008E573F" w:rsidRDefault="00285B3D" w:rsidP="00285B3D">
            <w:pPr>
              <w:spacing w:before="1"/>
              <w:jc w:val="center"/>
              <w:rPr>
                <w:rFonts w:asciiTheme="majorHAnsi" w:hAnsiTheme="majorHAnsi"/>
                <w:b/>
                <w:sz w:val="24"/>
                <w:szCs w:val="24"/>
              </w:rPr>
            </w:pPr>
          </w:p>
        </w:tc>
      </w:tr>
      <w:tr w:rsidR="00285B3D" w:rsidRPr="007F1854" w:rsidTr="00A921B5">
        <w:trPr>
          <w:cantSplit/>
          <w:trHeight w:val="273"/>
        </w:trPr>
        <w:tc>
          <w:tcPr>
            <w:tcW w:w="2268" w:type="dxa"/>
            <w:tcBorders>
              <w:top w:val="single" w:sz="12" w:space="0" w:color="auto"/>
            </w:tcBorders>
          </w:tcPr>
          <w:p w:rsidR="00285B3D" w:rsidRPr="008E573F" w:rsidRDefault="00285B3D" w:rsidP="00285B3D">
            <w:pPr>
              <w:pStyle w:val="TableParagraph"/>
              <w:ind w:left="105" w:right="-108"/>
              <w:jc w:val="center"/>
              <w:rPr>
                <w:rFonts w:asciiTheme="majorHAnsi" w:hAnsiTheme="majorHAnsi"/>
                <w:w w:val="105"/>
              </w:rPr>
            </w:pPr>
            <w:r w:rsidRPr="008E573F">
              <w:rPr>
                <w:rFonts w:asciiTheme="majorHAnsi" w:hAnsiTheme="majorHAnsi"/>
              </w:rPr>
              <w:t>Підсумковий контроль</w:t>
            </w:r>
            <w:r w:rsidRPr="008E573F">
              <w:rPr>
                <w:rFonts w:asciiTheme="majorHAnsi" w:hAnsiTheme="majorHAnsi"/>
                <w:b/>
              </w:rPr>
              <w:t xml:space="preserve"> - залік</w:t>
            </w:r>
          </w:p>
        </w:tc>
        <w:tc>
          <w:tcPr>
            <w:tcW w:w="567" w:type="dxa"/>
            <w:tcBorders>
              <w:top w:val="single" w:sz="12" w:space="0" w:color="auto"/>
            </w:tcBorders>
            <w:vAlign w:val="center"/>
          </w:tcPr>
          <w:p w:rsidR="00285B3D" w:rsidRPr="008E573F" w:rsidRDefault="00285B3D" w:rsidP="00285B3D">
            <w:pPr>
              <w:spacing w:before="1"/>
              <w:jc w:val="center"/>
              <w:rPr>
                <w:rFonts w:asciiTheme="majorHAnsi" w:hAnsiTheme="majorHAnsi"/>
                <w:b/>
                <w:sz w:val="24"/>
                <w:szCs w:val="24"/>
              </w:rPr>
            </w:pPr>
          </w:p>
        </w:tc>
        <w:tc>
          <w:tcPr>
            <w:tcW w:w="481" w:type="dxa"/>
            <w:tcBorders>
              <w:top w:val="single" w:sz="12" w:space="0" w:color="auto"/>
            </w:tcBorders>
            <w:vAlign w:val="center"/>
          </w:tcPr>
          <w:p w:rsidR="00285B3D" w:rsidRPr="008E573F" w:rsidRDefault="00285B3D" w:rsidP="00285B3D">
            <w:pPr>
              <w:spacing w:before="1"/>
              <w:jc w:val="center"/>
              <w:rPr>
                <w:rFonts w:asciiTheme="majorHAnsi" w:hAnsiTheme="majorHAnsi"/>
                <w:b/>
                <w:color w:val="FF0000"/>
              </w:rPr>
            </w:pPr>
          </w:p>
        </w:tc>
        <w:tc>
          <w:tcPr>
            <w:tcW w:w="481" w:type="dxa"/>
            <w:tcBorders>
              <w:top w:val="single" w:sz="12" w:space="0" w:color="auto"/>
            </w:tcBorders>
            <w:vAlign w:val="center"/>
          </w:tcPr>
          <w:p w:rsidR="00285B3D" w:rsidRPr="008E573F" w:rsidRDefault="00285B3D" w:rsidP="00285B3D">
            <w:pPr>
              <w:spacing w:before="1"/>
              <w:jc w:val="center"/>
              <w:rPr>
                <w:rFonts w:asciiTheme="majorHAnsi" w:hAnsiTheme="majorHAnsi"/>
                <w:b/>
                <w:color w:val="FF0000"/>
              </w:rPr>
            </w:pPr>
          </w:p>
        </w:tc>
        <w:tc>
          <w:tcPr>
            <w:tcW w:w="481" w:type="dxa"/>
            <w:tcBorders>
              <w:top w:val="single" w:sz="12" w:space="0" w:color="auto"/>
            </w:tcBorders>
            <w:vAlign w:val="center"/>
          </w:tcPr>
          <w:p w:rsidR="00285B3D" w:rsidRPr="008E573F" w:rsidRDefault="00285B3D" w:rsidP="00285B3D">
            <w:pPr>
              <w:spacing w:before="1"/>
              <w:jc w:val="center"/>
              <w:rPr>
                <w:rFonts w:asciiTheme="majorHAnsi" w:hAnsiTheme="majorHAnsi"/>
                <w:b/>
                <w:color w:val="FF0000"/>
              </w:rPr>
            </w:pPr>
          </w:p>
        </w:tc>
        <w:tc>
          <w:tcPr>
            <w:tcW w:w="481" w:type="dxa"/>
            <w:tcBorders>
              <w:top w:val="single" w:sz="12" w:space="0" w:color="auto"/>
            </w:tcBorders>
            <w:vAlign w:val="center"/>
          </w:tcPr>
          <w:p w:rsidR="00285B3D" w:rsidRPr="008E573F" w:rsidRDefault="00285B3D" w:rsidP="00285B3D">
            <w:pPr>
              <w:spacing w:before="1"/>
              <w:jc w:val="center"/>
              <w:rPr>
                <w:rFonts w:asciiTheme="majorHAnsi" w:hAnsiTheme="majorHAnsi"/>
                <w:b/>
                <w:color w:val="FF0000"/>
              </w:rPr>
            </w:pPr>
          </w:p>
        </w:tc>
        <w:tc>
          <w:tcPr>
            <w:tcW w:w="481" w:type="dxa"/>
            <w:tcBorders>
              <w:top w:val="single" w:sz="12" w:space="0" w:color="auto"/>
            </w:tcBorders>
            <w:vAlign w:val="center"/>
          </w:tcPr>
          <w:p w:rsidR="00285B3D" w:rsidRPr="008E573F" w:rsidRDefault="00285B3D" w:rsidP="00285B3D">
            <w:pPr>
              <w:spacing w:before="1"/>
              <w:jc w:val="center"/>
              <w:rPr>
                <w:rFonts w:asciiTheme="majorHAnsi" w:hAnsiTheme="majorHAnsi"/>
                <w:b/>
                <w:color w:val="FF0000"/>
              </w:rPr>
            </w:pPr>
          </w:p>
        </w:tc>
        <w:tc>
          <w:tcPr>
            <w:tcW w:w="430" w:type="dxa"/>
            <w:tcBorders>
              <w:top w:val="single" w:sz="12" w:space="0" w:color="auto"/>
              <w:right w:val="single" w:sz="12" w:space="0" w:color="auto"/>
            </w:tcBorders>
            <w:vAlign w:val="center"/>
          </w:tcPr>
          <w:p w:rsidR="00285B3D" w:rsidRPr="008E573F" w:rsidRDefault="00285B3D" w:rsidP="00285B3D">
            <w:pPr>
              <w:spacing w:before="1"/>
              <w:ind w:left="-103" w:right="-108"/>
              <w:jc w:val="center"/>
              <w:rPr>
                <w:rFonts w:asciiTheme="majorHAnsi" w:hAnsiTheme="majorHAnsi"/>
                <w:b/>
                <w:color w:val="FF0000"/>
              </w:rPr>
            </w:pPr>
          </w:p>
        </w:tc>
        <w:tc>
          <w:tcPr>
            <w:tcW w:w="567" w:type="dxa"/>
            <w:gridSpan w:val="2"/>
            <w:tcBorders>
              <w:top w:val="single" w:sz="12" w:space="0" w:color="auto"/>
              <w:left w:val="single" w:sz="12" w:space="0" w:color="auto"/>
            </w:tcBorders>
            <w:vAlign w:val="center"/>
          </w:tcPr>
          <w:p w:rsidR="00285B3D" w:rsidRPr="008E573F" w:rsidRDefault="00285B3D" w:rsidP="00285B3D">
            <w:pPr>
              <w:spacing w:before="1"/>
              <w:jc w:val="center"/>
              <w:rPr>
                <w:rFonts w:asciiTheme="majorHAnsi" w:hAnsiTheme="majorHAnsi"/>
                <w:color w:val="FF0000"/>
                <w:sz w:val="24"/>
                <w:szCs w:val="24"/>
              </w:rPr>
            </w:pPr>
          </w:p>
        </w:tc>
        <w:tc>
          <w:tcPr>
            <w:tcW w:w="355" w:type="dxa"/>
            <w:tcBorders>
              <w:top w:val="single" w:sz="12" w:space="0" w:color="auto"/>
            </w:tcBorders>
            <w:vAlign w:val="center"/>
          </w:tcPr>
          <w:p w:rsidR="00285B3D" w:rsidRPr="008E573F" w:rsidRDefault="00285B3D" w:rsidP="00285B3D">
            <w:pPr>
              <w:spacing w:before="1"/>
              <w:jc w:val="center"/>
              <w:rPr>
                <w:rFonts w:asciiTheme="majorHAnsi" w:hAnsiTheme="majorHAnsi"/>
                <w:color w:val="FF0000"/>
              </w:rPr>
            </w:pPr>
          </w:p>
        </w:tc>
        <w:tc>
          <w:tcPr>
            <w:tcW w:w="496" w:type="dxa"/>
            <w:gridSpan w:val="2"/>
            <w:tcBorders>
              <w:top w:val="single" w:sz="12" w:space="0" w:color="auto"/>
            </w:tcBorders>
            <w:vAlign w:val="center"/>
          </w:tcPr>
          <w:p w:rsidR="00285B3D" w:rsidRPr="008E573F" w:rsidRDefault="00285B3D" w:rsidP="00285B3D">
            <w:pPr>
              <w:spacing w:before="1"/>
              <w:jc w:val="center"/>
              <w:rPr>
                <w:rFonts w:asciiTheme="majorHAnsi" w:hAnsiTheme="majorHAnsi"/>
                <w:color w:val="FF0000"/>
              </w:rPr>
            </w:pPr>
          </w:p>
        </w:tc>
        <w:tc>
          <w:tcPr>
            <w:tcW w:w="497" w:type="dxa"/>
            <w:tcBorders>
              <w:top w:val="single" w:sz="12" w:space="0" w:color="auto"/>
            </w:tcBorders>
            <w:vAlign w:val="center"/>
          </w:tcPr>
          <w:p w:rsidR="00285B3D" w:rsidRPr="008E573F" w:rsidRDefault="00285B3D" w:rsidP="00285B3D">
            <w:pPr>
              <w:spacing w:before="1"/>
              <w:jc w:val="center"/>
              <w:rPr>
                <w:rFonts w:asciiTheme="majorHAnsi" w:hAnsiTheme="majorHAnsi"/>
                <w:color w:val="FF0000"/>
              </w:rPr>
            </w:pPr>
          </w:p>
        </w:tc>
        <w:tc>
          <w:tcPr>
            <w:tcW w:w="496" w:type="dxa"/>
            <w:tcBorders>
              <w:top w:val="single" w:sz="12" w:space="0" w:color="auto"/>
            </w:tcBorders>
            <w:vAlign w:val="center"/>
          </w:tcPr>
          <w:p w:rsidR="00285B3D" w:rsidRPr="008E573F" w:rsidRDefault="00285B3D" w:rsidP="00285B3D">
            <w:pPr>
              <w:spacing w:before="1"/>
              <w:jc w:val="center"/>
              <w:rPr>
                <w:rFonts w:asciiTheme="majorHAnsi" w:hAnsiTheme="majorHAnsi"/>
                <w:color w:val="FF0000"/>
              </w:rPr>
            </w:pPr>
          </w:p>
        </w:tc>
        <w:tc>
          <w:tcPr>
            <w:tcW w:w="497" w:type="dxa"/>
            <w:tcBorders>
              <w:top w:val="single" w:sz="12" w:space="0" w:color="auto"/>
            </w:tcBorders>
            <w:vAlign w:val="center"/>
          </w:tcPr>
          <w:p w:rsidR="00285B3D" w:rsidRPr="008E573F" w:rsidRDefault="00285B3D" w:rsidP="00285B3D">
            <w:pPr>
              <w:spacing w:before="1"/>
              <w:jc w:val="center"/>
              <w:rPr>
                <w:rFonts w:asciiTheme="majorHAnsi" w:hAnsiTheme="majorHAnsi"/>
                <w:color w:val="FF0000"/>
              </w:rPr>
            </w:pPr>
          </w:p>
        </w:tc>
        <w:tc>
          <w:tcPr>
            <w:tcW w:w="402" w:type="dxa"/>
            <w:tcBorders>
              <w:top w:val="single" w:sz="12" w:space="0" w:color="auto"/>
            </w:tcBorders>
            <w:vAlign w:val="center"/>
          </w:tcPr>
          <w:p w:rsidR="00285B3D" w:rsidRPr="008E573F" w:rsidRDefault="00285B3D" w:rsidP="00285B3D">
            <w:pPr>
              <w:spacing w:before="1"/>
              <w:jc w:val="center"/>
              <w:rPr>
                <w:rFonts w:asciiTheme="majorHAnsi" w:hAnsiTheme="majorHAnsi"/>
                <w:color w:val="FF0000"/>
                <w:sz w:val="24"/>
                <w:szCs w:val="24"/>
              </w:rPr>
            </w:pPr>
          </w:p>
        </w:tc>
        <w:tc>
          <w:tcPr>
            <w:tcW w:w="1165" w:type="dxa"/>
            <w:tcBorders>
              <w:top w:val="single" w:sz="12" w:space="0" w:color="auto"/>
            </w:tcBorders>
            <w:vAlign w:val="center"/>
          </w:tcPr>
          <w:p w:rsidR="00285B3D" w:rsidRPr="008E573F" w:rsidRDefault="00285B3D" w:rsidP="00285B3D">
            <w:pPr>
              <w:spacing w:before="1"/>
              <w:jc w:val="center"/>
              <w:rPr>
                <w:rFonts w:asciiTheme="majorHAnsi" w:hAnsiTheme="majorHAnsi"/>
                <w:b/>
                <w:color w:val="FF0000"/>
                <w:sz w:val="24"/>
                <w:szCs w:val="24"/>
              </w:rPr>
            </w:pPr>
          </w:p>
        </w:tc>
      </w:tr>
      <w:tr w:rsidR="00285B3D" w:rsidRPr="007F1854" w:rsidTr="00A921B5">
        <w:trPr>
          <w:cantSplit/>
          <w:trHeight w:val="273"/>
        </w:trPr>
        <w:tc>
          <w:tcPr>
            <w:tcW w:w="10145" w:type="dxa"/>
            <w:gridSpan w:val="18"/>
            <w:vAlign w:val="center"/>
          </w:tcPr>
          <w:p w:rsidR="00285B3D" w:rsidRPr="008E573F" w:rsidRDefault="00285B3D" w:rsidP="00285B3D">
            <w:pPr>
              <w:spacing w:before="1"/>
              <w:jc w:val="center"/>
              <w:rPr>
                <w:rFonts w:asciiTheme="majorHAnsi" w:hAnsiTheme="majorHAnsi"/>
                <w:b/>
                <w:sz w:val="24"/>
                <w:szCs w:val="24"/>
              </w:rPr>
            </w:pPr>
            <w:r w:rsidRPr="008E573F">
              <w:rPr>
                <w:rFonts w:asciiTheme="majorHAnsi" w:hAnsiTheme="majorHAnsi"/>
                <w:b/>
                <w:sz w:val="24"/>
                <w:szCs w:val="24"/>
              </w:rPr>
              <w:t>4 семестр</w:t>
            </w:r>
          </w:p>
        </w:tc>
      </w:tr>
      <w:tr w:rsidR="00285B3D" w:rsidRPr="007F1854" w:rsidTr="00A921B5">
        <w:trPr>
          <w:cantSplit/>
          <w:trHeight w:val="273"/>
        </w:trPr>
        <w:tc>
          <w:tcPr>
            <w:tcW w:w="10145" w:type="dxa"/>
            <w:gridSpan w:val="18"/>
            <w:vAlign w:val="center"/>
          </w:tcPr>
          <w:p w:rsidR="00285B3D" w:rsidRPr="008E573F" w:rsidRDefault="00285B3D" w:rsidP="00285B3D">
            <w:pPr>
              <w:spacing w:before="1"/>
              <w:jc w:val="center"/>
              <w:rPr>
                <w:rFonts w:asciiTheme="majorHAnsi" w:hAnsiTheme="majorHAnsi"/>
                <w:b/>
                <w:sz w:val="24"/>
                <w:szCs w:val="24"/>
              </w:rPr>
            </w:pPr>
            <w:r w:rsidRPr="008E573F">
              <w:rPr>
                <w:rFonts w:asciiTheme="majorHAnsi" w:hAnsiTheme="majorHAnsi"/>
                <w:b/>
                <w:sz w:val="24"/>
                <w:szCs w:val="24"/>
              </w:rPr>
              <w:t xml:space="preserve">Змістовий модуль 2 </w:t>
            </w:r>
          </w:p>
        </w:tc>
      </w:tr>
      <w:tr w:rsidR="00285B3D" w:rsidRPr="007F1854" w:rsidTr="00A921B5">
        <w:trPr>
          <w:cantSplit/>
          <w:trHeight w:val="273"/>
        </w:trPr>
        <w:tc>
          <w:tcPr>
            <w:tcW w:w="2268" w:type="dxa"/>
          </w:tcPr>
          <w:p w:rsidR="00285B3D" w:rsidRPr="00BD765B" w:rsidRDefault="00285B3D" w:rsidP="00285B3D">
            <w:pPr>
              <w:pStyle w:val="TableParagraph"/>
              <w:ind w:right="6"/>
              <w:rPr>
                <w:rFonts w:asciiTheme="majorHAnsi" w:hAnsiTheme="majorHAnsi"/>
                <w:b/>
                <w:sz w:val="24"/>
                <w:szCs w:val="24"/>
                <w:lang w:val="ru-RU"/>
              </w:rPr>
            </w:pPr>
            <w:r w:rsidRPr="00BD765B">
              <w:rPr>
                <w:rFonts w:asciiTheme="majorHAnsi" w:hAnsiTheme="majorHAnsi"/>
                <w:b/>
                <w:sz w:val="24"/>
                <w:szCs w:val="24"/>
                <w:lang w:val="ru-RU"/>
              </w:rPr>
              <w:t>Тема</w:t>
            </w:r>
            <w:r w:rsidRPr="00BD765B">
              <w:rPr>
                <w:rFonts w:asciiTheme="majorHAnsi" w:hAnsiTheme="majorHAnsi"/>
                <w:b/>
                <w:sz w:val="24"/>
                <w:szCs w:val="24"/>
                <w:lang w:val="ru-RU"/>
              </w:rPr>
              <w:tab/>
              <w:t>4.</w:t>
            </w:r>
          </w:p>
          <w:p w:rsidR="00285B3D" w:rsidRPr="008E573F" w:rsidRDefault="00285B3D" w:rsidP="00285B3D">
            <w:pPr>
              <w:pStyle w:val="TableParagraph"/>
              <w:ind w:right="6"/>
              <w:rPr>
                <w:rFonts w:asciiTheme="majorHAnsi" w:hAnsiTheme="majorHAnsi"/>
                <w:sz w:val="24"/>
                <w:szCs w:val="24"/>
                <w:highlight w:val="yellow"/>
                <w:lang w:val="ru-RU"/>
              </w:rPr>
            </w:pPr>
            <w:r>
              <w:rPr>
                <w:rFonts w:asciiTheme="majorHAnsi" w:hAnsiTheme="majorHAnsi"/>
                <w:sz w:val="24"/>
                <w:szCs w:val="24"/>
                <w:lang w:val="ru-RU"/>
              </w:rPr>
              <w:t xml:space="preserve">Методика </w:t>
            </w:r>
            <w:proofErr w:type="spellStart"/>
            <w:r w:rsidRPr="008E573F">
              <w:rPr>
                <w:rFonts w:asciiTheme="majorHAnsi" w:hAnsiTheme="majorHAnsi"/>
                <w:sz w:val="24"/>
                <w:szCs w:val="24"/>
                <w:lang w:val="ru-RU"/>
              </w:rPr>
              <w:t>навчання</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іншомовного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граматичного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лексичного</w:t>
            </w:r>
            <w:proofErr w:type="spellEnd"/>
            <w:r w:rsidRPr="008E573F">
              <w:rPr>
                <w:rFonts w:asciiTheme="majorHAnsi" w:hAnsiTheme="majorHAnsi"/>
                <w:sz w:val="24"/>
                <w:szCs w:val="24"/>
                <w:lang w:val="ru-RU"/>
              </w:rPr>
              <w:t xml:space="preserve"> та </w:t>
            </w:r>
            <w:proofErr w:type="spellStart"/>
            <w:r w:rsidRPr="008E573F">
              <w:rPr>
                <w:rFonts w:asciiTheme="majorHAnsi" w:hAnsiTheme="majorHAnsi"/>
                <w:sz w:val="24"/>
                <w:szCs w:val="24"/>
                <w:lang w:val="ru-RU"/>
              </w:rPr>
              <w:t>фонетичного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матеріалу</w:t>
            </w:r>
            <w:proofErr w:type="spellEnd"/>
          </w:p>
        </w:tc>
        <w:tc>
          <w:tcPr>
            <w:tcW w:w="567" w:type="dxa"/>
            <w:vAlign w:val="center"/>
          </w:tcPr>
          <w:p w:rsidR="00285B3D" w:rsidRPr="00AD741F" w:rsidRDefault="00285B3D" w:rsidP="00285B3D">
            <w:pPr>
              <w:spacing w:before="1"/>
              <w:jc w:val="center"/>
              <w:rPr>
                <w:rFonts w:asciiTheme="majorHAnsi" w:hAnsiTheme="majorHAnsi"/>
                <w:b/>
                <w:sz w:val="24"/>
                <w:szCs w:val="24"/>
              </w:rPr>
            </w:pPr>
            <w:r>
              <w:rPr>
                <w:rFonts w:asciiTheme="majorHAnsi" w:hAnsiTheme="majorHAnsi"/>
                <w:b/>
                <w:sz w:val="24"/>
                <w:szCs w:val="24"/>
              </w:rPr>
              <w:t>2</w:t>
            </w:r>
            <w:r w:rsidRPr="00AD741F">
              <w:rPr>
                <w:rFonts w:asciiTheme="majorHAnsi" w:hAnsiTheme="majorHAnsi"/>
                <w:b/>
                <w:sz w:val="24"/>
                <w:szCs w:val="24"/>
              </w:rPr>
              <w:t>4</w:t>
            </w:r>
          </w:p>
        </w:tc>
        <w:tc>
          <w:tcPr>
            <w:tcW w:w="481" w:type="dxa"/>
            <w:vAlign w:val="center"/>
          </w:tcPr>
          <w:p w:rsidR="00285B3D" w:rsidRPr="00AD741F" w:rsidRDefault="00285B3D" w:rsidP="00285B3D">
            <w:pPr>
              <w:spacing w:before="1"/>
              <w:jc w:val="center"/>
              <w:rPr>
                <w:rFonts w:asciiTheme="majorHAnsi" w:hAnsiTheme="majorHAnsi"/>
                <w:b/>
              </w:rPr>
            </w:pPr>
            <w:r w:rsidRPr="00AD741F">
              <w:rPr>
                <w:rFonts w:asciiTheme="majorHAnsi" w:hAnsiTheme="majorHAnsi"/>
                <w:b/>
              </w:rPr>
              <w:t>4</w:t>
            </w:r>
          </w:p>
        </w:tc>
        <w:tc>
          <w:tcPr>
            <w:tcW w:w="481" w:type="dxa"/>
            <w:vAlign w:val="center"/>
          </w:tcPr>
          <w:p w:rsidR="00285B3D" w:rsidRPr="00AD741F" w:rsidRDefault="00285B3D" w:rsidP="00285B3D">
            <w:pPr>
              <w:spacing w:before="1"/>
              <w:jc w:val="center"/>
              <w:rPr>
                <w:rFonts w:asciiTheme="majorHAnsi" w:hAnsiTheme="majorHAnsi"/>
                <w:b/>
              </w:rPr>
            </w:pPr>
          </w:p>
        </w:tc>
        <w:tc>
          <w:tcPr>
            <w:tcW w:w="481" w:type="dxa"/>
            <w:vAlign w:val="center"/>
          </w:tcPr>
          <w:p w:rsidR="00285B3D" w:rsidRPr="00AD741F" w:rsidRDefault="00285B3D" w:rsidP="00285B3D">
            <w:pPr>
              <w:spacing w:before="1"/>
              <w:jc w:val="center"/>
              <w:rPr>
                <w:rFonts w:asciiTheme="majorHAnsi" w:hAnsiTheme="majorHAnsi"/>
                <w:b/>
              </w:rPr>
            </w:pPr>
            <w:r w:rsidRPr="00AD741F">
              <w:rPr>
                <w:rFonts w:asciiTheme="majorHAnsi" w:hAnsiTheme="majorHAnsi"/>
                <w:b/>
              </w:rPr>
              <w:t>4</w:t>
            </w:r>
          </w:p>
        </w:tc>
        <w:tc>
          <w:tcPr>
            <w:tcW w:w="481" w:type="dxa"/>
            <w:vAlign w:val="center"/>
          </w:tcPr>
          <w:p w:rsidR="00285B3D" w:rsidRPr="00AD741F" w:rsidRDefault="00285B3D" w:rsidP="00285B3D">
            <w:pPr>
              <w:spacing w:before="1"/>
              <w:jc w:val="center"/>
              <w:rPr>
                <w:rFonts w:asciiTheme="majorHAnsi" w:hAnsiTheme="majorHAnsi"/>
                <w:b/>
              </w:rPr>
            </w:pPr>
          </w:p>
        </w:tc>
        <w:tc>
          <w:tcPr>
            <w:tcW w:w="481" w:type="dxa"/>
            <w:vAlign w:val="center"/>
          </w:tcPr>
          <w:p w:rsidR="00285B3D" w:rsidRPr="00AD741F" w:rsidRDefault="00285B3D" w:rsidP="00285B3D">
            <w:pPr>
              <w:spacing w:before="1"/>
              <w:jc w:val="center"/>
              <w:rPr>
                <w:rFonts w:asciiTheme="majorHAnsi" w:hAnsiTheme="majorHAnsi"/>
                <w:b/>
              </w:rPr>
            </w:pPr>
          </w:p>
        </w:tc>
        <w:tc>
          <w:tcPr>
            <w:tcW w:w="430" w:type="dxa"/>
            <w:tcBorders>
              <w:right w:val="single" w:sz="12" w:space="0" w:color="auto"/>
            </w:tcBorders>
            <w:vAlign w:val="center"/>
          </w:tcPr>
          <w:p w:rsidR="00285B3D" w:rsidRPr="00AD741F" w:rsidRDefault="00285B3D" w:rsidP="00285B3D">
            <w:pPr>
              <w:spacing w:before="1"/>
              <w:ind w:right="-108"/>
              <w:jc w:val="center"/>
              <w:rPr>
                <w:rFonts w:asciiTheme="majorHAnsi" w:hAnsiTheme="majorHAnsi"/>
                <w:b/>
                <w:sz w:val="24"/>
                <w:szCs w:val="24"/>
              </w:rPr>
            </w:pPr>
            <w:r>
              <w:rPr>
                <w:rFonts w:asciiTheme="majorHAnsi" w:hAnsiTheme="majorHAnsi"/>
                <w:b/>
                <w:sz w:val="24"/>
                <w:szCs w:val="24"/>
              </w:rPr>
              <w:t>16</w:t>
            </w:r>
          </w:p>
        </w:tc>
        <w:tc>
          <w:tcPr>
            <w:tcW w:w="567" w:type="dxa"/>
            <w:gridSpan w:val="2"/>
            <w:tcBorders>
              <w:left w:val="single" w:sz="12" w:space="0" w:color="auto"/>
            </w:tcBorders>
            <w:vAlign w:val="center"/>
          </w:tcPr>
          <w:p w:rsidR="00285B3D" w:rsidRPr="00AD741F" w:rsidRDefault="00285B3D" w:rsidP="00285B3D">
            <w:pPr>
              <w:spacing w:before="1"/>
              <w:ind w:right="-108"/>
              <w:jc w:val="center"/>
              <w:rPr>
                <w:rFonts w:asciiTheme="majorHAnsi" w:hAnsiTheme="majorHAnsi"/>
                <w:b/>
                <w:sz w:val="24"/>
                <w:szCs w:val="24"/>
              </w:rPr>
            </w:pPr>
            <w:r>
              <w:rPr>
                <w:rFonts w:asciiTheme="majorHAnsi" w:hAnsiTheme="majorHAnsi"/>
                <w:b/>
                <w:sz w:val="24"/>
                <w:szCs w:val="24"/>
              </w:rPr>
              <w:t>2</w:t>
            </w:r>
            <w:r w:rsidRPr="00AD741F">
              <w:rPr>
                <w:rFonts w:asciiTheme="majorHAnsi" w:hAnsiTheme="majorHAnsi"/>
                <w:b/>
                <w:sz w:val="24"/>
                <w:szCs w:val="24"/>
              </w:rPr>
              <w:t>4</w:t>
            </w:r>
          </w:p>
        </w:tc>
        <w:tc>
          <w:tcPr>
            <w:tcW w:w="425" w:type="dxa"/>
            <w:gridSpan w:val="2"/>
            <w:vAlign w:val="center"/>
          </w:tcPr>
          <w:p w:rsidR="00285B3D" w:rsidRPr="00BC2F7D" w:rsidRDefault="00285B3D" w:rsidP="00285B3D">
            <w:pPr>
              <w:spacing w:before="1"/>
              <w:jc w:val="center"/>
              <w:rPr>
                <w:rFonts w:asciiTheme="majorHAnsi" w:hAnsiTheme="majorHAnsi"/>
                <w:b/>
              </w:rPr>
            </w:pPr>
            <w:r w:rsidRPr="00BC2F7D">
              <w:rPr>
                <w:rFonts w:asciiTheme="majorHAnsi" w:hAnsiTheme="majorHAnsi"/>
                <w:b/>
              </w:rPr>
              <w:t>1</w:t>
            </w:r>
          </w:p>
        </w:tc>
        <w:tc>
          <w:tcPr>
            <w:tcW w:w="426" w:type="dxa"/>
            <w:vAlign w:val="center"/>
          </w:tcPr>
          <w:p w:rsidR="00285B3D" w:rsidRPr="007F1854" w:rsidRDefault="00285B3D" w:rsidP="00285B3D">
            <w:pPr>
              <w:spacing w:before="1"/>
              <w:jc w:val="center"/>
              <w:rPr>
                <w:rFonts w:asciiTheme="majorHAnsi" w:hAnsiTheme="majorHAnsi"/>
                <w:b/>
                <w:color w:val="FF0000"/>
                <w:highlight w:val="yellow"/>
              </w:rPr>
            </w:pPr>
          </w:p>
        </w:tc>
        <w:tc>
          <w:tcPr>
            <w:tcW w:w="497" w:type="dxa"/>
            <w:vAlign w:val="center"/>
          </w:tcPr>
          <w:p w:rsidR="00285B3D" w:rsidRPr="00BC2F7D" w:rsidRDefault="00285B3D" w:rsidP="00285B3D">
            <w:pPr>
              <w:spacing w:before="1"/>
              <w:jc w:val="center"/>
              <w:rPr>
                <w:rFonts w:asciiTheme="majorHAnsi" w:hAnsiTheme="majorHAnsi"/>
                <w:b/>
                <w:color w:val="FF0000"/>
              </w:rPr>
            </w:pPr>
          </w:p>
        </w:tc>
        <w:tc>
          <w:tcPr>
            <w:tcW w:w="496" w:type="dxa"/>
            <w:vAlign w:val="center"/>
          </w:tcPr>
          <w:p w:rsidR="00285B3D" w:rsidRPr="00BC2F7D" w:rsidRDefault="00285B3D" w:rsidP="00285B3D">
            <w:pPr>
              <w:spacing w:before="1"/>
              <w:jc w:val="center"/>
              <w:rPr>
                <w:rFonts w:asciiTheme="majorHAnsi" w:hAnsiTheme="majorHAnsi"/>
                <w:b/>
                <w:color w:val="FF0000"/>
              </w:rPr>
            </w:pPr>
          </w:p>
        </w:tc>
        <w:tc>
          <w:tcPr>
            <w:tcW w:w="497" w:type="dxa"/>
            <w:vAlign w:val="center"/>
          </w:tcPr>
          <w:p w:rsidR="00285B3D" w:rsidRPr="00BC2F7D" w:rsidRDefault="00285B3D" w:rsidP="00285B3D">
            <w:pPr>
              <w:spacing w:before="1"/>
              <w:jc w:val="center"/>
              <w:rPr>
                <w:rFonts w:asciiTheme="majorHAnsi" w:hAnsiTheme="majorHAnsi"/>
                <w:b/>
                <w:color w:val="FF0000"/>
              </w:rPr>
            </w:pPr>
          </w:p>
        </w:tc>
        <w:tc>
          <w:tcPr>
            <w:tcW w:w="402" w:type="dxa"/>
            <w:vAlign w:val="center"/>
          </w:tcPr>
          <w:p w:rsidR="00285B3D" w:rsidRPr="00BC2F7D" w:rsidRDefault="00285B3D" w:rsidP="00285B3D">
            <w:pPr>
              <w:spacing w:before="1"/>
              <w:ind w:left="-181" w:right="-59"/>
              <w:jc w:val="center"/>
              <w:rPr>
                <w:rFonts w:asciiTheme="majorHAnsi" w:hAnsiTheme="majorHAnsi"/>
                <w:b/>
                <w:sz w:val="24"/>
                <w:szCs w:val="24"/>
              </w:rPr>
            </w:pPr>
            <w:r w:rsidRPr="00BC2F7D">
              <w:rPr>
                <w:rFonts w:asciiTheme="majorHAnsi" w:hAnsiTheme="majorHAnsi"/>
                <w:b/>
                <w:sz w:val="24"/>
                <w:szCs w:val="24"/>
              </w:rPr>
              <w:t>23</w:t>
            </w:r>
          </w:p>
        </w:tc>
        <w:tc>
          <w:tcPr>
            <w:tcW w:w="1165" w:type="dxa"/>
            <w:vAlign w:val="center"/>
          </w:tcPr>
          <w:p w:rsidR="00285B3D" w:rsidRPr="007F1854" w:rsidRDefault="00285B3D" w:rsidP="00285B3D">
            <w:pPr>
              <w:spacing w:before="1"/>
              <w:jc w:val="center"/>
              <w:rPr>
                <w:rFonts w:asciiTheme="majorHAnsi" w:hAnsiTheme="majorHAnsi"/>
                <w:b/>
                <w:color w:val="FF0000"/>
                <w:sz w:val="24"/>
                <w:szCs w:val="24"/>
                <w:highlight w:val="yellow"/>
              </w:rPr>
            </w:pPr>
            <w:r w:rsidRPr="00B057AE">
              <w:rPr>
                <w:rFonts w:asciiTheme="majorHAnsi" w:hAnsiTheme="majorHAnsi"/>
                <w:sz w:val="24"/>
                <w:szCs w:val="24"/>
              </w:rPr>
              <w:t>СР/ІР</w:t>
            </w:r>
          </w:p>
        </w:tc>
      </w:tr>
      <w:tr w:rsidR="00285B3D" w:rsidRPr="007F1854" w:rsidTr="00A921B5">
        <w:trPr>
          <w:cantSplit/>
          <w:trHeight w:val="273"/>
        </w:trPr>
        <w:tc>
          <w:tcPr>
            <w:tcW w:w="2268" w:type="dxa"/>
          </w:tcPr>
          <w:p w:rsidR="00285B3D" w:rsidRPr="00B057AE" w:rsidRDefault="00285B3D" w:rsidP="00285B3D">
            <w:pPr>
              <w:pStyle w:val="TableParagraph"/>
              <w:ind w:right="6"/>
              <w:rPr>
                <w:rFonts w:asciiTheme="majorHAnsi" w:hAnsiTheme="majorHAnsi"/>
                <w:sz w:val="24"/>
                <w:szCs w:val="24"/>
                <w:highlight w:val="yellow"/>
                <w:lang w:val="ru-RU"/>
              </w:rPr>
            </w:pPr>
            <w:r w:rsidRPr="00BD765B">
              <w:rPr>
                <w:rFonts w:asciiTheme="majorHAnsi" w:hAnsiTheme="majorHAnsi"/>
                <w:b/>
                <w:sz w:val="24"/>
                <w:szCs w:val="24"/>
                <w:lang w:val="ru-RU"/>
              </w:rPr>
              <w:t>Тема 5.</w:t>
            </w:r>
            <w:r w:rsidRPr="00B057AE">
              <w:rPr>
                <w:rFonts w:asciiTheme="majorHAnsi" w:hAnsiTheme="majorHAnsi"/>
                <w:sz w:val="24"/>
                <w:szCs w:val="24"/>
                <w:lang w:val="ru-RU"/>
              </w:rPr>
              <w:t xml:space="preserve"> Формування </w:t>
            </w:r>
            <w:proofErr w:type="spellStart"/>
            <w:r w:rsidRPr="00B057AE">
              <w:rPr>
                <w:rFonts w:asciiTheme="majorHAnsi" w:hAnsiTheme="majorHAnsi"/>
                <w:sz w:val="24"/>
                <w:szCs w:val="24"/>
                <w:lang w:val="ru-RU"/>
              </w:rPr>
              <w:t>навичок</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читання</w:t>
            </w:r>
            <w:proofErr w:type="spellEnd"/>
            <w:r w:rsidRPr="00B057AE">
              <w:rPr>
                <w:rFonts w:asciiTheme="majorHAnsi" w:hAnsiTheme="majorHAnsi"/>
                <w:sz w:val="24"/>
                <w:szCs w:val="24"/>
                <w:lang w:val="ru-RU"/>
              </w:rPr>
              <w:t xml:space="preserve">, письма, </w:t>
            </w:r>
            <w:proofErr w:type="spellStart"/>
            <w:r w:rsidRPr="00B057AE">
              <w:rPr>
                <w:rFonts w:asciiTheme="majorHAnsi" w:hAnsiTheme="majorHAnsi"/>
                <w:sz w:val="24"/>
                <w:szCs w:val="24"/>
                <w:lang w:val="ru-RU"/>
              </w:rPr>
              <w:t>говоріння</w:t>
            </w:r>
            <w:proofErr w:type="spellEnd"/>
            <w:r w:rsidRPr="00B057AE">
              <w:rPr>
                <w:rFonts w:asciiTheme="majorHAnsi" w:hAnsiTheme="majorHAnsi"/>
                <w:sz w:val="24"/>
                <w:szCs w:val="24"/>
                <w:lang w:val="ru-RU"/>
              </w:rPr>
              <w:t xml:space="preserve"> та </w:t>
            </w:r>
            <w:proofErr w:type="spellStart"/>
            <w:r w:rsidRPr="00B057AE">
              <w:rPr>
                <w:rFonts w:asciiTheme="majorHAnsi" w:hAnsiTheme="majorHAnsi"/>
                <w:sz w:val="24"/>
                <w:szCs w:val="24"/>
                <w:lang w:val="ru-RU"/>
              </w:rPr>
              <w:t>аудіювання</w:t>
            </w:r>
            <w:proofErr w:type="spellEnd"/>
          </w:p>
        </w:tc>
        <w:tc>
          <w:tcPr>
            <w:tcW w:w="567" w:type="dxa"/>
            <w:vAlign w:val="center"/>
          </w:tcPr>
          <w:p w:rsidR="00285B3D" w:rsidRPr="00AD741F" w:rsidRDefault="00285B3D" w:rsidP="00285B3D">
            <w:pPr>
              <w:spacing w:before="1"/>
              <w:jc w:val="center"/>
              <w:rPr>
                <w:rFonts w:asciiTheme="majorHAnsi" w:hAnsiTheme="majorHAnsi"/>
                <w:b/>
                <w:sz w:val="24"/>
                <w:szCs w:val="24"/>
              </w:rPr>
            </w:pPr>
            <w:r w:rsidRPr="00AD741F">
              <w:rPr>
                <w:rFonts w:asciiTheme="majorHAnsi" w:hAnsiTheme="majorHAnsi"/>
                <w:b/>
                <w:sz w:val="24"/>
                <w:szCs w:val="24"/>
              </w:rPr>
              <w:t>2</w:t>
            </w:r>
            <w:r>
              <w:rPr>
                <w:rFonts w:asciiTheme="majorHAnsi" w:hAnsiTheme="majorHAnsi"/>
                <w:b/>
                <w:sz w:val="24"/>
                <w:szCs w:val="24"/>
              </w:rPr>
              <w:t>4</w:t>
            </w:r>
          </w:p>
        </w:tc>
        <w:tc>
          <w:tcPr>
            <w:tcW w:w="481" w:type="dxa"/>
            <w:vAlign w:val="center"/>
          </w:tcPr>
          <w:p w:rsidR="00285B3D" w:rsidRPr="00AD741F" w:rsidRDefault="00285B3D" w:rsidP="00285B3D">
            <w:pPr>
              <w:spacing w:before="1"/>
              <w:jc w:val="center"/>
              <w:rPr>
                <w:rFonts w:asciiTheme="majorHAnsi" w:hAnsiTheme="majorHAnsi"/>
                <w:b/>
              </w:rPr>
            </w:pPr>
            <w:r w:rsidRPr="00AD741F">
              <w:rPr>
                <w:rFonts w:asciiTheme="majorHAnsi" w:hAnsiTheme="majorHAnsi"/>
                <w:b/>
              </w:rPr>
              <w:t>4</w:t>
            </w:r>
          </w:p>
        </w:tc>
        <w:tc>
          <w:tcPr>
            <w:tcW w:w="481" w:type="dxa"/>
            <w:vAlign w:val="center"/>
          </w:tcPr>
          <w:p w:rsidR="00285B3D" w:rsidRPr="00AD741F" w:rsidRDefault="00285B3D" w:rsidP="00285B3D">
            <w:pPr>
              <w:spacing w:before="1"/>
              <w:jc w:val="center"/>
              <w:rPr>
                <w:rFonts w:asciiTheme="majorHAnsi" w:hAnsiTheme="majorHAnsi"/>
                <w:b/>
              </w:rPr>
            </w:pPr>
          </w:p>
        </w:tc>
        <w:tc>
          <w:tcPr>
            <w:tcW w:w="481" w:type="dxa"/>
            <w:vAlign w:val="center"/>
          </w:tcPr>
          <w:p w:rsidR="00285B3D" w:rsidRPr="00AD741F" w:rsidRDefault="00285B3D" w:rsidP="00285B3D">
            <w:pPr>
              <w:spacing w:before="1"/>
              <w:jc w:val="center"/>
              <w:rPr>
                <w:rFonts w:asciiTheme="majorHAnsi" w:hAnsiTheme="majorHAnsi"/>
                <w:b/>
              </w:rPr>
            </w:pPr>
            <w:r>
              <w:rPr>
                <w:rFonts w:asciiTheme="majorHAnsi" w:hAnsiTheme="majorHAnsi"/>
                <w:b/>
              </w:rPr>
              <w:t>6</w:t>
            </w:r>
          </w:p>
        </w:tc>
        <w:tc>
          <w:tcPr>
            <w:tcW w:w="481" w:type="dxa"/>
            <w:vAlign w:val="center"/>
          </w:tcPr>
          <w:p w:rsidR="00285B3D" w:rsidRPr="00AD741F" w:rsidRDefault="00285B3D" w:rsidP="00285B3D">
            <w:pPr>
              <w:spacing w:before="1"/>
              <w:jc w:val="center"/>
              <w:rPr>
                <w:rFonts w:asciiTheme="majorHAnsi" w:hAnsiTheme="majorHAnsi"/>
                <w:b/>
              </w:rPr>
            </w:pPr>
          </w:p>
        </w:tc>
        <w:tc>
          <w:tcPr>
            <w:tcW w:w="481" w:type="dxa"/>
            <w:vAlign w:val="center"/>
          </w:tcPr>
          <w:p w:rsidR="00285B3D" w:rsidRPr="00AD741F" w:rsidRDefault="00285B3D" w:rsidP="00285B3D">
            <w:pPr>
              <w:spacing w:before="1"/>
              <w:jc w:val="center"/>
              <w:rPr>
                <w:rFonts w:asciiTheme="majorHAnsi" w:hAnsiTheme="majorHAnsi"/>
                <w:b/>
              </w:rPr>
            </w:pPr>
          </w:p>
        </w:tc>
        <w:tc>
          <w:tcPr>
            <w:tcW w:w="430" w:type="dxa"/>
            <w:tcBorders>
              <w:right w:val="single" w:sz="12" w:space="0" w:color="auto"/>
            </w:tcBorders>
            <w:vAlign w:val="center"/>
          </w:tcPr>
          <w:p w:rsidR="00285B3D" w:rsidRPr="00AD741F" w:rsidRDefault="00285B3D" w:rsidP="00285B3D">
            <w:pPr>
              <w:spacing w:before="1"/>
              <w:ind w:right="-108"/>
              <w:jc w:val="center"/>
              <w:rPr>
                <w:rFonts w:asciiTheme="majorHAnsi" w:hAnsiTheme="majorHAnsi"/>
                <w:b/>
                <w:sz w:val="24"/>
                <w:szCs w:val="24"/>
              </w:rPr>
            </w:pPr>
            <w:r w:rsidRPr="00AD741F">
              <w:rPr>
                <w:rFonts w:asciiTheme="majorHAnsi" w:hAnsiTheme="majorHAnsi"/>
                <w:b/>
                <w:sz w:val="24"/>
                <w:szCs w:val="24"/>
              </w:rPr>
              <w:t>1</w:t>
            </w:r>
            <w:r>
              <w:rPr>
                <w:rFonts w:asciiTheme="majorHAnsi" w:hAnsiTheme="majorHAnsi"/>
                <w:b/>
                <w:sz w:val="24"/>
                <w:szCs w:val="24"/>
              </w:rPr>
              <w:t>4</w:t>
            </w:r>
          </w:p>
        </w:tc>
        <w:tc>
          <w:tcPr>
            <w:tcW w:w="567" w:type="dxa"/>
            <w:gridSpan w:val="2"/>
            <w:tcBorders>
              <w:left w:val="single" w:sz="12" w:space="0" w:color="auto"/>
            </w:tcBorders>
            <w:vAlign w:val="center"/>
          </w:tcPr>
          <w:p w:rsidR="00285B3D" w:rsidRPr="00BC2F7D" w:rsidRDefault="00285B3D" w:rsidP="00285B3D">
            <w:pPr>
              <w:spacing w:before="1"/>
              <w:ind w:right="-108"/>
              <w:jc w:val="center"/>
              <w:rPr>
                <w:rFonts w:asciiTheme="majorHAnsi" w:hAnsiTheme="majorHAnsi"/>
                <w:b/>
                <w:sz w:val="24"/>
                <w:szCs w:val="24"/>
              </w:rPr>
            </w:pPr>
            <w:r w:rsidRPr="00BC2F7D">
              <w:rPr>
                <w:rFonts w:asciiTheme="majorHAnsi" w:hAnsiTheme="majorHAnsi"/>
                <w:b/>
                <w:sz w:val="24"/>
                <w:szCs w:val="24"/>
              </w:rPr>
              <w:t>24</w:t>
            </w:r>
          </w:p>
        </w:tc>
        <w:tc>
          <w:tcPr>
            <w:tcW w:w="425" w:type="dxa"/>
            <w:gridSpan w:val="2"/>
            <w:vAlign w:val="center"/>
          </w:tcPr>
          <w:p w:rsidR="00285B3D" w:rsidRPr="00BC2F7D" w:rsidRDefault="00285B3D" w:rsidP="00285B3D">
            <w:pPr>
              <w:spacing w:before="1"/>
              <w:jc w:val="center"/>
              <w:rPr>
                <w:rFonts w:asciiTheme="majorHAnsi" w:hAnsiTheme="majorHAnsi"/>
                <w:b/>
              </w:rPr>
            </w:pPr>
            <w:r w:rsidRPr="00BC2F7D">
              <w:rPr>
                <w:rFonts w:asciiTheme="majorHAnsi" w:hAnsiTheme="majorHAnsi"/>
                <w:b/>
              </w:rPr>
              <w:t>1</w:t>
            </w:r>
          </w:p>
        </w:tc>
        <w:tc>
          <w:tcPr>
            <w:tcW w:w="426" w:type="dxa"/>
            <w:vAlign w:val="center"/>
          </w:tcPr>
          <w:p w:rsidR="00285B3D" w:rsidRPr="007F1854" w:rsidRDefault="00285B3D" w:rsidP="00285B3D">
            <w:pPr>
              <w:spacing w:before="1"/>
              <w:jc w:val="center"/>
              <w:rPr>
                <w:rFonts w:asciiTheme="majorHAnsi" w:hAnsiTheme="majorHAnsi"/>
                <w:b/>
                <w:color w:val="FF0000"/>
                <w:highlight w:val="yellow"/>
              </w:rPr>
            </w:pPr>
          </w:p>
        </w:tc>
        <w:tc>
          <w:tcPr>
            <w:tcW w:w="497" w:type="dxa"/>
            <w:vAlign w:val="center"/>
          </w:tcPr>
          <w:p w:rsidR="00285B3D" w:rsidRPr="00BC2F7D" w:rsidRDefault="00285B3D" w:rsidP="00285B3D">
            <w:pPr>
              <w:spacing w:before="1"/>
              <w:jc w:val="center"/>
              <w:rPr>
                <w:rFonts w:asciiTheme="majorHAnsi" w:hAnsiTheme="majorHAnsi"/>
                <w:b/>
              </w:rPr>
            </w:pPr>
            <w:r w:rsidRPr="00BC2F7D">
              <w:rPr>
                <w:rFonts w:asciiTheme="majorHAnsi" w:hAnsiTheme="majorHAnsi"/>
                <w:b/>
              </w:rPr>
              <w:t>2</w:t>
            </w:r>
          </w:p>
        </w:tc>
        <w:tc>
          <w:tcPr>
            <w:tcW w:w="496" w:type="dxa"/>
            <w:vAlign w:val="center"/>
          </w:tcPr>
          <w:p w:rsidR="00285B3D" w:rsidRPr="00BC2F7D" w:rsidRDefault="00285B3D" w:rsidP="00285B3D">
            <w:pPr>
              <w:spacing w:before="1"/>
              <w:jc w:val="center"/>
              <w:rPr>
                <w:rFonts w:asciiTheme="majorHAnsi" w:hAnsiTheme="majorHAnsi"/>
                <w:b/>
                <w:color w:val="FF0000"/>
              </w:rPr>
            </w:pPr>
          </w:p>
        </w:tc>
        <w:tc>
          <w:tcPr>
            <w:tcW w:w="497" w:type="dxa"/>
            <w:vAlign w:val="center"/>
          </w:tcPr>
          <w:p w:rsidR="00285B3D" w:rsidRPr="00BC2F7D" w:rsidRDefault="00285B3D" w:rsidP="00285B3D">
            <w:pPr>
              <w:spacing w:before="1"/>
              <w:jc w:val="center"/>
              <w:rPr>
                <w:rFonts w:asciiTheme="majorHAnsi" w:hAnsiTheme="majorHAnsi"/>
                <w:b/>
                <w:color w:val="FF0000"/>
              </w:rPr>
            </w:pPr>
          </w:p>
        </w:tc>
        <w:tc>
          <w:tcPr>
            <w:tcW w:w="402" w:type="dxa"/>
            <w:vAlign w:val="center"/>
          </w:tcPr>
          <w:p w:rsidR="00285B3D" w:rsidRPr="00BC2F7D" w:rsidRDefault="00285B3D" w:rsidP="00285B3D">
            <w:pPr>
              <w:spacing w:before="1"/>
              <w:ind w:left="-181" w:right="-59"/>
              <w:jc w:val="center"/>
              <w:rPr>
                <w:rFonts w:asciiTheme="majorHAnsi" w:hAnsiTheme="majorHAnsi"/>
                <w:b/>
                <w:sz w:val="24"/>
                <w:szCs w:val="24"/>
              </w:rPr>
            </w:pPr>
            <w:r w:rsidRPr="00BC2F7D">
              <w:rPr>
                <w:rFonts w:asciiTheme="majorHAnsi" w:hAnsiTheme="majorHAnsi"/>
                <w:b/>
                <w:sz w:val="24"/>
                <w:szCs w:val="24"/>
              </w:rPr>
              <w:t>21</w:t>
            </w:r>
          </w:p>
        </w:tc>
        <w:tc>
          <w:tcPr>
            <w:tcW w:w="1165" w:type="dxa"/>
            <w:vAlign w:val="center"/>
          </w:tcPr>
          <w:p w:rsidR="00285B3D" w:rsidRPr="00B057AE" w:rsidRDefault="00285B3D" w:rsidP="00285B3D">
            <w:pPr>
              <w:spacing w:before="1"/>
              <w:jc w:val="center"/>
              <w:rPr>
                <w:rFonts w:asciiTheme="majorHAnsi" w:hAnsiTheme="majorHAnsi"/>
                <w:b/>
                <w:color w:val="FF0000"/>
                <w:sz w:val="24"/>
                <w:szCs w:val="24"/>
              </w:rPr>
            </w:pPr>
            <w:r w:rsidRPr="00B057AE">
              <w:rPr>
                <w:rFonts w:asciiTheme="majorHAnsi" w:hAnsiTheme="majorHAnsi"/>
                <w:sz w:val="24"/>
                <w:szCs w:val="24"/>
              </w:rPr>
              <w:t>СР/ІР</w:t>
            </w:r>
          </w:p>
        </w:tc>
      </w:tr>
      <w:tr w:rsidR="00285B3D" w:rsidRPr="007F1854" w:rsidTr="00A921B5">
        <w:trPr>
          <w:cantSplit/>
          <w:trHeight w:val="273"/>
        </w:trPr>
        <w:tc>
          <w:tcPr>
            <w:tcW w:w="2268" w:type="dxa"/>
          </w:tcPr>
          <w:p w:rsidR="00285B3D" w:rsidRPr="00B057AE" w:rsidRDefault="00285B3D" w:rsidP="00285B3D">
            <w:pPr>
              <w:pStyle w:val="TableParagraph"/>
              <w:ind w:right="6"/>
              <w:rPr>
                <w:rFonts w:asciiTheme="majorHAnsi" w:hAnsiTheme="majorHAnsi"/>
                <w:sz w:val="24"/>
                <w:szCs w:val="24"/>
                <w:lang w:val="ru-RU"/>
              </w:rPr>
            </w:pPr>
            <w:r w:rsidRPr="00BD765B">
              <w:rPr>
                <w:rFonts w:asciiTheme="majorHAnsi" w:hAnsiTheme="majorHAnsi"/>
                <w:b/>
                <w:sz w:val="24"/>
                <w:szCs w:val="24"/>
                <w:lang w:val="ru-RU"/>
              </w:rPr>
              <w:lastRenderedPageBreak/>
              <w:t>Тема 6.</w:t>
            </w:r>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Сучасний</w:t>
            </w:r>
            <w:proofErr w:type="spellEnd"/>
            <w:r w:rsidRPr="00B057AE">
              <w:rPr>
                <w:rFonts w:asciiTheme="majorHAnsi" w:hAnsiTheme="majorHAnsi"/>
                <w:sz w:val="24"/>
                <w:szCs w:val="24"/>
                <w:lang w:val="ru-RU"/>
              </w:rPr>
              <w:t xml:space="preserve"> урок </w:t>
            </w:r>
            <w:proofErr w:type="spellStart"/>
            <w:r w:rsidRPr="00B057AE">
              <w:rPr>
                <w:rFonts w:asciiTheme="majorHAnsi" w:hAnsiTheme="majorHAnsi"/>
                <w:sz w:val="24"/>
                <w:szCs w:val="24"/>
                <w:lang w:val="ru-RU"/>
              </w:rPr>
              <w:t>іноземної</w:t>
            </w:r>
            <w:proofErr w:type="spellEnd"/>
            <w:r w:rsidRPr="00B057AE">
              <w:rPr>
                <w:rFonts w:asciiTheme="majorHAnsi" w:hAnsiTheme="majorHAnsi"/>
                <w:sz w:val="24"/>
                <w:szCs w:val="24"/>
                <w:lang w:val="ru-RU"/>
              </w:rPr>
              <w:t xml:space="preserve"> мови. </w:t>
            </w:r>
            <w:proofErr w:type="spellStart"/>
            <w:r w:rsidRPr="00B057AE">
              <w:rPr>
                <w:rFonts w:asciiTheme="majorHAnsi" w:hAnsiTheme="majorHAnsi"/>
                <w:sz w:val="24"/>
                <w:szCs w:val="24"/>
                <w:lang w:val="ru-RU"/>
              </w:rPr>
              <w:t>Педагогічна</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майстерність</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викладача</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іноземної</w:t>
            </w:r>
            <w:proofErr w:type="spellEnd"/>
            <w:r w:rsidRPr="00B057AE">
              <w:rPr>
                <w:rFonts w:asciiTheme="majorHAnsi" w:hAnsiTheme="majorHAnsi"/>
                <w:sz w:val="24"/>
                <w:szCs w:val="24"/>
                <w:lang w:val="ru-RU"/>
              </w:rPr>
              <w:t xml:space="preserve"> мови</w:t>
            </w:r>
          </w:p>
        </w:tc>
        <w:tc>
          <w:tcPr>
            <w:tcW w:w="567" w:type="dxa"/>
            <w:vAlign w:val="center"/>
          </w:tcPr>
          <w:p w:rsidR="00285B3D" w:rsidRPr="00AD741F" w:rsidRDefault="00285B3D" w:rsidP="00285B3D">
            <w:pPr>
              <w:spacing w:before="1"/>
              <w:jc w:val="center"/>
              <w:rPr>
                <w:rFonts w:asciiTheme="majorHAnsi" w:hAnsiTheme="majorHAnsi"/>
                <w:b/>
                <w:sz w:val="24"/>
                <w:szCs w:val="24"/>
              </w:rPr>
            </w:pPr>
            <w:r>
              <w:rPr>
                <w:rFonts w:asciiTheme="majorHAnsi" w:hAnsiTheme="majorHAnsi"/>
                <w:b/>
                <w:sz w:val="24"/>
                <w:szCs w:val="24"/>
              </w:rPr>
              <w:t>40</w:t>
            </w:r>
          </w:p>
        </w:tc>
        <w:tc>
          <w:tcPr>
            <w:tcW w:w="481" w:type="dxa"/>
            <w:vAlign w:val="center"/>
          </w:tcPr>
          <w:p w:rsidR="00285B3D" w:rsidRPr="00AD741F" w:rsidRDefault="00285B3D" w:rsidP="00285B3D">
            <w:pPr>
              <w:spacing w:before="1"/>
              <w:jc w:val="center"/>
              <w:rPr>
                <w:rFonts w:asciiTheme="majorHAnsi" w:hAnsiTheme="majorHAnsi"/>
                <w:b/>
              </w:rPr>
            </w:pPr>
            <w:r w:rsidRPr="00AD741F">
              <w:rPr>
                <w:rFonts w:asciiTheme="majorHAnsi" w:hAnsiTheme="majorHAnsi"/>
                <w:b/>
              </w:rPr>
              <w:t>6</w:t>
            </w:r>
          </w:p>
        </w:tc>
        <w:tc>
          <w:tcPr>
            <w:tcW w:w="481" w:type="dxa"/>
            <w:vAlign w:val="center"/>
          </w:tcPr>
          <w:p w:rsidR="00285B3D" w:rsidRPr="00AD741F" w:rsidRDefault="00285B3D" w:rsidP="00285B3D">
            <w:pPr>
              <w:spacing w:before="1"/>
              <w:jc w:val="center"/>
              <w:rPr>
                <w:rFonts w:asciiTheme="majorHAnsi" w:hAnsiTheme="majorHAnsi"/>
                <w:b/>
              </w:rPr>
            </w:pPr>
          </w:p>
        </w:tc>
        <w:tc>
          <w:tcPr>
            <w:tcW w:w="481" w:type="dxa"/>
            <w:vAlign w:val="center"/>
          </w:tcPr>
          <w:p w:rsidR="00285B3D" w:rsidRPr="00AD741F" w:rsidRDefault="00285B3D" w:rsidP="00285B3D">
            <w:pPr>
              <w:spacing w:before="1"/>
              <w:jc w:val="center"/>
              <w:rPr>
                <w:rFonts w:asciiTheme="majorHAnsi" w:hAnsiTheme="majorHAnsi"/>
                <w:b/>
              </w:rPr>
            </w:pPr>
            <w:r w:rsidRPr="00AD741F">
              <w:rPr>
                <w:rFonts w:asciiTheme="majorHAnsi" w:hAnsiTheme="majorHAnsi"/>
                <w:b/>
              </w:rPr>
              <w:t>6</w:t>
            </w:r>
          </w:p>
        </w:tc>
        <w:tc>
          <w:tcPr>
            <w:tcW w:w="481" w:type="dxa"/>
            <w:vAlign w:val="center"/>
          </w:tcPr>
          <w:p w:rsidR="00285B3D" w:rsidRPr="00AD741F" w:rsidRDefault="00285B3D" w:rsidP="00285B3D">
            <w:pPr>
              <w:spacing w:before="1"/>
              <w:jc w:val="center"/>
              <w:rPr>
                <w:rFonts w:asciiTheme="majorHAnsi" w:hAnsiTheme="majorHAnsi"/>
                <w:b/>
              </w:rPr>
            </w:pPr>
          </w:p>
        </w:tc>
        <w:tc>
          <w:tcPr>
            <w:tcW w:w="481" w:type="dxa"/>
            <w:vAlign w:val="center"/>
          </w:tcPr>
          <w:p w:rsidR="00285B3D" w:rsidRPr="00AD741F" w:rsidRDefault="00285B3D" w:rsidP="00285B3D">
            <w:pPr>
              <w:spacing w:before="1"/>
              <w:jc w:val="center"/>
              <w:rPr>
                <w:rFonts w:asciiTheme="majorHAnsi" w:hAnsiTheme="majorHAnsi"/>
                <w:b/>
              </w:rPr>
            </w:pPr>
          </w:p>
        </w:tc>
        <w:tc>
          <w:tcPr>
            <w:tcW w:w="430" w:type="dxa"/>
            <w:tcBorders>
              <w:right w:val="single" w:sz="12" w:space="0" w:color="auto"/>
            </w:tcBorders>
            <w:vAlign w:val="center"/>
          </w:tcPr>
          <w:p w:rsidR="00285B3D" w:rsidRPr="00AD741F" w:rsidRDefault="00285B3D" w:rsidP="00285B3D">
            <w:pPr>
              <w:spacing w:before="1"/>
              <w:ind w:right="-108"/>
              <w:jc w:val="center"/>
              <w:rPr>
                <w:rFonts w:asciiTheme="majorHAnsi" w:hAnsiTheme="majorHAnsi"/>
                <w:b/>
                <w:sz w:val="24"/>
                <w:szCs w:val="24"/>
              </w:rPr>
            </w:pPr>
            <w:r>
              <w:rPr>
                <w:rFonts w:asciiTheme="majorHAnsi" w:hAnsiTheme="majorHAnsi"/>
                <w:b/>
                <w:sz w:val="24"/>
                <w:szCs w:val="24"/>
              </w:rPr>
              <w:t>28</w:t>
            </w:r>
          </w:p>
        </w:tc>
        <w:tc>
          <w:tcPr>
            <w:tcW w:w="567" w:type="dxa"/>
            <w:gridSpan w:val="2"/>
            <w:tcBorders>
              <w:left w:val="single" w:sz="12" w:space="0" w:color="auto"/>
            </w:tcBorders>
            <w:vAlign w:val="center"/>
          </w:tcPr>
          <w:p w:rsidR="00285B3D" w:rsidRPr="00BC2F7D" w:rsidRDefault="00285B3D" w:rsidP="00285B3D">
            <w:pPr>
              <w:spacing w:before="1"/>
              <w:ind w:right="-108"/>
              <w:jc w:val="center"/>
              <w:rPr>
                <w:rFonts w:asciiTheme="majorHAnsi" w:hAnsiTheme="majorHAnsi"/>
                <w:b/>
                <w:sz w:val="24"/>
                <w:szCs w:val="24"/>
              </w:rPr>
            </w:pPr>
            <w:r w:rsidRPr="00BC2F7D">
              <w:rPr>
                <w:rFonts w:asciiTheme="majorHAnsi" w:hAnsiTheme="majorHAnsi"/>
                <w:b/>
                <w:sz w:val="24"/>
                <w:szCs w:val="24"/>
              </w:rPr>
              <w:t>40</w:t>
            </w:r>
          </w:p>
        </w:tc>
        <w:tc>
          <w:tcPr>
            <w:tcW w:w="425" w:type="dxa"/>
            <w:gridSpan w:val="2"/>
            <w:vAlign w:val="center"/>
          </w:tcPr>
          <w:p w:rsidR="00285B3D" w:rsidRPr="00BC2F7D" w:rsidRDefault="00285B3D" w:rsidP="00285B3D">
            <w:pPr>
              <w:spacing w:before="1"/>
              <w:jc w:val="center"/>
              <w:rPr>
                <w:rFonts w:asciiTheme="majorHAnsi" w:hAnsiTheme="majorHAnsi"/>
                <w:b/>
                <w:highlight w:val="yellow"/>
              </w:rPr>
            </w:pPr>
            <w:r w:rsidRPr="00BC2F7D">
              <w:rPr>
                <w:rFonts w:asciiTheme="majorHAnsi" w:hAnsiTheme="majorHAnsi"/>
                <w:b/>
              </w:rPr>
              <w:t>2</w:t>
            </w:r>
          </w:p>
        </w:tc>
        <w:tc>
          <w:tcPr>
            <w:tcW w:w="426" w:type="dxa"/>
            <w:vAlign w:val="center"/>
          </w:tcPr>
          <w:p w:rsidR="00285B3D" w:rsidRPr="007F1854" w:rsidRDefault="00285B3D" w:rsidP="00285B3D">
            <w:pPr>
              <w:spacing w:before="1"/>
              <w:jc w:val="center"/>
              <w:rPr>
                <w:rFonts w:asciiTheme="majorHAnsi" w:hAnsiTheme="majorHAnsi"/>
                <w:b/>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b/>
                <w:highlight w:val="yellow"/>
              </w:rPr>
            </w:pPr>
            <w:r w:rsidRPr="00BC2F7D">
              <w:rPr>
                <w:rFonts w:asciiTheme="majorHAnsi" w:hAnsiTheme="majorHAnsi"/>
                <w:b/>
              </w:rPr>
              <w:t>2</w:t>
            </w:r>
          </w:p>
        </w:tc>
        <w:tc>
          <w:tcPr>
            <w:tcW w:w="496" w:type="dxa"/>
            <w:vAlign w:val="center"/>
          </w:tcPr>
          <w:p w:rsidR="00285B3D" w:rsidRPr="007F1854" w:rsidRDefault="00285B3D" w:rsidP="00285B3D">
            <w:pPr>
              <w:spacing w:before="1"/>
              <w:jc w:val="center"/>
              <w:rPr>
                <w:rFonts w:asciiTheme="majorHAnsi" w:hAnsiTheme="majorHAnsi"/>
                <w:b/>
                <w:color w:val="FF0000"/>
                <w:highlight w:val="yellow"/>
              </w:rPr>
            </w:pPr>
          </w:p>
        </w:tc>
        <w:tc>
          <w:tcPr>
            <w:tcW w:w="497" w:type="dxa"/>
            <w:vAlign w:val="center"/>
          </w:tcPr>
          <w:p w:rsidR="00285B3D" w:rsidRPr="007F1854" w:rsidRDefault="00285B3D" w:rsidP="00285B3D">
            <w:pPr>
              <w:spacing w:before="1"/>
              <w:jc w:val="center"/>
              <w:rPr>
                <w:rFonts w:asciiTheme="majorHAnsi" w:hAnsiTheme="majorHAnsi"/>
                <w:b/>
                <w:color w:val="FF0000"/>
                <w:highlight w:val="yellow"/>
              </w:rPr>
            </w:pPr>
          </w:p>
        </w:tc>
        <w:tc>
          <w:tcPr>
            <w:tcW w:w="402" w:type="dxa"/>
            <w:vAlign w:val="center"/>
          </w:tcPr>
          <w:p w:rsidR="00285B3D" w:rsidRPr="007F1854" w:rsidRDefault="00285B3D" w:rsidP="00285B3D">
            <w:pPr>
              <w:spacing w:before="1"/>
              <w:ind w:left="-181" w:right="-59"/>
              <w:jc w:val="center"/>
              <w:rPr>
                <w:rFonts w:asciiTheme="majorHAnsi" w:hAnsiTheme="majorHAnsi"/>
                <w:b/>
                <w:sz w:val="24"/>
                <w:szCs w:val="24"/>
                <w:highlight w:val="yellow"/>
              </w:rPr>
            </w:pPr>
            <w:r w:rsidRPr="00BC2F7D">
              <w:rPr>
                <w:rFonts w:asciiTheme="majorHAnsi" w:hAnsiTheme="majorHAnsi"/>
                <w:b/>
                <w:sz w:val="24"/>
                <w:szCs w:val="24"/>
              </w:rPr>
              <w:t>34</w:t>
            </w:r>
          </w:p>
        </w:tc>
        <w:tc>
          <w:tcPr>
            <w:tcW w:w="1165" w:type="dxa"/>
            <w:vAlign w:val="center"/>
          </w:tcPr>
          <w:p w:rsidR="00285B3D" w:rsidRPr="00B057AE" w:rsidRDefault="00285B3D" w:rsidP="00285B3D">
            <w:pPr>
              <w:spacing w:before="1"/>
              <w:jc w:val="center"/>
              <w:rPr>
                <w:rFonts w:asciiTheme="majorHAnsi" w:hAnsiTheme="majorHAnsi"/>
                <w:b/>
                <w:color w:val="FF0000"/>
                <w:sz w:val="24"/>
                <w:szCs w:val="24"/>
              </w:rPr>
            </w:pPr>
            <w:r w:rsidRPr="00B057AE">
              <w:rPr>
                <w:rFonts w:asciiTheme="majorHAnsi" w:hAnsiTheme="majorHAnsi"/>
                <w:sz w:val="24"/>
                <w:szCs w:val="24"/>
              </w:rPr>
              <w:t>СР/ІР</w:t>
            </w:r>
          </w:p>
        </w:tc>
      </w:tr>
      <w:tr w:rsidR="00285B3D" w:rsidRPr="007F1854" w:rsidTr="00A921B5">
        <w:trPr>
          <w:cantSplit/>
          <w:trHeight w:val="273"/>
        </w:trPr>
        <w:tc>
          <w:tcPr>
            <w:tcW w:w="2268" w:type="dxa"/>
            <w:tcBorders>
              <w:bottom w:val="single" w:sz="12" w:space="0" w:color="auto"/>
            </w:tcBorders>
          </w:tcPr>
          <w:p w:rsidR="00285B3D" w:rsidRPr="007F1854" w:rsidRDefault="00285B3D" w:rsidP="00285B3D">
            <w:pPr>
              <w:pStyle w:val="TableParagraph"/>
              <w:ind w:left="105" w:right="-108"/>
              <w:jc w:val="center"/>
              <w:rPr>
                <w:rFonts w:asciiTheme="majorHAnsi" w:hAnsiTheme="majorHAnsi"/>
                <w:w w:val="105"/>
                <w:highlight w:val="yellow"/>
              </w:rPr>
            </w:pPr>
            <w:r w:rsidRPr="008E573F">
              <w:rPr>
                <w:rFonts w:asciiTheme="majorHAnsi" w:hAnsiTheme="majorHAnsi"/>
                <w:w w:val="105"/>
              </w:rPr>
              <w:t>Модульна контрольна робота</w:t>
            </w:r>
          </w:p>
        </w:tc>
        <w:tc>
          <w:tcPr>
            <w:tcW w:w="567" w:type="dxa"/>
            <w:tcBorders>
              <w:bottom w:val="single" w:sz="12" w:space="0" w:color="auto"/>
            </w:tcBorders>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2</w:t>
            </w:r>
          </w:p>
        </w:tc>
        <w:tc>
          <w:tcPr>
            <w:tcW w:w="481" w:type="dxa"/>
            <w:tcBorders>
              <w:bottom w:val="single" w:sz="12" w:space="0" w:color="auto"/>
            </w:tcBorders>
            <w:vAlign w:val="center"/>
          </w:tcPr>
          <w:p w:rsidR="00285B3D" w:rsidRPr="00B057AE" w:rsidRDefault="00285B3D" w:rsidP="00285B3D">
            <w:pPr>
              <w:spacing w:before="1"/>
              <w:jc w:val="center"/>
              <w:rPr>
                <w:rFonts w:asciiTheme="majorHAnsi" w:hAnsiTheme="majorHAnsi"/>
              </w:rPr>
            </w:pPr>
          </w:p>
        </w:tc>
        <w:tc>
          <w:tcPr>
            <w:tcW w:w="481" w:type="dxa"/>
            <w:tcBorders>
              <w:bottom w:val="single" w:sz="12" w:space="0" w:color="auto"/>
            </w:tcBorders>
            <w:vAlign w:val="center"/>
          </w:tcPr>
          <w:p w:rsidR="00285B3D" w:rsidRPr="00B057AE" w:rsidRDefault="00285B3D" w:rsidP="00285B3D">
            <w:pPr>
              <w:spacing w:before="1"/>
              <w:jc w:val="center"/>
              <w:rPr>
                <w:rFonts w:asciiTheme="majorHAnsi" w:hAnsiTheme="majorHAnsi"/>
              </w:rPr>
            </w:pPr>
          </w:p>
        </w:tc>
        <w:tc>
          <w:tcPr>
            <w:tcW w:w="481" w:type="dxa"/>
            <w:tcBorders>
              <w:bottom w:val="single" w:sz="12" w:space="0" w:color="auto"/>
            </w:tcBorders>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2</w:t>
            </w:r>
          </w:p>
        </w:tc>
        <w:tc>
          <w:tcPr>
            <w:tcW w:w="481" w:type="dxa"/>
            <w:tcBorders>
              <w:bottom w:val="single" w:sz="12" w:space="0" w:color="auto"/>
            </w:tcBorders>
            <w:vAlign w:val="center"/>
          </w:tcPr>
          <w:p w:rsidR="00285B3D" w:rsidRPr="00B057AE" w:rsidRDefault="00285B3D" w:rsidP="00285B3D">
            <w:pPr>
              <w:spacing w:before="1"/>
              <w:jc w:val="center"/>
              <w:rPr>
                <w:rFonts w:asciiTheme="majorHAnsi" w:hAnsiTheme="majorHAnsi"/>
              </w:rPr>
            </w:pPr>
          </w:p>
        </w:tc>
        <w:tc>
          <w:tcPr>
            <w:tcW w:w="481" w:type="dxa"/>
            <w:tcBorders>
              <w:bottom w:val="single" w:sz="12" w:space="0" w:color="auto"/>
            </w:tcBorders>
            <w:vAlign w:val="center"/>
          </w:tcPr>
          <w:p w:rsidR="00285B3D" w:rsidRPr="00B057AE" w:rsidRDefault="00285B3D" w:rsidP="00285B3D">
            <w:pPr>
              <w:spacing w:before="1"/>
              <w:jc w:val="center"/>
              <w:rPr>
                <w:rFonts w:asciiTheme="majorHAnsi" w:hAnsiTheme="majorHAnsi"/>
              </w:rPr>
            </w:pPr>
          </w:p>
        </w:tc>
        <w:tc>
          <w:tcPr>
            <w:tcW w:w="430" w:type="dxa"/>
            <w:tcBorders>
              <w:bottom w:val="single" w:sz="12" w:space="0" w:color="auto"/>
              <w:right w:val="single" w:sz="12" w:space="0" w:color="auto"/>
            </w:tcBorders>
            <w:vAlign w:val="center"/>
          </w:tcPr>
          <w:p w:rsidR="00285B3D" w:rsidRPr="00B057AE" w:rsidRDefault="00285B3D" w:rsidP="00285B3D">
            <w:pPr>
              <w:spacing w:before="1"/>
              <w:jc w:val="center"/>
              <w:rPr>
                <w:rFonts w:asciiTheme="majorHAnsi" w:hAnsiTheme="majorHAnsi"/>
                <w:sz w:val="24"/>
                <w:szCs w:val="24"/>
              </w:rPr>
            </w:pPr>
          </w:p>
        </w:tc>
        <w:tc>
          <w:tcPr>
            <w:tcW w:w="567" w:type="dxa"/>
            <w:gridSpan w:val="2"/>
            <w:tcBorders>
              <w:left w:val="single" w:sz="12" w:space="0" w:color="auto"/>
              <w:bottom w:val="single" w:sz="12" w:space="0" w:color="auto"/>
            </w:tcBorders>
            <w:vAlign w:val="center"/>
          </w:tcPr>
          <w:p w:rsidR="00285B3D" w:rsidRPr="00B057AE" w:rsidRDefault="00285B3D" w:rsidP="00285B3D">
            <w:pPr>
              <w:spacing w:before="1"/>
              <w:jc w:val="center"/>
              <w:rPr>
                <w:rFonts w:asciiTheme="majorHAnsi" w:hAnsiTheme="majorHAnsi"/>
                <w:b/>
                <w:sz w:val="24"/>
                <w:szCs w:val="24"/>
              </w:rPr>
            </w:pPr>
            <w:r w:rsidRPr="00B057AE">
              <w:rPr>
                <w:rFonts w:asciiTheme="majorHAnsi" w:hAnsiTheme="majorHAnsi"/>
                <w:b/>
                <w:sz w:val="24"/>
                <w:szCs w:val="24"/>
              </w:rPr>
              <w:t>2</w:t>
            </w:r>
          </w:p>
        </w:tc>
        <w:tc>
          <w:tcPr>
            <w:tcW w:w="425" w:type="dxa"/>
            <w:gridSpan w:val="2"/>
            <w:tcBorders>
              <w:bottom w:val="single" w:sz="12" w:space="0" w:color="auto"/>
            </w:tcBorders>
            <w:vAlign w:val="center"/>
          </w:tcPr>
          <w:p w:rsidR="00285B3D" w:rsidRPr="00B057AE" w:rsidRDefault="00285B3D" w:rsidP="00285B3D">
            <w:pPr>
              <w:spacing w:before="1"/>
              <w:jc w:val="center"/>
              <w:rPr>
                <w:rFonts w:asciiTheme="majorHAnsi" w:hAnsiTheme="majorHAnsi"/>
                <w:color w:val="FF0000"/>
              </w:rPr>
            </w:pPr>
          </w:p>
        </w:tc>
        <w:tc>
          <w:tcPr>
            <w:tcW w:w="426" w:type="dxa"/>
            <w:tcBorders>
              <w:bottom w:val="single" w:sz="12" w:space="0" w:color="auto"/>
            </w:tcBorders>
            <w:vAlign w:val="center"/>
          </w:tcPr>
          <w:p w:rsidR="00285B3D" w:rsidRPr="00B057AE" w:rsidRDefault="00285B3D" w:rsidP="00285B3D">
            <w:pPr>
              <w:spacing w:before="1"/>
              <w:jc w:val="center"/>
              <w:rPr>
                <w:rFonts w:asciiTheme="majorHAnsi" w:hAnsiTheme="majorHAnsi"/>
                <w:color w:val="FF0000"/>
              </w:rPr>
            </w:pPr>
          </w:p>
        </w:tc>
        <w:tc>
          <w:tcPr>
            <w:tcW w:w="497" w:type="dxa"/>
            <w:tcBorders>
              <w:bottom w:val="single" w:sz="12" w:space="0" w:color="auto"/>
            </w:tcBorders>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2</w:t>
            </w:r>
          </w:p>
        </w:tc>
        <w:tc>
          <w:tcPr>
            <w:tcW w:w="496" w:type="dxa"/>
            <w:tcBorders>
              <w:bottom w:val="single" w:sz="12" w:space="0" w:color="auto"/>
            </w:tcBorders>
            <w:vAlign w:val="center"/>
          </w:tcPr>
          <w:p w:rsidR="00285B3D" w:rsidRPr="00B057AE" w:rsidRDefault="00285B3D" w:rsidP="00285B3D">
            <w:pPr>
              <w:spacing w:before="1"/>
              <w:jc w:val="center"/>
              <w:rPr>
                <w:rFonts w:asciiTheme="majorHAnsi" w:hAnsiTheme="majorHAnsi"/>
                <w:color w:val="FF0000"/>
              </w:rPr>
            </w:pPr>
          </w:p>
        </w:tc>
        <w:tc>
          <w:tcPr>
            <w:tcW w:w="497" w:type="dxa"/>
            <w:tcBorders>
              <w:bottom w:val="single" w:sz="12" w:space="0" w:color="auto"/>
            </w:tcBorders>
            <w:vAlign w:val="center"/>
          </w:tcPr>
          <w:p w:rsidR="00285B3D" w:rsidRPr="00B057AE" w:rsidRDefault="00285B3D" w:rsidP="00285B3D">
            <w:pPr>
              <w:spacing w:before="1"/>
              <w:jc w:val="center"/>
              <w:rPr>
                <w:rFonts w:asciiTheme="majorHAnsi" w:hAnsiTheme="majorHAnsi"/>
                <w:color w:val="FF0000"/>
              </w:rPr>
            </w:pPr>
          </w:p>
        </w:tc>
        <w:tc>
          <w:tcPr>
            <w:tcW w:w="402" w:type="dxa"/>
            <w:tcBorders>
              <w:bottom w:val="single" w:sz="12" w:space="0" w:color="auto"/>
            </w:tcBorders>
            <w:vAlign w:val="center"/>
          </w:tcPr>
          <w:p w:rsidR="00285B3D" w:rsidRPr="00B057AE" w:rsidRDefault="00285B3D" w:rsidP="00285B3D">
            <w:pPr>
              <w:spacing w:before="1"/>
              <w:jc w:val="center"/>
              <w:rPr>
                <w:rFonts w:asciiTheme="majorHAnsi" w:hAnsiTheme="majorHAnsi"/>
                <w:color w:val="FF0000"/>
                <w:sz w:val="24"/>
                <w:szCs w:val="24"/>
              </w:rPr>
            </w:pPr>
          </w:p>
        </w:tc>
        <w:tc>
          <w:tcPr>
            <w:tcW w:w="1165" w:type="dxa"/>
            <w:tcBorders>
              <w:bottom w:val="single" w:sz="12" w:space="0" w:color="auto"/>
            </w:tcBorders>
            <w:vAlign w:val="center"/>
          </w:tcPr>
          <w:p w:rsidR="00285B3D" w:rsidRPr="007F1854" w:rsidRDefault="00285B3D" w:rsidP="00285B3D">
            <w:pPr>
              <w:spacing w:before="1"/>
              <w:jc w:val="center"/>
              <w:rPr>
                <w:rFonts w:asciiTheme="majorHAnsi" w:hAnsiTheme="majorHAnsi"/>
                <w:b/>
                <w:color w:val="FF0000"/>
                <w:sz w:val="24"/>
                <w:szCs w:val="24"/>
                <w:highlight w:val="yellow"/>
              </w:rPr>
            </w:pPr>
          </w:p>
        </w:tc>
      </w:tr>
      <w:tr w:rsidR="00285B3D" w:rsidRPr="007F1854" w:rsidTr="00A921B5">
        <w:trPr>
          <w:cantSplit/>
          <w:trHeight w:val="273"/>
        </w:trPr>
        <w:tc>
          <w:tcPr>
            <w:tcW w:w="2268" w:type="dxa"/>
            <w:tcBorders>
              <w:top w:val="single" w:sz="12" w:space="0" w:color="auto"/>
              <w:bottom w:val="single" w:sz="12" w:space="0" w:color="auto"/>
            </w:tcBorders>
            <w:vAlign w:val="center"/>
          </w:tcPr>
          <w:p w:rsidR="00285B3D" w:rsidRPr="00B057AE" w:rsidRDefault="00285B3D" w:rsidP="00285B3D">
            <w:pPr>
              <w:spacing w:before="1"/>
              <w:ind w:right="-108"/>
              <w:jc w:val="center"/>
              <w:rPr>
                <w:rFonts w:asciiTheme="majorHAnsi" w:hAnsiTheme="majorHAnsi"/>
                <w:b/>
              </w:rPr>
            </w:pPr>
            <w:r w:rsidRPr="00B057AE">
              <w:rPr>
                <w:rFonts w:asciiTheme="majorHAnsi" w:hAnsiTheme="majorHAnsi"/>
                <w:b/>
              </w:rPr>
              <w:t>Всього за 2 семестр</w:t>
            </w:r>
          </w:p>
        </w:tc>
        <w:tc>
          <w:tcPr>
            <w:tcW w:w="567"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sz w:val="24"/>
                <w:szCs w:val="24"/>
                <w:highlight w:val="yellow"/>
              </w:rPr>
            </w:pPr>
            <w:r w:rsidRPr="00AD741F">
              <w:rPr>
                <w:rFonts w:asciiTheme="majorHAnsi" w:hAnsiTheme="majorHAnsi"/>
                <w:b/>
                <w:sz w:val="24"/>
                <w:szCs w:val="24"/>
              </w:rPr>
              <w:t>90</w:t>
            </w:r>
          </w:p>
        </w:tc>
        <w:tc>
          <w:tcPr>
            <w:tcW w:w="481" w:type="dxa"/>
            <w:tcBorders>
              <w:top w:val="single" w:sz="12" w:space="0" w:color="auto"/>
              <w:bottom w:val="single" w:sz="12" w:space="0" w:color="auto"/>
            </w:tcBorders>
            <w:vAlign w:val="center"/>
          </w:tcPr>
          <w:p w:rsidR="00285B3D" w:rsidRPr="00AD741F" w:rsidRDefault="00285B3D" w:rsidP="00285B3D">
            <w:pPr>
              <w:spacing w:before="1"/>
              <w:jc w:val="center"/>
              <w:rPr>
                <w:rFonts w:asciiTheme="majorHAnsi" w:hAnsiTheme="majorHAnsi"/>
                <w:b/>
                <w:highlight w:val="yellow"/>
              </w:rPr>
            </w:pPr>
            <w:r w:rsidRPr="00AD741F">
              <w:rPr>
                <w:rFonts w:asciiTheme="majorHAnsi" w:hAnsiTheme="majorHAnsi"/>
                <w:b/>
              </w:rPr>
              <w:t>1</w:t>
            </w:r>
            <w:r>
              <w:rPr>
                <w:rFonts w:asciiTheme="majorHAnsi" w:hAnsiTheme="majorHAnsi"/>
                <w:b/>
              </w:rPr>
              <w:t>4</w:t>
            </w:r>
          </w:p>
        </w:tc>
        <w:tc>
          <w:tcPr>
            <w:tcW w:w="481"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p>
        </w:tc>
        <w:tc>
          <w:tcPr>
            <w:tcW w:w="481"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r w:rsidRPr="00AD741F">
              <w:rPr>
                <w:rFonts w:asciiTheme="majorHAnsi" w:hAnsiTheme="majorHAnsi"/>
                <w:b/>
              </w:rPr>
              <w:t>1</w:t>
            </w:r>
            <w:r>
              <w:rPr>
                <w:rFonts w:asciiTheme="majorHAnsi" w:hAnsiTheme="majorHAnsi"/>
                <w:b/>
              </w:rPr>
              <w:t>8</w:t>
            </w:r>
          </w:p>
        </w:tc>
        <w:tc>
          <w:tcPr>
            <w:tcW w:w="481"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p>
        </w:tc>
        <w:tc>
          <w:tcPr>
            <w:tcW w:w="481"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p>
        </w:tc>
        <w:tc>
          <w:tcPr>
            <w:tcW w:w="430" w:type="dxa"/>
            <w:tcBorders>
              <w:top w:val="single" w:sz="12" w:space="0" w:color="auto"/>
              <w:bottom w:val="single" w:sz="12" w:space="0" w:color="auto"/>
              <w:right w:val="single" w:sz="12" w:space="0" w:color="auto"/>
            </w:tcBorders>
            <w:vAlign w:val="center"/>
          </w:tcPr>
          <w:p w:rsidR="00285B3D" w:rsidRPr="007F1854" w:rsidRDefault="00285B3D" w:rsidP="00285B3D">
            <w:pPr>
              <w:spacing w:before="1"/>
              <w:ind w:left="-103"/>
              <w:jc w:val="center"/>
              <w:rPr>
                <w:rFonts w:asciiTheme="majorHAnsi" w:hAnsiTheme="majorHAnsi"/>
                <w:b/>
                <w:sz w:val="24"/>
                <w:szCs w:val="24"/>
                <w:highlight w:val="yellow"/>
              </w:rPr>
            </w:pPr>
            <w:r w:rsidRPr="00AD741F">
              <w:rPr>
                <w:rFonts w:asciiTheme="majorHAnsi" w:hAnsiTheme="majorHAnsi"/>
                <w:b/>
                <w:sz w:val="24"/>
                <w:szCs w:val="24"/>
              </w:rPr>
              <w:t>58</w:t>
            </w:r>
          </w:p>
        </w:tc>
        <w:tc>
          <w:tcPr>
            <w:tcW w:w="567" w:type="dxa"/>
            <w:gridSpan w:val="2"/>
            <w:tcBorders>
              <w:top w:val="single" w:sz="12" w:space="0" w:color="auto"/>
              <w:left w:val="single" w:sz="12" w:space="0" w:color="auto"/>
              <w:bottom w:val="single" w:sz="12" w:space="0" w:color="auto"/>
            </w:tcBorders>
            <w:vAlign w:val="center"/>
          </w:tcPr>
          <w:p w:rsidR="00285B3D" w:rsidRPr="007F1854" w:rsidRDefault="00285B3D" w:rsidP="00285B3D">
            <w:pPr>
              <w:spacing w:before="1"/>
              <w:ind w:right="-108"/>
              <w:jc w:val="center"/>
              <w:rPr>
                <w:rFonts w:asciiTheme="majorHAnsi" w:hAnsiTheme="majorHAnsi"/>
                <w:b/>
                <w:sz w:val="24"/>
                <w:szCs w:val="24"/>
                <w:highlight w:val="yellow"/>
              </w:rPr>
            </w:pPr>
            <w:r w:rsidRPr="00BC2F7D">
              <w:rPr>
                <w:rFonts w:asciiTheme="majorHAnsi" w:hAnsiTheme="majorHAnsi"/>
                <w:b/>
                <w:sz w:val="24"/>
                <w:szCs w:val="24"/>
              </w:rPr>
              <w:t>90</w:t>
            </w:r>
          </w:p>
        </w:tc>
        <w:tc>
          <w:tcPr>
            <w:tcW w:w="425" w:type="dxa"/>
            <w:gridSpan w:val="2"/>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r w:rsidRPr="00BC2F7D">
              <w:rPr>
                <w:rFonts w:asciiTheme="majorHAnsi" w:hAnsiTheme="majorHAnsi"/>
                <w:b/>
              </w:rPr>
              <w:t>4</w:t>
            </w:r>
          </w:p>
        </w:tc>
        <w:tc>
          <w:tcPr>
            <w:tcW w:w="426"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p>
        </w:tc>
        <w:tc>
          <w:tcPr>
            <w:tcW w:w="497"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r w:rsidRPr="00BC2F7D">
              <w:rPr>
                <w:rFonts w:asciiTheme="majorHAnsi" w:hAnsiTheme="majorHAnsi"/>
                <w:b/>
              </w:rPr>
              <w:t>6</w:t>
            </w:r>
          </w:p>
        </w:tc>
        <w:tc>
          <w:tcPr>
            <w:tcW w:w="496"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p>
        </w:tc>
        <w:tc>
          <w:tcPr>
            <w:tcW w:w="497"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highlight w:val="yellow"/>
              </w:rPr>
            </w:pPr>
          </w:p>
        </w:tc>
        <w:tc>
          <w:tcPr>
            <w:tcW w:w="402" w:type="dxa"/>
            <w:tcBorders>
              <w:top w:val="single" w:sz="12" w:space="0" w:color="auto"/>
              <w:bottom w:val="single" w:sz="12" w:space="0" w:color="auto"/>
            </w:tcBorders>
            <w:vAlign w:val="center"/>
          </w:tcPr>
          <w:p w:rsidR="00285B3D" w:rsidRPr="007F1854" w:rsidRDefault="00285B3D" w:rsidP="00285B3D">
            <w:pPr>
              <w:spacing w:before="1"/>
              <w:ind w:left="-181" w:right="-59"/>
              <w:jc w:val="center"/>
              <w:rPr>
                <w:rFonts w:asciiTheme="majorHAnsi" w:hAnsiTheme="majorHAnsi"/>
                <w:b/>
                <w:sz w:val="24"/>
                <w:szCs w:val="24"/>
                <w:highlight w:val="yellow"/>
              </w:rPr>
            </w:pPr>
            <w:r w:rsidRPr="00BC2F7D">
              <w:rPr>
                <w:rFonts w:asciiTheme="majorHAnsi" w:hAnsiTheme="majorHAnsi"/>
                <w:b/>
                <w:sz w:val="24"/>
                <w:szCs w:val="24"/>
              </w:rPr>
              <w:t>80</w:t>
            </w:r>
          </w:p>
        </w:tc>
        <w:tc>
          <w:tcPr>
            <w:tcW w:w="1165" w:type="dxa"/>
            <w:tcBorders>
              <w:top w:val="single" w:sz="12" w:space="0" w:color="auto"/>
              <w:bottom w:val="single" w:sz="12" w:space="0" w:color="auto"/>
            </w:tcBorders>
            <w:vAlign w:val="center"/>
          </w:tcPr>
          <w:p w:rsidR="00285B3D" w:rsidRPr="007F1854" w:rsidRDefault="00285B3D" w:rsidP="00285B3D">
            <w:pPr>
              <w:spacing w:before="1"/>
              <w:jc w:val="center"/>
              <w:rPr>
                <w:rFonts w:asciiTheme="majorHAnsi" w:hAnsiTheme="majorHAnsi"/>
                <w:b/>
                <w:sz w:val="24"/>
                <w:szCs w:val="24"/>
                <w:highlight w:val="yellow"/>
              </w:rPr>
            </w:pPr>
          </w:p>
        </w:tc>
      </w:tr>
      <w:tr w:rsidR="00285B3D" w:rsidRPr="007F1854" w:rsidTr="00A921B5">
        <w:trPr>
          <w:cantSplit/>
          <w:trHeight w:val="273"/>
        </w:trPr>
        <w:tc>
          <w:tcPr>
            <w:tcW w:w="2268" w:type="dxa"/>
            <w:tcBorders>
              <w:top w:val="single" w:sz="12" w:space="0" w:color="auto"/>
            </w:tcBorders>
          </w:tcPr>
          <w:p w:rsidR="00285B3D" w:rsidRPr="00B057AE" w:rsidRDefault="00285B3D" w:rsidP="00285B3D">
            <w:pPr>
              <w:pStyle w:val="TableParagraph"/>
              <w:ind w:left="105" w:right="-108"/>
              <w:jc w:val="center"/>
              <w:rPr>
                <w:rFonts w:asciiTheme="majorHAnsi" w:hAnsiTheme="majorHAnsi"/>
                <w:w w:val="105"/>
              </w:rPr>
            </w:pPr>
            <w:r w:rsidRPr="00B057AE">
              <w:rPr>
                <w:rFonts w:asciiTheme="majorHAnsi" w:hAnsiTheme="majorHAnsi"/>
              </w:rPr>
              <w:t>Підсумковий контроль</w:t>
            </w:r>
            <w:r w:rsidRPr="00B057AE">
              <w:rPr>
                <w:rFonts w:asciiTheme="majorHAnsi" w:hAnsiTheme="majorHAnsi"/>
                <w:b/>
              </w:rPr>
              <w:t xml:space="preserve"> - екзамен</w:t>
            </w:r>
          </w:p>
        </w:tc>
        <w:tc>
          <w:tcPr>
            <w:tcW w:w="567" w:type="dxa"/>
            <w:tcBorders>
              <w:top w:val="single" w:sz="12" w:space="0" w:color="auto"/>
            </w:tcBorders>
            <w:vAlign w:val="center"/>
          </w:tcPr>
          <w:p w:rsidR="00285B3D" w:rsidRPr="007F1854" w:rsidRDefault="00285B3D" w:rsidP="00285B3D">
            <w:pPr>
              <w:spacing w:before="1"/>
              <w:jc w:val="center"/>
              <w:rPr>
                <w:rFonts w:asciiTheme="majorHAnsi" w:hAnsiTheme="majorHAnsi"/>
                <w:b/>
                <w:sz w:val="24"/>
                <w:szCs w:val="24"/>
                <w:highlight w:val="yellow"/>
              </w:rPr>
            </w:pPr>
          </w:p>
        </w:tc>
        <w:tc>
          <w:tcPr>
            <w:tcW w:w="481" w:type="dxa"/>
            <w:tcBorders>
              <w:top w:val="single" w:sz="12" w:space="0" w:color="auto"/>
            </w:tcBorders>
            <w:vAlign w:val="center"/>
          </w:tcPr>
          <w:p w:rsidR="00285B3D" w:rsidRPr="007F1854" w:rsidRDefault="00285B3D" w:rsidP="00285B3D">
            <w:pPr>
              <w:spacing w:before="1"/>
              <w:jc w:val="center"/>
              <w:rPr>
                <w:rFonts w:asciiTheme="majorHAnsi" w:hAnsiTheme="majorHAnsi"/>
                <w:highlight w:val="yellow"/>
              </w:rPr>
            </w:pPr>
          </w:p>
        </w:tc>
        <w:tc>
          <w:tcPr>
            <w:tcW w:w="481" w:type="dxa"/>
            <w:tcBorders>
              <w:top w:val="single" w:sz="12" w:space="0" w:color="auto"/>
            </w:tcBorders>
            <w:vAlign w:val="center"/>
          </w:tcPr>
          <w:p w:rsidR="00285B3D" w:rsidRPr="007F1854" w:rsidRDefault="00285B3D" w:rsidP="00285B3D">
            <w:pPr>
              <w:spacing w:before="1"/>
              <w:jc w:val="center"/>
              <w:rPr>
                <w:rFonts w:asciiTheme="majorHAnsi" w:hAnsiTheme="majorHAnsi"/>
                <w:highlight w:val="yellow"/>
              </w:rPr>
            </w:pPr>
          </w:p>
        </w:tc>
        <w:tc>
          <w:tcPr>
            <w:tcW w:w="481" w:type="dxa"/>
            <w:tcBorders>
              <w:top w:val="single" w:sz="12" w:space="0" w:color="auto"/>
            </w:tcBorders>
            <w:vAlign w:val="center"/>
          </w:tcPr>
          <w:p w:rsidR="00285B3D" w:rsidRPr="007F1854" w:rsidRDefault="00285B3D" w:rsidP="00285B3D">
            <w:pPr>
              <w:spacing w:before="1"/>
              <w:jc w:val="center"/>
              <w:rPr>
                <w:rFonts w:asciiTheme="majorHAnsi" w:hAnsiTheme="majorHAnsi"/>
                <w:b/>
                <w:highlight w:val="yellow"/>
              </w:rPr>
            </w:pPr>
          </w:p>
        </w:tc>
        <w:tc>
          <w:tcPr>
            <w:tcW w:w="481" w:type="dxa"/>
            <w:tcBorders>
              <w:top w:val="single" w:sz="12" w:space="0" w:color="auto"/>
            </w:tcBorders>
            <w:vAlign w:val="center"/>
          </w:tcPr>
          <w:p w:rsidR="00285B3D" w:rsidRPr="007F1854" w:rsidRDefault="00285B3D" w:rsidP="00285B3D">
            <w:pPr>
              <w:spacing w:before="1"/>
              <w:jc w:val="center"/>
              <w:rPr>
                <w:rFonts w:asciiTheme="majorHAnsi" w:hAnsiTheme="majorHAnsi"/>
                <w:highlight w:val="yellow"/>
              </w:rPr>
            </w:pPr>
          </w:p>
        </w:tc>
        <w:tc>
          <w:tcPr>
            <w:tcW w:w="481" w:type="dxa"/>
            <w:tcBorders>
              <w:top w:val="single" w:sz="12" w:space="0" w:color="auto"/>
            </w:tcBorders>
            <w:vAlign w:val="center"/>
          </w:tcPr>
          <w:p w:rsidR="00285B3D" w:rsidRPr="007F1854" w:rsidRDefault="00285B3D" w:rsidP="00285B3D">
            <w:pPr>
              <w:spacing w:before="1"/>
              <w:jc w:val="center"/>
              <w:rPr>
                <w:rFonts w:asciiTheme="majorHAnsi" w:hAnsiTheme="majorHAnsi"/>
                <w:highlight w:val="yellow"/>
              </w:rPr>
            </w:pPr>
          </w:p>
        </w:tc>
        <w:tc>
          <w:tcPr>
            <w:tcW w:w="430" w:type="dxa"/>
            <w:tcBorders>
              <w:top w:val="single" w:sz="12" w:space="0" w:color="auto"/>
              <w:right w:val="single" w:sz="12" w:space="0" w:color="auto"/>
            </w:tcBorders>
            <w:vAlign w:val="center"/>
          </w:tcPr>
          <w:p w:rsidR="00285B3D" w:rsidRPr="007F1854" w:rsidRDefault="00285B3D" w:rsidP="00285B3D">
            <w:pPr>
              <w:spacing w:before="1"/>
              <w:jc w:val="center"/>
              <w:rPr>
                <w:rFonts w:asciiTheme="majorHAnsi" w:hAnsiTheme="majorHAnsi"/>
                <w:sz w:val="24"/>
                <w:szCs w:val="24"/>
                <w:highlight w:val="yellow"/>
              </w:rPr>
            </w:pPr>
          </w:p>
        </w:tc>
        <w:tc>
          <w:tcPr>
            <w:tcW w:w="567" w:type="dxa"/>
            <w:gridSpan w:val="2"/>
            <w:tcBorders>
              <w:top w:val="single" w:sz="12" w:space="0" w:color="auto"/>
              <w:left w:val="single" w:sz="12" w:space="0" w:color="auto"/>
            </w:tcBorders>
            <w:vAlign w:val="center"/>
          </w:tcPr>
          <w:p w:rsidR="00285B3D" w:rsidRPr="007F1854" w:rsidRDefault="00285B3D" w:rsidP="00285B3D">
            <w:pPr>
              <w:spacing w:before="1"/>
              <w:jc w:val="center"/>
              <w:rPr>
                <w:rFonts w:asciiTheme="majorHAnsi" w:hAnsiTheme="majorHAnsi"/>
                <w:color w:val="FF0000"/>
                <w:sz w:val="24"/>
                <w:szCs w:val="24"/>
                <w:highlight w:val="yellow"/>
              </w:rPr>
            </w:pPr>
          </w:p>
        </w:tc>
        <w:tc>
          <w:tcPr>
            <w:tcW w:w="425" w:type="dxa"/>
            <w:gridSpan w:val="2"/>
            <w:tcBorders>
              <w:top w:val="single" w:sz="12" w:space="0" w:color="auto"/>
            </w:tcBorders>
            <w:vAlign w:val="center"/>
          </w:tcPr>
          <w:p w:rsidR="00285B3D" w:rsidRPr="007F1854" w:rsidRDefault="00285B3D" w:rsidP="00285B3D">
            <w:pPr>
              <w:spacing w:before="1"/>
              <w:jc w:val="center"/>
              <w:rPr>
                <w:rFonts w:asciiTheme="majorHAnsi" w:hAnsiTheme="majorHAnsi"/>
                <w:color w:val="FF0000"/>
                <w:highlight w:val="yellow"/>
              </w:rPr>
            </w:pPr>
          </w:p>
        </w:tc>
        <w:tc>
          <w:tcPr>
            <w:tcW w:w="426" w:type="dxa"/>
            <w:tcBorders>
              <w:top w:val="single" w:sz="12" w:space="0" w:color="auto"/>
            </w:tcBorders>
            <w:vAlign w:val="center"/>
          </w:tcPr>
          <w:p w:rsidR="00285B3D" w:rsidRPr="007F1854" w:rsidRDefault="00285B3D" w:rsidP="00285B3D">
            <w:pPr>
              <w:spacing w:before="1"/>
              <w:jc w:val="center"/>
              <w:rPr>
                <w:rFonts w:asciiTheme="majorHAnsi" w:hAnsiTheme="majorHAnsi"/>
                <w:color w:val="FF0000"/>
                <w:highlight w:val="yellow"/>
              </w:rPr>
            </w:pPr>
          </w:p>
        </w:tc>
        <w:tc>
          <w:tcPr>
            <w:tcW w:w="497" w:type="dxa"/>
            <w:tcBorders>
              <w:top w:val="single" w:sz="12" w:space="0" w:color="auto"/>
            </w:tcBorders>
            <w:vAlign w:val="center"/>
          </w:tcPr>
          <w:p w:rsidR="00285B3D" w:rsidRPr="007F1854" w:rsidRDefault="00285B3D" w:rsidP="00285B3D">
            <w:pPr>
              <w:spacing w:before="1"/>
              <w:jc w:val="center"/>
              <w:rPr>
                <w:rFonts w:asciiTheme="majorHAnsi" w:hAnsiTheme="majorHAnsi"/>
                <w:color w:val="FF0000"/>
                <w:highlight w:val="yellow"/>
              </w:rPr>
            </w:pPr>
          </w:p>
        </w:tc>
        <w:tc>
          <w:tcPr>
            <w:tcW w:w="496" w:type="dxa"/>
            <w:tcBorders>
              <w:top w:val="single" w:sz="12" w:space="0" w:color="auto"/>
            </w:tcBorders>
            <w:vAlign w:val="center"/>
          </w:tcPr>
          <w:p w:rsidR="00285B3D" w:rsidRPr="007F1854" w:rsidRDefault="00285B3D" w:rsidP="00285B3D">
            <w:pPr>
              <w:spacing w:before="1"/>
              <w:jc w:val="center"/>
              <w:rPr>
                <w:rFonts w:asciiTheme="majorHAnsi" w:hAnsiTheme="majorHAnsi"/>
                <w:color w:val="FF0000"/>
                <w:highlight w:val="yellow"/>
              </w:rPr>
            </w:pPr>
          </w:p>
        </w:tc>
        <w:tc>
          <w:tcPr>
            <w:tcW w:w="497" w:type="dxa"/>
            <w:tcBorders>
              <w:top w:val="single" w:sz="12" w:space="0" w:color="auto"/>
            </w:tcBorders>
            <w:vAlign w:val="center"/>
          </w:tcPr>
          <w:p w:rsidR="00285B3D" w:rsidRPr="007F1854" w:rsidRDefault="00285B3D" w:rsidP="00285B3D">
            <w:pPr>
              <w:spacing w:before="1"/>
              <w:jc w:val="center"/>
              <w:rPr>
                <w:rFonts w:asciiTheme="majorHAnsi" w:hAnsiTheme="majorHAnsi"/>
                <w:color w:val="FF0000"/>
                <w:highlight w:val="yellow"/>
              </w:rPr>
            </w:pPr>
          </w:p>
        </w:tc>
        <w:tc>
          <w:tcPr>
            <w:tcW w:w="402" w:type="dxa"/>
            <w:tcBorders>
              <w:top w:val="single" w:sz="12" w:space="0" w:color="auto"/>
            </w:tcBorders>
            <w:vAlign w:val="center"/>
          </w:tcPr>
          <w:p w:rsidR="00285B3D" w:rsidRPr="007F1854" w:rsidRDefault="00285B3D" w:rsidP="00285B3D">
            <w:pPr>
              <w:spacing w:before="1"/>
              <w:jc w:val="center"/>
              <w:rPr>
                <w:rFonts w:asciiTheme="majorHAnsi" w:hAnsiTheme="majorHAnsi"/>
                <w:color w:val="FF0000"/>
                <w:sz w:val="24"/>
                <w:szCs w:val="24"/>
                <w:highlight w:val="yellow"/>
              </w:rPr>
            </w:pPr>
          </w:p>
        </w:tc>
        <w:tc>
          <w:tcPr>
            <w:tcW w:w="1165" w:type="dxa"/>
            <w:tcBorders>
              <w:top w:val="single" w:sz="12" w:space="0" w:color="auto"/>
            </w:tcBorders>
            <w:vAlign w:val="center"/>
          </w:tcPr>
          <w:p w:rsidR="00285B3D" w:rsidRPr="007F1854" w:rsidRDefault="00285B3D" w:rsidP="00285B3D">
            <w:pPr>
              <w:spacing w:before="1"/>
              <w:jc w:val="center"/>
              <w:rPr>
                <w:rFonts w:asciiTheme="majorHAnsi" w:hAnsiTheme="majorHAnsi"/>
                <w:b/>
                <w:color w:val="FF0000"/>
                <w:sz w:val="24"/>
                <w:szCs w:val="24"/>
                <w:highlight w:val="yellow"/>
              </w:rPr>
            </w:pPr>
          </w:p>
        </w:tc>
      </w:tr>
      <w:tr w:rsidR="00285B3D" w:rsidRPr="00B96F5A" w:rsidTr="00A921B5">
        <w:trPr>
          <w:cantSplit/>
          <w:trHeight w:val="273"/>
        </w:trPr>
        <w:tc>
          <w:tcPr>
            <w:tcW w:w="2268" w:type="dxa"/>
          </w:tcPr>
          <w:p w:rsidR="00285B3D" w:rsidRPr="00B057AE" w:rsidRDefault="00285B3D" w:rsidP="00285B3D">
            <w:pPr>
              <w:pStyle w:val="TableParagraph"/>
              <w:ind w:right="164"/>
              <w:jc w:val="right"/>
              <w:rPr>
                <w:rFonts w:asciiTheme="majorHAnsi" w:hAnsiTheme="majorHAnsi"/>
                <w:b/>
                <w:w w:val="105"/>
                <w:sz w:val="24"/>
                <w:szCs w:val="24"/>
              </w:rPr>
            </w:pPr>
            <w:r w:rsidRPr="00B057AE">
              <w:rPr>
                <w:rFonts w:asciiTheme="majorHAnsi" w:hAnsiTheme="majorHAnsi"/>
                <w:b/>
                <w:w w:val="105"/>
                <w:sz w:val="24"/>
                <w:szCs w:val="24"/>
              </w:rPr>
              <w:t>РАЗОМ:</w:t>
            </w:r>
          </w:p>
        </w:tc>
        <w:tc>
          <w:tcPr>
            <w:tcW w:w="567" w:type="dxa"/>
            <w:vAlign w:val="center"/>
          </w:tcPr>
          <w:p w:rsidR="00285B3D" w:rsidRPr="00B057AE" w:rsidRDefault="00285B3D" w:rsidP="00285B3D">
            <w:pPr>
              <w:spacing w:before="1"/>
              <w:ind w:right="-108"/>
              <w:jc w:val="center"/>
              <w:rPr>
                <w:rFonts w:asciiTheme="majorHAnsi" w:hAnsiTheme="majorHAnsi"/>
                <w:b/>
                <w:sz w:val="24"/>
                <w:szCs w:val="24"/>
              </w:rPr>
            </w:pPr>
            <w:r w:rsidRPr="00B057AE">
              <w:rPr>
                <w:rFonts w:asciiTheme="majorHAnsi" w:hAnsiTheme="majorHAnsi"/>
                <w:b/>
                <w:sz w:val="24"/>
                <w:szCs w:val="24"/>
              </w:rPr>
              <w:t>120</w:t>
            </w:r>
          </w:p>
        </w:tc>
        <w:tc>
          <w:tcPr>
            <w:tcW w:w="481" w:type="dxa"/>
            <w:vAlign w:val="center"/>
          </w:tcPr>
          <w:p w:rsidR="00285B3D" w:rsidRPr="00B057AE" w:rsidRDefault="00285B3D" w:rsidP="00285B3D">
            <w:pPr>
              <w:spacing w:before="1"/>
              <w:jc w:val="center"/>
              <w:rPr>
                <w:rFonts w:asciiTheme="majorHAnsi" w:hAnsiTheme="majorHAnsi"/>
              </w:rPr>
            </w:pPr>
          </w:p>
        </w:tc>
        <w:tc>
          <w:tcPr>
            <w:tcW w:w="481" w:type="dxa"/>
            <w:vAlign w:val="center"/>
          </w:tcPr>
          <w:p w:rsidR="00285B3D" w:rsidRPr="00B057AE" w:rsidRDefault="00285B3D" w:rsidP="00285B3D">
            <w:pPr>
              <w:spacing w:before="1"/>
              <w:jc w:val="center"/>
              <w:rPr>
                <w:rFonts w:asciiTheme="majorHAnsi" w:hAnsiTheme="majorHAnsi"/>
              </w:rPr>
            </w:pPr>
          </w:p>
        </w:tc>
        <w:tc>
          <w:tcPr>
            <w:tcW w:w="481"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90</w:t>
            </w:r>
          </w:p>
        </w:tc>
        <w:tc>
          <w:tcPr>
            <w:tcW w:w="481" w:type="dxa"/>
            <w:vAlign w:val="center"/>
          </w:tcPr>
          <w:p w:rsidR="00285B3D" w:rsidRPr="00B057AE" w:rsidRDefault="00285B3D" w:rsidP="00285B3D">
            <w:pPr>
              <w:spacing w:before="1"/>
              <w:jc w:val="center"/>
              <w:rPr>
                <w:rFonts w:asciiTheme="majorHAnsi" w:hAnsiTheme="majorHAnsi"/>
              </w:rPr>
            </w:pPr>
          </w:p>
        </w:tc>
        <w:tc>
          <w:tcPr>
            <w:tcW w:w="481" w:type="dxa"/>
            <w:vAlign w:val="center"/>
          </w:tcPr>
          <w:p w:rsidR="00285B3D" w:rsidRPr="00B057AE" w:rsidRDefault="00285B3D" w:rsidP="00285B3D">
            <w:pPr>
              <w:spacing w:before="1"/>
              <w:jc w:val="center"/>
              <w:rPr>
                <w:rFonts w:asciiTheme="majorHAnsi" w:hAnsiTheme="majorHAnsi"/>
              </w:rPr>
            </w:pPr>
          </w:p>
        </w:tc>
        <w:tc>
          <w:tcPr>
            <w:tcW w:w="430" w:type="dxa"/>
            <w:tcBorders>
              <w:right w:val="single" w:sz="12" w:space="0" w:color="auto"/>
            </w:tcBorders>
            <w:vAlign w:val="center"/>
          </w:tcPr>
          <w:p w:rsidR="00285B3D" w:rsidRPr="00B057AE" w:rsidRDefault="00285B3D" w:rsidP="00285B3D">
            <w:pPr>
              <w:spacing w:before="1"/>
              <w:ind w:left="-103" w:right="-108"/>
              <w:jc w:val="center"/>
              <w:rPr>
                <w:rFonts w:asciiTheme="majorHAnsi" w:hAnsiTheme="majorHAnsi"/>
                <w:b/>
                <w:sz w:val="24"/>
                <w:szCs w:val="24"/>
              </w:rPr>
            </w:pPr>
            <w:r w:rsidRPr="00B057AE">
              <w:rPr>
                <w:rFonts w:asciiTheme="majorHAnsi" w:hAnsiTheme="majorHAnsi"/>
                <w:b/>
                <w:sz w:val="24"/>
                <w:szCs w:val="24"/>
              </w:rPr>
              <w:t>60</w:t>
            </w:r>
          </w:p>
        </w:tc>
        <w:tc>
          <w:tcPr>
            <w:tcW w:w="567" w:type="dxa"/>
            <w:gridSpan w:val="2"/>
            <w:tcBorders>
              <w:left w:val="single" w:sz="12" w:space="0" w:color="auto"/>
            </w:tcBorders>
            <w:vAlign w:val="center"/>
          </w:tcPr>
          <w:p w:rsidR="00285B3D" w:rsidRPr="00B057AE" w:rsidRDefault="00285B3D" w:rsidP="00285B3D">
            <w:pPr>
              <w:spacing w:before="1"/>
              <w:ind w:left="-108" w:right="-108"/>
              <w:jc w:val="center"/>
              <w:rPr>
                <w:rFonts w:asciiTheme="majorHAnsi" w:hAnsiTheme="majorHAnsi"/>
                <w:b/>
                <w:sz w:val="24"/>
                <w:szCs w:val="24"/>
              </w:rPr>
            </w:pPr>
            <w:r>
              <w:rPr>
                <w:rFonts w:asciiTheme="majorHAnsi" w:hAnsiTheme="majorHAnsi"/>
                <w:b/>
                <w:sz w:val="24"/>
                <w:szCs w:val="24"/>
              </w:rPr>
              <w:t>12</w:t>
            </w:r>
            <w:r w:rsidRPr="00B057AE">
              <w:rPr>
                <w:rFonts w:asciiTheme="majorHAnsi" w:hAnsiTheme="majorHAnsi"/>
                <w:b/>
                <w:sz w:val="24"/>
                <w:szCs w:val="24"/>
              </w:rPr>
              <w:t>0</w:t>
            </w:r>
          </w:p>
        </w:tc>
        <w:tc>
          <w:tcPr>
            <w:tcW w:w="425" w:type="dxa"/>
            <w:gridSpan w:val="2"/>
            <w:vAlign w:val="center"/>
          </w:tcPr>
          <w:p w:rsidR="00285B3D" w:rsidRPr="00B057AE" w:rsidRDefault="00285B3D" w:rsidP="00285B3D">
            <w:pPr>
              <w:spacing w:before="1"/>
              <w:jc w:val="center"/>
              <w:rPr>
                <w:rFonts w:asciiTheme="majorHAnsi" w:hAnsiTheme="majorHAnsi"/>
              </w:rPr>
            </w:pPr>
          </w:p>
        </w:tc>
        <w:tc>
          <w:tcPr>
            <w:tcW w:w="426" w:type="dxa"/>
            <w:vAlign w:val="center"/>
          </w:tcPr>
          <w:p w:rsidR="00285B3D" w:rsidRPr="00B057AE" w:rsidRDefault="00285B3D" w:rsidP="00285B3D">
            <w:pPr>
              <w:spacing w:before="1"/>
              <w:jc w:val="center"/>
              <w:rPr>
                <w:rFonts w:asciiTheme="majorHAnsi" w:hAnsiTheme="majorHAnsi"/>
              </w:rPr>
            </w:pPr>
          </w:p>
        </w:tc>
        <w:tc>
          <w:tcPr>
            <w:tcW w:w="497" w:type="dxa"/>
            <w:vAlign w:val="center"/>
          </w:tcPr>
          <w:p w:rsidR="00285B3D" w:rsidRPr="00B057AE" w:rsidRDefault="00285B3D" w:rsidP="00285B3D">
            <w:pPr>
              <w:spacing w:before="1"/>
              <w:jc w:val="center"/>
              <w:rPr>
                <w:rFonts w:asciiTheme="majorHAnsi" w:hAnsiTheme="majorHAnsi"/>
                <w:b/>
              </w:rPr>
            </w:pPr>
            <w:r w:rsidRPr="00B057AE">
              <w:rPr>
                <w:rFonts w:asciiTheme="majorHAnsi" w:hAnsiTheme="majorHAnsi"/>
                <w:b/>
              </w:rPr>
              <w:t>18</w:t>
            </w:r>
          </w:p>
        </w:tc>
        <w:tc>
          <w:tcPr>
            <w:tcW w:w="496" w:type="dxa"/>
            <w:vAlign w:val="center"/>
          </w:tcPr>
          <w:p w:rsidR="00285B3D" w:rsidRPr="00B057AE" w:rsidRDefault="00285B3D" w:rsidP="00285B3D">
            <w:pPr>
              <w:spacing w:before="1"/>
              <w:jc w:val="center"/>
              <w:rPr>
                <w:rFonts w:asciiTheme="majorHAnsi" w:hAnsiTheme="majorHAnsi"/>
                <w:b/>
              </w:rPr>
            </w:pPr>
          </w:p>
        </w:tc>
        <w:tc>
          <w:tcPr>
            <w:tcW w:w="497" w:type="dxa"/>
            <w:vAlign w:val="center"/>
          </w:tcPr>
          <w:p w:rsidR="00285B3D" w:rsidRPr="00B057AE" w:rsidRDefault="00285B3D" w:rsidP="00285B3D">
            <w:pPr>
              <w:spacing w:before="1"/>
              <w:jc w:val="center"/>
              <w:rPr>
                <w:rFonts w:asciiTheme="majorHAnsi" w:hAnsiTheme="majorHAnsi"/>
                <w:b/>
              </w:rPr>
            </w:pPr>
          </w:p>
        </w:tc>
        <w:tc>
          <w:tcPr>
            <w:tcW w:w="402" w:type="dxa"/>
            <w:vAlign w:val="center"/>
          </w:tcPr>
          <w:p w:rsidR="00285B3D" w:rsidRPr="00B057AE" w:rsidRDefault="00285B3D" w:rsidP="00285B3D">
            <w:pPr>
              <w:spacing w:before="1"/>
              <w:ind w:left="-181" w:right="-200"/>
              <w:jc w:val="center"/>
              <w:rPr>
                <w:rFonts w:asciiTheme="majorHAnsi" w:hAnsiTheme="majorHAnsi"/>
                <w:b/>
                <w:sz w:val="24"/>
                <w:szCs w:val="24"/>
              </w:rPr>
            </w:pPr>
            <w:r w:rsidRPr="00B057AE">
              <w:rPr>
                <w:rFonts w:asciiTheme="majorHAnsi" w:hAnsiTheme="majorHAnsi"/>
                <w:b/>
                <w:sz w:val="24"/>
                <w:szCs w:val="24"/>
              </w:rPr>
              <w:t>132</w:t>
            </w:r>
          </w:p>
        </w:tc>
        <w:tc>
          <w:tcPr>
            <w:tcW w:w="1165" w:type="dxa"/>
            <w:vAlign w:val="center"/>
          </w:tcPr>
          <w:p w:rsidR="00285B3D" w:rsidRPr="00B057AE" w:rsidRDefault="00285B3D" w:rsidP="00285B3D">
            <w:pPr>
              <w:spacing w:before="1"/>
              <w:jc w:val="center"/>
              <w:rPr>
                <w:rFonts w:asciiTheme="majorHAnsi" w:hAnsiTheme="majorHAnsi"/>
                <w:b/>
                <w:sz w:val="24"/>
                <w:szCs w:val="24"/>
              </w:rPr>
            </w:pPr>
          </w:p>
        </w:tc>
      </w:tr>
    </w:tbl>
    <w:p w:rsidR="002B14E1" w:rsidRDefault="002B14E1" w:rsidP="00E07688">
      <w:pPr>
        <w:ind w:firstLine="709"/>
        <w:jc w:val="center"/>
        <w:rPr>
          <w:rFonts w:asciiTheme="majorHAnsi" w:hAnsiTheme="majorHAnsi"/>
          <w:b/>
          <w:bCs/>
          <w:sz w:val="28"/>
          <w:szCs w:val="28"/>
          <w:lang w:eastAsia="ru-RU"/>
        </w:rPr>
      </w:pPr>
    </w:p>
    <w:p w:rsidR="00B933F3" w:rsidRDefault="00B933F3" w:rsidP="00B933F3">
      <w:pPr>
        <w:outlineLvl w:val="0"/>
        <w:rPr>
          <w:rFonts w:asciiTheme="majorHAnsi" w:hAnsiTheme="majorHAnsi"/>
          <w:i/>
          <w:sz w:val="24"/>
          <w:szCs w:val="24"/>
        </w:rPr>
      </w:pPr>
      <w:r w:rsidRPr="00EE53DC">
        <w:rPr>
          <w:rFonts w:asciiTheme="majorHAnsi" w:hAnsiTheme="majorHAnsi"/>
          <w:i/>
          <w:sz w:val="24"/>
          <w:szCs w:val="24"/>
        </w:rPr>
        <w:t xml:space="preserve">СР/ІР**:  СР (самостійна робота) </w:t>
      </w:r>
      <w:r>
        <w:rPr>
          <w:rFonts w:asciiTheme="majorHAnsi" w:hAnsiTheme="majorHAnsi"/>
          <w:i/>
          <w:sz w:val="24"/>
          <w:szCs w:val="24"/>
        </w:rPr>
        <w:t>–</w:t>
      </w:r>
      <w:r w:rsidRPr="00EE53DC">
        <w:rPr>
          <w:rFonts w:asciiTheme="majorHAnsi" w:hAnsiTheme="majorHAnsi"/>
          <w:i/>
          <w:sz w:val="24"/>
          <w:szCs w:val="24"/>
        </w:rPr>
        <w:t xml:space="preserve"> письмове завдання (якщо передбачене) для самостійного </w:t>
      </w:r>
    </w:p>
    <w:p w:rsidR="00B933F3" w:rsidRDefault="00B933F3" w:rsidP="00B933F3">
      <w:pPr>
        <w:outlineLvl w:val="0"/>
        <w:rPr>
          <w:rFonts w:asciiTheme="majorHAnsi" w:hAnsiTheme="majorHAnsi"/>
          <w:i/>
          <w:sz w:val="24"/>
          <w:szCs w:val="24"/>
        </w:rPr>
      </w:pPr>
      <w:r w:rsidRPr="00EE53DC">
        <w:rPr>
          <w:rFonts w:asciiTheme="majorHAnsi" w:hAnsiTheme="majorHAnsi"/>
          <w:i/>
          <w:sz w:val="24"/>
          <w:szCs w:val="24"/>
        </w:rPr>
        <w:t>опрацювання;</w:t>
      </w:r>
    </w:p>
    <w:p w:rsidR="00B933F3" w:rsidRPr="00EE53DC" w:rsidRDefault="00B933F3" w:rsidP="00B933F3">
      <w:pPr>
        <w:jc w:val="both"/>
        <w:outlineLvl w:val="0"/>
        <w:rPr>
          <w:rFonts w:asciiTheme="majorHAnsi" w:hAnsiTheme="majorHAnsi"/>
          <w:i/>
          <w:sz w:val="24"/>
          <w:szCs w:val="24"/>
        </w:rPr>
      </w:pPr>
      <w:r w:rsidRPr="00EE53DC">
        <w:rPr>
          <w:rFonts w:asciiTheme="majorHAnsi" w:hAnsiTheme="majorHAnsi"/>
          <w:i/>
          <w:sz w:val="24"/>
          <w:szCs w:val="24"/>
        </w:rPr>
        <w:t xml:space="preserve">ІР (індивідуальна робота) </w:t>
      </w:r>
      <w:r>
        <w:rPr>
          <w:rFonts w:asciiTheme="majorHAnsi" w:hAnsiTheme="majorHAnsi"/>
          <w:i/>
          <w:sz w:val="24"/>
          <w:szCs w:val="24"/>
        </w:rPr>
        <w:t>–</w:t>
      </w:r>
      <w:r w:rsidRPr="00EE53DC">
        <w:rPr>
          <w:rFonts w:asciiTheme="majorHAnsi" w:hAnsiTheme="majorHAnsi"/>
          <w:i/>
          <w:sz w:val="24"/>
          <w:szCs w:val="24"/>
        </w:rPr>
        <w:t xml:space="preserve"> огляд додаткової літератури</w:t>
      </w:r>
      <w:r>
        <w:rPr>
          <w:rFonts w:asciiTheme="majorHAnsi" w:hAnsiTheme="majorHAnsi"/>
          <w:i/>
          <w:sz w:val="24"/>
          <w:szCs w:val="24"/>
        </w:rPr>
        <w:t>, підготовка презентацій,  підбір відео (посилань) до тем, тощо</w:t>
      </w:r>
    </w:p>
    <w:p w:rsidR="002B14E1" w:rsidRDefault="002B14E1">
      <w:pPr>
        <w:rPr>
          <w:rFonts w:asciiTheme="majorHAnsi" w:hAnsiTheme="majorHAnsi"/>
          <w:b/>
          <w:bCs/>
          <w:sz w:val="28"/>
          <w:szCs w:val="28"/>
          <w:lang w:eastAsia="ru-RU"/>
        </w:rPr>
      </w:pPr>
    </w:p>
    <w:p w:rsidR="00B933F3" w:rsidRDefault="00B933F3">
      <w:pPr>
        <w:rPr>
          <w:rFonts w:asciiTheme="majorHAnsi" w:hAnsiTheme="majorHAnsi"/>
          <w:b/>
          <w:sz w:val="28"/>
        </w:rPr>
      </w:pPr>
      <w:r>
        <w:rPr>
          <w:rFonts w:asciiTheme="majorHAnsi" w:hAnsiTheme="majorHAnsi"/>
          <w:b/>
          <w:sz w:val="28"/>
        </w:rPr>
        <w:br w:type="page"/>
      </w:r>
    </w:p>
    <w:p w:rsidR="00A17E23" w:rsidRPr="00B96030" w:rsidRDefault="00A17E23" w:rsidP="00A17E23">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A17E23" w:rsidRPr="00B96030" w:rsidRDefault="00A17E23" w:rsidP="00A17E23">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6F7B63" w:rsidRPr="00B96030" w:rsidTr="006F7B63">
        <w:trPr>
          <w:cantSplit/>
          <w:trHeight w:val="518"/>
        </w:trPr>
        <w:tc>
          <w:tcPr>
            <w:tcW w:w="6629" w:type="dxa"/>
            <w:vMerge w:val="restart"/>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6F7B63" w:rsidRPr="00B96030" w:rsidRDefault="006F7B63" w:rsidP="006F7B63">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6F7B63" w:rsidRPr="00B96030" w:rsidTr="006F7B63">
        <w:trPr>
          <w:cantSplit/>
          <w:trHeight w:val="1933"/>
        </w:trPr>
        <w:tc>
          <w:tcPr>
            <w:tcW w:w="6629" w:type="dxa"/>
            <w:vMerge/>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850" w:type="dxa"/>
            <w:shd w:val="clear" w:color="auto" w:fill="auto"/>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c>
          <w:tcPr>
            <w:tcW w:w="709" w:type="dxa"/>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709" w:type="dxa"/>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6F7B63" w:rsidRPr="00B96030" w:rsidRDefault="00B933F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6F7B63"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6F7B63" w:rsidRPr="00B96030" w:rsidTr="006F7B63">
        <w:tc>
          <w:tcPr>
            <w:tcW w:w="7638" w:type="dxa"/>
            <w:gridSpan w:val="3"/>
            <w:tcBorders>
              <w:bottom w:val="single" w:sz="4" w:space="0" w:color="auto"/>
            </w:tcBorders>
            <w:shd w:val="clear" w:color="auto" w:fill="auto"/>
            <w:vAlign w:val="center"/>
          </w:tcPr>
          <w:p w:rsidR="006F7B63" w:rsidRPr="00B96030" w:rsidRDefault="006F7B63" w:rsidP="009A4A46">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25</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15</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7622"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A17E23" w:rsidRPr="00B96030" w:rsidRDefault="00A17E23" w:rsidP="00A17E23">
      <w:pPr>
        <w:jc w:val="center"/>
        <w:rPr>
          <w:rFonts w:asciiTheme="majorHAnsi" w:hAnsiTheme="majorHAnsi"/>
          <w:b/>
          <w:bCs/>
          <w:sz w:val="28"/>
          <w:szCs w:val="28"/>
        </w:rPr>
      </w:pPr>
    </w:p>
    <w:p w:rsidR="00A17E23" w:rsidRPr="00B96030" w:rsidRDefault="00A17E23" w:rsidP="00A17E23">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A17E23" w:rsidRDefault="00A17E23" w:rsidP="00A17E23">
      <w:pPr>
        <w:rPr>
          <w:rFonts w:asciiTheme="majorHAnsi" w:hAnsiTheme="majorHAnsi"/>
          <w:b/>
          <w:bCs/>
          <w:sz w:val="28"/>
          <w:szCs w:val="28"/>
          <w:lang w:eastAsia="ru-RU"/>
        </w:rPr>
      </w:pPr>
      <w:r>
        <w:rPr>
          <w:rFonts w:asciiTheme="majorHAnsi" w:hAnsiTheme="majorHAnsi"/>
          <w:b/>
          <w:bCs/>
          <w:sz w:val="28"/>
          <w:szCs w:val="28"/>
          <w:lang w:eastAsia="ru-RU"/>
        </w:rPr>
        <w:br w:type="page"/>
      </w:r>
    </w:p>
    <w:p w:rsidR="00A17E23" w:rsidRPr="004D0736" w:rsidRDefault="00A17E23" w:rsidP="00A17E23">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E07688" w:rsidRPr="004D0736" w:rsidRDefault="00E07688" w:rsidP="00E07688">
      <w:pPr>
        <w:ind w:firstLine="709"/>
        <w:jc w:val="center"/>
        <w:rPr>
          <w:rFonts w:asciiTheme="majorHAnsi" w:hAnsiTheme="majorHAnsi"/>
          <w:sz w:val="28"/>
          <w:szCs w:val="28"/>
          <w:lang w:eastAsia="ru-RU"/>
        </w:rPr>
      </w:pPr>
    </w:p>
    <w:p w:rsidR="00E07688" w:rsidRPr="004D0736" w:rsidRDefault="00E07688" w:rsidP="00E07688">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E07688" w:rsidRPr="004D0736" w:rsidRDefault="00E07688" w:rsidP="00E07688">
      <w:pPr>
        <w:ind w:firstLine="567"/>
        <w:jc w:val="both"/>
        <w:rPr>
          <w:rFonts w:asciiTheme="majorHAnsi" w:hAnsiTheme="majorHAnsi"/>
          <w:b/>
          <w:bCs/>
          <w:i/>
          <w:sz w:val="28"/>
          <w:szCs w:val="28"/>
        </w:rPr>
      </w:pPr>
    </w:p>
    <w:p w:rsidR="00E07688" w:rsidRPr="004D0736" w:rsidRDefault="00E07688" w:rsidP="00E07688">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E07688" w:rsidRPr="004D0736" w:rsidRDefault="00E07688" w:rsidP="00E07688">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E07688" w:rsidRPr="004D0736" w:rsidRDefault="00E07688" w:rsidP="00E07688">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E07688" w:rsidRPr="004D0736" w:rsidRDefault="00E07688" w:rsidP="00E07688">
      <w:pPr>
        <w:jc w:val="center"/>
        <w:rPr>
          <w:rFonts w:asciiTheme="majorHAnsi" w:hAnsiTheme="majorHAnsi"/>
          <w:b/>
          <w:bCs/>
          <w:sz w:val="28"/>
          <w:szCs w:val="28"/>
        </w:rPr>
      </w:pPr>
    </w:p>
    <w:p w:rsidR="00E07688" w:rsidRDefault="00E07688" w:rsidP="00E07688">
      <w:pPr>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E07688">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E07688" w:rsidRPr="004D0736" w:rsidRDefault="00E07688" w:rsidP="00E07688">
      <w:pPr>
        <w:pStyle w:val="a3"/>
        <w:spacing w:before="2"/>
        <w:rPr>
          <w:rFonts w:asciiTheme="majorHAnsi" w:hAnsiTheme="majorHAnsi"/>
          <w:sz w:val="26"/>
          <w:highlight w:val="yellow"/>
        </w:rPr>
      </w:pPr>
    </w:p>
    <w:p w:rsidR="00E07688" w:rsidRPr="004D0736" w:rsidRDefault="00E07688" w:rsidP="00E07688">
      <w:pPr>
        <w:rPr>
          <w:rFonts w:asciiTheme="majorHAnsi" w:hAnsiTheme="majorHAnsi"/>
          <w:b/>
          <w:bCs/>
          <w:sz w:val="28"/>
          <w:szCs w:val="28"/>
        </w:rPr>
      </w:pPr>
      <w:bookmarkStart w:id="5" w:name="РЕКОМЕНДОВАНА_ЛІТЕРАТУРА"/>
      <w:bookmarkEnd w:id="5"/>
      <w:r w:rsidRPr="004D0736">
        <w:rPr>
          <w:rFonts w:asciiTheme="majorHAnsi" w:hAnsiTheme="majorHAnsi"/>
        </w:rPr>
        <w:br w:type="page"/>
      </w:r>
    </w:p>
    <w:p w:rsidR="00E07688" w:rsidRDefault="00E07688" w:rsidP="00E07688">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E07688" w:rsidRPr="004D0736" w:rsidRDefault="00E07688" w:rsidP="00E07688">
      <w:pPr>
        <w:pStyle w:val="Heading2"/>
        <w:spacing w:before="87"/>
        <w:ind w:left="453"/>
        <w:rPr>
          <w:rFonts w:asciiTheme="majorHAnsi" w:hAnsiTheme="majorHAnsi"/>
        </w:rPr>
      </w:pPr>
    </w:p>
    <w:p w:rsidR="00285B3D" w:rsidRDefault="00285B3D" w:rsidP="00285B3D">
      <w:pPr>
        <w:pStyle w:val="21"/>
        <w:spacing w:line="276" w:lineRule="auto"/>
        <w:ind w:left="0" w:right="425"/>
        <w:jc w:val="center"/>
        <w:rPr>
          <w:rFonts w:asciiTheme="majorHAnsi" w:hAnsiTheme="majorHAnsi"/>
          <w:i w:val="0"/>
        </w:rPr>
      </w:pPr>
      <w:r w:rsidRPr="00B02F74">
        <w:rPr>
          <w:rFonts w:asciiTheme="majorHAnsi" w:hAnsiTheme="majorHAnsi"/>
          <w:i w:val="0"/>
        </w:rPr>
        <w:t>Основна:</w:t>
      </w:r>
    </w:p>
    <w:p w:rsidR="00285B3D" w:rsidRPr="009B2E52" w:rsidRDefault="00285B3D" w:rsidP="00285B3D">
      <w:pPr>
        <w:pStyle w:val="a4"/>
        <w:numPr>
          <w:ilvl w:val="2"/>
          <w:numId w:val="43"/>
        </w:numPr>
        <w:tabs>
          <w:tab w:val="left" w:pos="874"/>
        </w:tabs>
        <w:spacing w:line="276" w:lineRule="auto"/>
        <w:ind w:right="229"/>
        <w:jc w:val="both"/>
        <w:rPr>
          <w:rFonts w:asciiTheme="majorHAnsi" w:hAnsiTheme="majorHAnsi"/>
          <w:sz w:val="28"/>
          <w:szCs w:val="28"/>
        </w:rPr>
      </w:pPr>
      <w:r w:rsidRPr="009B2E52">
        <w:rPr>
          <w:rFonts w:asciiTheme="majorHAnsi" w:hAnsiTheme="majorHAnsi"/>
          <w:sz w:val="28"/>
          <w:szCs w:val="28"/>
        </w:rPr>
        <w:t>Вишневський</w:t>
      </w:r>
      <w:r w:rsidRPr="009B2E52">
        <w:rPr>
          <w:rFonts w:asciiTheme="majorHAnsi" w:hAnsiTheme="majorHAnsi"/>
          <w:spacing w:val="1"/>
          <w:sz w:val="28"/>
          <w:szCs w:val="28"/>
        </w:rPr>
        <w:t xml:space="preserve"> </w:t>
      </w:r>
      <w:r w:rsidRPr="009B2E52">
        <w:rPr>
          <w:rFonts w:asciiTheme="majorHAnsi" w:hAnsiTheme="majorHAnsi"/>
          <w:sz w:val="28"/>
          <w:szCs w:val="28"/>
        </w:rPr>
        <w:t>О. І.</w:t>
      </w:r>
      <w:r w:rsidRPr="009B2E52">
        <w:rPr>
          <w:rFonts w:asciiTheme="majorHAnsi" w:hAnsiTheme="majorHAnsi"/>
          <w:spacing w:val="1"/>
          <w:sz w:val="28"/>
          <w:szCs w:val="28"/>
        </w:rPr>
        <w:t xml:space="preserve"> </w:t>
      </w:r>
      <w:r w:rsidRPr="009B2E52">
        <w:rPr>
          <w:rFonts w:asciiTheme="majorHAnsi" w:hAnsiTheme="majorHAnsi"/>
          <w:sz w:val="28"/>
          <w:szCs w:val="28"/>
        </w:rPr>
        <w:t>Методика</w:t>
      </w:r>
      <w:r w:rsidRPr="009B2E52">
        <w:rPr>
          <w:rFonts w:asciiTheme="majorHAnsi" w:hAnsiTheme="majorHAnsi"/>
          <w:spacing w:val="70"/>
          <w:sz w:val="28"/>
          <w:szCs w:val="28"/>
        </w:rPr>
        <w:t xml:space="preserve"> </w:t>
      </w:r>
      <w:r w:rsidRPr="009B2E52">
        <w:rPr>
          <w:rFonts w:asciiTheme="majorHAnsi" w:hAnsiTheme="majorHAnsi"/>
          <w:sz w:val="28"/>
          <w:szCs w:val="28"/>
        </w:rPr>
        <w:t>навчання</w:t>
      </w:r>
      <w:r w:rsidRPr="009B2E52">
        <w:rPr>
          <w:rFonts w:asciiTheme="majorHAnsi" w:hAnsiTheme="majorHAnsi"/>
          <w:spacing w:val="70"/>
          <w:sz w:val="28"/>
          <w:szCs w:val="28"/>
        </w:rPr>
        <w:t xml:space="preserve"> </w:t>
      </w:r>
      <w:r w:rsidRPr="009B2E52">
        <w:rPr>
          <w:rFonts w:asciiTheme="majorHAnsi" w:hAnsiTheme="majorHAnsi"/>
          <w:sz w:val="28"/>
          <w:szCs w:val="28"/>
        </w:rPr>
        <w:t>іноземних</w:t>
      </w:r>
      <w:r w:rsidRPr="009B2E52">
        <w:rPr>
          <w:rFonts w:asciiTheme="majorHAnsi" w:hAnsiTheme="majorHAnsi"/>
          <w:spacing w:val="70"/>
          <w:sz w:val="28"/>
          <w:szCs w:val="28"/>
        </w:rPr>
        <w:t xml:space="preserve"> </w:t>
      </w:r>
      <w:r w:rsidRPr="009B2E52">
        <w:rPr>
          <w:rFonts w:asciiTheme="majorHAnsi" w:hAnsiTheme="majorHAnsi"/>
          <w:sz w:val="28"/>
          <w:szCs w:val="28"/>
        </w:rPr>
        <w:t>мов</w:t>
      </w:r>
      <w:r w:rsidRPr="009B2E52">
        <w:rPr>
          <w:rFonts w:asciiTheme="majorHAnsi" w:hAnsiTheme="majorHAnsi"/>
          <w:spacing w:val="70"/>
          <w:sz w:val="28"/>
          <w:szCs w:val="28"/>
        </w:rPr>
        <w:t xml:space="preserve"> </w:t>
      </w:r>
      <w:r w:rsidRPr="009B2E52">
        <w:rPr>
          <w:rFonts w:asciiTheme="majorHAnsi" w:hAnsiTheme="majorHAnsi"/>
          <w:sz w:val="28"/>
          <w:szCs w:val="28"/>
        </w:rPr>
        <w:t>:</w:t>
      </w:r>
      <w:r w:rsidRPr="009B2E52">
        <w:rPr>
          <w:rFonts w:asciiTheme="majorHAnsi" w:hAnsiTheme="majorHAnsi"/>
          <w:spacing w:val="70"/>
          <w:sz w:val="28"/>
          <w:szCs w:val="28"/>
        </w:rPr>
        <w:t xml:space="preserve"> </w:t>
      </w:r>
      <w:proofErr w:type="spellStart"/>
      <w:r w:rsidRPr="009B2E52">
        <w:rPr>
          <w:rFonts w:asciiTheme="majorHAnsi" w:hAnsiTheme="majorHAnsi"/>
          <w:sz w:val="28"/>
          <w:szCs w:val="28"/>
        </w:rPr>
        <w:t>навч</w:t>
      </w:r>
      <w:proofErr w:type="spellEnd"/>
      <w:r w:rsidRPr="009B2E52">
        <w:rPr>
          <w:rFonts w:asciiTheme="majorHAnsi" w:hAnsiTheme="majorHAnsi"/>
          <w:sz w:val="28"/>
          <w:szCs w:val="28"/>
        </w:rPr>
        <w:t>.</w:t>
      </w:r>
      <w:r w:rsidRPr="009B2E52">
        <w:rPr>
          <w:rFonts w:asciiTheme="majorHAnsi" w:hAnsiTheme="majorHAnsi"/>
          <w:spacing w:val="70"/>
          <w:sz w:val="28"/>
          <w:szCs w:val="28"/>
        </w:rPr>
        <w:t xml:space="preserve"> </w:t>
      </w:r>
      <w:proofErr w:type="spellStart"/>
      <w:r w:rsidRPr="009B2E52">
        <w:rPr>
          <w:rFonts w:asciiTheme="majorHAnsi" w:hAnsiTheme="majorHAnsi"/>
          <w:sz w:val="28"/>
          <w:szCs w:val="28"/>
        </w:rPr>
        <w:t>посіб</w:t>
      </w:r>
      <w:proofErr w:type="spellEnd"/>
      <w:r w:rsidRPr="009B2E52">
        <w:rPr>
          <w:rFonts w:asciiTheme="majorHAnsi" w:hAnsiTheme="majorHAnsi"/>
          <w:sz w:val="28"/>
          <w:szCs w:val="28"/>
        </w:rPr>
        <w:t>.</w:t>
      </w:r>
      <w:r w:rsidRPr="009B2E52">
        <w:rPr>
          <w:rFonts w:asciiTheme="majorHAnsi" w:hAnsiTheme="majorHAnsi"/>
          <w:spacing w:val="70"/>
          <w:sz w:val="28"/>
          <w:szCs w:val="28"/>
        </w:rPr>
        <w:t xml:space="preserve"> </w:t>
      </w:r>
      <w:r w:rsidRPr="009B2E52">
        <w:rPr>
          <w:rFonts w:asciiTheme="majorHAnsi" w:hAnsiTheme="majorHAnsi"/>
          <w:sz w:val="28"/>
          <w:szCs w:val="28"/>
        </w:rPr>
        <w:t>/</w:t>
      </w:r>
      <w:r w:rsidRPr="009B2E52">
        <w:rPr>
          <w:rFonts w:asciiTheme="majorHAnsi" w:hAnsiTheme="majorHAnsi"/>
          <w:spacing w:val="-67"/>
          <w:sz w:val="28"/>
          <w:szCs w:val="28"/>
        </w:rPr>
        <w:t xml:space="preserve"> </w:t>
      </w:r>
      <w:r w:rsidRPr="009B2E52">
        <w:rPr>
          <w:rFonts w:asciiTheme="majorHAnsi" w:hAnsiTheme="majorHAnsi"/>
          <w:sz w:val="28"/>
          <w:szCs w:val="28"/>
        </w:rPr>
        <w:t>О.</w:t>
      </w:r>
      <w:r w:rsidRPr="009B2E52">
        <w:rPr>
          <w:rFonts w:asciiTheme="majorHAnsi" w:hAnsiTheme="majorHAnsi"/>
          <w:spacing w:val="-3"/>
          <w:sz w:val="28"/>
          <w:szCs w:val="28"/>
        </w:rPr>
        <w:t xml:space="preserve"> </w:t>
      </w:r>
      <w:r w:rsidRPr="009B2E52">
        <w:rPr>
          <w:rFonts w:asciiTheme="majorHAnsi" w:hAnsiTheme="majorHAnsi"/>
          <w:sz w:val="28"/>
          <w:szCs w:val="28"/>
        </w:rPr>
        <w:t>І.</w:t>
      </w:r>
      <w:r w:rsidRPr="009B2E52">
        <w:rPr>
          <w:rFonts w:asciiTheme="majorHAnsi" w:hAnsiTheme="majorHAnsi"/>
          <w:spacing w:val="-1"/>
          <w:sz w:val="28"/>
          <w:szCs w:val="28"/>
        </w:rPr>
        <w:t xml:space="preserve"> </w:t>
      </w:r>
      <w:r w:rsidRPr="009B2E52">
        <w:rPr>
          <w:rFonts w:asciiTheme="majorHAnsi" w:hAnsiTheme="majorHAnsi"/>
          <w:sz w:val="28"/>
          <w:szCs w:val="28"/>
        </w:rPr>
        <w:t>Вишневський.</w:t>
      </w:r>
      <w:r w:rsidRPr="009B2E52">
        <w:rPr>
          <w:rFonts w:asciiTheme="majorHAnsi" w:hAnsiTheme="majorHAnsi"/>
          <w:spacing w:val="43"/>
          <w:sz w:val="28"/>
          <w:szCs w:val="28"/>
        </w:rPr>
        <w:t xml:space="preserve"> </w:t>
      </w:r>
      <w:r w:rsidRPr="009B2E52">
        <w:rPr>
          <w:rFonts w:asciiTheme="majorHAnsi" w:hAnsiTheme="majorHAnsi"/>
          <w:sz w:val="28"/>
          <w:szCs w:val="28"/>
        </w:rPr>
        <w:t>–</w:t>
      </w:r>
      <w:r w:rsidRPr="009B2E52">
        <w:rPr>
          <w:rFonts w:asciiTheme="majorHAnsi" w:hAnsiTheme="majorHAnsi"/>
          <w:spacing w:val="45"/>
          <w:sz w:val="28"/>
          <w:szCs w:val="28"/>
        </w:rPr>
        <w:t xml:space="preserve"> </w:t>
      </w:r>
      <w:r w:rsidRPr="009B2E52">
        <w:rPr>
          <w:rFonts w:asciiTheme="majorHAnsi" w:hAnsiTheme="majorHAnsi"/>
          <w:sz w:val="28"/>
          <w:szCs w:val="28"/>
        </w:rPr>
        <w:t>2-ге</w:t>
      </w:r>
      <w:r w:rsidRPr="009B2E52">
        <w:rPr>
          <w:rFonts w:asciiTheme="majorHAnsi" w:hAnsiTheme="majorHAnsi"/>
          <w:spacing w:val="44"/>
          <w:sz w:val="28"/>
          <w:szCs w:val="28"/>
        </w:rPr>
        <w:t xml:space="preserve"> </w:t>
      </w:r>
      <w:r w:rsidRPr="009B2E52">
        <w:rPr>
          <w:rFonts w:asciiTheme="majorHAnsi" w:hAnsiTheme="majorHAnsi"/>
          <w:sz w:val="28"/>
          <w:szCs w:val="28"/>
        </w:rPr>
        <w:t>вид.,</w:t>
      </w:r>
      <w:r w:rsidRPr="009B2E52">
        <w:rPr>
          <w:rFonts w:asciiTheme="majorHAnsi" w:hAnsiTheme="majorHAnsi"/>
          <w:spacing w:val="42"/>
          <w:sz w:val="28"/>
          <w:szCs w:val="28"/>
        </w:rPr>
        <w:t xml:space="preserve"> </w:t>
      </w:r>
      <w:r w:rsidRPr="009B2E52">
        <w:rPr>
          <w:rFonts w:asciiTheme="majorHAnsi" w:hAnsiTheme="majorHAnsi"/>
          <w:sz w:val="28"/>
          <w:szCs w:val="28"/>
        </w:rPr>
        <w:t>перероб.</w:t>
      </w:r>
      <w:r w:rsidRPr="009B2E52">
        <w:rPr>
          <w:rFonts w:asciiTheme="majorHAnsi" w:hAnsiTheme="majorHAnsi"/>
          <w:spacing w:val="44"/>
          <w:sz w:val="28"/>
          <w:szCs w:val="28"/>
        </w:rPr>
        <w:t xml:space="preserve"> </w:t>
      </w:r>
      <w:r w:rsidRPr="009B2E52">
        <w:rPr>
          <w:rFonts w:asciiTheme="majorHAnsi" w:hAnsiTheme="majorHAnsi"/>
          <w:sz w:val="28"/>
          <w:szCs w:val="28"/>
        </w:rPr>
        <w:t>і</w:t>
      </w:r>
      <w:r w:rsidRPr="009B2E52">
        <w:rPr>
          <w:rFonts w:asciiTheme="majorHAnsi" w:hAnsiTheme="majorHAnsi"/>
          <w:spacing w:val="44"/>
          <w:sz w:val="28"/>
          <w:szCs w:val="28"/>
        </w:rPr>
        <w:t xml:space="preserve"> </w:t>
      </w:r>
      <w:proofErr w:type="spellStart"/>
      <w:r w:rsidRPr="009B2E52">
        <w:rPr>
          <w:rFonts w:asciiTheme="majorHAnsi" w:hAnsiTheme="majorHAnsi"/>
          <w:sz w:val="28"/>
          <w:szCs w:val="28"/>
        </w:rPr>
        <w:t>доп</w:t>
      </w:r>
      <w:proofErr w:type="spellEnd"/>
      <w:r w:rsidRPr="009B2E52">
        <w:rPr>
          <w:rFonts w:asciiTheme="majorHAnsi" w:hAnsiTheme="majorHAnsi"/>
          <w:sz w:val="28"/>
          <w:szCs w:val="28"/>
        </w:rPr>
        <w:t>.</w:t>
      </w:r>
      <w:r w:rsidRPr="009B2E52">
        <w:rPr>
          <w:rFonts w:asciiTheme="majorHAnsi" w:hAnsiTheme="majorHAnsi"/>
          <w:spacing w:val="47"/>
          <w:sz w:val="28"/>
          <w:szCs w:val="28"/>
        </w:rPr>
        <w:t xml:space="preserve"> </w:t>
      </w:r>
      <w:r w:rsidRPr="009B2E52">
        <w:rPr>
          <w:rFonts w:asciiTheme="majorHAnsi" w:hAnsiTheme="majorHAnsi"/>
          <w:sz w:val="28"/>
          <w:szCs w:val="28"/>
        </w:rPr>
        <w:t>–</w:t>
      </w:r>
      <w:r w:rsidRPr="009B2E52">
        <w:rPr>
          <w:rFonts w:asciiTheme="majorHAnsi" w:hAnsiTheme="majorHAnsi"/>
          <w:spacing w:val="45"/>
          <w:sz w:val="28"/>
          <w:szCs w:val="28"/>
        </w:rPr>
        <w:t xml:space="preserve"> </w:t>
      </w:r>
      <w:r w:rsidRPr="009B2E52">
        <w:rPr>
          <w:rFonts w:asciiTheme="majorHAnsi" w:hAnsiTheme="majorHAnsi"/>
          <w:sz w:val="28"/>
          <w:szCs w:val="28"/>
        </w:rPr>
        <w:t>Київ</w:t>
      </w:r>
      <w:r w:rsidRPr="009B2E52">
        <w:rPr>
          <w:rFonts w:asciiTheme="majorHAnsi" w:hAnsiTheme="majorHAnsi"/>
          <w:spacing w:val="44"/>
          <w:sz w:val="28"/>
          <w:szCs w:val="28"/>
        </w:rPr>
        <w:t xml:space="preserve"> </w:t>
      </w:r>
      <w:r w:rsidRPr="009B2E52">
        <w:rPr>
          <w:rFonts w:asciiTheme="majorHAnsi" w:hAnsiTheme="majorHAnsi"/>
          <w:sz w:val="28"/>
          <w:szCs w:val="28"/>
        </w:rPr>
        <w:t>:</w:t>
      </w:r>
      <w:r w:rsidRPr="009B2E52">
        <w:rPr>
          <w:rFonts w:asciiTheme="majorHAnsi" w:hAnsiTheme="majorHAnsi"/>
          <w:spacing w:val="43"/>
          <w:sz w:val="28"/>
          <w:szCs w:val="28"/>
        </w:rPr>
        <w:t xml:space="preserve"> </w:t>
      </w:r>
      <w:r w:rsidRPr="009B2E52">
        <w:rPr>
          <w:rFonts w:asciiTheme="majorHAnsi" w:hAnsiTheme="majorHAnsi"/>
          <w:sz w:val="28"/>
          <w:szCs w:val="28"/>
        </w:rPr>
        <w:t>Знання,</w:t>
      </w:r>
      <w:r w:rsidRPr="009B2E52">
        <w:rPr>
          <w:rFonts w:asciiTheme="majorHAnsi" w:hAnsiTheme="majorHAnsi"/>
          <w:spacing w:val="43"/>
          <w:sz w:val="28"/>
          <w:szCs w:val="28"/>
        </w:rPr>
        <w:t xml:space="preserve"> </w:t>
      </w:r>
      <w:r w:rsidRPr="009B2E52">
        <w:rPr>
          <w:rFonts w:asciiTheme="majorHAnsi" w:hAnsiTheme="majorHAnsi"/>
          <w:sz w:val="28"/>
          <w:szCs w:val="28"/>
        </w:rPr>
        <w:t>2017.</w:t>
      </w:r>
      <w:r w:rsidRPr="009B2E52">
        <w:rPr>
          <w:rFonts w:asciiTheme="majorHAnsi" w:hAnsiTheme="majorHAnsi"/>
          <w:spacing w:val="41"/>
          <w:sz w:val="28"/>
          <w:szCs w:val="28"/>
        </w:rPr>
        <w:t xml:space="preserve"> </w:t>
      </w:r>
      <w:r w:rsidRPr="009B2E52">
        <w:rPr>
          <w:rFonts w:asciiTheme="majorHAnsi" w:hAnsiTheme="majorHAnsi"/>
          <w:sz w:val="28"/>
          <w:szCs w:val="28"/>
        </w:rPr>
        <w:t>–</w:t>
      </w:r>
      <w:r w:rsidRPr="009B2E52">
        <w:rPr>
          <w:rFonts w:asciiTheme="majorHAnsi" w:hAnsiTheme="majorHAnsi"/>
          <w:spacing w:val="-68"/>
          <w:sz w:val="28"/>
          <w:szCs w:val="28"/>
        </w:rPr>
        <w:t xml:space="preserve"> </w:t>
      </w:r>
      <w:r w:rsidRPr="009B2E52">
        <w:rPr>
          <w:rFonts w:asciiTheme="majorHAnsi" w:hAnsiTheme="majorHAnsi"/>
          <w:sz w:val="28"/>
          <w:szCs w:val="28"/>
        </w:rPr>
        <w:t>206</w:t>
      </w:r>
      <w:r w:rsidRPr="009B2E52">
        <w:rPr>
          <w:rFonts w:asciiTheme="majorHAnsi" w:hAnsiTheme="majorHAnsi"/>
          <w:spacing w:val="1"/>
          <w:sz w:val="28"/>
          <w:szCs w:val="28"/>
        </w:rPr>
        <w:t xml:space="preserve"> </w:t>
      </w:r>
      <w:r w:rsidRPr="009B2E52">
        <w:rPr>
          <w:rFonts w:asciiTheme="majorHAnsi" w:hAnsiTheme="majorHAnsi"/>
          <w:sz w:val="28"/>
          <w:szCs w:val="28"/>
        </w:rPr>
        <w:t>с.</w:t>
      </w:r>
    </w:p>
    <w:p w:rsidR="00285B3D" w:rsidRPr="009B2E52" w:rsidRDefault="00285B3D" w:rsidP="00285B3D">
      <w:pPr>
        <w:pStyle w:val="a4"/>
        <w:numPr>
          <w:ilvl w:val="2"/>
          <w:numId w:val="43"/>
        </w:numPr>
        <w:tabs>
          <w:tab w:val="left" w:pos="874"/>
        </w:tabs>
        <w:spacing w:before="1" w:line="276" w:lineRule="auto"/>
        <w:ind w:right="227"/>
        <w:jc w:val="both"/>
        <w:rPr>
          <w:rFonts w:asciiTheme="majorHAnsi" w:hAnsiTheme="majorHAnsi"/>
          <w:sz w:val="28"/>
          <w:szCs w:val="28"/>
        </w:rPr>
      </w:pPr>
      <w:r w:rsidRPr="009B2E52">
        <w:rPr>
          <w:rFonts w:asciiTheme="majorHAnsi" w:hAnsiTheme="majorHAnsi"/>
          <w:sz w:val="28"/>
          <w:szCs w:val="28"/>
        </w:rPr>
        <w:t>Загальноєвропейські Рекомендації з мовної освіти: вивчення, викладання,</w:t>
      </w:r>
      <w:r w:rsidRPr="009B2E52">
        <w:rPr>
          <w:rFonts w:asciiTheme="majorHAnsi" w:hAnsiTheme="majorHAnsi"/>
          <w:spacing w:val="1"/>
          <w:sz w:val="28"/>
          <w:szCs w:val="28"/>
        </w:rPr>
        <w:t xml:space="preserve"> </w:t>
      </w:r>
      <w:r w:rsidRPr="009B2E52">
        <w:rPr>
          <w:rFonts w:asciiTheme="majorHAnsi" w:hAnsiTheme="majorHAnsi"/>
          <w:sz w:val="28"/>
          <w:szCs w:val="28"/>
        </w:rPr>
        <w:t xml:space="preserve">оцінювання / наук. ред. укр. вид. С. Ю. Ніколаєва. – Київ : </w:t>
      </w:r>
      <w:proofErr w:type="spellStart"/>
      <w:r w:rsidRPr="009B2E52">
        <w:rPr>
          <w:rFonts w:asciiTheme="majorHAnsi" w:hAnsiTheme="majorHAnsi"/>
          <w:sz w:val="28"/>
          <w:szCs w:val="28"/>
        </w:rPr>
        <w:t>Ленвіт</w:t>
      </w:r>
      <w:proofErr w:type="spellEnd"/>
      <w:r w:rsidRPr="009B2E52">
        <w:rPr>
          <w:rFonts w:asciiTheme="majorHAnsi" w:hAnsiTheme="majorHAnsi"/>
          <w:sz w:val="28"/>
          <w:szCs w:val="28"/>
        </w:rPr>
        <w:t>, 2018. –</w:t>
      </w:r>
      <w:r w:rsidRPr="009B2E52">
        <w:rPr>
          <w:rFonts w:asciiTheme="majorHAnsi" w:hAnsiTheme="majorHAnsi"/>
          <w:spacing w:val="1"/>
          <w:sz w:val="28"/>
          <w:szCs w:val="28"/>
        </w:rPr>
        <w:t xml:space="preserve"> </w:t>
      </w:r>
      <w:r w:rsidRPr="009B2E52">
        <w:rPr>
          <w:rFonts w:asciiTheme="majorHAnsi" w:hAnsiTheme="majorHAnsi"/>
          <w:sz w:val="28"/>
          <w:szCs w:val="28"/>
        </w:rPr>
        <w:t>273</w:t>
      </w:r>
      <w:r w:rsidRPr="009B2E52">
        <w:rPr>
          <w:rFonts w:asciiTheme="majorHAnsi" w:hAnsiTheme="majorHAnsi"/>
          <w:spacing w:val="1"/>
          <w:sz w:val="28"/>
          <w:szCs w:val="28"/>
        </w:rPr>
        <w:t xml:space="preserve"> </w:t>
      </w:r>
      <w:r w:rsidRPr="009B2E52">
        <w:rPr>
          <w:rFonts w:asciiTheme="majorHAnsi" w:hAnsiTheme="majorHAnsi"/>
          <w:sz w:val="28"/>
          <w:szCs w:val="28"/>
        </w:rPr>
        <w:t>с.</w:t>
      </w:r>
    </w:p>
    <w:p w:rsidR="00285B3D" w:rsidRPr="009B2E52" w:rsidRDefault="00285B3D" w:rsidP="00285B3D">
      <w:pPr>
        <w:pStyle w:val="a4"/>
        <w:numPr>
          <w:ilvl w:val="2"/>
          <w:numId w:val="43"/>
        </w:numPr>
        <w:tabs>
          <w:tab w:val="left" w:pos="874"/>
        </w:tabs>
        <w:spacing w:line="276" w:lineRule="auto"/>
        <w:ind w:right="229"/>
        <w:jc w:val="both"/>
        <w:rPr>
          <w:rFonts w:asciiTheme="majorHAnsi" w:hAnsiTheme="majorHAnsi"/>
          <w:sz w:val="28"/>
          <w:szCs w:val="28"/>
        </w:rPr>
      </w:pPr>
      <w:r w:rsidRPr="009B2E52">
        <w:rPr>
          <w:rFonts w:asciiTheme="majorHAnsi" w:hAnsiTheme="majorHAnsi"/>
          <w:sz w:val="28"/>
          <w:szCs w:val="28"/>
        </w:rPr>
        <w:t>Методика</w:t>
      </w:r>
      <w:r w:rsidRPr="009B2E52">
        <w:rPr>
          <w:rFonts w:asciiTheme="majorHAnsi" w:hAnsiTheme="majorHAnsi"/>
          <w:spacing w:val="1"/>
          <w:sz w:val="28"/>
          <w:szCs w:val="28"/>
        </w:rPr>
        <w:t xml:space="preserve"> </w:t>
      </w:r>
      <w:r w:rsidRPr="009B2E52">
        <w:rPr>
          <w:rFonts w:asciiTheme="majorHAnsi" w:hAnsiTheme="majorHAnsi"/>
          <w:sz w:val="28"/>
          <w:szCs w:val="28"/>
        </w:rPr>
        <w:t>навчання</w:t>
      </w:r>
      <w:r w:rsidRPr="009B2E52">
        <w:rPr>
          <w:rFonts w:asciiTheme="majorHAnsi" w:hAnsiTheme="majorHAnsi"/>
          <w:spacing w:val="1"/>
          <w:sz w:val="28"/>
          <w:szCs w:val="28"/>
        </w:rPr>
        <w:t xml:space="preserve"> </w:t>
      </w:r>
      <w:r w:rsidRPr="009B2E52">
        <w:rPr>
          <w:rFonts w:asciiTheme="majorHAnsi" w:hAnsiTheme="majorHAnsi"/>
          <w:sz w:val="28"/>
          <w:szCs w:val="28"/>
        </w:rPr>
        <w:t>іноземних</w:t>
      </w:r>
      <w:r w:rsidRPr="009B2E52">
        <w:rPr>
          <w:rFonts w:asciiTheme="majorHAnsi" w:hAnsiTheme="majorHAnsi"/>
          <w:spacing w:val="1"/>
          <w:sz w:val="28"/>
          <w:szCs w:val="28"/>
        </w:rPr>
        <w:t xml:space="preserve"> </w:t>
      </w:r>
      <w:r w:rsidRPr="009B2E52">
        <w:rPr>
          <w:rFonts w:asciiTheme="majorHAnsi" w:hAnsiTheme="majorHAnsi"/>
          <w:sz w:val="28"/>
          <w:szCs w:val="28"/>
        </w:rPr>
        <w:t>мов</w:t>
      </w:r>
      <w:r w:rsidRPr="009B2E52">
        <w:rPr>
          <w:rFonts w:asciiTheme="majorHAnsi" w:hAnsiTheme="majorHAnsi"/>
          <w:spacing w:val="1"/>
          <w:sz w:val="28"/>
          <w:szCs w:val="28"/>
        </w:rPr>
        <w:t xml:space="preserve"> </w:t>
      </w:r>
      <w:r w:rsidRPr="009B2E52">
        <w:rPr>
          <w:rFonts w:asciiTheme="majorHAnsi" w:hAnsiTheme="majorHAnsi"/>
          <w:sz w:val="28"/>
          <w:szCs w:val="28"/>
        </w:rPr>
        <w:t>у</w:t>
      </w:r>
      <w:r w:rsidRPr="009B2E52">
        <w:rPr>
          <w:rFonts w:asciiTheme="majorHAnsi" w:hAnsiTheme="majorHAnsi"/>
          <w:spacing w:val="1"/>
          <w:sz w:val="28"/>
          <w:szCs w:val="28"/>
        </w:rPr>
        <w:t xml:space="preserve"> </w:t>
      </w:r>
      <w:r w:rsidRPr="009B2E52">
        <w:rPr>
          <w:rFonts w:asciiTheme="majorHAnsi" w:hAnsiTheme="majorHAnsi"/>
          <w:sz w:val="28"/>
          <w:szCs w:val="28"/>
        </w:rPr>
        <w:t>загальноосвітніх</w:t>
      </w:r>
      <w:r w:rsidRPr="009B2E52">
        <w:rPr>
          <w:rFonts w:asciiTheme="majorHAnsi" w:hAnsiTheme="majorHAnsi"/>
          <w:spacing w:val="1"/>
          <w:sz w:val="28"/>
          <w:szCs w:val="28"/>
        </w:rPr>
        <w:t xml:space="preserve"> </w:t>
      </w:r>
      <w:r w:rsidRPr="009B2E52">
        <w:rPr>
          <w:rFonts w:asciiTheme="majorHAnsi" w:hAnsiTheme="majorHAnsi"/>
          <w:sz w:val="28"/>
          <w:szCs w:val="28"/>
        </w:rPr>
        <w:t>навчальних</w:t>
      </w:r>
      <w:r w:rsidRPr="009B2E52">
        <w:rPr>
          <w:rFonts w:asciiTheme="majorHAnsi" w:hAnsiTheme="majorHAnsi"/>
          <w:spacing w:val="1"/>
          <w:sz w:val="28"/>
          <w:szCs w:val="28"/>
        </w:rPr>
        <w:t xml:space="preserve"> </w:t>
      </w:r>
      <w:r w:rsidRPr="009B2E52">
        <w:rPr>
          <w:rFonts w:asciiTheme="majorHAnsi" w:hAnsiTheme="majorHAnsi"/>
          <w:sz w:val="28"/>
          <w:szCs w:val="28"/>
        </w:rPr>
        <w:t xml:space="preserve">закладах : </w:t>
      </w:r>
      <w:proofErr w:type="spellStart"/>
      <w:r w:rsidRPr="009B2E52">
        <w:rPr>
          <w:rFonts w:asciiTheme="majorHAnsi" w:hAnsiTheme="majorHAnsi"/>
          <w:sz w:val="28"/>
          <w:szCs w:val="28"/>
        </w:rPr>
        <w:t>підруч</w:t>
      </w:r>
      <w:proofErr w:type="spellEnd"/>
      <w:r w:rsidRPr="009B2E52">
        <w:rPr>
          <w:rFonts w:asciiTheme="majorHAnsi" w:hAnsiTheme="majorHAnsi"/>
          <w:sz w:val="28"/>
          <w:szCs w:val="28"/>
        </w:rPr>
        <w:t xml:space="preserve">. / Л. С. Панова, І. Ф. Андрійко, С В. </w:t>
      </w:r>
      <w:proofErr w:type="spellStart"/>
      <w:r w:rsidRPr="009B2E52">
        <w:rPr>
          <w:rFonts w:asciiTheme="majorHAnsi" w:hAnsiTheme="majorHAnsi"/>
          <w:sz w:val="28"/>
          <w:szCs w:val="28"/>
        </w:rPr>
        <w:t>Тезікова</w:t>
      </w:r>
      <w:proofErr w:type="spellEnd"/>
      <w:r w:rsidRPr="009B2E52">
        <w:rPr>
          <w:rFonts w:asciiTheme="majorHAnsi" w:hAnsiTheme="majorHAnsi"/>
          <w:sz w:val="28"/>
          <w:szCs w:val="28"/>
        </w:rPr>
        <w:t xml:space="preserve"> [та ін.]. –</w:t>
      </w:r>
      <w:r w:rsidRPr="009B2E52">
        <w:rPr>
          <w:rFonts w:asciiTheme="majorHAnsi" w:hAnsiTheme="majorHAnsi"/>
          <w:spacing w:val="1"/>
          <w:sz w:val="28"/>
          <w:szCs w:val="28"/>
        </w:rPr>
        <w:t xml:space="preserve"> </w:t>
      </w:r>
      <w:r w:rsidRPr="009B2E52">
        <w:rPr>
          <w:rFonts w:asciiTheme="majorHAnsi" w:hAnsiTheme="majorHAnsi"/>
          <w:sz w:val="28"/>
          <w:szCs w:val="28"/>
        </w:rPr>
        <w:t>Київ</w:t>
      </w:r>
      <w:r w:rsidRPr="009B2E52">
        <w:rPr>
          <w:rFonts w:asciiTheme="majorHAnsi" w:hAnsiTheme="majorHAnsi"/>
          <w:spacing w:val="-5"/>
          <w:sz w:val="28"/>
          <w:szCs w:val="28"/>
        </w:rPr>
        <w:t xml:space="preserve"> </w:t>
      </w:r>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Академія,</w:t>
      </w:r>
      <w:r w:rsidRPr="009B2E52">
        <w:rPr>
          <w:rFonts w:asciiTheme="majorHAnsi" w:hAnsiTheme="majorHAnsi"/>
          <w:spacing w:val="-1"/>
          <w:sz w:val="28"/>
          <w:szCs w:val="28"/>
        </w:rPr>
        <w:t xml:space="preserve"> </w:t>
      </w:r>
      <w:r w:rsidRPr="009B2E52">
        <w:rPr>
          <w:rFonts w:asciiTheme="majorHAnsi" w:hAnsiTheme="majorHAnsi"/>
          <w:sz w:val="28"/>
          <w:szCs w:val="28"/>
        </w:rPr>
        <w:t>2020.</w:t>
      </w:r>
      <w:r w:rsidRPr="009B2E52">
        <w:rPr>
          <w:rFonts w:asciiTheme="majorHAnsi" w:hAnsiTheme="majorHAnsi"/>
          <w:spacing w:val="-1"/>
          <w:sz w:val="28"/>
          <w:szCs w:val="28"/>
        </w:rPr>
        <w:t xml:space="preserve"> </w:t>
      </w:r>
      <w:r w:rsidRPr="009B2E52">
        <w:rPr>
          <w:rFonts w:asciiTheme="majorHAnsi" w:hAnsiTheme="majorHAnsi"/>
          <w:sz w:val="28"/>
          <w:szCs w:val="28"/>
        </w:rPr>
        <w:t>– 327</w:t>
      </w:r>
      <w:r w:rsidRPr="009B2E52">
        <w:rPr>
          <w:rFonts w:asciiTheme="majorHAnsi" w:hAnsiTheme="majorHAnsi"/>
          <w:spacing w:val="1"/>
          <w:sz w:val="28"/>
          <w:szCs w:val="28"/>
        </w:rPr>
        <w:t xml:space="preserve"> </w:t>
      </w:r>
      <w:r w:rsidRPr="009B2E52">
        <w:rPr>
          <w:rFonts w:asciiTheme="majorHAnsi" w:hAnsiTheme="majorHAnsi"/>
          <w:sz w:val="28"/>
          <w:szCs w:val="28"/>
        </w:rPr>
        <w:t>с.</w:t>
      </w:r>
    </w:p>
    <w:p w:rsidR="00285B3D" w:rsidRDefault="00285B3D" w:rsidP="00285B3D">
      <w:pPr>
        <w:pStyle w:val="a3"/>
        <w:tabs>
          <w:tab w:val="left" w:pos="709"/>
        </w:tabs>
        <w:spacing w:line="276" w:lineRule="auto"/>
        <w:ind w:left="426" w:right="462" w:hanging="426"/>
        <w:jc w:val="center"/>
        <w:rPr>
          <w:rFonts w:asciiTheme="majorHAnsi" w:hAnsiTheme="majorHAnsi"/>
          <w:b/>
        </w:rPr>
      </w:pPr>
      <w:r w:rsidRPr="009B2E52">
        <w:rPr>
          <w:rFonts w:asciiTheme="majorHAnsi" w:hAnsiTheme="majorHAnsi"/>
          <w:b/>
        </w:rPr>
        <w:t>Додаткова:</w:t>
      </w:r>
    </w:p>
    <w:p w:rsidR="00285B3D" w:rsidRPr="009B2E52" w:rsidRDefault="00285B3D" w:rsidP="00285B3D">
      <w:pPr>
        <w:pStyle w:val="a4"/>
        <w:numPr>
          <w:ilvl w:val="0"/>
          <w:numId w:val="44"/>
        </w:numPr>
        <w:tabs>
          <w:tab w:val="left" w:pos="874"/>
        </w:tabs>
        <w:spacing w:line="276" w:lineRule="auto"/>
        <w:ind w:right="230"/>
        <w:jc w:val="both"/>
        <w:rPr>
          <w:rFonts w:asciiTheme="majorHAnsi" w:hAnsiTheme="majorHAnsi"/>
          <w:sz w:val="28"/>
          <w:szCs w:val="28"/>
        </w:rPr>
      </w:pPr>
      <w:proofErr w:type="spellStart"/>
      <w:r w:rsidRPr="009B2E52">
        <w:rPr>
          <w:rFonts w:asciiTheme="majorHAnsi" w:hAnsiTheme="majorHAnsi"/>
          <w:sz w:val="28"/>
          <w:szCs w:val="28"/>
        </w:rPr>
        <w:t>Тарнопольський</w:t>
      </w:r>
      <w:proofErr w:type="spellEnd"/>
      <w:r w:rsidRPr="009B2E52">
        <w:rPr>
          <w:rFonts w:asciiTheme="majorHAnsi" w:hAnsiTheme="majorHAnsi"/>
          <w:sz w:val="28"/>
          <w:szCs w:val="28"/>
        </w:rPr>
        <w:t xml:space="preserve"> О. Б.</w:t>
      </w:r>
      <w:r w:rsidRPr="009B2E52">
        <w:rPr>
          <w:rFonts w:asciiTheme="majorHAnsi" w:hAnsiTheme="majorHAnsi"/>
          <w:spacing w:val="1"/>
          <w:sz w:val="28"/>
          <w:szCs w:val="28"/>
        </w:rPr>
        <w:t xml:space="preserve"> </w:t>
      </w:r>
      <w:r w:rsidRPr="009B2E52">
        <w:rPr>
          <w:rFonts w:asciiTheme="majorHAnsi" w:hAnsiTheme="majorHAnsi"/>
          <w:sz w:val="28"/>
          <w:szCs w:val="28"/>
        </w:rPr>
        <w:t>Методика</w:t>
      </w:r>
      <w:r w:rsidRPr="009B2E52">
        <w:rPr>
          <w:rFonts w:asciiTheme="majorHAnsi" w:hAnsiTheme="majorHAnsi"/>
          <w:spacing w:val="1"/>
          <w:sz w:val="28"/>
          <w:szCs w:val="28"/>
        </w:rPr>
        <w:t xml:space="preserve"> </w:t>
      </w:r>
      <w:r w:rsidRPr="009B2E52">
        <w:rPr>
          <w:rFonts w:asciiTheme="majorHAnsi" w:hAnsiTheme="majorHAnsi"/>
          <w:sz w:val="28"/>
          <w:szCs w:val="28"/>
        </w:rPr>
        <w:t>навчання</w:t>
      </w:r>
      <w:r w:rsidRPr="009B2E52">
        <w:rPr>
          <w:rFonts w:asciiTheme="majorHAnsi" w:hAnsiTheme="majorHAnsi"/>
          <w:spacing w:val="1"/>
          <w:sz w:val="28"/>
          <w:szCs w:val="28"/>
        </w:rPr>
        <w:t xml:space="preserve"> </w:t>
      </w:r>
      <w:r w:rsidRPr="009B2E52">
        <w:rPr>
          <w:rFonts w:asciiTheme="majorHAnsi" w:hAnsiTheme="majorHAnsi"/>
          <w:sz w:val="28"/>
          <w:szCs w:val="28"/>
        </w:rPr>
        <w:t>іншомовної</w:t>
      </w:r>
      <w:r w:rsidRPr="009B2E52">
        <w:rPr>
          <w:rFonts w:asciiTheme="majorHAnsi" w:hAnsiTheme="majorHAnsi"/>
          <w:spacing w:val="1"/>
          <w:sz w:val="28"/>
          <w:szCs w:val="28"/>
        </w:rPr>
        <w:t xml:space="preserve"> </w:t>
      </w:r>
      <w:r w:rsidRPr="009B2E52">
        <w:rPr>
          <w:rFonts w:asciiTheme="majorHAnsi" w:hAnsiTheme="majorHAnsi"/>
          <w:sz w:val="28"/>
          <w:szCs w:val="28"/>
        </w:rPr>
        <w:t>мовленнєвої</w:t>
      </w:r>
      <w:r w:rsidRPr="009B2E52">
        <w:rPr>
          <w:rFonts w:asciiTheme="majorHAnsi" w:hAnsiTheme="majorHAnsi"/>
          <w:spacing w:val="-67"/>
          <w:sz w:val="28"/>
          <w:szCs w:val="28"/>
        </w:rPr>
        <w:t xml:space="preserve"> </w:t>
      </w:r>
      <w:r w:rsidRPr="009B2E52">
        <w:rPr>
          <w:rFonts w:asciiTheme="majorHAnsi" w:hAnsiTheme="majorHAnsi"/>
          <w:sz w:val="28"/>
          <w:szCs w:val="28"/>
        </w:rPr>
        <w:t>діяльності</w:t>
      </w:r>
      <w:r w:rsidRPr="009B2E52">
        <w:rPr>
          <w:rFonts w:asciiTheme="majorHAnsi" w:hAnsiTheme="majorHAnsi"/>
          <w:spacing w:val="133"/>
          <w:sz w:val="28"/>
          <w:szCs w:val="28"/>
        </w:rPr>
        <w:t xml:space="preserve"> </w:t>
      </w:r>
      <w:r w:rsidRPr="009B2E52">
        <w:rPr>
          <w:rFonts w:asciiTheme="majorHAnsi" w:hAnsiTheme="majorHAnsi"/>
          <w:sz w:val="28"/>
          <w:szCs w:val="28"/>
        </w:rPr>
        <w:t>у</w:t>
      </w:r>
      <w:r w:rsidRPr="009B2E52">
        <w:rPr>
          <w:rFonts w:asciiTheme="majorHAnsi" w:hAnsiTheme="majorHAnsi"/>
          <w:spacing w:val="129"/>
          <w:sz w:val="28"/>
          <w:szCs w:val="28"/>
        </w:rPr>
        <w:t xml:space="preserve"> </w:t>
      </w:r>
      <w:r w:rsidRPr="009B2E52">
        <w:rPr>
          <w:rFonts w:asciiTheme="majorHAnsi" w:hAnsiTheme="majorHAnsi"/>
          <w:sz w:val="28"/>
          <w:szCs w:val="28"/>
        </w:rPr>
        <w:t>вищому</w:t>
      </w:r>
      <w:r w:rsidRPr="009B2E52">
        <w:rPr>
          <w:rFonts w:asciiTheme="majorHAnsi" w:hAnsiTheme="majorHAnsi"/>
          <w:spacing w:val="129"/>
          <w:sz w:val="28"/>
          <w:szCs w:val="28"/>
        </w:rPr>
        <w:t xml:space="preserve"> </w:t>
      </w:r>
      <w:r w:rsidRPr="009B2E52">
        <w:rPr>
          <w:rFonts w:asciiTheme="majorHAnsi" w:hAnsiTheme="majorHAnsi"/>
          <w:sz w:val="28"/>
          <w:szCs w:val="28"/>
        </w:rPr>
        <w:t xml:space="preserve">мовному  </w:t>
      </w:r>
      <w:r w:rsidRPr="009B2E52">
        <w:rPr>
          <w:rFonts w:asciiTheme="majorHAnsi" w:hAnsiTheme="majorHAnsi"/>
          <w:spacing w:val="58"/>
          <w:sz w:val="28"/>
          <w:szCs w:val="28"/>
        </w:rPr>
        <w:t xml:space="preserve"> </w:t>
      </w:r>
      <w:r w:rsidRPr="009B2E52">
        <w:rPr>
          <w:rFonts w:asciiTheme="majorHAnsi" w:hAnsiTheme="majorHAnsi"/>
          <w:sz w:val="28"/>
          <w:szCs w:val="28"/>
        </w:rPr>
        <w:t xml:space="preserve">закладі  </w:t>
      </w:r>
      <w:r w:rsidRPr="009B2E52">
        <w:rPr>
          <w:rFonts w:asciiTheme="majorHAnsi" w:hAnsiTheme="majorHAnsi"/>
          <w:spacing w:val="60"/>
          <w:sz w:val="28"/>
          <w:szCs w:val="28"/>
        </w:rPr>
        <w:t xml:space="preserve"> </w:t>
      </w:r>
      <w:r w:rsidRPr="009B2E52">
        <w:rPr>
          <w:rFonts w:asciiTheme="majorHAnsi" w:hAnsiTheme="majorHAnsi"/>
          <w:sz w:val="28"/>
          <w:szCs w:val="28"/>
        </w:rPr>
        <w:t xml:space="preserve">освіти  </w:t>
      </w:r>
      <w:r w:rsidRPr="009B2E52">
        <w:rPr>
          <w:rFonts w:asciiTheme="majorHAnsi" w:hAnsiTheme="majorHAnsi"/>
          <w:spacing w:val="60"/>
          <w:sz w:val="28"/>
          <w:szCs w:val="28"/>
        </w:rPr>
        <w:t xml:space="preserve"> </w:t>
      </w:r>
      <w:r w:rsidRPr="009B2E52">
        <w:rPr>
          <w:rFonts w:asciiTheme="majorHAnsi" w:hAnsiTheme="majorHAnsi"/>
          <w:sz w:val="28"/>
          <w:szCs w:val="28"/>
        </w:rPr>
        <w:t xml:space="preserve">:  </w:t>
      </w:r>
      <w:r w:rsidRPr="009B2E52">
        <w:rPr>
          <w:rFonts w:asciiTheme="majorHAnsi" w:hAnsiTheme="majorHAnsi"/>
          <w:spacing w:val="67"/>
          <w:sz w:val="28"/>
          <w:szCs w:val="28"/>
        </w:rPr>
        <w:t xml:space="preserve"> </w:t>
      </w:r>
      <w:proofErr w:type="spellStart"/>
      <w:r w:rsidRPr="009B2E52">
        <w:rPr>
          <w:rFonts w:asciiTheme="majorHAnsi" w:hAnsiTheme="majorHAnsi"/>
          <w:sz w:val="28"/>
          <w:szCs w:val="28"/>
        </w:rPr>
        <w:t>навч</w:t>
      </w:r>
      <w:proofErr w:type="spellEnd"/>
      <w:r w:rsidRPr="009B2E52">
        <w:rPr>
          <w:rFonts w:asciiTheme="majorHAnsi" w:hAnsiTheme="majorHAnsi"/>
          <w:sz w:val="28"/>
          <w:szCs w:val="28"/>
        </w:rPr>
        <w:t xml:space="preserve">.  </w:t>
      </w:r>
      <w:r w:rsidRPr="009B2E52">
        <w:rPr>
          <w:rFonts w:asciiTheme="majorHAnsi" w:hAnsiTheme="majorHAnsi"/>
          <w:spacing w:val="62"/>
          <w:sz w:val="28"/>
          <w:szCs w:val="28"/>
        </w:rPr>
        <w:t xml:space="preserve"> </w:t>
      </w:r>
      <w:proofErr w:type="spellStart"/>
      <w:r w:rsidRPr="009B2E52">
        <w:rPr>
          <w:rFonts w:asciiTheme="majorHAnsi" w:hAnsiTheme="majorHAnsi"/>
          <w:sz w:val="28"/>
          <w:szCs w:val="28"/>
        </w:rPr>
        <w:t>посіб</w:t>
      </w:r>
      <w:proofErr w:type="spellEnd"/>
      <w:r w:rsidRPr="009B2E52">
        <w:rPr>
          <w:rFonts w:asciiTheme="majorHAnsi" w:hAnsiTheme="majorHAnsi"/>
          <w:sz w:val="28"/>
          <w:szCs w:val="28"/>
        </w:rPr>
        <w:t xml:space="preserve">.  </w:t>
      </w:r>
      <w:r w:rsidRPr="009B2E52">
        <w:rPr>
          <w:rFonts w:asciiTheme="majorHAnsi" w:hAnsiTheme="majorHAnsi"/>
          <w:spacing w:val="59"/>
          <w:sz w:val="28"/>
          <w:szCs w:val="28"/>
        </w:rPr>
        <w:t xml:space="preserve"> </w:t>
      </w:r>
      <w:r w:rsidRPr="009B2E52">
        <w:rPr>
          <w:rFonts w:asciiTheme="majorHAnsi" w:hAnsiTheme="majorHAnsi"/>
          <w:sz w:val="28"/>
          <w:szCs w:val="28"/>
        </w:rPr>
        <w:t>/</w:t>
      </w:r>
      <w:r w:rsidRPr="009B2E52">
        <w:rPr>
          <w:rFonts w:asciiTheme="majorHAnsi" w:hAnsiTheme="majorHAnsi"/>
          <w:spacing w:val="-68"/>
          <w:sz w:val="28"/>
          <w:szCs w:val="28"/>
        </w:rPr>
        <w:t xml:space="preserve"> </w:t>
      </w:r>
      <w:r w:rsidRPr="009B2E52">
        <w:rPr>
          <w:rFonts w:asciiTheme="majorHAnsi" w:hAnsiTheme="majorHAnsi"/>
          <w:sz w:val="28"/>
          <w:szCs w:val="28"/>
        </w:rPr>
        <w:t>О.</w:t>
      </w:r>
      <w:r w:rsidRPr="009B2E52">
        <w:rPr>
          <w:rFonts w:asciiTheme="majorHAnsi" w:hAnsiTheme="majorHAnsi"/>
          <w:spacing w:val="-3"/>
          <w:sz w:val="28"/>
          <w:szCs w:val="28"/>
        </w:rPr>
        <w:t xml:space="preserve"> </w:t>
      </w:r>
      <w:r w:rsidRPr="009B2E52">
        <w:rPr>
          <w:rFonts w:asciiTheme="majorHAnsi" w:hAnsiTheme="majorHAnsi"/>
          <w:sz w:val="28"/>
          <w:szCs w:val="28"/>
        </w:rPr>
        <w:t>Б.</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Тарнопольський</w:t>
      </w:r>
      <w:proofErr w:type="spellEnd"/>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 Київ</w:t>
      </w:r>
      <w:r w:rsidRPr="009B2E52">
        <w:rPr>
          <w:rFonts w:asciiTheme="majorHAnsi" w:hAnsiTheme="majorHAnsi"/>
          <w:spacing w:val="-1"/>
          <w:sz w:val="28"/>
          <w:szCs w:val="28"/>
        </w:rPr>
        <w:t xml:space="preserve"> </w:t>
      </w:r>
      <w:r w:rsidRPr="009B2E52">
        <w:rPr>
          <w:rFonts w:asciiTheme="majorHAnsi" w:hAnsiTheme="majorHAnsi"/>
          <w:sz w:val="28"/>
          <w:szCs w:val="28"/>
        </w:rPr>
        <w:t xml:space="preserve">: </w:t>
      </w:r>
      <w:proofErr w:type="spellStart"/>
      <w:r w:rsidRPr="009B2E52">
        <w:rPr>
          <w:rFonts w:asciiTheme="majorHAnsi" w:hAnsiTheme="majorHAnsi"/>
          <w:sz w:val="28"/>
          <w:szCs w:val="28"/>
        </w:rPr>
        <w:t>Інкос</w:t>
      </w:r>
      <w:proofErr w:type="spellEnd"/>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2016.</w:t>
      </w:r>
      <w:r w:rsidRPr="009B2E52">
        <w:rPr>
          <w:rFonts w:asciiTheme="majorHAnsi" w:hAnsiTheme="majorHAnsi"/>
          <w:spacing w:val="-1"/>
          <w:sz w:val="28"/>
          <w:szCs w:val="28"/>
        </w:rPr>
        <w:t xml:space="preserve"> </w:t>
      </w:r>
      <w:r w:rsidRPr="009B2E52">
        <w:rPr>
          <w:rFonts w:asciiTheme="majorHAnsi" w:hAnsiTheme="majorHAnsi"/>
          <w:sz w:val="28"/>
          <w:szCs w:val="28"/>
        </w:rPr>
        <w:t>–</w:t>
      </w:r>
      <w:r w:rsidRPr="009B2E52">
        <w:rPr>
          <w:rFonts w:asciiTheme="majorHAnsi" w:hAnsiTheme="majorHAnsi"/>
          <w:spacing w:val="-2"/>
          <w:sz w:val="28"/>
          <w:szCs w:val="28"/>
        </w:rPr>
        <w:t xml:space="preserve"> </w:t>
      </w:r>
      <w:r w:rsidRPr="009B2E52">
        <w:rPr>
          <w:rFonts w:asciiTheme="majorHAnsi" w:hAnsiTheme="majorHAnsi"/>
          <w:sz w:val="28"/>
          <w:szCs w:val="28"/>
        </w:rPr>
        <w:t>248</w:t>
      </w:r>
      <w:r w:rsidRPr="009B2E52">
        <w:rPr>
          <w:rFonts w:asciiTheme="majorHAnsi" w:hAnsiTheme="majorHAnsi"/>
          <w:spacing w:val="1"/>
          <w:sz w:val="28"/>
          <w:szCs w:val="28"/>
        </w:rPr>
        <w:t xml:space="preserve"> </w:t>
      </w:r>
      <w:r w:rsidRPr="009B2E52">
        <w:rPr>
          <w:rFonts w:asciiTheme="majorHAnsi" w:hAnsiTheme="majorHAnsi"/>
          <w:sz w:val="28"/>
          <w:szCs w:val="28"/>
        </w:rPr>
        <w:t>с.</w:t>
      </w:r>
    </w:p>
    <w:p w:rsidR="00285B3D" w:rsidRPr="009B2E52" w:rsidRDefault="00285B3D" w:rsidP="00285B3D">
      <w:pPr>
        <w:pStyle w:val="a4"/>
        <w:numPr>
          <w:ilvl w:val="0"/>
          <w:numId w:val="44"/>
        </w:numPr>
        <w:tabs>
          <w:tab w:val="left" w:pos="874"/>
        </w:tabs>
        <w:spacing w:line="276" w:lineRule="auto"/>
        <w:ind w:right="228"/>
        <w:jc w:val="both"/>
        <w:rPr>
          <w:rFonts w:asciiTheme="majorHAnsi" w:hAnsiTheme="majorHAnsi"/>
          <w:sz w:val="28"/>
          <w:szCs w:val="28"/>
        </w:rPr>
      </w:pPr>
      <w:r w:rsidRPr="009B2E52">
        <w:rPr>
          <w:rFonts w:asciiTheme="majorHAnsi" w:hAnsiTheme="majorHAnsi"/>
          <w:sz w:val="28"/>
          <w:szCs w:val="28"/>
        </w:rPr>
        <w:t>Методика</w:t>
      </w:r>
      <w:r w:rsidRPr="009B2E52">
        <w:rPr>
          <w:rFonts w:asciiTheme="majorHAnsi" w:hAnsiTheme="majorHAnsi"/>
          <w:spacing w:val="1"/>
          <w:sz w:val="28"/>
          <w:szCs w:val="28"/>
        </w:rPr>
        <w:t xml:space="preserve"> </w:t>
      </w:r>
      <w:r w:rsidRPr="009B2E52">
        <w:rPr>
          <w:rFonts w:asciiTheme="majorHAnsi" w:hAnsiTheme="majorHAnsi"/>
          <w:sz w:val="28"/>
          <w:szCs w:val="28"/>
        </w:rPr>
        <w:t>навчання</w:t>
      </w:r>
      <w:r w:rsidRPr="009B2E52">
        <w:rPr>
          <w:rFonts w:asciiTheme="majorHAnsi" w:hAnsiTheme="majorHAnsi"/>
          <w:spacing w:val="1"/>
          <w:sz w:val="28"/>
          <w:szCs w:val="28"/>
        </w:rPr>
        <w:t xml:space="preserve"> </w:t>
      </w:r>
      <w:r w:rsidRPr="009B2E52">
        <w:rPr>
          <w:rFonts w:asciiTheme="majorHAnsi" w:hAnsiTheme="majorHAnsi"/>
          <w:sz w:val="28"/>
          <w:szCs w:val="28"/>
        </w:rPr>
        <w:t>іноземних</w:t>
      </w:r>
      <w:r w:rsidRPr="009B2E52">
        <w:rPr>
          <w:rFonts w:asciiTheme="majorHAnsi" w:hAnsiTheme="majorHAnsi"/>
          <w:spacing w:val="1"/>
          <w:sz w:val="28"/>
          <w:szCs w:val="28"/>
        </w:rPr>
        <w:t xml:space="preserve"> </w:t>
      </w:r>
      <w:r w:rsidRPr="009B2E52">
        <w:rPr>
          <w:rFonts w:asciiTheme="majorHAnsi" w:hAnsiTheme="majorHAnsi"/>
          <w:sz w:val="28"/>
          <w:szCs w:val="28"/>
        </w:rPr>
        <w:t>мов</w:t>
      </w:r>
      <w:r w:rsidRPr="009B2E52">
        <w:rPr>
          <w:rFonts w:asciiTheme="majorHAnsi" w:hAnsiTheme="majorHAnsi"/>
          <w:spacing w:val="1"/>
          <w:sz w:val="28"/>
          <w:szCs w:val="28"/>
        </w:rPr>
        <w:t xml:space="preserve"> </w:t>
      </w:r>
      <w:r w:rsidRPr="009B2E52">
        <w:rPr>
          <w:rFonts w:asciiTheme="majorHAnsi" w:hAnsiTheme="majorHAnsi"/>
          <w:sz w:val="28"/>
          <w:szCs w:val="28"/>
        </w:rPr>
        <w:t>у</w:t>
      </w:r>
      <w:r w:rsidRPr="009B2E52">
        <w:rPr>
          <w:rFonts w:asciiTheme="majorHAnsi" w:hAnsiTheme="majorHAnsi"/>
          <w:spacing w:val="1"/>
          <w:sz w:val="28"/>
          <w:szCs w:val="28"/>
        </w:rPr>
        <w:t xml:space="preserve"> </w:t>
      </w:r>
      <w:r w:rsidRPr="009B2E52">
        <w:rPr>
          <w:rFonts w:asciiTheme="majorHAnsi" w:hAnsiTheme="majorHAnsi"/>
          <w:sz w:val="28"/>
          <w:szCs w:val="28"/>
        </w:rPr>
        <w:t>загальноосвітніх</w:t>
      </w:r>
      <w:r w:rsidRPr="009B2E52">
        <w:rPr>
          <w:rFonts w:asciiTheme="majorHAnsi" w:hAnsiTheme="majorHAnsi"/>
          <w:spacing w:val="1"/>
          <w:sz w:val="28"/>
          <w:szCs w:val="28"/>
        </w:rPr>
        <w:t xml:space="preserve"> </w:t>
      </w:r>
      <w:r w:rsidRPr="009B2E52">
        <w:rPr>
          <w:rFonts w:asciiTheme="majorHAnsi" w:hAnsiTheme="majorHAnsi"/>
          <w:sz w:val="28"/>
          <w:szCs w:val="28"/>
        </w:rPr>
        <w:t>навчальних</w:t>
      </w:r>
      <w:r w:rsidRPr="009B2E52">
        <w:rPr>
          <w:rFonts w:asciiTheme="majorHAnsi" w:hAnsiTheme="majorHAnsi"/>
          <w:spacing w:val="1"/>
          <w:sz w:val="28"/>
          <w:szCs w:val="28"/>
        </w:rPr>
        <w:t xml:space="preserve"> </w:t>
      </w:r>
      <w:r w:rsidRPr="009B2E52">
        <w:rPr>
          <w:rFonts w:asciiTheme="majorHAnsi" w:hAnsiTheme="majorHAnsi"/>
          <w:sz w:val="28"/>
          <w:szCs w:val="28"/>
        </w:rPr>
        <w:t xml:space="preserve">закладах: теоретичні засади : </w:t>
      </w:r>
      <w:proofErr w:type="spellStart"/>
      <w:r w:rsidRPr="009B2E52">
        <w:rPr>
          <w:rFonts w:asciiTheme="majorHAnsi" w:hAnsiTheme="majorHAnsi"/>
          <w:sz w:val="28"/>
          <w:szCs w:val="28"/>
        </w:rPr>
        <w:t>навч</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посіб</w:t>
      </w:r>
      <w:proofErr w:type="spellEnd"/>
      <w:r w:rsidRPr="009B2E52">
        <w:rPr>
          <w:rFonts w:asciiTheme="majorHAnsi" w:hAnsiTheme="majorHAnsi"/>
          <w:sz w:val="28"/>
          <w:szCs w:val="28"/>
        </w:rPr>
        <w:t>. у схемах і табл. для студентів ф-</w:t>
      </w:r>
      <w:r w:rsidRPr="009B2E52">
        <w:rPr>
          <w:rFonts w:asciiTheme="majorHAnsi" w:hAnsiTheme="majorHAnsi"/>
          <w:spacing w:val="-67"/>
          <w:sz w:val="28"/>
          <w:szCs w:val="28"/>
        </w:rPr>
        <w:t xml:space="preserve"> </w:t>
      </w:r>
      <w:r w:rsidRPr="009B2E52">
        <w:rPr>
          <w:rFonts w:asciiTheme="majorHAnsi" w:hAnsiTheme="majorHAnsi"/>
          <w:sz w:val="28"/>
          <w:szCs w:val="28"/>
        </w:rPr>
        <w:t>ту</w:t>
      </w:r>
      <w:r w:rsidRPr="009B2E52">
        <w:rPr>
          <w:rFonts w:asciiTheme="majorHAnsi" w:hAnsiTheme="majorHAnsi"/>
          <w:spacing w:val="-15"/>
          <w:sz w:val="28"/>
          <w:szCs w:val="28"/>
        </w:rPr>
        <w:t xml:space="preserve"> </w:t>
      </w:r>
      <w:proofErr w:type="spellStart"/>
      <w:r w:rsidRPr="009B2E52">
        <w:rPr>
          <w:rFonts w:asciiTheme="majorHAnsi" w:hAnsiTheme="majorHAnsi"/>
          <w:sz w:val="28"/>
          <w:szCs w:val="28"/>
        </w:rPr>
        <w:t>інозем</w:t>
      </w:r>
      <w:proofErr w:type="spellEnd"/>
      <w:r w:rsidRPr="009B2E52">
        <w:rPr>
          <w:rFonts w:asciiTheme="majorHAnsi" w:hAnsiTheme="majorHAnsi"/>
          <w:sz w:val="28"/>
          <w:szCs w:val="28"/>
        </w:rPr>
        <w:t>.</w:t>
      </w:r>
      <w:r w:rsidRPr="009B2E52">
        <w:rPr>
          <w:rFonts w:asciiTheme="majorHAnsi" w:hAnsiTheme="majorHAnsi"/>
          <w:spacing w:val="-11"/>
          <w:sz w:val="28"/>
          <w:szCs w:val="28"/>
        </w:rPr>
        <w:t xml:space="preserve"> </w:t>
      </w:r>
      <w:r w:rsidRPr="009B2E52">
        <w:rPr>
          <w:rFonts w:asciiTheme="majorHAnsi" w:hAnsiTheme="majorHAnsi"/>
          <w:sz w:val="28"/>
          <w:szCs w:val="28"/>
        </w:rPr>
        <w:t>філології</w:t>
      </w:r>
      <w:r w:rsidRPr="009B2E52">
        <w:rPr>
          <w:rFonts w:asciiTheme="majorHAnsi" w:hAnsiTheme="majorHAnsi"/>
          <w:spacing w:val="-12"/>
          <w:sz w:val="28"/>
          <w:szCs w:val="28"/>
        </w:rPr>
        <w:t xml:space="preserve"> </w:t>
      </w:r>
      <w:proofErr w:type="spellStart"/>
      <w:r w:rsidRPr="009B2E52">
        <w:rPr>
          <w:rFonts w:asciiTheme="majorHAnsi" w:hAnsiTheme="majorHAnsi"/>
          <w:sz w:val="28"/>
          <w:szCs w:val="28"/>
        </w:rPr>
        <w:t>освітньо-кваліфікац</w:t>
      </w:r>
      <w:proofErr w:type="spellEnd"/>
      <w:r w:rsidRPr="009B2E52">
        <w:rPr>
          <w:rFonts w:asciiTheme="majorHAnsi" w:hAnsiTheme="majorHAnsi"/>
          <w:sz w:val="28"/>
          <w:szCs w:val="28"/>
        </w:rPr>
        <w:t>.</w:t>
      </w:r>
      <w:r w:rsidRPr="009B2E52">
        <w:rPr>
          <w:rFonts w:asciiTheme="majorHAnsi" w:hAnsiTheme="majorHAnsi"/>
          <w:spacing w:val="-13"/>
          <w:sz w:val="28"/>
          <w:szCs w:val="28"/>
        </w:rPr>
        <w:t xml:space="preserve"> </w:t>
      </w:r>
      <w:r w:rsidRPr="009B2E52">
        <w:rPr>
          <w:rFonts w:asciiTheme="majorHAnsi" w:hAnsiTheme="majorHAnsi"/>
          <w:sz w:val="28"/>
          <w:szCs w:val="28"/>
        </w:rPr>
        <w:t>рівня</w:t>
      </w:r>
      <w:r w:rsidRPr="009B2E52">
        <w:rPr>
          <w:rFonts w:asciiTheme="majorHAnsi" w:hAnsiTheme="majorHAnsi"/>
          <w:spacing w:val="-10"/>
          <w:sz w:val="28"/>
          <w:szCs w:val="28"/>
        </w:rPr>
        <w:t xml:space="preserve"> </w:t>
      </w:r>
      <w:r w:rsidRPr="009B2E52">
        <w:rPr>
          <w:rFonts w:asciiTheme="majorHAnsi" w:hAnsiTheme="majorHAnsi"/>
          <w:sz w:val="28"/>
          <w:szCs w:val="28"/>
        </w:rPr>
        <w:t>«бакалавр»</w:t>
      </w:r>
      <w:r w:rsidRPr="009B2E52">
        <w:rPr>
          <w:rFonts w:asciiTheme="majorHAnsi" w:hAnsiTheme="majorHAnsi"/>
          <w:spacing w:val="-12"/>
          <w:sz w:val="28"/>
          <w:szCs w:val="28"/>
        </w:rPr>
        <w:t xml:space="preserve"> </w:t>
      </w:r>
      <w:r w:rsidRPr="009B2E52">
        <w:rPr>
          <w:rFonts w:asciiTheme="majorHAnsi" w:hAnsiTheme="majorHAnsi"/>
          <w:sz w:val="28"/>
          <w:szCs w:val="28"/>
        </w:rPr>
        <w:t>/</w:t>
      </w:r>
      <w:r w:rsidRPr="009B2E52">
        <w:rPr>
          <w:rFonts w:asciiTheme="majorHAnsi" w:hAnsiTheme="majorHAnsi"/>
          <w:spacing w:val="-6"/>
          <w:sz w:val="28"/>
          <w:szCs w:val="28"/>
        </w:rPr>
        <w:t xml:space="preserve"> </w:t>
      </w:r>
      <w:proofErr w:type="spellStart"/>
      <w:r w:rsidRPr="009B2E52">
        <w:rPr>
          <w:rFonts w:asciiTheme="majorHAnsi" w:hAnsiTheme="majorHAnsi"/>
          <w:sz w:val="28"/>
          <w:szCs w:val="28"/>
        </w:rPr>
        <w:t>Запорізьк</w:t>
      </w:r>
      <w:proofErr w:type="spellEnd"/>
      <w:r w:rsidRPr="009B2E52">
        <w:rPr>
          <w:rFonts w:asciiTheme="majorHAnsi" w:hAnsiTheme="majorHAnsi"/>
          <w:sz w:val="28"/>
          <w:szCs w:val="28"/>
        </w:rPr>
        <w:t>.</w:t>
      </w:r>
      <w:r w:rsidRPr="009B2E52">
        <w:rPr>
          <w:rFonts w:asciiTheme="majorHAnsi" w:hAnsiTheme="majorHAnsi"/>
          <w:spacing w:val="-7"/>
          <w:sz w:val="28"/>
          <w:szCs w:val="28"/>
        </w:rPr>
        <w:t xml:space="preserve"> </w:t>
      </w:r>
      <w:r w:rsidRPr="009B2E52">
        <w:rPr>
          <w:rFonts w:asciiTheme="majorHAnsi" w:hAnsiTheme="majorHAnsi"/>
          <w:sz w:val="28"/>
          <w:szCs w:val="28"/>
        </w:rPr>
        <w:t>нац.</w:t>
      </w:r>
      <w:r w:rsidRPr="009B2E52">
        <w:rPr>
          <w:rFonts w:asciiTheme="majorHAnsi" w:hAnsiTheme="majorHAnsi"/>
          <w:spacing w:val="-68"/>
          <w:sz w:val="28"/>
          <w:szCs w:val="28"/>
        </w:rPr>
        <w:t xml:space="preserve"> </w:t>
      </w:r>
      <w:r w:rsidRPr="009B2E52">
        <w:rPr>
          <w:rFonts w:asciiTheme="majorHAnsi" w:hAnsiTheme="majorHAnsi"/>
          <w:sz w:val="28"/>
          <w:szCs w:val="28"/>
        </w:rPr>
        <w:t>ун-т</w:t>
      </w:r>
      <w:r w:rsidRPr="009B2E52">
        <w:rPr>
          <w:rFonts w:asciiTheme="majorHAnsi" w:hAnsiTheme="majorHAnsi"/>
          <w:spacing w:val="-2"/>
          <w:sz w:val="28"/>
          <w:szCs w:val="28"/>
        </w:rPr>
        <w:t xml:space="preserve"> </w:t>
      </w:r>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уклад.:</w:t>
      </w:r>
      <w:r w:rsidRPr="009B2E52">
        <w:rPr>
          <w:rFonts w:asciiTheme="majorHAnsi" w:hAnsiTheme="majorHAnsi"/>
          <w:spacing w:val="1"/>
          <w:sz w:val="28"/>
          <w:szCs w:val="28"/>
        </w:rPr>
        <w:t xml:space="preserve"> </w:t>
      </w:r>
      <w:r w:rsidRPr="009B2E52">
        <w:rPr>
          <w:rFonts w:asciiTheme="majorHAnsi" w:hAnsiTheme="majorHAnsi"/>
          <w:sz w:val="28"/>
          <w:szCs w:val="28"/>
        </w:rPr>
        <w:t>К.</w:t>
      </w:r>
      <w:r w:rsidRPr="009B2E52">
        <w:rPr>
          <w:rFonts w:asciiTheme="majorHAnsi" w:hAnsiTheme="majorHAnsi"/>
          <w:spacing w:val="-2"/>
          <w:sz w:val="28"/>
          <w:szCs w:val="28"/>
        </w:rPr>
        <w:t xml:space="preserve"> </w:t>
      </w:r>
      <w:r w:rsidRPr="009B2E52">
        <w:rPr>
          <w:rFonts w:asciiTheme="majorHAnsi" w:hAnsiTheme="majorHAnsi"/>
          <w:sz w:val="28"/>
          <w:szCs w:val="28"/>
        </w:rPr>
        <w:t>М.</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Ружин</w:t>
      </w:r>
      <w:proofErr w:type="spellEnd"/>
      <w:r w:rsidRPr="009B2E52">
        <w:rPr>
          <w:rFonts w:asciiTheme="majorHAnsi" w:hAnsiTheme="majorHAnsi"/>
          <w:spacing w:val="-1"/>
          <w:sz w:val="28"/>
          <w:szCs w:val="28"/>
        </w:rPr>
        <w:t xml:space="preserve"> </w:t>
      </w:r>
      <w:r w:rsidRPr="009B2E52">
        <w:rPr>
          <w:rFonts w:asciiTheme="majorHAnsi" w:hAnsiTheme="majorHAnsi"/>
          <w:sz w:val="28"/>
          <w:szCs w:val="28"/>
        </w:rPr>
        <w:t>– Запоріжжя</w:t>
      </w:r>
      <w:r w:rsidRPr="009B2E52">
        <w:rPr>
          <w:rFonts w:asciiTheme="majorHAnsi" w:hAnsiTheme="majorHAnsi"/>
          <w:spacing w:val="-2"/>
          <w:sz w:val="28"/>
          <w:szCs w:val="28"/>
        </w:rPr>
        <w:t xml:space="preserve"> </w:t>
      </w:r>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Вид-во ЗНУ,</w:t>
      </w:r>
      <w:r w:rsidRPr="009B2E52">
        <w:rPr>
          <w:rFonts w:asciiTheme="majorHAnsi" w:hAnsiTheme="majorHAnsi"/>
          <w:spacing w:val="-1"/>
          <w:sz w:val="28"/>
          <w:szCs w:val="28"/>
        </w:rPr>
        <w:t xml:space="preserve"> </w:t>
      </w:r>
      <w:r w:rsidRPr="009B2E52">
        <w:rPr>
          <w:rFonts w:asciiTheme="majorHAnsi" w:hAnsiTheme="majorHAnsi"/>
          <w:sz w:val="28"/>
          <w:szCs w:val="28"/>
        </w:rPr>
        <w:t>2018.</w:t>
      </w:r>
      <w:r w:rsidRPr="009B2E52">
        <w:rPr>
          <w:rFonts w:asciiTheme="majorHAnsi" w:hAnsiTheme="majorHAnsi"/>
          <w:spacing w:val="-2"/>
          <w:sz w:val="28"/>
          <w:szCs w:val="28"/>
        </w:rPr>
        <w:t xml:space="preserve"> </w:t>
      </w:r>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115</w:t>
      </w:r>
      <w:r w:rsidRPr="009B2E52">
        <w:rPr>
          <w:rFonts w:asciiTheme="majorHAnsi" w:hAnsiTheme="majorHAnsi"/>
          <w:spacing w:val="-3"/>
          <w:sz w:val="28"/>
          <w:szCs w:val="28"/>
        </w:rPr>
        <w:t xml:space="preserve"> </w:t>
      </w:r>
      <w:r w:rsidRPr="009B2E52">
        <w:rPr>
          <w:rFonts w:asciiTheme="majorHAnsi" w:hAnsiTheme="majorHAnsi"/>
          <w:sz w:val="28"/>
          <w:szCs w:val="28"/>
        </w:rPr>
        <w:t>с.</w:t>
      </w:r>
    </w:p>
    <w:p w:rsidR="00285B3D" w:rsidRPr="00623C23" w:rsidRDefault="00285B3D" w:rsidP="00285B3D">
      <w:pPr>
        <w:pStyle w:val="a4"/>
        <w:numPr>
          <w:ilvl w:val="0"/>
          <w:numId w:val="44"/>
        </w:numPr>
        <w:tabs>
          <w:tab w:val="left" w:pos="874"/>
        </w:tabs>
        <w:spacing w:line="276" w:lineRule="auto"/>
        <w:ind w:right="227"/>
        <w:jc w:val="both"/>
        <w:rPr>
          <w:rFonts w:asciiTheme="majorHAnsi" w:hAnsiTheme="majorHAnsi"/>
          <w:sz w:val="28"/>
          <w:szCs w:val="28"/>
        </w:rPr>
      </w:pPr>
      <w:r w:rsidRPr="00623C23">
        <w:rPr>
          <w:rFonts w:asciiTheme="majorHAnsi" w:hAnsiTheme="majorHAnsi"/>
          <w:sz w:val="28"/>
          <w:szCs w:val="28"/>
        </w:rPr>
        <w:t xml:space="preserve">25 </w:t>
      </w:r>
      <w:proofErr w:type="spellStart"/>
      <w:r w:rsidRPr="00623C23">
        <w:rPr>
          <w:rFonts w:asciiTheme="majorHAnsi" w:hAnsiTheme="majorHAnsi"/>
          <w:sz w:val="28"/>
          <w:szCs w:val="28"/>
        </w:rPr>
        <w:t>Years</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of</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Foreign</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Languages</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Teaching</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at</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Kharkov</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University</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of</w:t>
      </w:r>
      <w:proofErr w:type="spellEnd"/>
      <w:r w:rsidRPr="00623C23">
        <w:rPr>
          <w:rFonts w:asciiTheme="majorHAnsi" w:hAnsiTheme="majorHAnsi"/>
          <w:sz w:val="28"/>
          <w:szCs w:val="28"/>
        </w:rPr>
        <w:t xml:space="preserve"> </w:t>
      </w:r>
      <w:proofErr w:type="spellStart"/>
      <w:r w:rsidRPr="00623C23">
        <w:rPr>
          <w:rFonts w:asciiTheme="majorHAnsi" w:hAnsiTheme="majorHAnsi"/>
          <w:sz w:val="28"/>
          <w:szCs w:val="28"/>
        </w:rPr>
        <w:t>Humanities</w:t>
      </w:r>
      <w:proofErr w:type="spellEnd"/>
      <w:r w:rsidRPr="00623C23">
        <w:rPr>
          <w:rFonts w:asciiTheme="majorHAnsi" w:hAnsiTheme="majorHAnsi"/>
          <w:spacing w:val="1"/>
          <w:sz w:val="28"/>
          <w:szCs w:val="28"/>
        </w:rPr>
        <w:t xml:space="preserve"> </w:t>
      </w:r>
      <w:r w:rsidRPr="00623C23">
        <w:rPr>
          <w:rFonts w:asciiTheme="majorHAnsi" w:hAnsiTheme="majorHAnsi"/>
          <w:sz w:val="28"/>
          <w:szCs w:val="28"/>
        </w:rPr>
        <w:t>"</w:t>
      </w:r>
      <w:proofErr w:type="spellStart"/>
      <w:r w:rsidRPr="00623C23">
        <w:rPr>
          <w:rFonts w:asciiTheme="majorHAnsi" w:hAnsiTheme="majorHAnsi"/>
          <w:sz w:val="28"/>
          <w:szCs w:val="28"/>
        </w:rPr>
        <w:t>People's</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Ukrainian</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Academy</w:t>
      </w:r>
      <w:proofErr w:type="spellEnd"/>
      <w:r w:rsidRPr="00623C23">
        <w:rPr>
          <w:rFonts w:asciiTheme="majorHAnsi" w:hAnsiTheme="majorHAnsi"/>
          <w:sz w:val="28"/>
          <w:szCs w:val="28"/>
        </w:rPr>
        <w:t>"</w:t>
      </w:r>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Specialized</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Economics</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and</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Law</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School</w:t>
      </w:r>
      <w:proofErr w:type="spellEnd"/>
      <w:r w:rsidRPr="00623C23">
        <w:rPr>
          <w:rFonts w:asciiTheme="majorHAnsi" w:hAnsiTheme="majorHAnsi"/>
          <w:sz w:val="28"/>
          <w:szCs w:val="28"/>
        </w:rPr>
        <w:t>:</w:t>
      </w:r>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integrating</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traditions</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and</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innovations</w:t>
      </w:r>
      <w:proofErr w:type="spellEnd"/>
      <w:r w:rsidRPr="00623C23">
        <w:rPr>
          <w:rFonts w:asciiTheme="majorHAnsi" w:hAnsiTheme="majorHAnsi"/>
          <w:spacing w:val="1"/>
          <w:sz w:val="28"/>
          <w:szCs w:val="28"/>
        </w:rPr>
        <w:t xml:space="preserve"> </w:t>
      </w:r>
      <w:r w:rsidRPr="00623C23">
        <w:rPr>
          <w:rFonts w:asciiTheme="majorHAnsi" w:hAnsiTheme="majorHAnsi"/>
          <w:sz w:val="28"/>
          <w:szCs w:val="28"/>
        </w:rPr>
        <w:t>:</w:t>
      </w:r>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научное</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издание</w:t>
      </w:r>
      <w:proofErr w:type="spellEnd"/>
      <w:r w:rsidRPr="00623C23">
        <w:rPr>
          <w:rFonts w:asciiTheme="majorHAnsi" w:hAnsiTheme="majorHAnsi"/>
          <w:spacing w:val="1"/>
          <w:sz w:val="28"/>
          <w:szCs w:val="28"/>
        </w:rPr>
        <w:t xml:space="preserve"> </w:t>
      </w:r>
      <w:r w:rsidRPr="00623C23">
        <w:rPr>
          <w:rFonts w:asciiTheme="majorHAnsi" w:hAnsiTheme="majorHAnsi"/>
          <w:sz w:val="28"/>
          <w:szCs w:val="28"/>
        </w:rPr>
        <w:t>/</w:t>
      </w:r>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People's</w:t>
      </w:r>
      <w:proofErr w:type="spellEnd"/>
      <w:r w:rsidRPr="00623C23">
        <w:rPr>
          <w:rFonts w:asciiTheme="majorHAnsi" w:hAnsiTheme="majorHAnsi"/>
          <w:spacing w:val="-65"/>
          <w:sz w:val="28"/>
          <w:szCs w:val="28"/>
        </w:rPr>
        <w:t xml:space="preserve"> </w:t>
      </w:r>
      <w:proofErr w:type="spellStart"/>
      <w:r w:rsidRPr="00623C23">
        <w:rPr>
          <w:rFonts w:asciiTheme="majorHAnsi" w:hAnsiTheme="majorHAnsi"/>
          <w:sz w:val="28"/>
          <w:szCs w:val="28"/>
        </w:rPr>
        <w:t>UkrainianAcad</w:t>
      </w:r>
      <w:proofErr w:type="spellEnd"/>
      <w:r w:rsidRPr="00623C23">
        <w:rPr>
          <w:rFonts w:asciiTheme="majorHAnsi" w:hAnsiTheme="majorHAnsi"/>
          <w:sz w:val="28"/>
          <w:szCs w:val="28"/>
        </w:rPr>
        <w:t>.</w:t>
      </w:r>
      <w:r w:rsidRPr="00623C23">
        <w:rPr>
          <w:rFonts w:asciiTheme="majorHAnsi" w:hAnsiTheme="majorHAnsi"/>
          <w:spacing w:val="6"/>
          <w:sz w:val="28"/>
          <w:szCs w:val="28"/>
        </w:rPr>
        <w:t xml:space="preserve"> </w:t>
      </w:r>
      <w:r w:rsidRPr="00623C23">
        <w:rPr>
          <w:rFonts w:asciiTheme="majorHAnsi" w:hAnsiTheme="majorHAnsi"/>
          <w:sz w:val="28"/>
          <w:szCs w:val="28"/>
        </w:rPr>
        <w:t>;</w:t>
      </w:r>
      <w:r w:rsidRPr="00623C23">
        <w:rPr>
          <w:rFonts w:asciiTheme="majorHAnsi" w:hAnsiTheme="majorHAnsi"/>
          <w:spacing w:val="6"/>
          <w:sz w:val="28"/>
          <w:szCs w:val="28"/>
        </w:rPr>
        <w:t xml:space="preserve"> </w:t>
      </w:r>
      <w:proofErr w:type="spellStart"/>
      <w:r w:rsidRPr="00623C23">
        <w:rPr>
          <w:rFonts w:asciiTheme="majorHAnsi" w:hAnsiTheme="majorHAnsi"/>
          <w:sz w:val="28"/>
          <w:szCs w:val="28"/>
        </w:rPr>
        <w:t>ex</w:t>
      </w:r>
      <w:proofErr w:type="spellEnd"/>
      <w:r w:rsidRPr="00623C23">
        <w:rPr>
          <w:rFonts w:asciiTheme="majorHAnsi" w:hAnsiTheme="majorHAnsi"/>
          <w:sz w:val="28"/>
          <w:szCs w:val="28"/>
        </w:rPr>
        <w:t>.</w:t>
      </w:r>
      <w:r w:rsidRPr="00623C23">
        <w:rPr>
          <w:rFonts w:asciiTheme="majorHAnsi" w:hAnsiTheme="majorHAnsi"/>
          <w:spacing w:val="4"/>
          <w:sz w:val="28"/>
          <w:szCs w:val="28"/>
        </w:rPr>
        <w:t xml:space="preserve"> </w:t>
      </w:r>
      <w:proofErr w:type="spellStart"/>
      <w:r w:rsidRPr="00623C23">
        <w:rPr>
          <w:rFonts w:asciiTheme="majorHAnsi" w:hAnsiTheme="majorHAnsi"/>
          <w:sz w:val="28"/>
          <w:szCs w:val="28"/>
        </w:rPr>
        <w:t>ed</w:t>
      </w:r>
      <w:proofErr w:type="spellEnd"/>
      <w:r w:rsidRPr="00623C23">
        <w:rPr>
          <w:rFonts w:asciiTheme="majorHAnsi" w:hAnsiTheme="majorHAnsi"/>
          <w:sz w:val="28"/>
          <w:szCs w:val="28"/>
        </w:rPr>
        <w:t>.</w:t>
      </w:r>
      <w:r w:rsidRPr="00623C23">
        <w:rPr>
          <w:rFonts w:asciiTheme="majorHAnsi" w:hAnsiTheme="majorHAnsi"/>
          <w:spacing w:val="8"/>
          <w:sz w:val="28"/>
          <w:szCs w:val="28"/>
        </w:rPr>
        <w:t xml:space="preserve"> </w:t>
      </w:r>
      <w:proofErr w:type="spellStart"/>
      <w:r w:rsidRPr="00623C23">
        <w:rPr>
          <w:rFonts w:asciiTheme="majorHAnsi" w:hAnsiTheme="majorHAnsi"/>
          <w:sz w:val="28"/>
          <w:szCs w:val="28"/>
        </w:rPr>
        <w:t>Yelena</w:t>
      </w:r>
      <w:proofErr w:type="spellEnd"/>
      <w:r w:rsidRPr="00623C23">
        <w:rPr>
          <w:rFonts w:asciiTheme="majorHAnsi" w:hAnsiTheme="majorHAnsi"/>
          <w:spacing w:val="1"/>
          <w:sz w:val="28"/>
          <w:szCs w:val="28"/>
        </w:rPr>
        <w:t xml:space="preserve"> </w:t>
      </w:r>
      <w:proofErr w:type="spellStart"/>
      <w:r w:rsidRPr="00623C23">
        <w:rPr>
          <w:rFonts w:asciiTheme="majorHAnsi" w:hAnsiTheme="majorHAnsi"/>
          <w:sz w:val="28"/>
          <w:szCs w:val="28"/>
        </w:rPr>
        <w:t>Tarasova</w:t>
      </w:r>
      <w:proofErr w:type="spellEnd"/>
      <w:r w:rsidRPr="00623C23">
        <w:rPr>
          <w:rFonts w:asciiTheme="majorHAnsi" w:hAnsiTheme="majorHAnsi"/>
          <w:sz w:val="28"/>
          <w:szCs w:val="28"/>
        </w:rPr>
        <w:t>,</w:t>
      </w:r>
      <w:r w:rsidRPr="00623C23">
        <w:rPr>
          <w:rFonts w:asciiTheme="majorHAnsi" w:hAnsiTheme="majorHAnsi"/>
          <w:spacing w:val="5"/>
          <w:sz w:val="28"/>
          <w:szCs w:val="28"/>
        </w:rPr>
        <w:t xml:space="preserve"> </w:t>
      </w:r>
      <w:proofErr w:type="spellStart"/>
      <w:r w:rsidRPr="00623C23">
        <w:rPr>
          <w:rFonts w:asciiTheme="majorHAnsi" w:hAnsiTheme="majorHAnsi"/>
          <w:sz w:val="28"/>
          <w:szCs w:val="28"/>
        </w:rPr>
        <w:t>chief</w:t>
      </w:r>
      <w:proofErr w:type="spellEnd"/>
      <w:r w:rsidRPr="00623C23">
        <w:rPr>
          <w:rFonts w:asciiTheme="majorHAnsi" w:hAnsiTheme="majorHAnsi"/>
          <w:spacing w:val="5"/>
          <w:sz w:val="28"/>
          <w:szCs w:val="28"/>
        </w:rPr>
        <w:t xml:space="preserve"> </w:t>
      </w:r>
      <w:proofErr w:type="spellStart"/>
      <w:r w:rsidRPr="00623C23">
        <w:rPr>
          <w:rFonts w:asciiTheme="majorHAnsi" w:hAnsiTheme="majorHAnsi"/>
          <w:sz w:val="28"/>
          <w:szCs w:val="28"/>
        </w:rPr>
        <w:t>ed</w:t>
      </w:r>
      <w:proofErr w:type="spellEnd"/>
      <w:r w:rsidRPr="00623C23">
        <w:rPr>
          <w:rFonts w:asciiTheme="majorHAnsi" w:hAnsiTheme="majorHAnsi"/>
          <w:sz w:val="28"/>
          <w:szCs w:val="28"/>
        </w:rPr>
        <w:t>.</w:t>
      </w:r>
      <w:r w:rsidRPr="00623C23">
        <w:rPr>
          <w:rFonts w:asciiTheme="majorHAnsi" w:hAnsiTheme="majorHAnsi"/>
          <w:spacing w:val="8"/>
          <w:sz w:val="28"/>
          <w:szCs w:val="28"/>
        </w:rPr>
        <w:t xml:space="preserve"> </w:t>
      </w:r>
      <w:proofErr w:type="spellStart"/>
      <w:r w:rsidRPr="00623C23">
        <w:rPr>
          <w:rFonts w:asciiTheme="majorHAnsi" w:hAnsiTheme="majorHAnsi"/>
          <w:sz w:val="28"/>
          <w:szCs w:val="28"/>
        </w:rPr>
        <w:t>Natalia</w:t>
      </w:r>
      <w:proofErr w:type="spellEnd"/>
      <w:r w:rsidRPr="00623C23">
        <w:rPr>
          <w:rFonts w:asciiTheme="majorHAnsi" w:hAnsiTheme="majorHAnsi"/>
          <w:spacing w:val="2"/>
          <w:sz w:val="28"/>
          <w:szCs w:val="28"/>
        </w:rPr>
        <w:t xml:space="preserve"> </w:t>
      </w:r>
      <w:proofErr w:type="spellStart"/>
      <w:r w:rsidRPr="00623C23">
        <w:rPr>
          <w:rFonts w:asciiTheme="majorHAnsi" w:hAnsiTheme="majorHAnsi"/>
          <w:sz w:val="28"/>
          <w:szCs w:val="28"/>
        </w:rPr>
        <w:t>Molodcha</w:t>
      </w:r>
      <w:proofErr w:type="spellEnd"/>
      <w:r w:rsidRPr="00623C23">
        <w:rPr>
          <w:rFonts w:asciiTheme="majorHAnsi" w:hAnsiTheme="majorHAnsi"/>
          <w:sz w:val="28"/>
          <w:szCs w:val="28"/>
        </w:rPr>
        <w:t>.</w:t>
      </w:r>
      <w:r w:rsidRPr="00623C23">
        <w:rPr>
          <w:rFonts w:asciiTheme="majorHAnsi" w:hAnsiTheme="majorHAnsi"/>
          <w:spacing w:val="8"/>
          <w:sz w:val="28"/>
          <w:szCs w:val="28"/>
        </w:rPr>
        <w:t xml:space="preserve"> </w:t>
      </w:r>
      <w:r w:rsidRPr="00623C23">
        <w:rPr>
          <w:rFonts w:asciiTheme="majorHAnsi" w:hAnsiTheme="majorHAnsi"/>
          <w:sz w:val="28"/>
          <w:szCs w:val="28"/>
        </w:rPr>
        <w:t>–</w:t>
      </w:r>
      <w:r w:rsidRPr="00623C23">
        <w:rPr>
          <w:rFonts w:asciiTheme="majorHAnsi" w:hAnsiTheme="majorHAnsi"/>
          <w:spacing w:val="7"/>
          <w:sz w:val="28"/>
          <w:szCs w:val="28"/>
        </w:rPr>
        <w:t xml:space="preserve"> </w:t>
      </w:r>
      <w:proofErr w:type="spellStart"/>
      <w:r w:rsidRPr="00623C23">
        <w:rPr>
          <w:rFonts w:asciiTheme="majorHAnsi" w:hAnsiTheme="majorHAnsi"/>
          <w:sz w:val="28"/>
          <w:szCs w:val="28"/>
        </w:rPr>
        <w:t>Kharkiv</w:t>
      </w:r>
      <w:proofErr w:type="spellEnd"/>
      <w:r w:rsidR="00623C23" w:rsidRPr="00623C23">
        <w:rPr>
          <w:rFonts w:asciiTheme="majorHAnsi" w:hAnsiTheme="majorHAnsi"/>
          <w:sz w:val="28"/>
          <w:szCs w:val="28"/>
        </w:rPr>
        <w:t xml:space="preserve"> </w:t>
      </w:r>
      <w:r w:rsidRPr="00623C23">
        <w:rPr>
          <w:rFonts w:asciiTheme="majorHAnsi" w:hAnsiTheme="majorHAnsi"/>
          <w:sz w:val="28"/>
          <w:szCs w:val="28"/>
        </w:rPr>
        <w:t>:</w:t>
      </w:r>
      <w:r w:rsidRPr="00623C23">
        <w:rPr>
          <w:rFonts w:asciiTheme="majorHAnsi" w:hAnsiTheme="majorHAnsi"/>
          <w:spacing w:val="-1"/>
          <w:sz w:val="28"/>
          <w:szCs w:val="28"/>
        </w:rPr>
        <w:t xml:space="preserve"> </w:t>
      </w:r>
      <w:r w:rsidRPr="00623C23">
        <w:rPr>
          <w:rFonts w:asciiTheme="majorHAnsi" w:hAnsiTheme="majorHAnsi"/>
          <w:sz w:val="28"/>
          <w:szCs w:val="28"/>
        </w:rPr>
        <w:t>PUA,</w:t>
      </w:r>
      <w:r w:rsidRPr="00623C23">
        <w:rPr>
          <w:rFonts w:asciiTheme="majorHAnsi" w:hAnsiTheme="majorHAnsi"/>
          <w:spacing w:val="-1"/>
          <w:sz w:val="28"/>
          <w:szCs w:val="28"/>
        </w:rPr>
        <w:t xml:space="preserve"> </w:t>
      </w:r>
      <w:r w:rsidRPr="00623C23">
        <w:rPr>
          <w:rFonts w:asciiTheme="majorHAnsi" w:hAnsiTheme="majorHAnsi"/>
          <w:sz w:val="28"/>
          <w:szCs w:val="28"/>
        </w:rPr>
        <w:t>2017.</w:t>
      </w:r>
      <w:r w:rsidRPr="00623C23">
        <w:rPr>
          <w:rFonts w:asciiTheme="majorHAnsi" w:hAnsiTheme="majorHAnsi"/>
          <w:spacing w:val="-3"/>
          <w:sz w:val="28"/>
          <w:szCs w:val="28"/>
        </w:rPr>
        <w:t xml:space="preserve"> </w:t>
      </w:r>
      <w:r w:rsidRPr="00623C23">
        <w:rPr>
          <w:rFonts w:asciiTheme="majorHAnsi" w:hAnsiTheme="majorHAnsi"/>
          <w:sz w:val="28"/>
          <w:szCs w:val="28"/>
        </w:rPr>
        <w:t>–</w:t>
      </w:r>
      <w:r w:rsidRPr="00623C23">
        <w:rPr>
          <w:rFonts w:asciiTheme="majorHAnsi" w:hAnsiTheme="majorHAnsi"/>
          <w:spacing w:val="1"/>
          <w:sz w:val="28"/>
          <w:szCs w:val="28"/>
        </w:rPr>
        <w:t xml:space="preserve"> </w:t>
      </w:r>
      <w:r w:rsidRPr="00623C23">
        <w:rPr>
          <w:rFonts w:asciiTheme="majorHAnsi" w:hAnsiTheme="majorHAnsi"/>
          <w:sz w:val="28"/>
          <w:szCs w:val="28"/>
        </w:rPr>
        <w:t>74</w:t>
      </w:r>
      <w:r w:rsidRPr="00623C23">
        <w:rPr>
          <w:rFonts w:asciiTheme="majorHAnsi" w:hAnsiTheme="majorHAnsi"/>
          <w:spacing w:val="-2"/>
          <w:sz w:val="28"/>
          <w:szCs w:val="28"/>
        </w:rPr>
        <w:t xml:space="preserve"> </w:t>
      </w:r>
      <w:r w:rsidRPr="00623C23">
        <w:rPr>
          <w:rFonts w:asciiTheme="majorHAnsi" w:hAnsiTheme="majorHAnsi"/>
          <w:sz w:val="28"/>
          <w:szCs w:val="28"/>
        </w:rPr>
        <w:t>p.</w:t>
      </w:r>
    </w:p>
    <w:p w:rsidR="00285B3D" w:rsidRPr="009B2E52" w:rsidRDefault="00285B3D" w:rsidP="00285B3D">
      <w:pPr>
        <w:pStyle w:val="a4"/>
        <w:numPr>
          <w:ilvl w:val="0"/>
          <w:numId w:val="44"/>
        </w:numPr>
        <w:tabs>
          <w:tab w:val="left" w:pos="874"/>
        </w:tabs>
        <w:spacing w:line="276" w:lineRule="auto"/>
        <w:ind w:right="229"/>
        <w:jc w:val="both"/>
        <w:rPr>
          <w:rFonts w:asciiTheme="majorHAnsi" w:hAnsiTheme="majorHAnsi"/>
          <w:sz w:val="28"/>
          <w:szCs w:val="28"/>
        </w:rPr>
      </w:pPr>
      <w:proofErr w:type="spellStart"/>
      <w:r w:rsidRPr="009B2E52">
        <w:rPr>
          <w:rFonts w:asciiTheme="majorHAnsi" w:hAnsiTheme="majorHAnsi"/>
          <w:sz w:val="28"/>
          <w:szCs w:val="28"/>
        </w:rPr>
        <w:t>Thaine</w:t>
      </w:r>
      <w:proofErr w:type="spellEnd"/>
      <w:r w:rsidRPr="009B2E52">
        <w:rPr>
          <w:rFonts w:asciiTheme="majorHAnsi" w:hAnsiTheme="majorHAnsi"/>
          <w:spacing w:val="1"/>
          <w:sz w:val="28"/>
          <w:szCs w:val="28"/>
        </w:rPr>
        <w:t xml:space="preserve"> </w:t>
      </w:r>
      <w:r w:rsidRPr="009B2E52">
        <w:rPr>
          <w:rFonts w:asciiTheme="majorHAnsi" w:hAnsiTheme="majorHAnsi"/>
          <w:sz w:val="28"/>
          <w:szCs w:val="28"/>
        </w:rPr>
        <w:t>C.</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Teacher</w:t>
      </w:r>
      <w:proofErr w:type="spellEnd"/>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Training</w:t>
      </w:r>
      <w:proofErr w:type="spellEnd"/>
      <w:r w:rsidRPr="009B2E52">
        <w:rPr>
          <w:rFonts w:asciiTheme="majorHAnsi" w:hAnsiTheme="majorHAnsi"/>
          <w:spacing w:val="1"/>
          <w:sz w:val="28"/>
          <w:szCs w:val="28"/>
        </w:rPr>
        <w:t xml:space="preserve"> </w:t>
      </w:r>
      <w:r w:rsidRPr="009B2E52">
        <w:rPr>
          <w:rFonts w:asciiTheme="majorHAnsi" w:hAnsiTheme="majorHAnsi"/>
          <w:sz w:val="28"/>
          <w:szCs w:val="28"/>
        </w:rPr>
        <w:t>Essentials</w:t>
      </w:r>
      <w:r w:rsidRPr="009B2E52">
        <w:rPr>
          <w:rFonts w:asciiTheme="majorHAnsi" w:hAnsiTheme="majorHAnsi"/>
          <w:spacing w:val="1"/>
          <w:sz w:val="28"/>
          <w:szCs w:val="28"/>
        </w:rPr>
        <w:t xml:space="preserve"> </w:t>
      </w:r>
      <w:r w:rsidRPr="009B2E52">
        <w:rPr>
          <w:rFonts w:asciiTheme="majorHAnsi" w:hAnsiTheme="majorHAnsi"/>
          <w:sz w:val="28"/>
          <w:szCs w:val="28"/>
        </w:rPr>
        <w:t>:</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Workshops</w:t>
      </w:r>
      <w:proofErr w:type="spellEnd"/>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for</w:t>
      </w:r>
      <w:proofErr w:type="spellEnd"/>
      <w:r w:rsidRPr="009B2E52">
        <w:rPr>
          <w:rFonts w:asciiTheme="majorHAnsi" w:hAnsiTheme="majorHAnsi"/>
          <w:spacing w:val="1"/>
          <w:sz w:val="28"/>
          <w:szCs w:val="28"/>
        </w:rPr>
        <w:t xml:space="preserve"> </w:t>
      </w:r>
      <w:r w:rsidRPr="009B2E52">
        <w:rPr>
          <w:rFonts w:asciiTheme="majorHAnsi" w:hAnsiTheme="majorHAnsi"/>
          <w:sz w:val="28"/>
          <w:szCs w:val="28"/>
        </w:rPr>
        <w:t>Professional</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Development</w:t>
      </w:r>
      <w:proofErr w:type="spellEnd"/>
      <w:r w:rsidRPr="009B2E52">
        <w:rPr>
          <w:rFonts w:asciiTheme="majorHAnsi" w:hAnsiTheme="majorHAnsi"/>
          <w:spacing w:val="1"/>
          <w:sz w:val="28"/>
          <w:szCs w:val="28"/>
        </w:rPr>
        <w:t xml:space="preserve"> </w:t>
      </w:r>
      <w:r w:rsidRPr="009B2E52">
        <w:rPr>
          <w:rFonts w:asciiTheme="majorHAnsi" w:hAnsiTheme="majorHAnsi"/>
          <w:sz w:val="28"/>
          <w:szCs w:val="28"/>
        </w:rPr>
        <w:t>/</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Craig</w:t>
      </w:r>
      <w:proofErr w:type="spellEnd"/>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Thane</w:t>
      </w:r>
      <w:proofErr w:type="spellEnd"/>
      <w:r w:rsidRPr="009B2E52">
        <w:rPr>
          <w:rFonts w:asciiTheme="majorHAnsi" w:hAnsiTheme="majorHAnsi"/>
          <w:sz w:val="28"/>
          <w:szCs w:val="28"/>
        </w:rPr>
        <w:t>. –</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Cambridge</w:t>
      </w:r>
      <w:proofErr w:type="spellEnd"/>
      <w:r w:rsidRPr="009B2E52">
        <w:rPr>
          <w:rFonts w:asciiTheme="majorHAnsi" w:hAnsiTheme="majorHAnsi"/>
          <w:sz w:val="28"/>
          <w:szCs w:val="28"/>
        </w:rPr>
        <w:t xml:space="preserve"> :</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Cambridge</w:t>
      </w:r>
      <w:proofErr w:type="spellEnd"/>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University</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Press</w:t>
      </w:r>
      <w:proofErr w:type="spellEnd"/>
      <w:r w:rsidRPr="009B2E52">
        <w:rPr>
          <w:rFonts w:asciiTheme="majorHAnsi" w:hAnsiTheme="majorHAnsi"/>
          <w:spacing w:val="1"/>
          <w:sz w:val="28"/>
          <w:szCs w:val="28"/>
        </w:rPr>
        <w:t xml:space="preserve"> </w:t>
      </w:r>
      <w:r w:rsidRPr="009B2E52">
        <w:rPr>
          <w:rFonts w:asciiTheme="majorHAnsi" w:hAnsiTheme="majorHAnsi"/>
          <w:sz w:val="28"/>
          <w:szCs w:val="28"/>
        </w:rPr>
        <w:t>;</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Cambridge</w:t>
      </w:r>
      <w:proofErr w:type="spellEnd"/>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Copy</w:t>
      </w:r>
      <w:proofErr w:type="spellEnd"/>
      <w:r w:rsidRPr="009B2E52">
        <w:rPr>
          <w:rFonts w:asciiTheme="majorHAnsi" w:hAnsiTheme="majorHAnsi"/>
          <w:spacing w:val="-4"/>
          <w:sz w:val="28"/>
          <w:szCs w:val="28"/>
        </w:rPr>
        <w:t xml:space="preserve"> </w:t>
      </w:r>
      <w:proofErr w:type="spellStart"/>
      <w:r w:rsidRPr="009B2E52">
        <w:rPr>
          <w:rFonts w:asciiTheme="majorHAnsi" w:hAnsiTheme="majorHAnsi"/>
          <w:sz w:val="28"/>
          <w:szCs w:val="28"/>
        </w:rPr>
        <w:t>Collection</w:t>
      </w:r>
      <w:proofErr w:type="spellEnd"/>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2020.</w:t>
      </w:r>
      <w:r w:rsidRPr="009B2E52">
        <w:rPr>
          <w:rFonts w:asciiTheme="majorHAnsi" w:hAnsiTheme="majorHAnsi"/>
          <w:spacing w:val="-1"/>
          <w:sz w:val="28"/>
          <w:szCs w:val="28"/>
        </w:rPr>
        <w:t xml:space="preserve"> </w:t>
      </w:r>
      <w:r w:rsidRPr="009B2E52">
        <w:rPr>
          <w:rFonts w:asciiTheme="majorHAnsi" w:hAnsiTheme="majorHAnsi"/>
          <w:sz w:val="28"/>
          <w:szCs w:val="28"/>
        </w:rPr>
        <w:t>–</w:t>
      </w:r>
      <w:r w:rsidRPr="009B2E52">
        <w:rPr>
          <w:rFonts w:asciiTheme="majorHAnsi" w:hAnsiTheme="majorHAnsi"/>
          <w:spacing w:val="-2"/>
          <w:sz w:val="28"/>
          <w:szCs w:val="28"/>
        </w:rPr>
        <w:t xml:space="preserve"> </w:t>
      </w:r>
      <w:r w:rsidRPr="009B2E52">
        <w:rPr>
          <w:rFonts w:asciiTheme="majorHAnsi" w:hAnsiTheme="majorHAnsi"/>
          <w:sz w:val="28"/>
          <w:szCs w:val="28"/>
        </w:rPr>
        <w:t>127</w:t>
      </w:r>
      <w:r w:rsidRPr="009B2E52">
        <w:rPr>
          <w:rFonts w:asciiTheme="majorHAnsi" w:hAnsiTheme="majorHAnsi"/>
          <w:spacing w:val="1"/>
          <w:sz w:val="28"/>
          <w:szCs w:val="28"/>
        </w:rPr>
        <w:t xml:space="preserve"> </w:t>
      </w:r>
      <w:r w:rsidRPr="009B2E52">
        <w:rPr>
          <w:rFonts w:asciiTheme="majorHAnsi" w:hAnsiTheme="majorHAnsi"/>
          <w:sz w:val="28"/>
          <w:szCs w:val="28"/>
        </w:rPr>
        <w:t>p.</w:t>
      </w:r>
    </w:p>
    <w:p w:rsidR="00285B3D" w:rsidRPr="009B2E52" w:rsidRDefault="00285B3D" w:rsidP="00285B3D">
      <w:pPr>
        <w:pStyle w:val="a4"/>
        <w:numPr>
          <w:ilvl w:val="0"/>
          <w:numId w:val="44"/>
        </w:numPr>
        <w:tabs>
          <w:tab w:val="left" w:pos="874"/>
        </w:tabs>
        <w:spacing w:line="276" w:lineRule="auto"/>
        <w:ind w:right="230"/>
        <w:jc w:val="both"/>
        <w:rPr>
          <w:rFonts w:asciiTheme="majorHAnsi" w:hAnsiTheme="majorHAnsi"/>
          <w:sz w:val="28"/>
          <w:szCs w:val="28"/>
        </w:rPr>
      </w:pPr>
      <w:proofErr w:type="spellStart"/>
      <w:r w:rsidRPr="009B2E52">
        <w:rPr>
          <w:rFonts w:asciiTheme="majorHAnsi" w:hAnsiTheme="majorHAnsi"/>
          <w:sz w:val="28"/>
          <w:szCs w:val="28"/>
        </w:rPr>
        <w:t>Harmer</w:t>
      </w:r>
      <w:proofErr w:type="spellEnd"/>
      <w:r w:rsidRPr="009B2E52">
        <w:rPr>
          <w:rFonts w:asciiTheme="majorHAnsi" w:hAnsiTheme="majorHAnsi"/>
          <w:sz w:val="28"/>
          <w:szCs w:val="28"/>
        </w:rPr>
        <w:t xml:space="preserve"> J. </w:t>
      </w:r>
      <w:proofErr w:type="spellStart"/>
      <w:r w:rsidRPr="009B2E52">
        <w:rPr>
          <w:rFonts w:asciiTheme="majorHAnsi" w:hAnsiTheme="majorHAnsi"/>
          <w:sz w:val="28"/>
          <w:szCs w:val="28"/>
        </w:rPr>
        <w:t>How</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to</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Teach</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English</w:t>
      </w:r>
      <w:proofErr w:type="spellEnd"/>
      <w:r w:rsidRPr="009B2E52">
        <w:rPr>
          <w:rFonts w:asciiTheme="majorHAnsi" w:hAnsiTheme="majorHAnsi"/>
          <w:sz w:val="28"/>
          <w:szCs w:val="28"/>
        </w:rPr>
        <w:t xml:space="preserve"> : </w:t>
      </w:r>
      <w:proofErr w:type="spellStart"/>
      <w:r w:rsidRPr="009B2E52">
        <w:rPr>
          <w:rFonts w:asciiTheme="majorHAnsi" w:hAnsiTheme="majorHAnsi"/>
          <w:sz w:val="28"/>
          <w:szCs w:val="28"/>
        </w:rPr>
        <w:t>An</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Introduction</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to</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the</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Practice</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of</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English</w:t>
      </w:r>
      <w:proofErr w:type="spellEnd"/>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Language</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Teaching</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With</w:t>
      </w:r>
      <w:proofErr w:type="spellEnd"/>
      <w:r w:rsidRPr="009B2E52">
        <w:rPr>
          <w:rFonts w:asciiTheme="majorHAnsi" w:hAnsiTheme="majorHAnsi"/>
          <w:sz w:val="28"/>
          <w:szCs w:val="28"/>
        </w:rPr>
        <w:t xml:space="preserve"> DVD) / </w:t>
      </w:r>
      <w:proofErr w:type="spellStart"/>
      <w:r w:rsidRPr="009B2E52">
        <w:rPr>
          <w:rFonts w:asciiTheme="majorHAnsi" w:hAnsiTheme="majorHAnsi"/>
          <w:sz w:val="28"/>
          <w:szCs w:val="28"/>
        </w:rPr>
        <w:t>Jeremy</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Harmer</w:t>
      </w:r>
      <w:proofErr w:type="spellEnd"/>
      <w:r w:rsidRPr="009B2E52">
        <w:rPr>
          <w:rFonts w:asciiTheme="majorHAnsi" w:hAnsiTheme="majorHAnsi"/>
          <w:sz w:val="28"/>
          <w:szCs w:val="28"/>
        </w:rPr>
        <w:t xml:space="preserve">. – 2-nd </w:t>
      </w:r>
      <w:proofErr w:type="spellStart"/>
      <w:r w:rsidRPr="009B2E52">
        <w:rPr>
          <w:rFonts w:asciiTheme="majorHAnsi" w:hAnsiTheme="majorHAnsi"/>
          <w:sz w:val="28"/>
          <w:szCs w:val="28"/>
        </w:rPr>
        <w:t>ed</w:t>
      </w:r>
      <w:proofErr w:type="spellEnd"/>
      <w:r w:rsidRPr="009B2E52">
        <w:rPr>
          <w:rFonts w:asciiTheme="majorHAnsi" w:hAnsiTheme="majorHAnsi"/>
          <w:sz w:val="28"/>
          <w:szCs w:val="28"/>
        </w:rPr>
        <w:t xml:space="preserve">. – </w:t>
      </w:r>
      <w:proofErr w:type="spellStart"/>
      <w:r w:rsidRPr="009B2E52">
        <w:rPr>
          <w:rFonts w:asciiTheme="majorHAnsi" w:hAnsiTheme="majorHAnsi"/>
          <w:sz w:val="28"/>
          <w:szCs w:val="28"/>
        </w:rPr>
        <w:t>London</w:t>
      </w:r>
      <w:proofErr w:type="spellEnd"/>
      <w:r w:rsidRPr="009B2E52">
        <w:rPr>
          <w:rFonts w:asciiTheme="majorHAnsi" w:hAnsiTheme="majorHAnsi"/>
          <w:sz w:val="28"/>
          <w:szCs w:val="28"/>
        </w:rPr>
        <w:t xml:space="preserve"> :</w:t>
      </w:r>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Pearson</w:t>
      </w:r>
      <w:proofErr w:type="spellEnd"/>
      <w:r w:rsidRPr="009B2E52">
        <w:rPr>
          <w:rFonts w:asciiTheme="majorHAnsi" w:hAnsiTheme="majorHAnsi"/>
          <w:sz w:val="28"/>
          <w:szCs w:val="28"/>
        </w:rPr>
        <w:t xml:space="preserve"> </w:t>
      </w:r>
      <w:proofErr w:type="spellStart"/>
      <w:r w:rsidRPr="009B2E52">
        <w:rPr>
          <w:rFonts w:asciiTheme="majorHAnsi" w:hAnsiTheme="majorHAnsi"/>
          <w:sz w:val="28"/>
          <w:szCs w:val="28"/>
        </w:rPr>
        <w:t>Education</w:t>
      </w:r>
      <w:proofErr w:type="spellEnd"/>
      <w:r w:rsidRPr="009B2E52">
        <w:rPr>
          <w:rFonts w:asciiTheme="majorHAnsi" w:hAnsiTheme="majorHAnsi"/>
          <w:spacing w:val="1"/>
          <w:sz w:val="28"/>
          <w:szCs w:val="28"/>
        </w:rPr>
        <w:t xml:space="preserve"> </w:t>
      </w:r>
      <w:proofErr w:type="spellStart"/>
      <w:r w:rsidRPr="009B2E52">
        <w:rPr>
          <w:rFonts w:asciiTheme="majorHAnsi" w:hAnsiTheme="majorHAnsi"/>
          <w:sz w:val="28"/>
          <w:szCs w:val="28"/>
        </w:rPr>
        <w:t>Ltd</w:t>
      </w:r>
      <w:proofErr w:type="spellEnd"/>
      <w:r w:rsidRPr="009B2E52">
        <w:rPr>
          <w:rFonts w:asciiTheme="majorHAnsi" w:hAnsiTheme="majorHAnsi"/>
          <w:sz w:val="28"/>
          <w:szCs w:val="28"/>
        </w:rPr>
        <w:t>.,</w:t>
      </w:r>
      <w:r w:rsidRPr="009B2E52">
        <w:rPr>
          <w:rFonts w:asciiTheme="majorHAnsi" w:hAnsiTheme="majorHAnsi"/>
          <w:spacing w:val="-1"/>
          <w:sz w:val="28"/>
          <w:szCs w:val="28"/>
        </w:rPr>
        <w:t xml:space="preserve"> </w:t>
      </w:r>
      <w:r w:rsidRPr="009B2E52">
        <w:rPr>
          <w:rFonts w:asciiTheme="majorHAnsi" w:hAnsiTheme="majorHAnsi"/>
          <w:sz w:val="28"/>
          <w:szCs w:val="28"/>
        </w:rPr>
        <w:t>2021.</w:t>
      </w:r>
      <w:r w:rsidRPr="009B2E52">
        <w:rPr>
          <w:rFonts w:asciiTheme="majorHAnsi" w:hAnsiTheme="majorHAnsi"/>
          <w:spacing w:val="-1"/>
          <w:sz w:val="28"/>
          <w:szCs w:val="28"/>
        </w:rPr>
        <w:t xml:space="preserve"> </w:t>
      </w:r>
      <w:r w:rsidRPr="009B2E52">
        <w:rPr>
          <w:rFonts w:asciiTheme="majorHAnsi" w:hAnsiTheme="majorHAnsi"/>
          <w:sz w:val="28"/>
          <w:szCs w:val="28"/>
        </w:rPr>
        <w:t>–</w:t>
      </w:r>
      <w:r w:rsidRPr="009B2E52">
        <w:rPr>
          <w:rFonts w:asciiTheme="majorHAnsi" w:hAnsiTheme="majorHAnsi"/>
          <w:spacing w:val="-2"/>
          <w:sz w:val="28"/>
          <w:szCs w:val="28"/>
        </w:rPr>
        <w:t xml:space="preserve"> </w:t>
      </w:r>
      <w:r w:rsidRPr="009B2E52">
        <w:rPr>
          <w:rFonts w:asciiTheme="majorHAnsi" w:hAnsiTheme="majorHAnsi"/>
          <w:sz w:val="28"/>
          <w:szCs w:val="28"/>
        </w:rPr>
        <w:t>190</w:t>
      </w:r>
      <w:r w:rsidRPr="009B2E52">
        <w:rPr>
          <w:rFonts w:asciiTheme="majorHAnsi" w:hAnsiTheme="majorHAnsi"/>
          <w:spacing w:val="1"/>
          <w:sz w:val="28"/>
          <w:szCs w:val="28"/>
        </w:rPr>
        <w:t xml:space="preserve"> </w:t>
      </w:r>
      <w:r w:rsidRPr="009B2E52">
        <w:rPr>
          <w:rFonts w:asciiTheme="majorHAnsi" w:hAnsiTheme="majorHAnsi"/>
          <w:sz w:val="28"/>
          <w:szCs w:val="28"/>
        </w:rPr>
        <w:t xml:space="preserve">p. </w:t>
      </w:r>
    </w:p>
    <w:p w:rsidR="00285B3D" w:rsidRPr="009B2E52" w:rsidRDefault="00285B3D" w:rsidP="00285B3D">
      <w:pPr>
        <w:pStyle w:val="21"/>
        <w:spacing w:line="276" w:lineRule="auto"/>
        <w:ind w:left="0"/>
        <w:jc w:val="center"/>
        <w:rPr>
          <w:rFonts w:asciiTheme="majorHAnsi" w:hAnsiTheme="majorHAnsi"/>
          <w:i w:val="0"/>
        </w:rPr>
      </w:pPr>
      <w:r w:rsidRPr="009B2E52">
        <w:rPr>
          <w:rFonts w:asciiTheme="majorHAnsi" w:hAnsiTheme="majorHAnsi"/>
          <w:i w:val="0"/>
        </w:rPr>
        <w:t>Інформаційні ресурси:</w:t>
      </w:r>
    </w:p>
    <w:p w:rsidR="00285B3D" w:rsidRDefault="005C44BA" w:rsidP="00285B3D">
      <w:pPr>
        <w:pStyle w:val="a4"/>
        <w:numPr>
          <w:ilvl w:val="0"/>
          <w:numId w:val="45"/>
        </w:numPr>
        <w:shd w:val="clear" w:color="auto" w:fill="FFFFFF"/>
        <w:tabs>
          <w:tab w:val="left" w:pos="365"/>
        </w:tabs>
        <w:spacing w:line="276" w:lineRule="auto"/>
        <w:jc w:val="both"/>
      </w:pPr>
      <w:hyperlink r:id="rId7" w:history="1">
        <w:r w:rsidR="00285B3D" w:rsidRPr="007F1854">
          <w:rPr>
            <w:rStyle w:val="a9"/>
            <w:rFonts w:asciiTheme="majorHAnsi" w:hAnsiTheme="majorHAnsi"/>
            <w:sz w:val="28"/>
            <w:szCs w:val="28"/>
          </w:rPr>
          <w:t>https://dictionary.cambridge.org/</w:t>
        </w:r>
      </w:hyperlink>
    </w:p>
    <w:p w:rsidR="00285B3D" w:rsidRDefault="00285B3D" w:rsidP="00285B3D">
      <w:pPr>
        <w:pStyle w:val="a4"/>
        <w:numPr>
          <w:ilvl w:val="0"/>
          <w:numId w:val="45"/>
        </w:numPr>
        <w:shd w:val="clear" w:color="auto" w:fill="FFFFFF"/>
        <w:tabs>
          <w:tab w:val="left" w:pos="365"/>
        </w:tabs>
        <w:spacing w:line="276" w:lineRule="auto"/>
        <w:jc w:val="both"/>
        <w:rPr>
          <w:rFonts w:asciiTheme="majorHAnsi" w:hAnsiTheme="majorHAnsi"/>
          <w:sz w:val="28"/>
          <w:szCs w:val="28"/>
        </w:rPr>
      </w:pPr>
      <w:r w:rsidRPr="009B2E52">
        <w:rPr>
          <w:rFonts w:asciiTheme="majorHAnsi" w:hAnsiTheme="majorHAnsi"/>
          <w:sz w:val="28"/>
          <w:szCs w:val="28"/>
        </w:rPr>
        <w:t>https://mon.gov.ua/ua</w:t>
      </w:r>
    </w:p>
    <w:p w:rsidR="00285B3D" w:rsidRDefault="00285B3D" w:rsidP="00285B3D">
      <w:pPr>
        <w:pStyle w:val="a4"/>
        <w:numPr>
          <w:ilvl w:val="0"/>
          <w:numId w:val="45"/>
        </w:numPr>
        <w:shd w:val="clear" w:color="auto" w:fill="FFFFFF"/>
        <w:tabs>
          <w:tab w:val="left" w:pos="365"/>
        </w:tabs>
        <w:spacing w:line="276" w:lineRule="auto"/>
        <w:jc w:val="both"/>
        <w:rPr>
          <w:rFonts w:asciiTheme="majorHAnsi" w:hAnsiTheme="majorHAnsi"/>
          <w:sz w:val="28"/>
          <w:szCs w:val="28"/>
        </w:rPr>
      </w:pPr>
      <w:r w:rsidRPr="009B2E52">
        <w:rPr>
          <w:rFonts w:asciiTheme="majorHAnsi" w:hAnsiTheme="majorHAnsi"/>
          <w:sz w:val="28"/>
          <w:szCs w:val="28"/>
        </w:rPr>
        <w:t>https://nus.org.ua/view/bagato-metodiv-navchannya-inozemnyh-mov-kombinujte-yih/</w:t>
      </w:r>
    </w:p>
    <w:p w:rsidR="00285B3D" w:rsidRPr="009B2E52" w:rsidRDefault="00285B3D" w:rsidP="00285B3D">
      <w:pPr>
        <w:pStyle w:val="a4"/>
        <w:numPr>
          <w:ilvl w:val="0"/>
          <w:numId w:val="45"/>
        </w:numPr>
        <w:shd w:val="clear" w:color="auto" w:fill="FFFFFF"/>
        <w:tabs>
          <w:tab w:val="left" w:pos="365"/>
        </w:tabs>
        <w:spacing w:line="276" w:lineRule="auto"/>
        <w:jc w:val="both"/>
        <w:rPr>
          <w:rFonts w:asciiTheme="majorHAnsi" w:hAnsiTheme="majorHAnsi"/>
          <w:sz w:val="28"/>
          <w:szCs w:val="28"/>
        </w:rPr>
      </w:pPr>
      <w:r w:rsidRPr="009B2E52">
        <w:rPr>
          <w:rFonts w:asciiTheme="majorHAnsi" w:hAnsiTheme="majorHAnsi"/>
          <w:sz w:val="28"/>
          <w:szCs w:val="28"/>
        </w:rPr>
        <w:t>https://www.uttu.info/</w:t>
      </w:r>
    </w:p>
    <w:p w:rsidR="00E07688" w:rsidRPr="004D0736" w:rsidRDefault="00E07688" w:rsidP="00E07688">
      <w:pPr>
        <w:rPr>
          <w:rFonts w:asciiTheme="majorHAnsi" w:hAnsiTheme="majorHAnsi"/>
          <w:sz w:val="28"/>
          <w:highlight w:val="yellow"/>
        </w:rPr>
        <w:sectPr w:rsidR="00E07688" w:rsidRPr="004D0736" w:rsidSect="001200B2">
          <w:pgSz w:w="11910" w:h="16840"/>
          <w:pgMar w:top="851" w:right="851" w:bottom="1134" w:left="851" w:header="720" w:footer="720" w:gutter="0"/>
          <w:cols w:space="720"/>
        </w:sectPr>
      </w:pPr>
    </w:p>
    <w:p w:rsidR="00E07688" w:rsidRDefault="00E07688" w:rsidP="00E07688">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285B3D" w:rsidRPr="004D0736" w:rsidRDefault="00285B3D" w:rsidP="00E07688">
      <w:pPr>
        <w:pStyle w:val="Heading2"/>
        <w:spacing w:before="72" w:line="322" w:lineRule="exact"/>
        <w:ind w:left="447"/>
        <w:rPr>
          <w:rFonts w:asciiTheme="majorHAnsi" w:hAnsiTheme="majorHAnsi"/>
        </w:rPr>
      </w:pPr>
    </w:p>
    <w:p w:rsidR="00E07688" w:rsidRDefault="00E07688" w:rsidP="00E07688">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tbl>
      <w:tblPr>
        <w:tblW w:w="963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6"/>
        <w:gridCol w:w="992"/>
        <w:gridCol w:w="993"/>
      </w:tblGrid>
      <w:tr w:rsidR="00285B3D" w:rsidRPr="00616365" w:rsidTr="00285B3D">
        <w:tc>
          <w:tcPr>
            <w:tcW w:w="7646" w:type="dxa"/>
            <w:vMerge w:val="restart"/>
            <w:vAlign w:val="center"/>
          </w:tcPr>
          <w:p w:rsidR="00285B3D" w:rsidRPr="00616365" w:rsidRDefault="00285B3D" w:rsidP="00285B3D">
            <w:pPr>
              <w:spacing w:before="100" w:beforeAutospacing="1" w:after="100" w:afterAutospacing="1"/>
              <w:jc w:val="center"/>
              <w:rPr>
                <w:rFonts w:asciiTheme="majorHAnsi" w:hAnsiTheme="majorHAnsi"/>
                <w:b/>
                <w:sz w:val="26"/>
                <w:szCs w:val="26"/>
              </w:rPr>
            </w:pPr>
            <w:r w:rsidRPr="00616365">
              <w:rPr>
                <w:rFonts w:asciiTheme="majorHAnsi" w:hAnsiTheme="majorHAnsi"/>
                <w:b/>
                <w:sz w:val="26"/>
                <w:szCs w:val="26"/>
              </w:rPr>
              <w:t>Зміст теми</w:t>
            </w:r>
          </w:p>
        </w:tc>
        <w:tc>
          <w:tcPr>
            <w:tcW w:w="1985" w:type="dxa"/>
            <w:gridSpan w:val="2"/>
          </w:tcPr>
          <w:p w:rsidR="00285B3D" w:rsidRDefault="00285B3D" w:rsidP="00285B3D">
            <w:pPr>
              <w:jc w:val="center"/>
              <w:rPr>
                <w:rFonts w:asciiTheme="majorHAnsi" w:hAnsiTheme="majorHAnsi"/>
                <w:b/>
                <w:sz w:val="26"/>
                <w:szCs w:val="26"/>
              </w:rPr>
            </w:pPr>
            <w:r>
              <w:rPr>
                <w:rFonts w:asciiTheme="majorHAnsi" w:hAnsiTheme="majorHAnsi"/>
                <w:b/>
                <w:sz w:val="26"/>
                <w:szCs w:val="26"/>
              </w:rPr>
              <w:t>Самостійна робота,</w:t>
            </w:r>
          </w:p>
          <w:p w:rsidR="00285B3D" w:rsidRPr="00616365" w:rsidRDefault="00285B3D" w:rsidP="00285B3D">
            <w:pPr>
              <w:jc w:val="center"/>
              <w:rPr>
                <w:rFonts w:asciiTheme="majorHAnsi" w:hAnsiTheme="majorHAnsi"/>
                <w:b/>
                <w:sz w:val="26"/>
                <w:szCs w:val="26"/>
              </w:rPr>
            </w:pPr>
            <w:r>
              <w:rPr>
                <w:rFonts w:asciiTheme="majorHAnsi" w:hAnsiTheme="majorHAnsi"/>
                <w:b/>
                <w:sz w:val="26"/>
                <w:szCs w:val="26"/>
              </w:rPr>
              <w:t>кількість балів</w:t>
            </w:r>
          </w:p>
        </w:tc>
      </w:tr>
      <w:tr w:rsidR="00285B3D" w:rsidRPr="00616365" w:rsidTr="00285B3D">
        <w:tc>
          <w:tcPr>
            <w:tcW w:w="7646" w:type="dxa"/>
            <w:vMerge/>
            <w:vAlign w:val="center"/>
          </w:tcPr>
          <w:p w:rsidR="00285B3D" w:rsidRPr="00616365" w:rsidRDefault="00285B3D" w:rsidP="00285B3D">
            <w:pPr>
              <w:spacing w:before="100" w:beforeAutospacing="1" w:after="100" w:afterAutospacing="1"/>
              <w:jc w:val="center"/>
              <w:rPr>
                <w:rFonts w:asciiTheme="majorHAnsi" w:hAnsiTheme="majorHAnsi"/>
                <w:b/>
                <w:sz w:val="26"/>
                <w:szCs w:val="26"/>
              </w:rPr>
            </w:pPr>
          </w:p>
        </w:tc>
        <w:tc>
          <w:tcPr>
            <w:tcW w:w="992" w:type="dxa"/>
          </w:tcPr>
          <w:p w:rsidR="00285B3D" w:rsidRPr="00616365" w:rsidRDefault="00285B3D" w:rsidP="00285B3D">
            <w:pPr>
              <w:spacing w:before="100" w:beforeAutospacing="1" w:after="100" w:afterAutospacing="1"/>
              <w:jc w:val="center"/>
              <w:rPr>
                <w:rFonts w:asciiTheme="majorHAnsi" w:hAnsiTheme="majorHAnsi"/>
                <w:b/>
                <w:sz w:val="26"/>
                <w:szCs w:val="26"/>
              </w:rPr>
            </w:pPr>
            <w:r w:rsidRPr="00616365">
              <w:rPr>
                <w:rFonts w:asciiTheme="majorHAnsi" w:hAnsiTheme="majorHAnsi"/>
                <w:b/>
                <w:sz w:val="26"/>
                <w:szCs w:val="26"/>
              </w:rPr>
              <w:t>ДФН</w:t>
            </w:r>
          </w:p>
        </w:tc>
        <w:tc>
          <w:tcPr>
            <w:tcW w:w="993" w:type="dxa"/>
          </w:tcPr>
          <w:p w:rsidR="00285B3D" w:rsidRPr="00616365" w:rsidRDefault="00285B3D" w:rsidP="00285B3D">
            <w:pPr>
              <w:spacing w:before="100" w:beforeAutospacing="1" w:after="100" w:afterAutospacing="1"/>
              <w:jc w:val="center"/>
              <w:rPr>
                <w:rFonts w:asciiTheme="majorHAnsi" w:hAnsiTheme="majorHAnsi"/>
                <w:b/>
                <w:sz w:val="26"/>
                <w:szCs w:val="26"/>
              </w:rPr>
            </w:pPr>
            <w:r w:rsidRPr="00616365">
              <w:rPr>
                <w:rFonts w:asciiTheme="majorHAnsi" w:hAnsiTheme="majorHAnsi"/>
                <w:b/>
                <w:sz w:val="26"/>
                <w:szCs w:val="26"/>
              </w:rPr>
              <w:t>ЗФН</w:t>
            </w:r>
          </w:p>
        </w:tc>
      </w:tr>
      <w:tr w:rsidR="00285B3D" w:rsidRPr="00616365" w:rsidTr="00285B3D">
        <w:tc>
          <w:tcPr>
            <w:tcW w:w="9631" w:type="dxa"/>
            <w:gridSpan w:val="3"/>
          </w:tcPr>
          <w:p w:rsidR="00285B3D" w:rsidRPr="00BD765B" w:rsidRDefault="00285B3D" w:rsidP="00285B3D">
            <w:pPr>
              <w:spacing w:before="60" w:after="60" w:line="276" w:lineRule="auto"/>
              <w:jc w:val="center"/>
              <w:rPr>
                <w:rFonts w:asciiTheme="majorHAnsi" w:eastAsia="Calibri" w:hAnsiTheme="majorHAnsi"/>
                <w:b/>
                <w:sz w:val="26"/>
                <w:szCs w:val="26"/>
              </w:rPr>
            </w:pPr>
            <w:r>
              <w:rPr>
                <w:rFonts w:asciiTheme="majorHAnsi" w:eastAsia="Calibri" w:hAnsiTheme="majorHAnsi"/>
                <w:b/>
                <w:sz w:val="26"/>
                <w:szCs w:val="26"/>
              </w:rPr>
              <w:t>Змістовий модуль</w:t>
            </w:r>
            <w:r w:rsidRPr="00616365">
              <w:rPr>
                <w:rFonts w:asciiTheme="majorHAnsi" w:eastAsia="Calibri" w:hAnsiTheme="majorHAnsi"/>
                <w:b/>
                <w:sz w:val="26"/>
                <w:szCs w:val="26"/>
              </w:rPr>
              <w:t xml:space="preserve"> 1 </w:t>
            </w:r>
          </w:p>
        </w:tc>
      </w:tr>
      <w:tr w:rsidR="00285B3D" w:rsidRPr="007F1854" w:rsidTr="00285B3D">
        <w:tc>
          <w:tcPr>
            <w:tcW w:w="7646" w:type="dxa"/>
          </w:tcPr>
          <w:p w:rsidR="00285B3D" w:rsidRPr="00BD765B" w:rsidRDefault="00285B3D" w:rsidP="00285B3D">
            <w:pPr>
              <w:pStyle w:val="TableParagraph"/>
              <w:spacing w:line="276" w:lineRule="auto"/>
              <w:ind w:right="4"/>
              <w:jc w:val="both"/>
              <w:rPr>
                <w:rFonts w:asciiTheme="majorHAnsi" w:hAnsiTheme="majorHAnsi"/>
                <w:sz w:val="24"/>
                <w:szCs w:val="24"/>
                <w:highlight w:val="yellow"/>
                <w:lang w:val="ru-RU"/>
              </w:rPr>
            </w:pPr>
            <w:r w:rsidRPr="00BD765B">
              <w:rPr>
                <w:rFonts w:asciiTheme="majorHAnsi" w:hAnsiTheme="majorHAnsi"/>
                <w:b/>
                <w:sz w:val="24"/>
                <w:szCs w:val="24"/>
                <w:lang w:val="ru-RU"/>
              </w:rPr>
              <w:t>Тема 1.</w:t>
            </w:r>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Іноземна</w:t>
            </w:r>
            <w:proofErr w:type="spellEnd"/>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мова</w:t>
            </w:r>
            <w:proofErr w:type="spellEnd"/>
            <w:r w:rsidRPr="00BD765B">
              <w:rPr>
                <w:rFonts w:asciiTheme="majorHAnsi" w:hAnsiTheme="majorHAnsi"/>
                <w:sz w:val="24"/>
                <w:szCs w:val="24"/>
                <w:lang w:val="ru-RU"/>
              </w:rPr>
              <w:t xml:space="preserve"> як </w:t>
            </w:r>
            <w:proofErr w:type="spellStart"/>
            <w:r w:rsidRPr="00BD765B">
              <w:rPr>
                <w:rFonts w:asciiTheme="majorHAnsi" w:hAnsiTheme="majorHAnsi"/>
                <w:sz w:val="24"/>
                <w:szCs w:val="24"/>
                <w:lang w:val="ru-RU"/>
              </w:rPr>
              <w:t>специфічний</w:t>
            </w:r>
            <w:proofErr w:type="spellEnd"/>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навчальний</w:t>
            </w:r>
            <w:proofErr w:type="spellEnd"/>
            <w:r w:rsidRPr="00BD765B">
              <w:rPr>
                <w:rFonts w:asciiTheme="majorHAnsi" w:hAnsiTheme="majorHAnsi"/>
                <w:sz w:val="24"/>
                <w:szCs w:val="24"/>
                <w:lang w:val="ru-RU"/>
              </w:rPr>
              <w:t xml:space="preserve"> предмет</w:t>
            </w:r>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r>
      <w:tr w:rsidR="00285B3D" w:rsidRPr="007F1854" w:rsidTr="00285B3D">
        <w:tc>
          <w:tcPr>
            <w:tcW w:w="7646" w:type="dxa"/>
          </w:tcPr>
          <w:p w:rsidR="00285B3D" w:rsidRPr="00BD765B" w:rsidRDefault="00285B3D" w:rsidP="00285B3D">
            <w:pPr>
              <w:pStyle w:val="TableParagraph"/>
              <w:spacing w:line="276" w:lineRule="auto"/>
              <w:ind w:right="4"/>
              <w:jc w:val="both"/>
              <w:rPr>
                <w:rFonts w:asciiTheme="majorHAnsi" w:hAnsiTheme="majorHAnsi"/>
                <w:sz w:val="24"/>
                <w:szCs w:val="24"/>
                <w:highlight w:val="yellow"/>
                <w:lang w:val="ru-RU"/>
              </w:rPr>
            </w:pPr>
            <w:r w:rsidRPr="00BD765B">
              <w:rPr>
                <w:rFonts w:asciiTheme="majorHAnsi" w:hAnsiTheme="majorHAnsi"/>
                <w:b/>
                <w:sz w:val="24"/>
                <w:szCs w:val="24"/>
                <w:lang w:val="ru-RU"/>
              </w:rPr>
              <w:t>Тема 2.</w:t>
            </w:r>
            <w:r w:rsidRPr="00BD765B">
              <w:rPr>
                <w:rFonts w:asciiTheme="majorHAnsi" w:hAnsiTheme="majorHAnsi"/>
                <w:sz w:val="24"/>
                <w:szCs w:val="24"/>
                <w:lang w:val="ru-RU"/>
              </w:rPr>
              <w:t xml:space="preserve"> Методика </w:t>
            </w:r>
            <w:proofErr w:type="spellStart"/>
            <w:r w:rsidRPr="00BD765B">
              <w:rPr>
                <w:rFonts w:asciiTheme="majorHAnsi" w:hAnsiTheme="majorHAnsi"/>
                <w:sz w:val="24"/>
                <w:szCs w:val="24"/>
                <w:lang w:val="ru-RU"/>
              </w:rPr>
              <w:t>навчання</w:t>
            </w:r>
            <w:proofErr w:type="spellEnd"/>
            <w:r w:rsidRPr="00BD765B">
              <w:rPr>
                <w:rFonts w:asciiTheme="majorHAnsi" w:hAnsiTheme="majorHAnsi"/>
                <w:sz w:val="24"/>
                <w:szCs w:val="24"/>
                <w:lang w:val="ru-RU"/>
              </w:rPr>
              <w:t xml:space="preserve"> іноземних мов як наука</w:t>
            </w:r>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r>
      <w:tr w:rsidR="00285B3D" w:rsidRPr="007F1854" w:rsidTr="00285B3D">
        <w:tc>
          <w:tcPr>
            <w:tcW w:w="7646" w:type="dxa"/>
          </w:tcPr>
          <w:p w:rsidR="00285B3D" w:rsidRPr="00BD765B" w:rsidRDefault="00285B3D" w:rsidP="00285B3D">
            <w:pPr>
              <w:pStyle w:val="TableParagraph"/>
              <w:spacing w:line="276" w:lineRule="auto"/>
              <w:ind w:right="4"/>
              <w:jc w:val="both"/>
              <w:rPr>
                <w:rFonts w:asciiTheme="majorHAnsi" w:hAnsiTheme="majorHAnsi"/>
                <w:sz w:val="24"/>
                <w:szCs w:val="24"/>
                <w:highlight w:val="yellow"/>
                <w:lang w:val="en-US"/>
              </w:rPr>
            </w:pPr>
            <w:r w:rsidRPr="00BD765B">
              <w:rPr>
                <w:rFonts w:asciiTheme="majorHAnsi" w:hAnsiTheme="majorHAnsi"/>
                <w:b/>
                <w:sz w:val="24"/>
                <w:szCs w:val="24"/>
              </w:rPr>
              <w:t>Тема</w:t>
            </w:r>
            <w:r w:rsidRPr="00BD765B">
              <w:rPr>
                <w:rFonts w:asciiTheme="majorHAnsi" w:hAnsiTheme="majorHAnsi"/>
                <w:b/>
                <w:spacing w:val="-3"/>
                <w:sz w:val="24"/>
                <w:szCs w:val="24"/>
              </w:rPr>
              <w:t xml:space="preserve"> </w:t>
            </w:r>
            <w:r w:rsidRPr="00BD765B">
              <w:rPr>
                <w:rFonts w:asciiTheme="majorHAnsi" w:hAnsiTheme="majorHAnsi"/>
                <w:b/>
                <w:sz w:val="24"/>
                <w:szCs w:val="24"/>
              </w:rPr>
              <w:t>3.</w:t>
            </w:r>
            <w:r w:rsidRPr="00BD765B">
              <w:rPr>
                <w:rFonts w:asciiTheme="majorHAnsi" w:hAnsiTheme="majorHAnsi"/>
                <w:spacing w:val="-2"/>
                <w:sz w:val="24"/>
                <w:szCs w:val="24"/>
              </w:rPr>
              <w:t xml:space="preserve"> </w:t>
            </w:r>
            <w:r w:rsidRPr="00BD765B">
              <w:rPr>
                <w:rFonts w:asciiTheme="majorHAnsi" w:hAnsiTheme="majorHAnsi"/>
                <w:sz w:val="24"/>
                <w:szCs w:val="24"/>
              </w:rPr>
              <w:t>Основні</w:t>
            </w:r>
            <w:r w:rsidRPr="00BD765B">
              <w:rPr>
                <w:rFonts w:asciiTheme="majorHAnsi" w:hAnsiTheme="majorHAnsi"/>
                <w:spacing w:val="-1"/>
                <w:sz w:val="24"/>
                <w:szCs w:val="24"/>
              </w:rPr>
              <w:t xml:space="preserve"> </w:t>
            </w:r>
            <w:r w:rsidRPr="00BD765B">
              <w:rPr>
                <w:rFonts w:asciiTheme="majorHAnsi" w:hAnsiTheme="majorHAnsi"/>
                <w:sz w:val="24"/>
                <w:szCs w:val="24"/>
              </w:rPr>
              <w:t>етапи</w:t>
            </w:r>
            <w:r w:rsidRPr="00BD765B">
              <w:rPr>
                <w:rFonts w:asciiTheme="majorHAnsi" w:hAnsiTheme="majorHAnsi"/>
                <w:spacing w:val="-5"/>
                <w:sz w:val="24"/>
                <w:szCs w:val="24"/>
              </w:rPr>
              <w:t xml:space="preserve"> </w:t>
            </w:r>
            <w:r w:rsidRPr="00BD765B">
              <w:rPr>
                <w:rFonts w:asciiTheme="majorHAnsi" w:hAnsiTheme="majorHAnsi"/>
                <w:sz w:val="24"/>
                <w:szCs w:val="24"/>
              </w:rPr>
              <w:t>розвитку</w:t>
            </w:r>
            <w:r w:rsidRPr="00BD765B">
              <w:rPr>
                <w:rFonts w:asciiTheme="majorHAnsi" w:hAnsiTheme="majorHAnsi"/>
                <w:spacing w:val="-6"/>
                <w:sz w:val="24"/>
                <w:szCs w:val="24"/>
              </w:rPr>
              <w:t xml:space="preserve"> </w:t>
            </w:r>
            <w:r w:rsidRPr="00BD765B">
              <w:rPr>
                <w:rFonts w:asciiTheme="majorHAnsi" w:hAnsiTheme="majorHAnsi"/>
                <w:sz w:val="24"/>
                <w:szCs w:val="24"/>
              </w:rPr>
              <w:t>методики.</w:t>
            </w:r>
            <w:r w:rsidRPr="00BD765B">
              <w:rPr>
                <w:rFonts w:asciiTheme="majorHAnsi" w:hAnsiTheme="majorHAnsi"/>
                <w:spacing w:val="-3"/>
                <w:sz w:val="24"/>
                <w:szCs w:val="24"/>
              </w:rPr>
              <w:t xml:space="preserve"> </w:t>
            </w:r>
            <w:r w:rsidRPr="00BD765B">
              <w:rPr>
                <w:rFonts w:asciiTheme="majorHAnsi" w:hAnsiTheme="majorHAnsi"/>
                <w:sz w:val="24"/>
                <w:szCs w:val="24"/>
              </w:rPr>
              <w:t>Методи</w:t>
            </w:r>
            <w:r w:rsidRPr="00BD765B">
              <w:rPr>
                <w:rFonts w:asciiTheme="majorHAnsi" w:hAnsiTheme="majorHAnsi"/>
                <w:spacing w:val="-2"/>
                <w:sz w:val="24"/>
                <w:szCs w:val="24"/>
              </w:rPr>
              <w:t xml:space="preserve"> </w:t>
            </w:r>
            <w:r w:rsidRPr="00BD765B">
              <w:rPr>
                <w:rFonts w:asciiTheme="majorHAnsi" w:hAnsiTheme="majorHAnsi"/>
                <w:sz w:val="24"/>
                <w:szCs w:val="24"/>
              </w:rPr>
              <w:t>навчання</w:t>
            </w:r>
            <w:r w:rsidRPr="00BD765B">
              <w:rPr>
                <w:rFonts w:asciiTheme="majorHAnsi" w:hAnsiTheme="majorHAnsi"/>
                <w:spacing w:val="-2"/>
                <w:sz w:val="24"/>
                <w:szCs w:val="24"/>
              </w:rPr>
              <w:t xml:space="preserve"> </w:t>
            </w:r>
            <w:r w:rsidRPr="00BD765B">
              <w:rPr>
                <w:rFonts w:asciiTheme="majorHAnsi" w:hAnsiTheme="majorHAnsi"/>
                <w:sz w:val="24"/>
                <w:szCs w:val="24"/>
              </w:rPr>
              <w:t>іноземних</w:t>
            </w:r>
            <w:r w:rsidRPr="00BD765B">
              <w:rPr>
                <w:rFonts w:asciiTheme="majorHAnsi" w:hAnsiTheme="majorHAnsi"/>
                <w:spacing w:val="-1"/>
                <w:sz w:val="24"/>
                <w:szCs w:val="24"/>
              </w:rPr>
              <w:t xml:space="preserve"> </w:t>
            </w:r>
            <w:r w:rsidRPr="00BD765B">
              <w:rPr>
                <w:rFonts w:asciiTheme="majorHAnsi" w:hAnsiTheme="majorHAnsi"/>
                <w:sz w:val="24"/>
                <w:szCs w:val="24"/>
              </w:rPr>
              <w:t>мов</w:t>
            </w:r>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r>
      <w:tr w:rsidR="00285B3D" w:rsidRPr="007F1854" w:rsidTr="00285B3D">
        <w:tc>
          <w:tcPr>
            <w:tcW w:w="7646" w:type="dxa"/>
          </w:tcPr>
          <w:p w:rsidR="00285B3D" w:rsidRPr="00BD765B" w:rsidRDefault="00285B3D" w:rsidP="00285B3D">
            <w:pPr>
              <w:pStyle w:val="TableParagraph"/>
              <w:spacing w:line="276" w:lineRule="auto"/>
              <w:ind w:right="4"/>
              <w:jc w:val="both"/>
              <w:rPr>
                <w:rFonts w:asciiTheme="majorHAnsi" w:hAnsiTheme="majorHAnsi"/>
                <w:b/>
                <w:sz w:val="24"/>
                <w:szCs w:val="24"/>
              </w:rPr>
            </w:pPr>
            <w:r>
              <w:rPr>
                <w:rFonts w:asciiTheme="majorHAnsi" w:hAnsiTheme="majorHAnsi"/>
                <w:b/>
                <w:sz w:val="24"/>
                <w:szCs w:val="24"/>
              </w:rPr>
              <w:t>Модульна контрольна робота</w:t>
            </w:r>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r>
      <w:tr w:rsidR="00285B3D" w:rsidRPr="007F1854" w:rsidTr="00285B3D">
        <w:tc>
          <w:tcPr>
            <w:tcW w:w="9631" w:type="dxa"/>
            <w:gridSpan w:val="3"/>
          </w:tcPr>
          <w:p w:rsidR="00285B3D" w:rsidRPr="007F1854" w:rsidRDefault="00285B3D" w:rsidP="00285B3D">
            <w:pPr>
              <w:pStyle w:val="TableParagraph"/>
              <w:spacing w:line="276" w:lineRule="auto"/>
              <w:ind w:left="105" w:right="4"/>
              <w:jc w:val="center"/>
              <w:rPr>
                <w:rFonts w:asciiTheme="majorHAnsi" w:hAnsiTheme="majorHAnsi"/>
                <w:sz w:val="26"/>
                <w:szCs w:val="26"/>
                <w:highlight w:val="yellow"/>
              </w:rPr>
            </w:pPr>
            <w:r>
              <w:rPr>
                <w:rFonts w:asciiTheme="majorHAnsi" w:eastAsia="Calibri" w:hAnsiTheme="majorHAnsi"/>
                <w:b/>
                <w:sz w:val="26"/>
                <w:szCs w:val="26"/>
              </w:rPr>
              <w:t>Змістовий модуль</w:t>
            </w:r>
            <w:r w:rsidRPr="00616365">
              <w:rPr>
                <w:rFonts w:asciiTheme="majorHAnsi" w:eastAsia="Calibri" w:hAnsiTheme="majorHAnsi"/>
                <w:b/>
                <w:sz w:val="26"/>
                <w:szCs w:val="26"/>
              </w:rPr>
              <w:t xml:space="preserve"> </w:t>
            </w:r>
            <w:r>
              <w:rPr>
                <w:rFonts w:asciiTheme="majorHAnsi" w:eastAsia="Calibri" w:hAnsiTheme="majorHAnsi"/>
                <w:b/>
                <w:sz w:val="26"/>
                <w:szCs w:val="26"/>
              </w:rPr>
              <w:t>2</w:t>
            </w:r>
          </w:p>
        </w:tc>
      </w:tr>
      <w:tr w:rsidR="00285B3D" w:rsidRPr="007F1854" w:rsidTr="00285B3D">
        <w:tc>
          <w:tcPr>
            <w:tcW w:w="7646" w:type="dxa"/>
          </w:tcPr>
          <w:p w:rsidR="00285B3D" w:rsidRPr="008E573F" w:rsidRDefault="00285B3D" w:rsidP="00285B3D">
            <w:pPr>
              <w:pStyle w:val="TableParagraph"/>
              <w:spacing w:line="276" w:lineRule="auto"/>
              <w:ind w:right="6"/>
              <w:rPr>
                <w:rFonts w:asciiTheme="majorHAnsi" w:hAnsiTheme="majorHAnsi"/>
                <w:sz w:val="24"/>
                <w:szCs w:val="24"/>
                <w:highlight w:val="yellow"/>
                <w:lang w:val="ru-RU"/>
              </w:rPr>
            </w:pPr>
            <w:r w:rsidRPr="00BD765B">
              <w:rPr>
                <w:rFonts w:asciiTheme="majorHAnsi" w:hAnsiTheme="majorHAnsi"/>
                <w:b/>
                <w:sz w:val="24"/>
                <w:szCs w:val="24"/>
                <w:lang w:val="ru-RU"/>
              </w:rPr>
              <w:t>Тема</w:t>
            </w:r>
            <w:r w:rsidRPr="00BD765B">
              <w:rPr>
                <w:rFonts w:asciiTheme="majorHAnsi" w:hAnsiTheme="majorHAnsi"/>
                <w:b/>
                <w:sz w:val="24"/>
                <w:szCs w:val="24"/>
                <w:lang w:val="ru-RU"/>
              </w:rPr>
              <w:tab/>
              <w:t>4.</w:t>
            </w:r>
            <w:r>
              <w:rPr>
                <w:rFonts w:asciiTheme="majorHAnsi" w:hAnsiTheme="majorHAnsi"/>
                <w:b/>
                <w:sz w:val="24"/>
                <w:szCs w:val="24"/>
                <w:lang w:val="ru-RU"/>
              </w:rPr>
              <w:t xml:space="preserve"> </w:t>
            </w:r>
            <w:r>
              <w:rPr>
                <w:rFonts w:asciiTheme="majorHAnsi" w:hAnsiTheme="majorHAnsi"/>
                <w:sz w:val="24"/>
                <w:szCs w:val="24"/>
                <w:lang w:val="ru-RU"/>
              </w:rPr>
              <w:t xml:space="preserve">Методика </w:t>
            </w:r>
            <w:proofErr w:type="spellStart"/>
            <w:r w:rsidRPr="008E573F">
              <w:rPr>
                <w:rFonts w:asciiTheme="majorHAnsi" w:hAnsiTheme="majorHAnsi"/>
                <w:sz w:val="24"/>
                <w:szCs w:val="24"/>
                <w:lang w:val="ru-RU"/>
              </w:rPr>
              <w:t>навчання</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іншомовного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граматичного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лексичного</w:t>
            </w:r>
            <w:proofErr w:type="spellEnd"/>
            <w:r w:rsidRPr="008E573F">
              <w:rPr>
                <w:rFonts w:asciiTheme="majorHAnsi" w:hAnsiTheme="majorHAnsi"/>
                <w:sz w:val="24"/>
                <w:szCs w:val="24"/>
                <w:lang w:val="ru-RU"/>
              </w:rPr>
              <w:t xml:space="preserve"> та </w:t>
            </w:r>
            <w:proofErr w:type="spellStart"/>
            <w:r w:rsidRPr="008E573F">
              <w:rPr>
                <w:rFonts w:asciiTheme="majorHAnsi" w:hAnsiTheme="majorHAnsi"/>
                <w:sz w:val="24"/>
                <w:szCs w:val="24"/>
                <w:lang w:val="ru-RU"/>
              </w:rPr>
              <w:t>фонетичного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матеріалу</w:t>
            </w:r>
            <w:proofErr w:type="spellEnd"/>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r>
      <w:tr w:rsidR="00285B3D" w:rsidRPr="007F1854" w:rsidTr="00285B3D">
        <w:tc>
          <w:tcPr>
            <w:tcW w:w="7646" w:type="dxa"/>
          </w:tcPr>
          <w:p w:rsidR="00285B3D" w:rsidRPr="00B057AE" w:rsidRDefault="00285B3D" w:rsidP="00285B3D">
            <w:pPr>
              <w:pStyle w:val="TableParagraph"/>
              <w:spacing w:line="276" w:lineRule="auto"/>
              <w:ind w:right="6"/>
              <w:rPr>
                <w:rFonts w:asciiTheme="majorHAnsi" w:hAnsiTheme="majorHAnsi"/>
                <w:sz w:val="24"/>
                <w:szCs w:val="24"/>
                <w:highlight w:val="yellow"/>
                <w:lang w:val="ru-RU"/>
              </w:rPr>
            </w:pPr>
            <w:r w:rsidRPr="00BD765B">
              <w:rPr>
                <w:rFonts w:asciiTheme="majorHAnsi" w:hAnsiTheme="majorHAnsi"/>
                <w:b/>
                <w:sz w:val="24"/>
                <w:szCs w:val="24"/>
                <w:lang w:val="ru-RU"/>
              </w:rPr>
              <w:t>Тема 5.</w:t>
            </w:r>
            <w:r w:rsidRPr="00B057AE">
              <w:rPr>
                <w:rFonts w:asciiTheme="majorHAnsi" w:hAnsiTheme="majorHAnsi"/>
                <w:sz w:val="24"/>
                <w:szCs w:val="24"/>
                <w:lang w:val="ru-RU"/>
              </w:rPr>
              <w:t xml:space="preserve"> Формування </w:t>
            </w:r>
            <w:proofErr w:type="spellStart"/>
            <w:r w:rsidRPr="00B057AE">
              <w:rPr>
                <w:rFonts w:asciiTheme="majorHAnsi" w:hAnsiTheme="majorHAnsi"/>
                <w:sz w:val="24"/>
                <w:szCs w:val="24"/>
                <w:lang w:val="ru-RU"/>
              </w:rPr>
              <w:t>навичок</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читання</w:t>
            </w:r>
            <w:proofErr w:type="spellEnd"/>
            <w:r w:rsidRPr="00B057AE">
              <w:rPr>
                <w:rFonts w:asciiTheme="majorHAnsi" w:hAnsiTheme="majorHAnsi"/>
                <w:sz w:val="24"/>
                <w:szCs w:val="24"/>
                <w:lang w:val="ru-RU"/>
              </w:rPr>
              <w:t xml:space="preserve">, письма, </w:t>
            </w:r>
            <w:proofErr w:type="spellStart"/>
            <w:r w:rsidRPr="00B057AE">
              <w:rPr>
                <w:rFonts w:asciiTheme="majorHAnsi" w:hAnsiTheme="majorHAnsi"/>
                <w:sz w:val="24"/>
                <w:szCs w:val="24"/>
                <w:lang w:val="ru-RU"/>
              </w:rPr>
              <w:t>говоріння</w:t>
            </w:r>
            <w:proofErr w:type="spellEnd"/>
            <w:r w:rsidRPr="00B057AE">
              <w:rPr>
                <w:rFonts w:asciiTheme="majorHAnsi" w:hAnsiTheme="majorHAnsi"/>
                <w:sz w:val="24"/>
                <w:szCs w:val="24"/>
                <w:lang w:val="ru-RU"/>
              </w:rPr>
              <w:t xml:space="preserve"> та </w:t>
            </w:r>
            <w:proofErr w:type="spellStart"/>
            <w:r w:rsidRPr="00B057AE">
              <w:rPr>
                <w:rFonts w:asciiTheme="majorHAnsi" w:hAnsiTheme="majorHAnsi"/>
                <w:sz w:val="24"/>
                <w:szCs w:val="24"/>
                <w:lang w:val="ru-RU"/>
              </w:rPr>
              <w:t>аудіювання</w:t>
            </w:r>
            <w:proofErr w:type="spellEnd"/>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r>
      <w:tr w:rsidR="00285B3D" w:rsidRPr="007F1854" w:rsidTr="00285B3D">
        <w:tc>
          <w:tcPr>
            <w:tcW w:w="7646" w:type="dxa"/>
          </w:tcPr>
          <w:p w:rsidR="00285B3D" w:rsidRPr="00B057AE" w:rsidRDefault="00285B3D" w:rsidP="00285B3D">
            <w:pPr>
              <w:pStyle w:val="TableParagraph"/>
              <w:spacing w:line="276" w:lineRule="auto"/>
              <w:ind w:right="6"/>
              <w:rPr>
                <w:rFonts w:asciiTheme="majorHAnsi" w:hAnsiTheme="majorHAnsi"/>
                <w:sz w:val="24"/>
                <w:szCs w:val="24"/>
                <w:lang w:val="ru-RU"/>
              </w:rPr>
            </w:pPr>
            <w:r w:rsidRPr="00BD765B">
              <w:rPr>
                <w:rFonts w:asciiTheme="majorHAnsi" w:hAnsiTheme="majorHAnsi"/>
                <w:b/>
                <w:sz w:val="24"/>
                <w:szCs w:val="24"/>
                <w:lang w:val="ru-RU"/>
              </w:rPr>
              <w:t>Тема 6.</w:t>
            </w:r>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Сучасний</w:t>
            </w:r>
            <w:proofErr w:type="spellEnd"/>
            <w:r w:rsidRPr="00B057AE">
              <w:rPr>
                <w:rFonts w:asciiTheme="majorHAnsi" w:hAnsiTheme="majorHAnsi"/>
                <w:sz w:val="24"/>
                <w:szCs w:val="24"/>
                <w:lang w:val="ru-RU"/>
              </w:rPr>
              <w:t xml:space="preserve"> урок </w:t>
            </w:r>
            <w:proofErr w:type="spellStart"/>
            <w:r w:rsidRPr="00B057AE">
              <w:rPr>
                <w:rFonts w:asciiTheme="majorHAnsi" w:hAnsiTheme="majorHAnsi"/>
                <w:sz w:val="24"/>
                <w:szCs w:val="24"/>
                <w:lang w:val="ru-RU"/>
              </w:rPr>
              <w:t>іноземної</w:t>
            </w:r>
            <w:proofErr w:type="spellEnd"/>
            <w:r w:rsidRPr="00B057AE">
              <w:rPr>
                <w:rFonts w:asciiTheme="majorHAnsi" w:hAnsiTheme="majorHAnsi"/>
                <w:sz w:val="24"/>
                <w:szCs w:val="24"/>
                <w:lang w:val="ru-RU"/>
              </w:rPr>
              <w:t xml:space="preserve"> мови. </w:t>
            </w:r>
            <w:proofErr w:type="spellStart"/>
            <w:r w:rsidRPr="00B057AE">
              <w:rPr>
                <w:rFonts w:asciiTheme="majorHAnsi" w:hAnsiTheme="majorHAnsi"/>
                <w:sz w:val="24"/>
                <w:szCs w:val="24"/>
                <w:lang w:val="ru-RU"/>
              </w:rPr>
              <w:t>Педагогічна</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майстерність</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викладача</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іноземної</w:t>
            </w:r>
            <w:proofErr w:type="spellEnd"/>
            <w:r w:rsidRPr="00B057AE">
              <w:rPr>
                <w:rFonts w:asciiTheme="majorHAnsi" w:hAnsiTheme="majorHAnsi"/>
                <w:sz w:val="24"/>
                <w:szCs w:val="24"/>
                <w:lang w:val="ru-RU"/>
              </w:rPr>
              <w:t xml:space="preserve"> мови</w:t>
            </w:r>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sidRPr="00BD765B">
              <w:rPr>
                <w:rFonts w:asciiTheme="majorHAnsi" w:hAnsiTheme="majorHAnsi"/>
                <w:sz w:val="26"/>
                <w:szCs w:val="26"/>
              </w:rPr>
              <w:t>2</w:t>
            </w:r>
          </w:p>
        </w:tc>
      </w:tr>
      <w:tr w:rsidR="00285B3D" w:rsidRPr="007F1854" w:rsidTr="00285B3D">
        <w:tc>
          <w:tcPr>
            <w:tcW w:w="7646" w:type="dxa"/>
          </w:tcPr>
          <w:p w:rsidR="00285B3D" w:rsidRPr="00BD765B" w:rsidRDefault="00285B3D" w:rsidP="00285B3D">
            <w:pPr>
              <w:pStyle w:val="TableParagraph"/>
              <w:spacing w:line="276" w:lineRule="auto"/>
              <w:ind w:right="6"/>
              <w:rPr>
                <w:rFonts w:asciiTheme="majorHAnsi" w:hAnsiTheme="majorHAnsi"/>
                <w:b/>
                <w:sz w:val="24"/>
                <w:szCs w:val="24"/>
                <w:lang w:val="ru-RU"/>
              </w:rPr>
            </w:pPr>
            <w:r>
              <w:rPr>
                <w:rFonts w:asciiTheme="majorHAnsi" w:hAnsiTheme="majorHAnsi"/>
                <w:b/>
                <w:sz w:val="24"/>
                <w:szCs w:val="24"/>
              </w:rPr>
              <w:t>Модульна контрольна робота</w:t>
            </w:r>
          </w:p>
        </w:tc>
        <w:tc>
          <w:tcPr>
            <w:tcW w:w="992"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c>
          <w:tcPr>
            <w:tcW w:w="993" w:type="dxa"/>
            <w:vAlign w:val="center"/>
          </w:tcPr>
          <w:p w:rsidR="00285B3D" w:rsidRPr="00BD765B" w:rsidRDefault="00285B3D" w:rsidP="00285B3D">
            <w:pPr>
              <w:pStyle w:val="TableParagraph"/>
              <w:spacing w:line="276" w:lineRule="auto"/>
              <w:ind w:left="105" w:right="4"/>
              <w:jc w:val="center"/>
              <w:rPr>
                <w:rFonts w:asciiTheme="majorHAnsi" w:hAnsiTheme="majorHAnsi"/>
                <w:sz w:val="26"/>
                <w:szCs w:val="26"/>
              </w:rPr>
            </w:pPr>
            <w:r>
              <w:rPr>
                <w:rFonts w:asciiTheme="majorHAnsi" w:hAnsiTheme="majorHAnsi"/>
                <w:sz w:val="26"/>
                <w:szCs w:val="26"/>
              </w:rPr>
              <w:t>2</w:t>
            </w:r>
          </w:p>
        </w:tc>
      </w:tr>
    </w:tbl>
    <w:p w:rsidR="00285B3D" w:rsidRPr="004D0736" w:rsidRDefault="00285B3D" w:rsidP="00E07688">
      <w:pPr>
        <w:spacing w:after="2"/>
        <w:ind w:left="439"/>
        <w:jc w:val="center"/>
        <w:rPr>
          <w:rFonts w:asciiTheme="majorHAnsi" w:hAnsiTheme="majorHAnsi"/>
          <w:b/>
          <w:sz w:val="28"/>
        </w:rPr>
      </w:pPr>
    </w:p>
    <w:p w:rsidR="00E07688" w:rsidRPr="004D0736" w:rsidRDefault="00E07688" w:rsidP="00E07688">
      <w:pPr>
        <w:spacing w:after="2"/>
        <w:ind w:left="439"/>
        <w:jc w:val="center"/>
        <w:rPr>
          <w:rFonts w:asciiTheme="majorHAnsi" w:hAnsiTheme="majorHAnsi"/>
          <w:b/>
          <w:sz w:val="28"/>
        </w:rPr>
      </w:pPr>
    </w:p>
    <w:p w:rsidR="00285B3D" w:rsidRDefault="00285B3D">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E07688" w:rsidRPr="004D0736" w:rsidRDefault="00E07688" w:rsidP="00E07688">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E07688" w:rsidRPr="004D0736" w:rsidTr="00D86DE8">
        <w:trPr>
          <w:trHeight w:val="1002"/>
        </w:trPr>
        <w:tc>
          <w:tcPr>
            <w:tcW w:w="3074" w:type="dxa"/>
          </w:tcPr>
          <w:p w:rsidR="00E07688" w:rsidRPr="00854F41" w:rsidRDefault="00E07688" w:rsidP="00D86DE8">
            <w:pPr>
              <w:pStyle w:val="TableParagraph"/>
              <w:spacing w:before="10"/>
              <w:rPr>
                <w:rFonts w:asciiTheme="majorHAnsi" w:hAnsiTheme="majorHAnsi"/>
                <w:b/>
                <w:sz w:val="20"/>
              </w:rPr>
            </w:pPr>
          </w:p>
          <w:p w:rsidR="00E07688" w:rsidRPr="00854F41" w:rsidRDefault="00E07688" w:rsidP="00D86DE8">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E07688" w:rsidRPr="004D0736" w:rsidRDefault="00E07688" w:rsidP="00D86DE8">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E07688" w:rsidRPr="004D0736" w:rsidTr="000B246E">
        <w:trPr>
          <w:trHeight w:val="255"/>
        </w:trPr>
        <w:tc>
          <w:tcPr>
            <w:tcW w:w="9699" w:type="dxa"/>
            <w:gridSpan w:val="4"/>
          </w:tcPr>
          <w:p w:rsidR="00E07688" w:rsidRPr="000B246E" w:rsidRDefault="00E07688" w:rsidP="000B246E">
            <w:pPr>
              <w:pStyle w:val="TableParagraph"/>
              <w:spacing w:line="249" w:lineRule="exact"/>
              <w:ind w:left="3164" w:right="3032"/>
              <w:jc w:val="center"/>
              <w:rPr>
                <w:rFonts w:asciiTheme="majorHAnsi" w:hAnsiTheme="majorHAnsi"/>
                <w:b/>
                <w:lang w:val="en-US"/>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tc>
      </w:tr>
      <w:tr w:rsidR="00285B3D" w:rsidRPr="004D0736" w:rsidTr="00D86DE8">
        <w:trPr>
          <w:trHeight w:val="523"/>
        </w:trPr>
        <w:tc>
          <w:tcPr>
            <w:tcW w:w="3074" w:type="dxa"/>
            <w:tcBorders>
              <w:bottom w:val="single" w:sz="4" w:space="0" w:color="auto"/>
            </w:tcBorders>
          </w:tcPr>
          <w:p w:rsidR="00285B3D" w:rsidRPr="00BD765B" w:rsidRDefault="00285B3D" w:rsidP="00285B3D">
            <w:pPr>
              <w:pStyle w:val="TableParagraph"/>
              <w:spacing w:line="276" w:lineRule="auto"/>
              <w:ind w:right="4"/>
              <w:jc w:val="both"/>
              <w:rPr>
                <w:rFonts w:asciiTheme="majorHAnsi" w:hAnsiTheme="majorHAnsi"/>
                <w:sz w:val="24"/>
                <w:szCs w:val="24"/>
                <w:highlight w:val="yellow"/>
                <w:lang w:val="ru-RU"/>
              </w:rPr>
            </w:pPr>
            <w:r w:rsidRPr="00BD765B">
              <w:rPr>
                <w:rFonts w:asciiTheme="majorHAnsi" w:hAnsiTheme="majorHAnsi"/>
                <w:b/>
                <w:sz w:val="24"/>
                <w:szCs w:val="24"/>
                <w:lang w:val="ru-RU"/>
              </w:rPr>
              <w:t>Тема 1.</w:t>
            </w:r>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Іноземна</w:t>
            </w:r>
            <w:proofErr w:type="spellEnd"/>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мова</w:t>
            </w:r>
            <w:proofErr w:type="spellEnd"/>
            <w:r w:rsidRPr="00BD765B">
              <w:rPr>
                <w:rFonts w:asciiTheme="majorHAnsi" w:hAnsiTheme="majorHAnsi"/>
                <w:sz w:val="24"/>
                <w:szCs w:val="24"/>
                <w:lang w:val="ru-RU"/>
              </w:rPr>
              <w:t xml:space="preserve"> як </w:t>
            </w:r>
            <w:proofErr w:type="spellStart"/>
            <w:r w:rsidRPr="00BD765B">
              <w:rPr>
                <w:rFonts w:asciiTheme="majorHAnsi" w:hAnsiTheme="majorHAnsi"/>
                <w:sz w:val="24"/>
                <w:szCs w:val="24"/>
                <w:lang w:val="ru-RU"/>
              </w:rPr>
              <w:t>специфічний</w:t>
            </w:r>
            <w:proofErr w:type="spellEnd"/>
            <w:r w:rsidRPr="00BD765B">
              <w:rPr>
                <w:rFonts w:asciiTheme="majorHAnsi" w:hAnsiTheme="majorHAnsi"/>
                <w:sz w:val="24"/>
                <w:szCs w:val="24"/>
                <w:lang w:val="ru-RU"/>
              </w:rPr>
              <w:t xml:space="preserve"> </w:t>
            </w:r>
            <w:proofErr w:type="spellStart"/>
            <w:r w:rsidRPr="00BD765B">
              <w:rPr>
                <w:rFonts w:asciiTheme="majorHAnsi" w:hAnsiTheme="majorHAnsi"/>
                <w:sz w:val="24"/>
                <w:szCs w:val="24"/>
                <w:lang w:val="ru-RU"/>
              </w:rPr>
              <w:t>навчальний</w:t>
            </w:r>
            <w:proofErr w:type="spellEnd"/>
            <w:r w:rsidRPr="00BD765B">
              <w:rPr>
                <w:rFonts w:asciiTheme="majorHAnsi" w:hAnsiTheme="majorHAnsi"/>
                <w:sz w:val="24"/>
                <w:szCs w:val="24"/>
                <w:lang w:val="ru-RU"/>
              </w:rPr>
              <w:t xml:space="preserve"> предмет</w:t>
            </w:r>
          </w:p>
        </w:tc>
        <w:tc>
          <w:tcPr>
            <w:tcW w:w="4215" w:type="dxa"/>
            <w:tcBorders>
              <w:bottom w:val="single" w:sz="4" w:space="0" w:color="auto"/>
            </w:tcBorders>
            <w:vAlign w:val="center"/>
          </w:tcPr>
          <w:p w:rsidR="00285B3D" w:rsidRPr="00854F41" w:rsidRDefault="00285B3D"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285B3D" w:rsidRPr="00854F41" w:rsidRDefault="00285B3D" w:rsidP="00D86DE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285B3D" w:rsidRPr="00854F41" w:rsidRDefault="00285B3D" w:rsidP="00D86DE8">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285B3D" w:rsidRPr="00854F41" w:rsidRDefault="00285B3D" w:rsidP="00D86DE8">
            <w:pPr>
              <w:pStyle w:val="TableParagraph"/>
              <w:ind w:left="93"/>
              <w:jc w:val="center"/>
              <w:rPr>
                <w:rFonts w:asciiTheme="majorHAnsi" w:hAnsiTheme="majorHAnsi"/>
                <w:sz w:val="24"/>
                <w:szCs w:val="24"/>
              </w:rPr>
            </w:pPr>
            <w:r>
              <w:rPr>
                <w:rFonts w:asciiTheme="majorHAnsi" w:hAnsiTheme="majorHAnsi"/>
                <w:w w:val="99"/>
                <w:sz w:val="24"/>
                <w:szCs w:val="24"/>
              </w:rPr>
              <w:t>5</w:t>
            </w:r>
          </w:p>
          <w:p w:rsidR="00285B3D" w:rsidRPr="00854F41" w:rsidRDefault="00285B3D" w:rsidP="00D86DE8">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285B3D" w:rsidRPr="004D0736" w:rsidRDefault="00285B3D" w:rsidP="00285B3D">
            <w:pPr>
              <w:pStyle w:val="TableParagraph"/>
              <w:ind w:left="245" w:right="249"/>
              <w:jc w:val="center"/>
              <w:rPr>
                <w:rFonts w:asciiTheme="majorHAnsi" w:hAnsiTheme="majorHAnsi"/>
                <w:sz w:val="24"/>
                <w:szCs w:val="24"/>
                <w:highlight w:val="yellow"/>
              </w:rPr>
            </w:pPr>
            <w:r>
              <w:rPr>
                <w:rFonts w:asciiTheme="majorHAnsi" w:hAnsiTheme="majorHAnsi"/>
                <w:sz w:val="24"/>
                <w:szCs w:val="24"/>
                <w:lang w:val="en-US"/>
              </w:rPr>
              <w:t>VIII</w:t>
            </w:r>
            <w:r>
              <w:rPr>
                <w:rFonts w:asciiTheme="majorHAnsi" w:hAnsiTheme="majorHAnsi"/>
                <w:sz w:val="24"/>
                <w:szCs w:val="24"/>
              </w:rPr>
              <w:t xml:space="preserve"> </w:t>
            </w:r>
            <w:r>
              <w:rPr>
                <w:rFonts w:asciiTheme="majorHAnsi" w:hAnsiTheme="majorHAnsi"/>
                <w:sz w:val="24"/>
                <w:szCs w:val="24"/>
                <w:lang w:val="en-US"/>
              </w:rPr>
              <w:t>- X</w:t>
            </w:r>
          </w:p>
        </w:tc>
      </w:tr>
      <w:tr w:rsidR="00285B3D" w:rsidRPr="004D0736" w:rsidTr="00D86DE8">
        <w:trPr>
          <w:trHeight w:val="523"/>
        </w:trPr>
        <w:tc>
          <w:tcPr>
            <w:tcW w:w="3074" w:type="dxa"/>
            <w:tcBorders>
              <w:top w:val="single" w:sz="4" w:space="0" w:color="auto"/>
              <w:bottom w:val="single" w:sz="4" w:space="0" w:color="auto"/>
            </w:tcBorders>
          </w:tcPr>
          <w:p w:rsidR="00285B3D" w:rsidRPr="00BD765B" w:rsidRDefault="00285B3D" w:rsidP="00285B3D">
            <w:pPr>
              <w:pStyle w:val="TableParagraph"/>
              <w:spacing w:line="276" w:lineRule="auto"/>
              <w:ind w:right="4"/>
              <w:jc w:val="both"/>
              <w:rPr>
                <w:rFonts w:asciiTheme="majorHAnsi" w:hAnsiTheme="majorHAnsi"/>
                <w:sz w:val="24"/>
                <w:szCs w:val="24"/>
                <w:highlight w:val="yellow"/>
                <w:lang w:val="ru-RU"/>
              </w:rPr>
            </w:pPr>
            <w:r w:rsidRPr="00BD765B">
              <w:rPr>
                <w:rFonts w:asciiTheme="majorHAnsi" w:hAnsiTheme="majorHAnsi"/>
                <w:b/>
                <w:sz w:val="24"/>
                <w:szCs w:val="24"/>
                <w:lang w:val="ru-RU"/>
              </w:rPr>
              <w:t>Тема 2.</w:t>
            </w:r>
            <w:r w:rsidRPr="00BD765B">
              <w:rPr>
                <w:rFonts w:asciiTheme="majorHAnsi" w:hAnsiTheme="majorHAnsi"/>
                <w:sz w:val="24"/>
                <w:szCs w:val="24"/>
                <w:lang w:val="ru-RU"/>
              </w:rPr>
              <w:t xml:space="preserve"> Методика </w:t>
            </w:r>
            <w:proofErr w:type="spellStart"/>
            <w:r w:rsidRPr="00BD765B">
              <w:rPr>
                <w:rFonts w:asciiTheme="majorHAnsi" w:hAnsiTheme="majorHAnsi"/>
                <w:sz w:val="24"/>
                <w:szCs w:val="24"/>
                <w:lang w:val="ru-RU"/>
              </w:rPr>
              <w:t>навчання</w:t>
            </w:r>
            <w:proofErr w:type="spellEnd"/>
            <w:r w:rsidRPr="00BD765B">
              <w:rPr>
                <w:rFonts w:asciiTheme="majorHAnsi" w:hAnsiTheme="majorHAnsi"/>
                <w:sz w:val="24"/>
                <w:szCs w:val="24"/>
                <w:lang w:val="ru-RU"/>
              </w:rPr>
              <w:t xml:space="preserve"> іноземних мов як наука</w:t>
            </w:r>
          </w:p>
        </w:tc>
        <w:tc>
          <w:tcPr>
            <w:tcW w:w="4215" w:type="dxa"/>
            <w:tcBorders>
              <w:top w:val="single" w:sz="4" w:space="0" w:color="auto"/>
              <w:bottom w:val="single" w:sz="4" w:space="0" w:color="auto"/>
            </w:tcBorders>
            <w:vAlign w:val="center"/>
          </w:tcPr>
          <w:p w:rsidR="00285B3D" w:rsidRPr="00854F41" w:rsidRDefault="00285B3D"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285B3D" w:rsidRPr="00854F41" w:rsidRDefault="00285B3D"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285B3D" w:rsidRPr="00854F41" w:rsidRDefault="00285B3D" w:rsidP="00D86DE8">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285B3D" w:rsidRPr="00854F41" w:rsidRDefault="00285B3D" w:rsidP="000B246E">
            <w:pPr>
              <w:pStyle w:val="TableParagraph"/>
              <w:ind w:left="93"/>
              <w:jc w:val="center"/>
              <w:rPr>
                <w:rFonts w:asciiTheme="majorHAnsi" w:hAnsiTheme="majorHAnsi"/>
                <w:sz w:val="24"/>
                <w:szCs w:val="24"/>
              </w:rPr>
            </w:pPr>
            <w:r>
              <w:rPr>
                <w:rFonts w:asciiTheme="majorHAnsi" w:hAnsiTheme="majorHAnsi"/>
                <w:sz w:val="24"/>
                <w:szCs w:val="24"/>
              </w:rPr>
              <w:t>5</w:t>
            </w:r>
          </w:p>
        </w:tc>
        <w:tc>
          <w:tcPr>
            <w:tcW w:w="1580" w:type="dxa"/>
            <w:tcBorders>
              <w:top w:val="single" w:sz="4" w:space="0" w:color="auto"/>
              <w:bottom w:val="single" w:sz="4" w:space="0" w:color="auto"/>
            </w:tcBorders>
            <w:vAlign w:val="center"/>
          </w:tcPr>
          <w:p w:rsidR="00285B3D" w:rsidRPr="00285B3D" w:rsidRDefault="00285B3D" w:rsidP="00285B3D">
            <w:pPr>
              <w:pStyle w:val="TableParagraph"/>
              <w:ind w:left="245" w:right="249"/>
              <w:jc w:val="center"/>
              <w:rPr>
                <w:rFonts w:asciiTheme="majorHAnsi" w:hAnsiTheme="majorHAnsi"/>
                <w:sz w:val="24"/>
                <w:szCs w:val="24"/>
                <w:highlight w:val="yellow"/>
                <w:lang w:val="en-US"/>
              </w:rPr>
            </w:pPr>
            <w:r>
              <w:rPr>
                <w:rFonts w:asciiTheme="majorHAnsi" w:hAnsiTheme="majorHAnsi"/>
                <w:sz w:val="24"/>
                <w:szCs w:val="24"/>
                <w:lang w:val="en-US"/>
              </w:rPr>
              <w:t>XI - XII</w:t>
            </w:r>
          </w:p>
        </w:tc>
      </w:tr>
      <w:tr w:rsidR="00285B3D" w:rsidRPr="004D0736" w:rsidTr="00D86DE8">
        <w:trPr>
          <w:trHeight w:val="523"/>
        </w:trPr>
        <w:tc>
          <w:tcPr>
            <w:tcW w:w="3074" w:type="dxa"/>
            <w:tcBorders>
              <w:top w:val="single" w:sz="4" w:space="0" w:color="auto"/>
              <w:bottom w:val="single" w:sz="4" w:space="0" w:color="auto"/>
            </w:tcBorders>
          </w:tcPr>
          <w:p w:rsidR="00285B3D" w:rsidRPr="00BD765B" w:rsidRDefault="00285B3D" w:rsidP="00285B3D">
            <w:pPr>
              <w:pStyle w:val="TableParagraph"/>
              <w:spacing w:line="276" w:lineRule="auto"/>
              <w:ind w:right="4"/>
              <w:jc w:val="both"/>
              <w:rPr>
                <w:rFonts w:asciiTheme="majorHAnsi" w:hAnsiTheme="majorHAnsi"/>
                <w:sz w:val="24"/>
                <w:szCs w:val="24"/>
                <w:highlight w:val="yellow"/>
                <w:lang w:val="en-US"/>
              </w:rPr>
            </w:pPr>
            <w:r w:rsidRPr="00BD765B">
              <w:rPr>
                <w:rFonts w:asciiTheme="majorHAnsi" w:hAnsiTheme="majorHAnsi"/>
                <w:b/>
                <w:sz w:val="24"/>
                <w:szCs w:val="24"/>
              </w:rPr>
              <w:t>Тема</w:t>
            </w:r>
            <w:r w:rsidRPr="00BD765B">
              <w:rPr>
                <w:rFonts w:asciiTheme="majorHAnsi" w:hAnsiTheme="majorHAnsi"/>
                <w:b/>
                <w:spacing w:val="-3"/>
                <w:sz w:val="24"/>
                <w:szCs w:val="24"/>
              </w:rPr>
              <w:t xml:space="preserve"> </w:t>
            </w:r>
            <w:r w:rsidRPr="00BD765B">
              <w:rPr>
                <w:rFonts w:asciiTheme="majorHAnsi" w:hAnsiTheme="majorHAnsi"/>
                <w:b/>
                <w:sz w:val="24"/>
                <w:szCs w:val="24"/>
              </w:rPr>
              <w:t>3.</w:t>
            </w:r>
            <w:r w:rsidRPr="00BD765B">
              <w:rPr>
                <w:rFonts w:asciiTheme="majorHAnsi" w:hAnsiTheme="majorHAnsi"/>
                <w:spacing w:val="-2"/>
                <w:sz w:val="24"/>
                <w:szCs w:val="24"/>
              </w:rPr>
              <w:t xml:space="preserve"> </w:t>
            </w:r>
            <w:r w:rsidRPr="00BD765B">
              <w:rPr>
                <w:rFonts w:asciiTheme="majorHAnsi" w:hAnsiTheme="majorHAnsi"/>
                <w:sz w:val="24"/>
                <w:szCs w:val="24"/>
              </w:rPr>
              <w:t>Основні</w:t>
            </w:r>
            <w:r w:rsidRPr="00BD765B">
              <w:rPr>
                <w:rFonts w:asciiTheme="majorHAnsi" w:hAnsiTheme="majorHAnsi"/>
                <w:spacing w:val="-1"/>
                <w:sz w:val="24"/>
                <w:szCs w:val="24"/>
              </w:rPr>
              <w:t xml:space="preserve"> </w:t>
            </w:r>
            <w:r w:rsidRPr="00BD765B">
              <w:rPr>
                <w:rFonts w:asciiTheme="majorHAnsi" w:hAnsiTheme="majorHAnsi"/>
                <w:sz w:val="24"/>
                <w:szCs w:val="24"/>
              </w:rPr>
              <w:t>етапи</w:t>
            </w:r>
            <w:r w:rsidRPr="00BD765B">
              <w:rPr>
                <w:rFonts w:asciiTheme="majorHAnsi" w:hAnsiTheme="majorHAnsi"/>
                <w:spacing w:val="-5"/>
                <w:sz w:val="24"/>
                <w:szCs w:val="24"/>
              </w:rPr>
              <w:t xml:space="preserve"> </w:t>
            </w:r>
            <w:r w:rsidRPr="00BD765B">
              <w:rPr>
                <w:rFonts w:asciiTheme="majorHAnsi" w:hAnsiTheme="majorHAnsi"/>
                <w:sz w:val="24"/>
                <w:szCs w:val="24"/>
              </w:rPr>
              <w:t>розвитку</w:t>
            </w:r>
            <w:r w:rsidRPr="00BD765B">
              <w:rPr>
                <w:rFonts w:asciiTheme="majorHAnsi" w:hAnsiTheme="majorHAnsi"/>
                <w:spacing w:val="-6"/>
                <w:sz w:val="24"/>
                <w:szCs w:val="24"/>
              </w:rPr>
              <w:t xml:space="preserve"> </w:t>
            </w:r>
            <w:r w:rsidRPr="00BD765B">
              <w:rPr>
                <w:rFonts w:asciiTheme="majorHAnsi" w:hAnsiTheme="majorHAnsi"/>
                <w:sz w:val="24"/>
                <w:szCs w:val="24"/>
              </w:rPr>
              <w:t>методики.</w:t>
            </w:r>
            <w:r w:rsidRPr="00BD765B">
              <w:rPr>
                <w:rFonts w:asciiTheme="majorHAnsi" w:hAnsiTheme="majorHAnsi"/>
                <w:spacing w:val="-3"/>
                <w:sz w:val="24"/>
                <w:szCs w:val="24"/>
              </w:rPr>
              <w:t xml:space="preserve"> </w:t>
            </w:r>
            <w:r w:rsidRPr="00BD765B">
              <w:rPr>
                <w:rFonts w:asciiTheme="majorHAnsi" w:hAnsiTheme="majorHAnsi"/>
                <w:sz w:val="24"/>
                <w:szCs w:val="24"/>
              </w:rPr>
              <w:t>Методи</w:t>
            </w:r>
            <w:r w:rsidRPr="00BD765B">
              <w:rPr>
                <w:rFonts w:asciiTheme="majorHAnsi" w:hAnsiTheme="majorHAnsi"/>
                <w:spacing w:val="-2"/>
                <w:sz w:val="24"/>
                <w:szCs w:val="24"/>
              </w:rPr>
              <w:t xml:space="preserve"> </w:t>
            </w:r>
            <w:r w:rsidRPr="00BD765B">
              <w:rPr>
                <w:rFonts w:asciiTheme="majorHAnsi" w:hAnsiTheme="majorHAnsi"/>
                <w:sz w:val="24"/>
                <w:szCs w:val="24"/>
              </w:rPr>
              <w:t>навчання</w:t>
            </w:r>
            <w:r w:rsidRPr="00BD765B">
              <w:rPr>
                <w:rFonts w:asciiTheme="majorHAnsi" w:hAnsiTheme="majorHAnsi"/>
                <w:spacing w:val="-2"/>
                <w:sz w:val="24"/>
                <w:szCs w:val="24"/>
              </w:rPr>
              <w:t xml:space="preserve"> </w:t>
            </w:r>
            <w:r w:rsidRPr="00BD765B">
              <w:rPr>
                <w:rFonts w:asciiTheme="majorHAnsi" w:hAnsiTheme="majorHAnsi"/>
                <w:sz w:val="24"/>
                <w:szCs w:val="24"/>
              </w:rPr>
              <w:t>іноземних</w:t>
            </w:r>
            <w:r w:rsidRPr="00BD765B">
              <w:rPr>
                <w:rFonts w:asciiTheme="majorHAnsi" w:hAnsiTheme="majorHAnsi"/>
                <w:spacing w:val="-1"/>
                <w:sz w:val="24"/>
                <w:szCs w:val="24"/>
              </w:rPr>
              <w:t xml:space="preserve"> </w:t>
            </w:r>
            <w:r w:rsidRPr="00BD765B">
              <w:rPr>
                <w:rFonts w:asciiTheme="majorHAnsi" w:hAnsiTheme="majorHAnsi"/>
                <w:sz w:val="24"/>
                <w:szCs w:val="24"/>
              </w:rPr>
              <w:t>мов</w:t>
            </w:r>
          </w:p>
        </w:tc>
        <w:tc>
          <w:tcPr>
            <w:tcW w:w="4215" w:type="dxa"/>
            <w:tcBorders>
              <w:top w:val="single" w:sz="4" w:space="0" w:color="auto"/>
              <w:bottom w:val="single" w:sz="4" w:space="0" w:color="auto"/>
            </w:tcBorders>
            <w:vAlign w:val="center"/>
          </w:tcPr>
          <w:p w:rsidR="00285B3D" w:rsidRPr="00854F41" w:rsidRDefault="00285B3D"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285B3D" w:rsidRPr="00854F41" w:rsidRDefault="00285B3D"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285B3D" w:rsidRPr="00854F41" w:rsidRDefault="00285B3D" w:rsidP="00D86DE8">
            <w:pPr>
              <w:pStyle w:val="TableParagraph"/>
              <w:ind w:left="8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285B3D" w:rsidRDefault="00285B3D" w:rsidP="00D86DE8">
            <w:pPr>
              <w:pStyle w:val="TableParagraph"/>
              <w:ind w:left="93"/>
              <w:jc w:val="center"/>
              <w:rPr>
                <w:rFonts w:asciiTheme="majorHAnsi" w:hAnsiTheme="majorHAnsi"/>
                <w:w w:val="99"/>
                <w:sz w:val="24"/>
                <w:szCs w:val="24"/>
              </w:rPr>
            </w:pPr>
            <w:r>
              <w:rPr>
                <w:rFonts w:asciiTheme="majorHAnsi" w:hAnsiTheme="majorHAnsi"/>
                <w:w w:val="99"/>
                <w:sz w:val="24"/>
                <w:szCs w:val="24"/>
              </w:rPr>
              <w:t>5</w:t>
            </w:r>
          </w:p>
        </w:tc>
        <w:tc>
          <w:tcPr>
            <w:tcW w:w="1580" w:type="dxa"/>
            <w:tcBorders>
              <w:top w:val="single" w:sz="4" w:space="0" w:color="auto"/>
              <w:bottom w:val="single" w:sz="4" w:space="0" w:color="auto"/>
            </w:tcBorders>
            <w:vAlign w:val="center"/>
          </w:tcPr>
          <w:p w:rsidR="00285B3D" w:rsidRPr="00285B3D" w:rsidRDefault="00285B3D" w:rsidP="00285B3D">
            <w:pPr>
              <w:pStyle w:val="TableParagraph"/>
              <w:ind w:left="245" w:right="249"/>
              <w:jc w:val="center"/>
              <w:rPr>
                <w:rFonts w:asciiTheme="majorHAnsi" w:hAnsiTheme="majorHAnsi"/>
                <w:sz w:val="24"/>
                <w:szCs w:val="24"/>
              </w:rPr>
            </w:pPr>
            <w:r>
              <w:rPr>
                <w:rFonts w:asciiTheme="majorHAnsi" w:hAnsiTheme="majorHAnsi"/>
                <w:sz w:val="24"/>
                <w:szCs w:val="24"/>
                <w:lang w:val="en-US"/>
              </w:rPr>
              <w:t>XIII</w:t>
            </w:r>
            <w:r>
              <w:rPr>
                <w:rFonts w:asciiTheme="majorHAnsi" w:hAnsiTheme="majorHAnsi"/>
                <w:sz w:val="24"/>
                <w:szCs w:val="24"/>
              </w:rPr>
              <w:t xml:space="preserve"> </w:t>
            </w:r>
            <w:r>
              <w:rPr>
                <w:rFonts w:asciiTheme="majorHAnsi" w:hAnsiTheme="majorHAnsi"/>
                <w:sz w:val="24"/>
                <w:szCs w:val="24"/>
                <w:lang w:val="en-US"/>
              </w:rPr>
              <w:t>- XV</w:t>
            </w:r>
          </w:p>
        </w:tc>
      </w:tr>
      <w:tr w:rsidR="00285B3D" w:rsidRPr="004D0736" w:rsidTr="00285B3D">
        <w:trPr>
          <w:trHeight w:val="522"/>
        </w:trPr>
        <w:tc>
          <w:tcPr>
            <w:tcW w:w="9699" w:type="dxa"/>
            <w:gridSpan w:val="4"/>
          </w:tcPr>
          <w:p w:rsidR="00285B3D" w:rsidRPr="004D0736" w:rsidRDefault="00285B3D" w:rsidP="00A921B5">
            <w:pPr>
              <w:pStyle w:val="TableParagraph"/>
              <w:ind w:left="2318"/>
              <w:jc w:val="right"/>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Pr>
                <w:rFonts w:asciiTheme="majorHAnsi" w:hAnsiTheme="majorHAnsi"/>
                <w:b/>
                <w:i/>
                <w:sz w:val="24"/>
                <w:szCs w:val="24"/>
                <w:lang w:val="en-US"/>
              </w:rPr>
              <w:t>15</w:t>
            </w:r>
            <w:r w:rsidRPr="004D0736">
              <w:rPr>
                <w:rFonts w:asciiTheme="majorHAnsi" w:hAnsiTheme="majorHAnsi"/>
                <w:i/>
                <w:sz w:val="24"/>
                <w:szCs w:val="24"/>
              </w:rPr>
              <w:t xml:space="preserve"> балів</w:t>
            </w:r>
          </w:p>
        </w:tc>
      </w:tr>
      <w:tr w:rsidR="00285B3D" w:rsidRPr="004D0736" w:rsidTr="00D86DE8">
        <w:trPr>
          <w:trHeight w:val="508"/>
        </w:trPr>
        <w:tc>
          <w:tcPr>
            <w:tcW w:w="9699" w:type="dxa"/>
            <w:gridSpan w:val="4"/>
          </w:tcPr>
          <w:p w:rsidR="00285B3D" w:rsidRPr="00285B3D" w:rsidRDefault="00285B3D" w:rsidP="00285B3D">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tc>
      </w:tr>
      <w:tr w:rsidR="00285B3D" w:rsidRPr="004D0736" w:rsidTr="00D86DE8">
        <w:trPr>
          <w:trHeight w:val="676"/>
        </w:trPr>
        <w:tc>
          <w:tcPr>
            <w:tcW w:w="3074" w:type="dxa"/>
          </w:tcPr>
          <w:p w:rsidR="00285B3D" w:rsidRPr="008E573F" w:rsidRDefault="00285B3D" w:rsidP="00285B3D">
            <w:pPr>
              <w:pStyle w:val="TableParagraph"/>
              <w:spacing w:line="276" w:lineRule="auto"/>
              <w:ind w:right="6"/>
              <w:rPr>
                <w:rFonts w:asciiTheme="majorHAnsi" w:hAnsiTheme="majorHAnsi"/>
                <w:sz w:val="24"/>
                <w:szCs w:val="24"/>
                <w:highlight w:val="yellow"/>
                <w:lang w:val="ru-RU"/>
              </w:rPr>
            </w:pPr>
            <w:r w:rsidRPr="00BD765B">
              <w:rPr>
                <w:rFonts w:asciiTheme="majorHAnsi" w:hAnsiTheme="majorHAnsi"/>
                <w:b/>
                <w:sz w:val="24"/>
                <w:szCs w:val="24"/>
                <w:lang w:val="ru-RU"/>
              </w:rPr>
              <w:t>Тема</w:t>
            </w:r>
            <w:r w:rsidRPr="00BD765B">
              <w:rPr>
                <w:rFonts w:asciiTheme="majorHAnsi" w:hAnsiTheme="majorHAnsi"/>
                <w:b/>
                <w:sz w:val="24"/>
                <w:szCs w:val="24"/>
                <w:lang w:val="ru-RU"/>
              </w:rPr>
              <w:tab/>
              <w:t>4.</w:t>
            </w:r>
            <w:r>
              <w:rPr>
                <w:rFonts w:asciiTheme="majorHAnsi" w:hAnsiTheme="majorHAnsi"/>
                <w:b/>
                <w:sz w:val="24"/>
                <w:szCs w:val="24"/>
                <w:lang w:val="ru-RU"/>
              </w:rPr>
              <w:t xml:space="preserve"> </w:t>
            </w:r>
            <w:r>
              <w:rPr>
                <w:rFonts w:asciiTheme="majorHAnsi" w:hAnsiTheme="majorHAnsi"/>
                <w:sz w:val="24"/>
                <w:szCs w:val="24"/>
                <w:lang w:val="ru-RU"/>
              </w:rPr>
              <w:t xml:space="preserve">Методика </w:t>
            </w:r>
            <w:proofErr w:type="spellStart"/>
            <w:r w:rsidRPr="008E573F">
              <w:rPr>
                <w:rFonts w:asciiTheme="majorHAnsi" w:hAnsiTheme="majorHAnsi"/>
                <w:sz w:val="24"/>
                <w:szCs w:val="24"/>
                <w:lang w:val="ru-RU"/>
              </w:rPr>
              <w:t>навчання</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іншомовного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граматичного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лексичного</w:t>
            </w:r>
            <w:proofErr w:type="spellEnd"/>
            <w:r w:rsidRPr="008E573F">
              <w:rPr>
                <w:rFonts w:asciiTheme="majorHAnsi" w:hAnsiTheme="majorHAnsi"/>
                <w:sz w:val="24"/>
                <w:szCs w:val="24"/>
                <w:lang w:val="ru-RU"/>
              </w:rPr>
              <w:t xml:space="preserve"> та </w:t>
            </w:r>
            <w:proofErr w:type="spellStart"/>
            <w:r w:rsidRPr="008E573F">
              <w:rPr>
                <w:rFonts w:asciiTheme="majorHAnsi" w:hAnsiTheme="majorHAnsi"/>
                <w:sz w:val="24"/>
                <w:szCs w:val="24"/>
                <w:lang w:val="ru-RU"/>
              </w:rPr>
              <w:t>фонетичного</w:t>
            </w:r>
            <w:proofErr w:type="spellEnd"/>
            <w:r w:rsidRPr="008E573F">
              <w:rPr>
                <w:rFonts w:asciiTheme="majorHAnsi" w:hAnsiTheme="majorHAnsi"/>
                <w:sz w:val="24"/>
                <w:szCs w:val="24"/>
                <w:lang w:val="ru-RU"/>
              </w:rPr>
              <w:t xml:space="preserve"> </w:t>
            </w:r>
            <w:proofErr w:type="spellStart"/>
            <w:r w:rsidRPr="008E573F">
              <w:rPr>
                <w:rFonts w:asciiTheme="majorHAnsi" w:hAnsiTheme="majorHAnsi"/>
                <w:sz w:val="24"/>
                <w:szCs w:val="24"/>
                <w:lang w:val="ru-RU"/>
              </w:rPr>
              <w:t>матеріалу</w:t>
            </w:r>
            <w:proofErr w:type="spellEnd"/>
          </w:p>
        </w:tc>
        <w:tc>
          <w:tcPr>
            <w:tcW w:w="4215" w:type="dxa"/>
            <w:vAlign w:val="center"/>
          </w:tcPr>
          <w:p w:rsidR="00285B3D" w:rsidRPr="00854F41" w:rsidRDefault="00285B3D"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285B3D" w:rsidRPr="00854F41" w:rsidRDefault="00285B3D"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285B3D" w:rsidRPr="007F6243" w:rsidRDefault="00285B3D" w:rsidP="00D86DE8">
            <w:pPr>
              <w:pStyle w:val="TableParagraph"/>
              <w:ind w:left="151" w:right="64"/>
              <w:jc w:val="center"/>
              <w:rPr>
                <w:rFonts w:asciiTheme="majorHAnsi" w:hAnsiTheme="majorHAnsi"/>
                <w:sz w:val="24"/>
                <w:szCs w:val="24"/>
              </w:rPr>
            </w:pPr>
          </w:p>
        </w:tc>
        <w:tc>
          <w:tcPr>
            <w:tcW w:w="830" w:type="dxa"/>
            <w:vAlign w:val="center"/>
          </w:tcPr>
          <w:p w:rsidR="00285B3D" w:rsidRPr="00A921B5" w:rsidRDefault="00A921B5" w:rsidP="00A921B5">
            <w:pPr>
              <w:pStyle w:val="TableParagraph"/>
              <w:ind w:left="142"/>
              <w:jc w:val="center"/>
              <w:rPr>
                <w:rFonts w:asciiTheme="majorHAnsi" w:hAnsiTheme="majorHAnsi"/>
                <w:sz w:val="24"/>
                <w:szCs w:val="24"/>
                <w:lang w:val="en-US"/>
              </w:rPr>
            </w:pPr>
            <w:r>
              <w:rPr>
                <w:rFonts w:asciiTheme="majorHAnsi" w:hAnsiTheme="majorHAnsi"/>
                <w:sz w:val="24"/>
                <w:szCs w:val="24"/>
                <w:lang w:val="en-US"/>
              </w:rPr>
              <w:t>5</w:t>
            </w:r>
          </w:p>
        </w:tc>
        <w:tc>
          <w:tcPr>
            <w:tcW w:w="1580" w:type="dxa"/>
            <w:vAlign w:val="center"/>
          </w:tcPr>
          <w:p w:rsidR="00285B3D" w:rsidRPr="009B0DD1" w:rsidRDefault="00285B3D" w:rsidP="009A4A46">
            <w:pPr>
              <w:pStyle w:val="TableParagraph"/>
              <w:ind w:left="245" w:right="249"/>
              <w:jc w:val="center"/>
              <w:rPr>
                <w:rFonts w:asciiTheme="majorHAnsi" w:hAnsiTheme="majorHAnsi"/>
                <w:sz w:val="24"/>
                <w:szCs w:val="24"/>
                <w:lang w:val="en-US"/>
              </w:rPr>
            </w:pPr>
            <w:r>
              <w:rPr>
                <w:rFonts w:asciiTheme="majorHAnsi" w:hAnsiTheme="majorHAnsi"/>
                <w:sz w:val="24"/>
                <w:szCs w:val="24"/>
              </w:rPr>
              <w:t xml:space="preserve">І - </w:t>
            </w:r>
            <w:r w:rsidR="00A921B5">
              <w:rPr>
                <w:rFonts w:asciiTheme="majorHAnsi" w:hAnsiTheme="majorHAnsi"/>
                <w:sz w:val="24"/>
                <w:szCs w:val="24"/>
                <w:lang w:val="en-US"/>
              </w:rPr>
              <w:t>V</w:t>
            </w:r>
          </w:p>
          <w:p w:rsidR="00285B3D" w:rsidRPr="004D0736" w:rsidRDefault="00285B3D" w:rsidP="009A4A46">
            <w:pPr>
              <w:pStyle w:val="TableParagraph"/>
              <w:ind w:left="249" w:right="249"/>
              <w:jc w:val="center"/>
              <w:rPr>
                <w:rFonts w:asciiTheme="majorHAnsi" w:hAnsiTheme="majorHAnsi"/>
                <w:sz w:val="24"/>
                <w:szCs w:val="24"/>
                <w:highlight w:val="yellow"/>
              </w:rPr>
            </w:pPr>
          </w:p>
        </w:tc>
      </w:tr>
      <w:tr w:rsidR="00285B3D" w:rsidRPr="004D0736" w:rsidTr="00D86DE8">
        <w:trPr>
          <w:trHeight w:val="676"/>
        </w:trPr>
        <w:tc>
          <w:tcPr>
            <w:tcW w:w="3074" w:type="dxa"/>
            <w:tcBorders>
              <w:bottom w:val="single" w:sz="4" w:space="0" w:color="auto"/>
            </w:tcBorders>
          </w:tcPr>
          <w:p w:rsidR="00285B3D" w:rsidRPr="00B057AE" w:rsidRDefault="00285B3D" w:rsidP="00285B3D">
            <w:pPr>
              <w:pStyle w:val="TableParagraph"/>
              <w:spacing w:line="276" w:lineRule="auto"/>
              <w:ind w:right="6"/>
              <w:rPr>
                <w:rFonts w:asciiTheme="majorHAnsi" w:hAnsiTheme="majorHAnsi"/>
                <w:sz w:val="24"/>
                <w:szCs w:val="24"/>
                <w:highlight w:val="yellow"/>
                <w:lang w:val="ru-RU"/>
              </w:rPr>
            </w:pPr>
            <w:r w:rsidRPr="00BD765B">
              <w:rPr>
                <w:rFonts w:asciiTheme="majorHAnsi" w:hAnsiTheme="majorHAnsi"/>
                <w:b/>
                <w:sz w:val="24"/>
                <w:szCs w:val="24"/>
                <w:lang w:val="ru-RU"/>
              </w:rPr>
              <w:t>Тема 5.</w:t>
            </w:r>
            <w:r w:rsidRPr="00B057AE">
              <w:rPr>
                <w:rFonts w:asciiTheme="majorHAnsi" w:hAnsiTheme="majorHAnsi"/>
                <w:sz w:val="24"/>
                <w:szCs w:val="24"/>
                <w:lang w:val="ru-RU"/>
              </w:rPr>
              <w:t xml:space="preserve"> Формування </w:t>
            </w:r>
            <w:proofErr w:type="spellStart"/>
            <w:r w:rsidRPr="00B057AE">
              <w:rPr>
                <w:rFonts w:asciiTheme="majorHAnsi" w:hAnsiTheme="majorHAnsi"/>
                <w:sz w:val="24"/>
                <w:szCs w:val="24"/>
                <w:lang w:val="ru-RU"/>
              </w:rPr>
              <w:t>навичок</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читання</w:t>
            </w:r>
            <w:proofErr w:type="spellEnd"/>
            <w:r w:rsidRPr="00B057AE">
              <w:rPr>
                <w:rFonts w:asciiTheme="majorHAnsi" w:hAnsiTheme="majorHAnsi"/>
                <w:sz w:val="24"/>
                <w:szCs w:val="24"/>
                <w:lang w:val="ru-RU"/>
              </w:rPr>
              <w:t xml:space="preserve">, письма, </w:t>
            </w:r>
            <w:proofErr w:type="spellStart"/>
            <w:r w:rsidRPr="00B057AE">
              <w:rPr>
                <w:rFonts w:asciiTheme="majorHAnsi" w:hAnsiTheme="majorHAnsi"/>
                <w:sz w:val="24"/>
                <w:szCs w:val="24"/>
                <w:lang w:val="ru-RU"/>
              </w:rPr>
              <w:t>говоріння</w:t>
            </w:r>
            <w:proofErr w:type="spellEnd"/>
            <w:r w:rsidRPr="00B057AE">
              <w:rPr>
                <w:rFonts w:asciiTheme="majorHAnsi" w:hAnsiTheme="majorHAnsi"/>
                <w:sz w:val="24"/>
                <w:szCs w:val="24"/>
                <w:lang w:val="ru-RU"/>
              </w:rPr>
              <w:t xml:space="preserve"> та </w:t>
            </w:r>
            <w:proofErr w:type="spellStart"/>
            <w:r w:rsidRPr="00B057AE">
              <w:rPr>
                <w:rFonts w:asciiTheme="majorHAnsi" w:hAnsiTheme="majorHAnsi"/>
                <w:sz w:val="24"/>
                <w:szCs w:val="24"/>
                <w:lang w:val="ru-RU"/>
              </w:rPr>
              <w:t>аудіювання</w:t>
            </w:r>
            <w:proofErr w:type="spellEnd"/>
          </w:p>
        </w:tc>
        <w:tc>
          <w:tcPr>
            <w:tcW w:w="4215" w:type="dxa"/>
            <w:tcBorders>
              <w:bottom w:val="single" w:sz="4" w:space="0" w:color="auto"/>
            </w:tcBorders>
            <w:vAlign w:val="center"/>
          </w:tcPr>
          <w:p w:rsidR="00285B3D" w:rsidRPr="00854F41" w:rsidRDefault="00285B3D"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285B3D" w:rsidRPr="00854F41" w:rsidRDefault="00285B3D"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285B3D" w:rsidRPr="007F6243" w:rsidRDefault="00285B3D" w:rsidP="00D86DE8">
            <w:pPr>
              <w:pStyle w:val="TableParagraph"/>
              <w:ind w:left="144" w:right="64"/>
              <w:jc w:val="center"/>
              <w:rPr>
                <w:rFonts w:asciiTheme="majorHAnsi" w:hAnsiTheme="majorHAnsi"/>
                <w:sz w:val="24"/>
                <w:szCs w:val="24"/>
              </w:rPr>
            </w:pPr>
          </w:p>
        </w:tc>
        <w:tc>
          <w:tcPr>
            <w:tcW w:w="830" w:type="dxa"/>
            <w:tcBorders>
              <w:bottom w:val="single" w:sz="4" w:space="0" w:color="auto"/>
            </w:tcBorders>
            <w:vAlign w:val="center"/>
          </w:tcPr>
          <w:p w:rsidR="00285B3D" w:rsidRPr="00A921B5" w:rsidRDefault="00A921B5" w:rsidP="009A4A46">
            <w:pPr>
              <w:pStyle w:val="TableParagraph"/>
              <w:ind w:left="93"/>
              <w:jc w:val="center"/>
              <w:rPr>
                <w:rFonts w:asciiTheme="majorHAnsi" w:hAnsiTheme="majorHAnsi"/>
                <w:sz w:val="24"/>
                <w:szCs w:val="24"/>
                <w:lang w:val="en-US"/>
              </w:rPr>
            </w:pPr>
            <w:r>
              <w:rPr>
                <w:rFonts w:asciiTheme="majorHAnsi" w:hAnsiTheme="majorHAnsi"/>
                <w:sz w:val="24"/>
                <w:szCs w:val="24"/>
                <w:lang w:val="en-US"/>
              </w:rPr>
              <w:t>5</w:t>
            </w:r>
          </w:p>
        </w:tc>
        <w:tc>
          <w:tcPr>
            <w:tcW w:w="1580" w:type="dxa"/>
            <w:tcBorders>
              <w:bottom w:val="single" w:sz="4" w:space="0" w:color="auto"/>
            </w:tcBorders>
            <w:vAlign w:val="center"/>
          </w:tcPr>
          <w:p w:rsidR="00285B3D" w:rsidRPr="009B0DD1" w:rsidRDefault="00A921B5" w:rsidP="009A4A46">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V</w:t>
            </w:r>
            <w:r w:rsidR="00285B3D" w:rsidRPr="004D0736">
              <w:rPr>
                <w:rFonts w:asciiTheme="majorHAnsi" w:hAnsiTheme="majorHAnsi"/>
                <w:sz w:val="24"/>
                <w:szCs w:val="24"/>
              </w:rPr>
              <w:t>І</w:t>
            </w:r>
            <w:r>
              <w:rPr>
                <w:rFonts w:asciiTheme="majorHAnsi" w:hAnsiTheme="majorHAnsi"/>
                <w:sz w:val="24"/>
                <w:szCs w:val="24"/>
                <w:lang w:val="en-US"/>
              </w:rPr>
              <w:t xml:space="preserve"> - X</w:t>
            </w:r>
          </w:p>
          <w:p w:rsidR="00285B3D" w:rsidRPr="004D0736" w:rsidRDefault="00285B3D" w:rsidP="009A4A46">
            <w:pPr>
              <w:pStyle w:val="TableParagraph"/>
              <w:ind w:left="249" w:right="249"/>
              <w:jc w:val="center"/>
              <w:rPr>
                <w:rFonts w:asciiTheme="majorHAnsi" w:hAnsiTheme="majorHAnsi"/>
                <w:sz w:val="24"/>
                <w:szCs w:val="24"/>
                <w:highlight w:val="yellow"/>
              </w:rPr>
            </w:pPr>
          </w:p>
        </w:tc>
      </w:tr>
      <w:tr w:rsidR="00285B3D" w:rsidRPr="004D0736" w:rsidTr="00D86DE8">
        <w:trPr>
          <w:trHeight w:val="676"/>
        </w:trPr>
        <w:tc>
          <w:tcPr>
            <w:tcW w:w="3074" w:type="dxa"/>
            <w:tcBorders>
              <w:bottom w:val="single" w:sz="4" w:space="0" w:color="auto"/>
            </w:tcBorders>
          </w:tcPr>
          <w:p w:rsidR="00285B3D" w:rsidRPr="00B057AE" w:rsidRDefault="00285B3D" w:rsidP="00285B3D">
            <w:pPr>
              <w:pStyle w:val="TableParagraph"/>
              <w:spacing w:line="276" w:lineRule="auto"/>
              <w:ind w:right="6"/>
              <w:rPr>
                <w:rFonts w:asciiTheme="majorHAnsi" w:hAnsiTheme="majorHAnsi"/>
                <w:sz w:val="24"/>
                <w:szCs w:val="24"/>
                <w:lang w:val="ru-RU"/>
              </w:rPr>
            </w:pPr>
            <w:r w:rsidRPr="00BD765B">
              <w:rPr>
                <w:rFonts w:asciiTheme="majorHAnsi" w:hAnsiTheme="majorHAnsi"/>
                <w:b/>
                <w:sz w:val="24"/>
                <w:szCs w:val="24"/>
                <w:lang w:val="ru-RU"/>
              </w:rPr>
              <w:t>Тема 6.</w:t>
            </w:r>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Сучасний</w:t>
            </w:r>
            <w:proofErr w:type="spellEnd"/>
            <w:r w:rsidRPr="00B057AE">
              <w:rPr>
                <w:rFonts w:asciiTheme="majorHAnsi" w:hAnsiTheme="majorHAnsi"/>
                <w:sz w:val="24"/>
                <w:szCs w:val="24"/>
                <w:lang w:val="ru-RU"/>
              </w:rPr>
              <w:t xml:space="preserve"> урок </w:t>
            </w:r>
            <w:proofErr w:type="spellStart"/>
            <w:r w:rsidRPr="00B057AE">
              <w:rPr>
                <w:rFonts w:asciiTheme="majorHAnsi" w:hAnsiTheme="majorHAnsi"/>
                <w:sz w:val="24"/>
                <w:szCs w:val="24"/>
                <w:lang w:val="ru-RU"/>
              </w:rPr>
              <w:t>іноземної</w:t>
            </w:r>
            <w:proofErr w:type="spellEnd"/>
            <w:r w:rsidRPr="00B057AE">
              <w:rPr>
                <w:rFonts w:asciiTheme="majorHAnsi" w:hAnsiTheme="majorHAnsi"/>
                <w:sz w:val="24"/>
                <w:szCs w:val="24"/>
                <w:lang w:val="ru-RU"/>
              </w:rPr>
              <w:t xml:space="preserve"> мови. </w:t>
            </w:r>
            <w:proofErr w:type="spellStart"/>
            <w:r w:rsidRPr="00B057AE">
              <w:rPr>
                <w:rFonts w:asciiTheme="majorHAnsi" w:hAnsiTheme="majorHAnsi"/>
                <w:sz w:val="24"/>
                <w:szCs w:val="24"/>
                <w:lang w:val="ru-RU"/>
              </w:rPr>
              <w:t>Педагогічна</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майстерність</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викладача</w:t>
            </w:r>
            <w:proofErr w:type="spellEnd"/>
            <w:r w:rsidRPr="00B057AE">
              <w:rPr>
                <w:rFonts w:asciiTheme="majorHAnsi" w:hAnsiTheme="majorHAnsi"/>
                <w:sz w:val="24"/>
                <w:szCs w:val="24"/>
                <w:lang w:val="ru-RU"/>
              </w:rPr>
              <w:t xml:space="preserve"> </w:t>
            </w:r>
            <w:proofErr w:type="spellStart"/>
            <w:r w:rsidRPr="00B057AE">
              <w:rPr>
                <w:rFonts w:asciiTheme="majorHAnsi" w:hAnsiTheme="majorHAnsi"/>
                <w:sz w:val="24"/>
                <w:szCs w:val="24"/>
                <w:lang w:val="ru-RU"/>
              </w:rPr>
              <w:t>іноземної</w:t>
            </w:r>
            <w:proofErr w:type="spellEnd"/>
            <w:r w:rsidRPr="00B057AE">
              <w:rPr>
                <w:rFonts w:asciiTheme="majorHAnsi" w:hAnsiTheme="majorHAnsi"/>
                <w:sz w:val="24"/>
                <w:szCs w:val="24"/>
                <w:lang w:val="ru-RU"/>
              </w:rPr>
              <w:t xml:space="preserve"> мови</w:t>
            </w:r>
          </w:p>
        </w:tc>
        <w:tc>
          <w:tcPr>
            <w:tcW w:w="4215" w:type="dxa"/>
            <w:tcBorders>
              <w:bottom w:val="single" w:sz="4" w:space="0" w:color="auto"/>
            </w:tcBorders>
            <w:vAlign w:val="center"/>
          </w:tcPr>
          <w:p w:rsidR="00285B3D" w:rsidRPr="00854F41" w:rsidRDefault="00285B3D"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285B3D" w:rsidRPr="00854F41" w:rsidRDefault="00285B3D"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285B3D" w:rsidRPr="007F6243" w:rsidRDefault="00285B3D" w:rsidP="00D86DE8">
            <w:pPr>
              <w:pStyle w:val="TableParagraph"/>
              <w:ind w:left="81" w:right="64"/>
              <w:jc w:val="center"/>
              <w:rPr>
                <w:rFonts w:asciiTheme="majorHAnsi" w:hAnsiTheme="majorHAnsi"/>
                <w:sz w:val="24"/>
                <w:szCs w:val="24"/>
              </w:rPr>
            </w:pPr>
          </w:p>
        </w:tc>
        <w:tc>
          <w:tcPr>
            <w:tcW w:w="830" w:type="dxa"/>
            <w:tcBorders>
              <w:bottom w:val="single" w:sz="4" w:space="0" w:color="auto"/>
            </w:tcBorders>
            <w:vAlign w:val="center"/>
          </w:tcPr>
          <w:p w:rsidR="00285B3D" w:rsidRPr="00A921B5" w:rsidRDefault="00A921B5" w:rsidP="009A4A46">
            <w:pPr>
              <w:pStyle w:val="TableParagraph"/>
              <w:ind w:left="93"/>
              <w:jc w:val="center"/>
              <w:rPr>
                <w:rFonts w:asciiTheme="majorHAnsi" w:hAnsiTheme="majorHAnsi"/>
                <w:w w:val="99"/>
                <w:sz w:val="24"/>
                <w:szCs w:val="24"/>
                <w:lang w:val="en-US"/>
              </w:rPr>
            </w:pPr>
            <w:r>
              <w:rPr>
                <w:rFonts w:asciiTheme="majorHAnsi" w:hAnsiTheme="majorHAnsi"/>
                <w:w w:val="99"/>
                <w:sz w:val="24"/>
                <w:szCs w:val="24"/>
                <w:lang w:val="en-US"/>
              </w:rPr>
              <w:t>5</w:t>
            </w:r>
          </w:p>
        </w:tc>
        <w:tc>
          <w:tcPr>
            <w:tcW w:w="1580" w:type="dxa"/>
            <w:tcBorders>
              <w:bottom w:val="single" w:sz="4" w:space="0" w:color="auto"/>
            </w:tcBorders>
            <w:vAlign w:val="center"/>
          </w:tcPr>
          <w:p w:rsidR="00285B3D" w:rsidRDefault="00A921B5" w:rsidP="009A4A46">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XI - XV</w:t>
            </w:r>
          </w:p>
        </w:tc>
      </w:tr>
      <w:tr w:rsidR="00285B3D" w:rsidRPr="004D0736" w:rsidTr="00D86DE8">
        <w:trPr>
          <w:trHeight w:val="369"/>
        </w:trPr>
        <w:tc>
          <w:tcPr>
            <w:tcW w:w="3074" w:type="dxa"/>
          </w:tcPr>
          <w:p w:rsidR="00285B3D" w:rsidRPr="004D0736" w:rsidRDefault="00285B3D" w:rsidP="00D86DE8">
            <w:pPr>
              <w:pStyle w:val="TableParagraph"/>
              <w:tabs>
                <w:tab w:val="left" w:pos="1047"/>
              </w:tabs>
              <w:spacing w:before="53"/>
              <w:ind w:left="9"/>
              <w:jc w:val="center"/>
              <w:rPr>
                <w:rFonts w:asciiTheme="majorHAnsi" w:hAnsiTheme="majorHAnsi"/>
                <w:i/>
              </w:rPr>
            </w:pPr>
          </w:p>
        </w:tc>
        <w:tc>
          <w:tcPr>
            <w:tcW w:w="6625" w:type="dxa"/>
            <w:gridSpan w:val="3"/>
          </w:tcPr>
          <w:p w:rsidR="00285B3D" w:rsidRPr="004D0736" w:rsidRDefault="00285B3D" w:rsidP="00A921B5">
            <w:pPr>
              <w:pStyle w:val="TableParagraph"/>
              <w:spacing w:before="53"/>
              <w:ind w:left="2318"/>
              <w:jc w:val="right"/>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Pr>
                <w:rFonts w:asciiTheme="majorHAnsi" w:hAnsiTheme="majorHAnsi"/>
                <w:b/>
                <w:i/>
              </w:rPr>
              <w:t>15</w:t>
            </w:r>
            <w:r w:rsidRPr="004D0736">
              <w:rPr>
                <w:rFonts w:asciiTheme="majorHAnsi" w:hAnsiTheme="majorHAnsi"/>
                <w:i/>
              </w:rPr>
              <w:t xml:space="preserve"> балів</w:t>
            </w:r>
          </w:p>
        </w:tc>
      </w:tr>
    </w:tbl>
    <w:p w:rsidR="00E07688" w:rsidRPr="004D0736" w:rsidRDefault="00E07688" w:rsidP="00E07688">
      <w:pPr>
        <w:jc w:val="center"/>
        <w:rPr>
          <w:rFonts w:asciiTheme="majorHAnsi" w:hAnsiTheme="majorHAnsi"/>
          <w:sz w:val="25"/>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07688" w:rsidRPr="004D0736"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4D0736" w:rsidTr="00D86DE8">
        <w:trPr>
          <w:trHeight w:val="10192"/>
        </w:trPr>
        <w:tc>
          <w:tcPr>
            <w:tcW w:w="3832" w:type="dxa"/>
          </w:tcPr>
          <w:p w:rsidR="00A921B5" w:rsidRDefault="00E07688" w:rsidP="00D86DE8">
            <w:pPr>
              <w:pStyle w:val="TableParagraph"/>
              <w:spacing w:line="237" w:lineRule="auto"/>
              <w:ind w:left="110" w:right="1328"/>
              <w:rPr>
                <w:rFonts w:asciiTheme="majorHAnsi" w:hAnsiTheme="majorHAnsi"/>
                <w:sz w:val="24"/>
                <w:lang w:val="en-US"/>
              </w:rPr>
            </w:pPr>
            <w:r w:rsidRPr="004D0736">
              <w:rPr>
                <w:rFonts w:asciiTheme="majorHAnsi" w:hAnsiTheme="majorHAnsi"/>
                <w:sz w:val="24"/>
              </w:rPr>
              <w:t>Оцінювання досягнень</w:t>
            </w:r>
          </w:p>
          <w:p w:rsidR="00E07688" w:rsidRPr="004D0736" w:rsidRDefault="00E07688" w:rsidP="00D86DE8">
            <w:pPr>
              <w:pStyle w:val="TableParagraph"/>
              <w:spacing w:line="237" w:lineRule="auto"/>
              <w:ind w:left="110" w:right="1328"/>
              <w:rPr>
                <w:rFonts w:asciiTheme="majorHAnsi" w:hAnsiTheme="majorHAnsi"/>
                <w:sz w:val="24"/>
              </w:rPr>
            </w:pP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E07688" w:rsidRPr="004D0736" w:rsidRDefault="00E07688" w:rsidP="00D86DE8">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07688" w:rsidRPr="004D0736" w:rsidRDefault="00E07688" w:rsidP="00D86DE8">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07688" w:rsidRPr="004D0736" w:rsidRDefault="00E07688" w:rsidP="00D86DE8">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07688" w:rsidRPr="004D0736" w:rsidRDefault="00E07688" w:rsidP="00D86DE8">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07688" w:rsidRPr="004D0736" w:rsidRDefault="00E07688" w:rsidP="00D86DE8">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07688" w:rsidRPr="004D0736" w:rsidRDefault="00E07688" w:rsidP="00D86DE8">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07688" w:rsidRPr="004D0736" w:rsidRDefault="00E07688" w:rsidP="00D86DE8">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07688" w:rsidRPr="004D0736" w:rsidRDefault="00E07688" w:rsidP="00D86DE8">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07688" w:rsidRPr="004D0736" w:rsidRDefault="00E07688" w:rsidP="00D86DE8">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07688" w:rsidRPr="004D0736" w:rsidRDefault="00E07688" w:rsidP="00D86DE8">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07688" w:rsidRPr="004D0736" w:rsidRDefault="00E07688" w:rsidP="00E07688">
      <w:pPr>
        <w:jc w:val="both"/>
        <w:rPr>
          <w:rFonts w:asciiTheme="majorHAnsi" w:hAnsiTheme="majorHAnsi"/>
          <w:sz w:val="24"/>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07688" w:rsidRPr="004D0736"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4D0736" w:rsidTr="00D86DE8">
        <w:trPr>
          <w:trHeight w:val="555"/>
        </w:trPr>
        <w:tc>
          <w:tcPr>
            <w:tcW w:w="2711" w:type="dxa"/>
            <w:gridSpan w:val="2"/>
            <w:vMerge w:val="restart"/>
          </w:tcPr>
          <w:p w:rsidR="00E07688" w:rsidRPr="004D0736" w:rsidRDefault="00E07688" w:rsidP="00D86DE8">
            <w:pPr>
              <w:pStyle w:val="TableParagraph"/>
              <w:spacing w:before="9"/>
              <w:rPr>
                <w:rFonts w:asciiTheme="majorHAnsi" w:hAnsiTheme="majorHAnsi"/>
                <w:b/>
                <w:sz w:val="19"/>
              </w:rPr>
            </w:pPr>
          </w:p>
          <w:p w:rsidR="00E07688" w:rsidRPr="004D0736" w:rsidRDefault="00E07688" w:rsidP="00D86DE8">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E07688" w:rsidRPr="004D0736" w:rsidRDefault="00E07688" w:rsidP="00D86DE8">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E07688" w:rsidRPr="004D0736" w:rsidRDefault="00E07688" w:rsidP="00D86DE8">
            <w:pPr>
              <w:pStyle w:val="TableParagraph"/>
              <w:spacing w:before="5"/>
              <w:rPr>
                <w:rFonts w:asciiTheme="majorHAnsi" w:hAnsiTheme="majorHAnsi"/>
                <w:b/>
                <w:sz w:val="30"/>
              </w:rPr>
            </w:pPr>
          </w:p>
          <w:p w:rsidR="00E07688" w:rsidRPr="004D0736" w:rsidRDefault="00E07688" w:rsidP="00D86DE8">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07688" w:rsidRPr="004D0736" w:rsidTr="00D86DE8">
        <w:trPr>
          <w:trHeight w:val="383"/>
        </w:trPr>
        <w:tc>
          <w:tcPr>
            <w:tcW w:w="2711" w:type="dxa"/>
            <w:gridSpan w:val="2"/>
            <w:vMerge/>
          </w:tcPr>
          <w:p w:rsidR="00E07688" w:rsidRPr="004D0736" w:rsidRDefault="00E07688" w:rsidP="00D86DE8">
            <w:pPr>
              <w:rPr>
                <w:rFonts w:asciiTheme="majorHAnsi" w:hAnsiTheme="majorHAnsi"/>
                <w:sz w:val="2"/>
                <w:szCs w:val="2"/>
              </w:rPr>
            </w:pPr>
          </w:p>
        </w:tc>
        <w:tc>
          <w:tcPr>
            <w:tcW w:w="1104" w:type="dxa"/>
          </w:tcPr>
          <w:p w:rsidR="00E07688" w:rsidRPr="007D3CFB" w:rsidRDefault="00E07688" w:rsidP="00D86DE8">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E07688" w:rsidRPr="007D3CFB" w:rsidRDefault="00E07688" w:rsidP="00D86DE8">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E07688" w:rsidRPr="004D0736" w:rsidRDefault="00E07688" w:rsidP="00D86DE8">
            <w:pPr>
              <w:rPr>
                <w:rFonts w:asciiTheme="majorHAnsi" w:hAnsiTheme="majorHAnsi"/>
                <w:sz w:val="2"/>
                <w:szCs w:val="2"/>
              </w:rPr>
            </w:pPr>
          </w:p>
        </w:tc>
      </w:tr>
      <w:tr w:rsidR="00E07688" w:rsidRPr="004D0736" w:rsidTr="00D86DE8">
        <w:trPr>
          <w:trHeight w:val="704"/>
        </w:trPr>
        <w:tc>
          <w:tcPr>
            <w:tcW w:w="1152" w:type="dxa"/>
          </w:tcPr>
          <w:p w:rsidR="00E07688" w:rsidRPr="007D3CFB" w:rsidRDefault="00E07688" w:rsidP="00D86DE8">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E07688" w:rsidRPr="007D3CFB" w:rsidRDefault="00E07688" w:rsidP="00D86DE8">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4"/>
              <w:rPr>
                <w:rFonts w:asciiTheme="majorHAnsi" w:hAnsiTheme="majorHAnsi"/>
                <w:b/>
                <w:sz w:val="27"/>
              </w:rPr>
            </w:pPr>
          </w:p>
          <w:p w:rsidR="00E07688" w:rsidRPr="004D0736" w:rsidRDefault="00E07688" w:rsidP="00D86DE8">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E07688" w:rsidRPr="004D0736" w:rsidRDefault="00E07688" w:rsidP="00D86DE8">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E07688" w:rsidRPr="004D0736" w:rsidRDefault="00E07688" w:rsidP="00D86DE8">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E07688" w:rsidRPr="004D0736" w:rsidTr="00D86DE8">
        <w:trPr>
          <w:trHeight w:val="382"/>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E07688" w:rsidRPr="004D0736" w:rsidRDefault="00E07688" w:rsidP="00D86DE8">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07688" w:rsidRPr="004D0736" w:rsidTr="00D86DE8">
        <w:trPr>
          <w:trHeight w:val="378"/>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E07688" w:rsidRPr="004D0736" w:rsidRDefault="00E07688" w:rsidP="00D86DE8">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E07688" w:rsidRPr="004D0736" w:rsidRDefault="00E07688" w:rsidP="00D86DE8">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E07688" w:rsidRPr="004D0736" w:rsidRDefault="00E07688" w:rsidP="00D86DE8">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07688" w:rsidRPr="004D0736" w:rsidTr="00D86DE8">
        <w:trPr>
          <w:trHeight w:val="696"/>
        </w:trPr>
        <w:tc>
          <w:tcPr>
            <w:tcW w:w="1152" w:type="dxa"/>
          </w:tcPr>
          <w:p w:rsidR="00E07688" w:rsidRPr="007D3CFB" w:rsidRDefault="00E07688" w:rsidP="00D86DE8">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E07688" w:rsidRPr="007D3CFB" w:rsidRDefault="00E07688" w:rsidP="00D86DE8">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E07688" w:rsidRPr="004D0736" w:rsidRDefault="00E07688" w:rsidP="00D86DE8">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E07688" w:rsidRPr="004D0736" w:rsidRDefault="00E07688" w:rsidP="00D86DE8">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07688" w:rsidRPr="004D0736" w:rsidTr="00D86DE8">
        <w:trPr>
          <w:trHeight w:val="1119"/>
        </w:trPr>
        <w:tc>
          <w:tcPr>
            <w:tcW w:w="1152" w:type="dxa"/>
          </w:tcPr>
          <w:p w:rsidR="00E07688" w:rsidRPr="007D3CFB" w:rsidRDefault="00E07688" w:rsidP="00D86DE8">
            <w:pPr>
              <w:pStyle w:val="TableParagraph"/>
              <w:spacing w:before="7"/>
              <w:rPr>
                <w:rFonts w:asciiTheme="majorHAnsi" w:hAnsiTheme="majorHAnsi"/>
                <w:b/>
                <w:sz w:val="26"/>
                <w:szCs w:val="26"/>
              </w:rPr>
            </w:pPr>
          </w:p>
          <w:p w:rsidR="00E07688" w:rsidRPr="007D3CFB" w:rsidRDefault="00E07688" w:rsidP="00D86DE8">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E07688" w:rsidRPr="007D3CFB" w:rsidRDefault="00E07688" w:rsidP="00D86DE8">
            <w:pPr>
              <w:pStyle w:val="TableParagraph"/>
              <w:spacing w:before="2"/>
              <w:rPr>
                <w:rFonts w:asciiTheme="majorHAnsi" w:hAnsiTheme="majorHAnsi"/>
                <w:b/>
                <w:sz w:val="26"/>
                <w:szCs w:val="26"/>
              </w:rPr>
            </w:pPr>
          </w:p>
          <w:p w:rsidR="00E07688" w:rsidRPr="007D3CFB" w:rsidRDefault="00E07688" w:rsidP="00D86DE8">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E07688" w:rsidRPr="004D0736" w:rsidRDefault="00E07688" w:rsidP="00D86DE8">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E07688"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4D0736" w:rsidTr="00D86DE8">
        <w:trPr>
          <w:trHeight w:val="321"/>
        </w:trPr>
        <w:tc>
          <w:tcPr>
            <w:tcW w:w="2349" w:type="dxa"/>
          </w:tcPr>
          <w:p w:rsidR="00E07688" w:rsidRPr="004D0736" w:rsidRDefault="00E07688" w:rsidP="00D86DE8">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07688" w:rsidRPr="004D0736" w:rsidRDefault="00E07688" w:rsidP="00D86DE8">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07688" w:rsidRPr="004D0736" w:rsidTr="00D86DE8">
        <w:trPr>
          <w:trHeight w:val="1497"/>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07688" w:rsidRPr="004D0736" w:rsidRDefault="00E07688" w:rsidP="00D86DE8">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07688" w:rsidRPr="004D0736" w:rsidRDefault="00E07688" w:rsidP="00D86DE8">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07688" w:rsidRPr="004D0736" w:rsidTr="00D86DE8">
        <w:trPr>
          <w:trHeight w:val="1492"/>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07688" w:rsidRPr="004D0736" w:rsidRDefault="00E07688" w:rsidP="00D86DE8">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07688" w:rsidRPr="004D0736" w:rsidRDefault="00E07688" w:rsidP="00D86DE8">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07688" w:rsidRPr="004D0736" w:rsidTr="00D86DE8">
        <w:trPr>
          <w:trHeight w:val="1795"/>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
              <w:rPr>
                <w:rFonts w:asciiTheme="majorHAnsi" w:hAnsiTheme="majorHAnsi"/>
                <w:b/>
                <w:sz w:val="34"/>
              </w:rPr>
            </w:pPr>
          </w:p>
          <w:p w:rsidR="00E07688" w:rsidRPr="004D0736" w:rsidRDefault="00E07688" w:rsidP="00D86DE8">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07688" w:rsidRPr="004D0736" w:rsidRDefault="00E07688" w:rsidP="00D86DE8">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07688" w:rsidRPr="004D0736" w:rsidTr="00D86DE8">
        <w:trPr>
          <w:trHeight w:val="2089"/>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07688" w:rsidRPr="004D0736" w:rsidRDefault="00E07688" w:rsidP="00D86DE8">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Pr="004D0736" w:rsidRDefault="00E07688" w:rsidP="00E07688">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07688" w:rsidRPr="004D0736"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4D0736" w:rsidTr="00D86DE8">
        <w:trPr>
          <w:trHeight w:val="628"/>
        </w:trPr>
        <w:tc>
          <w:tcPr>
            <w:tcW w:w="3971" w:type="dxa"/>
            <w:tcBorders>
              <w:bottom w:val="single" w:sz="4" w:space="0" w:color="000000"/>
            </w:tcBorders>
          </w:tcPr>
          <w:p w:rsidR="00E07688" w:rsidRPr="004D0736" w:rsidRDefault="00E07688" w:rsidP="00D86DE8">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E07688" w:rsidRPr="004D0736" w:rsidRDefault="00E07688" w:rsidP="00D86DE8">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07688" w:rsidRPr="004D0736" w:rsidTr="00D86DE8">
        <w:trPr>
          <w:trHeight w:val="1497"/>
        </w:trPr>
        <w:tc>
          <w:tcPr>
            <w:tcW w:w="3971" w:type="dxa"/>
            <w:tcBorders>
              <w:top w:val="single" w:sz="4" w:space="0" w:color="000000"/>
            </w:tcBorders>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E07688" w:rsidRPr="004D0736" w:rsidRDefault="00E07688" w:rsidP="00D86DE8">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07688" w:rsidRPr="004D0736" w:rsidRDefault="00E07688" w:rsidP="00D86DE8">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07688" w:rsidRPr="004D0736" w:rsidRDefault="00E07688" w:rsidP="00D86DE8">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07688" w:rsidRPr="004D0736" w:rsidTr="00D86DE8">
        <w:trPr>
          <w:trHeight w:val="2111"/>
        </w:trPr>
        <w:tc>
          <w:tcPr>
            <w:tcW w:w="3971" w:type="dxa"/>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E07688" w:rsidRPr="004D0736" w:rsidRDefault="00E07688" w:rsidP="00D86DE8">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07688" w:rsidRPr="004D0736" w:rsidRDefault="00E07688" w:rsidP="00E07688">
      <w:pPr>
        <w:pStyle w:val="a3"/>
        <w:spacing w:before="8"/>
        <w:rPr>
          <w:rFonts w:asciiTheme="majorHAnsi" w:hAnsiTheme="majorHAnsi"/>
          <w:b/>
          <w:sz w:val="48"/>
        </w:rPr>
      </w:pPr>
    </w:p>
    <w:p w:rsidR="00E07688" w:rsidRPr="004D0736" w:rsidRDefault="00E07688" w:rsidP="00E07688">
      <w:pPr>
        <w:pStyle w:val="Heading2"/>
        <w:ind w:left="1320"/>
        <w:jc w:val="left"/>
        <w:rPr>
          <w:rFonts w:asciiTheme="majorHAnsi" w:hAnsiTheme="majorHAnsi"/>
        </w:rPr>
      </w:pPr>
      <w:r w:rsidRPr="004D0736">
        <w:rPr>
          <w:rFonts w:asciiTheme="majorHAnsi" w:hAnsiTheme="majorHAnsi"/>
        </w:rPr>
        <w:t>ПЕРЕВІРЕНО:</w:t>
      </w:r>
    </w:p>
    <w:p w:rsidR="00E07688" w:rsidRPr="004D0736" w:rsidRDefault="005C44BA" w:rsidP="00E07688">
      <w:pPr>
        <w:pStyle w:val="a3"/>
        <w:spacing w:before="4"/>
        <w:rPr>
          <w:rFonts w:asciiTheme="majorHAnsi" w:hAnsiTheme="majorHAnsi"/>
          <w:b/>
          <w:sz w:val="26"/>
        </w:rPr>
      </w:pPr>
      <w:r w:rsidRPr="005C44BA">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4D0736" w:rsidRDefault="00E07688" w:rsidP="00E07688">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07688" w:rsidRPr="004D0736" w:rsidRDefault="00E07688" w:rsidP="00E07688">
      <w:pPr>
        <w:pStyle w:val="a3"/>
        <w:rPr>
          <w:rFonts w:asciiTheme="majorHAnsi" w:hAnsiTheme="majorHAnsi"/>
          <w:sz w:val="20"/>
        </w:rPr>
      </w:pPr>
    </w:p>
    <w:p w:rsidR="00E07688" w:rsidRPr="00302138" w:rsidRDefault="00E07688" w:rsidP="00E07688">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07688" w:rsidRPr="00302138" w:rsidRDefault="00E07688" w:rsidP="00E07688">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07688" w:rsidRPr="004D0736" w:rsidRDefault="00E07688" w:rsidP="00E07688">
      <w:pPr>
        <w:ind w:left="452"/>
        <w:jc w:val="center"/>
        <w:rPr>
          <w:rFonts w:asciiTheme="majorHAnsi" w:hAnsiTheme="majorHAnsi"/>
        </w:rPr>
      </w:pPr>
    </w:p>
    <w:p w:rsidR="00A17E23" w:rsidRDefault="00A17E23">
      <w:pPr>
        <w:rPr>
          <w:rFonts w:asciiTheme="majorHAnsi" w:hAnsiTheme="majorHAnsi"/>
          <w:b/>
          <w:bCs/>
          <w:sz w:val="28"/>
          <w:szCs w:val="28"/>
        </w:rPr>
      </w:pPr>
    </w:p>
    <w:p w:rsidR="00A17E23" w:rsidRPr="00612CAA" w:rsidRDefault="00A17E23" w:rsidP="00A17E23">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A17E23" w:rsidRPr="00612CAA" w:rsidRDefault="00A17E23" w:rsidP="00A17E23">
      <w:pPr>
        <w:ind w:firstLine="708"/>
        <w:jc w:val="both"/>
        <w:rPr>
          <w:rFonts w:asciiTheme="majorHAnsi" w:hAnsiTheme="majorHAnsi"/>
          <w:b/>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Протокол від «_</w:t>
      </w:r>
      <w:r w:rsidR="005C1028">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sidR="005C1028">
        <w:rPr>
          <w:rFonts w:asciiTheme="majorHAnsi" w:hAnsiTheme="majorHAnsi"/>
          <w:sz w:val="28"/>
          <w:szCs w:val="28"/>
        </w:rPr>
        <w:t>23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A17E23" w:rsidRPr="00612CAA" w:rsidRDefault="00A17E23" w:rsidP="00A17E23">
      <w:pPr>
        <w:rPr>
          <w:rFonts w:asciiTheme="majorHAnsi" w:hAnsiTheme="majorHAnsi"/>
          <w:sz w:val="28"/>
          <w:szCs w:val="28"/>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 xml:space="preserve">Завідувач кафедри </w:t>
      </w:r>
      <w:r w:rsidR="005C1028">
        <w:rPr>
          <w:rFonts w:asciiTheme="majorHAnsi" w:hAnsiTheme="majorHAnsi"/>
          <w:sz w:val="28"/>
          <w:szCs w:val="28"/>
        </w:rPr>
        <w:t xml:space="preserve"> Інна </w:t>
      </w:r>
      <w:proofErr w:type="spellStart"/>
      <w:r w:rsidR="005C1028">
        <w:rPr>
          <w:rFonts w:asciiTheme="majorHAnsi" w:hAnsiTheme="majorHAnsi"/>
          <w:sz w:val="28"/>
          <w:szCs w:val="28"/>
        </w:rPr>
        <w:t>ЄНГ</w:t>
      </w:r>
      <w:proofErr w:type="spellEnd"/>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A17E23" w:rsidRPr="004D0736" w:rsidRDefault="00A17E23">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A17E23"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4">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5">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A5A26"/>
    <w:multiLevelType w:val="hybridMultilevel"/>
    <w:tmpl w:val="3940BC2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19">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AA192A"/>
    <w:multiLevelType w:val="hybridMultilevel"/>
    <w:tmpl w:val="163A142A"/>
    <w:lvl w:ilvl="0" w:tplc="DCA673B8">
      <w:start w:val="1"/>
      <w:numFmt w:val="decimal"/>
      <w:lvlText w:val="%1."/>
      <w:lvlJc w:val="left"/>
      <w:pPr>
        <w:ind w:left="873" w:hanging="721"/>
      </w:pPr>
      <w:rPr>
        <w:rFonts w:ascii="Times New Roman" w:eastAsia="Times New Roman" w:hAnsi="Times New Roman" w:cs="Times New Roman" w:hint="default"/>
        <w:spacing w:val="-2"/>
        <w:w w:val="100"/>
        <w:sz w:val="28"/>
        <w:szCs w:val="28"/>
        <w:lang w:val="uk-UA" w:eastAsia="en-US" w:bidi="ar-SA"/>
      </w:rPr>
    </w:lvl>
    <w:lvl w:ilvl="1" w:tplc="C93A5E5C">
      <w:numFmt w:val="bullet"/>
      <w:lvlText w:val="•"/>
      <w:lvlJc w:val="left"/>
      <w:pPr>
        <w:ind w:left="1794" w:hanging="721"/>
      </w:pPr>
      <w:rPr>
        <w:rFonts w:hint="default"/>
        <w:lang w:val="uk-UA" w:eastAsia="en-US" w:bidi="ar-SA"/>
      </w:rPr>
    </w:lvl>
    <w:lvl w:ilvl="2" w:tplc="4F72302A">
      <w:numFmt w:val="bullet"/>
      <w:lvlText w:val="•"/>
      <w:lvlJc w:val="left"/>
      <w:pPr>
        <w:ind w:left="2709" w:hanging="721"/>
      </w:pPr>
      <w:rPr>
        <w:rFonts w:hint="default"/>
        <w:lang w:val="uk-UA" w:eastAsia="en-US" w:bidi="ar-SA"/>
      </w:rPr>
    </w:lvl>
    <w:lvl w:ilvl="3" w:tplc="424CDDE0">
      <w:numFmt w:val="bullet"/>
      <w:lvlText w:val="•"/>
      <w:lvlJc w:val="left"/>
      <w:pPr>
        <w:ind w:left="3623" w:hanging="721"/>
      </w:pPr>
      <w:rPr>
        <w:rFonts w:hint="default"/>
        <w:lang w:val="uk-UA" w:eastAsia="en-US" w:bidi="ar-SA"/>
      </w:rPr>
    </w:lvl>
    <w:lvl w:ilvl="4" w:tplc="8DBE5EC0">
      <w:numFmt w:val="bullet"/>
      <w:lvlText w:val="•"/>
      <w:lvlJc w:val="left"/>
      <w:pPr>
        <w:ind w:left="4538" w:hanging="721"/>
      </w:pPr>
      <w:rPr>
        <w:rFonts w:hint="default"/>
        <w:lang w:val="uk-UA" w:eastAsia="en-US" w:bidi="ar-SA"/>
      </w:rPr>
    </w:lvl>
    <w:lvl w:ilvl="5" w:tplc="752440B8">
      <w:numFmt w:val="bullet"/>
      <w:lvlText w:val="•"/>
      <w:lvlJc w:val="left"/>
      <w:pPr>
        <w:ind w:left="5453" w:hanging="721"/>
      </w:pPr>
      <w:rPr>
        <w:rFonts w:hint="default"/>
        <w:lang w:val="uk-UA" w:eastAsia="en-US" w:bidi="ar-SA"/>
      </w:rPr>
    </w:lvl>
    <w:lvl w:ilvl="6" w:tplc="489AA7CC">
      <w:numFmt w:val="bullet"/>
      <w:lvlText w:val="•"/>
      <w:lvlJc w:val="left"/>
      <w:pPr>
        <w:ind w:left="6367" w:hanging="721"/>
      </w:pPr>
      <w:rPr>
        <w:rFonts w:hint="default"/>
        <w:lang w:val="uk-UA" w:eastAsia="en-US" w:bidi="ar-SA"/>
      </w:rPr>
    </w:lvl>
    <w:lvl w:ilvl="7" w:tplc="EF64897E">
      <w:numFmt w:val="bullet"/>
      <w:lvlText w:val="•"/>
      <w:lvlJc w:val="left"/>
      <w:pPr>
        <w:ind w:left="7282" w:hanging="721"/>
      </w:pPr>
      <w:rPr>
        <w:rFonts w:hint="default"/>
        <w:lang w:val="uk-UA" w:eastAsia="en-US" w:bidi="ar-SA"/>
      </w:rPr>
    </w:lvl>
    <w:lvl w:ilvl="8" w:tplc="4240F5FA">
      <w:numFmt w:val="bullet"/>
      <w:lvlText w:val="•"/>
      <w:lvlJc w:val="left"/>
      <w:pPr>
        <w:ind w:left="8197" w:hanging="721"/>
      </w:pPr>
      <w:rPr>
        <w:rFonts w:hint="default"/>
        <w:lang w:val="uk-UA" w:eastAsia="en-US" w:bidi="ar-SA"/>
      </w:rPr>
    </w:lvl>
  </w:abstractNum>
  <w:abstractNum w:abstractNumId="25">
    <w:nsid w:val="48FB125D"/>
    <w:multiLevelType w:val="hybridMultilevel"/>
    <w:tmpl w:val="787474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7">
    <w:nsid w:val="4BFE0A55"/>
    <w:multiLevelType w:val="hybridMultilevel"/>
    <w:tmpl w:val="30128E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9">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0141BE"/>
    <w:multiLevelType w:val="hybridMultilevel"/>
    <w:tmpl w:val="C9EAA3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5">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40">
    <w:nsid w:val="6F2356D4"/>
    <w:multiLevelType w:val="hybridMultilevel"/>
    <w:tmpl w:val="AACCCBE2"/>
    <w:lvl w:ilvl="0" w:tplc="D76AB72E">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3">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2F09E0"/>
    <w:multiLevelType w:val="hybridMultilevel"/>
    <w:tmpl w:val="2612CA04"/>
    <w:lvl w:ilvl="0" w:tplc="A1CEDE36">
      <w:start w:val="4"/>
      <w:numFmt w:val="upperRoman"/>
      <w:lvlText w:val="%1."/>
      <w:lvlJc w:val="left"/>
      <w:pPr>
        <w:ind w:left="604" w:hanging="452"/>
      </w:pPr>
      <w:rPr>
        <w:rFonts w:ascii="Times New Roman" w:eastAsia="Times New Roman" w:hAnsi="Times New Roman" w:cs="Times New Roman" w:hint="default"/>
        <w:b/>
        <w:bCs/>
        <w:spacing w:val="-1"/>
        <w:w w:val="100"/>
        <w:sz w:val="28"/>
        <w:szCs w:val="28"/>
        <w:lang w:val="uk-UA" w:eastAsia="en-US" w:bidi="ar-SA"/>
      </w:rPr>
    </w:lvl>
    <w:lvl w:ilvl="1" w:tplc="572A4B0A">
      <w:start w:val="1"/>
      <w:numFmt w:val="decimal"/>
      <w:lvlText w:val="%2."/>
      <w:lvlJc w:val="left"/>
      <w:pPr>
        <w:ind w:left="152" w:hanging="420"/>
      </w:pPr>
      <w:rPr>
        <w:rFonts w:ascii="Times New Roman" w:eastAsia="Times New Roman" w:hAnsi="Times New Roman" w:cs="Times New Roman" w:hint="default"/>
        <w:w w:val="100"/>
        <w:sz w:val="28"/>
        <w:szCs w:val="28"/>
        <w:lang w:val="uk-UA" w:eastAsia="en-US" w:bidi="ar-SA"/>
      </w:rPr>
    </w:lvl>
    <w:lvl w:ilvl="2" w:tplc="2432EC8E">
      <w:start w:val="1"/>
      <w:numFmt w:val="decimal"/>
      <w:lvlText w:val="%3."/>
      <w:lvlJc w:val="left"/>
      <w:pPr>
        <w:ind w:left="873" w:hanging="569"/>
      </w:pPr>
      <w:rPr>
        <w:rFonts w:ascii="Times New Roman" w:eastAsia="Times New Roman" w:hAnsi="Times New Roman" w:cs="Times New Roman" w:hint="default"/>
        <w:spacing w:val="0"/>
        <w:w w:val="100"/>
        <w:sz w:val="28"/>
        <w:szCs w:val="28"/>
        <w:lang w:val="uk-UA" w:eastAsia="en-US" w:bidi="ar-SA"/>
      </w:rPr>
    </w:lvl>
    <w:lvl w:ilvl="3" w:tplc="BFEE845C">
      <w:numFmt w:val="bullet"/>
      <w:lvlText w:val="•"/>
      <w:lvlJc w:val="left"/>
      <w:pPr>
        <w:ind w:left="880" w:hanging="569"/>
      </w:pPr>
      <w:rPr>
        <w:rFonts w:hint="default"/>
        <w:lang w:val="uk-UA" w:eastAsia="en-US" w:bidi="ar-SA"/>
      </w:rPr>
    </w:lvl>
    <w:lvl w:ilvl="4" w:tplc="66D8D1A0">
      <w:numFmt w:val="bullet"/>
      <w:lvlText w:val="•"/>
      <w:lvlJc w:val="left"/>
      <w:pPr>
        <w:ind w:left="2186" w:hanging="569"/>
      </w:pPr>
      <w:rPr>
        <w:rFonts w:hint="default"/>
        <w:lang w:val="uk-UA" w:eastAsia="en-US" w:bidi="ar-SA"/>
      </w:rPr>
    </w:lvl>
    <w:lvl w:ilvl="5" w:tplc="A46E780C">
      <w:numFmt w:val="bullet"/>
      <w:lvlText w:val="•"/>
      <w:lvlJc w:val="left"/>
      <w:pPr>
        <w:ind w:left="3493" w:hanging="569"/>
      </w:pPr>
      <w:rPr>
        <w:rFonts w:hint="default"/>
        <w:lang w:val="uk-UA" w:eastAsia="en-US" w:bidi="ar-SA"/>
      </w:rPr>
    </w:lvl>
    <w:lvl w:ilvl="6" w:tplc="D6F07802">
      <w:numFmt w:val="bullet"/>
      <w:lvlText w:val="•"/>
      <w:lvlJc w:val="left"/>
      <w:pPr>
        <w:ind w:left="4799" w:hanging="569"/>
      </w:pPr>
      <w:rPr>
        <w:rFonts w:hint="default"/>
        <w:lang w:val="uk-UA" w:eastAsia="en-US" w:bidi="ar-SA"/>
      </w:rPr>
    </w:lvl>
    <w:lvl w:ilvl="7" w:tplc="4C1EA76E">
      <w:numFmt w:val="bullet"/>
      <w:lvlText w:val="•"/>
      <w:lvlJc w:val="left"/>
      <w:pPr>
        <w:ind w:left="6106" w:hanging="569"/>
      </w:pPr>
      <w:rPr>
        <w:rFonts w:hint="default"/>
        <w:lang w:val="uk-UA" w:eastAsia="en-US" w:bidi="ar-SA"/>
      </w:rPr>
    </w:lvl>
    <w:lvl w:ilvl="8" w:tplc="B2865E94">
      <w:numFmt w:val="bullet"/>
      <w:lvlText w:val="•"/>
      <w:lvlJc w:val="left"/>
      <w:pPr>
        <w:ind w:left="7413" w:hanging="569"/>
      </w:pPr>
      <w:rPr>
        <w:rFonts w:hint="default"/>
        <w:lang w:val="uk-UA" w:eastAsia="en-US" w:bidi="ar-SA"/>
      </w:rPr>
    </w:lvl>
  </w:abstractNum>
  <w:num w:numId="1">
    <w:abstractNumId w:val="3"/>
  </w:num>
  <w:num w:numId="2">
    <w:abstractNumId w:val="26"/>
  </w:num>
  <w:num w:numId="3">
    <w:abstractNumId w:val="0"/>
  </w:num>
  <w:num w:numId="4">
    <w:abstractNumId w:val="2"/>
  </w:num>
  <w:num w:numId="5">
    <w:abstractNumId w:val="39"/>
  </w:num>
  <w:num w:numId="6">
    <w:abstractNumId w:val="28"/>
  </w:num>
  <w:num w:numId="7">
    <w:abstractNumId w:val="4"/>
  </w:num>
  <w:num w:numId="8">
    <w:abstractNumId w:val="15"/>
  </w:num>
  <w:num w:numId="9">
    <w:abstractNumId w:val="34"/>
  </w:num>
  <w:num w:numId="10">
    <w:abstractNumId w:val="12"/>
  </w:num>
  <w:num w:numId="11">
    <w:abstractNumId w:val="35"/>
  </w:num>
  <w:num w:numId="12">
    <w:abstractNumId w:val="13"/>
  </w:num>
  <w:num w:numId="13">
    <w:abstractNumId w:val="10"/>
  </w:num>
  <w:num w:numId="14">
    <w:abstractNumId w:val="7"/>
  </w:num>
  <w:num w:numId="15">
    <w:abstractNumId w:val="19"/>
  </w:num>
  <w:num w:numId="16">
    <w:abstractNumId w:val="30"/>
  </w:num>
  <w:num w:numId="17">
    <w:abstractNumId w:val="37"/>
  </w:num>
  <w:num w:numId="18">
    <w:abstractNumId w:val="23"/>
  </w:num>
  <w:num w:numId="19">
    <w:abstractNumId w:val="17"/>
  </w:num>
  <w:num w:numId="20">
    <w:abstractNumId w:val="8"/>
  </w:num>
  <w:num w:numId="21">
    <w:abstractNumId w:val="41"/>
  </w:num>
  <w:num w:numId="22">
    <w:abstractNumId w:val="32"/>
  </w:num>
  <w:num w:numId="23">
    <w:abstractNumId w:val="9"/>
  </w:num>
  <w:num w:numId="24">
    <w:abstractNumId w:val="5"/>
  </w:num>
  <w:num w:numId="25">
    <w:abstractNumId w:val="29"/>
  </w:num>
  <w:num w:numId="26">
    <w:abstractNumId w:val="16"/>
  </w:num>
  <w:num w:numId="27">
    <w:abstractNumId w:val="20"/>
  </w:num>
  <w:num w:numId="28">
    <w:abstractNumId w:val="33"/>
  </w:num>
  <w:num w:numId="29">
    <w:abstractNumId w:val="36"/>
  </w:num>
  <w:num w:numId="30">
    <w:abstractNumId w:val="22"/>
  </w:num>
  <w:num w:numId="31">
    <w:abstractNumId w:val="6"/>
  </w:num>
  <w:num w:numId="32">
    <w:abstractNumId w:val="43"/>
  </w:num>
  <w:num w:numId="33">
    <w:abstractNumId w:val="21"/>
  </w:num>
  <w:num w:numId="34">
    <w:abstractNumId w:val="38"/>
  </w:num>
  <w:num w:numId="35">
    <w:abstractNumId w:val="1"/>
  </w:num>
  <w:num w:numId="36">
    <w:abstractNumId w:val="14"/>
  </w:num>
  <w:num w:numId="37">
    <w:abstractNumId w:val="18"/>
  </w:num>
  <w:num w:numId="38">
    <w:abstractNumId w:val="40"/>
  </w:num>
  <w:num w:numId="39">
    <w:abstractNumId w:val="25"/>
  </w:num>
  <w:num w:numId="40">
    <w:abstractNumId w:val="31"/>
  </w:num>
  <w:num w:numId="41">
    <w:abstractNumId w:val="11"/>
  </w:num>
  <w:num w:numId="42">
    <w:abstractNumId w:val="42"/>
  </w:num>
  <w:num w:numId="43">
    <w:abstractNumId w:val="44"/>
  </w:num>
  <w:num w:numId="44">
    <w:abstractNumId w:val="24"/>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compat>
    <w:ulTrailSpace/>
    <w:shapeLayoutLikeWW8/>
  </w:compat>
  <w:rsids>
    <w:rsidRoot w:val="00FA6397"/>
    <w:rsid w:val="000437C3"/>
    <w:rsid w:val="000B246E"/>
    <w:rsid w:val="000D4023"/>
    <w:rsid w:val="001200B2"/>
    <w:rsid w:val="001339FF"/>
    <w:rsid w:val="00136FB2"/>
    <w:rsid w:val="00285B3D"/>
    <w:rsid w:val="00291A66"/>
    <w:rsid w:val="002B14E1"/>
    <w:rsid w:val="00324C73"/>
    <w:rsid w:val="00376845"/>
    <w:rsid w:val="00377A5F"/>
    <w:rsid w:val="00415594"/>
    <w:rsid w:val="00433E84"/>
    <w:rsid w:val="004761DF"/>
    <w:rsid w:val="00480020"/>
    <w:rsid w:val="004D0736"/>
    <w:rsid w:val="004E247F"/>
    <w:rsid w:val="0051468E"/>
    <w:rsid w:val="0053119F"/>
    <w:rsid w:val="005A3845"/>
    <w:rsid w:val="005A4E0E"/>
    <w:rsid w:val="005C1028"/>
    <w:rsid w:val="005C44BA"/>
    <w:rsid w:val="006100F2"/>
    <w:rsid w:val="00623C23"/>
    <w:rsid w:val="00632709"/>
    <w:rsid w:val="00643FAB"/>
    <w:rsid w:val="00666918"/>
    <w:rsid w:val="006D33D2"/>
    <w:rsid w:val="006F7B63"/>
    <w:rsid w:val="00705BEE"/>
    <w:rsid w:val="007475A8"/>
    <w:rsid w:val="00750FB4"/>
    <w:rsid w:val="00777550"/>
    <w:rsid w:val="007D3CFB"/>
    <w:rsid w:val="007E76F3"/>
    <w:rsid w:val="007F294A"/>
    <w:rsid w:val="007F6243"/>
    <w:rsid w:val="00835613"/>
    <w:rsid w:val="00854F41"/>
    <w:rsid w:val="008800EC"/>
    <w:rsid w:val="008A5D59"/>
    <w:rsid w:val="008B17D8"/>
    <w:rsid w:val="008B55E0"/>
    <w:rsid w:val="008C1EE5"/>
    <w:rsid w:val="008D327A"/>
    <w:rsid w:val="00917BD8"/>
    <w:rsid w:val="00954AB9"/>
    <w:rsid w:val="00962F22"/>
    <w:rsid w:val="00977020"/>
    <w:rsid w:val="009A4A46"/>
    <w:rsid w:val="009B016E"/>
    <w:rsid w:val="009D74F7"/>
    <w:rsid w:val="00A17E23"/>
    <w:rsid w:val="00A50DB1"/>
    <w:rsid w:val="00A766A6"/>
    <w:rsid w:val="00A921B5"/>
    <w:rsid w:val="00AD0BC5"/>
    <w:rsid w:val="00B512D0"/>
    <w:rsid w:val="00B833FE"/>
    <w:rsid w:val="00B90840"/>
    <w:rsid w:val="00B933F3"/>
    <w:rsid w:val="00BA5A39"/>
    <w:rsid w:val="00C02B38"/>
    <w:rsid w:val="00C108E0"/>
    <w:rsid w:val="00C66A9B"/>
    <w:rsid w:val="00C87FAE"/>
    <w:rsid w:val="00C92CC8"/>
    <w:rsid w:val="00CA336F"/>
    <w:rsid w:val="00CC2D94"/>
    <w:rsid w:val="00CD0CEA"/>
    <w:rsid w:val="00D37D1D"/>
    <w:rsid w:val="00D86DE8"/>
    <w:rsid w:val="00DA015A"/>
    <w:rsid w:val="00E07688"/>
    <w:rsid w:val="00EC3EDC"/>
    <w:rsid w:val="00EF5C10"/>
    <w:rsid w:val="00F2179A"/>
    <w:rsid w:val="00F440B8"/>
    <w:rsid w:val="00F835B7"/>
    <w:rsid w:val="00FA6397"/>
    <w:rsid w:val="00FB512E"/>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E07688"/>
    <w:rPr>
      <w:i/>
      <w:iCs/>
    </w:rPr>
  </w:style>
  <w:style w:type="paragraph" w:customStyle="1" w:styleId="21">
    <w:name w:val="Заголовок 21"/>
    <w:basedOn w:val="a"/>
    <w:uiPriority w:val="1"/>
    <w:qFormat/>
    <w:rsid w:val="00285B3D"/>
    <w:pPr>
      <w:ind w:left="822"/>
      <w:outlineLvl w:val="2"/>
    </w:pPr>
    <w:rPr>
      <w:b/>
      <w:bCs/>
      <w:i/>
      <w:sz w:val="28"/>
      <w:szCs w:val="28"/>
      <w:lang w:eastAsia="uk-UA" w:bidi="uk-UA"/>
    </w:rPr>
  </w:style>
  <w:style w:type="paragraph" w:customStyle="1" w:styleId="Default">
    <w:name w:val="Default"/>
    <w:rsid w:val="000D4023"/>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ctionary.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4</cp:revision>
  <dcterms:created xsi:type="dcterms:W3CDTF">2023-10-08T04:56:00Z</dcterms:created>
  <dcterms:modified xsi:type="dcterms:W3CDTF">2023-10-08T06:40:00Z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