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03" w:rsidRDefault="00C42B03" w:rsidP="00C42B03">
      <w:pPr>
        <w:spacing w:before="71"/>
        <w:ind w:left="1774" w:right="1779"/>
        <w:jc w:val="center"/>
        <w:rPr>
          <w:b/>
          <w:sz w:val="32"/>
        </w:rPr>
      </w:pPr>
      <w:r>
        <w:rPr>
          <w:b/>
          <w:sz w:val="32"/>
        </w:rPr>
        <w:t>ЛЕКЦІЯ</w:t>
      </w:r>
      <w:r>
        <w:rPr>
          <w:b/>
          <w:spacing w:val="-18"/>
          <w:sz w:val="32"/>
        </w:rPr>
        <w:t xml:space="preserve"> </w:t>
      </w:r>
      <w:r>
        <w:rPr>
          <w:b/>
          <w:spacing w:val="-5"/>
          <w:sz w:val="32"/>
        </w:rPr>
        <w:t>№1</w:t>
      </w:r>
    </w:p>
    <w:p w:rsidR="00C42B03" w:rsidRDefault="00C42B03" w:rsidP="00C42B03">
      <w:pPr>
        <w:spacing w:before="184" w:line="360" w:lineRule="auto"/>
        <w:ind w:left="1774" w:right="1779"/>
        <w:jc w:val="center"/>
        <w:rPr>
          <w:b/>
          <w:sz w:val="32"/>
        </w:rPr>
      </w:pPr>
      <w:r>
        <w:rPr>
          <w:b/>
          <w:sz w:val="32"/>
        </w:rPr>
        <w:t>ВСТУП.</w:t>
      </w:r>
      <w:r>
        <w:rPr>
          <w:b/>
          <w:spacing w:val="-13"/>
          <w:sz w:val="32"/>
        </w:rPr>
        <w:t xml:space="preserve"> </w:t>
      </w:r>
      <w:r>
        <w:rPr>
          <w:b/>
          <w:sz w:val="32"/>
        </w:rPr>
        <w:t>ПРЕДМЕТ,</w:t>
      </w:r>
      <w:r>
        <w:rPr>
          <w:b/>
          <w:spacing w:val="-15"/>
          <w:sz w:val="32"/>
        </w:rPr>
        <w:t xml:space="preserve"> </w:t>
      </w:r>
      <w:r>
        <w:rPr>
          <w:b/>
          <w:sz w:val="32"/>
        </w:rPr>
        <w:t>ЗАВДАННЯ</w:t>
      </w:r>
      <w:r>
        <w:rPr>
          <w:b/>
          <w:spacing w:val="-14"/>
          <w:sz w:val="32"/>
        </w:rPr>
        <w:t xml:space="preserve"> </w:t>
      </w:r>
      <w:r>
        <w:rPr>
          <w:b/>
          <w:sz w:val="32"/>
        </w:rPr>
        <w:t>ТА МЕТОДИ ІСТОРІЇ ПСИХОЛОГІЇ</w:t>
      </w:r>
    </w:p>
    <w:p w:rsidR="00C42B03" w:rsidRDefault="00C42B03" w:rsidP="00C42B03">
      <w:pPr>
        <w:spacing w:before="1"/>
        <w:ind w:left="4977"/>
        <w:rPr>
          <w:b/>
          <w:sz w:val="28"/>
        </w:rPr>
      </w:pPr>
      <w:r>
        <w:rPr>
          <w:b/>
          <w:spacing w:val="-4"/>
          <w:sz w:val="28"/>
        </w:rPr>
        <w:t>План</w:t>
      </w:r>
    </w:p>
    <w:p w:rsidR="00C42B03" w:rsidRDefault="00C42B03" w:rsidP="00C42B03">
      <w:pPr>
        <w:pStyle w:val="a5"/>
        <w:numPr>
          <w:ilvl w:val="0"/>
          <w:numId w:val="6"/>
        </w:numPr>
        <w:tabs>
          <w:tab w:val="left" w:pos="934"/>
        </w:tabs>
        <w:spacing w:before="155"/>
        <w:ind w:hanging="361"/>
        <w:rPr>
          <w:sz w:val="32"/>
        </w:rPr>
      </w:pPr>
      <w:r>
        <w:rPr>
          <w:sz w:val="32"/>
        </w:rPr>
        <w:t>Предмет,</w:t>
      </w:r>
      <w:r>
        <w:rPr>
          <w:spacing w:val="-10"/>
          <w:sz w:val="32"/>
        </w:rPr>
        <w:t xml:space="preserve"> </w:t>
      </w:r>
      <w:r>
        <w:rPr>
          <w:sz w:val="32"/>
        </w:rPr>
        <w:t>завдання</w:t>
      </w:r>
      <w:r>
        <w:rPr>
          <w:spacing w:val="-11"/>
          <w:sz w:val="32"/>
        </w:rPr>
        <w:t xml:space="preserve"> </w:t>
      </w:r>
      <w:r>
        <w:rPr>
          <w:sz w:val="32"/>
        </w:rPr>
        <w:t>історії</w:t>
      </w:r>
      <w:r>
        <w:rPr>
          <w:spacing w:val="-11"/>
          <w:sz w:val="32"/>
        </w:rPr>
        <w:t xml:space="preserve"> </w:t>
      </w:r>
      <w:r>
        <w:rPr>
          <w:spacing w:val="-2"/>
          <w:sz w:val="32"/>
        </w:rPr>
        <w:t>психології.</w:t>
      </w:r>
    </w:p>
    <w:p w:rsidR="00C42B03" w:rsidRDefault="00C42B03" w:rsidP="00C42B03">
      <w:pPr>
        <w:pStyle w:val="a5"/>
        <w:numPr>
          <w:ilvl w:val="0"/>
          <w:numId w:val="6"/>
        </w:numPr>
        <w:tabs>
          <w:tab w:val="left" w:pos="934"/>
        </w:tabs>
        <w:spacing w:before="184"/>
        <w:ind w:hanging="361"/>
        <w:rPr>
          <w:sz w:val="32"/>
        </w:rPr>
      </w:pPr>
      <w:r>
        <w:rPr>
          <w:sz w:val="32"/>
        </w:rPr>
        <w:t>Періодизація</w:t>
      </w:r>
      <w:r>
        <w:rPr>
          <w:spacing w:val="-14"/>
          <w:sz w:val="32"/>
        </w:rPr>
        <w:t xml:space="preserve"> </w:t>
      </w:r>
      <w:r>
        <w:rPr>
          <w:sz w:val="32"/>
        </w:rPr>
        <w:t>історії</w:t>
      </w:r>
      <w:r>
        <w:rPr>
          <w:spacing w:val="-13"/>
          <w:sz w:val="32"/>
        </w:rPr>
        <w:t xml:space="preserve"> </w:t>
      </w:r>
      <w:r>
        <w:rPr>
          <w:spacing w:val="-2"/>
          <w:sz w:val="32"/>
        </w:rPr>
        <w:t>психології.</w:t>
      </w:r>
    </w:p>
    <w:p w:rsidR="00C42B03" w:rsidRDefault="00C42B03" w:rsidP="00C42B03">
      <w:pPr>
        <w:pStyle w:val="a5"/>
        <w:numPr>
          <w:ilvl w:val="0"/>
          <w:numId w:val="6"/>
        </w:numPr>
        <w:tabs>
          <w:tab w:val="left" w:pos="934"/>
        </w:tabs>
        <w:spacing w:before="184"/>
        <w:ind w:hanging="361"/>
        <w:rPr>
          <w:sz w:val="32"/>
        </w:rPr>
      </w:pPr>
      <w:r>
        <w:rPr>
          <w:sz w:val="32"/>
        </w:rPr>
        <w:t>Методи</w:t>
      </w:r>
      <w:r>
        <w:rPr>
          <w:spacing w:val="-12"/>
          <w:sz w:val="32"/>
        </w:rPr>
        <w:t xml:space="preserve"> </w:t>
      </w:r>
      <w:r>
        <w:rPr>
          <w:sz w:val="32"/>
        </w:rPr>
        <w:t>історії</w:t>
      </w:r>
      <w:r>
        <w:rPr>
          <w:spacing w:val="-11"/>
          <w:sz w:val="32"/>
        </w:rPr>
        <w:t xml:space="preserve"> </w:t>
      </w:r>
      <w:r>
        <w:rPr>
          <w:spacing w:val="-2"/>
          <w:sz w:val="32"/>
        </w:rPr>
        <w:t>психології.</w:t>
      </w:r>
    </w:p>
    <w:p w:rsidR="00C42B03" w:rsidRDefault="00C42B03" w:rsidP="00C42B03">
      <w:pPr>
        <w:pStyle w:val="a5"/>
        <w:numPr>
          <w:ilvl w:val="0"/>
          <w:numId w:val="6"/>
        </w:numPr>
        <w:tabs>
          <w:tab w:val="left" w:pos="934"/>
        </w:tabs>
        <w:spacing w:before="184" w:line="360" w:lineRule="auto"/>
        <w:ind w:right="1478"/>
        <w:rPr>
          <w:sz w:val="32"/>
        </w:rPr>
      </w:pPr>
      <w:r>
        <w:rPr>
          <w:sz w:val="32"/>
        </w:rPr>
        <w:t>Основні</w:t>
      </w:r>
      <w:r>
        <w:rPr>
          <w:spacing w:val="-7"/>
          <w:sz w:val="32"/>
        </w:rPr>
        <w:t xml:space="preserve"> </w:t>
      </w:r>
      <w:r>
        <w:rPr>
          <w:sz w:val="32"/>
        </w:rPr>
        <w:t>фактори</w:t>
      </w:r>
      <w:r>
        <w:rPr>
          <w:spacing w:val="-7"/>
          <w:sz w:val="32"/>
        </w:rPr>
        <w:t xml:space="preserve"> </w:t>
      </w:r>
      <w:r>
        <w:rPr>
          <w:sz w:val="32"/>
        </w:rPr>
        <w:t>та</w:t>
      </w:r>
      <w:r>
        <w:rPr>
          <w:spacing w:val="-9"/>
          <w:sz w:val="32"/>
        </w:rPr>
        <w:t xml:space="preserve"> </w:t>
      </w:r>
      <w:r>
        <w:rPr>
          <w:sz w:val="32"/>
        </w:rPr>
        <w:t>принципи,</w:t>
      </w:r>
      <w:r>
        <w:rPr>
          <w:spacing w:val="-7"/>
          <w:sz w:val="32"/>
        </w:rPr>
        <w:t xml:space="preserve"> </w:t>
      </w:r>
      <w:r>
        <w:rPr>
          <w:sz w:val="32"/>
        </w:rPr>
        <w:t>які</w:t>
      </w:r>
      <w:r>
        <w:rPr>
          <w:spacing w:val="-5"/>
          <w:sz w:val="32"/>
        </w:rPr>
        <w:t xml:space="preserve"> </w:t>
      </w:r>
      <w:r>
        <w:rPr>
          <w:sz w:val="32"/>
        </w:rPr>
        <w:t>визначають</w:t>
      </w:r>
      <w:r>
        <w:rPr>
          <w:spacing w:val="-8"/>
          <w:sz w:val="32"/>
        </w:rPr>
        <w:t xml:space="preserve"> </w:t>
      </w:r>
      <w:r>
        <w:rPr>
          <w:sz w:val="32"/>
        </w:rPr>
        <w:t xml:space="preserve">розвиток </w:t>
      </w:r>
      <w:r>
        <w:rPr>
          <w:spacing w:val="-2"/>
          <w:sz w:val="32"/>
        </w:rPr>
        <w:t>психології.</w:t>
      </w:r>
    </w:p>
    <w:p w:rsidR="00C42B03" w:rsidRDefault="00C42B03" w:rsidP="00C42B03">
      <w:pPr>
        <w:pStyle w:val="a3"/>
        <w:spacing w:before="8"/>
        <w:ind w:left="0" w:firstLine="0"/>
        <w:jc w:val="left"/>
        <w:rPr>
          <w:sz w:val="48"/>
        </w:rPr>
      </w:pPr>
    </w:p>
    <w:p w:rsidR="00C42B03" w:rsidRDefault="00C42B03" w:rsidP="00C42B03">
      <w:pPr>
        <w:pStyle w:val="1"/>
        <w:numPr>
          <w:ilvl w:val="0"/>
          <w:numId w:val="5"/>
        </w:numPr>
        <w:tabs>
          <w:tab w:val="left" w:pos="532"/>
        </w:tabs>
        <w:ind w:hanging="320"/>
        <w:jc w:val="both"/>
      </w:pPr>
      <w:r>
        <w:t>Предмет</w:t>
      </w:r>
      <w:r>
        <w:rPr>
          <w:spacing w:val="-13"/>
        </w:rPr>
        <w:t xml:space="preserve"> </w:t>
      </w:r>
      <w:r>
        <w:t>історії</w:t>
      </w:r>
      <w:r>
        <w:rPr>
          <w:spacing w:val="-12"/>
        </w:rPr>
        <w:t xml:space="preserve"> </w:t>
      </w:r>
      <w:r>
        <w:rPr>
          <w:spacing w:val="-2"/>
        </w:rPr>
        <w:t>психології</w:t>
      </w:r>
    </w:p>
    <w:p w:rsidR="00C42B03" w:rsidRDefault="00C42B03" w:rsidP="00C42B03">
      <w:pPr>
        <w:pStyle w:val="a3"/>
        <w:spacing w:before="177" w:line="360" w:lineRule="auto"/>
        <w:ind w:right="211"/>
      </w:pPr>
      <w:r>
        <w:t xml:space="preserve">Історія психології має свій, відмінний від предмету психології предмет вивчення. </w:t>
      </w:r>
      <w:r>
        <w:rPr>
          <w:b/>
          <w:i/>
          <w:u w:val="single"/>
        </w:rPr>
        <w:t>Історія психології вивчає</w:t>
      </w:r>
      <w:r>
        <w:rPr>
          <w:b/>
          <w:i/>
        </w:rPr>
        <w:t xml:space="preserve"> </w:t>
      </w:r>
      <w:r>
        <w:t>не саму психічну реальність, а уявлення про неї, якими вони були на різних етапах поступового розвитку науки.</w:t>
      </w:r>
    </w:p>
    <w:p w:rsidR="00C42B03" w:rsidRDefault="00C42B03" w:rsidP="00C42B03">
      <w:pPr>
        <w:pStyle w:val="a3"/>
        <w:spacing w:line="360" w:lineRule="auto"/>
        <w:ind w:right="215"/>
      </w:pPr>
      <w:r>
        <w:t>Російська дослідниця Т.Д. Марцинковська предметом історії психології визначає закономірності формування та розвиток поглядів на психіку на основі аналізу різних підходів до розуміння її природи, функцій та генезису.</w:t>
      </w:r>
    </w:p>
    <w:p w:rsidR="00C42B03" w:rsidRDefault="00C42B03" w:rsidP="00C42B03">
      <w:pPr>
        <w:pStyle w:val="a3"/>
        <w:spacing w:line="360" w:lineRule="auto"/>
        <w:ind w:right="211"/>
      </w:pPr>
      <w:r>
        <w:t>В процесі розвитку психології виділялось три основні її предмети: душа, свідомість, поведінка. Психологія як наука про</w:t>
      </w:r>
      <w:r>
        <w:rPr>
          <w:spacing w:val="40"/>
        </w:rPr>
        <w:t xml:space="preserve"> </w:t>
      </w:r>
      <w:r>
        <w:t>душу, пояснювала останню як причину всього існуючого, тобто душа визначалась як пояснювальний принцип. Наявністю душі прадавні люди намагалися пояснювати усі незрозумілі явища в житті. Свідомість як предмет історії психології одночасно виступала як об’єкт вивчення та пояснювальний принцип. Психологія як наука про</w:t>
      </w:r>
    </w:p>
    <w:p w:rsidR="00C42B03" w:rsidRDefault="00C42B03" w:rsidP="00C42B03">
      <w:pPr>
        <w:spacing w:line="360" w:lineRule="auto"/>
        <w:sectPr w:rsidR="00C42B03">
          <w:pgSz w:w="11910" w:h="16840"/>
          <w:pgMar w:top="1040" w:right="920" w:bottom="280" w:left="920" w:header="708" w:footer="708" w:gutter="0"/>
          <w:cols w:space="720"/>
        </w:sectPr>
      </w:pPr>
    </w:p>
    <w:p w:rsidR="00C42B03" w:rsidRDefault="00C42B03" w:rsidP="00C42B03">
      <w:pPr>
        <w:pStyle w:val="a3"/>
        <w:spacing w:before="63" w:line="360" w:lineRule="auto"/>
        <w:ind w:right="214" w:firstLine="0"/>
      </w:pPr>
      <w:r>
        <w:lastRenderedPageBreak/>
        <w:t xml:space="preserve">свідомість розвивається в 17 ст. у зв’язку з розвитком природничих наук. Здібність мислити, бажати, проявляти почуття є ознаками свідомості. Основним методом пізнання людини є </w:t>
      </w:r>
      <w:r>
        <w:rPr>
          <w:spacing w:val="-2"/>
        </w:rPr>
        <w:t>самоспостереження.</w:t>
      </w:r>
    </w:p>
    <w:p w:rsidR="00C42B03" w:rsidRDefault="00C42B03" w:rsidP="00C42B03">
      <w:pPr>
        <w:pStyle w:val="a3"/>
        <w:spacing w:before="1" w:line="360" w:lineRule="auto"/>
        <w:ind w:right="213"/>
      </w:pPr>
      <w:r>
        <w:t>З появою нового предмету вивчення – поведінки - був здоланий суб’єктивізм психології свідомості, проте це спричинило зникнення самого об’єкту пізнання – психіки та свідомості. Психологія як наука про поведінку розвивається у 20 ст., й основним завданням висуває спостереження за поведінкою, вчинками, реакціями людини.</w:t>
      </w:r>
    </w:p>
    <w:p w:rsidR="00C42B03" w:rsidRDefault="00C42B03" w:rsidP="00C42B03">
      <w:pPr>
        <w:pStyle w:val="a3"/>
        <w:spacing w:before="1" w:line="360" w:lineRule="auto"/>
        <w:ind w:right="217"/>
      </w:pPr>
      <w:r>
        <w:rPr>
          <w:noProof/>
          <w:lang w:eastAsia="uk-UA"/>
        </w:rPr>
        <mc:AlternateContent>
          <mc:Choice Requires="wpg">
            <w:drawing>
              <wp:anchor distT="0" distB="0" distL="0" distR="0" simplePos="0" relativeHeight="251662336" behindDoc="1" locked="0" layoutInCell="1" allowOverlap="1" wp14:anchorId="1ACBB8F8" wp14:editId="1483B3B3">
                <wp:simplePos x="0" y="0"/>
                <wp:positionH relativeFrom="page">
                  <wp:posOffset>2147570</wp:posOffset>
                </wp:positionH>
                <wp:positionV relativeFrom="paragraph">
                  <wp:posOffset>1427480</wp:posOffset>
                </wp:positionV>
                <wp:extent cx="3377565" cy="830580"/>
                <wp:effectExtent l="0" t="0" r="0" b="0"/>
                <wp:wrapTopAndBottom/>
                <wp:docPr id="26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7565" cy="830580"/>
                          <a:chOff x="3383" y="2248"/>
                          <a:chExt cx="5319" cy="1308"/>
                        </a:xfrm>
                      </wpg:grpSpPr>
                      <wps:wsp>
                        <wps:cNvPr id="261" name="docshape2"/>
                        <wps:cNvSpPr txBox="1">
                          <a:spLocks noChangeArrowheads="1"/>
                        </wps:cNvSpPr>
                        <wps:spPr bwMode="auto">
                          <a:xfrm>
                            <a:off x="3390" y="2648"/>
                            <a:ext cx="5304" cy="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B03" w:rsidRDefault="00C42B03" w:rsidP="00C42B03">
                              <w:pPr>
                                <w:spacing w:before="68" w:line="244" w:lineRule="auto"/>
                                <w:ind w:left="433" w:hanging="118"/>
                                <w:rPr>
                                  <w:sz w:val="28"/>
                                </w:rPr>
                              </w:pPr>
                              <w:r>
                                <w:rPr>
                                  <w:sz w:val="28"/>
                                </w:rPr>
                                <w:t>Психологія</w:t>
                              </w:r>
                              <w:r>
                                <w:rPr>
                                  <w:spacing w:val="-9"/>
                                  <w:sz w:val="28"/>
                                </w:rPr>
                                <w:t xml:space="preserve"> </w:t>
                              </w:r>
                              <w:r>
                                <w:rPr>
                                  <w:sz w:val="28"/>
                                </w:rPr>
                                <w:t>як</w:t>
                              </w:r>
                              <w:r>
                                <w:rPr>
                                  <w:spacing w:val="-7"/>
                                  <w:sz w:val="28"/>
                                </w:rPr>
                                <w:t xml:space="preserve"> </w:t>
                              </w:r>
                              <w:r>
                                <w:rPr>
                                  <w:sz w:val="28"/>
                                </w:rPr>
                                <w:t>наука,</w:t>
                              </w:r>
                              <w:r>
                                <w:rPr>
                                  <w:spacing w:val="-7"/>
                                  <w:sz w:val="28"/>
                                </w:rPr>
                                <w:t xml:space="preserve"> </w:t>
                              </w:r>
                              <w:r>
                                <w:rPr>
                                  <w:sz w:val="28"/>
                                </w:rPr>
                                <w:t>що</w:t>
                              </w:r>
                              <w:r>
                                <w:rPr>
                                  <w:spacing w:val="-6"/>
                                  <w:sz w:val="28"/>
                                </w:rPr>
                                <w:t xml:space="preserve"> </w:t>
                              </w:r>
                              <w:r>
                                <w:rPr>
                                  <w:sz w:val="28"/>
                                </w:rPr>
                                <w:t>вивчає</w:t>
                              </w:r>
                              <w:r>
                                <w:rPr>
                                  <w:spacing w:val="-8"/>
                                  <w:sz w:val="28"/>
                                </w:rPr>
                                <w:t xml:space="preserve"> </w:t>
                              </w:r>
                              <w:r>
                                <w:rPr>
                                  <w:sz w:val="28"/>
                                </w:rPr>
                                <w:t>факти, закономірності та механізми психіки</w:t>
                              </w:r>
                            </w:p>
                          </w:txbxContent>
                        </wps:txbx>
                        <wps:bodyPr rot="0" vert="horz" wrap="square" lIns="0" tIns="0" rIns="0" bIns="0" anchor="t" anchorCtr="0" upright="1">
                          <a:noAutofit/>
                        </wps:bodyPr>
                      </wps:wsp>
                      <wps:wsp>
                        <wps:cNvPr id="262" name="docshape3"/>
                        <wps:cNvSpPr txBox="1">
                          <a:spLocks noChangeArrowheads="1"/>
                        </wps:cNvSpPr>
                        <wps:spPr bwMode="auto">
                          <a:xfrm>
                            <a:off x="5274" y="2255"/>
                            <a:ext cx="1356" cy="39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B03" w:rsidRDefault="00C42B03" w:rsidP="00C42B03">
                              <w:pPr>
                                <w:spacing w:before="67" w:line="311" w:lineRule="exact"/>
                                <w:ind w:left="306"/>
                                <w:rPr>
                                  <w:sz w:val="28"/>
                                </w:rPr>
                              </w:pPr>
                              <w:r>
                                <w:rPr>
                                  <w:sz w:val="28"/>
                                </w:rPr>
                                <w:t>4</w:t>
                              </w:r>
                              <w:r>
                                <w:rPr>
                                  <w:spacing w:val="1"/>
                                  <w:sz w:val="28"/>
                                </w:rPr>
                                <w:t xml:space="preserve"> </w:t>
                              </w:r>
                              <w:r>
                                <w:rPr>
                                  <w:spacing w:val="-4"/>
                                  <w:sz w:val="28"/>
                                </w:rPr>
                                <w:t>етап</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BB8F8" id="docshapegroup1" o:spid="_x0000_s1026" style="position:absolute;left:0;text-align:left;margin-left:169.1pt;margin-top:112.4pt;width:265.95pt;height:65.4pt;z-index:-251654144;mso-wrap-distance-left:0;mso-wrap-distance-right:0;mso-position-horizontal-relative:page" coordorigin="3383,2248" coordsize="5319,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">
                <v:shapetype id="_x0000_t202" coordsize="21600,21600" o:spt="202" path="m,l,21600r21600,l21600,xe">
                  <v:stroke joinstyle="miter"/>
                  <v:path gradientshapeok="t" o:connecttype="rect"/>
                </v:shapetype>
                <v:shape id="docshape2" o:spid="_x0000_s1027" type="#_x0000_t202" style="position:absolute;left:3390;top:2648;width:530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5LsQA&#10;AADcAAAADwAAAGRycy9kb3ducmV2LnhtbESPQYvCMBSE7wv+h/AEL8ua6kGkGkVEwYPI6q64x0fz&#10;bEqbl9JEW/+9WRA8DjPzDTNfdrYSd2p84VjBaJiAIM6cLjhX8Puz/ZqC8AFZY+WYFDzIw3LR+5hj&#10;ql3LR7qfQi4ihH2KCkwIdSqlzwxZ9ENXE0fv6hqLIcoml7rBNsJtJcdJMpEWC44LBmtaG8rK080q&#10;KA/m+3jZr/+yT0ll3p6Ty/SxUWrQ71YzEIG68A6/2jutYDwZwf+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OS7EAAAA3AAAAA8AAAAAAAAAAAAAAAAAmAIAAGRycy9k&#10;b3ducmV2LnhtbFBLBQYAAAAABAAEAPUAAACJAwAAAAA=&#10;" filled="f">
                  <v:textbox inset="0,0,0,0">
                    <w:txbxContent>
                      <w:p w:rsidR="00C42B03" w:rsidRDefault="00C42B03" w:rsidP="00C42B03">
                        <w:pPr>
                          <w:spacing w:before="68" w:line="244" w:lineRule="auto"/>
                          <w:ind w:left="433" w:hanging="118"/>
                          <w:rPr>
                            <w:sz w:val="28"/>
                          </w:rPr>
                        </w:pPr>
                        <w:r>
                          <w:rPr>
                            <w:sz w:val="28"/>
                          </w:rPr>
                          <w:t>Психологія</w:t>
                        </w:r>
                        <w:r>
                          <w:rPr>
                            <w:spacing w:val="-9"/>
                            <w:sz w:val="28"/>
                          </w:rPr>
                          <w:t xml:space="preserve"> </w:t>
                        </w:r>
                        <w:r>
                          <w:rPr>
                            <w:sz w:val="28"/>
                          </w:rPr>
                          <w:t>як</w:t>
                        </w:r>
                        <w:r>
                          <w:rPr>
                            <w:spacing w:val="-7"/>
                            <w:sz w:val="28"/>
                          </w:rPr>
                          <w:t xml:space="preserve"> </w:t>
                        </w:r>
                        <w:r>
                          <w:rPr>
                            <w:sz w:val="28"/>
                          </w:rPr>
                          <w:t>наука,</w:t>
                        </w:r>
                        <w:r>
                          <w:rPr>
                            <w:spacing w:val="-7"/>
                            <w:sz w:val="28"/>
                          </w:rPr>
                          <w:t xml:space="preserve"> </w:t>
                        </w:r>
                        <w:r>
                          <w:rPr>
                            <w:sz w:val="28"/>
                          </w:rPr>
                          <w:t>що</w:t>
                        </w:r>
                        <w:r>
                          <w:rPr>
                            <w:spacing w:val="-6"/>
                            <w:sz w:val="28"/>
                          </w:rPr>
                          <w:t xml:space="preserve"> </w:t>
                        </w:r>
                        <w:r>
                          <w:rPr>
                            <w:sz w:val="28"/>
                          </w:rPr>
                          <w:t>вивчає</w:t>
                        </w:r>
                        <w:r>
                          <w:rPr>
                            <w:spacing w:val="-8"/>
                            <w:sz w:val="28"/>
                          </w:rPr>
                          <w:t xml:space="preserve"> </w:t>
                        </w:r>
                        <w:r>
                          <w:rPr>
                            <w:sz w:val="28"/>
                          </w:rPr>
                          <w:t>факти, закономірності та механізми психіки</w:t>
                        </w:r>
                      </w:p>
                    </w:txbxContent>
                  </v:textbox>
                </v:shape>
                <v:shape id="docshape3" o:spid="_x0000_s1028" type="#_x0000_t202" style="position:absolute;left:5274;top:2255;width:1356;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nWcUA&#10;AADcAAAADwAAAGRycy9kb3ducmV2LnhtbESPT4vCMBTE7wt+h/AEL4um24NINYqICx5kWf+hx0fz&#10;bEqbl9JEW7/9ZmFhj8PM/IZZrHpbiye1vnSs4GOSgCDOnS65UHA+fY5nIHxA1lg7JgUv8rBaDt4W&#10;mGnX8YGex1CICGGfoQITQpNJ6XNDFv3ENcTRu7vWYoiyLaRusYtwW8s0SabSYslxwWBDG0N5dXxY&#10;BdWX+T5c95tb/i6pKrpLcp29tkqNhv16DiJQH/7Df+2dVpBOU/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adZxQAAANwAAAAPAAAAAAAAAAAAAAAAAJgCAABkcnMv&#10;ZG93bnJldi54bWxQSwUGAAAAAAQABAD1AAAAigMAAAAA&#10;" filled="f">
                  <v:textbox inset="0,0,0,0">
                    <w:txbxContent>
                      <w:p w:rsidR="00C42B03" w:rsidRDefault="00C42B03" w:rsidP="00C42B03">
                        <w:pPr>
                          <w:spacing w:before="67" w:line="311" w:lineRule="exact"/>
                          <w:ind w:left="306"/>
                          <w:rPr>
                            <w:sz w:val="28"/>
                          </w:rPr>
                        </w:pPr>
                        <w:r>
                          <w:rPr>
                            <w:sz w:val="28"/>
                          </w:rPr>
                          <w:t>4</w:t>
                        </w:r>
                        <w:r>
                          <w:rPr>
                            <w:spacing w:val="1"/>
                            <w:sz w:val="28"/>
                          </w:rPr>
                          <w:t xml:space="preserve"> </w:t>
                        </w:r>
                        <w:r>
                          <w:rPr>
                            <w:spacing w:val="-4"/>
                            <w:sz w:val="28"/>
                          </w:rPr>
                          <w:t>етап</w:t>
                        </w:r>
                      </w:p>
                    </w:txbxContent>
                  </v:textbox>
                </v:shape>
                <w10:wrap type="topAndBottom" anchorx="page"/>
              </v:group>
            </w:pict>
          </mc:Fallback>
        </mc:AlternateContent>
      </w:r>
      <w:r>
        <w:rPr>
          <w:noProof/>
          <w:lang w:eastAsia="uk-UA"/>
        </w:rPr>
        <mc:AlternateContent>
          <mc:Choice Requires="wpg">
            <w:drawing>
              <wp:anchor distT="0" distB="0" distL="0" distR="0" simplePos="0" relativeHeight="251663360" behindDoc="1" locked="0" layoutInCell="1" allowOverlap="1" wp14:anchorId="1B9196F2" wp14:editId="3B588F3E">
                <wp:simplePos x="0" y="0"/>
                <wp:positionH relativeFrom="page">
                  <wp:posOffset>2147570</wp:posOffset>
                </wp:positionH>
                <wp:positionV relativeFrom="paragraph">
                  <wp:posOffset>2362835</wp:posOffset>
                </wp:positionV>
                <wp:extent cx="3438525" cy="624205"/>
                <wp:effectExtent l="0" t="0" r="0" b="0"/>
                <wp:wrapTopAndBottom/>
                <wp:docPr id="25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624205"/>
                          <a:chOff x="3383" y="3721"/>
                          <a:chExt cx="5415" cy="983"/>
                        </a:xfrm>
                      </wpg:grpSpPr>
                      <wps:wsp>
                        <wps:cNvPr id="258" name="docshape5"/>
                        <wps:cNvSpPr txBox="1">
                          <a:spLocks noChangeArrowheads="1"/>
                        </wps:cNvSpPr>
                        <wps:spPr bwMode="auto">
                          <a:xfrm>
                            <a:off x="3390" y="4160"/>
                            <a:ext cx="5400" cy="53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B03" w:rsidRDefault="00C42B03" w:rsidP="00C42B03">
                              <w:pPr>
                                <w:spacing w:before="75"/>
                                <w:ind w:left="594"/>
                                <w:rPr>
                                  <w:sz w:val="28"/>
                                </w:rPr>
                              </w:pPr>
                              <w:r>
                                <w:rPr>
                                  <w:sz w:val="28"/>
                                </w:rPr>
                                <w:t>Психологія</w:t>
                              </w:r>
                              <w:r>
                                <w:rPr>
                                  <w:spacing w:val="-7"/>
                                  <w:sz w:val="28"/>
                                </w:rPr>
                                <w:t xml:space="preserve"> </w:t>
                              </w:r>
                              <w:r>
                                <w:rPr>
                                  <w:sz w:val="28"/>
                                </w:rPr>
                                <w:t>як</w:t>
                              </w:r>
                              <w:r>
                                <w:rPr>
                                  <w:spacing w:val="-3"/>
                                  <w:sz w:val="28"/>
                                </w:rPr>
                                <w:t xml:space="preserve"> </w:t>
                              </w:r>
                              <w:r>
                                <w:rPr>
                                  <w:sz w:val="28"/>
                                </w:rPr>
                                <w:t>наука</w:t>
                              </w:r>
                              <w:r>
                                <w:rPr>
                                  <w:spacing w:val="-6"/>
                                  <w:sz w:val="28"/>
                                </w:rPr>
                                <w:t xml:space="preserve"> </w:t>
                              </w:r>
                              <w:r>
                                <w:rPr>
                                  <w:sz w:val="28"/>
                                </w:rPr>
                                <w:t>про</w:t>
                              </w:r>
                              <w:r>
                                <w:rPr>
                                  <w:spacing w:val="-3"/>
                                  <w:sz w:val="28"/>
                                </w:rPr>
                                <w:t xml:space="preserve"> </w:t>
                              </w:r>
                              <w:r>
                                <w:rPr>
                                  <w:spacing w:val="-2"/>
                                  <w:sz w:val="28"/>
                                </w:rPr>
                                <w:t>поведінку</w:t>
                              </w:r>
                            </w:p>
                          </w:txbxContent>
                        </wps:txbx>
                        <wps:bodyPr rot="0" vert="horz" wrap="square" lIns="0" tIns="0" rIns="0" bIns="0" anchor="t" anchorCtr="0" upright="1">
                          <a:noAutofit/>
                        </wps:bodyPr>
                      </wps:wsp>
                      <wps:wsp>
                        <wps:cNvPr id="259" name="docshape6"/>
                        <wps:cNvSpPr txBox="1">
                          <a:spLocks noChangeArrowheads="1"/>
                        </wps:cNvSpPr>
                        <wps:spPr bwMode="auto">
                          <a:xfrm>
                            <a:off x="5274" y="3728"/>
                            <a:ext cx="1260" cy="4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B03" w:rsidRDefault="00C42B03" w:rsidP="00C42B03">
                              <w:pPr>
                                <w:spacing w:before="68"/>
                                <w:ind w:left="258"/>
                                <w:rPr>
                                  <w:sz w:val="28"/>
                                </w:rPr>
                              </w:pPr>
                              <w:r>
                                <w:rPr>
                                  <w:sz w:val="28"/>
                                </w:rPr>
                                <w:t>3</w:t>
                              </w:r>
                              <w:r>
                                <w:rPr>
                                  <w:spacing w:val="1"/>
                                  <w:sz w:val="28"/>
                                </w:rPr>
                                <w:t xml:space="preserve"> </w:t>
                              </w:r>
                              <w:r>
                                <w:rPr>
                                  <w:spacing w:val="-4"/>
                                  <w:sz w:val="28"/>
                                </w:rPr>
                                <w:t>етап</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196F2" id="docshapegroup4" o:spid="_x0000_s1029" style="position:absolute;left:0;text-align:left;margin-left:169.1pt;margin-top:186.05pt;width:270.75pt;height:49.15pt;z-index:-251653120;mso-wrap-distance-left:0;mso-wrap-distance-right:0;mso-position-horizontal-relative:page" coordorigin="3383,3721" coordsize="5415,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">
                <v:shape id="docshape5" o:spid="_x0000_s1030" type="#_x0000_t202" style="position:absolute;left:3390;top:4160;width:5400;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aDsIA&#10;AADcAAAADwAAAGRycy9kb3ducmV2LnhtbERPTYvCMBC9L/gfwgheFk0VdpFqFBEFDyLqruhxaMam&#10;tJmUJtr67zcHYY+P9z1fdrYST2p84VjBeJSAIM6cLjhX8PuzHU5B+ICssXJMCl7kYbnofcwx1a7l&#10;Ez3PIRcxhH2KCkwIdSqlzwxZ9CNXE0fu7hqLIcIml7rBNobbSk6S5FtaLDg2GKxpbSgrzw+roDyY&#10;4+m6X9+yT0ll3l6S6/S1UWrQ71YzEIG68C9+u3daweQrro1n4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VoOwgAAANwAAAAPAAAAAAAAAAAAAAAAAJgCAABkcnMvZG93&#10;bnJldi54bWxQSwUGAAAAAAQABAD1AAAAhwMAAAAA&#10;" filled="f">
                  <v:textbox inset="0,0,0,0">
                    <w:txbxContent>
                      <w:p w:rsidR="00C42B03" w:rsidRDefault="00C42B03" w:rsidP="00C42B03">
                        <w:pPr>
                          <w:spacing w:before="75"/>
                          <w:ind w:left="594"/>
                          <w:rPr>
                            <w:sz w:val="28"/>
                          </w:rPr>
                        </w:pPr>
                        <w:r>
                          <w:rPr>
                            <w:sz w:val="28"/>
                          </w:rPr>
                          <w:t>Психологія</w:t>
                        </w:r>
                        <w:r>
                          <w:rPr>
                            <w:spacing w:val="-7"/>
                            <w:sz w:val="28"/>
                          </w:rPr>
                          <w:t xml:space="preserve"> </w:t>
                        </w:r>
                        <w:r>
                          <w:rPr>
                            <w:sz w:val="28"/>
                          </w:rPr>
                          <w:t>як</w:t>
                        </w:r>
                        <w:r>
                          <w:rPr>
                            <w:spacing w:val="-3"/>
                            <w:sz w:val="28"/>
                          </w:rPr>
                          <w:t xml:space="preserve"> </w:t>
                        </w:r>
                        <w:r>
                          <w:rPr>
                            <w:sz w:val="28"/>
                          </w:rPr>
                          <w:t>наука</w:t>
                        </w:r>
                        <w:r>
                          <w:rPr>
                            <w:spacing w:val="-6"/>
                            <w:sz w:val="28"/>
                          </w:rPr>
                          <w:t xml:space="preserve"> </w:t>
                        </w:r>
                        <w:r>
                          <w:rPr>
                            <w:sz w:val="28"/>
                          </w:rPr>
                          <w:t>про</w:t>
                        </w:r>
                        <w:r>
                          <w:rPr>
                            <w:spacing w:val="-3"/>
                            <w:sz w:val="28"/>
                          </w:rPr>
                          <w:t xml:space="preserve"> </w:t>
                        </w:r>
                        <w:r>
                          <w:rPr>
                            <w:spacing w:val="-2"/>
                            <w:sz w:val="28"/>
                          </w:rPr>
                          <w:t>поведінку</w:t>
                        </w:r>
                      </w:p>
                    </w:txbxContent>
                  </v:textbox>
                </v:shape>
                <v:shape id="docshape6" o:spid="_x0000_s1031" type="#_x0000_t202" style="position:absolute;left:5274;top:3728;width:12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lcYA&#10;AADcAAAADwAAAGRycy9kb3ducmV2LnhtbESPT2vCQBTE7wW/w/IEL6VuFCw2dRURhR6K1H/o8ZF9&#10;zYZk34bsauK3d4VCj8PM/IaZLTpbiRs1vnCsYDRMQBBnThecKzgeNm9TED4ga6wck4I7eVjMey8z&#10;TLVreUe3fchFhLBPUYEJoU6l9Jkhi37oauLo/brGYoiyyaVusI1wW8lxkrxLiwXHBYM1rQxl5f5q&#10;FZRb87M7f68u2aukMm9PyXl6Xys16HfLTxCBuvAf/mt/aQXjyQc8z8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3/lcYAAADcAAAADwAAAAAAAAAAAAAAAACYAgAAZHJz&#10;L2Rvd25yZXYueG1sUEsFBgAAAAAEAAQA9QAAAIsDAAAAAA==&#10;" filled="f">
                  <v:textbox inset="0,0,0,0">
                    <w:txbxContent>
                      <w:p w:rsidR="00C42B03" w:rsidRDefault="00C42B03" w:rsidP="00C42B03">
                        <w:pPr>
                          <w:spacing w:before="68"/>
                          <w:ind w:left="258"/>
                          <w:rPr>
                            <w:sz w:val="28"/>
                          </w:rPr>
                        </w:pPr>
                        <w:r>
                          <w:rPr>
                            <w:sz w:val="28"/>
                          </w:rPr>
                          <w:t>3</w:t>
                        </w:r>
                        <w:r>
                          <w:rPr>
                            <w:spacing w:val="1"/>
                            <w:sz w:val="28"/>
                          </w:rPr>
                          <w:t xml:space="preserve"> </w:t>
                        </w:r>
                        <w:r>
                          <w:rPr>
                            <w:spacing w:val="-4"/>
                            <w:sz w:val="28"/>
                          </w:rPr>
                          <w:t>етап</w:t>
                        </w:r>
                      </w:p>
                    </w:txbxContent>
                  </v:textbox>
                </v:shape>
                <w10:wrap type="topAndBottom" anchorx="page"/>
              </v:group>
            </w:pict>
          </mc:Fallback>
        </mc:AlternateContent>
      </w:r>
      <w:r>
        <w:rPr>
          <w:noProof/>
          <w:lang w:eastAsia="uk-UA"/>
        </w:rPr>
        <mc:AlternateContent>
          <mc:Choice Requires="wpg">
            <w:drawing>
              <wp:anchor distT="0" distB="0" distL="0" distR="0" simplePos="0" relativeHeight="251664384" behindDoc="1" locked="0" layoutInCell="1" allowOverlap="1" wp14:anchorId="4F7C0262" wp14:editId="637440AB">
                <wp:simplePos x="0" y="0"/>
                <wp:positionH relativeFrom="page">
                  <wp:posOffset>2147570</wp:posOffset>
                </wp:positionH>
                <wp:positionV relativeFrom="paragraph">
                  <wp:posOffset>3096260</wp:posOffset>
                </wp:positionV>
                <wp:extent cx="3438525" cy="622300"/>
                <wp:effectExtent l="0" t="0" r="0" b="0"/>
                <wp:wrapTopAndBottom/>
                <wp:docPr id="25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622300"/>
                          <a:chOff x="3383" y="4876"/>
                          <a:chExt cx="5415" cy="980"/>
                        </a:xfrm>
                      </wpg:grpSpPr>
                      <wps:wsp>
                        <wps:cNvPr id="255" name="docshape8"/>
                        <wps:cNvSpPr txBox="1">
                          <a:spLocks noChangeArrowheads="1"/>
                        </wps:cNvSpPr>
                        <wps:spPr bwMode="auto">
                          <a:xfrm>
                            <a:off x="3390" y="5342"/>
                            <a:ext cx="5400" cy="50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B03" w:rsidRDefault="00C42B03" w:rsidP="00C42B03">
                              <w:pPr>
                                <w:spacing w:before="74"/>
                                <w:ind w:left="568"/>
                                <w:rPr>
                                  <w:sz w:val="28"/>
                                </w:rPr>
                              </w:pPr>
                              <w:r>
                                <w:rPr>
                                  <w:sz w:val="28"/>
                                </w:rPr>
                                <w:t>Психологія</w:t>
                              </w:r>
                              <w:r>
                                <w:rPr>
                                  <w:spacing w:val="-7"/>
                                  <w:sz w:val="28"/>
                                </w:rPr>
                                <w:t xml:space="preserve"> </w:t>
                              </w:r>
                              <w:r>
                                <w:rPr>
                                  <w:sz w:val="28"/>
                                </w:rPr>
                                <w:t>як</w:t>
                              </w:r>
                              <w:r>
                                <w:rPr>
                                  <w:spacing w:val="-3"/>
                                  <w:sz w:val="28"/>
                                </w:rPr>
                                <w:t xml:space="preserve"> </w:t>
                              </w:r>
                              <w:r>
                                <w:rPr>
                                  <w:sz w:val="28"/>
                                </w:rPr>
                                <w:t>наука</w:t>
                              </w:r>
                              <w:r>
                                <w:rPr>
                                  <w:spacing w:val="-6"/>
                                  <w:sz w:val="28"/>
                                </w:rPr>
                                <w:t xml:space="preserve"> </w:t>
                              </w:r>
                              <w:r>
                                <w:rPr>
                                  <w:sz w:val="28"/>
                                </w:rPr>
                                <w:t>про</w:t>
                              </w:r>
                              <w:r>
                                <w:rPr>
                                  <w:spacing w:val="-3"/>
                                  <w:sz w:val="28"/>
                                </w:rPr>
                                <w:t xml:space="preserve"> </w:t>
                              </w:r>
                              <w:r>
                                <w:rPr>
                                  <w:spacing w:val="-2"/>
                                  <w:sz w:val="28"/>
                                </w:rPr>
                                <w:t>свідомість</w:t>
                              </w:r>
                            </w:p>
                          </w:txbxContent>
                        </wps:txbx>
                        <wps:bodyPr rot="0" vert="horz" wrap="square" lIns="0" tIns="0" rIns="0" bIns="0" anchor="t" anchorCtr="0" upright="1">
                          <a:noAutofit/>
                        </wps:bodyPr>
                      </wps:wsp>
                      <wps:wsp>
                        <wps:cNvPr id="256" name="docshape9"/>
                        <wps:cNvSpPr txBox="1">
                          <a:spLocks noChangeArrowheads="1"/>
                        </wps:cNvSpPr>
                        <wps:spPr bwMode="auto">
                          <a:xfrm>
                            <a:off x="5190" y="4883"/>
                            <a:ext cx="1260" cy="45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B03" w:rsidRDefault="00C42B03" w:rsidP="00C42B03">
                              <w:pPr>
                                <w:spacing w:before="68"/>
                                <w:ind w:left="258"/>
                                <w:rPr>
                                  <w:sz w:val="28"/>
                                </w:rPr>
                              </w:pPr>
                              <w:r>
                                <w:rPr>
                                  <w:sz w:val="28"/>
                                </w:rPr>
                                <w:t>2</w:t>
                              </w:r>
                              <w:r>
                                <w:rPr>
                                  <w:spacing w:val="1"/>
                                  <w:sz w:val="28"/>
                                </w:rPr>
                                <w:t xml:space="preserve"> </w:t>
                              </w:r>
                              <w:r>
                                <w:rPr>
                                  <w:spacing w:val="-4"/>
                                  <w:sz w:val="28"/>
                                </w:rPr>
                                <w:t>етап</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C0262" id="docshapegroup7" o:spid="_x0000_s1032" style="position:absolute;left:0;text-align:left;margin-left:169.1pt;margin-top:243.8pt;width:270.75pt;height:49pt;z-index:-251652096;mso-wrap-distance-left:0;mso-wrap-distance-right:0;mso-position-horizontal-relative:page" coordorigin="3383,4876" coordsize="541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">
                <v:shape id="docshape8" o:spid="_x0000_s1033" type="#_x0000_t202" style="position:absolute;left:3390;top:5342;width:540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1kMYA&#10;AADcAAAADwAAAGRycy9kb3ducmV2LnhtbESPT2vCQBTE70K/w/IKXqRuFJSQukqRCj2I+KfFHh/Z&#10;12xI9m3Ibk389q4geBxm5jfMYtXbWlyo9aVjBZNxAoI4d7rkQsH3afOWgvABWWPtmBRcycNq+TJY&#10;YKZdxwe6HEMhIoR9hgpMCE0mpc8NWfRj1xBH78+1FkOUbSF1i12E21pOk2QuLZYcFww2tDaUV8d/&#10;q6Damf3hvF3/5iNJVdH9JOf0+qnU8LX/eAcRqA/P8KP9pRVMZz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D1kMYAAADcAAAADwAAAAAAAAAAAAAAAACYAgAAZHJz&#10;L2Rvd25yZXYueG1sUEsFBgAAAAAEAAQA9QAAAIsDAAAAAA==&#10;" filled="f">
                  <v:textbox inset="0,0,0,0">
                    <w:txbxContent>
                      <w:p w:rsidR="00C42B03" w:rsidRDefault="00C42B03" w:rsidP="00C42B03">
                        <w:pPr>
                          <w:spacing w:before="74"/>
                          <w:ind w:left="568"/>
                          <w:rPr>
                            <w:sz w:val="28"/>
                          </w:rPr>
                        </w:pPr>
                        <w:r>
                          <w:rPr>
                            <w:sz w:val="28"/>
                          </w:rPr>
                          <w:t>Психологія</w:t>
                        </w:r>
                        <w:r>
                          <w:rPr>
                            <w:spacing w:val="-7"/>
                            <w:sz w:val="28"/>
                          </w:rPr>
                          <w:t xml:space="preserve"> </w:t>
                        </w:r>
                        <w:r>
                          <w:rPr>
                            <w:sz w:val="28"/>
                          </w:rPr>
                          <w:t>як</w:t>
                        </w:r>
                        <w:r>
                          <w:rPr>
                            <w:spacing w:val="-3"/>
                            <w:sz w:val="28"/>
                          </w:rPr>
                          <w:t xml:space="preserve"> </w:t>
                        </w:r>
                        <w:r>
                          <w:rPr>
                            <w:sz w:val="28"/>
                          </w:rPr>
                          <w:t>наука</w:t>
                        </w:r>
                        <w:r>
                          <w:rPr>
                            <w:spacing w:val="-6"/>
                            <w:sz w:val="28"/>
                          </w:rPr>
                          <w:t xml:space="preserve"> </w:t>
                        </w:r>
                        <w:r>
                          <w:rPr>
                            <w:sz w:val="28"/>
                          </w:rPr>
                          <w:t>про</w:t>
                        </w:r>
                        <w:r>
                          <w:rPr>
                            <w:spacing w:val="-3"/>
                            <w:sz w:val="28"/>
                          </w:rPr>
                          <w:t xml:space="preserve"> </w:t>
                        </w:r>
                        <w:r>
                          <w:rPr>
                            <w:spacing w:val="-2"/>
                            <w:sz w:val="28"/>
                          </w:rPr>
                          <w:t>свідомість</w:t>
                        </w:r>
                      </w:p>
                    </w:txbxContent>
                  </v:textbox>
                </v:shape>
                <v:shape id="docshape9" o:spid="_x0000_s1034" type="#_x0000_t202" style="position:absolute;left:5190;top:4883;width:1260;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r58YA&#10;AADcAAAADwAAAGRycy9kb3ducmV2LnhtbESPT2vCQBTE70K/w/IKXqRuFJSQukqRCj2I+KfFHh/Z&#10;12xI9m3Ibk389q4geBxm5jfMYtXbWlyo9aVjBZNxAoI4d7rkQsH3afOWgvABWWPtmBRcycNq+TJY&#10;YKZdxwe6HEMhIoR9hgpMCE0mpc8NWfRj1xBH78+1FkOUbSF1i12E21pOk2QuLZYcFww2tDaUV8d/&#10;q6Damf3hvF3/5iNJVdH9JOf0+qnU8LX/eAcRqA/P8KP9pRVMZ3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Jr58YAAADcAAAADwAAAAAAAAAAAAAAAACYAgAAZHJz&#10;L2Rvd25yZXYueG1sUEsFBgAAAAAEAAQA9QAAAIsDAAAAAA==&#10;" filled="f">
                  <v:textbox inset="0,0,0,0">
                    <w:txbxContent>
                      <w:p w:rsidR="00C42B03" w:rsidRDefault="00C42B03" w:rsidP="00C42B03">
                        <w:pPr>
                          <w:spacing w:before="68"/>
                          <w:ind w:left="258"/>
                          <w:rPr>
                            <w:sz w:val="28"/>
                          </w:rPr>
                        </w:pPr>
                        <w:r>
                          <w:rPr>
                            <w:sz w:val="28"/>
                          </w:rPr>
                          <w:t>2</w:t>
                        </w:r>
                        <w:r>
                          <w:rPr>
                            <w:spacing w:val="1"/>
                            <w:sz w:val="28"/>
                          </w:rPr>
                          <w:t xml:space="preserve"> </w:t>
                        </w:r>
                        <w:r>
                          <w:rPr>
                            <w:spacing w:val="-4"/>
                            <w:sz w:val="28"/>
                          </w:rPr>
                          <w:t>етап</w:t>
                        </w:r>
                      </w:p>
                    </w:txbxContent>
                  </v:textbox>
                </v:shape>
                <w10:wrap type="topAndBottom" anchorx="page"/>
              </v:group>
            </w:pict>
          </mc:Fallback>
        </mc:AlternateContent>
      </w:r>
      <w:r>
        <w:rPr>
          <w:noProof/>
          <w:lang w:eastAsia="uk-UA"/>
        </w:rPr>
        <mc:AlternateContent>
          <mc:Choice Requires="wpg">
            <w:drawing>
              <wp:anchor distT="0" distB="0" distL="0" distR="0" simplePos="0" relativeHeight="251665408" behindDoc="1" locked="0" layoutInCell="1" allowOverlap="1" wp14:anchorId="7DE1BC81" wp14:editId="58099FA4">
                <wp:simplePos x="0" y="0"/>
                <wp:positionH relativeFrom="page">
                  <wp:posOffset>2147570</wp:posOffset>
                </wp:positionH>
                <wp:positionV relativeFrom="paragraph">
                  <wp:posOffset>3872230</wp:posOffset>
                </wp:positionV>
                <wp:extent cx="3486150" cy="657225"/>
                <wp:effectExtent l="0" t="0" r="0" b="0"/>
                <wp:wrapTopAndBottom/>
                <wp:docPr id="25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657225"/>
                          <a:chOff x="3383" y="6098"/>
                          <a:chExt cx="5490" cy="1035"/>
                        </a:xfrm>
                      </wpg:grpSpPr>
                      <wps:wsp>
                        <wps:cNvPr id="252" name="docshape11"/>
                        <wps:cNvSpPr txBox="1">
                          <a:spLocks noChangeArrowheads="1"/>
                        </wps:cNvSpPr>
                        <wps:spPr bwMode="auto">
                          <a:xfrm>
                            <a:off x="3390" y="6553"/>
                            <a:ext cx="5475" cy="57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B03" w:rsidRDefault="00C42B03" w:rsidP="00C42B03">
                              <w:pPr>
                                <w:spacing w:before="75"/>
                                <w:ind w:left="909"/>
                                <w:rPr>
                                  <w:sz w:val="28"/>
                                </w:rPr>
                              </w:pPr>
                              <w:r>
                                <w:rPr>
                                  <w:sz w:val="28"/>
                                </w:rPr>
                                <w:t>Психологія</w:t>
                              </w:r>
                              <w:r>
                                <w:rPr>
                                  <w:spacing w:val="-7"/>
                                  <w:sz w:val="28"/>
                                </w:rPr>
                                <w:t xml:space="preserve"> </w:t>
                              </w:r>
                              <w:r>
                                <w:rPr>
                                  <w:sz w:val="28"/>
                                </w:rPr>
                                <w:t>як</w:t>
                              </w:r>
                              <w:r>
                                <w:rPr>
                                  <w:spacing w:val="-3"/>
                                  <w:sz w:val="28"/>
                                </w:rPr>
                                <w:t xml:space="preserve"> </w:t>
                              </w:r>
                              <w:r>
                                <w:rPr>
                                  <w:sz w:val="28"/>
                                </w:rPr>
                                <w:t>наука</w:t>
                              </w:r>
                              <w:r>
                                <w:rPr>
                                  <w:spacing w:val="-6"/>
                                  <w:sz w:val="28"/>
                                </w:rPr>
                                <w:t xml:space="preserve"> </w:t>
                              </w:r>
                              <w:r>
                                <w:rPr>
                                  <w:sz w:val="28"/>
                                </w:rPr>
                                <w:t>про</w:t>
                              </w:r>
                              <w:r>
                                <w:rPr>
                                  <w:spacing w:val="-3"/>
                                  <w:sz w:val="28"/>
                                </w:rPr>
                                <w:t xml:space="preserve"> </w:t>
                              </w:r>
                              <w:r>
                                <w:rPr>
                                  <w:spacing w:val="-4"/>
                                  <w:sz w:val="28"/>
                                </w:rPr>
                                <w:t>душу</w:t>
                              </w:r>
                            </w:p>
                          </w:txbxContent>
                        </wps:txbx>
                        <wps:bodyPr rot="0" vert="horz" wrap="square" lIns="0" tIns="0" rIns="0" bIns="0" anchor="t" anchorCtr="0" upright="1">
                          <a:noAutofit/>
                        </wps:bodyPr>
                      </wps:wsp>
                      <wps:wsp>
                        <wps:cNvPr id="253" name="docshape12"/>
                        <wps:cNvSpPr txBox="1">
                          <a:spLocks noChangeArrowheads="1"/>
                        </wps:cNvSpPr>
                        <wps:spPr bwMode="auto">
                          <a:xfrm>
                            <a:off x="5274" y="6105"/>
                            <a:ext cx="1440" cy="4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B03" w:rsidRDefault="00C42B03" w:rsidP="00C42B03">
                              <w:pPr>
                                <w:spacing w:before="67"/>
                                <w:ind w:left="347"/>
                                <w:rPr>
                                  <w:sz w:val="28"/>
                                </w:rPr>
                              </w:pPr>
                              <w:r>
                                <w:rPr>
                                  <w:sz w:val="28"/>
                                </w:rPr>
                                <w:t>1</w:t>
                              </w:r>
                              <w:r>
                                <w:rPr>
                                  <w:spacing w:val="1"/>
                                  <w:sz w:val="28"/>
                                </w:rPr>
                                <w:t xml:space="preserve"> </w:t>
                              </w:r>
                              <w:r>
                                <w:rPr>
                                  <w:spacing w:val="-4"/>
                                  <w:sz w:val="28"/>
                                </w:rPr>
                                <w:t>етап</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1BC81" id="docshapegroup10" o:spid="_x0000_s1035" style="position:absolute;left:0;text-align:left;margin-left:169.1pt;margin-top:304.9pt;width:274.5pt;height:51.75pt;z-index:-251651072;mso-wrap-distance-left:0;mso-wrap-distance-right:0;mso-position-horizontal-relative:page" coordorigin="3383,6098" coordsize="549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">
                <v:shape id="docshape11" o:spid="_x0000_s1036" type="#_x0000_t202" style="position:absolute;left:3390;top:6553;width:547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lt5MUA&#10;AADcAAAADwAAAGRycy9kb3ducmV2LnhtbESPT2vCQBTE74V+h+UVvBTdNNAi0VVEKngoxb/o8ZF9&#10;ZkOyb0N2NfHbd4WCx2FmfsNM572txY1aXzpW8DFKQBDnTpdcKDjsV8MxCB+QNdaOScGdPMxnry9T&#10;zLTreEu3XShEhLDPUIEJocmk9Lkhi37kGuLoXVxrMUTZFlK32EW4rWWaJF/SYslxwWBDS0N5tbta&#10;BdWv2WxPP8tz/i6pKrpjchrfv5UavPWLCYhAfXiG/9trrSD9TOFx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W3kxQAAANwAAAAPAAAAAAAAAAAAAAAAAJgCAABkcnMv&#10;ZG93bnJldi54bWxQSwUGAAAAAAQABAD1AAAAigMAAAAA&#10;" filled="f">
                  <v:textbox inset="0,0,0,0">
                    <w:txbxContent>
                      <w:p w:rsidR="00C42B03" w:rsidRDefault="00C42B03" w:rsidP="00C42B03">
                        <w:pPr>
                          <w:spacing w:before="75"/>
                          <w:ind w:left="909"/>
                          <w:rPr>
                            <w:sz w:val="28"/>
                          </w:rPr>
                        </w:pPr>
                        <w:r>
                          <w:rPr>
                            <w:sz w:val="28"/>
                          </w:rPr>
                          <w:t>Психологія</w:t>
                        </w:r>
                        <w:r>
                          <w:rPr>
                            <w:spacing w:val="-7"/>
                            <w:sz w:val="28"/>
                          </w:rPr>
                          <w:t xml:space="preserve"> </w:t>
                        </w:r>
                        <w:r>
                          <w:rPr>
                            <w:sz w:val="28"/>
                          </w:rPr>
                          <w:t>як</w:t>
                        </w:r>
                        <w:r>
                          <w:rPr>
                            <w:spacing w:val="-3"/>
                            <w:sz w:val="28"/>
                          </w:rPr>
                          <w:t xml:space="preserve"> </w:t>
                        </w:r>
                        <w:r>
                          <w:rPr>
                            <w:sz w:val="28"/>
                          </w:rPr>
                          <w:t>наука</w:t>
                        </w:r>
                        <w:r>
                          <w:rPr>
                            <w:spacing w:val="-6"/>
                            <w:sz w:val="28"/>
                          </w:rPr>
                          <w:t xml:space="preserve"> </w:t>
                        </w:r>
                        <w:r>
                          <w:rPr>
                            <w:sz w:val="28"/>
                          </w:rPr>
                          <w:t>про</w:t>
                        </w:r>
                        <w:r>
                          <w:rPr>
                            <w:spacing w:val="-3"/>
                            <w:sz w:val="28"/>
                          </w:rPr>
                          <w:t xml:space="preserve"> </w:t>
                        </w:r>
                        <w:r>
                          <w:rPr>
                            <w:spacing w:val="-4"/>
                            <w:sz w:val="28"/>
                          </w:rPr>
                          <w:t>душу</w:t>
                        </w:r>
                      </w:p>
                    </w:txbxContent>
                  </v:textbox>
                </v:shape>
                <v:shape id="docshape12" o:spid="_x0000_s1037" type="#_x0000_t202" style="position:absolute;left:5274;top:6105;width:144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If8cA&#10;AADcAAAADwAAAGRycy9kb3ducmV2LnhtbESPT2vCQBTE7wW/w/KEXkrdqLRImo2IWOhBpP4p9vjI&#10;PrMh2bchuzXx27uFQo/DzPyGyZaDbcSVOl85VjCdJCCIC6crLhWcju/PCxA+IGtsHJOCG3lY5qOH&#10;DFPtet7T9RBKESHsU1RgQmhTKX1hyKKfuJY4ehfXWQxRdqXUHfYRbhs5S5JXabHiuGCwpbWhoj78&#10;WAX1znzuz9v1d/EkqS77r+S8uG2UehwPqzcQgYbwH/5rf2gFs5c5/J6JR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1yH/HAAAA3AAAAA8AAAAAAAAAAAAAAAAAmAIAAGRy&#10;cy9kb3ducmV2LnhtbFBLBQYAAAAABAAEAPUAAACMAwAAAAA=&#10;" filled="f">
                  <v:textbox inset="0,0,0,0">
                    <w:txbxContent>
                      <w:p w:rsidR="00C42B03" w:rsidRDefault="00C42B03" w:rsidP="00C42B03">
                        <w:pPr>
                          <w:spacing w:before="67"/>
                          <w:ind w:left="347"/>
                          <w:rPr>
                            <w:sz w:val="28"/>
                          </w:rPr>
                        </w:pPr>
                        <w:r>
                          <w:rPr>
                            <w:sz w:val="28"/>
                          </w:rPr>
                          <w:t>1</w:t>
                        </w:r>
                        <w:r>
                          <w:rPr>
                            <w:spacing w:val="1"/>
                            <w:sz w:val="28"/>
                          </w:rPr>
                          <w:t xml:space="preserve"> </w:t>
                        </w:r>
                        <w:r>
                          <w:rPr>
                            <w:spacing w:val="-4"/>
                            <w:sz w:val="28"/>
                          </w:rPr>
                          <w:t>етап</w:t>
                        </w:r>
                      </w:p>
                    </w:txbxContent>
                  </v:textbox>
                </v:shape>
                <w10:wrap type="topAndBottom" anchorx="page"/>
              </v:group>
            </w:pict>
          </mc:Fallback>
        </mc:AlternateContent>
      </w:r>
      <w:r>
        <w:rPr>
          <w:noProof/>
          <w:lang w:eastAsia="uk-UA"/>
        </w:rPr>
        <w:drawing>
          <wp:anchor distT="0" distB="0" distL="0" distR="0" simplePos="0" relativeHeight="251661312" behindDoc="1" locked="0" layoutInCell="1" allowOverlap="1" wp14:anchorId="043E3D4F" wp14:editId="62C2B44C">
            <wp:simplePos x="0" y="0"/>
            <wp:positionH relativeFrom="page">
              <wp:posOffset>3665728</wp:posOffset>
            </wp:positionH>
            <wp:positionV relativeFrom="paragraph">
              <wp:posOffset>2927953</wp:posOffset>
            </wp:positionV>
            <wp:extent cx="76032" cy="1797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6032" cy="179736"/>
                    </a:xfrm>
                    <a:prstGeom prst="rect">
                      <a:avLst/>
                    </a:prstGeom>
                  </pic:spPr>
                </pic:pic>
              </a:graphicData>
            </a:graphic>
          </wp:anchor>
        </w:drawing>
      </w:r>
      <w:r>
        <w:rPr>
          <w:noProof/>
          <w:lang w:eastAsia="uk-UA"/>
        </w:rPr>
        <w:drawing>
          <wp:anchor distT="0" distB="0" distL="0" distR="0" simplePos="0" relativeHeight="251660288" behindDoc="0" locked="0" layoutInCell="1" allowOverlap="1" wp14:anchorId="628BB514" wp14:editId="24AEA891">
            <wp:simplePos x="0" y="0"/>
            <wp:positionH relativeFrom="page">
              <wp:posOffset>3656965</wp:posOffset>
            </wp:positionH>
            <wp:positionV relativeFrom="paragraph">
              <wp:posOffset>2182463</wp:posOffset>
            </wp:positionV>
            <wp:extent cx="76073" cy="19189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6073" cy="191897"/>
                    </a:xfrm>
                    <a:prstGeom prst="rect">
                      <a:avLst/>
                    </a:prstGeom>
                  </pic:spPr>
                </pic:pic>
              </a:graphicData>
            </a:graphic>
          </wp:anchor>
        </w:drawing>
      </w:r>
      <w:r>
        <w:t>На сучасному етапі розвитку науки предметом психології є тісний зв’язок між свідомістю та поведінкою, або діяльністю. Психологія виступає як наука, що вивчає факти, закономірності та механізми</w:t>
      </w:r>
      <w:r>
        <w:rPr>
          <w:spacing w:val="-1"/>
        </w:rPr>
        <w:t xml:space="preserve"> </w:t>
      </w:r>
      <w:r>
        <w:t>психіки.</w:t>
      </w:r>
      <w:r>
        <w:rPr>
          <w:spacing w:val="40"/>
        </w:rPr>
        <w:t xml:space="preserve"> </w:t>
      </w:r>
      <w:r>
        <w:t>Етапи</w:t>
      </w:r>
      <w:r>
        <w:rPr>
          <w:spacing w:val="-4"/>
        </w:rPr>
        <w:t xml:space="preserve"> </w:t>
      </w:r>
      <w:r>
        <w:t>розвитку</w:t>
      </w:r>
      <w:r>
        <w:rPr>
          <w:spacing w:val="-4"/>
        </w:rPr>
        <w:t xml:space="preserve"> </w:t>
      </w:r>
      <w:r>
        <w:t>психології</w:t>
      </w:r>
      <w:r>
        <w:rPr>
          <w:spacing w:val="-3"/>
        </w:rPr>
        <w:t xml:space="preserve"> </w:t>
      </w:r>
      <w:r>
        <w:t>представлені</w:t>
      </w:r>
      <w:r>
        <w:rPr>
          <w:spacing w:val="-3"/>
        </w:rPr>
        <w:t xml:space="preserve"> </w:t>
      </w:r>
      <w:r>
        <w:t>на</w:t>
      </w:r>
      <w:r>
        <w:rPr>
          <w:spacing w:val="-3"/>
        </w:rPr>
        <w:t xml:space="preserve"> </w:t>
      </w:r>
      <w:r>
        <w:t>рис.</w:t>
      </w:r>
      <w:r>
        <w:rPr>
          <w:spacing w:val="-4"/>
        </w:rPr>
        <w:t xml:space="preserve"> </w:t>
      </w:r>
      <w:r>
        <w:t>1.</w:t>
      </w:r>
    </w:p>
    <w:p w:rsidR="00C42B03" w:rsidRDefault="00C42B03" w:rsidP="00C42B03">
      <w:pPr>
        <w:pStyle w:val="a3"/>
        <w:spacing w:before="2"/>
        <w:ind w:left="0" w:firstLine="0"/>
        <w:jc w:val="left"/>
        <w:rPr>
          <w:sz w:val="12"/>
        </w:rPr>
      </w:pPr>
    </w:p>
    <w:p w:rsidR="00C42B03" w:rsidRDefault="00C42B03" w:rsidP="00C42B03">
      <w:pPr>
        <w:pStyle w:val="a3"/>
        <w:spacing w:before="9"/>
        <w:ind w:left="0" w:firstLine="0"/>
        <w:jc w:val="left"/>
        <w:rPr>
          <w:sz w:val="12"/>
        </w:rPr>
      </w:pPr>
    </w:p>
    <w:p w:rsidR="00C42B03" w:rsidRDefault="00C42B03" w:rsidP="00C42B03">
      <w:pPr>
        <w:pStyle w:val="a3"/>
        <w:spacing w:before="10"/>
        <w:ind w:left="0" w:firstLine="0"/>
        <w:jc w:val="left"/>
        <w:rPr>
          <w:sz w:val="18"/>
        </w:rPr>
      </w:pPr>
    </w:p>
    <w:p w:rsidR="00C42B03" w:rsidRDefault="00C42B03" w:rsidP="00C42B03">
      <w:pPr>
        <w:pStyle w:val="a3"/>
        <w:spacing w:before="44"/>
        <w:ind w:left="3000" w:firstLine="0"/>
      </w:pPr>
      <w:r>
        <w:t>Рис.</w:t>
      </w:r>
      <w:r>
        <w:rPr>
          <w:spacing w:val="-10"/>
        </w:rPr>
        <w:t xml:space="preserve"> </w:t>
      </w:r>
      <w:r>
        <w:t>1.</w:t>
      </w:r>
      <w:r>
        <w:rPr>
          <w:spacing w:val="-7"/>
        </w:rPr>
        <w:t xml:space="preserve"> </w:t>
      </w:r>
      <w:r>
        <w:t>Етапи</w:t>
      </w:r>
      <w:r>
        <w:rPr>
          <w:spacing w:val="-10"/>
        </w:rPr>
        <w:t xml:space="preserve"> </w:t>
      </w:r>
      <w:r>
        <w:t>розвитку</w:t>
      </w:r>
      <w:r>
        <w:rPr>
          <w:spacing w:val="-8"/>
        </w:rPr>
        <w:t xml:space="preserve"> </w:t>
      </w:r>
      <w:r>
        <w:rPr>
          <w:spacing w:val="-2"/>
        </w:rPr>
        <w:t>психології</w:t>
      </w:r>
    </w:p>
    <w:p w:rsidR="00C42B03" w:rsidRDefault="00C42B03" w:rsidP="00C42B03">
      <w:pPr>
        <w:pStyle w:val="a3"/>
        <w:spacing w:before="184" w:line="360" w:lineRule="auto"/>
        <w:ind w:right="218"/>
      </w:pPr>
      <w:r>
        <w:rPr>
          <w:noProof/>
          <w:lang w:eastAsia="uk-UA"/>
        </w:rPr>
        <w:drawing>
          <wp:anchor distT="0" distB="0" distL="0" distR="0" simplePos="0" relativeHeight="251659264" behindDoc="0" locked="0" layoutInCell="1" allowOverlap="1" wp14:anchorId="5B859685" wp14:editId="2EEC4FF9">
            <wp:simplePos x="0" y="0"/>
            <wp:positionH relativeFrom="page">
              <wp:posOffset>3664965</wp:posOffset>
            </wp:positionH>
            <wp:positionV relativeFrom="paragraph">
              <wp:posOffset>-1077626</wp:posOffset>
            </wp:positionV>
            <wp:extent cx="76356" cy="17002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6356" cy="170021"/>
                    </a:xfrm>
                    <a:prstGeom prst="rect">
                      <a:avLst/>
                    </a:prstGeom>
                  </pic:spPr>
                </pic:pic>
              </a:graphicData>
            </a:graphic>
          </wp:anchor>
        </w:drawing>
      </w:r>
      <w:r>
        <w:t>Знання історії психології необхідне для розуміння різних теорій та напрямів сучасної психології, шляхів й тенденцій її розвитку. Тільки</w:t>
      </w:r>
      <w:r>
        <w:rPr>
          <w:spacing w:val="80"/>
        </w:rPr>
        <w:t xml:space="preserve"> </w:t>
      </w:r>
      <w:r>
        <w:t>включення</w:t>
      </w:r>
      <w:r>
        <w:rPr>
          <w:spacing w:val="80"/>
        </w:rPr>
        <w:t xml:space="preserve"> </w:t>
      </w:r>
      <w:r>
        <w:t>в</w:t>
      </w:r>
      <w:r>
        <w:rPr>
          <w:spacing w:val="80"/>
        </w:rPr>
        <w:t xml:space="preserve"> </w:t>
      </w:r>
      <w:r>
        <w:t>історичний</w:t>
      </w:r>
      <w:r>
        <w:rPr>
          <w:spacing w:val="80"/>
        </w:rPr>
        <w:t xml:space="preserve"> </w:t>
      </w:r>
      <w:r>
        <w:t>контекст</w:t>
      </w:r>
      <w:r>
        <w:rPr>
          <w:spacing w:val="80"/>
        </w:rPr>
        <w:t xml:space="preserve"> </w:t>
      </w:r>
      <w:r>
        <w:t>дозволяє</w:t>
      </w:r>
      <w:r>
        <w:rPr>
          <w:spacing w:val="80"/>
        </w:rPr>
        <w:t xml:space="preserve"> </w:t>
      </w:r>
      <w:r>
        <w:t>зрозуміти</w:t>
      </w:r>
      <w:r>
        <w:rPr>
          <w:spacing w:val="80"/>
        </w:rPr>
        <w:t xml:space="preserve"> </w:t>
      </w:r>
      <w:r>
        <w:t>його</w:t>
      </w:r>
    </w:p>
    <w:p w:rsidR="00C42B03" w:rsidRDefault="00C42B03" w:rsidP="00C42B03">
      <w:pPr>
        <w:spacing w:line="360" w:lineRule="auto"/>
        <w:sectPr w:rsidR="00C42B03">
          <w:pgSz w:w="11910" w:h="16840"/>
          <w:pgMar w:top="1040" w:right="920" w:bottom="280" w:left="920" w:header="708" w:footer="708" w:gutter="0"/>
          <w:cols w:space="720"/>
        </w:sectPr>
      </w:pPr>
    </w:p>
    <w:p w:rsidR="00C42B03" w:rsidRDefault="00C42B03" w:rsidP="00C42B03">
      <w:pPr>
        <w:pStyle w:val="a3"/>
        <w:spacing w:before="63" w:line="360" w:lineRule="auto"/>
        <w:ind w:right="218" w:firstLine="0"/>
      </w:pPr>
      <w:r>
        <w:lastRenderedPageBreak/>
        <w:t xml:space="preserve">сутність, з‘ясувати вихідні позиції, оцінити істинну новизну та усвідомити її історичний зміст. Історичний підхід необхідний для розуміння сучасної ситуації в психологічній науці, для формування нових точок зору з урахуванням і на основі традицій та досягнень </w:t>
      </w:r>
      <w:r>
        <w:rPr>
          <w:spacing w:val="-2"/>
        </w:rPr>
        <w:t>минулого.</w:t>
      </w:r>
    </w:p>
    <w:p w:rsidR="00C42B03" w:rsidRDefault="00C42B03" w:rsidP="00C42B03">
      <w:pPr>
        <w:pStyle w:val="a3"/>
        <w:spacing w:before="1" w:line="360" w:lineRule="auto"/>
        <w:ind w:right="211"/>
      </w:pPr>
      <w:r>
        <w:t>Вивчення історії психології має освітньо-моральне значення. ”Історія більш корисна, вона сповнена мудрості” – писав італійський філософ-гуманіст ХУ ст. Лоренцо Валла.</w:t>
      </w:r>
    </w:p>
    <w:p w:rsidR="00C42B03" w:rsidRDefault="00C42B03" w:rsidP="00C42B03">
      <w:pPr>
        <w:pStyle w:val="2"/>
        <w:spacing w:before="8"/>
        <w:ind w:left="921" w:firstLine="0"/>
        <w:jc w:val="left"/>
      </w:pPr>
      <w:r>
        <w:rPr>
          <w:u w:val="single"/>
        </w:rPr>
        <w:t>Основні</w:t>
      </w:r>
      <w:r>
        <w:rPr>
          <w:spacing w:val="-16"/>
          <w:u w:val="single"/>
        </w:rPr>
        <w:t xml:space="preserve"> </w:t>
      </w:r>
      <w:r>
        <w:rPr>
          <w:u w:val="single"/>
        </w:rPr>
        <w:t>завдання</w:t>
      </w:r>
      <w:r>
        <w:rPr>
          <w:spacing w:val="-13"/>
          <w:u w:val="single"/>
        </w:rPr>
        <w:t xml:space="preserve"> </w:t>
      </w:r>
      <w:r>
        <w:rPr>
          <w:u w:val="single"/>
        </w:rPr>
        <w:t>історії</w:t>
      </w:r>
      <w:r>
        <w:rPr>
          <w:spacing w:val="-15"/>
          <w:u w:val="single"/>
        </w:rPr>
        <w:t xml:space="preserve"> </w:t>
      </w:r>
      <w:r>
        <w:rPr>
          <w:spacing w:val="-2"/>
          <w:u w:val="single"/>
        </w:rPr>
        <w:t>психології:</w:t>
      </w:r>
    </w:p>
    <w:p w:rsidR="00C42B03" w:rsidRDefault="00C42B03" w:rsidP="00C42B03">
      <w:pPr>
        <w:pStyle w:val="a5"/>
        <w:numPr>
          <w:ilvl w:val="1"/>
          <w:numId w:val="5"/>
        </w:numPr>
        <w:tabs>
          <w:tab w:val="left" w:pos="2029"/>
          <w:tab w:val="left" w:pos="2030"/>
        </w:tabs>
        <w:spacing w:before="177" w:line="360" w:lineRule="auto"/>
        <w:ind w:right="222"/>
        <w:jc w:val="both"/>
        <w:rPr>
          <w:sz w:val="32"/>
        </w:rPr>
      </w:pPr>
      <w:r>
        <w:rPr>
          <w:sz w:val="32"/>
        </w:rPr>
        <w:t>Аналіз виникнення і подальший розвиток наукових знань про психіку.</w:t>
      </w:r>
    </w:p>
    <w:p w:rsidR="00C42B03" w:rsidRDefault="00C42B03" w:rsidP="00C42B03">
      <w:pPr>
        <w:pStyle w:val="a5"/>
        <w:numPr>
          <w:ilvl w:val="1"/>
          <w:numId w:val="5"/>
        </w:numPr>
        <w:tabs>
          <w:tab w:val="left" w:pos="2029"/>
          <w:tab w:val="left" w:pos="2030"/>
        </w:tabs>
        <w:spacing w:line="360" w:lineRule="auto"/>
        <w:ind w:right="216"/>
        <w:jc w:val="both"/>
        <w:rPr>
          <w:sz w:val="32"/>
        </w:rPr>
      </w:pPr>
      <w:r>
        <w:rPr>
          <w:sz w:val="32"/>
        </w:rPr>
        <w:t>Аналіз і розуміння міждисциплінарних зв’язків між історією психології та іншими науками, розкриття тих взаємозв’язків, від яких залежать досягнення психології.</w:t>
      </w:r>
    </w:p>
    <w:p w:rsidR="00C42B03" w:rsidRDefault="00C42B03" w:rsidP="00C42B03">
      <w:pPr>
        <w:pStyle w:val="a5"/>
        <w:numPr>
          <w:ilvl w:val="1"/>
          <w:numId w:val="5"/>
        </w:numPr>
        <w:tabs>
          <w:tab w:val="left" w:pos="2029"/>
          <w:tab w:val="left" w:pos="2030"/>
        </w:tabs>
        <w:spacing w:line="360" w:lineRule="auto"/>
        <w:ind w:right="214"/>
        <w:jc w:val="both"/>
        <w:rPr>
          <w:sz w:val="32"/>
        </w:rPr>
      </w:pPr>
      <w:r>
        <w:rPr>
          <w:sz w:val="32"/>
        </w:rPr>
        <w:t>З’ясування залежності зародження та сприйняття знань від соціальних, культурних та ідеологічних впливів на наукову творчість.</w:t>
      </w:r>
    </w:p>
    <w:p w:rsidR="00C42B03" w:rsidRDefault="00C42B03" w:rsidP="00C42B03">
      <w:pPr>
        <w:pStyle w:val="a3"/>
        <w:spacing w:before="1" w:line="360" w:lineRule="auto"/>
        <w:ind w:right="212"/>
      </w:pPr>
      <w:r>
        <w:t>Основи вітчизняної історико-психологічної науки були</w:t>
      </w:r>
      <w:r>
        <w:rPr>
          <w:spacing w:val="40"/>
        </w:rPr>
        <w:t xml:space="preserve"> </w:t>
      </w:r>
      <w:r>
        <w:t>закладені</w:t>
      </w:r>
      <w:r>
        <w:rPr>
          <w:spacing w:val="80"/>
        </w:rPr>
        <w:t xml:space="preserve"> </w:t>
      </w:r>
      <w:r>
        <w:t>Б.Г.</w:t>
      </w:r>
      <w:r>
        <w:rPr>
          <w:spacing w:val="80"/>
        </w:rPr>
        <w:t xml:space="preserve"> </w:t>
      </w:r>
      <w:r>
        <w:t>Ананьєвим,</w:t>
      </w:r>
      <w:r>
        <w:rPr>
          <w:spacing w:val="80"/>
        </w:rPr>
        <w:t xml:space="preserve"> </w:t>
      </w:r>
      <w:r>
        <w:t>Л.С.</w:t>
      </w:r>
      <w:r>
        <w:rPr>
          <w:spacing w:val="80"/>
        </w:rPr>
        <w:t xml:space="preserve"> </w:t>
      </w:r>
      <w:r>
        <w:t>Виготським,</w:t>
      </w:r>
      <w:r>
        <w:rPr>
          <w:spacing w:val="80"/>
        </w:rPr>
        <w:t xml:space="preserve"> </w:t>
      </w:r>
      <w:r>
        <w:t>П.Я.</w:t>
      </w:r>
      <w:r>
        <w:rPr>
          <w:spacing w:val="80"/>
        </w:rPr>
        <w:t xml:space="preserve"> </w:t>
      </w:r>
      <w:r>
        <w:t>Гальперіним, С.Л. Рубінштейном, Б.М. Тєпловим, Д.М. Узнадзе. Праці істориків психології</w:t>
      </w:r>
      <w:r>
        <w:rPr>
          <w:spacing w:val="80"/>
        </w:rPr>
        <w:t xml:space="preserve">  </w:t>
      </w:r>
      <w:r>
        <w:t>О.А.</w:t>
      </w:r>
      <w:r>
        <w:rPr>
          <w:spacing w:val="80"/>
        </w:rPr>
        <w:t xml:space="preserve">  </w:t>
      </w:r>
      <w:r>
        <w:t>Буділової,</w:t>
      </w:r>
      <w:r>
        <w:rPr>
          <w:spacing w:val="80"/>
        </w:rPr>
        <w:t xml:space="preserve">  </w:t>
      </w:r>
      <w:r>
        <w:t>В.А.</w:t>
      </w:r>
      <w:r>
        <w:rPr>
          <w:spacing w:val="80"/>
        </w:rPr>
        <w:t xml:space="preserve">  </w:t>
      </w:r>
      <w:r>
        <w:t>Роменьця,</w:t>
      </w:r>
      <w:r>
        <w:rPr>
          <w:spacing w:val="80"/>
        </w:rPr>
        <w:t xml:space="preserve">  </w:t>
      </w:r>
      <w:r>
        <w:t>М.С.</w:t>
      </w:r>
      <w:r>
        <w:rPr>
          <w:spacing w:val="80"/>
        </w:rPr>
        <w:t xml:space="preserve">  </w:t>
      </w:r>
      <w:r>
        <w:t>Роговіна, М.В. Соколова, О.М. Тутнджяна зробили великий внесок у розробку методології історико-психологічного дослідження.</w:t>
      </w:r>
    </w:p>
    <w:p w:rsidR="00C42B03" w:rsidRDefault="00C42B03" w:rsidP="00C42B03">
      <w:pPr>
        <w:pStyle w:val="a3"/>
        <w:spacing w:line="360" w:lineRule="auto"/>
        <w:ind w:right="214"/>
      </w:pPr>
      <w:r>
        <w:t>Український вчений В.А. Роменець представив історію наукової психології</w:t>
      </w:r>
      <w:r>
        <w:rPr>
          <w:spacing w:val="21"/>
        </w:rPr>
        <w:t xml:space="preserve">  </w:t>
      </w:r>
      <w:r>
        <w:t>у</w:t>
      </w:r>
      <w:r>
        <w:rPr>
          <w:spacing w:val="21"/>
        </w:rPr>
        <w:t xml:space="preserve">  </w:t>
      </w:r>
      <w:r>
        <w:t>зв‘язку</w:t>
      </w:r>
      <w:r>
        <w:rPr>
          <w:spacing w:val="20"/>
        </w:rPr>
        <w:t xml:space="preserve">  </w:t>
      </w:r>
      <w:r>
        <w:t>з</w:t>
      </w:r>
      <w:r>
        <w:rPr>
          <w:spacing w:val="22"/>
        </w:rPr>
        <w:t xml:space="preserve">  </w:t>
      </w:r>
      <w:r>
        <w:t>історією</w:t>
      </w:r>
      <w:r>
        <w:rPr>
          <w:spacing w:val="21"/>
        </w:rPr>
        <w:t xml:space="preserve">  </w:t>
      </w:r>
      <w:r>
        <w:t>культури.</w:t>
      </w:r>
      <w:r>
        <w:rPr>
          <w:spacing w:val="21"/>
        </w:rPr>
        <w:t xml:space="preserve">  </w:t>
      </w:r>
      <w:r>
        <w:t>Вчений</w:t>
      </w:r>
      <w:r>
        <w:rPr>
          <w:spacing w:val="21"/>
        </w:rPr>
        <w:t xml:space="preserve">  </w:t>
      </w:r>
      <w:r>
        <w:t>зазначає,</w:t>
      </w:r>
      <w:r>
        <w:rPr>
          <w:spacing w:val="22"/>
        </w:rPr>
        <w:t xml:space="preserve">  </w:t>
      </w:r>
      <w:r>
        <w:rPr>
          <w:spacing w:val="-5"/>
        </w:rPr>
        <w:t>що:</w:t>
      </w:r>
    </w:p>
    <w:p w:rsidR="00C42B03" w:rsidRDefault="00C42B03" w:rsidP="00C42B03">
      <w:pPr>
        <w:pStyle w:val="a3"/>
        <w:spacing w:before="1"/>
        <w:ind w:firstLine="0"/>
      </w:pPr>
      <w:r>
        <w:t>«Історія</w:t>
      </w:r>
      <w:r>
        <w:rPr>
          <w:spacing w:val="68"/>
        </w:rPr>
        <w:t xml:space="preserve"> </w:t>
      </w:r>
      <w:r>
        <w:t>психології</w:t>
      </w:r>
      <w:r>
        <w:rPr>
          <w:spacing w:val="71"/>
        </w:rPr>
        <w:t xml:space="preserve"> </w:t>
      </w:r>
      <w:r>
        <w:t>–</w:t>
      </w:r>
      <w:r>
        <w:rPr>
          <w:spacing w:val="71"/>
        </w:rPr>
        <w:t xml:space="preserve"> </w:t>
      </w:r>
      <w:r>
        <w:t>дисципліна,</w:t>
      </w:r>
      <w:r>
        <w:rPr>
          <w:spacing w:val="70"/>
        </w:rPr>
        <w:t xml:space="preserve"> </w:t>
      </w:r>
      <w:r>
        <w:t>яку</w:t>
      </w:r>
      <w:r>
        <w:rPr>
          <w:spacing w:val="71"/>
        </w:rPr>
        <w:t xml:space="preserve"> </w:t>
      </w:r>
      <w:r>
        <w:t>можна</w:t>
      </w:r>
      <w:r>
        <w:rPr>
          <w:spacing w:val="68"/>
        </w:rPr>
        <w:t xml:space="preserve"> </w:t>
      </w:r>
      <w:r>
        <w:t>повноцінно</w:t>
      </w:r>
      <w:r>
        <w:rPr>
          <w:spacing w:val="70"/>
        </w:rPr>
        <w:t xml:space="preserve"> </w:t>
      </w:r>
      <w:r>
        <w:rPr>
          <w:spacing w:val="-2"/>
        </w:rPr>
        <w:t>розкрити</w:t>
      </w:r>
    </w:p>
    <w:p w:rsidR="00C42B03" w:rsidRDefault="00C42B03" w:rsidP="00C42B03">
      <w:pPr>
        <w:sectPr w:rsidR="00C42B03">
          <w:pgSz w:w="11910" w:h="16840"/>
          <w:pgMar w:top="1040" w:right="920" w:bottom="280" w:left="920" w:header="708" w:footer="708" w:gutter="0"/>
          <w:cols w:space="720"/>
        </w:sectPr>
      </w:pPr>
    </w:p>
    <w:p w:rsidR="00C42B03" w:rsidRDefault="00C42B03" w:rsidP="00C42B03">
      <w:pPr>
        <w:pStyle w:val="a3"/>
        <w:spacing w:before="63" w:line="360" w:lineRule="auto"/>
        <w:ind w:right="219" w:firstLine="0"/>
      </w:pPr>
      <w:r>
        <w:lastRenderedPageBreak/>
        <w:t>пов‘язавши її з історією культури в цілому на основі проблеми людини: її пізнавальної й практичної діяльності».</w:t>
      </w:r>
    </w:p>
    <w:p w:rsidR="00C42B03" w:rsidRDefault="00C42B03" w:rsidP="00C42B03">
      <w:pPr>
        <w:pStyle w:val="a3"/>
        <w:spacing w:before="1" w:line="360" w:lineRule="auto"/>
        <w:ind w:right="217"/>
      </w:pPr>
      <w:r>
        <w:t>В наш час у психологічній науці в Росії робота по дослідженню історії</w:t>
      </w:r>
      <w:r>
        <w:rPr>
          <w:spacing w:val="80"/>
        </w:rPr>
        <w:t xml:space="preserve"> </w:t>
      </w:r>
      <w:r>
        <w:t>психології</w:t>
      </w:r>
      <w:r>
        <w:rPr>
          <w:spacing w:val="80"/>
        </w:rPr>
        <w:t xml:space="preserve"> </w:t>
      </w:r>
      <w:r>
        <w:t>продовжується</w:t>
      </w:r>
      <w:r>
        <w:rPr>
          <w:spacing w:val="80"/>
        </w:rPr>
        <w:t xml:space="preserve"> </w:t>
      </w:r>
      <w:r>
        <w:t>у</w:t>
      </w:r>
      <w:r>
        <w:rPr>
          <w:spacing w:val="80"/>
        </w:rPr>
        <w:t xml:space="preserve"> </w:t>
      </w:r>
      <w:r>
        <w:t>роботах</w:t>
      </w:r>
      <w:r>
        <w:rPr>
          <w:spacing w:val="80"/>
        </w:rPr>
        <w:t xml:space="preserve"> </w:t>
      </w:r>
      <w:r>
        <w:t>Л.І.</w:t>
      </w:r>
      <w:r>
        <w:rPr>
          <w:spacing w:val="80"/>
        </w:rPr>
        <w:t xml:space="preserve"> </w:t>
      </w:r>
      <w:r>
        <w:t>Анциферової,</w:t>
      </w:r>
      <w:r>
        <w:rPr>
          <w:spacing w:val="80"/>
        </w:rPr>
        <w:t xml:space="preserve"> </w:t>
      </w:r>
      <w:r>
        <w:t>В.А.</w:t>
      </w:r>
      <w:r>
        <w:rPr>
          <w:spacing w:val="80"/>
        </w:rPr>
        <w:t xml:space="preserve">  </w:t>
      </w:r>
      <w:r>
        <w:t>Кольцової,</w:t>
      </w:r>
      <w:r>
        <w:rPr>
          <w:spacing w:val="80"/>
        </w:rPr>
        <w:t xml:space="preserve">  </w:t>
      </w:r>
      <w:r>
        <w:t>Т.Д.</w:t>
      </w:r>
      <w:r>
        <w:rPr>
          <w:spacing w:val="80"/>
        </w:rPr>
        <w:t xml:space="preserve">  </w:t>
      </w:r>
      <w:r>
        <w:t>Марцинковської,</w:t>
      </w:r>
      <w:r>
        <w:rPr>
          <w:spacing w:val="80"/>
        </w:rPr>
        <w:t xml:space="preserve">  </w:t>
      </w:r>
      <w:r>
        <w:t>А.В.</w:t>
      </w:r>
      <w:r>
        <w:rPr>
          <w:spacing w:val="80"/>
        </w:rPr>
        <w:t xml:space="preserve">  </w:t>
      </w:r>
      <w:r>
        <w:t>Петровського, В.А. Якуніна.</w:t>
      </w:r>
    </w:p>
    <w:p w:rsidR="00C42B03" w:rsidRDefault="00C42B03" w:rsidP="00C42B03">
      <w:pPr>
        <w:pStyle w:val="a3"/>
        <w:spacing w:before="1" w:line="360" w:lineRule="auto"/>
        <w:ind w:right="213"/>
      </w:pPr>
      <w:r>
        <w:rPr>
          <w:b/>
          <w:i/>
          <w:u w:val="single"/>
        </w:rPr>
        <w:t>Основними джерелами історії психології</w:t>
      </w:r>
      <w:r>
        <w:rPr>
          <w:b/>
          <w:i/>
        </w:rPr>
        <w:t xml:space="preserve"> </w:t>
      </w:r>
      <w:r>
        <w:t>є праці психологів минулого, філософів, в яких досліджувалися психологічні проблеми, також є архівні матеріали, художня література. Важливим джерелом розвитку психологічних знань є суспільна практика – медицина, навчання і виховання, юридична практика, матеріальне виробництво. До нашого часу найбільш засвоєна психологами є медицина,</w:t>
      </w:r>
      <w:r>
        <w:rPr>
          <w:spacing w:val="40"/>
        </w:rPr>
        <w:t xml:space="preserve"> </w:t>
      </w:r>
      <w:r>
        <w:t>особливо психіатрія.</w:t>
      </w:r>
    </w:p>
    <w:p w:rsidR="00C42B03" w:rsidRDefault="00C42B03" w:rsidP="00C42B03">
      <w:pPr>
        <w:pStyle w:val="a3"/>
        <w:spacing w:before="7"/>
        <w:ind w:left="0" w:firstLine="0"/>
        <w:jc w:val="left"/>
        <w:rPr>
          <w:sz w:val="48"/>
        </w:rPr>
      </w:pPr>
    </w:p>
    <w:p w:rsidR="00C42B03" w:rsidRDefault="00C42B03" w:rsidP="00C42B03">
      <w:pPr>
        <w:pStyle w:val="1"/>
        <w:numPr>
          <w:ilvl w:val="0"/>
          <w:numId w:val="5"/>
        </w:numPr>
        <w:tabs>
          <w:tab w:val="left" w:pos="612"/>
        </w:tabs>
        <w:spacing w:before="1"/>
        <w:ind w:left="611" w:hanging="400"/>
        <w:jc w:val="both"/>
      </w:pPr>
      <w:r>
        <w:t>Періодизація</w:t>
      </w:r>
      <w:r>
        <w:rPr>
          <w:spacing w:val="-15"/>
        </w:rPr>
        <w:t xml:space="preserve"> </w:t>
      </w:r>
      <w:r>
        <w:t>історії</w:t>
      </w:r>
      <w:r>
        <w:rPr>
          <w:spacing w:val="-16"/>
        </w:rPr>
        <w:t xml:space="preserve"> </w:t>
      </w:r>
      <w:r>
        <w:rPr>
          <w:spacing w:val="-2"/>
        </w:rPr>
        <w:t>психології</w:t>
      </w:r>
    </w:p>
    <w:p w:rsidR="00C42B03" w:rsidRDefault="00C42B03" w:rsidP="00C42B03">
      <w:pPr>
        <w:pStyle w:val="a3"/>
        <w:spacing w:before="176" w:line="360" w:lineRule="auto"/>
        <w:ind w:right="219" w:firstLine="787"/>
      </w:pPr>
      <w:r>
        <w:t>Психологія має багатовікову історію: перші наукові уявлення виникли в 7 ст. до н.е., тому постає</w:t>
      </w:r>
      <w:r>
        <w:rPr>
          <w:spacing w:val="40"/>
        </w:rPr>
        <w:t xml:space="preserve"> </w:t>
      </w:r>
      <w:r>
        <w:t xml:space="preserve">питання про періодизацію історії </w:t>
      </w:r>
      <w:r>
        <w:rPr>
          <w:spacing w:val="-2"/>
        </w:rPr>
        <w:t>психології.</w:t>
      </w:r>
    </w:p>
    <w:p w:rsidR="00C42B03" w:rsidRDefault="00C42B03" w:rsidP="00C42B03">
      <w:pPr>
        <w:pStyle w:val="2"/>
        <w:spacing w:before="8"/>
        <w:ind w:left="1774" w:right="1071" w:firstLine="0"/>
        <w:jc w:val="center"/>
      </w:pPr>
      <w:r>
        <w:rPr>
          <w:u w:val="single"/>
        </w:rPr>
        <w:t>Етапи</w:t>
      </w:r>
      <w:r>
        <w:rPr>
          <w:spacing w:val="-14"/>
          <w:u w:val="single"/>
        </w:rPr>
        <w:t xml:space="preserve"> </w:t>
      </w:r>
      <w:r>
        <w:rPr>
          <w:u w:val="single"/>
        </w:rPr>
        <w:t>розвитку</w:t>
      </w:r>
      <w:r>
        <w:rPr>
          <w:spacing w:val="-12"/>
          <w:u w:val="single"/>
        </w:rPr>
        <w:t xml:space="preserve"> </w:t>
      </w:r>
      <w:r>
        <w:rPr>
          <w:u w:val="single"/>
        </w:rPr>
        <w:t>історії</w:t>
      </w:r>
      <w:r>
        <w:rPr>
          <w:spacing w:val="-11"/>
          <w:u w:val="single"/>
        </w:rPr>
        <w:t xml:space="preserve"> </w:t>
      </w:r>
      <w:r>
        <w:rPr>
          <w:spacing w:val="-2"/>
          <w:u w:val="single"/>
        </w:rPr>
        <w:t>психології</w:t>
      </w:r>
    </w:p>
    <w:p w:rsidR="00C42B03" w:rsidRDefault="00C42B03" w:rsidP="00C42B03">
      <w:pPr>
        <w:spacing w:before="177"/>
        <w:ind w:left="218" w:right="5765"/>
        <w:jc w:val="center"/>
        <w:rPr>
          <w:sz w:val="32"/>
        </w:rPr>
      </w:pPr>
      <w:r>
        <w:rPr>
          <w:b/>
          <w:sz w:val="32"/>
        </w:rPr>
        <w:t>І</w:t>
      </w:r>
      <w:r>
        <w:rPr>
          <w:b/>
          <w:spacing w:val="-8"/>
          <w:sz w:val="32"/>
        </w:rPr>
        <w:t xml:space="preserve"> </w:t>
      </w:r>
      <w:r>
        <w:rPr>
          <w:b/>
          <w:sz w:val="32"/>
        </w:rPr>
        <w:t>Донауковий</w:t>
      </w:r>
      <w:r>
        <w:rPr>
          <w:b/>
          <w:spacing w:val="-7"/>
          <w:sz w:val="32"/>
        </w:rPr>
        <w:t xml:space="preserve"> </w:t>
      </w:r>
      <w:r>
        <w:rPr>
          <w:sz w:val="32"/>
        </w:rPr>
        <w:t>(7-6</w:t>
      </w:r>
      <w:r>
        <w:rPr>
          <w:spacing w:val="-6"/>
          <w:sz w:val="32"/>
        </w:rPr>
        <w:t xml:space="preserve"> </w:t>
      </w:r>
      <w:r>
        <w:rPr>
          <w:sz w:val="32"/>
        </w:rPr>
        <w:t>ст.</w:t>
      </w:r>
      <w:r>
        <w:rPr>
          <w:spacing w:val="-9"/>
          <w:sz w:val="32"/>
        </w:rPr>
        <w:t xml:space="preserve"> </w:t>
      </w:r>
      <w:r>
        <w:rPr>
          <w:sz w:val="32"/>
        </w:rPr>
        <w:t>до</w:t>
      </w:r>
      <w:r>
        <w:rPr>
          <w:spacing w:val="-6"/>
          <w:sz w:val="32"/>
        </w:rPr>
        <w:t xml:space="preserve"> </w:t>
      </w:r>
      <w:r>
        <w:rPr>
          <w:spacing w:val="-2"/>
          <w:sz w:val="32"/>
        </w:rPr>
        <w:t>н.е.)</w:t>
      </w:r>
    </w:p>
    <w:p w:rsidR="00C42B03" w:rsidRDefault="00C42B03" w:rsidP="00C42B03">
      <w:pPr>
        <w:pStyle w:val="a3"/>
        <w:spacing w:before="184" w:line="360" w:lineRule="auto"/>
        <w:ind w:right="212"/>
      </w:pPr>
      <w:r>
        <w:t>Донауковий етап характеризується виникненням перших, не наукових уявлень про психіку, що базувались</w:t>
      </w:r>
      <w:r>
        <w:rPr>
          <w:spacing w:val="40"/>
        </w:rPr>
        <w:t xml:space="preserve"> </w:t>
      </w:r>
      <w:r>
        <w:t xml:space="preserve">на основі міфів, казок, релігійних вірувань. Існував погляд на душу </w:t>
      </w:r>
      <w:r>
        <w:rPr>
          <w:b/>
          <w:i/>
        </w:rPr>
        <w:t xml:space="preserve">анімізм </w:t>
      </w:r>
      <w:r>
        <w:t>– це рівень розуміння природи і самої людини, за яким душа визнається існуючою в усіх природних тілах, явищах, тваринах.</w:t>
      </w:r>
    </w:p>
    <w:p w:rsidR="00C42B03" w:rsidRDefault="00C42B03" w:rsidP="00C42B03">
      <w:pPr>
        <w:spacing w:line="360" w:lineRule="auto"/>
        <w:sectPr w:rsidR="00C42B03">
          <w:pgSz w:w="11910" w:h="16840"/>
          <w:pgMar w:top="1040" w:right="920" w:bottom="280" w:left="920" w:header="708" w:footer="708" w:gutter="0"/>
          <w:cols w:space="720"/>
        </w:sectPr>
      </w:pPr>
    </w:p>
    <w:p w:rsidR="00C42B03" w:rsidRDefault="00C42B03" w:rsidP="00C42B03">
      <w:pPr>
        <w:pStyle w:val="a3"/>
        <w:spacing w:before="63" w:line="360" w:lineRule="auto"/>
        <w:ind w:right="212" w:firstLine="0"/>
      </w:pPr>
      <w:r>
        <w:rPr>
          <w:b/>
        </w:rPr>
        <w:lastRenderedPageBreak/>
        <w:t>ІІ Філософський</w:t>
      </w:r>
      <w:r>
        <w:rPr>
          <w:b/>
          <w:spacing w:val="40"/>
        </w:rPr>
        <w:t xml:space="preserve"> </w:t>
      </w:r>
      <w:r>
        <w:t>(6-5 ст. до н.е. – 18 ст. – початок 19 ст. н.е.) - психологія була частиною філософії.</w:t>
      </w:r>
    </w:p>
    <w:p w:rsidR="00C42B03" w:rsidRDefault="00C42B03" w:rsidP="00C42B03">
      <w:pPr>
        <w:pStyle w:val="a3"/>
        <w:spacing w:before="1"/>
        <w:ind w:left="921" w:firstLine="0"/>
      </w:pPr>
      <w:r>
        <w:t>Складається</w:t>
      </w:r>
      <w:r>
        <w:rPr>
          <w:spacing w:val="-8"/>
        </w:rPr>
        <w:t xml:space="preserve"> </w:t>
      </w:r>
      <w:r>
        <w:t>з</w:t>
      </w:r>
      <w:r>
        <w:rPr>
          <w:spacing w:val="-9"/>
        </w:rPr>
        <w:t xml:space="preserve"> </w:t>
      </w:r>
      <w:r>
        <w:t>таких</w:t>
      </w:r>
      <w:r>
        <w:rPr>
          <w:spacing w:val="-9"/>
        </w:rPr>
        <w:t xml:space="preserve"> </w:t>
      </w:r>
      <w:r>
        <w:rPr>
          <w:spacing w:val="-2"/>
        </w:rPr>
        <w:t>підперіодів:</w:t>
      </w:r>
    </w:p>
    <w:p w:rsidR="00C42B03" w:rsidRDefault="00C42B03" w:rsidP="00C42B03">
      <w:pPr>
        <w:pStyle w:val="a5"/>
        <w:numPr>
          <w:ilvl w:val="0"/>
          <w:numId w:val="4"/>
        </w:numPr>
        <w:tabs>
          <w:tab w:val="left" w:pos="586"/>
        </w:tabs>
        <w:spacing w:before="184" w:line="360" w:lineRule="auto"/>
        <w:ind w:right="213" w:firstLine="0"/>
        <w:jc w:val="both"/>
        <w:rPr>
          <w:sz w:val="32"/>
        </w:rPr>
      </w:pPr>
      <w:r>
        <w:rPr>
          <w:b/>
          <w:sz w:val="32"/>
        </w:rPr>
        <w:t>Антична психологія</w:t>
      </w:r>
      <w:r>
        <w:rPr>
          <w:b/>
          <w:spacing w:val="40"/>
          <w:sz w:val="32"/>
        </w:rPr>
        <w:t xml:space="preserve"> </w:t>
      </w:r>
      <w:r>
        <w:rPr>
          <w:sz w:val="32"/>
        </w:rPr>
        <w:t>(6-5 ст. до н.е. – 5 ст. н.е.). Перші уявлення про душу виникли в період ранньої класики (6-5 ст. до н.е) у</w:t>
      </w:r>
      <w:r>
        <w:rPr>
          <w:spacing w:val="40"/>
          <w:sz w:val="32"/>
        </w:rPr>
        <w:t xml:space="preserve"> </w:t>
      </w:r>
      <w:r>
        <w:rPr>
          <w:sz w:val="32"/>
        </w:rPr>
        <w:t>філософії Фалеса, Анаксімандра, Анаксімена, Геракліта. В цей період формуються емпіричні знання про психічні процеси (сприймання, пам’ять, уяву, волю) та характер, здібності. Основною проблемою було співвідношення душі і тіла. Виникла ідея першооснови – елементу, який є першою складовою всіх об’єктів (Архе). Існували основні напрями знань: матеріалізм (Демокріт, Геракліт); ідеалізм (Арістотель, Сократ, Платон).</w:t>
      </w:r>
    </w:p>
    <w:p w:rsidR="00C42B03" w:rsidRDefault="00C42B03" w:rsidP="00C42B03">
      <w:pPr>
        <w:pStyle w:val="a5"/>
        <w:numPr>
          <w:ilvl w:val="0"/>
          <w:numId w:val="4"/>
        </w:numPr>
        <w:tabs>
          <w:tab w:val="left" w:pos="651"/>
        </w:tabs>
        <w:spacing w:before="1" w:line="360" w:lineRule="auto"/>
        <w:ind w:right="212" w:firstLine="0"/>
        <w:jc w:val="both"/>
        <w:rPr>
          <w:sz w:val="32"/>
        </w:rPr>
      </w:pPr>
      <w:r>
        <w:rPr>
          <w:b/>
          <w:sz w:val="32"/>
        </w:rPr>
        <w:t xml:space="preserve">Епоха Середньовіччя </w:t>
      </w:r>
      <w:r>
        <w:rPr>
          <w:sz w:val="32"/>
        </w:rPr>
        <w:t>(5 ст. - 14 ст. н.е.). Зародки психології знаходяться у руслі релігійних вчень, поглядів. Офіційною наукою про душу було богословство. Основна ознака періоду –</w:t>
      </w:r>
      <w:r>
        <w:rPr>
          <w:spacing w:val="40"/>
          <w:sz w:val="32"/>
        </w:rPr>
        <w:t xml:space="preserve"> </w:t>
      </w:r>
      <w:r>
        <w:rPr>
          <w:sz w:val="32"/>
        </w:rPr>
        <w:t>бездоказовість поглядів та переконань. Вивчалися способи маніпулювання великою масою людей, прийоми зниження психологічної напруги (внаслідок частих епідемій). Використовувалися як методи – сповідь і покаяння. Для зниження емоційної напруги влаштовували карнавали.</w:t>
      </w:r>
    </w:p>
    <w:p w:rsidR="00C42B03" w:rsidRDefault="00C42B03" w:rsidP="00C42B03">
      <w:pPr>
        <w:pStyle w:val="a5"/>
        <w:numPr>
          <w:ilvl w:val="0"/>
          <w:numId w:val="4"/>
        </w:numPr>
        <w:tabs>
          <w:tab w:val="left" w:pos="922"/>
        </w:tabs>
        <w:spacing w:before="1" w:line="360" w:lineRule="auto"/>
        <w:ind w:right="212" w:firstLine="0"/>
        <w:jc w:val="both"/>
        <w:rPr>
          <w:sz w:val="32"/>
        </w:rPr>
      </w:pPr>
      <w:r>
        <w:rPr>
          <w:b/>
          <w:sz w:val="32"/>
        </w:rPr>
        <w:t xml:space="preserve">Арабська психологія </w:t>
      </w:r>
      <w:r>
        <w:rPr>
          <w:sz w:val="32"/>
        </w:rPr>
        <w:t xml:space="preserve">(8-12 ст.ст. н.е.). Арабські вчені наполягали на тому, що вивчення психіки повинно базуватись не лише на вивченні філософських концепцій, а й на вченнях медичних </w:t>
      </w:r>
      <w:r>
        <w:rPr>
          <w:spacing w:val="-2"/>
          <w:sz w:val="32"/>
        </w:rPr>
        <w:t>наук.</w:t>
      </w:r>
    </w:p>
    <w:p w:rsidR="00C42B03" w:rsidRDefault="00C42B03" w:rsidP="00C42B03">
      <w:pPr>
        <w:spacing w:line="360" w:lineRule="auto"/>
        <w:jc w:val="both"/>
        <w:rPr>
          <w:sz w:val="32"/>
        </w:rPr>
        <w:sectPr w:rsidR="00C42B03">
          <w:pgSz w:w="11910" w:h="16840"/>
          <w:pgMar w:top="1040" w:right="920" w:bottom="280" w:left="920" w:header="708" w:footer="708" w:gutter="0"/>
          <w:cols w:space="720"/>
        </w:sectPr>
      </w:pPr>
    </w:p>
    <w:p w:rsidR="00C42B03" w:rsidRDefault="00C42B03" w:rsidP="00C42B03">
      <w:pPr>
        <w:pStyle w:val="a5"/>
        <w:numPr>
          <w:ilvl w:val="0"/>
          <w:numId w:val="4"/>
        </w:numPr>
        <w:tabs>
          <w:tab w:val="left" w:pos="922"/>
        </w:tabs>
        <w:spacing w:before="63" w:line="360" w:lineRule="auto"/>
        <w:ind w:right="215" w:firstLine="0"/>
        <w:jc w:val="both"/>
        <w:rPr>
          <w:sz w:val="32"/>
        </w:rPr>
      </w:pPr>
      <w:r>
        <w:rPr>
          <w:b/>
          <w:sz w:val="32"/>
        </w:rPr>
        <w:lastRenderedPageBreak/>
        <w:t xml:space="preserve">Епоха Відродження </w:t>
      </w:r>
      <w:r>
        <w:rPr>
          <w:sz w:val="32"/>
        </w:rPr>
        <w:t>(14 ст. н.е. – 16 ст.). Вперше психологія згадується як наука про свідомість, складається гуманістична концепція. Провідна проблема – здібності.</w:t>
      </w:r>
    </w:p>
    <w:p w:rsidR="00C42B03" w:rsidRDefault="00C42B03" w:rsidP="00C42B03">
      <w:pPr>
        <w:pStyle w:val="a5"/>
        <w:numPr>
          <w:ilvl w:val="0"/>
          <w:numId w:val="4"/>
        </w:numPr>
        <w:tabs>
          <w:tab w:val="left" w:pos="922"/>
        </w:tabs>
        <w:spacing w:before="1" w:line="360" w:lineRule="auto"/>
        <w:ind w:right="211" w:firstLine="0"/>
        <w:jc w:val="both"/>
        <w:rPr>
          <w:sz w:val="32"/>
        </w:rPr>
      </w:pPr>
      <w:r>
        <w:rPr>
          <w:b/>
          <w:sz w:val="32"/>
        </w:rPr>
        <w:t xml:space="preserve">Новий час </w:t>
      </w:r>
      <w:r>
        <w:rPr>
          <w:sz w:val="32"/>
        </w:rPr>
        <w:t xml:space="preserve">(16-17 ст.ст. н.е.). Відбулося ще більше уточнення предмету психології – свідомість, її функції та зміст. Основний принцип періоду – механістичного детермінізму – всі процеси пояснюються з позиції механіки. Основні напрямки: сенсуалізм (основою всіх знань є відчуття); раціоналізм (основою всіх знань є </w:t>
      </w:r>
      <w:r>
        <w:rPr>
          <w:spacing w:val="-2"/>
          <w:sz w:val="32"/>
        </w:rPr>
        <w:t>мислення).</w:t>
      </w:r>
    </w:p>
    <w:p w:rsidR="00C42B03" w:rsidRDefault="00C42B03" w:rsidP="00C42B03">
      <w:pPr>
        <w:pStyle w:val="a3"/>
        <w:spacing w:before="1" w:line="360" w:lineRule="auto"/>
        <w:ind w:right="210" w:firstLine="0"/>
      </w:pPr>
      <w:r>
        <w:rPr>
          <w:b/>
        </w:rPr>
        <w:t xml:space="preserve">ІІІ Науковий </w:t>
      </w:r>
      <w:r>
        <w:t>– розпочався з праці Вундта</w:t>
      </w:r>
      <w:r>
        <w:rPr>
          <w:spacing w:val="40"/>
        </w:rPr>
        <w:t xml:space="preserve"> </w:t>
      </w:r>
      <w:r>
        <w:t>„Експеримент” (1860 – 1874 рр.), психологія виділилася у самостійну науку.</w:t>
      </w:r>
    </w:p>
    <w:p w:rsidR="00C42B03" w:rsidRDefault="00C42B03" w:rsidP="00C42B03">
      <w:pPr>
        <w:pStyle w:val="a3"/>
        <w:ind w:left="921" w:firstLine="0"/>
      </w:pPr>
      <w:r>
        <w:t>Етапи</w:t>
      </w:r>
      <w:r>
        <w:rPr>
          <w:spacing w:val="-12"/>
        </w:rPr>
        <w:t xml:space="preserve"> </w:t>
      </w:r>
      <w:r>
        <w:t>розвитку</w:t>
      </w:r>
      <w:r>
        <w:rPr>
          <w:spacing w:val="-12"/>
        </w:rPr>
        <w:t xml:space="preserve"> </w:t>
      </w:r>
      <w:r>
        <w:t>історії</w:t>
      </w:r>
      <w:r>
        <w:rPr>
          <w:spacing w:val="-8"/>
        </w:rPr>
        <w:t xml:space="preserve"> </w:t>
      </w:r>
      <w:r>
        <w:t>психології</w:t>
      </w:r>
      <w:r>
        <w:rPr>
          <w:spacing w:val="-11"/>
        </w:rPr>
        <w:t xml:space="preserve"> </w:t>
      </w:r>
      <w:r>
        <w:t>представлені</w:t>
      </w:r>
      <w:r>
        <w:rPr>
          <w:spacing w:val="-9"/>
        </w:rPr>
        <w:t xml:space="preserve"> </w:t>
      </w:r>
      <w:r>
        <w:t>в</w:t>
      </w:r>
      <w:r>
        <w:rPr>
          <w:spacing w:val="-9"/>
        </w:rPr>
        <w:t xml:space="preserve"> </w:t>
      </w:r>
      <w:r>
        <w:t>табл.</w:t>
      </w:r>
      <w:r>
        <w:rPr>
          <w:spacing w:val="-12"/>
        </w:rPr>
        <w:t xml:space="preserve"> </w:t>
      </w:r>
      <w:r>
        <w:rPr>
          <w:spacing w:val="-5"/>
        </w:rPr>
        <w:t>2.</w:t>
      </w:r>
    </w:p>
    <w:p w:rsidR="00C42B03" w:rsidRDefault="00C42B03" w:rsidP="00C42B03">
      <w:pPr>
        <w:pStyle w:val="a3"/>
        <w:spacing w:before="184"/>
        <w:ind w:left="0" w:right="214" w:firstLine="0"/>
        <w:jc w:val="right"/>
      </w:pPr>
      <w:r>
        <w:t>Таблиця</w:t>
      </w:r>
      <w:r>
        <w:rPr>
          <w:spacing w:val="-14"/>
        </w:rPr>
        <w:t xml:space="preserve"> </w:t>
      </w:r>
      <w:r>
        <w:rPr>
          <w:spacing w:val="-10"/>
        </w:rPr>
        <w:t>2</w:t>
      </w:r>
    </w:p>
    <w:p w:rsidR="00C42B03" w:rsidRDefault="00C42B03" w:rsidP="00C42B03">
      <w:pPr>
        <w:pStyle w:val="a3"/>
        <w:spacing w:before="2"/>
        <w:ind w:left="0" w:firstLine="0"/>
        <w:jc w:val="left"/>
        <w:rPr>
          <w:sz w:val="9"/>
        </w:rPr>
      </w:pPr>
    </w:p>
    <w:p w:rsidR="00C42B03" w:rsidRDefault="00C42B03" w:rsidP="00C42B03">
      <w:pPr>
        <w:pStyle w:val="1"/>
        <w:spacing w:before="86"/>
        <w:ind w:left="1735" w:right="1031"/>
        <w:jc w:val="center"/>
      </w:pPr>
      <w:r>
        <w:t>Основні</w:t>
      </w:r>
      <w:r>
        <w:rPr>
          <w:spacing w:val="-16"/>
        </w:rPr>
        <w:t xml:space="preserve"> </w:t>
      </w:r>
      <w:r>
        <w:t>етапи</w:t>
      </w:r>
      <w:r>
        <w:rPr>
          <w:spacing w:val="-13"/>
        </w:rPr>
        <w:t xml:space="preserve"> </w:t>
      </w:r>
      <w:r>
        <w:t>розвитку</w:t>
      </w:r>
      <w:r>
        <w:rPr>
          <w:spacing w:val="-14"/>
        </w:rPr>
        <w:t xml:space="preserve"> </w:t>
      </w:r>
      <w:r>
        <w:t>історії</w:t>
      </w:r>
      <w:r>
        <w:rPr>
          <w:spacing w:val="-15"/>
        </w:rPr>
        <w:t xml:space="preserve"> </w:t>
      </w:r>
      <w:r>
        <w:rPr>
          <w:spacing w:val="-2"/>
        </w:rPr>
        <w:t>психології</w:t>
      </w:r>
    </w:p>
    <w:p w:rsidR="00C42B03" w:rsidRDefault="00C42B03" w:rsidP="00C42B03">
      <w:pPr>
        <w:pStyle w:val="a3"/>
        <w:spacing w:before="3" w:after="1"/>
        <w:ind w:left="0" w:firstLine="0"/>
        <w:jc w:val="left"/>
        <w:rPr>
          <w:b/>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8"/>
        <w:gridCol w:w="2451"/>
        <w:gridCol w:w="2100"/>
        <w:gridCol w:w="3257"/>
      </w:tblGrid>
      <w:tr w:rsidR="00C42B03" w:rsidTr="00B378E7">
        <w:trPr>
          <w:trHeight w:val="1449"/>
        </w:trPr>
        <w:tc>
          <w:tcPr>
            <w:tcW w:w="2048" w:type="dxa"/>
          </w:tcPr>
          <w:p w:rsidR="00C42B03" w:rsidRPr="00C42B03" w:rsidRDefault="00C42B03" w:rsidP="00B378E7">
            <w:pPr>
              <w:pStyle w:val="TableParagraph"/>
              <w:spacing w:before="6"/>
              <w:ind w:left="0"/>
              <w:rPr>
                <w:b/>
                <w:sz w:val="41"/>
                <w:lang w:val="ru-RU"/>
              </w:rPr>
            </w:pPr>
          </w:p>
          <w:p w:rsidR="00C42B03" w:rsidRDefault="00C42B03" w:rsidP="00B378E7">
            <w:pPr>
              <w:pStyle w:val="TableParagraph"/>
              <w:ind w:left="727" w:right="718"/>
              <w:jc w:val="center"/>
              <w:rPr>
                <w:sz w:val="28"/>
              </w:rPr>
            </w:pPr>
            <w:r>
              <w:rPr>
                <w:spacing w:val="-4"/>
                <w:sz w:val="28"/>
              </w:rPr>
              <w:t>Етап</w:t>
            </w:r>
          </w:p>
        </w:tc>
        <w:tc>
          <w:tcPr>
            <w:tcW w:w="4551" w:type="dxa"/>
            <w:gridSpan w:val="2"/>
          </w:tcPr>
          <w:p w:rsidR="00C42B03" w:rsidRDefault="00C42B03" w:rsidP="00B378E7">
            <w:pPr>
              <w:pStyle w:val="TableParagraph"/>
              <w:spacing w:before="6"/>
              <w:ind w:left="0"/>
              <w:rPr>
                <w:b/>
                <w:sz w:val="41"/>
              </w:rPr>
            </w:pPr>
          </w:p>
          <w:p w:rsidR="00C42B03" w:rsidRDefault="00C42B03" w:rsidP="00B378E7">
            <w:pPr>
              <w:pStyle w:val="TableParagraph"/>
              <w:ind w:left="1096"/>
              <w:rPr>
                <w:sz w:val="28"/>
              </w:rPr>
            </w:pPr>
            <w:r>
              <w:rPr>
                <w:sz w:val="28"/>
              </w:rPr>
              <w:t>Предмет</w:t>
            </w:r>
            <w:r>
              <w:rPr>
                <w:spacing w:val="-5"/>
                <w:sz w:val="28"/>
              </w:rPr>
              <w:t xml:space="preserve"> </w:t>
            </w:r>
            <w:r>
              <w:rPr>
                <w:spacing w:val="-2"/>
                <w:sz w:val="28"/>
              </w:rPr>
              <w:t>психології</w:t>
            </w:r>
          </w:p>
        </w:tc>
        <w:tc>
          <w:tcPr>
            <w:tcW w:w="3257" w:type="dxa"/>
          </w:tcPr>
          <w:p w:rsidR="00C42B03" w:rsidRDefault="00C42B03" w:rsidP="00B378E7">
            <w:pPr>
              <w:pStyle w:val="TableParagraph"/>
              <w:spacing w:before="6"/>
              <w:ind w:left="0"/>
              <w:rPr>
                <w:b/>
                <w:sz w:val="41"/>
              </w:rPr>
            </w:pPr>
          </w:p>
          <w:p w:rsidR="00C42B03" w:rsidRDefault="00C42B03" w:rsidP="00B378E7">
            <w:pPr>
              <w:pStyle w:val="TableParagraph"/>
              <w:ind w:left="922"/>
              <w:rPr>
                <w:sz w:val="28"/>
              </w:rPr>
            </w:pPr>
            <w:r>
              <w:rPr>
                <w:spacing w:val="-2"/>
                <w:sz w:val="28"/>
              </w:rPr>
              <w:t>Визначення</w:t>
            </w:r>
          </w:p>
        </w:tc>
      </w:tr>
      <w:tr w:rsidR="00C42B03" w:rsidTr="00B378E7">
        <w:trPr>
          <w:trHeight w:val="1932"/>
        </w:trPr>
        <w:tc>
          <w:tcPr>
            <w:tcW w:w="2048" w:type="dxa"/>
          </w:tcPr>
          <w:p w:rsidR="00C42B03" w:rsidRPr="00C42B03" w:rsidRDefault="00C42B03" w:rsidP="00B378E7">
            <w:pPr>
              <w:pStyle w:val="TableParagraph"/>
              <w:spacing w:line="320" w:lineRule="exact"/>
              <w:ind w:left="107"/>
              <w:rPr>
                <w:b/>
                <w:sz w:val="28"/>
                <w:lang w:val="ru-RU"/>
              </w:rPr>
            </w:pPr>
            <w:r w:rsidRPr="00C42B03">
              <w:rPr>
                <w:b/>
                <w:spacing w:val="-2"/>
                <w:sz w:val="28"/>
                <w:lang w:val="ru-RU"/>
              </w:rPr>
              <w:t>Донауковий</w:t>
            </w:r>
          </w:p>
          <w:p w:rsidR="00C42B03" w:rsidRPr="00C42B03" w:rsidRDefault="00C42B03" w:rsidP="00B378E7">
            <w:pPr>
              <w:pStyle w:val="TableParagraph"/>
              <w:spacing w:before="156"/>
              <w:ind w:left="107"/>
              <w:rPr>
                <w:sz w:val="28"/>
                <w:lang w:val="ru-RU"/>
              </w:rPr>
            </w:pPr>
            <w:r w:rsidRPr="00C42B03">
              <w:rPr>
                <w:sz w:val="28"/>
                <w:lang w:val="ru-RU"/>
              </w:rPr>
              <w:t>7-6</w:t>
            </w:r>
            <w:r w:rsidRPr="00C42B03">
              <w:rPr>
                <w:spacing w:val="-3"/>
                <w:sz w:val="28"/>
                <w:lang w:val="ru-RU"/>
              </w:rPr>
              <w:t xml:space="preserve"> </w:t>
            </w:r>
            <w:r w:rsidRPr="00C42B03">
              <w:rPr>
                <w:sz w:val="28"/>
                <w:lang w:val="ru-RU"/>
              </w:rPr>
              <w:t>ст.</w:t>
            </w:r>
            <w:r w:rsidRPr="00C42B03">
              <w:rPr>
                <w:spacing w:val="-2"/>
                <w:sz w:val="28"/>
                <w:lang w:val="ru-RU"/>
              </w:rPr>
              <w:t xml:space="preserve"> </w:t>
            </w:r>
            <w:r w:rsidRPr="00C42B03">
              <w:rPr>
                <w:sz w:val="28"/>
                <w:lang w:val="ru-RU"/>
              </w:rPr>
              <w:t>до</w:t>
            </w:r>
            <w:r w:rsidRPr="00C42B03">
              <w:rPr>
                <w:spacing w:val="-2"/>
                <w:sz w:val="28"/>
                <w:lang w:val="ru-RU"/>
              </w:rPr>
              <w:t xml:space="preserve"> </w:t>
            </w:r>
            <w:r w:rsidRPr="00C42B03">
              <w:rPr>
                <w:spacing w:val="-4"/>
                <w:sz w:val="28"/>
                <w:lang w:val="ru-RU"/>
              </w:rPr>
              <w:t>н.е.</w:t>
            </w:r>
          </w:p>
        </w:tc>
        <w:tc>
          <w:tcPr>
            <w:tcW w:w="4551" w:type="dxa"/>
            <w:gridSpan w:val="2"/>
          </w:tcPr>
          <w:p w:rsidR="00C42B03" w:rsidRPr="00C42B03" w:rsidRDefault="00C42B03" w:rsidP="00B378E7">
            <w:pPr>
              <w:pStyle w:val="TableParagraph"/>
              <w:spacing w:before="4"/>
              <w:ind w:left="0"/>
              <w:rPr>
                <w:b/>
                <w:sz w:val="41"/>
                <w:lang w:val="ru-RU"/>
              </w:rPr>
            </w:pPr>
          </w:p>
          <w:p w:rsidR="00C42B03" w:rsidRDefault="00C42B03" w:rsidP="00B378E7">
            <w:pPr>
              <w:pStyle w:val="TableParagraph"/>
              <w:ind w:left="1926" w:right="1919"/>
              <w:jc w:val="center"/>
              <w:rPr>
                <w:sz w:val="28"/>
              </w:rPr>
            </w:pPr>
            <w:r>
              <w:rPr>
                <w:spacing w:val="-4"/>
                <w:sz w:val="28"/>
              </w:rPr>
              <w:t>Душа</w:t>
            </w:r>
          </w:p>
        </w:tc>
        <w:tc>
          <w:tcPr>
            <w:tcW w:w="3257" w:type="dxa"/>
          </w:tcPr>
          <w:p w:rsidR="00C42B03" w:rsidRPr="00C42B03" w:rsidRDefault="00C42B03" w:rsidP="00B378E7">
            <w:pPr>
              <w:pStyle w:val="TableParagraph"/>
              <w:spacing w:line="360" w:lineRule="auto"/>
              <w:ind w:right="93"/>
              <w:jc w:val="both"/>
              <w:rPr>
                <w:sz w:val="28"/>
                <w:lang w:val="ru-RU"/>
              </w:rPr>
            </w:pPr>
            <w:r w:rsidRPr="00C42B03">
              <w:rPr>
                <w:sz w:val="28"/>
                <w:lang w:val="ru-RU"/>
              </w:rPr>
              <w:t>Двійник тіла, що живе власним життям та покидає</w:t>
            </w:r>
            <w:r w:rsidRPr="00C42B03">
              <w:rPr>
                <w:spacing w:val="14"/>
                <w:sz w:val="28"/>
                <w:lang w:val="ru-RU"/>
              </w:rPr>
              <w:t xml:space="preserve"> </w:t>
            </w:r>
            <w:r w:rsidRPr="00C42B03">
              <w:rPr>
                <w:sz w:val="28"/>
                <w:lang w:val="ru-RU"/>
              </w:rPr>
              <w:t>тіло</w:t>
            </w:r>
            <w:r w:rsidRPr="00C42B03">
              <w:rPr>
                <w:spacing w:val="13"/>
                <w:sz w:val="28"/>
                <w:lang w:val="ru-RU"/>
              </w:rPr>
              <w:t xml:space="preserve"> </w:t>
            </w:r>
            <w:r w:rsidRPr="00C42B03">
              <w:rPr>
                <w:sz w:val="28"/>
                <w:lang w:val="ru-RU"/>
              </w:rPr>
              <w:t>під</w:t>
            </w:r>
            <w:r w:rsidRPr="00C42B03">
              <w:rPr>
                <w:spacing w:val="15"/>
                <w:sz w:val="28"/>
                <w:lang w:val="ru-RU"/>
              </w:rPr>
              <w:t xml:space="preserve"> </w:t>
            </w:r>
            <w:r w:rsidRPr="00C42B03">
              <w:rPr>
                <w:sz w:val="28"/>
                <w:lang w:val="ru-RU"/>
              </w:rPr>
              <w:t>час</w:t>
            </w:r>
            <w:r w:rsidRPr="00C42B03">
              <w:rPr>
                <w:spacing w:val="15"/>
                <w:sz w:val="28"/>
                <w:lang w:val="ru-RU"/>
              </w:rPr>
              <w:t xml:space="preserve"> </w:t>
            </w:r>
            <w:r w:rsidRPr="00C42B03">
              <w:rPr>
                <w:spacing w:val="-4"/>
                <w:sz w:val="28"/>
                <w:lang w:val="ru-RU"/>
              </w:rPr>
              <w:t>сну,</w:t>
            </w:r>
          </w:p>
          <w:p w:rsidR="00C42B03" w:rsidRDefault="00C42B03" w:rsidP="00B378E7">
            <w:pPr>
              <w:pStyle w:val="TableParagraph"/>
              <w:jc w:val="both"/>
              <w:rPr>
                <w:sz w:val="28"/>
              </w:rPr>
            </w:pPr>
            <w:r>
              <w:rPr>
                <w:sz w:val="28"/>
              </w:rPr>
              <w:t>смерті,</w:t>
            </w:r>
            <w:r>
              <w:rPr>
                <w:spacing w:val="-5"/>
                <w:sz w:val="28"/>
              </w:rPr>
              <w:t xml:space="preserve"> </w:t>
            </w:r>
            <w:r>
              <w:rPr>
                <w:spacing w:val="-2"/>
                <w:sz w:val="28"/>
              </w:rPr>
              <w:t>непритомності</w:t>
            </w:r>
          </w:p>
        </w:tc>
      </w:tr>
      <w:tr w:rsidR="00C42B03" w:rsidTr="00B378E7">
        <w:trPr>
          <w:trHeight w:val="3381"/>
        </w:trPr>
        <w:tc>
          <w:tcPr>
            <w:tcW w:w="2048" w:type="dxa"/>
          </w:tcPr>
          <w:p w:rsidR="00C42B03" w:rsidRPr="00C42B03" w:rsidRDefault="00C42B03" w:rsidP="00B378E7">
            <w:pPr>
              <w:pStyle w:val="TableParagraph"/>
              <w:spacing w:line="357" w:lineRule="auto"/>
              <w:ind w:left="107" w:right="96"/>
              <w:jc w:val="both"/>
              <w:rPr>
                <w:sz w:val="28"/>
                <w:lang w:val="ru-RU"/>
              </w:rPr>
            </w:pPr>
            <w:r w:rsidRPr="00C42B03">
              <w:rPr>
                <w:b/>
                <w:spacing w:val="-2"/>
                <w:sz w:val="28"/>
                <w:lang w:val="ru-RU"/>
              </w:rPr>
              <w:t xml:space="preserve">Філософський </w:t>
            </w:r>
            <w:r w:rsidRPr="00C42B03">
              <w:rPr>
                <w:sz w:val="28"/>
                <w:lang w:val="ru-RU"/>
              </w:rPr>
              <w:t>6-5</w:t>
            </w:r>
            <w:r w:rsidRPr="00C42B03">
              <w:rPr>
                <w:spacing w:val="-4"/>
                <w:sz w:val="28"/>
                <w:lang w:val="ru-RU"/>
              </w:rPr>
              <w:t xml:space="preserve"> </w:t>
            </w:r>
            <w:r w:rsidRPr="00C42B03">
              <w:rPr>
                <w:sz w:val="28"/>
                <w:lang w:val="ru-RU"/>
              </w:rPr>
              <w:t>ст.</w:t>
            </w:r>
            <w:r w:rsidRPr="00C42B03">
              <w:rPr>
                <w:spacing w:val="-3"/>
                <w:sz w:val="28"/>
                <w:lang w:val="ru-RU"/>
              </w:rPr>
              <w:t xml:space="preserve"> </w:t>
            </w:r>
            <w:r w:rsidRPr="00C42B03">
              <w:rPr>
                <w:sz w:val="28"/>
                <w:lang w:val="ru-RU"/>
              </w:rPr>
              <w:t>до</w:t>
            </w:r>
            <w:r w:rsidRPr="00C42B03">
              <w:rPr>
                <w:spacing w:val="-4"/>
                <w:sz w:val="28"/>
                <w:lang w:val="ru-RU"/>
              </w:rPr>
              <w:t xml:space="preserve"> </w:t>
            </w:r>
            <w:r w:rsidRPr="00C42B03">
              <w:rPr>
                <w:sz w:val="28"/>
                <w:lang w:val="ru-RU"/>
              </w:rPr>
              <w:t>н.е.</w:t>
            </w:r>
            <w:r w:rsidRPr="00C42B03">
              <w:rPr>
                <w:spacing w:val="-2"/>
                <w:sz w:val="28"/>
                <w:lang w:val="ru-RU"/>
              </w:rPr>
              <w:t xml:space="preserve"> </w:t>
            </w:r>
            <w:r w:rsidRPr="00C42B03">
              <w:rPr>
                <w:sz w:val="28"/>
                <w:lang w:val="ru-RU"/>
              </w:rPr>
              <w:t>– 18 ст. –</w:t>
            </w:r>
          </w:p>
          <w:p w:rsidR="00C42B03" w:rsidRDefault="00C42B03" w:rsidP="00B378E7">
            <w:pPr>
              <w:pStyle w:val="TableParagraph"/>
              <w:spacing w:before="3" w:line="360" w:lineRule="auto"/>
              <w:ind w:left="107" w:right="235"/>
              <w:jc w:val="both"/>
              <w:rPr>
                <w:sz w:val="28"/>
              </w:rPr>
            </w:pPr>
            <w:r>
              <w:rPr>
                <w:sz w:val="28"/>
              </w:rPr>
              <w:t>початок</w:t>
            </w:r>
            <w:r>
              <w:rPr>
                <w:spacing w:val="-18"/>
                <w:sz w:val="28"/>
              </w:rPr>
              <w:t xml:space="preserve"> </w:t>
            </w:r>
            <w:r>
              <w:rPr>
                <w:sz w:val="28"/>
              </w:rPr>
              <w:t>19</w:t>
            </w:r>
            <w:r>
              <w:rPr>
                <w:spacing w:val="-17"/>
                <w:sz w:val="28"/>
              </w:rPr>
              <w:t xml:space="preserve"> </w:t>
            </w:r>
            <w:r>
              <w:rPr>
                <w:sz w:val="28"/>
              </w:rPr>
              <w:t xml:space="preserve">ст. </w:t>
            </w:r>
            <w:r>
              <w:rPr>
                <w:spacing w:val="-4"/>
                <w:sz w:val="28"/>
              </w:rPr>
              <w:t>н.е.</w:t>
            </w:r>
          </w:p>
        </w:tc>
        <w:tc>
          <w:tcPr>
            <w:tcW w:w="2451" w:type="dxa"/>
          </w:tcPr>
          <w:p w:rsidR="00C42B03" w:rsidRPr="00C42B03" w:rsidRDefault="00C42B03" w:rsidP="00B378E7">
            <w:pPr>
              <w:pStyle w:val="TableParagraph"/>
              <w:spacing w:line="315" w:lineRule="exact"/>
              <w:ind w:left="107"/>
              <w:rPr>
                <w:sz w:val="28"/>
                <w:lang w:val="ru-RU"/>
              </w:rPr>
            </w:pPr>
            <w:r w:rsidRPr="00C42B03">
              <w:rPr>
                <w:sz w:val="28"/>
                <w:lang w:val="ru-RU"/>
              </w:rPr>
              <w:t>Антична</w:t>
            </w:r>
            <w:r w:rsidRPr="00C42B03">
              <w:rPr>
                <w:spacing w:val="-4"/>
                <w:sz w:val="28"/>
                <w:lang w:val="ru-RU"/>
              </w:rPr>
              <w:t xml:space="preserve"> </w:t>
            </w:r>
            <w:r w:rsidRPr="00C42B03">
              <w:rPr>
                <w:spacing w:val="-2"/>
                <w:sz w:val="28"/>
                <w:lang w:val="ru-RU"/>
              </w:rPr>
              <w:t>епоха</w:t>
            </w:r>
          </w:p>
          <w:p w:rsidR="00C42B03" w:rsidRPr="00C42B03" w:rsidRDefault="00C42B03" w:rsidP="00B378E7">
            <w:pPr>
              <w:pStyle w:val="TableParagraph"/>
              <w:spacing w:before="163" w:line="360" w:lineRule="auto"/>
              <w:ind w:left="107" w:right="190"/>
              <w:rPr>
                <w:sz w:val="28"/>
                <w:lang w:val="ru-RU"/>
              </w:rPr>
            </w:pPr>
            <w:r w:rsidRPr="00C42B03">
              <w:rPr>
                <w:sz w:val="28"/>
                <w:lang w:val="ru-RU"/>
              </w:rPr>
              <w:t>6-5</w:t>
            </w:r>
            <w:r w:rsidRPr="00C42B03">
              <w:rPr>
                <w:spacing w:val="-9"/>
                <w:sz w:val="28"/>
                <w:lang w:val="ru-RU"/>
              </w:rPr>
              <w:t xml:space="preserve"> </w:t>
            </w:r>
            <w:r w:rsidRPr="00C42B03">
              <w:rPr>
                <w:sz w:val="28"/>
                <w:lang w:val="ru-RU"/>
              </w:rPr>
              <w:t>ст.</w:t>
            </w:r>
            <w:r w:rsidRPr="00C42B03">
              <w:rPr>
                <w:spacing w:val="-8"/>
                <w:sz w:val="28"/>
                <w:lang w:val="ru-RU"/>
              </w:rPr>
              <w:t xml:space="preserve"> </w:t>
            </w:r>
            <w:r w:rsidRPr="00C42B03">
              <w:rPr>
                <w:sz w:val="28"/>
                <w:lang w:val="ru-RU"/>
              </w:rPr>
              <w:t>до</w:t>
            </w:r>
            <w:r w:rsidRPr="00C42B03">
              <w:rPr>
                <w:spacing w:val="-9"/>
                <w:sz w:val="28"/>
                <w:lang w:val="ru-RU"/>
              </w:rPr>
              <w:t xml:space="preserve"> </w:t>
            </w:r>
            <w:r w:rsidRPr="00C42B03">
              <w:rPr>
                <w:sz w:val="28"/>
                <w:lang w:val="ru-RU"/>
              </w:rPr>
              <w:t>н.е.</w:t>
            </w:r>
            <w:r w:rsidRPr="00C42B03">
              <w:rPr>
                <w:spacing w:val="-6"/>
                <w:sz w:val="28"/>
                <w:lang w:val="ru-RU"/>
              </w:rPr>
              <w:t xml:space="preserve"> </w:t>
            </w:r>
            <w:r w:rsidRPr="00C42B03">
              <w:rPr>
                <w:sz w:val="28"/>
                <w:lang w:val="ru-RU"/>
              </w:rPr>
              <w:t>–</w:t>
            </w:r>
            <w:r w:rsidRPr="00C42B03">
              <w:rPr>
                <w:spacing w:val="-8"/>
                <w:sz w:val="28"/>
                <w:lang w:val="ru-RU"/>
              </w:rPr>
              <w:t xml:space="preserve"> </w:t>
            </w:r>
            <w:r w:rsidRPr="00C42B03">
              <w:rPr>
                <w:sz w:val="28"/>
                <w:lang w:val="ru-RU"/>
              </w:rPr>
              <w:t>5 ст. н.е.</w:t>
            </w:r>
          </w:p>
        </w:tc>
        <w:tc>
          <w:tcPr>
            <w:tcW w:w="2100" w:type="dxa"/>
          </w:tcPr>
          <w:p w:rsidR="00C42B03" w:rsidRDefault="00C42B03" w:rsidP="00B378E7">
            <w:pPr>
              <w:pStyle w:val="TableParagraph"/>
              <w:spacing w:line="315" w:lineRule="exact"/>
              <w:ind w:left="352" w:right="348"/>
              <w:jc w:val="center"/>
              <w:rPr>
                <w:sz w:val="28"/>
              </w:rPr>
            </w:pPr>
            <w:r>
              <w:rPr>
                <w:spacing w:val="-4"/>
                <w:sz w:val="28"/>
              </w:rPr>
              <w:t>Душа</w:t>
            </w:r>
          </w:p>
        </w:tc>
        <w:tc>
          <w:tcPr>
            <w:tcW w:w="3257" w:type="dxa"/>
          </w:tcPr>
          <w:p w:rsidR="00C42B03" w:rsidRPr="00C42B03" w:rsidRDefault="00C42B03" w:rsidP="00B378E7">
            <w:pPr>
              <w:pStyle w:val="TableParagraph"/>
              <w:tabs>
                <w:tab w:val="left" w:pos="1861"/>
              </w:tabs>
              <w:spacing w:line="360" w:lineRule="auto"/>
              <w:ind w:right="94"/>
              <w:jc w:val="both"/>
              <w:rPr>
                <w:sz w:val="28"/>
                <w:lang w:val="ru-RU"/>
              </w:rPr>
            </w:pPr>
            <w:r w:rsidRPr="00C42B03">
              <w:rPr>
                <w:sz w:val="28"/>
                <w:lang w:val="ru-RU"/>
              </w:rPr>
              <w:t>Джерело</w:t>
            </w:r>
            <w:r w:rsidRPr="00C42B03">
              <w:rPr>
                <w:spacing w:val="-1"/>
                <w:sz w:val="28"/>
                <w:lang w:val="ru-RU"/>
              </w:rPr>
              <w:t xml:space="preserve"> </w:t>
            </w:r>
            <w:r w:rsidRPr="00C42B03">
              <w:rPr>
                <w:sz w:val="28"/>
                <w:lang w:val="ru-RU"/>
              </w:rPr>
              <w:t>активності</w:t>
            </w:r>
            <w:r w:rsidRPr="00C42B03">
              <w:rPr>
                <w:spacing w:val="-3"/>
                <w:sz w:val="28"/>
                <w:lang w:val="ru-RU"/>
              </w:rPr>
              <w:t xml:space="preserve"> </w:t>
            </w:r>
            <w:r w:rsidRPr="00C42B03">
              <w:rPr>
                <w:sz w:val="28"/>
                <w:lang w:val="ru-RU"/>
              </w:rPr>
              <w:t xml:space="preserve">тіла, </w:t>
            </w:r>
            <w:r w:rsidRPr="00C42B03">
              <w:rPr>
                <w:spacing w:val="-2"/>
                <w:sz w:val="28"/>
                <w:lang w:val="ru-RU"/>
              </w:rPr>
              <w:t>володіє</w:t>
            </w:r>
            <w:r w:rsidRPr="00C42B03">
              <w:rPr>
                <w:sz w:val="28"/>
                <w:lang w:val="ru-RU"/>
              </w:rPr>
              <w:tab/>
            </w:r>
            <w:r w:rsidRPr="00C42B03">
              <w:rPr>
                <w:spacing w:val="-2"/>
                <w:sz w:val="28"/>
                <w:lang w:val="ru-RU"/>
              </w:rPr>
              <w:t xml:space="preserve">функціями </w:t>
            </w:r>
            <w:r w:rsidRPr="00C42B03">
              <w:rPr>
                <w:sz w:val="28"/>
                <w:lang w:val="ru-RU"/>
              </w:rPr>
              <w:t xml:space="preserve">пізнання та регуляції </w:t>
            </w:r>
            <w:r w:rsidRPr="00C42B03">
              <w:rPr>
                <w:spacing w:val="-2"/>
                <w:sz w:val="28"/>
                <w:lang w:val="ru-RU"/>
              </w:rPr>
              <w:t>поведінки.</w:t>
            </w:r>
          </w:p>
          <w:p w:rsidR="00C42B03" w:rsidRPr="00C42B03" w:rsidRDefault="00C42B03" w:rsidP="00B378E7">
            <w:pPr>
              <w:pStyle w:val="TableParagraph"/>
              <w:tabs>
                <w:tab w:val="left" w:pos="3041"/>
              </w:tabs>
              <w:jc w:val="both"/>
              <w:rPr>
                <w:sz w:val="28"/>
                <w:lang w:val="ru-RU"/>
              </w:rPr>
            </w:pPr>
            <w:r w:rsidRPr="00C42B03">
              <w:rPr>
                <w:spacing w:val="-2"/>
                <w:sz w:val="28"/>
                <w:lang w:val="ru-RU"/>
              </w:rPr>
              <w:t>Ототожнюється</w:t>
            </w:r>
            <w:r w:rsidRPr="00C42B03">
              <w:rPr>
                <w:sz w:val="28"/>
                <w:lang w:val="ru-RU"/>
              </w:rPr>
              <w:tab/>
            </w:r>
            <w:r w:rsidRPr="00C42B03">
              <w:rPr>
                <w:spacing w:val="-10"/>
                <w:sz w:val="28"/>
                <w:lang w:val="ru-RU"/>
              </w:rPr>
              <w:t>з</w:t>
            </w:r>
          </w:p>
          <w:p w:rsidR="00C42B03" w:rsidRPr="00C42B03" w:rsidRDefault="00C42B03" w:rsidP="00B378E7">
            <w:pPr>
              <w:pStyle w:val="TableParagraph"/>
              <w:tabs>
                <w:tab w:val="left" w:pos="2012"/>
              </w:tabs>
              <w:spacing w:line="480" w:lineRule="atLeast"/>
              <w:ind w:right="92"/>
              <w:jc w:val="both"/>
              <w:rPr>
                <w:sz w:val="28"/>
                <w:lang w:val="ru-RU"/>
              </w:rPr>
            </w:pPr>
            <w:r w:rsidRPr="00C42B03">
              <w:rPr>
                <w:spacing w:val="-2"/>
                <w:sz w:val="28"/>
                <w:lang w:val="ru-RU"/>
              </w:rPr>
              <w:t>вогнем,</w:t>
            </w:r>
            <w:r w:rsidRPr="00C42B03">
              <w:rPr>
                <w:sz w:val="28"/>
                <w:lang w:val="ru-RU"/>
              </w:rPr>
              <w:tab/>
            </w:r>
            <w:r w:rsidRPr="00C42B03">
              <w:rPr>
                <w:spacing w:val="-2"/>
                <w:sz w:val="28"/>
                <w:lang w:val="ru-RU"/>
              </w:rPr>
              <w:t>повітрям, атомом</w:t>
            </w:r>
          </w:p>
        </w:tc>
      </w:tr>
    </w:tbl>
    <w:p w:rsidR="00C42B03" w:rsidRDefault="00C42B03" w:rsidP="00C42B03">
      <w:pPr>
        <w:spacing w:line="480" w:lineRule="atLeast"/>
        <w:jc w:val="both"/>
        <w:rPr>
          <w:sz w:val="28"/>
        </w:rPr>
        <w:sectPr w:rsidR="00C42B03">
          <w:pgSz w:w="11910" w:h="16840"/>
          <w:pgMar w:top="1040" w:right="920" w:bottom="280" w:left="92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8"/>
        <w:gridCol w:w="2451"/>
        <w:gridCol w:w="2100"/>
        <w:gridCol w:w="3257"/>
      </w:tblGrid>
      <w:tr w:rsidR="00C42B03" w:rsidTr="00B378E7">
        <w:trPr>
          <w:trHeight w:val="3866"/>
        </w:trPr>
        <w:tc>
          <w:tcPr>
            <w:tcW w:w="2048" w:type="dxa"/>
            <w:vMerge w:val="restart"/>
          </w:tcPr>
          <w:p w:rsidR="00C42B03" w:rsidRPr="00C42B03" w:rsidRDefault="00C42B03" w:rsidP="00B378E7">
            <w:pPr>
              <w:pStyle w:val="TableParagraph"/>
              <w:ind w:left="0"/>
              <w:rPr>
                <w:sz w:val="28"/>
                <w:lang w:val="ru-RU"/>
              </w:rPr>
            </w:pPr>
          </w:p>
        </w:tc>
        <w:tc>
          <w:tcPr>
            <w:tcW w:w="2451" w:type="dxa"/>
          </w:tcPr>
          <w:p w:rsidR="00C42B03" w:rsidRPr="00C42B03" w:rsidRDefault="00C42B03" w:rsidP="00B378E7">
            <w:pPr>
              <w:pStyle w:val="TableParagraph"/>
              <w:ind w:left="0"/>
              <w:rPr>
                <w:b/>
                <w:sz w:val="41"/>
                <w:lang w:val="ru-RU"/>
              </w:rPr>
            </w:pPr>
          </w:p>
          <w:p w:rsidR="00C42B03" w:rsidRDefault="00C42B03" w:rsidP="00B378E7">
            <w:pPr>
              <w:pStyle w:val="TableParagraph"/>
              <w:spacing w:before="1" w:line="360" w:lineRule="auto"/>
              <w:ind w:left="107" w:right="520"/>
              <w:rPr>
                <w:sz w:val="28"/>
              </w:rPr>
            </w:pPr>
            <w:r>
              <w:rPr>
                <w:spacing w:val="-2"/>
                <w:sz w:val="28"/>
              </w:rPr>
              <w:t xml:space="preserve">Епоха Середньовіччя </w:t>
            </w:r>
            <w:r>
              <w:rPr>
                <w:sz w:val="28"/>
              </w:rPr>
              <w:t>5 ст. - 14 ст.</w:t>
            </w:r>
          </w:p>
        </w:tc>
        <w:tc>
          <w:tcPr>
            <w:tcW w:w="2100" w:type="dxa"/>
          </w:tcPr>
          <w:p w:rsidR="00C42B03" w:rsidRPr="00C42B03" w:rsidRDefault="00C42B03" w:rsidP="00B378E7">
            <w:pPr>
              <w:pStyle w:val="TableParagraph"/>
              <w:ind w:left="0"/>
              <w:rPr>
                <w:b/>
                <w:sz w:val="41"/>
                <w:lang w:val="ru-RU"/>
              </w:rPr>
            </w:pPr>
          </w:p>
          <w:p w:rsidR="00C42B03" w:rsidRPr="00C42B03" w:rsidRDefault="00C42B03" w:rsidP="00B378E7">
            <w:pPr>
              <w:pStyle w:val="TableParagraph"/>
              <w:spacing w:before="1" w:line="360" w:lineRule="auto"/>
              <w:ind w:left="220" w:right="209" w:hanging="1"/>
              <w:jc w:val="center"/>
              <w:rPr>
                <w:sz w:val="28"/>
                <w:lang w:val="ru-RU"/>
              </w:rPr>
            </w:pPr>
            <w:r w:rsidRPr="00C42B03">
              <w:rPr>
                <w:spacing w:val="-2"/>
                <w:sz w:val="28"/>
                <w:lang w:val="ru-RU"/>
              </w:rPr>
              <w:t xml:space="preserve">Душа, взаємозв’язок </w:t>
            </w:r>
            <w:r w:rsidRPr="00C42B03">
              <w:rPr>
                <w:sz w:val="28"/>
                <w:lang w:val="ru-RU"/>
              </w:rPr>
              <w:t xml:space="preserve">тіла та душі, </w:t>
            </w:r>
            <w:r w:rsidRPr="00C42B03">
              <w:rPr>
                <w:spacing w:val="-2"/>
                <w:sz w:val="28"/>
                <w:lang w:val="ru-RU"/>
              </w:rPr>
              <w:t>воля, особистість</w:t>
            </w:r>
          </w:p>
        </w:tc>
        <w:tc>
          <w:tcPr>
            <w:tcW w:w="3257" w:type="dxa"/>
          </w:tcPr>
          <w:p w:rsidR="00C42B03" w:rsidRPr="00C42B03" w:rsidRDefault="00C42B03" w:rsidP="00B378E7">
            <w:pPr>
              <w:pStyle w:val="TableParagraph"/>
              <w:ind w:left="0"/>
              <w:rPr>
                <w:b/>
                <w:sz w:val="41"/>
                <w:lang w:val="ru-RU"/>
              </w:rPr>
            </w:pPr>
          </w:p>
          <w:p w:rsidR="00C42B03" w:rsidRPr="00C42B03" w:rsidRDefault="00C42B03" w:rsidP="00B378E7">
            <w:pPr>
              <w:pStyle w:val="TableParagraph"/>
              <w:tabs>
                <w:tab w:val="left" w:pos="1904"/>
              </w:tabs>
              <w:spacing w:before="1" w:line="360" w:lineRule="auto"/>
              <w:ind w:right="91"/>
              <w:jc w:val="both"/>
              <w:rPr>
                <w:sz w:val="28"/>
                <w:lang w:val="ru-RU"/>
              </w:rPr>
            </w:pPr>
            <w:r w:rsidRPr="00C42B03">
              <w:rPr>
                <w:sz w:val="28"/>
                <w:lang w:val="ru-RU"/>
              </w:rPr>
              <w:t>Душа - предмет</w:t>
            </w:r>
            <w:r w:rsidRPr="00C42B03">
              <w:rPr>
                <w:spacing w:val="40"/>
                <w:sz w:val="28"/>
                <w:lang w:val="ru-RU"/>
              </w:rPr>
              <w:t xml:space="preserve"> </w:t>
            </w:r>
            <w:r w:rsidRPr="00C42B03">
              <w:rPr>
                <w:sz w:val="28"/>
                <w:lang w:val="ru-RU"/>
              </w:rPr>
              <w:t xml:space="preserve">вивчення богословства. Регулятивна функція, </w:t>
            </w:r>
            <w:r w:rsidRPr="00C42B03">
              <w:rPr>
                <w:spacing w:val="-2"/>
                <w:sz w:val="28"/>
                <w:lang w:val="ru-RU"/>
              </w:rPr>
              <w:t>вольова</w:t>
            </w:r>
            <w:r w:rsidRPr="00C42B03">
              <w:rPr>
                <w:sz w:val="28"/>
                <w:lang w:val="ru-RU"/>
              </w:rPr>
              <w:tab/>
            </w:r>
            <w:r w:rsidRPr="00C42B03">
              <w:rPr>
                <w:spacing w:val="-2"/>
                <w:sz w:val="28"/>
                <w:lang w:val="ru-RU"/>
              </w:rPr>
              <w:t xml:space="preserve">поведінка, </w:t>
            </w:r>
            <w:r w:rsidRPr="00C42B03">
              <w:rPr>
                <w:sz w:val="28"/>
                <w:lang w:val="ru-RU"/>
              </w:rPr>
              <w:t>логічне мислення - прояви</w:t>
            </w:r>
            <w:r w:rsidRPr="00C42B03">
              <w:rPr>
                <w:spacing w:val="73"/>
                <w:sz w:val="28"/>
                <w:lang w:val="ru-RU"/>
              </w:rPr>
              <w:t xml:space="preserve">    </w:t>
            </w:r>
            <w:r w:rsidRPr="00C42B03">
              <w:rPr>
                <w:spacing w:val="-2"/>
                <w:sz w:val="28"/>
                <w:lang w:val="ru-RU"/>
              </w:rPr>
              <w:t>божественної</w:t>
            </w:r>
          </w:p>
          <w:p w:rsidR="00C42B03" w:rsidRDefault="00C42B03" w:rsidP="00B378E7">
            <w:pPr>
              <w:pStyle w:val="TableParagraph"/>
              <w:spacing w:line="322" w:lineRule="exact"/>
              <w:rPr>
                <w:sz w:val="28"/>
              </w:rPr>
            </w:pPr>
            <w:r>
              <w:rPr>
                <w:spacing w:val="-4"/>
                <w:sz w:val="28"/>
              </w:rPr>
              <w:t>душі</w:t>
            </w:r>
          </w:p>
        </w:tc>
      </w:tr>
      <w:tr w:rsidR="00C42B03" w:rsidTr="00B378E7">
        <w:trPr>
          <w:trHeight w:val="1446"/>
        </w:trPr>
        <w:tc>
          <w:tcPr>
            <w:tcW w:w="2048" w:type="dxa"/>
            <w:vMerge/>
            <w:tcBorders>
              <w:top w:val="nil"/>
            </w:tcBorders>
          </w:tcPr>
          <w:p w:rsidR="00C42B03" w:rsidRDefault="00C42B03" w:rsidP="00B378E7">
            <w:pPr>
              <w:rPr>
                <w:sz w:val="2"/>
                <w:szCs w:val="2"/>
              </w:rPr>
            </w:pPr>
          </w:p>
        </w:tc>
        <w:tc>
          <w:tcPr>
            <w:tcW w:w="2451" w:type="dxa"/>
          </w:tcPr>
          <w:p w:rsidR="00C42B03" w:rsidRDefault="00C42B03" w:rsidP="00B378E7">
            <w:pPr>
              <w:pStyle w:val="TableParagraph"/>
              <w:spacing w:line="360" w:lineRule="auto"/>
              <w:ind w:left="107" w:right="190"/>
              <w:rPr>
                <w:sz w:val="28"/>
              </w:rPr>
            </w:pPr>
            <w:r>
              <w:rPr>
                <w:sz w:val="28"/>
              </w:rPr>
              <w:t>Арабський</w:t>
            </w:r>
            <w:r>
              <w:rPr>
                <w:spacing w:val="-18"/>
                <w:sz w:val="28"/>
              </w:rPr>
              <w:t xml:space="preserve"> </w:t>
            </w:r>
            <w:r>
              <w:rPr>
                <w:sz w:val="28"/>
              </w:rPr>
              <w:t>період 8-12 ст.</w:t>
            </w:r>
          </w:p>
        </w:tc>
        <w:tc>
          <w:tcPr>
            <w:tcW w:w="2100" w:type="dxa"/>
          </w:tcPr>
          <w:p w:rsidR="00C42B03" w:rsidRDefault="00C42B03" w:rsidP="00B378E7">
            <w:pPr>
              <w:pStyle w:val="TableParagraph"/>
              <w:spacing w:line="360" w:lineRule="auto"/>
              <w:ind w:left="631" w:right="243" w:hanging="375"/>
              <w:rPr>
                <w:sz w:val="28"/>
              </w:rPr>
            </w:pPr>
            <w:r>
              <w:rPr>
                <w:sz w:val="28"/>
              </w:rPr>
              <w:t>Душа,</w:t>
            </w:r>
            <w:r>
              <w:rPr>
                <w:spacing w:val="-18"/>
                <w:sz w:val="28"/>
              </w:rPr>
              <w:t xml:space="preserve"> </w:t>
            </w:r>
            <w:r>
              <w:rPr>
                <w:sz w:val="28"/>
              </w:rPr>
              <w:t xml:space="preserve">розум, </w:t>
            </w:r>
            <w:r>
              <w:rPr>
                <w:spacing w:val="-2"/>
                <w:sz w:val="28"/>
              </w:rPr>
              <w:t>афекти</w:t>
            </w:r>
          </w:p>
        </w:tc>
        <w:tc>
          <w:tcPr>
            <w:tcW w:w="3257" w:type="dxa"/>
          </w:tcPr>
          <w:p w:rsidR="00C42B03" w:rsidRDefault="00C42B03" w:rsidP="00B378E7">
            <w:pPr>
              <w:pStyle w:val="TableParagraph"/>
              <w:spacing w:line="360" w:lineRule="auto"/>
              <w:rPr>
                <w:sz w:val="28"/>
              </w:rPr>
            </w:pPr>
            <w:r>
              <w:rPr>
                <w:spacing w:val="-2"/>
                <w:sz w:val="28"/>
              </w:rPr>
              <w:t>З’являються психофізіологічні</w:t>
            </w:r>
          </w:p>
          <w:p w:rsidR="00C42B03" w:rsidRDefault="00C42B03" w:rsidP="00B378E7">
            <w:pPr>
              <w:pStyle w:val="TableParagraph"/>
              <w:spacing w:line="321" w:lineRule="exact"/>
              <w:rPr>
                <w:sz w:val="28"/>
              </w:rPr>
            </w:pPr>
            <w:r>
              <w:rPr>
                <w:spacing w:val="-2"/>
                <w:sz w:val="28"/>
              </w:rPr>
              <w:t>дослідження</w:t>
            </w:r>
          </w:p>
        </w:tc>
      </w:tr>
      <w:tr w:rsidR="00C42B03" w:rsidTr="00B378E7">
        <w:trPr>
          <w:trHeight w:val="3381"/>
        </w:trPr>
        <w:tc>
          <w:tcPr>
            <w:tcW w:w="2048" w:type="dxa"/>
            <w:vMerge/>
            <w:tcBorders>
              <w:top w:val="nil"/>
            </w:tcBorders>
          </w:tcPr>
          <w:p w:rsidR="00C42B03" w:rsidRDefault="00C42B03" w:rsidP="00B378E7">
            <w:pPr>
              <w:rPr>
                <w:sz w:val="2"/>
                <w:szCs w:val="2"/>
              </w:rPr>
            </w:pPr>
          </w:p>
        </w:tc>
        <w:tc>
          <w:tcPr>
            <w:tcW w:w="2451" w:type="dxa"/>
          </w:tcPr>
          <w:p w:rsidR="00C42B03" w:rsidRDefault="00C42B03" w:rsidP="00B378E7">
            <w:pPr>
              <w:pStyle w:val="TableParagraph"/>
              <w:spacing w:line="360" w:lineRule="auto"/>
              <w:ind w:left="107" w:right="520"/>
              <w:rPr>
                <w:sz w:val="28"/>
              </w:rPr>
            </w:pPr>
            <w:r>
              <w:rPr>
                <w:spacing w:val="-2"/>
                <w:sz w:val="28"/>
              </w:rPr>
              <w:t xml:space="preserve">Епоха Відродження </w:t>
            </w:r>
            <w:r>
              <w:rPr>
                <w:sz w:val="28"/>
              </w:rPr>
              <w:t>14</w:t>
            </w:r>
            <w:r>
              <w:rPr>
                <w:spacing w:val="-2"/>
                <w:sz w:val="28"/>
              </w:rPr>
              <w:t xml:space="preserve"> </w:t>
            </w:r>
            <w:r>
              <w:rPr>
                <w:sz w:val="28"/>
              </w:rPr>
              <w:t>ст.</w:t>
            </w:r>
            <w:r>
              <w:rPr>
                <w:spacing w:val="-3"/>
                <w:sz w:val="28"/>
              </w:rPr>
              <w:t xml:space="preserve"> </w:t>
            </w:r>
            <w:r>
              <w:rPr>
                <w:sz w:val="28"/>
              </w:rPr>
              <w:t>–</w:t>
            </w:r>
            <w:r>
              <w:rPr>
                <w:spacing w:val="-1"/>
                <w:sz w:val="28"/>
              </w:rPr>
              <w:t xml:space="preserve"> </w:t>
            </w:r>
            <w:r>
              <w:rPr>
                <w:sz w:val="28"/>
              </w:rPr>
              <w:t>16</w:t>
            </w:r>
            <w:r>
              <w:rPr>
                <w:spacing w:val="1"/>
                <w:sz w:val="28"/>
              </w:rPr>
              <w:t xml:space="preserve"> </w:t>
            </w:r>
            <w:r>
              <w:rPr>
                <w:spacing w:val="-5"/>
                <w:sz w:val="28"/>
              </w:rPr>
              <w:t>ст.</w:t>
            </w:r>
          </w:p>
        </w:tc>
        <w:tc>
          <w:tcPr>
            <w:tcW w:w="2100" w:type="dxa"/>
          </w:tcPr>
          <w:p w:rsidR="00C42B03" w:rsidRDefault="00C42B03" w:rsidP="00B378E7">
            <w:pPr>
              <w:pStyle w:val="TableParagraph"/>
              <w:spacing w:line="360" w:lineRule="auto"/>
              <w:ind w:left="506" w:right="243" w:hanging="147"/>
              <w:rPr>
                <w:sz w:val="28"/>
              </w:rPr>
            </w:pPr>
            <w:r>
              <w:rPr>
                <w:spacing w:val="-2"/>
                <w:sz w:val="28"/>
              </w:rPr>
              <w:t>Свідомість, здібності</w:t>
            </w:r>
          </w:p>
        </w:tc>
        <w:tc>
          <w:tcPr>
            <w:tcW w:w="3257" w:type="dxa"/>
          </w:tcPr>
          <w:p w:rsidR="00C42B03" w:rsidRDefault="00C42B03" w:rsidP="00B378E7">
            <w:pPr>
              <w:pStyle w:val="TableParagraph"/>
              <w:spacing w:line="360" w:lineRule="auto"/>
              <w:ind w:right="92"/>
              <w:rPr>
                <w:sz w:val="28"/>
              </w:rPr>
            </w:pPr>
            <w:r w:rsidRPr="00C42B03">
              <w:rPr>
                <w:sz w:val="28"/>
                <w:lang w:val="ru-RU"/>
              </w:rPr>
              <w:t>Свідомість</w:t>
            </w:r>
            <w:r w:rsidRPr="00C42B03">
              <w:rPr>
                <w:spacing w:val="-3"/>
                <w:sz w:val="28"/>
                <w:lang w:val="ru-RU"/>
              </w:rPr>
              <w:t xml:space="preserve"> </w:t>
            </w:r>
            <w:r w:rsidRPr="00C42B03">
              <w:rPr>
                <w:sz w:val="28"/>
                <w:lang w:val="ru-RU"/>
              </w:rPr>
              <w:t>–</w:t>
            </w:r>
            <w:r w:rsidRPr="00C42B03">
              <w:rPr>
                <w:spacing w:val="-2"/>
                <w:sz w:val="28"/>
                <w:lang w:val="ru-RU"/>
              </w:rPr>
              <w:t xml:space="preserve"> </w:t>
            </w:r>
            <w:r w:rsidRPr="00C42B03">
              <w:rPr>
                <w:sz w:val="28"/>
                <w:lang w:val="ru-RU"/>
              </w:rPr>
              <w:t xml:space="preserve">сукупність </w:t>
            </w:r>
            <w:r w:rsidRPr="00C42B03">
              <w:rPr>
                <w:spacing w:val="-2"/>
                <w:sz w:val="28"/>
                <w:lang w:val="ru-RU"/>
              </w:rPr>
              <w:t xml:space="preserve">мотиваційних, </w:t>
            </w:r>
            <w:r w:rsidRPr="00C42B03">
              <w:rPr>
                <w:sz w:val="28"/>
                <w:lang w:val="ru-RU"/>
              </w:rPr>
              <w:t>пізнавальних та емоційних</w:t>
            </w:r>
            <w:r w:rsidRPr="00C42B03">
              <w:rPr>
                <w:spacing w:val="-18"/>
                <w:sz w:val="28"/>
                <w:lang w:val="ru-RU"/>
              </w:rPr>
              <w:t xml:space="preserve"> </w:t>
            </w:r>
            <w:r w:rsidRPr="00C42B03">
              <w:rPr>
                <w:sz w:val="28"/>
                <w:lang w:val="ru-RU"/>
              </w:rPr>
              <w:t xml:space="preserve">властивостей індивіда. </w:t>
            </w:r>
            <w:r>
              <w:rPr>
                <w:sz w:val="28"/>
              </w:rPr>
              <w:t>Здібності – прояви титанічних сил</w:t>
            </w:r>
          </w:p>
          <w:p w:rsidR="00C42B03" w:rsidRDefault="00C42B03" w:rsidP="00B378E7">
            <w:pPr>
              <w:pStyle w:val="TableParagraph"/>
              <w:spacing w:line="321" w:lineRule="exact"/>
              <w:rPr>
                <w:sz w:val="28"/>
              </w:rPr>
            </w:pPr>
            <w:r>
              <w:rPr>
                <w:spacing w:val="-2"/>
                <w:sz w:val="28"/>
              </w:rPr>
              <w:t>людини</w:t>
            </w:r>
          </w:p>
        </w:tc>
      </w:tr>
      <w:tr w:rsidR="00C42B03" w:rsidTr="00B378E7">
        <w:trPr>
          <w:trHeight w:val="4347"/>
        </w:trPr>
        <w:tc>
          <w:tcPr>
            <w:tcW w:w="2048" w:type="dxa"/>
            <w:vMerge/>
            <w:tcBorders>
              <w:top w:val="nil"/>
            </w:tcBorders>
          </w:tcPr>
          <w:p w:rsidR="00C42B03" w:rsidRDefault="00C42B03" w:rsidP="00B378E7">
            <w:pPr>
              <w:rPr>
                <w:sz w:val="2"/>
                <w:szCs w:val="2"/>
              </w:rPr>
            </w:pPr>
          </w:p>
        </w:tc>
        <w:tc>
          <w:tcPr>
            <w:tcW w:w="2451" w:type="dxa"/>
          </w:tcPr>
          <w:p w:rsidR="00C42B03" w:rsidRDefault="00C42B03" w:rsidP="00B378E7">
            <w:pPr>
              <w:pStyle w:val="TableParagraph"/>
              <w:spacing w:line="309" w:lineRule="exact"/>
              <w:ind w:left="107"/>
              <w:rPr>
                <w:sz w:val="28"/>
              </w:rPr>
            </w:pPr>
            <w:r>
              <w:rPr>
                <w:sz w:val="28"/>
              </w:rPr>
              <w:t>Новий</w:t>
            </w:r>
            <w:r>
              <w:rPr>
                <w:spacing w:val="-8"/>
                <w:sz w:val="28"/>
              </w:rPr>
              <w:t xml:space="preserve"> </w:t>
            </w:r>
            <w:r>
              <w:rPr>
                <w:spacing w:val="-5"/>
                <w:sz w:val="28"/>
              </w:rPr>
              <w:t>час</w:t>
            </w:r>
          </w:p>
          <w:p w:rsidR="00C42B03" w:rsidRDefault="00C42B03" w:rsidP="00B378E7">
            <w:pPr>
              <w:pStyle w:val="TableParagraph"/>
              <w:spacing w:before="163"/>
              <w:ind w:left="107"/>
              <w:rPr>
                <w:sz w:val="28"/>
              </w:rPr>
            </w:pPr>
            <w:r>
              <w:rPr>
                <w:sz w:val="28"/>
              </w:rPr>
              <w:t>16 ст.</w:t>
            </w:r>
            <w:r>
              <w:rPr>
                <w:spacing w:val="65"/>
                <w:sz w:val="28"/>
              </w:rPr>
              <w:t xml:space="preserve"> </w:t>
            </w:r>
            <w:r>
              <w:rPr>
                <w:sz w:val="28"/>
              </w:rPr>
              <w:t xml:space="preserve">– 17 </w:t>
            </w:r>
            <w:r>
              <w:rPr>
                <w:spacing w:val="-5"/>
                <w:sz w:val="28"/>
              </w:rPr>
              <w:t>ст.</w:t>
            </w:r>
          </w:p>
        </w:tc>
        <w:tc>
          <w:tcPr>
            <w:tcW w:w="2100" w:type="dxa"/>
          </w:tcPr>
          <w:p w:rsidR="00C42B03" w:rsidRDefault="00C42B03" w:rsidP="00B378E7">
            <w:pPr>
              <w:pStyle w:val="TableParagraph"/>
              <w:spacing w:line="360" w:lineRule="auto"/>
              <w:ind w:left="583" w:hanging="337"/>
              <w:rPr>
                <w:sz w:val="28"/>
              </w:rPr>
            </w:pPr>
            <w:r>
              <w:rPr>
                <w:sz w:val="28"/>
              </w:rPr>
              <w:t>Свідомість,</w:t>
            </w:r>
            <w:r>
              <w:rPr>
                <w:spacing w:val="-18"/>
                <w:sz w:val="28"/>
              </w:rPr>
              <w:t xml:space="preserve"> </w:t>
            </w:r>
            <w:r>
              <w:rPr>
                <w:sz w:val="28"/>
              </w:rPr>
              <w:t xml:space="preserve">її зміст та </w:t>
            </w:r>
            <w:r>
              <w:rPr>
                <w:spacing w:val="-2"/>
                <w:sz w:val="28"/>
              </w:rPr>
              <w:t>функції</w:t>
            </w:r>
          </w:p>
        </w:tc>
        <w:tc>
          <w:tcPr>
            <w:tcW w:w="3257" w:type="dxa"/>
          </w:tcPr>
          <w:p w:rsidR="00C42B03" w:rsidRDefault="00C42B03" w:rsidP="00B378E7">
            <w:pPr>
              <w:pStyle w:val="TableParagraph"/>
              <w:tabs>
                <w:tab w:val="left" w:pos="1132"/>
                <w:tab w:val="left" w:pos="1491"/>
                <w:tab w:val="left" w:pos="1575"/>
                <w:tab w:val="left" w:pos="2150"/>
                <w:tab w:val="left" w:pos="2209"/>
                <w:tab w:val="left" w:pos="2395"/>
                <w:tab w:val="left" w:pos="2465"/>
                <w:tab w:val="left" w:pos="2901"/>
              </w:tabs>
              <w:spacing w:line="360" w:lineRule="auto"/>
              <w:ind w:right="92"/>
              <w:rPr>
                <w:sz w:val="28"/>
              </w:rPr>
            </w:pPr>
            <w:r>
              <w:rPr>
                <w:spacing w:val="-2"/>
                <w:sz w:val="28"/>
              </w:rPr>
              <w:t>Розвиток раціоналістичного</w:t>
            </w:r>
            <w:r>
              <w:rPr>
                <w:sz w:val="28"/>
              </w:rPr>
              <w:tab/>
            </w:r>
            <w:r>
              <w:rPr>
                <w:sz w:val="28"/>
              </w:rPr>
              <w:tab/>
            </w:r>
            <w:r>
              <w:rPr>
                <w:sz w:val="28"/>
              </w:rPr>
              <w:tab/>
            </w:r>
            <w:r>
              <w:rPr>
                <w:spacing w:val="-6"/>
                <w:sz w:val="28"/>
              </w:rPr>
              <w:t xml:space="preserve">та </w:t>
            </w:r>
            <w:r>
              <w:rPr>
                <w:spacing w:val="-2"/>
                <w:sz w:val="28"/>
              </w:rPr>
              <w:t>сенсуалістичного підходів</w:t>
            </w:r>
            <w:r>
              <w:rPr>
                <w:sz w:val="28"/>
              </w:rPr>
              <w:tab/>
            </w:r>
            <w:r>
              <w:rPr>
                <w:sz w:val="28"/>
              </w:rPr>
              <w:tab/>
            </w:r>
            <w:r>
              <w:rPr>
                <w:spacing w:val="-6"/>
                <w:sz w:val="28"/>
              </w:rPr>
              <w:t>до</w:t>
            </w:r>
            <w:r>
              <w:rPr>
                <w:sz w:val="28"/>
              </w:rPr>
              <w:tab/>
            </w:r>
            <w:r>
              <w:rPr>
                <w:spacing w:val="-2"/>
                <w:sz w:val="28"/>
              </w:rPr>
              <w:t>психіки, поява</w:t>
            </w:r>
            <w:r>
              <w:rPr>
                <w:sz w:val="28"/>
              </w:rPr>
              <w:tab/>
            </w:r>
            <w:r>
              <w:rPr>
                <w:spacing w:val="-2"/>
                <w:sz w:val="28"/>
              </w:rPr>
              <w:t>перших</w:t>
            </w:r>
            <w:r>
              <w:rPr>
                <w:sz w:val="28"/>
              </w:rPr>
              <w:tab/>
            </w:r>
            <w:r>
              <w:rPr>
                <w:sz w:val="28"/>
              </w:rPr>
              <w:tab/>
            </w:r>
            <w:r>
              <w:rPr>
                <w:sz w:val="28"/>
              </w:rPr>
              <w:tab/>
            </w:r>
            <w:r>
              <w:rPr>
                <w:spacing w:val="-2"/>
                <w:sz w:val="28"/>
              </w:rPr>
              <w:t>теорій емоцій</w:t>
            </w:r>
            <w:r>
              <w:rPr>
                <w:sz w:val="28"/>
              </w:rPr>
              <w:tab/>
            </w:r>
            <w:r>
              <w:rPr>
                <w:sz w:val="28"/>
              </w:rPr>
              <w:tab/>
            </w:r>
            <w:r>
              <w:rPr>
                <w:sz w:val="28"/>
              </w:rPr>
              <w:tab/>
            </w:r>
            <w:r>
              <w:rPr>
                <w:spacing w:val="-6"/>
                <w:sz w:val="28"/>
              </w:rPr>
              <w:t>та</w:t>
            </w:r>
            <w:r>
              <w:rPr>
                <w:sz w:val="28"/>
              </w:rPr>
              <w:tab/>
            </w:r>
            <w:r>
              <w:rPr>
                <w:sz w:val="28"/>
              </w:rPr>
              <w:tab/>
            </w:r>
            <w:r>
              <w:rPr>
                <w:sz w:val="28"/>
              </w:rPr>
              <w:tab/>
            </w:r>
            <w:r>
              <w:rPr>
                <w:sz w:val="28"/>
              </w:rPr>
              <w:tab/>
            </w:r>
            <w:r>
              <w:rPr>
                <w:spacing w:val="-2"/>
                <w:sz w:val="28"/>
              </w:rPr>
              <w:t>теорії рефлексу,</w:t>
            </w:r>
            <w:r>
              <w:rPr>
                <w:spacing w:val="80"/>
                <w:sz w:val="28"/>
              </w:rPr>
              <w:t xml:space="preserve"> </w:t>
            </w:r>
            <w:r>
              <w:rPr>
                <w:spacing w:val="-2"/>
                <w:sz w:val="28"/>
              </w:rPr>
              <w:t>формулювання</w:t>
            </w:r>
            <w:r>
              <w:rPr>
                <w:sz w:val="28"/>
              </w:rPr>
              <w:tab/>
            </w:r>
            <w:r>
              <w:rPr>
                <w:sz w:val="28"/>
              </w:rPr>
              <w:tab/>
            </w:r>
            <w:r>
              <w:rPr>
                <w:spacing w:val="-2"/>
                <w:sz w:val="28"/>
              </w:rPr>
              <w:t>поняття</w:t>
            </w:r>
          </w:p>
          <w:p w:rsidR="00C42B03" w:rsidRDefault="00C42B03" w:rsidP="00B378E7">
            <w:pPr>
              <w:pStyle w:val="TableParagraph"/>
              <w:rPr>
                <w:sz w:val="28"/>
              </w:rPr>
            </w:pPr>
            <w:r>
              <w:rPr>
                <w:spacing w:val="-2"/>
                <w:sz w:val="28"/>
              </w:rPr>
              <w:t>несвідоме</w:t>
            </w:r>
          </w:p>
        </w:tc>
      </w:tr>
      <w:tr w:rsidR="00C42B03" w:rsidTr="00B378E7">
        <w:trPr>
          <w:trHeight w:val="1449"/>
        </w:trPr>
        <w:tc>
          <w:tcPr>
            <w:tcW w:w="2048" w:type="dxa"/>
          </w:tcPr>
          <w:p w:rsidR="00C42B03" w:rsidRDefault="00C42B03" w:rsidP="00B378E7">
            <w:pPr>
              <w:pStyle w:val="TableParagraph"/>
              <w:spacing w:line="316" w:lineRule="exact"/>
              <w:ind w:left="386"/>
              <w:rPr>
                <w:b/>
                <w:sz w:val="28"/>
              </w:rPr>
            </w:pPr>
            <w:r>
              <w:rPr>
                <w:b/>
                <w:spacing w:val="-2"/>
                <w:sz w:val="28"/>
              </w:rPr>
              <w:t>Науковий</w:t>
            </w:r>
          </w:p>
          <w:p w:rsidR="00C42B03" w:rsidRDefault="00C42B03" w:rsidP="00B378E7">
            <w:pPr>
              <w:pStyle w:val="TableParagraph"/>
              <w:spacing w:before="155"/>
              <w:ind w:left="271"/>
              <w:rPr>
                <w:sz w:val="28"/>
              </w:rPr>
            </w:pPr>
            <w:r>
              <w:rPr>
                <w:sz w:val="28"/>
              </w:rPr>
              <w:t>кінець</w:t>
            </w:r>
            <w:r>
              <w:rPr>
                <w:spacing w:val="-5"/>
                <w:sz w:val="28"/>
              </w:rPr>
              <w:t xml:space="preserve"> </w:t>
            </w:r>
            <w:r>
              <w:rPr>
                <w:sz w:val="28"/>
              </w:rPr>
              <w:t>19</w:t>
            </w:r>
            <w:r>
              <w:rPr>
                <w:spacing w:val="1"/>
                <w:sz w:val="28"/>
              </w:rPr>
              <w:t xml:space="preserve"> </w:t>
            </w:r>
            <w:r>
              <w:rPr>
                <w:spacing w:val="-5"/>
                <w:sz w:val="28"/>
              </w:rPr>
              <w:t>ст.</w:t>
            </w:r>
          </w:p>
        </w:tc>
        <w:tc>
          <w:tcPr>
            <w:tcW w:w="2451" w:type="dxa"/>
          </w:tcPr>
          <w:p w:rsidR="00C42B03" w:rsidRDefault="00C42B03" w:rsidP="00B378E7">
            <w:pPr>
              <w:pStyle w:val="TableParagraph"/>
              <w:spacing w:line="360" w:lineRule="auto"/>
              <w:ind w:left="571" w:hanging="97"/>
              <w:rPr>
                <w:sz w:val="28"/>
              </w:rPr>
            </w:pPr>
            <w:r>
              <w:rPr>
                <w:spacing w:val="-2"/>
                <w:sz w:val="28"/>
              </w:rPr>
              <w:t>Асоціативна психологія</w:t>
            </w:r>
          </w:p>
          <w:p w:rsidR="00C42B03" w:rsidRDefault="00C42B03" w:rsidP="00B378E7">
            <w:pPr>
              <w:pStyle w:val="TableParagraph"/>
              <w:spacing w:line="321" w:lineRule="exact"/>
              <w:ind w:left="366"/>
              <w:rPr>
                <w:sz w:val="28"/>
              </w:rPr>
            </w:pPr>
            <w:r>
              <w:rPr>
                <w:sz w:val="28"/>
              </w:rPr>
              <w:t>кінець</w:t>
            </w:r>
            <w:r>
              <w:rPr>
                <w:spacing w:val="-5"/>
                <w:sz w:val="28"/>
              </w:rPr>
              <w:t xml:space="preserve"> </w:t>
            </w:r>
            <w:r>
              <w:rPr>
                <w:sz w:val="28"/>
              </w:rPr>
              <w:t>18</w:t>
            </w:r>
            <w:r>
              <w:rPr>
                <w:spacing w:val="1"/>
                <w:sz w:val="28"/>
              </w:rPr>
              <w:t xml:space="preserve"> </w:t>
            </w:r>
            <w:r>
              <w:rPr>
                <w:sz w:val="28"/>
              </w:rPr>
              <w:t>ст.</w:t>
            </w:r>
            <w:r>
              <w:rPr>
                <w:spacing w:val="-3"/>
                <w:sz w:val="28"/>
              </w:rPr>
              <w:t xml:space="preserve"> </w:t>
            </w:r>
            <w:r>
              <w:rPr>
                <w:spacing w:val="-10"/>
                <w:sz w:val="28"/>
              </w:rPr>
              <w:t>–</w:t>
            </w:r>
          </w:p>
        </w:tc>
        <w:tc>
          <w:tcPr>
            <w:tcW w:w="2100" w:type="dxa"/>
          </w:tcPr>
          <w:p w:rsidR="00C42B03" w:rsidRDefault="00C42B03" w:rsidP="00B378E7">
            <w:pPr>
              <w:pStyle w:val="TableParagraph"/>
              <w:spacing w:line="360" w:lineRule="auto"/>
              <w:ind w:left="359" w:right="348"/>
              <w:jc w:val="center"/>
              <w:rPr>
                <w:sz w:val="28"/>
              </w:rPr>
            </w:pPr>
            <w:r>
              <w:rPr>
                <w:spacing w:val="-2"/>
                <w:sz w:val="28"/>
              </w:rPr>
              <w:t>Свідомість, пізнавальні</w:t>
            </w:r>
          </w:p>
          <w:p w:rsidR="00C42B03" w:rsidRDefault="00C42B03" w:rsidP="00B378E7">
            <w:pPr>
              <w:pStyle w:val="TableParagraph"/>
              <w:spacing w:line="321" w:lineRule="exact"/>
              <w:ind w:left="355" w:right="348"/>
              <w:jc w:val="center"/>
              <w:rPr>
                <w:sz w:val="28"/>
              </w:rPr>
            </w:pPr>
            <w:r>
              <w:rPr>
                <w:spacing w:val="-2"/>
                <w:sz w:val="28"/>
              </w:rPr>
              <w:t>процеси</w:t>
            </w:r>
          </w:p>
        </w:tc>
        <w:tc>
          <w:tcPr>
            <w:tcW w:w="3257" w:type="dxa"/>
          </w:tcPr>
          <w:p w:rsidR="00C42B03" w:rsidRDefault="00C42B03" w:rsidP="00B378E7">
            <w:pPr>
              <w:pStyle w:val="TableParagraph"/>
              <w:tabs>
                <w:tab w:val="left" w:pos="639"/>
                <w:tab w:val="left" w:pos="1736"/>
                <w:tab w:val="left" w:pos="2136"/>
              </w:tabs>
              <w:spacing w:line="360" w:lineRule="auto"/>
              <w:ind w:right="95"/>
              <w:rPr>
                <w:sz w:val="28"/>
              </w:rPr>
            </w:pPr>
            <w:r>
              <w:rPr>
                <w:spacing w:val="-2"/>
                <w:sz w:val="28"/>
              </w:rPr>
              <w:t>Свідомість</w:t>
            </w:r>
            <w:r>
              <w:rPr>
                <w:sz w:val="28"/>
              </w:rPr>
              <w:tab/>
            </w:r>
            <w:r>
              <w:rPr>
                <w:spacing w:val="-2"/>
                <w:sz w:val="28"/>
              </w:rPr>
              <w:t xml:space="preserve">складається </w:t>
            </w:r>
            <w:r>
              <w:rPr>
                <w:spacing w:val="-5"/>
                <w:sz w:val="28"/>
              </w:rPr>
              <w:t>із</w:t>
            </w:r>
            <w:r>
              <w:rPr>
                <w:sz w:val="28"/>
              </w:rPr>
              <w:tab/>
            </w:r>
            <w:r>
              <w:rPr>
                <w:spacing w:val="-2"/>
                <w:sz w:val="28"/>
              </w:rPr>
              <w:t>відчуттів,</w:t>
            </w:r>
            <w:r>
              <w:rPr>
                <w:sz w:val="28"/>
              </w:rPr>
              <w:tab/>
            </w:r>
            <w:r>
              <w:rPr>
                <w:spacing w:val="-2"/>
                <w:sz w:val="28"/>
              </w:rPr>
              <w:t>уявлень,</w:t>
            </w:r>
          </w:p>
          <w:p w:rsidR="00C42B03" w:rsidRDefault="00C42B03" w:rsidP="00B378E7">
            <w:pPr>
              <w:pStyle w:val="TableParagraph"/>
              <w:spacing w:line="321" w:lineRule="exact"/>
              <w:rPr>
                <w:sz w:val="28"/>
              </w:rPr>
            </w:pPr>
            <w:r>
              <w:rPr>
                <w:spacing w:val="-2"/>
                <w:sz w:val="28"/>
              </w:rPr>
              <w:t>почуттів</w:t>
            </w:r>
          </w:p>
        </w:tc>
      </w:tr>
    </w:tbl>
    <w:p w:rsidR="00C42B03" w:rsidRDefault="00C42B03" w:rsidP="00C42B03">
      <w:pPr>
        <w:spacing w:line="321" w:lineRule="exact"/>
        <w:rPr>
          <w:sz w:val="28"/>
        </w:rPr>
        <w:sectPr w:rsidR="00C42B03">
          <w:type w:val="continuous"/>
          <w:pgSz w:w="11910" w:h="16840"/>
          <w:pgMar w:top="1120" w:right="920" w:bottom="928" w:left="92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8"/>
        <w:gridCol w:w="2451"/>
        <w:gridCol w:w="2100"/>
        <w:gridCol w:w="3257"/>
      </w:tblGrid>
      <w:tr w:rsidR="00C42B03" w:rsidTr="00B378E7">
        <w:trPr>
          <w:trHeight w:val="484"/>
        </w:trPr>
        <w:tc>
          <w:tcPr>
            <w:tcW w:w="2048" w:type="dxa"/>
          </w:tcPr>
          <w:p w:rsidR="00C42B03" w:rsidRDefault="00C42B03" w:rsidP="00B378E7">
            <w:pPr>
              <w:pStyle w:val="TableParagraph"/>
              <w:ind w:left="0"/>
              <w:rPr>
                <w:sz w:val="28"/>
              </w:rPr>
            </w:pPr>
          </w:p>
        </w:tc>
        <w:tc>
          <w:tcPr>
            <w:tcW w:w="2451" w:type="dxa"/>
          </w:tcPr>
          <w:p w:rsidR="00C42B03" w:rsidRDefault="00C42B03" w:rsidP="00B378E7">
            <w:pPr>
              <w:pStyle w:val="TableParagraph"/>
              <w:spacing w:line="312" w:lineRule="exact"/>
              <w:ind w:left="316"/>
              <w:rPr>
                <w:sz w:val="28"/>
              </w:rPr>
            </w:pPr>
            <w:r>
              <w:rPr>
                <w:sz w:val="28"/>
              </w:rPr>
              <w:t>середина</w:t>
            </w:r>
            <w:r>
              <w:rPr>
                <w:spacing w:val="-5"/>
                <w:sz w:val="28"/>
              </w:rPr>
              <w:t xml:space="preserve"> </w:t>
            </w:r>
            <w:r>
              <w:rPr>
                <w:sz w:val="28"/>
              </w:rPr>
              <w:t xml:space="preserve">19 </w:t>
            </w:r>
            <w:r>
              <w:rPr>
                <w:spacing w:val="-5"/>
                <w:sz w:val="28"/>
              </w:rPr>
              <w:t>ст.</w:t>
            </w:r>
          </w:p>
        </w:tc>
        <w:tc>
          <w:tcPr>
            <w:tcW w:w="2100" w:type="dxa"/>
          </w:tcPr>
          <w:p w:rsidR="00C42B03" w:rsidRDefault="00C42B03" w:rsidP="00B378E7">
            <w:pPr>
              <w:pStyle w:val="TableParagraph"/>
              <w:ind w:left="0"/>
              <w:rPr>
                <w:sz w:val="28"/>
              </w:rPr>
            </w:pPr>
          </w:p>
        </w:tc>
        <w:tc>
          <w:tcPr>
            <w:tcW w:w="3257" w:type="dxa"/>
          </w:tcPr>
          <w:p w:rsidR="00C42B03" w:rsidRDefault="00C42B03" w:rsidP="00B378E7">
            <w:pPr>
              <w:pStyle w:val="TableParagraph"/>
              <w:ind w:left="0"/>
              <w:rPr>
                <w:sz w:val="28"/>
              </w:rPr>
            </w:pPr>
          </w:p>
        </w:tc>
      </w:tr>
      <w:tr w:rsidR="00C42B03" w:rsidTr="00B378E7">
        <w:trPr>
          <w:trHeight w:val="1931"/>
        </w:trPr>
        <w:tc>
          <w:tcPr>
            <w:tcW w:w="2048" w:type="dxa"/>
          </w:tcPr>
          <w:p w:rsidR="00C42B03" w:rsidRDefault="00C42B03" w:rsidP="00B378E7">
            <w:pPr>
              <w:pStyle w:val="TableParagraph"/>
              <w:ind w:left="0"/>
              <w:rPr>
                <w:sz w:val="28"/>
              </w:rPr>
            </w:pPr>
          </w:p>
        </w:tc>
        <w:tc>
          <w:tcPr>
            <w:tcW w:w="2451" w:type="dxa"/>
          </w:tcPr>
          <w:p w:rsidR="00C42B03" w:rsidRPr="00C42B03" w:rsidRDefault="00C42B03" w:rsidP="00B378E7">
            <w:pPr>
              <w:pStyle w:val="TableParagraph"/>
              <w:spacing w:line="360" w:lineRule="auto"/>
              <w:ind w:left="107" w:right="96"/>
              <w:jc w:val="center"/>
              <w:rPr>
                <w:sz w:val="28"/>
                <w:lang w:val="ru-RU"/>
              </w:rPr>
            </w:pPr>
            <w:r w:rsidRPr="00C42B03">
              <w:rPr>
                <w:spacing w:val="-2"/>
                <w:sz w:val="28"/>
                <w:lang w:val="ru-RU"/>
              </w:rPr>
              <w:t>Експериментальна психологія</w:t>
            </w:r>
          </w:p>
          <w:p w:rsidR="00C42B03" w:rsidRPr="00C42B03" w:rsidRDefault="00C42B03" w:rsidP="00B378E7">
            <w:pPr>
              <w:pStyle w:val="TableParagraph"/>
              <w:ind w:left="101" w:right="96"/>
              <w:jc w:val="center"/>
              <w:rPr>
                <w:sz w:val="28"/>
                <w:lang w:val="ru-RU"/>
              </w:rPr>
            </w:pPr>
            <w:r w:rsidRPr="00C42B03">
              <w:rPr>
                <w:sz w:val="28"/>
                <w:lang w:val="ru-RU"/>
              </w:rPr>
              <w:t>кінець</w:t>
            </w:r>
            <w:r w:rsidRPr="00C42B03">
              <w:rPr>
                <w:spacing w:val="-5"/>
                <w:sz w:val="28"/>
                <w:lang w:val="ru-RU"/>
              </w:rPr>
              <w:t xml:space="preserve"> </w:t>
            </w:r>
            <w:r w:rsidRPr="00C42B03">
              <w:rPr>
                <w:sz w:val="28"/>
                <w:lang w:val="ru-RU"/>
              </w:rPr>
              <w:t>19</w:t>
            </w:r>
            <w:r w:rsidRPr="00C42B03">
              <w:rPr>
                <w:spacing w:val="1"/>
                <w:sz w:val="28"/>
                <w:lang w:val="ru-RU"/>
              </w:rPr>
              <w:t xml:space="preserve"> </w:t>
            </w:r>
            <w:r w:rsidRPr="00C42B03">
              <w:rPr>
                <w:sz w:val="28"/>
                <w:lang w:val="ru-RU"/>
              </w:rPr>
              <w:t>ст.</w:t>
            </w:r>
            <w:r w:rsidRPr="00C42B03">
              <w:rPr>
                <w:spacing w:val="-3"/>
                <w:sz w:val="28"/>
                <w:lang w:val="ru-RU"/>
              </w:rPr>
              <w:t xml:space="preserve"> </w:t>
            </w:r>
            <w:r w:rsidRPr="00C42B03">
              <w:rPr>
                <w:spacing w:val="-10"/>
                <w:sz w:val="28"/>
                <w:lang w:val="ru-RU"/>
              </w:rPr>
              <w:t>–</w:t>
            </w:r>
          </w:p>
          <w:p w:rsidR="00C42B03" w:rsidRPr="00C42B03" w:rsidRDefault="00C42B03" w:rsidP="00B378E7">
            <w:pPr>
              <w:pStyle w:val="TableParagraph"/>
              <w:spacing w:before="149"/>
              <w:ind w:left="105" w:right="96"/>
              <w:jc w:val="center"/>
              <w:rPr>
                <w:sz w:val="28"/>
                <w:lang w:val="ru-RU"/>
              </w:rPr>
            </w:pPr>
            <w:r w:rsidRPr="00C42B03">
              <w:rPr>
                <w:sz w:val="28"/>
                <w:lang w:val="ru-RU"/>
              </w:rPr>
              <w:t>початок</w:t>
            </w:r>
            <w:r w:rsidRPr="00C42B03">
              <w:rPr>
                <w:spacing w:val="-5"/>
                <w:sz w:val="28"/>
                <w:lang w:val="ru-RU"/>
              </w:rPr>
              <w:t xml:space="preserve"> </w:t>
            </w:r>
            <w:r w:rsidRPr="00C42B03">
              <w:rPr>
                <w:sz w:val="28"/>
                <w:lang w:val="ru-RU"/>
              </w:rPr>
              <w:t>20</w:t>
            </w:r>
            <w:r w:rsidRPr="00C42B03">
              <w:rPr>
                <w:spacing w:val="-2"/>
                <w:sz w:val="28"/>
                <w:lang w:val="ru-RU"/>
              </w:rPr>
              <w:t xml:space="preserve"> </w:t>
            </w:r>
            <w:r w:rsidRPr="00C42B03">
              <w:rPr>
                <w:spacing w:val="-5"/>
                <w:sz w:val="28"/>
                <w:lang w:val="ru-RU"/>
              </w:rPr>
              <w:t>ст.</w:t>
            </w:r>
          </w:p>
        </w:tc>
        <w:tc>
          <w:tcPr>
            <w:tcW w:w="2100" w:type="dxa"/>
          </w:tcPr>
          <w:p w:rsidR="00C42B03" w:rsidRPr="00C42B03" w:rsidRDefault="00C42B03" w:rsidP="00B378E7">
            <w:pPr>
              <w:pStyle w:val="TableParagraph"/>
              <w:spacing w:line="360" w:lineRule="auto"/>
              <w:ind w:left="124" w:right="111" w:hanging="5"/>
              <w:jc w:val="center"/>
              <w:rPr>
                <w:sz w:val="28"/>
                <w:lang w:val="ru-RU"/>
              </w:rPr>
            </w:pPr>
            <w:r w:rsidRPr="00C42B03">
              <w:rPr>
                <w:spacing w:val="-2"/>
                <w:sz w:val="28"/>
                <w:lang w:val="ru-RU"/>
              </w:rPr>
              <w:t xml:space="preserve">Елементи </w:t>
            </w:r>
            <w:r w:rsidRPr="00C42B03">
              <w:rPr>
                <w:sz w:val="28"/>
                <w:lang w:val="ru-RU"/>
              </w:rPr>
              <w:t>свідомості, їх зв’язок</w:t>
            </w:r>
            <w:r w:rsidRPr="00C42B03">
              <w:rPr>
                <w:spacing w:val="-3"/>
                <w:sz w:val="28"/>
                <w:lang w:val="ru-RU"/>
              </w:rPr>
              <w:t xml:space="preserve"> </w:t>
            </w:r>
            <w:r w:rsidRPr="00C42B03">
              <w:rPr>
                <w:sz w:val="28"/>
                <w:lang w:val="ru-RU"/>
              </w:rPr>
              <w:t>та</w:t>
            </w:r>
            <w:r w:rsidRPr="00C42B03">
              <w:rPr>
                <w:spacing w:val="-3"/>
                <w:sz w:val="28"/>
                <w:lang w:val="ru-RU"/>
              </w:rPr>
              <w:t xml:space="preserve"> </w:t>
            </w:r>
            <w:r w:rsidRPr="00C42B03">
              <w:rPr>
                <w:spacing w:val="-2"/>
                <w:sz w:val="28"/>
                <w:lang w:val="ru-RU"/>
              </w:rPr>
              <w:t>зміст</w:t>
            </w:r>
          </w:p>
        </w:tc>
        <w:tc>
          <w:tcPr>
            <w:tcW w:w="3257" w:type="dxa"/>
          </w:tcPr>
          <w:p w:rsidR="00C42B03" w:rsidRPr="00C42B03" w:rsidRDefault="00C42B03" w:rsidP="00B378E7">
            <w:pPr>
              <w:pStyle w:val="TableParagraph"/>
              <w:ind w:left="0"/>
              <w:rPr>
                <w:sz w:val="28"/>
                <w:lang w:val="ru-RU"/>
              </w:rPr>
            </w:pPr>
          </w:p>
        </w:tc>
      </w:tr>
      <w:tr w:rsidR="00C42B03" w:rsidTr="00B378E7">
        <w:trPr>
          <w:trHeight w:val="4347"/>
        </w:trPr>
        <w:tc>
          <w:tcPr>
            <w:tcW w:w="2048" w:type="dxa"/>
          </w:tcPr>
          <w:p w:rsidR="00C42B03" w:rsidRPr="00C42B03" w:rsidRDefault="00C42B03" w:rsidP="00B378E7">
            <w:pPr>
              <w:pStyle w:val="TableParagraph"/>
              <w:ind w:left="0"/>
              <w:rPr>
                <w:sz w:val="28"/>
                <w:lang w:val="ru-RU"/>
              </w:rPr>
            </w:pPr>
          </w:p>
        </w:tc>
        <w:tc>
          <w:tcPr>
            <w:tcW w:w="2451" w:type="dxa"/>
          </w:tcPr>
          <w:p w:rsidR="00C42B03" w:rsidRPr="00C42B03" w:rsidRDefault="00C42B03" w:rsidP="00B378E7">
            <w:pPr>
              <w:pStyle w:val="TableParagraph"/>
              <w:spacing w:line="360" w:lineRule="auto"/>
              <w:ind w:left="320" w:right="312"/>
              <w:jc w:val="center"/>
              <w:rPr>
                <w:sz w:val="28"/>
                <w:lang w:val="ru-RU"/>
              </w:rPr>
            </w:pPr>
            <w:r w:rsidRPr="00C42B03">
              <w:rPr>
                <w:spacing w:val="-2"/>
                <w:sz w:val="28"/>
                <w:lang w:val="ru-RU"/>
              </w:rPr>
              <w:t xml:space="preserve">Методологічна </w:t>
            </w:r>
            <w:r w:rsidRPr="00C42B03">
              <w:rPr>
                <w:sz w:val="28"/>
                <w:lang w:val="ru-RU"/>
              </w:rPr>
              <w:t>криза, поява наукових шкіл 10-30-ті роки 20 ст.</w:t>
            </w:r>
          </w:p>
        </w:tc>
        <w:tc>
          <w:tcPr>
            <w:tcW w:w="2100" w:type="dxa"/>
          </w:tcPr>
          <w:p w:rsidR="00C42B03" w:rsidRPr="00C42B03" w:rsidRDefault="00C42B03" w:rsidP="00B378E7">
            <w:pPr>
              <w:pStyle w:val="TableParagraph"/>
              <w:spacing w:line="360" w:lineRule="auto"/>
              <w:ind w:left="220" w:right="212" w:firstLine="2"/>
              <w:jc w:val="center"/>
              <w:rPr>
                <w:sz w:val="28"/>
                <w:lang w:val="ru-RU"/>
              </w:rPr>
            </w:pPr>
            <w:r w:rsidRPr="00C42B03">
              <w:rPr>
                <w:spacing w:val="-2"/>
                <w:sz w:val="28"/>
                <w:lang w:val="ru-RU"/>
              </w:rPr>
              <w:t xml:space="preserve">Елементи, </w:t>
            </w:r>
            <w:r w:rsidRPr="00C42B03">
              <w:rPr>
                <w:sz w:val="28"/>
                <w:lang w:val="ru-RU"/>
              </w:rPr>
              <w:t xml:space="preserve">функції та </w:t>
            </w:r>
            <w:r w:rsidRPr="00C42B03">
              <w:rPr>
                <w:spacing w:val="-2"/>
                <w:sz w:val="28"/>
                <w:lang w:val="ru-RU"/>
              </w:rPr>
              <w:t xml:space="preserve">структура психіки, несвідоме, поведінка, </w:t>
            </w:r>
            <w:r w:rsidRPr="00C42B03">
              <w:rPr>
                <w:sz w:val="28"/>
                <w:lang w:val="ru-RU"/>
              </w:rPr>
              <w:t>вищі</w:t>
            </w:r>
            <w:r w:rsidRPr="00C42B03">
              <w:rPr>
                <w:spacing w:val="-18"/>
                <w:sz w:val="28"/>
                <w:lang w:val="ru-RU"/>
              </w:rPr>
              <w:t xml:space="preserve"> </w:t>
            </w:r>
            <w:r w:rsidRPr="00C42B03">
              <w:rPr>
                <w:sz w:val="28"/>
                <w:lang w:val="ru-RU"/>
              </w:rPr>
              <w:t xml:space="preserve">психічні </w:t>
            </w:r>
            <w:r w:rsidRPr="00C42B03">
              <w:rPr>
                <w:spacing w:val="-2"/>
                <w:sz w:val="28"/>
                <w:lang w:val="ru-RU"/>
              </w:rPr>
              <w:t>функції,</w:t>
            </w:r>
          </w:p>
          <w:p w:rsidR="00C42B03" w:rsidRDefault="00C42B03" w:rsidP="00B378E7">
            <w:pPr>
              <w:pStyle w:val="TableParagraph"/>
              <w:ind w:left="357" w:right="348"/>
              <w:jc w:val="center"/>
              <w:rPr>
                <w:sz w:val="28"/>
              </w:rPr>
            </w:pPr>
            <w:r>
              <w:rPr>
                <w:spacing w:val="-2"/>
                <w:sz w:val="28"/>
              </w:rPr>
              <w:t>діяльність</w:t>
            </w:r>
          </w:p>
        </w:tc>
        <w:tc>
          <w:tcPr>
            <w:tcW w:w="3257" w:type="dxa"/>
          </w:tcPr>
          <w:p w:rsidR="00C42B03" w:rsidRPr="00C42B03" w:rsidRDefault="00C42B03" w:rsidP="00B378E7">
            <w:pPr>
              <w:pStyle w:val="TableParagraph"/>
              <w:spacing w:line="360" w:lineRule="auto"/>
              <w:rPr>
                <w:sz w:val="28"/>
                <w:lang w:val="ru-RU"/>
              </w:rPr>
            </w:pPr>
            <w:r w:rsidRPr="00C42B03">
              <w:rPr>
                <w:spacing w:val="-2"/>
                <w:sz w:val="28"/>
                <w:lang w:val="ru-RU"/>
              </w:rPr>
              <w:t xml:space="preserve">Структуралізм, </w:t>
            </w:r>
            <w:r w:rsidRPr="00C42B03">
              <w:rPr>
                <w:sz w:val="28"/>
                <w:lang w:val="ru-RU"/>
              </w:rPr>
              <w:t>функціоналізм,</w:t>
            </w:r>
            <w:r w:rsidRPr="00C42B03">
              <w:rPr>
                <w:spacing w:val="-18"/>
                <w:sz w:val="28"/>
                <w:lang w:val="ru-RU"/>
              </w:rPr>
              <w:t xml:space="preserve"> </w:t>
            </w:r>
            <w:r w:rsidRPr="00C42B03">
              <w:rPr>
                <w:sz w:val="28"/>
                <w:lang w:val="ru-RU"/>
              </w:rPr>
              <w:t xml:space="preserve">глибинна психологія, біхевіоризм, </w:t>
            </w:r>
            <w:r w:rsidRPr="00C42B03">
              <w:rPr>
                <w:spacing w:val="-2"/>
                <w:sz w:val="28"/>
                <w:lang w:val="ru-RU"/>
              </w:rPr>
              <w:t xml:space="preserve">гештальтпсихологія, </w:t>
            </w:r>
            <w:r w:rsidRPr="00C42B03">
              <w:rPr>
                <w:sz w:val="28"/>
                <w:lang w:val="ru-RU"/>
              </w:rPr>
              <w:t>радянська психологія</w:t>
            </w:r>
          </w:p>
        </w:tc>
      </w:tr>
      <w:tr w:rsidR="00C42B03" w:rsidTr="00B378E7">
        <w:trPr>
          <w:trHeight w:val="2898"/>
        </w:trPr>
        <w:tc>
          <w:tcPr>
            <w:tcW w:w="2048" w:type="dxa"/>
          </w:tcPr>
          <w:p w:rsidR="00C42B03" w:rsidRPr="00C42B03" w:rsidRDefault="00C42B03" w:rsidP="00B378E7">
            <w:pPr>
              <w:pStyle w:val="TableParagraph"/>
              <w:ind w:left="0"/>
              <w:rPr>
                <w:sz w:val="28"/>
                <w:lang w:val="ru-RU"/>
              </w:rPr>
            </w:pPr>
          </w:p>
        </w:tc>
        <w:tc>
          <w:tcPr>
            <w:tcW w:w="2451" w:type="dxa"/>
          </w:tcPr>
          <w:p w:rsidR="00C42B03" w:rsidRPr="00C42B03" w:rsidRDefault="00C42B03" w:rsidP="00B378E7">
            <w:pPr>
              <w:pStyle w:val="TableParagraph"/>
              <w:spacing w:line="360" w:lineRule="auto"/>
              <w:ind w:left="347" w:right="338" w:hanging="1"/>
              <w:jc w:val="center"/>
              <w:rPr>
                <w:sz w:val="28"/>
                <w:lang w:val="ru-RU"/>
              </w:rPr>
            </w:pPr>
            <w:r w:rsidRPr="00C42B03">
              <w:rPr>
                <w:spacing w:val="-2"/>
                <w:sz w:val="28"/>
                <w:lang w:val="ru-RU"/>
              </w:rPr>
              <w:t xml:space="preserve">Подальший розвиток </w:t>
            </w:r>
            <w:r w:rsidRPr="00C42B03">
              <w:rPr>
                <w:sz w:val="28"/>
                <w:lang w:val="ru-RU"/>
              </w:rPr>
              <w:t>наукових</w:t>
            </w:r>
            <w:r w:rsidRPr="00C42B03">
              <w:rPr>
                <w:spacing w:val="-18"/>
                <w:sz w:val="28"/>
                <w:lang w:val="ru-RU"/>
              </w:rPr>
              <w:t xml:space="preserve"> </w:t>
            </w:r>
            <w:r w:rsidRPr="00C42B03">
              <w:rPr>
                <w:sz w:val="28"/>
                <w:lang w:val="ru-RU"/>
              </w:rPr>
              <w:t>шкіл 40-60-ті роки 20 ст.</w:t>
            </w:r>
          </w:p>
        </w:tc>
        <w:tc>
          <w:tcPr>
            <w:tcW w:w="2100" w:type="dxa"/>
          </w:tcPr>
          <w:p w:rsidR="00C42B03" w:rsidRPr="00C42B03" w:rsidRDefault="00C42B03" w:rsidP="00B378E7">
            <w:pPr>
              <w:pStyle w:val="TableParagraph"/>
              <w:spacing w:line="360" w:lineRule="auto"/>
              <w:ind w:left="143" w:right="136" w:firstLine="3"/>
              <w:jc w:val="center"/>
              <w:rPr>
                <w:sz w:val="28"/>
                <w:lang w:val="ru-RU"/>
              </w:rPr>
            </w:pPr>
            <w:r w:rsidRPr="00C42B03">
              <w:rPr>
                <w:spacing w:val="-2"/>
                <w:sz w:val="28"/>
                <w:lang w:val="ru-RU"/>
              </w:rPr>
              <w:t xml:space="preserve">Особистість, пізнавальні процеси, </w:t>
            </w:r>
            <w:r w:rsidRPr="00C42B03">
              <w:rPr>
                <w:sz w:val="28"/>
                <w:lang w:val="ru-RU"/>
              </w:rPr>
              <w:t>інтелект,</w:t>
            </w:r>
            <w:r w:rsidRPr="00C42B03">
              <w:rPr>
                <w:spacing w:val="-18"/>
                <w:sz w:val="28"/>
                <w:lang w:val="ru-RU"/>
              </w:rPr>
              <w:t xml:space="preserve"> </w:t>
            </w:r>
            <w:r w:rsidRPr="00C42B03">
              <w:rPr>
                <w:sz w:val="28"/>
                <w:lang w:val="ru-RU"/>
              </w:rPr>
              <w:t xml:space="preserve">етапи </w:t>
            </w:r>
            <w:r w:rsidRPr="00C42B03">
              <w:rPr>
                <w:spacing w:val="-2"/>
                <w:sz w:val="28"/>
                <w:lang w:val="ru-RU"/>
              </w:rPr>
              <w:t>переробки</w:t>
            </w:r>
          </w:p>
          <w:p w:rsidR="00C42B03" w:rsidRDefault="00C42B03" w:rsidP="00B378E7">
            <w:pPr>
              <w:pStyle w:val="TableParagraph"/>
              <w:ind w:left="355" w:right="348"/>
              <w:jc w:val="center"/>
              <w:rPr>
                <w:sz w:val="28"/>
              </w:rPr>
            </w:pPr>
            <w:r>
              <w:rPr>
                <w:spacing w:val="-2"/>
                <w:sz w:val="28"/>
              </w:rPr>
              <w:t>інформації</w:t>
            </w:r>
          </w:p>
        </w:tc>
        <w:tc>
          <w:tcPr>
            <w:tcW w:w="3257" w:type="dxa"/>
          </w:tcPr>
          <w:p w:rsidR="00C42B03" w:rsidRDefault="00C42B03" w:rsidP="00B378E7">
            <w:pPr>
              <w:pStyle w:val="TableParagraph"/>
              <w:spacing w:line="360" w:lineRule="auto"/>
              <w:rPr>
                <w:sz w:val="28"/>
              </w:rPr>
            </w:pPr>
            <w:r>
              <w:rPr>
                <w:spacing w:val="-2"/>
                <w:sz w:val="28"/>
              </w:rPr>
              <w:t xml:space="preserve">Екзистенційна, </w:t>
            </w:r>
            <w:r>
              <w:rPr>
                <w:sz w:val="28"/>
              </w:rPr>
              <w:t>гуманістична,</w:t>
            </w:r>
            <w:r>
              <w:rPr>
                <w:spacing w:val="-18"/>
                <w:sz w:val="28"/>
              </w:rPr>
              <w:t xml:space="preserve"> </w:t>
            </w:r>
            <w:r>
              <w:rPr>
                <w:sz w:val="28"/>
              </w:rPr>
              <w:t xml:space="preserve">когнітивна </w:t>
            </w:r>
            <w:r>
              <w:rPr>
                <w:spacing w:val="-2"/>
                <w:sz w:val="28"/>
              </w:rPr>
              <w:t>психологія</w:t>
            </w:r>
          </w:p>
        </w:tc>
      </w:tr>
      <w:tr w:rsidR="00C42B03" w:rsidTr="00B378E7">
        <w:trPr>
          <w:trHeight w:val="3864"/>
        </w:trPr>
        <w:tc>
          <w:tcPr>
            <w:tcW w:w="2048" w:type="dxa"/>
          </w:tcPr>
          <w:p w:rsidR="00C42B03" w:rsidRDefault="00C42B03" w:rsidP="00B378E7">
            <w:pPr>
              <w:pStyle w:val="TableParagraph"/>
              <w:ind w:left="0"/>
              <w:rPr>
                <w:sz w:val="28"/>
              </w:rPr>
            </w:pPr>
          </w:p>
        </w:tc>
        <w:tc>
          <w:tcPr>
            <w:tcW w:w="2451" w:type="dxa"/>
          </w:tcPr>
          <w:p w:rsidR="00C42B03" w:rsidRPr="00C42B03" w:rsidRDefault="00C42B03" w:rsidP="00B378E7">
            <w:pPr>
              <w:pStyle w:val="TableParagraph"/>
              <w:spacing w:line="360" w:lineRule="auto"/>
              <w:ind w:left="571" w:right="561" w:firstLine="1"/>
              <w:jc w:val="center"/>
              <w:rPr>
                <w:sz w:val="28"/>
                <w:lang w:val="ru-RU"/>
              </w:rPr>
            </w:pPr>
            <w:r w:rsidRPr="00C42B03">
              <w:rPr>
                <w:spacing w:val="-2"/>
                <w:sz w:val="28"/>
                <w:lang w:val="ru-RU"/>
              </w:rPr>
              <w:t>Сучасна психологія</w:t>
            </w:r>
          </w:p>
          <w:p w:rsidR="00C42B03" w:rsidRPr="00C42B03" w:rsidRDefault="00C42B03" w:rsidP="00B378E7">
            <w:pPr>
              <w:pStyle w:val="TableParagraph"/>
              <w:spacing w:line="321" w:lineRule="exact"/>
              <w:ind w:left="105" w:right="96"/>
              <w:jc w:val="center"/>
              <w:rPr>
                <w:sz w:val="28"/>
                <w:lang w:val="ru-RU"/>
              </w:rPr>
            </w:pPr>
            <w:r w:rsidRPr="00C42B03">
              <w:rPr>
                <w:sz w:val="28"/>
                <w:lang w:val="ru-RU"/>
              </w:rPr>
              <w:t>60-ті</w:t>
            </w:r>
            <w:r w:rsidRPr="00C42B03">
              <w:rPr>
                <w:spacing w:val="-4"/>
                <w:sz w:val="28"/>
                <w:lang w:val="ru-RU"/>
              </w:rPr>
              <w:t xml:space="preserve"> </w:t>
            </w:r>
            <w:r w:rsidRPr="00C42B03">
              <w:rPr>
                <w:sz w:val="28"/>
                <w:lang w:val="ru-RU"/>
              </w:rPr>
              <w:t>роки</w:t>
            </w:r>
            <w:r w:rsidRPr="00C42B03">
              <w:rPr>
                <w:spacing w:val="68"/>
                <w:sz w:val="28"/>
                <w:lang w:val="ru-RU"/>
              </w:rPr>
              <w:t xml:space="preserve"> </w:t>
            </w:r>
            <w:r w:rsidRPr="00C42B03">
              <w:rPr>
                <w:sz w:val="28"/>
                <w:lang w:val="ru-RU"/>
              </w:rPr>
              <w:t xml:space="preserve">20 </w:t>
            </w:r>
            <w:r w:rsidRPr="00C42B03">
              <w:rPr>
                <w:spacing w:val="-5"/>
                <w:sz w:val="28"/>
                <w:lang w:val="ru-RU"/>
              </w:rPr>
              <w:t>ст.</w:t>
            </w:r>
          </w:p>
        </w:tc>
        <w:tc>
          <w:tcPr>
            <w:tcW w:w="2100" w:type="dxa"/>
          </w:tcPr>
          <w:p w:rsidR="00C42B03" w:rsidRPr="00C42B03" w:rsidRDefault="00C42B03" w:rsidP="00B378E7">
            <w:pPr>
              <w:pStyle w:val="TableParagraph"/>
              <w:spacing w:line="360" w:lineRule="auto"/>
              <w:ind w:left="169" w:right="161" w:hanging="1"/>
              <w:jc w:val="center"/>
              <w:rPr>
                <w:sz w:val="28"/>
                <w:lang w:val="ru-RU"/>
              </w:rPr>
            </w:pPr>
            <w:r w:rsidRPr="00C42B03">
              <w:rPr>
                <w:spacing w:val="-2"/>
                <w:sz w:val="28"/>
                <w:lang w:val="ru-RU"/>
              </w:rPr>
              <w:t xml:space="preserve">Розвиток предмету </w:t>
            </w:r>
            <w:r w:rsidRPr="00C42B03">
              <w:rPr>
                <w:sz w:val="28"/>
                <w:lang w:val="ru-RU"/>
              </w:rPr>
              <w:t xml:space="preserve">психології в </w:t>
            </w:r>
            <w:r w:rsidRPr="00C42B03">
              <w:rPr>
                <w:spacing w:val="-2"/>
                <w:sz w:val="28"/>
                <w:lang w:val="ru-RU"/>
              </w:rPr>
              <w:t>рамках окремих наукових психологічних</w:t>
            </w:r>
          </w:p>
          <w:p w:rsidR="00C42B03" w:rsidRDefault="00C42B03" w:rsidP="00B378E7">
            <w:pPr>
              <w:pStyle w:val="TableParagraph"/>
              <w:ind w:left="359" w:right="347"/>
              <w:jc w:val="center"/>
              <w:rPr>
                <w:sz w:val="28"/>
              </w:rPr>
            </w:pPr>
            <w:r>
              <w:rPr>
                <w:spacing w:val="-4"/>
                <w:sz w:val="28"/>
              </w:rPr>
              <w:t>шкіл</w:t>
            </w:r>
          </w:p>
        </w:tc>
        <w:tc>
          <w:tcPr>
            <w:tcW w:w="3257" w:type="dxa"/>
          </w:tcPr>
          <w:p w:rsidR="00C42B03" w:rsidRPr="00C42B03" w:rsidRDefault="00C42B03" w:rsidP="00B378E7">
            <w:pPr>
              <w:pStyle w:val="TableParagraph"/>
              <w:spacing w:line="360" w:lineRule="auto"/>
              <w:ind w:right="300"/>
              <w:rPr>
                <w:sz w:val="28"/>
                <w:lang w:val="ru-RU"/>
              </w:rPr>
            </w:pPr>
            <w:r w:rsidRPr="00C42B03">
              <w:rPr>
                <w:sz w:val="28"/>
                <w:lang w:val="ru-RU"/>
              </w:rPr>
              <w:t>Об’єднання, синтез найбільших досягнень окремих</w:t>
            </w:r>
            <w:r w:rsidRPr="00C42B03">
              <w:rPr>
                <w:spacing w:val="-18"/>
                <w:sz w:val="28"/>
                <w:lang w:val="ru-RU"/>
              </w:rPr>
              <w:t xml:space="preserve"> </w:t>
            </w:r>
            <w:r w:rsidRPr="00C42B03">
              <w:rPr>
                <w:sz w:val="28"/>
                <w:lang w:val="ru-RU"/>
              </w:rPr>
              <w:t xml:space="preserve">психологічних </w:t>
            </w:r>
            <w:r w:rsidRPr="00C42B03">
              <w:rPr>
                <w:spacing w:val="-4"/>
                <w:sz w:val="28"/>
                <w:lang w:val="ru-RU"/>
              </w:rPr>
              <w:t>шкіл</w:t>
            </w:r>
          </w:p>
        </w:tc>
      </w:tr>
    </w:tbl>
    <w:p w:rsidR="00C42B03" w:rsidRDefault="00C42B03" w:rsidP="00C42B03">
      <w:pPr>
        <w:spacing w:line="360" w:lineRule="auto"/>
        <w:rPr>
          <w:sz w:val="28"/>
        </w:rPr>
        <w:sectPr w:rsidR="00C42B03">
          <w:type w:val="continuous"/>
          <w:pgSz w:w="11910" w:h="16840"/>
          <w:pgMar w:top="1120" w:right="920" w:bottom="280" w:left="920" w:header="708" w:footer="708" w:gutter="0"/>
          <w:cols w:space="720"/>
        </w:sectPr>
      </w:pPr>
    </w:p>
    <w:p w:rsidR="00C42B03" w:rsidRDefault="00C42B03" w:rsidP="00C42B03">
      <w:pPr>
        <w:pStyle w:val="a5"/>
        <w:numPr>
          <w:ilvl w:val="0"/>
          <w:numId w:val="5"/>
        </w:numPr>
        <w:tabs>
          <w:tab w:val="left" w:pos="533"/>
        </w:tabs>
        <w:spacing w:before="83"/>
        <w:ind w:left="532" w:hanging="321"/>
        <w:jc w:val="both"/>
        <w:rPr>
          <w:b/>
          <w:sz w:val="32"/>
        </w:rPr>
      </w:pPr>
      <w:r>
        <w:rPr>
          <w:b/>
          <w:sz w:val="32"/>
        </w:rPr>
        <w:lastRenderedPageBreak/>
        <w:t>Методи</w:t>
      </w:r>
      <w:r>
        <w:rPr>
          <w:b/>
          <w:spacing w:val="-14"/>
          <w:sz w:val="32"/>
        </w:rPr>
        <w:t xml:space="preserve"> </w:t>
      </w:r>
      <w:r>
        <w:rPr>
          <w:b/>
          <w:sz w:val="32"/>
        </w:rPr>
        <w:t>історії</w:t>
      </w:r>
      <w:r>
        <w:rPr>
          <w:b/>
          <w:spacing w:val="-12"/>
          <w:sz w:val="32"/>
        </w:rPr>
        <w:t xml:space="preserve"> </w:t>
      </w:r>
      <w:r>
        <w:rPr>
          <w:b/>
          <w:spacing w:val="-2"/>
          <w:sz w:val="32"/>
        </w:rPr>
        <w:t>психології</w:t>
      </w:r>
    </w:p>
    <w:p w:rsidR="00C42B03" w:rsidRDefault="00C42B03" w:rsidP="00C42B03">
      <w:pPr>
        <w:pStyle w:val="a3"/>
        <w:spacing w:before="177" w:line="360" w:lineRule="auto"/>
        <w:ind w:right="211"/>
      </w:pPr>
      <w:r>
        <w:t>Методи, які використовуються в історико-психологічних дослідження відрізняються від методів загальної психології (спостереження, тестування, експеримент). Дослідники історії психології розробляють власні методи, або запозичають з інших суміжних дисциплін (історії, соціології).</w:t>
      </w:r>
    </w:p>
    <w:p w:rsidR="00C42B03" w:rsidRDefault="00C42B03" w:rsidP="00C42B03">
      <w:pPr>
        <w:spacing w:before="1"/>
        <w:ind w:left="921"/>
        <w:jc w:val="both"/>
        <w:rPr>
          <w:b/>
          <w:i/>
          <w:sz w:val="32"/>
        </w:rPr>
      </w:pPr>
      <w:r>
        <w:rPr>
          <w:sz w:val="32"/>
        </w:rPr>
        <w:t>Виділяють</w:t>
      </w:r>
      <w:r>
        <w:rPr>
          <w:spacing w:val="-14"/>
          <w:sz w:val="32"/>
        </w:rPr>
        <w:t xml:space="preserve"> </w:t>
      </w:r>
      <w:r>
        <w:rPr>
          <w:sz w:val="32"/>
        </w:rPr>
        <w:t>наступні</w:t>
      </w:r>
      <w:r>
        <w:rPr>
          <w:spacing w:val="-14"/>
          <w:sz w:val="32"/>
        </w:rPr>
        <w:t xml:space="preserve"> </w:t>
      </w:r>
      <w:r>
        <w:rPr>
          <w:b/>
          <w:i/>
          <w:sz w:val="32"/>
          <w:u w:val="single"/>
        </w:rPr>
        <w:t>методи</w:t>
      </w:r>
      <w:r>
        <w:rPr>
          <w:b/>
          <w:i/>
          <w:spacing w:val="-11"/>
          <w:sz w:val="32"/>
          <w:u w:val="single"/>
        </w:rPr>
        <w:t xml:space="preserve"> </w:t>
      </w:r>
      <w:r>
        <w:rPr>
          <w:b/>
          <w:i/>
          <w:sz w:val="32"/>
          <w:u w:val="single"/>
        </w:rPr>
        <w:t>історії</w:t>
      </w:r>
      <w:r>
        <w:rPr>
          <w:b/>
          <w:i/>
          <w:spacing w:val="-14"/>
          <w:sz w:val="32"/>
          <w:u w:val="single"/>
        </w:rPr>
        <w:t xml:space="preserve"> </w:t>
      </w:r>
      <w:r>
        <w:rPr>
          <w:b/>
          <w:i/>
          <w:spacing w:val="-2"/>
          <w:sz w:val="32"/>
          <w:u w:val="single"/>
        </w:rPr>
        <w:t>психології:</w:t>
      </w:r>
    </w:p>
    <w:p w:rsidR="00C42B03" w:rsidRDefault="00C42B03" w:rsidP="00C42B03">
      <w:pPr>
        <w:pStyle w:val="a5"/>
        <w:numPr>
          <w:ilvl w:val="0"/>
          <w:numId w:val="3"/>
        </w:numPr>
        <w:tabs>
          <w:tab w:val="left" w:pos="669"/>
        </w:tabs>
        <w:spacing w:before="184" w:line="360" w:lineRule="auto"/>
        <w:ind w:right="211" w:firstLine="0"/>
        <w:jc w:val="both"/>
        <w:rPr>
          <w:sz w:val="32"/>
        </w:rPr>
      </w:pPr>
      <w:r>
        <w:rPr>
          <w:sz w:val="32"/>
        </w:rPr>
        <w:t>Історико-генетичний або теоретичної реконструкції - вивчення та описання ідей минулого, без яких неможливо врахування загальної логіки розвитку в певний історичний період. Результатом дослідження з використанням методу теоретичної реконструкції є ретроспективне відтворення наукових концепцій, проблем, методів в їх історичній послідовності у відповідності з логікою предмету.</w:t>
      </w:r>
    </w:p>
    <w:p w:rsidR="00C42B03" w:rsidRDefault="00C42B03" w:rsidP="00C42B03">
      <w:pPr>
        <w:pStyle w:val="a5"/>
        <w:numPr>
          <w:ilvl w:val="0"/>
          <w:numId w:val="3"/>
        </w:numPr>
        <w:tabs>
          <w:tab w:val="left" w:pos="659"/>
        </w:tabs>
        <w:spacing w:line="360" w:lineRule="auto"/>
        <w:ind w:right="213" w:firstLine="0"/>
        <w:jc w:val="both"/>
        <w:rPr>
          <w:sz w:val="32"/>
        </w:rPr>
      </w:pPr>
      <w:r>
        <w:rPr>
          <w:sz w:val="32"/>
        </w:rPr>
        <w:t>Історико-функційний - аналізується наступний розвиток наукових ідей про психіку.</w:t>
      </w:r>
    </w:p>
    <w:p w:rsidR="00C42B03" w:rsidRDefault="00C42B03" w:rsidP="00C42B03">
      <w:pPr>
        <w:pStyle w:val="a5"/>
        <w:numPr>
          <w:ilvl w:val="0"/>
          <w:numId w:val="3"/>
        </w:numPr>
        <w:tabs>
          <w:tab w:val="left" w:pos="700"/>
        </w:tabs>
        <w:spacing w:line="360" w:lineRule="auto"/>
        <w:ind w:right="210" w:firstLine="0"/>
        <w:jc w:val="both"/>
        <w:rPr>
          <w:sz w:val="32"/>
        </w:rPr>
      </w:pPr>
      <w:r>
        <w:rPr>
          <w:sz w:val="32"/>
        </w:rPr>
        <w:t>Біографічний та автобіографічний методи - дозволяють виявити можливі причини та умови формування наукових поглядів вченого, етапи наукової праці. У зарубіжній науці найбільш цікава із робіт такого</w:t>
      </w:r>
      <w:r>
        <w:rPr>
          <w:spacing w:val="40"/>
          <w:sz w:val="32"/>
        </w:rPr>
        <w:t xml:space="preserve"> </w:t>
      </w:r>
      <w:r>
        <w:rPr>
          <w:sz w:val="32"/>
        </w:rPr>
        <w:t>роду</w:t>
      </w:r>
      <w:r>
        <w:rPr>
          <w:spacing w:val="40"/>
          <w:sz w:val="32"/>
        </w:rPr>
        <w:t xml:space="preserve"> </w:t>
      </w:r>
      <w:r>
        <w:rPr>
          <w:sz w:val="32"/>
        </w:rPr>
        <w:t>є</w:t>
      </w:r>
      <w:r>
        <w:rPr>
          <w:spacing w:val="40"/>
          <w:sz w:val="32"/>
        </w:rPr>
        <w:t xml:space="preserve"> </w:t>
      </w:r>
      <w:r>
        <w:rPr>
          <w:sz w:val="32"/>
        </w:rPr>
        <w:t>серія</w:t>
      </w:r>
      <w:r>
        <w:rPr>
          <w:spacing w:val="40"/>
          <w:sz w:val="32"/>
        </w:rPr>
        <w:t xml:space="preserve"> </w:t>
      </w:r>
      <w:r>
        <w:rPr>
          <w:sz w:val="32"/>
        </w:rPr>
        <w:t>„Історія</w:t>
      </w:r>
      <w:r>
        <w:rPr>
          <w:spacing w:val="40"/>
          <w:sz w:val="32"/>
        </w:rPr>
        <w:t xml:space="preserve"> </w:t>
      </w:r>
      <w:r>
        <w:rPr>
          <w:sz w:val="32"/>
        </w:rPr>
        <w:t>психології</w:t>
      </w:r>
      <w:r>
        <w:rPr>
          <w:spacing w:val="40"/>
          <w:sz w:val="32"/>
        </w:rPr>
        <w:t xml:space="preserve"> </w:t>
      </w:r>
      <w:r>
        <w:rPr>
          <w:sz w:val="32"/>
        </w:rPr>
        <w:t>в</w:t>
      </w:r>
      <w:r>
        <w:rPr>
          <w:spacing w:val="40"/>
          <w:sz w:val="32"/>
        </w:rPr>
        <w:t xml:space="preserve"> </w:t>
      </w:r>
      <w:r>
        <w:rPr>
          <w:sz w:val="32"/>
        </w:rPr>
        <w:t>автобіографіях”</w:t>
      </w:r>
      <w:r>
        <w:rPr>
          <w:spacing w:val="40"/>
          <w:sz w:val="32"/>
        </w:rPr>
        <w:t xml:space="preserve"> </w:t>
      </w:r>
      <w:r>
        <w:rPr>
          <w:sz w:val="32"/>
        </w:rPr>
        <w:t>під</w:t>
      </w:r>
      <w:r>
        <w:rPr>
          <w:spacing w:val="40"/>
          <w:sz w:val="32"/>
        </w:rPr>
        <w:t xml:space="preserve"> </w:t>
      </w:r>
      <w:r>
        <w:rPr>
          <w:sz w:val="32"/>
        </w:rPr>
        <w:t>ред.</w:t>
      </w:r>
      <w:r>
        <w:rPr>
          <w:spacing w:val="80"/>
          <w:sz w:val="32"/>
        </w:rPr>
        <w:t xml:space="preserve"> </w:t>
      </w:r>
      <w:r>
        <w:rPr>
          <w:sz w:val="32"/>
        </w:rPr>
        <w:t>К. Мерчісона (1930-1967 рр., Т. 1-4) і Е. Борінга (1967-1974 рр., Т. 5- 6). У вітчизняній психології книга А.Р. Лурії „Етапи пройденого шляху. Наукова автобіографія” (1982 р.).</w:t>
      </w:r>
    </w:p>
    <w:p w:rsidR="00C42B03" w:rsidRDefault="00C42B03" w:rsidP="00C42B03">
      <w:pPr>
        <w:pStyle w:val="a5"/>
        <w:numPr>
          <w:ilvl w:val="0"/>
          <w:numId w:val="3"/>
        </w:numPr>
        <w:tabs>
          <w:tab w:val="left" w:pos="638"/>
        </w:tabs>
        <w:spacing w:before="1"/>
        <w:ind w:left="637" w:hanging="426"/>
        <w:jc w:val="both"/>
        <w:rPr>
          <w:sz w:val="32"/>
        </w:rPr>
      </w:pPr>
      <w:r>
        <w:rPr>
          <w:w w:val="95"/>
          <w:sz w:val="32"/>
        </w:rPr>
        <w:t>Систематизація</w:t>
      </w:r>
      <w:r>
        <w:rPr>
          <w:spacing w:val="40"/>
          <w:w w:val="150"/>
          <w:sz w:val="32"/>
        </w:rPr>
        <w:t xml:space="preserve"> </w:t>
      </w:r>
      <w:r>
        <w:rPr>
          <w:w w:val="95"/>
          <w:sz w:val="32"/>
        </w:rPr>
        <w:t>психологічних</w:t>
      </w:r>
      <w:r>
        <w:rPr>
          <w:spacing w:val="48"/>
          <w:w w:val="150"/>
          <w:sz w:val="32"/>
        </w:rPr>
        <w:t xml:space="preserve"> </w:t>
      </w:r>
      <w:r>
        <w:rPr>
          <w:spacing w:val="-2"/>
          <w:w w:val="95"/>
          <w:sz w:val="32"/>
        </w:rPr>
        <w:t>висловлювань.</w:t>
      </w:r>
    </w:p>
    <w:p w:rsidR="00C42B03" w:rsidRDefault="00C42B03" w:rsidP="00C42B03">
      <w:pPr>
        <w:pStyle w:val="a5"/>
        <w:numPr>
          <w:ilvl w:val="0"/>
          <w:numId w:val="3"/>
        </w:numPr>
        <w:tabs>
          <w:tab w:val="left" w:pos="654"/>
        </w:tabs>
        <w:spacing w:before="185" w:line="360" w:lineRule="auto"/>
        <w:ind w:right="219" w:firstLine="0"/>
        <w:jc w:val="both"/>
        <w:rPr>
          <w:sz w:val="32"/>
        </w:rPr>
      </w:pPr>
      <w:r>
        <w:rPr>
          <w:sz w:val="32"/>
        </w:rPr>
        <w:t>Метод інтерв’ю за допомогою якого вивчаються творчі механізми процесу</w:t>
      </w:r>
      <w:r>
        <w:rPr>
          <w:spacing w:val="35"/>
          <w:sz w:val="32"/>
        </w:rPr>
        <w:t xml:space="preserve"> </w:t>
      </w:r>
      <w:r>
        <w:rPr>
          <w:sz w:val="32"/>
        </w:rPr>
        <w:t>зародження</w:t>
      </w:r>
      <w:r>
        <w:rPr>
          <w:spacing w:val="37"/>
          <w:sz w:val="32"/>
        </w:rPr>
        <w:t xml:space="preserve"> </w:t>
      </w:r>
      <w:r>
        <w:rPr>
          <w:sz w:val="32"/>
        </w:rPr>
        <w:t>наукового</w:t>
      </w:r>
      <w:r>
        <w:rPr>
          <w:spacing w:val="37"/>
          <w:sz w:val="32"/>
        </w:rPr>
        <w:t xml:space="preserve"> </w:t>
      </w:r>
      <w:r>
        <w:rPr>
          <w:sz w:val="32"/>
        </w:rPr>
        <w:t>знання,</w:t>
      </w:r>
      <w:r>
        <w:rPr>
          <w:spacing w:val="35"/>
          <w:sz w:val="32"/>
        </w:rPr>
        <w:t xml:space="preserve"> </w:t>
      </w:r>
      <w:r>
        <w:rPr>
          <w:sz w:val="32"/>
        </w:rPr>
        <w:t>генезис</w:t>
      </w:r>
      <w:r>
        <w:rPr>
          <w:spacing w:val="36"/>
          <w:sz w:val="32"/>
        </w:rPr>
        <w:t xml:space="preserve"> </w:t>
      </w:r>
      <w:r>
        <w:rPr>
          <w:sz w:val="32"/>
        </w:rPr>
        <w:t>наукових</w:t>
      </w:r>
      <w:r>
        <w:rPr>
          <w:spacing w:val="37"/>
          <w:sz w:val="32"/>
        </w:rPr>
        <w:t xml:space="preserve"> </w:t>
      </w:r>
      <w:r>
        <w:rPr>
          <w:sz w:val="32"/>
        </w:rPr>
        <w:t>інтересів</w:t>
      </w:r>
      <w:r>
        <w:rPr>
          <w:spacing w:val="38"/>
          <w:sz w:val="32"/>
        </w:rPr>
        <w:t xml:space="preserve"> </w:t>
      </w:r>
      <w:r>
        <w:rPr>
          <w:spacing w:val="-10"/>
          <w:sz w:val="32"/>
        </w:rPr>
        <w:t>і</w:t>
      </w:r>
    </w:p>
    <w:p w:rsidR="00C42B03" w:rsidRDefault="00C42B03" w:rsidP="00C42B03">
      <w:pPr>
        <w:spacing w:line="360" w:lineRule="auto"/>
        <w:jc w:val="both"/>
        <w:rPr>
          <w:sz w:val="32"/>
        </w:rPr>
        <w:sectPr w:rsidR="00C42B03">
          <w:pgSz w:w="11910" w:h="16840"/>
          <w:pgMar w:top="1580" w:right="920" w:bottom="280" w:left="920" w:header="708" w:footer="708" w:gutter="0"/>
          <w:cols w:space="720"/>
        </w:sectPr>
      </w:pPr>
    </w:p>
    <w:p w:rsidR="00C42B03" w:rsidRDefault="00C42B03" w:rsidP="00C42B03">
      <w:pPr>
        <w:pStyle w:val="a3"/>
        <w:spacing w:before="63" w:line="360" w:lineRule="auto"/>
        <w:ind w:right="211" w:firstLine="0"/>
      </w:pPr>
      <w:r>
        <w:lastRenderedPageBreak/>
        <w:t>т.д. Прикладом використання цього методу в історії психології є бесіди американського психолога Р. Івенса з К. Юнгом, Е. Фроммом. Із вітчизняних дослідників цим методом користувалися В. Умріхін, М.О. Данілічева. До 100-річчя О.М. Леонтьєва (1903-2003 рр.) був зібраний</w:t>
      </w:r>
      <w:r>
        <w:rPr>
          <w:spacing w:val="40"/>
        </w:rPr>
        <w:t xml:space="preserve"> </w:t>
      </w:r>
      <w:r>
        <w:t>матеріал</w:t>
      </w:r>
      <w:r>
        <w:rPr>
          <w:spacing w:val="40"/>
        </w:rPr>
        <w:t xml:space="preserve"> </w:t>
      </w:r>
      <w:r>
        <w:t>40</w:t>
      </w:r>
      <w:r>
        <w:rPr>
          <w:spacing w:val="40"/>
        </w:rPr>
        <w:t xml:space="preserve"> </w:t>
      </w:r>
      <w:r>
        <w:t>інтерв’ю</w:t>
      </w:r>
      <w:r>
        <w:rPr>
          <w:spacing w:val="40"/>
        </w:rPr>
        <w:t xml:space="preserve"> </w:t>
      </w:r>
      <w:r>
        <w:t>з</w:t>
      </w:r>
      <w:r>
        <w:rPr>
          <w:spacing w:val="40"/>
        </w:rPr>
        <w:t xml:space="preserve"> </w:t>
      </w:r>
      <w:r>
        <w:t>відомими</w:t>
      </w:r>
      <w:r>
        <w:rPr>
          <w:spacing w:val="40"/>
        </w:rPr>
        <w:t xml:space="preserve"> </w:t>
      </w:r>
      <w:r>
        <w:t>психологами,</w:t>
      </w:r>
      <w:r>
        <w:rPr>
          <w:spacing w:val="40"/>
        </w:rPr>
        <w:t xml:space="preserve"> </w:t>
      </w:r>
      <w:r>
        <w:t>учнями О.М. Леонтьєва, в яких відтворюється історія створеної ним школи.</w:t>
      </w:r>
    </w:p>
    <w:p w:rsidR="00C42B03" w:rsidRDefault="00C42B03" w:rsidP="00C42B03">
      <w:pPr>
        <w:pStyle w:val="a5"/>
        <w:numPr>
          <w:ilvl w:val="0"/>
          <w:numId w:val="3"/>
        </w:numPr>
        <w:tabs>
          <w:tab w:val="left" w:pos="1225"/>
        </w:tabs>
        <w:spacing w:before="2" w:line="360" w:lineRule="auto"/>
        <w:ind w:right="215" w:firstLine="0"/>
        <w:jc w:val="both"/>
        <w:rPr>
          <w:sz w:val="32"/>
        </w:rPr>
      </w:pPr>
      <w:r>
        <w:rPr>
          <w:sz w:val="32"/>
        </w:rPr>
        <w:t>Методи</w:t>
      </w:r>
      <w:r>
        <w:rPr>
          <w:spacing w:val="80"/>
          <w:sz w:val="32"/>
        </w:rPr>
        <w:t xml:space="preserve">  </w:t>
      </w:r>
      <w:r>
        <w:rPr>
          <w:sz w:val="32"/>
        </w:rPr>
        <w:t>категоріального</w:t>
      </w:r>
      <w:r>
        <w:rPr>
          <w:spacing w:val="80"/>
          <w:sz w:val="32"/>
        </w:rPr>
        <w:t xml:space="preserve">  </w:t>
      </w:r>
      <w:r>
        <w:rPr>
          <w:sz w:val="32"/>
        </w:rPr>
        <w:t>аналізу</w:t>
      </w:r>
      <w:r>
        <w:rPr>
          <w:spacing w:val="80"/>
          <w:sz w:val="32"/>
        </w:rPr>
        <w:t xml:space="preserve">  </w:t>
      </w:r>
      <w:r>
        <w:rPr>
          <w:sz w:val="32"/>
        </w:rPr>
        <w:t>–</w:t>
      </w:r>
      <w:r>
        <w:rPr>
          <w:spacing w:val="80"/>
          <w:sz w:val="32"/>
        </w:rPr>
        <w:t xml:space="preserve">  </w:t>
      </w:r>
      <w:r>
        <w:rPr>
          <w:sz w:val="32"/>
        </w:rPr>
        <w:t>врахування соціально-історичних умов, що вплинули на появу та розвиток певної наукової школи, також вивчення ідеогенезису, когнітивного стилю, соціальної перцепції та інших детермінант, що обумовили появу значимих для психології ідей. Методи категоріального аналізу запропоновані істориком науки М. Блоком.</w:t>
      </w:r>
    </w:p>
    <w:p w:rsidR="00C42B03" w:rsidRDefault="00C42B03" w:rsidP="00C42B03">
      <w:pPr>
        <w:pStyle w:val="a5"/>
        <w:numPr>
          <w:ilvl w:val="0"/>
          <w:numId w:val="3"/>
        </w:numPr>
        <w:tabs>
          <w:tab w:val="left" w:pos="710"/>
        </w:tabs>
        <w:spacing w:line="360" w:lineRule="auto"/>
        <w:ind w:right="212" w:firstLine="0"/>
        <w:jc w:val="both"/>
        <w:rPr>
          <w:sz w:val="32"/>
        </w:rPr>
      </w:pPr>
      <w:r>
        <w:rPr>
          <w:sz w:val="32"/>
        </w:rPr>
        <w:t xml:space="preserve">Вивчення наукових шкіл – дослідження внутрішніх аспектів та особливостей певної школи, розроблених нею способів продукування наукових знань, характеру наукового спілкування між представниками школи, схожість та відмінність їх думок, оцінок, </w:t>
      </w:r>
      <w:r>
        <w:rPr>
          <w:spacing w:val="-2"/>
          <w:sz w:val="32"/>
        </w:rPr>
        <w:t>критики.</w:t>
      </w:r>
    </w:p>
    <w:p w:rsidR="00C42B03" w:rsidRDefault="00C42B03" w:rsidP="00C42B03">
      <w:pPr>
        <w:pStyle w:val="a5"/>
        <w:numPr>
          <w:ilvl w:val="0"/>
          <w:numId w:val="3"/>
        </w:numPr>
        <w:tabs>
          <w:tab w:val="left" w:pos="748"/>
        </w:tabs>
        <w:spacing w:before="1" w:line="360" w:lineRule="auto"/>
        <w:ind w:right="215" w:firstLine="0"/>
        <w:jc w:val="both"/>
        <w:rPr>
          <w:sz w:val="32"/>
        </w:rPr>
      </w:pPr>
      <w:r>
        <w:rPr>
          <w:sz w:val="32"/>
        </w:rPr>
        <w:t>Вивчення архівних матеріалів – пошук наукових праць та їх коментування, забезпечення їх зносками та примітками.</w:t>
      </w:r>
    </w:p>
    <w:p w:rsidR="00C42B03" w:rsidRDefault="00C42B03" w:rsidP="00C42B03">
      <w:pPr>
        <w:pStyle w:val="a5"/>
        <w:numPr>
          <w:ilvl w:val="0"/>
          <w:numId w:val="3"/>
        </w:numPr>
        <w:tabs>
          <w:tab w:val="left" w:pos="751"/>
        </w:tabs>
        <w:spacing w:line="360" w:lineRule="auto"/>
        <w:ind w:right="210" w:firstLine="0"/>
        <w:jc w:val="both"/>
        <w:rPr>
          <w:sz w:val="32"/>
        </w:rPr>
      </w:pPr>
      <w:r>
        <w:rPr>
          <w:sz w:val="32"/>
        </w:rPr>
        <w:t xml:space="preserve">Аналіз наукових посилань – встановлення частоти цитування наукових праць з метою отримання відомостей про зв’язок між науковими напрямами, про актуальний стан науки та про тенденції її </w:t>
      </w:r>
      <w:r>
        <w:rPr>
          <w:spacing w:val="-2"/>
          <w:sz w:val="32"/>
        </w:rPr>
        <w:t>розвитку.</w:t>
      </w:r>
    </w:p>
    <w:p w:rsidR="00C42B03" w:rsidRDefault="00C42B03" w:rsidP="00C42B03">
      <w:pPr>
        <w:spacing w:line="360" w:lineRule="auto"/>
        <w:jc w:val="both"/>
        <w:rPr>
          <w:sz w:val="32"/>
        </w:rPr>
        <w:sectPr w:rsidR="00C42B03">
          <w:pgSz w:w="11910" w:h="16840"/>
          <w:pgMar w:top="1040" w:right="920" w:bottom="280" w:left="920" w:header="708" w:footer="708" w:gutter="0"/>
          <w:cols w:space="720"/>
        </w:sectPr>
      </w:pPr>
    </w:p>
    <w:p w:rsidR="00C42B03" w:rsidRDefault="00C42B03" w:rsidP="00C42B03">
      <w:pPr>
        <w:pStyle w:val="1"/>
        <w:numPr>
          <w:ilvl w:val="0"/>
          <w:numId w:val="5"/>
        </w:numPr>
        <w:tabs>
          <w:tab w:val="left" w:pos="683"/>
        </w:tabs>
        <w:spacing w:before="71" w:line="360" w:lineRule="auto"/>
        <w:ind w:left="212" w:right="212" w:firstLine="0"/>
        <w:jc w:val="both"/>
      </w:pPr>
      <w:r>
        <w:lastRenderedPageBreak/>
        <w:t xml:space="preserve">Основні фактори та принципи, що визначають розвиток </w:t>
      </w:r>
      <w:r>
        <w:rPr>
          <w:spacing w:val="-2"/>
        </w:rPr>
        <w:t>психології</w:t>
      </w:r>
    </w:p>
    <w:p w:rsidR="00C42B03" w:rsidRDefault="00C42B03" w:rsidP="00C42B03">
      <w:pPr>
        <w:pStyle w:val="a3"/>
        <w:spacing w:line="360" w:lineRule="auto"/>
        <w:ind w:right="219"/>
      </w:pPr>
      <w:r>
        <w:t>Аналіз розвитку психологічних знань потребує вивчення історичного фону, який визначають такі основні фактори:</w:t>
      </w:r>
    </w:p>
    <w:p w:rsidR="00C42B03" w:rsidRDefault="00C42B03" w:rsidP="00C42B03">
      <w:pPr>
        <w:pStyle w:val="a5"/>
        <w:numPr>
          <w:ilvl w:val="0"/>
          <w:numId w:val="2"/>
        </w:numPr>
        <w:tabs>
          <w:tab w:val="left" w:pos="922"/>
        </w:tabs>
        <w:ind w:hanging="710"/>
        <w:jc w:val="both"/>
        <w:rPr>
          <w:sz w:val="32"/>
        </w:rPr>
      </w:pPr>
      <w:r>
        <w:rPr>
          <w:sz w:val="32"/>
        </w:rPr>
        <w:t>Когнітивні</w:t>
      </w:r>
      <w:r>
        <w:rPr>
          <w:spacing w:val="-11"/>
          <w:sz w:val="32"/>
        </w:rPr>
        <w:t xml:space="preserve"> </w:t>
      </w:r>
      <w:r>
        <w:rPr>
          <w:sz w:val="32"/>
        </w:rPr>
        <w:t>–</w:t>
      </w:r>
      <w:r>
        <w:rPr>
          <w:spacing w:val="-9"/>
          <w:sz w:val="32"/>
        </w:rPr>
        <w:t xml:space="preserve"> </w:t>
      </w:r>
      <w:r>
        <w:rPr>
          <w:sz w:val="32"/>
        </w:rPr>
        <w:t>загальні</w:t>
      </w:r>
      <w:r>
        <w:rPr>
          <w:spacing w:val="-9"/>
          <w:sz w:val="32"/>
        </w:rPr>
        <w:t xml:space="preserve"> </w:t>
      </w:r>
      <w:r>
        <w:rPr>
          <w:sz w:val="32"/>
        </w:rPr>
        <w:t>умови</w:t>
      </w:r>
      <w:r>
        <w:rPr>
          <w:spacing w:val="-9"/>
          <w:sz w:val="32"/>
        </w:rPr>
        <w:t xml:space="preserve"> </w:t>
      </w:r>
      <w:r>
        <w:rPr>
          <w:sz w:val="32"/>
        </w:rPr>
        <w:t>та</w:t>
      </w:r>
      <w:r>
        <w:rPr>
          <w:spacing w:val="-12"/>
          <w:sz w:val="32"/>
        </w:rPr>
        <w:t xml:space="preserve"> </w:t>
      </w:r>
      <w:r>
        <w:rPr>
          <w:sz w:val="32"/>
        </w:rPr>
        <w:t>закони</w:t>
      </w:r>
      <w:r>
        <w:rPr>
          <w:spacing w:val="-11"/>
          <w:sz w:val="32"/>
        </w:rPr>
        <w:t xml:space="preserve"> </w:t>
      </w:r>
      <w:r>
        <w:rPr>
          <w:sz w:val="32"/>
        </w:rPr>
        <w:t>наукового</w:t>
      </w:r>
      <w:r>
        <w:rPr>
          <w:spacing w:val="-10"/>
          <w:sz w:val="32"/>
        </w:rPr>
        <w:t xml:space="preserve"> </w:t>
      </w:r>
      <w:r>
        <w:rPr>
          <w:spacing w:val="-2"/>
          <w:sz w:val="32"/>
        </w:rPr>
        <w:t>пізнання.</w:t>
      </w:r>
    </w:p>
    <w:p w:rsidR="00C42B03" w:rsidRDefault="00C42B03" w:rsidP="00C42B03">
      <w:pPr>
        <w:pStyle w:val="a5"/>
        <w:numPr>
          <w:ilvl w:val="0"/>
          <w:numId w:val="2"/>
        </w:numPr>
        <w:tabs>
          <w:tab w:val="left" w:pos="922"/>
        </w:tabs>
        <w:spacing w:before="177" w:line="360" w:lineRule="auto"/>
        <w:ind w:left="212" w:right="218" w:firstLine="0"/>
        <w:jc w:val="both"/>
        <w:rPr>
          <w:sz w:val="32"/>
        </w:rPr>
      </w:pPr>
      <w:r>
        <w:rPr>
          <w:sz w:val="32"/>
        </w:rPr>
        <w:t>Соціально-культурні – впливають на вибір проблеми, а також на характер її рішення.</w:t>
      </w:r>
    </w:p>
    <w:p w:rsidR="00C42B03" w:rsidRDefault="00C42B03" w:rsidP="00C42B03">
      <w:pPr>
        <w:pStyle w:val="a5"/>
        <w:numPr>
          <w:ilvl w:val="0"/>
          <w:numId w:val="2"/>
        </w:numPr>
        <w:tabs>
          <w:tab w:val="left" w:pos="922"/>
        </w:tabs>
        <w:spacing w:before="1" w:line="360" w:lineRule="auto"/>
        <w:ind w:left="212" w:right="210" w:firstLine="0"/>
        <w:jc w:val="both"/>
        <w:rPr>
          <w:sz w:val="32"/>
        </w:rPr>
      </w:pPr>
      <w:r>
        <w:rPr>
          <w:sz w:val="32"/>
        </w:rPr>
        <w:t>Фактор взаємозв’язку психології із іншими науками – характеризує її розвиток на всіх етапах історії. Вплив математики, фізики, астрономії, мовознавства, фізіології, біології, етнографії, логіки та ін. наук на психологію різнобічний. По-перше, в рамках цих наук накопичувалися знання про психічні явища. По-друге, в психології використовувалися методи цих наук, н-д: В. Вундт запозичив експеримент із фізіології органів чуття, психофізики і психометрії. По-третє, відбувалося використання наукової методології. Так, розвиток механіки в ХУІІ – ХУІІІ ст. обумовив виникнення</w:t>
      </w:r>
      <w:r>
        <w:rPr>
          <w:spacing w:val="80"/>
          <w:w w:val="150"/>
          <w:sz w:val="32"/>
        </w:rPr>
        <w:t xml:space="preserve"> </w:t>
      </w:r>
      <w:r>
        <w:rPr>
          <w:sz w:val="32"/>
        </w:rPr>
        <w:t>механістичної</w:t>
      </w:r>
      <w:r>
        <w:rPr>
          <w:spacing w:val="80"/>
          <w:w w:val="150"/>
          <w:sz w:val="32"/>
        </w:rPr>
        <w:t xml:space="preserve"> </w:t>
      </w:r>
      <w:r>
        <w:rPr>
          <w:sz w:val="32"/>
        </w:rPr>
        <w:t>моделі</w:t>
      </w:r>
      <w:r>
        <w:rPr>
          <w:spacing w:val="80"/>
          <w:w w:val="150"/>
          <w:sz w:val="32"/>
        </w:rPr>
        <w:t xml:space="preserve"> </w:t>
      </w:r>
      <w:r>
        <w:rPr>
          <w:sz w:val="32"/>
        </w:rPr>
        <w:t>поведінки</w:t>
      </w:r>
      <w:r>
        <w:rPr>
          <w:spacing w:val="80"/>
          <w:w w:val="150"/>
          <w:sz w:val="32"/>
        </w:rPr>
        <w:t xml:space="preserve"> </w:t>
      </w:r>
      <w:r>
        <w:rPr>
          <w:sz w:val="32"/>
        </w:rPr>
        <w:t>тварин</w:t>
      </w:r>
      <w:r>
        <w:rPr>
          <w:spacing w:val="80"/>
          <w:w w:val="150"/>
          <w:sz w:val="32"/>
        </w:rPr>
        <w:t xml:space="preserve"> </w:t>
      </w:r>
      <w:r>
        <w:rPr>
          <w:sz w:val="32"/>
        </w:rPr>
        <w:t>(і</w:t>
      </w:r>
      <w:r>
        <w:rPr>
          <w:spacing w:val="80"/>
          <w:w w:val="150"/>
          <w:sz w:val="32"/>
        </w:rPr>
        <w:t xml:space="preserve"> </w:t>
      </w:r>
      <w:r>
        <w:rPr>
          <w:sz w:val="32"/>
        </w:rPr>
        <w:t>людини) Р. Декартом, механістичної концепції асоціацій</w:t>
      </w:r>
      <w:r>
        <w:rPr>
          <w:spacing w:val="40"/>
          <w:sz w:val="32"/>
        </w:rPr>
        <w:t xml:space="preserve"> </w:t>
      </w:r>
      <w:r>
        <w:rPr>
          <w:sz w:val="32"/>
        </w:rPr>
        <w:t>Д. Гартлі.</w:t>
      </w:r>
    </w:p>
    <w:p w:rsidR="00C42B03" w:rsidRDefault="00C42B03" w:rsidP="00C42B03">
      <w:pPr>
        <w:pStyle w:val="1"/>
        <w:spacing w:before="8"/>
        <w:ind w:left="573"/>
      </w:pPr>
      <w:r>
        <w:t>Принципи,</w:t>
      </w:r>
      <w:r>
        <w:rPr>
          <w:spacing w:val="-18"/>
        </w:rPr>
        <w:t xml:space="preserve"> </w:t>
      </w:r>
      <w:r>
        <w:t>що</w:t>
      </w:r>
      <w:r>
        <w:rPr>
          <w:spacing w:val="-16"/>
        </w:rPr>
        <w:t xml:space="preserve"> </w:t>
      </w:r>
      <w:r>
        <w:t>визначають</w:t>
      </w:r>
      <w:r>
        <w:rPr>
          <w:spacing w:val="-15"/>
        </w:rPr>
        <w:t xml:space="preserve"> </w:t>
      </w:r>
      <w:r>
        <w:t>розвиток</w:t>
      </w:r>
      <w:r>
        <w:rPr>
          <w:spacing w:val="-17"/>
        </w:rPr>
        <w:t xml:space="preserve"> </w:t>
      </w:r>
      <w:r>
        <w:rPr>
          <w:spacing w:val="-2"/>
        </w:rPr>
        <w:t>психології:</w:t>
      </w:r>
    </w:p>
    <w:p w:rsidR="00C42B03" w:rsidRDefault="00C42B03" w:rsidP="00C42B03">
      <w:pPr>
        <w:pStyle w:val="a5"/>
        <w:numPr>
          <w:ilvl w:val="0"/>
          <w:numId w:val="1"/>
        </w:numPr>
        <w:tabs>
          <w:tab w:val="left" w:pos="922"/>
        </w:tabs>
        <w:spacing w:before="177" w:line="360" w:lineRule="auto"/>
        <w:ind w:right="211" w:firstLine="0"/>
        <w:jc w:val="both"/>
        <w:rPr>
          <w:sz w:val="32"/>
        </w:rPr>
      </w:pPr>
      <w:r>
        <w:rPr>
          <w:b/>
          <w:sz w:val="32"/>
        </w:rPr>
        <w:t xml:space="preserve">Принцип історизму </w:t>
      </w:r>
      <w:r>
        <w:rPr>
          <w:sz w:val="32"/>
        </w:rPr>
        <w:t>– розглядає певний відрізок минулого у всій повноті його змісту, в системі відповідних соціокультурних</w:t>
      </w:r>
      <w:r>
        <w:rPr>
          <w:spacing w:val="40"/>
          <w:sz w:val="32"/>
        </w:rPr>
        <w:t xml:space="preserve"> </w:t>
      </w:r>
      <w:r>
        <w:rPr>
          <w:sz w:val="32"/>
        </w:rPr>
        <w:t>умов. У відповідності з цим принципом здійснюється оцінка минулого. В ній виявляється те нове, що містить в собі знання, яке розглядається у порівнянні з попереднім етапом.</w:t>
      </w:r>
    </w:p>
    <w:p w:rsidR="00C42B03" w:rsidRDefault="00C42B03" w:rsidP="00C42B03">
      <w:pPr>
        <w:pStyle w:val="a3"/>
        <w:spacing w:before="1" w:line="360" w:lineRule="auto"/>
        <w:ind w:right="218"/>
      </w:pPr>
      <w:r>
        <w:t>Порушенням принципу історизму у розумінні минулого є презентизм та антикваризм.</w:t>
      </w:r>
    </w:p>
    <w:p w:rsidR="00C42B03" w:rsidRDefault="00C42B03" w:rsidP="00C42B03">
      <w:pPr>
        <w:spacing w:line="360" w:lineRule="auto"/>
        <w:sectPr w:rsidR="00C42B03">
          <w:pgSz w:w="11910" w:h="16840"/>
          <w:pgMar w:top="1040" w:right="920" w:bottom="280" w:left="920" w:header="708" w:footer="708" w:gutter="0"/>
          <w:cols w:space="720"/>
        </w:sectPr>
      </w:pPr>
    </w:p>
    <w:p w:rsidR="00C42B03" w:rsidRDefault="00C42B03" w:rsidP="00C42B03">
      <w:pPr>
        <w:pStyle w:val="a3"/>
        <w:tabs>
          <w:tab w:val="left" w:pos="1503"/>
          <w:tab w:val="left" w:pos="2728"/>
          <w:tab w:val="left" w:pos="3246"/>
          <w:tab w:val="left" w:pos="5359"/>
          <w:tab w:val="left" w:pos="5889"/>
          <w:tab w:val="left" w:pos="7134"/>
          <w:tab w:val="left" w:pos="8866"/>
        </w:tabs>
        <w:spacing w:before="63" w:line="360" w:lineRule="auto"/>
        <w:ind w:right="212"/>
        <w:jc w:val="right"/>
      </w:pPr>
      <w:r>
        <w:rPr>
          <w:b/>
          <w:i/>
        </w:rPr>
        <w:lastRenderedPageBreak/>
        <w:t xml:space="preserve">Презентизм </w:t>
      </w:r>
      <w:r>
        <w:t>має значення для сучасного етапу розвитку науки, орієнтується</w:t>
      </w:r>
      <w:r>
        <w:rPr>
          <w:spacing w:val="40"/>
        </w:rPr>
        <w:t xml:space="preserve"> </w:t>
      </w:r>
      <w:r>
        <w:t>лише</w:t>
      </w:r>
      <w:r>
        <w:rPr>
          <w:spacing w:val="40"/>
        </w:rPr>
        <w:t xml:space="preserve"> </w:t>
      </w:r>
      <w:r>
        <w:t>на</w:t>
      </w:r>
      <w:r>
        <w:rPr>
          <w:spacing w:val="40"/>
        </w:rPr>
        <w:t xml:space="preserve"> </w:t>
      </w:r>
      <w:r>
        <w:t>виділення</w:t>
      </w:r>
      <w:r>
        <w:rPr>
          <w:spacing w:val="40"/>
        </w:rPr>
        <w:t xml:space="preserve"> </w:t>
      </w:r>
      <w:r>
        <w:t>таких</w:t>
      </w:r>
      <w:r>
        <w:rPr>
          <w:spacing w:val="40"/>
        </w:rPr>
        <w:t xml:space="preserve"> </w:t>
      </w:r>
      <w:r>
        <w:t>фрагментів,</w:t>
      </w:r>
      <w:r>
        <w:rPr>
          <w:spacing w:val="40"/>
        </w:rPr>
        <w:t xml:space="preserve"> </w:t>
      </w:r>
      <w:r>
        <w:t>які</w:t>
      </w:r>
      <w:r>
        <w:rPr>
          <w:spacing w:val="40"/>
        </w:rPr>
        <w:t xml:space="preserve"> </w:t>
      </w:r>
      <w:r>
        <w:t>відповідають сучасним</w:t>
      </w:r>
      <w:r>
        <w:rPr>
          <w:spacing w:val="-3"/>
        </w:rPr>
        <w:t xml:space="preserve"> </w:t>
      </w:r>
      <w:r>
        <w:t>поглядом.</w:t>
      </w:r>
      <w:r>
        <w:rPr>
          <w:spacing w:val="-5"/>
        </w:rPr>
        <w:t xml:space="preserve"> </w:t>
      </w:r>
      <w:r>
        <w:t>Призводить</w:t>
      </w:r>
      <w:r>
        <w:rPr>
          <w:spacing w:val="-4"/>
        </w:rPr>
        <w:t xml:space="preserve"> </w:t>
      </w:r>
      <w:r>
        <w:t>до</w:t>
      </w:r>
      <w:r>
        <w:rPr>
          <w:spacing w:val="-3"/>
        </w:rPr>
        <w:t xml:space="preserve"> </w:t>
      </w:r>
      <w:r>
        <w:t>модернізації</w:t>
      </w:r>
      <w:r>
        <w:rPr>
          <w:spacing w:val="-4"/>
        </w:rPr>
        <w:t xml:space="preserve"> </w:t>
      </w:r>
      <w:r>
        <w:t>історичного</w:t>
      </w:r>
      <w:r>
        <w:rPr>
          <w:spacing w:val="-3"/>
        </w:rPr>
        <w:t xml:space="preserve"> </w:t>
      </w:r>
      <w:r>
        <w:t xml:space="preserve">процесу. </w:t>
      </w:r>
      <w:r>
        <w:rPr>
          <w:b/>
          <w:i/>
        </w:rPr>
        <w:t>Антикваризм</w:t>
      </w:r>
      <w:r>
        <w:rPr>
          <w:b/>
          <w:i/>
          <w:spacing w:val="40"/>
        </w:rPr>
        <w:t xml:space="preserve"> </w:t>
      </w:r>
      <w:r>
        <w:t>–</w:t>
      </w:r>
      <w:r>
        <w:rPr>
          <w:spacing w:val="40"/>
        </w:rPr>
        <w:t xml:space="preserve"> </w:t>
      </w:r>
      <w:r>
        <w:t>протилежний</w:t>
      </w:r>
      <w:r>
        <w:rPr>
          <w:spacing w:val="40"/>
        </w:rPr>
        <w:t xml:space="preserve"> </w:t>
      </w:r>
      <w:r>
        <w:t>попередньому,</w:t>
      </w:r>
      <w:r>
        <w:rPr>
          <w:spacing w:val="40"/>
        </w:rPr>
        <w:t xml:space="preserve"> </w:t>
      </w:r>
      <w:r>
        <w:t>так</w:t>
      </w:r>
      <w:r>
        <w:rPr>
          <w:spacing w:val="40"/>
        </w:rPr>
        <w:t xml:space="preserve"> </w:t>
      </w:r>
      <w:r>
        <w:t>як</w:t>
      </w:r>
      <w:r>
        <w:rPr>
          <w:spacing w:val="40"/>
        </w:rPr>
        <w:t xml:space="preserve"> </w:t>
      </w:r>
      <w:r>
        <w:t xml:space="preserve">розглядає </w:t>
      </w:r>
      <w:r>
        <w:rPr>
          <w:spacing w:val="-2"/>
        </w:rPr>
        <w:t>минуле,</w:t>
      </w:r>
      <w:r>
        <w:tab/>
      </w:r>
      <w:r>
        <w:rPr>
          <w:spacing w:val="-2"/>
        </w:rPr>
        <w:t>історію</w:t>
      </w:r>
      <w:r>
        <w:tab/>
      </w:r>
      <w:r>
        <w:rPr>
          <w:spacing w:val="-5"/>
        </w:rPr>
        <w:t>не</w:t>
      </w:r>
      <w:r>
        <w:tab/>
      </w:r>
      <w:r>
        <w:rPr>
          <w:spacing w:val="-2"/>
        </w:rPr>
        <w:t>співвідносячи</w:t>
      </w:r>
      <w:r>
        <w:tab/>
      </w:r>
      <w:r>
        <w:rPr>
          <w:spacing w:val="-5"/>
        </w:rPr>
        <w:t>до</w:t>
      </w:r>
      <w:r>
        <w:tab/>
      </w:r>
      <w:r>
        <w:rPr>
          <w:spacing w:val="-2"/>
        </w:rPr>
        <w:t>завдань</w:t>
      </w:r>
      <w:r>
        <w:tab/>
      </w:r>
      <w:r>
        <w:rPr>
          <w:spacing w:val="-2"/>
        </w:rPr>
        <w:t>сучасності.</w:t>
      </w:r>
      <w:r>
        <w:tab/>
      </w:r>
      <w:r>
        <w:rPr>
          <w:spacing w:val="-2"/>
        </w:rPr>
        <w:t>Проста</w:t>
      </w:r>
    </w:p>
    <w:p w:rsidR="00C42B03" w:rsidRDefault="00C42B03" w:rsidP="00C42B03">
      <w:pPr>
        <w:pStyle w:val="a3"/>
        <w:spacing w:before="1"/>
        <w:ind w:firstLine="0"/>
      </w:pPr>
      <w:r>
        <w:t>реєстрація</w:t>
      </w:r>
      <w:r>
        <w:rPr>
          <w:spacing w:val="-7"/>
        </w:rPr>
        <w:t xml:space="preserve"> </w:t>
      </w:r>
      <w:r>
        <w:t>подій</w:t>
      </w:r>
      <w:r>
        <w:rPr>
          <w:spacing w:val="-6"/>
        </w:rPr>
        <w:t xml:space="preserve"> </w:t>
      </w:r>
      <w:r>
        <w:t>у</w:t>
      </w:r>
      <w:r>
        <w:rPr>
          <w:spacing w:val="-9"/>
        </w:rPr>
        <w:t xml:space="preserve"> </w:t>
      </w:r>
      <w:r>
        <w:t>їх</w:t>
      </w:r>
      <w:r>
        <w:rPr>
          <w:spacing w:val="-8"/>
        </w:rPr>
        <w:t xml:space="preserve"> </w:t>
      </w:r>
      <w:r>
        <w:t>часовій</w:t>
      </w:r>
      <w:r>
        <w:rPr>
          <w:spacing w:val="-10"/>
        </w:rPr>
        <w:t xml:space="preserve"> </w:t>
      </w:r>
      <w:r>
        <w:rPr>
          <w:spacing w:val="-2"/>
        </w:rPr>
        <w:t>послідовності.</w:t>
      </w:r>
    </w:p>
    <w:p w:rsidR="00C42B03" w:rsidRDefault="00C42B03" w:rsidP="00C42B03">
      <w:pPr>
        <w:pStyle w:val="a5"/>
        <w:numPr>
          <w:ilvl w:val="0"/>
          <w:numId w:val="1"/>
        </w:numPr>
        <w:tabs>
          <w:tab w:val="left" w:pos="922"/>
        </w:tabs>
        <w:spacing w:before="185" w:line="360" w:lineRule="auto"/>
        <w:ind w:right="215" w:firstLine="0"/>
        <w:jc w:val="both"/>
        <w:rPr>
          <w:sz w:val="32"/>
        </w:rPr>
      </w:pPr>
      <w:r>
        <w:rPr>
          <w:b/>
          <w:sz w:val="32"/>
        </w:rPr>
        <w:t xml:space="preserve">Соціально-політичний </w:t>
      </w:r>
      <w:r>
        <w:rPr>
          <w:sz w:val="32"/>
        </w:rPr>
        <w:t>– включення психологічних концепцій</w:t>
      </w:r>
      <w:r>
        <w:rPr>
          <w:spacing w:val="80"/>
          <w:sz w:val="32"/>
        </w:rPr>
        <w:t xml:space="preserve"> </w:t>
      </w:r>
      <w:r>
        <w:rPr>
          <w:sz w:val="32"/>
        </w:rPr>
        <w:t>в контекст соціального життя означає в той же час і перевірку їх істинності</w:t>
      </w:r>
      <w:r>
        <w:rPr>
          <w:spacing w:val="-2"/>
          <w:sz w:val="32"/>
        </w:rPr>
        <w:t xml:space="preserve"> </w:t>
      </w:r>
      <w:r>
        <w:rPr>
          <w:sz w:val="32"/>
        </w:rPr>
        <w:t>критерієм</w:t>
      </w:r>
      <w:r>
        <w:rPr>
          <w:spacing w:val="-3"/>
          <w:sz w:val="32"/>
        </w:rPr>
        <w:t xml:space="preserve"> </w:t>
      </w:r>
      <w:r>
        <w:rPr>
          <w:sz w:val="32"/>
        </w:rPr>
        <w:t>соціальної</w:t>
      </w:r>
      <w:r>
        <w:rPr>
          <w:spacing w:val="-2"/>
          <w:sz w:val="32"/>
        </w:rPr>
        <w:t xml:space="preserve"> </w:t>
      </w:r>
      <w:r>
        <w:rPr>
          <w:sz w:val="32"/>
        </w:rPr>
        <w:t>практики.</w:t>
      </w:r>
      <w:r>
        <w:rPr>
          <w:spacing w:val="-4"/>
          <w:sz w:val="32"/>
        </w:rPr>
        <w:t xml:space="preserve"> </w:t>
      </w:r>
      <w:r>
        <w:rPr>
          <w:sz w:val="32"/>
        </w:rPr>
        <w:t>Ідеологічна</w:t>
      </w:r>
      <w:r>
        <w:rPr>
          <w:spacing w:val="-3"/>
          <w:sz w:val="32"/>
        </w:rPr>
        <w:t xml:space="preserve"> </w:t>
      </w:r>
      <w:r>
        <w:rPr>
          <w:sz w:val="32"/>
        </w:rPr>
        <w:t>сутність</w:t>
      </w:r>
      <w:r>
        <w:rPr>
          <w:spacing w:val="-3"/>
          <w:sz w:val="32"/>
        </w:rPr>
        <w:t xml:space="preserve"> </w:t>
      </w:r>
      <w:r>
        <w:rPr>
          <w:sz w:val="32"/>
        </w:rPr>
        <w:t>вказує на відповідальність вченого у зв’язку з роллю, яку виконує психологічна наука в житті суспільства.</w:t>
      </w:r>
    </w:p>
    <w:p w:rsidR="00C42B03" w:rsidRDefault="00C42B03" w:rsidP="00C42B03">
      <w:pPr>
        <w:pStyle w:val="a5"/>
        <w:numPr>
          <w:ilvl w:val="0"/>
          <w:numId w:val="1"/>
        </w:numPr>
        <w:tabs>
          <w:tab w:val="left" w:pos="922"/>
        </w:tabs>
        <w:spacing w:line="360" w:lineRule="auto"/>
        <w:ind w:right="216" w:firstLine="0"/>
        <w:jc w:val="both"/>
        <w:rPr>
          <w:sz w:val="32"/>
        </w:rPr>
      </w:pPr>
      <w:r>
        <w:rPr>
          <w:b/>
          <w:sz w:val="32"/>
        </w:rPr>
        <w:t xml:space="preserve">Об’єктивізму – </w:t>
      </w:r>
      <w:r>
        <w:rPr>
          <w:sz w:val="32"/>
        </w:rPr>
        <w:t>розглядає наукові концепції поза їх реальною роллю в житті суспільства.</w:t>
      </w:r>
    </w:p>
    <w:p w:rsidR="00C42B03" w:rsidRDefault="00C42B03" w:rsidP="00C42B03">
      <w:pPr>
        <w:pStyle w:val="a5"/>
        <w:numPr>
          <w:ilvl w:val="0"/>
          <w:numId w:val="1"/>
        </w:numPr>
        <w:tabs>
          <w:tab w:val="left" w:pos="922"/>
        </w:tabs>
        <w:spacing w:line="360" w:lineRule="auto"/>
        <w:ind w:right="217" w:firstLine="0"/>
        <w:jc w:val="both"/>
        <w:rPr>
          <w:sz w:val="32"/>
        </w:rPr>
      </w:pPr>
      <w:r>
        <w:rPr>
          <w:b/>
          <w:sz w:val="32"/>
        </w:rPr>
        <w:t xml:space="preserve">Суб’єктивізму </w:t>
      </w:r>
      <w:r>
        <w:rPr>
          <w:sz w:val="32"/>
        </w:rPr>
        <w:t>– призводить до одностороннього уявлення про шляхи розвитку науки, проявляється в оцінці минулого, односторонньому підході до відбирання матеріалу, у замовчуванні деяких фактів чи діяльності.</w:t>
      </w:r>
    </w:p>
    <w:p w:rsidR="00C42B03" w:rsidRDefault="00C42B03" w:rsidP="00C42B03">
      <w:pPr>
        <w:pStyle w:val="a5"/>
        <w:numPr>
          <w:ilvl w:val="0"/>
          <w:numId w:val="1"/>
        </w:numPr>
        <w:tabs>
          <w:tab w:val="left" w:pos="922"/>
        </w:tabs>
        <w:spacing w:before="1" w:line="360" w:lineRule="auto"/>
        <w:ind w:right="216" w:firstLine="0"/>
        <w:jc w:val="both"/>
        <w:rPr>
          <w:sz w:val="32"/>
        </w:rPr>
      </w:pPr>
      <w:r>
        <w:rPr>
          <w:b/>
          <w:sz w:val="32"/>
        </w:rPr>
        <w:t xml:space="preserve">Детермінізму </w:t>
      </w:r>
      <w:r>
        <w:rPr>
          <w:sz w:val="32"/>
        </w:rPr>
        <w:t>– розкриття способу причинного пояснення психічного як обумовленого факторами, що його породжують. Був введений М.Г. Ярошевським. В історії представлені різні типи детермінізму: передмеханістичний, механістичний, біодетермінізм, психодетермінізм, соціодетермінізм.</w:t>
      </w:r>
    </w:p>
    <w:p w:rsidR="00C42B03" w:rsidRDefault="00C42B03" w:rsidP="00C42B03">
      <w:pPr>
        <w:pStyle w:val="a5"/>
        <w:numPr>
          <w:ilvl w:val="0"/>
          <w:numId w:val="1"/>
        </w:numPr>
        <w:tabs>
          <w:tab w:val="left" w:pos="922"/>
        </w:tabs>
        <w:spacing w:line="360" w:lineRule="auto"/>
        <w:ind w:right="217" w:firstLine="0"/>
        <w:jc w:val="both"/>
        <w:rPr>
          <w:sz w:val="32"/>
        </w:rPr>
      </w:pPr>
      <w:r>
        <w:rPr>
          <w:b/>
          <w:sz w:val="32"/>
        </w:rPr>
        <w:t xml:space="preserve">Культурологічний </w:t>
      </w:r>
      <w:r>
        <w:rPr>
          <w:sz w:val="32"/>
        </w:rPr>
        <w:t>– значення історії культури для становлення психологічних знань. На певних етапах розвитку культури на перший план виходить художнє бачення, художній інсайт, і лише згодом він трансформується в наукову гіпотезу й теорію.</w:t>
      </w:r>
    </w:p>
    <w:p w:rsidR="00C42B03" w:rsidRDefault="00C42B03" w:rsidP="00C42B03">
      <w:pPr>
        <w:spacing w:line="360" w:lineRule="auto"/>
        <w:jc w:val="both"/>
        <w:rPr>
          <w:sz w:val="32"/>
        </w:rPr>
        <w:sectPr w:rsidR="00C42B03">
          <w:pgSz w:w="11910" w:h="16840"/>
          <w:pgMar w:top="1040" w:right="920" w:bottom="280" w:left="920" w:header="708" w:footer="708" w:gutter="0"/>
          <w:cols w:space="720"/>
        </w:sectPr>
      </w:pPr>
    </w:p>
    <w:p w:rsidR="00C42B03" w:rsidRPr="00F51077" w:rsidRDefault="00C42B03" w:rsidP="00F51077">
      <w:pPr>
        <w:pStyle w:val="a5"/>
        <w:numPr>
          <w:ilvl w:val="0"/>
          <w:numId w:val="1"/>
        </w:numPr>
        <w:tabs>
          <w:tab w:val="left" w:pos="922"/>
        </w:tabs>
        <w:spacing w:before="63" w:line="360" w:lineRule="auto"/>
        <w:ind w:right="211" w:firstLine="0"/>
        <w:jc w:val="both"/>
        <w:rPr>
          <w:sz w:val="32"/>
        </w:rPr>
      </w:pPr>
      <w:r>
        <w:rPr>
          <w:b/>
          <w:sz w:val="32"/>
        </w:rPr>
        <w:lastRenderedPageBreak/>
        <w:t xml:space="preserve">Вчинковий принцип – </w:t>
      </w:r>
      <w:r>
        <w:rPr>
          <w:sz w:val="32"/>
        </w:rPr>
        <w:t xml:space="preserve">дає змогу бачити логічну структуру психології, будувати її систему. Відкривається можливість показати дійсні зв’язки психології з іншими формами людської свідомості. Вчинок виступає також загальним феноменом людської культури. Зрозуміти історично усвідомлювані форми вчинку означає зрозуміти якісно відмінні етапи становлення самої психології, зрозуміти її </w:t>
      </w:r>
      <w:r>
        <w:rPr>
          <w:spacing w:val="-2"/>
          <w:sz w:val="32"/>
        </w:rPr>
        <w:t>історію</w:t>
      </w:r>
      <w:r w:rsidR="00F51077">
        <w:rPr>
          <w:spacing w:val="-2"/>
          <w:sz w:val="32"/>
        </w:rPr>
        <w:t>.</w:t>
      </w:r>
      <w:bookmarkStart w:id="0" w:name="_GoBack"/>
      <w:bookmarkEnd w:id="0"/>
    </w:p>
    <w:p w:rsidR="00BD7A82" w:rsidRDefault="00BD7A82"/>
    <w:sectPr w:rsidR="00BD7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9DA"/>
    <w:multiLevelType w:val="hybridMultilevel"/>
    <w:tmpl w:val="4A586648"/>
    <w:lvl w:ilvl="0" w:tplc="5BF42788">
      <w:start w:val="1"/>
      <w:numFmt w:val="decimal"/>
      <w:lvlText w:val="%1)"/>
      <w:lvlJc w:val="left"/>
      <w:pPr>
        <w:ind w:left="212" w:hanging="709"/>
        <w:jc w:val="left"/>
      </w:pPr>
      <w:rPr>
        <w:rFonts w:ascii="Times New Roman" w:eastAsia="Times New Roman" w:hAnsi="Times New Roman" w:cs="Times New Roman" w:hint="default"/>
        <w:b/>
        <w:bCs/>
        <w:i w:val="0"/>
        <w:iCs w:val="0"/>
        <w:spacing w:val="0"/>
        <w:w w:val="99"/>
        <w:sz w:val="32"/>
        <w:szCs w:val="32"/>
        <w:lang w:val="uk-UA" w:eastAsia="en-US" w:bidi="ar-SA"/>
      </w:rPr>
    </w:lvl>
    <w:lvl w:ilvl="1" w:tplc="E8D27758">
      <w:start w:val="1"/>
      <w:numFmt w:val="decimal"/>
      <w:lvlText w:val="%2."/>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E87A549A">
      <w:numFmt w:val="bullet"/>
      <w:lvlText w:val="•"/>
      <w:lvlJc w:val="left"/>
      <w:pPr>
        <w:ind w:left="1954" w:hanging="360"/>
      </w:pPr>
      <w:rPr>
        <w:rFonts w:hint="default"/>
        <w:lang w:val="uk-UA" w:eastAsia="en-US" w:bidi="ar-SA"/>
      </w:rPr>
    </w:lvl>
    <w:lvl w:ilvl="3" w:tplc="0CBE2CD4">
      <w:numFmt w:val="bullet"/>
      <w:lvlText w:val="•"/>
      <w:lvlJc w:val="left"/>
      <w:pPr>
        <w:ind w:left="2968" w:hanging="360"/>
      </w:pPr>
      <w:rPr>
        <w:rFonts w:hint="default"/>
        <w:lang w:val="uk-UA" w:eastAsia="en-US" w:bidi="ar-SA"/>
      </w:rPr>
    </w:lvl>
    <w:lvl w:ilvl="4" w:tplc="09B49154">
      <w:numFmt w:val="bullet"/>
      <w:lvlText w:val="•"/>
      <w:lvlJc w:val="left"/>
      <w:pPr>
        <w:ind w:left="3982" w:hanging="360"/>
      </w:pPr>
      <w:rPr>
        <w:rFonts w:hint="default"/>
        <w:lang w:val="uk-UA" w:eastAsia="en-US" w:bidi="ar-SA"/>
      </w:rPr>
    </w:lvl>
    <w:lvl w:ilvl="5" w:tplc="CBCCD330">
      <w:numFmt w:val="bullet"/>
      <w:lvlText w:val="•"/>
      <w:lvlJc w:val="left"/>
      <w:pPr>
        <w:ind w:left="4996" w:hanging="360"/>
      </w:pPr>
      <w:rPr>
        <w:rFonts w:hint="default"/>
        <w:lang w:val="uk-UA" w:eastAsia="en-US" w:bidi="ar-SA"/>
      </w:rPr>
    </w:lvl>
    <w:lvl w:ilvl="6" w:tplc="6772FE1C">
      <w:numFmt w:val="bullet"/>
      <w:lvlText w:val="•"/>
      <w:lvlJc w:val="left"/>
      <w:pPr>
        <w:ind w:left="6010" w:hanging="360"/>
      </w:pPr>
      <w:rPr>
        <w:rFonts w:hint="default"/>
        <w:lang w:val="uk-UA" w:eastAsia="en-US" w:bidi="ar-SA"/>
      </w:rPr>
    </w:lvl>
    <w:lvl w:ilvl="7" w:tplc="41FE14C2">
      <w:numFmt w:val="bullet"/>
      <w:lvlText w:val="•"/>
      <w:lvlJc w:val="left"/>
      <w:pPr>
        <w:ind w:left="7024" w:hanging="360"/>
      </w:pPr>
      <w:rPr>
        <w:rFonts w:hint="default"/>
        <w:lang w:val="uk-UA" w:eastAsia="en-US" w:bidi="ar-SA"/>
      </w:rPr>
    </w:lvl>
    <w:lvl w:ilvl="8" w:tplc="D04C7C06">
      <w:numFmt w:val="bullet"/>
      <w:lvlText w:val="•"/>
      <w:lvlJc w:val="left"/>
      <w:pPr>
        <w:ind w:left="8038" w:hanging="360"/>
      </w:pPr>
      <w:rPr>
        <w:rFonts w:hint="default"/>
        <w:lang w:val="uk-UA" w:eastAsia="en-US" w:bidi="ar-SA"/>
      </w:rPr>
    </w:lvl>
  </w:abstractNum>
  <w:abstractNum w:abstractNumId="1">
    <w:nsid w:val="14C626D0"/>
    <w:multiLevelType w:val="hybridMultilevel"/>
    <w:tmpl w:val="43A21B14"/>
    <w:lvl w:ilvl="0" w:tplc="494EB648">
      <w:start w:val="1"/>
      <w:numFmt w:val="decimal"/>
      <w:lvlText w:val="%1)."/>
      <w:lvlJc w:val="left"/>
      <w:pPr>
        <w:ind w:left="212" w:hanging="456"/>
        <w:jc w:val="left"/>
      </w:pPr>
      <w:rPr>
        <w:rFonts w:ascii="Times New Roman" w:eastAsia="Times New Roman" w:hAnsi="Times New Roman" w:cs="Times New Roman" w:hint="default"/>
        <w:b w:val="0"/>
        <w:bCs w:val="0"/>
        <w:i w:val="0"/>
        <w:iCs w:val="0"/>
        <w:w w:val="99"/>
        <w:sz w:val="32"/>
        <w:szCs w:val="32"/>
        <w:lang w:val="uk-UA" w:eastAsia="en-US" w:bidi="ar-SA"/>
      </w:rPr>
    </w:lvl>
    <w:lvl w:ilvl="1" w:tplc="7DE2A784">
      <w:numFmt w:val="bullet"/>
      <w:lvlText w:val="•"/>
      <w:lvlJc w:val="left"/>
      <w:pPr>
        <w:ind w:left="1204" w:hanging="456"/>
      </w:pPr>
      <w:rPr>
        <w:rFonts w:hint="default"/>
        <w:lang w:val="uk-UA" w:eastAsia="en-US" w:bidi="ar-SA"/>
      </w:rPr>
    </w:lvl>
    <w:lvl w:ilvl="2" w:tplc="E0EC52FE">
      <w:numFmt w:val="bullet"/>
      <w:lvlText w:val="•"/>
      <w:lvlJc w:val="left"/>
      <w:pPr>
        <w:ind w:left="2189" w:hanging="456"/>
      </w:pPr>
      <w:rPr>
        <w:rFonts w:hint="default"/>
        <w:lang w:val="uk-UA" w:eastAsia="en-US" w:bidi="ar-SA"/>
      </w:rPr>
    </w:lvl>
    <w:lvl w:ilvl="3" w:tplc="53DCA934">
      <w:numFmt w:val="bullet"/>
      <w:lvlText w:val="•"/>
      <w:lvlJc w:val="left"/>
      <w:pPr>
        <w:ind w:left="3173" w:hanging="456"/>
      </w:pPr>
      <w:rPr>
        <w:rFonts w:hint="default"/>
        <w:lang w:val="uk-UA" w:eastAsia="en-US" w:bidi="ar-SA"/>
      </w:rPr>
    </w:lvl>
    <w:lvl w:ilvl="4" w:tplc="B832EF26">
      <w:numFmt w:val="bullet"/>
      <w:lvlText w:val="•"/>
      <w:lvlJc w:val="left"/>
      <w:pPr>
        <w:ind w:left="4158" w:hanging="456"/>
      </w:pPr>
      <w:rPr>
        <w:rFonts w:hint="default"/>
        <w:lang w:val="uk-UA" w:eastAsia="en-US" w:bidi="ar-SA"/>
      </w:rPr>
    </w:lvl>
    <w:lvl w:ilvl="5" w:tplc="3E86FF22">
      <w:numFmt w:val="bullet"/>
      <w:lvlText w:val="•"/>
      <w:lvlJc w:val="left"/>
      <w:pPr>
        <w:ind w:left="5143" w:hanging="456"/>
      </w:pPr>
      <w:rPr>
        <w:rFonts w:hint="default"/>
        <w:lang w:val="uk-UA" w:eastAsia="en-US" w:bidi="ar-SA"/>
      </w:rPr>
    </w:lvl>
    <w:lvl w:ilvl="6" w:tplc="75F6D1F8">
      <w:numFmt w:val="bullet"/>
      <w:lvlText w:val="•"/>
      <w:lvlJc w:val="left"/>
      <w:pPr>
        <w:ind w:left="6127" w:hanging="456"/>
      </w:pPr>
      <w:rPr>
        <w:rFonts w:hint="default"/>
        <w:lang w:val="uk-UA" w:eastAsia="en-US" w:bidi="ar-SA"/>
      </w:rPr>
    </w:lvl>
    <w:lvl w:ilvl="7" w:tplc="D35051E4">
      <w:numFmt w:val="bullet"/>
      <w:lvlText w:val="•"/>
      <w:lvlJc w:val="left"/>
      <w:pPr>
        <w:ind w:left="7112" w:hanging="456"/>
      </w:pPr>
      <w:rPr>
        <w:rFonts w:hint="default"/>
        <w:lang w:val="uk-UA" w:eastAsia="en-US" w:bidi="ar-SA"/>
      </w:rPr>
    </w:lvl>
    <w:lvl w:ilvl="8" w:tplc="EB4C84A2">
      <w:numFmt w:val="bullet"/>
      <w:lvlText w:val="•"/>
      <w:lvlJc w:val="left"/>
      <w:pPr>
        <w:ind w:left="8097" w:hanging="456"/>
      </w:pPr>
      <w:rPr>
        <w:rFonts w:hint="default"/>
        <w:lang w:val="uk-UA" w:eastAsia="en-US" w:bidi="ar-SA"/>
      </w:rPr>
    </w:lvl>
  </w:abstractNum>
  <w:abstractNum w:abstractNumId="2">
    <w:nsid w:val="495A4EC6"/>
    <w:multiLevelType w:val="hybridMultilevel"/>
    <w:tmpl w:val="AEC094B4"/>
    <w:lvl w:ilvl="0" w:tplc="2BE40F4E">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70F8590C">
      <w:numFmt w:val="bullet"/>
      <w:lvlText w:val="•"/>
      <w:lvlJc w:val="left"/>
      <w:pPr>
        <w:ind w:left="1852" w:hanging="360"/>
      </w:pPr>
      <w:rPr>
        <w:rFonts w:hint="default"/>
        <w:lang w:val="uk-UA" w:eastAsia="en-US" w:bidi="ar-SA"/>
      </w:rPr>
    </w:lvl>
    <w:lvl w:ilvl="2" w:tplc="A62C80A4">
      <w:numFmt w:val="bullet"/>
      <w:lvlText w:val="•"/>
      <w:lvlJc w:val="left"/>
      <w:pPr>
        <w:ind w:left="2765" w:hanging="360"/>
      </w:pPr>
      <w:rPr>
        <w:rFonts w:hint="default"/>
        <w:lang w:val="uk-UA" w:eastAsia="en-US" w:bidi="ar-SA"/>
      </w:rPr>
    </w:lvl>
    <w:lvl w:ilvl="3" w:tplc="B8C269B6">
      <w:numFmt w:val="bullet"/>
      <w:lvlText w:val="•"/>
      <w:lvlJc w:val="left"/>
      <w:pPr>
        <w:ind w:left="3677" w:hanging="360"/>
      </w:pPr>
      <w:rPr>
        <w:rFonts w:hint="default"/>
        <w:lang w:val="uk-UA" w:eastAsia="en-US" w:bidi="ar-SA"/>
      </w:rPr>
    </w:lvl>
    <w:lvl w:ilvl="4" w:tplc="EF2C22E4">
      <w:numFmt w:val="bullet"/>
      <w:lvlText w:val="•"/>
      <w:lvlJc w:val="left"/>
      <w:pPr>
        <w:ind w:left="4590" w:hanging="360"/>
      </w:pPr>
      <w:rPr>
        <w:rFonts w:hint="default"/>
        <w:lang w:val="uk-UA" w:eastAsia="en-US" w:bidi="ar-SA"/>
      </w:rPr>
    </w:lvl>
    <w:lvl w:ilvl="5" w:tplc="F182B8F2">
      <w:numFmt w:val="bullet"/>
      <w:lvlText w:val="•"/>
      <w:lvlJc w:val="left"/>
      <w:pPr>
        <w:ind w:left="5503" w:hanging="360"/>
      </w:pPr>
      <w:rPr>
        <w:rFonts w:hint="default"/>
        <w:lang w:val="uk-UA" w:eastAsia="en-US" w:bidi="ar-SA"/>
      </w:rPr>
    </w:lvl>
    <w:lvl w:ilvl="6" w:tplc="C902FFE4">
      <w:numFmt w:val="bullet"/>
      <w:lvlText w:val="•"/>
      <w:lvlJc w:val="left"/>
      <w:pPr>
        <w:ind w:left="6415" w:hanging="360"/>
      </w:pPr>
      <w:rPr>
        <w:rFonts w:hint="default"/>
        <w:lang w:val="uk-UA" w:eastAsia="en-US" w:bidi="ar-SA"/>
      </w:rPr>
    </w:lvl>
    <w:lvl w:ilvl="7" w:tplc="65EA400A">
      <w:numFmt w:val="bullet"/>
      <w:lvlText w:val="•"/>
      <w:lvlJc w:val="left"/>
      <w:pPr>
        <w:ind w:left="7328" w:hanging="360"/>
      </w:pPr>
      <w:rPr>
        <w:rFonts w:hint="default"/>
        <w:lang w:val="uk-UA" w:eastAsia="en-US" w:bidi="ar-SA"/>
      </w:rPr>
    </w:lvl>
    <w:lvl w:ilvl="8" w:tplc="0DA822B8">
      <w:numFmt w:val="bullet"/>
      <w:lvlText w:val="•"/>
      <w:lvlJc w:val="left"/>
      <w:pPr>
        <w:ind w:left="8241" w:hanging="360"/>
      </w:pPr>
      <w:rPr>
        <w:rFonts w:hint="default"/>
        <w:lang w:val="uk-UA" w:eastAsia="en-US" w:bidi="ar-SA"/>
      </w:rPr>
    </w:lvl>
  </w:abstractNum>
  <w:abstractNum w:abstractNumId="3">
    <w:nsid w:val="4C186CDF"/>
    <w:multiLevelType w:val="hybridMultilevel"/>
    <w:tmpl w:val="F8D8385A"/>
    <w:lvl w:ilvl="0" w:tplc="1BFAB308">
      <w:start w:val="1"/>
      <w:numFmt w:val="decimal"/>
      <w:lvlText w:val="%1)"/>
      <w:lvlJc w:val="left"/>
      <w:pPr>
        <w:ind w:left="921" w:hanging="709"/>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DC2044C6">
      <w:numFmt w:val="bullet"/>
      <w:lvlText w:val="•"/>
      <w:lvlJc w:val="left"/>
      <w:pPr>
        <w:ind w:left="1834" w:hanging="709"/>
      </w:pPr>
      <w:rPr>
        <w:rFonts w:hint="default"/>
        <w:lang w:val="uk-UA" w:eastAsia="en-US" w:bidi="ar-SA"/>
      </w:rPr>
    </w:lvl>
    <w:lvl w:ilvl="2" w:tplc="D7A8C8AC">
      <w:numFmt w:val="bullet"/>
      <w:lvlText w:val="•"/>
      <w:lvlJc w:val="left"/>
      <w:pPr>
        <w:ind w:left="2749" w:hanging="709"/>
      </w:pPr>
      <w:rPr>
        <w:rFonts w:hint="default"/>
        <w:lang w:val="uk-UA" w:eastAsia="en-US" w:bidi="ar-SA"/>
      </w:rPr>
    </w:lvl>
    <w:lvl w:ilvl="3" w:tplc="1D70C50A">
      <w:numFmt w:val="bullet"/>
      <w:lvlText w:val="•"/>
      <w:lvlJc w:val="left"/>
      <w:pPr>
        <w:ind w:left="3663" w:hanging="709"/>
      </w:pPr>
      <w:rPr>
        <w:rFonts w:hint="default"/>
        <w:lang w:val="uk-UA" w:eastAsia="en-US" w:bidi="ar-SA"/>
      </w:rPr>
    </w:lvl>
    <w:lvl w:ilvl="4" w:tplc="AB7C6A1E">
      <w:numFmt w:val="bullet"/>
      <w:lvlText w:val="•"/>
      <w:lvlJc w:val="left"/>
      <w:pPr>
        <w:ind w:left="4578" w:hanging="709"/>
      </w:pPr>
      <w:rPr>
        <w:rFonts w:hint="default"/>
        <w:lang w:val="uk-UA" w:eastAsia="en-US" w:bidi="ar-SA"/>
      </w:rPr>
    </w:lvl>
    <w:lvl w:ilvl="5" w:tplc="6114AAFA">
      <w:numFmt w:val="bullet"/>
      <w:lvlText w:val="•"/>
      <w:lvlJc w:val="left"/>
      <w:pPr>
        <w:ind w:left="5493" w:hanging="709"/>
      </w:pPr>
      <w:rPr>
        <w:rFonts w:hint="default"/>
        <w:lang w:val="uk-UA" w:eastAsia="en-US" w:bidi="ar-SA"/>
      </w:rPr>
    </w:lvl>
    <w:lvl w:ilvl="6" w:tplc="C57E2D76">
      <w:numFmt w:val="bullet"/>
      <w:lvlText w:val="•"/>
      <w:lvlJc w:val="left"/>
      <w:pPr>
        <w:ind w:left="6407" w:hanging="709"/>
      </w:pPr>
      <w:rPr>
        <w:rFonts w:hint="default"/>
        <w:lang w:val="uk-UA" w:eastAsia="en-US" w:bidi="ar-SA"/>
      </w:rPr>
    </w:lvl>
    <w:lvl w:ilvl="7" w:tplc="6E007BF2">
      <w:numFmt w:val="bullet"/>
      <w:lvlText w:val="•"/>
      <w:lvlJc w:val="left"/>
      <w:pPr>
        <w:ind w:left="7322" w:hanging="709"/>
      </w:pPr>
      <w:rPr>
        <w:rFonts w:hint="default"/>
        <w:lang w:val="uk-UA" w:eastAsia="en-US" w:bidi="ar-SA"/>
      </w:rPr>
    </w:lvl>
    <w:lvl w:ilvl="8" w:tplc="6DDE3B66">
      <w:numFmt w:val="bullet"/>
      <w:lvlText w:val="•"/>
      <w:lvlJc w:val="left"/>
      <w:pPr>
        <w:ind w:left="8237" w:hanging="709"/>
      </w:pPr>
      <w:rPr>
        <w:rFonts w:hint="default"/>
        <w:lang w:val="uk-UA" w:eastAsia="en-US" w:bidi="ar-SA"/>
      </w:rPr>
    </w:lvl>
  </w:abstractNum>
  <w:abstractNum w:abstractNumId="4">
    <w:nsid w:val="581316BC"/>
    <w:multiLevelType w:val="hybridMultilevel"/>
    <w:tmpl w:val="DFFEA6D6"/>
    <w:lvl w:ilvl="0" w:tplc="D68C5E38">
      <w:start w:val="1"/>
      <w:numFmt w:val="decimal"/>
      <w:lvlText w:val="%1)"/>
      <w:lvlJc w:val="left"/>
      <w:pPr>
        <w:ind w:left="212" w:hanging="373"/>
        <w:jc w:val="left"/>
      </w:pPr>
      <w:rPr>
        <w:rFonts w:ascii="Times New Roman" w:eastAsia="Times New Roman" w:hAnsi="Times New Roman" w:cs="Times New Roman" w:hint="default"/>
        <w:b/>
        <w:bCs/>
        <w:i w:val="0"/>
        <w:iCs w:val="0"/>
        <w:spacing w:val="0"/>
        <w:w w:val="99"/>
        <w:sz w:val="32"/>
        <w:szCs w:val="32"/>
        <w:lang w:val="uk-UA" w:eastAsia="en-US" w:bidi="ar-SA"/>
      </w:rPr>
    </w:lvl>
    <w:lvl w:ilvl="1" w:tplc="06C87076">
      <w:numFmt w:val="bullet"/>
      <w:lvlText w:val="•"/>
      <w:lvlJc w:val="left"/>
      <w:pPr>
        <w:ind w:left="1204" w:hanging="373"/>
      </w:pPr>
      <w:rPr>
        <w:rFonts w:hint="default"/>
        <w:lang w:val="uk-UA" w:eastAsia="en-US" w:bidi="ar-SA"/>
      </w:rPr>
    </w:lvl>
    <w:lvl w:ilvl="2" w:tplc="E444AD66">
      <w:numFmt w:val="bullet"/>
      <w:lvlText w:val="•"/>
      <w:lvlJc w:val="left"/>
      <w:pPr>
        <w:ind w:left="2189" w:hanging="373"/>
      </w:pPr>
      <w:rPr>
        <w:rFonts w:hint="default"/>
        <w:lang w:val="uk-UA" w:eastAsia="en-US" w:bidi="ar-SA"/>
      </w:rPr>
    </w:lvl>
    <w:lvl w:ilvl="3" w:tplc="9FB0CA86">
      <w:numFmt w:val="bullet"/>
      <w:lvlText w:val="•"/>
      <w:lvlJc w:val="left"/>
      <w:pPr>
        <w:ind w:left="3173" w:hanging="373"/>
      </w:pPr>
      <w:rPr>
        <w:rFonts w:hint="default"/>
        <w:lang w:val="uk-UA" w:eastAsia="en-US" w:bidi="ar-SA"/>
      </w:rPr>
    </w:lvl>
    <w:lvl w:ilvl="4" w:tplc="141A8E00">
      <w:numFmt w:val="bullet"/>
      <w:lvlText w:val="•"/>
      <w:lvlJc w:val="left"/>
      <w:pPr>
        <w:ind w:left="4158" w:hanging="373"/>
      </w:pPr>
      <w:rPr>
        <w:rFonts w:hint="default"/>
        <w:lang w:val="uk-UA" w:eastAsia="en-US" w:bidi="ar-SA"/>
      </w:rPr>
    </w:lvl>
    <w:lvl w:ilvl="5" w:tplc="41748814">
      <w:numFmt w:val="bullet"/>
      <w:lvlText w:val="•"/>
      <w:lvlJc w:val="left"/>
      <w:pPr>
        <w:ind w:left="5143" w:hanging="373"/>
      </w:pPr>
      <w:rPr>
        <w:rFonts w:hint="default"/>
        <w:lang w:val="uk-UA" w:eastAsia="en-US" w:bidi="ar-SA"/>
      </w:rPr>
    </w:lvl>
    <w:lvl w:ilvl="6" w:tplc="C960128C">
      <w:numFmt w:val="bullet"/>
      <w:lvlText w:val="•"/>
      <w:lvlJc w:val="left"/>
      <w:pPr>
        <w:ind w:left="6127" w:hanging="373"/>
      </w:pPr>
      <w:rPr>
        <w:rFonts w:hint="default"/>
        <w:lang w:val="uk-UA" w:eastAsia="en-US" w:bidi="ar-SA"/>
      </w:rPr>
    </w:lvl>
    <w:lvl w:ilvl="7" w:tplc="CAFCAC4A">
      <w:numFmt w:val="bullet"/>
      <w:lvlText w:val="•"/>
      <w:lvlJc w:val="left"/>
      <w:pPr>
        <w:ind w:left="7112" w:hanging="373"/>
      </w:pPr>
      <w:rPr>
        <w:rFonts w:hint="default"/>
        <w:lang w:val="uk-UA" w:eastAsia="en-US" w:bidi="ar-SA"/>
      </w:rPr>
    </w:lvl>
    <w:lvl w:ilvl="8" w:tplc="2B5CDBFA">
      <w:numFmt w:val="bullet"/>
      <w:lvlText w:val="•"/>
      <w:lvlJc w:val="left"/>
      <w:pPr>
        <w:ind w:left="8097" w:hanging="373"/>
      </w:pPr>
      <w:rPr>
        <w:rFonts w:hint="default"/>
        <w:lang w:val="uk-UA" w:eastAsia="en-US" w:bidi="ar-SA"/>
      </w:rPr>
    </w:lvl>
  </w:abstractNum>
  <w:abstractNum w:abstractNumId="5">
    <w:nsid w:val="60FC5D05"/>
    <w:multiLevelType w:val="hybridMultilevel"/>
    <w:tmpl w:val="C3C2811A"/>
    <w:lvl w:ilvl="0" w:tplc="6184803E">
      <w:start w:val="1"/>
      <w:numFmt w:val="decimal"/>
      <w:lvlText w:val="%1."/>
      <w:lvlJc w:val="left"/>
      <w:pPr>
        <w:ind w:left="531" w:hanging="319"/>
        <w:jc w:val="left"/>
      </w:pPr>
      <w:rPr>
        <w:rFonts w:ascii="Times New Roman" w:eastAsia="Times New Roman" w:hAnsi="Times New Roman" w:cs="Times New Roman" w:hint="default"/>
        <w:b/>
        <w:bCs/>
        <w:i w:val="0"/>
        <w:iCs w:val="0"/>
        <w:w w:val="99"/>
        <w:sz w:val="32"/>
        <w:szCs w:val="32"/>
        <w:lang w:val="uk-UA" w:eastAsia="en-US" w:bidi="ar-SA"/>
      </w:rPr>
    </w:lvl>
    <w:lvl w:ilvl="1" w:tplc="708048E4">
      <w:start w:val="1"/>
      <w:numFmt w:val="decimal"/>
      <w:lvlText w:val="%2."/>
      <w:lvlJc w:val="left"/>
      <w:pPr>
        <w:ind w:left="2030" w:hanging="1109"/>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C6F64508">
      <w:numFmt w:val="bullet"/>
      <w:lvlText w:val="•"/>
      <w:lvlJc w:val="left"/>
      <w:pPr>
        <w:ind w:left="2931" w:hanging="1109"/>
      </w:pPr>
      <w:rPr>
        <w:rFonts w:hint="default"/>
        <w:lang w:val="uk-UA" w:eastAsia="en-US" w:bidi="ar-SA"/>
      </w:rPr>
    </w:lvl>
    <w:lvl w:ilvl="3" w:tplc="CBB8CA78">
      <w:numFmt w:val="bullet"/>
      <w:lvlText w:val="•"/>
      <w:lvlJc w:val="left"/>
      <w:pPr>
        <w:ind w:left="3823" w:hanging="1109"/>
      </w:pPr>
      <w:rPr>
        <w:rFonts w:hint="default"/>
        <w:lang w:val="uk-UA" w:eastAsia="en-US" w:bidi="ar-SA"/>
      </w:rPr>
    </w:lvl>
    <w:lvl w:ilvl="4" w:tplc="E4BA44F4">
      <w:numFmt w:val="bullet"/>
      <w:lvlText w:val="•"/>
      <w:lvlJc w:val="left"/>
      <w:pPr>
        <w:ind w:left="4715" w:hanging="1109"/>
      </w:pPr>
      <w:rPr>
        <w:rFonts w:hint="default"/>
        <w:lang w:val="uk-UA" w:eastAsia="en-US" w:bidi="ar-SA"/>
      </w:rPr>
    </w:lvl>
    <w:lvl w:ilvl="5" w:tplc="9A44C242">
      <w:numFmt w:val="bullet"/>
      <w:lvlText w:val="•"/>
      <w:lvlJc w:val="left"/>
      <w:pPr>
        <w:ind w:left="5607" w:hanging="1109"/>
      </w:pPr>
      <w:rPr>
        <w:rFonts w:hint="default"/>
        <w:lang w:val="uk-UA" w:eastAsia="en-US" w:bidi="ar-SA"/>
      </w:rPr>
    </w:lvl>
    <w:lvl w:ilvl="6" w:tplc="FB98BFF2">
      <w:numFmt w:val="bullet"/>
      <w:lvlText w:val="•"/>
      <w:lvlJc w:val="left"/>
      <w:pPr>
        <w:ind w:left="6499" w:hanging="1109"/>
      </w:pPr>
      <w:rPr>
        <w:rFonts w:hint="default"/>
        <w:lang w:val="uk-UA" w:eastAsia="en-US" w:bidi="ar-SA"/>
      </w:rPr>
    </w:lvl>
    <w:lvl w:ilvl="7" w:tplc="31B456A6">
      <w:numFmt w:val="bullet"/>
      <w:lvlText w:val="•"/>
      <w:lvlJc w:val="left"/>
      <w:pPr>
        <w:ind w:left="7390" w:hanging="1109"/>
      </w:pPr>
      <w:rPr>
        <w:rFonts w:hint="default"/>
        <w:lang w:val="uk-UA" w:eastAsia="en-US" w:bidi="ar-SA"/>
      </w:rPr>
    </w:lvl>
    <w:lvl w:ilvl="8" w:tplc="916EA280">
      <w:numFmt w:val="bullet"/>
      <w:lvlText w:val="•"/>
      <w:lvlJc w:val="left"/>
      <w:pPr>
        <w:ind w:left="8282" w:hanging="1109"/>
      </w:pPr>
      <w:rPr>
        <w:rFonts w:hint="default"/>
        <w:lang w:val="uk-UA" w:eastAsia="en-US" w:bidi="ar-SA"/>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03"/>
    <w:rsid w:val="00BD7A82"/>
    <w:rsid w:val="00C42B03"/>
    <w:rsid w:val="00F510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C82A7-0E04-41DA-93EB-718B2CDA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42B0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C42B03"/>
    <w:pPr>
      <w:ind w:left="454"/>
      <w:jc w:val="both"/>
      <w:outlineLvl w:val="0"/>
    </w:pPr>
    <w:rPr>
      <w:b/>
      <w:bCs/>
      <w:sz w:val="32"/>
      <w:szCs w:val="32"/>
    </w:rPr>
  </w:style>
  <w:style w:type="paragraph" w:styleId="2">
    <w:name w:val="heading 2"/>
    <w:basedOn w:val="a"/>
    <w:link w:val="20"/>
    <w:uiPriority w:val="1"/>
    <w:qFormat/>
    <w:rsid w:val="00C42B03"/>
    <w:pPr>
      <w:ind w:left="1240" w:hanging="320"/>
      <w:jc w:val="both"/>
      <w:outlineLvl w:val="1"/>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2B03"/>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C42B03"/>
    <w:rPr>
      <w:rFonts w:ascii="Times New Roman" w:eastAsia="Times New Roman" w:hAnsi="Times New Roman" w:cs="Times New Roman"/>
      <w:b/>
      <w:bCs/>
      <w:i/>
      <w:iCs/>
      <w:sz w:val="32"/>
      <w:szCs w:val="32"/>
    </w:rPr>
  </w:style>
  <w:style w:type="table" w:customStyle="1" w:styleId="TableNormal">
    <w:name w:val="Table Normal"/>
    <w:uiPriority w:val="2"/>
    <w:semiHidden/>
    <w:unhideWhenUsed/>
    <w:qFormat/>
    <w:rsid w:val="00C42B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42B03"/>
    <w:pPr>
      <w:ind w:left="212" w:firstLine="708"/>
      <w:jc w:val="both"/>
    </w:pPr>
    <w:rPr>
      <w:sz w:val="32"/>
      <w:szCs w:val="32"/>
    </w:rPr>
  </w:style>
  <w:style w:type="character" w:customStyle="1" w:styleId="a4">
    <w:name w:val="Основной текст Знак"/>
    <w:basedOn w:val="a0"/>
    <w:link w:val="a3"/>
    <w:uiPriority w:val="1"/>
    <w:rsid w:val="00C42B03"/>
    <w:rPr>
      <w:rFonts w:ascii="Times New Roman" w:eastAsia="Times New Roman" w:hAnsi="Times New Roman" w:cs="Times New Roman"/>
      <w:sz w:val="32"/>
      <w:szCs w:val="32"/>
    </w:rPr>
  </w:style>
  <w:style w:type="paragraph" w:styleId="a5">
    <w:name w:val="List Paragraph"/>
    <w:basedOn w:val="a"/>
    <w:uiPriority w:val="1"/>
    <w:qFormat/>
    <w:rsid w:val="00C42B03"/>
    <w:pPr>
      <w:ind w:left="933" w:hanging="360"/>
    </w:pPr>
  </w:style>
  <w:style w:type="paragraph" w:customStyle="1" w:styleId="TableParagraph">
    <w:name w:val="Table Paragraph"/>
    <w:basedOn w:val="a"/>
    <w:uiPriority w:val="1"/>
    <w:qFormat/>
    <w:rsid w:val="00C42B03"/>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9386</Words>
  <Characters>5351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2022-11-14T11:31:00Z</dcterms:created>
  <dcterms:modified xsi:type="dcterms:W3CDTF">2022-11-14T12:15:00Z</dcterms:modified>
</cp:coreProperties>
</file>