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06" w:rsidRPr="00D311F7" w:rsidRDefault="00857106" w:rsidP="00857106">
      <w:pPr>
        <w:pStyle w:val="TableParagraph"/>
        <w:tabs>
          <w:tab w:val="left" w:pos="452"/>
        </w:tabs>
        <w:ind w:right="96"/>
        <w:jc w:val="center"/>
        <w:rPr>
          <w:b/>
          <w:sz w:val="40"/>
          <w:szCs w:val="40"/>
        </w:rPr>
      </w:pPr>
      <w:bookmarkStart w:id="0" w:name="_GoBack"/>
      <w:r w:rsidRPr="00D311F7">
        <w:rPr>
          <w:b/>
          <w:sz w:val="40"/>
          <w:szCs w:val="40"/>
        </w:rPr>
        <w:t>Список рекомендованої літератури</w:t>
      </w:r>
    </w:p>
    <w:bookmarkEnd w:id="0"/>
    <w:p w:rsidR="00857106" w:rsidRDefault="00857106" w:rsidP="00857106">
      <w:pPr>
        <w:pStyle w:val="TableParagraph"/>
        <w:tabs>
          <w:tab w:val="left" w:pos="452"/>
        </w:tabs>
        <w:ind w:right="96"/>
        <w:jc w:val="center"/>
        <w:rPr>
          <w:b/>
          <w:sz w:val="28"/>
          <w:szCs w:val="28"/>
        </w:rPr>
      </w:pPr>
    </w:p>
    <w:p w:rsidR="00857106" w:rsidRPr="009859BC" w:rsidRDefault="00857106" w:rsidP="00857106">
      <w:pPr>
        <w:pStyle w:val="TableParagraph"/>
        <w:tabs>
          <w:tab w:val="left" w:pos="452"/>
        </w:tabs>
        <w:ind w:right="96"/>
        <w:jc w:val="center"/>
        <w:rPr>
          <w:b/>
          <w:sz w:val="28"/>
          <w:szCs w:val="28"/>
        </w:rPr>
      </w:pPr>
      <w:r w:rsidRPr="009859BC">
        <w:rPr>
          <w:b/>
          <w:sz w:val="28"/>
          <w:szCs w:val="28"/>
        </w:rPr>
        <w:t>Основна література:</w:t>
      </w:r>
    </w:p>
    <w:p w:rsidR="00857106" w:rsidRDefault="00857106" w:rsidP="00857106">
      <w:pPr>
        <w:pStyle w:val="TableParagraph"/>
        <w:tabs>
          <w:tab w:val="left" w:pos="452"/>
        </w:tabs>
        <w:ind w:left="0" w:right="96"/>
        <w:jc w:val="both"/>
        <w:rPr>
          <w:sz w:val="28"/>
          <w:szCs w:val="28"/>
        </w:rPr>
      </w:pPr>
    </w:p>
    <w:p w:rsidR="00857106" w:rsidRPr="001C502C" w:rsidRDefault="00857106" w:rsidP="00857106">
      <w:pPr>
        <w:tabs>
          <w:tab w:val="left" w:pos="426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C502C">
        <w:rPr>
          <w:rFonts w:ascii="Times New Roman" w:hAnsi="Times New Roman"/>
          <w:sz w:val="28"/>
          <w:szCs w:val="28"/>
        </w:rPr>
        <w:t>.Квіт С. Масові комунікації: підручник/ С. Квіт. – К. : Вид. дім «Києво-</w:t>
      </w:r>
      <w:proofErr w:type="spellStart"/>
      <w:r w:rsidRPr="001C502C">
        <w:rPr>
          <w:rFonts w:ascii="Times New Roman" w:hAnsi="Times New Roman"/>
          <w:sz w:val="28"/>
          <w:szCs w:val="28"/>
        </w:rPr>
        <w:t>Могилянька</w:t>
      </w:r>
      <w:proofErr w:type="spellEnd"/>
      <w:r w:rsidRPr="001C502C">
        <w:rPr>
          <w:rFonts w:ascii="Times New Roman" w:hAnsi="Times New Roman"/>
          <w:sz w:val="28"/>
          <w:szCs w:val="28"/>
        </w:rPr>
        <w:t xml:space="preserve"> академія», 2008. 206 с.</w:t>
      </w:r>
    </w:p>
    <w:p w:rsidR="00857106" w:rsidRPr="001C502C" w:rsidRDefault="00857106" w:rsidP="00857106">
      <w:pPr>
        <w:tabs>
          <w:tab w:val="left" w:pos="426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C502C">
        <w:rPr>
          <w:rFonts w:ascii="Times New Roman" w:hAnsi="Times New Roman"/>
          <w:sz w:val="28"/>
          <w:szCs w:val="28"/>
        </w:rPr>
        <w:t xml:space="preserve">.Конецкая В. П. </w:t>
      </w:r>
      <w:proofErr w:type="spellStart"/>
      <w:r w:rsidRPr="001C502C">
        <w:rPr>
          <w:rFonts w:ascii="Times New Roman" w:hAnsi="Times New Roman"/>
          <w:sz w:val="28"/>
          <w:szCs w:val="28"/>
        </w:rPr>
        <w:t>Социология</w:t>
      </w:r>
      <w:proofErr w:type="spellEnd"/>
      <w:r w:rsidRPr="001C5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502C">
        <w:rPr>
          <w:rFonts w:ascii="Times New Roman" w:hAnsi="Times New Roman"/>
          <w:sz w:val="28"/>
          <w:szCs w:val="28"/>
        </w:rPr>
        <w:t>коммуникации</w:t>
      </w:r>
      <w:proofErr w:type="spellEnd"/>
      <w:r w:rsidRPr="001C502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C502C">
        <w:rPr>
          <w:rFonts w:ascii="Times New Roman" w:hAnsi="Times New Roman"/>
          <w:sz w:val="28"/>
          <w:szCs w:val="28"/>
        </w:rPr>
        <w:t>учебник</w:t>
      </w:r>
      <w:proofErr w:type="spellEnd"/>
      <w:r w:rsidRPr="001C502C">
        <w:rPr>
          <w:rFonts w:ascii="Times New Roman" w:hAnsi="Times New Roman"/>
          <w:sz w:val="28"/>
          <w:szCs w:val="28"/>
        </w:rPr>
        <w:t xml:space="preserve"> / В. П. </w:t>
      </w:r>
      <w:proofErr w:type="spellStart"/>
      <w:r w:rsidRPr="001C502C">
        <w:rPr>
          <w:rFonts w:ascii="Times New Roman" w:hAnsi="Times New Roman"/>
          <w:sz w:val="28"/>
          <w:szCs w:val="28"/>
        </w:rPr>
        <w:t>Конецкая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. М. : </w:t>
      </w:r>
      <w:proofErr w:type="spellStart"/>
      <w:r>
        <w:rPr>
          <w:rFonts w:ascii="Times New Roman" w:hAnsi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/>
          <w:sz w:val="28"/>
          <w:szCs w:val="28"/>
        </w:rPr>
        <w:t xml:space="preserve">. ун-т </w:t>
      </w:r>
      <w:proofErr w:type="spellStart"/>
      <w:r>
        <w:rPr>
          <w:rFonts w:ascii="Times New Roman" w:hAnsi="Times New Roman"/>
          <w:sz w:val="28"/>
          <w:szCs w:val="28"/>
        </w:rPr>
        <w:t>бизнеса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C502C">
        <w:rPr>
          <w:rFonts w:ascii="Times New Roman" w:hAnsi="Times New Roman"/>
          <w:sz w:val="28"/>
          <w:szCs w:val="28"/>
        </w:rPr>
        <w:t>управления</w:t>
      </w:r>
      <w:proofErr w:type="spellEnd"/>
      <w:r w:rsidRPr="001C502C">
        <w:rPr>
          <w:rFonts w:ascii="Times New Roman" w:hAnsi="Times New Roman"/>
          <w:sz w:val="28"/>
          <w:szCs w:val="28"/>
        </w:rPr>
        <w:t>, 1997. 304 с.</w:t>
      </w:r>
    </w:p>
    <w:p w:rsidR="00857106" w:rsidRPr="001C502C" w:rsidRDefault="00857106" w:rsidP="00857106">
      <w:pPr>
        <w:tabs>
          <w:tab w:val="left" w:pos="426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C502C">
        <w:rPr>
          <w:rFonts w:ascii="Times New Roman" w:hAnsi="Times New Roman"/>
          <w:sz w:val="28"/>
          <w:szCs w:val="28"/>
        </w:rPr>
        <w:t>.Лукашевич М. П. Спеціальні та галуз</w:t>
      </w:r>
      <w:r>
        <w:rPr>
          <w:rFonts w:ascii="Times New Roman" w:hAnsi="Times New Roman"/>
          <w:sz w:val="28"/>
          <w:szCs w:val="28"/>
        </w:rPr>
        <w:t>еві соціологічні теорії [Текст]</w:t>
      </w:r>
      <w:r w:rsidRPr="001C502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C502C">
        <w:rPr>
          <w:rFonts w:ascii="Times New Roman" w:hAnsi="Times New Roman"/>
          <w:sz w:val="28"/>
          <w:szCs w:val="28"/>
        </w:rPr>
        <w:t>навч</w:t>
      </w:r>
      <w:proofErr w:type="spellEnd"/>
      <w:r w:rsidRPr="001C502C">
        <w:rPr>
          <w:rFonts w:ascii="Times New Roman" w:hAnsi="Times New Roman"/>
          <w:sz w:val="28"/>
          <w:szCs w:val="28"/>
        </w:rPr>
        <w:t xml:space="preserve">. посібник / М. П. Лукашевич, М. </w:t>
      </w:r>
      <w:proofErr w:type="spellStart"/>
      <w:r w:rsidRPr="001C502C">
        <w:rPr>
          <w:rFonts w:ascii="Times New Roman" w:hAnsi="Times New Roman"/>
          <w:sz w:val="28"/>
          <w:szCs w:val="28"/>
        </w:rPr>
        <w:t>В.Туленков</w:t>
      </w:r>
      <w:proofErr w:type="spellEnd"/>
      <w:r w:rsidRPr="001C502C">
        <w:rPr>
          <w:rFonts w:ascii="Times New Roman" w:hAnsi="Times New Roman"/>
          <w:sz w:val="28"/>
          <w:szCs w:val="28"/>
        </w:rPr>
        <w:t xml:space="preserve">; Міжрегіональна Академія </w:t>
      </w:r>
      <w:r>
        <w:rPr>
          <w:rFonts w:ascii="Times New Roman" w:hAnsi="Times New Roman"/>
          <w:sz w:val="28"/>
          <w:szCs w:val="28"/>
        </w:rPr>
        <w:t xml:space="preserve">управління персоналом (МАУП). </w:t>
      </w:r>
      <w:r w:rsidRPr="001C502C">
        <w:rPr>
          <w:rFonts w:ascii="Times New Roman" w:hAnsi="Times New Roman"/>
          <w:sz w:val="28"/>
          <w:szCs w:val="28"/>
        </w:rPr>
        <w:t xml:space="preserve">К. : [б. </w:t>
      </w:r>
      <w:r>
        <w:rPr>
          <w:rFonts w:ascii="Times New Roman" w:hAnsi="Times New Roman"/>
          <w:sz w:val="28"/>
          <w:szCs w:val="28"/>
        </w:rPr>
        <w:t>в.], 1999. – 343 с. ISBN 966-</w:t>
      </w:r>
      <w:r w:rsidRPr="001C502C">
        <w:rPr>
          <w:rFonts w:ascii="Times New Roman" w:hAnsi="Times New Roman"/>
          <w:sz w:val="28"/>
          <w:szCs w:val="28"/>
        </w:rPr>
        <w:t>7312-50-X.</w:t>
      </w:r>
    </w:p>
    <w:p w:rsidR="00857106" w:rsidRDefault="00857106" w:rsidP="00857106">
      <w:pPr>
        <w:tabs>
          <w:tab w:val="left" w:pos="426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C502C">
        <w:rPr>
          <w:rFonts w:ascii="Times New Roman" w:hAnsi="Times New Roman"/>
          <w:sz w:val="28"/>
          <w:szCs w:val="28"/>
        </w:rPr>
        <w:t xml:space="preserve">.Лукашевич М. П. Соціологія: загальний курс: підручник для </w:t>
      </w:r>
      <w:proofErr w:type="spellStart"/>
      <w:r w:rsidRPr="001C502C">
        <w:rPr>
          <w:rFonts w:ascii="Times New Roman" w:hAnsi="Times New Roman"/>
          <w:sz w:val="28"/>
          <w:szCs w:val="28"/>
        </w:rPr>
        <w:t>студ</w:t>
      </w:r>
      <w:proofErr w:type="spellEnd"/>
      <w:r w:rsidRPr="001C502C">
        <w:rPr>
          <w:rFonts w:ascii="Times New Roman" w:hAnsi="Times New Roman"/>
          <w:sz w:val="28"/>
          <w:szCs w:val="28"/>
        </w:rPr>
        <w:t xml:space="preserve">. вищих </w:t>
      </w:r>
      <w:proofErr w:type="spellStart"/>
      <w:r w:rsidRPr="001C502C">
        <w:rPr>
          <w:rFonts w:ascii="Times New Roman" w:hAnsi="Times New Roman"/>
          <w:sz w:val="28"/>
          <w:szCs w:val="28"/>
        </w:rPr>
        <w:t>навч</w:t>
      </w:r>
      <w:proofErr w:type="spellEnd"/>
      <w:r w:rsidRPr="001C50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</w:t>
      </w:r>
      <w:proofErr w:type="spellEnd"/>
      <w:r>
        <w:rPr>
          <w:rFonts w:ascii="Times New Roman" w:hAnsi="Times New Roman"/>
          <w:sz w:val="28"/>
          <w:szCs w:val="28"/>
        </w:rPr>
        <w:t xml:space="preserve">. / М. П. Лукашевич, М. В. </w:t>
      </w:r>
      <w:proofErr w:type="spellStart"/>
      <w:r w:rsidRPr="001C502C">
        <w:rPr>
          <w:rFonts w:ascii="Times New Roman" w:hAnsi="Times New Roman"/>
          <w:sz w:val="28"/>
          <w:szCs w:val="28"/>
        </w:rPr>
        <w:t>Туленков</w:t>
      </w:r>
      <w:proofErr w:type="spellEnd"/>
      <w:r w:rsidRPr="001C502C">
        <w:rPr>
          <w:rFonts w:ascii="Times New Roman" w:hAnsi="Times New Roman"/>
          <w:sz w:val="28"/>
          <w:szCs w:val="28"/>
        </w:rPr>
        <w:t xml:space="preserve">. К.: Каравела, 2004. 453 с. </w:t>
      </w:r>
    </w:p>
    <w:p w:rsidR="00857106" w:rsidRPr="00EB07A3" w:rsidRDefault="00857106" w:rsidP="00857106">
      <w:pPr>
        <w:tabs>
          <w:tab w:val="left" w:pos="426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B07A3">
        <w:rPr>
          <w:rFonts w:ascii="Times New Roman" w:hAnsi="Times New Roman"/>
          <w:sz w:val="28"/>
          <w:szCs w:val="28"/>
        </w:rPr>
        <w:t xml:space="preserve">.Пригорницька О. Регіональні ЗМІ як інструмент для маніпуляції громадською думкою / О. </w:t>
      </w:r>
      <w:proofErr w:type="spellStart"/>
      <w:r w:rsidRPr="00EB07A3">
        <w:rPr>
          <w:rFonts w:ascii="Times New Roman" w:hAnsi="Times New Roman"/>
          <w:sz w:val="28"/>
          <w:szCs w:val="28"/>
        </w:rPr>
        <w:t>Пригорницька</w:t>
      </w:r>
      <w:proofErr w:type="spellEnd"/>
      <w:r w:rsidRPr="00EB07A3">
        <w:rPr>
          <w:rFonts w:ascii="Times New Roman" w:hAnsi="Times New Roman"/>
          <w:sz w:val="28"/>
          <w:szCs w:val="28"/>
        </w:rPr>
        <w:t xml:space="preserve"> // Наукові праці Національної бібліотеки України ім. В. І. Вернадського. 2015. </w:t>
      </w:r>
      <w:proofErr w:type="spellStart"/>
      <w:r w:rsidRPr="00EB07A3">
        <w:rPr>
          <w:rFonts w:ascii="Times New Roman" w:hAnsi="Times New Roman"/>
          <w:sz w:val="28"/>
          <w:szCs w:val="28"/>
        </w:rPr>
        <w:t>Вип</w:t>
      </w:r>
      <w:proofErr w:type="spellEnd"/>
      <w:r w:rsidRPr="00EB07A3">
        <w:rPr>
          <w:rFonts w:ascii="Times New Roman" w:hAnsi="Times New Roman"/>
          <w:sz w:val="28"/>
          <w:szCs w:val="28"/>
        </w:rPr>
        <w:t>. 41. С. 588-600.</w:t>
      </w:r>
    </w:p>
    <w:p w:rsidR="00857106" w:rsidRPr="001C502C" w:rsidRDefault="00857106" w:rsidP="00857106">
      <w:pPr>
        <w:tabs>
          <w:tab w:val="left" w:pos="426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B07A3">
        <w:rPr>
          <w:rFonts w:ascii="Times New Roman" w:hAnsi="Times New Roman"/>
          <w:sz w:val="28"/>
          <w:szCs w:val="28"/>
        </w:rPr>
        <w:t xml:space="preserve">.Прохоров М. Роль ЗМІ у становленні громадської думки Республіки Польщі / М. Прохоров // Науковий вісник Чернівецького університету. Історія. Політичні науки. </w:t>
      </w:r>
      <w:r>
        <w:rPr>
          <w:rFonts w:ascii="Times New Roman" w:hAnsi="Times New Roman"/>
          <w:sz w:val="28"/>
          <w:szCs w:val="28"/>
        </w:rPr>
        <w:t xml:space="preserve">Міжнародні відносини. 2012. </w:t>
      </w:r>
      <w:proofErr w:type="spellStart"/>
      <w:r>
        <w:rPr>
          <w:rFonts w:ascii="Times New Roman" w:hAnsi="Times New Roman"/>
          <w:sz w:val="28"/>
          <w:szCs w:val="28"/>
        </w:rPr>
        <w:t>Вип</w:t>
      </w:r>
      <w:proofErr w:type="spellEnd"/>
      <w:r>
        <w:rPr>
          <w:rFonts w:ascii="Times New Roman" w:hAnsi="Times New Roman"/>
          <w:sz w:val="28"/>
          <w:szCs w:val="28"/>
        </w:rPr>
        <w:t xml:space="preserve">. 607-609. </w:t>
      </w:r>
      <w:r w:rsidRPr="00EB07A3">
        <w:rPr>
          <w:rFonts w:ascii="Times New Roman" w:hAnsi="Times New Roman"/>
          <w:sz w:val="28"/>
          <w:szCs w:val="28"/>
        </w:rPr>
        <w:t>С. 280-283.</w:t>
      </w:r>
    </w:p>
    <w:p w:rsidR="00857106" w:rsidRPr="001C502C" w:rsidRDefault="00857106" w:rsidP="00857106">
      <w:pPr>
        <w:tabs>
          <w:tab w:val="left" w:pos="426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C502C">
        <w:rPr>
          <w:rFonts w:ascii="Times New Roman" w:hAnsi="Times New Roman"/>
          <w:sz w:val="28"/>
          <w:szCs w:val="28"/>
        </w:rPr>
        <w:t xml:space="preserve">.Соціологія. Короткий </w:t>
      </w:r>
      <w:proofErr w:type="spellStart"/>
      <w:r w:rsidRPr="001C502C">
        <w:rPr>
          <w:rFonts w:ascii="Times New Roman" w:hAnsi="Times New Roman"/>
          <w:sz w:val="28"/>
          <w:szCs w:val="28"/>
        </w:rPr>
        <w:t>енцикл</w:t>
      </w:r>
      <w:proofErr w:type="spellEnd"/>
      <w:r w:rsidRPr="001C502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C502C">
        <w:rPr>
          <w:rFonts w:ascii="Times New Roman" w:hAnsi="Times New Roman"/>
          <w:sz w:val="28"/>
          <w:szCs w:val="28"/>
        </w:rPr>
        <w:t>слов</w:t>
      </w:r>
      <w:proofErr w:type="spellEnd"/>
      <w:r w:rsidRPr="001C502C">
        <w:rPr>
          <w:rFonts w:ascii="Times New Roman" w:hAnsi="Times New Roman"/>
          <w:sz w:val="28"/>
          <w:szCs w:val="28"/>
        </w:rPr>
        <w:t xml:space="preserve">. / [за </w:t>
      </w:r>
      <w:proofErr w:type="spellStart"/>
      <w:r w:rsidRPr="001C502C">
        <w:rPr>
          <w:rFonts w:ascii="Times New Roman" w:hAnsi="Times New Roman"/>
          <w:sz w:val="28"/>
          <w:szCs w:val="28"/>
        </w:rPr>
        <w:t>заг</w:t>
      </w:r>
      <w:proofErr w:type="spellEnd"/>
      <w:r w:rsidRPr="001C502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C502C">
        <w:rPr>
          <w:rFonts w:ascii="Times New Roman" w:hAnsi="Times New Roman"/>
          <w:sz w:val="28"/>
          <w:szCs w:val="28"/>
        </w:rPr>
        <w:t>ред</w:t>
      </w:r>
      <w:proofErr w:type="spellEnd"/>
      <w:r w:rsidRPr="001C502C">
        <w:rPr>
          <w:rFonts w:ascii="Times New Roman" w:hAnsi="Times New Roman"/>
          <w:sz w:val="28"/>
          <w:szCs w:val="28"/>
        </w:rPr>
        <w:t xml:space="preserve"> В. І. </w:t>
      </w:r>
      <w:proofErr w:type="spellStart"/>
      <w:r w:rsidRPr="001C502C">
        <w:rPr>
          <w:rFonts w:ascii="Times New Roman" w:hAnsi="Times New Roman"/>
          <w:sz w:val="28"/>
          <w:szCs w:val="28"/>
        </w:rPr>
        <w:t>Воловича</w:t>
      </w:r>
      <w:proofErr w:type="spellEnd"/>
      <w:r w:rsidRPr="001C502C">
        <w:rPr>
          <w:rFonts w:ascii="Times New Roman" w:hAnsi="Times New Roman"/>
          <w:sz w:val="28"/>
          <w:szCs w:val="28"/>
        </w:rPr>
        <w:t>]. К.:</w:t>
      </w:r>
      <w:proofErr w:type="spellStart"/>
      <w:r w:rsidRPr="001C502C">
        <w:rPr>
          <w:rFonts w:ascii="Times New Roman" w:hAnsi="Times New Roman"/>
          <w:sz w:val="28"/>
          <w:szCs w:val="28"/>
        </w:rPr>
        <w:t>Укр</w:t>
      </w:r>
      <w:proofErr w:type="spellEnd"/>
      <w:r w:rsidRPr="001C50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>
        <w:rPr>
          <w:rFonts w:ascii="Times New Roman" w:hAnsi="Times New Roman"/>
          <w:sz w:val="28"/>
          <w:szCs w:val="28"/>
        </w:rPr>
        <w:t>духовн</w:t>
      </w:r>
      <w:proofErr w:type="spellEnd"/>
      <w:r>
        <w:rPr>
          <w:rFonts w:ascii="Times New Roman" w:hAnsi="Times New Roman"/>
          <w:sz w:val="28"/>
          <w:szCs w:val="28"/>
        </w:rPr>
        <w:t xml:space="preserve">. культури, 1998. </w:t>
      </w:r>
      <w:r w:rsidRPr="001C502C">
        <w:rPr>
          <w:rFonts w:ascii="Times New Roman" w:hAnsi="Times New Roman"/>
          <w:sz w:val="28"/>
          <w:szCs w:val="28"/>
        </w:rPr>
        <w:t>736 с.</w:t>
      </w:r>
    </w:p>
    <w:p w:rsidR="00857106" w:rsidRPr="001C502C" w:rsidRDefault="00857106" w:rsidP="00857106">
      <w:pPr>
        <w:tabs>
          <w:tab w:val="left" w:pos="426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C502C">
        <w:rPr>
          <w:rFonts w:ascii="Times New Roman" w:hAnsi="Times New Roman"/>
          <w:sz w:val="28"/>
          <w:szCs w:val="28"/>
        </w:rPr>
        <w:t xml:space="preserve">.Клименко О.Ю., </w:t>
      </w:r>
      <w:proofErr w:type="spellStart"/>
      <w:r w:rsidRPr="001C502C">
        <w:rPr>
          <w:rFonts w:ascii="Times New Roman" w:hAnsi="Times New Roman"/>
          <w:sz w:val="28"/>
          <w:szCs w:val="28"/>
        </w:rPr>
        <w:t>Ятченко</w:t>
      </w:r>
      <w:proofErr w:type="spellEnd"/>
      <w:r w:rsidRPr="001C502C">
        <w:rPr>
          <w:rFonts w:ascii="Times New Roman" w:hAnsi="Times New Roman"/>
          <w:sz w:val="28"/>
          <w:szCs w:val="28"/>
        </w:rPr>
        <w:t xml:space="preserve"> В.Ф., </w:t>
      </w:r>
      <w:proofErr w:type="spellStart"/>
      <w:r w:rsidRPr="001C502C">
        <w:rPr>
          <w:rFonts w:ascii="Times New Roman" w:hAnsi="Times New Roman"/>
          <w:sz w:val="28"/>
          <w:szCs w:val="28"/>
        </w:rPr>
        <w:t>Горпинич</w:t>
      </w:r>
      <w:proofErr w:type="spellEnd"/>
      <w:r w:rsidRPr="001C502C">
        <w:rPr>
          <w:rFonts w:ascii="Times New Roman" w:hAnsi="Times New Roman"/>
          <w:sz w:val="28"/>
          <w:szCs w:val="28"/>
        </w:rPr>
        <w:t xml:space="preserve"> О.В., Москаленко Л.</w:t>
      </w:r>
      <w:r>
        <w:rPr>
          <w:rFonts w:ascii="Times New Roman" w:hAnsi="Times New Roman"/>
          <w:sz w:val="28"/>
          <w:szCs w:val="28"/>
        </w:rPr>
        <w:t xml:space="preserve">М., </w:t>
      </w:r>
      <w:proofErr w:type="spellStart"/>
      <w:r>
        <w:rPr>
          <w:rFonts w:ascii="Times New Roman" w:hAnsi="Times New Roman"/>
          <w:sz w:val="28"/>
          <w:szCs w:val="28"/>
        </w:rPr>
        <w:t>Труш</w:t>
      </w:r>
      <w:proofErr w:type="spellEnd"/>
      <w:r>
        <w:rPr>
          <w:rFonts w:ascii="Times New Roman" w:hAnsi="Times New Roman"/>
          <w:sz w:val="28"/>
          <w:szCs w:val="28"/>
        </w:rPr>
        <w:t xml:space="preserve"> М. С.. «Соціологія». </w:t>
      </w:r>
      <w:r w:rsidRPr="001C502C">
        <w:rPr>
          <w:rFonts w:ascii="Times New Roman" w:hAnsi="Times New Roman"/>
          <w:sz w:val="28"/>
          <w:szCs w:val="28"/>
        </w:rPr>
        <w:t>2019.</w:t>
      </w:r>
    </w:p>
    <w:p w:rsidR="00857106" w:rsidRDefault="00857106" w:rsidP="00857106">
      <w:pPr>
        <w:tabs>
          <w:tab w:val="left" w:pos="426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C502C">
        <w:rPr>
          <w:rFonts w:ascii="Times New Roman" w:hAnsi="Times New Roman"/>
          <w:sz w:val="28"/>
          <w:szCs w:val="28"/>
        </w:rPr>
        <w:t xml:space="preserve">.Костенко Н. В. Масова </w:t>
      </w:r>
      <w:proofErr w:type="spellStart"/>
      <w:r w:rsidRPr="001C502C">
        <w:rPr>
          <w:rFonts w:ascii="Times New Roman" w:hAnsi="Times New Roman"/>
          <w:sz w:val="28"/>
          <w:szCs w:val="28"/>
        </w:rPr>
        <w:t>комунiкацiя</w:t>
      </w:r>
      <w:proofErr w:type="spellEnd"/>
      <w:r w:rsidRPr="001C502C">
        <w:rPr>
          <w:rFonts w:ascii="Times New Roman" w:hAnsi="Times New Roman"/>
          <w:sz w:val="28"/>
          <w:szCs w:val="28"/>
        </w:rPr>
        <w:t xml:space="preserve"> /Н. Костенко // </w:t>
      </w:r>
      <w:proofErr w:type="spellStart"/>
      <w:r w:rsidRPr="001C502C">
        <w:rPr>
          <w:rFonts w:ascii="Times New Roman" w:hAnsi="Times New Roman"/>
          <w:sz w:val="28"/>
          <w:szCs w:val="28"/>
        </w:rPr>
        <w:t>Соцiологiя</w:t>
      </w:r>
      <w:proofErr w:type="spellEnd"/>
      <w:r w:rsidRPr="001C502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C502C">
        <w:rPr>
          <w:rFonts w:ascii="Times New Roman" w:hAnsi="Times New Roman"/>
          <w:sz w:val="28"/>
          <w:szCs w:val="28"/>
        </w:rPr>
        <w:t>навч</w:t>
      </w:r>
      <w:proofErr w:type="spellEnd"/>
      <w:r w:rsidRPr="001C502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C502C">
        <w:rPr>
          <w:rFonts w:ascii="Times New Roman" w:hAnsi="Times New Roman"/>
          <w:sz w:val="28"/>
          <w:szCs w:val="28"/>
        </w:rPr>
        <w:t>посiб</w:t>
      </w:r>
      <w:proofErr w:type="spellEnd"/>
      <w:r w:rsidRPr="001C502C">
        <w:rPr>
          <w:rFonts w:ascii="Times New Roman" w:hAnsi="Times New Roman"/>
          <w:sz w:val="28"/>
          <w:szCs w:val="28"/>
        </w:rPr>
        <w:t>. /</w:t>
      </w:r>
      <w:r>
        <w:rPr>
          <w:rFonts w:ascii="Times New Roman" w:hAnsi="Times New Roman"/>
          <w:sz w:val="28"/>
          <w:szCs w:val="28"/>
        </w:rPr>
        <w:t xml:space="preserve"> Н. В. Костенко; [за ред. С. О. </w:t>
      </w:r>
      <w:proofErr w:type="spellStart"/>
      <w:r w:rsidRPr="001C502C">
        <w:rPr>
          <w:rFonts w:ascii="Times New Roman" w:hAnsi="Times New Roman"/>
          <w:sz w:val="28"/>
          <w:szCs w:val="28"/>
        </w:rPr>
        <w:t>Макеєва</w:t>
      </w:r>
      <w:proofErr w:type="spellEnd"/>
      <w:r w:rsidRPr="001C502C">
        <w:rPr>
          <w:rFonts w:ascii="Times New Roman" w:hAnsi="Times New Roman"/>
          <w:sz w:val="28"/>
          <w:szCs w:val="28"/>
        </w:rPr>
        <w:t xml:space="preserve">]. К.: Українська </w:t>
      </w:r>
      <w:proofErr w:type="spellStart"/>
      <w:r w:rsidRPr="001C502C">
        <w:rPr>
          <w:rFonts w:ascii="Times New Roman" w:hAnsi="Times New Roman"/>
          <w:sz w:val="28"/>
          <w:szCs w:val="28"/>
        </w:rPr>
        <w:t>енциклопедiя</w:t>
      </w:r>
      <w:proofErr w:type="spellEnd"/>
      <w:r w:rsidRPr="001C5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502C">
        <w:rPr>
          <w:rFonts w:ascii="Times New Roman" w:hAnsi="Times New Roman"/>
          <w:sz w:val="28"/>
          <w:szCs w:val="28"/>
        </w:rPr>
        <w:t>iм</w:t>
      </w:r>
      <w:proofErr w:type="spellEnd"/>
      <w:r w:rsidRPr="001C502C">
        <w:rPr>
          <w:rFonts w:ascii="Times New Roman" w:hAnsi="Times New Roman"/>
          <w:sz w:val="28"/>
          <w:szCs w:val="28"/>
        </w:rPr>
        <w:t>. М. П. Бажана, 1999. С.153–181.</w:t>
      </w:r>
    </w:p>
    <w:p w:rsidR="00F154BE" w:rsidRPr="001C502C" w:rsidRDefault="00F154BE" w:rsidP="00857106">
      <w:pPr>
        <w:tabs>
          <w:tab w:val="left" w:pos="426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10.Почепцов Г.Г., </w:t>
      </w:r>
      <w:proofErr w:type="spellStart"/>
      <w:r>
        <w:rPr>
          <w:rFonts w:ascii="Times New Roman" w:hAnsi="Times New Roman"/>
          <w:sz w:val="28"/>
          <w:szCs w:val="28"/>
        </w:rPr>
        <w:t>Чукут</w:t>
      </w:r>
      <w:proofErr w:type="spellEnd"/>
      <w:r>
        <w:rPr>
          <w:rFonts w:ascii="Times New Roman" w:hAnsi="Times New Roman"/>
          <w:sz w:val="28"/>
          <w:szCs w:val="28"/>
        </w:rPr>
        <w:t xml:space="preserve"> С.А. Інформаційна політика: Друге видання. К.: Знання, 2008. 664 с. </w:t>
      </w:r>
    </w:p>
    <w:p w:rsidR="00857106" w:rsidRDefault="00F154BE" w:rsidP="00857106">
      <w:pPr>
        <w:tabs>
          <w:tab w:val="left" w:pos="426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57106">
        <w:rPr>
          <w:rFonts w:ascii="Times New Roman" w:hAnsi="Times New Roman"/>
          <w:sz w:val="28"/>
          <w:szCs w:val="28"/>
        </w:rPr>
        <w:t>.Соціологія</w:t>
      </w:r>
      <w:r w:rsidR="00857106" w:rsidRPr="001C502C">
        <w:rPr>
          <w:rFonts w:ascii="Times New Roman" w:hAnsi="Times New Roman"/>
          <w:sz w:val="28"/>
          <w:szCs w:val="28"/>
        </w:rPr>
        <w:t xml:space="preserve">/ [за </w:t>
      </w:r>
      <w:proofErr w:type="spellStart"/>
      <w:r w:rsidR="00857106" w:rsidRPr="001C502C">
        <w:rPr>
          <w:rFonts w:ascii="Times New Roman" w:hAnsi="Times New Roman"/>
          <w:sz w:val="28"/>
          <w:szCs w:val="28"/>
        </w:rPr>
        <w:t>ред</w:t>
      </w:r>
      <w:proofErr w:type="spellEnd"/>
      <w:r w:rsidR="00857106" w:rsidRPr="001C502C">
        <w:rPr>
          <w:rFonts w:ascii="Times New Roman" w:hAnsi="Times New Roman"/>
          <w:sz w:val="28"/>
          <w:szCs w:val="28"/>
        </w:rPr>
        <w:t xml:space="preserve"> В. Г. </w:t>
      </w:r>
      <w:proofErr w:type="spellStart"/>
      <w:r w:rsidR="00857106" w:rsidRPr="001C502C">
        <w:rPr>
          <w:rFonts w:ascii="Times New Roman" w:hAnsi="Times New Roman"/>
          <w:sz w:val="28"/>
          <w:szCs w:val="28"/>
        </w:rPr>
        <w:t>Городяненка</w:t>
      </w:r>
      <w:proofErr w:type="spellEnd"/>
      <w:r w:rsidR="00857106" w:rsidRPr="001C502C">
        <w:rPr>
          <w:rFonts w:ascii="Times New Roman" w:hAnsi="Times New Roman"/>
          <w:sz w:val="28"/>
          <w:szCs w:val="28"/>
        </w:rPr>
        <w:t>]. К.: Вид. центр «Академія», 2002. 559 с</w:t>
      </w:r>
      <w:r w:rsidR="00857106">
        <w:rPr>
          <w:rFonts w:ascii="Times New Roman" w:hAnsi="Times New Roman"/>
          <w:sz w:val="28"/>
          <w:szCs w:val="28"/>
        </w:rPr>
        <w:t>.</w:t>
      </w:r>
    </w:p>
    <w:p w:rsidR="00857106" w:rsidRPr="00A65062" w:rsidRDefault="00857106" w:rsidP="00857106">
      <w:pPr>
        <w:tabs>
          <w:tab w:val="left" w:pos="426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857106" w:rsidRDefault="00857106" w:rsidP="00857106">
      <w:pPr>
        <w:tabs>
          <w:tab w:val="left" w:pos="426"/>
        </w:tabs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A65062">
        <w:rPr>
          <w:rFonts w:ascii="Times New Roman" w:hAnsi="Times New Roman"/>
          <w:b/>
          <w:sz w:val="28"/>
          <w:szCs w:val="28"/>
        </w:rPr>
        <w:t>Додаткова</w:t>
      </w:r>
      <w:r>
        <w:rPr>
          <w:rFonts w:ascii="Times New Roman" w:hAnsi="Times New Roman"/>
          <w:b/>
          <w:sz w:val="28"/>
          <w:szCs w:val="28"/>
        </w:rPr>
        <w:t xml:space="preserve"> література:</w:t>
      </w:r>
    </w:p>
    <w:p w:rsidR="00857106" w:rsidRPr="00A65062" w:rsidRDefault="00857106" w:rsidP="00857106">
      <w:pPr>
        <w:tabs>
          <w:tab w:val="left" w:pos="426"/>
        </w:tabs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</w:p>
    <w:p w:rsidR="00857106" w:rsidRPr="00285CAA" w:rsidRDefault="00857106" w:rsidP="00857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85CAA">
        <w:rPr>
          <w:rFonts w:ascii="Times New Roman" w:hAnsi="Times New Roman"/>
          <w:sz w:val="28"/>
          <w:szCs w:val="28"/>
        </w:rPr>
        <w:t xml:space="preserve">Єнін М., </w:t>
      </w:r>
      <w:proofErr w:type="spellStart"/>
      <w:r w:rsidRPr="00285CAA">
        <w:rPr>
          <w:rFonts w:ascii="Times New Roman" w:hAnsi="Times New Roman"/>
          <w:sz w:val="28"/>
          <w:szCs w:val="28"/>
        </w:rPr>
        <w:t>Стефанович</w:t>
      </w:r>
      <w:proofErr w:type="spellEnd"/>
      <w:r w:rsidRPr="00285CAA">
        <w:rPr>
          <w:rFonts w:ascii="Times New Roman" w:hAnsi="Times New Roman"/>
          <w:sz w:val="28"/>
          <w:szCs w:val="28"/>
        </w:rPr>
        <w:t xml:space="preserve"> А. Висвітлення воєнного</w:t>
      </w:r>
      <w:r>
        <w:rPr>
          <w:rFonts w:ascii="Times New Roman" w:hAnsi="Times New Roman"/>
          <w:sz w:val="28"/>
          <w:szCs w:val="28"/>
        </w:rPr>
        <w:t xml:space="preserve"> конфлікту на Донбасі в порядку </w:t>
      </w:r>
      <w:r w:rsidRPr="00285CAA">
        <w:rPr>
          <w:rFonts w:ascii="Times New Roman" w:hAnsi="Times New Roman"/>
          <w:sz w:val="28"/>
          <w:szCs w:val="28"/>
        </w:rPr>
        <w:t>денному українського телебачення // Журналістика та ре</w:t>
      </w:r>
      <w:r>
        <w:rPr>
          <w:rFonts w:ascii="Times New Roman" w:hAnsi="Times New Roman"/>
          <w:sz w:val="28"/>
          <w:szCs w:val="28"/>
        </w:rPr>
        <w:t xml:space="preserve">клама: вектори взаємодії : тези </w:t>
      </w:r>
      <w:proofErr w:type="spellStart"/>
      <w:r w:rsidRPr="00285CAA">
        <w:rPr>
          <w:rFonts w:ascii="Times New Roman" w:hAnsi="Times New Roman"/>
          <w:sz w:val="28"/>
          <w:szCs w:val="28"/>
        </w:rPr>
        <w:t>доп</w:t>
      </w:r>
      <w:proofErr w:type="spellEnd"/>
      <w:r w:rsidRPr="00285CAA">
        <w:rPr>
          <w:rFonts w:ascii="Times New Roman" w:hAnsi="Times New Roman"/>
          <w:sz w:val="28"/>
          <w:szCs w:val="28"/>
        </w:rPr>
        <w:t xml:space="preserve">. ІІІ </w:t>
      </w:r>
      <w:proofErr w:type="spellStart"/>
      <w:r w:rsidRPr="00285CAA">
        <w:rPr>
          <w:rFonts w:ascii="Times New Roman" w:hAnsi="Times New Roman"/>
          <w:sz w:val="28"/>
          <w:szCs w:val="28"/>
        </w:rPr>
        <w:t>Міжнар</w:t>
      </w:r>
      <w:proofErr w:type="spellEnd"/>
      <w:r w:rsidRPr="00285CAA">
        <w:rPr>
          <w:rFonts w:ascii="Times New Roman" w:hAnsi="Times New Roman"/>
          <w:sz w:val="28"/>
          <w:szCs w:val="28"/>
        </w:rPr>
        <w:t>. наук.-</w:t>
      </w:r>
      <w:proofErr w:type="spellStart"/>
      <w:r w:rsidRPr="00285CAA">
        <w:rPr>
          <w:rFonts w:ascii="Times New Roman" w:hAnsi="Times New Roman"/>
          <w:sz w:val="28"/>
          <w:szCs w:val="28"/>
        </w:rPr>
        <w:t>практ</w:t>
      </w:r>
      <w:proofErr w:type="spellEnd"/>
      <w:r w:rsidRPr="00285CA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85CAA">
        <w:rPr>
          <w:rFonts w:ascii="Times New Roman" w:hAnsi="Times New Roman"/>
          <w:sz w:val="28"/>
          <w:szCs w:val="28"/>
        </w:rPr>
        <w:t>конф</w:t>
      </w:r>
      <w:proofErr w:type="spellEnd"/>
      <w:r w:rsidRPr="00285CAA">
        <w:rPr>
          <w:rFonts w:ascii="Times New Roman" w:hAnsi="Times New Roman"/>
          <w:sz w:val="28"/>
          <w:szCs w:val="28"/>
        </w:rPr>
        <w:t xml:space="preserve">. (Київ, 24 березня 2021 </w:t>
      </w:r>
      <w:r>
        <w:rPr>
          <w:rFonts w:ascii="Times New Roman" w:hAnsi="Times New Roman"/>
          <w:sz w:val="28"/>
          <w:szCs w:val="28"/>
        </w:rPr>
        <w:t xml:space="preserve">р.) / відп. ред. А.А. </w:t>
      </w:r>
      <w:proofErr w:type="spellStart"/>
      <w:r>
        <w:rPr>
          <w:rFonts w:ascii="Times New Roman" w:hAnsi="Times New Roman"/>
          <w:sz w:val="28"/>
          <w:szCs w:val="28"/>
        </w:rPr>
        <w:t>Мазаракі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285CAA">
        <w:rPr>
          <w:rFonts w:ascii="Times New Roman" w:hAnsi="Times New Roman"/>
          <w:sz w:val="28"/>
          <w:szCs w:val="28"/>
        </w:rPr>
        <w:t xml:space="preserve">Київ : Київ. </w:t>
      </w:r>
      <w:proofErr w:type="spellStart"/>
      <w:r w:rsidRPr="00285CAA">
        <w:rPr>
          <w:rFonts w:ascii="Times New Roman" w:hAnsi="Times New Roman"/>
          <w:sz w:val="28"/>
          <w:szCs w:val="28"/>
        </w:rPr>
        <w:t>нац</w:t>
      </w:r>
      <w:proofErr w:type="spellEnd"/>
      <w:r w:rsidRPr="00285CAA">
        <w:rPr>
          <w:rFonts w:ascii="Times New Roman" w:hAnsi="Times New Roman"/>
          <w:sz w:val="28"/>
          <w:szCs w:val="28"/>
        </w:rPr>
        <w:t>. торг.-</w:t>
      </w:r>
      <w:proofErr w:type="spellStart"/>
      <w:r w:rsidRPr="00285CAA">
        <w:rPr>
          <w:rFonts w:ascii="Times New Roman" w:hAnsi="Times New Roman"/>
          <w:sz w:val="28"/>
          <w:szCs w:val="28"/>
        </w:rPr>
        <w:t>екон</w:t>
      </w:r>
      <w:proofErr w:type="spellEnd"/>
      <w:r w:rsidRPr="00285CAA">
        <w:rPr>
          <w:rFonts w:ascii="Times New Roman" w:hAnsi="Times New Roman"/>
          <w:sz w:val="28"/>
          <w:szCs w:val="28"/>
        </w:rPr>
        <w:t>. ун-т,</w:t>
      </w:r>
      <w:r>
        <w:rPr>
          <w:rFonts w:ascii="Times New Roman" w:hAnsi="Times New Roman"/>
          <w:sz w:val="28"/>
          <w:szCs w:val="28"/>
        </w:rPr>
        <w:t xml:space="preserve"> 2021. С. 245-</w:t>
      </w:r>
      <w:r w:rsidRPr="00285CAA">
        <w:rPr>
          <w:rFonts w:ascii="Times New Roman" w:hAnsi="Times New Roman"/>
          <w:sz w:val="28"/>
          <w:szCs w:val="28"/>
        </w:rPr>
        <w:t>248.</w:t>
      </w:r>
    </w:p>
    <w:p w:rsidR="00857106" w:rsidRPr="00285CAA" w:rsidRDefault="00857106" w:rsidP="00857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85CAA">
        <w:rPr>
          <w:rFonts w:ascii="Times New Roman" w:hAnsi="Times New Roman"/>
          <w:sz w:val="28"/>
          <w:szCs w:val="28"/>
        </w:rPr>
        <w:t>Єнін М. Н. Засоби масової інформації у місцев</w:t>
      </w:r>
      <w:r>
        <w:rPr>
          <w:rFonts w:ascii="Times New Roman" w:hAnsi="Times New Roman"/>
          <w:sz w:val="28"/>
          <w:szCs w:val="28"/>
        </w:rPr>
        <w:t xml:space="preserve">ому виборчому процесі // Вісник </w:t>
      </w:r>
      <w:r w:rsidRPr="00285CAA">
        <w:rPr>
          <w:rFonts w:ascii="Times New Roman" w:hAnsi="Times New Roman"/>
          <w:sz w:val="28"/>
          <w:szCs w:val="28"/>
        </w:rPr>
        <w:t>Луганського національного університету імені Тараса</w:t>
      </w:r>
      <w:r>
        <w:rPr>
          <w:rFonts w:ascii="Times New Roman" w:hAnsi="Times New Roman"/>
          <w:sz w:val="28"/>
          <w:szCs w:val="28"/>
        </w:rPr>
        <w:t xml:space="preserve"> Шевченка (соціологічні науки). 2011. № 2. С. 97-</w:t>
      </w:r>
      <w:r w:rsidRPr="00285CAA">
        <w:rPr>
          <w:rFonts w:ascii="Times New Roman" w:hAnsi="Times New Roman"/>
          <w:sz w:val="28"/>
          <w:szCs w:val="28"/>
        </w:rPr>
        <w:t>108.</w:t>
      </w:r>
    </w:p>
    <w:p w:rsidR="00857106" w:rsidRPr="00285CAA" w:rsidRDefault="00857106" w:rsidP="00857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85CAA">
        <w:rPr>
          <w:rFonts w:ascii="Times New Roman" w:hAnsi="Times New Roman"/>
          <w:sz w:val="28"/>
          <w:szCs w:val="28"/>
        </w:rPr>
        <w:t>Єнін М. Критична теорія та ідеологічний проект Франкфуртської школи //</w:t>
      </w:r>
    </w:p>
    <w:p w:rsidR="00857106" w:rsidRPr="00285CAA" w:rsidRDefault="00857106" w:rsidP="008571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5CAA">
        <w:rPr>
          <w:rFonts w:ascii="Times New Roman" w:hAnsi="Times New Roman"/>
          <w:sz w:val="28"/>
          <w:szCs w:val="28"/>
        </w:rPr>
        <w:t>Актуальні проблеми філософії та</w:t>
      </w:r>
      <w:r>
        <w:rPr>
          <w:rFonts w:ascii="Times New Roman" w:hAnsi="Times New Roman"/>
          <w:sz w:val="28"/>
          <w:szCs w:val="28"/>
        </w:rPr>
        <w:t xml:space="preserve"> соціології. 2015. № 5. С. 65-</w:t>
      </w:r>
      <w:r w:rsidRPr="00285CAA">
        <w:rPr>
          <w:rFonts w:ascii="Times New Roman" w:hAnsi="Times New Roman"/>
          <w:sz w:val="28"/>
          <w:szCs w:val="28"/>
        </w:rPr>
        <w:t>69.</w:t>
      </w:r>
    </w:p>
    <w:p w:rsidR="00857106" w:rsidRDefault="00857106" w:rsidP="008571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Pr="00285CAA">
        <w:rPr>
          <w:rFonts w:ascii="Times New Roman" w:hAnsi="Times New Roman"/>
          <w:sz w:val="28"/>
          <w:szCs w:val="28"/>
        </w:rPr>
        <w:t>Журба І. Інтернет-видання «Л/ДНР» як засоби інформаційної війни в гібридній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CAA">
        <w:rPr>
          <w:rFonts w:ascii="Times New Roman" w:hAnsi="Times New Roman"/>
          <w:sz w:val="28"/>
          <w:szCs w:val="28"/>
        </w:rPr>
        <w:t>війні на Донбасі // Вісник ЛНУ імені Тара</w:t>
      </w:r>
      <w:r>
        <w:rPr>
          <w:rFonts w:ascii="Times New Roman" w:hAnsi="Times New Roman"/>
          <w:sz w:val="28"/>
          <w:szCs w:val="28"/>
        </w:rPr>
        <w:t>са Шевченка. 2017. №5. С. 133-</w:t>
      </w:r>
      <w:r w:rsidRPr="00285CAA">
        <w:rPr>
          <w:rFonts w:ascii="Times New Roman" w:hAnsi="Times New Roman"/>
          <w:sz w:val="28"/>
          <w:szCs w:val="28"/>
        </w:rPr>
        <w:t>141.</w:t>
      </w:r>
    </w:p>
    <w:p w:rsidR="00857106" w:rsidRPr="00285CAA" w:rsidRDefault="00857106" w:rsidP="008571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85CAA">
        <w:rPr>
          <w:rFonts w:ascii="Times New Roman" w:hAnsi="Times New Roman"/>
          <w:sz w:val="28"/>
          <w:szCs w:val="28"/>
        </w:rPr>
        <w:t>Колотвін П. Моделі організації суспільного те</w:t>
      </w:r>
      <w:r>
        <w:rPr>
          <w:rFonts w:ascii="Times New Roman" w:hAnsi="Times New Roman"/>
          <w:sz w:val="28"/>
          <w:szCs w:val="28"/>
        </w:rPr>
        <w:t>лебачення: зарубіжний досвід //</w:t>
      </w:r>
      <w:r w:rsidRPr="00285CAA">
        <w:rPr>
          <w:rFonts w:ascii="Times New Roman" w:hAnsi="Times New Roman"/>
          <w:sz w:val="28"/>
          <w:szCs w:val="28"/>
        </w:rPr>
        <w:t xml:space="preserve">Вісник Одеського національного університету. Соціологія </w:t>
      </w:r>
      <w:r>
        <w:rPr>
          <w:rFonts w:ascii="Times New Roman" w:hAnsi="Times New Roman"/>
          <w:sz w:val="28"/>
          <w:szCs w:val="28"/>
        </w:rPr>
        <w:t xml:space="preserve">і політичні науки, том 16, </w:t>
      </w:r>
      <w:proofErr w:type="spellStart"/>
      <w:r>
        <w:rPr>
          <w:rFonts w:ascii="Times New Roman" w:hAnsi="Times New Roman"/>
          <w:sz w:val="28"/>
          <w:szCs w:val="28"/>
        </w:rPr>
        <w:t>вип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285CAA">
        <w:rPr>
          <w:rFonts w:ascii="Times New Roman" w:hAnsi="Times New Roman"/>
          <w:sz w:val="28"/>
          <w:szCs w:val="28"/>
        </w:rPr>
        <w:t>10. 2011. С. 816 – 822. (або URL:</w:t>
      </w:r>
    </w:p>
    <w:p w:rsidR="00857106" w:rsidRPr="00857106" w:rsidRDefault="00857106" w:rsidP="00857106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5" w:history="1">
        <w:r w:rsidRPr="0085710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http://www.nbuv.gov.ua/portal/Soc_Gum/Vonu_sip/2011_10/pdf/str_815-822.pdf</w:t>
        </w:r>
      </w:hyperlink>
      <w:r w:rsidRPr="00857106">
        <w:rPr>
          <w:rFonts w:ascii="Times New Roman" w:hAnsi="Times New Roman"/>
          <w:sz w:val="28"/>
          <w:szCs w:val="28"/>
        </w:rPr>
        <w:t>)</w:t>
      </w:r>
    </w:p>
    <w:p w:rsidR="00857106" w:rsidRDefault="00857106" w:rsidP="00857106">
      <w:pPr>
        <w:pStyle w:val="TableParagraph"/>
        <w:tabs>
          <w:tab w:val="left" w:pos="452"/>
        </w:tabs>
        <w:ind w:left="0" w:right="96"/>
        <w:jc w:val="both"/>
        <w:rPr>
          <w:sz w:val="28"/>
          <w:szCs w:val="28"/>
        </w:rPr>
      </w:pPr>
    </w:p>
    <w:p w:rsidR="00857106" w:rsidRPr="005A6DD1" w:rsidRDefault="00857106" w:rsidP="00857106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__RefHeading___Toc3044_3776822096"/>
      <w:bookmarkEnd w:id="1"/>
    </w:p>
    <w:p w:rsidR="00857106" w:rsidRPr="00857106" w:rsidRDefault="00857106" w:rsidP="00857106">
      <w:pPr>
        <w:keepNext/>
        <w:tabs>
          <w:tab w:val="left" w:pos="397"/>
        </w:tabs>
        <w:spacing w:before="140" w:after="120" w:line="259" w:lineRule="auto"/>
        <w:ind w:left="2160"/>
        <w:outlineLvl w:val="2"/>
        <w:rPr>
          <w:rFonts w:ascii="Times New Roman" w:eastAsia="Clear Sans" w:hAnsi="Times New Roman"/>
          <w:b/>
          <w:bCs/>
          <w:sz w:val="28"/>
          <w:szCs w:val="28"/>
          <w:lang w:eastAsia="en-US"/>
        </w:rPr>
      </w:pPr>
      <w:bookmarkStart w:id="2" w:name="__RefHeading___Toc3048_3776822096"/>
      <w:bookmarkStart w:id="3" w:name="_Toc28979415"/>
      <w:bookmarkEnd w:id="2"/>
      <w:r>
        <w:rPr>
          <w:rFonts w:ascii="Times New Roman" w:eastAsia="Clear Sans" w:hAnsi="Times New Roman" w:cs="Noto Sans Devanagari"/>
          <w:b/>
          <w:bCs/>
          <w:sz w:val="28"/>
          <w:szCs w:val="28"/>
          <w:lang w:eastAsia="en-US"/>
        </w:rPr>
        <w:t xml:space="preserve">                         Адреси </w:t>
      </w:r>
      <w:proofErr w:type="spellStart"/>
      <w:r w:rsidRPr="005A6DD1">
        <w:rPr>
          <w:rFonts w:ascii="Times New Roman" w:eastAsia="Clear Sans" w:hAnsi="Times New Roman" w:cs="Noto Sans Devanagari"/>
          <w:b/>
          <w:bCs/>
          <w:sz w:val="28"/>
          <w:szCs w:val="28"/>
          <w:lang w:val="en-US" w:eastAsia="en-US"/>
        </w:rPr>
        <w:t>бібліотек</w:t>
      </w:r>
      <w:bookmarkEnd w:id="3"/>
      <w:proofErr w:type="spellEnd"/>
      <w:r>
        <w:rPr>
          <w:rFonts w:ascii="Times New Roman" w:eastAsia="Clear Sans" w:hAnsi="Times New Roman" w:cs="Noto Sans Devanagari"/>
          <w:b/>
          <w:bCs/>
          <w:sz w:val="28"/>
          <w:szCs w:val="28"/>
          <w:lang w:eastAsia="en-US"/>
        </w:rPr>
        <w:t>:</w:t>
      </w:r>
    </w:p>
    <w:p w:rsidR="00857106" w:rsidRPr="005A6DD1" w:rsidRDefault="00857106" w:rsidP="0085710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6DD1">
        <w:rPr>
          <w:rFonts w:ascii="Times New Roman" w:eastAsia="Calibri" w:hAnsi="Times New Roman"/>
          <w:sz w:val="28"/>
          <w:szCs w:val="28"/>
          <w:lang w:eastAsia="en-US"/>
        </w:rPr>
        <w:t>Бібліотека Відкритого міжнародного університ</w:t>
      </w:r>
      <w:r>
        <w:rPr>
          <w:rFonts w:ascii="Times New Roman" w:eastAsia="Calibri" w:hAnsi="Times New Roman"/>
          <w:sz w:val="28"/>
          <w:szCs w:val="28"/>
          <w:lang w:eastAsia="en-US"/>
        </w:rPr>
        <w:t>ету розвитку людини «Україна». м</w:t>
      </w:r>
      <w:r w:rsidRPr="005A6DD1">
        <w:rPr>
          <w:rFonts w:ascii="Times New Roman" w:eastAsia="Calibri" w:hAnsi="Times New Roman"/>
          <w:sz w:val="28"/>
          <w:szCs w:val="28"/>
          <w:lang w:eastAsia="en-US"/>
        </w:rPr>
        <w:t>. Київ, вул. Львівська, 23.</w:t>
      </w:r>
    </w:p>
    <w:p w:rsidR="00857106" w:rsidRPr="005A6DD1" w:rsidRDefault="00857106" w:rsidP="0085710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6DD1">
        <w:rPr>
          <w:rFonts w:ascii="Times New Roman" w:eastAsia="Calibri" w:hAnsi="Times New Roman"/>
          <w:sz w:val="28"/>
          <w:szCs w:val="28"/>
          <w:lang w:eastAsia="en-US"/>
        </w:rPr>
        <w:t xml:space="preserve">Національна бібліотека </w:t>
      </w:r>
      <w:r>
        <w:rPr>
          <w:rFonts w:ascii="Times New Roman" w:eastAsia="Calibri" w:hAnsi="Times New Roman"/>
          <w:sz w:val="28"/>
          <w:szCs w:val="28"/>
          <w:lang w:eastAsia="en-US"/>
        </w:rPr>
        <w:t>України імені В. Вернадського. м</w:t>
      </w:r>
      <w:r w:rsidRPr="005A6DD1">
        <w:rPr>
          <w:rFonts w:ascii="Times New Roman" w:eastAsia="Calibri" w:hAnsi="Times New Roman"/>
          <w:sz w:val="28"/>
          <w:szCs w:val="28"/>
          <w:lang w:eastAsia="en-US"/>
        </w:rPr>
        <w:t>. Київ, Голосіївський проспект, 1.</w:t>
      </w:r>
    </w:p>
    <w:p w:rsidR="00857106" w:rsidRPr="005A6DD1" w:rsidRDefault="00857106" w:rsidP="0085710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 w:cs="Calibri"/>
          <w:lang w:val="en-US"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Національна</w:t>
      </w:r>
      <w:r w:rsidRPr="005A6DD1">
        <w:rPr>
          <w:rFonts w:ascii="Times New Roman" w:eastAsia="Calibri" w:hAnsi="Times New Roman"/>
          <w:sz w:val="28"/>
          <w:szCs w:val="28"/>
          <w:lang w:eastAsia="en-US"/>
        </w:rPr>
        <w:t xml:space="preserve"> бібліотека України. </w:t>
      </w:r>
      <w:r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5A6DD1">
        <w:rPr>
          <w:rFonts w:ascii="Times New Roman" w:eastAsia="Calibri" w:hAnsi="Times New Roman"/>
          <w:sz w:val="28"/>
          <w:szCs w:val="28"/>
          <w:lang w:eastAsia="en-US"/>
        </w:rPr>
        <w:t>. Київ, вул. Грушевського, 1.</w:t>
      </w:r>
    </w:p>
    <w:p w:rsidR="00857106" w:rsidRDefault="00857106" w:rsidP="00857106">
      <w:pPr>
        <w:shd w:val="clear" w:color="auto" w:fill="FFFFFF"/>
        <w:jc w:val="both"/>
      </w:pPr>
    </w:p>
    <w:p w:rsidR="00326450" w:rsidRDefault="00326450"/>
    <w:sectPr w:rsidR="0032645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lear Sans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E2A9A"/>
    <w:multiLevelType w:val="multilevel"/>
    <w:tmpl w:val="B1B6FE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77D33"/>
    <w:multiLevelType w:val="multilevel"/>
    <w:tmpl w:val="CD140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06"/>
    <w:rsid w:val="00326450"/>
    <w:rsid w:val="00857106"/>
    <w:rsid w:val="00D311F7"/>
    <w:rsid w:val="00F1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9BC82"/>
  <w15:chartTrackingRefBased/>
  <w15:docId w15:val="{DFD67B70-0F4F-43B0-89CD-04175187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106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57106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857106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buv.gov.ua/portal/Soc_Gum/Vonu_sip/2011_10/pdf/str_815-8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2022-11-21T18:29:00Z</dcterms:created>
  <dcterms:modified xsi:type="dcterms:W3CDTF">2022-11-21T18:41:00Z</dcterms:modified>
</cp:coreProperties>
</file>