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7471" w:rsidRDefault="00C37471" w:rsidP="00C37471">
      <w:r>
        <w:t xml:space="preserve">Тема 4. ПСИХОЛОГІЧНА РЕАБІЛІТАЦІЯ СОМАТИЧНИХ ХВОРИХ </w:t>
      </w:r>
    </w:p>
    <w:p w:rsidR="00C37471" w:rsidRDefault="00C37471" w:rsidP="00C37471">
      <w:r>
        <w:t>ПЛАН</w:t>
      </w:r>
    </w:p>
    <w:p w:rsidR="00C37471" w:rsidRDefault="00C37471" w:rsidP="00C37471">
      <w:r>
        <w:t xml:space="preserve">1. Поняття про хронічні соматичні хвороби. </w:t>
      </w:r>
    </w:p>
    <w:p w:rsidR="00C37471" w:rsidRDefault="00C37471" w:rsidP="00C37471">
      <w:r>
        <w:t xml:space="preserve">2. Особливості людей, що хворіють на хронічні соматичні хвороби. </w:t>
      </w:r>
    </w:p>
    <w:p w:rsidR="00C37471" w:rsidRDefault="00C37471" w:rsidP="00C37471">
      <w:r>
        <w:t xml:space="preserve">3. Психологічна реабілітація соматичних хворих. </w:t>
      </w:r>
    </w:p>
    <w:p w:rsidR="00C37471" w:rsidRDefault="00C37471" w:rsidP="00C37471">
      <w:r>
        <w:t xml:space="preserve">4. Психолого-педагогічна реабілітація </w:t>
      </w:r>
      <w:proofErr w:type="spellStart"/>
      <w:r>
        <w:t>соматично</w:t>
      </w:r>
      <w:proofErr w:type="spellEnd"/>
      <w:r>
        <w:t xml:space="preserve"> хворих дітей. </w:t>
      </w:r>
    </w:p>
    <w:p w:rsidR="00C37471" w:rsidRDefault="00C37471" w:rsidP="00C37471">
      <w:r>
        <w:t>Навчальний час: 4 годин</w:t>
      </w:r>
    </w:p>
    <w:p w:rsidR="00C37471" w:rsidRDefault="00C37471" w:rsidP="00C37471">
      <w:r>
        <w:t xml:space="preserve">Основні поняття: хронічні соматичні хвороби, психосоматичні відношення, </w:t>
      </w:r>
    </w:p>
    <w:p w:rsidR="00C37471" w:rsidRDefault="00C37471" w:rsidP="00C37471">
      <w:r>
        <w:t xml:space="preserve">фізіологічні реакції організму людини, типи психосоматичних порушень, </w:t>
      </w:r>
    </w:p>
    <w:p w:rsidR="00C37471" w:rsidRDefault="00C37471" w:rsidP="00C37471">
      <w:r>
        <w:t>реабілітація соматичних хворих.</w:t>
      </w:r>
    </w:p>
    <w:p w:rsidR="00C37471" w:rsidRDefault="00C37471" w:rsidP="00C37471">
      <w:r>
        <w:t xml:space="preserve">89 </w:t>
      </w:r>
    </w:p>
    <w:p w:rsidR="00C37471" w:rsidRDefault="00C37471" w:rsidP="00C37471">
      <w:r>
        <w:t>4.1. Поняття про хронічні соматичні хвороби.</w:t>
      </w:r>
    </w:p>
    <w:p w:rsidR="00C37471" w:rsidRDefault="00C37471" w:rsidP="00C37471">
      <w:r>
        <w:t xml:space="preserve">Біля 40% людей, що звертаються до лікарів, страждають соматичними </w:t>
      </w:r>
    </w:p>
    <w:p w:rsidR="00C37471" w:rsidRDefault="00C37471" w:rsidP="00C37471">
      <w:r>
        <w:t xml:space="preserve">хворобами (мігренню, алергією, розладом шлунково - кишкового тракту та ін.) - </w:t>
      </w:r>
    </w:p>
    <w:p w:rsidR="00C37471" w:rsidRDefault="00C37471" w:rsidP="00C37471">
      <w:r>
        <w:t xml:space="preserve">причини яких не можна знайти навіть за допомогою високочутливих приладів. І </w:t>
      </w:r>
    </w:p>
    <w:p w:rsidR="00C37471" w:rsidRDefault="00C37471" w:rsidP="00C37471">
      <w:r>
        <w:t xml:space="preserve">людина ходить від лікаря до лікаря. Поки не потрапить (через 8 років!) до </w:t>
      </w:r>
    </w:p>
    <w:p w:rsidR="00C37471" w:rsidRDefault="00C37471" w:rsidP="00C37471">
      <w:r>
        <w:t>терапевта – психосоматика.</w:t>
      </w:r>
    </w:p>
    <w:p w:rsidR="00C37471" w:rsidRDefault="00C37471" w:rsidP="00C37471">
      <w:proofErr w:type="spellStart"/>
      <w:r>
        <w:t>Соматопсихологія</w:t>
      </w:r>
      <w:proofErr w:type="spellEnd"/>
      <w:r>
        <w:t xml:space="preserve"> – розділ медичної психології, що вивчає особистість, </w:t>
      </w:r>
    </w:p>
    <w:p w:rsidR="00C37471" w:rsidRDefault="00C37471" w:rsidP="00C37471">
      <w:r>
        <w:t xml:space="preserve">діагностику, лікування, експертизу хворих на різні захворювання, які не </w:t>
      </w:r>
    </w:p>
    <w:p w:rsidR="00C37471" w:rsidRDefault="00C37471" w:rsidP="00C37471">
      <w:r>
        <w:t xml:space="preserve">відносяться до неврологічних і психічних; зокрема вивчаються хворі з </w:t>
      </w:r>
    </w:p>
    <w:p w:rsidR="00C37471" w:rsidRDefault="00C37471" w:rsidP="00C37471">
      <w:r>
        <w:t xml:space="preserve">психосоматичними розладами (приклад: спастичний коліт, бронхіальна астма, </w:t>
      </w:r>
    </w:p>
    <w:p w:rsidR="00C37471" w:rsidRDefault="00C37471" w:rsidP="00C37471">
      <w:proofErr w:type="spellStart"/>
      <w:r>
        <w:t>ревматоїдний</w:t>
      </w:r>
      <w:proofErr w:type="spellEnd"/>
      <w:r>
        <w:t xml:space="preserve"> артрит, екзема і ін.) – внутрішні захворювання, що виникли через </w:t>
      </w:r>
    </w:p>
    <w:p w:rsidR="00C37471" w:rsidRDefault="00C37471" w:rsidP="00C37471">
      <w:r>
        <w:t xml:space="preserve">психічні чинники. </w:t>
      </w:r>
    </w:p>
    <w:p w:rsidR="00C37471" w:rsidRDefault="00C37471" w:rsidP="00C37471">
      <w:r>
        <w:t xml:space="preserve">Дані </w:t>
      </w:r>
      <w:proofErr w:type="spellStart"/>
      <w:r>
        <w:t>соматопсихології</w:t>
      </w:r>
      <w:proofErr w:type="spellEnd"/>
      <w:r>
        <w:t xml:space="preserve"> використовуються при безпосередньому контакті з </w:t>
      </w:r>
    </w:p>
    <w:p w:rsidR="00C37471" w:rsidRDefault="00C37471" w:rsidP="00C37471">
      <w:r>
        <w:t>хворим (приклад: сангвінік зменшує захворювання), їх діагностиці, експертизі.</w:t>
      </w:r>
    </w:p>
    <w:p w:rsidR="00C37471" w:rsidRDefault="00C37471" w:rsidP="00C37471">
      <w:r>
        <w:t>Розрізняють зв'язок соматичного і психічного:</w:t>
      </w:r>
    </w:p>
    <w:p w:rsidR="00C37471" w:rsidRDefault="00C37471" w:rsidP="00C37471">
      <w:r>
        <w:t xml:space="preserve">а). в межах норми (посинілий від злості), б). в області патології (недоумство: </w:t>
      </w:r>
    </w:p>
    <w:p w:rsidR="00C37471" w:rsidRDefault="00C37471" w:rsidP="00C37471">
      <w:r>
        <w:t xml:space="preserve">стан дезорієнтації, сплутаній свідомості моторошності і розгубленості з </w:t>
      </w:r>
    </w:p>
    <w:p w:rsidR="00C37471" w:rsidRDefault="00C37471" w:rsidP="00C37471">
      <w:r>
        <w:t>помірним неспокоєм).</w:t>
      </w:r>
    </w:p>
    <w:p w:rsidR="00C37471" w:rsidRDefault="00C37471" w:rsidP="00C37471">
      <w:r>
        <w:t xml:space="preserve">При важких хронічних хворобах виникає безліч проблем психологічного і </w:t>
      </w:r>
    </w:p>
    <w:p w:rsidR="00C37471" w:rsidRDefault="00C37471" w:rsidP="00C37471">
      <w:r>
        <w:lastRenderedPageBreak/>
        <w:t xml:space="preserve">соціально - психологічного характеру, що вимагають використання клініко - </w:t>
      </w:r>
    </w:p>
    <w:p w:rsidR="00C37471" w:rsidRDefault="00C37471" w:rsidP="00C37471">
      <w:r>
        <w:t xml:space="preserve">психологічного втручання: реакція особистості на хворобу, неадекватне </w:t>
      </w:r>
    </w:p>
    <w:p w:rsidR="00C37471" w:rsidRDefault="00C37471" w:rsidP="00C37471">
      <w:r>
        <w:t xml:space="preserve">відношення до хвороби (недооцінка або переоцінка свого захворювання, </w:t>
      </w:r>
    </w:p>
    <w:p w:rsidR="00C37471" w:rsidRDefault="00C37471" w:rsidP="00C37471">
      <w:r>
        <w:t xml:space="preserve">надмірна емоційна реакція, пасивність, формування необґрунтовано широкої </w:t>
      </w:r>
    </w:p>
    <w:p w:rsidR="00C37471" w:rsidRDefault="00C37471" w:rsidP="00C37471">
      <w:r>
        <w:t xml:space="preserve">обмежувальної поведінки), яка може робити істотний вплив на процес </w:t>
      </w:r>
    </w:p>
    <w:p w:rsidR="00C37471" w:rsidRDefault="00C37471" w:rsidP="00C37471">
      <w:r>
        <w:t xml:space="preserve">лікування і реабілітації в цілому. Психологічні і соціально-психологічні </w:t>
      </w:r>
    </w:p>
    <w:p w:rsidR="00C37471" w:rsidRDefault="00C37471" w:rsidP="00C37471">
      <w:r>
        <w:t xml:space="preserve">наслідки хронічного захворювання міняють звичний спосіб життя людини. Це </w:t>
      </w:r>
    </w:p>
    <w:p w:rsidR="00C37471" w:rsidRDefault="00C37471" w:rsidP="00C37471">
      <w:r>
        <w:t xml:space="preserve">може приводити до зміни соціального статусу, зниження працездатності, </w:t>
      </w:r>
    </w:p>
    <w:p w:rsidR="00C37471" w:rsidRDefault="00C37471" w:rsidP="00C37471">
      <w:r>
        <w:t xml:space="preserve">проблем в сімейній і професійній сферах, часткової неможливості задоволення </w:t>
      </w:r>
    </w:p>
    <w:p w:rsidR="00C37471" w:rsidRDefault="00C37471" w:rsidP="00C37471">
      <w:r>
        <w:t xml:space="preserve">значущих потреб, невіри у власні сили, невпевненості в собі, заперечення </w:t>
      </w:r>
    </w:p>
    <w:p w:rsidR="00C37471" w:rsidRDefault="00C37471" w:rsidP="00C37471">
      <w:r>
        <w:t xml:space="preserve">існуючих можливостей і власних ресурсів, звуження інтересів і круга </w:t>
      </w:r>
    </w:p>
    <w:p w:rsidR="00C37471" w:rsidRDefault="00C37471" w:rsidP="00C37471">
      <w:r>
        <w:t>спілкування, дефіциту життєвих перспектив.</w:t>
      </w:r>
    </w:p>
    <w:p w:rsidR="00C37471" w:rsidRDefault="00C37471" w:rsidP="00C37471">
      <w:r>
        <w:t xml:space="preserve">Вивчення особистості хворого, закономірностей її розвитку і специфіки </w:t>
      </w:r>
    </w:p>
    <w:p w:rsidR="00C37471" w:rsidRDefault="00C37471" w:rsidP="00C37471">
      <w:r>
        <w:t xml:space="preserve">порушень в цілях оптимізації психотерапевтичних дій. Психотерапія є </w:t>
      </w:r>
    </w:p>
    <w:p w:rsidR="00C37471" w:rsidRDefault="00C37471" w:rsidP="00C37471">
      <w:r>
        <w:t xml:space="preserve">інструментом реалізації особистісного підходу. Тому психотерапевтична дія </w:t>
      </w:r>
    </w:p>
    <w:p w:rsidR="00C37471" w:rsidRDefault="00C37471" w:rsidP="00C37471">
      <w:r>
        <w:t xml:space="preserve">припускає знання лікарем основ клінічної (медичною) психології, об'єкт </w:t>
      </w:r>
    </w:p>
    <w:p w:rsidR="00C37471" w:rsidRDefault="00C37471" w:rsidP="00C37471">
      <w:r>
        <w:t xml:space="preserve">вивчення якої — особистість хворого. Розвиток психотерапії тісно пов'язаний з </w:t>
      </w:r>
    </w:p>
    <w:p w:rsidR="00C37471" w:rsidRDefault="00C37471" w:rsidP="00C37471">
      <w:r>
        <w:t xml:space="preserve">розробкою вчення про особистість, її механізми, закономірності і розлади її </w:t>
      </w:r>
    </w:p>
    <w:p w:rsidR="00C37471" w:rsidRDefault="00C37471" w:rsidP="00C37471">
      <w:r>
        <w:t xml:space="preserve">функціонування. Реалізація особистісного підходу в психотерапії припускає </w:t>
      </w:r>
    </w:p>
    <w:p w:rsidR="00C37471" w:rsidRDefault="00C37471" w:rsidP="00C37471">
      <w:r>
        <w:t xml:space="preserve">детальне вивчення особи хворого, особливостей його емоційного реагування, </w:t>
      </w:r>
    </w:p>
    <w:p w:rsidR="00C37471" w:rsidRDefault="00C37471" w:rsidP="00C37471">
      <w:r>
        <w:t xml:space="preserve">мотивації, особливостей поведінки і їх трансформації в процесі захворювання. </w:t>
      </w:r>
    </w:p>
    <w:p w:rsidR="00C37471" w:rsidRDefault="00C37471" w:rsidP="00C37471">
      <w:r>
        <w:t xml:space="preserve">Така інформація необхідна як для вирішення завдань патогенетичної і </w:t>
      </w:r>
    </w:p>
    <w:p w:rsidR="00C37471" w:rsidRDefault="00C37471" w:rsidP="00C37471">
      <w:r>
        <w:t xml:space="preserve">диференціальної діагностики, так і в ході лікувально-відновної, </w:t>
      </w:r>
    </w:p>
    <w:p w:rsidR="00C37471" w:rsidRDefault="00C37471" w:rsidP="00C37471">
      <w:r>
        <w:t xml:space="preserve">психотерапевтичної і </w:t>
      </w:r>
      <w:proofErr w:type="spellStart"/>
      <w:r>
        <w:t>психокорекційної</w:t>
      </w:r>
      <w:proofErr w:type="spellEnd"/>
      <w:r>
        <w:t xml:space="preserve"> практики, а також лікувально</w:t>
      </w:r>
      <w:r>
        <w:t xml:space="preserve">профілактичної роботи в соматичній клініці з урахуванням психосоціальних </w:t>
      </w:r>
    </w:p>
    <w:p w:rsidR="00C37471" w:rsidRDefault="00C37471" w:rsidP="00C37471">
      <w:r>
        <w:t xml:space="preserve">реакцій на соматичні хвороби і їх наслідки. Однією з вузлових проблем є </w:t>
      </w:r>
    </w:p>
    <w:p w:rsidR="00C37471" w:rsidRDefault="00C37471" w:rsidP="00C37471">
      <w:r>
        <w:t xml:space="preserve">розмежування </w:t>
      </w:r>
      <w:proofErr w:type="spellStart"/>
      <w:r>
        <w:t>преморбідних</w:t>
      </w:r>
      <w:proofErr w:type="spellEnd"/>
      <w:r>
        <w:t xml:space="preserve"> особливостей особистості і характеристик, </w:t>
      </w:r>
    </w:p>
    <w:p w:rsidR="00C37471" w:rsidRDefault="00C37471" w:rsidP="00C37471">
      <w:r>
        <w:t xml:space="preserve">привнесених захворюванням. Інше важливе завдання дослідження особистості </w:t>
      </w:r>
    </w:p>
    <w:p w:rsidR="00C37471" w:rsidRDefault="00C37471" w:rsidP="00C37471">
      <w:r>
        <w:t xml:space="preserve">хворого полягає у визначенні участі психологічного компоненту в ґенезі різних </w:t>
      </w:r>
    </w:p>
    <w:p w:rsidR="00C37471" w:rsidRDefault="00C37471" w:rsidP="00C37471">
      <w:r>
        <w:lastRenderedPageBreak/>
        <w:t xml:space="preserve">форм патології: від великого круга </w:t>
      </w:r>
      <w:proofErr w:type="spellStart"/>
      <w:r>
        <w:t>хвороб</w:t>
      </w:r>
      <w:proofErr w:type="spellEnd"/>
      <w:r>
        <w:t xml:space="preserve">, в </w:t>
      </w:r>
      <w:proofErr w:type="spellStart"/>
      <w:r>
        <w:t>етіопатогенезі</w:t>
      </w:r>
      <w:proofErr w:type="spellEnd"/>
      <w:r>
        <w:t xml:space="preserve"> яких </w:t>
      </w:r>
    </w:p>
    <w:p w:rsidR="00C37471" w:rsidRDefault="00C37471" w:rsidP="00C37471">
      <w:r>
        <w:t xml:space="preserve">психологічному чиннику належить вирішальна (неврози (F40-F48)) або істотна </w:t>
      </w:r>
    </w:p>
    <w:p w:rsidR="00C37471" w:rsidRDefault="00C37471" w:rsidP="00C37471">
      <w:r>
        <w:t xml:space="preserve">роль (інші прикордонні розлади, психосоматичні захворювання і ін.), до </w:t>
      </w:r>
    </w:p>
    <w:p w:rsidR="00C37471" w:rsidRDefault="00C37471" w:rsidP="00C37471">
      <w:r>
        <w:t xml:space="preserve">захворювань, в яких психічний чинник виявляється як реакція особистості на </w:t>
      </w:r>
    </w:p>
    <w:p w:rsidR="00C37471" w:rsidRDefault="00C37471" w:rsidP="00C37471">
      <w:r>
        <w:t xml:space="preserve">хворобу, що приводить до зміни психологічного функціонування індивіда у </w:t>
      </w:r>
    </w:p>
    <w:p w:rsidR="00C37471" w:rsidRDefault="00C37471" w:rsidP="00C37471">
      <w:r>
        <w:t xml:space="preserve">зв'язку з соматичним розладом. Як модель трансформації особистісних </w:t>
      </w:r>
    </w:p>
    <w:p w:rsidR="00C37471" w:rsidRDefault="00C37471" w:rsidP="00C37471">
      <w:r>
        <w:t xml:space="preserve">особливостей може розглядатися невроз з основними його стадіями. Виділяють </w:t>
      </w:r>
    </w:p>
    <w:p w:rsidR="00C37471" w:rsidRDefault="00C37471" w:rsidP="00C37471">
      <w:r>
        <w:t xml:space="preserve">первинні, вторинні і третинні особові утворення. Первинні пов'язані переважно </w:t>
      </w:r>
    </w:p>
    <w:p w:rsidR="00C37471" w:rsidRDefault="00C37471" w:rsidP="00C37471">
      <w:r>
        <w:t xml:space="preserve">з темпераментом. Вторинні визначаються порушеннями значущих відносин </w:t>
      </w:r>
    </w:p>
    <w:p w:rsidR="00C37471" w:rsidRDefault="00C37471" w:rsidP="00C37471">
      <w:r>
        <w:t xml:space="preserve">пацієнта. Третинні є посиленням цих рис — при затяжному перебігу неврозу і </w:t>
      </w:r>
    </w:p>
    <w:p w:rsidR="00C37471" w:rsidRDefault="00C37471" w:rsidP="00C37471">
      <w:r>
        <w:t xml:space="preserve">невротичному розвитку — до ступеня акцентуації і психопатичних </w:t>
      </w:r>
    </w:p>
    <w:p w:rsidR="00C37471" w:rsidRDefault="00C37471" w:rsidP="00C37471">
      <w:r>
        <w:t xml:space="preserve">особливостей, що багато в чому визначають поведінку людини і його </w:t>
      </w:r>
    </w:p>
    <w:p w:rsidR="00C37471" w:rsidRDefault="00C37471" w:rsidP="00C37471">
      <w:r>
        <w:t xml:space="preserve">адаптацію. Розглянуті на моделі неврозу первинні, вторинні і третинні </w:t>
      </w:r>
    </w:p>
    <w:p w:rsidR="00C37471" w:rsidRDefault="00C37471" w:rsidP="00C37471">
      <w:r>
        <w:t xml:space="preserve">особливості особистості можна виділити і в структурі особових розладів при </w:t>
      </w:r>
    </w:p>
    <w:p w:rsidR="00C37471" w:rsidRDefault="00C37471" w:rsidP="00C37471">
      <w:r>
        <w:t xml:space="preserve">інших нервово-психічних і психосоматичних захворюваннях. Врахування </w:t>
      </w:r>
    </w:p>
    <w:p w:rsidR="00C37471" w:rsidRDefault="00C37471" w:rsidP="00C37471">
      <w:r>
        <w:t xml:space="preserve">первинних, вторинних і третинних особистісних утворень надзвичайно важливо </w:t>
      </w:r>
    </w:p>
    <w:p w:rsidR="00C37471" w:rsidRDefault="00C37471" w:rsidP="00C37471">
      <w:r>
        <w:t xml:space="preserve">при виборі оптимальної психотерапевтичної тактики. Якщо при первинних </w:t>
      </w:r>
    </w:p>
    <w:p w:rsidR="00C37471" w:rsidRDefault="00C37471" w:rsidP="00C37471">
      <w:r>
        <w:t xml:space="preserve">особистісних розладах істотну роль грають біологічні методи лікування, то </w:t>
      </w:r>
    </w:p>
    <w:p w:rsidR="00C37471" w:rsidRDefault="00C37471" w:rsidP="00C37471">
      <w:r>
        <w:t xml:space="preserve">корекція вторинних особистісних порушень вимагає вже проведення </w:t>
      </w:r>
    </w:p>
    <w:p w:rsidR="00C37471" w:rsidRDefault="00C37471" w:rsidP="00C37471">
      <w:r>
        <w:t xml:space="preserve">особистісно-орієнтованої психотерапії. Корекція третинних особистісних </w:t>
      </w:r>
    </w:p>
    <w:p w:rsidR="00C37471" w:rsidRDefault="00C37471" w:rsidP="00C37471">
      <w:r>
        <w:t xml:space="preserve">розладів, що виявляються в поведінковій сфері, найконструктивніше протікає, </w:t>
      </w:r>
    </w:p>
    <w:p w:rsidR="00C37471" w:rsidRDefault="00C37471" w:rsidP="00C37471">
      <w:r>
        <w:t xml:space="preserve">якщо особистісно-орієнтована психотерапія доповнюється різними варіантами </w:t>
      </w:r>
    </w:p>
    <w:p w:rsidR="00C37471" w:rsidRDefault="00C37471" w:rsidP="00C37471">
      <w:r>
        <w:t>поведінкового тренінгу.</w:t>
      </w:r>
    </w:p>
    <w:p w:rsidR="00C37471" w:rsidRDefault="00C37471" w:rsidP="00C37471">
      <w:r>
        <w:t xml:space="preserve">4.2. </w:t>
      </w:r>
      <w:r w:rsidRPr="00C37471">
        <w:rPr>
          <w:b/>
          <w:bCs/>
          <w:u w:val="single"/>
        </w:rPr>
        <w:t>Особливості людей, що хворіють на хронічні соматичні хвороби</w:t>
      </w:r>
      <w:r>
        <w:t xml:space="preserve"> </w:t>
      </w:r>
    </w:p>
    <w:p w:rsidR="00C37471" w:rsidRDefault="00C37471" w:rsidP="00C37471">
      <w:r>
        <w:t xml:space="preserve">Бувають різні типи хворих. </w:t>
      </w:r>
    </w:p>
    <w:p w:rsidR="00C37471" w:rsidRDefault="00C37471" w:rsidP="00C37471">
      <w:r>
        <w:t xml:space="preserve">«Важкі» хворі. Кожен хворий по-своєму важкий для лікаря. Пацієнти </w:t>
      </w:r>
    </w:p>
    <w:p w:rsidR="00C37471" w:rsidRDefault="00C37471" w:rsidP="00C37471">
      <w:r>
        <w:t xml:space="preserve">мають різний професійний, матеріальний, соціальний статус, відрізняються </w:t>
      </w:r>
    </w:p>
    <w:p w:rsidR="00C37471" w:rsidRDefault="00C37471" w:rsidP="00C37471">
      <w:r>
        <w:t xml:space="preserve">сімейним станом, життєвим досвідом, своїми психологічними труднощами, </w:t>
      </w:r>
    </w:p>
    <w:p w:rsidR="00C37471" w:rsidRDefault="00C37471" w:rsidP="00C37471">
      <w:r>
        <w:t>можливо, комплексами, стражданнями, прихованими проблемами. Кожен по</w:t>
      </w:r>
      <w:r>
        <w:t xml:space="preserve">своєму реагує на хворобу, біль, на прийом ліків, візити лікаря. Пацієнти з </w:t>
      </w:r>
    </w:p>
    <w:p w:rsidR="00C37471" w:rsidRDefault="00C37471" w:rsidP="00C37471">
      <w:r>
        <w:lastRenderedPageBreak/>
        <w:t xml:space="preserve">високим соціальним статусом і звичкою до надмірного контролю поведінки, </w:t>
      </w:r>
    </w:p>
    <w:p w:rsidR="00C37471" w:rsidRDefault="00C37471" w:rsidP="00C37471">
      <w:proofErr w:type="spellStart"/>
      <w:r>
        <w:t>прагнучи</w:t>
      </w:r>
      <w:proofErr w:type="spellEnd"/>
      <w:r>
        <w:t xml:space="preserve"> «зберегти особу», не повідомляють лікареві до кінця свої </w:t>
      </w:r>
    </w:p>
    <w:p w:rsidR="00C37471" w:rsidRDefault="00C37471" w:rsidP="00C37471">
      <w:r>
        <w:t xml:space="preserve">переживання, сумніви і страхи, побоюючись виглядати «слабкими» або навіть </w:t>
      </w:r>
    </w:p>
    <w:p w:rsidR="00C37471" w:rsidRDefault="00C37471" w:rsidP="00C37471">
      <w:r>
        <w:t xml:space="preserve">«симулянтами». Освічені особи з високим інтелектуальним потенціалом в </w:t>
      </w:r>
    </w:p>
    <w:p w:rsidR="00C37471" w:rsidRDefault="00C37471" w:rsidP="00C37471">
      <w:r>
        <w:t xml:space="preserve">контексті взаємин з лікарем, що лікує, часто підкреслюють свою значущість, </w:t>
      </w:r>
    </w:p>
    <w:p w:rsidR="00C37471" w:rsidRDefault="00C37471" w:rsidP="00C37471">
      <w:r>
        <w:t xml:space="preserve">пускаються в тривалі міркування «по будь-якому приводу», що може заважати </w:t>
      </w:r>
    </w:p>
    <w:p w:rsidR="00C37471" w:rsidRDefault="00C37471" w:rsidP="00C37471">
      <w:r>
        <w:t xml:space="preserve">лікареві представити точну картину хвороби. До «важких» відносяться </w:t>
      </w:r>
    </w:p>
    <w:p w:rsidR="00C37471" w:rsidRDefault="00C37471" w:rsidP="00C37471">
      <w:proofErr w:type="spellStart"/>
      <w:r>
        <w:t>інтровертовані</w:t>
      </w:r>
      <w:proofErr w:type="spellEnd"/>
      <w:r>
        <w:t xml:space="preserve"> хворі, замкнуті на своєму внутрішньому психологічному світі, з</w:t>
      </w:r>
    </w:p>
    <w:p w:rsidR="00C37471" w:rsidRDefault="00C37471" w:rsidP="00C37471">
      <w:r>
        <w:t xml:space="preserve">труднощами вступи до контакту, що відповідають односкладово і лаконічно, </w:t>
      </w:r>
    </w:p>
    <w:p w:rsidR="00C37471" w:rsidRDefault="00C37471" w:rsidP="00C37471">
      <w:r>
        <w:t xml:space="preserve">опускаючи важливі для лікаря подробиці і деталі, які виявляються лише при </w:t>
      </w:r>
    </w:p>
    <w:p w:rsidR="00C37471" w:rsidRDefault="00C37471" w:rsidP="00C37471">
      <w:r>
        <w:t xml:space="preserve">тривалому і ретельному цілеспрямованому розпитуванні. Літні люди з </w:t>
      </w:r>
    </w:p>
    <w:p w:rsidR="00C37471" w:rsidRDefault="00C37471" w:rsidP="00C37471">
      <w:r>
        <w:t xml:space="preserve">порушеннями психічної діяльності на тлі прогресуючого атеросклерозу (I70) із </w:t>
      </w:r>
    </w:p>
    <w:p w:rsidR="00C37471" w:rsidRDefault="00C37471" w:rsidP="00C37471">
      <w:r>
        <w:t xml:space="preserve">зниженням пам'яті, порушенням концентрації уваги, з інтелектуальним </w:t>
      </w:r>
    </w:p>
    <w:p w:rsidR="00C37471" w:rsidRDefault="00C37471" w:rsidP="00C37471">
      <w:r>
        <w:t xml:space="preserve">зниженням або з неадекватними емоціями, не відповідними фізичному стану </w:t>
      </w:r>
    </w:p>
    <w:p w:rsidR="00C37471" w:rsidRDefault="00C37471" w:rsidP="00C37471">
      <w:r>
        <w:t xml:space="preserve">(наприклад, пацієнти в стані ейфорії за наявності важкого соматичного </w:t>
      </w:r>
    </w:p>
    <w:p w:rsidR="00C37471" w:rsidRDefault="00C37471" w:rsidP="00C37471">
      <w:r>
        <w:t xml:space="preserve">захворювання), — всі ці хворі також бувають важкими на певних етапах </w:t>
      </w:r>
    </w:p>
    <w:p w:rsidR="00C37471" w:rsidRDefault="00C37471" w:rsidP="00C37471">
      <w:r>
        <w:t xml:space="preserve">лікувально-діагностичного процесу. Найбільш складними хворими, </w:t>
      </w:r>
    </w:p>
    <w:p w:rsidR="00C37471" w:rsidRDefault="00C37471" w:rsidP="00C37471">
      <w:r>
        <w:t xml:space="preserve">спілкування з якими вимагає більше всього часу і терпіння, є депресивні </w:t>
      </w:r>
    </w:p>
    <w:p w:rsidR="00C37471" w:rsidRDefault="00C37471" w:rsidP="00C37471">
      <w:r>
        <w:t xml:space="preserve">пацієнти (F32) з високим ризиком </w:t>
      </w:r>
      <w:proofErr w:type="spellStart"/>
      <w:r>
        <w:t>суїцидальної</w:t>
      </w:r>
      <w:proofErr w:type="spellEnd"/>
      <w:r>
        <w:t xml:space="preserve"> поведінки, лікарі за професією і </w:t>
      </w:r>
    </w:p>
    <w:p w:rsidR="00C37471" w:rsidRDefault="00C37471" w:rsidP="00C37471">
      <w:r>
        <w:t xml:space="preserve">осіб з недовірливою акцентуацією характеру. </w:t>
      </w:r>
    </w:p>
    <w:p w:rsidR="00C37471" w:rsidRDefault="00C37471" w:rsidP="00C37471">
      <w:r>
        <w:t xml:space="preserve">Недовірливі хворі. Ці пацієнти постійно зайняті обдумуванням труднощів, </w:t>
      </w:r>
    </w:p>
    <w:p w:rsidR="00C37471" w:rsidRDefault="00C37471" w:rsidP="00C37471">
      <w:r>
        <w:t xml:space="preserve">проблем, які можуть зустрітися в майбутньому. Вони стурбовані можливими </w:t>
      </w:r>
    </w:p>
    <w:p w:rsidR="00C37471" w:rsidRDefault="00C37471" w:rsidP="00C37471">
      <w:r>
        <w:t xml:space="preserve">рецидивами, ускладненнями хвороби, побічними діями ліків. Постійно у всьому </w:t>
      </w:r>
    </w:p>
    <w:p w:rsidR="00C37471" w:rsidRDefault="00C37471" w:rsidP="00C37471">
      <w:r>
        <w:t xml:space="preserve">сумніваються і буквально переслідують своїми сумнівами і коливаннями </w:t>
      </w:r>
    </w:p>
    <w:p w:rsidR="00C37471" w:rsidRDefault="00C37471" w:rsidP="00C37471">
      <w:r>
        <w:t xml:space="preserve">лікаря, що лікує, по щонайменшому приводу звертаються за додатковими </w:t>
      </w:r>
    </w:p>
    <w:p w:rsidR="00C37471" w:rsidRDefault="00C37471" w:rsidP="00C37471">
      <w:r>
        <w:t xml:space="preserve">роз'ясненнями до медичного персоналу. Перш ніж прийняти призначені лікарем </w:t>
      </w:r>
    </w:p>
    <w:p w:rsidR="00C37471" w:rsidRDefault="00C37471" w:rsidP="00C37471">
      <w:r>
        <w:t xml:space="preserve">ліки, недовірливі хворі ретельно вивчають всі свідчення, протипоказання, </w:t>
      </w:r>
    </w:p>
    <w:p w:rsidR="00C37471" w:rsidRDefault="00C37471" w:rsidP="00C37471">
      <w:r>
        <w:t xml:space="preserve">побічні дії препарату, обговорюють необхідність ухвалення саме цього, а не </w:t>
      </w:r>
    </w:p>
    <w:p w:rsidR="00C37471" w:rsidRDefault="00C37471" w:rsidP="00C37471">
      <w:r>
        <w:t xml:space="preserve">якого-небудь іншого засобу з схожим механізмом дії. Але навіть після </w:t>
      </w:r>
    </w:p>
    <w:p w:rsidR="00C37471" w:rsidRDefault="00C37471" w:rsidP="00C37471">
      <w:r>
        <w:t xml:space="preserve">багатократного обдумування і промовляння всіх деталей терапії (препарати, </w:t>
      </w:r>
    </w:p>
    <w:p w:rsidR="00C37471" w:rsidRDefault="00C37471" w:rsidP="00C37471">
      <w:r>
        <w:lastRenderedPageBreak/>
        <w:t xml:space="preserve">час, дози і тривалість прийому) з медичним персоналом у пацієнтів </w:t>
      </w:r>
    </w:p>
    <w:p w:rsidR="00C37471" w:rsidRDefault="00C37471" w:rsidP="00C37471">
      <w:r>
        <w:t xml:space="preserve">залишаються сумніви, якими вони діляться з оточуючими. Призначення кожної </w:t>
      </w:r>
    </w:p>
    <w:p w:rsidR="00C37471" w:rsidRDefault="00C37471" w:rsidP="00C37471">
      <w:r>
        <w:t xml:space="preserve">нової діагностичної або терапевтичної процедури примушує їх насторожитися: </w:t>
      </w:r>
    </w:p>
    <w:p w:rsidR="00C37471" w:rsidRDefault="00C37471" w:rsidP="00C37471">
      <w:r>
        <w:t xml:space="preserve">у хворих знов і знов виникають сумніву в правильності діагностики і </w:t>
      </w:r>
    </w:p>
    <w:p w:rsidR="00C37471" w:rsidRDefault="00C37471" w:rsidP="00C37471">
      <w:r>
        <w:t xml:space="preserve">адекватності лікування, що проводиться. Якщо швидкого ефекту, очікуваного </w:t>
      </w:r>
    </w:p>
    <w:p w:rsidR="00C37471" w:rsidRDefault="00C37471" w:rsidP="00C37471">
      <w:r>
        <w:t xml:space="preserve">від прийому ліків, не наступає, то пацієнти знов звертаються до лікаря зі своїми </w:t>
      </w:r>
    </w:p>
    <w:p w:rsidR="00C37471" w:rsidRDefault="00C37471" w:rsidP="00C37471">
      <w:r>
        <w:t xml:space="preserve">страхами, сумнівами і коливаннями. Таких хворих весь медичний персонал знає </w:t>
      </w:r>
    </w:p>
    <w:p w:rsidR="00C37471" w:rsidRDefault="00C37471" w:rsidP="00C37471">
      <w:r>
        <w:t xml:space="preserve">по імені-по батькові, їм прагнуть відпускати процедури і дають приймати ліки в </w:t>
      </w:r>
    </w:p>
    <w:p w:rsidR="00C37471" w:rsidRDefault="00C37471" w:rsidP="00C37471">
      <w:r>
        <w:t xml:space="preserve">один і той же фіксований час, щоб уникнути непотрібних пояснень. Проте вони </w:t>
      </w:r>
    </w:p>
    <w:p w:rsidR="00C37471" w:rsidRDefault="00C37471" w:rsidP="00C37471">
      <w:r>
        <w:t xml:space="preserve">постійно і у всьому сумніваються, звертаються все з новими проблемами. Часто </w:t>
      </w:r>
    </w:p>
    <w:p w:rsidR="00C37471" w:rsidRDefault="00C37471" w:rsidP="00C37471">
      <w:r>
        <w:t xml:space="preserve">і після виписки без достатніх підстав продовжують відвідувати лікаря, </w:t>
      </w:r>
    </w:p>
    <w:p w:rsidR="00C37471" w:rsidRDefault="00C37471" w:rsidP="00C37471">
      <w:r>
        <w:t xml:space="preserve">вимагаючи до себе уваги. Оскільки вони не вірять в правильність лікування і </w:t>
      </w:r>
    </w:p>
    <w:p w:rsidR="00C37471" w:rsidRDefault="00C37471" w:rsidP="00C37471">
      <w:r>
        <w:t xml:space="preserve">можливість одужання, недовірлива акцентуація характеру у таких хворих </w:t>
      </w:r>
    </w:p>
    <w:p w:rsidR="00C37471" w:rsidRDefault="00C37471" w:rsidP="00C37471">
      <w:r>
        <w:t>погіршує прогноз будь-якого захворювання.</w:t>
      </w:r>
    </w:p>
    <w:p w:rsidR="00C37471" w:rsidRDefault="00C37471" w:rsidP="00C37471">
      <w:r>
        <w:t xml:space="preserve">Депресивні хворі. Депресія в психології описується як втрата життєвої </w:t>
      </w:r>
    </w:p>
    <w:p w:rsidR="00C37471" w:rsidRDefault="00C37471" w:rsidP="00C37471">
      <w:r>
        <w:t xml:space="preserve">перспективи. Плани і програми, надії і мрії про майбутнє додають сенс </w:t>
      </w:r>
    </w:p>
    <w:p w:rsidR="00C37471" w:rsidRDefault="00C37471" w:rsidP="00C37471">
      <w:r>
        <w:t>сьогоденню. Сьогоднішній день важливий і осмислений тому, що він є кроком</w:t>
      </w:r>
    </w:p>
    <w:p w:rsidR="00C37471" w:rsidRDefault="00C37471" w:rsidP="00C37471">
      <w:r>
        <w:t>на шляху досягнення поставленої мети. Коли людина втрачає перспективу, цілі</w:t>
      </w:r>
    </w:p>
    <w:p w:rsidR="00C37471" w:rsidRDefault="00C37471" w:rsidP="00C37471">
      <w:r>
        <w:t xml:space="preserve">і завдання майбутнього життя, то і сьогодення починає здаватися йому </w:t>
      </w:r>
    </w:p>
    <w:p w:rsidR="00C37471" w:rsidRDefault="00C37471" w:rsidP="00C37471">
      <w:r>
        <w:t xml:space="preserve">позбавленим сенсу. «Депресивна блокада» може приводити до думок про </w:t>
      </w:r>
    </w:p>
    <w:p w:rsidR="00C37471" w:rsidRDefault="00C37471" w:rsidP="00C37471">
      <w:r>
        <w:t xml:space="preserve">суїцид. Не випадково тому лікар-психіатр, вирішуючи питання про виписку </w:t>
      </w:r>
    </w:p>
    <w:p w:rsidR="00C37471" w:rsidRDefault="00C37471" w:rsidP="00C37471">
      <w:r>
        <w:t xml:space="preserve">депресивного пацієнта, ставить йому питання: «Які Ваші плани на майбутнє?» </w:t>
      </w:r>
    </w:p>
    <w:p w:rsidR="00C37471" w:rsidRDefault="00C37471" w:rsidP="00C37471">
      <w:r>
        <w:t xml:space="preserve">Якщо хворий на це питання відповісти не може, то це часто означає, що </w:t>
      </w:r>
    </w:p>
    <w:p w:rsidR="00C37471" w:rsidRDefault="00C37471" w:rsidP="00C37471">
      <w:r>
        <w:t>депресивний стан (F32) ще зберігається.</w:t>
      </w:r>
    </w:p>
    <w:p w:rsidR="00C37471" w:rsidRDefault="00C37471" w:rsidP="00C37471">
      <w:r>
        <w:t xml:space="preserve">Важке соматичне захворювання, якщо воно невиліковне, в більшості </w:t>
      </w:r>
    </w:p>
    <w:p w:rsidR="00C37471" w:rsidRDefault="00C37471" w:rsidP="00C37471">
      <w:r>
        <w:t xml:space="preserve">випадків супроводжується формуванням депресивних переживань: майбутнє </w:t>
      </w:r>
    </w:p>
    <w:p w:rsidR="00C37471" w:rsidRDefault="00C37471" w:rsidP="00C37471">
      <w:r>
        <w:t xml:space="preserve">здається безнадійним і безперспективним. У хворого, що втратив надію на </w:t>
      </w:r>
    </w:p>
    <w:p w:rsidR="00C37471" w:rsidRDefault="00C37471" w:rsidP="00C37471">
      <w:r>
        <w:t xml:space="preserve">одужання, можливі </w:t>
      </w:r>
      <w:proofErr w:type="spellStart"/>
      <w:r>
        <w:t>суїциїдальні</w:t>
      </w:r>
      <w:proofErr w:type="spellEnd"/>
      <w:r>
        <w:t xml:space="preserve"> тенденції. Високий рівень депресії </w:t>
      </w:r>
    </w:p>
    <w:p w:rsidR="00C37471" w:rsidRDefault="00C37471" w:rsidP="00C37471">
      <w:r>
        <w:t xml:space="preserve">наголошується у хворих хронічною нирковою недостатністю (N18), що </w:t>
      </w:r>
    </w:p>
    <w:p w:rsidR="00C37471" w:rsidRDefault="00C37471" w:rsidP="00C37471">
      <w:r>
        <w:t>проходять лікування гемодіалізом, у пацієнтів, що перенесли інфаркт міокарду</w:t>
      </w:r>
    </w:p>
    <w:p w:rsidR="00C37471" w:rsidRDefault="00C37471" w:rsidP="00C37471">
      <w:r>
        <w:lastRenderedPageBreak/>
        <w:t xml:space="preserve">(I21), у онкологічних хворих. Трапляється, що, закінчивши яку-небудь важливу </w:t>
      </w:r>
    </w:p>
    <w:p w:rsidR="00C37471" w:rsidRDefault="00C37471" w:rsidP="00C37471">
      <w:r>
        <w:t xml:space="preserve">роботу, досягнувши значущої мети, до якої довелося йти багато років, </w:t>
      </w:r>
    </w:p>
    <w:p w:rsidR="00C37471" w:rsidRDefault="00C37471" w:rsidP="00C37471">
      <w:r>
        <w:t xml:space="preserve">відмовляючи собі в задоволеннях і відпочинку, </w:t>
      </w:r>
      <w:proofErr w:type="spellStart"/>
      <w:r>
        <w:t>добившись</w:t>
      </w:r>
      <w:proofErr w:type="spellEnd"/>
      <w:r>
        <w:t xml:space="preserve">, нарешті, успіху, </w:t>
      </w:r>
    </w:p>
    <w:p w:rsidR="00C37471" w:rsidRDefault="00C37471" w:rsidP="00C37471">
      <w:r>
        <w:t>людина раптом виявляє у себе розгубленість і порожнечу, відсутність яких</w:t>
      </w:r>
      <w:r>
        <w:t>небудь цілей і подальших перспектив. Замість відчуття гордості і торжества</w:t>
      </w:r>
    </w:p>
    <w:p w:rsidR="00C37471" w:rsidRDefault="00C37471" w:rsidP="00C37471">
      <w:r>
        <w:t xml:space="preserve">вона переживає спустошеність і байдужість до всього. Разом з розчаруванням </w:t>
      </w:r>
    </w:p>
    <w:p w:rsidR="00C37471" w:rsidRDefault="00C37471" w:rsidP="00C37471">
      <w:r>
        <w:t xml:space="preserve">може прийти хвороба. У цьому сенсі інфаркт міокарду називають іноді </w:t>
      </w:r>
    </w:p>
    <w:p w:rsidR="00C37471" w:rsidRDefault="00C37471" w:rsidP="00C37471">
      <w:r>
        <w:t xml:space="preserve">«хворобою досягнення». Проте депресивний стан з </w:t>
      </w:r>
      <w:proofErr w:type="spellStart"/>
      <w:r>
        <w:t>суїциїдальним</w:t>
      </w:r>
      <w:proofErr w:type="spellEnd"/>
      <w:r>
        <w:t xml:space="preserve"> настроєм </w:t>
      </w:r>
    </w:p>
    <w:p w:rsidR="00C37471" w:rsidRDefault="00C37471" w:rsidP="00C37471">
      <w:r>
        <w:t xml:space="preserve">може розвинутися і при інших ситуаціях, наприклад, коли захворювання </w:t>
      </w:r>
    </w:p>
    <w:p w:rsidR="00C37471" w:rsidRDefault="00C37471" w:rsidP="00C37471">
      <w:r>
        <w:t xml:space="preserve">перешкоджає досягненню значущих цілей (оволодінню професією), роблячи </w:t>
      </w:r>
    </w:p>
    <w:p w:rsidR="00C37471" w:rsidRDefault="00C37471" w:rsidP="00C37471">
      <w:r>
        <w:t>життя безглуздої і позбавленої перспектив. У подібних випадках перед лікарем</w:t>
      </w:r>
    </w:p>
    <w:p w:rsidR="00C37471" w:rsidRDefault="00C37471" w:rsidP="00C37471">
      <w:r>
        <w:t xml:space="preserve">встає питання про можливість прогнозувати </w:t>
      </w:r>
      <w:proofErr w:type="spellStart"/>
      <w:r>
        <w:t>суїциїдальну</w:t>
      </w:r>
      <w:proofErr w:type="spellEnd"/>
      <w:r>
        <w:t xml:space="preserve"> поведінку </w:t>
      </w:r>
    </w:p>
    <w:p w:rsidR="00C37471" w:rsidRDefault="00C37471" w:rsidP="00C37471">
      <w:r>
        <w:t xml:space="preserve">депресивних хворих. Шведські автори описують так званий </w:t>
      </w:r>
    </w:p>
    <w:p w:rsidR="00C37471" w:rsidRDefault="00C37471" w:rsidP="00C37471">
      <w:r>
        <w:t>«</w:t>
      </w:r>
      <w:proofErr w:type="spellStart"/>
      <w:r>
        <w:t>передсуіциїдальний</w:t>
      </w:r>
      <w:proofErr w:type="spellEnd"/>
      <w:r>
        <w:t xml:space="preserve"> синдром», тобто ряд ознак в поведінці, настрої, </w:t>
      </w:r>
    </w:p>
    <w:p w:rsidR="00C37471" w:rsidRDefault="00C37471" w:rsidP="00C37471">
      <w:r>
        <w:t xml:space="preserve">самопочутті пацієнтів, що дозволяють з певною мірою достовірності </w:t>
      </w:r>
    </w:p>
    <w:p w:rsidR="00C37471" w:rsidRDefault="00C37471" w:rsidP="00C37471">
      <w:r>
        <w:t xml:space="preserve">прогнозувати у них </w:t>
      </w:r>
      <w:proofErr w:type="spellStart"/>
      <w:r>
        <w:t>суїциїдальні</w:t>
      </w:r>
      <w:proofErr w:type="spellEnd"/>
      <w:r>
        <w:t xml:space="preserve"> дії. </w:t>
      </w:r>
    </w:p>
    <w:p w:rsidR="00C37471" w:rsidRDefault="00C37471" w:rsidP="00C37471">
      <w:proofErr w:type="spellStart"/>
      <w:r>
        <w:t>Передсуїциїдальний</w:t>
      </w:r>
      <w:proofErr w:type="spellEnd"/>
      <w:r>
        <w:t xml:space="preserve"> синдром. Перші ознаки депресивного стану у хворого </w:t>
      </w:r>
    </w:p>
    <w:p w:rsidR="00C37471" w:rsidRDefault="00C37471" w:rsidP="00C37471">
      <w:r>
        <w:t xml:space="preserve">— зниження активності, ініціативи в контактах з персоналом і іншими </w:t>
      </w:r>
    </w:p>
    <w:p w:rsidR="00C37471" w:rsidRDefault="00C37471" w:rsidP="00C37471">
      <w:r>
        <w:t xml:space="preserve">хворими, втрата раніше значущих соціальних інтересів. Хворі перестають </w:t>
      </w:r>
    </w:p>
    <w:p w:rsidR="00C37471" w:rsidRDefault="00C37471" w:rsidP="00C37471">
      <w:r>
        <w:t xml:space="preserve">дивитися телевізор, читати газети, цікавитися новинами. Вони пасивно </w:t>
      </w:r>
    </w:p>
    <w:p w:rsidR="00C37471" w:rsidRDefault="00C37471" w:rsidP="00C37471">
      <w:r>
        <w:t xml:space="preserve">підкоряються медичному персоналу, на питання відповідають стисло і </w:t>
      </w:r>
    </w:p>
    <w:p w:rsidR="00C37471" w:rsidRDefault="00C37471" w:rsidP="00C37471">
      <w:r>
        <w:t xml:space="preserve">лаконічно. Депресивний пацієнт може годинами лежати в ліжку в «позі </w:t>
      </w:r>
    </w:p>
    <w:p w:rsidR="00C37471" w:rsidRDefault="00C37471" w:rsidP="00C37471">
      <w:r>
        <w:t xml:space="preserve">ембріона», відвернувшись лицем до стіни. Поступово знижуються вітальні </w:t>
      </w:r>
    </w:p>
    <w:p w:rsidR="00C37471" w:rsidRDefault="00C37471" w:rsidP="00C37471">
      <w:r>
        <w:t xml:space="preserve">потреби: хворі перестають ходити в їдальню, приймати їжу; у них з'являються </w:t>
      </w:r>
    </w:p>
    <w:p w:rsidR="00C37471" w:rsidRDefault="00C37471" w:rsidP="00C37471">
      <w:r>
        <w:t xml:space="preserve">порушення сну у вигляді ранніх уранішніх пробуджень з тривогою і </w:t>
      </w:r>
    </w:p>
    <w:p w:rsidR="00C37471" w:rsidRDefault="00C37471" w:rsidP="00C37471">
      <w:r>
        <w:t xml:space="preserve">неможливістю заснути. Для вираженого депресивного стану (F32) характерна </w:t>
      </w:r>
    </w:p>
    <w:p w:rsidR="00C37471" w:rsidRDefault="00C37471" w:rsidP="00C37471">
      <w:r>
        <w:t xml:space="preserve">так звана «тріада Протопопова»: тахікардія, замки, розширення зіниць. У цей </w:t>
      </w:r>
    </w:p>
    <w:p w:rsidR="00C37471" w:rsidRDefault="00C37471" w:rsidP="00C37471">
      <w:r>
        <w:t xml:space="preserve">період у хворих можуть виникати </w:t>
      </w:r>
      <w:proofErr w:type="spellStart"/>
      <w:r>
        <w:t>суїциїдальні</w:t>
      </w:r>
      <w:proofErr w:type="spellEnd"/>
      <w:r>
        <w:t xml:space="preserve"> думки і </w:t>
      </w:r>
      <w:proofErr w:type="spellStart"/>
      <w:r>
        <w:t>суїциїдальні</w:t>
      </w:r>
      <w:proofErr w:type="spellEnd"/>
      <w:r>
        <w:t xml:space="preserve"> дії. </w:t>
      </w:r>
    </w:p>
    <w:p w:rsidR="00C37471" w:rsidRDefault="00C37471" w:rsidP="00C37471">
      <w:r>
        <w:t xml:space="preserve">Здійснюючи задумане, пацієнти стають активнішими, розпитуючи персонал, </w:t>
      </w:r>
    </w:p>
    <w:p w:rsidR="00C37471" w:rsidRDefault="00C37471" w:rsidP="00C37471">
      <w:r>
        <w:lastRenderedPageBreak/>
        <w:t xml:space="preserve">лікарів про дію ліків, про можливість отруєння при прийомі того або іншого </w:t>
      </w:r>
    </w:p>
    <w:p w:rsidR="00C37471" w:rsidRDefault="00C37471" w:rsidP="00C37471">
      <w:r>
        <w:t xml:space="preserve">засобу. Спостерігаючи за медичним персоналом, депресивні пацієнти </w:t>
      </w:r>
    </w:p>
    <w:p w:rsidR="00C37471" w:rsidRDefault="00C37471" w:rsidP="00C37471">
      <w:r>
        <w:t xml:space="preserve">вибирають час, коли нагляд за ними ослаблений, і місце, де можна </w:t>
      </w:r>
    </w:p>
    <w:p w:rsidR="00C37471" w:rsidRDefault="00C37471" w:rsidP="00C37471">
      <w:r>
        <w:t xml:space="preserve">безперешкодно зробити суїцид. При демонстративно-шантажних </w:t>
      </w:r>
      <w:proofErr w:type="spellStart"/>
      <w:r>
        <w:t>суицидах</w:t>
      </w:r>
      <w:proofErr w:type="spellEnd"/>
      <w:r>
        <w:t xml:space="preserve">, на </w:t>
      </w:r>
    </w:p>
    <w:p w:rsidR="00C37471" w:rsidRDefault="00C37471" w:rsidP="00C37471">
      <w:r>
        <w:t>відміну від істинних, навпаки, час і місце вибираються так, щоб вірогідність</w:t>
      </w:r>
    </w:p>
    <w:p w:rsidR="00C37471" w:rsidRDefault="00C37471" w:rsidP="00C37471">
      <w:r>
        <w:t xml:space="preserve">допомоги була найбільшою. Пожвавлення активності хворого з депресивними </w:t>
      </w:r>
    </w:p>
    <w:p w:rsidR="00C37471" w:rsidRDefault="00C37471" w:rsidP="00C37471">
      <w:r>
        <w:t xml:space="preserve">рисами, яке повністю пов'язане з вибором способу здійснення суїциду, є для </w:t>
      </w:r>
    </w:p>
    <w:p w:rsidR="00C37471" w:rsidRDefault="00C37471" w:rsidP="00C37471">
      <w:r>
        <w:t xml:space="preserve">медичного персоналу сигналом про небезпеку, коли необхідно прийняти </w:t>
      </w:r>
    </w:p>
    <w:p w:rsidR="00C37471" w:rsidRDefault="00C37471" w:rsidP="00C37471">
      <w:r>
        <w:t xml:space="preserve">термінові заходи по запобіганню </w:t>
      </w:r>
      <w:proofErr w:type="spellStart"/>
      <w:r>
        <w:t>суїциїдальним</w:t>
      </w:r>
      <w:proofErr w:type="spellEnd"/>
      <w:r>
        <w:t xml:space="preserve"> діям (посилення нагляду, </w:t>
      </w:r>
    </w:p>
    <w:p w:rsidR="00C37471" w:rsidRDefault="00C37471" w:rsidP="00C37471">
      <w:r>
        <w:t xml:space="preserve">консультація психіатра, психотерапевта). </w:t>
      </w:r>
    </w:p>
    <w:p w:rsidR="00C37471" w:rsidRDefault="00C37471" w:rsidP="00C37471">
      <w:r>
        <w:t xml:space="preserve">Лікар як хворий. Медичні знання можуть бути захистом від </w:t>
      </w:r>
    </w:p>
    <w:p w:rsidR="00C37471" w:rsidRDefault="00C37471" w:rsidP="00C37471">
      <w:r>
        <w:t xml:space="preserve">неправильного відношення до хвороби, невірного способу прийому ліків і </w:t>
      </w:r>
    </w:p>
    <w:p w:rsidR="00C37471" w:rsidRDefault="00C37471" w:rsidP="00C37471">
      <w:r>
        <w:t xml:space="preserve">можуть допомагати при індивідуальній профілактиці захворювань. В той же час </w:t>
      </w:r>
    </w:p>
    <w:p w:rsidR="00C37471" w:rsidRDefault="00C37471" w:rsidP="00C37471">
      <w:r>
        <w:t xml:space="preserve">інформованість про можливість різноманітних ускладненнях, несприятливому </w:t>
      </w:r>
    </w:p>
    <w:p w:rsidR="00C37471" w:rsidRDefault="00C37471" w:rsidP="00C37471">
      <w:r>
        <w:t xml:space="preserve">перебігу </w:t>
      </w:r>
      <w:proofErr w:type="spellStart"/>
      <w:r>
        <w:t>хвороб</w:t>
      </w:r>
      <w:proofErr w:type="spellEnd"/>
      <w:r>
        <w:t xml:space="preserve"> турбують лікаря і часто набагато сильніше, ніж неспеціаліста, </w:t>
      </w:r>
    </w:p>
    <w:p w:rsidR="00C37471" w:rsidRDefault="00C37471" w:rsidP="00C37471">
      <w:r>
        <w:t xml:space="preserve">що не має медичної освіти. Теоретично стан здоров'я лікарів і медичних </w:t>
      </w:r>
    </w:p>
    <w:p w:rsidR="00C37471" w:rsidRDefault="00C37471" w:rsidP="00C37471">
      <w:r>
        <w:t xml:space="preserve">працівників повинний бути краще, ніж у решти населення. Але практично, за </w:t>
      </w:r>
    </w:p>
    <w:p w:rsidR="00C37471" w:rsidRDefault="00C37471" w:rsidP="00C37471">
      <w:r>
        <w:t xml:space="preserve">даними різних дослідників, ситуація складається протилежним чином. Зазвичай </w:t>
      </w:r>
    </w:p>
    <w:p w:rsidR="00C37471" w:rsidRDefault="00C37471" w:rsidP="00C37471">
      <w:r>
        <w:t xml:space="preserve">лікарі недооцінюють у себе початкові ознаки захворювань. Лікарі, хворі раком, </w:t>
      </w:r>
    </w:p>
    <w:p w:rsidR="00C37471" w:rsidRDefault="00C37471" w:rsidP="00C37471">
      <w:r>
        <w:t xml:space="preserve">проводять перше обстеження набагато пізніше, ніж інші хворі. Вони схильні </w:t>
      </w:r>
    </w:p>
    <w:p w:rsidR="00C37471" w:rsidRDefault="00C37471" w:rsidP="00C37471">
      <w:r>
        <w:t xml:space="preserve">переносити на ногах простудні захворювання (грип, ангіну), виходять на </w:t>
      </w:r>
    </w:p>
    <w:p w:rsidR="00C37471" w:rsidRDefault="00C37471" w:rsidP="00C37471">
      <w:r>
        <w:t xml:space="preserve">роботу, не закінчивши лікування, вважають за краще лікуватися </w:t>
      </w:r>
    </w:p>
    <w:p w:rsidR="00C37471" w:rsidRDefault="00C37471" w:rsidP="00C37471">
      <w:r>
        <w:t xml:space="preserve">симптоматично. Достовірно частіше, ніж у інших пацієнтів, у них </w:t>
      </w:r>
    </w:p>
    <w:p w:rsidR="00C37471" w:rsidRDefault="00C37471" w:rsidP="00C37471">
      <w:r>
        <w:t xml:space="preserve">спостерігаються ускладнення і рецидиви хвороби. Психологічна реакція лікаря </w:t>
      </w:r>
    </w:p>
    <w:p w:rsidR="00C37471" w:rsidRDefault="00C37471" w:rsidP="00C37471">
      <w:r>
        <w:t xml:space="preserve">на своє захворювання представлена двома етапами. Перший — </w:t>
      </w:r>
      <w:proofErr w:type="spellStart"/>
      <w:r>
        <w:t>анозогнозичний</w:t>
      </w:r>
      <w:proofErr w:type="spellEnd"/>
    </w:p>
    <w:p w:rsidR="00C37471" w:rsidRDefault="00C37471" w:rsidP="00C37471">
      <w:r>
        <w:t xml:space="preserve">— обумовлений небажанням усвідомлювати наявність і тяжкість симптомів. </w:t>
      </w:r>
    </w:p>
    <w:p w:rsidR="00C37471" w:rsidRDefault="00C37471" w:rsidP="00C37471">
      <w:proofErr w:type="spellStart"/>
      <w:r>
        <w:t>Неусвідомлення</w:t>
      </w:r>
      <w:proofErr w:type="spellEnd"/>
      <w:r>
        <w:t xml:space="preserve"> хвороби може тривати достатньо довго — до декількох </w:t>
      </w:r>
    </w:p>
    <w:p w:rsidR="00C37471" w:rsidRDefault="00C37471" w:rsidP="00C37471">
      <w:r>
        <w:t xml:space="preserve">тижнів. Другий етап — панічних реакцій — пов'язаний з переоцінкою </w:t>
      </w:r>
    </w:p>
    <w:p w:rsidR="00C37471" w:rsidRDefault="00C37471" w:rsidP="00C37471">
      <w:r>
        <w:t xml:space="preserve">серйозності ознак хвороби, очікуванням ускладнень, з песимістичним поглядом </w:t>
      </w:r>
    </w:p>
    <w:p w:rsidR="00C37471" w:rsidRDefault="00C37471" w:rsidP="00C37471">
      <w:r>
        <w:t>відносно діагнозу і прогнозу. На цьому етапі лікар стає «важким» хворим: він</w:t>
      </w:r>
    </w:p>
    <w:p w:rsidR="00C37471" w:rsidRDefault="00C37471" w:rsidP="00C37471">
      <w:r>
        <w:lastRenderedPageBreak/>
        <w:t xml:space="preserve">постійно добивається повторних обстежень, консультацій фахівців, займається </w:t>
      </w:r>
    </w:p>
    <w:p w:rsidR="00C37471" w:rsidRDefault="00C37471" w:rsidP="00C37471">
      <w:r>
        <w:t xml:space="preserve">самолікуванням, не довіряє повною мірою своєму лікареві, що лікує, </w:t>
      </w:r>
    </w:p>
    <w:p w:rsidR="00C37471" w:rsidRDefault="00C37471" w:rsidP="00C37471">
      <w:r>
        <w:t xml:space="preserve">підозрюючи, що той одурює його, приховуючи тяжкість і безнадійність </w:t>
      </w:r>
    </w:p>
    <w:p w:rsidR="00C37471" w:rsidRDefault="00C37471" w:rsidP="00C37471">
      <w:r>
        <w:t xml:space="preserve">положення. Подібну поведінку можна пояснити тим, що, на відміну від </w:t>
      </w:r>
    </w:p>
    <w:p w:rsidR="00C37471" w:rsidRDefault="00C37471" w:rsidP="00C37471">
      <w:r>
        <w:t xml:space="preserve">«наївного» пацієнта, який думає, що існує ліки від всіх </w:t>
      </w:r>
      <w:proofErr w:type="spellStart"/>
      <w:r>
        <w:t>хвороб</w:t>
      </w:r>
      <w:proofErr w:type="spellEnd"/>
      <w:r>
        <w:t xml:space="preserve"> (достатньо</w:t>
      </w:r>
    </w:p>
    <w:p w:rsidR="00C37471" w:rsidRDefault="00C37471" w:rsidP="00C37471">
      <w:r>
        <w:t xml:space="preserve">правильно визначити захворювання, як відразу стане ясно, чим його лікувати), </w:t>
      </w:r>
    </w:p>
    <w:p w:rsidR="00C37471" w:rsidRDefault="00C37471" w:rsidP="00C37471">
      <w:r>
        <w:t>лікар позбавлений цих щасливих ілюзій. Хворий лікар, розуміючи обмежені</w:t>
      </w:r>
    </w:p>
    <w:p w:rsidR="00C37471" w:rsidRDefault="00C37471" w:rsidP="00C37471">
      <w:r>
        <w:t xml:space="preserve">можливості медицини, яка не завжди і не всі хвороби може швидко розпізнати і </w:t>
      </w:r>
    </w:p>
    <w:p w:rsidR="00C37471" w:rsidRDefault="00C37471" w:rsidP="00C37471">
      <w:r>
        <w:t xml:space="preserve">ефективно вилікувати, нерідко підозрює, що він хворий на ще не відомого або </w:t>
      </w:r>
    </w:p>
    <w:p w:rsidR="00C37471" w:rsidRDefault="00C37471" w:rsidP="00C37471">
      <w:r>
        <w:t>погано вивченого захворюванням, від якого немає ефективних ліків, при яких</w:t>
      </w:r>
    </w:p>
    <w:p w:rsidR="00C37471" w:rsidRDefault="00C37471" w:rsidP="00C37471">
      <w:r>
        <w:t xml:space="preserve">можливі важкі ускладнення, що часто приводять до летального результату. Він </w:t>
      </w:r>
    </w:p>
    <w:p w:rsidR="00C37471" w:rsidRDefault="00C37471" w:rsidP="00C37471">
      <w:r>
        <w:t xml:space="preserve">не довіряє своєму лікареві, що лікує, тому що працюючи лікарем сам, всієї </w:t>
      </w:r>
    </w:p>
    <w:p w:rsidR="00C37471" w:rsidRDefault="00C37471" w:rsidP="00C37471">
      <w:r>
        <w:t xml:space="preserve">правди про стан своїх пацієнтів їм не говорив, повідомляючи лише те, що </w:t>
      </w:r>
    </w:p>
    <w:p w:rsidR="00C37471" w:rsidRDefault="00C37471" w:rsidP="00C37471">
      <w:r>
        <w:t xml:space="preserve">вважав потрібним. Тепер, опинившись в ролі хворого, лікар починає думати, </w:t>
      </w:r>
    </w:p>
    <w:p w:rsidR="00C37471" w:rsidRDefault="00C37471" w:rsidP="00C37471">
      <w:r>
        <w:t>що і від нього приховують тяжкість стану і несприятливий прогноз. Під</w:t>
      </w:r>
    </w:p>
    <w:p w:rsidR="00C37471" w:rsidRDefault="00C37471" w:rsidP="00C37471">
      <w:r>
        <w:t xml:space="preserve">впливом цих думок він стає підозрілим, недовірливим, тривожним. При </w:t>
      </w:r>
    </w:p>
    <w:p w:rsidR="00C37471" w:rsidRDefault="00C37471" w:rsidP="00C37471">
      <w:r>
        <w:t>спілкуванні з таким пацієнтом, бажано, відносячись з повагою до його</w:t>
      </w:r>
    </w:p>
    <w:p w:rsidR="00C37471" w:rsidRDefault="00C37471" w:rsidP="00C37471">
      <w:r>
        <w:t xml:space="preserve">професійного статусу, створити йому по можливості кращі умови в стаціонарі: </w:t>
      </w:r>
    </w:p>
    <w:p w:rsidR="00C37471" w:rsidRDefault="00C37471" w:rsidP="00C37471">
      <w:r>
        <w:t xml:space="preserve">дозволити користуватися телефоном, помістити в окрему палату або в палату з </w:t>
      </w:r>
    </w:p>
    <w:p w:rsidR="00C37471" w:rsidRDefault="00C37471" w:rsidP="00C37471">
      <w:r>
        <w:t xml:space="preserve">меншим числом хворих, надати вільніший режим і доступ відвідувачів. </w:t>
      </w:r>
    </w:p>
    <w:p w:rsidR="00C37471" w:rsidRDefault="00C37471" w:rsidP="00C37471">
      <w:r>
        <w:t xml:space="preserve">Реакції на хвороби. </w:t>
      </w:r>
    </w:p>
    <w:p w:rsidR="00C37471" w:rsidRDefault="00C37471" w:rsidP="00C37471">
      <w:r>
        <w:t>Фізіологічні реакції відбуваються в усіх системах організму людини:</w:t>
      </w:r>
    </w:p>
    <w:p w:rsidR="00C37471" w:rsidRDefault="00C37471" w:rsidP="00C37471">
      <w:r>
        <w:t xml:space="preserve">- серцево-судинні зміни: прискорення серцебиття, зміна кров’яного тиску, </w:t>
      </w:r>
    </w:p>
    <w:p w:rsidR="00C37471" w:rsidRDefault="00C37471" w:rsidP="00C37471">
      <w:r>
        <w:t>звуження або розширення судин (збліднення, або почервоніння шкіри),</w:t>
      </w:r>
    </w:p>
    <w:p w:rsidR="00C37471" w:rsidRDefault="00C37471" w:rsidP="00C37471">
      <w:r>
        <w:t>- зміни дихання: затримка, уповільнення, затихання дихання,</w:t>
      </w:r>
    </w:p>
    <w:p w:rsidR="00C37471" w:rsidRDefault="00C37471" w:rsidP="00C37471">
      <w:r>
        <w:t xml:space="preserve">- реакції шлункового тракту: посилення моторики шлунку, похили до блювоти, </w:t>
      </w:r>
    </w:p>
    <w:p w:rsidR="00C37471" w:rsidRDefault="00C37471" w:rsidP="00C37471">
      <w:r>
        <w:t xml:space="preserve">посилення перистальтики кишечнику з нахилами до </w:t>
      </w:r>
      <w:proofErr w:type="spellStart"/>
      <w:r>
        <w:t>поносів</w:t>
      </w:r>
      <w:proofErr w:type="spellEnd"/>
      <w:r>
        <w:t xml:space="preserve">, уповільнення </w:t>
      </w:r>
    </w:p>
    <w:p w:rsidR="00C37471" w:rsidRDefault="00C37471" w:rsidP="00C37471">
      <w:r>
        <w:t xml:space="preserve">моторики – з </w:t>
      </w:r>
      <w:proofErr w:type="spellStart"/>
      <w:r>
        <w:t>похилами</w:t>
      </w:r>
      <w:proofErr w:type="spellEnd"/>
      <w:r>
        <w:t xml:space="preserve"> до запорів. </w:t>
      </w:r>
    </w:p>
    <w:p w:rsidR="00C37471" w:rsidRDefault="00C37471" w:rsidP="00C37471">
      <w:r>
        <w:t xml:space="preserve">Як відмічає </w:t>
      </w:r>
      <w:proofErr w:type="spellStart"/>
      <w:r>
        <w:t>Барклі</w:t>
      </w:r>
      <w:proofErr w:type="spellEnd"/>
      <w:r>
        <w:t xml:space="preserve">, шлунок є одним є найбільш чутливим органом тіла і </w:t>
      </w:r>
    </w:p>
    <w:p w:rsidR="00C37471" w:rsidRDefault="00C37471" w:rsidP="00C37471">
      <w:r>
        <w:t xml:space="preserve">реагує на всі емоції. М’язові реакції неопосередкованого характеру (тремтіння), </w:t>
      </w:r>
    </w:p>
    <w:p w:rsidR="00C37471" w:rsidRDefault="00C37471" w:rsidP="00C37471">
      <w:r>
        <w:lastRenderedPageBreak/>
        <w:t xml:space="preserve">випрівання </w:t>
      </w:r>
      <w:proofErr w:type="spellStart"/>
      <w:r>
        <w:t>долоней</w:t>
      </w:r>
      <w:proofErr w:type="spellEnd"/>
      <w:r>
        <w:t>, при емоційних відхилах та інших реакціях.</w:t>
      </w:r>
    </w:p>
    <w:p w:rsidR="00C37471" w:rsidRDefault="00C37471" w:rsidP="00C37471">
      <w:r>
        <w:t xml:space="preserve">Характер психосоматичної реактивності індивідуально зумовлений. Так </w:t>
      </w:r>
    </w:p>
    <w:p w:rsidR="00C37471" w:rsidRDefault="00C37471" w:rsidP="00C37471">
      <w:r>
        <w:t>при емоційному навантаженні деякі особистості частіше реагують серцево</w:t>
      </w:r>
      <w:r>
        <w:t xml:space="preserve">судинними розладами у виді тахікардії, почуттям стискання в області серця, </w:t>
      </w:r>
    </w:p>
    <w:p w:rsidR="00C37471" w:rsidRDefault="00C37471" w:rsidP="00C37471">
      <w:r>
        <w:t xml:space="preserve">тощо. Інші люди – реакціями шлункового тракту, </w:t>
      </w:r>
      <w:proofErr w:type="spellStart"/>
      <w:r>
        <w:t>зпітнінням</w:t>
      </w:r>
      <w:proofErr w:type="spellEnd"/>
      <w:r>
        <w:t xml:space="preserve">, або м’язовими </w:t>
      </w:r>
    </w:p>
    <w:p w:rsidR="00C37471" w:rsidRDefault="00C37471" w:rsidP="00C37471">
      <w:r>
        <w:t xml:space="preserve">реакціями. Ця індивідуальна реактивність не є життєвою і постійною у всіх </w:t>
      </w:r>
    </w:p>
    <w:p w:rsidR="00C37471" w:rsidRDefault="00C37471" w:rsidP="00C37471">
      <w:r>
        <w:t xml:space="preserve">ситуаціях, у всіх періодах життя. Так люди, які реагували в дитячому віці на </w:t>
      </w:r>
    </w:p>
    <w:p w:rsidR="00C37471" w:rsidRDefault="00C37471" w:rsidP="00C37471">
      <w:r>
        <w:t xml:space="preserve">хвилювання у вигляді поносу можуть у більш старшому віці при подібних </w:t>
      </w:r>
    </w:p>
    <w:p w:rsidR="00C37471" w:rsidRDefault="00C37471" w:rsidP="00C37471">
      <w:r>
        <w:t xml:space="preserve">ситуаціях давати серцево-судинні реакції. Питання індивідуального характеру </w:t>
      </w:r>
    </w:p>
    <w:p w:rsidR="00C37471" w:rsidRDefault="00C37471" w:rsidP="00C37471">
      <w:r>
        <w:t xml:space="preserve">цих реакцій до цього часу повністю не вияснені. </w:t>
      </w:r>
    </w:p>
    <w:p w:rsidR="00C37471" w:rsidRDefault="00C37471" w:rsidP="00C37471">
      <w:r>
        <w:t xml:space="preserve">Тяжкі </w:t>
      </w:r>
      <w:proofErr w:type="spellStart"/>
      <w:r>
        <w:t>психотравми</w:t>
      </w:r>
      <w:proofErr w:type="spellEnd"/>
      <w:r>
        <w:t xml:space="preserve"> гострого або затяжного характеру викликають у </w:t>
      </w:r>
    </w:p>
    <w:p w:rsidR="00C37471" w:rsidRDefault="00C37471" w:rsidP="00C37471">
      <w:r>
        <w:t xml:space="preserve">людини хвилювання у вигляді постійної адекватної напруги. В свою чергу </w:t>
      </w:r>
    </w:p>
    <w:p w:rsidR="00C37471" w:rsidRDefault="00C37471" w:rsidP="00C37471">
      <w:r>
        <w:t xml:space="preserve">подібні емоційні реакції неможливі без </w:t>
      </w:r>
      <w:proofErr w:type="spellStart"/>
      <w:r>
        <w:t>соматовегетативних</w:t>
      </w:r>
      <w:proofErr w:type="spellEnd"/>
      <w:r>
        <w:t xml:space="preserve"> змін в організмі,</w:t>
      </w:r>
    </w:p>
    <w:p w:rsidR="00C37471" w:rsidRDefault="00C37471" w:rsidP="00C37471">
      <w:r>
        <w:t xml:space="preserve">тим інтенсивніше їх </w:t>
      </w:r>
      <w:proofErr w:type="spellStart"/>
      <w:r>
        <w:t>соматовегетативні</w:t>
      </w:r>
      <w:proofErr w:type="spellEnd"/>
      <w:r>
        <w:t xml:space="preserve"> компоненти. </w:t>
      </w:r>
    </w:p>
    <w:p w:rsidR="00C37471" w:rsidRDefault="00C37471" w:rsidP="00C37471">
      <w:r>
        <w:t xml:space="preserve">Іншим потужним </w:t>
      </w:r>
      <w:proofErr w:type="spellStart"/>
      <w:r>
        <w:t>неврогенним</w:t>
      </w:r>
      <w:proofErr w:type="spellEnd"/>
      <w:r>
        <w:t xml:space="preserve"> чинником виступає важка хвороба. </w:t>
      </w:r>
    </w:p>
    <w:p w:rsidR="00C37471" w:rsidRDefault="00C37471" w:rsidP="00C37471">
      <w:r>
        <w:t xml:space="preserve">Адекватна, мужня реакція на недуги зустрічається </w:t>
      </w:r>
      <w:proofErr w:type="spellStart"/>
      <w:r>
        <w:t>рідко</w:t>
      </w:r>
      <w:proofErr w:type="spellEnd"/>
      <w:r>
        <w:t xml:space="preserve">, набагато частіше в </w:t>
      </w:r>
    </w:p>
    <w:p w:rsidR="00C37471" w:rsidRDefault="00C37471" w:rsidP="00C37471">
      <w:r>
        <w:t xml:space="preserve">людей у таких ситуаціях виникають невротичні реакції. Так, професор В.П. </w:t>
      </w:r>
    </w:p>
    <w:p w:rsidR="00C37471" w:rsidRDefault="00C37471" w:rsidP="00C37471">
      <w:r>
        <w:t xml:space="preserve">Зайцев виділяє п'ять типів подібних реакцій на інфаркт міокарда, серед них: </w:t>
      </w:r>
    </w:p>
    <w:p w:rsidR="00C37471" w:rsidRDefault="00C37471" w:rsidP="00C37471">
      <w:r>
        <w:t>-</w:t>
      </w:r>
      <w:proofErr w:type="spellStart"/>
      <w:r>
        <w:t>кардіофобічна</w:t>
      </w:r>
      <w:proofErr w:type="spellEnd"/>
      <w:r>
        <w:t xml:space="preserve"> реакція - хворі бояться «за серце», відчувають страх перед </w:t>
      </w:r>
    </w:p>
    <w:p w:rsidR="00C37471" w:rsidRDefault="00C37471" w:rsidP="00C37471">
      <w:r>
        <w:t xml:space="preserve">повторним інфарктом міокарда і раптової смерті; вони надмірно обережні, </w:t>
      </w:r>
    </w:p>
    <w:p w:rsidR="00C37471" w:rsidRDefault="00C37471" w:rsidP="00C37471">
      <w:r>
        <w:t xml:space="preserve">особливо, при спробах розширення режиму фізичної активності; посилення </w:t>
      </w:r>
    </w:p>
    <w:p w:rsidR="00C37471" w:rsidRDefault="00C37471" w:rsidP="00C37471">
      <w:r>
        <w:t xml:space="preserve">страху супроводжується дрожжю в тілі, слабкістю, зблідненням шкіри, </w:t>
      </w:r>
    </w:p>
    <w:p w:rsidR="00C37471" w:rsidRDefault="00C37471" w:rsidP="00C37471">
      <w:r>
        <w:t xml:space="preserve">серцебиттям; </w:t>
      </w:r>
    </w:p>
    <w:p w:rsidR="00C37471" w:rsidRDefault="00C37471" w:rsidP="00C37471">
      <w:r>
        <w:t xml:space="preserve">-депресивна реакція - у психічному стані домінують пригноблений, </w:t>
      </w:r>
    </w:p>
    <w:p w:rsidR="00C37471" w:rsidRDefault="00C37471" w:rsidP="00C37471">
      <w:r>
        <w:t xml:space="preserve">придушений стан, апатія, безнадійність; </w:t>
      </w:r>
    </w:p>
    <w:p w:rsidR="00C37471" w:rsidRDefault="00C37471" w:rsidP="00C37471">
      <w:r>
        <w:t xml:space="preserve">-іпохондрична реакція - головною її особливістю є постійна і явна </w:t>
      </w:r>
    </w:p>
    <w:p w:rsidR="00C37471" w:rsidRDefault="00C37471" w:rsidP="00C37471">
      <w:r>
        <w:t xml:space="preserve">переоцінка ваги свого стана, надмірна фіксація на стані власного здоров'я; </w:t>
      </w:r>
    </w:p>
    <w:p w:rsidR="00C37471" w:rsidRDefault="00C37471" w:rsidP="00C37471">
      <w:r>
        <w:t xml:space="preserve">-істерична реакція - для неї характерні егоцентризм, демонстративність, </w:t>
      </w:r>
    </w:p>
    <w:p w:rsidR="00C37471" w:rsidRDefault="00C37471" w:rsidP="00C37471">
      <w:r>
        <w:t xml:space="preserve">прагнення залучити до себе увага навколишніх, викликати співчуття; </w:t>
      </w:r>
    </w:p>
    <w:p w:rsidR="00C37471" w:rsidRDefault="00C37471" w:rsidP="00C37471">
      <w:r>
        <w:lastRenderedPageBreak/>
        <w:t>-</w:t>
      </w:r>
      <w:proofErr w:type="spellStart"/>
      <w:r>
        <w:t>анозогнозична</w:t>
      </w:r>
      <w:proofErr w:type="spellEnd"/>
      <w:r>
        <w:t xml:space="preserve"> реакція - відзначається заперечення хвороби з </w:t>
      </w:r>
    </w:p>
    <w:p w:rsidR="00C37471" w:rsidRDefault="00C37471" w:rsidP="00C37471">
      <w:r>
        <w:t xml:space="preserve">ігноруванням лікувальних рекомендацій і грубих порушень режиму. </w:t>
      </w:r>
    </w:p>
    <w:p w:rsidR="00C37471" w:rsidRDefault="00C37471" w:rsidP="00C37471">
      <w:r>
        <w:t xml:space="preserve">Все сказане вище відноситься не тільки до неврозів, але і до широкої групи </w:t>
      </w:r>
    </w:p>
    <w:p w:rsidR="00C37471" w:rsidRDefault="00C37471" w:rsidP="00C37471">
      <w:r>
        <w:t xml:space="preserve">порушень, що складають так називану «малу» психіатрію (акцентуації, тобто </w:t>
      </w:r>
    </w:p>
    <w:p w:rsidR="00C37471" w:rsidRDefault="00C37471" w:rsidP="00C37471">
      <w:r>
        <w:t xml:space="preserve">порушення до захворювання, характеру, придбані психопатії й ін.). </w:t>
      </w:r>
    </w:p>
    <w:p w:rsidR="00C37471" w:rsidRDefault="00C37471" w:rsidP="00C37471">
      <w:r>
        <w:t xml:space="preserve">Довготривалі негативні хвилювання приводять до формування у хворого </w:t>
      </w:r>
    </w:p>
    <w:p w:rsidR="00C37471" w:rsidRDefault="00C37471" w:rsidP="00C37471">
      <w:r>
        <w:t xml:space="preserve">астенічного синдрому з відчуттям постійного та повного спадку фізичних та </w:t>
      </w:r>
    </w:p>
    <w:p w:rsidR="00C37471" w:rsidRDefault="00C37471" w:rsidP="00C37471">
      <w:r>
        <w:t xml:space="preserve">психічних сил, що доповнюються стійкими іпохондричними скаргами. Такий </w:t>
      </w:r>
    </w:p>
    <w:p w:rsidR="00C37471" w:rsidRDefault="00C37471" w:rsidP="00C37471">
      <w:r>
        <w:t xml:space="preserve">стан породжує напружену діяльність багатьох систем організму, якщо мається </w:t>
      </w:r>
    </w:p>
    <w:p w:rsidR="00C37471" w:rsidRDefault="00C37471" w:rsidP="00C37471">
      <w:r>
        <w:t xml:space="preserve">спадкова прихильність до захворювань визначеної системи або органу чи у </w:t>
      </w:r>
    </w:p>
    <w:p w:rsidR="00C37471" w:rsidRDefault="00C37471" w:rsidP="00C37471">
      <w:r>
        <w:t xml:space="preserve">минулому ця система вже мала негативний вплив (припустимо, харчова алергія, </w:t>
      </w:r>
    </w:p>
    <w:p w:rsidR="00C37471" w:rsidRDefault="00C37471" w:rsidP="00C37471">
      <w:r>
        <w:t xml:space="preserve">яка викликала шкіряний </w:t>
      </w:r>
      <w:proofErr w:type="spellStart"/>
      <w:r>
        <w:t>зуд</w:t>
      </w:r>
      <w:proofErr w:type="spellEnd"/>
      <w:r>
        <w:t xml:space="preserve">, кропивницю або часті бронхіти, викликали </w:t>
      </w:r>
    </w:p>
    <w:p w:rsidR="00C37471" w:rsidRDefault="00C37471" w:rsidP="00C37471">
      <w:r>
        <w:t xml:space="preserve">диспозицію бронхів), то подібного роду “готовність” окремих систем організму </w:t>
      </w:r>
    </w:p>
    <w:p w:rsidR="00C37471" w:rsidRDefault="00C37471" w:rsidP="00C37471">
      <w:r>
        <w:t xml:space="preserve">до патологічного реагування при стресовій напрузі та потужній </w:t>
      </w:r>
    </w:p>
    <w:p w:rsidR="00C37471" w:rsidRDefault="00C37471" w:rsidP="00C37471">
      <w:proofErr w:type="spellStart"/>
      <w:r>
        <w:t>соматовегетативній</w:t>
      </w:r>
      <w:proofErr w:type="spellEnd"/>
      <w:r>
        <w:t xml:space="preserve"> перебудові може привести не тільки до функціональних, </w:t>
      </w:r>
    </w:p>
    <w:p w:rsidR="00C37471" w:rsidRDefault="00C37471" w:rsidP="00C37471">
      <w:r>
        <w:t xml:space="preserve">але й до органічних перетворень у тканинах певного </w:t>
      </w:r>
      <w:proofErr w:type="spellStart"/>
      <w:r>
        <w:t>органа</w:t>
      </w:r>
      <w:proofErr w:type="spellEnd"/>
      <w:r>
        <w:t xml:space="preserve"> або системи. В </w:t>
      </w:r>
    </w:p>
    <w:p w:rsidR="00C37471" w:rsidRDefault="00C37471" w:rsidP="00C37471">
      <w:r>
        <w:t xml:space="preserve">цьому випадку виникає психосоматичне захворювання, первинною і основною </w:t>
      </w:r>
    </w:p>
    <w:p w:rsidR="00C37471" w:rsidRDefault="00C37471" w:rsidP="00C37471">
      <w:r>
        <w:t xml:space="preserve">причиною якого є психічна та травма. Якщо не виявити та не усунути </w:t>
      </w:r>
    </w:p>
    <w:p w:rsidR="00C37471" w:rsidRDefault="00C37471" w:rsidP="00C37471">
      <w:r>
        <w:t xml:space="preserve">психогенні фактори, такі захворювання отримують тяжку і хронічну течію. </w:t>
      </w:r>
    </w:p>
    <w:p w:rsidR="00C37471" w:rsidRDefault="00C37471" w:rsidP="00C37471">
      <w:r>
        <w:t xml:space="preserve">Найчастіше зустрічаються такі прояви психосоматичних порушень. </w:t>
      </w:r>
    </w:p>
    <w:p w:rsidR="00C37471" w:rsidRDefault="00C37471" w:rsidP="00C37471">
      <w:r>
        <w:t xml:space="preserve">1. </w:t>
      </w:r>
      <w:proofErr w:type="spellStart"/>
      <w:r>
        <w:t>Псевдоневрологічні</w:t>
      </w:r>
      <w:proofErr w:type="spellEnd"/>
      <w:r>
        <w:t xml:space="preserve"> порушення:</w:t>
      </w:r>
    </w:p>
    <w:p w:rsidR="00C37471" w:rsidRDefault="00C37471" w:rsidP="00C37471">
      <w:r>
        <w:t>гіпертензії,</w:t>
      </w:r>
    </w:p>
    <w:p w:rsidR="00C37471" w:rsidRDefault="00C37471" w:rsidP="00C37471">
      <w:r>
        <w:t>психогенний головний біль,</w:t>
      </w:r>
    </w:p>
    <w:p w:rsidR="00C37471" w:rsidRDefault="00C37471" w:rsidP="00C37471">
      <w:r>
        <w:t>порушення сну,</w:t>
      </w:r>
    </w:p>
    <w:p w:rsidR="00C37471" w:rsidRDefault="00C37471" w:rsidP="00C37471">
      <w:r>
        <w:t>запаморочення,</w:t>
      </w:r>
    </w:p>
    <w:p w:rsidR="00C37471" w:rsidRDefault="00C37471" w:rsidP="00C37471">
      <w:r>
        <w:t>невралгія,</w:t>
      </w:r>
    </w:p>
    <w:p w:rsidR="00C37471" w:rsidRDefault="00C37471" w:rsidP="00C37471">
      <w:r>
        <w:t>диспенсії.</w:t>
      </w:r>
    </w:p>
    <w:p w:rsidR="00C37471" w:rsidRDefault="00C37471" w:rsidP="00C37471">
      <w:r>
        <w:t>2. Судинна дистонія.</w:t>
      </w:r>
    </w:p>
    <w:p w:rsidR="00C37471" w:rsidRDefault="00C37471" w:rsidP="00C37471">
      <w:r>
        <w:t>3. Функціональні порушення роботи серця:</w:t>
      </w:r>
    </w:p>
    <w:p w:rsidR="00C37471" w:rsidRDefault="00C37471" w:rsidP="00C37471">
      <w:proofErr w:type="spellStart"/>
      <w:r>
        <w:t>кардіалгії</w:t>
      </w:r>
      <w:proofErr w:type="spellEnd"/>
      <w:r>
        <w:t>,</w:t>
      </w:r>
    </w:p>
    <w:p w:rsidR="00C37471" w:rsidRDefault="00C37471" w:rsidP="00C37471">
      <w:r>
        <w:lastRenderedPageBreak/>
        <w:t>порушення ритму серцебиття,</w:t>
      </w:r>
    </w:p>
    <w:p w:rsidR="00C37471" w:rsidRDefault="00C37471" w:rsidP="00C37471">
      <w:r>
        <w:t xml:space="preserve">ішемічна хвороба серця, </w:t>
      </w:r>
    </w:p>
    <w:p w:rsidR="00C37471" w:rsidRDefault="00C37471" w:rsidP="00C37471">
      <w:r>
        <w:t>кардіофобія.</w:t>
      </w:r>
    </w:p>
    <w:p w:rsidR="00C37471" w:rsidRDefault="00C37471" w:rsidP="00C37471">
      <w:r>
        <w:t xml:space="preserve">4. </w:t>
      </w:r>
      <w:proofErr w:type="spellStart"/>
      <w:r>
        <w:t>Псевдоревматизм</w:t>
      </w:r>
      <w:proofErr w:type="spellEnd"/>
      <w:r>
        <w:t>.</w:t>
      </w:r>
    </w:p>
    <w:p w:rsidR="00C37471" w:rsidRDefault="00C37471" w:rsidP="00C37471">
      <w:r>
        <w:t>5. Порушення глибини та ритму дихання.</w:t>
      </w:r>
    </w:p>
    <w:p w:rsidR="00C37471" w:rsidRDefault="00C37471" w:rsidP="00C37471">
      <w:r>
        <w:t>6. Абдомінальні синдроми:</w:t>
      </w:r>
    </w:p>
    <w:p w:rsidR="00C37471" w:rsidRDefault="00C37471" w:rsidP="00C37471">
      <w:r>
        <w:t>порушення апетиту,</w:t>
      </w:r>
    </w:p>
    <w:p w:rsidR="00C37471" w:rsidRDefault="00C37471" w:rsidP="00C37471">
      <w:r>
        <w:t>нудота та блювання,</w:t>
      </w:r>
    </w:p>
    <w:p w:rsidR="00C37471" w:rsidRDefault="00C37471" w:rsidP="00C37471">
      <w:r>
        <w:t>абдомінальні болі,</w:t>
      </w:r>
    </w:p>
    <w:p w:rsidR="00C37471" w:rsidRDefault="00C37471" w:rsidP="00C37471">
      <w:proofErr w:type="spellStart"/>
      <w:r>
        <w:t>канцерофобія</w:t>
      </w:r>
      <w:proofErr w:type="spellEnd"/>
      <w:r>
        <w:t>.</w:t>
      </w:r>
    </w:p>
    <w:p w:rsidR="00C37471" w:rsidRDefault="00C37471" w:rsidP="00C37471">
      <w:r>
        <w:t>7. Урологічні прояви:</w:t>
      </w:r>
    </w:p>
    <w:p w:rsidR="00C37471" w:rsidRDefault="00C37471" w:rsidP="00C37471">
      <w:r>
        <w:t>дизурія,</w:t>
      </w:r>
    </w:p>
    <w:p w:rsidR="00C37471" w:rsidRDefault="00C37471" w:rsidP="00C37471">
      <w:r>
        <w:t>нічний та денний енурез,</w:t>
      </w:r>
    </w:p>
    <w:p w:rsidR="00C37471" w:rsidRDefault="00C37471" w:rsidP="00C37471">
      <w:r>
        <w:t>цисталгія.</w:t>
      </w:r>
    </w:p>
    <w:p w:rsidR="00C37471" w:rsidRDefault="00C37471" w:rsidP="00C37471">
      <w:r>
        <w:t>8. Шкіряні прояви:</w:t>
      </w:r>
    </w:p>
    <w:p w:rsidR="00C37471" w:rsidRDefault="00C37471" w:rsidP="00C37471">
      <w:proofErr w:type="spellStart"/>
      <w:r>
        <w:t>зудіння</w:t>
      </w:r>
      <w:proofErr w:type="spellEnd"/>
      <w:r>
        <w:t>,</w:t>
      </w:r>
    </w:p>
    <w:p w:rsidR="00C37471" w:rsidRDefault="00C37471" w:rsidP="00C37471">
      <w:r>
        <w:t>кропивниця,</w:t>
      </w:r>
    </w:p>
    <w:p w:rsidR="00C37471" w:rsidRDefault="00C37471" w:rsidP="00C37471">
      <w:r>
        <w:t xml:space="preserve">нейродерміт, </w:t>
      </w:r>
    </w:p>
    <w:p w:rsidR="00C37471" w:rsidRDefault="00C37471" w:rsidP="00C37471">
      <w:r>
        <w:t>екзематозні прояви та ін.</w:t>
      </w:r>
    </w:p>
    <w:p w:rsidR="00C37471" w:rsidRDefault="00C37471" w:rsidP="00C37471">
      <w:r>
        <w:t>Типи психосоматичних порушень</w:t>
      </w:r>
    </w:p>
    <w:p w:rsidR="00C37471" w:rsidRDefault="00C37471" w:rsidP="00C37471">
      <w:proofErr w:type="spellStart"/>
      <w:r>
        <w:t>Психосоматози</w:t>
      </w:r>
      <w:proofErr w:type="spellEnd"/>
      <w:r>
        <w:t xml:space="preserve"> у вузькому значенні слова:</w:t>
      </w:r>
    </w:p>
    <w:p w:rsidR="00C37471" w:rsidRDefault="00C37471" w:rsidP="00C37471">
      <w:r>
        <w:t xml:space="preserve">- органічні соматичні захворювання із-за психогенних факторів: </w:t>
      </w:r>
    </w:p>
    <w:p w:rsidR="00C37471" w:rsidRDefault="00C37471" w:rsidP="00C37471">
      <w:r>
        <w:t>гіпертонія,</w:t>
      </w:r>
    </w:p>
    <w:p w:rsidR="00C37471" w:rsidRDefault="00C37471" w:rsidP="00C37471">
      <w:r>
        <w:t>виразка шлунку,</w:t>
      </w:r>
    </w:p>
    <w:p w:rsidR="00C37471" w:rsidRDefault="00C37471" w:rsidP="00C37471">
      <w:r>
        <w:t>інфаркт міокарда,</w:t>
      </w:r>
    </w:p>
    <w:p w:rsidR="00C37471" w:rsidRDefault="00C37471" w:rsidP="00C37471">
      <w:proofErr w:type="spellStart"/>
      <w:r>
        <w:t>ревматоїдний</w:t>
      </w:r>
      <w:proofErr w:type="spellEnd"/>
      <w:r>
        <w:t xml:space="preserve"> артрит,</w:t>
      </w:r>
    </w:p>
    <w:p w:rsidR="00C37471" w:rsidRDefault="00C37471" w:rsidP="00C37471">
      <w:r>
        <w:t xml:space="preserve">нейродерміт. </w:t>
      </w:r>
    </w:p>
    <w:p w:rsidR="00C37471" w:rsidRDefault="00C37471" w:rsidP="00C37471">
      <w:r>
        <w:t xml:space="preserve">Завдання реабілітації в соматичній клініці – допомогти вилікуватися </w:t>
      </w:r>
    </w:p>
    <w:p w:rsidR="00C37471" w:rsidRDefault="00C37471" w:rsidP="00C37471">
      <w:r>
        <w:t xml:space="preserve">хворому або навчити його жити з хворобою. </w:t>
      </w:r>
    </w:p>
    <w:p w:rsidR="00C37471" w:rsidRDefault="00C37471" w:rsidP="00C37471"/>
    <w:p w:rsidR="00C37471" w:rsidRPr="00C37471" w:rsidRDefault="00C37471" w:rsidP="00C37471">
      <w:pPr>
        <w:rPr>
          <w:b/>
          <w:bCs/>
          <w:sz w:val="32"/>
          <w:szCs w:val="32"/>
          <w:u w:val="single"/>
        </w:rPr>
      </w:pPr>
      <w:r>
        <w:lastRenderedPageBreak/>
        <w:t>4</w:t>
      </w:r>
      <w:r w:rsidRPr="00C37471">
        <w:rPr>
          <w:b/>
          <w:bCs/>
          <w:sz w:val="32"/>
          <w:szCs w:val="32"/>
          <w:u w:val="single"/>
        </w:rPr>
        <w:t>.3. Психологічна реабілітація соматичних хворих</w:t>
      </w:r>
    </w:p>
    <w:p w:rsidR="00C37471" w:rsidRDefault="00C37471" w:rsidP="00C37471">
      <w:r>
        <w:t xml:space="preserve">Подібні завдання можуть виконувати психотерапевтичні кабінети </w:t>
      </w:r>
    </w:p>
    <w:p w:rsidR="00C37471" w:rsidRDefault="00C37471" w:rsidP="00C37471">
      <w:r>
        <w:t xml:space="preserve">медико-санітарної частини промислового підприємства, стаціонарів </w:t>
      </w:r>
    </w:p>
    <w:p w:rsidR="00C37471" w:rsidRDefault="00C37471" w:rsidP="00C37471">
      <w:r>
        <w:t xml:space="preserve">кардіологічного, гастроентерологічного, </w:t>
      </w:r>
      <w:proofErr w:type="spellStart"/>
      <w:r>
        <w:t>пульмонологічного</w:t>
      </w:r>
      <w:proofErr w:type="spellEnd"/>
      <w:r>
        <w:t xml:space="preserve"> профілю, </w:t>
      </w:r>
    </w:p>
    <w:p w:rsidR="00C37471" w:rsidRDefault="00C37471" w:rsidP="00C37471">
      <w:r>
        <w:t xml:space="preserve">відділення Віл-інфекції, венерологічного стаціонару, а також </w:t>
      </w:r>
    </w:p>
    <w:p w:rsidR="00C37471" w:rsidRDefault="00C37471" w:rsidP="00C37471">
      <w:r>
        <w:t xml:space="preserve">психотерапевтичні кабінети багатопрофільних лікарень. Важливу роль при </w:t>
      </w:r>
    </w:p>
    <w:p w:rsidR="00C37471" w:rsidRDefault="00C37471" w:rsidP="00C37471">
      <w:r>
        <w:t xml:space="preserve">наданні психотерапевтичної допомоги виконує психотерапевтичний кабінет </w:t>
      </w:r>
    </w:p>
    <w:p w:rsidR="00C37471" w:rsidRDefault="00C37471" w:rsidP="00C37471">
      <w:r>
        <w:t xml:space="preserve">психоневрологічного диспансеру. При схожості функцій психотерапевтичних </w:t>
      </w:r>
    </w:p>
    <w:p w:rsidR="00C37471" w:rsidRDefault="00C37471" w:rsidP="00C37471">
      <w:r>
        <w:t xml:space="preserve">кабінетів різних лікувально-профілактичних установ такі кабінети </w:t>
      </w:r>
    </w:p>
    <w:p w:rsidR="00C37471" w:rsidRDefault="00C37471" w:rsidP="00C37471">
      <w:r>
        <w:t xml:space="preserve">психоневрологічних диспансерів проводять лікування пацієнтів з важчими </w:t>
      </w:r>
    </w:p>
    <w:p w:rsidR="00C37471" w:rsidRDefault="00C37471" w:rsidP="00C37471">
      <w:r>
        <w:t xml:space="preserve">психічними розладами, зокрема пацієнтів з прикордонною патологією, що </w:t>
      </w:r>
    </w:p>
    <w:p w:rsidR="00C37471" w:rsidRDefault="00C37471" w:rsidP="00C37471">
      <w:r>
        <w:t xml:space="preserve">супроводжується більш вираженими, ніж у пацієнтів </w:t>
      </w:r>
      <w:proofErr w:type="spellStart"/>
      <w:r>
        <w:t>поліклінік</w:t>
      </w:r>
      <w:proofErr w:type="spellEnd"/>
      <w:r>
        <w:t xml:space="preserve">, </w:t>
      </w:r>
    </w:p>
    <w:p w:rsidR="00C37471" w:rsidRDefault="00C37471" w:rsidP="00C37471">
      <w:r>
        <w:t xml:space="preserve">психопатологічними розладами. Відповідно до цього, збільшується частка </w:t>
      </w:r>
    </w:p>
    <w:p w:rsidR="00C37471" w:rsidRDefault="00C37471" w:rsidP="00C37471">
      <w:proofErr w:type="spellStart"/>
      <w:r>
        <w:t>психодіагностичного</w:t>
      </w:r>
      <w:proofErr w:type="spellEnd"/>
      <w:r>
        <w:t xml:space="preserve"> напряму роботи клінічного психолога в порівнянні з </w:t>
      </w:r>
    </w:p>
    <w:p w:rsidR="00C37471" w:rsidRDefault="00C37471" w:rsidP="00C37471">
      <w:r>
        <w:t xml:space="preserve">часткою </w:t>
      </w:r>
      <w:proofErr w:type="spellStart"/>
      <w:r>
        <w:t>психокорекційних</w:t>
      </w:r>
      <w:proofErr w:type="spellEnd"/>
      <w:r>
        <w:t xml:space="preserve"> заходів і психологічного забезпечення лікувально</w:t>
      </w:r>
      <w:r>
        <w:t xml:space="preserve">діагностичного процесу, який полегшується більш поглибленою психологічною </w:t>
      </w:r>
    </w:p>
    <w:p w:rsidR="00C37471" w:rsidRDefault="00C37471" w:rsidP="00C37471">
      <w:r>
        <w:t>підготовкою лікаря-психотерапевта і соціального працівника.</w:t>
      </w:r>
    </w:p>
    <w:p w:rsidR="00C37471" w:rsidRDefault="00C37471" w:rsidP="00C37471">
      <w:r>
        <w:t xml:space="preserve">Наступна ланка психотерапевтичної допомоги — в стаціонарних і </w:t>
      </w:r>
    </w:p>
    <w:p w:rsidR="00C37471" w:rsidRDefault="00C37471" w:rsidP="00C37471">
      <w:proofErr w:type="spellStart"/>
      <w:r>
        <w:t>напівстаціонарних</w:t>
      </w:r>
      <w:proofErr w:type="spellEnd"/>
      <w:r>
        <w:t xml:space="preserve"> психотерапевтичних відділеннях, зокрема спеціалізованих </w:t>
      </w:r>
    </w:p>
    <w:p w:rsidR="00C37471" w:rsidRDefault="00C37471" w:rsidP="00C37471">
      <w:r>
        <w:t xml:space="preserve">стаціонарних відділеннях для лікування неврозів. Такі відділення можуть </w:t>
      </w:r>
    </w:p>
    <w:p w:rsidR="00C37471" w:rsidRDefault="00C37471" w:rsidP="00C37471">
      <w:r>
        <w:t xml:space="preserve">створюватися на базі багатопрофільних і психіатричних лікарень, стаціонарів, </w:t>
      </w:r>
    </w:p>
    <w:p w:rsidR="00C37471" w:rsidRDefault="00C37471" w:rsidP="00C37471">
      <w:r>
        <w:t xml:space="preserve">психоневрологічних диспансерів. Їх завданням є проведення інтенсивної </w:t>
      </w:r>
    </w:p>
    <w:p w:rsidR="00C37471" w:rsidRDefault="00C37471" w:rsidP="00C37471">
      <w:r>
        <w:t xml:space="preserve">психотерапії пацієнтів з хронічними важкими формами невротичних розладів, </w:t>
      </w:r>
    </w:p>
    <w:p w:rsidR="00C37471" w:rsidRDefault="00C37471" w:rsidP="00C37471">
      <w:proofErr w:type="spellStart"/>
      <w:r>
        <w:t>непсихотичними</w:t>
      </w:r>
      <w:proofErr w:type="spellEnd"/>
      <w:r>
        <w:t xml:space="preserve"> психічними розладами при органічних захворюваннях </w:t>
      </w:r>
    </w:p>
    <w:p w:rsidR="00C37471" w:rsidRDefault="00C37471" w:rsidP="00C37471">
      <w:r>
        <w:t xml:space="preserve">головного мозку, пацієнтів, для яких повсякденне соціальне оточення є умовою </w:t>
      </w:r>
    </w:p>
    <w:p w:rsidR="00C37471" w:rsidRDefault="00C37471" w:rsidP="00C37471">
      <w:r>
        <w:t xml:space="preserve">декомпенсації і емоційного стресу настільки, що це робить утрудненою або </w:t>
      </w:r>
    </w:p>
    <w:p w:rsidR="00C37471" w:rsidRDefault="00C37471" w:rsidP="00C37471">
      <w:r>
        <w:t xml:space="preserve">майже неможливою їх амбулаторну психотерапію. Домінують в такому </w:t>
      </w:r>
    </w:p>
    <w:p w:rsidR="00C37471" w:rsidRDefault="00C37471" w:rsidP="00C37471">
      <w:r>
        <w:t xml:space="preserve">відділенні особистісно-орієнтовані методи, зокрема, особо-орієнтована </w:t>
      </w:r>
    </w:p>
    <w:p w:rsidR="00C37471" w:rsidRDefault="00C37471" w:rsidP="00C37471">
      <w:r>
        <w:t xml:space="preserve">(реконструктивна) психотерапія. Передбачається значна інтенсифікація </w:t>
      </w:r>
    </w:p>
    <w:p w:rsidR="00C37471" w:rsidRDefault="00C37471" w:rsidP="00C37471">
      <w:r>
        <w:lastRenderedPageBreak/>
        <w:t xml:space="preserve">лікувального процесу порівняно з тим, який здійснюється амбулаторно. </w:t>
      </w:r>
    </w:p>
    <w:p w:rsidR="00C37471" w:rsidRDefault="00C37471" w:rsidP="00C37471">
      <w:r>
        <w:t xml:space="preserve">Перебування пацієнта у відділенні протягом дня або частини дня дозволяє </w:t>
      </w:r>
    </w:p>
    <w:p w:rsidR="00C37471" w:rsidRDefault="00C37471" w:rsidP="00C37471">
      <w:r>
        <w:t xml:space="preserve">організувати розпорядок роботи відділення таким чином, що практично всі </w:t>
      </w:r>
    </w:p>
    <w:p w:rsidR="00C37471" w:rsidRDefault="00C37471" w:rsidP="00C37471">
      <w:r>
        <w:t xml:space="preserve">заходи, що проводяться, носять психотерапевтичний характер. При цьому </w:t>
      </w:r>
    </w:p>
    <w:p w:rsidR="00C37471" w:rsidRDefault="00C37471" w:rsidP="00C37471">
      <w:r>
        <w:t xml:space="preserve">нерідко стирається грань між </w:t>
      </w:r>
      <w:proofErr w:type="spellStart"/>
      <w:r>
        <w:t>соціотерапевтичною</w:t>
      </w:r>
      <w:proofErr w:type="spellEnd"/>
      <w:r>
        <w:t xml:space="preserve"> і власне </w:t>
      </w:r>
    </w:p>
    <w:p w:rsidR="00C37471" w:rsidRDefault="00C37471" w:rsidP="00C37471">
      <w:r>
        <w:t xml:space="preserve">психотерапевтичною дією, мотивація спонуки пацієнтів до участі в </w:t>
      </w:r>
    </w:p>
    <w:p w:rsidR="00C37471" w:rsidRDefault="00C37471" w:rsidP="00C37471">
      <w:r>
        <w:t xml:space="preserve">психотерапії обумовлена ефективністю специфічних і неспецифічних заходів. У </w:t>
      </w:r>
    </w:p>
    <w:p w:rsidR="00C37471" w:rsidRDefault="00C37471" w:rsidP="00C37471">
      <w:r>
        <w:t xml:space="preserve">відділеннях використовуються різні види групової психотерапії, в проведенні </w:t>
      </w:r>
    </w:p>
    <w:p w:rsidR="00C37471" w:rsidRDefault="00C37471" w:rsidP="00C37471">
      <w:r>
        <w:t xml:space="preserve">якої психолог бере навіть активнішу участь, ніж лікар-психотерапевт. </w:t>
      </w:r>
    </w:p>
    <w:p w:rsidR="00C37471" w:rsidRDefault="00C37471" w:rsidP="00C37471">
      <w:r>
        <w:t xml:space="preserve">Найважливішою специфікою діяльності сучасного психотерапевтичного </w:t>
      </w:r>
    </w:p>
    <w:p w:rsidR="00C37471" w:rsidRDefault="00C37471" w:rsidP="00C37471">
      <w:r>
        <w:t xml:space="preserve">відділення стає проведення комбінованого лікування, переважно заснованого </w:t>
      </w:r>
    </w:p>
    <w:p w:rsidR="00C37471" w:rsidRDefault="00C37471" w:rsidP="00C37471">
      <w:r>
        <w:t xml:space="preserve">на методах психотерапії, організація психотерапевтичного середовища і </w:t>
      </w:r>
    </w:p>
    <w:p w:rsidR="00C37471" w:rsidRDefault="00C37471" w:rsidP="00C37471">
      <w:r>
        <w:t xml:space="preserve">психотерапевтичного співтовариства, створення інтеграційних </w:t>
      </w:r>
    </w:p>
    <w:p w:rsidR="00C37471" w:rsidRDefault="00C37471" w:rsidP="00C37471">
      <w:r>
        <w:t xml:space="preserve">психотерапевтичних програм на основі бригадної взаємодії і моделі </w:t>
      </w:r>
    </w:p>
    <w:p w:rsidR="00C37471" w:rsidRDefault="00C37471" w:rsidP="00C37471">
      <w:r>
        <w:t xml:space="preserve">«терапевтичного поля». Психотерапевтичні відділення, що створюються в </w:t>
      </w:r>
    </w:p>
    <w:p w:rsidR="00C37471" w:rsidRDefault="00C37471" w:rsidP="00C37471">
      <w:r>
        <w:t xml:space="preserve">лікувально-профілактичних установах, розрізняються по специфіці </w:t>
      </w:r>
    </w:p>
    <w:p w:rsidR="00C37471" w:rsidRDefault="00C37471" w:rsidP="00C37471">
      <w:r>
        <w:t xml:space="preserve">контингентів обслуговуваних пацієнтів. </w:t>
      </w:r>
    </w:p>
    <w:p w:rsidR="00C37471" w:rsidRPr="00C37471" w:rsidRDefault="00C37471" w:rsidP="00C37471">
      <w:pPr>
        <w:rPr>
          <w:color w:val="FF0000"/>
        </w:rPr>
      </w:pPr>
      <w:r w:rsidRPr="00C37471">
        <w:rPr>
          <w:color w:val="FF0000"/>
        </w:rPr>
        <w:t>Самоконтроль</w:t>
      </w:r>
    </w:p>
    <w:p w:rsidR="00C37471" w:rsidRDefault="00C37471" w:rsidP="00C37471">
      <w:r>
        <w:t xml:space="preserve">Психологічні втручання грають важливу роль також в профілактиці і </w:t>
      </w:r>
    </w:p>
    <w:p w:rsidR="00C37471" w:rsidRDefault="00C37471" w:rsidP="00C37471">
      <w:r>
        <w:t xml:space="preserve">реабілітації. Провідна роль клініко - психологічних </w:t>
      </w:r>
      <w:proofErr w:type="spellStart"/>
      <w:r>
        <w:t>втручань</w:t>
      </w:r>
      <w:proofErr w:type="spellEnd"/>
      <w:r>
        <w:t xml:space="preserve"> в </w:t>
      </w:r>
    </w:p>
    <w:p w:rsidR="00C37471" w:rsidRDefault="00C37471" w:rsidP="00C37471">
      <w:r>
        <w:t xml:space="preserve">психопрофілактиці, профілактиці нервово-психічних і психосоматичних </w:t>
      </w:r>
    </w:p>
    <w:p w:rsidR="00C37471" w:rsidRDefault="00C37471" w:rsidP="00C37471">
      <w:r>
        <w:t xml:space="preserve">захворювань очевидна. Вона полягає у виявленні контингентів ризику і в </w:t>
      </w:r>
    </w:p>
    <w:p w:rsidR="00C37471" w:rsidRDefault="00C37471" w:rsidP="00C37471">
      <w:r>
        <w:t xml:space="preserve">розробці відповідних профілактичних заходів, роботі з особами, що мають </w:t>
      </w:r>
    </w:p>
    <w:p w:rsidR="00C37471" w:rsidRDefault="00C37471" w:rsidP="00C37471">
      <w:r>
        <w:t xml:space="preserve">різноманітні труднощі і проблеми психологічного характеру, кризовими </w:t>
      </w:r>
    </w:p>
    <w:p w:rsidR="00C37471" w:rsidRDefault="00C37471" w:rsidP="00C37471">
      <w:r>
        <w:t xml:space="preserve">особистісними і травматичними стресовими ситуаціями, з особами, </w:t>
      </w:r>
    </w:p>
    <w:p w:rsidR="00C37471" w:rsidRDefault="00C37471" w:rsidP="00C37471">
      <w:r>
        <w:t xml:space="preserve">несприятливими особистісними особливостями (низькою самооцінкою, </w:t>
      </w:r>
    </w:p>
    <w:p w:rsidR="00C37471" w:rsidRDefault="00C37471" w:rsidP="00C37471">
      <w:r>
        <w:t xml:space="preserve">високим рівнем тривоги, ригідністю, підвищеною чутливістю до стресу, </w:t>
      </w:r>
    </w:p>
    <w:p w:rsidR="00C37471" w:rsidRDefault="00C37471" w:rsidP="00C37471">
      <w:r>
        <w:t xml:space="preserve">низькою </w:t>
      </w:r>
      <w:proofErr w:type="spellStart"/>
      <w:r>
        <w:t>фрустраційною</w:t>
      </w:r>
      <w:proofErr w:type="spellEnd"/>
      <w:r>
        <w:t xml:space="preserve"> толерантністю), що характеризуються прогностично, </w:t>
      </w:r>
    </w:p>
    <w:p w:rsidR="00C37471" w:rsidRDefault="00C37471" w:rsidP="00C37471">
      <w:r>
        <w:t xml:space="preserve">підвищують ризик виникнення нервово-психічних і психосоматичних розладів. </w:t>
      </w:r>
    </w:p>
    <w:p w:rsidR="00C37471" w:rsidRDefault="00C37471" w:rsidP="00C37471">
      <w:r>
        <w:t xml:space="preserve">Разом з власне психопрофілактикою, клініко - психологічні втручання грають </w:t>
      </w:r>
    </w:p>
    <w:p w:rsidR="00C37471" w:rsidRDefault="00C37471" w:rsidP="00C37471">
      <w:r>
        <w:lastRenderedPageBreak/>
        <w:t xml:space="preserve">важливу роль і в профілактиці інших соматичних захворювань. Профілактичні </w:t>
      </w:r>
    </w:p>
    <w:p w:rsidR="00C37471" w:rsidRDefault="00C37471" w:rsidP="00C37471">
      <w:r>
        <w:t xml:space="preserve">заходи, як правило, вимагають від людини чіткішого, ніж зазвичай, контролю </w:t>
      </w:r>
    </w:p>
    <w:p w:rsidR="00C37471" w:rsidRDefault="00C37471" w:rsidP="00C37471">
      <w:r>
        <w:t>за своїм фізичним і психічним станом, дотримання певного режиму праці і</w:t>
      </w:r>
    </w:p>
    <w:p w:rsidR="00C37471" w:rsidRDefault="00C37471" w:rsidP="00C37471">
      <w:r>
        <w:t xml:space="preserve">відпочинку, відмови від шкідливих звичок, часткової зміни звичних </w:t>
      </w:r>
    </w:p>
    <w:p w:rsidR="00C37471" w:rsidRDefault="00C37471" w:rsidP="00C37471">
      <w:r>
        <w:t xml:space="preserve">стереотипів поведінки, підтримка того, що називається здоровим способом </w:t>
      </w:r>
    </w:p>
    <w:p w:rsidR="00C37471" w:rsidRDefault="00C37471" w:rsidP="00C37471">
      <w:r>
        <w:t xml:space="preserve">життя. </w:t>
      </w:r>
    </w:p>
    <w:p w:rsidR="00C37471" w:rsidRPr="00C37471" w:rsidRDefault="00C37471" w:rsidP="00C37471">
      <w:pPr>
        <w:rPr>
          <w:color w:val="FF0000"/>
        </w:rPr>
      </w:pPr>
      <w:r w:rsidRPr="00C37471">
        <w:rPr>
          <w:color w:val="FF0000"/>
        </w:rPr>
        <w:t>Модель «гротеску»</w:t>
      </w:r>
    </w:p>
    <w:p w:rsidR="00C37471" w:rsidRDefault="00C37471" w:rsidP="00C37471">
      <w:r>
        <w:t xml:space="preserve">Одним із завдань </w:t>
      </w:r>
      <w:proofErr w:type="spellStart"/>
      <w:r>
        <w:t>психомоделюючого</w:t>
      </w:r>
      <w:proofErr w:type="spellEnd"/>
      <w:r>
        <w:t xml:space="preserve"> гротеску є уявне навчання пацієнта </w:t>
      </w:r>
    </w:p>
    <w:p w:rsidR="00C37471" w:rsidRDefault="00C37471" w:rsidP="00C37471">
      <w:r>
        <w:t xml:space="preserve">здатності жити зі своїм захворюванням, якомога більш повно адаптуватися до </w:t>
      </w:r>
    </w:p>
    <w:p w:rsidR="00C37471" w:rsidRDefault="00C37471" w:rsidP="00C37471">
      <w:r>
        <w:t xml:space="preserve">життя, не дивлячись ні на що - «навчитися жити зі своїм захворюванням», раз </w:t>
      </w:r>
    </w:p>
    <w:p w:rsidR="00C37471" w:rsidRDefault="00C37471" w:rsidP="00C37471">
      <w:r>
        <w:t>вже так вийшло. Живуть же люди з діабетом, і навіть уколи собі роблять кілька</w:t>
      </w:r>
    </w:p>
    <w:p w:rsidR="00C37471" w:rsidRDefault="00C37471" w:rsidP="00C37471">
      <w:r>
        <w:t>разів в день, люди з ампутованими кінцівками адаптуються до цього. При будь</w:t>
      </w:r>
      <w:r>
        <w:t>якій хворобі залишається певний резерв можливостей, радощів і задоволень».</w:t>
      </w:r>
    </w:p>
    <w:p w:rsidR="00C37471" w:rsidRDefault="00C37471" w:rsidP="00C37471">
      <w:r>
        <w:t xml:space="preserve">Тут же може бути проведене «навчання» пацієнта тому, як «правильно </w:t>
      </w:r>
    </w:p>
    <w:p w:rsidR="00C37471" w:rsidRDefault="00C37471" w:rsidP="00C37471">
      <w:r>
        <w:t xml:space="preserve">хворіти», вибираючи для цього відповідний час і місце, де можна «повноцінно </w:t>
      </w:r>
    </w:p>
    <w:p w:rsidR="00C37471" w:rsidRDefault="00C37471" w:rsidP="00C37471">
      <w:r>
        <w:t xml:space="preserve">проявити всі симптоми захворювання і в той же час витримати їх натиск». </w:t>
      </w:r>
    </w:p>
    <w:p w:rsidR="00C37471" w:rsidRDefault="00C37471" w:rsidP="00C37471">
      <w:r>
        <w:t xml:space="preserve">Підготовка до загострення симптоматики, новим кризам порівнюється з </w:t>
      </w:r>
    </w:p>
    <w:p w:rsidR="00C37471" w:rsidRDefault="00C37471" w:rsidP="00C37471">
      <w:r>
        <w:t xml:space="preserve">підготовкою льотчиків випробувачів, які спочатку займаються на тренажерах, а </w:t>
      </w:r>
    </w:p>
    <w:p w:rsidR="00C37471" w:rsidRDefault="00C37471" w:rsidP="00C37471">
      <w:r>
        <w:t xml:space="preserve">далі, засвоївши необхідні навики, переходять на літаки. Близько до цього стоїть </w:t>
      </w:r>
    </w:p>
    <w:p w:rsidR="00C37471" w:rsidRDefault="00C37471" w:rsidP="00C37471">
      <w:r>
        <w:t xml:space="preserve">і «глибоке вивчення себе», для того, щоб «остаточно зрозуміти цінність своїх </w:t>
      </w:r>
    </w:p>
    <w:p w:rsidR="00C37471" w:rsidRDefault="00C37471" w:rsidP="00C37471">
      <w:r>
        <w:t xml:space="preserve">негативних переживань на рівні свідомості, яка вже готова до звільнення від </w:t>
      </w:r>
    </w:p>
    <w:p w:rsidR="00C37471" w:rsidRDefault="00C37471" w:rsidP="00C37471">
      <w:r>
        <w:t xml:space="preserve">хвороби, і дати можливість зрозуміти це своїй підсвідомості, яка ще утримує </w:t>
      </w:r>
    </w:p>
    <w:p w:rsidR="00C37471" w:rsidRDefault="00C37471" w:rsidP="00C37471">
      <w:r>
        <w:t xml:space="preserve">хворобу. Необхідно також «задовольнити підсвідомість, переситити її, дати їй </w:t>
      </w:r>
    </w:p>
    <w:p w:rsidR="00C37471" w:rsidRDefault="00C37471" w:rsidP="00C37471">
      <w:r>
        <w:t xml:space="preserve">можливість «у всій облиште пережити те, до чого вона прагне», щоб ухвалення </w:t>
      </w:r>
    </w:p>
    <w:p w:rsidR="00C37471" w:rsidRDefault="00C37471" w:rsidP="00C37471">
      <w:r>
        <w:t>рішення про відмову від патологічних явищ було обґрунтованим і остаточним.</w:t>
      </w:r>
    </w:p>
    <w:p w:rsidR="00C37471" w:rsidRDefault="00C37471" w:rsidP="00C37471">
      <w:r>
        <w:t xml:space="preserve">Таблиця 6. Комплексна реабілітація школярів, які часто хворіють або </w:t>
      </w:r>
    </w:p>
    <w:p w:rsidR="00C37471" w:rsidRDefault="00C37471" w:rsidP="00C37471">
      <w:r>
        <w:t xml:space="preserve">мають хронічні системні захворювання </w:t>
      </w:r>
    </w:p>
    <w:p w:rsidR="00C37471" w:rsidRDefault="00C37471" w:rsidP="00C37471">
      <w:r>
        <w:t xml:space="preserve">(за </w:t>
      </w:r>
      <w:proofErr w:type="spellStart"/>
      <w:r>
        <w:t>Подмазіним</w:t>
      </w:r>
      <w:proofErr w:type="spellEnd"/>
      <w:r>
        <w:t xml:space="preserve"> С.І., Сироватко О.М., 2002) </w:t>
      </w:r>
    </w:p>
    <w:p w:rsidR="00C37471" w:rsidRDefault="00C37471" w:rsidP="00C37471">
      <w:r>
        <w:t xml:space="preserve">98 </w:t>
      </w:r>
    </w:p>
    <w:p w:rsidR="00C37471" w:rsidRDefault="00C37471" w:rsidP="00C37471">
      <w:r>
        <w:lastRenderedPageBreak/>
        <w:t>Програми</w:t>
      </w:r>
    </w:p>
    <w:p w:rsidR="00C37471" w:rsidRDefault="00C37471" w:rsidP="00C37471">
      <w:r>
        <w:t>реабілітації</w:t>
      </w:r>
    </w:p>
    <w:p w:rsidR="00C37471" w:rsidRDefault="00C37471" w:rsidP="00C37471">
      <w:r>
        <w:t>Медична</w:t>
      </w:r>
    </w:p>
    <w:p w:rsidR="00C37471" w:rsidRDefault="00C37471" w:rsidP="00C37471">
      <w:r>
        <w:t>реабілітація</w:t>
      </w:r>
    </w:p>
    <w:p w:rsidR="00C37471" w:rsidRDefault="00C37471" w:rsidP="00C37471">
      <w:r>
        <w:t>Психологічна</w:t>
      </w:r>
    </w:p>
    <w:p w:rsidR="00C37471" w:rsidRDefault="00C37471" w:rsidP="00C37471">
      <w:r>
        <w:t>реабілітація</w:t>
      </w:r>
    </w:p>
    <w:p w:rsidR="00C37471" w:rsidRDefault="00C37471" w:rsidP="00C37471">
      <w:r>
        <w:t>Соціально-педагогічна</w:t>
      </w:r>
    </w:p>
    <w:p w:rsidR="00C37471" w:rsidRDefault="00C37471" w:rsidP="00C37471">
      <w:r>
        <w:t>реабілітація</w:t>
      </w:r>
    </w:p>
    <w:p w:rsidR="00C37471" w:rsidRDefault="00C37471" w:rsidP="00C37471">
      <w:r>
        <w:t xml:space="preserve">Діагностика Визначення </w:t>
      </w:r>
      <w:proofErr w:type="spellStart"/>
      <w:r>
        <w:t>Визначення</w:t>
      </w:r>
      <w:proofErr w:type="spellEnd"/>
      <w:r>
        <w:t xml:space="preserve"> Виявлення рівня </w:t>
      </w:r>
    </w:p>
    <w:p w:rsidR="00C37471" w:rsidRDefault="00C37471" w:rsidP="00C37471">
      <w:r>
        <w:t xml:space="preserve">сформованості: </w:t>
      </w:r>
    </w:p>
    <w:p w:rsidR="00C37471" w:rsidRDefault="00C37471" w:rsidP="00C37471">
      <w:r>
        <w:t xml:space="preserve">соматичного та особистісних знань, умінь, навичок; </w:t>
      </w:r>
    </w:p>
    <w:p w:rsidR="00C37471" w:rsidRDefault="00C37471" w:rsidP="00C37471">
      <w:r>
        <w:t>духовних</w:t>
      </w:r>
    </w:p>
    <w:p w:rsidR="00C37471" w:rsidRDefault="00C37471" w:rsidP="00C37471">
      <w:r>
        <w:t>неврологічного характеристик, цінностей і норм поведінки;</w:t>
      </w:r>
    </w:p>
    <w:p w:rsidR="00C37471" w:rsidRDefault="00C37471" w:rsidP="00C37471">
      <w:r>
        <w:t xml:space="preserve">стану </w:t>
      </w:r>
      <w:proofErr w:type="spellStart"/>
      <w:r>
        <w:t>емоційно</w:t>
      </w:r>
      <w:proofErr w:type="spellEnd"/>
      <w:r>
        <w:t xml:space="preserve"> - рівня соціальної</w:t>
      </w:r>
    </w:p>
    <w:p w:rsidR="00C37471" w:rsidRDefault="00C37471" w:rsidP="00C37471">
      <w:r>
        <w:t>організму вольової адаптованості</w:t>
      </w:r>
    </w:p>
    <w:p w:rsidR="00C37471" w:rsidRDefault="00C37471" w:rsidP="00C37471">
      <w:r>
        <w:t>дитини сфери, особистості й</w:t>
      </w:r>
    </w:p>
    <w:p w:rsidR="00C37471" w:rsidRDefault="00C37471" w:rsidP="00C37471">
      <w:r>
        <w:t>інтелекту, комфортності умов її</w:t>
      </w:r>
    </w:p>
    <w:p w:rsidR="00C37471" w:rsidRDefault="00C37471" w:rsidP="00C37471">
      <w:r>
        <w:t>характеру розвитку.</w:t>
      </w:r>
    </w:p>
    <w:p w:rsidR="00C37471" w:rsidRDefault="00C37471" w:rsidP="00C37471">
      <w:r>
        <w:t>Корекція Усунення Знаття стресів Усунення прогалин у</w:t>
      </w:r>
    </w:p>
    <w:p w:rsidR="00C37471" w:rsidRDefault="00C37471" w:rsidP="00C37471">
      <w:r>
        <w:t>хвороби або і неврозів; знаннях, уміннях і</w:t>
      </w:r>
    </w:p>
    <w:p w:rsidR="00C37471" w:rsidRDefault="00C37471" w:rsidP="00C37471">
      <w:r>
        <w:t>компенсація підвищення навичках; усунення проявів</w:t>
      </w:r>
    </w:p>
    <w:p w:rsidR="00C37471" w:rsidRDefault="00C37471" w:rsidP="00C37471">
      <w:r>
        <w:t>її проявів самооцінки й девіантної поведінки та</w:t>
      </w:r>
    </w:p>
    <w:p w:rsidR="00C37471" w:rsidRDefault="00C37471" w:rsidP="00C37471">
      <w:proofErr w:type="spellStart"/>
      <w:r>
        <w:t>ресурсозабез</w:t>
      </w:r>
      <w:proofErr w:type="spellEnd"/>
      <w:r>
        <w:t>- акцентуацій характеру;</w:t>
      </w:r>
    </w:p>
    <w:p w:rsidR="00C37471" w:rsidRDefault="00C37471" w:rsidP="00C37471">
      <w:proofErr w:type="spellStart"/>
      <w:r>
        <w:t>печеності</w:t>
      </w:r>
      <w:proofErr w:type="spellEnd"/>
      <w:r>
        <w:t xml:space="preserve"> підвищення мотивації</w:t>
      </w:r>
    </w:p>
    <w:p w:rsidR="00C37471" w:rsidRDefault="00C37471" w:rsidP="00C37471">
      <w:r>
        <w:t>учнів навчання та особистісного</w:t>
      </w:r>
    </w:p>
    <w:p w:rsidR="00C37471" w:rsidRDefault="00C37471" w:rsidP="00C37471">
      <w:r>
        <w:t>вдосконалення; вирішення</w:t>
      </w:r>
    </w:p>
    <w:p w:rsidR="00C37471" w:rsidRDefault="00C37471" w:rsidP="00C37471">
      <w:r>
        <w:t xml:space="preserve">проблем житла, сім'ї, </w:t>
      </w:r>
    </w:p>
    <w:p w:rsidR="00C37471" w:rsidRDefault="00C37471" w:rsidP="00C37471">
      <w:r>
        <w:t>оточення;</w:t>
      </w:r>
    </w:p>
    <w:p w:rsidR="00C37471" w:rsidRDefault="00C37471" w:rsidP="00C37471">
      <w:r>
        <w:t>підвищення соціальної</w:t>
      </w:r>
    </w:p>
    <w:p w:rsidR="00C37471" w:rsidRDefault="00C37471" w:rsidP="00C37471">
      <w:r>
        <w:t>адаптивності та соціальної</w:t>
      </w:r>
    </w:p>
    <w:p w:rsidR="00C37471" w:rsidRDefault="00C37471" w:rsidP="00C37471">
      <w:r>
        <w:lastRenderedPageBreak/>
        <w:t>продуктивності особистості</w:t>
      </w:r>
    </w:p>
    <w:p w:rsidR="00C37471" w:rsidRDefault="00C37471" w:rsidP="00C37471">
      <w:r>
        <w:t>Профілактика Попередження Створення умов для самоактуалізації та</w:t>
      </w:r>
    </w:p>
    <w:p w:rsidR="00C37471" w:rsidRDefault="00C37471" w:rsidP="00C37471">
      <w:r>
        <w:t>захворювань самовиявлення особистості школяра</w:t>
      </w:r>
    </w:p>
    <w:p w:rsidR="00C37471" w:rsidRDefault="00C37471" w:rsidP="00C37471">
      <w:r>
        <w:t>та їх шляхом створення проблемно-насиченого</w:t>
      </w:r>
    </w:p>
    <w:p w:rsidR="00C37471" w:rsidRDefault="00C37471" w:rsidP="00C37471">
      <w:r>
        <w:t>загострень, середовища школи та сім'ї</w:t>
      </w:r>
    </w:p>
    <w:p w:rsidR="00C37471" w:rsidRDefault="00C37471" w:rsidP="00C37471">
      <w:r>
        <w:t>покращення</w:t>
      </w:r>
    </w:p>
    <w:p w:rsidR="00C37471" w:rsidRDefault="00C37471" w:rsidP="00C37471">
      <w:r>
        <w:t>загального</w:t>
      </w:r>
    </w:p>
    <w:p w:rsidR="00C37471" w:rsidRDefault="00C37471" w:rsidP="00C37471">
      <w:proofErr w:type="spellStart"/>
      <w:r>
        <w:t>фіз</w:t>
      </w:r>
      <w:proofErr w:type="spellEnd"/>
      <w:r>
        <w:t>. розвитку</w:t>
      </w:r>
    </w:p>
    <w:p w:rsidR="00C37471" w:rsidRDefault="00C37471" w:rsidP="00C37471">
      <w:r>
        <w:t xml:space="preserve">Методи </w:t>
      </w:r>
      <w:proofErr w:type="spellStart"/>
      <w:r>
        <w:t>психокорекційної</w:t>
      </w:r>
      <w:proofErr w:type="spellEnd"/>
      <w:r>
        <w:t xml:space="preserve"> роботи із соматичними хворими </w:t>
      </w:r>
    </w:p>
    <w:p w:rsidR="00C37471" w:rsidRDefault="00C37471" w:rsidP="00C37471">
      <w:r>
        <w:t>сугестія;</w:t>
      </w:r>
    </w:p>
    <w:p w:rsidR="00C37471" w:rsidRDefault="00C37471" w:rsidP="00C37471">
      <w:r>
        <w:t>у хірургії, онкології - гіпноз (при фантомних болях);</w:t>
      </w:r>
    </w:p>
    <w:p w:rsidR="00C37471" w:rsidRDefault="00C37471" w:rsidP="00C37471">
      <w:proofErr w:type="spellStart"/>
      <w:r>
        <w:t>психодинамічний</w:t>
      </w:r>
      <w:proofErr w:type="spellEnd"/>
      <w:r>
        <w:t xml:space="preserve"> підхід;</w:t>
      </w:r>
    </w:p>
    <w:p w:rsidR="00C37471" w:rsidRDefault="00C37471" w:rsidP="00C37471">
      <w:r>
        <w:t>читання спеціальної літератури;</w:t>
      </w:r>
    </w:p>
    <w:p w:rsidR="00C37471" w:rsidRDefault="00C37471" w:rsidP="00C37471">
      <w:r>
        <w:t>використання вправ йоги;</w:t>
      </w:r>
    </w:p>
    <w:p w:rsidR="00C37471" w:rsidRDefault="00C37471" w:rsidP="00C37471">
      <w:r>
        <w:t>лікування за допомогою фантазії;</w:t>
      </w:r>
    </w:p>
    <w:p w:rsidR="00C37471" w:rsidRDefault="00C37471" w:rsidP="00C37471">
      <w:r>
        <w:t xml:space="preserve">метод </w:t>
      </w:r>
      <w:proofErr w:type="spellStart"/>
      <w:r>
        <w:t>Куе</w:t>
      </w:r>
      <w:proofErr w:type="spellEnd"/>
      <w:r>
        <w:t>;</w:t>
      </w:r>
    </w:p>
    <w:p w:rsidR="00C37471" w:rsidRDefault="00C37471" w:rsidP="00C37471">
      <w:proofErr w:type="spellStart"/>
      <w:r>
        <w:t>сміхотерапія</w:t>
      </w:r>
      <w:proofErr w:type="spellEnd"/>
      <w:r>
        <w:t>;</w:t>
      </w:r>
    </w:p>
    <w:p w:rsidR="00C37471" w:rsidRDefault="00C37471" w:rsidP="00C37471">
      <w:r>
        <w:t xml:space="preserve">виправлення своїх думок (з патогенного на </w:t>
      </w:r>
      <w:proofErr w:type="spellStart"/>
      <w:r>
        <w:t>саногенне</w:t>
      </w:r>
      <w:proofErr w:type="spellEnd"/>
      <w:r>
        <w:t xml:space="preserve"> мислення, за Ю. </w:t>
      </w:r>
    </w:p>
    <w:p w:rsidR="00C37471" w:rsidRDefault="00C37471" w:rsidP="00C37471">
      <w:r>
        <w:t xml:space="preserve">Орловим); </w:t>
      </w:r>
    </w:p>
    <w:p w:rsidR="00C37471" w:rsidRDefault="00C37471" w:rsidP="00C37471">
      <w:r>
        <w:t xml:space="preserve">настрій (за Г. </w:t>
      </w:r>
      <w:proofErr w:type="spellStart"/>
      <w:r>
        <w:t>Ситіним</w:t>
      </w:r>
      <w:proofErr w:type="spellEnd"/>
      <w:r>
        <w:t xml:space="preserve">); </w:t>
      </w:r>
    </w:p>
    <w:p w:rsidR="00C37471" w:rsidRDefault="00C37471" w:rsidP="00C37471">
      <w:r>
        <w:t xml:space="preserve">вибачити когось; </w:t>
      </w:r>
    </w:p>
    <w:p w:rsidR="002D604C" w:rsidRDefault="00C37471" w:rsidP="00C37471">
      <w:r>
        <w:t>змінити своє життя та ін.</w:t>
      </w:r>
    </w:p>
    <w:sectPr w:rsidR="002D604C" w:rsidSect="006B76F4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71"/>
    <w:rsid w:val="002D604C"/>
    <w:rsid w:val="006B76F4"/>
    <w:rsid w:val="00C3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4811"/>
  <w15:chartTrackingRefBased/>
  <w15:docId w15:val="{F39F1B94-F710-467A-AADF-B0B1CAB5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17880</Words>
  <Characters>10192</Characters>
  <Application>Microsoft Office Word</Application>
  <DocSecurity>0</DocSecurity>
  <Lines>84</Lines>
  <Paragraphs>56</Paragraphs>
  <ScaleCrop>false</ScaleCrop>
  <Company/>
  <LinksUpToDate>false</LinksUpToDate>
  <CharactersWithSpaces>28016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2023-03-20T18:59:00Z</dcterms:created>
  <dcterms:modified xsi:type="dcterms:W3CDTF">2023-03-20T19:05:00Z</dcterms:modified>
</cp:coreProperties>
</file>