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9B" w:rsidRDefault="003A529B" w:rsidP="003A52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3B50">
        <w:rPr>
          <w:rFonts w:ascii="Times New Roman" w:hAnsi="Times New Roman" w:cs="Times New Roman"/>
          <w:b/>
          <w:sz w:val="28"/>
          <w:szCs w:val="28"/>
          <w:lang w:val="uk-UA"/>
        </w:rPr>
        <w:t>Модульна контрольна робота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43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</w:t>
      </w:r>
    </w:p>
    <w:p w:rsidR="003A529B" w:rsidRDefault="003A529B" w:rsidP="003A52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5BE">
        <w:rPr>
          <w:rFonts w:ascii="Times New Roman" w:hAnsi="Times New Roman" w:cs="Times New Roman"/>
          <w:b/>
          <w:sz w:val="28"/>
          <w:szCs w:val="28"/>
          <w:lang w:val="uk-UA"/>
        </w:rPr>
        <w:t>«Міжнародне приватне право»</w:t>
      </w:r>
    </w:p>
    <w:p w:rsidR="000F6717" w:rsidRPr="009255BE" w:rsidRDefault="000F6717" w:rsidP="003A52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BE" w:rsidRDefault="003D0B6B" w:rsidP="009255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надається кожному студенту після підтвердження присутності на занятті. Відмітка про присутність - повідомлення </w:t>
      </w:r>
      <w:r w:rsidR="00436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6717" w:rsidRDefault="000F6717" w:rsidP="009255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29B" w:rsidRPr="009255BE" w:rsidRDefault="003A529B" w:rsidP="009255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5BE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9255BE" w:rsidRPr="009255BE" w:rsidRDefault="003A529B" w:rsidP="00925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5BE" w:rsidRPr="009255BE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ООН про договори міжнародної купівлі-продажу товарів. </w:t>
      </w:r>
    </w:p>
    <w:p w:rsidR="009255BE" w:rsidRPr="009255BE" w:rsidRDefault="003A529B" w:rsidP="00925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5BE">
        <w:rPr>
          <w:rFonts w:ascii="Times New Roman" w:hAnsi="Times New Roman" w:cs="Times New Roman"/>
          <w:sz w:val="28"/>
          <w:szCs w:val="28"/>
          <w:lang w:val="uk-UA"/>
        </w:rPr>
        <w:t xml:space="preserve">2. Зміст міжнародного договору купівлі-продажу. </w:t>
      </w:r>
    </w:p>
    <w:p w:rsidR="009255BE" w:rsidRPr="009255BE" w:rsidRDefault="003A529B" w:rsidP="00925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5BE">
        <w:rPr>
          <w:rFonts w:ascii="Times New Roman" w:hAnsi="Times New Roman" w:cs="Times New Roman"/>
          <w:sz w:val="28"/>
          <w:szCs w:val="28"/>
          <w:lang w:val="uk-UA"/>
        </w:rPr>
        <w:t xml:space="preserve">3. Шлюб іноземців в країні перебування та проблеми його визнання. Розлучення, недійсність шлюбу. </w:t>
      </w:r>
    </w:p>
    <w:p w:rsidR="009255BE" w:rsidRPr="009255BE" w:rsidRDefault="003A529B" w:rsidP="00925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5BE">
        <w:rPr>
          <w:rFonts w:ascii="Times New Roman" w:hAnsi="Times New Roman" w:cs="Times New Roman"/>
          <w:sz w:val="28"/>
          <w:szCs w:val="28"/>
          <w:lang w:val="uk-UA"/>
        </w:rPr>
        <w:t xml:space="preserve">5. Спадкові правовідносини в міжнародному приватному праві: проблеми, тенденції, перспективи. </w:t>
      </w:r>
    </w:p>
    <w:p w:rsidR="009255BE" w:rsidRPr="009255BE" w:rsidRDefault="003A529B" w:rsidP="00925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5BE">
        <w:rPr>
          <w:rFonts w:ascii="Times New Roman" w:hAnsi="Times New Roman" w:cs="Times New Roman"/>
          <w:sz w:val="28"/>
          <w:szCs w:val="28"/>
          <w:lang w:val="uk-UA"/>
        </w:rPr>
        <w:t xml:space="preserve">Поняття, джерела міжнародного трудового права. </w:t>
      </w:r>
    </w:p>
    <w:p w:rsidR="009255BE" w:rsidRPr="009255BE" w:rsidRDefault="009255BE" w:rsidP="00925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29B" w:rsidRPr="009255BE" w:rsidRDefault="003A529B" w:rsidP="009255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5BE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9255BE" w:rsidRPr="005E631D" w:rsidRDefault="009255BE" w:rsidP="007F467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E631D">
        <w:rPr>
          <w:rFonts w:ascii="Times New Roman" w:hAnsi="Times New Roman" w:cs="Times New Roman"/>
          <w:sz w:val="28"/>
          <w:szCs w:val="28"/>
          <w:lang w:val="uk-UA"/>
        </w:rPr>
        <w:t xml:space="preserve"> Закон місцезнаходження речі та сфера її застосування. </w:t>
      </w:r>
    </w:p>
    <w:p w:rsidR="003A529B" w:rsidRPr="005E631D" w:rsidRDefault="009255BE" w:rsidP="007F467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E631D">
        <w:rPr>
          <w:rFonts w:ascii="Times New Roman" w:hAnsi="Times New Roman" w:cs="Times New Roman"/>
          <w:sz w:val="28"/>
          <w:szCs w:val="28"/>
          <w:lang w:val="uk-UA"/>
        </w:rPr>
        <w:t>Права та обов’язки покупц</w:t>
      </w:r>
      <w:r w:rsidR="005E631D" w:rsidRPr="005E631D">
        <w:rPr>
          <w:rFonts w:ascii="Times New Roman" w:hAnsi="Times New Roman" w:cs="Times New Roman"/>
          <w:sz w:val="28"/>
          <w:szCs w:val="28"/>
          <w:lang w:val="uk-UA"/>
        </w:rPr>
        <w:t>ів у МПП. Права та обов’язки продавця у МПП.</w:t>
      </w:r>
    </w:p>
    <w:p w:rsidR="009255BE" w:rsidRPr="005E631D" w:rsidRDefault="009255BE" w:rsidP="007F467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E631D">
        <w:rPr>
          <w:rFonts w:ascii="Times New Roman" w:hAnsi="Times New Roman" w:cs="Times New Roman"/>
          <w:sz w:val="28"/>
          <w:szCs w:val="28"/>
          <w:lang w:val="uk-UA"/>
        </w:rPr>
        <w:t>Укладення шлюбу та проблеми його визнання за кордоном.</w:t>
      </w:r>
    </w:p>
    <w:p w:rsidR="009255BE" w:rsidRPr="005E631D" w:rsidRDefault="009255BE" w:rsidP="007F467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E631D">
        <w:rPr>
          <w:rFonts w:ascii="Times New Roman" w:hAnsi="Times New Roman" w:cs="Times New Roman"/>
          <w:sz w:val="28"/>
          <w:szCs w:val="28"/>
          <w:lang w:val="uk-UA"/>
        </w:rPr>
        <w:t xml:space="preserve"> Колізії у праві спадщини. </w:t>
      </w:r>
    </w:p>
    <w:p w:rsidR="009255BE" w:rsidRPr="005E631D" w:rsidRDefault="009255BE" w:rsidP="007F467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E631D">
        <w:rPr>
          <w:rFonts w:ascii="Times New Roman" w:hAnsi="Times New Roman" w:cs="Times New Roman"/>
          <w:sz w:val="28"/>
          <w:szCs w:val="28"/>
          <w:lang w:val="uk-UA"/>
        </w:rPr>
        <w:t>ООН і трудове право</w:t>
      </w:r>
      <w:r w:rsidR="00AD640C">
        <w:rPr>
          <w:rFonts w:ascii="Times New Roman" w:hAnsi="Times New Roman" w:cs="Times New Roman"/>
          <w:sz w:val="28"/>
          <w:szCs w:val="28"/>
          <w:lang w:val="uk-UA"/>
        </w:rPr>
        <w:t xml:space="preserve"> у приватно правових міжнародних відносинах</w:t>
      </w:r>
      <w:r w:rsidRPr="005E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29B" w:rsidRPr="009255BE" w:rsidRDefault="003A529B" w:rsidP="007F467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29B" w:rsidRPr="009255BE" w:rsidRDefault="003A529B" w:rsidP="009255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5BE">
        <w:rPr>
          <w:rFonts w:ascii="Times New Roman" w:hAnsi="Times New Roman" w:cs="Times New Roman"/>
          <w:b/>
          <w:sz w:val="28"/>
          <w:szCs w:val="28"/>
          <w:lang w:val="uk-UA"/>
        </w:rPr>
        <w:t>Варіант 3</w:t>
      </w:r>
    </w:p>
    <w:p w:rsidR="007F4677" w:rsidRDefault="009255BE" w:rsidP="007F4677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7F4677">
        <w:rPr>
          <w:rFonts w:ascii="Times New Roman" w:hAnsi="Times New Roman" w:cs="Times New Roman"/>
          <w:sz w:val="28"/>
          <w:szCs w:val="28"/>
          <w:lang w:val="uk-UA"/>
        </w:rPr>
        <w:t xml:space="preserve">Принцип імунітету іноземної держави та її майна. </w:t>
      </w:r>
    </w:p>
    <w:p w:rsidR="009255BE" w:rsidRPr="007F4677" w:rsidRDefault="009255BE" w:rsidP="007F4677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7F4677">
        <w:rPr>
          <w:rFonts w:ascii="Times New Roman" w:hAnsi="Times New Roman" w:cs="Times New Roman"/>
          <w:sz w:val="28"/>
          <w:szCs w:val="28"/>
          <w:lang w:val="uk-UA"/>
        </w:rPr>
        <w:t xml:space="preserve">Бартерні (товарообмінні) операції у МПП. </w:t>
      </w:r>
    </w:p>
    <w:p w:rsidR="009255BE" w:rsidRPr="005E631D" w:rsidRDefault="009255BE" w:rsidP="007F4677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5E631D">
        <w:rPr>
          <w:rFonts w:ascii="Times New Roman" w:hAnsi="Times New Roman" w:cs="Times New Roman"/>
          <w:sz w:val="28"/>
          <w:szCs w:val="28"/>
          <w:lang w:val="uk-UA"/>
        </w:rPr>
        <w:t>Колізійні питання оформлення шлюбу в міжнародному приватному праві.</w:t>
      </w:r>
    </w:p>
    <w:p w:rsidR="009255BE" w:rsidRPr="005E631D" w:rsidRDefault="009255BE" w:rsidP="007F4677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5E631D">
        <w:rPr>
          <w:rFonts w:ascii="Times New Roman" w:hAnsi="Times New Roman" w:cs="Times New Roman"/>
          <w:sz w:val="28"/>
          <w:szCs w:val="28"/>
          <w:lang w:val="uk-UA"/>
        </w:rPr>
        <w:t>Коло нащадків та їх черговість за законодавством різних країн</w:t>
      </w:r>
    </w:p>
    <w:p w:rsidR="009255BE" w:rsidRPr="005E631D" w:rsidRDefault="009255BE" w:rsidP="007F4677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5E631D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положення актів Ради Європи про трудове право. </w:t>
      </w:r>
    </w:p>
    <w:p w:rsidR="009255BE" w:rsidRPr="009255BE" w:rsidRDefault="009255BE" w:rsidP="00925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29B" w:rsidRPr="009255BE" w:rsidRDefault="003A529B" w:rsidP="009255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5BE">
        <w:rPr>
          <w:rFonts w:ascii="Times New Roman" w:hAnsi="Times New Roman" w:cs="Times New Roman"/>
          <w:b/>
          <w:sz w:val="28"/>
          <w:szCs w:val="28"/>
          <w:lang w:val="uk-UA"/>
        </w:rPr>
        <w:t>Варіант 4</w:t>
      </w:r>
    </w:p>
    <w:p w:rsidR="000567EB" w:rsidRDefault="009255BE" w:rsidP="007F4677">
      <w:pPr>
        <w:pStyle w:val="a3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0567EB">
        <w:rPr>
          <w:rFonts w:ascii="Times New Roman" w:hAnsi="Times New Roman" w:cs="Times New Roman"/>
          <w:sz w:val="28"/>
          <w:szCs w:val="28"/>
          <w:lang w:val="uk-UA"/>
        </w:rPr>
        <w:t xml:space="preserve">Колізійні питання права власності у міжнародному приватному праві. </w:t>
      </w:r>
    </w:p>
    <w:p w:rsidR="009255BE" w:rsidRPr="000567EB" w:rsidRDefault="009255BE" w:rsidP="007F4677">
      <w:pPr>
        <w:pStyle w:val="a3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0567EB">
        <w:rPr>
          <w:rFonts w:ascii="Times New Roman" w:hAnsi="Times New Roman" w:cs="Times New Roman"/>
          <w:sz w:val="28"/>
          <w:szCs w:val="28"/>
          <w:lang w:val="uk-UA"/>
        </w:rPr>
        <w:t>Регулювання угод купівлі-продажу в приватноправових відносинах, ускладнених іноземним елементом.</w:t>
      </w:r>
    </w:p>
    <w:p w:rsidR="009255BE" w:rsidRPr="007F4677" w:rsidRDefault="009255BE" w:rsidP="007F4677">
      <w:pPr>
        <w:pStyle w:val="a3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7F4677">
        <w:rPr>
          <w:rFonts w:ascii="Times New Roman" w:hAnsi="Times New Roman" w:cs="Times New Roman"/>
          <w:sz w:val="28"/>
          <w:szCs w:val="28"/>
          <w:lang w:val="uk-UA"/>
        </w:rPr>
        <w:t>Майнові права та обов'язки подружжя за національним правом.</w:t>
      </w:r>
    </w:p>
    <w:p w:rsidR="007F4677" w:rsidRDefault="007F4677" w:rsidP="007F4677">
      <w:pPr>
        <w:pStyle w:val="a3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5E631D">
        <w:rPr>
          <w:rFonts w:ascii="Times New Roman" w:hAnsi="Times New Roman" w:cs="Times New Roman"/>
          <w:sz w:val="28"/>
          <w:szCs w:val="28"/>
          <w:lang w:val="uk-UA"/>
        </w:rPr>
        <w:t>Шлюб: поняття, умови в міжнародному приватному праві.</w:t>
      </w:r>
    </w:p>
    <w:p w:rsidR="009255BE" w:rsidRPr="007F4677" w:rsidRDefault="007F4677" w:rsidP="007F4677">
      <w:pPr>
        <w:pStyle w:val="a3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5BE" w:rsidRPr="007F4677">
        <w:rPr>
          <w:rFonts w:ascii="Times New Roman" w:hAnsi="Times New Roman" w:cs="Times New Roman"/>
          <w:sz w:val="28"/>
          <w:szCs w:val="28"/>
          <w:lang w:val="uk-UA"/>
        </w:rPr>
        <w:t xml:space="preserve">Акти Міжнародної Організації Праці (МОП). </w:t>
      </w:r>
    </w:p>
    <w:p w:rsidR="003A529B" w:rsidRPr="009255BE" w:rsidRDefault="003A529B" w:rsidP="007F4677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A529B" w:rsidRPr="009255BE" w:rsidRDefault="003A529B" w:rsidP="009255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теми:</w:t>
      </w: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23.06.2005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 – 2005. - №32. – Ст.422. </w:t>
      </w: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.]. – [5-е вид.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К.:</w:t>
      </w:r>
      <w:proofErr w:type="gramStart"/>
      <w:r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2012. – 532 с. </w:t>
      </w: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Міжанродне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за ред..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– 376 с. </w:t>
      </w: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за ред. проф.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Жушмана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доц. І.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X.: Право, 2011. —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Наука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(1991 –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2013. - №7. – С.12 – 25.</w:t>
      </w: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 та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2013. - №7. – С.34 – 47. </w:t>
      </w: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Венгринюк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колізійного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«Право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2013. - №7. – С.55 – 62. </w:t>
      </w: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Філіп’єв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порівняльно-правовий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Адвокат: наука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практика, 2012. – №9(144). – С. 23 – 28. </w:t>
      </w: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права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права. – 2010. - №3. – С.126 – 129. 4 </w:t>
      </w: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Мережко О. Сучасні теорії міжнародного приватного права // Юридична газета, 2006. - №4(64).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[режим доступу] -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yur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gazeta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oarticle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/2036/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057B" w:rsidRDefault="0089057B" w:rsidP="00890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73" w:rsidRPr="0089057B" w:rsidRDefault="00987E73">
      <w:pPr>
        <w:rPr>
          <w:lang w:val="uk-UA"/>
        </w:rPr>
      </w:pPr>
    </w:p>
    <w:sectPr w:rsidR="00987E73" w:rsidRPr="0089057B" w:rsidSect="00987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F60"/>
    <w:multiLevelType w:val="hybridMultilevel"/>
    <w:tmpl w:val="9A02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D32"/>
    <w:multiLevelType w:val="hybridMultilevel"/>
    <w:tmpl w:val="BC16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7421"/>
    <w:multiLevelType w:val="hybridMultilevel"/>
    <w:tmpl w:val="8020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5AD6"/>
    <w:multiLevelType w:val="hybridMultilevel"/>
    <w:tmpl w:val="F944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598F"/>
    <w:multiLevelType w:val="hybridMultilevel"/>
    <w:tmpl w:val="11F4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16A4"/>
    <w:multiLevelType w:val="hybridMultilevel"/>
    <w:tmpl w:val="75F0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D3E04"/>
    <w:multiLevelType w:val="hybridMultilevel"/>
    <w:tmpl w:val="D2DE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529B"/>
    <w:rsid w:val="000061BC"/>
    <w:rsid w:val="000070FE"/>
    <w:rsid w:val="00007B2E"/>
    <w:rsid w:val="00011410"/>
    <w:rsid w:val="0001728F"/>
    <w:rsid w:val="00021702"/>
    <w:rsid w:val="00022553"/>
    <w:rsid w:val="000233D7"/>
    <w:rsid w:val="00024893"/>
    <w:rsid w:val="00024C98"/>
    <w:rsid w:val="00024DEE"/>
    <w:rsid w:val="00040C8F"/>
    <w:rsid w:val="000452BA"/>
    <w:rsid w:val="0004638D"/>
    <w:rsid w:val="00050D99"/>
    <w:rsid w:val="000512BF"/>
    <w:rsid w:val="0005485F"/>
    <w:rsid w:val="000567EB"/>
    <w:rsid w:val="0006109D"/>
    <w:rsid w:val="00061C8F"/>
    <w:rsid w:val="00064581"/>
    <w:rsid w:val="00074CC7"/>
    <w:rsid w:val="00077044"/>
    <w:rsid w:val="00082310"/>
    <w:rsid w:val="000A702E"/>
    <w:rsid w:val="000B0F1D"/>
    <w:rsid w:val="000B70DF"/>
    <w:rsid w:val="000B71BF"/>
    <w:rsid w:val="000C0A3A"/>
    <w:rsid w:val="000C21E9"/>
    <w:rsid w:val="000D5C90"/>
    <w:rsid w:val="000D5DFC"/>
    <w:rsid w:val="000E172B"/>
    <w:rsid w:val="000E2E05"/>
    <w:rsid w:val="000E48A7"/>
    <w:rsid w:val="000F0CC5"/>
    <w:rsid w:val="000F2C21"/>
    <w:rsid w:val="000F6717"/>
    <w:rsid w:val="001149CD"/>
    <w:rsid w:val="00114F3A"/>
    <w:rsid w:val="00116D03"/>
    <w:rsid w:val="001241CE"/>
    <w:rsid w:val="00147649"/>
    <w:rsid w:val="00152FC2"/>
    <w:rsid w:val="001546D1"/>
    <w:rsid w:val="00156686"/>
    <w:rsid w:val="00157135"/>
    <w:rsid w:val="00160DBF"/>
    <w:rsid w:val="00160FBD"/>
    <w:rsid w:val="00167BA7"/>
    <w:rsid w:val="00184D0C"/>
    <w:rsid w:val="0018674A"/>
    <w:rsid w:val="001A05F2"/>
    <w:rsid w:val="001B0590"/>
    <w:rsid w:val="001B3126"/>
    <w:rsid w:val="001B43A2"/>
    <w:rsid w:val="001B6B83"/>
    <w:rsid w:val="001C2CC0"/>
    <w:rsid w:val="001C5DAA"/>
    <w:rsid w:val="001C5E18"/>
    <w:rsid w:val="001D562D"/>
    <w:rsid w:val="001E1E37"/>
    <w:rsid w:val="001E2022"/>
    <w:rsid w:val="001E22B1"/>
    <w:rsid w:val="00200D6A"/>
    <w:rsid w:val="00206C9D"/>
    <w:rsid w:val="00211C3F"/>
    <w:rsid w:val="00211CD4"/>
    <w:rsid w:val="00214D93"/>
    <w:rsid w:val="0022611C"/>
    <w:rsid w:val="00226FA0"/>
    <w:rsid w:val="00236ECF"/>
    <w:rsid w:val="00241A4D"/>
    <w:rsid w:val="00243134"/>
    <w:rsid w:val="002474FC"/>
    <w:rsid w:val="00256305"/>
    <w:rsid w:val="002566B9"/>
    <w:rsid w:val="00257CFE"/>
    <w:rsid w:val="0027093F"/>
    <w:rsid w:val="002765EF"/>
    <w:rsid w:val="00276E2B"/>
    <w:rsid w:val="00292E40"/>
    <w:rsid w:val="002A12C0"/>
    <w:rsid w:val="002A6A5C"/>
    <w:rsid w:val="002B4644"/>
    <w:rsid w:val="002C387B"/>
    <w:rsid w:val="002D58E1"/>
    <w:rsid w:val="002E1F14"/>
    <w:rsid w:val="002E541D"/>
    <w:rsid w:val="002E6142"/>
    <w:rsid w:val="00300379"/>
    <w:rsid w:val="0030409A"/>
    <w:rsid w:val="003225FF"/>
    <w:rsid w:val="00323978"/>
    <w:rsid w:val="003248EA"/>
    <w:rsid w:val="00331D77"/>
    <w:rsid w:val="00340EF8"/>
    <w:rsid w:val="003413C3"/>
    <w:rsid w:val="00344661"/>
    <w:rsid w:val="00354F58"/>
    <w:rsid w:val="0036210B"/>
    <w:rsid w:val="00367B21"/>
    <w:rsid w:val="003853EC"/>
    <w:rsid w:val="003858D0"/>
    <w:rsid w:val="003869D1"/>
    <w:rsid w:val="00390CF9"/>
    <w:rsid w:val="003933C3"/>
    <w:rsid w:val="003965EB"/>
    <w:rsid w:val="00397125"/>
    <w:rsid w:val="003A14BE"/>
    <w:rsid w:val="003A1A2D"/>
    <w:rsid w:val="003A219F"/>
    <w:rsid w:val="003A529B"/>
    <w:rsid w:val="003B6575"/>
    <w:rsid w:val="003C02F3"/>
    <w:rsid w:val="003C784C"/>
    <w:rsid w:val="003C7D8B"/>
    <w:rsid w:val="003D0B6B"/>
    <w:rsid w:val="003D3320"/>
    <w:rsid w:val="003D5A34"/>
    <w:rsid w:val="003F21D8"/>
    <w:rsid w:val="003F2515"/>
    <w:rsid w:val="003F3623"/>
    <w:rsid w:val="00405B40"/>
    <w:rsid w:val="00411A37"/>
    <w:rsid w:val="00426EB7"/>
    <w:rsid w:val="00431C3C"/>
    <w:rsid w:val="00432C8B"/>
    <w:rsid w:val="00436AA8"/>
    <w:rsid w:val="00440D14"/>
    <w:rsid w:val="00443741"/>
    <w:rsid w:val="0045093E"/>
    <w:rsid w:val="00457716"/>
    <w:rsid w:val="004603D8"/>
    <w:rsid w:val="00470369"/>
    <w:rsid w:val="00473C9A"/>
    <w:rsid w:val="00487472"/>
    <w:rsid w:val="00492656"/>
    <w:rsid w:val="00495481"/>
    <w:rsid w:val="004A4FF2"/>
    <w:rsid w:val="004A5A2E"/>
    <w:rsid w:val="004B2123"/>
    <w:rsid w:val="004B4F4C"/>
    <w:rsid w:val="004C60AA"/>
    <w:rsid w:val="004D3518"/>
    <w:rsid w:val="004D5179"/>
    <w:rsid w:val="004E424C"/>
    <w:rsid w:val="004E7FF6"/>
    <w:rsid w:val="004F6AAD"/>
    <w:rsid w:val="005114AC"/>
    <w:rsid w:val="00532DA9"/>
    <w:rsid w:val="00533021"/>
    <w:rsid w:val="00536BA5"/>
    <w:rsid w:val="00542AA8"/>
    <w:rsid w:val="005439F6"/>
    <w:rsid w:val="00547766"/>
    <w:rsid w:val="00554352"/>
    <w:rsid w:val="005548E7"/>
    <w:rsid w:val="005569BA"/>
    <w:rsid w:val="0056359B"/>
    <w:rsid w:val="00566F7C"/>
    <w:rsid w:val="0057539B"/>
    <w:rsid w:val="00577780"/>
    <w:rsid w:val="005A03CA"/>
    <w:rsid w:val="005B135C"/>
    <w:rsid w:val="005D0747"/>
    <w:rsid w:val="005E631D"/>
    <w:rsid w:val="005E78E5"/>
    <w:rsid w:val="0060194B"/>
    <w:rsid w:val="00617D02"/>
    <w:rsid w:val="006260D4"/>
    <w:rsid w:val="00642842"/>
    <w:rsid w:val="006510EA"/>
    <w:rsid w:val="00661CE0"/>
    <w:rsid w:val="00667E6D"/>
    <w:rsid w:val="00694EA1"/>
    <w:rsid w:val="006978B1"/>
    <w:rsid w:val="006A3B48"/>
    <w:rsid w:val="006A6292"/>
    <w:rsid w:val="006A6AAC"/>
    <w:rsid w:val="006A7050"/>
    <w:rsid w:val="006C1160"/>
    <w:rsid w:val="006C28CE"/>
    <w:rsid w:val="006C2F30"/>
    <w:rsid w:val="006C6D63"/>
    <w:rsid w:val="006C7289"/>
    <w:rsid w:val="006D308F"/>
    <w:rsid w:val="006E264A"/>
    <w:rsid w:val="006E45AF"/>
    <w:rsid w:val="006F41BB"/>
    <w:rsid w:val="00701B92"/>
    <w:rsid w:val="0071619F"/>
    <w:rsid w:val="00716205"/>
    <w:rsid w:val="007207AC"/>
    <w:rsid w:val="0072140B"/>
    <w:rsid w:val="007267EB"/>
    <w:rsid w:val="00735AD1"/>
    <w:rsid w:val="00736E03"/>
    <w:rsid w:val="00741A7F"/>
    <w:rsid w:val="00742ED3"/>
    <w:rsid w:val="00750E77"/>
    <w:rsid w:val="00761CD8"/>
    <w:rsid w:val="00776910"/>
    <w:rsid w:val="00780F94"/>
    <w:rsid w:val="00783EAF"/>
    <w:rsid w:val="00784708"/>
    <w:rsid w:val="007A2489"/>
    <w:rsid w:val="007A3BCD"/>
    <w:rsid w:val="007B2C79"/>
    <w:rsid w:val="007B3844"/>
    <w:rsid w:val="007B5162"/>
    <w:rsid w:val="007E3951"/>
    <w:rsid w:val="007E4BC3"/>
    <w:rsid w:val="007F11F7"/>
    <w:rsid w:val="007F2DC0"/>
    <w:rsid w:val="007F4677"/>
    <w:rsid w:val="007F7658"/>
    <w:rsid w:val="008012CE"/>
    <w:rsid w:val="00804ACC"/>
    <w:rsid w:val="008100D9"/>
    <w:rsid w:val="0081161C"/>
    <w:rsid w:val="00813FBA"/>
    <w:rsid w:val="00816A58"/>
    <w:rsid w:val="008242E2"/>
    <w:rsid w:val="00826362"/>
    <w:rsid w:val="00827064"/>
    <w:rsid w:val="00830264"/>
    <w:rsid w:val="00831464"/>
    <w:rsid w:val="008460C0"/>
    <w:rsid w:val="00850A48"/>
    <w:rsid w:val="008702C6"/>
    <w:rsid w:val="00887D96"/>
    <w:rsid w:val="0089057B"/>
    <w:rsid w:val="00893F4A"/>
    <w:rsid w:val="008A058B"/>
    <w:rsid w:val="008A222E"/>
    <w:rsid w:val="008A2DD8"/>
    <w:rsid w:val="008A7682"/>
    <w:rsid w:val="008B0738"/>
    <w:rsid w:val="008B16F7"/>
    <w:rsid w:val="008D0085"/>
    <w:rsid w:val="008D088A"/>
    <w:rsid w:val="008D12EC"/>
    <w:rsid w:val="008D4032"/>
    <w:rsid w:val="008E3134"/>
    <w:rsid w:val="008E3203"/>
    <w:rsid w:val="008F11F0"/>
    <w:rsid w:val="008F230D"/>
    <w:rsid w:val="008F28FA"/>
    <w:rsid w:val="008F3560"/>
    <w:rsid w:val="0090081B"/>
    <w:rsid w:val="00901D07"/>
    <w:rsid w:val="00907C35"/>
    <w:rsid w:val="00912C9E"/>
    <w:rsid w:val="00916C4D"/>
    <w:rsid w:val="009255BE"/>
    <w:rsid w:val="0093532C"/>
    <w:rsid w:val="009423FD"/>
    <w:rsid w:val="0094549A"/>
    <w:rsid w:val="0095486A"/>
    <w:rsid w:val="009661A1"/>
    <w:rsid w:val="00967A9C"/>
    <w:rsid w:val="009731A4"/>
    <w:rsid w:val="009734E1"/>
    <w:rsid w:val="009752E5"/>
    <w:rsid w:val="00977A1D"/>
    <w:rsid w:val="00980A02"/>
    <w:rsid w:val="00987E73"/>
    <w:rsid w:val="0099232C"/>
    <w:rsid w:val="00993C7A"/>
    <w:rsid w:val="00994F85"/>
    <w:rsid w:val="009B111D"/>
    <w:rsid w:val="009B4953"/>
    <w:rsid w:val="009C1CE5"/>
    <w:rsid w:val="009C715B"/>
    <w:rsid w:val="009D0EE9"/>
    <w:rsid w:val="009E1BF4"/>
    <w:rsid w:val="009E71B3"/>
    <w:rsid w:val="009F7B7A"/>
    <w:rsid w:val="00A06FE4"/>
    <w:rsid w:val="00A13798"/>
    <w:rsid w:val="00A22660"/>
    <w:rsid w:val="00A26CCA"/>
    <w:rsid w:val="00A303D5"/>
    <w:rsid w:val="00A34978"/>
    <w:rsid w:val="00A42C33"/>
    <w:rsid w:val="00A434CE"/>
    <w:rsid w:val="00A51B48"/>
    <w:rsid w:val="00A53330"/>
    <w:rsid w:val="00A57857"/>
    <w:rsid w:val="00A61D48"/>
    <w:rsid w:val="00A67927"/>
    <w:rsid w:val="00A71B51"/>
    <w:rsid w:val="00A7276B"/>
    <w:rsid w:val="00A74AD2"/>
    <w:rsid w:val="00A84556"/>
    <w:rsid w:val="00A90305"/>
    <w:rsid w:val="00A92CA7"/>
    <w:rsid w:val="00A940DD"/>
    <w:rsid w:val="00AA7FA0"/>
    <w:rsid w:val="00AB515C"/>
    <w:rsid w:val="00AB6ED7"/>
    <w:rsid w:val="00AC1FFC"/>
    <w:rsid w:val="00AC3654"/>
    <w:rsid w:val="00AD0E40"/>
    <w:rsid w:val="00AD2931"/>
    <w:rsid w:val="00AD640C"/>
    <w:rsid w:val="00AE4502"/>
    <w:rsid w:val="00AF276B"/>
    <w:rsid w:val="00AF6691"/>
    <w:rsid w:val="00AF7A06"/>
    <w:rsid w:val="00B0449E"/>
    <w:rsid w:val="00B13F5D"/>
    <w:rsid w:val="00B15F8F"/>
    <w:rsid w:val="00B17C61"/>
    <w:rsid w:val="00B20C93"/>
    <w:rsid w:val="00B23377"/>
    <w:rsid w:val="00B44A49"/>
    <w:rsid w:val="00B545AA"/>
    <w:rsid w:val="00B57BEA"/>
    <w:rsid w:val="00B60438"/>
    <w:rsid w:val="00B62562"/>
    <w:rsid w:val="00B7501D"/>
    <w:rsid w:val="00B9176D"/>
    <w:rsid w:val="00B92EEE"/>
    <w:rsid w:val="00B94B14"/>
    <w:rsid w:val="00BA090B"/>
    <w:rsid w:val="00BA2420"/>
    <w:rsid w:val="00BA5164"/>
    <w:rsid w:val="00BB437F"/>
    <w:rsid w:val="00BB52E8"/>
    <w:rsid w:val="00BB59BE"/>
    <w:rsid w:val="00BB73F1"/>
    <w:rsid w:val="00BC3095"/>
    <w:rsid w:val="00BE1D96"/>
    <w:rsid w:val="00BF6A3F"/>
    <w:rsid w:val="00C067C0"/>
    <w:rsid w:val="00C0766E"/>
    <w:rsid w:val="00C13351"/>
    <w:rsid w:val="00C15DDB"/>
    <w:rsid w:val="00C318A2"/>
    <w:rsid w:val="00C35D20"/>
    <w:rsid w:val="00C37CA4"/>
    <w:rsid w:val="00C7257F"/>
    <w:rsid w:val="00C83836"/>
    <w:rsid w:val="00C865CA"/>
    <w:rsid w:val="00C86F33"/>
    <w:rsid w:val="00CA03E0"/>
    <w:rsid w:val="00CA180D"/>
    <w:rsid w:val="00CA3BB5"/>
    <w:rsid w:val="00CA6C3B"/>
    <w:rsid w:val="00CB354A"/>
    <w:rsid w:val="00CC062B"/>
    <w:rsid w:val="00CD73E3"/>
    <w:rsid w:val="00CE2C9B"/>
    <w:rsid w:val="00CF5E50"/>
    <w:rsid w:val="00D0236F"/>
    <w:rsid w:val="00D04FC8"/>
    <w:rsid w:val="00D07FDE"/>
    <w:rsid w:val="00D147F6"/>
    <w:rsid w:val="00D17C7A"/>
    <w:rsid w:val="00D23587"/>
    <w:rsid w:val="00D23C8F"/>
    <w:rsid w:val="00D25F2F"/>
    <w:rsid w:val="00D34FED"/>
    <w:rsid w:val="00D3513B"/>
    <w:rsid w:val="00D41629"/>
    <w:rsid w:val="00D53F92"/>
    <w:rsid w:val="00D61691"/>
    <w:rsid w:val="00D65360"/>
    <w:rsid w:val="00D67486"/>
    <w:rsid w:val="00D741E2"/>
    <w:rsid w:val="00D826F9"/>
    <w:rsid w:val="00D831CC"/>
    <w:rsid w:val="00D87975"/>
    <w:rsid w:val="00D90A59"/>
    <w:rsid w:val="00D93B6E"/>
    <w:rsid w:val="00D96E1A"/>
    <w:rsid w:val="00DB1654"/>
    <w:rsid w:val="00DB60CB"/>
    <w:rsid w:val="00DC03F1"/>
    <w:rsid w:val="00DC5700"/>
    <w:rsid w:val="00DE2589"/>
    <w:rsid w:val="00DE6B55"/>
    <w:rsid w:val="00DF0E6C"/>
    <w:rsid w:val="00DF2F15"/>
    <w:rsid w:val="00E06BB6"/>
    <w:rsid w:val="00E07BC7"/>
    <w:rsid w:val="00E16366"/>
    <w:rsid w:val="00E17D1A"/>
    <w:rsid w:val="00E23846"/>
    <w:rsid w:val="00E247F6"/>
    <w:rsid w:val="00E315F7"/>
    <w:rsid w:val="00E46D59"/>
    <w:rsid w:val="00E51C73"/>
    <w:rsid w:val="00E52DB0"/>
    <w:rsid w:val="00E53ED9"/>
    <w:rsid w:val="00E55BDB"/>
    <w:rsid w:val="00E63248"/>
    <w:rsid w:val="00E84992"/>
    <w:rsid w:val="00E86D3D"/>
    <w:rsid w:val="00E93829"/>
    <w:rsid w:val="00EC111E"/>
    <w:rsid w:val="00EC20A7"/>
    <w:rsid w:val="00EC7F41"/>
    <w:rsid w:val="00ED42DA"/>
    <w:rsid w:val="00EE44AB"/>
    <w:rsid w:val="00EF33BB"/>
    <w:rsid w:val="00F05B26"/>
    <w:rsid w:val="00F07631"/>
    <w:rsid w:val="00F2514D"/>
    <w:rsid w:val="00F27472"/>
    <w:rsid w:val="00F4227F"/>
    <w:rsid w:val="00F52A96"/>
    <w:rsid w:val="00F6053A"/>
    <w:rsid w:val="00F71E0E"/>
    <w:rsid w:val="00F757CF"/>
    <w:rsid w:val="00F87E31"/>
    <w:rsid w:val="00F915B2"/>
    <w:rsid w:val="00F926AE"/>
    <w:rsid w:val="00F96832"/>
    <w:rsid w:val="00FA4226"/>
    <w:rsid w:val="00FB7572"/>
    <w:rsid w:val="00FC368E"/>
    <w:rsid w:val="00FD0BE5"/>
    <w:rsid w:val="00FD18D6"/>
    <w:rsid w:val="00FD3A0A"/>
    <w:rsid w:val="00FE04C7"/>
    <w:rsid w:val="00FE59B1"/>
    <w:rsid w:val="00FE7293"/>
    <w:rsid w:val="00FF1075"/>
    <w:rsid w:val="00FF4B89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r-gazeta.com/oarticle/20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schwaiger</dc:creator>
  <cp:keywords/>
  <dc:description/>
  <cp:lastModifiedBy>inge schwaiger</cp:lastModifiedBy>
  <cp:revision>10</cp:revision>
  <dcterms:created xsi:type="dcterms:W3CDTF">2023-03-22T12:06:00Z</dcterms:created>
  <dcterms:modified xsi:type="dcterms:W3CDTF">2023-03-22T12:37:00Z</dcterms:modified>
</cp:coreProperties>
</file>