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969" w:rsidRPr="00380969" w:rsidRDefault="00F84F22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«Практика</w:t>
      </w:r>
      <w:r w:rsidR="00A46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письмового та усного мовлення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другої іноземної мови (німецької)</w:t>
      </w:r>
      <w:r w:rsidR="0038096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="004C0AC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035 «Філологія</w:t>
      </w:r>
      <w:r w:rsidRPr="00810A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380969" w:rsidRDefault="006308FA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Освітня програма «Переклад»</w:t>
      </w: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F72F5E" w:rsidRDefault="00380969" w:rsidP="00380969">
      <w:pPr>
        <w:spacing w:after="0" w:line="240" w:lineRule="auto"/>
        <w:jc w:val="right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Рівень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494" w:type="dxa"/>
          </w:tcPr>
          <w:p w:rsidR="00380969" w:rsidRPr="001A4F36" w:rsidRDefault="00110A82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0969" w:rsidRPr="001A4F3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бакалаврський</w:t>
            </w:r>
            <w:r w:rsidR="00380969"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1A4F36" w:rsidRDefault="00380969" w:rsidP="00AA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’</w:t>
            </w:r>
            <w:proofErr w:type="spellStart"/>
            <w:r w:rsidRPr="007F0501">
              <w:rPr>
                <w:rFonts w:ascii="Times New Roman" w:hAnsi="Times New Roman" w:cs="Times New Roman"/>
              </w:rPr>
              <w:t>зкового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компонента з </w:t>
            </w:r>
            <w:proofErr w:type="spellStart"/>
            <w:r w:rsidRPr="001A4F36">
              <w:rPr>
                <w:rFonts w:ascii="Times New Roman" w:hAnsi="Times New Roman" w:cs="Times New Roman"/>
              </w:rPr>
              <w:t>фахового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переліку</w:t>
            </w:r>
            <w:proofErr w:type="spellEnd"/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94" w:type="dxa"/>
          </w:tcPr>
          <w:p w:rsidR="00380969" w:rsidRPr="001A4F36" w:rsidRDefault="00A46934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 xml:space="preserve"> (п`ятий),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110A82">
              <w:rPr>
                <w:rFonts w:ascii="Times New Roman" w:hAnsi="Times New Roman" w:cs="Times New Roman"/>
                <w:lang w:val="uk-UA"/>
              </w:rPr>
              <w:t>І</w:t>
            </w:r>
            <w:r w:rsidR="00380969" w:rsidRPr="001A4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(шостий</w:t>
            </w:r>
            <w:r w:rsidR="00380969"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кредити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ЄКТС/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5494" w:type="dxa"/>
          </w:tcPr>
          <w:p w:rsidR="00380969" w:rsidRPr="004C0ACE" w:rsidRDefault="00A46934" w:rsidP="00A4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80969" w:rsidRPr="001A4F36">
              <w:rPr>
                <w:rFonts w:ascii="Times New Roman" w:hAnsi="Times New Roman" w:cs="Times New Roman"/>
              </w:rPr>
              <w:t xml:space="preserve"> кредит</w:t>
            </w:r>
            <w:r w:rsidR="00110A82">
              <w:rPr>
                <w:rFonts w:ascii="Times New Roman" w:hAnsi="Times New Roman" w:cs="Times New Roman"/>
                <w:lang w:val="uk-UA"/>
              </w:rPr>
              <w:t>и</w:t>
            </w:r>
            <w:r w:rsidR="00110A82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150</w:t>
            </w:r>
            <w:r w:rsidR="004C0A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0ACE">
              <w:rPr>
                <w:rFonts w:ascii="Times New Roman" w:hAnsi="Times New Roman" w:cs="Times New Roman"/>
              </w:rPr>
              <w:t>год.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5494" w:type="dxa"/>
          </w:tcPr>
          <w:p w:rsidR="00380969" w:rsidRPr="001A4F36" w:rsidRDefault="00FB3E62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FB3E62">
              <w:rPr>
                <w:rFonts w:ascii="Times New Roman" w:hAnsi="Times New Roman" w:cs="Times New Roman"/>
                <w:lang w:val="uk-UA"/>
              </w:rPr>
              <w:t>Українська</w:t>
            </w:r>
            <w:r w:rsidRPr="00FB3E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0ACE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Німец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>ька</w:t>
            </w:r>
          </w:p>
        </w:tc>
      </w:tr>
      <w:tr w:rsidR="00380969" w:rsidRPr="007F050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Предметом </w:t>
            </w: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вив</w:t>
            </w:r>
            <w:r w:rsidR="004C0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ченн</w:t>
            </w:r>
            <w:r w:rsidR="00110A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я курсу є основи фонетики, граматики, закріплення лексики та опрацювання орфографії другої іноземної мови (німецької). Ознайомлення з суспільно-культурними  принципи життя Німеччини, Австрії та інших європейських країн.</w:t>
            </w:r>
          </w:p>
          <w:p w:rsidR="00380969" w:rsidRPr="00380969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80969" w:rsidRPr="001A4F36" w:rsidRDefault="00380969" w:rsidP="00380969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цікаво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потрібно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5494" w:type="dxa"/>
          </w:tcPr>
          <w:p w:rsidR="00380969" w:rsidRPr="001A4F36" w:rsidRDefault="00380969" w:rsidP="00110A82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спрямований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теоретично-практичних</w:t>
            </w:r>
            <w:r w:rsidR="003D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0A82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A82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другою </w:t>
            </w:r>
            <w:proofErr w:type="spellStart"/>
            <w:r w:rsidR="00110A82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A82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298">
              <w:rPr>
                <w:rFonts w:ascii="Times New Roman" w:hAnsi="Times New Roman" w:cs="Times New Roman"/>
                <w:sz w:val="24"/>
                <w:szCs w:val="24"/>
              </w:rPr>
              <w:t>здатності</w:t>
            </w:r>
            <w:proofErr w:type="spellEnd"/>
            <w:r w:rsidR="0011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порівняти формулювати речення та опрацювання вимови та звуків німецької мови</w:t>
            </w:r>
            <w:r w:rsidRPr="007F0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5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вив</w:t>
            </w:r>
            <w:r w:rsidR="00110A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чення особливостей та основ</w:t>
            </w:r>
            <w:r w:rsidRPr="007F05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3E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теорії та практики мовлення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навчитися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880F30" w:rsidRPr="00880F30" w:rsidRDefault="00380969" w:rsidP="00880F3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4F36">
              <w:rPr>
                <w:rFonts w:ascii="Times New Roman" w:hAnsi="Times New Roman" w:cs="Times New Roman"/>
              </w:rPr>
              <w:t xml:space="preserve"> </w:t>
            </w:r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астосовувати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набуті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практиці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B3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використовувати на наступних етапах опанування німецькою мовою</w:t>
            </w:r>
            <w:r w:rsidRP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</w:t>
            </w:r>
            <w:r w:rsidR="003D1298" w:rsidRP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або </w:t>
            </w:r>
            <w:r w:rsidR="00FB3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використання в </w:t>
            </w:r>
            <w:r w:rsid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іншій</w:t>
            </w:r>
            <w:r w:rsidRP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професійній діяльності.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0969" w:rsidRPr="00880F30" w:rsidRDefault="009D767D" w:rsidP="00AA6AD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Курс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практичних занять має мету озн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айомити студентів з основами</w:t>
            </w:r>
            <w:r w:rsidR="00B12467" w:rsidRP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фонетики, граматики, закріплення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B12467" w:rsidRP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лексики та опрацювання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B12467" w:rsidRP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орфографії другої іноземної мови (німецької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) та 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3D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формувати в них:</w:t>
            </w:r>
          </w:p>
          <w:p w:rsidR="00380969" w:rsidRPr="00880F30" w:rsidRDefault="00380969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80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вироблення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базових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комунікативних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німецькою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  <w:r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880F30" w:rsidRDefault="00B12467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ормування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грунтовної</w:t>
            </w:r>
            <w:proofErr w:type="spellEnd"/>
            <w:r w:rsidR="009D767D"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теоретичної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практичної бази знань в граматиці другої іноземної мови </w:t>
            </w:r>
            <w:r w:rsidR="00380969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880F30" w:rsidRDefault="00B12467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чіткої вимови відповідно до правил фонетики німецької мови</w:t>
            </w:r>
            <w:r w:rsidR="00380969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Default="009D767D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вироблення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проводити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мовленнєвий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обирати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найкращу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комунікативну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стратегію</w:t>
            </w:r>
            <w:proofErr w:type="spellEnd"/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B12467" w:rsidRDefault="00380969" w:rsidP="00B12467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ефективно застосовувати різноманітні прийоми 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комунікації разом з співрозмовниками</w:t>
            </w:r>
            <w:r w:rsidRP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Як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набутими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знаннями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вміннями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3C33E6" w:rsidRDefault="00380969" w:rsidP="00380969">
            <w:pPr>
              <w:pStyle w:val="a6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33E6">
              <w:rPr>
                <w:lang w:val="uk-UA"/>
              </w:rPr>
              <w:t>- Розуміти основні на</w:t>
            </w:r>
            <w:r w:rsidR="00B12467">
              <w:rPr>
                <w:lang w:val="uk-UA"/>
              </w:rPr>
              <w:t>буті знання у подальшій навчальній</w:t>
            </w:r>
            <w:r w:rsidRPr="003C33E6">
              <w:rPr>
                <w:lang w:val="uk-UA"/>
              </w:rPr>
              <w:t xml:space="preserve"> </w:t>
            </w:r>
            <w:r w:rsidR="00B12467">
              <w:rPr>
                <w:lang w:val="uk-UA"/>
              </w:rPr>
              <w:t xml:space="preserve">та професійній </w:t>
            </w:r>
            <w:r w:rsidRPr="003C33E6">
              <w:rPr>
                <w:lang w:val="uk-UA"/>
              </w:rPr>
              <w:t xml:space="preserve">діяльності, </w:t>
            </w:r>
            <w:r w:rsidR="00B12467">
              <w:rPr>
                <w:lang w:val="uk-UA"/>
              </w:rPr>
              <w:t xml:space="preserve">а також </w:t>
            </w:r>
            <w:r w:rsidRPr="003C33E6">
              <w:rPr>
                <w:lang w:val="uk-UA"/>
              </w:rPr>
              <w:t xml:space="preserve">в різних </w:t>
            </w:r>
            <w:r w:rsidR="00B12467">
              <w:rPr>
                <w:lang w:val="uk-UA"/>
              </w:rPr>
              <w:t>життєвих ситуаціях</w:t>
            </w:r>
            <w:r>
              <w:rPr>
                <w:lang w:val="uk-UA"/>
              </w:rPr>
              <w:t>.</w:t>
            </w:r>
          </w:p>
        </w:tc>
      </w:tr>
      <w:tr w:rsidR="00380969" w:rsidRPr="002D7FD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5494" w:type="dxa"/>
          </w:tcPr>
          <w:p w:rsidR="00380969" w:rsidRDefault="00380969" w:rsidP="00AA6AD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3C52" w:rsidRDefault="00803C52" w:rsidP="00AA6AD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</w:t>
            </w:r>
            <w:r w:rsidR="00751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модуль 1: Лексико-граматичні особливості німецької 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80969" w:rsidRPr="00751C22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1 </w:t>
            </w:r>
            <w:proofErr w:type="spellStart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Знайомство</w:t>
            </w:r>
            <w:proofErr w:type="spellEnd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="0005149F" w:rsidRPr="000514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Артикль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 Числівник. Особові займенники.</w:t>
            </w:r>
          </w:p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2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Кімната</w:t>
            </w:r>
            <w:proofErr w:type="spellEnd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Вказівні</w:t>
            </w:r>
            <w:proofErr w:type="spellEnd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займенники</w:t>
            </w:r>
            <w:proofErr w:type="spellEnd"/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803C52" w:rsidRPr="00751C22" w:rsidRDefault="00751C22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3 </w:t>
            </w:r>
            <w:r w:rsidRP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Час. Погода</w:t>
            </w:r>
            <w:r w:rsidR="00380969" w:rsidRP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Теперішній час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4 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Сім’я</w:t>
            </w: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Модальні дієслова. Прикметник.</w:t>
            </w:r>
          </w:p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5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Їжа. Професії</w:t>
            </w: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Іменник.</w:t>
            </w:r>
          </w:p>
          <w:p w:rsidR="00380969" w:rsidRPr="00380969" w:rsidRDefault="0005149F" w:rsidP="0038096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</w:t>
            </w:r>
            <w:r w:rsidR="00380969"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було</w:t>
            </w:r>
            <w:proofErr w:type="spellEnd"/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вчора</w:t>
            </w:r>
            <w:proofErr w:type="spellEnd"/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Складний минулий час. Дієприкметник.</w:t>
            </w:r>
          </w:p>
          <w:p w:rsid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7 </w:t>
            </w:r>
            <w:r w:rsidR="004A7996" w:rsidRP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Навчання</w:t>
            </w:r>
            <w:r w:rsidRP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4A7996" w:rsidRP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Університет.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Майбутній час.</w:t>
            </w:r>
          </w:p>
          <w:p w:rsidR="0005149F" w:rsidRDefault="0005149F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149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8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4A7996" w:rsidRP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Сучасний та класичний одяг</w:t>
            </w:r>
            <w:r w:rsidRP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Узгодження часів.</w:t>
            </w:r>
            <w:r w:rsidR="005C6E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Синтаксис.</w:t>
            </w:r>
          </w:p>
          <w:p w:rsidR="004A7996" w:rsidRDefault="004A7996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1B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Змістовий модуль 2: Культурні особливості німецького суспільства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8A1B18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9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Засоби масової інформації в Німеччині.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Театри та кінотеатри в європейських країнах.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Музеї Німеччини та Австрії.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Реклама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Німеччина: географія, клімат, рельєф.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Німеччина: Економіка, правова система.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Європейський союз.</w:t>
            </w:r>
          </w:p>
          <w:p w:rsidR="00380969" w:rsidRPr="00E12D7E" w:rsidRDefault="005C6E59" w:rsidP="00E12D7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Німецька мова в інших країнах Європи та світу.</w:t>
            </w:r>
          </w:p>
          <w:p w:rsidR="00380969" w:rsidRPr="0048608D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Види занять: лекції, практичні.</w:t>
            </w:r>
          </w:p>
          <w:p w:rsidR="00380969" w:rsidRPr="0048608D" w:rsidRDefault="00380969" w:rsidP="00AA6AD9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 xml:space="preserve">Методи навчання: навчальна дискусія,  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</w:t>
            </w:r>
            <w:r w:rsidRPr="0048608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астосування диференційованого підходу до процесу навчання й оцінювання знань, умінь і здібностей студентів з інвалідністю.</w:t>
            </w:r>
          </w:p>
          <w:p w:rsidR="00380969" w:rsidRPr="001A4F3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Форми навчання: очна, дистанційна</w:t>
            </w:r>
          </w:p>
        </w:tc>
      </w:tr>
      <w:tr w:rsidR="00380969" w:rsidRPr="002A485B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5494" w:type="dxa"/>
          </w:tcPr>
          <w:p w:rsidR="00380969" w:rsidRPr="00880F30" w:rsidRDefault="002A485B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Володіння рідною</w:t>
            </w:r>
            <w:r w:rsidR="00803C52">
              <w:rPr>
                <w:rFonts w:ascii="Times New Roman" w:hAnsi="Times New Roman" w:cs="Times New Roman"/>
                <w:lang w:val="uk-UA"/>
              </w:rPr>
              <w:t xml:space="preserve"> мовою</w:t>
            </w:r>
            <w:r w:rsidR="00380969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навички користування словником та </w:t>
            </w:r>
            <w:r w:rsidR="00FB3E62">
              <w:rPr>
                <w:rFonts w:ascii="Times New Roman" w:hAnsi="Times New Roman" w:cs="Times New Roman"/>
                <w:lang w:val="uk-UA"/>
              </w:rPr>
              <w:t>базові знання інформаційних технологій</w:t>
            </w:r>
            <w:r w:rsidR="00880F3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5494" w:type="dxa"/>
          </w:tcPr>
          <w:p w:rsidR="00380969" w:rsidRPr="00810A52" w:rsidRDefault="00FB3E62" w:rsidP="0088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другою іноземною</w:t>
            </w:r>
            <w:r w:rsidR="00803C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мовою на базовому рівні є невід’ємною частиною фахової підготовки, що відкриває можливості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поглибленного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вивчення дисциплін німецькою мовою.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абуті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застосовувати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практиці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послуговуючись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своєму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повсякденному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житті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 </w:t>
            </w:r>
            <w:r w:rsid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комунікації.</w:t>
            </w:r>
          </w:p>
        </w:tc>
      </w:tr>
      <w:tr w:rsidR="00380969" w:rsidRPr="00A46934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560D2B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фонду та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Університету «Україна»</w:t>
            </w:r>
          </w:p>
        </w:tc>
        <w:tc>
          <w:tcPr>
            <w:tcW w:w="5494" w:type="dxa"/>
          </w:tcPr>
          <w:p w:rsidR="0080039B" w:rsidRPr="0080039B" w:rsidRDefault="00380969" w:rsidP="00880F30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0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бібліотека Університету «</w:t>
            </w:r>
            <w:r w:rsidR="00880F30" w:rsidRPr="00800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Україна»</w:t>
            </w:r>
            <w:r w:rsidR="00880F30" w:rsidRPr="0080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12D7E" w:rsidRP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Кудіна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Ф.,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Феклістова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О. Німецька мова для початківців: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для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вищих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закладів / О.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Кудіна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Т.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Феклістова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– 4-те. вид. – Вінниця: Нова Книга, 2018. – 520 с.</w:t>
            </w:r>
          </w:p>
          <w:p w:rsidR="00E12D7E" w:rsidRP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="00A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Кусько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К. Я.,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Максимчук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Б. В., Марченко Л. Г.,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Сулим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 Т.,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Поточняк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П. Німецька мова для філологів: бакалаврів, магістрів, аспірантів: Підручник. Львів: ЛНУ імені Івана Франка, 2006. – 536 с.</w:t>
            </w:r>
          </w:p>
          <w:p w:rsidR="00E12D7E" w:rsidRP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Чиханцова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А. Німецька мова за професійним спрямуванням: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Для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вищих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закладів, Київ: Університет «Україна», 2011.</w:t>
            </w:r>
          </w:p>
          <w:p w:rsid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 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Чепурна Т. Німецька мова. Розмовні теми. – Харків Фоліо, 2004. – 318 с.</w:t>
            </w:r>
          </w:p>
          <w:p w:rsidR="00E12D7E" w:rsidRPr="00A66922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Камянова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В.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Камянова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Практический курс немецкого языка. 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Славянский дом книги, 2003</w:t>
            </w:r>
            <w:r w:rsidR="00A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Jutta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Müller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Thomas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Storz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„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Delfin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Lehrwerk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für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Deutsch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». ß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München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Hueber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2009 – 210 s.</w:t>
            </w:r>
          </w:p>
          <w:p w:rsidR="00380969" w:rsidRP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7.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Deutch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ohne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Probleme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», Н.Ф. Бориско, 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Киев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TзОВ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«ІП Логос», 2002 р.,  (2 томи).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Локація та матеріально-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</w:t>
            </w: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ічне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5494" w:type="dxa"/>
          </w:tcPr>
          <w:p w:rsidR="00380969" w:rsidRPr="00803C52" w:rsidRDefault="00380969" w:rsidP="00AA6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  <w:proofErr w:type="spellEnd"/>
            <w:r w:rsidR="00803C5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теоретичного </w:t>
            </w:r>
            <w:proofErr w:type="spellStart"/>
            <w:r w:rsidR="00803C5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803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ноутбуки.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екзаменаційна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</w:t>
            </w:r>
          </w:p>
        </w:tc>
        <w:tc>
          <w:tcPr>
            <w:tcW w:w="5494" w:type="dxa"/>
          </w:tcPr>
          <w:p w:rsidR="00380969" w:rsidRPr="00803C52" w:rsidRDefault="0080039B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  <w:r w:rsidR="00803C52">
              <w:rPr>
                <w:rFonts w:ascii="Times New Roman" w:hAnsi="Times New Roman" w:cs="Times New Roman"/>
              </w:rPr>
              <w:t xml:space="preserve">, </w:t>
            </w:r>
            <w:r w:rsidR="00803C52">
              <w:rPr>
                <w:rFonts w:ascii="Times New Roman" w:hAnsi="Times New Roman" w:cs="Times New Roman"/>
                <w:lang w:val="uk-UA"/>
              </w:rPr>
              <w:t>практичні завдання.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380969" w:rsidRPr="00286926" w:rsidRDefault="00803C52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Української мови та літератури, іноземних мов</w:t>
            </w:r>
            <w:r w:rsidR="006308FA">
              <w:rPr>
                <w:rFonts w:ascii="Times New Roman" w:hAnsi="Times New Roman" w:cs="Times New Roman"/>
                <w:lang w:val="uk-UA"/>
              </w:rPr>
              <w:t xml:space="preserve"> і перекладу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94" w:type="dxa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Філології та масових комунікацій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9A0615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5494" w:type="dxa"/>
          </w:tcPr>
          <w:p w:rsidR="006308FA" w:rsidRDefault="006308FA" w:rsidP="00AA6AD9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6308FA" w:rsidRDefault="006308FA" w:rsidP="00AA6AD9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33500" cy="18990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ромисел Микола Володимирович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547" cy="206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969" w:rsidRDefault="006308FA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Коромисел Микола Володимирович</w:t>
            </w:r>
          </w:p>
          <w:p w:rsidR="00380969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Посада: </w:t>
            </w:r>
            <w:r w:rsidR="00803C52">
              <w:rPr>
                <w:rFonts w:ascii="Times New Roman" w:hAnsi="Times New Roman" w:cs="Times New Roman"/>
                <w:lang w:val="uk-UA"/>
              </w:rPr>
              <w:t>ст. викладач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</w:p>
          <w:p w:rsidR="00380969" w:rsidRPr="00A46934" w:rsidRDefault="00380969" w:rsidP="00AA6AD9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A46934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A46934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803C52" w:rsidRPr="00A46934">
              <w:rPr>
                <w:rStyle w:val="a5"/>
                <w:lang w:val="de-DE"/>
              </w:rPr>
              <w:t>nicolas.primero@ukr.net</w:t>
            </w:r>
          </w:p>
          <w:p w:rsidR="00380969" w:rsidRPr="0028692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6926">
              <w:rPr>
                <w:rFonts w:ascii="Times New Roman" w:hAnsi="Times New Roman" w:cs="Times New Roman"/>
              </w:rPr>
              <w:t>Робоче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: (ІІІ </w:t>
            </w:r>
            <w:proofErr w:type="spellStart"/>
            <w:r w:rsidRPr="0048608D">
              <w:rPr>
                <w:rFonts w:ascii="Times New Roman" w:hAnsi="Times New Roman" w:cs="Times New Roman"/>
              </w:rPr>
              <w:t>кор</w:t>
            </w:r>
            <w:proofErr w:type="spellEnd"/>
            <w:r w:rsidRPr="0048608D">
              <w:rPr>
                <w:rFonts w:ascii="Times New Roman" w:hAnsi="Times New Roman" w:cs="Times New Roman"/>
              </w:rPr>
              <w:t>.)</w:t>
            </w:r>
            <w:r w:rsidR="00803C52">
              <w:rPr>
                <w:rFonts w:ascii="Times New Roman" w:hAnsi="Times New Roman" w:cs="Times New Roman"/>
                <w:lang w:val="uk-UA"/>
              </w:rPr>
              <w:t xml:space="preserve"> 506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803C52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="00FB3E62">
              <w:rPr>
                <w:rFonts w:ascii="Times New Roman" w:hAnsi="Times New Roman" w:cs="Times New Roman"/>
              </w:rPr>
              <w:t>вторський</w:t>
            </w:r>
            <w:proofErr w:type="spellEnd"/>
            <w:r w:rsidR="00FB3E62">
              <w:rPr>
                <w:rFonts w:ascii="Times New Roman" w:hAnsi="Times New Roman" w:cs="Times New Roman"/>
              </w:rPr>
              <w:t xml:space="preserve"> курс, </w:t>
            </w:r>
            <w:proofErr w:type="spellStart"/>
            <w:r w:rsidR="00FB3E62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="00803C5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  <w:r w:rsidR="00FB3E62">
              <w:rPr>
                <w:rFonts w:ascii="Times New Roman" w:hAnsi="Times New Roman" w:cs="Times New Roman"/>
                <w:lang w:val="uk-UA"/>
              </w:rPr>
              <w:t xml:space="preserve"> та німецькою </w:t>
            </w:r>
            <w:proofErr w:type="spellStart"/>
            <w:r w:rsidR="00FB3E62">
              <w:rPr>
                <w:rFonts w:ascii="Times New Roman" w:hAnsi="Times New Roman" w:cs="Times New Roman"/>
              </w:rPr>
              <w:t>мовами</w:t>
            </w:r>
            <w:proofErr w:type="spellEnd"/>
            <w:r w:rsidR="00803C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A46934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67F04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5494" w:type="dxa"/>
          </w:tcPr>
          <w:p w:rsidR="00380969" w:rsidRPr="00A4151C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A4151C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A4151C">
              <w:rPr>
                <w:rFonts w:ascii="Times New Roman" w:hAnsi="Times New Roman" w:cs="Times New Roman"/>
              </w:rPr>
              <w:t>осилання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4151C">
              <w:rPr>
                <w:rFonts w:ascii="Times New Roman" w:hAnsi="Times New Roman" w:cs="Times New Roman"/>
              </w:rPr>
              <w:t>розроблений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51C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A4151C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A4151C">
              <w:rPr>
                <w:rFonts w:ascii="Times New Roman" w:hAnsi="Times New Roman" w:cs="Times New Roman"/>
              </w:rPr>
              <w:t>Moodle</w:t>
            </w:r>
            <w:proofErr w:type="spellEnd"/>
          </w:p>
          <w:p w:rsidR="00380969" w:rsidRPr="00A4151C" w:rsidRDefault="00E12D7E" w:rsidP="00AA6AD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12D7E">
              <w:rPr>
                <w:rFonts w:ascii="Times New Roman" w:hAnsi="Times New Roman" w:cs="Times New Roman"/>
                <w:b/>
                <w:lang w:val="uk-UA"/>
              </w:rPr>
              <w:t>https://vo.uu.edu.ua/course/view.php?id=11977</w:t>
            </w:r>
          </w:p>
        </w:tc>
      </w:tr>
    </w:tbl>
    <w:p w:rsidR="00380969" w:rsidRPr="00844DB6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Pr="004122C2" w:rsidRDefault="00380969" w:rsidP="003809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96E8A" w:rsidRPr="00380969" w:rsidRDefault="00F96E8A">
      <w:pPr>
        <w:rPr>
          <w:lang w:val="uk-UA"/>
        </w:rPr>
      </w:pPr>
    </w:p>
    <w:sectPr w:rsidR="00F96E8A" w:rsidRPr="00380969" w:rsidSect="0045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5B" w:rsidRDefault="000E6A5B">
      <w:pPr>
        <w:spacing w:after="0" w:line="240" w:lineRule="auto"/>
      </w:pPr>
      <w:r>
        <w:separator/>
      </w:r>
    </w:p>
  </w:endnote>
  <w:endnote w:type="continuationSeparator" w:id="0">
    <w:p w:rsidR="000E6A5B" w:rsidRDefault="000E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0E6A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0E6A5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0E6A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5B" w:rsidRDefault="000E6A5B">
      <w:pPr>
        <w:spacing w:after="0" w:line="240" w:lineRule="auto"/>
      </w:pPr>
      <w:r>
        <w:separator/>
      </w:r>
    </w:p>
  </w:footnote>
  <w:footnote w:type="continuationSeparator" w:id="0">
    <w:p w:rsidR="000E6A5B" w:rsidRDefault="000E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0E6A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2A" w:rsidRPr="0030692A" w:rsidRDefault="000E6A5B" w:rsidP="0030692A">
    <w:pPr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0E6A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9D6"/>
    <w:multiLevelType w:val="hybridMultilevel"/>
    <w:tmpl w:val="AAFCFA7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F02D4A8">
      <w:start w:val="4"/>
      <w:numFmt w:val="bullet"/>
      <w:lvlText w:val="•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 w15:restartNumberingAfterBreak="0">
    <w:nsid w:val="209C2A3F"/>
    <w:multiLevelType w:val="hybridMultilevel"/>
    <w:tmpl w:val="FCB0A382"/>
    <w:lvl w:ilvl="0" w:tplc="4C8C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69"/>
    <w:rsid w:val="0005149F"/>
    <w:rsid w:val="00097408"/>
    <w:rsid w:val="000E6A5B"/>
    <w:rsid w:val="0010093F"/>
    <w:rsid w:val="00110A82"/>
    <w:rsid w:val="002A485B"/>
    <w:rsid w:val="00380969"/>
    <w:rsid w:val="003D1298"/>
    <w:rsid w:val="004A7996"/>
    <w:rsid w:val="004C0ACE"/>
    <w:rsid w:val="005C6E59"/>
    <w:rsid w:val="006308FA"/>
    <w:rsid w:val="00751C22"/>
    <w:rsid w:val="0080039B"/>
    <w:rsid w:val="00803C52"/>
    <w:rsid w:val="00880F30"/>
    <w:rsid w:val="008A1B18"/>
    <w:rsid w:val="008E16F7"/>
    <w:rsid w:val="009D767D"/>
    <w:rsid w:val="00A46934"/>
    <w:rsid w:val="00A66922"/>
    <w:rsid w:val="00B12467"/>
    <w:rsid w:val="00D62771"/>
    <w:rsid w:val="00D93AA9"/>
    <w:rsid w:val="00E12D7E"/>
    <w:rsid w:val="00F84F22"/>
    <w:rsid w:val="00F96E8A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9703-3E3D-4021-B5D0-06CD0802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8096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80969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969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</cp:revision>
  <dcterms:created xsi:type="dcterms:W3CDTF">2023-09-13T07:22:00Z</dcterms:created>
  <dcterms:modified xsi:type="dcterms:W3CDTF">2023-09-13T07:22:00Z</dcterms:modified>
</cp:coreProperties>
</file>