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A8E85" w14:textId="77777777" w:rsidR="00A44A89" w:rsidRPr="00CA7130" w:rsidRDefault="00A44A89" w:rsidP="00A44A89">
      <w:pPr>
        <w:tabs>
          <w:tab w:val="left" w:pos="2030"/>
        </w:tabs>
        <w:jc w:val="center"/>
        <w:rPr>
          <w:b/>
          <w:caps/>
          <w:sz w:val="28"/>
          <w:szCs w:val="28"/>
        </w:rPr>
      </w:pPr>
      <w:r w:rsidRPr="00CA7130">
        <w:rPr>
          <w:b/>
          <w:caps/>
          <w:sz w:val="28"/>
          <w:szCs w:val="28"/>
        </w:rPr>
        <w:t xml:space="preserve">ВІДКРИТИЙ МІЖНАРОДНИЙ УНІВЕРСИТЕТ </w:t>
      </w:r>
    </w:p>
    <w:p w14:paraId="5EDA79F4" w14:textId="77777777" w:rsidR="00A44A89" w:rsidRPr="00CA7130" w:rsidRDefault="00A44A89" w:rsidP="00A44A89">
      <w:pPr>
        <w:tabs>
          <w:tab w:val="left" w:pos="2030"/>
        </w:tabs>
        <w:jc w:val="center"/>
        <w:rPr>
          <w:b/>
          <w:caps/>
          <w:sz w:val="28"/>
          <w:szCs w:val="28"/>
        </w:rPr>
      </w:pPr>
      <w:r w:rsidRPr="00CA7130">
        <w:rPr>
          <w:b/>
          <w:caps/>
          <w:sz w:val="28"/>
          <w:szCs w:val="28"/>
        </w:rPr>
        <w:t>РОЗВИТКУ ЛЮДИНИ «Україна»</w:t>
      </w:r>
    </w:p>
    <w:p w14:paraId="7E856638" w14:textId="77777777" w:rsidR="00A44A89" w:rsidRDefault="00A44A89" w:rsidP="00A44A89">
      <w:pPr>
        <w:tabs>
          <w:tab w:val="left" w:pos="2030"/>
        </w:tabs>
        <w:rPr>
          <w:b/>
          <w:caps/>
          <w:sz w:val="28"/>
          <w:szCs w:val="28"/>
        </w:rPr>
      </w:pPr>
    </w:p>
    <w:p w14:paraId="5EAF77B7" w14:textId="77777777" w:rsidR="00A44A89" w:rsidRPr="00CA7130" w:rsidRDefault="00A44A89" w:rsidP="00A44A89">
      <w:pPr>
        <w:tabs>
          <w:tab w:val="left" w:pos="2030"/>
        </w:tabs>
        <w:rPr>
          <w:b/>
          <w:caps/>
          <w:sz w:val="28"/>
          <w:szCs w:val="28"/>
        </w:rPr>
      </w:pPr>
    </w:p>
    <w:p w14:paraId="0C908D9C" w14:textId="77777777" w:rsidR="00A44A89" w:rsidRPr="00DB70E5" w:rsidRDefault="00A44A89" w:rsidP="00A44A89">
      <w:pPr>
        <w:tabs>
          <w:tab w:val="left" w:pos="2030"/>
        </w:tabs>
        <w:jc w:val="center"/>
        <w:rPr>
          <w:b/>
          <w:caps/>
          <w:sz w:val="28"/>
          <w:szCs w:val="28"/>
          <w:lang w:val="ru-RU"/>
        </w:rPr>
      </w:pPr>
      <w:r w:rsidRPr="00CA7130">
        <w:rPr>
          <w:b/>
          <w:caps/>
          <w:sz w:val="28"/>
          <w:szCs w:val="28"/>
        </w:rPr>
        <w:t>ІНСТИТУТ/ФІЛІЯ/ФАКУЛЬТЕТ</w:t>
      </w:r>
      <w:r>
        <w:rPr>
          <w:b/>
          <w:caps/>
          <w:sz w:val="28"/>
          <w:szCs w:val="28"/>
        </w:rPr>
        <w:t xml:space="preserve">/КОЛЕДЖ  </w:t>
      </w:r>
    </w:p>
    <w:p w14:paraId="20956341" w14:textId="77777777" w:rsidR="00A44A89" w:rsidRPr="00CA7130" w:rsidRDefault="00A44A89" w:rsidP="00A44A89">
      <w:pPr>
        <w:tabs>
          <w:tab w:val="left" w:pos="2030"/>
        </w:tabs>
        <w:jc w:val="center"/>
        <w:rPr>
          <w:b/>
          <w:caps/>
          <w:sz w:val="28"/>
          <w:szCs w:val="28"/>
        </w:rPr>
      </w:pPr>
      <w:r>
        <w:rPr>
          <w:b/>
          <w:caps/>
          <w:sz w:val="28"/>
          <w:szCs w:val="28"/>
        </w:rPr>
        <w:t>_______</w:t>
      </w:r>
      <w:r w:rsidRPr="00CA7130">
        <w:rPr>
          <w:b/>
          <w:caps/>
          <w:sz w:val="28"/>
          <w:szCs w:val="28"/>
        </w:rPr>
        <w:t>_______</w:t>
      </w:r>
      <w:r w:rsidRPr="00B03A46">
        <w:rPr>
          <w:b/>
          <w:i/>
          <w:caps/>
          <w:sz w:val="28"/>
          <w:szCs w:val="28"/>
          <w:u w:val="single"/>
        </w:rPr>
        <w:t>ІНЖЕНЕРНО-ТЕХНОЛОГІЧНИЙ ІНСТИТУТ</w:t>
      </w:r>
      <w:r w:rsidRPr="00CA7130">
        <w:rPr>
          <w:b/>
          <w:caps/>
          <w:sz w:val="28"/>
          <w:szCs w:val="28"/>
        </w:rPr>
        <w:t>____________</w:t>
      </w:r>
    </w:p>
    <w:p w14:paraId="1E0D7654" w14:textId="77777777" w:rsidR="00A44A89" w:rsidRDefault="00A44A89" w:rsidP="00A44A89">
      <w:pPr>
        <w:tabs>
          <w:tab w:val="left" w:pos="2030"/>
        </w:tabs>
        <w:jc w:val="center"/>
        <w:rPr>
          <w:b/>
          <w:caps/>
          <w:sz w:val="28"/>
          <w:szCs w:val="28"/>
        </w:rPr>
      </w:pPr>
    </w:p>
    <w:p w14:paraId="05813376" w14:textId="77777777" w:rsidR="00A44A89" w:rsidRPr="00CA7130" w:rsidRDefault="00A44A89" w:rsidP="00A44A89">
      <w:pPr>
        <w:tabs>
          <w:tab w:val="left" w:pos="2030"/>
        </w:tabs>
        <w:jc w:val="center"/>
        <w:rPr>
          <w:b/>
          <w:caps/>
          <w:sz w:val="28"/>
          <w:szCs w:val="28"/>
        </w:rPr>
      </w:pPr>
    </w:p>
    <w:p w14:paraId="489FD929" w14:textId="77777777" w:rsidR="00A44A89" w:rsidRPr="00CA7130" w:rsidRDefault="00A44A89" w:rsidP="00A44A89">
      <w:pPr>
        <w:tabs>
          <w:tab w:val="left" w:pos="2030"/>
        </w:tabs>
        <w:jc w:val="center"/>
        <w:rPr>
          <w:b/>
          <w:caps/>
          <w:sz w:val="28"/>
          <w:szCs w:val="28"/>
        </w:rPr>
      </w:pPr>
      <w:r w:rsidRPr="00CA7130">
        <w:rPr>
          <w:b/>
          <w:caps/>
          <w:sz w:val="28"/>
          <w:szCs w:val="28"/>
        </w:rPr>
        <w:t xml:space="preserve">КАФЕДРА (ЦИКЛОВА КОМІСІЯ) </w:t>
      </w:r>
    </w:p>
    <w:p w14:paraId="375AC293" w14:textId="77777777" w:rsidR="00A44A89" w:rsidRPr="00CA7130" w:rsidRDefault="00A44A89" w:rsidP="00A44A89">
      <w:pPr>
        <w:tabs>
          <w:tab w:val="left" w:pos="2030"/>
        </w:tabs>
        <w:jc w:val="center"/>
        <w:rPr>
          <w:b/>
          <w:caps/>
          <w:sz w:val="28"/>
          <w:szCs w:val="28"/>
        </w:rPr>
      </w:pPr>
      <w:r>
        <w:rPr>
          <w:b/>
          <w:caps/>
          <w:sz w:val="28"/>
          <w:szCs w:val="28"/>
        </w:rPr>
        <w:t>_________________</w:t>
      </w:r>
      <w:r w:rsidRPr="00CA7130">
        <w:rPr>
          <w:b/>
          <w:caps/>
          <w:sz w:val="28"/>
          <w:szCs w:val="28"/>
        </w:rPr>
        <w:t>_______</w:t>
      </w:r>
      <w:r w:rsidRPr="00B03A46">
        <w:rPr>
          <w:b/>
          <w:i/>
          <w:caps/>
          <w:sz w:val="28"/>
          <w:szCs w:val="28"/>
          <w:u w:val="single"/>
        </w:rPr>
        <w:t>ТЕХНОЛОГІЇ ХАРЧУВАННЯ</w:t>
      </w:r>
      <w:r w:rsidRPr="00CA7130">
        <w:rPr>
          <w:b/>
          <w:caps/>
          <w:sz w:val="28"/>
          <w:szCs w:val="28"/>
        </w:rPr>
        <w:t>_________________</w:t>
      </w:r>
    </w:p>
    <w:p w14:paraId="2FE76296" w14:textId="77777777" w:rsidR="00A44A89" w:rsidRPr="00CA7130" w:rsidRDefault="00A44A89" w:rsidP="00A44A89">
      <w:pPr>
        <w:tabs>
          <w:tab w:val="left" w:pos="2030"/>
        </w:tabs>
        <w:rPr>
          <w:b/>
          <w:sz w:val="28"/>
          <w:szCs w:val="28"/>
        </w:rPr>
      </w:pPr>
      <w:r w:rsidRPr="00CA7130">
        <w:rPr>
          <w:b/>
          <w:caps/>
          <w:sz w:val="28"/>
          <w:szCs w:val="28"/>
        </w:rPr>
        <w:t xml:space="preserve">                                                                                                                                                                                                                                                                                                                                                                                                                                                                                                                                                                                                                                                                                                                                                                                                                                                                                                                                                                                                                                                                                                                                                                                                                                                                                                                                                                                                                                                                                                                                                                                                                                                                                                                                                                                                                                                                                                                                                                                                                                                                                                                                                                                                                                                                                                                                                                                                                                                                                    </w:t>
      </w:r>
    </w:p>
    <w:p w14:paraId="5ABDDE85" w14:textId="77777777" w:rsidR="00A44A89" w:rsidRDefault="00A44A89" w:rsidP="00A44A89">
      <w:pPr>
        <w:pStyle w:val="a8"/>
        <w:tabs>
          <w:tab w:val="left" w:pos="2030"/>
        </w:tabs>
        <w:spacing w:after="0" w:line="240" w:lineRule="auto"/>
        <w:ind w:left="5387"/>
        <w:rPr>
          <w:szCs w:val="28"/>
          <w:lang w:val="uk-UA"/>
        </w:rPr>
      </w:pPr>
    </w:p>
    <w:p w14:paraId="410E7FD7" w14:textId="77777777" w:rsidR="00A44A89" w:rsidRDefault="00A44A89" w:rsidP="00A44A89">
      <w:pPr>
        <w:pStyle w:val="a8"/>
        <w:tabs>
          <w:tab w:val="left" w:pos="2030"/>
        </w:tabs>
        <w:spacing w:after="0" w:line="240" w:lineRule="auto"/>
        <w:ind w:left="5387"/>
        <w:rPr>
          <w:szCs w:val="28"/>
          <w:lang w:val="uk-UA"/>
        </w:rPr>
      </w:pPr>
    </w:p>
    <w:p w14:paraId="644B27AE" w14:textId="77777777" w:rsidR="00A44A89" w:rsidRPr="00CA7130" w:rsidRDefault="00A44A89" w:rsidP="00A44A89">
      <w:pPr>
        <w:pStyle w:val="a8"/>
        <w:tabs>
          <w:tab w:val="left" w:pos="2030"/>
        </w:tabs>
        <w:spacing w:after="0" w:line="240" w:lineRule="auto"/>
        <w:ind w:left="5387"/>
        <w:rPr>
          <w:szCs w:val="28"/>
          <w:lang w:val="uk-UA"/>
        </w:rPr>
      </w:pPr>
    </w:p>
    <w:p w14:paraId="323E307A" w14:textId="77777777" w:rsidR="00A44A89" w:rsidRPr="00CA7130" w:rsidRDefault="00A44A89" w:rsidP="00A44A89">
      <w:pPr>
        <w:tabs>
          <w:tab w:val="left" w:pos="5940"/>
        </w:tabs>
        <w:ind w:left="5387"/>
        <w:rPr>
          <w:sz w:val="28"/>
          <w:szCs w:val="28"/>
        </w:rPr>
      </w:pPr>
      <w:r w:rsidRPr="00CA7130">
        <w:rPr>
          <w:b/>
          <w:sz w:val="28"/>
          <w:szCs w:val="28"/>
        </w:rPr>
        <w:t>ЗАТВЕРДЖУЮ</w:t>
      </w:r>
    </w:p>
    <w:p w14:paraId="16D6923D" w14:textId="77777777" w:rsidR="00A44A89" w:rsidRPr="00CA7130" w:rsidRDefault="00A44A89" w:rsidP="00A44A89">
      <w:pPr>
        <w:ind w:left="5387"/>
        <w:rPr>
          <w:sz w:val="28"/>
          <w:szCs w:val="28"/>
        </w:rPr>
      </w:pPr>
      <w:r w:rsidRPr="00CA7130">
        <w:rPr>
          <w:sz w:val="28"/>
          <w:szCs w:val="28"/>
        </w:rPr>
        <w:t xml:space="preserve">Проректор </w:t>
      </w:r>
    </w:p>
    <w:p w14:paraId="40B4E070" w14:textId="77777777" w:rsidR="00A44A89" w:rsidRPr="00CA7130" w:rsidRDefault="00A44A89" w:rsidP="00A44A89">
      <w:pPr>
        <w:ind w:left="5387"/>
        <w:rPr>
          <w:sz w:val="28"/>
          <w:szCs w:val="28"/>
        </w:rPr>
      </w:pPr>
      <w:r w:rsidRPr="00CA7130">
        <w:rPr>
          <w:sz w:val="28"/>
          <w:szCs w:val="28"/>
        </w:rPr>
        <w:t>з навчально-виховної роботи</w:t>
      </w:r>
    </w:p>
    <w:p w14:paraId="7612FDF4" w14:textId="77777777" w:rsidR="00A44A89" w:rsidRPr="00CA7130" w:rsidRDefault="00A44A89" w:rsidP="00A44A89">
      <w:pPr>
        <w:ind w:left="5387"/>
        <w:rPr>
          <w:sz w:val="28"/>
          <w:szCs w:val="28"/>
        </w:rPr>
      </w:pPr>
      <w:r w:rsidRPr="00CA7130">
        <w:rPr>
          <w:sz w:val="28"/>
          <w:szCs w:val="28"/>
        </w:rPr>
        <w:t>________________ О.П. Коляда</w:t>
      </w:r>
    </w:p>
    <w:p w14:paraId="51A56E9A" w14:textId="77777777" w:rsidR="00A44A89" w:rsidRDefault="00A44A89" w:rsidP="00A44A89">
      <w:pPr>
        <w:pStyle w:val="a8"/>
        <w:spacing w:after="0" w:line="240" w:lineRule="auto"/>
        <w:ind w:left="5387"/>
        <w:rPr>
          <w:szCs w:val="28"/>
          <w:lang w:val="uk-UA"/>
        </w:rPr>
      </w:pPr>
      <w:r w:rsidRPr="00CA7130">
        <w:rPr>
          <w:szCs w:val="28"/>
          <w:lang w:val="uk-UA"/>
        </w:rPr>
        <w:t>«____» _______________20___ р.</w:t>
      </w:r>
    </w:p>
    <w:p w14:paraId="5290F89D" w14:textId="77777777" w:rsidR="00A44A89" w:rsidRDefault="00A44A89" w:rsidP="00A44A89">
      <w:pPr>
        <w:pStyle w:val="a8"/>
        <w:spacing w:after="0" w:line="240" w:lineRule="auto"/>
        <w:ind w:left="5387"/>
        <w:rPr>
          <w:szCs w:val="28"/>
          <w:lang w:val="uk-UA"/>
        </w:rPr>
      </w:pPr>
    </w:p>
    <w:p w14:paraId="1E9E83BE" w14:textId="77777777" w:rsidR="00A44A89" w:rsidRDefault="00A44A89" w:rsidP="00A44A89">
      <w:pPr>
        <w:pStyle w:val="a8"/>
        <w:spacing w:after="0" w:line="240" w:lineRule="auto"/>
        <w:ind w:left="5387"/>
        <w:rPr>
          <w:szCs w:val="28"/>
          <w:lang w:val="uk-UA"/>
        </w:rPr>
      </w:pPr>
    </w:p>
    <w:p w14:paraId="4230C84B" w14:textId="77777777" w:rsidR="00A44A89" w:rsidRDefault="00A44A89" w:rsidP="00A44A89">
      <w:pPr>
        <w:pStyle w:val="a8"/>
        <w:spacing w:after="0" w:line="240" w:lineRule="auto"/>
        <w:ind w:left="5387"/>
        <w:rPr>
          <w:szCs w:val="28"/>
          <w:lang w:val="uk-UA"/>
        </w:rPr>
      </w:pPr>
    </w:p>
    <w:p w14:paraId="6480CEE5" w14:textId="77777777" w:rsidR="00A44A89" w:rsidRDefault="00A44A89" w:rsidP="00A44A89">
      <w:pPr>
        <w:pStyle w:val="a8"/>
        <w:spacing w:after="0" w:line="240" w:lineRule="auto"/>
        <w:ind w:left="5387"/>
        <w:rPr>
          <w:szCs w:val="28"/>
          <w:lang w:val="uk-UA"/>
        </w:rPr>
      </w:pPr>
    </w:p>
    <w:p w14:paraId="3C8E0560" w14:textId="77777777" w:rsidR="00A44A89" w:rsidRDefault="00A44A89" w:rsidP="00A44A89">
      <w:pPr>
        <w:pStyle w:val="a8"/>
        <w:spacing w:after="0" w:line="240" w:lineRule="auto"/>
        <w:ind w:left="5387"/>
        <w:rPr>
          <w:szCs w:val="28"/>
          <w:lang w:val="uk-UA"/>
        </w:rPr>
      </w:pPr>
    </w:p>
    <w:p w14:paraId="2F711A14" w14:textId="77777777" w:rsidR="00A44A89" w:rsidRDefault="00A44A89" w:rsidP="00A44A89">
      <w:pPr>
        <w:pStyle w:val="a8"/>
        <w:spacing w:after="0" w:line="240" w:lineRule="auto"/>
        <w:ind w:left="5387"/>
        <w:rPr>
          <w:szCs w:val="28"/>
          <w:lang w:val="uk-UA"/>
        </w:rPr>
      </w:pPr>
    </w:p>
    <w:p w14:paraId="210241D1" w14:textId="77777777" w:rsidR="00A44A89" w:rsidRDefault="00A44A89" w:rsidP="00A44A89">
      <w:pPr>
        <w:pStyle w:val="a8"/>
        <w:spacing w:after="0" w:line="240" w:lineRule="auto"/>
        <w:ind w:left="5387"/>
        <w:rPr>
          <w:szCs w:val="28"/>
          <w:lang w:val="uk-UA"/>
        </w:rPr>
      </w:pPr>
    </w:p>
    <w:p w14:paraId="6EA3AC84" w14:textId="77777777" w:rsidR="00A44A89" w:rsidRPr="00101E05" w:rsidRDefault="00A44A89" w:rsidP="00A44A89">
      <w:pPr>
        <w:pStyle w:val="a8"/>
        <w:spacing w:after="0" w:line="240" w:lineRule="auto"/>
        <w:ind w:left="5387"/>
        <w:rPr>
          <w:szCs w:val="28"/>
          <w:lang w:val="uk-UA"/>
        </w:rPr>
      </w:pPr>
    </w:p>
    <w:p w14:paraId="181E29A2" w14:textId="77777777" w:rsidR="00A44A89" w:rsidRPr="00CA7130" w:rsidRDefault="00A44A89" w:rsidP="00A44A89">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14:paraId="582FF20F" w14:textId="77777777" w:rsidR="00A44A89" w:rsidRPr="00CA7130" w:rsidRDefault="00A44A89" w:rsidP="00A44A89">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14:paraId="42660ADB" w14:textId="77777777" w:rsidR="00A44A89" w:rsidRPr="00CA7130" w:rsidRDefault="00A44A89" w:rsidP="00A44A89">
      <w:pPr>
        <w:jc w:val="center"/>
        <w:rPr>
          <w:b/>
        </w:rPr>
      </w:pPr>
    </w:p>
    <w:p w14:paraId="5FBB527E" w14:textId="77777777" w:rsidR="00A44A89" w:rsidRPr="00CA7130" w:rsidRDefault="00A44A89" w:rsidP="00A44A89">
      <w:pPr>
        <w:ind w:firstLine="708"/>
        <w:jc w:val="center"/>
      </w:pPr>
      <w:r w:rsidRPr="00A44A89">
        <w:rPr>
          <w:b/>
          <w:color w:val="000000" w:themeColor="text1"/>
          <w:sz w:val="28"/>
          <w:szCs w:val="28"/>
          <w:u w:val="single"/>
        </w:rPr>
        <w:t>ОК 1.9</w:t>
      </w:r>
      <w:r w:rsidRPr="00CA7130">
        <w:t>________</w:t>
      </w:r>
      <w:r>
        <w:rPr>
          <w:b/>
          <w:sz w:val="32"/>
          <w:szCs w:val="32"/>
          <w:u w:val="single"/>
        </w:rPr>
        <w:t>Основи автоматизованого п</w:t>
      </w:r>
      <w:r w:rsidRPr="00101E05">
        <w:rPr>
          <w:b/>
          <w:sz w:val="32"/>
          <w:szCs w:val="32"/>
          <w:u w:val="single"/>
        </w:rPr>
        <w:t>ро</w:t>
      </w:r>
      <w:r>
        <w:rPr>
          <w:b/>
          <w:sz w:val="32"/>
          <w:szCs w:val="32"/>
          <w:u w:val="single"/>
        </w:rPr>
        <w:t>ектування</w:t>
      </w:r>
      <w:r>
        <w:t>____</w:t>
      </w:r>
    </w:p>
    <w:p w14:paraId="30588AEF" w14:textId="77777777" w:rsidR="00A44A89" w:rsidRPr="00CA7130" w:rsidRDefault="00A44A89" w:rsidP="00A44A89">
      <w:pPr>
        <w:jc w:val="center"/>
        <w:rPr>
          <w:sz w:val="16"/>
        </w:rPr>
      </w:pPr>
      <w:r w:rsidRPr="00CA7130">
        <w:rPr>
          <w:sz w:val="16"/>
        </w:rPr>
        <w:t xml:space="preserve">                         (шифр і назва навчальної дисципліни)</w:t>
      </w:r>
    </w:p>
    <w:p w14:paraId="4FD6C086" w14:textId="77777777" w:rsidR="00A44A89" w:rsidRPr="00CA7130" w:rsidRDefault="00A44A89" w:rsidP="00A44A89">
      <w:pPr>
        <w:ind w:firstLine="708"/>
      </w:pPr>
      <w:r w:rsidRPr="00CA7130">
        <w:rPr>
          <w:sz w:val="28"/>
          <w:szCs w:val="28"/>
        </w:rPr>
        <w:t xml:space="preserve">освітня програма </w:t>
      </w:r>
      <w:r w:rsidRPr="00CA7130">
        <w:t>_____</w:t>
      </w:r>
      <w:r w:rsidRPr="00786A7D">
        <w:rPr>
          <w:b/>
          <w:sz w:val="28"/>
          <w:szCs w:val="28"/>
          <w:u w:val="single"/>
        </w:rPr>
        <w:t xml:space="preserve"> </w:t>
      </w:r>
      <w:r w:rsidRPr="00F6379A">
        <w:rPr>
          <w:b/>
          <w:sz w:val="28"/>
          <w:szCs w:val="28"/>
          <w:u w:val="single"/>
        </w:rPr>
        <w:t>Харчові технології</w:t>
      </w:r>
      <w:r w:rsidRPr="00CA7130">
        <w:t xml:space="preserve"> _____________________________</w:t>
      </w:r>
    </w:p>
    <w:p w14:paraId="7CA4BC61" w14:textId="77777777" w:rsidR="00A44A89" w:rsidRPr="00CA7130" w:rsidRDefault="00A44A89" w:rsidP="00A44A89">
      <w:pPr>
        <w:jc w:val="center"/>
        <w:rPr>
          <w:sz w:val="16"/>
        </w:rPr>
      </w:pPr>
      <w:r w:rsidRPr="00CA7130">
        <w:rPr>
          <w:sz w:val="16"/>
        </w:rPr>
        <w:t xml:space="preserve">                             (назва освітньої програми)</w:t>
      </w:r>
    </w:p>
    <w:p w14:paraId="56DBBE10" w14:textId="77777777" w:rsidR="00A44A89" w:rsidRPr="00CA7130" w:rsidRDefault="00A44A89" w:rsidP="00A44A89">
      <w:pPr>
        <w:ind w:firstLine="708"/>
      </w:pPr>
      <w:r w:rsidRPr="00CA7130">
        <w:rPr>
          <w:sz w:val="28"/>
          <w:szCs w:val="28"/>
        </w:rPr>
        <w:t xml:space="preserve">освітнього рівня </w:t>
      </w:r>
      <w:r w:rsidRPr="00CA7130">
        <w:t>____</w:t>
      </w:r>
      <w:r w:rsidRPr="00786A7D">
        <w:rPr>
          <w:b/>
          <w:sz w:val="28"/>
          <w:szCs w:val="28"/>
          <w:u w:val="single"/>
        </w:rPr>
        <w:t xml:space="preserve"> </w:t>
      </w:r>
      <w:r>
        <w:rPr>
          <w:b/>
          <w:sz w:val="28"/>
          <w:szCs w:val="28"/>
          <w:u w:val="single"/>
        </w:rPr>
        <w:t>перший</w:t>
      </w:r>
      <w:r w:rsidRPr="00F6379A">
        <w:rPr>
          <w:b/>
          <w:sz w:val="28"/>
          <w:szCs w:val="28"/>
          <w:u w:val="single"/>
        </w:rPr>
        <w:t xml:space="preserve"> (</w:t>
      </w:r>
      <w:r>
        <w:rPr>
          <w:b/>
          <w:sz w:val="28"/>
          <w:szCs w:val="28"/>
          <w:u w:val="single"/>
        </w:rPr>
        <w:t>бакалаврський</w:t>
      </w:r>
      <w:r w:rsidRPr="00F6379A">
        <w:rPr>
          <w:b/>
          <w:sz w:val="28"/>
          <w:szCs w:val="28"/>
          <w:u w:val="single"/>
        </w:rPr>
        <w:t xml:space="preserve">) </w:t>
      </w:r>
      <w:r w:rsidRPr="00CA7130">
        <w:t>_______________________</w:t>
      </w:r>
    </w:p>
    <w:p w14:paraId="47174A26" w14:textId="77777777" w:rsidR="00A44A89" w:rsidRPr="00CA7130" w:rsidRDefault="00A44A89" w:rsidP="00A44A89">
      <w:pPr>
        <w:jc w:val="center"/>
        <w:rPr>
          <w:sz w:val="16"/>
        </w:rPr>
      </w:pPr>
      <w:r w:rsidRPr="00CA7130">
        <w:rPr>
          <w:sz w:val="16"/>
        </w:rPr>
        <w:t xml:space="preserve">                             (назва освітнього рівня)</w:t>
      </w:r>
    </w:p>
    <w:p w14:paraId="63846194" w14:textId="77777777" w:rsidR="00A44A89" w:rsidRPr="00786A7D" w:rsidRDefault="00A44A89" w:rsidP="00A44A89">
      <w:pPr>
        <w:ind w:firstLine="708"/>
        <w:rPr>
          <w:rFonts w:eastAsia="Arial Unicode MS"/>
          <w:color w:val="000000"/>
          <w:sz w:val="24"/>
          <w:szCs w:val="24"/>
          <w:lang w:eastAsia="en-US"/>
        </w:rPr>
      </w:pPr>
      <w:r w:rsidRPr="00786A7D">
        <w:rPr>
          <w:rFonts w:eastAsia="Arial Unicode MS"/>
          <w:color w:val="000000"/>
          <w:sz w:val="28"/>
          <w:szCs w:val="28"/>
          <w:lang w:eastAsia="en-US"/>
        </w:rPr>
        <w:t>галузь знань</w:t>
      </w:r>
      <w:r w:rsidRPr="00786A7D">
        <w:rPr>
          <w:rFonts w:eastAsia="Arial Unicode MS"/>
          <w:color w:val="000000"/>
          <w:sz w:val="24"/>
          <w:szCs w:val="24"/>
          <w:lang w:eastAsia="en-US"/>
        </w:rPr>
        <w:t xml:space="preserve">                             </w:t>
      </w:r>
      <w:r w:rsidRPr="00786A7D">
        <w:rPr>
          <w:rFonts w:eastAsia="Arial Unicode MS"/>
          <w:b/>
          <w:color w:val="000000"/>
          <w:sz w:val="28"/>
          <w:szCs w:val="28"/>
          <w:u w:val="single"/>
          <w:lang w:eastAsia="en-US"/>
        </w:rPr>
        <w:t>18 Виробництво і технології</w:t>
      </w:r>
    </w:p>
    <w:p w14:paraId="68A0596F" w14:textId="77777777" w:rsidR="00A44A89" w:rsidRPr="00786A7D" w:rsidRDefault="00A44A89" w:rsidP="00A44A89">
      <w:pPr>
        <w:tabs>
          <w:tab w:val="center" w:pos="4960"/>
          <w:tab w:val="left" w:pos="6960"/>
        </w:tabs>
        <w:rPr>
          <w:rFonts w:eastAsia="Arial Unicode MS"/>
          <w:color w:val="000000"/>
          <w:sz w:val="16"/>
          <w:szCs w:val="24"/>
          <w:lang w:eastAsia="en-US"/>
        </w:rPr>
      </w:pPr>
      <w:r>
        <w:rPr>
          <w:rFonts w:eastAsia="Arial Unicode MS"/>
          <w:color w:val="000000"/>
          <w:sz w:val="16"/>
          <w:szCs w:val="24"/>
          <w:lang w:eastAsia="en-US"/>
        </w:rPr>
        <w:tab/>
      </w:r>
      <w:r w:rsidRPr="00786A7D">
        <w:rPr>
          <w:rFonts w:eastAsia="Arial Unicode MS"/>
          <w:color w:val="000000"/>
          <w:sz w:val="16"/>
          <w:szCs w:val="24"/>
          <w:lang w:eastAsia="en-US"/>
        </w:rPr>
        <w:t xml:space="preserve">                             (шифр і назва галузі знань)</w:t>
      </w:r>
      <w:r>
        <w:rPr>
          <w:rFonts w:eastAsia="Arial Unicode MS"/>
          <w:color w:val="000000"/>
          <w:sz w:val="16"/>
          <w:szCs w:val="24"/>
          <w:lang w:eastAsia="en-US"/>
        </w:rPr>
        <w:tab/>
      </w:r>
    </w:p>
    <w:p w14:paraId="6A93DC07" w14:textId="77777777" w:rsidR="00A44A89" w:rsidRPr="00786A7D" w:rsidRDefault="00A44A89" w:rsidP="00A44A89">
      <w:pPr>
        <w:ind w:firstLine="708"/>
        <w:rPr>
          <w:rFonts w:eastAsia="Arial Unicode MS"/>
          <w:color w:val="000000"/>
          <w:sz w:val="24"/>
          <w:szCs w:val="24"/>
          <w:lang w:eastAsia="en-US"/>
        </w:rPr>
      </w:pPr>
      <w:r>
        <w:rPr>
          <w:rFonts w:eastAsia="Arial Unicode MS"/>
          <w:color w:val="000000"/>
          <w:sz w:val="28"/>
          <w:szCs w:val="28"/>
          <w:lang w:eastAsia="en-US"/>
        </w:rPr>
        <w:t>с</w:t>
      </w:r>
      <w:r w:rsidRPr="00786A7D">
        <w:rPr>
          <w:rFonts w:eastAsia="Arial Unicode MS"/>
          <w:color w:val="000000"/>
          <w:sz w:val="28"/>
          <w:szCs w:val="28"/>
          <w:lang w:eastAsia="en-US"/>
        </w:rPr>
        <w:t xml:space="preserve">пеціальність                      </w:t>
      </w:r>
      <w:r w:rsidRPr="00786A7D">
        <w:rPr>
          <w:rFonts w:eastAsia="Arial Unicode MS"/>
          <w:b/>
          <w:color w:val="000000"/>
          <w:sz w:val="28"/>
          <w:szCs w:val="28"/>
          <w:u w:val="single"/>
          <w:lang w:eastAsia="en-US"/>
        </w:rPr>
        <w:t>181 Харчові технології</w:t>
      </w:r>
    </w:p>
    <w:p w14:paraId="456CD72D" w14:textId="77777777" w:rsidR="00A44A89" w:rsidRPr="00786A7D" w:rsidRDefault="00A44A89" w:rsidP="00A44A89">
      <w:pPr>
        <w:jc w:val="center"/>
        <w:rPr>
          <w:rFonts w:eastAsia="Arial Unicode MS"/>
          <w:color w:val="000000"/>
          <w:sz w:val="16"/>
          <w:szCs w:val="24"/>
          <w:lang w:eastAsia="en-US"/>
        </w:rPr>
      </w:pPr>
      <w:r w:rsidRPr="00786A7D">
        <w:rPr>
          <w:rFonts w:eastAsia="Arial Unicode MS"/>
          <w:color w:val="000000"/>
          <w:sz w:val="16"/>
          <w:szCs w:val="24"/>
          <w:lang w:eastAsia="en-US"/>
        </w:rPr>
        <w:t xml:space="preserve">                              (шифр і назва спеціальності(тей))</w:t>
      </w:r>
    </w:p>
    <w:p w14:paraId="7B87C2FE" w14:textId="77777777" w:rsidR="005174A6" w:rsidRPr="005174A6" w:rsidRDefault="005174A6" w:rsidP="005174A6">
      <w:pPr>
        <w:spacing w:line="360" w:lineRule="auto"/>
        <w:jc w:val="center"/>
        <w:rPr>
          <w:sz w:val="28"/>
          <w:szCs w:val="28"/>
        </w:rPr>
      </w:pPr>
      <w:r>
        <w:rPr>
          <w:sz w:val="28"/>
          <w:szCs w:val="28"/>
        </w:rPr>
        <w:t>к</w:t>
      </w:r>
      <w:r w:rsidRPr="005174A6">
        <w:rPr>
          <w:sz w:val="28"/>
          <w:szCs w:val="28"/>
        </w:rPr>
        <w:t>валіфікація:</w:t>
      </w:r>
      <w:r w:rsidRPr="005174A6">
        <w:rPr>
          <w:b/>
          <w:sz w:val="28"/>
          <w:szCs w:val="28"/>
        </w:rPr>
        <w:t xml:space="preserve"> </w:t>
      </w:r>
      <w:r w:rsidRPr="005174A6">
        <w:rPr>
          <w:b/>
          <w:i/>
          <w:sz w:val="28"/>
          <w:szCs w:val="28"/>
          <w:u w:val="single"/>
        </w:rPr>
        <w:t>фаховий молодший</w:t>
      </w:r>
      <w:r w:rsidRPr="005174A6">
        <w:rPr>
          <w:b/>
          <w:sz w:val="28"/>
          <w:szCs w:val="28"/>
        </w:rPr>
        <w:t xml:space="preserve"> </w:t>
      </w:r>
      <w:r w:rsidRPr="005174A6">
        <w:rPr>
          <w:b/>
          <w:i/>
          <w:sz w:val="28"/>
          <w:szCs w:val="28"/>
          <w:u w:val="single"/>
        </w:rPr>
        <w:t>бакалавр з харчових технологій</w:t>
      </w:r>
    </w:p>
    <w:p w14:paraId="22508ED3" w14:textId="77777777" w:rsidR="00A44A89" w:rsidRPr="00CA7130" w:rsidRDefault="00A44A89" w:rsidP="00A44A89">
      <w:pPr>
        <w:ind w:left="709"/>
        <w:jc w:val="both"/>
      </w:pPr>
      <w:r w:rsidRPr="00CA7130">
        <w:t>Обсяг кредитів: __</w:t>
      </w:r>
      <w:r w:rsidRPr="00786A7D">
        <w:rPr>
          <w:u w:val="single"/>
        </w:rPr>
        <w:t>3 (90 год.)</w:t>
      </w:r>
      <w:r w:rsidRPr="00CA7130">
        <w:t>_______________</w:t>
      </w:r>
    </w:p>
    <w:p w14:paraId="0783F492" w14:textId="77777777" w:rsidR="00A44A89" w:rsidRPr="00CA7130" w:rsidRDefault="00A44A89" w:rsidP="00A44A89">
      <w:pPr>
        <w:ind w:left="709"/>
        <w:jc w:val="both"/>
      </w:pPr>
      <w:r w:rsidRPr="00CA7130">
        <w:t>Форма підсумкового контролю: ____</w:t>
      </w:r>
      <w:r w:rsidRPr="00A44A89">
        <w:rPr>
          <w:u w:val="single"/>
        </w:rPr>
        <w:t>іспит</w:t>
      </w:r>
      <w:r w:rsidRPr="00CA7130">
        <w:t>_______________</w:t>
      </w:r>
    </w:p>
    <w:p w14:paraId="6C4A3631" w14:textId="77777777" w:rsidR="00A44A89" w:rsidRPr="00CA7130" w:rsidRDefault="00A44A89" w:rsidP="00A44A89">
      <w:pPr>
        <w:jc w:val="both"/>
      </w:pPr>
    </w:p>
    <w:p w14:paraId="760DD5A2" w14:textId="77777777" w:rsidR="00A44A89" w:rsidRDefault="00A44A89" w:rsidP="00A44A89">
      <w:pPr>
        <w:jc w:val="center"/>
        <w:rPr>
          <w:b/>
          <w:sz w:val="28"/>
          <w:szCs w:val="28"/>
        </w:rPr>
      </w:pPr>
    </w:p>
    <w:p w14:paraId="0BC98DFB" w14:textId="77777777" w:rsidR="00A44A89" w:rsidRDefault="00A44A89" w:rsidP="00A44A89">
      <w:pPr>
        <w:jc w:val="center"/>
        <w:rPr>
          <w:b/>
          <w:sz w:val="28"/>
          <w:szCs w:val="28"/>
        </w:rPr>
      </w:pPr>
    </w:p>
    <w:p w14:paraId="4E589FD6" w14:textId="77777777" w:rsidR="00A44A89" w:rsidRDefault="00A44A89" w:rsidP="00A44A89">
      <w:pPr>
        <w:jc w:val="center"/>
        <w:rPr>
          <w:b/>
          <w:sz w:val="28"/>
          <w:szCs w:val="28"/>
        </w:rPr>
      </w:pPr>
    </w:p>
    <w:p w14:paraId="38F8C3C9" w14:textId="77777777" w:rsidR="00A44A89" w:rsidRDefault="00A44A89" w:rsidP="00A44A89">
      <w:pPr>
        <w:jc w:val="center"/>
        <w:rPr>
          <w:b/>
          <w:sz w:val="28"/>
          <w:szCs w:val="28"/>
        </w:rPr>
      </w:pPr>
    </w:p>
    <w:p w14:paraId="3A7BD734" w14:textId="77777777" w:rsidR="00A44A89" w:rsidRDefault="00A44A89" w:rsidP="00A44A89">
      <w:pPr>
        <w:jc w:val="center"/>
        <w:rPr>
          <w:b/>
          <w:sz w:val="28"/>
          <w:szCs w:val="28"/>
        </w:rPr>
      </w:pPr>
    </w:p>
    <w:p w14:paraId="3BFBAFEC" w14:textId="71DA7154" w:rsidR="009F2E2E" w:rsidRDefault="00A44A89" w:rsidP="00A44A89">
      <w:pPr>
        <w:jc w:val="center"/>
        <w:rPr>
          <w:b/>
          <w:sz w:val="28"/>
          <w:szCs w:val="28"/>
        </w:rPr>
      </w:pPr>
      <w:r w:rsidRPr="00CA7130">
        <w:rPr>
          <w:b/>
          <w:sz w:val="28"/>
          <w:szCs w:val="28"/>
        </w:rPr>
        <w:t>Київ 20</w:t>
      </w:r>
      <w:r>
        <w:rPr>
          <w:b/>
          <w:sz w:val="28"/>
          <w:szCs w:val="28"/>
        </w:rPr>
        <w:t>2</w:t>
      </w:r>
      <w:r w:rsidR="00DB70E5">
        <w:rPr>
          <w:b/>
          <w:sz w:val="28"/>
          <w:szCs w:val="28"/>
        </w:rPr>
        <w:t>2</w:t>
      </w:r>
      <w:r w:rsidRPr="00CA7130">
        <w:rPr>
          <w:b/>
          <w:sz w:val="28"/>
          <w:szCs w:val="28"/>
        </w:rPr>
        <w:t xml:space="preserve"> рік</w:t>
      </w:r>
    </w:p>
    <w:p w14:paraId="4198B5E5" w14:textId="77777777" w:rsidR="00862280" w:rsidRDefault="00862280" w:rsidP="00A44A89">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947"/>
      </w:tblGrid>
      <w:tr w:rsidR="00C937E6" w:rsidRPr="00CA7130" w14:paraId="660AA3DD" w14:textId="77777777" w:rsidTr="00660638">
        <w:tc>
          <w:tcPr>
            <w:tcW w:w="9911" w:type="dxa"/>
            <w:gridSpan w:val="2"/>
            <w:shd w:val="clear" w:color="auto" w:fill="auto"/>
            <w:vAlign w:val="center"/>
          </w:tcPr>
          <w:p w14:paraId="1A86DEC5" w14:textId="77777777" w:rsidR="00C937E6" w:rsidRPr="00CA7130" w:rsidRDefault="00C937E6" w:rsidP="00C937E6">
            <w:pPr>
              <w:jc w:val="center"/>
              <w:rPr>
                <w:b/>
                <w:sz w:val="28"/>
                <w:szCs w:val="28"/>
              </w:rPr>
            </w:pPr>
            <w:r w:rsidRPr="00CA7130">
              <w:rPr>
                <w:b/>
                <w:sz w:val="28"/>
                <w:szCs w:val="28"/>
              </w:rPr>
              <w:t xml:space="preserve">ІНФОРМАЦІЯ </w:t>
            </w:r>
          </w:p>
          <w:p w14:paraId="431CF778" w14:textId="77777777" w:rsidR="00C937E6" w:rsidRPr="00CA7130" w:rsidRDefault="00C937E6" w:rsidP="00C937E6">
            <w:pPr>
              <w:jc w:val="center"/>
              <w:rPr>
                <w:b/>
                <w:sz w:val="28"/>
                <w:szCs w:val="28"/>
              </w:rPr>
            </w:pPr>
            <w:r w:rsidRPr="00CA7130">
              <w:rPr>
                <w:b/>
                <w:sz w:val="28"/>
                <w:szCs w:val="28"/>
              </w:rPr>
              <w:t>ПРО ВИКЛАДАЧА ТА ДОПОМІЖНИХ ОСІБ</w:t>
            </w:r>
          </w:p>
          <w:p w14:paraId="494E9082" w14:textId="77777777" w:rsidR="00C937E6" w:rsidRPr="00CA7130" w:rsidRDefault="00C937E6" w:rsidP="00C937E6">
            <w:pPr>
              <w:jc w:val="center"/>
              <w:rPr>
                <w:b/>
                <w:sz w:val="28"/>
                <w:szCs w:val="28"/>
              </w:rPr>
            </w:pPr>
          </w:p>
        </w:tc>
      </w:tr>
      <w:tr w:rsidR="00C937E6" w:rsidRPr="00CA7130" w14:paraId="2299133E" w14:textId="77777777" w:rsidTr="00660638">
        <w:tc>
          <w:tcPr>
            <w:tcW w:w="3964" w:type="dxa"/>
            <w:shd w:val="clear" w:color="auto" w:fill="auto"/>
          </w:tcPr>
          <w:p w14:paraId="413D50EB" w14:textId="77777777" w:rsidR="00C937E6" w:rsidRPr="00CA7130" w:rsidRDefault="00C937E6" w:rsidP="00C937E6">
            <w:pPr>
              <w:jc w:val="both"/>
              <w:rPr>
                <w:sz w:val="28"/>
                <w:szCs w:val="28"/>
              </w:rPr>
            </w:pPr>
          </w:p>
          <w:p w14:paraId="685615F8" w14:textId="77777777" w:rsidR="00C937E6" w:rsidRPr="00CA7130" w:rsidRDefault="00C937E6" w:rsidP="00C937E6">
            <w:pPr>
              <w:jc w:val="both"/>
              <w:rPr>
                <w:sz w:val="28"/>
                <w:szCs w:val="28"/>
              </w:rPr>
            </w:pPr>
            <w:r w:rsidRPr="00CA7130">
              <w:rPr>
                <w:sz w:val="28"/>
                <w:szCs w:val="28"/>
              </w:rPr>
              <w:t>Викладач</w:t>
            </w:r>
          </w:p>
        </w:tc>
        <w:tc>
          <w:tcPr>
            <w:tcW w:w="5947" w:type="dxa"/>
            <w:shd w:val="clear" w:color="auto" w:fill="auto"/>
            <w:vAlign w:val="center"/>
          </w:tcPr>
          <w:p w14:paraId="4995B9B0" w14:textId="77777777" w:rsidR="00C937E6" w:rsidRPr="00CA7130" w:rsidRDefault="00C937E6" w:rsidP="00C937E6">
            <w:pPr>
              <w:rPr>
                <w:i/>
                <w:sz w:val="28"/>
                <w:szCs w:val="28"/>
              </w:rPr>
            </w:pPr>
          </w:p>
          <w:p w14:paraId="100172AD" w14:textId="35C0A44F" w:rsidR="00C937E6" w:rsidRPr="00CA7130" w:rsidRDefault="00660638" w:rsidP="00C937E6">
            <w:pPr>
              <w:rPr>
                <w:i/>
                <w:sz w:val="28"/>
                <w:szCs w:val="28"/>
              </w:rPr>
            </w:pPr>
            <w:r>
              <w:rPr>
                <w:i/>
                <w:sz w:val="28"/>
                <w:szCs w:val="28"/>
                <w:lang w:val="ru-RU"/>
              </w:rPr>
              <w:t>Григоренко Олег Михайлович</w:t>
            </w:r>
            <w:r w:rsidR="00C937E6">
              <w:rPr>
                <w:i/>
                <w:sz w:val="28"/>
                <w:szCs w:val="28"/>
              </w:rPr>
              <w:t>, доцент, к.т.н.</w:t>
            </w:r>
          </w:p>
        </w:tc>
      </w:tr>
      <w:tr w:rsidR="00C937E6" w:rsidRPr="00CA7130" w14:paraId="43113E5F" w14:textId="77777777" w:rsidTr="00660638">
        <w:tc>
          <w:tcPr>
            <w:tcW w:w="3964" w:type="dxa"/>
            <w:shd w:val="clear" w:color="auto" w:fill="auto"/>
          </w:tcPr>
          <w:p w14:paraId="6583F46F" w14:textId="77777777" w:rsidR="00C937E6" w:rsidRPr="00CA7130" w:rsidRDefault="00C937E6" w:rsidP="00C937E6">
            <w:pPr>
              <w:jc w:val="both"/>
              <w:rPr>
                <w:sz w:val="28"/>
                <w:szCs w:val="28"/>
              </w:rPr>
            </w:pPr>
          </w:p>
          <w:p w14:paraId="12452809" w14:textId="77777777" w:rsidR="00C937E6" w:rsidRPr="00CA7130" w:rsidRDefault="00C937E6" w:rsidP="00C937E6">
            <w:pPr>
              <w:jc w:val="both"/>
              <w:rPr>
                <w:sz w:val="28"/>
                <w:szCs w:val="28"/>
              </w:rPr>
            </w:pPr>
            <w:r w:rsidRPr="00CA7130">
              <w:rPr>
                <w:sz w:val="28"/>
                <w:szCs w:val="28"/>
              </w:rPr>
              <w:t>Профайл викладача</w:t>
            </w:r>
          </w:p>
        </w:tc>
        <w:tc>
          <w:tcPr>
            <w:tcW w:w="5947" w:type="dxa"/>
            <w:shd w:val="clear" w:color="auto" w:fill="auto"/>
            <w:vAlign w:val="center"/>
          </w:tcPr>
          <w:p w14:paraId="021D8F5B" w14:textId="77777777" w:rsidR="00C937E6" w:rsidRPr="00862280" w:rsidRDefault="00862280" w:rsidP="00660638">
            <w:pPr>
              <w:shd w:val="clear" w:color="auto" w:fill="FFFCBC"/>
              <w:textAlignment w:val="center"/>
              <w:outlineLvl w:val="0"/>
              <w:rPr>
                <w:i/>
                <w:sz w:val="28"/>
                <w:szCs w:val="28"/>
              </w:rPr>
            </w:pPr>
            <w:r w:rsidRPr="00862280">
              <w:rPr>
                <w:bCs/>
                <w:color w:val="000000" w:themeColor="text1"/>
                <w:kern w:val="36"/>
                <w:sz w:val="28"/>
                <w:szCs w:val="28"/>
              </w:rPr>
              <w:t>Основи автоматизованого проєктування_Бабанов І.Г._iti</w:t>
            </w:r>
          </w:p>
        </w:tc>
      </w:tr>
      <w:tr w:rsidR="00C937E6" w:rsidRPr="00CA7130" w14:paraId="743DF5E4" w14:textId="77777777" w:rsidTr="00660638">
        <w:tc>
          <w:tcPr>
            <w:tcW w:w="3964" w:type="dxa"/>
            <w:shd w:val="clear" w:color="auto" w:fill="auto"/>
          </w:tcPr>
          <w:p w14:paraId="079291B8" w14:textId="77777777" w:rsidR="00C937E6" w:rsidRPr="00CA7130" w:rsidRDefault="00C937E6" w:rsidP="00C937E6">
            <w:pPr>
              <w:jc w:val="both"/>
              <w:rPr>
                <w:sz w:val="28"/>
                <w:szCs w:val="28"/>
              </w:rPr>
            </w:pPr>
          </w:p>
          <w:p w14:paraId="1CECE3BD" w14:textId="77777777" w:rsidR="00C937E6" w:rsidRPr="00CA7130" w:rsidRDefault="00C937E6" w:rsidP="00C937E6">
            <w:pPr>
              <w:jc w:val="both"/>
              <w:rPr>
                <w:sz w:val="28"/>
                <w:szCs w:val="28"/>
              </w:rPr>
            </w:pPr>
            <w:r w:rsidRPr="00CA7130">
              <w:rPr>
                <w:sz w:val="28"/>
                <w:szCs w:val="28"/>
              </w:rPr>
              <w:t>Канали комунікації</w:t>
            </w:r>
          </w:p>
        </w:tc>
        <w:tc>
          <w:tcPr>
            <w:tcW w:w="5947" w:type="dxa"/>
            <w:shd w:val="clear" w:color="auto" w:fill="auto"/>
            <w:vAlign w:val="center"/>
          </w:tcPr>
          <w:p w14:paraId="46E97D5C" w14:textId="34FE692B" w:rsidR="00C937E6" w:rsidRPr="00CA7130" w:rsidRDefault="00C937E6" w:rsidP="00C937E6">
            <w:pPr>
              <w:rPr>
                <w:i/>
                <w:sz w:val="28"/>
                <w:szCs w:val="28"/>
              </w:rPr>
            </w:pPr>
            <w:r w:rsidRPr="00CA7130">
              <w:rPr>
                <w:i/>
                <w:sz w:val="28"/>
                <w:szCs w:val="28"/>
              </w:rPr>
              <w:t>Телефон викладача:</w:t>
            </w:r>
            <w:r>
              <w:rPr>
                <w:i/>
                <w:sz w:val="28"/>
                <w:szCs w:val="28"/>
              </w:rPr>
              <w:t xml:space="preserve"> 09</w:t>
            </w:r>
            <w:r w:rsidR="00660638">
              <w:rPr>
                <w:i/>
                <w:sz w:val="28"/>
                <w:szCs w:val="28"/>
                <w:lang w:val="ru-RU"/>
              </w:rPr>
              <w:t>6</w:t>
            </w:r>
            <w:r>
              <w:rPr>
                <w:i/>
                <w:sz w:val="28"/>
                <w:szCs w:val="28"/>
              </w:rPr>
              <w:t>-</w:t>
            </w:r>
            <w:r w:rsidR="00660638">
              <w:rPr>
                <w:i/>
                <w:sz w:val="28"/>
                <w:szCs w:val="28"/>
                <w:lang w:val="ru-RU"/>
              </w:rPr>
              <w:t>466</w:t>
            </w:r>
            <w:r>
              <w:rPr>
                <w:i/>
                <w:sz w:val="28"/>
                <w:szCs w:val="28"/>
              </w:rPr>
              <w:t>-</w:t>
            </w:r>
            <w:r w:rsidR="00660638">
              <w:rPr>
                <w:i/>
                <w:sz w:val="28"/>
                <w:szCs w:val="28"/>
                <w:lang w:val="ru-RU"/>
              </w:rPr>
              <w:t>11</w:t>
            </w:r>
            <w:r>
              <w:rPr>
                <w:i/>
                <w:sz w:val="28"/>
                <w:szCs w:val="28"/>
              </w:rPr>
              <w:t>-</w:t>
            </w:r>
            <w:r w:rsidR="00660638">
              <w:rPr>
                <w:i/>
                <w:sz w:val="28"/>
                <w:szCs w:val="28"/>
                <w:lang w:val="ru-RU"/>
              </w:rPr>
              <w:t>11</w:t>
            </w:r>
          </w:p>
          <w:p w14:paraId="067B1901" w14:textId="6BDE9C31" w:rsidR="00C937E6" w:rsidRPr="00DB70E5" w:rsidRDefault="00C937E6" w:rsidP="00C937E6">
            <w:pPr>
              <w:rPr>
                <w:i/>
                <w:sz w:val="28"/>
                <w:szCs w:val="28"/>
                <w:lang w:val="ru-RU"/>
              </w:rPr>
            </w:pPr>
            <w:r w:rsidRPr="00CA7130">
              <w:rPr>
                <w:i/>
                <w:sz w:val="28"/>
                <w:szCs w:val="28"/>
              </w:rPr>
              <w:t>Електронна пошта:</w:t>
            </w:r>
            <w:r>
              <w:rPr>
                <w:i/>
                <w:sz w:val="28"/>
                <w:szCs w:val="28"/>
              </w:rPr>
              <w:t xml:space="preserve"> </w:t>
            </w:r>
            <w:r w:rsidR="00660638">
              <w:rPr>
                <w:i/>
                <w:sz w:val="28"/>
                <w:szCs w:val="28"/>
                <w:lang w:val="en-US"/>
              </w:rPr>
              <w:t>xxoid</w:t>
            </w:r>
            <w:r w:rsidRPr="00DB70E5">
              <w:rPr>
                <w:i/>
                <w:sz w:val="28"/>
                <w:szCs w:val="28"/>
                <w:lang w:val="ru-RU"/>
              </w:rPr>
              <w:t>@</w:t>
            </w:r>
            <w:r>
              <w:rPr>
                <w:i/>
                <w:sz w:val="28"/>
                <w:szCs w:val="28"/>
                <w:lang w:val="en-US"/>
              </w:rPr>
              <w:t>ukr</w:t>
            </w:r>
            <w:r w:rsidRPr="00DB70E5">
              <w:rPr>
                <w:i/>
                <w:sz w:val="28"/>
                <w:szCs w:val="28"/>
                <w:lang w:val="ru-RU"/>
              </w:rPr>
              <w:t>.</w:t>
            </w:r>
            <w:r>
              <w:rPr>
                <w:i/>
                <w:sz w:val="28"/>
                <w:szCs w:val="28"/>
                <w:lang w:val="en-US"/>
              </w:rPr>
              <w:t>net</w:t>
            </w:r>
          </w:p>
          <w:p w14:paraId="3B7AE207" w14:textId="7BB080E5" w:rsidR="00C937E6" w:rsidRPr="00CA7130" w:rsidRDefault="00C937E6" w:rsidP="00C937E6">
            <w:pPr>
              <w:rPr>
                <w:i/>
                <w:sz w:val="28"/>
                <w:szCs w:val="28"/>
              </w:rPr>
            </w:pPr>
            <w:r w:rsidRPr="00CA7130">
              <w:rPr>
                <w:i/>
                <w:sz w:val="28"/>
                <w:szCs w:val="28"/>
              </w:rPr>
              <w:t>Вайбер:</w:t>
            </w:r>
            <w:r w:rsidR="00660638">
              <w:rPr>
                <w:i/>
                <w:sz w:val="28"/>
                <w:szCs w:val="28"/>
              </w:rPr>
              <w:t xml:space="preserve"> </w:t>
            </w:r>
            <w:r w:rsidR="00660638">
              <w:rPr>
                <w:i/>
                <w:sz w:val="28"/>
                <w:szCs w:val="28"/>
              </w:rPr>
              <w:t>09</w:t>
            </w:r>
            <w:r w:rsidR="00660638">
              <w:rPr>
                <w:i/>
                <w:sz w:val="28"/>
                <w:szCs w:val="28"/>
                <w:lang w:val="ru-RU"/>
              </w:rPr>
              <w:t>6</w:t>
            </w:r>
            <w:r w:rsidR="00660638">
              <w:rPr>
                <w:i/>
                <w:sz w:val="28"/>
                <w:szCs w:val="28"/>
              </w:rPr>
              <w:t>-</w:t>
            </w:r>
            <w:r w:rsidR="00660638">
              <w:rPr>
                <w:i/>
                <w:sz w:val="28"/>
                <w:szCs w:val="28"/>
                <w:lang w:val="ru-RU"/>
              </w:rPr>
              <w:t>466</w:t>
            </w:r>
            <w:r w:rsidR="00660638">
              <w:rPr>
                <w:i/>
                <w:sz w:val="28"/>
                <w:szCs w:val="28"/>
              </w:rPr>
              <w:t>-</w:t>
            </w:r>
            <w:r w:rsidR="00660638">
              <w:rPr>
                <w:i/>
                <w:sz w:val="28"/>
                <w:szCs w:val="28"/>
                <w:lang w:val="ru-RU"/>
              </w:rPr>
              <w:t>11</w:t>
            </w:r>
            <w:r w:rsidR="00660638">
              <w:rPr>
                <w:i/>
                <w:sz w:val="28"/>
                <w:szCs w:val="28"/>
              </w:rPr>
              <w:t>-</w:t>
            </w:r>
            <w:r w:rsidR="00660638">
              <w:rPr>
                <w:i/>
                <w:sz w:val="28"/>
                <w:szCs w:val="28"/>
                <w:lang w:val="ru-RU"/>
              </w:rPr>
              <w:t>11</w:t>
            </w:r>
          </w:p>
        </w:tc>
      </w:tr>
      <w:tr w:rsidR="00C937E6" w:rsidRPr="00CA7130" w14:paraId="6F034AED" w14:textId="77777777" w:rsidTr="00660638">
        <w:tc>
          <w:tcPr>
            <w:tcW w:w="3964" w:type="dxa"/>
            <w:shd w:val="clear" w:color="auto" w:fill="auto"/>
          </w:tcPr>
          <w:p w14:paraId="080F1362" w14:textId="77777777" w:rsidR="00C937E6" w:rsidRPr="00CA7130" w:rsidRDefault="00C937E6" w:rsidP="00C937E6">
            <w:pPr>
              <w:rPr>
                <w:sz w:val="28"/>
                <w:szCs w:val="28"/>
              </w:rPr>
            </w:pPr>
            <w:r w:rsidRPr="00CA7130">
              <w:rPr>
                <w:sz w:val="28"/>
                <w:szCs w:val="28"/>
              </w:rPr>
              <w:t xml:space="preserve">Матеріали до курсу розміщені на сайті Інтернет-підтримки навчального процесу </w:t>
            </w:r>
            <w:hyperlink r:id="rId8" w:history="1">
              <w:r w:rsidRPr="00CA7130">
                <w:rPr>
                  <w:rStyle w:val="a6"/>
                  <w:sz w:val="28"/>
                  <w:szCs w:val="28"/>
                </w:rPr>
                <w:t>http://vo.ukraine.edu.ua/</w:t>
              </w:r>
            </w:hyperlink>
            <w:r w:rsidRPr="00CA7130">
              <w:rPr>
                <w:sz w:val="28"/>
                <w:szCs w:val="28"/>
              </w:rPr>
              <w:t xml:space="preserve"> за адресою</w:t>
            </w:r>
          </w:p>
          <w:p w14:paraId="45674B47" w14:textId="77777777" w:rsidR="00C937E6" w:rsidRPr="00CA7130" w:rsidRDefault="00C937E6" w:rsidP="00C937E6">
            <w:pPr>
              <w:rPr>
                <w:sz w:val="28"/>
                <w:szCs w:val="28"/>
              </w:rPr>
            </w:pPr>
          </w:p>
        </w:tc>
        <w:tc>
          <w:tcPr>
            <w:tcW w:w="5947" w:type="dxa"/>
            <w:shd w:val="clear" w:color="auto" w:fill="auto"/>
          </w:tcPr>
          <w:p w14:paraId="26BFB0DF" w14:textId="77777777" w:rsidR="00C937E6" w:rsidRDefault="00C937E6" w:rsidP="00C937E6">
            <w:pPr>
              <w:jc w:val="both"/>
              <w:rPr>
                <w:i/>
                <w:sz w:val="28"/>
                <w:szCs w:val="28"/>
              </w:rPr>
            </w:pPr>
          </w:p>
          <w:p w14:paraId="22F118D4" w14:textId="77777777" w:rsidR="00862280" w:rsidRDefault="00862280" w:rsidP="00C937E6">
            <w:pPr>
              <w:jc w:val="both"/>
              <w:rPr>
                <w:i/>
                <w:sz w:val="28"/>
                <w:szCs w:val="28"/>
              </w:rPr>
            </w:pPr>
            <w:r w:rsidRPr="00862280">
              <w:rPr>
                <w:i/>
                <w:sz w:val="28"/>
                <w:szCs w:val="28"/>
              </w:rPr>
              <w:t>https://vo.uu.edu.ua/course/view.php?id=11741</w:t>
            </w:r>
          </w:p>
          <w:p w14:paraId="1652513D" w14:textId="77777777" w:rsidR="00C937E6" w:rsidRPr="00CA7130" w:rsidRDefault="00C937E6" w:rsidP="00C937E6">
            <w:pPr>
              <w:jc w:val="both"/>
              <w:rPr>
                <w:i/>
                <w:sz w:val="28"/>
                <w:szCs w:val="28"/>
              </w:rPr>
            </w:pPr>
          </w:p>
        </w:tc>
      </w:tr>
    </w:tbl>
    <w:p w14:paraId="6C5E6805" w14:textId="77777777" w:rsidR="00C937E6" w:rsidRDefault="00C937E6" w:rsidP="00A44A89">
      <w:pPr>
        <w:jc w:val="center"/>
        <w:rPr>
          <w:b/>
          <w:sz w:val="28"/>
          <w:szCs w:val="28"/>
        </w:rPr>
      </w:pPr>
    </w:p>
    <w:p w14:paraId="7CC986D1" w14:textId="77777777" w:rsidR="00C937E6" w:rsidRDefault="00C937E6" w:rsidP="00A44A89">
      <w:pPr>
        <w:jc w:val="center"/>
        <w:rPr>
          <w:b/>
          <w:sz w:val="28"/>
          <w:szCs w:val="28"/>
        </w:rPr>
      </w:pPr>
    </w:p>
    <w:p w14:paraId="5A45FBA2" w14:textId="77777777" w:rsidR="00C937E6" w:rsidRDefault="00C937E6" w:rsidP="00A44A89">
      <w:pPr>
        <w:jc w:val="center"/>
        <w:rPr>
          <w:b/>
          <w:sz w:val="28"/>
          <w:szCs w:val="28"/>
        </w:rPr>
      </w:pPr>
    </w:p>
    <w:p w14:paraId="49D34B7F" w14:textId="77777777" w:rsidR="00C937E6" w:rsidRDefault="00C937E6" w:rsidP="00A44A89">
      <w:pPr>
        <w:jc w:val="center"/>
        <w:rPr>
          <w:b/>
          <w:sz w:val="28"/>
          <w:szCs w:val="28"/>
        </w:rPr>
      </w:pPr>
    </w:p>
    <w:p w14:paraId="4A041237" w14:textId="77777777" w:rsidR="00C937E6" w:rsidRPr="00CA7130" w:rsidRDefault="00C937E6" w:rsidP="00A44A89">
      <w:pPr>
        <w:jc w:val="center"/>
        <w:rPr>
          <w:sz w:val="28"/>
          <w:szCs w:val="28"/>
        </w:rPr>
      </w:pPr>
    </w:p>
    <w:p w14:paraId="193BA1F9" w14:textId="77777777" w:rsidR="009F2E2E" w:rsidRPr="00CA7130" w:rsidRDefault="009F2E2E" w:rsidP="009F2E2E">
      <w:pPr>
        <w:pStyle w:val="ab"/>
        <w:shd w:val="clear" w:color="auto" w:fill="auto"/>
        <w:tabs>
          <w:tab w:val="left" w:leader="underscore" w:pos="399"/>
          <w:tab w:val="left" w:leader="underscore" w:pos="1652"/>
        </w:tabs>
        <w:spacing w:before="0" w:line="240" w:lineRule="auto"/>
        <w:ind w:left="360" w:right="1699"/>
        <w:rPr>
          <w:spacing w:val="0"/>
          <w:sz w:val="28"/>
          <w:szCs w:val="28"/>
        </w:rPr>
      </w:pPr>
    </w:p>
    <w:p w14:paraId="1FC186B4" w14:textId="77777777" w:rsidR="009F2E2E" w:rsidRDefault="009F2E2E" w:rsidP="009F2E2E">
      <w:pPr>
        <w:pStyle w:val="1"/>
        <w:spacing w:before="0"/>
        <w:jc w:val="center"/>
        <w:rPr>
          <w:rFonts w:ascii="Times New Roman" w:hAnsi="Times New Roman"/>
          <w:bCs w:val="0"/>
          <w:color w:val="auto"/>
        </w:rPr>
      </w:pPr>
      <w:r w:rsidRPr="00CA7130">
        <w:rPr>
          <w:rFonts w:ascii="Times New Roman" w:hAnsi="Times New Roman"/>
          <w:b w:val="0"/>
          <w:bCs w:val="0"/>
          <w:i/>
        </w:rPr>
        <w:br w:type="page"/>
      </w:r>
      <w:bookmarkStart w:id="0" w:name="_Toc9952417"/>
      <w:r w:rsidRPr="00CA7130">
        <w:rPr>
          <w:rFonts w:ascii="Times New Roman" w:hAnsi="Times New Roman"/>
          <w:bCs w:val="0"/>
          <w:color w:val="auto"/>
        </w:rPr>
        <w:lastRenderedPageBreak/>
        <w:t>ОПИС НАВЧАЛЬНОЇ ДИСЦИПЛІНИ</w:t>
      </w:r>
      <w:bookmarkEnd w:id="0"/>
    </w:p>
    <w:p w14:paraId="5E597889" w14:textId="77777777" w:rsidR="00862280" w:rsidRDefault="00862280" w:rsidP="00862280"/>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862280" w:rsidRPr="003B3D40" w14:paraId="7663F60F" w14:textId="77777777" w:rsidTr="00C43A2F">
        <w:trPr>
          <w:trHeight w:val="803"/>
        </w:trPr>
        <w:tc>
          <w:tcPr>
            <w:tcW w:w="2896" w:type="dxa"/>
            <w:vMerge w:val="restart"/>
            <w:vAlign w:val="center"/>
          </w:tcPr>
          <w:p w14:paraId="2972151C" w14:textId="77777777" w:rsidR="00862280" w:rsidRPr="003B3D40" w:rsidRDefault="00862280" w:rsidP="00C43A2F">
            <w:pPr>
              <w:jc w:val="center"/>
              <w:rPr>
                <w:rFonts w:eastAsia="Arial Unicode MS"/>
                <w:b/>
                <w:color w:val="000000"/>
                <w:sz w:val="28"/>
                <w:szCs w:val="28"/>
                <w:lang w:eastAsia="en-US"/>
              </w:rPr>
            </w:pPr>
            <w:r w:rsidRPr="003B3D40">
              <w:rPr>
                <w:rFonts w:eastAsia="Arial Unicode MS"/>
                <w:b/>
                <w:color w:val="000000"/>
                <w:sz w:val="28"/>
                <w:szCs w:val="28"/>
                <w:lang w:eastAsia="en-US"/>
              </w:rPr>
              <w:t xml:space="preserve">Найменування показників </w:t>
            </w:r>
          </w:p>
        </w:tc>
        <w:tc>
          <w:tcPr>
            <w:tcW w:w="3262" w:type="dxa"/>
            <w:vMerge w:val="restart"/>
            <w:vAlign w:val="center"/>
          </w:tcPr>
          <w:p w14:paraId="18A097E2" w14:textId="77777777" w:rsidR="00862280" w:rsidRPr="003B3D40" w:rsidRDefault="00862280" w:rsidP="00C43A2F">
            <w:pPr>
              <w:jc w:val="center"/>
              <w:rPr>
                <w:rFonts w:eastAsia="Arial Unicode MS"/>
                <w:b/>
                <w:color w:val="000000"/>
                <w:sz w:val="28"/>
                <w:szCs w:val="28"/>
                <w:lang w:eastAsia="en-US"/>
              </w:rPr>
            </w:pPr>
            <w:r w:rsidRPr="003B3D40">
              <w:rPr>
                <w:rFonts w:eastAsia="Arial Unicode MS"/>
                <w:b/>
                <w:color w:val="000000"/>
                <w:sz w:val="28"/>
                <w:szCs w:val="28"/>
                <w:lang w:eastAsia="en-US"/>
              </w:rPr>
              <w:t>Галузь знань, спеціальність, спеціалізація, освітній ступінь / освітньо-кваліфікаційний рівень</w:t>
            </w:r>
          </w:p>
        </w:tc>
        <w:tc>
          <w:tcPr>
            <w:tcW w:w="3420" w:type="dxa"/>
            <w:gridSpan w:val="2"/>
            <w:vAlign w:val="center"/>
          </w:tcPr>
          <w:p w14:paraId="63EF823B" w14:textId="77777777" w:rsidR="00862280" w:rsidRPr="003B3D40" w:rsidRDefault="00862280" w:rsidP="00C43A2F">
            <w:pPr>
              <w:jc w:val="center"/>
              <w:rPr>
                <w:rFonts w:eastAsia="Arial Unicode MS"/>
                <w:b/>
                <w:color w:val="000000"/>
                <w:sz w:val="28"/>
                <w:szCs w:val="28"/>
                <w:lang w:eastAsia="en-US"/>
              </w:rPr>
            </w:pPr>
            <w:r w:rsidRPr="003B3D40">
              <w:rPr>
                <w:rFonts w:eastAsia="Arial Unicode MS"/>
                <w:b/>
                <w:color w:val="000000"/>
                <w:sz w:val="28"/>
                <w:szCs w:val="28"/>
                <w:lang w:eastAsia="en-US"/>
              </w:rPr>
              <w:t>Характеристика навчальної дисципліни</w:t>
            </w:r>
          </w:p>
        </w:tc>
      </w:tr>
      <w:tr w:rsidR="00862280" w:rsidRPr="003B3D40" w14:paraId="369FB981" w14:textId="77777777" w:rsidTr="00C43A2F">
        <w:trPr>
          <w:trHeight w:val="549"/>
        </w:trPr>
        <w:tc>
          <w:tcPr>
            <w:tcW w:w="2896" w:type="dxa"/>
            <w:vMerge/>
            <w:vAlign w:val="center"/>
          </w:tcPr>
          <w:p w14:paraId="73E39B7A" w14:textId="77777777" w:rsidR="00862280" w:rsidRPr="003B3D40" w:rsidRDefault="00862280" w:rsidP="00C43A2F">
            <w:pPr>
              <w:jc w:val="center"/>
              <w:rPr>
                <w:rFonts w:eastAsia="Arial Unicode MS"/>
                <w:b/>
                <w:color w:val="000000"/>
                <w:sz w:val="28"/>
                <w:szCs w:val="28"/>
                <w:lang w:eastAsia="en-US"/>
              </w:rPr>
            </w:pPr>
          </w:p>
        </w:tc>
        <w:tc>
          <w:tcPr>
            <w:tcW w:w="3262" w:type="dxa"/>
            <w:vMerge/>
            <w:vAlign w:val="center"/>
          </w:tcPr>
          <w:p w14:paraId="7DD0853D" w14:textId="77777777" w:rsidR="00862280" w:rsidRPr="003B3D40" w:rsidRDefault="00862280" w:rsidP="00C43A2F">
            <w:pPr>
              <w:jc w:val="center"/>
              <w:rPr>
                <w:rFonts w:eastAsia="Arial Unicode MS"/>
                <w:b/>
                <w:color w:val="000000"/>
                <w:sz w:val="28"/>
                <w:szCs w:val="28"/>
                <w:lang w:eastAsia="en-US"/>
              </w:rPr>
            </w:pPr>
          </w:p>
        </w:tc>
        <w:tc>
          <w:tcPr>
            <w:tcW w:w="1620" w:type="dxa"/>
          </w:tcPr>
          <w:p w14:paraId="439460FB" w14:textId="77777777" w:rsidR="00862280" w:rsidRPr="003B3D40" w:rsidRDefault="00862280" w:rsidP="00C43A2F">
            <w:pPr>
              <w:jc w:val="center"/>
              <w:rPr>
                <w:rFonts w:eastAsia="Arial Unicode MS"/>
                <w:b/>
                <w:i/>
                <w:color w:val="000000"/>
                <w:sz w:val="28"/>
                <w:szCs w:val="28"/>
                <w:lang w:eastAsia="en-US"/>
              </w:rPr>
            </w:pPr>
            <w:r w:rsidRPr="003B3D40">
              <w:rPr>
                <w:rFonts w:eastAsia="Arial Unicode MS"/>
                <w:b/>
                <w:i/>
                <w:color w:val="000000"/>
                <w:sz w:val="28"/>
                <w:szCs w:val="28"/>
                <w:lang w:eastAsia="en-US"/>
              </w:rPr>
              <w:t>денна форма навчання</w:t>
            </w:r>
          </w:p>
        </w:tc>
        <w:tc>
          <w:tcPr>
            <w:tcW w:w="1800" w:type="dxa"/>
          </w:tcPr>
          <w:p w14:paraId="2E5965B6" w14:textId="77777777" w:rsidR="00862280" w:rsidRPr="003B3D40" w:rsidRDefault="00862280" w:rsidP="00C43A2F">
            <w:pPr>
              <w:jc w:val="center"/>
              <w:rPr>
                <w:rFonts w:eastAsia="Arial Unicode MS"/>
                <w:b/>
                <w:i/>
                <w:color w:val="000000"/>
                <w:sz w:val="28"/>
                <w:szCs w:val="28"/>
                <w:lang w:eastAsia="en-US"/>
              </w:rPr>
            </w:pPr>
            <w:r w:rsidRPr="003B3D40">
              <w:rPr>
                <w:rFonts w:eastAsia="Arial Unicode MS"/>
                <w:b/>
                <w:i/>
                <w:color w:val="000000"/>
                <w:sz w:val="28"/>
                <w:szCs w:val="28"/>
                <w:lang w:eastAsia="en-US"/>
              </w:rPr>
              <w:t>заочна форма навчання</w:t>
            </w:r>
          </w:p>
        </w:tc>
      </w:tr>
      <w:tr w:rsidR="00862280" w:rsidRPr="003B3D40" w14:paraId="1C531116" w14:textId="77777777" w:rsidTr="00C43A2F">
        <w:trPr>
          <w:trHeight w:val="409"/>
        </w:trPr>
        <w:tc>
          <w:tcPr>
            <w:tcW w:w="2896" w:type="dxa"/>
            <w:vMerge w:val="restart"/>
            <w:vAlign w:val="center"/>
          </w:tcPr>
          <w:p w14:paraId="289C6128" w14:textId="77777777" w:rsidR="00862280" w:rsidRPr="003B3D40" w:rsidRDefault="00862280" w:rsidP="00C43A2F">
            <w:pPr>
              <w:rPr>
                <w:rFonts w:eastAsia="Arial Unicode MS"/>
                <w:color w:val="000000"/>
                <w:sz w:val="28"/>
                <w:szCs w:val="28"/>
                <w:lang w:eastAsia="en-US"/>
              </w:rPr>
            </w:pPr>
            <w:r w:rsidRPr="003B3D40">
              <w:rPr>
                <w:rFonts w:eastAsia="Arial Unicode MS"/>
                <w:color w:val="000000"/>
                <w:sz w:val="28"/>
                <w:szCs w:val="28"/>
                <w:lang w:eastAsia="en-US"/>
              </w:rPr>
              <w:t>Загальний обсяг кредитів – 3</w:t>
            </w:r>
          </w:p>
        </w:tc>
        <w:tc>
          <w:tcPr>
            <w:tcW w:w="3262" w:type="dxa"/>
          </w:tcPr>
          <w:p w14:paraId="12480676" w14:textId="77777777" w:rsidR="00862280" w:rsidRPr="003B3D40" w:rsidRDefault="00862280" w:rsidP="00C43A2F">
            <w:pPr>
              <w:jc w:val="center"/>
              <w:rPr>
                <w:rFonts w:eastAsia="Arial Unicode MS"/>
                <w:b/>
                <w:color w:val="000000"/>
                <w:sz w:val="28"/>
                <w:szCs w:val="28"/>
                <w:lang w:eastAsia="en-US"/>
              </w:rPr>
            </w:pPr>
            <w:r w:rsidRPr="003B3D40">
              <w:rPr>
                <w:rFonts w:eastAsia="Arial Unicode MS"/>
                <w:b/>
                <w:color w:val="000000"/>
                <w:sz w:val="28"/>
                <w:szCs w:val="28"/>
                <w:lang w:eastAsia="en-US"/>
              </w:rPr>
              <w:t>Галузь знань</w:t>
            </w:r>
          </w:p>
          <w:p w14:paraId="702CA8EB" w14:textId="77777777" w:rsidR="00862280" w:rsidRPr="003B3D40" w:rsidRDefault="00862280" w:rsidP="00C43A2F">
            <w:pPr>
              <w:jc w:val="center"/>
              <w:rPr>
                <w:rFonts w:eastAsia="Arial Unicode MS"/>
                <w:color w:val="000000"/>
                <w:sz w:val="24"/>
                <w:szCs w:val="24"/>
                <w:u w:val="single"/>
                <w:lang w:eastAsia="en-US"/>
              </w:rPr>
            </w:pPr>
            <w:r w:rsidRPr="003B3D40">
              <w:rPr>
                <w:rFonts w:eastAsia="Arial Unicode MS"/>
                <w:color w:val="000000"/>
                <w:sz w:val="28"/>
                <w:szCs w:val="28"/>
                <w:u w:val="single"/>
                <w:lang w:eastAsia="en-US"/>
              </w:rPr>
              <w:t>18 Виробництво і технології</w:t>
            </w:r>
            <w:r w:rsidRPr="003B3D40">
              <w:rPr>
                <w:rFonts w:eastAsia="Arial Unicode MS"/>
                <w:color w:val="000000"/>
                <w:sz w:val="24"/>
                <w:szCs w:val="24"/>
                <w:u w:val="single"/>
                <w:lang w:eastAsia="en-US"/>
              </w:rPr>
              <w:t xml:space="preserve"> </w:t>
            </w:r>
          </w:p>
          <w:p w14:paraId="7C592738" w14:textId="77777777" w:rsidR="00862280" w:rsidRPr="003B3D40" w:rsidRDefault="00862280" w:rsidP="00C43A2F">
            <w:pPr>
              <w:jc w:val="center"/>
              <w:rPr>
                <w:rFonts w:eastAsia="Arial Unicode MS"/>
                <w:color w:val="000000"/>
                <w:sz w:val="24"/>
                <w:szCs w:val="24"/>
                <w:lang w:eastAsia="en-US"/>
              </w:rPr>
            </w:pPr>
            <w:r w:rsidRPr="003B3D40">
              <w:rPr>
                <w:rFonts w:eastAsia="Arial Unicode MS"/>
                <w:color w:val="000000"/>
                <w:sz w:val="24"/>
                <w:szCs w:val="24"/>
                <w:lang w:eastAsia="en-US"/>
              </w:rPr>
              <w:t>(шифр і назва)</w:t>
            </w:r>
          </w:p>
        </w:tc>
        <w:tc>
          <w:tcPr>
            <w:tcW w:w="3420" w:type="dxa"/>
            <w:gridSpan w:val="2"/>
            <w:vAlign w:val="center"/>
          </w:tcPr>
          <w:p w14:paraId="03428642" w14:textId="77777777" w:rsidR="00862280" w:rsidRPr="003B3D40" w:rsidRDefault="00862280" w:rsidP="00C43A2F">
            <w:pPr>
              <w:jc w:val="center"/>
              <w:rPr>
                <w:rFonts w:eastAsia="Arial Unicode MS"/>
                <w:b/>
                <w:color w:val="000000"/>
                <w:sz w:val="28"/>
                <w:szCs w:val="28"/>
                <w:lang w:eastAsia="en-US"/>
              </w:rPr>
            </w:pPr>
            <w:r w:rsidRPr="003B3D40">
              <w:rPr>
                <w:rFonts w:eastAsia="Arial Unicode MS"/>
                <w:b/>
                <w:color w:val="000000"/>
                <w:sz w:val="28"/>
                <w:szCs w:val="28"/>
                <w:lang w:eastAsia="en-US"/>
              </w:rPr>
              <w:t>Вид дисципліни</w:t>
            </w:r>
          </w:p>
          <w:p w14:paraId="2A254FA5" w14:textId="77777777" w:rsidR="00862280" w:rsidRPr="003B3D40" w:rsidRDefault="00862280" w:rsidP="00C43A2F">
            <w:pPr>
              <w:jc w:val="center"/>
              <w:rPr>
                <w:rFonts w:eastAsia="Arial Unicode MS"/>
                <w:color w:val="000000"/>
                <w:sz w:val="28"/>
                <w:szCs w:val="28"/>
                <w:lang w:eastAsia="en-US"/>
              </w:rPr>
            </w:pPr>
            <w:r w:rsidRPr="003B3D40">
              <w:rPr>
                <w:rFonts w:eastAsia="Arial Unicode MS"/>
                <w:bCs/>
                <w:color w:val="000000"/>
                <w:sz w:val="24"/>
                <w:szCs w:val="24"/>
                <w:u w:val="single"/>
                <w:lang w:eastAsia="en-US"/>
              </w:rPr>
              <w:t>Вибіркова</w:t>
            </w:r>
          </w:p>
          <w:p w14:paraId="746D3339" w14:textId="77777777" w:rsidR="00862280" w:rsidRPr="003B3D40" w:rsidRDefault="00862280" w:rsidP="00C43A2F">
            <w:pPr>
              <w:jc w:val="center"/>
              <w:rPr>
                <w:rFonts w:eastAsia="Arial Unicode MS"/>
                <w:i/>
                <w:color w:val="000000"/>
                <w:sz w:val="24"/>
                <w:szCs w:val="24"/>
                <w:lang w:eastAsia="en-US"/>
              </w:rPr>
            </w:pPr>
          </w:p>
        </w:tc>
      </w:tr>
      <w:tr w:rsidR="00862280" w:rsidRPr="003B3D40" w14:paraId="5B1DFE3C" w14:textId="77777777" w:rsidTr="00C43A2F">
        <w:trPr>
          <w:trHeight w:val="777"/>
        </w:trPr>
        <w:tc>
          <w:tcPr>
            <w:tcW w:w="2896" w:type="dxa"/>
            <w:vMerge/>
            <w:vAlign w:val="center"/>
          </w:tcPr>
          <w:p w14:paraId="39C34ABD" w14:textId="77777777" w:rsidR="00862280" w:rsidRPr="003B3D40" w:rsidRDefault="00862280" w:rsidP="00C43A2F">
            <w:pPr>
              <w:rPr>
                <w:rFonts w:eastAsia="Arial Unicode MS"/>
                <w:color w:val="000000"/>
                <w:sz w:val="28"/>
                <w:szCs w:val="28"/>
                <w:lang w:eastAsia="en-US"/>
              </w:rPr>
            </w:pPr>
          </w:p>
        </w:tc>
        <w:tc>
          <w:tcPr>
            <w:tcW w:w="3262" w:type="dxa"/>
            <w:vAlign w:val="center"/>
          </w:tcPr>
          <w:p w14:paraId="14171505" w14:textId="77777777" w:rsidR="00862280" w:rsidRPr="003B3D40" w:rsidRDefault="00862280" w:rsidP="00C43A2F">
            <w:pPr>
              <w:jc w:val="center"/>
              <w:rPr>
                <w:rFonts w:eastAsia="Arial Unicode MS"/>
                <w:b/>
                <w:color w:val="000000"/>
                <w:sz w:val="28"/>
                <w:szCs w:val="28"/>
                <w:lang w:eastAsia="en-US"/>
              </w:rPr>
            </w:pPr>
            <w:r w:rsidRPr="003B3D40">
              <w:rPr>
                <w:rFonts w:eastAsia="Arial Unicode MS"/>
                <w:b/>
                <w:color w:val="000000"/>
                <w:sz w:val="28"/>
                <w:szCs w:val="28"/>
                <w:lang w:eastAsia="en-US"/>
              </w:rPr>
              <w:t xml:space="preserve">Спеціальність </w:t>
            </w:r>
          </w:p>
          <w:p w14:paraId="548E2AEB" w14:textId="77777777" w:rsidR="00862280" w:rsidRPr="003B3D40" w:rsidRDefault="00862280" w:rsidP="00C43A2F">
            <w:pPr>
              <w:jc w:val="center"/>
              <w:rPr>
                <w:rFonts w:eastAsia="Arial Unicode MS"/>
                <w:color w:val="000000"/>
                <w:sz w:val="24"/>
                <w:szCs w:val="24"/>
                <w:lang w:eastAsia="en-US"/>
              </w:rPr>
            </w:pPr>
            <w:r w:rsidRPr="003B3D40">
              <w:rPr>
                <w:rFonts w:eastAsia="Arial Unicode MS"/>
                <w:color w:val="000000"/>
                <w:sz w:val="28"/>
                <w:szCs w:val="28"/>
                <w:u w:val="single"/>
                <w:lang w:eastAsia="en-US"/>
              </w:rPr>
              <w:t>181 Харчові технології</w:t>
            </w:r>
            <w:r w:rsidRPr="003B3D40">
              <w:rPr>
                <w:rFonts w:eastAsia="Arial Unicode MS"/>
                <w:color w:val="000000"/>
                <w:sz w:val="24"/>
                <w:szCs w:val="24"/>
                <w:lang w:eastAsia="en-US"/>
              </w:rPr>
              <w:t xml:space="preserve"> (шифр і назва)</w:t>
            </w:r>
          </w:p>
        </w:tc>
        <w:tc>
          <w:tcPr>
            <w:tcW w:w="3420" w:type="dxa"/>
            <w:gridSpan w:val="2"/>
            <w:vAlign w:val="center"/>
          </w:tcPr>
          <w:p w14:paraId="6D116BDC" w14:textId="77777777" w:rsidR="00862280" w:rsidRPr="003B3D40" w:rsidRDefault="00862280" w:rsidP="00C43A2F">
            <w:pPr>
              <w:jc w:val="center"/>
              <w:rPr>
                <w:rFonts w:eastAsia="Arial Unicode MS"/>
                <w:b/>
                <w:color w:val="000000"/>
                <w:sz w:val="28"/>
                <w:szCs w:val="28"/>
                <w:lang w:eastAsia="en-US"/>
              </w:rPr>
            </w:pPr>
            <w:r w:rsidRPr="003B3D40">
              <w:rPr>
                <w:rFonts w:eastAsia="Arial Unicode MS"/>
                <w:b/>
                <w:color w:val="000000"/>
                <w:sz w:val="28"/>
                <w:szCs w:val="28"/>
                <w:lang w:eastAsia="en-US"/>
              </w:rPr>
              <w:t xml:space="preserve">Цикл підготовки </w:t>
            </w:r>
          </w:p>
          <w:p w14:paraId="5063C5BD" w14:textId="77777777" w:rsidR="00862280" w:rsidRPr="003B3D40" w:rsidRDefault="00862280" w:rsidP="00C43A2F">
            <w:pPr>
              <w:jc w:val="center"/>
              <w:rPr>
                <w:rFonts w:eastAsia="Arial Unicode MS"/>
                <w:color w:val="000000"/>
                <w:sz w:val="28"/>
                <w:szCs w:val="28"/>
                <w:lang w:eastAsia="en-US"/>
              </w:rPr>
            </w:pPr>
            <w:r w:rsidRPr="003B3D40">
              <w:rPr>
                <w:rFonts w:eastAsia="Arial Unicode MS"/>
                <w:color w:val="000000"/>
                <w:sz w:val="28"/>
                <w:szCs w:val="28"/>
                <w:lang w:eastAsia="en-US"/>
              </w:rPr>
              <w:t>професійний</w:t>
            </w:r>
          </w:p>
          <w:p w14:paraId="1EA5D661" w14:textId="77777777" w:rsidR="00862280" w:rsidRPr="003B3D40" w:rsidRDefault="00862280" w:rsidP="00C43A2F">
            <w:pPr>
              <w:jc w:val="center"/>
              <w:rPr>
                <w:rFonts w:eastAsia="Arial Unicode MS"/>
                <w:color w:val="000000"/>
                <w:sz w:val="24"/>
                <w:szCs w:val="28"/>
                <w:lang w:eastAsia="en-US"/>
              </w:rPr>
            </w:pPr>
          </w:p>
        </w:tc>
      </w:tr>
      <w:tr w:rsidR="00862280" w:rsidRPr="003B3D40" w14:paraId="1B577B61" w14:textId="77777777" w:rsidTr="00C43A2F">
        <w:trPr>
          <w:trHeight w:val="170"/>
        </w:trPr>
        <w:tc>
          <w:tcPr>
            <w:tcW w:w="2896" w:type="dxa"/>
            <w:vAlign w:val="center"/>
          </w:tcPr>
          <w:p w14:paraId="28AF2A13" w14:textId="77777777" w:rsidR="00862280" w:rsidRPr="003B3D40" w:rsidRDefault="00862280" w:rsidP="00C43A2F">
            <w:pPr>
              <w:rPr>
                <w:rFonts w:eastAsia="Arial Unicode MS"/>
                <w:color w:val="000000"/>
                <w:sz w:val="28"/>
                <w:szCs w:val="28"/>
                <w:lang w:eastAsia="en-US"/>
              </w:rPr>
            </w:pPr>
            <w:r w:rsidRPr="003B3D40">
              <w:rPr>
                <w:rFonts w:eastAsia="Arial Unicode MS"/>
                <w:color w:val="000000"/>
                <w:sz w:val="28"/>
                <w:szCs w:val="28"/>
                <w:lang w:eastAsia="en-US"/>
              </w:rPr>
              <w:t>Модулів –2</w:t>
            </w:r>
          </w:p>
        </w:tc>
        <w:tc>
          <w:tcPr>
            <w:tcW w:w="3262" w:type="dxa"/>
            <w:vMerge w:val="restart"/>
            <w:vAlign w:val="center"/>
          </w:tcPr>
          <w:p w14:paraId="62EDF26B" w14:textId="77777777" w:rsidR="00862280" w:rsidRPr="003B3D40" w:rsidRDefault="00862280" w:rsidP="00C43A2F">
            <w:pPr>
              <w:jc w:val="center"/>
              <w:rPr>
                <w:rFonts w:eastAsia="Arial Unicode MS"/>
                <w:b/>
                <w:color w:val="000000"/>
                <w:sz w:val="28"/>
                <w:szCs w:val="28"/>
                <w:lang w:eastAsia="en-US"/>
              </w:rPr>
            </w:pPr>
            <w:r w:rsidRPr="003B3D40">
              <w:rPr>
                <w:rFonts w:eastAsia="Arial Unicode MS"/>
                <w:b/>
                <w:color w:val="000000"/>
                <w:sz w:val="28"/>
                <w:szCs w:val="28"/>
                <w:lang w:eastAsia="en-US"/>
              </w:rPr>
              <w:t>Спеціалізація</w:t>
            </w:r>
          </w:p>
          <w:p w14:paraId="5D79D2B4" w14:textId="77777777" w:rsidR="00862280" w:rsidRPr="003B3D40" w:rsidRDefault="00862280" w:rsidP="00C43A2F">
            <w:pPr>
              <w:jc w:val="center"/>
              <w:rPr>
                <w:rFonts w:eastAsia="Arial Unicode MS"/>
                <w:color w:val="000000"/>
                <w:sz w:val="28"/>
                <w:szCs w:val="28"/>
                <w:u w:val="single"/>
                <w:lang w:eastAsia="en-US"/>
              </w:rPr>
            </w:pPr>
            <w:r w:rsidRPr="003B3D40">
              <w:rPr>
                <w:rFonts w:eastAsia="Arial Unicode MS"/>
                <w:color w:val="000000"/>
                <w:sz w:val="28"/>
                <w:szCs w:val="28"/>
                <w:u w:val="single"/>
                <w:lang w:eastAsia="en-US"/>
              </w:rPr>
              <w:t xml:space="preserve">Технологія харчування </w:t>
            </w:r>
          </w:p>
          <w:p w14:paraId="25952972" w14:textId="77777777" w:rsidR="00862280" w:rsidRPr="003B3D40" w:rsidRDefault="00862280" w:rsidP="00C43A2F">
            <w:pPr>
              <w:jc w:val="center"/>
              <w:rPr>
                <w:rFonts w:eastAsia="Arial Unicode MS"/>
                <w:color w:val="000000"/>
                <w:sz w:val="24"/>
                <w:szCs w:val="24"/>
                <w:lang w:eastAsia="en-US"/>
              </w:rPr>
            </w:pPr>
            <w:r w:rsidRPr="003B3D40">
              <w:rPr>
                <w:rFonts w:eastAsia="Arial Unicode MS"/>
                <w:color w:val="000000"/>
                <w:sz w:val="24"/>
                <w:szCs w:val="24"/>
                <w:lang w:eastAsia="en-US"/>
              </w:rPr>
              <w:t>(назва)</w:t>
            </w:r>
          </w:p>
        </w:tc>
        <w:tc>
          <w:tcPr>
            <w:tcW w:w="3420" w:type="dxa"/>
            <w:gridSpan w:val="2"/>
            <w:vAlign w:val="center"/>
          </w:tcPr>
          <w:p w14:paraId="6663BD06" w14:textId="77777777" w:rsidR="00862280" w:rsidRPr="003B3D40" w:rsidRDefault="00862280" w:rsidP="00C43A2F">
            <w:pPr>
              <w:jc w:val="center"/>
              <w:rPr>
                <w:rFonts w:eastAsia="Arial Unicode MS"/>
                <w:b/>
                <w:color w:val="000000"/>
                <w:sz w:val="28"/>
                <w:szCs w:val="28"/>
                <w:lang w:eastAsia="en-US"/>
              </w:rPr>
            </w:pPr>
            <w:r w:rsidRPr="003B3D40">
              <w:rPr>
                <w:rFonts w:eastAsia="Arial Unicode MS"/>
                <w:b/>
                <w:color w:val="000000"/>
                <w:sz w:val="28"/>
                <w:szCs w:val="28"/>
                <w:lang w:eastAsia="en-US"/>
              </w:rPr>
              <w:t>Рік підготовки:</w:t>
            </w:r>
          </w:p>
        </w:tc>
      </w:tr>
      <w:tr w:rsidR="00862280" w:rsidRPr="003B3D40" w14:paraId="4EABE2B6" w14:textId="77777777" w:rsidTr="00C43A2F">
        <w:trPr>
          <w:trHeight w:val="207"/>
        </w:trPr>
        <w:tc>
          <w:tcPr>
            <w:tcW w:w="2896" w:type="dxa"/>
            <w:vAlign w:val="center"/>
          </w:tcPr>
          <w:p w14:paraId="0624F6CF" w14:textId="77777777" w:rsidR="00862280" w:rsidRPr="003B3D40" w:rsidRDefault="00862280" w:rsidP="00C43A2F">
            <w:pPr>
              <w:rPr>
                <w:rFonts w:eastAsia="Arial Unicode MS"/>
                <w:color w:val="000000"/>
                <w:sz w:val="28"/>
                <w:szCs w:val="28"/>
                <w:lang w:eastAsia="en-US"/>
              </w:rPr>
            </w:pPr>
            <w:r w:rsidRPr="003B3D40">
              <w:rPr>
                <w:rFonts w:eastAsia="Arial Unicode MS"/>
                <w:color w:val="000000"/>
                <w:sz w:val="28"/>
                <w:szCs w:val="28"/>
                <w:lang w:eastAsia="en-US"/>
              </w:rPr>
              <w:t>Змістових модулів – 2</w:t>
            </w:r>
          </w:p>
        </w:tc>
        <w:tc>
          <w:tcPr>
            <w:tcW w:w="3262" w:type="dxa"/>
            <w:vMerge/>
            <w:vAlign w:val="center"/>
          </w:tcPr>
          <w:p w14:paraId="531D0A03" w14:textId="77777777" w:rsidR="00862280" w:rsidRPr="003B3D40" w:rsidRDefault="00862280" w:rsidP="00C43A2F">
            <w:pPr>
              <w:jc w:val="center"/>
              <w:rPr>
                <w:rFonts w:eastAsia="Arial Unicode MS"/>
                <w:color w:val="000000"/>
                <w:sz w:val="24"/>
                <w:szCs w:val="28"/>
                <w:lang w:eastAsia="en-US"/>
              </w:rPr>
            </w:pPr>
          </w:p>
        </w:tc>
        <w:tc>
          <w:tcPr>
            <w:tcW w:w="1620" w:type="dxa"/>
            <w:vAlign w:val="center"/>
          </w:tcPr>
          <w:p w14:paraId="1C15F261" w14:textId="77777777" w:rsidR="00862280" w:rsidRPr="003B3D40" w:rsidRDefault="00862280" w:rsidP="00C43A2F">
            <w:pPr>
              <w:jc w:val="center"/>
              <w:rPr>
                <w:rFonts w:eastAsia="Arial Unicode MS"/>
                <w:color w:val="000000"/>
                <w:sz w:val="28"/>
                <w:szCs w:val="28"/>
                <w:lang w:eastAsia="en-US"/>
              </w:rPr>
            </w:pPr>
            <w:r w:rsidRPr="003B3D40">
              <w:rPr>
                <w:rFonts w:eastAsia="Arial Unicode MS"/>
                <w:color w:val="000000"/>
                <w:sz w:val="28"/>
                <w:szCs w:val="28"/>
                <w:lang w:eastAsia="en-US"/>
              </w:rPr>
              <w:t>3-й</w:t>
            </w:r>
          </w:p>
        </w:tc>
        <w:tc>
          <w:tcPr>
            <w:tcW w:w="1800" w:type="dxa"/>
            <w:vAlign w:val="center"/>
          </w:tcPr>
          <w:p w14:paraId="11002C30" w14:textId="77777777" w:rsidR="00862280" w:rsidRPr="003B3D40" w:rsidRDefault="00862280" w:rsidP="00C43A2F">
            <w:pPr>
              <w:jc w:val="center"/>
              <w:rPr>
                <w:rFonts w:eastAsia="Arial Unicode MS"/>
                <w:color w:val="000000"/>
                <w:sz w:val="28"/>
                <w:szCs w:val="28"/>
                <w:lang w:eastAsia="en-US"/>
              </w:rPr>
            </w:pPr>
            <w:r w:rsidRPr="003B3D40">
              <w:rPr>
                <w:rFonts w:eastAsia="Arial Unicode MS"/>
                <w:color w:val="000000"/>
                <w:sz w:val="28"/>
                <w:szCs w:val="28"/>
                <w:lang w:eastAsia="en-US"/>
              </w:rPr>
              <w:t>3-й</w:t>
            </w:r>
          </w:p>
        </w:tc>
      </w:tr>
      <w:tr w:rsidR="00862280" w:rsidRPr="003B3D40" w14:paraId="50EA0CD4" w14:textId="77777777" w:rsidTr="00C43A2F">
        <w:trPr>
          <w:trHeight w:val="246"/>
        </w:trPr>
        <w:tc>
          <w:tcPr>
            <w:tcW w:w="2896" w:type="dxa"/>
            <w:vAlign w:val="center"/>
          </w:tcPr>
          <w:p w14:paraId="33253F94" w14:textId="77777777" w:rsidR="00862280" w:rsidRPr="00E75F3E" w:rsidRDefault="00862280" w:rsidP="00C43A2F">
            <w:pPr>
              <w:rPr>
                <w:rFonts w:eastAsia="Arial Unicode MS"/>
                <w:color w:val="000000" w:themeColor="text1"/>
                <w:sz w:val="28"/>
                <w:szCs w:val="28"/>
                <w:u w:val="single"/>
                <w:lang w:eastAsia="en-US"/>
              </w:rPr>
            </w:pPr>
            <w:r w:rsidRPr="003B3D40">
              <w:rPr>
                <w:rFonts w:eastAsia="Arial Unicode MS"/>
                <w:color w:val="000000"/>
                <w:sz w:val="28"/>
                <w:szCs w:val="28"/>
                <w:lang w:eastAsia="en-US"/>
              </w:rPr>
              <w:t xml:space="preserve">Індивідуальне науково-дослідне завдання </w:t>
            </w:r>
            <w:r w:rsidRPr="00E75F3E">
              <w:rPr>
                <w:rFonts w:eastAsia="Arial Unicode MS"/>
                <w:color w:val="000000" w:themeColor="text1"/>
                <w:sz w:val="28"/>
                <w:szCs w:val="28"/>
                <w:u w:val="single"/>
                <w:lang w:eastAsia="en-US"/>
              </w:rPr>
              <w:t>к</w:t>
            </w:r>
            <w:r w:rsidR="00E75F3E" w:rsidRPr="00E75F3E">
              <w:rPr>
                <w:rFonts w:eastAsia="Arial Unicode MS"/>
                <w:color w:val="000000" w:themeColor="text1"/>
                <w:sz w:val="28"/>
                <w:szCs w:val="28"/>
                <w:u w:val="single"/>
                <w:lang w:eastAsia="en-US"/>
              </w:rPr>
              <w:t>онтрольна робота</w:t>
            </w:r>
          </w:p>
          <w:p w14:paraId="3704D3FA" w14:textId="77777777" w:rsidR="00862280" w:rsidRPr="003B3D40" w:rsidRDefault="00862280" w:rsidP="00C43A2F">
            <w:pPr>
              <w:rPr>
                <w:rFonts w:eastAsia="Arial Unicode MS"/>
                <w:color w:val="000000"/>
                <w:sz w:val="24"/>
                <w:szCs w:val="24"/>
                <w:lang w:eastAsia="en-US"/>
              </w:rPr>
            </w:pPr>
            <w:r w:rsidRPr="003B3D40">
              <w:rPr>
                <w:rFonts w:eastAsia="Arial Unicode MS"/>
                <w:color w:val="000000"/>
                <w:sz w:val="28"/>
                <w:szCs w:val="28"/>
                <w:lang w:eastAsia="en-US"/>
              </w:rPr>
              <w:t xml:space="preserve"> </w:t>
            </w:r>
            <w:r w:rsidRPr="003B3D40">
              <w:rPr>
                <w:rFonts w:eastAsia="Arial Unicode MS"/>
                <w:color w:val="000000"/>
                <w:sz w:val="24"/>
                <w:szCs w:val="24"/>
                <w:lang w:eastAsia="en-US"/>
              </w:rPr>
              <w:t>(назва)</w:t>
            </w:r>
          </w:p>
        </w:tc>
        <w:tc>
          <w:tcPr>
            <w:tcW w:w="3262" w:type="dxa"/>
            <w:vMerge w:val="restart"/>
            <w:vAlign w:val="center"/>
          </w:tcPr>
          <w:p w14:paraId="4F44F509" w14:textId="77777777" w:rsidR="00862280" w:rsidRPr="003B3D40" w:rsidRDefault="00862280" w:rsidP="00C43A2F">
            <w:pPr>
              <w:jc w:val="center"/>
              <w:rPr>
                <w:rFonts w:eastAsia="Arial Unicode MS"/>
                <w:b/>
                <w:color w:val="000000"/>
                <w:sz w:val="28"/>
                <w:szCs w:val="28"/>
                <w:lang w:eastAsia="en-US"/>
              </w:rPr>
            </w:pPr>
            <w:r w:rsidRPr="003B3D40">
              <w:rPr>
                <w:rFonts w:eastAsia="Arial Unicode MS"/>
                <w:b/>
                <w:color w:val="000000"/>
                <w:sz w:val="28"/>
                <w:szCs w:val="28"/>
                <w:lang w:eastAsia="en-US"/>
              </w:rPr>
              <w:t>Мова викладання, навчання та оцінювання:</w:t>
            </w:r>
          </w:p>
          <w:p w14:paraId="23794498" w14:textId="77777777" w:rsidR="00862280" w:rsidRPr="003B3D40" w:rsidRDefault="00862280" w:rsidP="00C43A2F">
            <w:pPr>
              <w:jc w:val="center"/>
              <w:rPr>
                <w:rFonts w:eastAsia="Arial Unicode MS"/>
                <w:color w:val="000000"/>
                <w:sz w:val="28"/>
                <w:szCs w:val="28"/>
                <w:u w:val="single"/>
                <w:lang w:eastAsia="en-US"/>
              </w:rPr>
            </w:pPr>
            <w:r w:rsidRPr="003B3D40">
              <w:rPr>
                <w:rFonts w:eastAsia="Arial Unicode MS"/>
                <w:color w:val="000000"/>
                <w:sz w:val="28"/>
                <w:szCs w:val="28"/>
                <w:u w:val="single"/>
                <w:lang w:eastAsia="en-US"/>
              </w:rPr>
              <w:t>українська</w:t>
            </w:r>
          </w:p>
          <w:p w14:paraId="7E494B63" w14:textId="77777777" w:rsidR="00862280" w:rsidRPr="003B3D40" w:rsidRDefault="00862280" w:rsidP="00C43A2F">
            <w:pPr>
              <w:jc w:val="center"/>
              <w:rPr>
                <w:rFonts w:eastAsia="Arial Unicode MS"/>
                <w:b/>
                <w:color w:val="000000"/>
                <w:sz w:val="28"/>
                <w:szCs w:val="28"/>
                <w:lang w:eastAsia="en-US"/>
              </w:rPr>
            </w:pPr>
            <w:r w:rsidRPr="003B3D40">
              <w:rPr>
                <w:rFonts w:eastAsia="Arial Unicode MS"/>
                <w:color w:val="000000"/>
                <w:sz w:val="24"/>
                <w:szCs w:val="24"/>
                <w:lang w:eastAsia="en-US"/>
              </w:rPr>
              <w:t>(назва)</w:t>
            </w:r>
          </w:p>
        </w:tc>
        <w:tc>
          <w:tcPr>
            <w:tcW w:w="3420" w:type="dxa"/>
            <w:gridSpan w:val="2"/>
            <w:vAlign w:val="center"/>
          </w:tcPr>
          <w:p w14:paraId="5CDE22CD" w14:textId="77777777" w:rsidR="00862280" w:rsidRPr="003B3D40" w:rsidRDefault="00862280" w:rsidP="00C43A2F">
            <w:pPr>
              <w:jc w:val="center"/>
              <w:rPr>
                <w:rFonts w:eastAsia="Arial Unicode MS"/>
                <w:b/>
                <w:color w:val="000000"/>
                <w:sz w:val="28"/>
                <w:szCs w:val="28"/>
                <w:lang w:eastAsia="en-US"/>
              </w:rPr>
            </w:pPr>
            <w:r w:rsidRPr="003B3D40">
              <w:rPr>
                <w:rFonts w:eastAsia="Arial Unicode MS"/>
                <w:b/>
                <w:color w:val="000000"/>
                <w:sz w:val="28"/>
                <w:szCs w:val="28"/>
                <w:lang w:eastAsia="en-US"/>
              </w:rPr>
              <w:t>Семестр</w:t>
            </w:r>
          </w:p>
        </w:tc>
      </w:tr>
      <w:tr w:rsidR="00862280" w:rsidRPr="003B3D40" w14:paraId="3B33E877" w14:textId="77777777" w:rsidTr="00C43A2F">
        <w:trPr>
          <w:trHeight w:val="323"/>
        </w:trPr>
        <w:tc>
          <w:tcPr>
            <w:tcW w:w="2896" w:type="dxa"/>
            <w:vMerge w:val="restart"/>
            <w:vAlign w:val="center"/>
          </w:tcPr>
          <w:p w14:paraId="3DFB129B" w14:textId="77777777" w:rsidR="00862280" w:rsidRPr="003B3D40" w:rsidRDefault="00862280" w:rsidP="00C43A2F">
            <w:pPr>
              <w:rPr>
                <w:rFonts w:eastAsia="Arial Unicode MS"/>
                <w:color w:val="000000"/>
                <w:sz w:val="28"/>
                <w:szCs w:val="28"/>
                <w:lang w:eastAsia="en-US"/>
              </w:rPr>
            </w:pPr>
            <w:r w:rsidRPr="003B3D40">
              <w:rPr>
                <w:rFonts w:eastAsia="Arial Unicode MS"/>
                <w:color w:val="000000"/>
                <w:sz w:val="28"/>
                <w:szCs w:val="28"/>
                <w:lang w:eastAsia="en-US"/>
              </w:rPr>
              <w:t>Загальний обсяг годин – 90</w:t>
            </w:r>
          </w:p>
        </w:tc>
        <w:tc>
          <w:tcPr>
            <w:tcW w:w="3262" w:type="dxa"/>
            <w:vMerge/>
            <w:vAlign w:val="center"/>
          </w:tcPr>
          <w:p w14:paraId="6405AC3B" w14:textId="77777777" w:rsidR="00862280" w:rsidRPr="003B3D40" w:rsidRDefault="00862280" w:rsidP="00C43A2F">
            <w:pPr>
              <w:jc w:val="center"/>
              <w:rPr>
                <w:rFonts w:eastAsia="Arial Unicode MS"/>
                <w:color w:val="000000"/>
                <w:sz w:val="24"/>
                <w:szCs w:val="28"/>
                <w:lang w:eastAsia="en-US"/>
              </w:rPr>
            </w:pPr>
          </w:p>
        </w:tc>
        <w:tc>
          <w:tcPr>
            <w:tcW w:w="1620" w:type="dxa"/>
            <w:vAlign w:val="center"/>
          </w:tcPr>
          <w:p w14:paraId="48AD512A" w14:textId="77777777" w:rsidR="00862280" w:rsidRPr="003B3D40" w:rsidRDefault="00862280" w:rsidP="00C43A2F">
            <w:pPr>
              <w:jc w:val="center"/>
              <w:rPr>
                <w:rFonts w:eastAsia="Arial Unicode MS"/>
                <w:color w:val="000000"/>
                <w:sz w:val="28"/>
                <w:szCs w:val="28"/>
                <w:lang w:eastAsia="en-US"/>
              </w:rPr>
            </w:pPr>
            <w:r>
              <w:rPr>
                <w:rFonts w:eastAsia="Arial Unicode MS"/>
                <w:color w:val="000000"/>
                <w:sz w:val="28"/>
                <w:szCs w:val="28"/>
                <w:lang w:val="en-US" w:eastAsia="en-US"/>
              </w:rPr>
              <w:t>5</w:t>
            </w:r>
            <w:r w:rsidRPr="003B3D40">
              <w:rPr>
                <w:rFonts w:eastAsia="Arial Unicode MS"/>
                <w:color w:val="000000"/>
                <w:sz w:val="28"/>
                <w:szCs w:val="28"/>
                <w:lang w:eastAsia="en-US"/>
              </w:rPr>
              <w:t>-й</w:t>
            </w:r>
          </w:p>
        </w:tc>
        <w:tc>
          <w:tcPr>
            <w:tcW w:w="1800" w:type="dxa"/>
            <w:vAlign w:val="center"/>
          </w:tcPr>
          <w:p w14:paraId="3C0F8A28" w14:textId="77777777" w:rsidR="00862280" w:rsidRPr="003B3D40" w:rsidRDefault="00862280" w:rsidP="00C43A2F">
            <w:pPr>
              <w:jc w:val="center"/>
              <w:rPr>
                <w:rFonts w:eastAsia="Arial Unicode MS"/>
                <w:color w:val="000000"/>
                <w:sz w:val="28"/>
                <w:szCs w:val="28"/>
                <w:lang w:eastAsia="en-US"/>
              </w:rPr>
            </w:pPr>
            <w:r>
              <w:rPr>
                <w:rFonts w:eastAsia="Arial Unicode MS"/>
                <w:color w:val="000000"/>
                <w:sz w:val="28"/>
                <w:szCs w:val="28"/>
                <w:lang w:val="en-US" w:eastAsia="en-US"/>
              </w:rPr>
              <w:t>5</w:t>
            </w:r>
            <w:r w:rsidRPr="003B3D40">
              <w:rPr>
                <w:rFonts w:eastAsia="Arial Unicode MS"/>
                <w:color w:val="000000"/>
                <w:sz w:val="28"/>
                <w:szCs w:val="28"/>
                <w:lang w:eastAsia="en-US"/>
              </w:rPr>
              <w:t>-й</w:t>
            </w:r>
          </w:p>
        </w:tc>
      </w:tr>
      <w:tr w:rsidR="00862280" w:rsidRPr="003B3D40" w14:paraId="12B6DE12" w14:textId="77777777" w:rsidTr="00C43A2F">
        <w:trPr>
          <w:trHeight w:val="322"/>
        </w:trPr>
        <w:tc>
          <w:tcPr>
            <w:tcW w:w="2896" w:type="dxa"/>
            <w:vMerge/>
            <w:vAlign w:val="center"/>
          </w:tcPr>
          <w:p w14:paraId="5169DF17" w14:textId="77777777" w:rsidR="00862280" w:rsidRPr="003B3D40" w:rsidRDefault="00862280" w:rsidP="00C43A2F">
            <w:pPr>
              <w:rPr>
                <w:rFonts w:eastAsia="Arial Unicode MS"/>
                <w:color w:val="000000"/>
                <w:sz w:val="28"/>
                <w:szCs w:val="28"/>
                <w:lang w:eastAsia="en-US"/>
              </w:rPr>
            </w:pPr>
          </w:p>
        </w:tc>
        <w:tc>
          <w:tcPr>
            <w:tcW w:w="3262" w:type="dxa"/>
            <w:vMerge/>
            <w:vAlign w:val="center"/>
          </w:tcPr>
          <w:p w14:paraId="65A06898" w14:textId="77777777" w:rsidR="00862280" w:rsidRPr="003B3D40" w:rsidRDefault="00862280" w:rsidP="00C43A2F">
            <w:pPr>
              <w:jc w:val="center"/>
              <w:rPr>
                <w:rFonts w:eastAsia="Arial Unicode MS"/>
                <w:color w:val="000000"/>
                <w:sz w:val="24"/>
                <w:szCs w:val="28"/>
                <w:lang w:eastAsia="en-US"/>
              </w:rPr>
            </w:pPr>
          </w:p>
        </w:tc>
        <w:tc>
          <w:tcPr>
            <w:tcW w:w="3420" w:type="dxa"/>
            <w:gridSpan w:val="2"/>
            <w:vAlign w:val="center"/>
          </w:tcPr>
          <w:p w14:paraId="55D976FE" w14:textId="77777777" w:rsidR="00862280" w:rsidRPr="003B3D40" w:rsidRDefault="00862280" w:rsidP="00C43A2F">
            <w:pPr>
              <w:jc w:val="center"/>
              <w:rPr>
                <w:rFonts w:eastAsia="Arial Unicode MS"/>
                <w:b/>
                <w:color w:val="000000"/>
                <w:sz w:val="28"/>
                <w:szCs w:val="28"/>
                <w:lang w:eastAsia="en-US"/>
              </w:rPr>
            </w:pPr>
            <w:r w:rsidRPr="003B3D40">
              <w:rPr>
                <w:rFonts w:eastAsia="Arial Unicode MS"/>
                <w:b/>
                <w:color w:val="000000"/>
                <w:sz w:val="28"/>
                <w:szCs w:val="28"/>
                <w:lang w:eastAsia="en-US"/>
              </w:rPr>
              <w:t>Лекції</w:t>
            </w:r>
          </w:p>
        </w:tc>
      </w:tr>
      <w:tr w:rsidR="00862280" w:rsidRPr="003B3D40" w14:paraId="633F1980" w14:textId="77777777" w:rsidTr="00C43A2F">
        <w:trPr>
          <w:trHeight w:val="320"/>
        </w:trPr>
        <w:tc>
          <w:tcPr>
            <w:tcW w:w="2896" w:type="dxa"/>
            <w:vMerge w:val="restart"/>
            <w:vAlign w:val="center"/>
          </w:tcPr>
          <w:p w14:paraId="0C720C51" w14:textId="77777777" w:rsidR="00862280" w:rsidRPr="003B3D40" w:rsidRDefault="00862280" w:rsidP="00C43A2F">
            <w:pPr>
              <w:rPr>
                <w:rFonts w:eastAsia="Arial Unicode MS"/>
                <w:color w:val="000000"/>
                <w:sz w:val="28"/>
                <w:szCs w:val="28"/>
                <w:lang w:eastAsia="en-US"/>
              </w:rPr>
            </w:pPr>
            <w:r w:rsidRPr="003B3D40">
              <w:rPr>
                <w:rFonts w:eastAsia="Arial Unicode MS"/>
                <w:color w:val="000000"/>
                <w:sz w:val="28"/>
                <w:szCs w:val="28"/>
                <w:lang w:eastAsia="en-US"/>
              </w:rPr>
              <w:t>Тижневих годин для денної форми навчання:</w:t>
            </w:r>
          </w:p>
          <w:p w14:paraId="0E4F469C" w14:textId="77777777" w:rsidR="00862280" w:rsidRPr="003B3D40" w:rsidRDefault="00862280" w:rsidP="00C43A2F">
            <w:pPr>
              <w:rPr>
                <w:rFonts w:eastAsia="Arial Unicode MS"/>
                <w:color w:val="000000"/>
                <w:sz w:val="28"/>
                <w:szCs w:val="28"/>
                <w:lang w:eastAsia="en-US"/>
              </w:rPr>
            </w:pPr>
            <w:r w:rsidRPr="003B3D40">
              <w:rPr>
                <w:rFonts w:eastAsia="Arial Unicode MS"/>
                <w:color w:val="000000"/>
                <w:sz w:val="28"/>
                <w:szCs w:val="28"/>
                <w:lang w:eastAsia="en-US"/>
              </w:rPr>
              <w:t>аудиторних –2</w:t>
            </w:r>
          </w:p>
          <w:p w14:paraId="12549795" w14:textId="77777777" w:rsidR="00862280" w:rsidRPr="003B3D40" w:rsidRDefault="00862280" w:rsidP="00C43A2F">
            <w:pPr>
              <w:rPr>
                <w:rFonts w:eastAsia="Arial Unicode MS"/>
                <w:color w:val="000000"/>
                <w:sz w:val="28"/>
                <w:szCs w:val="28"/>
                <w:lang w:eastAsia="en-US"/>
              </w:rPr>
            </w:pPr>
            <w:r w:rsidRPr="003B3D40">
              <w:rPr>
                <w:rFonts w:eastAsia="Arial Unicode MS"/>
                <w:color w:val="000000"/>
                <w:sz w:val="28"/>
                <w:szCs w:val="28"/>
                <w:lang w:eastAsia="en-US"/>
              </w:rPr>
              <w:t>самостійної роботи студента – 4</w:t>
            </w:r>
          </w:p>
        </w:tc>
        <w:tc>
          <w:tcPr>
            <w:tcW w:w="3262" w:type="dxa"/>
            <w:vMerge w:val="restart"/>
            <w:vAlign w:val="center"/>
          </w:tcPr>
          <w:p w14:paraId="5247D87D" w14:textId="77777777" w:rsidR="00862280" w:rsidRPr="003B3D40" w:rsidRDefault="00862280" w:rsidP="00C43A2F">
            <w:pPr>
              <w:jc w:val="center"/>
              <w:rPr>
                <w:rFonts w:eastAsia="Arial Unicode MS"/>
                <w:b/>
                <w:color w:val="000000"/>
                <w:sz w:val="28"/>
                <w:szCs w:val="28"/>
                <w:lang w:eastAsia="en-US"/>
              </w:rPr>
            </w:pPr>
            <w:r w:rsidRPr="003B3D40">
              <w:rPr>
                <w:rFonts w:eastAsia="Arial Unicode MS"/>
                <w:b/>
                <w:color w:val="000000"/>
                <w:sz w:val="28"/>
                <w:szCs w:val="28"/>
                <w:lang w:eastAsia="en-US"/>
              </w:rPr>
              <w:t>Освітній ступінь / освітньо-кваліфікаційний рівень:</w:t>
            </w:r>
          </w:p>
          <w:p w14:paraId="29491771" w14:textId="77777777" w:rsidR="00862280" w:rsidRPr="003B3D40" w:rsidRDefault="00862280" w:rsidP="00C43A2F">
            <w:pPr>
              <w:jc w:val="center"/>
              <w:rPr>
                <w:rFonts w:eastAsia="Arial Unicode MS"/>
                <w:color w:val="000000"/>
                <w:sz w:val="28"/>
                <w:szCs w:val="28"/>
                <w:lang w:eastAsia="en-US"/>
              </w:rPr>
            </w:pPr>
            <w:r w:rsidRPr="003B3D40">
              <w:rPr>
                <w:rFonts w:eastAsia="Arial Unicode MS"/>
                <w:bCs/>
                <w:iCs/>
                <w:color w:val="000000"/>
                <w:sz w:val="28"/>
                <w:szCs w:val="28"/>
                <w:lang w:eastAsia="en-US"/>
              </w:rPr>
              <w:t>перший</w:t>
            </w:r>
            <w:r w:rsidRPr="003B3D40">
              <w:rPr>
                <w:rFonts w:eastAsia="Arial Unicode MS"/>
                <w:bCs/>
                <w:iCs/>
                <w:color w:val="000000"/>
                <w:sz w:val="28"/>
                <w:szCs w:val="28"/>
                <w:lang w:val="ru-RU" w:eastAsia="en-US"/>
              </w:rPr>
              <w:t xml:space="preserve"> (</w:t>
            </w:r>
            <w:r w:rsidRPr="003B3D40">
              <w:rPr>
                <w:rFonts w:eastAsia="Arial Unicode MS"/>
                <w:bCs/>
                <w:iCs/>
                <w:color w:val="000000"/>
                <w:sz w:val="28"/>
                <w:szCs w:val="28"/>
                <w:lang w:eastAsia="en-US"/>
              </w:rPr>
              <w:t>бакалаврський</w:t>
            </w:r>
            <w:r w:rsidRPr="003B3D40">
              <w:rPr>
                <w:rFonts w:eastAsia="Arial Unicode MS"/>
                <w:bCs/>
                <w:iCs/>
                <w:color w:val="000000"/>
                <w:sz w:val="28"/>
                <w:szCs w:val="28"/>
                <w:lang w:val="ru-RU" w:eastAsia="en-US"/>
              </w:rPr>
              <w:t>) рівень</w:t>
            </w:r>
            <w:r w:rsidRPr="003B3D40">
              <w:rPr>
                <w:rFonts w:eastAsia="Arial Unicode MS"/>
                <w:color w:val="000000"/>
                <w:sz w:val="28"/>
                <w:szCs w:val="28"/>
                <w:lang w:eastAsia="en-US"/>
              </w:rPr>
              <w:t xml:space="preserve"> </w:t>
            </w:r>
          </w:p>
        </w:tc>
        <w:tc>
          <w:tcPr>
            <w:tcW w:w="1620" w:type="dxa"/>
            <w:vAlign w:val="center"/>
          </w:tcPr>
          <w:p w14:paraId="74151055" w14:textId="77777777" w:rsidR="00862280" w:rsidRPr="003B3D40" w:rsidRDefault="005174A6" w:rsidP="00C43A2F">
            <w:pPr>
              <w:jc w:val="center"/>
              <w:rPr>
                <w:rFonts w:eastAsia="Arial Unicode MS"/>
                <w:color w:val="000000"/>
                <w:sz w:val="28"/>
                <w:szCs w:val="28"/>
                <w:lang w:eastAsia="en-US"/>
              </w:rPr>
            </w:pPr>
            <w:r>
              <w:rPr>
                <w:rFonts w:eastAsia="Arial Unicode MS"/>
                <w:color w:val="000000"/>
                <w:sz w:val="28"/>
                <w:szCs w:val="28"/>
                <w:lang w:eastAsia="en-US"/>
              </w:rPr>
              <w:t>30</w:t>
            </w:r>
            <w:r w:rsidR="00862280" w:rsidRPr="003B3D40">
              <w:rPr>
                <w:rFonts w:eastAsia="Arial Unicode MS"/>
                <w:color w:val="000000"/>
                <w:sz w:val="28"/>
                <w:szCs w:val="28"/>
                <w:lang w:eastAsia="en-US"/>
              </w:rPr>
              <w:t xml:space="preserve"> год.</w:t>
            </w:r>
          </w:p>
        </w:tc>
        <w:tc>
          <w:tcPr>
            <w:tcW w:w="1800" w:type="dxa"/>
            <w:vAlign w:val="center"/>
          </w:tcPr>
          <w:p w14:paraId="67207541" w14:textId="77777777" w:rsidR="00862280" w:rsidRPr="003B3D40" w:rsidRDefault="00E75F3E" w:rsidP="00E75F3E">
            <w:pPr>
              <w:jc w:val="center"/>
              <w:rPr>
                <w:rFonts w:eastAsia="Arial Unicode MS"/>
                <w:color w:val="000000"/>
                <w:sz w:val="28"/>
                <w:szCs w:val="28"/>
                <w:lang w:eastAsia="en-US"/>
              </w:rPr>
            </w:pPr>
            <w:r>
              <w:rPr>
                <w:rFonts w:eastAsia="Arial Unicode MS"/>
                <w:color w:val="000000"/>
                <w:sz w:val="28"/>
                <w:szCs w:val="28"/>
                <w:lang w:eastAsia="en-US"/>
              </w:rPr>
              <w:t>4</w:t>
            </w:r>
            <w:r w:rsidR="00862280" w:rsidRPr="003B3D40">
              <w:rPr>
                <w:rFonts w:eastAsia="Arial Unicode MS"/>
                <w:color w:val="000000"/>
                <w:sz w:val="28"/>
                <w:szCs w:val="28"/>
                <w:lang w:eastAsia="en-US"/>
              </w:rPr>
              <w:t>год.</w:t>
            </w:r>
          </w:p>
        </w:tc>
      </w:tr>
      <w:tr w:rsidR="00862280" w:rsidRPr="003B3D40" w14:paraId="0EF9B892" w14:textId="77777777" w:rsidTr="00C43A2F">
        <w:trPr>
          <w:trHeight w:val="320"/>
        </w:trPr>
        <w:tc>
          <w:tcPr>
            <w:tcW w:w="2896" w:type="dxa"/>
            <w:vMerge/>
            <w:vAlign w:val="center"/>
          </w:tcPr>
          <w:p w14:paraId="06C22A01" w14:textId="77777777" w:rsidR="00862280" w:rsidRPr="003B3D40" w:rsidRDefault="00862280" w:rsidP="00C43A2F">
            <w:pPr>
              <w:rPr>
                <w:rFonts w:eastAsia="Arial Unicode MS"/>
                <w:color w:val="000000"/>
                <w:sz w:val="24"/>
                <w:szCs w:val="28"/>
                <w:lang w:eastAsia="en-US"/>
              </w:rPr>
            </w:pPr>
          </w:p>
        </w:tc>
        <w:tc>
          <w:tcPr>
            <w:tcW w:w="3262" w:type="dxa"/>
            <w:vMerge/>
            <w:vAlign w:val="center"/>
          </w:tcPr>
          <w:p w14:paraId="61D22E6B" w14:textId="77777777" w:rsidR="00862280" w:rsidRPr="003B3D40" w:rsidRDefault="00862280" w:rsidP="00C43A2F">
            <w:pPr>
              <w:jc w:val="center"/>
              <w:rPr>
                <w:rFonts w:eastAsia="Arial Unicode MS"/>
                <w:color w:val="000000"/>
                <w:sz w:val="24"/>
                <w:szCs w:val="28"/>
                <w:lang w:eastAsia="en-US"/>
              </w:rPr>
            </w:pPr>
          </w:p>
        </w:tc>
        <w:tc>
          <w:tcPr>
            <w:tcW w:w="3420" w:type="dxa"/>
            <w:gridSpan w:val="2"/>
            <w:vAlign w:val="center"/>
          </w:tcPr>
          <w:p w14:paraId="574BB8B4" w14:textId="77777777" w:rsidR="00862280" w:rsidRPr="003B3D40" w:rsidRDefault="00862280" w:rsidP="00C43A2F">
            <w:pPr>
              <w:jc w:val="center"/>
              <w:rPr>
                <w:rFonts w:eastAsia="Arial Unicode MS"/>
                <w:b/>
                <w:color w:val="000000"/>
                <w:sz w:val="28"/>
                <w:szCs w:val="28"/>
                <w:lang w:eastAsia="en-US"/>
              </w:rPr>
            </w:pPr>
            <w:r w:rsidRPr="003B3D40">
              <w:rPr>
                <w:rFonts w:eastAsia="Arial Unicode MS"/>
                <w:b/>
                <w:color w:val="000000"/>
                <w:sz w:val="28"/>
                <w:szCs w:val="28"/>
                <w:lang w:eastAsia="en-US"/>
              </w:rPr>
              <w:t>Практичні, семінарські</w:t>
            </w:r>
          </w:p>
        </w:tc>
      </w:tr>
      <w:tr w:rsidR="00862280" w:rsidRPr="003B3D40" w14:paraId="4873625C" w14:textId="77777777" w:rsidTr="00C43A2F">
        <w:trPr>
          <w:trHeight w:val="320"/>
        </w:trPr>
        <w:tc>
          <w:tcPr>
            <w:tcW w:w="2896" w:type="dxa"/>
            <w:vMerge/>
            <w:vAlign w:val="center"/>
          </w:tcPr>
          <w:p w14:paraId="1D2A7116" w14:textId="77777777" w:rsidR="00862280" w:rsidRPr="003B3D40" w:rsidRDefault="00862280" w:rsidP="00C43A2F">
            <w:pPr>
              <w:rPr>
                <w:rFonts w:eastAsia="Arial Unicode MS"/>
                <w:color w:val="000000"/>
                <w:sz w:val="24"/>
                <w:szCs w:val="28"/>
                <w:lang w:eastAsia="en-US"/>
              </w:rPr>
            </w:pPr>
          </w:p>
        </w:tc>
        <w:tc>
          <w:tcPr>
            <w:tcW w:w="3262" w:type="dxa"/>
            <w:vMerge/>
            <w:vAlign w:val="center"/>
          </w:tcPr>
          <w:p w14:paraId="00412DBE" w14:textId="77777777" w:rsidR="00862280" w:rsidRPr="003B3D40" w:rsidRDefault="00862280" w:rsidP="00C43A2F">
            <w:pPr>
              <w:jc w:val="center"/>
              <w:rPr>
                <w:rFonts w:eastAsia="Arial Unicode MS"/>
                <w:color w:val="000000"/>
                <w:sz w:val="24"/>
                <w:szCs w:val="28"/>
                <w:lang w:eastAsia="en-US"/>
              </w:rPr>
            </w:pPr>
          </w:p>
        </w:tc>
        <w:tc>
          <w:tcPr>
            <w:tcW w:w="1620" w:type="dxa"/>
            <w:vAlign w:val="center"/>
          </w:tcPr>
          <w:p w14:paraId="5F846FD8" w14:textId="77777777" w:rsidR="00862280" w:rsidRPr="003B3D40" w:rsidRDefault="005174A6" w:rsidP="005174A6">
            <w:pPr>
              <w:jc w:val="center"/>
              <w:rPr>
                <w:rFonts w:eastAsia="Arial Unicode MS"/>
                <w:i/>
                <w:color w:val="000000"/>
                <w:sz w:val="28"/>
                <w:szCs w:val="28"/>
                <w:lang w:eastAsia="en-US"/>
              </w:rPr>
            </w:pPr>
            <w:r>
              <w:rPr>
                <w:rFonts w:eastAsia="Arial Unicode MS"/>
                <w:color w:val="000000"/>
                <w:sz w:val="28"/>
                <w:szCs w:val="28"/>
                <w:lang w:eastAsia="en-US"/>
              </w:rPr>
              <w:t>52</w:t>
            </w:r>
            <w:r w:rsidR="00862280" w:rsidRPr="003B3D40">
              <w:rPr>
                <w:rFonts w:eastAsia="Arial Unicode MS"/>
                <w:color w:val="000000"/>
                <w:sz w:val="28"/>
                <w:szCs w:val="28"/>
                <w:lang w:eastAsia="en-US"/>
              </w:rPr>
              <w:t xml:space="preserve"> год.</w:t>
            </w:r>
          </w:p>
        </w:tc>
        <w:tc>
          <w:tcPr>
            <w:tcW w:w="1800" w:type="dxa"/>
            <w:vAlign w:val="center"/>
          </w:tcPr>
          <w:p w14:paraId="76C3968C" w14:textId="77777777" w:rsidR="00862280" w:rsidRPr="003B3D40" w:rsidRDefault="00E75F3E" w:rsidP="00C43A2F">
            <w:pPr>
              <w:jc w:val="center"/>
              <w:rPr>
                <w:rFonts w:eastAsia="Arial Unicode MS"/>
                <w:color w:val="000000"/>
                <w:sz w:val="28"/>
                <w:szCs w:val="28"/>
                <w:lang w:eastAsia="en-US"/>
              </w:rPr>
            </w:pPr>
            <w:r>
              <w:rPr>
                <w:rFonts w:eastAsia="Arial Unicode MS"/>
                <w:color w:val="000000"/>
                <w:sz w:val="28"/>
                <w:szCs w:val="28"/>
                <w:lang w:eastAsia="en-US"/>
              </w:rPr>
              <w:t xml:space="preserve">4 </w:t>
            </w:r>
            <w:r w:rsidR="00862280" w:rsidRPr="003B3D40">
              <w:rPr>
                <w:rFonts w:eastAsia="Arial Unicode MS"/>
                <w:color w:val="000000"/>
                <w:sz w:val="28"/>
                <w:szCs w:val="28"/>
                <w:lang w:eastAsia="en-US"/>
              </w:rPr>
              <w:t>год.</w:t>
            </w:r>
          </w:p>
        </w:tc>
      </w:tr>
      <w:tr w:rsidR="00862280" w:rsidRPr="003B3D40" w14:paraId="0DF0ABF5" w14:textId="77777777" w:rsidTr="00C43A2F">
        <w:trPr>
          <w:trHeight w:val="138"/>
        </w:trPr>
        <w:tc>
          <w:tcPr>
            <w:tcW w:w="2896" w:type="dxa"/>
            <w:vMerge/>
            <w:vAlign w:val="center"/>
          </w:tcPr>
          <w:p w14:paraId="0D9133AC" w14:textId="77777777" w:rsidR="00862280" w:rsidRPr="003B3D40" w:rsidRDefault="00862280" w:rsidP="00C43A2F">
            <w:pPr>
              <w:jc w:val="center"/>
              <w:rPr>
                <w:rFonts w:eastAsia="Arial Unicode MS"/>
                <w:color w:val="000000"/>
                <w:sz w:val="24"/>
                <w:szCs w:val="28"/>
                <w:lang w:eastAsia="en-US"/>
              </w:rPr>
            </w:pPr>
          </w:p>
        </w:tc>
        <w:tc>
          <w:tcPr>
            <w:tcW w:w="3262" w:type="dxa"/>
            <w:vMerge/>
            <w:vAlign w:val="center"/>
          </w:tcPr>
          <w:p w14:paraId="16781591" w14:textId="77777777" w:rsidR="00862280" w:rsidRPr="003B3D40" w:rsidRDefault="00862280" w:rsidP="00C43A2F">
            <w:pPr>
              <w:jc w:val="center"/>
              <w:rPr>
                <w:rFonts w:eastAsia="Arial Unicode MS"/>
                <w:color w:val="000000"/>
                <w:sz w:val="24"/>
                <w:szCs w:val="28"/>
                <w:lang w:eastAsia="en-US"/>
              </w:rPr>
            </w:pPr>
          </w:p>
        </w:tc>
        <w:tc>
          <w:tcPr>
            <w:tcW w:w="3420" w:type="dxa"/>
            <w:gridSpan w:val="2"/>
            <w:vAlign w:val="center"/>
          </w:tcPr>
          <w:p w14:paraId="17E02B7A" w14:textId="77777777" w:rsidR="00862280" w:rsidRPr="003B3D40" w:rsidRDefault="00862280" w:rsidP="00C43A2F">
            <w:pPr>
              <w:jc w:val="center"/>
              <w:rPr>
                <w:rFonts w:eastAsia="Arial Unicode MS"/>
                <w:b/>
                <w:color w:val="000000"/>
                <w:sz w:val="28"/>
                <w:szCs w:val="28"/>
                <w:lang w:eastAsia="en-US"/>
              </w:rPr>
            </w:pPr>
            <w:r w:rsidRPr="003B3D40">
              <w:rPr>
                <w:rFonts w:eastAsia="Arial Unicode MS"/>
                <w:b/>
                <w:color w:val="000000"/>
                <w:sz w:val="28"/>
                <w:szCs w:val="28"/>
                <w:lang w:eastAsia="en-US"/>
              </w:rPr>
              <w:t>Самостійна робота</w:t>
            </w:r>
          </w:p>
        </w:tc>
      </w:tr>
      <w:tr w:rsidR="00862280" w:rsidRPr="003B3D40" w14:paraId="3CEAED70" w14:textId="77777777" w:rsidTr="00C43A2F">
        <w:trPr>
          <w:trHeight w:val="138"/>
        </w:trPr>
        <w:tc>
          <w:tcPr>
            <w:tcW w:w="2896" w:type="dxa"/>
            <w:vMerge/>
            <w:vAlign w:val="center"/>
          </w:tcPr>
          <w:p w14:paraId="6501982A" w14:textId="77777777" w:rsidR="00862280" w:rsidRPr="003B3D40" w:rsidRDefault="00862280" w:rsidP="00C43A2F">
            <w:pPr>
              <w:jc w:val="center"/>
              <w:rPr>
                <w:rFonts w:eastAsia="Arial Unicode MS"/>
                <w:color w:val="000000"/>
                <w:sz w:val="24"/>
                <w:szCs w:val="28"/>
                <w:lang w:eastAsia="en-US"/>
              </w:rPr>
            </w:pPr>
          </w:p>
        </w:tc>
        <w:tc>
          <w:tcPr>
            <w:tcW w:w="3262" w:type="dxa"/>
            <w:vMerge/>
            <w:vAlign w:val="center"/>
          </w:tcPr>
          <w:p w14:paraId="09376C03" w14:textId="77777777" w:rsidR="00862280" w:rsidRPr="003B3D40" w:rsidRDefault="00862280" w:rsidP="00C43A2F">
            <w:pPr>
              <w:jc w:val="center"/>
              <w:rPr>
                <w:rFonts w:eastAsia="Arial Unicode MS"/>
                <w:color w:val="000000"/>
                <w:sz w:val="24"/>
                <w:szCs w:val="28"/>
                <w:lang w:eastAsia="en-US"/>
              </w:rPr>
            </w:pPr>
          </w:p>
        </w:tc>
        <w:tc>
          <w:tcPr>
            <w:tcW w:w="1620" w:type="dxa"/>
            <w:vAlign w:val="center"/>
          </w:tcPr>
          <w:p w14:paraId="2E376005" w14:textId="77777777" w:rsidR="00862280" w:rsidRPr="003B3D40" w:rsidRDefault="005174A6" w:rsidP="00C43A2F">
            <w:pPr>
              <w:jc w:val="center"/>
              <w:rPr>
                <w:rFonts w:eastAsia="Arial Unicode MS"/>
                <w:i/>
                <w:color w:val="000000"/>
                <w:sz w:val="28"/>
                <w:szCs w:val="28"/>
                <w:lang w:eastAsia="en-US"/>
              </w:rPr>
            </w:pPr>
            <w:r>
              <w:rPr>
                <w:rFonts w:eastAsia="Arial Unicode MS"/>
                <w:color w:val="000000"/>
                <w:sz w:val="28"/>
                <w:szCs w:val="28"/>
                <w:lang w:eastAsia="en-US"/>
              </w:rPr>
              <w:t xml:space="preserve">0 </w:t>
            </w:r>
            <w:r w:rsidR="00862280" w:rsidRPr="003B3D40">
              <w:rPr>
                <w:rFonts w:eastAsia="Arial Unicode MS"/>
                <w:color w:val="000000"/>
                <w:sz w:val="28"/>
                <w:szCs w:val="28"/>
                <w:lang w:eastAsia="en-US"/>
              </w:rPr>
              <w:t>год.</w:t>
            </w:r>
          </w:p>
        </w:tc>
        <w:tc>
          <w:tcPr>
            <w:tcW w:w="1800" w:type="dxa"/>
            <w:vAlign w:val="center"/>
          </w:tcPr>
          <w:p w14:paraId="1D6B6ABF" w14:textId="77777777" w:rsidR="00862280" w:rsidRPr="003B3D40" w:rsidRDefault="00862280" w:rsidP="00E75F3E">
            <w:pPr>
              <w:jc w:val="center"/>
              <w:rPr>
                <w:rFonts w:eastAsia="Arial Unicode MS"/>
                <w:color w:val="000000"/>
                <w:sz w:val="28"/>
                <w:szCs w:val="28"/>
                <w:lang w:eastAsia="en-US"/>
              </w:rPr>
            </w:pPr>
            <w:r w:rsidRPr="003B3D40">
              <w:rPr>
                <w:rFonts w:eastAsia="Arial Unicode MS"/>
                <w:color w:val="000000"/>
                <w:sz w:val="28"/>
                <w:szCs w:val="28"/>
                <w:lang w:eastAsia="en-US"/>
              </w:rPr>
              <w:t>7</w:t>
            </w:r>
            <w:r w:rsidR="00E75F3E">
              <w:rPr>
                <w:rFonts w:eastAsia="Arial Unicode MS"/>
                <w:color w:val="000000"/>
                <w:sz w:val="28"/>
                <w:szCs w:val="28"/>
                <w:lang w:eastAsia="en-US"/>
              </w:rPr>
              <w:t>4</w:t>
            </w:r>
            <w:r w:rsidRPr="003B3D40">
              <w:rPr>
                <w:rFonts w:eastAsia="Arial Unicode MS"/>
                <w:color w:val="000000"/>
                <w:sz w:val="28"/>
                <w:szCs w:val="28"/>
                <w:lang w:eastAsia="en-US"/>
              </w:rPr>
              <w:t xml:space="preserve"> </w:t>
            </w:r>
          </w:p>
        </w:tc>
      </w:tr>
      <w:tr w:rsidR="00862280" w:rsidRPr="003B3D40" w14:paraId="17E4F328" w14:textId="77777777" w:rsidTr="00C43A2F">
        <w:trPr>
          <w:trHeight w:val="138"/>
        </w:trPr>
        <w:tc>
          <w:tcPr>
            <w:tcW w:w="2896" w:type="dxa"/>
            <w:vMerge/>
            <w:vAlign w:val="center"/>
          </w:tcPr>
          <w:p w14:paraId="1BA3C98A" w14:textId="77777777" w:rsidR="00862280" w:rsidRPr="003B3D40" w:rsidRDefault="00862280" w:rsidP="00C43A2F">
            <w:pPr>
              <w:jc w:val="center"/>
              <w:rPr>
                <w:rFonts w:eastAsia="Arial Unicode MS"/>
                <w:color w:val="000000"/>
                <w:sz w:val="24"/>
                <w:szCs w:val="28"/>
                <w:lang w:eastAsia="en-US"/>
              </w:rPr>
            </w:pPr>
          </w:p>
        </w:tc>
        <w:tc>
          <w:tcPr>
            <w:tcW w:w="3262" w:type="dxa"/>
            <w:vMerge/>
            <w:vAlign w:val="center"/>
          </w:tcPr>
          <w:p w14:paraId="75778387" w14:textId="77777777" w:rsidR="00862280" w:rsidRPr="003B3D40" w:rsidRDefault="00862280" w:rsidP="00C43A2F">
            <w:pPr>
              <w:jc w:val="center"/>
              <w:rPr>
                <w:rFonts w:eastAsia="Arial Unicode MS"/>
                <w:color w:val="000000"/>
                <w:sz w:val="24"/>
                <w:szCs w:val="28"/>
                <w:lang w:eastAsia="en-US"/>
              </w:rPr>
            </w:pPr>
          </w:p>
        </w:tc>
        <w:tc>
          <w:tcPr>
            <w:tcW w:w="3420" w:type="dxa"/>
            <w:gridSpan w:val="2"/>
            <w:vAlign w:val="center"/>
          </w:tcPr>
          <w:p w14:paraId="04FDCE6E" w14:textId="77777777" w:rsidR="00862280" w:rsidRPr="003B3D40" w:rsidRDefault="00862280" w:rsidP="00E75F3E">
            <w:pPr>
              <w:jc w:val="center"/>
              <w:rPr>
                <w:rFonts w:eastAsia="Arial Unicode MS"/>
                <w:color w:val="000000"/>
                <w:sz w:val="28"/>
                <w:szCs w:val="28"/>
                <w:lang w:eastAsia="en-US"/>
              </w:rPr>
            </w:pPr>
            <w:r w:rsidRPr="003B3D40">
              <w:rPr>
                <w:rFonts w:eastAsia="Arial Unicode MS"/>
                <w:b/>
                <w:color w:val="000000"/>
                <w:sz w:val="28"/>
                <w:szCs w:val="28"/>
                <w:lang w:eastAsia="en-US"/>
              </w:rPr>
              <w:t xml:space="preserve">Індивідуальні завдання:  </w:t>
            </w:r>
            <w:r w:rsidR="00E75F3E" w:rsidRPr="00E75F3E">
              <w:rPr>
                <w:rFonts w:eastAsia="Arial Unicode MS"/>
                <w:color w:val="000000"/>
                <w:sz w:val="28"/>
                <w:szCs w:val="28"/>
                <w:lang w:eastAsia="en-US"/>
              </w:rPr>
              <w:t>8</w:t>
            </w:r>
            <w:r w:rsidRPr="00E75F3E">
              <w:rPr>
                <w:rFonts w:eastAsia="Arial Unicode MS"/>
                <w:color w:val="000000"/>
                <w:sz w:val="28"/>
                <w:szCs w:val="28"/>
                <w:lang w:eastAsia="en-US"/>
              </w:rPr>
              <w:t xml:space="preserve"> </w:t>
            </w:r>
            <w:r w:rsidRPr="003B3D40">
              <w:rPr>
                <w:rFonts w:eastAsia="Arial Unicode MS"/>
                <w:color w:val="000000"/>
                <w:sz w:val="28"/>
                <w:szCs w:val="28"/>
                <w:lang w:eastAsia="en-US"/>
              </w:rPr>
              <w:t>год.</w:t>
            </w:r>
            <w:r w:rsidR="00E75F3E">
              <w:rPr>
                <w:rFonts w:eastAsia="Arial Unicode MS"/>
                <w:color w:val="000000"/>
                <w:sz w:val="28"/>
                <w:szCs w:val="28"/>
                <w:lang w:eastAsia="en-US"/>
              </w:rPr>
              <w:t xml:space="preserve"> </w:t>
            </w:r>
          </w:p>
        </w:tc>
      </w:tr>
      <w:tr w:rsidR="00862280" w:rsidRPr="003B3D40" w14:paraId="5C308919" w14:textId="77777777" w:rsidTr="00C43A2F">
        <w:trPr>
          <w:trHeight w:val="138"/>
        </w:trPr>
        <w:tc>
          <w:tcPr>
            <w:tcW w:w="2896" w:type="dxa"/>
            <w:vMerge/>
            <w:vAlign w:val="center"/>
          </w:tcPr>
          <w:p w14:paraId="45510AEA" w14:textId="77777777" w:rsidR="00862280" w:rsidRPr="003B3D40" w:rsidRDefault="00862280" w:rsidP="00C43A2F">
            <w:pPr>
              <w:jc w:val="center"/>
              <w:rPr>
                <w:rFonts w:eastAsia="Arial Unicode MS"/>
                <w:color w:val="000000"/>
                <w:sz w:val="24"/>
                <w:szCs w:val="28"/>
                <w:lang w:eastAsia="en-US"/>
              </w:rPr>
            </w:pPr>
          </w:p>
        </w:tc>
        <w:tc>
          <w:tcPr>
            <w:tcW w:w="3262" w:type="dxa"/>
            <w:vMerge/>
            <w:vAlign w:val="center"/>
          </w:tcPr>
          <w:p w14:paraId="511C947D" w14:textId="77777777" w:rsidR="00862280" w:rsidRPr="003B3D40" w:rsidRDefault="00862280" w:rsidP="00C43A2F">
            <w:pPr>
              <w:jc w:val="center"/>
              <w:rPr>
                <w:rFonts w:eastAsia="Arial Unicode MS"/>
                <w:color w:val="000000"/>
                <w:sz w:val="24"/>
                <w:szCs w:val="28"/>
                <w:lang w:eastAsia="en-US"/>
              </w:rPr>
            </w:pPr>
          </w:p>
        </w:tc>
        <w:tc>
          <w:tcPr>
            <w:tcW w:w="3420" w:type="dxa"/>
            <w:gridSpan w:val="2"/>
            <w:vAlign w:val="center"/>
          </w:tcPr>
          <w:p w14:paraId="50796550" w14:textId="77777777" w:rsidR="00862280" w:rsidRPr="003B3D40" w:rsidRDefault="00862280" w:rsidP="00E75F3E">
            <w:pPr>
              <w:jc w:val="center"/>
              <w:rPr>
                <w:rFonts w:eastAsia="Arial Unicode MS"/>
                <w:b/>
                <w:i/>
                <w:color w:val="000000"/>
                <w:sz w:val="28"/>
                <w:szCs w:val="28"/>
                <w:lang w:eastAsia="en-US"/>
              </w:rPr>
            </w:pPr>
            <w:r w:rsidRPr="003B3D40">
              <w:rPr>
                <w:rFonts w:eastAsia="Arial Unicode MS"/>
                <w:b/>
                <w:color w:val="000000"/>
                <w:sz w:val="28"/>
                <w:szCs w:val="28"/>
                <w:lang w:eastAsia="en-US"/>
              </w:rPr>
              <w:t xml:space="preserve">Вид семестрового контролю: </w:t>
            </w:r>
            <w:r w:rsidR="005174A6">
              <w:rPr>
                <w:rFonts w:eastAsia="Arial Unicode MS"/>
                <w:b/>
                <w:color w:val="000000"/>
                <w:sz w:val="28"/>
                <w:szCs w:val="28"/>
                <w:lang w:eastAsia="en-US"/>
              </w:rPr>
              <w:t>іспит</w:t>
            </w:r>
          </w:p>
        </w:tc>
      </w:tr>
    </w:tbl>
    <w:p w14:paraId="4D087885" w14:textId="77777777" w:rsidR="00862280" w:rsidRDefault="00862280" w:rsidP="00862280"/>
    <w:p w14:paraId="59046A7F" w14:textId="77777777" w:rsidR="00862280" w:rsidRDefault="00862280" w:rsidP="00862280"/>
    <w:p w14:paraId="19765E5C" w14:textId="77777777" w:rsidR="00862280" w:rsidRDefault="00862280" w:rsidP="00862280"/>
    <w:p w14:paraId="6D0EA930" w14:textId="77777777" w:rsidR="00862280" w:rsidRDefault="00862280" w:rsidP="00862280"/>
    <w:p w14:paraId="667D985C" w14:textId="77777777" w:rsidR="00862280" w:rsidRPr="00862280" w:rsidRDefault="00862280" w:rsidP="00862280"/>
    <w:p w14:paraId="7B4B006C" w14:textId="77777777" w:rsidR="009F2E2E" w:rsidRPr="00CA7130" w:rsidRDefault="009F2E2E" w:rsidP="009F2E2E"/>
    <w:p w14:paraId="075C2ADF" w14:textId="77777777" w:rsidR="009F2E2E" w:rsidRPr="00A746D1" w:rsidRDefault="009F2E2E" w:rsidP="009F2E2E">
      <w:pPr>
        <w:pStyle w:val="1"/>
        <w:spacing w:before="0" w:after="240"/>
        <w:jc w:val="center"/>
        <w:rPr>
          <w:rFonts w:ascii="Times New Roman" w:hAnsi="Times New Roman"/>
          <w:color w:val="000000" w:themeColor="text1"/>
        </w:rPr>
      </w:pPr>
      <w:r w:rsidRPr="00A44A89">
        <w:rPr>
          <w:rFonts w:ascii="Times New Roman" w:hAnsi="Times New Roman"/>
          <w:b w:val="0"/>
          <w:color w:val="FF0000"/>
        </w:rPr>
        <w:br w:type="page"/>
      </w:r>
      <w:r w:rsidRPr="00A746D1">
        <w:rPr>
          <w:rFonts w:ascii="Times New Roman" w:hAnsi="Times New Roman"/>
          <w:color w:val="000000" w:themeColor="text1"/>
        </w:rPr>
        <w:lastRenderedPageBreak/>
        <w:t>ПЕРЕДРЕКВІЗИТИ:</w:t>
      </w:r>
    </w:p>
    <w:p w14:paraId="75E55565" w14:textId="41FE4A3A" w:rsidR="00C43A2F" w:rsidRPr="00660638" w:rsidRDefault="00A746D1" w:rsidP="00A746D1">
      <w:pPr>
        <w:jc w:val="both"/>
        <w:rPr>
          <w:rFonts w:eastAsia="Arial Unicode MS"/>
          <w:color w:val="000000"/>
          <w:sz w:val="28"/>
          <w:szCs w:val="28"/>
          <w:lang w:eastAsia="en-US"/>
        </w:rPr>
      </w:pPr>
      <w:r w:rsidRPr="00660638">
        <w:rPr>
          <w:rFonts w:eastAsia="Arial Unicode MS"/>
          <w:color w:val="000000"/>
          <w:sz w:val="28"/>
          <w:szCs w:val="28"/>
          <w:lang w:eastAsia="en-US"/>
        </w:rPr>
        <w:t>в</w:t>
      </w:r>
      <w:r w:rsidR="00C43A2F" w:rsidRPr="00660638">
        <w:rPr>
          <w:rFonts w:eastAsia="Arial Unicode MS"/>
          <w:color w:val="000000"/>
          <w:sz w:val="28"/>
          <w:szCs w:val="28"/>
          <w:lang w:eastAsia="en-US"/>
        </w:rPr>
        <w:t>ивчення навчальної дисципліни «</w:t>
      </w:r>
      <w:r w:rsidRPr="00660638">
        <w:rPr>
          <w:rFonts w:eastAsia="Arial Unicode MS"/>
          <w:color w:val="000000"/>
          <w:sz w:val="28"/>
          <w:szCs w:val="28"/>
          <w:lang w:eastAsia="en-US"/>
        </w:rPr>
        <w:t>Основи автоматизованого проектування</w:t>
      </w:r>
      <w:r w:rsidR="00C43A2F" w:rsidRPr="00660638">
        <w:rPr>
          <w:rFonts w:eastAsia="Arial Unicode MS"/>
          <w:color w:val="000000"/>
          <w:sz w:val="28"/>
          <w:szCs w:val="28"/>
          <w:lang w:eastAsia="en-US"/>
        </w:rPr>
        <w:t xml:space="preserve">» базується на знаннях, які </w:t>
      </w:r>
      <w:r w:rsidR="00DB70E5" w:rsidRPr="00660638">
        <w:rPr>
          <w:rFonts w:eastAsia="Arial Unicode MS"/>
          <w:color w:val="000000"/>
          <w:sz w:val="28"/>
          <w:szCs w:val="28"/>
          <w:lang w:eastAsia="en-US"/>
        </w:rPr>
        <w:t>здобувачі</w:t>
      </w:r>
      <w:r w:rsidR="00C43A2F" w:rsidRPr="00660638">
        <w:rPr>
          <w:rFonts w:eastAsia="Arial Unicode MS"/>
          <w:color w:val="000000"/>
          <w:sz w:val="28"/>
          <w:szCs w:val="28"/>
          <w:lang w:eastAsia="en-US"/>
        </w:rPr>
        <w:t xml:space="preserve"> отримали після вивчення дисциплін циклу математичної, природничо-наукової підготовки: інженерна та комп’ютерна графіка, інформатика та комп’ютерна графіка. Найбільшою мірою дисципліна «</w:t>
      </w:r>
      <w:r w:rsidR="00DB70E5" w:rsidRPr="00660638">
        <w:rPr>
          <w:rFonts w:eastAsia="Arial Unicode MS"/>
          <w:color w:val="000000"/>
          <w:sz w:val="28"/>
          <w:szCs w:val="28"/>
          <w:lang w:eastAsia="en-US"/>
        </w:rPr>
        <w:t>Основи автоматизованого проектування</w:t>
      </w:r>
      <w:r w:rsidR="00C43A2F" w:rsidRPr="00660638">
        <w:rPr>
          <w:rFonts w:eastAsia="Arial Unicode MS"/>
          <w:color w:val="000000"/>
          <w:sz w:val="28"/>
          <w:szCs w:val="28"/>
          <w:lang w:eastAsia="en-US"/>
        </w:rPr>
        <w:t>» спирається на теоретичні знання і практичні навички, сформовані при вивченні нормативних дисциплін циклу професійної та практичної підготовки: «Харчові технології», «Технологія галузі», «Організація харчових виробництв», «Технологічне обладнання харчових виробництв».</w:t>
      </w:r>
      <w:bookmarkStart w:id="1" w:name="_GoBack"/>
      <w:bookmarkEnd w:id="1"/>
    </w:p>
    <w:p w14:paraId="7A0A0038" w14:textId="77777777" w:rsidR="00A746D1" w:rsidRPr="00C43A2F" w:rsidRDefault="00A746D1" w:rsidP="00C43A2F">
      <w:pPr>
        <w:spacing w:line="360" w:lineRule="auto"/>
        <w:ind w:firstLine="550"/>
        <w:jc w:val="both"/>
        <w:rPr>
          <w:sz w:val="28"/>
          <w:szCs w:val="28"/>
          <w:lang w:eastAsia="ru-RU"/>
        </w:rPr>
      </w:pPr>
    </w:p>
    <w:p w14:paraId="6CB76059" w14:textId="77777777" w:rsidR="009F2E2E" w:rsidRPr="00A746D1" w:rsidRDefault="009F2E2E" w:rsidP="00A746D1">
      <w:pPr>
        <w:pStyle w:val="1"/>
        <w:spacing w:before="0" w:after="240"/>
        <w:jc w:val="center"/>
        <w:rPr>
          <w:rFonts w:ascii="Times New Roman" w:hAnsi="Times New Roman"/>
          <w:color w:val="000000" w:themeColor="text1"/>
        </w:rPr>
      </w:pPr>
      <w:r w:rsidRPr="00A746D1">
        <w:rPr>
          <w:rFonts w:ascii="Times New Roman" w:hAnsi="Times New Roman"/>
          <w:color w:val="000000" w:themeColor="text1"/>
        </w:rPr>
        <w:t>ПОСТРЕКВІЗИТИ:</w:t>
      </w:r>
    </w:p>
    <w:p w14:paraId="51F827D9" w14:textId="77777777" w:rsidR="00A746D1" w:rsidRPr="00660638" w:rsidRDefault="00A746D1" w:rsidP="00A746D1">
      <w:pPr>
        <w:jc w:val="both"/>
        <w:rPr>
          <w:rFonts w:eastAsia="Arial Unicode MS"/>
          <w:color w:val="000000"/>
          <w:sz w:val="28"/>
          <w:szCs w:val="28"/>
          <w:lang w:eastAsia="en-US"/>
        </w:rPr>
      </w:pPr>
      <w:r w:rsidRPr="00660638">
        <w:rPr>
          <w:rFonts w:eastAsia="Arial Unicode MS"/>
          <w:color w:val="000000"/>
          <w:sz w:val="28"/>
          <w:szCs w:val="28"/>
          <w:lang w:eastAsia="en-US"/>
        </w:rPr>
        <w:t>дисципліна тісно пов'язана з вивченням таких дисциплін як, «Охорона праці в галузі», «Управління якістю та безпекою харчової продукції», «Технологія борошняних кондитерських виробів», «Гігієна та санітарія», «Основи автоматизованого проектування», «Організація ресторанного господарства», «Устаткування ресторанного господарства», «Технологія продукції ресторанного господарства», «Екологія ресторанного господарства».</w:t>
      </w:r>
    </w:p>
    <w:p w14:paraId="381D90DD" w14:textId="77777777" w:rsidR="00A746D1" w:rsidRDefault="00A746D1" w:rsidP="00A746D1"/>
    <w:p w14:paraId="614B50BD" w14:textId="77777777" w:rsidR="00A746D1" w:rsidRDefault="00A746D1" w:rsidP="00A746D1"/>
    <w:p w14:paraId="2165566D" w14:textId="30CDE13B" w:rsidR="00A746D1" w:rsidRPr="00660638" w:rsidRDefault="009F2E2E" w:rsidP="00A746D1">
      <w:pPr>
        <w:pStyle w:val="ab"/>
        <w:shd w:val="clear" w:color="auto" w:fill="auto"/>
        <w:tabs>
          <w:tab w:val="left" w:leader="underscore" w:pos="567"/>
          <w:tab w:val="left" w:leader="underscore" w:pos="1652"/>
        </w:tabs>
        <w:spacing w:before="0" w:line="240" w:lineRule="auto"/>
        <w:ind w:right="-2"/>
        <w:jc w:val="both"/>
        <w:rPr>
          <w:color w:val="000000" w:themeColor="text1"/>
          <w:spacing w:val="0"/>
          <w:sz w:val="28"/>
          <w:szCs w:val="28"/>
        </w:rPr>
      </w:pPr>
      <w:r w:rsidRPr="00660638">
        <w:rPr>
          <w:b/>
          <w:color w:val="000000" w:themeColor="text1"/>
          <w:spacing w:val="0"/>
          <w:sz w:val="28"/>
          <w:szCs w:val="28"/>
        </w:rPr>
        <w:t xml:space="preserve">МЕТА НАВЧАЛЬНОЇ ДИСЦИПЛІНИ: </w:t>
      </w:r>
      <w:r w:rsidR="00A746D1" w:rsidRPr="00660638">
        <w:rPr>
          <w:color w:val="000000" w:themeColor="text1"/>
          <w:spacing w:val="0"/>
          <w:sz w:val="28"/>
          <w:szCs w:val="28"/>
        </w:rPr>
        <w:t xml:space="preserve">метою викладання навчальної дисципліни «Основи автоматизованого проектування» є формування у </w:t>
      </w:r>
      <w:r w:rsidR="00DB70E5" w:rsidRPr="00660638">
        <w:rPr>
          <w:color w:val="000000" w:themeColor="text1"/>
          <w:spacing w:val="0"/>
          <w:sz w:val="28"/>
          <w:szCs w:val="28"/>
        </w:rPr>
        <w:t>здобувачів</w:t>
      </w:r>
      <w:r w:rsidR="00A746D1" w:rsidRPr="00660638">
        <w:rPr>
          <w:color w:val="000000" w:themeColor="text1"/>
          <w:spacing w:val="0"/>
          <w:sz w:val="28"/>
          <w:szCs w:val="28"/>
        </w:rPr>
        <w:t xml:space="preserve"> знань і навичок щодо проектування харчових виробництв із застосуванням систем автоматизованого проектування (САПР).</w:t>
      </w:r>
    </w:p>
    <w:p w14:paraId="47B15F6D" w14:textId="77777777" w:rsidR="00A746D1" w:rsidRPr="00A746D1" w:rsidRDefault="00A746D1" w:rsidP="009F2E2E">
      <w:pPr>
        <w:pStyle w:val="ab"/>
        <w:shd w:val="clear" w:color="auto" w:fill="auto"/>
        <w:tabs>
          <w:tab w:val="left" w:leader="underscore" w:pos="567"/>
          <w:tab w:val="left" w:leader="underscore" w:pos="1652"/>
        </w:tabs>
        <w:spacing w:before="0" w:line="240" w:lineRule="auto"/>
        <w:ind w:right="-2"/>
        <w:rPr>
          <w:color w:val="000000" w:themeColor="text1"/>
          <w:spacing w:val="0"/>
          <w:sz w:val="28"/>
          <w:szCs w:val="28"/>
        </w:rPr>
      </w:pPr>
    </w:p>
    <w:p w14:paraId="7AA6AB8A" w14:textId="77777777" w:rsidR="00A746D1" w:rsidRPr="00660638" w:rsidRDefault="009F2E2E" w:rsidP="00A746D1">
      <w:pPr>
        <w:tabs>
          <w:tab w:val="num" w:pos="770"/>
          <w:tab w:val="num" w:pos="1736"/>
        </w:tabs>
        <w:jc w:val="both"/>
        <w:rPr>
          <w:rFonts w:cstheme="minorBidi"/>
          <w:color w:val="000000" w:themeColor="text1"/>
          <w:sz w:val="28"/>
          <w:szCs w:val="28"/>
          <w:lang w:eastAsia="en-US"/>
        </w:rPr>
      </w:pPr>
      <w:r w:rsidRPr="00660638">
        <w:rPr>
          <w:rFonts w:cstheme="minorBidi"/>
          <w:b/>
          <w:color w:val="000000" w:themeColor="text1"/>
          <w:sz w:val="28"/>
          <w:szCs w:val="28"/>
          <w:lang w:eastAsia="en-US"/>
        </w:rPr>
        <w:t xml:space="preserve">ЗАВДАННЯ НАВЧАЛЬНОЇ ДИСЦИПЛІНИ: </w:t>
      </w:r>
      <w:r w:rsidR="00A746D1" w:rsidRPr="00660638">
        <w:rPr>
          <w:rFonts w:cstheme="minorBidi"/>
          <w:color w:val="000000" w:themeColor="text1"/>
          <w:sz w:val="28"/>
          <w:szCs w:val="28"/>
          <w:lang w:eastAsia="en-US"/>
        </w:rPr>
        <w:t>оволодіння професійними знаннями та навичками в проектуванні харчових виробництв; набуття вмінь розробки техніко-економічного обґрунтування доцільності проекту; моделювання технологічних процесів та апаратурно-технологічних схем; проведення розрахунків сировини, технологічного обладнання та площ функціональних груп приміщень; розроблення генеральних планів, розрізів та об’ємно-планувальних рішень будівлі в відповідності до технологічних процесів; рішення проектних технологічних завдань з використанням ПЕОМ; проведення експертизи готових проектів.</w:t>
      </w:r>
    </w:p>
    <w:p w14:paraId="670FD041" w14:textId="77777777" w:rsidR="009F2E2E" w:rsidRPr="00A746D1" w:rsidRDefault="009F2E2E" w:rsidP="009F2E2E">
      <w:pPr>
        <w:pStyle w:val="1"/>
        <w:spacing w:before="0" w:after="240"/>
        <w:jc w:val="center"/>
        <w:rPr>
          <w:rFonts w:ascii="Times New Roman" w:hAnsi="Times New Roman"/>
          <w:b w:val="0"/>
          <w:color w:val="000000" w:themeColor="text1"/>
        </w:rPr>
      </w:pPr>
    </w:p>
    <w:p w14:paraId="64B54905" w14:textId="77777777" w:rsidR="00A746D1" w:rsidRPr="00CA7130" w:rsidRDefault="00A746D1" w:rsidP="00A746D1">
      <w:pPr>
        <w:pStyle w:val="1"/>
        <w:spacing w:before="0" w:after="240"/>
        <w:jc w:val="center"/>
        <w:rPr>
          <w:rFonts w:ascii="Times New Roman" w:hAnsi="Times New Roman"/>
          <w:color w:val="auto"/>
        </w:rPr>
      </w:pPr>
      <w:r w:rsidRPr="00CA7130">
        <w:rPr>
          <w:rFonts w:ascii="Times New Roman" w:hAnsi="Times New Roman" w:cs="Times New Roman"/>
          <w:color w:val="auto"/>
        </w:rPr>
        <w:t xml:space="preserve">ПЕРЕЛІК </w:t>
      </w:r>
      <w:r w:rsidRPr="00CA7130">
        <w:rPr>
          <w:rFonts w:ascii="Times New Roman" w:hAnsi="Times New Roman"/>
          <w:color w:val="auto"/>
        </w:rPr>
        <w:t>ЗАГАЛЬНИХ ПРОГРАМНИХ КОМПЕТЕНТНОСТЕЙ ОСВІТНЬОЇ ПРОГРАМИ, ЯКІ ЗАБЕЗПЕЧУЄ ДИСЦИПЛІНА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687"/>
        <w:gridCol w:w="686"/>
        <w:gridCol w:w="687"/>
        <w:gridCol w:w="685"/>
        <w:gridCol w:w="685"/>
        <w:gridCol w:w="684"/>
        <w:gridCol w:w="685"/>
        <w:gridCol w:w="685"/>
        <w:gridCol w:w="812"/>
        <w:gridCol w:w="786"/>
        <w:gridCol w:w="786"/>
        <w:gridCol w:w="786"/>
      </w:tblGrid>
      <w:tr w:rsidR="00A746D1" w:rsidRPr="00982FD0" w14:paraId="65D6C9E1" w14:textId="77777777" w:rsidTr="006126C6">
        <w:tc>
          <w:tcPr>
            <w:tcW w:w="917" w:type="dxa"/>
            <w:shd w:val="clear" w:color="auto" w:fill="auto"/>
          </w:tcPr>
          <w:p w14:paraId="19BF24E1" w14:textId="77777777" w:rsidR="00A746D1" w:rsidRPr="00982FD0" w:rsidRDefault="00A746D1" w:rsidP="006126C6">
            <w:pPr>
              <w:tabs>
                <w:tab w:val="left" w:pos="2030"/>
              </w:tabs>
              <w:rPr>
                <w:b/>
                <w:szCs w:val="24"/>
                <w:lang w:eastAsia="en-US"/>
              </w:rPr>
            </w:pPr>
          </w:p>
        </w:tc>
        <w:tc>
          <w:tcPr>
            <w:tcW w:w="687" w:type="dxa"/>
            <w:shd w:val="clear" w:color="auto" w:fill="auto"/>
          </w:tcPr>
          <w:p w14:paraId="54F679F8" w14:textId="77777777" w:rsidR="00A746D1" w:rsidRPr="00982FD0" w:rsidRDefault="00A746D1" w:rsidP="006126C6">
            <w:pPr>
              <w:tabs>
                <w:tab w:val="left" w:pos="2030"/>
              </w:tabs>
              <w:rPr>
                <w:b/>
                <w:szCs w:val="24"/>
                <w:lang w:eastAsia="en-US"/>
              </w:rPr>
            </w:pPr>
            <w:r w:rsidRPr="00982FD0">
              <w:rPr>
                <w:b/>
                <w:lang w:eastAsia="en-US"/>
              </w:rPr>
              <w:t>ЗК 1</w:t>
            </w:r>
          </w:p>
        </w:tc>
        <w:tc>
          <w:tcPr>
            <w:tcW w:w="686" w:type="dxa"/>
            <w:shd w:val="clear" w:color="auto" w:fill="auto"/>
          </w:tcPr>
          <w:p w14:paraId="0EB1FBB5" w14:textId="77777777" w:rsidR="00A746D1" w:rsidRPr="00982FD0" w:rsidRDefault="00A746D1" w:rsidP="006126C6">
            <w:pPr>
              <w:tabs>
                <w:tab w:val="left" w:pos="2030"/>
              </w:tabs>
              <w:rPr>
                <w:b/>
                <w:szCs w:val="24"/>
                <w:lang w:eastAsia="en-US"/>
              </w:rPr>
            </w:pPr>
            <w:r w:rsidRPr="00982FD0">
              <w:rPr>
                <w:b/>
                <w:lang w:eastAsia="en-US"/>
              </w:rPr>
              <w:t>ЗК 2</w:t>
            </w:r>
          </w:p>
        </w:tc>
        <w:tc>
          <w:tcPr>
            <w:tcW w:w="687" w:type="dxa"/>
            <w:shd w:val="clear" w:color="auto" w:fill="auto"/>
          </w:tcPr>
          <w:p w14:paraId="5D1215B6" w14:textId="77777777" w:rsidR="00A746D1" w:rsidRPr="00982FD0" w:rsidRDefault="00A746D1" w:rsidP="006126C6">
            <w:pPr>
              <w:tabs>
                <w:tab w:val="left" w:pos="2030"/>
              </w:tabs>
              <w:rPr>
                <w:b/>
                <w:szCs w:val="24"/>
                <w:lang w:eastAsia="en-US"/>
              </w:rPr>
            </w:pPr>
            <w:r w:rsidRPr="00982FD0">
              <w:rPr>
                <w:b/>
                <w:lang w:eastAsia="en-US"/>
              </w:rPr>
              <w:t>ЗК 3</w:t>
            </w:r>
          </w:p>
        </w:tc>
        <w:tc>
          <w:tcPr>
            <w:tcW w:w="685" w:type="dxa"/>
            <w:shd w:val="clear" w:color="auto" w:fill="auto"/>
          </w:tcPr>
          <w:p w14:paraId="19D7C17C" w14:textId="77777777" w:rsidR="00A746D1" w:rsidRPr="00982FD0" w:rsidRDefault="00A746D1" w:rsidP="006126C6">
            <w:pPr>
              <w:tabs>
                <w:tab w:val="left" w:pos="2030"/>
              </w:tabs>
              <w:rPr>
                <w:b/>
                <w:szCs w:val="24"/>
                <w:lang w:eastAsia="en-US"/>
              </w:rPr>
            </w:pPr>
            <w:r w:rsidRPr="00982FD0">
              <w:rPr>
                <w:b/>
                <w:lang w:eastAsia="en-US"/>
              </w:rPr>
              <w:t>ЗК 5</w:t>
            </w:r>
          </w:p>
        </w:tc>
        <w:tc>
          <w:tcPr>
            <w:tcW w:w="685" w:type="dxa"/>
            <w:shd w:val="clear" w:color="auto" w:fill="auto"/>
          </w:tcPr>
          <w:p w14:paraId="052667C6" w14:textId="77777777" w:rsidR="00A746D1" w:rsidRPr="00982FD0" w:rsidRDefault="00A746D1" w:rsidP="006126C6">
            <w:pPr>
              <w:tabs>
                <w:tab w:val="left" w:pos="2030"/>
              </w:tabs>
              <w:rPr>
                <w:b/>
                <w:szCs w:val="24"/>
                <w:lang w:eastAsia="en-US"/>
              </w:rPr>
            </w:pPr>
            <w:r w:rsidRPr="00982FD0">
              <w:rPr>
                <w:b/>
                <w:lang w:eastAsia="en-US"/>
              </w:rPr>
              <w:t>ЗК 6</w:t>
            </w:r>
          </w:p>
        </w:tc>
        <w:tc>
          <w:tcPr>
            <w:tcW w:w="684" w:type="dxa"/>
            <w:shd w:val="clear" w:color="auto" w:fill="auto"/>
          </w:tcPr>
          <w:p w14:paraId="2D67D379" w14:textId="77777777" w:rsidR="00A746D1" w:rsidRPr="00982FD0" w:rsidRDefault="00A746D1" w:rsidP="006126C6">
            <w:pPr>
              <w:tabs>
                <w:tab w:val="left" w:pos="2030"/>
              </w:tabs>
              <w:rPr>
                <w:b/>
                <w:szCs w:val="24"/>
                <w:lang w:eastAsia="en-US"/>
              </w:rPr>
            </w:pPr>
            <w:r w:rsidRPr="00982FD0">
              <w:rPr>
                <w:b/>
                <w:lang w:eastAsia="en-US"/>
              </w:rPr>
              <w:t>ЗК 7</w:t>
            </w:r>
          </w:p>
        </w:tc>
        <w:tc>
          <w:tcPr>
            <w:tcW w:w="685" w:type="dxa"/>
            <w:shd w:val="clear" w:color="auto" w:fill="auto"/>
          </w:tcPr>
          <w:p w14:paraId="032899CF" w14:textId="77777777" w:rsidR="00A746D1" w:rsidRPr="00982FD0" w:rsidRDefault="00A746D1" w:rsidP="006126C6">
            <w:pPr>
              <w:tabs>
                <w:tab w:val="left" w:pos="2030"/>
              </w:tabs>
              <w:rPr>
                <w:b/>
                <w:szCs w:val="24"/>
                <w:lang w:eastAsia="en-US"/>
              </w:rPr>
            </w:pPr>
            <w:r w:rsidRPr="00982FD0">
              <w:rPr>
                <w:b/>
                <w:lang w:eastAsia="en-US"/>
              </w:rPr>
              <w:t>ЗК 8</w:t>
            </w:r>
          </w:p>
        </w:tc>
        <w:tc>
          <w:tcPr>
            <w:tcW w:w="685" w:type="dxa"/>
            <w:shd w:val="clear" w:color="auto" w:fill="auto"/>
          </w:tcPr>
          <w:p w14:paraId="47A14D4D" w14:textId="77777777" w:rsidR="00A746D1" w:rsidRPr="00982FD0" w:rsidRDefault="00A746D1" w:rsidP="006126C6">
            <w:pPr>
              <w:tabs>
                <w:tab w:val="left" w:pos="2030"/>
              </w:tabs>
              <w:rPr>
                <w:b/>
                <w:szCs w:val="24"/>
                <w:lang w:eastAsia="en-US"/>
              </w:rPr>
            </w:pPr>
            <w:r w:rsidRPr="00982FD0">
              <w:rPr>
                <w:b/>
                <w:lang w:eastAsia="en-US"/>
              </w:rPr>
              <w:t>ЗК 9</w:t>
            </w:r>
          </w:p>
        </w:tc>
        <w:tc>
          <w:tcPr>
            <w:tcW w:w="812" w:type="dxa"/>
            <w:shd w:val="clear" w:color="auto" w:fill="auto"/>
          </w:tcPr>
          <w:p w14:paraId="121F582C" w14:textId="77777777" w:rsidR="00A746D1" w:rsidRPr="00982FD0" w:rsidRDefault="00A746D1" w:rsidP="006126C6">
            <w:pPr>
              <w:tabs>
                <w:tab w:val="left" w:pos="2030"/>
              </w:tabs>
              <w:rPr>
                <w:b/>
                <w:szCs w:val="24"/>
                <w:lang w:eastAsia="en-US"/>
              </w:rPr>
            </w:pPr>
            <w:r w:rsidRPr="00982FD0">
              <w:rPr>
                <w:b/>
                <w:lang w:eastAsia="en-US"/>
              </w:rPr>
              <w:t>ЗК 11</w:t>
            </w:r>
          </w:p>
        </w:tc>
        <w:tc>
          <w:tcPr>
            <w:tcW w:w="786" w:type="dxa"/>
          </w:tcPr>
          <w:p w14:paraId="57864841" w14:textId="77777777" w:rsidR="00A746D1" w:rsidRPr="00982FD0" w:rsidRDefault="00A746D1" w:rsidP="006126C6">
            <w:pPr>
              <w:tabs>
                <w:tab w:val="left" w:pos="2030"/>
              </w:tabs>
              <w:rPr>
                <w:b/>
                <w:szCs w:val="24"/>
                <w:lang w:eastAsia="en-US"/>
              </w:rPr>
            </w:pPr>
            <w:r w:rsidRPr="00982FD0">
              <w:rPr>
                <w:b/>
                <w:lang w:eastAsia="en-US"/>
              </w:rPr>
              <w:t>ЗК 12</w:t>
            </w:r>
          </w:p>
        </w:tc>
        <w:tc>
          <w:tcPr>
            <w:tcW w:w="786" w:type="dxa"/>
          </w:tcPr>
          <w:p w14:paraId="558ECF43" w14:textId="77777777" w:rsidR="00A746D1" w:rsidRPr="00982FD0" w:rsidRDefault="00A746D1" w:rsidP="006126C6">
            <w:pPr>
              <w:tabs>
                <w:tab w:val="left" w:pos="2030"/>
              </w:tabs>
              <w:rPr>
                <w:b/>
                <w:szCs w:val="24"/>
                <w:lang w:eastAsia="en-US"/>
              </w:rPr>
            </w:pPr>
            <w:r w:rsidRPr="00982FD0">
              <w:rPr>
                <w:b/>
                <w:lang w:eastAsia="en-US"/>
              </w:rPr>
              <w:t>ЗК 13</w:t>
            </w:r>
          </w:p>
        </w:tc>
        <w:tc>
          <w:tcPr>
            <w:tcW w:w="786" w:type="dxa"/>
          </w:tcPr>
          <w:p w14:paraId="62B21B86" w14:textId="77777777" w:rsidR="00A746D1" w:rsidRPr="00982FD0" w:rsidRDefault="00A746D1" w:rsidP="006126C6">
            <w:pPr>
              <w:tabs>
                <w:tab w:val="left" w:pos="2030"/>
              </w:tabs>
              <w:rPr>
                <w:b/>
                <w:szCs w:val="24"/>
                <w:lang w:eastAsia="en-US"/>
              </w:rPr>
            </w:pPr>
            <w:r w:rsidRPr="00982FD0">
              <w:rPr>
                <w:b/>
                <w:lang w:eastAsia="en-US"/>
              </w:rPr>
              <w:t>ЗК 14</w:t>
            </w:r>
          </w:p>
        </w:tc>
      </w:tr>
      <w:tr w:rsidR="00A746D1" w:rsidRPr="00982FD0" w14:paraId="169B5449" w14:textId="77777777" w:rsidTr="006126C6">
        <w:tc>
          <w:tcPr>
            <w:tcW w:w="917" w:type="dxa"/>
            <w:shd w:val="clear" w:color="auto" w:fill="auto"/>
          </w:tcPr>
          <w:p w14:paraId="7C0BB3A5" w14:textId="77777777" w:rsidR="00A746D1" w:rsidRPr="00982FD0" w:rsidRDefault="00A746D1" w:rsidP="006126C6">
            <w:pPr>
              <w:tabs>
                <w:tab w:val="left" w:pos="2030"/>
              </w:tabs>
              <w:rPr>
                <w:b/>
                <w:szCs w:val="24"/>
                <w:lang w:eastAsia="en-US"/>
              </w:rPr>
            </w:pPr>
            <w:r w:rsidRPr="00982FD0">
              <w:rPr>
                <w:b/>
                <w:lang w:eastAsia="en-US"/>
              </w:rPr>
              <w:t>ВК</w:t>
            </w:r>
            <w:r w:rsidRPr="00982FD0">
              <w:rPr>
                <w:b/>
                <w:vertAlign w:val="subscript"/>
                <w:lang w:eastAsia="en-US"/>
              </w:rPr>
              <w:t xml:space="preserve"> </w:t>
            </w:r>
            <w:r w:rsidRPr="00982FD0">
              <w:rPr>
                <w:b/>
                <w:lang w:eastAsia="en-US"/>
              </w:rPr>
              <w:t>2.5</w:t>
            </w:r>
          </w:p>
        </w:tc>
        <w:tc>
          <w:tcPr>
            <w:tcW w:w="687" w:type="dxa"/>
            <w:shd w:val="clear" w:color="auto" w:fill="auto"/>
          </w:tcPr>
          <w:p w14:paraId="67F7CB42" w14:textId="77777777" w:rsidR="00A746D1" w:rsidRPr="00982FD0" w:rsidRDefault="00A746D1" w:rsidP="006126C6">
            <w:pPr>
              <w:tabs>
                <w:tab w:val="left" w:pos="2030"/>
              </w:tabs>
              <w:jc w:val="center"/>
              <w:rPr>
                <w:b/>
                <w:szCs w:val="24"/>
                <w:lang w:eastAsia="en-US"/>
              </w:rPr>
            </w:pPr>
            <w:r w:rsidRPr="00982FD0">
              <w:rPr>
                <w:b/>
                <w:lang w:eastAsia="en-US"/>
              </w:rPr>
              <w:t>+</w:t>
            </w:r>
          </w:p>
        </w:tc>
        <w:tc>
          <w:tcPr>
            <w:tcW w:w="686" w:type="dxa"/>
            <w:shd w:val="clear" w:color="auto" w:fill="auto"/>
          </w:tcPr>
          <w:p w14:paraId="283D88CE" w14:textId="77777777" w:rsidR="00A746D1" w:rsidRPr="00982FD0" w:rsidRDefault="00A746D1" w:rsidP="006126C6">
            <w:pPr>
              <w:tabs>
                <w:tab w:val="left" w:pos="2030"/>
              </w:tabs>
              <w:jc w:val="center"/>
              <w:rPr>
                <w:b/>
                <w:szCs w:val="24"/>
                <w:lang w:eastAsia="en-US"/>
              </w:rPr>
            </w:pPr>
            <w:r w:rsidRPr="00982FD0">
              <w:rPr>
                <w:b/>
                <w:lang w:eastAsia="en-US"/>
              </w:rPr>
              <w:t>+</w:t>
            </w:r>
          </w:p>
        </w:tc>
        <w:tc>
          <w:tcPr>
            <w:tcW w:w="687" w:type="dxa"/>
            <w:shd w:val="clear" w:color="auto" w:fill="auto"/>
          </w:tcPr>
          <w:p w14:paraId="5BB61AE7" w14:textId="77777777" w:rsidR="00A746D1" w:rsidRPr="00982FD0" w:rsidRDefault="00A746D1" w:rsidP="006126C6">
            <w:pPr>
              <w:tabs>
                <w:tab w:val="left" w:pos="2030"/>
              </w:tabs>
              <w:jc w:val="center"/>
              <w:rPr>
                <w:b/>
                <w:szCs w:val="24"/>
                <w:lang w:eastAsia="en-US"/>
              </w:rPr>
            </w:pPr>
            <w:r w:rsidRPr="00982FD0">
              <w:rPr>
                <w:b/>
                <w:lang w:eastAsia="en-US"/>
              </w:rPr>
              <w:t>+</w:t>
            </w:r>
          </w:p>
        </w:tc>
        <w:tc>
          <w:tcPr>
            <w:tcW w:w="685" w:type="dxa"/>
            <w:shd w:val="clear" w:color="auto" w:fill="auto"/>
          </w:tcPr>
          <w:p w14:paraId="7433087A" w14:textId="77777777" w:rsidR="00A746D1" w:rsidRPr="00982FD0" w:rsidRDefault="00A746D1" w:rsidP="006126C6">
            <w:pPr>
              <w:tabs>
                <w:tab w:val="left" w:pos="2030"/>
              </w:tabs>
              <w:jc w:val="center"/>
              <w:rPr>
                <w:b/>
                <w:szCs w:val="24"/>
                <w:lang w:eastAsia="en-US"/>
              </w:rPr>
            </w:pPr>
            <w:r w:rsidRPr="00982FD0">
              <w:rPr>
                <w:b/>
                <w:lang w:eastAsia="en-US"/>
              </w:rPr>
              <w:t>+</w:t>
            </w:r>
          </w:p>
        </w:tc>
        <w:tc>
          <w:tcPr>
            <w:tcW w:w="685" w:type="dxa"/>
            <w:shd w:val="clear" w:color="auto" w:fill="auto"/>
          </w:tcPr>
          <w:p w14:paraId="64D9141F" w14:textId="77777777" w:rsidR="00A746D1" w:rsidRPr="00982FD0" w:rsidRDefault="00A746D1" w:rsidP="006126C6">
            <w:pPr>
              <w:tabs>
                <w:tab w:val="left" w:pos="2030"/>
              </w:tabs>
              <w:jc w:val="center"/>
              <w:rPr>
                <w:b/>
                <w:szCs w:val="24"/>
                <w:lang w:eastAsia="en-US"/>
              </w:rPr>
            </w:pPr>
            <w:r w:rsidRPr="00982FD0">
              <w:rPr>
                <w:b/>
                <w:lang w:eastAsia="en-US"/>
              </w:rPr>
              <w:t>+</w:t>
            </w:r>
          </w:p>
        </w:tc>
        <w:tc>
          <w:tcPr>
            <w:tcW w:w="684" w:type="dxa"/>
            <w:shd w:val="clear" w:color="auto" w:fill="auto"/>
          </w:tcPr>
          <w:p w14:paraId="76E5E75D" w14:textId="77777777" w:rsidR="00A746D1" w:rsidRPr="00982FD0" w:rsidRDefault="00A746D1" w:rsidP="006126C6">
            <w:pPr>
              <w:tabs>
                <w:tab w:val="left" w:pos="2030"/>
              </w:tabs>
              <w:jc w:val="center"/>
              <w:rPr>
                <w:b/>
                <w:szCs w:val="24"/>
                <w:lang w:eastAsia="en-US"/>
              </w:rPr>
            </w:pPr>
            <w:r w:rsidRPr="00982FD0">
              <w:rPr>
                <w:b/>
                <w:lang w:eastAsia="en-US"/>
              </w:rPr>
              <w:t>+</w:t>
            </w:r>
          </w:p>
        </w:tc>
        <w:tc>
          <w:tcPr>
            <w:tcW w:w="685" w:type="dxa"/>
            <w:shd w:val="clear" w:color="auto" w:fill="auto"/>
          </w:tcPr>
          <w:p w14:paraId="6CE9CF85" w14:textId="77777777" w:rsidR="00A746D1" w:rsidRPr="00982FD0" w:rsidRDefault="00A746D1" w:rsidP="006126C6">
            <w:pPr>
              <w:tabs>
                <w:tab w:val="left" w:pos="2030"/>
              </w:tabs>
              <w:jc w:val="center"/>
              <w:rPr>
                <w:b/>
                <w:szCs w:val="24"/>
                <w:lang w:eastAsia="en-US"/>
              </w:rPr>
            </w:pPr>
            <w:r w:rsidRPr="00982FD0">
              <w:rPr>
                <w:b/>
                <w:lang w:eastAsia="en-US"/>
              </w:rPr>
              <w:t>+</w:t>
            </w:r>
          </w:p>
        </w:tc>
        <w:tc>
          <w:tcPr>
            <w:tcW w:w="685" w:type="dxa"/>
            <w:shd w:val="clear" w:color="auto" w:fill="auto"/>
          </w:tcPr>
          <w:p w14:paraId="60CB2184" w14:textId="77777777" w:rsidR="00A746D1" w:rsidRPr="00982FD0" w:rsidRDefault="00A746D1" w:rsidP="006126C6">
            <w:pPr>
              <w:tabs>
                <w:tab w:val="left" w:pos="2030"/>
              </w:tabs>
              <w:jc w:val="center"/>
              <w:rPr>
                <w:b/>
                <w:szCs w:val="24"/>
                <w:lang w:eastAsia="en-US"/>
              </w:rPr>
            </w:pPr>
            <w:r w:rsidRPr="00982FD0">
              <w:rPr>
                <w:b/>
                <w:lang w:eastAsia="en-US"/>
              </w:rPr>
              <w:t>+</w:t>
            </w:r>
          </w:p>
        </w:tc>
        <w:tc>
          <w:tcPr>
            <w:tcW w:w="812" w:type="dxa"/>
            <w:shd w:val="clear" w:color="auto" w:fill="auto"/>
          </w:tcPr>
          <w:p w14:paraId="6BD1BD10" w14:textId="77777777" w:rsidR="00A746D1" w:rsidRPr="00982FD0" w:rsidRDefault="00A746D1" w:rsidP="006126C6">
            <w:pPr>
              <w:tabs>
                <w:tab w:val="left" w:pos="2030"/>
              </w:tabs>
              <w:jc w:val="center"/>
              <w:rPr>
                <w:b/>
                <w:szCs w:val="24"/>
                <w:lang w:eastAsia="en-US"/>
              </w:rPr>
            </w:pPr>
            <w:r w:rsidRPr="00982FD0">
              <w:rPr>
                <w:b/>
                <w:lang w:eastAsia="en-US"/>
              </w:rPr>
              <w:t>+</w:t>
            </w:r>
          </w:p>
        </w:tc>
        <w:tc>
          <w:tcPr>
            <w:tcW w:w="786" w:type="dxa"/>
          </w:tcPr>
          <w:p w14:paraId="684EEF2B" w14:textId="77777777" w:rsidR="00A746D1" w:rsidRPr="00982FD0" w:rsidRDefault="00A746D1" w:rsidP="006126C6">
            <w:pPr>
              <w:tabs>
                <w:tab w:val="left" w:pos="2030"/>
              </w:tabs>
              <w:jc w:val="center"/>
              <w:rPr>
                <w:b/>
                <w:szCs w:val="24"/>
                <w:lang w:eastAsia="en-US"/>
              </w:rPr>
            </w:pPr>
            <w:r w:rsidRPr="00982FD0">
              <w:rPr>
                <w:b/>
                <w:lang w:eastAsia="en-US"/>
              </w:rPr>
              <w:t>+</w:t>
            </w:r>
          </w:p>
        </w:tc>
        <w:tc>
          <w:tcPr>
            <w:tcW w:w="786" w:type="dxa"/>
          </w:tcPr>
          <w:p w14:paraId="373A353D" w14:textId="77777777" w:rsidR="00A746D1" w:rsidRPr="00982FD0" w:rsidRDefault="00A746D1" w:rsidP="006126C6">
            <w:pPr>
              <w:tabs>
                <w:tab w:val="left" w:pos="2030"/>
              </w:tabs>
              <w:jc w:val="center"/>
              <w:rPr>
                <w:b/>
                <w:szCs w:val="24"/>
                <w:lang w:eastAsia="en-US"/>
              </w:rPr>
            </w:pPr>
            <w:r w:rsidRPr="00982FD0">
              <w:rPr>
                <w:b/>
                <w:lang w:eastAsia="en-US"/>
              </w:rPr>
              <w:t>+</w:t>
            </w:r>
          </w:p>
        </w:tc>
        <w:tc>
          <w:tcPr>
            <w:tcW w:w="786" w:type="dxa"/>
          </w:tcPr>
          <w:p w14:paraId="4F193F39" w14:textId="77777777" w:rsidR="00A746D1" w:rsidRPr="00982FD0" w:rsidRDefault="00A746D1" w:rsidP="006126C6">
            <w:pPr>
              <w:tabs>
                <w:tab w:val="left" w:pos="2030"/>
              </w:tabs>
              <w:jc w:val="center"/>
              <w:rPr>
                <w:b/>
                <w:szCs w:val="24"/>
                <w:lang w:eastAsia="en-US"/>
              </w:rPr>
            </w:pPr>
            <w:r w:rsidRPr="00982FD0">
              <w:rPr>
                <w:b/>
                <w:lang w:eastAsia="en-US"/>
              </w:rPr>
              <w:t>+</w:t>
            </w:r>
          </w:p>
        </w:tc>
      </w:tr>
    </w:tbl>
    <w:p w14:paraId="5FFD418B" w14:textId="77777777" w:rsidR="00A746D1" w:rsidRPr="00CA7130" w:rsidRDefault="00A746D1" w:rsidP="00A746D1">
      <w:pPr>
        <w:pStyle w:val="a8"/>
        <w:tabs>
          <w:tab w:val="left" w:pos="2030"/>
        </w:tabs>
        <w:rPr>
          <w:rFonts w:ascii="Times New Roman" w:hAnsi="Times New Roman"/>
          <w:b/>
          <w:sz w:val="24"/>
          <w:szCs w:val="24"/>
          <w:lang w:val="uk-UA"/>
        </w:rPr>
      </w:pPr>
    </w:p>
    <w:p w14:paraId="11C86736" w14:textId="77777777" w:rsidR="00A746D1" w:rsidRPr="00CA7130" w:rsidRDefault="00A746D1" w:rsidP="00A746D1">
      <w:pPr>
        <w:pStyle w:val="a8"/>
        <w:tabs>
          <w:tab w:val="left" w:pos="2030"/>
        </w:tabs>
        <w:rPr>
          <w:rFonts w:ascii="Times New Roman" w:hAnsi="Times New Roman"/>
          <w:b/>
          <w:sz w:val="24"/>
          <w:szCs w:val="24"/>
          <w:lang w:val="uk-UA"/>
        </w:rPr>
      </w:pPr>
    </w:p>
    <w:p w14:paraId="502C43CE" w14:textId="77777777" w:rsidR="00A746D1" w:rsidRPr="00CA7130" w:rsidRDefault="00A746D1" w:rsidP="00A746D1">
      <w:pPr>
        <w:pStyle w:val="a8"/>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lastRenderedPageBreak/>
        <w:t>ПЕРЕЛІК СПЕЦІАЛЬНИХ (ФАХОВИХ) ПРОГРАМНИХ КОМПЕТЕНТНОСТЕЙ ОСВІТНЬОЇ ПРОГРАМИ, ЯКІ ЗАБЕЗПЕЧУЄ ДИСЦИПЛІНА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58"/>
        <w:gridCol w:w="858"/>
        <w:gridCol w:w="858"/>
        <w:gridCol w:w="859"/>
        <w:gridCol w:w="858"/>
        <w:gridCol w:w="858"/>
        <w:gridCol w:w="859"/>
        <w:gridCol w:w="858"/>
        <w:gridCol w:w="858"/>
        <w:gridCol w:w="859"/>
      </w:tblGrid>
      <w:tr w:rsidR="00A746D1" w:rsidRPr="00982FD0" w14:paraId="4030805D" w14:textId="77777777" w:rsidTr="006126C6">
        <w:tc>
          <w:tcPr>
            <w:tcW w:w="988" w:type="dxa"/>
            <w:shd w:val="clear" w:color="auto" w:fill="auto"/>
          </w:tcPr>
          <w:p w14:paraId="4D3210B9" w14:textId="77777777" w:rsidR="00A746D1" w:rsidRPr="00982FD0" w:rsidRDefault="00A746D1" w:rsidP="006126C6">
            <w:pPr>
              <w:tabs>
                <w:tab w:val="left" w:pos="2030"/>
              </w:tabs>
              <w:rPr>
                <w:b/>
                <w:sz w:val="28"/>
                <w:szCs w:val="28"/>
                <w:lang w:eastAsia="en-US"/>
              </w:rPr>
            </w:pPr>
          </w:p>
        </w:tc>
        <w:tc>
          <w:tcPr>
            <w:tcW w:w="858" w:type="dxa"/>
            <w:shd w:val="clear" w:color="auto" w:fill="auto"/>
          </w:tcPr>
          <w:p w14:paraId="14B86FB6" w14:textId="77777777" w:rsidR="00A746D1" w:rsidRPr="00982FD0" w:rsidRDefault="00A746D1" w:rsidP="006126C6">
            <w:pPr>
              <w:tabs>
                <w:tab w:val="left" w:pos="2030"/>
              </w:tabs>
              <w:rPr>
                <w:b/>
                <w:sz w:val="24"/>
                <w:szCs w:val="24"/>
                <w:lang w:eastAsia="en-US"/>
              </w:rPr>
            </w:pPr>
            <w:r>
              <w:rPr>
                <w:color w:val="000000"/>
                <w:sz w:val="24"/>
                <w:szCs w:val="24"/>
                <w:lang w:eastAsia="en-US"/>
              </w:rPr>
              <w:t>С</w:t>
            </w:r>
            <w:r w:rsidRPr="00982FD0">
              <w:rPr>
                <w:color w:val="000000"/>
                <w:sz w:val="24"/>
                <w:szCs w:val="24"/>
                <w:lang w:eastAsia="en-US"/>
              </w:rPr>
              <w:t>К 1</w:t>
            </w:r>
          </w:p>
        </w:tc>
        <w:tc>
          <w:tcPr>
            <w:tcW w:w="858" w:type="dxa"/>
            <w:shd w:val="clear" w:color="auto" w:fill="auto"/>
          </w:tcPr>
          <w:p w14:paraId="02A25F2E" w14:textId="77777777" w:rsidR="00A746D1" w:rsidRPr="00982FD0" w:rsidRDefault="00A746D1" w:rsidP="006126C6">
            <w:pPr>
              <w:tabs>
                <w:tab w:val="left" w:pos="2030"/>
              </w:tabs>
              <w:rPr>
                <w:b/>
                <w:sz w:val="24"/>
                <w:szCs w:val="24"/>
                <w:lang w:eastAsia="en-US"/>
              </w:rPr>
            </w:pPr>
            <w:r>
              <w:rPr>
                <w:color w:val="000000"/>
                <w:sz w:val="24"/>
                <w:szCs w:val="24"/>
                <w:lang w:eastAsia="en-US"/>
              </w:rPr>
              <w:t>С</w:t>
            </w:r>
            <w:r w:rsidRPr="00982FD0">
              <w:rPr>
                <w:color w:val="000000"/>
                <w:sz w:val="24"/>
                <w:szCs w:val="24"/>
                <w:lang w:eastAsia="en-US"/>
              </w:rPr>
              <w:t>К 2</w:t>
            </w:r>
          </w:p>
        </w:tc>
        <w:tc>
          <w:tcPr>
            <w:tcW w:w="858" w:type="dxa"/>
            <w:shd w:val="clear" w:color="auto" w:fill="auto"/>
          </w:tcPr>
          <w:p w14:paraId="2A2A14D2" w14:textId="77777777" w:rsidR="00A746D1" w:rsidRPr="00982FD0" w:rsidRDefault="00A746D1" w:rsidP="006126C6">
            <w:pPr>
              <w:tabs>
                <w:tab w:val="left" w:pos="2030"/>
              </w:tabs>
              <w:rPr>
                <w:b/>
                <w:sz w:val="24"/>
                <w:szCs w:val="24"/>
                <w:lang w:eastAsia="en-US"/>
              </w:rPr>
            </w:pPr>
            <w:r>
              <w:rPr>
                <w:color w:val="000000"/>
                <w:sz w:val="24"/>
                <w:szCs w:val="24"/>
                <w:lang w:eastAsia="en-US"/>
              </w:rPr>
              <w:t>С</w:t>
            </w:r>
            <w:r w:rsidRPr="00982FD0">
              <w:rPr>
                <w:color w:val="000000"/>
                <w:sz w:val="24"/>
                <w:szCs w:val="24"/>
                <w:lang w:eastAsia="en-US"/>
              </w:rPr>
              <w:t>К 4</w:t>
            </w:r>
          </w:p>
        </w:tc>
        <w:tc>
          <w:tcPr>
            <w:tcW w:w="859" w:type="dxa"/>
            <w:shd w:val="clear" w:color="auto" w:fill="auto"/>
          </w:tcPr>
          <w:p w14:paraId="2B6D7D1B" w14:textId="77777777" w:rsidR="00A746D1" w:rsidRPr="00982FD0" w:rsidRDefault="00A746D1" w:rsidP="006126C6">
            <w:pPr>
              <w:tabs>
                <w:tab w:val="left" w:pos="2030"/>
              </w:tabs>
              <w:rPr>
                <w:b/>
                <w:sz w:val="24"/>
                <w:szCs w:val="24"/>
                <w:lang w:eastAsia="en-US"/>
              </w:rPr>
            </w:pPr>
            <w:r>
              <w:rPr>
                <w:color w:val="000000"/>
                <w:sz w:val="24"/>
                <w:szCs w:val="24"/>
                <w:lang w:eastAsia="en-US"/>
              </w:rPr>
              <w:t>С</w:t>
            </w:r>
            <w:r w:rsidRPr="00982FD0">
              <w:rPr>
                <w:color w:val="000000"/>
                <w:sz w:val="24"/>
                <w:szCs w:val="24"/>
                <w:lang w:eastAsia="en-US"/>
              </w:rPr>
              <w:t>К 5</w:t>
            </w:r>
          </w:p>
        </w:tc>
        <w:tc>
          <w:tcPr>
            <w:tcW w:w="858" w:type="dxa"/>
            <w:shd w:val="clear" w:color="auto" w:fill="auto"/>
          </w:tcPr>
          <w:p w14:paraId="226543DC" w14:textId="77777777" w:rsidR="00A746D1" w:rsidRPr="00982FD0" w:rsidRDefault="00A746D1" w:rsidP="006126C6">
            <w:pPr>
              <w:tabs>
                <w:tab w:val="left" w:pos="2030"/>
              </w:tabs>
              <w:rPr>
                <w:b/>
                <w:sz w:val="24"/>
                <w:szCs w:val="24"/>
                <w:lang w:eastAsia="en-US"/>
              </w:rPr>
            </w:pPr>
            <w:r>
              <w:rPr>
                <w:color w:val="000000"/>
                <w:sz w:val="24"/>
                <w:szCs w:val="24"/>
                <w:lang w:eastAsia="en-US"/>
              </w:rPr>
              <w:t>С</w:t>
            </w:r>
            <w:r w:rsidRPr="00982FD0">
              <w:rPr>
                <w:color w:val="000000"/>
                <w:sz w:val="24"/>
                <w:szCs w:val="24"/>
                <w:lang w:eastAsia="en-US"/>
              </w:rPr>
              <w:t>К 6</w:t>
            </w:r>
          </w:p>
        </w:tc>
        <w:tc>
          <w:tcPr>
            <w:tcW w:w="858" w:type="dxa"/>
            <w:shd w:val="clear" w:color="auto" w:fill="auto"/>
          </w:tcPr>
          <w:p w14:paraId="21E91A9A" w14:textId="77777777" w:rsidR="00A746D1" w:rsidRPr="00982FD0" w:rsidRDefault="00A746D1" w:rsidP="006126C6">
            <w:pPr>
              <w:tabs>
                <w:tab w:val="left" w:pos="2030"/>
              </w:tabs>
              <w:rPr>
                <w:b/>
                <w:sz w:val="24"/>
                <w:szCs w:val="24"/>
                <w:lang w:eastAsia="en-US"/>
              </w:rPr>
            </w:pPr>
            <w:r>
              <w:rPr>
                <w:color w:val="000000"/>
                <w:sz w:val="24"/>
                <w:szCs w:val="24"/>
                <w:lang w:eastAsia="en-US"/>
              </w:rPr>
              <w:t>С</w:t>
            </w:r>
            <w:r w:rsidRPr="00982FD0">
              <w:rPr>
                <w:color w:val="000000"/>
                <w:sz w:val="24"/>
                <w:szCs w:val="24"/>
                <w:lang w:eastAsia="en-US"/>
              </w:rPr>
              <w:t>К 7</w:t>
            </w:r>
          </w:p>
        </w:tc>
        <w:tc>
          <w:tcPr>
            <w:tcW w:w="859" w:type="dxa"/>
            <w:shd w:val="clear" w:color="auto" w:fill="auto"/>
          </w:tcPr>
          <w:p w14:paraId="06AE4AF5" w14:textId="77777777" w:rsidR="00A746D1" w:rsidRPr="00982FD0" w:rsidRDefault="00A746D1" w:rsidP="006126C6">
            <w:pPr>
              <w:tabs>
                <w:tab w:val="left" w:pos="2030"/>
              </w:tabs>
              <w:rPr>
                <w:b/>
                <w:sz w:val="24"/>
                <w:szCs w:val="24"/>
                <w:lang w:eastAsia="en-US"/>
              </w:rPr>
            </w:pPr>
            <w:r>
              <w:rPr>
                <w:color w:val="000000"/>
                <w:sz w:val="24"/>
                <w:szCs w:val="24"/>
                <w:lang w:eastAsia="en-US"/>
              </w:rPr>
              <w:t>С</w:t>
            </w:r>
            <w:r w:rsidRPr="00982FD0">
              <w:rPr>
                <w:color w:val="000000"/>
                <w:sz w:val="24"/>
                <w:szCs w:val="24"/>
                <w:lang w:eastAsia="en-US"/>
              </w:rPr>
              <w:t>К 8</w:t>
            </w:r>
          </w:p>
        </w:tc>
        <w:tc>
          <w:tcPr>
            <w:tcW w:w="858" w:type="dxa"/>
            <w:shd w:val="clear" w:color="auto" w:fill="auto"/>
          </w:tcPr>
          <w:p w14:paraId="677E57A4" w14:textId="77777777" w:rsidR="00A746D1" w:rsidRPr="00982FD0" w:rsidRDefault="00A746D1" w:rsidP="006126C6">
            <w:pPr>
              <w:tabs>
                <w:tab w:val="left" w:pos="2030"/>
              </w:tabs>
              <w:rPr>
                <w:b/>
                <w:sz w:val="24"/>
                <w:szCs w:val="24"/>
                <w:lang w:eastAsia="en-US"/>
              </w:rPr>
            </w:pPr>
            <w:r>
              <w:rPr>
                <w:color w:val="000000"/>
                <w:sz w:val="24"/>
                <w:szCs w:val="24"/>
                <w:lang w:eastAsia="en-US"/>
              </w:rPr>
              <w:t>С</w:t>
            </w:r>
            <w:r w:rsidRPr="00982FD0">
              <w:rPr>
                <w:color w:val="000000"/>
                <w:sz w:val="24"/>
                <w:szCs w:val="24"/>
                <w:lang w:eastAsia="en-US"/>
              </w:rPr>
              <w:t>К 9</w:t>
            </w:r>
          </w:p>
        </w:tc>
        <w:tc>
          <w:tcPr>
            <w:tcW w:w="858" w:type="dxa"/>
            <w:shd w:val="clear" w:color="auto" w:fill="auto"/>
          </w:tcPr>
          <w:p w14:paraId="74F52915" w14:textId="77777777" w:rsidR="00A746D1" w:rsidRPr="00982FD0" w:rsidRDefault="00A746D1" w:rsidP="006126C6">
            <w:pPr>
              <w:tabs>
                <w:tab w:val="left" w:pos="2030"/>
              </w:tabs>
              <w:rPr>
                <w:b/>
                <w:sz w:val="24"/>
                <w:szCs w:val="24"/>
                <w:lang w:eastAsia="en-US"/>
              </w:rPr>
            </w:pPr>
            <w:r>
              <w:rPr>
                <w:color w:val="000000"/>
                <w:sz w:val="24"/>
                <w:szCs w:val="24"/>
                <w:lang w:eastAsia="en-US"/>
              </w:rPr>
              <w:t>С</w:t>
            </w:r>
            <w:r w:rsidRPr="00982FD0">
              <w:rPr>
                <w:color w:val="000000"/>
                <w:sz w:val="24"/>
                <w:szCs w:val="24"/>
                <w:lang w:eastAsia="en-US"/>
              </w:rPr>
              <w:t xml:space="preserve">К </w:t>
            </w:r>
            <w:r w:rsidRPr="00982FD0">
              <w:rPr>
                <w:color w:val="000000"/>
                <w:lang w:eastAsia="en-US"/>
              </w:rPr>
              <w:t>11</w:t>
            </w:r>
          </w:p>
        </w:tc>
        <w:tc>
          <w:tcPr>
            <w:tcW w:w="859" w:type="dxa"/>
          </w:tcPr>
          <w:p w14:paraId="7C360A27" w14:textId="77777777" w:rsidR="00A746D1" w:rsidRPr="00982FD0" w:rsidRDefault="00A746D1" w:rsidP="006126C6">
            <w:pPr>
              <w:tabs>
                <w:tab w:val="left" w:pos="2030"/>
              </w:tabs>
              <w:rPr>
                <w:color w:val="000000"/>
                <w:sz w:val="24"/>
                <w:szCs w:val="24"/>
                <w:lang w:eastAsia="en-US"/>
              </w:rPr>
            </w:pPr>
            <w:r>
              <w:rPr>
                <w:color w:val="000000"/>
                <w:sz w:val="24"/>
                <w:szCs w:val="24"/>
                <w:lang w:eastAsia="en-US"/>
              </w:rPr>
              <w:t>С</w:t>
            </w:r>
            <w:r w:rsidRPr="00982FD0">
              <w:rPr>
                <w:color w:val="000000"/>
                <w:sz w:val="24"/>
                <w:szCs w:val="24"/>
                <w:lang w:eastAsia="en-US"/>
              </w:rPr>
              <w:t xml:space="preserve">К </w:t>
            </w:r>
            <w:r w:rsidRPr="00982FD0">
              <w:rPr>
                <w:color w:val="000000"/>
                <w:lang w:eastAsia="en-US"/>
              </w:rPr>
              <w:t>12</w:t>
            </w:r>
          </w:p>
        </w:tc>
      </w:tr>
      <w:tr w:rsidR="00A746D1" w:rsidRPr="00982FD0" w14:paraId="02F2ABCA" w14:textId="77777777" w:rsidTr="006126C6">
        <w:tc>
          <w:tcPr>
            <w:tcW w:w="988" w:type="dxa"/>
            <w:shd w:val="clear" w:color="auto" w:fill="auto"/>
          </w:tcPr>
          <w:p w14:paraId="1FB955EA" w14:textId="77777777" w:rsidR="00A746D1" w:rsidRPr="00982FD0" w:rsidRDefault="00A746D1" w:rsidP="006126C6">
            <w:pPr>
              <w:tabs>
                <w:tab w:val="left" w:pos="2030"/>
              </w:tabs>
              <w:rPr>
                <w:b/>
                <w:sz w:val="28"/>
                <w:szCs w:val="28"/>
                <w:lang w:eastAsia="en-US"/>
              </w:rPr>
            </w:pPr>
            <w:r w:rsidRPr="00982FD0">
              <w:rPr>
                <w:b/>
                <w:sz w:val="28"/>
                <w:szCs w:val="28"/>
                <w:lang w:eastAsia="en-US"/>
              </w:rPr>
              <w:t>ВК2.5</w:t>
            </w:r>
          </w:p>
        </w:tc>
        <w:tc>
          <w:tcPr>
            <w:tcW w:w="858" w:type="dxa"/>
            <w:shd w:val="clear" w:color="auto" w:fill="auto"/>
          </w:tcPr>
          <w:p w14:paraId="2421BB97" w14:textId="77777777" w:rsidR="00A746D1" w:rsidRPr="00982FD0" w:rsidRDefault="00A746D1" w:rsidP="006126C6">
            <w:pPr>
              <w:tabs>
                <w:tab w:val="left" w:pos="2030"/>
              </w:tabs>
              <w:jc w:val="center"/>
              <w:rPr>
                <w:b/>
                <w:sz w:val="28"/>
                <w:szCs w:val="28"/>
                <w:lang w:eastAsia="en-US"/>
              </w:rPr>
            </w:pPr>
            <w:r w:rsidRPr="00982FD0">
              <w:rPr>
                <w:b/>
                <w:sz w:val="28"/>
                <w:szCs w:val="28"/>
                <w:lang w:eastAsia="en-US"/>
              </w:rPr>
              <w:t>+</w:t>
            </w:r>
          </w:p>
        </w:tc>
        <w:tc>
          <w:tcPr>
            <w:tcW w:w="858" w:type="dxa"/>
            <w:shd w:val="clear" w:color="auto" w:fill="auto"/>
          </w:tcPr>
          <w:p w14:paraId="3D265191" w14:textId="77777777" w:rsidR="00A746D1" w:rsidRPr="00982FD0" w:rsidRDefault="00A746D1" w:rsidP="006126C6">
            <w:pPr>
              <w:tabs>
                <w:tab w:val="left" w:pos="2030"/>
              </w:tabs>
              <w:jc w:val="center"/>
              <w:rPr>
                <w:b/>
                <w:sz w:val="28"/>
                <w:szCs w:val="28"/>
                <w:lang w:eastAsia="en-US"/>
              </w:rPr>
            </w:pPr>
            <w:r w:rsidRPr="00982FD0">
              <w:rPr>
                <w:b/>
                <w:sz w:val="28"/>
                <w:szCs w:val="28"/>
                <w:lang w:eastAsia="en-US"/>
              </w:rPr>
              <w:t>+</w:t>
            </w:r>
          </w:p>
        </w:tc>
        <w:tc>
          <w:tcPr>
            <w:tcW w:w="858" w:type="dxa"/>
            <w:shd w:val="clear" w:color="auto" w:fill="auto"/>
          </w:tcPr>
          <w:p w14:paraId="02140CFC" w14:textId="77777777" w:rsidR="00A746D1" w:rsidRPr="00982FD0" w:rsidRDefault="00A746D1" w:rsidP="006126C6">
            <w:pPr>
              <w:tabs>
                <w:tab w:val="left" w:pos="2030"/>
              </w:tabs>
              <w:jc w:val="center"/>
              <w:rPr>
                <w:b/>
                <w:sz w:val="28"/>
                <w:szCs w:val="28"/>
                <w:lang w:eastAsia="en-US"/>
              </w:rPr>
            </w:pPr>
            <w:r w:rsidRPr="00982FD0">
              <w:rPr>
                <w:b/>
                <w:sz w:val="28"/>
                <w:szCs w:val="28"/>
                <w:lang w:eastAsia="en-US"/>
              </w:rPr>
              <w:t>+</w:t>
            </w:r>
          </w:p>
        </w:tc>
        <w:tc>
          <w:tcPr>
            <w:tcW w:w="859" w:type="dxa"/>
            <w:shd w:val="clear" w:color="auto" w:fill="auto"/>
          </w:tcPr>
          <w:p w14:paraId="5642C2D6" w14:textId="77777777" w:rsidR="00A746D1" w:rsidRPr="00982FD0" w:rsidRDefault="00A746D1" w:rsidP="006126C6">
            <w:pPr>
              <w:tabs>
                <w:tab w:val="left" w:pos="2030"/>
              </w:tabs>
              <w:jc w:val="center"/>
              <w:rPr>
                <w:b/>
                <w:sz w:val="28"/>
                <w:szCs w:val="28"/>
                <w:lang w:eastAsia="en-US"/>
              </w:rPr>
            </w:pPr>
            <w:r w:rsidRPr="00982FD0">
              <w:rPr>
                <w:b/>
                <w:sz w:val="28"/>
                <w:szCs w:val="28"/>
                <w:lang w:eastAsia="en-US"/>
              </w:rPr>
              <w:t>+</w:t>
            </w:r>
          </w:p>
        </w:tc>
        <w:tc>
          <w:tcPr>
            <w:tcW w:w="858" w:type="dxa"/>
            <w:shd w:val="clear" w:color="auto" w:fill="auto"/>
          </w:tcPr>
          <w:p w14:paraId="5A397AC9" w14:textId="77777777" w:rsidR="00A746D1" w:rsidRPr="00982FD0" w:rsidRDefault="00A746D1" w:rsidP="006126C6">
            <w:pPr>
              <w:tabs>
                <w:tab w:val="left" w:pos="2030"/>
              </w:tabs>
              <w:jc w:val="center"/>
              <w:rPr>
                <w:b/>
                <w:sz w:val="28"/>
                <w:szCs w:val="28"/>
                <w:lang w:eastAsia="en-US"/>
              </w:rPr>
            </w:pPr>
            <w:r w:rsidRPr="00982FD0">
              <w:rPr>
                <w:b/>
                <w:sz w:val="28"/>
                <w:szCs w:val="28"/>
                <w:lang w:eastAsia="en-US"/>
              </w:rPr>
              <w:t>+</w:t>
            </w:r>
          </w:p>
        </w:tc>
        <w:tc>
          <w:tcPr>
            <w:tcW w:w="858" w:type="dxa"/>
            <w:shd w:val="clear" w:color="auto" w:fill="auto"/>
          </w:tcPr>
          <w:p w14:paraId="6A286934" w14:textId="77777777" w:rsidR="00A746D1" w:rsidRPr="00982FD0" w:rsidRDefault="00A746D1" w:rsidP="006126C6">
            <w:pPr>
              <w:tabs>
                <w:tab w:val="left" w:pos="2030"/>
              </w:tabs>
              <w:jc w:val="center"/>
              <w:rPr>
                <w:b/>
                <w:sz w:val="28"/>
                <w:szCs w:val="28"/>
                <w:lang w:eastAsia="en-US"/>
              </w:rPr>
            </w:pPr>
            <w:r w:rsidRPr="00982FD0">
              <w:rPr>
                <w:b/>
                <w:sz w:val="28"/>
                <w:szCs w:val="28"/>
                <w:lang w:eastAsia="en-US"/>
              </w:rPr>
              <w:t>+</w:t>
            </w:r>
          </w:p>
        </w:tc>
        <w:tc>
          <w:tcPr>
            <w:tcW w:w="859" w:type="dxa"/>
            <w:shd w:val="clear" w:color="auto" w:fill="auto"/>
          </w:tcPr>
          <w:p w14:paraId="2B58D738" w14:textId="77777777" w:rsidR="00A746D1" w:rsidRPr="00982FD0" w:rsidRDefault="00A746D1" w:rsidP="006126C6">
            <w:pPr>
              <w:tabs>
                <w:tab w:val="left" w:pos="2030"/>
              </w:tabs>
              <w:jc w:val="center"/>
              <w:rPr>
                <w:b/>
                <w:sz w:val="28"/>
                <w:szCs w:val="28"/>
                <w:lang w:eastAsia="en-US"/>
              </w:rPr>
            </w:pPr>
            <w:r w:rsidRPr="00982FD0">
              <w:rPr>
                <w:b/>
                <w:sz w:val="28"/>
                <w:szCs w:val="28"/>
                <w:lang w:eastAsia="en-US"/>
              </w:rPr>
              <w:t>+</w:t>
            </w:r>
          </w:p>
        </w:tc>
        <w:tc>
          <w:tcPr>
            <w:tcW w:w="858" w:type="dxa"/>
            <w:shd w:val="clear" w:color="auto" w:fill="auto"/>
          </w:tcPr>
          <w:p w14:paraId="0A454555" w14:textId="77777777" w:rsidR="00A746D1" w:rsidRPr="00982FD0" w:rsidRDefault="00A746D1" w:rsidP="006126C6">
            <w:pPr>
              <w:tabs>
                <w:tab w:val="left" w:pos="2030"/>
              </w:tabs>
              <w:jc w:val="center"/>
              <w:rPr>
                <w:b/>
                <w:sz w:val="28"/>
                <w:szCs w:val="28"/>
                <w:lang w:eastAsia="en-US"/>
              </w:rPr>
            </w:pPr>
            <w:r w:rsidRPr="00982FD0">
              <w:rPr>
                <w:b/>
                <w:sz w:val="28"/>
                <w:szCs w:val="28"/>
                <w:lang w:eastAsia="en-US"/>
              </w:rPr>
              <w:t>+</w:t>
            </w:r>
          </w:p>
        </w:tc>
        <w:tc>
          <w:tcPr>
            <w:tcW w:w="858" w:type="dxa"/>
            <w:shd w:val="clear" w:color="auto" w:fill="auto"/>
          </w:tcPr>
          <w:p w14:paraId="1E817405" w14:textId="77777777" w:rsidR="00A746D1" w:rsidRPr="00982FD0" w:rsidRDefault="00A746D1" w:rsidP="006126C6">
            <w:pPr>
              <w:tabs>
                <w:tab w:val="left" w:pos="2030"/>
              </w:tabs>
              <w:jc w:val="center"/>
              <w:rPr>
                <w:b/>
                <w:sz w:val="28"/>
                <w:szCs w:val="28"/>
                <w:lang w:eastAsia="en-US"/>
              </w:rPr>
            </w:pPr>
            <w:r w:rsidRPr="00982FD0">
              <w:rPr>
                <w:b/>
                <w:sz w:val="28"/>
                <w:szCs w:val="28"/>
                <w:lang w:eastAsia="en-US"/>
              </w:rPr>
              <w:t>+</w:t>
            </w:r>
          </w:p>
        </w:tc>
        <w:tc>
          <w:tcPr>
            <w:tcW w:w="859" w:type="dxa"/>
          </w:tcPr>
          <w:p w14:paraId="674CA8C0" w14:textId="77777777" w:rsidR="00A746D1" w:rsidRPr="00982FD0" w:rsidRDefault="00A746D1" w:rsidP="006126C6">
            <w:pPr>
              <w:tabs>
                <w:tab w:val="left" w:pos="2030"/>
              </w:tabs>
              <w:jc w:val="center"/>
              <w:rPr>
                <w:b/>
                <w:sz w:val="28"/>
                <w:szCs w:val="28"/>
                <w:lang w:eastAsia="en-US"/>
              </w:rPr>
            </w:pPr>
            <w:r w:rsidRPr="00982FD0">
              <w:rPr>
                <w:b/>
                <w:sz w:val="28"/>
                <w:szCs w:val="28"/>
                <w:lang w:eastAsia="en-US"/>
              </w:rPr>
              <w:t>+</w:t>
            </w:r>
          </w:p>
        </w:tc>
      </w:tr>
    </w:tbl>
    <w:p w14:paraId="32B51649" w14:textId="77777777" w:rsidR="00A746D1" w:rsidRPr="00CA7130" w:rsidRDefault="00A746D1" w:rsidP="00A746D1">
      <w:pPr>
        <w:pStyle w:val="a8"/>
        <w:tabs>
          <w:tab w:val="left" w:pos="2030"/>
        </w:tabs>
        <w:rPr>
          <w:rFonts w:ascii="Times New Roman" w:hAnsi="Times New Roman"/>
          <w:b/>
          <w:sz w:val="24"/>
          <w:szCs w:val="24"/>
          <w:lang w:val="uk-UA"/>
        </w:rPr>
      </w:pPr>
    </w:p>
    <w:p w14:paraId="6824C74F" w14:textId="77777777" w:rsidR="00A746D1" w:rsidRPr="00CA7130" w:rsidRDefault="00A746D1" w:rsidP="00A746D1">
      <w:pPr>
        <w:pStyle w:val="a8"/>
        <w:tabs>
          <w:tab w:val="left" w:pos="2030"/>
        </w:tabs>
        <w:jc w:val="center"/>
        <w:rPr>
          <w:rFonts w:ascii="Times New Roman" w:hAnsi="Times New Roman"/>
          <w:b/>
          <w:sz w:val="24"/>
          <w:szCs w:val="24"/>
          <w:lang w:val="uk-UA"/>
        </w:rPr>
      </w:pPr>
    </w:p>
    <w:p w14:paraId="65FF1BE8" w14:textId="77777777" w:rsidR="00A746D1" w:rsidRPr="00CA7130" w:rsidRDefault="00A746D1" w:rsidP="00A746D1">
      <w:pPr>
        <w:pStyle w:val="a8"/>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t>ПЕРЕЛІК ПРОГРАМНИХ РЕЗУЛЬТАТІВ НАВЧАННЯ ОСВІТНЬОЇ ПРОГРАМИ, ЯКІ ЗАБЕЗПЕЧУЄ ДИСЦИПЛІНА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966"/>
        <w:gridCol w:w="966"/>
        <w:gridCol w:w="966"/>
        <w:gridCol w:w="966"/>
        <w:gridCol w:w="967"/>
        <w:gridCol w:w="966"/>
        <w:gridCol w:w="966"/>
        <w:gridCol w:w="966"/>
        <w:gridCol w:w="1061"/>
      </w:tblGrid>
      <w:tr w:rsidR="00A746D1" w:rsidRPr="00982FD0" w14:paraId="406A4F1E" w14:textId="77777777" w:rsidTr="006126C6">
        <w:tc>
          <w:tcPr>
            <w:tcW w:w="957" w:type="dxa"/>
            <w:shd w:val="clear" w:color="auto" w:fill="auto"/>
          </w:tcPr>
          <w:p w14:paraId="06DE76F1" w14:textId="77777777" w:rsidR="00A746D1" w:rsidRPr="00982FD0" w:rsidRDefault="00A746D1" w:rsidP="006126C6">
            <w:pPr>
              <w:tabs>
                <w:tab w:val="left" w:pos="2030"/>
              </w:tabs>
              <w:rPr>
                <w:b/>
                <w:sz w:val="28"/>
                <w:szCs w:val="28"/>
                <w:lang w:eastAsia="en-US"/>
              </w:rPr>
            </w:pPr>
          </w:p>
        </w:tc>
        <w:tc>
          <w:tcPr>
            <w:tcW w:w="966" w:type="dxa"/>
            <w:shd w:val="clear" w:color="auto" w:fill="auto"/>
          </w:tcPr>
          <w:p w14:paraId="1F859EFF" w14:textId="77777777" w:rsidR="00A746D1" w:rsidRPr="00982FD0" w:rsidRDefault="00A746D1" w:rsidP="006126C6">
            <w:pPr>
              <w:tabs>
                <w:tab w:val="left" w:pos="2030"/>
              </w:tabs>
              <w:rPr>
                <w:b/>
                <w:sz w:val="24"/>
                <w:szCs w:val="24"/>
                <w:lang w:eastAsia="en-US"/>
              </w:rPr>
            </w:pPr>
            <w:r w:rsidRPr="00982FD0">
              <w:rPr>
                <w:sz w:val="24"/>
                <w:szCs w:val="24"/>
                <w:lang w:eastAsia="en-US"/>
              </w:rPr>
              <w:t>ПРН 1</w:t>
            </w:r>
          </w:p>
        </w:tc>
        <w:tc>
          <w:tcPr>
            <w:tcW w:w="966" w:type="dxa"/>
            <w:shd w:val="clear" w:color="auto" w:fill="auto"/>
          </w:tcPr>
          <w:p w14:paraId="64314CE3" w14:textId="77777777" w:rsidR="00A746D1" w:rsidRPr="00982FD0" w:rsidRDefault="00A746D1" w:rsidP="006126C6">
            <w:pPr>
              <w:tabs>
                <w:tab w:val="left" w:pos="2030"/>
              </w:tabs>
              <w:rPr>
                <w:b/>
                <w:sz w:val="24"/>
                <w:szCs w:val="24"/>
                <w:lang w:eastAsia="en-US"/>
              </w:rPr>
            </w:pPr>
            <w:r w:rsidRPr="00982FD0">
              <w:rPr>
                <w:sz w:val="24"/>
                <w:szCs w:val="24"/>
                <w:lang w:eastAsia="en-US"/>
              </w:rPr>
              <w:t>ПРН 2</w:t>
            </w:r>
          </w:p>
        </w:tc>
        <w:tc>
          <w:tcPr>
            <w:tcW w:w="966" w:type="dxa"/>
            <w:shd w:val="clear" w:color="auto" w:fill="auto"/>
          </w:tcPr>
          <w:p w14:paraId="525F9FC4" w14:textId="77777777" w:rsidR="00A746D1" w:rsidRPr="00982FD0" w:rsidRDefault="00A746D1" w:rsidP="006126C6">
            <w:pPr>
              <w:tabs>
                <w:tab w:val="left" w:pos="2030"/>
              </w:tabs>
              <w:rPr>
                <w:b/>
                <w:sz w:val="24"/>
                <w:szCs w:val="24"/>
                <w:lang w:eastAsia="en-US"/>
              </w:rPr>
            </w:pPr>
            <w:r w:rsidRPr="00982FD0">
              <w:rPr>
                <w:sz w:val="24"/>
                <w:szCs w:val="24"/>
                <w:lang w:eastAsia="en-US"/>
              </w:rPr>
              <w:t>ПРН 3</w:t>
            </w:r>
          </w:p>
        </w:tc>
        <w:tc>
          <w:tcPr>
            <w:tcW w:w="966" w:type="dxa"/>
            <w:shd w:val="clear" w:color="auto" w:fill="auto"/>
          </w:tcPr>
          <w:p w14:paraId="39811358" w14:textId="77777777" w:rsidR="00A746D1" w:rsidRPr="00982FD0" w:rsidRDefault="00A746D1" w:rsidP="006126C6">
            <w:pPr>
              <w:tabs>
                <w:tab w:val="left" w:pos="2030"/>
              </w:tabs>
              <w:rPr>
                <w:sz w:val="24"/>
                <w:szCs w:val="24"/>
                <w:lang w:eastAsia="en-US"/>
              </w:rPr>
            </w:pPr>
            <w:r w:rsidRPr="00982FD0">
              <w:rPr>
                <w:sz w:val="24"/>
                <w:szCs w:val="24"/>
                <w:lang w:eastAsia="en-US"/>
              </w:rPr>
              <w:t>ПРН 4</w:t>
            </w:r>
          </w:p>
        </w:tc>
        <w:tc>
          <w:tcPr>
            <w:tcW w:w="967" w:type="dxa"/>
            <w:shd w:val="clear" w:color="auto" w:fill="auto"/>
          </w:tcPr>
          <w:p w14:paraId="27CFFB73" w14:textId="77777777" w:rsidR="00A746D1" w:rsidRPr="00982FD0" w:rsidRDefault="00A746D1" w:rsidP="006126C6">
            <w:pPr>
              <w:tabs>
                <w:tab w:val="left" w:pos="2030"/>
              </w:tabs>
              <w:rPr>
                <w:sz w:val="24"/>
                <w:szCs w:val="24"/>
                <w:lang w:eastAsia="en-US"/>
              </w:rPr>
            </w:pPr>
            <w:r w:rsidRPr="00982FD0">
              <w:rPr>
                <w:sz w:val="24"/>
                <w:szCs w:val="24"/>
                <w:lang w:eastAsia="en-US"/>
              </w:rPr>
              <w:t>ПРН 5</w:t>
            </w:r>
          </w:p>
        </w:tc>
        <w:tc>
          <w:tcPr>
            <w:tcW w:w="966" w:type="dxa"/>
            <w:shd w:val="clear" w:color="auto" w:fill="auto"/>
          </w:tcPr>
          <w:p w14:paraId="70EE3481" w14:textId="77777777" w:rsidR="00A746D1" w:rsidRPr="00982FD0" w:rsidRDefault="00A746D1" w:rsidP="006126C6">
            <w:pPr>
              <w:tabs>
                <w:tab w:val="left" w:pos="2030"/>
              </w:tabs>
              <w:rPr>
                <w:sz w:val="24"/>
                <w:szCs w:val="24"/>
                <w:lang w:eastAsia="en-US"/>
              </w:rPr>
            </w:pPr>
            <w:r w:rsidRPr="00982FD0">
              <w:rPr>
                <w:sz w:val="24"/>
                <w:szCs w:val="24"/>
                <w:lang w:eastAsia="en-US"/>
              </w:rPr>
              <w:t>ПРН 6</w:t>
            </w:r>
          </w:p>
        </w:tc>
        <w:tc>
          <w:tcPr>
            <w:tcW w:w="966" w:type="dxa"/>
            <w:shd w:val="clear" w:color="auto" w:fill="auto"/>
          </w:tcPr>
          <w:p w14:paraId="7D612EDF" w14:textId="77777777" w:rsidR="00A746D1" w:rsidRPr="00982FD0" w:rsidRDefault="00A746D1" w:rsidP="006126C6">
            <w:pPr>
              <w:tabs>
                <w:tab w:val="left" w:pos="2030"/>
              </w:tabs>
              <w:rPr>
                <w:sz w:val="24"/>
                <w:szCs w:val="24"/>
                <w:lang w:eastAsia="en-US"/>
              </w:rPr>
            </w:pPr>
            <w:r w:rsidRPr="00982FD0">
              <w:rPr>
                <w:sz w:val="24"/>
                <w:szCs w:val="24"/>
                <w:lang w:eastAsia="en-US"/>
              </w:rPr>
              <w:t>ПРН 7</w:t>
            </w:r>
          </w:p>
        </w:tc>
        <w:tc>
          <w:tcPr>
            <w:tcW w:w="966" w:type="dxa"/>
            <w:shd w:val="clear" w:color="auto" w:fill="auto"/>
          </w:tcPr>
          <w:p w14:paraId="14502484" w14:textId="77777777" w:rsidR="00A746D1" w:rsidRPr="00982FD0" w:rsidRDefault="00A746D1" w:rsidP="006126C6">
            <w:pPr>
              <w:tabs>
                <w:tab w:val="left" w:pos="2030"/>
              </w:tabs>
              <w:rPr>
                <w:sz w:val="24"/>
                <w:szCs w:val="24"/>
                <w:lang w:eastAsia="en-US"/>
              </w:rPr>
            </w:pPr>
            <w:r w:rsidRPr="00982FD0">
              <w:rPr>
                <w:sz w:val="24"/>
                <w:szCs w:val="24"/>
                <w:lang w:eastAsia="en-US"/>
              </w:rPr>
              <w:t>ПРН 8</w:t>
            </w:r>
          </w:p>
        </w:tc>
        <w:tc>
          <w:tcPr>
            <w:tcW w:w="1061" w:type="dxa"/>
            <w:shd w:val="clear" w:color="auto" w:fill="auto"/>
          </w:tcPr>
          <w:p w14:paraId="61958709" w14:textId="77777777" w:rsidR="00A746D1" w:rsidRPr="00982FD0" w:rsidRDefault="00A746D1" w:rsidP="006126C6">
            <w:pPr>
              <w:tabs>
                <w:tab w:val="left" w:pos="2030"/>
              </w:tabs>
              <w:rPr>
                <w:sz w:val="24"/>
                <w:szCs w:val="24"/>
                <w:lang w:eastAsia="en-US"/>
              </w:rPr>
            </w:pPr>
            <w:r w:rsidRPr="00982FD0">
              <w:rPr>
                <w:sz w:val="24"/>
                <w:szCs w:val="24"/>
                <w:lang w:eastAsia="en-US"/>
              </w:rPr>
              <w:t>ПРН 10</w:t>
            </w:r>
          </w:p>
        </w:tc>
      </w:tr>
      <w:tr w:rsidR="00A746D1" w:rsidRPr="00982FD0" w14:paraId="55D38A14" w14:textId="77777777" w:rsidTr="006126C6">
        <w:tc>
          <w:tcPr>
            <w:tcW w:w="957" w:type="dxa"/>
            <w:shd w:val="clear" w:color="auto" w:fill="auto"/>
          </w:tcPr>
          <w:p w14:paraId="496A0C7D" w14:textId="77777777" w:rsidR="00A746D1" w:rsidRPr="00982FD0" w:rsidRDefault="00A746D1" w:rsidP="006126C6">
            <w:pPr>
              <w:tabs>
                <w:tab w:val="left" w:pos="2030"/>
              </w:tabs>
              <w:rPr>
                <w:b/>
                <w:sz w:val="24"/>
                <w:szCs w:val="24"/>
                <w:lang w:eastAsia="en-US"/>
              </w:rPr>
            </w:pPr>
            <w:r w:rsidRPr="00982FD0">
              <w:rPr>
                <w:b/>
                <w:sz w:val="24"/>
                <w:szCs w:val="24"/>
                <w:lang w:eastAsia="en-US"/>
              </w:rPr>
              <w:t>ВК2.5</w:t>
            </w:r>
          </w:p>
        </w:tc>
        <w:tc>
          <w:tcPr>
            <w:tcW w:w="966" w:type="dxa"/>
            <w:shd w:val="clear" w:color="auto" w:fill="auto"/>
          </w:tcPr>
          <w:p w14:paraId="046DE20B" w14:textId="77777777" w:rsidR="00A746D1" w:rsidRPr="00982FD0" w:rsidRDefault="00A746D1" w:rsidP="006126C6">
            <w:pPr>
              <w:tabs>
                <w:tab w:val="left" w:pos="2030"/>
              </w:tabs>
              <w:jc w:val="center"/>
              <w:rPr>
                <w:b/>
                <w:sz w:val="28"/>
                <w:szCs w:val="28"/>
                <w:lang w:eastAsia="en-US"/>
              </w:rPr>
            </w:pPr>
            <w:r w:rsidRPr="00982FD0">
              <w:rPr>
                <w:b/>
                <w:sz w:val="28"/>
                <w:szCs w:val="28"/>
                <w:lang w:eastAsia="en-US"/>
              </w:rPr>
              <w:t>+</w:t>
            </w:r>
          </w:p>
        </w:tc>
        <w:tc>
          <w:tcPr>
            <w:tcW w:w="966" w:type="dxa"/>
            <w:shd w:val="clear" w:color="auto" w:fill="auto"/>
          </w:tcPr>
          <w:p w14:paraId="0685702E" w14:textId="77777777" w:rsidR="00A746D1" w:rsidRPr="00982FD0" w:rsidRDefault="00A746D1" w:rsidP="006126C6">
            <w:pPr>
              <w:tabs>
                <w:tab w:val="left" w:pos="2030"/>
              </w:tabs>
              <w:jc w:val="center"/>
              <w:rPr>
                <w:b/>
                <w:sz w:val="28"/>
                <w:szCs w:val="28"/>
                <w:lang w:eastAsia="en-US"/>
              </w:rPr>
            </w:pPr>
            <w:r w:rsidRPr="00982FD0">
              <w:rPr>
                <w:b/>
                <w:sz w:val="28"/>
                <w:szCs w:val="28"/>
                <w:lang w:eastAsia="en-US"/>
              </w:rPr>
              <w:t>+</w:t>
            </w:r>
          </w:p>
        </w:tc>
        <w:tc>
          <w:tcPr>
            <w:tcW w:w="966" w:type="dxa"/>
            <w:shd w:val="clear" w:color="auto" w:fill="auto"/>
          </w:tcPr>
          <w:p w14:paraId="482D4052" w14:textId="77777777" w:rsidR="00A746D1" w:rsidRPr="00982FD0" w:rsidRDefault="00A746D1" w:rsidP="006126C6">
            <w:pPr>
              <w:tabs>
                <w:tab w:val="left" w:pos="2030"/>
              </w:tabs>
              <w:jc w:val="center"/>
              <w:rPr>
                <w:b/>
                <w:sz w:val="28"/>
                <w:szCs w:val="28"/>
                <w:lang w:eastAsia="en-US"/>
              </w:rPr>
            </w:pPr>
            <w:r w:rsidRPr="00982FD0">
              <w:rPr>
                <w:b/>
                <w:sz w:val="28"/>
                <w:szCs w:val="28"/>
                <w:lang w:eastAsia="en-US"/>
              </w:rPr>
              <w:t>+</w:t>
            </w:r>
          </w:p>
        </w:tc>
        <w:tc>
          <w:tcPr>
            <w:tcW w:w="966" w:type="dxa"/>
            <w:shd w:val="clear" w:color="auto" w:fill="auto"/>
          </w:tcPr>
          <w:p w14:paraId="0B0958B1" w14:textId="77777777" w:rsidR="00A746D1" w:rsidRPr="00982FD0" w:rsidRDefault="00A746D1" w:rsidP="006126C6">
            <w:pPr>
              <w:tabs>
                <w:tab w:val="left" w:pos="2030"/>
              </w:tabs>
              <w:jc w:val="center"/>
              <w:rPr>
                <w:b/>
                <w:sz w:val="28"/>
                <w:szCs w:val="28"/>
                <w:lang w:eastAsia="en-US"/>
              </w:rPr>
            </w:pPr>
            <w:r w:rsidRPr="00982FD0">
              <w:rPr>
                <w:b/>
                <w:sz w:val="28"/>
                <w:szCs w:val="28"/>
                <w:lang w:eastAsia="en-US"/>
              </w:rPr>
              <w:t>+</w:t>
            </w:r>
          </w:p>
        </w:tc>
        <w:tc>
          <w:tcPr>
            <w:tcW w:w="967" w:type="dxa"/>
            <w:shd w:val="clear" w:color="auto" w:fill="auto"/>
          </w:tcPr>
          <w:p w14:paraId="009C3C0C" w14:textId="77777777" w:rsidR="00A746D1" w:rsidRPr="00982FD0" w:rsidRDefault="00A746D1" w:rsidP="006126C6">
            <w:pPr>
              <w:tabs>
                <w:tab w:val="left" w:pos="2030"/>
              </w:tabs>
              <w:jc w:val="center"/>
              <w:rPr>
                <w:b/>
                <w:sz w:val="28"/>
                <w:szCs w:val="28"/>
                <w:lang w:eastAsia="en-US"/>
              </w:rPr>
            </w:pPr>
            <w:r w:rsidRPr="00982FD0">
              <w:rPr>
                <w:b/>
                <w:sz w:val="28"/>
                <w:szCs w:val="28"/>
                <w:lang w:eastAsia="en-US"/>
              </w:rPr>
              <w:t>+</w:t>
            </w:r>
          </w:p>
        </w:tc>
        <w:tc>
          <w:tcPr>
            <w:tcW w:w="966" w:type="dxa"/>
            <w:shd w:val="clear" w:color="auto" w:fill="auto"/>
          </w:tcPr>
          <w:p w14:paraId="04B83F40" w14:textId="77777777" w:rsidR="00A746D1" w:rsidRPr="00982FD0" w:rsidRDefault="00A746D1" w:rsidP="006126C6">
            <w:pPr>
              <w:tabs>
                <w:tab w:val="left" w:pos="2030"/>
              </w:tabs>
              <w:jc w:val="center"/>
              <w:rPr>
                <w:b/>
                <w:sz w:val="28"/>
                <w:szCs w:val="28"/>
                <w:lang w:eastAsia="en-US"/>
              </w:rPr>
            </w:pPr>
            <w:r w:rsidRPr="00982FD0">
              <w:rPr>
                <w:b/>
                <w:sz w:val="28"/>
                <w:szCs w:val="28"/>
                <w:lang w:eastAsia="en-US"/>
              </w:rPr>
              <w:t>+</w:t>
            </w:r>
          </w:p>
        </w:tc>
        <w:tc>
          <w:tcPr>
            <w:tcW w:w="966" w:type="dxa"/>
            <w:shd w:val="clear" w:color="auto" w:fill="auto"/>
          </w:tcPr>
          <w:p w14:paraId="2B5F3825" w14:textId="77777777" w:rsidR="00A746D1" w:rsidRPr="00982FD0" w:rsidRDefault="00A746D1" w:rsidP="006126C6">
            <w:pPr>
              <w:tabs>
                <w:tab w:val="left" w:pos="2030"/>
              </w:tabs>
              <w:jc w:val="center"/>
              <w:rPr>
                <w:b/>
                <w:sz w:val="28"/>
                <w:szCs w:val="28"/>
                <w:lang w:eastAsia="en-US"/>
              </w:rPr>
            </w:pPr>
            <w:r w:rsidRPr="00982FD0">
              <w:rPr>
                <w:b/>
                <w:sz w:val="28"/>
                <w:szCs w:val="28"/>
                <w:lang w:eastAsia="en-US"/>
              </w:rPr>
              <w:t>+</w:t>
            </w:r>
          </w:p>
        </w:tc>
        <w:tc>
          <w:tcPr>
            <w:tcW w:w="966" w:type="dxa"/>
            <w:shd w:val="clear" w:color="auto" w:fill="auto"/>
          </w:tcPr>
          <w:p w14:paraId="7EF9A3C2" w14:textId="77777777" w:rsidR="00A746D1" w:rsidRPr="00982FD0" w:rsidRDefault="00A746D1" w:rsidP="006126C6">
            <w:pPr>
              <w:tabs>
                <w:tab w:val="left" w:pos="2030"/>
              </w:tabs>
              <w:jc w:val="center"/>
              <w:rPr>
                <w:b/>
                <w:sz w:val="28"/>
                <w:szCs w:val="28"/>
                <w:lang w:eastAsia="en-US"/>
              </w:rPr>
            </w:pPr>
            <w:r w:rsidRPr="00982FD0">
              <w:rPr>
                <w:b/>
                <w:sz w:val="28"/>
                <w:szCs w:val="28"/>
                <w:lang w:eastAsia="en-US"/>
              </w:rPr>
              <w:t>+</w:t>
            </w:r>
          </w:p>
        </w:tc>
        <w:tc>
          <w:tcPr>
            <w:tcW w:w="1061" w:type="dxa"/>
            <w:shd w:val="clear" w:color="auto" w:fill="auto"/>
          </w:tcPr>
          <w:p w14:paraId="4A0C52DB" w14:textId="77777777" w:rsidR="00A746D1" w:rsidRPr="00982FD0" w:rsidRDefault="00A746D1" w:rsidP="006126C6">
            <w:pPr>
              <w:tabs>
                <w:tab w:val="left" w:pos="2030"/>
              </w:tabs>
              <w:jc w:val="center"/>
              <w:rPr>
                <w:b/>
                <w:sz w:val="28"/>
                <w:szCs w:val="28"/>
                <w:lang w:eastAsia="en-US"/>
              </w:rPr>
            </w:pPr>
            <w:r w:rsidRPr="00982FD0">
              <w:rPr>
                <w:b/>
                <w:sz w:val="28"/>
                <w:szCs w:val="28"/>
                <w:lang w:eastAsia="en-US"/>
              </w:rPr>
              <w:t>+</w:t>
            </w:r>
          </w:p>
        </w:tc>
      </w:tr>
    </w:tbl>
    <w:p w14:paraId="2F64F809" w14:textId="77777777" w:rsidR="00A746D1" w:rsidRDefault="00A746D1" w:rsidP="00A746D1">
      <w:pPr>
        <w:pStyle w:val="a8"/>
        <w:tabs>
          <w:tab w:val="left" w:pos="2030"/>
        </w:tabs>
        <w:rPr>
          <w:rFonts w:ascii="Times New Roman" w:hAnsi="Times New Roman"/>
          <w:b/>
          <w:sz w:val="24"/>
          <w:szCs w:val="24"/>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1255"/>
        <w:gridCol w:w="1256"/>
        <w:gridCol w:w="1256"/>
        <w:gridCol w:w="1255"/>
        <w:gridCol w:w="1256"/>
        <w:gridCol w:w="1256"/>
        <w:gridCol w:w="1256"/>
      </w:tblGrid>
      <w:tr w:rsidR="00A746D1" w:rsidRPr="00982FD0" w14:paraId="2ABA395F" w14:textId="77777777" w:rsidTr="006126C6">
        <w:tc>
          <w:tcPr>
            <w:tcW w:w="957" w:type="dxa"/>
            <w:shd w:val="clear" w:color="auto" w:fill="auto"/>
          </w:tcPr>
          <w:p w14:paraId="4F8C31C8" w14:textId="77777777" w:rsidR="00A746D1" w:rsidRPr="00982FD0" w:rsidRDefault="00A746D1" w:rsidP="006126C6">
            <w:pPr>
              <w:tabs>
                <w:tab w:val="left" w:pos="2030"/>
              </w:tabs>
              <w:rPr>
                <w:b/>
                <w:sz w:val="28"/>
                <w:szCs w:val="28"/>
                <w:lang w:eastAsia="en-US"/>
              </w:rPr>
            </w:pPr>
          </w:p>
        </w:tc>
        <w:tc>
          <w:tcPr>
            <w:tcW w:w="1255" w:type="dxa"/>
            <w:shd w:val="clear" w:color="auto" w:fill="auto"/>
          </w:tcPr>
          <w:p w14:paraId="505EAE8E" w14:textId="77777777" w:rsidR="00A746D1" w:rsidRPr="00982FD0" w:rsidRDefault="00A746D1" w:rsidP="006126C6">
            <w:pPr>
              <w:tabs>
                <w:tab w:val="left" w:pos="2030"/>
              </w:tabs>
              <w:rPr>
                <w:sz w:val="24"/>
                <w:szCs w:val="24"/>
                <w:lang w:eastAsia="en-US"/>
              </w:rPr>
            </w:pPr>
            <w:r w:rsidRPr="00982FD0">
              <w:rPr>
                <w:sz w:val="24"/>
                <w:szCs w:val="24"/>
                <w:lang w:eastAsia="en-US"/>
              </w:rPr>
              <w:t>ПРН11</w:t>
            </w:r>
          </w:p>
        </w:tc>
        <w:tc>
          <w:tcPr>
            <w:tcW w:w="1256" w:type="dxa"/>
            <w:shd w:val="clear" w:color="auto" w:fill="auto"/>
          </w:tcPr>
          <w:p w14:paraId="5B5B62D0" w14:textId="77777777" w:rsidR="00A746D1" w:rsidRPr="00982FD0" w:rsidRDefault="00A746D1" w:rsidP="006126C6">
            <w:pPr>
              <w:tabs>
                <w:tab w:val="left" w:pos="2030"/>
              </w:tabs>
              <w:rPr>
                <w:sz w:val="24"/>
                <w:szCs w:val="24"/>
                <w:lang w:eastAsia="en-US"/>
              </w:rPr>
            </w:pPr>
            <w:r w:rsidRPr="00982FD0">
              <w:rPr>
                <w:sz w:val="24"/>
                <w:szCs w:val="24"/>
                <w:lang w:eastAsia="en-US"/>
              </w:rPr>
              <w:t>ПРН 12</w:t>
            </w:r>
          </w:p>
        </w:tc>
        <w:tc>
          <w:tcPr>
            <w:tcW w:w="1256" w:type="dxa"/>
            <w:shd w:val="clear" w:color="auto" w:fill="auto"/>
          </w:tcPr>
          <w:p w14:paraId="5BEAAE9C" w14:textId="77777777" w:rsidR="00A746D1" w:rsidRPr="00982FD0" w:rsidRDefault="00A746D1" w:rsidP="006126C6">
            <w:pPr>
              <w:tabs>
                <w:tab w:val="left" w:pos="2030"/>
              </w:tabs>
              <w:rPr>
                <w:sz w:val="24"/>
                <w:szCs w:val="24"/>
                <w:lang w:eastAsia="en-US"/>
              </w:rPr>
            </w:pPr>
            <w:r w:rsidRPr="00982FD0">
              <w:rPr>
                <w:sz w:val="24"/>
                <w:szCs w:val="24"/>
                <w:lang w:eastAsia="en-US"/>
              </w:rPr>
              <w:t>ПРН 13</w:t>
            </w:r>
          </w:p>
        </w:tc>
        <w:tc>
          <w:tcPr>
            <w:tcW w:w="1255" w:type="dxa"/>
            <w:shd w:val="clear" w:color="auto" w:fill="auto"/>
          </w:tcPr>
          <w:p w14:paraId="553989D6" w14:textId="77777777" w:rsidR="00A746D1" w:rsidRPr="00982FD0" w:rsidRDefault="00A746D1" w:rsidP="006126C6">
            <w:pPr>
              <w:tabs>
                <w:tab w:val="left" w:pos="2030"/>
              </w:tabs>
              <w:rPr>
                <w:sz w:val="24"/>
                <w:szCs w:val="24"/>
                <w:lang w:eastAsia="en-US"/>
              </w:rPr>
            </w:pPr>
            <w:r w:rsidRPr="00982FD0">
              <w:rPr>
                <w:sz w:val="24"/>
                <w:szCs w:val="24"/>
                <w:lang w:eastAsia="en-US"/>
              </w:rPr>
              <w:t>ПРН 14</w:t>
            </w:r>
          </w:p>
        </w:tc>
        <w:tc>
          <w:tcPr>
            <w:tcW w:w="1256" w:type="dxa"/>
            <w:shd w:val="clear" w:color="auto" w:fill="auto"/>
          </w:tcPr>
          <w:p w14:paraId="1B69B78D" w14:textId="77777777" w:rsidR="00A746D1" w:rsidRPr="00982FD0" w:rsidRDefault="00A746D1" w:rsidP="006126C6">
            <w:pPr>
              <w:tabs>
                <w:tab w:val="left" w:pos="2030"/>
              </w:tabs>
              <w:rPr>
                <w:sz w:val="24"/>
                <w:szCs w:val="24"/>
                <w:lang w:eastAsia="en-US"/>
              </w:rPr>
            </w:pPr>
            <w:r w:rsidRPr="00982FD0">
              <w:rPr>
                <w:sz w:val="24"/>
                <w:szCs w:val="24"/>
                <w:lang w:eastAsia="en-US"/>
              </w:rPr>
              <w:t>ПРН 15</w:t>
            </w:r>
          </w:p>
        </w:tc>
        <w:tc>
          <w:tcPr>
            <w:tcW w:w="1256" w:type="dxa"/>
            <w:shd w:val="clear" w:color="auto" w:fill="auto"/>
          </w:tcPr>
          <w:p w14:paraId="41B369C6" w14:textId="77777777" w:rsidR="00A746D1" w:rsidRPr="00982FD0" w:rsidRDefault="00A746D1" w:rsidP="006126C6">
            <w:pPr>
              <w:tabs>
                <w:tab w:val="left" w:pos="2030"/>
              </w:tabs>
              <w:rPr>
                <w:sz w:val="24"/>
                <w:szCs w:val="24"/>
                <w:lang w:eastAsia="en-US"/>
              </w:rPr>
            </w:pPr>
            <w:r w:rsidRPr="00982FD0">
              <w:rPr>
                <w:sz w:val="24"/>
                <w:szCs w:val="24"/>
                <w:lang w:eastAsia="en-US"/>
              </w:rPr>
              <w:t>ПРН 16</w:t>
            </w:r>
          </w:p>
        </w:tc>
        <w:tc>
          <w:tcPr>
            <w:tcW w:w="1256" w:type="dxa"/>
            <w:shd w:val="clear" w:color="auto" w:fill="auto"/>
          </w:tcPr>
          <w:p w14:paraId="1AEDAAB2" w14:textId="77777777" w:rsidR="00A746D1" w:rsidRPr="00982FD0" w:rsidRDefault="00A746D1" w:rsidP="006126C6">
            <w:pPr>
              <w:tabs>
                <w:tab w:val="left" w:pos="2030"/>
              </w:tabs>
              <w:rPr>
                <w:sz w:val="24"/>
                <w:szCs w:val="24"/>
                <w:lang w:eastAsia="en-US"/>
              </w:rPr>
            </w:pPr>
            <w:r w:rsidRPr="00982FD0">
              <w:rPr>
                <w:sz w:val="24"/>
                <w:szCs w:val="24"/>
                <w:lang w:eastAsia="en-US"/>
              </w:rPr>
              <w:t>ПРН 17</w:t>
            </w:r>
          </w:p>
        </w:tc>
      </w:tr>
      <w:tr w:rsidR="00A746D1" w:rsidRPr="00982FD0" w14:paraId="04DE41EB" w14:textId="77777777" w:rsidTr="006126C6">
        <w:tc>
          <w:tcPr>
            <w:tcW w:w="957" w:type="dxa"/>
            <w:shd w:val="clear" w:color="auto" w:fill="auto"/>
          </w:tcPr>
          <w:p w14:paraId="4537A8A9" w14:textId="77777777" w:rsidR="00A746D1" w:rsidRPr="00982FD0" w:rsidRDefault="00A746D1" w:rsidP="006126C6">
            <w:pPr>
              <w:tabs>
                <w:tab w:val="left" w:pos="2030"/>
              </w:tabs>
              <w:rPr>
                <w:b/>
                <w:sz w:val="24"/>
                <w:szCs w:val="24"/>
                <w:lang w:eastAsia="en-US"/>
              </w:rPr>
            </w:pPr>
            <w:r w:rsidRPr="00982FD0">
              <w:rPr>
                <w:b/>
                <w:sz w:val="24"/>
                <w:szCs w:val="24"/>
                <w:lang w:eastAsia="en-US"/>
              </w:rPr>
              <w:t>ВК2.5</w:t>
            </w:r>
          </w:p>
        </w:tc>
        <w:tc>
          <w:tcPr>
            <w:tcW w:w="1255" w:type="dxa"/>
            <w:shd w:val="clear" w:color="auto" w:fill="auto"/>
          </w:tcPr>
          <w:p w14:paraId="034E2940" w14:textId="77777777" w:rsidR="00A746D1" w:rsidRPr="00982FD0" w:rsidRDefault="00A746D1" w:rsidP="006126C6">
            <w:pPr>
              <w:tabs>
                <w:tab w:val="left" w:pos="2030"/>
              </w:tabs>
              <w:jc w:val="center"/>
              <w:rPr>
                <w:b/>
                <w:sz w:val="28"/>
                <w:szCs w:val="28"/>
                <w:lang w:eastAsia="en-US"/>
              </w:rPr>
            </w:pPr>
            <w:r w:rsidRPr="00982FD0">
              <w:rPr>
                <w:b/>
                <w:sz w:val="28"/>
                <w:szCs w:val="28"/>
                <w:lang w:eastAsia="en-US"/>
              </w:rPr>
              <w:t>+</w:t>
            </w:r>
          </w:p>
        </w:tc>
        <w:tc>
          <w:tcPr>
            <w:tcW w:w="1256" w:type="dxa"/>
            <w:shd w:val="clear" w:color="auto" w:fill="auto"/>
          </w:tcPr>
          <w:p w14:paraId="68912529" w14:textId="77777777" w:rsidR="00A746D1" w:rsidRPr="00982FD0" w:rsidRDefault="00A746D1" w:rsidP="006126C6">
            <w:pPr>
              <w:tabs>
                <w:tab w:val="left" w:pos="2030"/>
              </w:tabs>
              <w:jc w:val="center"/>
              <w:rPr>
                <w:b/>
                <w:sz w:val="28"/>
                <w:szCs w:val="28"/>
                <w:lang w:eastAsia="en-US"/>
              </w:rPr>
            </w:pPr>
            <w:r w:rsidRPr="00982FD0">
              <w:rPr>
                <w:b/>
                <w:sz w:val="28"/>
                <w:szCs w:val="28"/>
                <w:lang w:eastAsia="en-US"/>
              </w:rPr>
              <w:t>+</w:t>
            </w:r>
          </w:p>
        </w:tc>
        <w:tc>
          <w:tcPr>
            <w:tcW w:w="1256" w:type="dxa"/>
            <w:shd w:val="clear" w:color="auto" w:fill="auto"/>
          </w:tcPr>
          <w:p w14:paraId="234B767B" w14:textId="77777777" w:rsidR="00A746D1" w:rsidRPr="00982FD0" w:rsidRDefault="00A746D1" w:rsidP="006126C6">
            <w:pPr>
              <w:tabs>
                <w:tab w:val="left" w:pos="2030"/>
              </w:tabs>
              <w:jc w:val="center"/>
              <w:rPr>
                <w:b/>
                <w:sz w:val="28"/>
                <w:szCs w:val="28"/>
                <w:lang w:eastAsia="en-US"/>
              </w:rPr>
            </w:pPr>
            <w:r w:rsidRPr="00982FD0">
              <w:rPr>
                <w:b/>
                <w:sz w:val="28"/>
                <w:szCs w:val="28"/>
                <w:lang w:eastAsia="en-US"/>
              </w:rPr>
              <w:t>+</w:t>
            </w:r>
          </w:p>
        </w:tc>
        <w:tc>
          <w:tcPr>
            <w:tcW w:w="1255" w:type="dxa"/>
            <w:shd w:val="clear" w:color="auto" w:fill="auto"/>
          </w:tcPr>
          <w:p w14:paraId="210D1C56" w14:textId="77777777" w:rsidR="00A746D1" w:rsidRPr="00982FD0" w:rsidRDefault="00A746D1" w:rsidP="006126C6">
            <w:pPr>
              <w:tabs>
                <w:tab w:val="left" w:pos="2030"/>
              </w:tabs>
              <w:jc w:val="center"/>
              <w:rPr>
                <w:b/>
                <w:sz w:val="28"/>
                <w:szCs w:val="28"/>
                <w:lang w:eastAsia="en-US"/>
              </w:rPr>
            </w:pPr>
            <w:r w:rsidRPr="00982FD0">
              <w:rPr>
                <w:b/>
                <w:sz w:val="28"/>
                <w:szCs w:val="28"/>
                <w:lang w:eastAsia="en-US"/>
              </w:rPr>
              <w:t>+</w:t>
            </w:r>
          </w:p>
        </w:tc>
        <w:tc>
          <w:tcPr>
            <w:tcW w:w="1256" w:type="dxa"/>
            <w:shd w:val="clear" w:color="auto" w:fill="auto"/>
          </w:tcPr>
          <w:p w14:paraId="0F04C5F1" w14:textId="77777777" w:rsidR="00A746D1" w:rsidRPr="00982FD0" w:rsidRDefault="00A746D1" w:rsidP="006126C6">
            <w:pPr>
              <w:tabs>
                <w:tab w:val="left" w:pos="2030"/>
              </w:tabs>
              <w:jc w:val="center"/>
              <w:rPr>
                <w:b/>
                <w:sz w:val="28"/>
                <w:szCs w:val="28"/>
                <w:lang w:eastAsia="en-US"/>
              </w:rPr>
            </w:pPr>
            <w:r w:rsidRPr="00982FD0">
              <w:rPr>
                <w:b/>
                <w:sz w:val="28"/>
                <w:szCs w:val="28"/>
                <w:lang w:eastAsia="en-US"/>
              </w:rPr>
              <w:t>+</w:t>
            </w:r>
          </w:p>
        </w:tc>
        <w:tc>
          <w:tcPr>
            <w:tcW w:w="1256" w:type="dxa"/>
            <w:shd w:val="clear" w:color="auto" w:fill="auto"/>
          </w:tcPr>
          <w:p w14:paraId="452A78F4" w14:textId="77777777" w:rsidR="00A746D1" w:rsidRPr="00982FD0" w:rsidRDefault="00A746D1" w:rsidP="006126C6">
            <w:pPr>
              <w:tabs>
                <w:tab w:val="left" w:pos="2030"/>
              </w:tabs>
              <w:jc w:val="center"/>
              <w:rPr>
                <w:b/>
                <w:sz w:val="28"/>
                <w:szCs w:val="28"/>
                <w:lang w:eastAsia="en-US"/>
              </w:rPr>
            </w:pPr>
            <w:r w:rsidRPr="00982FD0">
              <w:rPr>
                <w:b/>
                <w:sz w:val="28"/>
                <w:szCs w:val="28"/>
                <w:lang w:eastAsia="en-US"/>
              </w:rPr>
              <w:t>+</w:t>
            </w:r>
          </w:p>
        </w:tc>
        <w:tc>
          <w:tcPr>
            <w:tcW w:w="1256" w:type="dxa"/>
            <w:shd w:val="clear" w:color="auto" w:fill="auto"/>
          </w:tcPr>
          <w:p w14:paraId="096F10A5" w14:textId="77777777" w:rsidR="00A746D1" w:rsidRPr="00982FD0" w:rsidRDefault="00A746D1" w:rsidP="006126C6">
            <w:pPr>
              <w:tabs>
                <w:tab w:val="left" w:pos="2030"/>
              </w:tabs>
              <w:jc w:val="center"/>
              <w:rPr>
                <w:b/>
                <w:sz w:val="28"/>
                <w:szCs w:val="28"/>
                <w:lang w:eastAsia="en-US"/>
              </w:rPr>
            </w:pPr>
            <w:r w:rsidRPr="00982FD0">
              <w:rPr>
                <w:b/>
                <w:sz w:val="28"/>
                <w:szCs w:val="28"/>
                <w:lang w:eastAsia="en-US"/>
              </w:rPr>
              <w:t>+</w:t>
            </w:r>
          </w:p>
        </w:tc>
      </w:tr>
    </w:tbl>
    <w:p w14:paraId="5D937BC8" w14:textId="77777777" w:rsidR="009F2E2E" w:rsidRPr="00A44A89" w:rsidRDefault="009F2E2E" w:rsidP="009F2E2E">
      <w:pPr>
        <w:pStyle w:val="a8"/>
        <w:tabs>
          <w:tab w:val="left" w:pos="2030"/>
        </w:tabs>
        <w:rPr>
          <w:rFonts w:ascii="Times New Roman" w:hAnsi="Times New Roman"/>
          <w:b/>
          <w:color w:val="FF0000"/>
          <w:sz w:val="24"/>
          <w:szCs w:val="24"/>
          <w:lang w:val="uk-UA"/>
        </w:rPr>
      </w:pPr>
    </w:p>
    <w:p w14:paraId="7E009652" w14:textId="77777777" w:rsidR="009F2E2E" w:rsidRPr="00A44A89" w:rsidRDefault="009F2E2E" w:rsidP="009F2E2E">
      <w:pPr>
        <w:pStyle w:val="a8"/>
        <w:tabs>
          <w:tab w:val="left" w:pos="2030"/>
        </w:tabs>
        <w:rPr>
          <w:rFonts w:ascii="Times New Roman" w:hAnsi="Times New Roman"/>
          <w:b/>
          <w:color w:val="FF0000"/>
          <w:sz w:val="24"/>
          <w:szCs w:val="24"/>
          <w:lang w:val="uk-UA"/>
        </w:rPr>
      </w:pPr>
    </w:p>
    <w:p w14:paraId="7793D2DA" w14:textId="77777777" w:rsidR="009F2E2E" w:rsidRPr="00A44A89" w:rsidRDefault="009F2E2E" w:rsidP="009F2E2E">
      <w:pPr>
        <w:pStyle w:val="1"/>
        <w:spacing w:before="0" w:after="240"/>
        <w:ind w:left="357"/>
        <w:jc w:val="center"/>
        <w:rPr>
          <w:rFonts w:ascii="Times New Roman" w:hAnsi="Times New Roman" w:cs="Times New Roman"/>
          <w:color w:val="FF0000"/>
          <w:sz w:val="24"/>
          <w:szCs w:val="24"/>
        </w:rPr>
        <w:sectPr w:rsidR="009F2E2E" w:rsidRPr="00A44A89" w:rsidSect="009F2E2E">
          <w:headerReference w:type="default" r:id="rId9"/>
          <w:pgSz w:w="11906" w:h="16838"/>
          <w:pgMar w:top="851" w:right="567" w:bottom="851" w:left="1418" w:header="708" w:footer="708" w:gutter="0"/>
          <w:cols w:space="708"/>
          <w:docGrid w:linePitch="360"/>
        </w:sectPr>
      </w:pPr>
    </w:p>
    <w:p w14:paraId="7D0CFA31" w14:textId="77777777" w:rsidR="004B2865" w:rsidRPr="00A44A89" w:rsidRDefault="004B2865">
      <w:pPr>
        <w:spacing w:after="200" w:line="276" w:lineRule="auto"/>
        <w:rPr>
          <w:b/>
          <w:bCs/>
          <w:color w:val="FF0000"/>
          <w:sz w:val="28"/>
          <w:szCs w:val="28"/>
        </w:rPr>
      </w:pPr>
      <w:r w:rsidRPr="00A44A89">
        <w:rPr>
          <w:b/>
          <w:bCs/>
          <w:color w:val="FF0000"/>
          <w:sz w:val="28"/>
          <w:szCs w:val="28"/>
        </w:rPr>
        <w:lastRenderedPageBreak/>
        <w:br w:type="page"/>
      </w:r>
    </w:p>
    <w:p w14:paraId="75E71386" w14:textId="77777777" w:rsidR="009F2E2E" w:rsidRPr="00352EFB" w:rsidRDefault="009F2E2E" w:rsidP="006126C6">
      <w:pPr>
        <w:jc w:val="center"/>
        <w:rPr>
          <w:b/>
          <w:bCs/>
          <w:color w:val="000000" w:themeColor="text1"/>
          <w:sz w:val="28"/>
          <w:szCs w:val="28"/>
        </w:rPr>
      </w:pPr>
      <w:r w:rsidRPr="00352EFB">
        <w:rPr>
          <w:b/>
          <w:bCs/>
          <w:color w:val="000000" w:themeColor="text1"/>
          <w:sz w:val="28"/>
          <w:szCs w:val="28"/>
        </w:rPr>
        <w:lastRenderedPageBreak/>
        <w:t>СТРУКТУРА ВИВЧЕННЯ НАВЧАЛЬНОЇ ДИСЦИПЛІНИ</w:t>
      </w:r>
    </w:p>
    <w:p w14:paraId="3CE4E0E9" w14:textId="77777777" w:rsidR="009F2E2E" w:rsidRPr="00352EFB" w:rsidRDefault="009F2E2E" w:rsidP="006126C6">
      <w:pPr>
        <w:jc w:val="center"/>
        <w:rPr>
          <w:b/>
          <w:bCs/>
          <w:color w:val="000000" w:themeColor="text1"/>
          <w:sz w:val="28"/>
          <w:szCs w:val="28"/>
        </w:rPr>
      </w:pPr>
      <w:r w:rsidRPr="00352EFB">
        <w:rPr>
          <w:b/>
          <w:bCs/>
          <w:color w:val="000000" w:themeColor="text1"/>
          <w:sz w:val="28"/>
          <w:szCs w:val="28"/>
        </w:rPr>
        <w:t>Тематичний план</w:t>
      </w:r>
    </w:p>
    <w:tbl>
      <w:tblPr>
        <w:tblW w:w="10350" w:type="dxa"/>
        <w:jc w:val="center"/>
        <w:tblLayout w:type="fixed"/>
        <w:tblLook w:val="04A0" w:firstRow="1" w:lastRow="0" w:firstColumn="1" w:lastColumn="0" w:noHBand="0" w:noVBand="1"/>
      </w:tblPr>
      <w:tblGrid>
        <w:gridCol w:w="2058"/>
        <w:gridCol w:w="425"/>
        <w:gridCol w:w="567"/>
        <w:gridCol w:w="567"/>
        <w:gridCol w:w="425"/>
        <w:gridCol w:w="567"/>
        <w:gridCol w:w="425"/>
        <w:gridCol w:w="379"/>
        <w:gridCol w:w="544"/>
        <w:gridCol w:w="544"/>
        <w:gridCol w:w="544"/>
        <w:gridCol w:w="544"/>
        <w:gridCol w:w="544"/>
        <w:gridCol w:w="544"/>
        <w:gridCol w:w="538"/>
        <w:gridCol w:w="1135"/>
      </w:tblGrid>
      <w:tr w:rsidR="006126C6" w:rsidRPr="00FD7C16" w14:paraId="46FB53A5" w14:textId="77777777" w:rsidTr="00BB0A67">
        <w:trPr>
          <w:cantSplit/>
          <w:trHeight w:val="339"/>
          <w:jc w:val="center"/>
        </w:trPr>
        <w:tc>
          <w:tcPr>
            <w:tcW w:w="20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950D68" w14:textId="77777777" w:rsidR="006126C6" w:rsidRPr="00FD7C16" w:rsidRDefault="006126C6" w:rsidP="006126C6">
            <w:pPr>
              <w:jc w:val="center"/>
              <w:rPr>
                <w:rFonts w:eastAsia="Arial Unicode MS"/>
                <w:color w:val="000000"/>
                <w:sz w:val="20"/>
                <w:szCs w:val="20"/>
                <w:lang w:eastAsia="en-US"/>
              </w:rPr>
            </w:pPr>
            <w:r w:rsidRPr="00FD7C16">
              <w:rPr>
                <w:rFonts w:eastAsia="Arial Unicode MS"/>
                <w:color w:val="000000"/>
                <w:sz w:val="20"/>
                <w:szCs w:val="20"/>
                <w:lang w:eastAsia="en-US"/>
              </w:rPr>
              <w:t>Назви змістових модулів і тем</w:t>
            </w:r>
          </w:p>
        </w:tc>
        <w:tc>
          <w:tcPr>
            <w:tcW w:w="7157" w:type="dxa"/>
            <w:gridSpan w:val="14"/>
            <w:tcBorders>
              <w:top w:val="single" w:sz="4" w:space="0" w:color="auto"/>
              <w:left w:val="nil"/>
              <w:bottom w:val="single" w:sz="4" w:space="0" w:color="auto"/>
              <w:right w:val="single" w:sz="4" w:space="0" w:color="auto"/>
            </w:tcBorders>
            <w:shd w:val="clear" w:color="auto" w:fill="auto"/>
            <w:vAlign w:val="center"/>
            <w:hideMark/>
          </w:tcPr>
          <w:p w14:paraId="7830228C" w14:textId="77777777" w:rsidR="006126C6" w:rsidRPr="00FD7C16" w:rsidRDefault="006126C6" w:rsidP="006126C6">
            <w:pPr>
              <w:jc w:val="center"/>
              <w:rPr>
                <w:rFonts w:eastAsia="Arial Unicode MS"/>
                <w:color w:val="000000"/>
                <w:sz w:val="20"/>
                <w:szCs w:val="20"/>
                <w:lang w:eastAsia="en-US"/>
              </w:rPr>
            </w:pPr>
            <w:r w:rsidRPr="00FD7C16">
              <w:rPr>
                <w:rFonts w:eastAsia="Arial Unicode MS"/>
                <w:color w:val="000000"/>
                <w:sz w:val="20"/>
                <w:szCs w:val="20"/>
                <w:lang w:eastAsia="en-US"/>
              </w:rPr>
              <w:t>Розподіл годин між видами робіт</w:t>
            </w:r>
          </w:p>
        </w:tc>
        <w:tc>
          <w:tcPr>
            <w:tcW w:w="1135" w:type="dxa"/>
            <w:vMerge w:val="restart"/>
            <w:tcBorders>
              <w:top w:val="single" w:sz="4" w:space="0" w:color="auto"/>
              <w:left w:val="nil"/>
              <w:right w:val="single" w:sz="4" w:space="0" w:color="auto"/>
            </w:tcBorders>
            <w:vAlign w:val="center"/>
          </w:tcPr>
          <w:p w14:paraId="69AA57E8" w14:textId="77777777" w:rsidR="006126C6" w:rsidRPr="00FD7C16" w:rsidRDefault="006126C6" w:rsidP="006126C6">
            <w:pPr>
              <w:jc w:val="center"/>
              <w:rPr>
                <w:rFonts w:eastAsia="Arial Unicode MS"/>
                <w:color w:val="000000"/>
                <w:sz w:val="20"/>
                <w:szCs w:val="20"/>
                <w:lang w:eastAsia="en-US"/>
              </w:rPr>
            </w:pPr>
            <w:r w:rsidRPr="00FD7C16">
              <w:rPr>
                <w:rFonts w:eastAsia="Arial Unicode MS"/>
                <w:color w:val="000000"/>
                <w:sz w:val="20"/>
                <w:szCs w:val="20"/>
                <w:lang w:eastAsia="en-US"/>
              </w:rPr>
              <w:t>Форми та методи контролю знань</w:t>
            </w:r>
          </w:p>
        </w:tc>
      </w:tr>
      <w:tr w:rsidR="006126C6" w:rsidRPr="00FD7C16" w14:paraId="615D1F95" w14:textId="77777777" w:rsidTr="00BB0A67">
        <w:trPr>
          <w:trHeight w:val="130"/>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32C4BE27" w14:textId="77777777" w:rsidR="006126C6" w:rsidRPr="00FD7C16" w:rsidRDefault="006126C6" w:rsidP="006126C6">
            <w:pPr>
              <w:rPr>
                <w:rFonts w:eastAsia="Arial Unicode MS"/>
                <w:color w:val="000000"/>
                <w:sz w:val="20"/>
                <w:szCs w:val="20"/>
                <w:lang w:eastAsia="en-US"/>
              </w:rPr>
            </w:pPr>
          </w:p>
        </w:tc>
        <w:tc>
          <w:tcPr>
            <w:tcW w:w="335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0BFB682" w14:textId="77777777" w:rsidR="006126C6" w:rsidRPr="00FD7C16" w:rsidRDefault="006126C6" w:rsidP="006126C6">
            <w:pPr>
              <w:jc w:val="center"/>
              <w:rPr>
                <w:rFonts w:eastAsia="Arial Unicode MS"/>
                <w:color w:val="000000"/>
                <w:sz w:val="20"/>
                <w:szCs w:val="20"/>
                <w:lang w:eastAsia="en-US"/>
              </w:rPr>
            </w:pPr>
            <w:r w:rsidRPr="00FD7C16">
              <w:rPr>
                <w:rFonts w:eastAsia="Arial Unicode MS"/>
                <w:color w:val="000000"/>
                <w:sz w:val="20"/>
                <w:szCs w:val="20"/>
                <w:lang w:eastAsia="en-US"/>
              </w:rPr>
              <w:t>денна форма</w:t>
            </w:r>
          </w:p>
        </w:tc>
        <w:tc>
          <w:tcPr>
            <w:tcW w:w="380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5C978FD" w14:textId="77777777" w:rsidR="006126C6" w:rsidRPr="00FD7C16" w:rsidRDefault="006126C6" w:rsidP="006126C6">
            <w:pPr>
              <w:jc w:val="center"/>
              <w:rPr>
                <w:rFonts w:eastAsia="Arial Unicode MS"/>
                <w:color w:val="000000"/>
                <w:sz w:val="20"/>
                <w:szCs w:val="20"/>
                <w:lang w:eastAsia="en-US"/>
              </w:rPr>
            </w:pPr>
            <w:r w:rsidRPr="00FD7C16">
              <w:rPr>
                <w:rFonts w:eastAsia="Arial Unicode MS"/>
                <w:color w:val="000000"/>
                <w:sz w:val="20"/>
                <w:szCs w:val="20"/>
                <w:lang w:eastAsia="en-US"/>
              </w:rPr>
              <w:t>заочна форма</w:t>
            </w:r>
          </w:p>
        </w:tc>
        <w:tc>
          <w:tcPr>
            <w:tcW w:w="1135" w:type="dxa"/>
            <w:vMerge/>
            <w:tcBorders>
              <w:left w:val="single" w:sz="4" w:space="0" w:color="auto"/>
              <w:right w:val="single" w:sz="4" w:space="0" w:color="auto"/>
            </w:tcBorders>
          </w:tcPr>
          <w:p w14:paraId="6D333AA1" w14:textId="77777777" w:rsidR="006126C6" w:rsidRPr="00FD7C16" w:rsidRDefault="006126C6" w:rsidP="006126C6">
            <w:pPr>
              <w:jc w:val="center"/>
              <w:rPr>
                <w:rFonts w:eastAsia="Arial Unicode MS"/>
                <w:color w:val="000000"/>
                <w:sz w:val="20"/>
                <w:szCs w:val="20"/>
                <w:lang w:eastAsia="en-US"/>
              </w:rPr>
            </w:pPr>
          </w:p>
        </w:tc>
      </w:tr>
      <w:tr w:rsidR="006126C6" w:rsidRPr="00FD7C16" w14:paraId="72237FDF" w14:textId="77777777" w:rsidTr="00BB0A67">
        <w:trPr>
          <w:trHeight w:val="176"/>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4C9182F3" w14:textId="77777777" w:rsidR="006126C6" w:rsidRPr="00FD7C16" w:rsidRDefault="006126C6" w:rsidP="006126C6">
            <w:pPr>
              <w:rPr>
                <w:rFonts w:eastAsia="Arial Unicode MS"/>
                <w:color w:val="000000"/>
                <w:sz w:val="20"/>
                <w:szCs w:val="20"/>
                <w:lang w:eastAsia="en-US"/>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5598CBB" w14:textId="77777777" w:rsidR="006126C6" w:rsidRPr="00FD7C16" w:rsidRDefault="006126C6" w:rsidP="006126C6">
            <w:pPr>
              <w:ind w:left="113" w:right="-25"/>
              <w:jc w:val="center"/>
              <w:rPr>
                <w:rFonts w:eastAsia="Arial Unicode MS"/>
                <w:color w:val="000000"/>
                <w:sz w:val="20"/>
                <w:szCs w:val="20"/>
                <w:lang w:eastAsia="en-US"/>
              </w:rPr>
            </w:pPr>
            <w:r w:rsidRPr="00FD7C16">
              <w:rPr>
                <w:rFonts w:eastAsia="Arial Unicode MS"/>
                <w:color w:val="000000"/>
                <w:sz w:val="20"/>
                <w:szCs w:val="20"/>
                <w:lang w:eastAsia="en-US"/>
              </w:rPr>
              <w:t>Усього</w:t>
            </w:r>
          </w:p>
        </w:tc>
        <w:tc>
          <w:tcPr>
            <w:tcW w:w="2551" w:type="dxa"/>
            <w:gridSpan w:val="5"/>
            <w:tcBorders>
              <w:top w:val="single" w:sz="4" w:space="0" w:color="auto"/>
              <w:left w:val="nil"/>
              <w:bottom w:val="single" w:sz="4" w:space="0" w:color="auto"/>
              <w:right w:val="single" w:sz="4" w:space="0" w:color="auto"/>
            </w:tcBorders>
            <w:shd w:val="clear" w:color="auto" w:fill="auto"/>
            <w:vAlign w:val="center"/>
            <w:hideMark/>
          </w:tcPr>
          <w:p w14:paraId="57789D5A" w14:textId="77777777" w:rsidR="006126C6" w:rsidRPr="00FD7C16" w:rsidRDefault="006126C6" w:rsidP="006126C6">
            <w:pPr>
              <w:jc w:val="center"/>
              <w:rPr>
                <w:rFonts w:eastAsia="Arial Unicode MS"/>
                <w:color w:val="000000"/>
                <w:sz w:val="20"/>
                <w:szCs w:val="20"/>
                <w:lang w:eastAsia="en-US"/>
              </w:rPr>
            </w:pPr>
            <w:r w:rsidRPr="00FD7C16">
              <w:rPr>
                <w:rFonts w:eastAsia="Arial Unicode MS"/>
                <w:color w:val="000000"/>
                <w:sz w:val="20"/>
                <w:szCs w:val="20"/>
                <w:lang w:eastAsia="en-US"/>
              </w:rPr>
              <w:t>аудиторна</w:t>
            </w:r>
          </w:p>
        </w:tc>
        <w:tc>
          <w:tcPr>
            <w:tcW w:w="379" w:type="dxa"/>
            <w:vMerge w:val="restart"/>
            <w:tcBorders>
              <w:top w:val="single" w:sz="4" w:space="0" w:color="auto"/>
              <w:left w:val="single" w:sz="4" w:space="0" w:color="auto"/>
              <w:right w:val="single" w:sz="4" w:space="0" w:color="auto"/>
            </w:tcBorders>
            <w:shd w:val="clear" w:color="auto" w:fill="auto"/>
            <w:textDirection w:val="btLr"/>
            <w:vAlign w:val="center"/>
            <w:hideMark/>
          </w:tcPr>
          <w:p w14:paraId="4939611C" w14:textId="77777777" w:rsidR="006126C6" w:rsidRPr="00FD7C16" w:rsidRDefault="006126C6" w:rsidP="006126C6">
            <w:pPr>
              <w:ind w:left="113" w:right="113"/>
              <w:jc w:val="center"/>
              <w:rPr>
                <w:rFonts w:eastAsia="Arial Unicode MS"/>
                <w:color w:val="000000"/>
                <w:sz w:val="20"/>
                <w:szCs w:val="20"/>
                <w:lang w:eastAsia="en-US"/>
              </w:rPr>
            </w:pPr>
            <w:r w:rsidRPr="00FD7C16">
              <w:rPr>
                <w:rFonts w:eastAsia="Arial Unicode MS"/>
                <w:color w:val="000000"/>
                <w:sz w:val="20"/>
                <w:szCs w:val="20"/>
                <w:lang w:eastAsia="en-US"/>
              </w:rPr>
              <w:t>с.р.</w:t>
            </w:r>
          </w:p>
        </w:tc>
        <w:tc>
          <w:tcPr>
            <w:tcW w:w="544" w:type="dxa"/>
            <w:vMerge w:val="restart"/>
            <w:tcBorders>
              <w:top w:val="single" w:sz="4" w:space="0" w:color="auto"/>
              <w:left w:val="single" w:sz="4" w:space="0" w:color="auto"/>
              <w:right w:val="single" w:sz="4" w:space="0" w:color="auto"/>
            </w:tcBorders>
            <w:shd w:val="clear" w:color="auto" w:fill="auto"/>
            <w:textDirection w:val="btLr"/>
            <w:vAlign w:val="center"/>
            <w:hideMark/>
          </w:tcPr>
          <w:p w14:paraId="394F39BA" w14:textId="77777777" w:rsidR="006126C6" w:rsidRPr="00FD7C16" w:rsidRDefault="006126C6" w:rsidP="006126C6">
            <w:pPr>
              <w:ind w:left="113" w:right="-24"/>
              <w:jc w:val="center"/>
              <w:rPr>
                <w:rFonts w:eastAsia="Arial Unicode MS"/>
                <w:color w:val="000000"/>
                <w:sz w:val="20"/>
                <w:szCs w:val="20"/>
                <w:lang w:eastAsia="en-US"/>
              </w:rPr>
            </w:pPr>
            <w:r w:rsidRPr="00FD7C16">
              <w:rPr>
                <w:rFonts w:eastAsia="Arial Unicode MS"/>
                <w:color w:val="000000"/>
                <w:sz w:val="20"/>
                <w:szCs w:val="20"/>
                <w:lang w:eastAsia="en-US"/>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14:paraId="2F666425" w14:textId="77777777" w:rsidR="006126C6" w:rsidRPr="00FD7C16" w:rsidRDefault="006126C6" w:rsidP="006126C6">
            <w:pPr>
              <w:jc w:val="center"/>
              <w:rPr>
                <w:rFonts w:eastAsia="Arial Unicode MS"/>
                <w:color w:val="000000"/>
                <w:sz w:val="20"/>
                <w:szCs w:val="20"/>
                <w:lang w:eastAsia="en-US"/>
              </w:rPr>
            </w:pPr>
            <w:r w:rsidRPr="00FD7C16">
              <w:rPr>
                <w:rFonts w:eastAsia="Arial Unicode MS"/>
                <w:color w:val="000000"/>
                <w:sz w:val="20"/>
                <w:szCs w:val="20"/>
                <w:lang w:eastAsia="en-US"/>
              </w:rPr>
              <w:t>аудиторна</w:t>
            </w:r>
          </w:p>
        </w:tc>
        <w:tc>
          <w:tcPr>
            <w:tcW w:w="538" w:type="dxa"/>
            <w:vMerge w:val="restart"/>
            <w:tcBorders>
              <w:top w:val="single" w:sz="4" w:space="0" w:color="auto"/>
              <w:left w:val="single" w:sz="4" w:space="0" w:color="auto"/>
              <w:right w:val="single" w:sz="4" w:space="0" w:color="auto"/>
            </w:tcBorders>
            <w:shd w:val="clear" w:color="auto" w:fill="auto"/>
            <w:textDirection w:val="btLr"/>
            <w:vAlign w:val="center"/>
            <w:hideMark/>
          </w:tcPr>
          <w:p w14:paraId="061CB58A" w14:textId="77777777" w:rsidR="006126C6" w:rsidRPr="00FD7C16" w:rsidRDefault="006126C6" w:rsidP="006126C6">
            <w:pPr>
              <w:ind w:left="113" w:right="113"/>
              <w:jc w:val="center"/>
              <w:rPr>
                <w:rFonts w:eastAsia="Arial Unicode MS"/>
                <w:color w:val="000000"/>
                <w:sz w:val="20"/>
                <w:szCs w:val="20"/>
                <w:lang w:eastAsia="en-US"/>
              </w:rPr>
            </w:pPr>
            <w:r w:rsidRPr="00FD7C16">
              <w:rPr>
                <w:rFonts w:eastAsia="Arial Unicode MS"/>
                <w:color w:val="000000"/>
                <w:sz w:val="20"/>
                <w:szCs w:val="20"/>
                <w:lang w:eastAsia="en-US"/>
              </w:rPr>
              <w:t>с.р.</w:t>
            </w:r>
          </w:p>
        </w:tc>
        <w:tc>
          <w:tcPr>
            <w:tcW w:w="1135" w:type="dxa"/>
            <w:vMerge/>
            <w:tcBorders>
              <w:left w:val="single" w:sz="4" w:space="0" w:color="auto"/>
              <w:right w:val="single" w:sz="4" w:space="0" w:color="auto"/>
            </w:tcBorders>
          </w:tcPr>
          <w:p w14:paraId="166D174C" w14:textId="77777777" w:rsidR="006126C6" w:rsidRPr="00FD7C16" w:rsidRDefault="006126C6" w:rsidP="006126C6">
            <w:pPr>
              <w:jc w:val="center"/>
              <w:rPr>
                <w:rFonts w:eastAsia="Arial Unicode MS"/>
                <w:color w:val="000000"/>
                <w:sz w:val="20"/>
                <w:szCs w:val="20"/>
                <w:lang w:eastAsia="en-US"/>
              </w:rPr>
            </w:pPr>
          </w:p>
        </w:tc>
      </w:tr>
      <w:tr w:rsidR="006126C6" w:rsidRPr="00FD7C16" w14:paraId="3F82F08E" w14:textId="77777777" w:rsidTr="00BB0A67">
        <w:trPr>
          <w:trHeight w:val="222"/>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56ED6FDE" w14:textId="77777777" w:rsidR="006126C6" w:rsidRPr="00FD7C16" w:rsidRDefault="006126C6" w:rsidP="006126C6">
            <w:pPr>
              <w:rPr>
                <w:rFonts w:eastAsia="Arial Unicode MS"/>
                <w:color w:val="000000"/>
                <w:sz w:val="20"/>
                <w:szCs w:val="20"/>
                <w:lang w:eastAsia="en-US"/>
              </w:rPr>
            </w:pPr>
          </w:p>
        </w:tc>
        <w:tc>
          <w:tcPr>
            <w:tcW w:w="425" w:type="dxa"/>
            <w:vMerge/>
            <w:tcBorders>
              <w:top w:val="nil"/>
              <w:left w:val="single" w:sz="4" w:space="0" w:color="auto"/>
              <w:bottom w:val="single" w:sz="4" w:space="0" w:color="auto"/>
              <w:right w:val="single" w:sz="4" w:space="0" w:color="auto"/>
            </w:tcBorders>
            <w:vAlign w:val="center"/>
            <w:hideMark/>
          </w:tcPr>
          <w:p w14:paraId="6DE97A2D" w14:textId="77777777" w:rsidR="006126C6" w:rsidRPr="00FD7C16" w:rsidRDefault="006126C6" w:rsidP="006126C6">
            <w:pPr>
              <w:rPr>
                <w:rFonts w:eastAsia="Arial Unicode MS"/>
                <w:color w:val="000000"/>
                <w:sz w:val="20"/>
                <w:szCs w:val="20"/>
                <w:lang w:eastAsia="en-US"/>
              </w:rPr>
            </w:pPr>
          </w:p>
        </w:tc>
        <w:tc>
          <w:tcPr>
            <w:tcW w:w="2551" w:type="dxa"/>
            <w:gridSpan w:val="5"/>
            <w:tcBorders>
              <w:top w:val="single" w:sz="4" w:space="0" w:color="auto"/>
              <w:left w:val="nil"/>
              <w:bottom w:val="single" w:sz="4" w:space="0" w:color="auto"/>
              <w:right w:val="single" w:sz="4" w:space="0" w:color="auto"/>
            </w:tcBorders>
            <w:shd w:val="clear" w:color="auto" w:fill="auto"/>
            <w:vAlign w:val="center"/>
            <w:hideMark/>
          </w:tcPr>
          <w:p w14:paraId="31010B15" w14:textId="77777777" w:rsidR="006126C6" w:rsidRPr="00FD7C16" w:rsidRDefault="006126C6" w:rsidP="006126C6">
            <w:pPr>
              <w:jc w:val="center"/>
              <w:rPr>
                <w:rFonts w:eastAsia="Arial Unicode MS"/>
                <w:color w:val="000000"/>
                <w:sz w:val="20"/>
                <w:szCs w:val="20"/>
                <w:lang w:eastAsia="en-US"/>
              </w:rPr>
            </w:pPr>
            <w:r w:rsidRPr="00FD7C16">
              <w:rPr>
                <w:rFonts w:eastAsia="Arial Unicode MS"/>
                <w:color w:val="000000"/>
                <w:sz w:val="20"/>
                <w:szCs w:val="20"/>
                <w:lang w:eastAsia="en-US"/>
              </w:rPr>
              <w:t>у тому числі</w:t>
            </w:r>
          </w:p>
        </w:tc>
        <w:tc>
          <w:tcPr>
            <w:tcW w:w="379" w:type="dxa"/>
            <w:vMerge/>
            <w:tcBorders>
              <w:left w:val="single" w:sz="4" w:space="0" w:color="auto"/>
              <w:right w:val="single" w:sz="4" w:space="0" w:color="auto"/>
            </w:tcBorders>
            <w:vAlign w:val="center"/>
            <w:hideMark/>
          </w:tcPr>
          <w:p w14:paraId="1012EC7D" w14:textId="77777777" w:rsidR="006126C6" w:rsidRPr="00FD7C16" w:rsidRDefault="006126C6" w:rsidP="006126C6">
            <w:pPr>
              <w:rPr>
                <w:rFonts w:eastAsia="Arial Unicode MS"/>
                <w:color w:val="000000"/>
                <w:sz w:val="20"/>
                <w:szCs w:val="20"/>
                <w:lang w:eastAsia="en-US"/>
              </w:rPr>
            </w:pPr>
          </w:p>
        </w:tc>
        <w:tc>
          <w:tcPr>
            <w:tcW w:w="544" w:type="dxa"/>
            <w:vMerge/>
            <w:tcBorders>
              <w:left w:val="single" w:sz="4" w:space="0" w:color="auto"/>
              <w:right w:val="single" w:sz="4" w:space="0" w:color="auto"/>
            </w:tcBorders>
            <w:vAlign w:val="center"/>
            <w:hideMark/>
          </w:tcPr>
          <w:p w14:paraId="4107324E" w14:textId="77777777" w:rsidR="006126C6" w:rsidRPr="00FD7C16" w:rsidRDefault="006126C6" w:rsidP="006126C6">
            <w:pPr>
              <w:rPr>
                <w:rFonts w:eastAsia="Arial Unicode MS"/>
                <w:color w:val="000000"/>
                <w:sz w:val="20"/>
                <w:szCs w:val="20"/>
                <w:lang w:eastAsia="en-US"/>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14:paraId="4C21AB55" w14:textId="77777777" w:rsidR="006126C6" w:rsidRPr="00FD7C16" w:rsidRDefault="006126C6" w:rsidP="006126C6">
            <w:pPr>
              <w:jc w:val="center"/>
              <w:rPr>
                <w:rFonts w:eastAsia="Arial Unicode MS"/>
                <w:color w:val="000000"/>
                <w:sz w:val="20"/>
                <w:szCs w:val="20"/>
                <w:lang w:eastAsia="en-US"/>
              </w:rPr>
            </w:pPr>
            <w:r w:rsidRPr="00FD7C16">
              <w:rPr>
                <w:rFonts w:eastAsia="Arial Unicode MS"/>
                <w:color w:val="000000"/>
                <w:sz w:val="20"/>
                <w:szCs w:val="20"/>
                <w:lang w:eastAsia="en-US"/>
              </w:rPr>
              <w:t>у тому числі</w:t>
            </w:r>
          </w:p>
        </w:tc>
        <w:tc>
          <w:tcPr>
            <w:tcW w:w="538" w:type="dxa"/>
            <w:vMerge/>
            <w:tcBorders>
              <w:left w:val="single" w:sz="4" w:space="0" w:color="auto"/>
              <w:right w:val="single" w:sz="4" w:space="0" w:color="auto"/>
            </w:tcBorders>
            <w:vAlign w:val="center"/>
            <w:hideMark/>
          </w:tcPr>
          <w:p w14:paraId="42B6C348" w14:textId="77777777" w:rsidR="006126C6" w:rsidRPr="00FD7C16" w:rsidRDefault="006126C6" w:rsidP="006126C6">
            <w:pPr>
              <w:rPr>
                <w:rFonts w:eastAsia="Arial Unicode MS"/>
                <w:color w:val="000000"/>
                <w:sz w:val="20"/>
                <w:szCs w:val="20"/>
                <w:lang w:eastAsia="en-US"/>
              </w:rPr>
            </w:pPr>
          </w:p>
        </w:tc>
        <w:tc>
          <w:tcPr>
            <w:tcW w:w="1135" w:type="dxa"/>
            <w:vMerge/>
            <w:tcBorders>
              <w:left w:val="single" w:sz="4" w:space="0" w:color="auto"/>
              <w:right w:val="single" w:sz="4" w:space="0" w:color="auto"/>
            </w:tcBorders>
          </w:tcPr>
          <w:p w14:paraId="786E6E1B" w14:textId="77777777" w:rsidR="006126C6" w:rsidRPr="00FD7C16" w:rsidRDefault="006126C6" w:rsidP="006126C6">
            <w:pPr>
              <w:rPr>
                <w:rFonts w:eastAsia="Arial Unicode MS"/>
                <w:color w:val="000000"/>
                <w:sz w:val="20"/>
                <w:szCs w:val="20"/>
                <w:lang w:eastAsia="en-US"/>
              </w:rPr>
            </w:pPr>
          </w:p>
        </w:tc>
      </w:tr>
      <w:tr w:rsidR="006126C6" w:rsidRPr="00FD7C16" w14:paraId="4CA78E26" w14:textId="77777777" w:rsidTr="0002437D">
        <w:trPr>
          <w:cantSplit/>
          <w:trHeight w:val="396"/>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14:paraId="1D533D0C" w14:textId="77777777" w:rsidR="006126C6" w:rsidRPr="00FD7C16" w:rsidRDefault="006126C6" w:rsidP="006126C6">
            <w:pPr>
              <w:rPr>
                <w:rFonts w:eastAsia="Arial Unicode MS"/>
                <w:color w:val="000000"/>
                <w:sz w:val="20"/>
                <w:szCs w:val="20"/>
                <w:lang w:eastAsia="en-US"/>
              </w:rPr>
            </w:pPr>
          </w:p>
        </w:tc>
        <w:tc>
          <w:tcPr>
            <w:tcW w:w="425" w:type="dxa"/>
            <w:vMerge/>
            <w:tcBorders>
              <w:top w:val="nil"/>
              <w:left w:val="single" w:sz="4" w:space="0" w:color="auto"/>
              <w:bottom w:val="single" w:sz="4" w:space="0" w:color="auto"/>
              <w:right w:val="single" w:sz="4" w:space="0" w:color="auto"/>
            </w:tcBorders>
            <w:vAlign w:val="center"/>
            <w:hideMark/>
          </w:tcPr>
          <w:p w14:paraId="1D59B773" w14:textId="77777777" w:rsidR="006126C6" w:rsidRPr="00FD7C16" w:rsidRDefault="006126C6" w:rsidP="006126C6">
            <w:pPr>
              <w:rPr>
                <w:rFonts w:eastAsia="Arial Unicode MS"/>
                <w:color w:val="000000"/>
                <w:sz w:val="20"/>
                <w:szCs w:val="20"/>
                <w:lang w:eastAsia="en-US"/>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15DF7233" w14:textId="77777777" w:rsidR="006126C6" w:rsidRPr="00FD7C16" w:rsidRDefault="006126C6" w:rsidP="0002437D">
            <w:pPr>
              <w:jc w:val="center"/>
              <w:rPr>
                <w:rFonts w:eastAsia="Arial Unicode MS"/>
                <w:color w:val="000000"/>
                <w:sz w:val="20"/>
                <w:szCs w:val="20"/>
                <w:lang w:eastAsia="en-US"/>
              </w:rPr>
            </w:pPr>
            <w:r w:rsidRPr="00FD7C16">
              <w:rPr>
                <w:rFonts w:eastAsia="Arial Unicode MS"/>
                <w:color w:val="000000"/>
                <w:sz w:val="20"/>
                <w:szCs w:val="20"/>
                <w:lang w:eastAsia="en-US"/>
              </w:rPr>
              <w:t>л</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382CC394" w14:textId="77777777" w:rsidR="006126C6" w:rsidRPr="00FD7C16" w:rsidRDefault="006126C6" w:rsidP="0002437D">
            <w:pPr>
              <w:jc w:val="center"/>
              <w:rPr>
                <w:rFonts w:eastAsia="Arial Unicode MS"/>
                <w:color w:val="000000"/>
                <w:sz w:val="20"/>
                <w:szCs w:val="20"/>
                <w:lang w:eastAsia="en-US"/>
              </w:rPr>
            </w:pPr>
            <w:r w:rsidRPr="00FD7C16">
              <w:rPr>
                <w:rFonts w:eastAsia="Arial Unicode MS"/>
                <w:color w:val="000000"/>
                <w:sz w:val="20"/>
                <w:szCs w:val="20"/>
                <w:lang w:eastAsia="en-US"/>
              </w:rPr>
              <w:t>сем</w:t>
            </w:r>
          </w:p>
        </w:tc>
        <w:tc>
          <w:tcPr>
            <w:tcW w:w="425" w:type="dxa"/>
            <w:tcBorders>
              <w:top w:val="nil"/>
              <w:left w:val="nil"/>
              <w:bottom w:val="single" w:sz="4" w:space="0" w:color="auto"/>
              <w:right w:val="single" w:sz="4" w:space="0" w:color="auto"/>
            </w:tcBorders>
            <w:shd w:val="clear" w:color="auto" w:fill="auto"/>
            <w:textDirection w:val="btLr"/>
            <w:vAlign w:val="center"/>
            <w:hideMark/>
          </w:tcPr>
          <w:p w14:paraId="2857CF52" w14:textId="77777777" w:rsidR="006126C6" w:rsidRPr="00FD7C16" w:rsidRDefault="006126C6" w:rsidP="0002437D">
            <w:pPr>
              <w:jc w:val="center"/>
              <w:rPr>
                <w:rFonts w:eastAsia="Arial Unicode MS"/>
                <w:color w:val="000000"/>
                <w:sz w:val="20"/>
                <w:szCs w:val="20"/>
                <w:lang w:eastAsia="en-US"/>
              </w:rPr>
            </w:pPr>
            <w:r w:rsidRPr="00FD7C16">
              <w:rPr>
                <w:rFonts w:eastAsia="Arial Unicode MS"/>
                <w:color w:val="000000"/>
                <w:sz w:val="20"/>
                <w:szCs w:val="20"/>
                <w:lang w:eastAsia="en-US"/>
              </w:rPr>
              <w:t>пр</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4BB94C5D" w14:textId="77777777" w:rsidR="006126C6" w:rsidRPr="00FD7C16" w:rsidRDefault="006126C6" w:rsidP="0002437D">
            <w:pPr>
              <w:jc w:val="center"/>
              <w:rPr>
                <w:rFonts w:eastAsia="Arial Unicode MS"/>
                <w:color w:val="000000"/>
                <w:sz w:val="20"/>
                <w:szCs w:val="20"/>
                <w:lang w:eastAsia="en-US"/>
              </w:rPr>
            </w:pPr>
            <w:r w:rsidRPr="00FD7C16">
              <w:rPr>
                <w:rFonts w:eastAsia="Arial Unicode MS"/>
                <w:color w:val="000000"/>
                <w:sz w:val="20"/>
                <w:szCs w:val="20"/>
                <w:lang w:eastAsia="en-US"/>
              </w:rPr>
              <w:t>лаб</w:t>
            </w:r>
          </w:p>
        </w:tc>
        <w:tc>
          <w:tcPr>
            <w:tcW w:w="425" w:type="dxa"/>
            <w:tcBorders>
              <w:top w:val="nil"/>
              <w:left w:val="nil"/>
              <w:bottom w:val="single" w:sz="4" w:space="0" w:color="auto"/>
              <w:right w:val="single" w:sz="4" w:space="0" w:color="auto"/>
            </w:tcBorders>
            <w:shd w:val="clear" w:color="auto" w:fill="auto"/>
            <w:textDirection w:val="btLr"/>
            <w:vAlign w:val="center"/>
            <w:hideMark/>
          </w:tcPr>
          <w:p w14:paraId="1EB361E1" w14:textId="77777777" w:rsidR="006126C6" w:rsidRPr="00FD7C16" w:rsidRDefault="006126C6" w:rsidP="0002437D">
            <w:pPr>
              <w:jc w:val="center"/>
              <w:rPr>
                <w:rFonts w:eastAsia="Arial Unicode MS"/>
                <w:color w:val="000000"/>
                <w:sz w:val="20"/>
                <w:szCs w:val="20"/>
                <w:lang w:eastAsia="en-US"/>
              </w:rPr>
            </w:pPr>
            <w:r w:rsidRPr="00FD7C16">
              <w:rPr>
                <w:rFonts w:eastAsia="Arial Unicode MS"/>
                <w:color w:val="000000"/>
                <w:sz w:val="20"/>
                <w:szCs w:val="20"/>
                <w:lang w:eastAsia="en-US"/>
              </w:rPr>
              <w:t>інд</w:t>
            </w:r>
          </w:p>
        </w:tc>
        <w:tc>
          <w:tcPr>
            <w:tcW w:w="379" w:type="dxa"/>
            <w:vMerge/>
            <w:tcBorders>
              <w:left w:val="single" w:sz="4" w:space="0" w:color="auto"/>
              <w:bottom w:val="single" w:sz="4" w:space="0" w:color="auto"/>
              <w:right w:val="single" w:sz="4" w:space="0" w:color="auto"/>
            </w:tcBorders>
            <w:vAlign w:val="center"/>
            <w:hideMark/>
          </w:tcPr>
          <w:p w14:paraId="62BEC343" w14:textId="77777777" w:rsidR="006126C6" w:rsidRPr="00FD7C16" w:rsidRDefault="006126C6" w:rsidP="006126C6">
            <w:pPr>
              <w:rPr>
                <w:rFonts w:eastAsia="Arial Unicode MS"/>
                <w:color w:val="000000"/>
                <w:sz w:val="20"/>
                <w:szCs w:val="20"/>
                <w:lang w:eastAsia="en-US"/>
              </w:rPr>
            </w:pPr>
          </w:p>
        </w:tc>
        <w:tc>
          <w:tcPr>
            <w:tcW w:w="544" w:type="dxa"/>
            <w:vMerge/>
            <w:tcBorders>
              <w:left w:val="single" w:sz="4" w:space="0" w:color="auto"/>
              <w:bottom w:val="single" w:sz="4" w:space="0" w:color="auto"/>
              <w:right w:val="single" w:sz="4" w:space="0" w:color="auto"/>
            </w:tcBorders>
            <w:vAlign w:val="center"/>
            <w:hideMark/>
          </w:tcPr>
          <w:p w14:paraId="4B55C8F7" w14:textId="77777777" w:rsidR="006126C6" w:rsidRPr="00FD7C16" w:rsidRDefault="006126C6" w:rsidP="006126C6">
            <w:pPr>
              <w:rPr>
                <w:rFonts w:eastAsia="Arial Unicode MS"/>
                <w:color w:val="000000"/>
                <w:sz w:val="20"/>
                <w:szCs w:val="20"/>
                <w:lang w:eastAsia="en-US"/>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350B8D96" w14:textId="77777777" w:rsidR="006126C6" w:rsidRPr="00FD7C16" w:rsidRDefault="006126C6" w:rsidP="0002437D">
            <w:pPr>
              <w:jc w:val="center"/>
              <w:rPr>
                <w:rFonts w:eastAsia="Arial Unicode MS"/>
                <w:color w:val="000000"/>
                <w:sz w:val="20"/>
                <w:szCs w:val="20"/>
                <w:lang w:eastAsia="en-US"/>
              </w:rPr>
            </w:pPr>
            <w:r w:rsidRPr="00FD7C16">
              <w:rPr>
                <w:rFonts w:eastAsia="Arial Unicode MS"/>
                <w:color w:val="000000"/>
                <w:sz w:val="20"/>
                <w:szCs w:val="20"/>
                <w:lang w:eastAsia="en-US"/>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174395E0" w14:textId="77777777" w:rsidR="006126C6" w:rsidRPr="00FD7C16" w:rsidRDefault="006126C6" w:rsidP="0002437D">
            <w:pPr>
              <w:jc w:val="center"/>
              <w:rPr>
                <w:rFonts w:eastAsia="Arial Unicode MS"/>
                <w:color w:val="000000"/>
                <w:sz w:val="20"/>
                <w:szCs w:val="20"/>
                <w:lang w:eastAsia="en-US"/>
              </w:rPr>
            </w:pPr>
            <w:r w:rsidRPr="00FD7C16">
              <w:rPr>
                <w:rFonts w:eastAsia="Arial Unicode MS"/>
                <w:color w:val="000000"/>
                <w:sz w:val="20"/>
                <w:szCs w:val="20"/>
                <w:lang w:eastAsia="en-US"/>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16D978CF" w14:textId="77777777" w:rsidR="006126C6" w:rsidRPr="00FD7C16" w:rsidRDefault="006126C6" w:rsidP="0002437D">
            <w:pPr>
              <w:jc w:val="center"/>
              <w:rPr>
                <w:rFonts w:eastAsia="Arial Unicode MS"/>
                <w:color w:val="000000"/>
                <w:sz w:val="20"/>
                <w:szCs w:val="20"/>
                <w:lang w:eastAsia="en-US"/>
              </w:rPr>
            </w:pPr>
            <w:r w:rsidRPr="00FD7C16">
              <w:rPr>
                <w:rFonts w:eastAsia="Arial Unicode MS"/>
                <w:color w:val="000000"/>
                <w:sz w:val="20"/>
                <w:szCs w:val="20"/>
                <w:lang w:eastAsia="en-US"/>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2FFC6D26" w14:textId="77777777" w:rsidR="006126C6" w:rsidRPr="00FD7C16" w:rsidRDefault="006126C6" w:rsidP="0002437D">
            <w:pPr>
              <w:jc w:val="center"/>
              <w:rPr>
                <w:rFonts w:eastAsia="Arial Unicode MS"/>
                <w:color w:val="000000"/>
                <w:sz w:val="20"/>
                <w:szCs w:val="20"/>
                <w:lang w:eastAsia="en-US"/>
              </w:rPr>
            </w:pPr>
            <w:r w:rsidRPr="00FD7C16">
              <w:rPr>
                <w:rFonts w:eastAsia="Arial Unicode MS"/>
                <w:color w:val="000000"/>
                <w:sz w:val="20"/>
                <w:szCs w:val="20"/>
                <w:lang w:eastAsia="en-US"/>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01F41D61" w14:textId="77777777" w:rsidR="006126C6" w:rsidRPr="00FD7C16" w:rsidRDefault="006126C6" w:rsidP="0002437D">
            <w:pPr>
              <w:jc w:val="center"/>
              <w:rPr>
                <w:rFonts w:eastAsia="Arial Unicode MS"/>
                <w:color w:val="000000"/>
                <w:sz w:val="20"/>
                <w:szCs w:val="20"/>
                <w:lang w:eastAsia="en-US"/>
              </w:rPr>
            </w:pPr>
            <w:r w:rsidRPr="00FD7C16">
              <w:rPr>
                <w:rFonts w:eastAsia="Arial Unicode MS"/>
                <w:color w:val="000000"/>
                <w:sz w:val="20"/>
                <w:szCs w:val="20"/>
                <w:lang w:eastAsia="en-US"/>
              </w:rPr>
              <w:t>інд</w:t>
            </w:r>
          </w:p>
        </w:tc>
        <w:tc>
          <w:tcPr>
            <w:tcW w:w="538" w:type="dxa"/>
            <w:vMerge/>
            <w:tcBorders>
              <w:left w:val="single" w:sz="4" w:space="0" w:color="auto"/>
              <w:bottom w:val="single" w:sz="4" w:space="0" w:color="auto"/>
              <w:right w:val="single" w:sz="4" w:space="0" w:color="auto"/>
            </w:tcBorders>
            <w:vAlign w:val="center"/>
            <w:hideMark/>
          </w:tcPr>
          <w:p w14:paraId="0D17CC29" w14:textId="77777777" w:rsidR="006126C6" w:rsidRPr="00FD7C16" w:rsidRDefault="006126C6" w:rsidP="006126C6">
            <w:pPr>
              <w:rPr>
                <w:rFonts w:eastAsia="Arial Unicode MS"/>
                <w:color w:val="000000"/>
                <w:sz w:val="20"/>
                <w:szCs w:val="20"/>
                <w:lang w:eastAsia="en-US"/>
              </w:rPr>
            </w:pPr>
          </w:p>
        </w:tc>
        <w:tc>
          <w:tcPr>
            <w:tcW w:w="1135" w:type="dxa"/>
            <w:vMerge/>
            <w:tcBorders>
              <w:left w:val="single" w:sz="4" w:space="0" w:color="auto"/>
              <w:bottom w:val="single" w:sz="4" w:space="0" w:color="auto"/>
              <w:right w:val="single" w:sz="4" w:space="0" w:color="auto"/>
            </w:tcBorders>
          </w:tcPr>
          <w:p w14:paraId="65000408" w14:textId="77777777" w:rsidR="006126C6" w:rsidRPr="00FD7C16" w:rsidRDefault="006126C6" w:rsidP="006126C6">
            <w:pPr>
              <w:rPr>
                <w:rFonts w:eastAsia="Arial Unicode MS"/>
                <w:color w:val="000000"/>
                <w:sz w:val="20"/>
                <w:szCs w:val="20"/>
                <w:lang w:eastAsia="en-US"/>
              </w:rPr>
            </w:pPr>
          </w:p>
        </w:tc>
      </w:tr>
      <w:tr w:rsidR="006126C6" w:rsidRPr="00FD7C16" w14:paraId="6D1BDD65" w14:textId="77777777" w:rsidTr="00BB0A67">
        <w:trPr>
          <w:trHeight w:val="289"/>
          <w:jc w:val="center"/>
        </w:trPr>
        <w:tc>
          <w:tcPr>
            <w:tcW w:w="2058" w:type="dxa"/>
            <w:tcBorders>
              <w:top w:val="nil"/>
              <w:left w:val="single" w:sz="4" w:space="0" w:color="auto"/>
              <w:bottom w:val="single" w:sz="4" w:space="0" w:color="auto"/>
              <w:right w:val="single" w:sz="4" w:space="0" w:color="auto"/>
            </w:tcBorders>
            <w:shd w:val="clear" w:color="auto" w:fill="auto"/>
            <w:vAlign w:val="center"/>
            <w:hideMark/>
          </w:tcPr>
          <w:p w14:paraId="53051DE5" w14:textId="77777777" w:rsidR="006126C6" w:rsidRPr="00FD7C16" w:rsidRDefault="006126C6" w:rsidP="006126C6">
            <w:pPr>
              <w:jc w:val="center"/>
              <w:rPr>
                <w:rFonts w:eastAsia="Arial Unicode MS"/>
                <w:color w:val="000000"/>
                <w:sz w:val="20"/>
                <w:szCs w:val="20"/>
                <w:lang w:eastAsia="en-US"/>
              </w:rPr>
            </w:pPr>
            <w:r w:rsidRPr="00FD7C16">
              <w:rPr>
                <w:rFonts w:eastAsia="Arial Unicode MS"/>
                <w:bCs/>
                <w:color w:val="000000"/>
                <w:sz w:val="20"/>
                <w:szCs w:val="20"/>
                <w:lang w:eastAsia="en-US"/>
              </w:rPr>
              <w:t>1</w:t>
            </w:r>
          </w:p>
        </w:tc>
        <w:tc>
          <w:tcPr>
            <w:tcW w:w="425" w:type="dxa"/>
            <w:tcBorders>
              <w:top w:val="nil"/>
              <w:left w:val="nil"/>
              <w:bottom w:val="single" w:sz="4" w:space="0" w:color="auto"/>
              <w:right w:val="single" w:sz="4" w:space="0" w:color="auto"/>
            </w:tcBorders>
            <w:shd w:val="clear" w:color="auto" w:fill="auto"/>
            <w:vAlign w:val="center"/>
            <w:hideMark/>
          </w:tcPr>
          <w:p w14:paraId="0658CF15" w14:textId="77777777" w:rsidR="006126C6" w:rsidRPr="00FD7C16" w:rsidRDefault="006126C6" w:rsidP="006126C6">
            <w:pPr>
              <w:jc w:val="center"/>
              <w:rPr>
                <w:rFonts w:eastAsia="Arial Unicode MS"/>
                <w:color w:val="000000"/>
                <w:sz w:val="20"/>
                <w:szCs w:val="20"/>
                <w:lang w:eastAsia="en-US"/>
              </w:rPr>
            </w:pPr>
            <w:r w:rsidRPr="00FD7C16">
              <w:rPr>
                <w:rFonts w:eastAsia="Arial Unicode MS"/>
                <w:bCs/>
                <w:color w:val="000000"/>
                <w:sz w:val="20"/>
                <w:szCs w:val="20"/>
                <w:lang w:eastAsia="en-US"/>
              </w:rPr>
              <w:t>2</w:t>
            </w:r>
          </w:p>
        </w:tc>
        <w:tc>
          <w:tcPr>
            <w:tcW w:w="567" w:type="dxa"/>
            <w:tcBorders>
              <w:top w:val="nil"/>
              <w:left w:val="nil"/>
              <w:bottom w:val="single" w:sz="4" w:space="0" w:color="auto"/>
              <w:right w:val="single" w:sz="4" w:space="0" w:color="auto"/>
            </w:tcBorders>
            <w:shd w:val="clear" w:color="auto" w:fill="auto"/>
            <w:vAlign w:val="center"/>
            <w:hideMark/>
          </w:tcPr>
          <w:p w14:paraId="180D19E5" w14:textId="77777777" w:rsidR="006126C6" w:rsidRPr="00FD7C16" w:rsidRDefault="006126C6" w:rsidP="006126C6">
            <w:pPr>
              <w:jc w:val="center"/>
              <w:rPr>
                <w:rFonts w:eastAsia="Arial Unicode MS"/>
                <w:color w:val="000000"/>
                <w:sz w:val="20"/>
                <w:szCs w:val="20"/>
                <w:lang w:eastAsia="en-US"/>
              </w:rPr>
            </w:pPr>
            <w:r w:rsidRPr="00FD7C16">
              <w:rPr>
                <w:rFonts w:eastAsia="Arial Unicode MS"/>
                <w:bCs/>
                <w:color w:val="000000"/>
                <w:sz w:val="20"/>
                <w:szCs w:val="20"/>
                <w:lang w:eastAsia="en-US"/>
              </w:rPr>
              <w:t>3</w:t>
            </w:r>
          </w:p>
        </w:tc>
        <w:tc>
          <w:tcPr>
            <w:tcW w:w="567" w:type="dxa"/>
            <w:tcBorders>
              <w:top w:val="nil"/>
              <w:left w:val="nil"/>
              <w:bottom w:val="single" w:sz="4" w:space="0" w:color="auto"/>
              <w:right w:val="single" w:sz="4" w:space="0" w:color="auto"/>
            </w:tcBorders>
            <w:shd w:val="clear" w:color="auto" w:fill="auto"/>
            <w:vAlign w:val="center"/>
            <w:hideMark/>
          </w:tcPr>
          <w:p w14:paraId="49A721AF" w14:textId="77777777" w:rsidR="006126C6" w:rsidRPr="00FD7C16" w:rsidRDefault="006126C6" w:rsidP="006126C6">
            <w:pPr>
              <w:jc w:val="center"/>
              <w:rPr>
                <w:rFonts w:eastAsia="Arial Unicode MS"/>
                <w:color w:val="000000"/>
                <w:sz w:val="20"/>
                <w:szCs w:val="20"/>
                <w:lang w:eastAsia="en-US"/>
              </w:rPr>
            </w:pPr>
            <w:r w:rsidRPr="00FD7C16">
              <w:rPr>
                <w:rFonts w:eastAsia="Arial Unicode MS"/>
                <w:bCs/>
                <w:color w:val="000000"/>
                <w:sz w:val="20"/>
                <w:szCs w:val="20"/>
                <w:lang w:eastAsia="en-US"/>
              </w:rPr>
              <w:t>4</w:t>
            </w:r>
          </w:p>
        </w:tc>
        <w:tc>
          <w:tcPr>
            <w:tcW w:w="425" w:type="dxa"/>
            <w:tcBorders>
              <w:top w:val="nil"/>
              <w:left w:val="nil"/>
              <w:bottom w:val="single" w:sz="4" w:space="0" w:color="auto"/>
              <w:right w:val="single" w:sz="4" w:space="0" w:color="auto"/>
            </w:tcBorders>
            <w:shd w:val="clear" w:color="auto" w:fill="auto"/>
            <w:vAlign w:val="center"/>
            <w:hideMark/>
          </w:tcPr>
          <w:p w14:paraId="2BC418F5" w14:textId="77777777" w:rsidR="006126C6" w:rsidRPr="00FD7C16" w:rsidRDefault="006126C6" w:rsidP="006126C6">
            <w:pPr>
              <w:jc w:val="center"/>
              <w:rPr>
                <w:rFonts w:eastAsia="Arial Unicode MS"/>
                <w:color w:val="000000"/>
                <w:sz w:val="20"/>
                <w:szCs w:val="20"/>
                <w:lang w:eastAsia="en-US"/>
              </w:rPr>
            </w:pPr>
            <w:r w:rsidRPr="00FD7C16">
              <w:rPr>
                <w:rFonts w:eastAsia="Arial Unicode MS"/>
                <w:bCs/>
                <w:color w:val="000000"/>
                <w:sz w:val="20"/>
                <w:szCs w:val="20"/>
                <w:lang w:eastAsia="en-US"/>
              </w:rPr>
              <w:t>5</w:t>
            </w:r>
          </w:p>
        </w:tc>
        <w:tc>
          <w:tcPr>
            <w:tcW w:w="567" w:type="dxa"/>
            <w:tcBorders>
              <w:top w:val="nil"/>
              <w:left w:val="nil"/>
              <w:bottom w:val="single" w:sz="4" w:space="0" w:color="auto"/>
              <w:right w:val="single" w:sz="4" w:space="0" w:color="auto"/>
            </w:tcBorders>
            <w:shd w:val="clear" w:color="auto" w:fill="auto"/>
            <w:vAlign w:val="center"/>
            <w:hideMark/>
          </w:tcPr>
          <w:p w14:paraId="1CFE3570" w14:textId="77777777" w:rsidR="006126C6" w:rsidRPr="00FD7C16" w:rsidRDefault="006126C6" w:rsidP="006126C6">
            <w:pPr>
              <w:jc w:val="center"/>
              <w:rPr>
                <w:rFonts w:eastAsia="Arial Unicode MS"/>
                <w:color w:val="000000"/>
                <w:sz w:val="20"/>
                <w:szCs w:val="20"/>
                <w:lang w:eastAsia="en-US"/>
              </w:rPr>
            </w:pPr>
            <w:r w:rsidRPr="00FD7C16">
              <w:rPr>
                <w:rFonts w:eastAsia="Arial Unicode MS"/>
                <w:bCs/>
                <w:color w:val="000000"/>
                <w:sz w:val="20"/>
                <w:szCs w:val="20"/>
                <w:lang w:eastAsia="en-US"/>
              </w:rPr>
              <w:t>6</w:t>
            </w:r>
          </w:p>
        </w:tc>
        <w:tc>
          <w:tcPr>
            <w:tcW w:w="425" w:type="dxa"/>
            <w:tcBorders>
              <w:top w:val="nil"/>
              <w:left w:val="nil"/>
              <w:bottom w:val="single" w:sz="4" w:space="0" w:color="auto"/>
              <w:right w:val="single" w:sz="4" w:space="0" w:color="auto"/>
            </w:tcBorders>
            <w:shd w:val="clear" w:color="auto" w:fill="auto"/>
            <w:vAlign w:val="center"/>
            <w:hideMark/>
          </w:tcPr>
          <w:p w14:paraId="5F54D9A2" w14:textId="77777777" w:rsidR="006126C6" w:rsidRPr="00FD7C16" w:rsidRDefault="006126C6" w:rsidP="006126C6">
            <w:pPr>
              <w:jc w:val="center"/>
              <w:rPr>
                <w:rFonts w:eastAsia="Arial Unicode MS"/>
                <w:color w:val="000000"/>
                <w:sz w:val="20"/>
                <w:szCs w:val="20"/>
                <w:lang w:eastAsia="en-US"/>
              </w:rPr>
            </w:pPr>
            <w:r w:rsidRPr="00FD7C16">
              <w:rPr>
                <w:rFonts w:eastAsia="Arial Unicode MS"/>
                <w:bCs/>
                <w:color w:val="000000"/>
                <w:sz w:val="20"/>
                <w:szCs w:val="20"/>
                <w:lang w:eastAsia="en-US"/>
              </w:rPr>
              <w:t>7</w:t>
            </w:r>
          </w:p>
        </w:tc>
        <w:tc>
          <w:tcPr>
            <w:tcW w:w="379" w:type="dxa"/>
            <w:tcBorders>
              <w:top w:val="nil"/>
              <w:left w:val="nil"/>
              <w:bottom w:val="single" w:sz="4" w:space="0" w:color="auto"/>
              <w:right w:val="single" w:sz="4" w:space="0" w:color="auto"/>
            </w:tcBorders>
            <w:shd w:val="clear" w:color="auto" w:fill="auto"/>
            <w:vAlign w:val="center"/>
            <w:hideMark/>
          </w:tcPr>
          <w:p w14:paraId="552E14C9" w14:textId="77777777" w:rsidR="006126C6" w:rsidRPr="00FD7C16" w:rsidRDefault="006126C6" w:rsidP="006126C6">
            <w:pPr>
              <w:jc w:val="center"/>
              <w:rPr>
                <w:rFonts w:eastAsia="Arial Unicode MS"/>
                <w:color w:val="000000"/>
                <w:sz w:val="20"/>
                <w:szCs w:val="20"/>
                <w:lang w:eastAsia="en-US"/>
              </w:rPr>
            </w:pPr>
            <w:r w:rsidRPr="00FD7C16">
              <w:rPr>
                <w:rFonts w:eastAsia="Arial Unicode MS"/>
                <w:bCs/>
                <w:color w:val="000000"/>
                <w:sz w:val="20"/>
                <w:szCs w:val="20"/>
                <w:lang w:eastAsia="en-US"/>
              </w:rPr>
              <w:t>8</w:t>
            </w:r>
          </w:p>
        </w:tc>
        <w:tc>
          <w:tcPr>
            <w:tcW w:w="544" w:type="dxa"/>
            <w:tcBorders>
              <w:top w:val="nil"/>
              <w:left w:val="nil"/>
              <w:bottom w:val="single" w:sz="4" w:space="0" w:color="auto"/>
              <w:right w:val="single" w:sz="4" w:space="0" w:color="auto"/>
            </w:tcBorders>
            <w:shd w:val="clear" w:color="auto" w:fill="auto"/>
            <w:vAlign w:val="center"/>
            <w:hideMark/>
          </w:tcPr>
          <w:p w14:paraId="63E0434D" w14:textId="77777777" w:rsidR="006126C6" w:rsidRPr="00FD7C16" w:rsidRDefault="006126C6" w:rsidP="006126C6">
            <w:pPr>
              <w:jc w:val="center"/>
              <w:rPr>
                <w:rFonts w:eastAsia="Arial Unicode MS"/>
                <w:color w:val="000000"/>
                <w:sz w:val="20"/>
                <w:szCs w:val="20"/>
                <w:lang w:eastAsia="en-US"/>
              </w:rPr>
            </w:pPr>
            <w:r w:rsidRPr="00FD7C16">
              <w:rPr>
                <w:rFonts w:eastAsia="Arial Unicode MS"/>
                <w:bCs/>
                <w:color w:val="000000"/>
                <w:sz w:val="20"/>
                <w:szCs w:val="20"/>
                <w:lang w:eastAsia="en-US"/>
              </w:rPr>
              <w:t>9</w:t>
            </w:r>
          </w:p>
        </w:tc>
        <w:tc>
          <w:tcPr>
            <w:tcW w:w="544" w:type="dxa"/>
            <w:tcBorders>
              <w:top w:val="nil"/>
              <w:left w:val="nil"/>
              <w:bottom w:val="single" w:sz="4" w:space="0" w:color="auto"/>
              <w:right w:val="single" w:sz="4" w:space="0" w:color="auto"/>
            </w:tcBorders>
            <w:shd w:val="clear" w:color="auto" w:fill="auto"/>
            <w:vAlign w:val="center"/>
            <w:hideMark/>
          </w:tcPr>
          <w:p w14:paraId="2D82CA79" w14:textId="77777777" w:rsidR="006126C6" w:rsidRPr="00FD7C16" w:rsidRDefault="006126C6" w:rsidP="006126C6">
            <w:pPr>
              <w:jc w:val="center"/>
              <w:rPr>
                <w:rFonts w:eastAsia="Arial Unicode MS"/>
                <w:color w:val="000000"/>
                <w:sz w:val="20"/>
                <w:szCs w:val="20"/>
                <w:lang w:eastAsia="en-US"/>
              </w:rPr>
            </w:pPr>
            <w:r w:rsidRPr="00FD7C16">
              <w:rPr>
                <w:rFonts w:eastAsia="Arial Unicode MS"/>
                <w:bCs/>
                <w:color w:val="000000"/>
                <w:sz w:val="20"/>
                <w:szCs w:val="20"/>
                <w:lang w:eastAsia="en-US"/>
              </w:rPr>
              <w:t>10</w:t>
            </w:r>
          </w:p>
        </w:tc>
        <w:tc>
          <w:tcPr>
            <w:tcW w:w="544" w:type="dxa"/>
            <w:tcBorders>
              <w:top w:val="nil"/>
              <w:left w:val="nil"/>
              <w:bottom w:val="single" w:sz="4" w:space="0" w:color="auto"/>
              <w:right w:val="single" w:sz="4" w:space="0" w:color="auto"/>
            </w:tcBorders>
            <w:shd w:val="clear" w:color="auto" w:fill="auto"/>
            <w:vAlign w:val="center"/>
            <w:hideMark/>
          </w:tcPr>
          <w:p w14:paraId="0D9E5435" w14:textId="77777777" w:rsidR="006126C6" w:rsidRPr="00FD7C16" w:rsidRDefault="006126C6" w:rsidP="006126C6">
            <w:pPr>
              <w:jc w:val="center"/>
              <w:rPr>
                <w:rFonts w:eastAsia="Arial Unicode MS"/>
                <w:color w:val="000000"/>
                <w:sz w:val="20"/>
                <w:szCs w:val="20"/>
                <w:lang w:eastAsia="en-US"/>
              </w:rPr>
            </w:pPr>
            <w:r w:rsidRPr="00FD7C16">
              <w:rPr>
                <w:rFonts w:eastAsia="Arial Unicode MS"/>
                <w:bCs/>
                <w:color w:val="000000"/>
                <w:sz w:val="20"/>
                <w:szCs w:val="20"/>
                <w:lang w:eastAsia="en-US"/>
              </w:rPr>
              <w:t>11</w:t>
            </w:r>
          </w:p>
        </w:tc>
        <w:tc>
          <w:tcPr>
            <w:tcW w:w="544" w:type="dxa"/>
            <w:tcBorders>
              <w:top w:val="nil"/>
              <w:left w:val="nil"/>
              <w:bottom w:val="single" w:sz="4" w:space="0" w:color="auto"/>
              <w:right w:val="single" w:sz="4" w:space="0" w:color="auto"/>
            </w:tcBorders>
            <w:shd w:val="clear" w:color="auto" w:fill="auto"/>
            <w:vAlign w:val="center"/>
            <w:hideMark/>
          </w:tcPr>
          <w:p w14:paraId="0E113D57" w14:textId="77777777" w:rsidR="006126C6" w:rsidRPr="00FD7C16" w:rsidRDefault="006126C6" w:rsidP="006126C6">
            <w:pPr>
              <w:jc w:val="center"/>
              <w:rPr>
                <w:rFonts w:eastAsia="Arial Unicode MS"/>
                <w:color w:val="000000"/>
                <w:sz w:val="20"/>
                <w:szCs w:val="20"/>
                <w:lang w:eastAsia="en-US"/>
              </w:rPr>
            </w:pPr>
            <w:r w:rsidRPr="00FD7C16">
              <w:rPr>
                <w:rFonts w:eastAsia="Arial Unicode MS"/>
                <w:bCs/>
                <w:color w:val="000000"/>
                <w:sz w:val="20"/>
                <w:szCs w:val="20"/>
                <w:lang w:eastAsia="en-US"/>
              </w:rPr>
              <w:t>12</w:t>
            </w:r>
          </w:p>
        </w:tc>
        <w:tc>
          <w:tcPr>
            <w:tcW w:w="544" w:type="dxa"/>
            <w:tcBorders>
              <w:top w:val="nil"/>
              <w:left w:val="nil"/>
              <w:bottom w:val="single" w:sz="4" w:space="0" w:color="auto"/>
              <w:right w:val="single" w:sz="4" w:space="0" w:color="auto"/>
            </w:tcBorders>
            <w:shd w:val="clear" w:color="auto" w:fill="auto"/>
            <w:vAlign w:val="center"/>
            <w:hideMark/>
          </w:tcPr>
          <w:p w14:paraId="466ADC0A" w14:textId="77777777" w:rsidR="006126C6" w:rsidRPr="00FD7C16" w:rsidRDefault="006126C6" w:rsidP="006126C6">
            <w:pPr>
              <w:jc w:val="center"/>
              <w:rPr>
                <w:rFonts w:eastAsia="Arial Unicode MS"/>
                <w:color w:val="000000"/>
                <w:sz w:val="20"/>
                <w:szCs w:val="20"/>
                <w:lang w:eastAsia="en-US"/>
              </w:rPr>
            </w:pPr>
            <w:r w:rsidRPr="00FD7C16">
              <w:rPr>
                <w:rFonts w:eastAsia="Arial Unicode MS"/>
                <w:bCs/>
                <w:color w:val="000000"/>
                <w:sz w:val="20"/>
                <w:szCs w:val="20"/>
                <w:lang w:eastAsia="en-US"/>
              </w:rPr>
              <w:t>13</w:t>
            </w:r>
          </w:p>
        </w:tc>
        <w:tc>
          <w:tcPr>
            <w:tcW w:w="544" w:type="dxa"/>
            <w:tcBorders>
              <w:top w:val="nil"/>
              <w:left w:val="nil"/>
              <w:bottom w:val="single" w:sz="4" w:space="0" w:color="auto"/>
              <w:right w:val="single" w:sz="4" w:space="0" w:color="auto"/>
            </w:tcBorders>
            <w:shd w:val="clear" w:color="auto" w:fill="auto"/>
            <w:vAlign w:val="center"/>
            <w:hideMark/>
          </w:tcPr>
          <w:p w14:paraId="0C8856A2" w14:textId="77777777" w:rsidR="006126C6" w:rsidRPr="00FD7C16" w:rsidRDefault="006126C6" w:rsidP="006126C6">
            <w:pPr>
              <w:jc w:val="center"/>
              <w:rPr>
                <w:rFonts w:eastAsia="Arial Unicode MS"/>
                <w:color w:val="000000"/>
                <w:sz w:val="20"/>
                <w:szCs w:val="20"/>
                <w:lang w:eastAsia="en-US"/>
              </w:rPr>
            </w:pPr>
            <w:r w:rsidRPr="00FD7C16">
              <w:rPr>
                <w:rFonts w:eastAsia="Arial Unicode MS"/>
                <w:color w:val="000000"/>
                <w:sz w:val="20"/>
                <w:szCs w:val="20"/>
                <w:lang w:eastAsia="en-US"/>
              </w:rPr>
              <w:t>14</w:t>
            </w:r>
          </w:p>
        </w:tc>
        <w:tc>
          <w:tcPr>
            <w:tcW w:w="538" w:type="dxa"/>
            <w:tcBorders>
              <w:top w:val="nil"/>
              <w:left w:val="nil"/>
              <w:bottom w:val="single" w:sz="4" w:space="0" w:color="auto"/>
              <w:right w:val="single" w:sz="4" w:space="0" w:color="auto"/>
            </w:tcBorders>
            <w:shd w:val="clear" w:color="auto" w:fill="auto"/>
            <w:vAlign w:val="center"/>
            <w:hideMark/>
          </w:tcPr>
          <w:p w14:paraId="65704703" w14:textId="77777777" w:rsidR="006126C6" w:rsidRPr="00FD7C16" w:rsidRDefault="006126C6" w:rsidP="006126C6">
            <w:pPr>
              <w:jc w:val="center"/>
              <w:rPr>
                <w:rFonts w:eastAsia="Arial Unicode MS"/>
                <w:color w:val="000000"/>
                <w:sz w:val="20"/>
                <w:szCs w:val="20"/>
                <w:lang w:eastAsia="en-US"/>
              </w:rPr>
            </w:pPr>
            <w:r w:rsidRPr="00FD7C16">
              <w:rPr>
                <w:rFonts w:eastAsia="Arial Unicode MS"/>
                <w:color w:val="000000"/>
                <w:sz w:val="20"/>
                <w:szCs w:val="20"/>
                <w:lang w:eastAsia="en-US"/>
              </w:rPr>
              <w:t>15</w:t>
            </w:r>
          </w:p>
        </w:tc>
        <w:tc>
          <w:tcPr>
            <w:tcW w:w="1135" w:type="dxa"/>
            <w:tcBorders>
              <w:top w:val="nil"/>
              <w:left w:val="nil"/>
              <w:bottom w:val="single" w:sz="4" w:space="0" w:color="auto"/>
              <w:right w:val="single" w:sz="4" w:space="0" w:color="auto"/>
            </w:tcBorders>
            <w:vAlign w:val="center"/>
          </w:tcPr>
          <w:p w14:paraId="1F6126D8" w14:textId="77777777" w:rsidR="006126C6" w:rsidRPr="00FD7C16" w:rsidRDefault="006126C6" w:rsidP="006126C6">
            <w:pPr>
              <w:jc w:val="center"/>
              <w:rPr>
                <w:rFonts w:eastAsia="Arial Unicode MS"/>
                <w:color w:val="000000"/>
                <w:sz w:val="20"/>
                <w:szCs w:val="20"/>
                <w:lang w:eastAsia="en-US"/>
              </w:rPr>
            </w:pPr>
            <w:r w:rsidRPr="00FD7C16">
              <w:rPr>
                <w:rFonts w:eastAsia="Arial Unicode MS"/>
                <w:color w:val="000000"/>
                <w:sz w:val="20"/>
                <w:szCs w:val="20"/>
                <w:lang w:eastAsia="en-US"/>
              </w:rPr>
              <w:t>16</w:t>
            </w:r>
          </w:p>
        </w:tc>
      </w:tr>
      <w:tr w:rsidR="006126C6" w:rsidRPr="00FD7C16" w14:paraId="3B01046F" w14:textId="77777777" w:rsidTr="00BB0A67">
        <w:trPr>
          <w:cantSplit/>
          <w:trHeight w:val="182"/>
          <w:jc w:val="center"/>
        </w:trPr>
        <w:tc>
          <w:tcPr>
            <w:tcW w:w="921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61095CFB" w14:textId="77777777" w:rsidR="006126C6" w:rsidRPr="00FD7C16" w:rsidRDefault="006126C6" w:rsidP="006126C6">
            <w:pPr>
              <w:jc w:val="center"/>
              <w:rPr>
                <w:rFonts w:eastAsia="Arial Unicode MS"/>
                <w:b/>
                <w:bCs/>
                <w:color w:val="000000"/>
                <w:sz w:val="20"/>
                <w:szCs w:val="20"/>
                <w:lang w:eastAsia="en-US"/>
              </w:rPr>
            </w:pPr>
            <w:r w:rsidRPr="00FD7C16">
              <w:rPr>
                <w:rFonts w:eastAsia="Arial Unicode MS"/>
                <w:b/>
                <w:bCs/>
                <w:color w:val="000000"/>
                <w:sz w:val="20"/>
                <w:szCs w:val="20"/>
                <w:lang w:eastAsia="en-US"/>
              </w:rPr>
              <w:t>Модуль 1</w:t>
            </w:r>
          </w:p>
        </w:tc>
        <w:tc>
          <w:tcPr>
            <w:tcW w:w="1135" w:type="dxa"/>
            <w:tcBorders>
              <w:top w:val="single" w:sz="4" w:space="0" w:color="auto"/>
              <w:left w:val="single" w:sz="4" w:space="0" w:color="auto"/>
              <w:bottom w:val="single" w:sz="4" w:space="0" w:color="auto"/>
              <w:right w:val="single" w:sz="4" w:space="0" w:color="auto"/>
            </w:tcBorders>
          </w:tcPr>
          <w:p w14:paraId="3F40FB99" w14:textId="77777777" w:rsidR="006126C6" w:rsidRPr="00FD7C16" w:rsidRDefault="006126C6" w:rsidP="006126C6">
            <w:pPr>
              <w:jc w:val="center"/>
              <w:rPr>
                <w:rFonts w:eastAsia="Arial Unicode MS"/>
                <w:b/>
                <w:bCs/>
                <w:color w:val="000000"/>
                <w:sz w:val="20"/>
                <w:szCs w:val="20"/>
                <w:lang w:eastAsia="en-US"/>
              </w:rPr>
            </w:pPr>
          </w:p>
        </w:tc>
      </w:tr>
      <w:tr w:rsidR="006126C6" w:rsidRPr="00FD7C16" w14:paraId="517901A0" w14:textId="77777777" w:rsidTr="006126C6">
        <w:trPr>
          <w:cantSplit/>
          <w:trHeight w:val="300"/>
          <w:jc w:val="center"/>
        </w:trPr>
        <w:tc>
          <w:tcPr>
            <w:tcW w:w="921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3113E6B9" w14:textId="77777777" w:rsidR="006126C6" w:rsidRPr="00FD7C16" w:rsidRDefault="006126C6" w:rsidP="009D7811">
            <w:pPr>
              <w:jc w:val="center"/>
              <w:rPr>
                <w:rFonts w:eastAsia="Arial Unicode MS"/>
                <w:bCs/>
                <w:color w:val="000000"/>
                <w:sz w:val="20"/>
                <w:szCs w:val="20"/>
                <w:lang w:eastAsia="en-US"/>
              </w:rPr>
            </w:pPr>
            <w:r w:rsidRPr="00FD7C16">
              <w:rPr>
                <w:rFonts w:eastAsia="Arial Unicode MS"/>
                <w:b/>
                <w:bCs/>
                <w:color w:val="000000"/>
                <w:sz w:val="20"/>
                <w:szCs w:val="20"/>
                <w:lang w:eastAsia="en-US"/>
              </w:rPr>
              <w:t>Змістовий модуль 1. Основ</w:t>
            </w:r>
            <w:r w:rsidR="009D7811">
              <w:rPr>
                <w:rFonts w:eastAsia="Arial Unicode MS"/>
                <w:b/>
                <w:bCs/>
                <w:color w:val="000000"/>
                <w:sz w:val="20"/>
                <w:szCs w:val="20"/>
                <w:lang w:eastAsia="en-US"/>
              </w:rPr>
              <w:t>ні положення про автоматизоване проектування</w:t>
            </w:r>
          </w:p>
        </w:tc>
        <w:tc>
          <w:tcPr>
            <w:tcW w:w="1135" w:type="dxa"/>
            <w:tcBorders>
              <w:top w:val="single" w:sz="4" w:space="0" w:color="auto"/>
              <w:left w:val="single" w:sz="4" w:space="0" w:color="auto"/>
              <w:bottom w:val="single" w:sz="4" w:space="0" w:color="auto"/>
              <w:right w:val="single" w:sz="4" w:space="0" w:color="auto"/>
            </w:tcBorders>
          </w:tcPr>
          <w:p w14:paraId="63871D39" w14:textId="77777777" w:rsidR="006126C6" w:rsidRPr="00FD7C16" w:rsidRDefault="006126C6" w:rsidP="006126C6">
            <w:pPr>
              <w:jc w:val="center"/>
              <w:rPr>
                <w:rFonts w:eastAsia="Arial Unicode MS"/>
                <w:b/>
                <w:bCs/>
                <w:color w:val="000000"/>
                <w:sz w:val="20"/>
                <w:szCs w:val="20"/>
                <w:lang w:eastAsia="en-US"/>
              </w:rPr>
            </w:pPr>
          </w:p>
        </w:tc>
      </w:tr>
      <w:tr w:rsidR="006126C6" w:rsidRPr="00FD7C16" w14:paraId="172BE8F2" w14:textId="77777777" w:rsidTr="00BB0A67">
        <w:trPr>
          <w:trHeight w:val="375"/>
          <w:jc w:val="center"/>
        </w:trPr>
        <w:tc>
          <w:tcPr>
            <w:tcW w:w="2058" w:type="dxa"/>
            <w:tcBorders>
              <w:top w:val="nil"/>
              <w:left w:val="single" w:sz="4" w:space="0" w:color="auto"/>
              <w:bottom w:val="single" w:sz="4" w:space="0" w:color="auto"/>
              <w:right w:val="single" w:sz="4" w:space="0" w:color="auto"/>
            </w:tcBorders>
            <w:shd w:val="clear" w:color="auto" w:fill="auto"/>
            <w:vAlign w:val="center"/>
            <w:hideMark/>
          </w:tcPr>
          <w:p w14:paraId="2A4042E0" w14:textId="77777777" w:rsidR="006126C6" w:rsidRPr="00FD7C16" w:rsidRDefault="006126C6" w:rsidP="00BB0A67">
            <w:pPr>
              <w:ind w:left="-36" w:right="-135"/>
              <w:jc w:val="both"/>
              <w:rPr>
                <w:rFonts w:eastAsia="Arial Unicode MS"/>
                <w:bCs/>
                <w:color w:val="000000"/>
                <w:sz w:val="20"/>
                <w:szCs w:val="20"/>
                <w:lang w:eastAsia="en-US"/>
              </w:rPr>
            </w:pPr>
            <w:r w:rsidRPr="00FD7C16">
              <w:rPr>
                <w:rFonts w:eastAsia="Arial Unicode MS"/>
                <w:bCs/>
                <w:color w:val="000000"/>
                <w:sz w:val="20"/>
                <w:szCs w:val="20"/>
                <w:lang w:eastAsia="en-US"/>
              </w:rPr>
              <w:t xml:space="preserve">Тема 1. </w:t>
            </w:r>
            <w:r w:rsidR="00BB0A67" w:rsidRPr="00BB0A67">
              <w:rPr>
                <w:sz w:val="20"/>
                <w:szCs w:val="20"/>
                <w:lang w:eastAsia="ru-RU"/>
              </w:rPr>
              <w:t>Вступ. Загальні поняття про проектування</w:t>
            </w:r>
          </w:p>
        </w:tc>
        <w:tc>
          <w:tcPr>
            <w:tcW w:w="425" w:type="dxa"/>
            <w:tcBorders>
              <w:top w:val="nil"/>
              <w:left w:val="nil"/>
              <w:bottom w:val="single" w:sz="4" w:space="0" w:color="auto"/>
              <w:right w:val="single" w:sz="4" w:space="0" w:color="auto"/>
            </w:tcBorders>
            <w:shd w:val="clear" w:color="auto" w:fill="auto"/>
            <w:vAlign w:val="center"/>
            <w:hideMark/>
          </w:tcPr>
          <w:p w14:paraId="7E52467D" w14:textId="77777777" w:rsidR="006126C6" w:rsidRPr="00FD7C16" w:rsidRDefault="006126C6" w:rsidP="006126C6">
            <w:pPr>
              <w:rPr>
                <w:rFonts w:eastAsia="Arial Unicode MS"/>
                <w:bCs/>
                <w:color w:val="000000"/>
                <w:sz w:val="20"/>
                <w:szCs w:val="20"/>
                <w:lang w:eastAsia="en-US"/>
              </w:rPr>
            </w:pPr>
            <w:r w:rsidRPr="00FD7C16">
              <w:rPr>
                <w:rFonts w:eastAsia="Arial Unicode MS"/>
                <w:bCs/>
                <w:color w:val="000000"/>
                <w:sz w:val="20"/>
                <w:szCs w:val="20"/>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356735AD" w14:textId="77777777" w:rsidR="006126C6" w:rsidRPr="00FD7C16" w:rsidRDefault="006126C6" w:rsidP="006126C6">
            <w:pPr>
              <w:rPr>
                <w:rFonts w:eastAsia="Arial Unicode MS"/>
                <w:bCs/>
                <w:color w:val="000000"/>
                <w:sz w:val="20"/>
                <w:szCs w:val="20"/>
                <w:lang w:eastAsia="en-US"/>
              </w:rPr>
            </w:pPr>
            <w:r w:rsidRPr="00FD7C16">
              <w:rPr>
                <w:rFonts w:eastAsia="Arial Unicode MS"/>
                <w:bCs/>
                <w:color w:val="000000"/>
                <w:sz w:val="20"/>
                <w:szCs w:val="20"/>
                <w:lang w:eastAsia="en-US"/>
              </w:rPr>
              <w:t> 2</w:t>
            </w:r>
          </w:p>
        </w:tc>
        <w:tc>
          <w:tcPr>
            <w:tcW w:w="567" w:type="dxa"/>
            <w:tcBorders>
              <w:top w:val="nil"/>
              <w:left w:val="nil"/>
              <w:bottom w:val="single" w:sz="4" w:space="0" w:color="auto"/>
              <w:right w:val="single" w:sz="4" w:space="0" w:color="auto"/>
            </w:tcBorders>
            <w:shd w:val="clear" w:color="auto" w:fill="auto"/>
            <w:vAlign w:val="center"/>
            <w:hideMark/>
          </w:tcPr>
          <w:p w14:paraId="538308E2" w14:textId="77777777" w:rsidR="006126C6" w:rsidRPr="00FD7C16" w:rsidRDefault="006126C6" w:rsidP="006126C6">
            <w:pPr>
              <w:rPr>
                <w:rFonts w:eastAsia="Arial Unicode MS"/>
                <w:bCs/>
                <w:color w:val="000000"/>
                <w:sz w:val="20"/>
                <w:szCs w:val="20"/>
                <w:lang w:eastAsia="en-US"/>
              </w:rPr>
            </w:pPr>
            <w:r w:rsidRPr="00FD7C16">
              <w:rPr>
                <w:rFonts w:eastAsia="Arial Unicode MS"/>
                <w:bCs/>
                <w:color w:val="000000"/>
                <w:sz w:val="20"/>
                <w:szCs w:val="20"/>
                <w:lang w:eastAsia="en-US"/>
              </w:rPr>
              <w:t> </w:t>
            </w:r>
          </w:p>
        </w:tc>
        <w:tc>
          <w:tcPr>
            <w:tcW w:w="425" w:type="dxa"/>
            <w:tcBorders>
              <w:top w:val="nil"/>
              <w:left w:val="nil"/>
              <w:bottom w:val="single" w:sz="4" w:space="0" w:color="auto"/>
              <w:right w:val="single" w:sz="4" w:space="0" w:color="auto"/>
            </w:tcBorders>
            <w:shd w:val="clear" w:color="auto" w:fill="auto"/>
            <w:vAlign w:val="center"/>
            <w:hideMark/>
          </w:tcPr>
          <w:p w14:paraId="64F8BA8A" w14:textId="77777777" w:rsidR="006126C6" w:rsidRPr="00FD7C16" w:rsidRDefault="006126C6" w:rsidP="006126C6">
            <w:pPr>
              <w:rPr>
                <w:rFonts w:eastAsia="Arial Unicode MS"/>
                <w:bCs/>
                <w:color w:val="000000"/>
                <w:sz w:val="20"/>
                <w:szCs w:val="20"/>
                <w:lang w:eastAsia="en-US"/>
              </w:rPr>
            </w:pPr>
            <w:r w:rsidRPr="00FD7C16">
              <w:rPr>
                <w:rFonts w:eastAsia="Arial Unicode MS"/>
                <w:bCs/>
                <w:color w:val="000000"/>
                <w:sz w:val="20"/>
                <w:szCs w:val="20"/>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35192450" w14:textId="77777777" w:rsidR="006126C6" w:rsidRPr="00FD7C16" w:rsidRDefault="006126C6" w:rsidP="006126C6">
            <w:pPr>
              <w:rPr>
                <w:rFonts w:eastAsia="Arial Unicode MS"/>
                <w:bCs/>
                <w:color w:val="000000"/>
                <w:sz w:val="20"/>
                <w:szCs w:val="20"/>
                <w:lang w:eastAsia="en-US"/>
              </w:rPr>
            </w:pPr>
            <w:r w:rsidRPr="00FD7C16">
              <w:rPr>
                <w:rFonts w:eastAsia="Arial Unicode MS"/>
                <w:bCs/>
                <w:color w:val="000000"/>
                <w:sz w:val="20"/>
                <w:szCs w:val="20"/>
                <w:lang w:eastAsia="en-US"/>
              </w:rPr>
              <w:t> </w:t>
            </w:r>
          </w:p>
        </w:tc>
        <w:tc>
          <w:tcPr>
            <w:tcW w:w="425" w:type="dxa"/>
            <w:tcBorders>
              <w:top w:val="nil"/>
              <w:left w:val="nil"/>
              <w:bottom w:val="single" w:sz="4" w:space="0" w:color="auto"/>
              <w:right w:val="single" w:sz="4" w:space="0" w:color="auto"/>
            </w:tcBorders>
            <w:shd w:val="clear" w:color="auto" w:fill="auto"/>
            <w:vAlign w:val="center"/>
            <w:hideMark/>
          </w:tcPr>
          <w:p w14:paraId="2092E549" w14:textId="77777777" w:rsidR="006126C6" w:rsidRPr="00FD7C16" w:rsidRDefault="006126C6" w:rsidP="006126C6">
            <w:pPr>
              <w:rPr>
                <w:rFonts w:eastAsia="Arial Unicode MS"/>
                <w:bCs/>
                <w:color w:val="000000"/>
                <w:sz w:val="20"/>
                <w:szCs w:val="20"/>
                <w:lang w:eastAsia="en-US"/>
              </w:rPr>
            </w:pPr>
            <w:r w:rsidRPr="00FD7C16">
              <w:rPr>
                <w:rFonts w:eastAsia="Arial Unicode MS"/>
                <w:bCs/>
                <w:color w:val="000000"/>
                <w:sz w:val="20"/>
                <w:szCs w:val="20"/>
                <w:lang w:eastAsia="en-US"/>
              </w:rPr>
              <w:t> 2</w:t>
            </w:r>
          </w:p>
        </w:tc>
        <w:tc>
          <w:tcPr>
            <w:tcW w:w="379" w:type="dxa"/>
            <w:tcBorders>
              <w:top w:val="nil"/>
              <w:left w:val="nil"/>
              <w:bottom w:val="single" w:sz="4" w:space="0" w:color="auto"/>
              <w:right w:val="single" w:sz="4" w:space="0" w:color="auto"/>
            </w:tcBorders>
            <w:shd w:val="clear" w:color="auto" w:fill="auto"/>
            <w:vAlign w:val="center"/>
            <w:hideMark/>
          </w:tcPr>
          <w:p w14:paraId="3E72DB4A" w14:textId="77777777" w:rsidR="006126C6" w:rsidRPr="00FD7C16" w:rsidRDefault="006126C6" w:rsidP="006126C6">
            <w:pPr>
              <w:rPr>
                <w:rFonts w:eastAsia="Arial Unicode MS"/>
                <w:bCs/>
                <w:color w:val="000000"/>
                <w:sz w:val="20"/>
                <w:szCs w:val="20"/>
                <w:lang w:eastAsia="en-US"/>
              </w:rPr>
            </w:pPr>
            <w:r w:rsidRPr="00FD7C16">
              <w:rPr>
                <w:rFonts w:eastAsia="Arial Unicode MS"/>
                <w:bCs/>
                <w:color w:val="000000"/>
                <w:sz w:val="20"/>
                <w:szCs w:val="20"/>
                <w:lang w:eastAsia="en-US"/>
              </w:rPr>
              <w:t> 5</w:t>
            </w:r>
          </w:p>
        </w:tc>
        <w:tc>
          <w:tcPr>
            <w:tcW w:w="544" w:type="dxa"/>
            <w:tcBorders>
              <w:top w:val="nil"/>
              <w:left w:val="nil"/>
              <w:bottom w:val="single" w:sz="4" w:space="0" w:color="auto"/>
              <w:right w:val="single" w:sz="4" w:space="0" w:color="auto"/>
            </w:tcBorders>
            <w:shd w:val="clear" w:color="auto" w:fill="auto"/>
            <w:vAlign w:val="center"/>
            <w:hideMark/>
          </w:tcPr>
          <w:p w14:paraId="57538172" w14:textId="77777777" w:rsidR="006126C6" w:rsidRPr="00FD7C16" w:rsidRDefault="006126C6" w:rsidP="006126C6">
            <w:pPr>
              <w:rPr>
                <w:rFonts w:eastAsia="Arial Unicode MS"/>
                <w:bCs/>
                <w:color w:val="000000"/>
                <w:sz w:val="20"/>
                <w:szCs w:val="20"/>
                <w:lang w:eastAsia="en-US"/>
              </w:rPr>
            </w:pPr>
          </w:p>
        </w:tc>
        <w:tc>
          <w:tcPr>
            <w:tcW w:w="544" w:type="dxa"/>
            <w:tcBorders>
              <w:top w:val="nil"/>
              <w:left w:val="nil"/>
              <w:bottom w:val="single" w:sz="4" w:space="0" w:color="auto"/>
              <w:right w:val="single" w:sz="4" w:space="0" w:color="auto"/>
            </w:tcBorders>
            <w:shd w:val="clear" w:color="auto" w:fill="auto"/>
            <w:vAlign w:val="center"/>
            <w:hideMark/>
          </w:tcPr>
          <w:p w14:paraId="3999CAE8" w14:textId="77777777" w:rsidR="006126C6" w:rsidRPr="00FD7C16" w:rsidRDefault="006126C6" w:rsidP="006126C6">
            <w:pPr>
              <w:rPr>
                <w:rFonts w:eastAsia="Arial Unicode MS"/>
                <w:bCs/>
                <w:color w:val="000000"/>
                <w:sz w:val="20"/>
                <w:szCs w:val="20"/>
                <w:lang w:eastAsia="en-US"/>
              </w:rPr>
            </w:pPr>
            <w:r w:rsidRPr="00FD7C16">
              <w:rPr>
                <w:rFonts w:eastAsia="Arial Unicode MS"/>
                <w:bCs/>
                <w:color w:val="000000"/>
                <w:sz w:val="20"/>
                <w:szCs w:val="20"/>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14:paraId="5C09ED9D" w14:textId="77777777" w:rsidR="006126C6" w:rsidRPr="00FD7C16" w:rsidRDefault="006126C6" w:rsidP="006126C6">
            <w:pPr>
              <w:rPr>
                <w:rFonts w:eastAsia="Arial Unicode MS"/>
                <w:bCs/>
                <w:color w:val="000000"/>
                <w:sz w:val="20"/>
                <w:szCs w:val="20"/>
                <w:lang w:eastAsia="en-US"/>
              </w:rPr>
            </w:pPr>
            <w:r w:rsidRPr="00FD7C16">
              <w:rPr>
                <w:rFonts w:eastAsia="Arial Unicode MS"/>
                <w:bCs/>
                <w:color w:val="000000"/>
                <w:sz w:val="20"/>
                <w:szCs w:val="20"/>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14:paraId="03ED76E2" w14:textId="77777777" w:rsidR="006126C6" w:rsidRPr="00FD7C16" w:rsidRDefault="006126C6" w:rsidP="006126C6">
            <w:pPr>
              <w:rPr>
                <w:rFonts w:eastAsia="Arial Unicode MS"/>
                <w:bCs/>
                <w:color w:val="000000"/>
                <w:sz w:val="20"/>
                <w:szCs w:val="20"/>
                <w:lang w:eastAsia="en-US"/>
              </w:rPr>
            </w:pPr>
            <w:r w:rsidRPr="00FD7C16">
              <w:rPr>
                <w:rFonts w:eastAsia="Arial Unicode MS"/>
                <w:bCs/>
                <w:color w:val="000000"/>
                <w:sz w:val="20"/>
                <w:szCs w:val="20"/>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14:paraId="47F65D38" w14:textId="77777777" w:rsidR="006126C6" w:rsidRPr="00FD7C16" w:rsidRDefault="006126C6" w:rsidP="006126C6">
            <w:pPr>
              <w:rPr>
                <w:rFonts w:eastAsia="Arial Unicode MS"/>
                <w:bCs/>
                <w:color w:val="000000"/>
                <w:sz w:val="20"/>
                <w:szCs w:val="20"/>
                <w:lang w:eastAsia="en-US"/>
              </w:rPr>
            </w:pPr>
            <w:r w:rsidRPr="00FD7C16">
              <w:rPr>
                <w:rFonts w:eastAsia="Arial Unicode MS"/>
                <w:bCs/>
                <w:color w:val="000000"/>
                <w:sz w:val="20"/>
                <w:szCs w:val="20"/>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14:paraId="5163121F" w14:textId="77777777" w:rsidR="006126C6" w:rsidRPr="00FD7C16" w:rsidRDefault="006126C6" w:rsidP="006126C6">
            <w:pPr>
              <w:rPr>
                <w:rFonts w:eastAsia="Arial Unicode MS"/>
                <w:bCs/>
                <w:color w:val="000000"/>
                <w:sz w:val="20"/>
                <w:szCs w:val="20"/>
                <w:lang w:eastAsia="en-US"/>
              </w:rPr>
            </w:pPr>
            <w:r w:rsidRPr="00FD7C16">
              <w:rPr>
                <w:rFonts w:eastAsia="Arial Unicode MS"/>
                <w:bCs/>
                <w:color w:val="000000"/>
                <w:sz w:val="20"/>
                <w:szCs w:val="20"/>
                <w:lang w:eastAsia="en-US"/>
              </w:rPr>
              <w:t> 1</w:t>
            </w:r>
          </w:p>
        </w:tc>
        <w:tc>
          <w:tcPr>
            <w:tcW w:w="538" w:type="dxa"/>
            <w:tcBorders>
              <w:top w:val="nil"/>
              <w:left w:val="nil"/>
              <w:bottom w:val="single" w:sz="4" w:space="0" w:color="auto"/>
              <w:right w:val="single" w:sz="4" w:space="0" w:color="auto"/>
            </w:tcBorders>
            <w:shd w:val="clear" w:color="auto" w:fill="auto"/>
            <w:vAlign w:val="center"/>
            <w:hideMark/>
          </w:tcPr>
          <w:p w14:paraId="60BB14DD" w14:textId="77777777" w:rsidR="006126C6" w:rsidRPr="00FD7C16" w:rsidRDefault="006126C6" w:rsidP="006126C6">
            <w:pPr>
              <w:rPr>
                <w:rFonts w:eastAsia="Arial Unicode MS"/>
                <w:bCs/>
                <w:color w:val="000000"/>
                <w:sz w:val="20"/>
                <w:szCs w:val="20"/>
                <w:lang w:eastAsia="en-US"/>
              </w:rPr>
            </w:pPr>
            <w:r w:rsidRPr="00FD7C16">
              <w:rPr>
                <w:rFonts w:eastAsia="Arial Unicode MS"/>
                <w:bCs/>
                <w:color w:val="000000"/>
                <w:sz w:val="20"/>
                <w:szCs w:val="20"/>
                <w:lang w:eastAsia="en-US"/>
              </w:rPr>
              <w:t> 10</w:t>
            </w:r>
          </w:p>
        </w:tc>
        <w:tc>
          <w:tcPr>
            <w:tcW w:w="1135" w:type="dxa"/>
            <w:tcBorders>
              <w:top w:val="nil"/>
              <w:left w:val="nil"/>
              <w:bottom w:val="single" w:sz="4" w:space="0" w:color="auto"/>
              <w:right w:val="single" w:sz="4" w:space="0" w:color="auto"/>
            </w:tcBorders>
          </w:tcPr>
          <w:p w14:paraId="041C47D1" w14:textId="77777777" w:rsidR="006126C6" w:rsidRPr="007F4E29" w:rsidRDefault="006126C6" w:rsidP="006126C6">
            <w:pPr>
              <w:ind w:left="-108" w:right="-107"/>
              <w:rPr>
                <w:color w:val="000000"/>
                <w:sz w:val="20"/>
                <w:szCs w:val="20"/>
                <w:lang w:eastAsia="ru-RU"/>
              </w:rPr>
            </w:pPr>
            <w:r w:rsidRPr="007F4E29">
              <w:rPr>
                <w:color w:val="000000"/>
                <w:sz w:val="20"/>
                <w:szCs w:val="20"/>
                <w:lang w:val="ru-RU" w:eastAsia="ru-RU"/>
              </w:rPr>
              <w:t xml:space="preserve">усне опитування, </w:t>
            </w:r>
          </w:p>
          <w:p w14:paraId="4BFBD51F" w14:textId="77777777" w:rsidR="006126C6" w:rsidRPr="007F4E29" w:rsidRDefault="006126C6" w:rsidP="006126C6">
            <w:pPr>
              <w:ind w:left="-108" w:right="-107"/>
              <w:rPr>
                <w:rFonts w:eastAsia="Arial Unicode MS"/>
                <w:color w:val="000000"/>
                <w:sz w:val="20"/>
                <w:szCs w:val="20"/>
                <w:lang w:eastAsia="en-US"/>
              </w:rPr>
            </w:pPr>
            <w:r w:rsidRPr="007F4E29">
              <w:rPr>
                <w:color w:val="000000"/>
                <w:sz w:val="20"/>
                <w:szCs w:val="20"/>
                <w:lang w:eastAsia="ru-RU"/>
              </w:rPr>
              <w:t>реферат</w:t>
            </w:r>
          </w:p>
        </w:tc>
      </w:tr>
      <w:tr w:rsidR="006126C6" w:rsidRPr="00FD7C16" w14:paraId="525C2A91" w14:textId="77777777" w:rsidTr="00BB0A67">
        <w:trPr>
          <w:trHeight w:val="375"/>
          <w:jc w:val="center"/>
        </w:trPr>
        <w:tc>
          <w:tcPr>
            <w:tcW w:w="2058" w:type="dxa"/>
            <w:tcBorders>
              <w:top w:val="nil"/>
              <w:left w:val="single" w:sz="4" w:space="0" w:color="auto"/>
              <w:bottom w:val="single" w:sz="4" w:space="0" w:color="auto"/>
              <w:right w:val="single" w:sz="4" w:space="0" w:color="auto"/>
            </w:tcBorders>
            <w:shd w:val="clear" w:color="auto" w:fill="auto"/>
            <w:vAlign w:val="center"/>
            <w:hideMark/>
          </w:tcPr>
          <w:p w14:paraId="0A9447DC" w14:textId="77777777" w:rsidR="006126C6" w:rsidRPr="00FD7C16" w:rsidRDefault="006126C6" w:rsidP="00BB0A67">
            <w:pPr>
              <w:ind w:left="-36" w:right="-135"/>
              <w:jc w:val="both"/>
              <w:rPr>
                <w:rFonts w:eastAsia="Arial Unicode MS"/>
                <w:bCs/>
                <w:color w:val="000000"/>
                <w:sz w:val="20"/>
                <w:szCs w:val="20"/>
                <w:lang w:eastAsia="en-US"/>
              </w:rPr>
            </w:pPr>
            <w:r w:rsidRPr="00FD7C16">
              <w:rPr>
                <w:rFonts w:eastAsia="Arial Unicode MS"/>
                <w:bCs/>
                <w:color w:val="000000"/>
                <w:sz w:val="20"/>
                <w:szCs w:val="20"/>
                <w:lang w:eastAsia="en-US"/>
              </w:rPr>
              <w:t xml:space="preserve">Тема 2. </w:t>
            </w:r>
            <w:r w:rsidR="00BB0A67" w:rsidRPr="00BB0A67">
              <w:rPr>
                <w:bCs/>
                <w:sz w:val="20"/>
                <w:szCs w:val="20"/>
                <w:lang w:eastAsia="ru-RU"/>
              </w:rPr>
              <w:t>Проектно-дослідні роботи і вибір майданчика для будів</w:t>
            </w:r>
            <w:r w:rsidR="00BB0A67">
              <w:rPr>
                <w:bCs/>
                <w:sz w:val="20"/>
                <w:szCs w:val="20"/>
                <w:lang w:eastAsia="ru-RU"/>
              </w:rPr>
              <w:t>-</w:t>
            </w:r>
            <w:r w:rsidR="00BB0A67" w:rsidRPr="00BB0A67">
              <w:rPr>
                <w:bCs/>
                <w:sz w:val="20"/>
                <w:szCs w:val="20"/>
                <w:lang w:eastAsia="ru-RU"/>
              </w:rPr>
              <w:t>ництва. Генеральний план харчових вироб</w:t>
            </w:r>
            <w:r w:rsidR="00BB0A67">
              <w:rPr>
                <w:bCs/>
                <w:sz w:val="20"/>
                <w:szCs w:val="20"/>
                <w:lang w:eastAsia="ru-RU"/>
              </w:rPr>
              <w:t>-</w:t>
            </w:r>
            <w:r w:rsidR="00BB0A67" w:rsidRPr="00BB0A67">
              <w:rPr>
                <w:bCs/>
                <w:sz w:val="20"/>
                <w:szCs w:val="20"/>
                <w:lang w:eastAsia="ru-RU"/>
              </w:rPr>
              <w:t>ництв</w:t>
            </w:r>
          </w:p>
        </w:tc>
        <w:tc>
          <w:tcPr>
            <w:tcW w:w="425" w:type="dxa"/>
            <w:tcBorders>
              <w:top w:val="nil"/>
              <w:left w:val="nil"/>
              <w:bottom w:val="single" w:sz="4" w:space="0" w:color="auto"/>
              <w:right w:val="single" w:sz="4" w:space="0" w:color="auto"/>
            </w:tcBorders>
            <w:shd w:val="clear" w:color="auto" w:fill="auto"/>
            <w:vAlign w:val="center"/>
            <w:hideMark/>
          </w:tcPr>
          <w:p w14:paraId="75958262" w14:textId="77777777" w:rsidR="006126C6" w:rsidRPr="00FD7C16" w:rsidRDefault="006126C6" w:rsidP="006126C6">
            <w:pPr>
              <w:rPr>
                <w:rFonts w:eastAsia="Arial Unicode MS"/>
                <w:bCs/>
                <w:color w:val="000000"/>
                <w:sz w:val="20"/>
                <w:szCs w:val="20"/>
                <w:lang w:eastAsia="en-US"/>
              </w:rPr>
            </w:pPr>
            <w:r w:rsidRPr="00FD7C16">
              <w:rPr>
                <w:rFonts w:eastAsia="Arial Unicode MS"/>
                <w:bCs/>
                <w:color w:val="000000"/>
                <w:sz w:val="20"/>
                <w:szCs w:val="20"/>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03B7E40A" w14:textId="77777777" w:rsidR="006126C6" w:rsidRPr="00FD7C16" w:rsidRDefault="006126C6" w:rsidP="006126C6">
            <w:pPr>
              <w:rPr>
                <w:rFonts w:eastAsia="Arial Unicode MS"/>
                <w:bCs/>
                <w:color w:val="000000"/>
                <w:sz w:val="20"/>
                <w:szCs w:val="20"/>
                <w:lang w:eastAsia="en-US"/>
              </w:rPr>
            </w:pPr>
            <w:r w:rsidRPr="00FD7C16">
              <w:rPr>
                <w:rFonts w:eastAsia="Arial Unicode MS"/>
                <w:bCs/>
                <w:color w:val="000000"/>
                <w:sz w:val="20"/>
                <w:szCs w:val="20"/>
                <w:lang w:eastAsia="en-US"/>
              </w:rPr>
              <w:t> 2</w:t>
            </w:r>
          </w:p>
        </w:tc>
        <w:tc>
          <w:tcPr>
            <w:tcW w:w="567" w:type="dxa"/>
            <w:tcBorders>
              <w:top w:val="nil"/>
              <w:left w:val="nil"/>
              <w:bottom w:val="single" w:sz="4" w:space="0" w:color="auto"/>
              <w:right w:val="single" w:sz="4" w:space="0" w:color="auto"/>
            </w:tcBorders>
            <w:shd w:val="clear" w:color="auto" w:fill="auto"/>
            <w:vAlign w:val="center"/>
            <w:hideMark/>
          </w:tcPr>
          <w:p w14:paraId="40B3FF9E" w14:textId="77777777" w:rsidR="006126C6" w:rsidRPr="00FD7C16" w:rsidRDefault="006126C6" w:rsidP="006126C6">
            <w:pPr>
              <w:rPr>
                <w:rFonts w:eastAsia="Arial Unicode MS"/>
                <w:bCs/>
                <w:color w:val="000000"/>
                <w:sz w:val="20"/>
                <w:szCs w:val="20"/>
                <w:lang w:eastAsia="en-US"/>
              </w:rPr>
            </w:pPr>
            <w:r w:rsidRPr="00FD7C16">
              <w:rPr>
                <w:rFonts w:eastAsia="Arial Unicode MS"/>
                <w:bCs/>
                <w:color w:val="000000"/>
                <w:sz w:val="20"/>
                <w:szCs w:val="20"/>
                <w:lang w:eastAsia="en-US"/>
              </w:rPr>
              <w:t> </w:t>
            </w:r>
          </w:p>
        </w:tc>
        <w:tc>
          <w:tcPr>
            <w:tcW w:w="425" w:type="dxa"/>
            <w:tcBorders>
              <w:top w:val="nil"/>
              <w:left w:val="nil"/>
              <w:bottom w:val="single" w:sz="4" w:space="0" w:color="auto"/>
              <w:right w:val="single" w:sz="4" w:space="0" w:color="auto"/>
            </w:tcBorders>
            <w:shd w:val="clear" w:color="auto" w:fill="auto"/>
            <w:vAlign w:val="center"/>
            <w:hideMark/>
          </w:tcPr>
          <w:p w14:paraId="54621BC6" w14:textId="77777777" w:rsidR="006126C6" w:rsidRPr="00FD7C16" w:rsidRDefault="006126C6" w:rsidP="006126C6">
            <w:pPr>
              <w:rPr>
                <w:rFonts w:eastAsia="Arial Unicode MS"/>
                <w:bCs/>
                <w:color w:val="000000"/>
                <w:sz w:val="20"/>
                <w:szCs w:val="20"/>
                <w:lang w:eastAsia="en-US"/>
              </w:rPr>
            </w:pPr>
            <w:r w:rsidRPr="00FD7C16">
              <w:rPr>
                <w:rFonts w:eastAsia="Arial Unicode MS"/>
                <w:bCs/>
                <w:color w:val="000000"/>
                <w:sz w:val="20"/>
                <w:szCs w:val="20"/>
                <w:lang w:eastAsia="en-US"/>
              </w:rPr>
              <w:t> 2</w:t>
            </w:r>
          </w:p>
        </w:tc>
        <w:tc>
          <w:tcPr>
            <w:tcW w:w="567" w:type="dxa"/>
            <w:tcBorders>
              <w:top w:val="nil"/>
              <w:left w:val="nil"/>
              <w:bottom w:val="single" w:sz="4" w:space="0" w:color="auto"/>
              <w:right w:val="single" w:sz="4" w:space="0" w:color="auto"/>
            </w:tcBorders>
            <w:shd w:val="clear" w:color="auto" w:fill="auto"/>
            <w:vAlign w:val="center"/>
            <w:hideMark/>
          </w:tcPr>
          <w:p w14:paraId="52D070CB" w14:textId="77777777" w:rsidR="006126C6" w:rsidRPr="00FD7C16" w:rsidRDefault="006126C6" w:rsidP="006126C6">
            <w:pPr>
              <w:rPr>
                <w:rFonts w:eastAsia="Arial Unicode MS"/>
                <w:bCs/>
                <w:color w:val="000000"/>
                <w:sz w:val="20"/>
                <w:szCs w:val="20"/>
                <w:lang w:eastAsia="en-US"/>
              </w:rPr>
            </w:pPr>
            <w:r w:rsidRPr="00FD7C16">
              <w:rPr>
                <w:rFonts w:eastAsia="Arial Unicode MS"/>
                <w:bCs/>
                <w:color w:val="000000"/>
                <w:sz w:val="20"/>
                <w:szCs w:val="20"/>
                <w:lang w:eastAsia="en-US"/>
              </w:rPr>
              <w:t> </w:t>
            </w:r>
          </w:p>
        </w:tc>
        <w:tc>
          <w:tcPr>
            <w:tcW w:w="425" w:type="dxa"/>
            <w:tcBorders>
              <w:top w:val="nil"/>
              <w:left w:val="nil"/>
              <w:bottom w:val="single" w:sz="4" w:space="0" w:color="auto"/>
              <w:right w:val="single" w:sz="4" w:space="0" w:color="auto"/>
            </w:tcBorders>
            <w:shd w:val="clear" w:color="auto" w:fill="auto"/>
            <w:vAlign w:val="center"/>
            <w:hideMark/>
          </w:tcPr>
          <w:p w14:paraId="2183EADF" w14:textId="77777777" w:rsidR="006126C6" w:rsidRPr="00FD7C16" w:rsidRDefault="006126C6" w:rsidP="006126C6">
            <w:pPr>
              <w:rPr>
                <w:rFonts w:eastAsia="Arial Unicode MS"/>
                <w:bCs/>
                <w:color w:val="000000"/>
                <w:sz w:val="20"/>
                <w:szCs w:val="20"/>
                <w:lang w:eastAsia="en-US"/>
              </w:rPr>
            </w:pPr>
            <w:r w:rsidRPr="00FD7C16">
              <w:rPr>
                <w:rFonts w:eastAsia="Arial Unicode MS"/>
                <w:bCs/>
                <w:color w:val="000000"/>
                <w:sz w:val="20"/>
                <w:szCs w:val="20"/>
                <w:lang w:eastAsia="en-US"/>
              </w:rPr>
              <w:t> </w:t>
            </w:r>
          </w:p>
        </w:tc>
        <w:tc>
          <w:tcPr>
            <w:tcW w:w="379" w:type="dxa"/>
            <w:tcBorders>
              <w:top w:val="nil"/>
              <w:left w:val="nil"/>
              <w:bottom w:val="single" w:sz="4" w:space="0" w:color="auto"/>
              <w:right w:val="single" w:sz="4" w:space="0" w:color="auto"/>
            </w:tcBorders>
            <w:shd w:val="clear" w:color="auto" w:fill="auto"/>
            <w:vAlign w:val="center"/>
            <w:hideMark/>
          </w:tcPr>
          <w:p w14:paraId="5CD63FA8" w14:textId="77777777" w:rsidR="006126C6" w:rsidRPr="00FD7C16" w:rsidRDefault="006126C6" w:rsidP="006126C6">
            <w:pPr>
              <w:rPr>
                <w:rFonts w:eastAsia="Arial Unicode MS"/>
                <w:bCs/>
                <w:color w:val="000000"/>
                <w:sz w:val="20"/>
                <w:szCs w:val="20"/>
                <w:lang w:eastAsia="en-US"/>
              </w:rPr>
            </w:pPr>
            <w:r w:rsidRPr="00FD7C16">
              <w:rPr>
                <w:rFonts w:eastAsia="Arial Unicode MS"/>
                <w:bCs/>
                <w:color w:val="000000"/>
                <w:sz w:val="20"/>
                <w:szCs w:val="20"/>
                <w:lang w:eastAsia="en-US"/>
              </w:rPr>
              <w:t> 5</w:t>
            </w:r>
          </w:p>
        </w:tc>
        <w:tc>
          <w:tcPr>
            <w:tcW w:w="544" w:type="dxa"/>
            <w:tcBorders>
              <w:top w:val="nil"/>
              <w:left w:val="nil"/>
              <w:bottom w:val="single" w:sz="4" w:space="0" w:color="auto"/>
              <w:right w:val="single" w:sz="4" w:space="0" w:color="auto"/>
            </w:tcBorders>
            <w:shd w:val="clear" w:color="auto" w:fill="auto"/>
            <w:vAlign w:val="center"/>
            <w:hideMark/>
          </w:tcPr>
          <w:p w14:paraId="2254F749" w14:textId="77777777" w:rsidR="006126C6" w:rsidRPr="00FD7C16" w:rsidRDefault="006126C6" w:rsidP="006126C6">
            <w:pPr>
              <w:rPr>
                <w:rFonts w:eastAsia="Arial Unicode MS"/>
                <w:bCs/>
                <w:color w:val="000000"/>
                <w:sz w:val="20"/>
                <w:szCs w:val="20"/>
                <w:lang w:eastAsia="en-US"/>
              </w:rPr>
            </w:pPr>
          </w:p>
        </w:tc>
        <w:tc>
          <w:tcPr>
            <w:tcW w:w="544" w:type="dxa"/>
            <w:tcBorders>
              <w:top w:val="nil"/>
              <w:left w:val="nil"/>
              <w:bottom w:val="single" w:sz="4" w:space="0" w:color="auto"/>
              <w:right w:val="single" w:sz="4" w:space="0" w:color="auto"/>
            </w:tcBorders>
            <w:shd w:val="clear" w:color="auto" w:fill="auto"/>
            <w:vAlign w:val="center"/>
            <w:hideMark/>
          </w:tcPr>
          <w:p w14:paraId="309F6A89" w14:textId="77777777" w:rsidR="006126C6" w:rsidRPr="00FD7C16" w:rsidRDefault="006126C6" w:rsidP="006126C6">
            <w:pPr>
              <w:rPr>
                <w:rFonts w:eastAsia="Arial Unicode MS"/>
                <w:bCs/>
                <w:color w:val="000000"/>
                <w:sz w:val="20"/>
                <w:szCs w:val="20"/>
                <w:lang w:eastAsia="en-US"/>
              </w:rPr>
            </w:pPr>
            <w:r w:rsidRPr="00FD7C16">
              <w:rPr>
                <w:rFonts w:eastAsia="Arial Unicode MS"/>
                <w:bCs/>
                <w:color w:val="000000"/>
                <w:sz w:val="20"/>
                <w:szCs w:val="20"/>
                <w:lang w:eastAsia="en-US"/>
              </w:rPr>
              <w:t> 2</w:t>
            </w:r>
          </w:p>
        </w:tc>
        <w:tc>
          <w:tcPr>
            <w:tcW w:w="544" w:type="dxa"/>
            <w:tcBorders>
              <w:top w:val="nil"/>
              <w:left w:val="nil"/>
              <w:bottom w:val="single" w:sz="4" w:space="0" w:color="auto"/>
              <w:right w:val="single" w:sz="4" w:space="0" w:color="auto"/>
            </w:tcBorders>
            <w:shd w:val="clear" w:color="auto" w:fill="auto"/>
            <w:vAlign w:val="center"/>
            <w:hideMark/>
          </w:tcPr>
          <w:p w14:paraId="6EC6DA64" w14:textId="77777777" w:rsidR="006126C6" w:rsidRPr="00FD7C16" w:rsidRDefault="006126C6" w:rsidP="006126C6">
            <w:pPr>
              <w:rPr>
                <w:rFonts w:eastAsia="Arial Unicode MS"/>
                <w:bCs/>
                <w:color w:val="000000"/>
                <w:sz w:val="20"/>
                <w:szCs w:val="20"/>
                <w:lang w:eastAsia="en-US"/>
              </w:rPr>
            </w:pPr>
            <w:r w:rsidRPr="00FD7C16">
              <w:rPr>
                <w:rFonts w:eastAsia="Arial Unicode MS"/>
                <w:bCs/>
                <w:color w:val="000000"/>
                <w:sz w:val="20"/>
                <w:szCs w:val="20"/>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14:paraId="5DB51940" w14:textId="77777777" w:rsidR="006126C6" w:rsidRPr="00FD7C16" w:rsidRDefault="006126C6" w:rsidP="006126C6">
            <w:pPr>
              <w:rPr>
                <w:rFonts w:eastAsia="Arial Unicode MS"/>
                <w:bCs/>
                <w:color w:val="000000"/>
                <w:sz w:val="20"/>
                <w:szCs w:val="20"/>
                <w:lang w:eastAsia="en-US"/>
              </w:rPr>
            </w:pPr>
            <w:r w:rsidRPr="00FD7C16">
              <w:rPr>
                <w:rFonts w:eastAsia="Arial Unicode MS"/>
                <w:bCs/>
                <w:color w:val="000000"/>
                <w:sz w:val="20"/>
                <w:szCs w:val="20"/>
                <w:lang w:eastAsia="en-US"/>
              </w:rPr>
              <w:t> 2</w:t>
            </w:r>
          </w:p>
        </w:tc>
        <w:tc>
          <w:tcPr>
            <w:tcW w:w="544" w:type="dxa"/>
            <w:tcBorders>
              <w:top w:val="nil"/>
              <w:left w:val="nil"/>
              <w:bottom w:val="single" w:sz="4" w:space="0" w:color="auto"/>
              <w:right w:val="single" w:sz="4" w:space="0" w:color="auto"/>
            </w:tcBorders>
            <w:shd w:val="clear" w:color="auto" w:fill="auto"/>
            <w:vAlign w:val="center"/>
            <w:hideMark/>
          </w:tcPr>
          <w:p w14:paraId="07968DE3" w14:textId="77777777" w:rsidR="006126C6" w:rsidRPr="00FD7C16" w:rsidRDefault="006126C6" w:rsidP="006126C6">
            <w:pPr>
              <w:rPr>
                <w:rFonts w:eastAsia="Arial Unicode MS"/>
                <w:bCs/>
                <w:color w:val="000000"/>
                <w:sz w:val="20"/>
                <w:szCs w:val="20"/>
                <w:lang w:eastAsia="en-US"/>
              </w:rPr>
            </w:pPr>
            <w:r w:rsidRPr="00FD7C16">
              <w:rPr>
                <w:rFonts w:eastAsia="Arial Unicode MS"/>
                <w:bCs/>
                <w:color w:val="000000"/>
                <w:sz w:val="20"/>
                <w:szCs w:val="20"/>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14:paraId="35CDE494" w14:textId="77777777" w:rsidR="006126C6" w:rsidRPr="00FD7C16" w:rsidRDefault="006126C6" w:rsidP="006126C6">
            <w:pPr>
              <w:rPr>
                <w:rFonts w:eastAsia="Arial Unicode MS"/>
                <w:bCs/>
                <w:color w:val="000000"/>
                <w:sz w:val="20"/>
                <w:szCs w:val="20"/>
                <w:lang w:eastAsia="en-US"/>
              </w:rPr>
            </w:pPr>
            <w:r w:rsidRPr="00FD7C16">
              <w:rPr>
                <w:rFonts w:eastAsia="Arial Unicode MS"/>
                <w:bCs/>
                <w:color w:val="000000"/>
                <w:sz w:val="20"/>
                <w:szCs w:val="20"/>
                <w:lang w:eastAsia="en-US"/>
              </w:rPr>
              <w:t> 1</w:t>
            </w:r>
          </w:p>
        </w:tc>
        <w:tc>
          <w:tcPr>
            <w:tcW w:w="538" w:type="dxa"/>
            <w:tcBorders>
              <w:top w:val="nil"/>
              <w:left w:val="nil"/>
              <w:bottom w:val="single" w:sz="4" w:space="0" w:color="auto"/>
              <w:right w:val="single" w:sz="4" w:space="0" w:color="auto"/>
            </w:tcBorders>
            <w:shd w:val="clear" w:color="auto" w:fill="auto"/>
            <w:vAlign w:val="center"/>
            <w:hideMark/>
          </w:tcPr>
          <w:p w14:paraId="36C6D490" w14:textId="77777777" w:rsidR="006126C6" w:rsidRPr="00FD7C16" w:rsidRDefault="006126C6" w:rsidP="006126C6">
            <w:pPr>
              <w:rPr>
                <w:rFonts w:eastAsia="Arial Unicode MS"/>
                <w:bCs/>
                <w:color w:val="000000"/>
                <w:sz w:val="20"/>
                <w:szCs w:val="20"/>
                <w:lang w:eastAsia="en-US"/>
              </w:rPr>
            </w:pPr>
            <w:r w:rsidRPr="00FD7C16">
              <w:rPr>
                <w:rFonts w:eastAsia="Arial Unicode MS"/>
                <w:bCs/>
                <w:color w:val="000000"/>
                <w:sz w:val="20"/>
                <w:szCs w:val="20"/>
                <w:lang w:eastAsia="en-US"/>
              </w:rPr>
              <w:t> 10</w:t>
            </w:r>
          </w:p>
        </w:tc>
        <w:tc>
          <w:tcPr>
            <w:tcW w:w="1135" w:type="dxa"/>
            <w:tcBorders>
              <w:top w:val="nil"/>
              <w:left w:val="nil"/>
              <w:bottom w:val="single" w:sz="4" w:space="0" w:color="auto"/>
              <w:right w:val="single" w:sz="4" w:space="0" w:color="auto"/>
            </w:tcBorders>
          </w:tcPr>
          <w:p w14:paraId="04D56724" w14:textId="77777777" w:rsidR="006126C6" w:rsidRPr="007F4E29" w:rsidRDefault="006126C6" w:rsidP="006126C6">
            <w:pPr>
              <w:ind w:left="-108" w:right="-107"/>
              <w:rPr>
                <w:rFonts w:eastAsia="Arial Unicode MS"/>
                <w:color w:val="000000"/>
                <w:sz w:val="20"/>
                <w:szCs w:val="20"/>
                <w:lang w:eastAsia="en-US"/>
              </w:rPr>
            </w:pPr>
            <w:r w:rsidRPr="007F4E29">
              <w:rPr>
                <w:color w:val="000000"/>
                <w:sz w:val="20"/>
                <w:szCs w:val="20"/>
                <w:lang w:val="ru-RU" w:eastAsia="ru-RU"/>
              </w:rPr>
              <w:t>усне опитування</w:t>
            </w:r>
          </w:p>
          <w:p w14:paraId="09E286DB" w14:textId="77777777" w:rsidR="006126C6" w:rsidRPr="007F4E29" w:rsidRDefault="006126C6" w:rsidP="006126C6">
            <w:pPr>
              <w:ind w:left="-108" w:right="-107"/>
              <w:rPr>
                <w:rFonts w:eastAsia="Arial Unicode MS"/>
                <w:color w:val="000000"/>
                <w:sz w:val="20"/>
                <w:szCs w:val="20"/>
                <w:lang w:eastAsia="en-US"/>
              </w:rPr>
            </w:pPr>
          </w:p>
        </w:tc>
      </w:tr>
      <w:tr w:rsidR="006126C6" w:rsidRPr="00FD7C16" w14:paraId="632EDBBF" w14:textId="77777777" w:rsidTr="00BB0A67">
        <w:trPr>
          <w:trHeight w:val="375"/>
          <w:jc w:val="center"/>
        </w:trPr>
        <w:tc>
          <w:tcPr>
            <w:tcW w:w="2058" w:type="dxa"/>
            <w:tcBorders>
              <w:top w:val="nil"/>
              <w:left w:val="single" w:sz="4" w:space="0" w:color="auto"/>
              <w:bottom w:val="single" w:sz="4" w:space="0" w:color="auto"/>
              <w:right w:val="single" w:sz="4" w:space="0" w:color="auto"/>
            </w:tcBorders>
            <w:shd w:val="clear" w:color="auto" w:fill="auto"/>
            <w:vAlign w:val="center"/>
            <w:hideMark/>
          </w:tcPr>
          <w:p w14:paraId="34D9E08E" w14:textId="77777777" w:rsidR="006126C6" w:rsidRPr="00FD7C16" w:rsidRDefault="006126C6" w:rsidP="00BB0A67">
            <w:pPr>
              <w:ind w:left="-36" w:right="-135"/>
              <w:jc w:val="both"/>
              <w:rPr>
                <w:rFonts w:eastAsia="Arial Unicode MS"/>
                <w:bCs/>
                <w:color w:val="000000"/>
                <w:sz w:val="20"/>
                <w:szCs w:val="20"/>
                <w:lang w:eastAsia="en-US"/>
              </w:rPr>
            </w:pPr>
            <w:r w:rsidRPr="00FD7C16">
              <w:rPr>
                <w:rFonts w:eastAsia="Arial Unicode MS"/>
                <w:bCs/>
                <w:color w:val="000000"/>
                <w:sz w:val="20"/>
                <w:szCs w:val="20"/>
                <w:lang w:eastAsia="en-US"/>
              </w:rPr>
              <w:t xml:space="preserve">Тема 3. </w:t>
            </w:r>
            <w:r w:rsidR="00BB0A67" w:rsidRPr="00BB0A67">
              <w:rPr>
                <w:sz w:val="20"/>
                <w:szCs w:val="20"/>
                <w:lang w:eastAsia="ru-RU"/>
              </w:rPr>
              <w:t>Принципи розташування основ</w:t>
            </w:r>
            <w:r w:rsidR="00BB0A67">
              <w:rPr>
                <w:sz w:val="20"/>
                <w:szCs w:val="20"/>
                <w:lang w:eastAsia="ru-RU"/>
              </w:rPr>
              <w:t>-</w:t>
            </w:r>
            <w:r w:rsidR="00BB0A67" w:rsidRPr="00BB0A67">
              <w:rPr>
                <w:sz w:val="20"/>
                <w:szCs w:val="20"/>
                <w:lang w:eastAsia="ru-RU"/>
              </w:rPr>
              <w:t>них і допоміжних відділень харчових виробництв</w:t>
            </w:r>
          </w:p>
        </w:tc>
        <w:tc>
          <w:tcPr>
            <w:tcW w:w="425" w:type="dxa"/>
            <w:tcBorders>
              <w:top w:val="nil"/>
              <w:left w:val="nil"/>
              <w:bottom w:val="single" w:sz="4" w:space="0" w:color="auto"/>
              <w:right w:val="single" w:sz="4" w:space="0" w:color="auto"/>
            </w:tcBorders>
            <w:shd w:val="clear" w:color="auto" w:fill="auto"/>
            <w:vAlign w:val="center"/>
            <w:hideMark/>
          </w:tcPr>
          <w:p w14:paraId="2588864C" w14:textId="77777777" w:rsidR="006126C6" w:rsidRPr="00FD7C16" w:rsidRDefault="006126C6" w:rsidP="006126C6">
            <w:pPr>
              <w:rPr>
                <w:rFonts w:eastAsia="Arial Unicode MS"/>
                <w:bCs/>
                <w:color w:val="000000"/>
                <w:sz w:val="20"/>
                <w:szCs w:val="20"/>
                <w:lang w:eastAsia="en-US"/>
              </w:rPr>
            </w:pPr>
          </w:p>
        </w:tc>
        <w:tc>
          <w:tcPr>
            <w:tcW w:w="567" w:type="dxa"/>
            <w:tcBorders>
              <w:top w:val="nil"/>
              <w:left w:val="nil"/>
              <w:bottom w:val="single" w:sz="4" w:space="0" w:color="auto"/>
              <w:right w:val="single" w:sz="4" w:space="0" w:color="auto"/>
            </w:tcBorders>
            <w:shd w:val="clear" w:color="auto" w:fill="auto"/>
            <w:vAlign w:val="center"/>
            <w:hideMark/>
          </w:tcPr>
          <w:p w14:paraId="0194DBDE" w14:textId="77777777" w:rsidR="006126C6" w:rsidRPr="00FD7C16" w:rsidRDefault="006126C6" w:rsidP="006126C6">
            <w:pPr>
              <w:rPr>
                <w:rFonts w:eastAsia="Arial Unicode MS"/>
                <w:bCs/>
                <w:color w:val="000000"/>
                <w:sz w:val="20"/>
                <w:szCs w:val="20"/>
                <w:lang w:eastAsia="en-US"/>
              </w:rPr>
            </w:pPr>
            <w:r w:rsidRPr="00FD7C16">
              <w:rPr>
                <w:rFonts w:eastAsia="Arial Unicode MS"/>
                <w:bCs/>
                <w:color w:val="000000"/>
                <w:sz w:val="20"/>
                <w:szCs w:val="20"/>
                <w:lang w:eastAsia="en-US"/>
              </w:rPr>
              <w:t>2</w:t>
            </w:r>
          </w:p>
        </w:tc>
        <w:tc>
          <w:tcPr>
            <w:tcW w:w="567" w:type="dxa"/>
            <w:tcBorders>
              <w:top w:val="nil"/>
              <w:left w:val="nil"/>
              <w:bottom w:val="single" w:sz="4" w:space="0" w:color="auto"/>
              <w:right w:val="single" w:sz="4" w:space="0" w:color="auto"/>
            </w:tcBorders>
            <w:shd w:val="clear" w:color="auto" w:fill="auto"/>
            <w:vAlign w:val="center"/>
            <w:hideMark/>
          </w:tcPr>
          <w:p w14:paraId="46C38759" w14:textId="77777777" w:rsidR="006126C6" w:rsidRPr="00FD7C16" w:rsidRDefault="006126C6" w:rsidP="006126C6">
            <w:pPr>
              <w:rPr>
                <w:rFonts w:eastAsia="Arial Unicode MS"/>
                <w:bCs/>
                <w:color w:val="000000"/>
                <w:sz w:val="20"/>
                <w:szCs w:val="20"/>
                <w:lang w:eastAsia="en-US"/>
              </w:rPr>
            </w:pPr>
          </w:p>
        </w:tc>
        <w:tc>
          <w:tcPr>
            <w:tcW w:w="425" w:type="dxa"/>
            <w:tcBorders>
              <w:top w:val="nil"/>
              <w:left w:val="nil"/>
              <w:bottom w:val="single" w:sz="4" w:space="0" w:color="auto"/>
              <w:right w:val="single" w:sz="4" w:space="0" w:color="auto"/>
            </w:tcBorders>
            <w:shd w:val="clear" w:color="auto" w:fill="auto"/>
            <w:vAlign w:val="center"/>
            <w:hideMark/>
          </w:tcPr>
          <w:p w14:paraId="562C47E9" w14:textId="77777777" w:rsidR="006126C6" w:rsidRPr="00FD7C16" w:rsidRDefault="006126C6" w:rsidP="006126C6">
            <w:pPr>
              <w:rPr>
                <w:rFonts w:eastAsia="Arial Unicode MS"/>
                <w:bCs/>
                <w:color w:val="000000"/>
                <w:sz w:val="20"/>
                <w:szCs w:val="20"/>
                <w:lang w:eastAsia="en-US"/>
              </w:rPr>
            </w:pPr>
            <w:r w:rsidRPr="00FD7C16">
              <w:rPr>
                <w:rFonts w:eastAsia="Arial Unicode MS"/>
                <w:bCs/>
                <w:color w:val="000000"/>
                <w:sz w:val="20"/>
                <w:szCs w:val="20"/>
                <w:lang w:eastAsia="en-US"/>
              </w:rPr>
              <w:t>2</w:t>
            </w:r>
          </w:p>
        </w:tc>
        <w:tc>
          <w:tcPr>
            <w:tcW w:w="567" w:type="dxa"/>
            <w:tcBorders>
              <w:top w:val="nil"/>
              <w:left w:val="nil"/>
              <w:bottom w:val="single" w:sz="4" w:space="0" w:color="auto"/>
              <w:right w:val="single" w:sz="4" w:space="0" w:color="auto"/>
            </w:tcBorders>
            <w:shd w:val="clear" w:color="auto" w:fill="auto"/>
            <w:vAlign w:val="center"/>
            <w:hideMark/>
          </w:tcPr>
          <w:p w14:paraId="7BCF8E22" w14:textId="77777777" w:rsidR="006126C6" w:rsidRPr="00FD7C16" w:rsidRDefault="006126C6" w:rsidP="006126C6">
            <w:pPr>
              <w:rPr>
                <w:rFonts w:eastAsia="Arial Unicode MS"/>
                <w:bCs/>
                <w:color w:val="000000"/>
                <w:sz w:val="20"/>
                <w:szCs w:val="20"/>
                <w:lang w:eastAsia="en-US"/>
              </w:rPr>
            </w:pPr>
          </w:p>
        </w:tc>
        <w:tc>
          <w:tcPr>
            <w:tcW w:w="425" w:type="dxa"/>
            <w:tcBorders>
              <w:top w:val="nil"/>
              <w:left w:val="nil"/>
              <w:bottom w:val="single" w:sz="4" w:space="0" w:color="auto"/>
              <w:right w:val="single" w:sz="4" w:space="0" w:color="auto"/>
            </w:tcBorders>
            <w:shd w:val="clear" w:color="auto" w:fill="auto"/>
            <w:vAlign w:val="center"/>
            <w:hideMark/>
          </w:tcPr>
          <w:p w14:paraId="648C9C0B" w14:textId="77777777" w:rsidR="006126C6" w:rsidRPr="00FD7C16" w:rsidRDefault="006126C6" w:rsidP="006126C6">
            <w:pPr>
              <w:rPr>
                <w:rFonts w:eastAsia="Arial Unicode MS"/>
                <w:bCs/>
                <w:color w:val="000000"/>
                <w:sz w:val="20"/>
                <w:szCs w:val="20"/>
                <w:lang w:eastAsia="en-US"/>
              </w:rPr>
            </w:pPr>
            <w:r w:rsidRPr="00FD7C16">
              <w:rPr>
                <w:rFonts w:eastAsia="Arial Unicode MS"/>
                <w:bCs/>
                <w:color w:val="000000"/>
                <w:sz w:val="20"/>
                <w:szCs w:val="20"/>
                <w:lang w:eastAsia="en-US"/>
              </w:rPr>
              <w:t>2</w:t>
            </w:r>
          </w:p>
        </w:tc>
        <w:tc>
          <w:tcPr>
            <w:tcW w:w="379" w:type="dxa"/>
            <w:tcBorders>
              <w:top w:val="nil"/>
              <w:left w:val="nil"/>
              <w:bottom w:val="single" w:sz="4" w:space="0" w:color="auto"/>
              <w:right w:val="single" w:sz="4" w:space="0" w:color="auto"/>
            </w:tcBorders>
            <w:shd w:val="clear" w:color="auto" w:fill="auto"/>
            <w:vAlign w:val="center"/>
            <w:hideMark/>
          </w:tcPr>
          <w:p w14:paraId="014B4F35" w14:textId="77777777" w:rsidR="006126C6" w:rsidRPr="00FD7C16" w:rsidRDefault="006126C6" w:rsidP="00BB0A67">
            <w:pPr>
              <w:ind w:right="-155"/>
              <w:rPr>
                <w:rFonts w:eastAsia="Arial Unicode MS"/>
                <w:bCs/>
                <w:color w:val="000000"/>
                <w:sz w:val="20"/>
                <w:szCs w:val="20"/>
                <w:lang w:eastAsia="en-US"/>
              </w:rPr>
            </w:pPr>
            <w:r w:rsidRPr="00FD7C16">
              <w:rPr>
                <w:rFonts w:eastAsia="Arial Unicode MS"/>
                <w:bCs/>
                <w:color w:val="000000"/>
                <w:sz w:val="20"/>
                <w:szCs w:val="20"/>
                <w:lang w:eastAsia="en-US"/>
              </w:rPr>
              <w:t>10</w:t>
            </w:r>
          </w:p>
        </w:tc>
        <w:tc>
          <w:tcPr>
            <w:tcW w:w="544" w:type="dxa"/>
            <w:tcBorders>
              <w:top w:val="nil"/>
              <w:left w:val="nil"/>
              <w:bottom w:val="single" w:sz="4" w:space="0" w:color="auto"/>
              <w:right w:val="single" w:sz="4" w:space="0" w:color="auto"/>
            </w:tcBorders>
            <w:shd w:val="clear" w:color="auto" w:fill="auto"/>
            <w:vAlign w:val="center"/>
            <w:hideMark/>
          </w:tcPr>
          <w:p w14:paraId="412A455F" w14:textId="77777777" w:rsidR="006126C6" w:rsidRPr="00FD7C16" w:rsidRDefault="006126C6" w:rsidP="006126C6">
            <w:pPr>
              <w:rPr>
                <w:rFonts w:eastAsia="Arial Unicode MS"/>
                <w:bCs/>
                <w:color w:val="000000"/>
                <w:sz w:val="20"/>
                <w:szCs w:val="20"/>
                <w:lang w:eastAsia="en-US"/>
              </w:rPr>
            </w:pPr>
          </w:p>
        </w:tc>
        <w:tc>
          <w:tcPr>
            <w:tcW w:w="544" w:type="dxa"/>
            <w:tcBorders>
              <w:top w:val="nil"/>
              <w:left w:val="nil"/>
              <w:bottom w:val="single" w:sz="4" w:space="0" w:color="auto"/>
              <w:right w:val="single" w:sz="4" w:space="0" w:color="auto"/>
            </w:tcBorders>
            <w:shd w:val="clear" w:color="auto" w:fill="auto"/>
            <w:vAlign w:val="center"/>
            <w:hideMark/>
          </w:tcPr>
          <w:p w14:paraId="0DB4324B" w14:textId="77777777" w:rsidR="006126C6" w:rsidRPr="00FD7C16" w:rsidRDefault="006126C6" w:rsidP="006126C6">
            <w:pPr>
              <w:rPr>
                <w:rFonts w:eastAsia="Arial Unicode MS"/>
                <w:bCs/>
                <w:color w:val="000000"/>
                <w:sz w:val="20"/>
                <w:szCs w:val="20"/>
                <w:lang w:eastAsia="en-US"/>
              </w:rPr>
            </w:pPr>
          </w:p>
        </w:tc>
        <w:tc>
          <w:tcPr>
            <w:tcW w:w="544" w:type="dxa"/>
            <w:tcBorders>
              <w:top w:val="nil"/>
              <w:left w:val="nil"/>
              <w:bottom w:val="single" w:sz="4" w:space="0" w:color="auto"/>
              <w:right w:val="single" w:sz="4" w:space="0" w:color="auto"/>
            </w:tcBorders>
            <w:shd w:val="clear" w:color="auto" w:fill="auto"/>
            <w:vAlign w:val="center"/>
            <w:hideMark/>
          </w:tcPr>
          <w:p w14:paraId="54FA31F3" w14:textId="77777777" w:rsidR="006126C6" w:rsidRPr="00FD7C16" w:rsidRDefault="006126C6" w:rsidP="006126C6">
            <w:pPr>
              <w:rPr>
                <w:rFonts w:eastAsia="Arial Unicode MS"/>
                <w:bCs/>
                <w:color w:val="000000"/>
                <w:sz w:val="20"/>
                <w:szCs w:val="20"/>
                <w:lang w:eastAsia="en-US"/>
              </w:rPr>
            </w:pPr>
          </w:p>
        </w:tc>
        <w:tc>
          <w:tcPr>
            <w:tcW w:w="544" w:type="dxa"/>
            <w:tcBorders>
              <w:top w:val="nil"/>
              <w:left w:val="nil"/>
              <w:bottom w:val="single" w:sz="4" w:space="0" w:color="auto"/>
              <w:right w:val="single" w:sz="4" w:space="0" w:color="auto"/>
            </w:tcBorders>
            <w:shd w:val="clear" w:color="auto" w:fill="auto"/>
            <w:vAlign w:val="center"/>
            <w:hideMark/>
          </w:tcPr>
          <w:p w14:paraId="1D5B14CA" w14:textId="77777777" w:rsidR="006126C6" w:rsidRPr="00FD7C16" w:rsidRDefault="006126C6" w:rsidP="006126C6">
            <w:pPr>
              <w:rPr>
                <w:rFonts w:eastAsia="Arial Unicode MS"/>
                <w:bCs/>
                <w:color w:val="000000"/>
                <w:sz w:val="20"/>
                <w:szCs w:val="20"/>
                <w:lang w:eastAsia="en-US"/>
              </w:rPr>
            </w:pPr>
          </w:p>
        </w:tc>
        <w:tc>
          <w:tcPr>
            <w:tcW w:w="544" w:type="dxa"/>
            <w:tcBorders>
              <w:top w:val="nil"/>
              <w:left w:val="nil"/>
              <w:bottom w:val="single" w:sz="4" w:space="0" w:color="auto"/>
              <w:right w:val="single" w:sz="4" w:space="0" w:color="auto"/>
            </w:tcBorders>
            <w:shd w:val="clear" w:color="auto" w:fill="auto"/>
            <w:vAlign w:val="center"/>
            <w:hideMark/>
          </w:tcPr>
          <w:p w14:paraId="4A39573C" w14:textId="77777777" w:rsidR="006126C6" w:rsidRPr="00FD7C16" w:rsidRDefault="006126C6" w:rsidP="006126C6">
            <w:pPr>
              <w:rPr>
                <w:rFonts w:eastAsia="Arial Unicode MS"/>
                <w:bCs/>
                <w:color w:val="000000"/>
                <w:sz w:val="20"/>
                <w:szCs w:val="20"/>
                <w:lang w:eastAsia="en-US"/>
              </w:rPr>
            </w:pPr>
          </w:p>
        </w:tc>
        <w:tc>
          <w:tcPr>
            <w:tcW w:w="544" w:type="dxa"/>
            <w:tcBorders>
              <w:top w:val="nil"/>
              <w:left w:val="nil"/>
              <w:bottom w:val="single" w:sz="4" w:space="0" w:color="auto"/>
              <w:right w:val="single" w:sz="4" w:space="0" w:color="auto"/>
            </w:tcBorders>
            <w:shd w:val="clear" w:color="auto" w:fill="auto"/>
            <w:vAlign w:val="center"/>
            <w:hideMark/>
          </w:tcPr>
          <w:p w14:paraId="14D46813" w14:textId="77777777" w:rsidR="006126C6" w:rsidRPr="00FD7C16" w:rsidRDefault="006126C6" w:rsidP="006126C6">
            <w:pPr>
              <w:rPr>
                <w:rFonts w:eastAsia="Arial Unicode MS"/>
                <w:bCs/>
                <w:color w:val="000000"/>
                <w:sz w:val="20"/>
                <w:szCs w:val="20"/>
                <w:lang w:eastAsia="en-US"/>
              </w:rPr>
            </w:pPr>
            <w:r w:rsidRPr="00FD7C16">
              <w:rPr>
                <w:rFonts w:eastAsia="Arial Unicode MS"/>
                <w:bCs/>
                <w:color w:val="000000"/>
                <w:sz w:val="20"/>
                <w:szCs w:val="20"/>
                <w:lang w:eastAsia="en-US"/>
              </w:rPr>
              <w:t>1</w:t>
            </w:r>
          </w:p>
        </w:tc>
        <w:tc>
          <w:tcPr>
            <w:tcW w:w="538" w:type="dxa"/>
            <w:tcBorders>
              <w:top w:val="nil"/>
              <w:left w:val="nil"/>
              <w:bottom w:val="single" w:sz="4" w:space="0" w:color="auto"/>
              <w:right w:val="single" w:sz="4" w:space="0" w:color="auto"/>
            </w:tcBorders>
            <w:shd w:val="clear" w:color="auto" w:fill="auto"/>
            <w:vAlign w:val="center"/>
            <w:hideMark/>
          </w:tcPr>
          <w:p w14:paraId="33A95B1F" w14:textId="77777777" w:rsidR="006126C6" w:rsidRPr="00FD7C16" w:rsidRDefault="006126C6" w:rsidP="006126C6">
            <w:pPr>
              <w:rPr>
                <w:rFonts w:eastAsia="Arial Unicode MS"/>
                <w:bCs/>
                <w:color w:val="000000"/>
                <w:sz w:val="20"/>
                <w:szCs w:val="20"/>
                <w:lang w:eastAsia="en-US"/>
              </w:rPr>
            </w:pPr>
            <w:r w:rsidRPr="00FD7C16">
              <w:rPr>
                <w:rFonts w:eastAsia="Arial Unicode MS"/>
                <w:bCs/>
                <w:color w:val="000000"/>
                <w:sz w:val="20"/>
                <w:szCs w:val="20"/>
                <w:lang w:eastAsia="en-US"/>
              </w:rPr>
              <w:t>10</w:t>
            </w:r>
          </w:p>
        </w:tc>
        <w:tc>
          <w:tcPr>
            <w:tcW w:w="1135" w:type="dxa"/>
            <w:tcBorders>
              <w:top w:val="nil"/>
              <w:left w:val="nil"/>
              <w:bottom w:val="single" w:sz="4" w:space="0" w:color="auto"/>
              <w:right w:val="single" w:sz="4" w:space="0" w:color="auto"/>
            </w:tcBorders>
          </w:tcPr>
          <w:p w14:paraId="03199346" w14:textId="77777777" w:rsidR="006126C6" w:rsidRPr="007F4E29" w:rsidRDefault="006126C6" w:rsidP="006126C6">
            <w:pPr>
              <w:ind w:left="-108" w:right="-107"/>
              <w:rPr>
                <w:color w:val="000000"/>
                <w:sz w:val="20"/>
                <w:szCs w:val="20"/>
                <w:lang w:eastAsia="ru-RU"/>
              </w:rPr>
            </w:pPr>
            <w:r w:rsidRPr="007F4E29">
              <w:rPr>
                <w:color w:val="000000"/>
                <w:sz w:val="20"/>
                <w:szCs w:val="20"/>
                <w:lang w:val="ru-RU" w:eastAsia="ru-RU"/>
              </w:rPr>
              <w:t xml:space="preserve">усне опитування, </w:t>
            </w:r>
          </w:p>
          <w:p w14:paraId="0733A433" w14:textId="77777777" w:rsidR="006126C6" w:rsidRPr="007F4E29" w:rsidRDefault="006126C6" w:rsidP="006126C6">
            <w:pPr>
              <w:ind w:left="-108" w:right="-107"/>
              <w:rPr>
                <w:rFonts w:eastAsia="Arial Unicode MS"/>
                <w:color w:val="000000"/>
                <w:sz w:val="20"/>
                <w:szCs w:val="20"/>
                <w:lang w:eastAsia="en-US"/>
              </w:rPr>
            </w:pPr>
            <w:r w:rsidRPr="007F4E29">
              <w:rPr>
                <w:rFonts w:eastAsia="Arial Unicode MS"/>
                <w:color w:val="000000"/>
                <w:sz w:val="20"/>
                <w:szCs w:val="20"/>
                <w:lang w:eastAsia="en-US"/>
              </w:rPr>
              <w:t>підготовка презентації</w:t>
            </w:r>
          </w:p>
        </w:tc>
      </w:tr>
      <w:tr w:rsidR="006126C6" w:rsidRPr="00FD7C16" w14:paraId="2B0CD210" w14:textId="77777777" w:rsidTr="00BB0A67">
        <w:trPr>
          <w:trHeight w:val="375"/>
          <w:jc w:val="center"/>
        </w:trPr>
        <w:tc>
          <w:tcPr>
            <w:tcW w:w="2058" w:type="dxa"/>
            <w:tcBorders>
              <w:top w:val="nil"/>
              <w:left w:val="single" w:sz="4" w:space="0" w:color="auto"/>
              <w:bottom w:val="single" w:sz="4" w:space="0" w:color="auto"/>
              <w:right w:val="single" w:sz="4" w:space="0" w:color="auto"/>
            </w:tcBorders>
            <w:shd w:val="clear" w:color="auto" w:fill="auto"/>
            <w:vAlign w:val="center"/>
            <w:hideMark/>
          </w:tcPr>
          <w:p w14:paraId="17B10718" w14:textId="77777777" w:rsidR="006126C6" w:rsidRPr="00FD7C16" w:rsidRDefault="006126C6" w:rsidP="00BB0A67">
            <w:pPr>
              <w:ind w:right="-108"/>
              <w:jc w:val="both"/>
              <w:rPr>
                <w:rFonts w:eastAsia="Arial Unicode MS"/>
                <w:bCs/>
                <w:color w:val="000000"/>
                <w:sz w:val="20"/>
                <w:szCs w:val="20"/>
                <w:lang w:eastAsia="en-US"/>
              </w:rPr>
            </w:pPr>
            <w:r w:rsidRPr="00FD7C16">
              <w:rPr>
                <w:rFonts w:eastAsia="Arial Unicode MS"/>
                <w:bCs/>
                <w:color w:val="000000"/>
                <w:sz w:val="20"/>
                <w:szCs w:val="20"/>
                <w:lang w:eastAsia="en-US"/>
              </w:rPr>
              <w:t>Тема4.</w:t>
            </w:r>
            <w:r w:rsidRPr="00FD7C16">
              <w:rPr>
                <w:rFonts w:eastAsia="Arial Unicode MS" w:cs="Arial Unicode MS"/>
                <w:b/>
                <w:bCs/>
                <w:color w:val="000000"/>
                <w:sz w:val="20"/>
                <w:szCs w:val="20"/>
                <w:lang w:eastAsia="en-US"/>
              </w:rPr>
              <w:t xml:space="preserve"> </w:t>
            </w:r>
            <w:r w:rsidR="00BB0A67" w:rsidRPr="00BB0A67">
              <w:rPr>
                <w:bCs/>
                <w:sz w:val="20"/>
                <w:szCs w:val="20"/>
                <w:lang w:eastAsia="ru-RU"/>
              </w:rPr>
              <w:t xml:space="preserve">Вибір і обґрунтування </w:t>
            </w:r>
            <w:r w:rsidR="00BB0A67">
              <w:rPr>
                <w:bCs/>
                <w:sz w:val="20"/>
                <w:szCs w:val="20"/>
                <w:lang w:eastAsia="ru-RU"/>
              </w:rPr>
              <w:t>тех</w:t>
            </w:r>
            <w:r w:rsidR="00BB0A67" w:rsidRPr="00BB0A67">
              <w:rPr>
                <w:bCs/>
                <w:sz w:val="20"/>
                <w:szCs w:val="20"/>
                <w:lang w:eastAsia="ru-RU"/>
              </w:rPr>
              <w:t>но</w:t>
            </w:r>
            <w:r w:rsidR="00BB0A67">
              <w:rPr>
                <w:bCs/>
                <w:sz w:val="20"/>
                <w:szCs w:val="20"/>
                <w:lang w:eastAsia="ru-RU"/>
              </w:rPr>
              <w:t>-</w:t>
            </w:r>
            <w:r w:rsidR="00BB0A67" w:rsidRPr="00BB0A67">
              <w:rPr>
                <w:bCs/>
                <w:sz w:val="20"/>
                <w:szCs w:val="20"/>
                <w:lang w:eastAsia="ru-RU"/>
              </w:rPr>
              <w:t>логічної схе</w:t>
            </w:r>
            <w:r w:rsidR="00BB0A67">
              <w:rPr>
                <w:bCs/>
                <w:sz w:val="20"/>
                <w:szCs w:val="20"/>
                <w:lang w:eastAsia="ru-RU"/>
              </w:rPr>
              <w:t>ми харчо-вого під</w:t>
            </w:r>
            <w:r w:rsidR="00BB0A67" w:rsidRPr="00BB0A67">
              <w:rPr>
                <w:bCs/>
                <w:sz w:val="20"/>
                <w:szCs w:val="20"/>
                <w:lang w:eastAsia="ru-RU"/>
              </w:rPr>
              <w:t>приємства</w:t>
            </w:r>
          </w:p>
        </w:tc>
        <w:tc>
          <w:tcPr>
            <w:tcW w:w="425" w:type="dxa"/>
            <w:tcBorders>
              <w:top w:val="nil"/>
              <w:left w:val="nil"/>
              <w:bottom w:val="single" w:sz="4" w:space="0" w:color="auto"/>
              <w:right w:val="single" w:sz="4" w:space="0" w:color="auto"/>
            </w:tcBorders>
            <w:shd w:val="clear" w:color="auto" w:fill="auto"/>
            <w:vAlign w:val="center"/>
            <w:hideMark/>
          </w:tcPr>
          <w:p w14:paraId="7D69F0AB" w14:textId="77777777" w:rsidR="006126C6" w:rsidRPr="00FD7C16" w:rsidRDefault="006126C6" w:rsidP="006126C6">
            <w:pPr>
              <w:rPr>
                <w:rFonts w:eastAsia="Arial Unicode MS"/>
                <w:bCs/>
                <w:color w:val="000000"/>
                <w:sz w:val="20"/>
                <w:szCs w:val="20"/>
                <w:lang w:eastAsia="en-US"/>
              </w:rPr>
            </w:pPr>
          </w:p>
        </w:tc>
        <w:tc>
          <w:tcPr>
            <w:tcW w:w="567" w:type="dxa"/>
            <w:tcBorders>
              <w:top w:val="nil"/>
              <w:left w:val="nil"/>
              <w:bottom w:val="single" w:sz="4" w:space="0" w:color="auto"/>
              <w:right w:val="single" w:sz="4" w:space="0" w:color="auto"/>
            </w:tcBorders>
            <w:shd w:val="clear" w:color="auto" w:fill="auto"/>
            <w:vAlign w:val="center"/>
            <w:hideMark/>
          </w:tcPr>
          <w:p w14:paraId="6442BEDD" w14:textId="77777777" w:rsidR="006126C6" w:rsidRPr="00FD7C16" w:rsidRDefault="006126C6" w:rsidP="006126C6">
            <w:pPr>
              <w:rPr>
                <w:rFonts w:eastAsia="Arial Unicode MS"/>
                <w:bCs/>
                <w:color w:val="000000"/>
                <w:sz w:val="20"/>
                <w:szCs w:val="20"/>
                <w:lang w:eastAsia="en-US"/>
              </w:rPr>
            </w:pPr>
            <w:r w:rsidRPr="00FD7C16">
              <w:rPr>
                <w:rFonts w:eastAsia="Arial Unicode MS"/>
                <w:bCs/>
                <w:color w:val="000000"/>
                <w:sz w:val="20"/>
                <w:szCs w:val="20"/>
                <w:lang w:eastAsia="en-US"/>
              </w:rPr>
              <w:t>2</w:t>
            </w:r>
          </w:p>
        </w:tc>
        <w:tc>
          <w:tcPr>
            <w:tcW w:w="567" w:type="dxa"/>
            <w:tcBorders>
              <w:top w:val="nil"/>
              <w:left w:val="nil"/>
              <w:bottom w:val="single" w:sz="4" w:space="0" w:color="auto"/>
              <w:right w:val="single" w:sz="4" w:space="0" w:color="auto"/>
            </w:tcBorders>
            <w:shd w:val="clear" w:color="auto" w:fill="auto"/>
            <w:vAlign w:val="center"/>
            <w:hideMark/>
          </w:tcPr>
          <w:p w14:paraId="6FA1101B" w14:textId="77777777" w:rsidR="006126C6" w:rsidRPr="00FD7C16" w:rsidRDefault="006126C6" w:rsidP="006126C6">
            <w:pPr>
              <w:rPr>
                <w:rFonts w:eastAsia="Arial Unicode MS"/>
                <w:bCs/>
                <w:color w:val="000000"/>
                <w:sz w:val="20"/>
                <w:szCs w:val="20"/>
                <w:lang w:eastAsia="en-US"/>
              </w:rPr>
            </w:pPr>
          </w:p>
        </w:tc>
        <w:tc>
          <w:tcPr>
            <w:tcW w:w="425" w:type="dxa"/>
            <w:tcBorders>
              <w:top w:val="nil"/>
              <w:left w:val="nil"/>
              <w:bottom w:val="single" w:sz="4" w:space="0" w:color="auto"/>
              <w:right w:val="single" w:sz="4" w:space="0" w:color="auto"/>
            </w:tcBorders>
            <w:shd w:val="clear" w:color="auto" w:fill="auto"/>
            <w:vAlign w:val="center"/>
            <w:hideMark/>
          </w:tcPr>
          <w:p w14:paraId="10F3C443" w14:textId="77777777" w:rsidR="006126C6" w:rsidRPr="00FD7C16" w:rsidRDefault="006126C6" w:rsidP="006126C6">
            <w:pPr>
              <w:rPr>
                <w:rFonts w:eastAsia="Arial Unicode MS"/>
                <w:bCs/>
                <w:color w:val="000000"/>
                <w:sz w:val="20"/>
                <w:szCs w:val="20"/>
                <w:lang w:eastAsia="en-US"/>
              </w:rPr>
            </w:pPr>
            <w:r w:rsidRPr="00FD7C16">
              <w:rPr>
                <w:rFonts w:eastAsia="Arial Unicode MS"/>
                <w:bCs/>
                <w:color w:val="000000"/>
                <w:sz w:val="20"/>
                <w:szCs w:val="20"/>
                <w:lang w:eastAsia="en-US"/>
              </w:rPr>
              <w:t>2</w:t>
            </w:r>
          </w:p>
        </w:tc>
        <w:tc>
          <w:tcPr>
            <w:tcW w:w="567" w:type="dxa"/>
            <w:tcBorders>
              <w:top w:val="nil"/>
              <w:left w:val="nil"/>
              <w:bottom w:val="single" w:sz="4" w:space="0" w:color="auto"/>
              <w:right w:val="single" w:sz="4" w:space="0" w:color="auto"/>
            </w:tcBorders>
            <w:shd w:val="clear" w:color="auto" w:fill="auto"/>
            <w:vAlign w:val="center"/>
            <w:hideMark/>
          </w:tcPr>
          <w:p w14:paraId="72BCF9E8" w14:textId="77777777" w:rsidR="006126C6" w:rsidRPr="00FD7C16" w:rsidRDefault="006126C6" w:rsidP="006126C6">
            <w:pPr>
              <w:rPr>
                <w:rFonts w:eastAsia="Arial Unicode MS"/>
                <w:bCs/>
                <w:color w:val="000000"/>
                <w:sz w:val="20"/>
                <w:szCs w:val="20"/>
                <w:lang w:eastAsia="en-US"/>
              </w:rPr>
            </w:pPr>
          </w:p>
        </w:tc>
        <w:tc>
          <w:tcPr>
            <w:tcW w:w="425" w:type="dxa"/>
            <w:tcBorders>
              <w:top w:val="nil"/>
              <w:left w:val="nil"/>
              <w:bottom w:val="single" w:sz="4" w:space="0" w:color="auto"/>
              <w:right w:val="single" w:sz="4" w:space="0" w:color="auto"/>
            </w:tcBorders>
            <w:shd w:val="clear" w:color="auto" w:fill="auto"/>
            <w:vAlign w:val="center"/>
            <w:hideMark/>
          </w:tcPr>
          <w:p w14:paraId="56CC22A1" w14:textId="77777777" w:rsidR="006126C6" w:rsidRPr="00FD7C16" w:rsidRDefault="006126C6" w:rsidP="006126C6">
            <w:pPr>
              <w:rPr>
                <w:rFonts w:eastAsia="Arial Unicode MS"/>
                <w:bCs/>
                <w:color w:val="000000"/>
                <w:sz w:val="20"/>
                <w:szCs w:val="20"/>
                <w:lang w:eastAsia="en-US"/>
              </w:rPr>
            </w:pPr>
          </w:p>
        </w:tc>
        <w:tc>
          <w:tcPr>
            <w:tcW w:w="379" w:type="dxa"/>
            <w:tcBorders>
              <w:top w:val="nil"/>
              <w:left w:val="nil"/>
              <w:bottom w:val="single" w:sz="4" w:space="0" w:color="auto"/>
              <w:right w:val="single" w:sz="4" w:space="0" w:color="auto"/>
            </w:tcBorders>
            <w:shd w:val="clear" w:color="auto" w:fill="auto"/>
            <w:vAlign w:val="center"/>
            <w:hideMark/>
          </w:tcPr>
          <w:p w14:paraId="7059634F" w14:textId="77777777" w:rsidR="006126C6" w:rsidRPr="00FD7C16" w:rsidRDefault="006126C6" w:rsidP="00BB0A67">
            <w:pPr>
              <w:ind w:right="-155"/>
              <w:rPr>
                <w:rFonts w:eastAsia="Arial Unicode MS"/>
                <w:bCs/>
                <w:color w:val="000000"/>
                <w:sz w:val="20"/>
                <w:szCs w:val="20"/>
                <w:lang w:eastAsia="en-US"/>
              </w:rPr>
            </w:pPr>
            <w:r w:rsidRPr="00FD7C16">
              <w:rPr>
                <w:rFonts w:eastAsia="Arial Unicode MS"/>
                <w:bCs/>
                <w:color w:val="000000"/>
                <w:sz w:val="20"/>
                <w:szCs w:val="20"/>
                <w:lang w:eastAsia="en-US"/>
              </w:rPr>
              <w:t>10</w:t>
            </w:r>
          </w:p>
        </w:tc>
        <w:tc>
          <w:tcPr>
            <w:tcW w:w="544" w:type="dxa"/>
            <w:tcBorders>
              <w:top w:val="nil"/>
              <w:left w:val="nil"/>
              <w:bottom w:val="single" w:sz="4" w:space="0" w:color="auto"/>
              <w:right w:val="single" w:sz="4" w:space="0" w:color="auto"/>
            </w:tcBorders>
            <w:shd w:val="clear" w:color="auto" w:fill="auto"/>
            <w:vAlign w:val="center"/>
            <w:hideMark/>
          </w:tcPr>
          <w:p w14:paraId="3043D253" w14:textId="77777777" w:rsidR="006126C6" w:rsidRPr="00FD7C16" w:rsidRDefault="006126C6" w:rsidP="006126C6">
            <w:pPr>
              <w:rPr>
                <w:rFonts w:eastAsia="Arial Unicode MS"/>
                <w:bCs/>
                <w:color w:val="000000"/>
                <w:sz w:val="20"/>
                <w:szCs w:val="20"/>
                <w:lang w:eastAsia="en-US"/>
              </w:rPr>
            </w:pPr>
          </w:p>
        </w:tc>
        <w:tc>
          <w:tcPr>
            <w:tcW w:w="544" w:type="dxa"/>
            <w:tcBorders>
              <w:top w:val="nil"/>
              <w:left w:val="nil"/>
              <w:bottom w:val="single" w:sz="4" w:space="0" w:color="auto"/>
              <w:right w:val="single" w:sz="4" w:space="0" w:color="auto"/>
            </w:tcBorders>
            <w:shd w:val="clear" w:color="auto" w:fill="auto"/>
            <w:vAlign w:val="center"/>
            <w:hideMark/>
          </w:tcPr>
          <w:p w14:paraId="34E8811C" w14:textId="77777777" w:rsidR="006126C6" w:rsidRPr="00FD7C16" w:rsidRDefault="006126C6" w:rsidP="006126C6">
            <w:pPr>
              <w:rPr>
                <w:rFonts w:eastAsia="Arial Unicode MS"/>
                <w:bCs/>
                <w:color w:val="000000"/>
                <w:sz w:val="20"/>
                <w:szCs w:val="20"/>
                <w:lang w:eastAsia="en-US"/>
              </w:rPr>
            </w:pPr>
          </w:p>
        </w:tc>
        <w:tc>
          <w:tcPr>
            <w:tcW w:w="544" w:type="dxa"/>
            <w:tcBorders>
              <w:top w:val="nil"/>
              <w:left w:val="nil"/>
              <w:bottom w:val="single" w:sz="4" w:space="0" w:color="auto"/>
              <w:right w:val="single" w:sz="4" w:space="0" w:color="auto"/>
            </w:tcBorders>
            <w:shd w:val="clear" w:color="auto" w:fill="auto"/>
            <w:vAlign w:val="center"/>
            <w:hideMark/>
          </w:tcPr>
          <w:p w14:paraId="56ADE989" w14:textId="77777777" w:rsidR="006126C6" w:rsidRPr="00FD7C16" w:rsidRDefault="006126C6" w:rsidP="006126C6">
            <w:pPr>
              <w:rPr>
                <w:rFonts w:eastAsia="Arial Unicode MS"/>
                <w:bCs/>
                <w:color w:val="000000"/>
                <w:sz w:val="20"/>
                <w:szCs w:val="20"/>
                <w:lang w:eastAsia="en-US"/>
              </w:rPr>
            </w:pPr>
          </w:p>
        </w:tc>
        <w:tc>
          <w:tcPr>
            <w:tcW w:w="544" w:type="dxa"/>
            <w:tcBorders>
              <w:top w:val="nil"/>
              <w:left w:val="nil"/>
              <w:bottom w:val="single" w:sz="4" w:space="0" w:color="auto"/>
              <w:right w:val="single" w:sz="4" w:space="0" w:color="auto"/>
            </w:tcBorders>
            <w:shd w:val="clear" w:color="auto" w:fill="auto"/>
            <w:vAlign w:val="center"/>
            <w:hideMark/>
          </w:tcPr>
          <w:p w14:paraId="68E508DB" w14:textId="77777777" w:rsidR="006126C6" w:rsidRPr="00FD7C16" w:rsidRDefault="006126C6" w:rsidP="006126C6">
            <w:pPr>
              <w:rPr>
                <w:rFonts w:eastAsia="Arial Unicode MS"/>
                <w:bCs/>
                <w:color w:val="000000"/>
                <w:sz w:val="20"/>
                <w:szCs w:val="20"/>
                <w:lang w:eastAsia="en-US"/>
              </w:rPr>
            </w:pPr>
          </w:p>
        </w:tc>
        <w:tc>
          <w:tcPr>
            <w:tcW w:w="544" w:type="dxa"/>
            <w:tcBorders>
              <w:top w:val="nil"/>
              <w:left w:val="nil"/>
              <w:bottom w:val="single" w:sz="4" w:space="0" w:color="auto"/>
              <w:right w:val="single" w:sz="4" w:space="0" w:color="auto"/>
            </w:tcBorders>
            <w:shd w:val="clear" w:color="auto" w:fill="auto"/>
            <w:vAlign w:val="center"/>
            <w:hideMark/>
          </w:tcPr>
          <w:p w14:paraId="35919C77" w14:textId="77777777" w:rsidR="006126C6" w:rsidRPr="00FD7C16" w:rsidRDefault="006126C6" w:rsidP="006126C6">
            <w:pPr>
              <w:rPr>
                <w:rFonts w:eastAsia="Arial Unicode MS"/>
                <w:bCs/>
                <w:color w:val="000000"/>
                <w:sz w:val="20"/>
                <w:szCs w:val="20"/>
                <w:lang w:eastAsia="en-US"/>
              </w:rPr>
            </w:pPr>
          </w:p>
        </w:tc>
        <w:tc>
          <w:tcPr>
            <w:tcW w:w="544" w:type="dxa"/>
            <w:tcBorders>
              <w:top w:val="nil"/>
              <w:left w:val="nil"/>
              <w:bottom w:val="single" w:sz="4" w:space="0" w:color="auto"/>
              <w:right w:val="single" w:sz="4" w:space="0" w:color="auto"/>
            </w:tcBorders>
            <w:shd w:val="clear" w:color="auto" w:fill="auto"/>
            <w:vAlign w:val="center"/>
            <w:hideMark/>
          </w:tcPr>
          <w:p w14:paraId="2E2C5214" w14:textId="77777777" w:rsidR="006126C6" w:rsidRPr="00FD7C16" w:rsidRDefault="006126C6" w:rsidP="006126C6">
            <w:pPr>
              <w:rPr>
                <w:rFonts w:eastAsia="Arial Unicode MS"/>
                <w:bCs/>
                <w:color w:val="000000"/>
                <w:sz w:val="20"/>
                <w:szCs w:val="20"/>
                <w:lang w:eastAsia="en-US"/>
              </w:rPr>
            </w:pPr>
            <w:r w:rsidRPr="00FD7C16">
              <w:rPr>
                <w:rFonts w:eastAsia="Arial Unicode MS"/>
                <w:bCs/>
                <w:color w:val="000000"/>
                <w:sz w:val="20"/>
                <w:szCs w:val="20"/>
                <w:lang w:eastAsia="en-US"/>
              </w:rPr>
              <w:t>1</w:t>
            </w:r>
          </w:p>
        </w:tc>
        <w:tc>
          <w:tcPr>
            <w:tcW w:w="538" w:type="dxa"/>
            <w:tcBorders>
              <w:top w:val="nil"/>
              <w:left w:val="nil"/>
              <w:bottom w:val="single" w:sz="4" w:space="0" w:color="auto"/>
              <w:right w:val="single" w:sz="4" w:space="0" w:color="auto"/>
            </w:tcBorders>
            <w:shd w:val="clear" w:color="auto" w:fill="auto"/>
            <w:vAlign w:val="center"/>
            <w:hideMark/>
          </w:tcPr>
          <w:p w14:paraId="7555A2BA" w14:textId="77777777" w:rsidR="006126C6" w:rsidRPr="00FD7C16" w:rsidRDefault="006126C6" w:rsidP="006126C6">
            <w:pPr>
              <w:rPr>
                <w:rFonts w:eastAsia="Arial Unicode MS"/>
                <w:bCs/>
                <w:color w:val="000000"/>
                <w:sz w:val="20"/>
                <w:szCs w:val="20"/>
                <w:lang w:eastAsia="en-US"/>
              </w:rPr>
            </w:pPr>
            <w:r w:rsidRPr="00FD7C16">
              <w:rPr>
                <w:rFonts w:eastAsia="Arial Unicode MS"/>
                <w:bCs/>
                <w:color w:val="000000"/>
                <w:sz w:val="20"/>
                <w:szCs w:val="20"/>
                <w:lang w:eastAsia="en-US"/>
              </w:rPr>
              <w:t>10</w:t>
            </w:r>
          </w:p>
        </w:tc>
        <w:tc>
          <w:tcPr>
            <w:tcW w:w="1135" w:type="dxa"/>
            <w:tcBorders>
              <w:top w:val="nil"/>
              <w:left w:val="nil"/>
              <w:bottom w:val="single" w:sz="4" w:space="0" w:color="auto"/>
              <w:right w:val="single" w:sz="4" w:space="0" w:color="auto"/>
            </w:tcBorders>
          </w:tcPr>
          <w:p w14:paraId="7150B520" w14:textId="77777777" w:rsidR="006126C6" w:rsidRPr="00FD7C16" w:rsidRDefault="006126C6" w:rsidP="006126C6">
            <w:pPr>
              <w:ind w:left="-108" w:right="-107"/>
              <w:rPr>
                <w:rFonts w:eastAsia="Arial Unicode MS"/>
                <w:color w:val="000000"/>
                <w:sz w:val="20"/>
                <w:szCs w:val="20"/>
                <w:lang w:eastAsia="en-US"/>
              </w:rPr>
            </w:pPr>
            <w:r w:rsidRPr="00FD7C16">
              <w:rPr>
                <w:rFonts w:eastAsia="Arial Unicode MS"/>
                <w:color w:val="000000"/>
                <w:sz w:val="20"/>
                <w:szCs w:val="20"/>
                <w:lang w:eastAsia="en-US"/>
              </w:rPr>
              <w:t>експрес-тестування,</w:t>
            </w:r>
          </w:p>
          <w:p w14:paraId="40417AB2" w14:textId="77777777" w:rsidR="006126C6" w:rsidRPr="00FD7C16" w:rsidRDefault="006126C6" w:rsidP="006126C6">
            <w:pPr>
              <w:ind w:left="-108" w:right="-107"/>
              <w:rPr>
                <w:rFonts w:eastAsia="Arial Unicode MS"/>
                <w:color w:val="000000"/>
                <w:sz w:val="20"/>
                <w:szCs w:val="20"/>
                <w:lang w:eastAsia="en-US"/>
              </w:rPr>
            </w:pPr>
            <w:r w:rsidRPr="00FD7C16">
              <w:rPr>
                <w:rFonts w:eastAsia="Arial Unicode MS"/>
                <w:color w:val="000000"/>
                <w:sz w:val="20"/>
                <w:szCs w:val="20"/>
                <w:lang w:eastAsia="en-US"/>
              </w:rPr>
              <w:t>реферат</w:t>
            </w:r>
          </w:p>
        </w:tc>
      </w:tr>
      <w:tr w:rsidR="006126C6" w:rsidRPr="00FD7C16" w14:paraId="20593490" w14:textId="77777777" w:rsidTr="0002437D">
        <w:trPr>
          <w:trHeight w:val="359"/>
          <w:jc w:val="center"/>
        </w:trPr>
        <w:tc>
          <w:tcPr>
            <w:tcW w:w="10350" w:type="dxa"/>
            <w:gridSpan w:val="16"/>
            <w:tcBorders>
              <w:top w:val="nil"/>
              <w:left w:val="single" w:sz="4" w:space="0" w:color="auto"/>
              <w:bottom w:val="single" w:sz="4" w:space="0" w:color="auto"/>
              <w:right w:val="single" w:sz="4" w:space="0" w:color="auto"/>
            </w:tcBorders>
            <w:shd w:val="clear" w:color="auto" w:fill="auto"/>
            <w:vAlign w:val="center"/>
          </w:tcPr>
          <w:p w14:paraId="25E369A9" w14:textId="77777777" w:rsidR="006126C6" w:rsidRPr="00FD7C16" w:rsidRDefault="006126C6" w:rsidP="006126C6">
            <w:pPr>
              <w:rPr>
                <w:rFonts w:eastAsia="Arial Unicode MS"/>
                <w:color w:val="000000"/>
                <w:sz w:val="20"/>
                <w:szCs w:val="20"/>
                <w:lang w:eastAsia="en-US"/>
              </w:rPr>
            </w:pPr>
            <w:r w:rsidRPr="00FD7C16">
              <w:rPr>
                <w:rFonts w:eastAsia="Arial Unicode MS"/>
                <w:bCs/>
                <w:color w:val="000000"/>
                <w:sz w:val="20"/>
                <w:szCs w:val="20"/>
                <w:lang w:eastAsia="en-US"/>
              </w:rPr>
              <w:t xml:space="preserve">Модульний контроль                                              </w:t>
            </w:r>
            <w:r w:rsidRPr="00FD7C16">
              <w:rPr>
                <w:rFonts w:eastAsia="Arial Unicode MS"/>
                <w:color w:val="000000"/>
                <w:sz w:val="20"/>
                <w:szCs w:val="20"/>
                <w:lang w:val="ru-RU" w:eastAsia="en-US"/>
              </w:rPr>
              <w:t>комп’ютерн</w:t>
            </w:r>
            <w:r w:rsidRPr="00FD7C16">
              <w:rPr>
                <w:rFonts w:eastAsia="Arial Unicode MS"/>
                <w:color w:val="000000"/>
                <w:sz w:val="20"/>
                <w:szCs w:val="20"/>
                <w:lang w:eastAsia="en-US"/>
              </w:rPr>
              <w:t>е</w:t>
            </w:r>
            <w:r w:rsidRPr="00FD7C16">
              <w:rPr>
                <w:rFonts w:eastAsia="Arial Unicode MS"/>
                <w:color w:val="000000"/>
                <w:sz w:val="20"/>
                <w:szCs w:val="20"/>
                <w:lang w:val="ru-RU" w:eastAsia="en-US"/>
              </w:rPr>
              <w:t xml:space="preserve"> тестування</w:t>
            </w:r>
          </w:p>
        </w:tc>
      </w:tr>
      <w:tr w:rsidR="006126C6" w:rsidRPr="00FD7C16" w14:paraId="20A5FCBB" w14:textId="77777777" w:rsidTr="00BB0A67">
        <w:trPr>
          <w:trHeight w:val="511"/>
          <w:jc w:val="center"/>
        </w:trPr>
        <w:tc>
          <w:tcPr>
            <w:tcW w:w="2058" w:type="dxa"/>
            <w:tcBorders>
              <w:top w:val="nil"/>
              <w:left w:val="single" w:sz="4" w:space="0" w:color="auto"/>
              <w:bottom w:val="single" w:sz="4" w:space="0" w:color="auto"/>
              <w:right w:val="single" w:sz="4" w:space="0" w:color="auto"/>
            </w:tcBorders>
            <w:shd w:val="clear" w:color="auto" w:fill="auto"/>
            <w:vAlign w:val="center"/>
            <w:hideMark/>
          </w:tcPr>
          <w:p w14:paraId="19424CAF" w14:textId="77777777" w:rsidR="006126C6" w:rsidRPr="00FD7C16" w:rsidRDefault="006126C6" w:rsidP="006126C6">
            <w:pPr>
              <w:rPr>
                <w:rFonts w:eastAsia="Arial Unicode MS"/>
                <w:bCs/>
                <w:color w:val="000000"/>
                <w:sz w:val="20"/>
                <w:szCs w:val="20"/>
                <w:lang w:eastAsia="en-US"/>
              </w:rPr>
            </w:pPr>
            <w:r w:rsidRPr="00FD7C16">
              <w:rPr>
                <w:rFonts w:eastAsia="Arial Unicode MS"/>
                <w:bCs/>
                <w:color w:val="000000"/>
                <w:sz w:val="20"/>
                <w:szCs w:val="20"/>
                <w:lang w:eastAsia="en-US"/>
              </w:rPr>
              <w:t>Разом за змістовим модулем 1</w:t>
            </w:r>
          </w:p>
        </w:tc>
        <w:tc>
          <w:tcPr>
            <w:tcW w:w="425" w:type="dxa"/>
            <w:tcBorders>
              <w:top w:val="nil"/>
              <w:left w:val="nil"/>
              <w:bottom w:val="single" w:sz="4" w:space="0" w:color="auto"/>
              <w:right w:val="single" w:sz="4" w:space="0" w:color="auto"/>
            </w:tcBorders>
            <w:shd w:val="clear" w:color="auto" w:fill="auto"/>
            <w:vAlign w:val="center"/>
            <w:hideMark/>
          </w:tcPr>
          <w:p w14:paraId="1F849D48" w14:textId="77777777" w:rsidR="006126C6" w:rsidRPr="00FD7C16" w:rsidRDefault="006126C6" w:rsidP="006126C6">
            <w:pPr>
              <w:rPr>
                <w:rFonts w:eastAsia="Arial Unicode MS"/>
                <w:bCs/>
                <w:color w:val="000000"/>
                <w:sz w:val="20"/>
                <w:szCs w:val="20"/>
                <w:lang w:eastAsia="en-US"/>
              </w:rPr>
            </w:pPr>
            <w:r w:rsidRPr="00FD7C16">
              <w:rPr>
                <w:rFonts w:eastAsia="Arial Unicode MS"/>
                <w:bCs/>
                <w:color w:val="000000"/>
                <w:sz w:val="20"/>
                <w:szCs w:val="20"/>
                <w:lang w:eastAsia="en-US"/>
              </w:rPr>
              <w:t>45</w:t>
            </w:r>
          </w:p>
        </w:tc>
        <w:tc>
          <w:tcPr>
            <w:tcW w:w="567" w:type="dxa"/>
            <w:tcBorders>
              <w:top w:val="nil"/>
              <w:left w:val="nil"/>
              <w:bottom w:val="single" w:sz="4" w:space="0" w:color="auto"/>
              <w:right w:val="single" w:sz="4" w:space="0" w:color="auto"/>
            </w:tcBorders>
            <w:shd w:val="clear" w:color="auto" w:fill="auto"/>
            <w:vAlign w:val="center"/>
            <w:hideMark/>
          </w:tcPr>
          <w:p w14:paraId="3D92A67A" w14:textId="77777777" w:rsidR="006126C6" w:rsidRPr="00FD7C16" w:rsidRDefault="006126C6" w:rsidP="006126C6">
            <w:pPr>
              <w:rPr>
                <w:rFonts w:eastAsia="Arial Unicode MS"/>
                <w:bCs/>
                <w:color w:val="000000"/>
                <w:sz w:val="20"/>
                <w:szCs w:val="20"/>
                <w:lang w:eastAsia="en-US"/>
              </w:rPr>
            </w:pPr>
            <w:r w:rsidRPr="00FD7C16">
              <w:rPr>
                <w:rFonts w:eastAsia="Arial Unicode MS"/>
                <w:bCs/>
                <w:color w:val="000000"/>
                <w:sz w:val="20"/>
                <w:szCs w:val="20"/>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3E096F8F" w14:textId="77777777" w:rsidR="006126C6" w:rsidRPr="00FD7C16" w:rsidRDefault="006126C6" w:rsidP="006126C6">
            <w:pPr>
              <w:rPr>
                <w:rFonts w:eastAsia="Arial Unicode MS"/>
                <w:bCs/>
                <w:color w:val="000000"/>
                <w:sz w:val="20"/>
                <w:szCs w:val="20"/>
                <w:lang w:eastAsia="en-US"/>
              </w:rPr>
            </w:pPr>
            <w:r w:rsidRPr="00FD7C16">
              <w:rPr>
                <w:rFonts w:eastAsia="Arial Unicode MS"/>
                <w:bCs/>
                <w:color w:val="000000"/>
                <w:sz w:val="20"/>
                <w:szCs w:val="20"/>
                <w:lang w:eastAsia="en-US"/>
              </w:rPr>
              <w:t> </w:t>
            </w:r>
          </w:p>
        </w:tc>
        <w:tc>
          <w:tcPr>
            <w:tcW w:w="425" w:type="dxa"/>
            <w:tcBorders>
              <w:top w:val="nil"/>
              <w:left w:val="nil"/>
              <w:bottom w:val="single" w:sz="4" w:space="0" w:color="auto"/>
              <w:right w:val="single" w:sz="4" w:space="0" w:color="auto"/>
            </w:tcBorders>
            <w:shd w:val="clear" w:color="auto" w:fill="auto"/>
            <w:vAlign w:val="center"/>
            <w:hideMark/>
          </w:tcPr>
          <w:p w14:paraId="0B09A79B" w14:textId="77777777" w:rsidR="006126C6" w:rsidRPr="00FD7C16" w:rsidRDefault="006126C6" w:rsidP="006126C6">
            <w:pPr>
              <w:rPr>
                <w:rFonts w:eastAsia="Arial Unicode MS"/>
                <w:bCs/>
                <w:color w:val="000000"/>
                <w:sz w:val="20"/>
                <w:szCs w:val="20"/>
                <w:lang w:eastAsia="en-US"/>
              </w:rPr>
            </w:pPr>
            <w:r w:rsidRPr="00FD7C16">
              <w:rPr>
                <w:rFonts w:eastAsia="Arial Unicode MS"/>
                <w:bCs/>
                <w:color w:val="000000"/>
                <w:sz w:val="20"/>
                <w:szCs w:val="20"/>
                <w:lang w:eastAsia="en-US"/>
              </w:rPr>
              <w:t> 6</w:t>
            </w:r>
          </w:p>
        </w:tc>
        <w:tc>
          <w:tcPr>
            <w:tcW w:w="567" w:type="dxa"/>
            <w:tcBorders>
              <w:top w:val="nil"/>
              <w:left w:val="nil"/>
              <w:bottom w:val="single" w:sz="4" w:space="0" w:color="auto"/>
              <w:right w:val="single" w:sz="4" w:space="0" w:color="auto"/>
            </w:tcBorders>
            <w:shd w:val="clear" w:color="auto" w:fill="auto"/>
            <w:vAlign w:val="center"/>
            <w:hideMark/>
          </w:tcPr>
          <w:p w14:paraId="0C6F92F2" w14:textId="77777777" w:rsidR="006126C6" w:rsidRPr="00FD7C16" w:rsidRDefault="006126C6" w:rsidP="006126C6">
            <w:pPr>
              <w:rPr>
                <w:rFonts w:eastAsia="Arial Unicode MS"/>
                <w:bCs/>
                <w:color w:val="000000"/>
                <w:sz w:val="20"/>
                <w:szCs w:val="20"/>
                <w:lang w:eastAsia="en-US"/>
              </w:rPr>
            </w:pPr>
            <w:r w:rsidRPr="00FD7C16">
              <w:rPr>
                <w:rFonts w:eastAsia="Arial Unicode MS"/>
                <w:bCs/>
                <w:color w:val="000000"/>
                <w:sz w:val="20"/>
                <w:szCs w:val="20"/>
                <w:lang w:eastAsia="en-US"/>
              </w:rPr>
              <w:t> </w:t>
            </w:r>
          </w:p>
        </w:tc>
        <w:tc>
          <w:tcPr>
            <w:tcW w:w="425" w:type="dxa"/>
            <w:tcBorders>
              <w:top w:val="nil"/>
              <w:left w:val="nil"/>
              <w:bottom w:val="single" w:sz="4" w:space="0" w:color="auto"/>
              <w:right w:val="single" w:sz="4" w:space="0" w:color="auto"/>
            </w:tcBorders>
            <w:shd w:val="clear" w:color="auto" w:fill="auto"/>
            <w:vAlign w:val="center"/>
            <w:hideMark/>
          </w:tcPr>
          <w:p w14:paraId="2F64F2C8" w14:textId="77777777" w:rsidR="006126C6" w:rsidRPr="00FD7C16" w:rsidRDefault="006126C6" w:rsidP="006126C6">
            <w:pPr>
              <w:rPr>
                <w:rFonts w:eastAsia="Arial Unicode MS"/>
                <w:bCs/>
                <w:color w:val="000000"/>
                <w:sz w:val="20"/>
                <w:szCs w:val="20"/>
                <w:lang w:eastAsia="en-US"/>
              </w:rPr>
            </w:pPr>
            <w:r w:rsidRPr="00FD7C16">
              <w:rPr>
                <w:rFonts w:eastAsia="Arial Unicode MS"/>
                <w:bCs/>
                <w:color w:val="000000"/>
                <w:sz w:val="20"/>
                <w:szCs w:val="20"/>
                <w:lang w:eastAsia="en-US"/>
              </w:rPr>
              <w:t> 4</w:t>
            </w:r>
          </w:p>
        </w:tc>
        <w:tc>
          <w:tcPr>
            <w:tcW w:w="379" w:type="dxa"/>
            <w:tcBorders>
              <w:top w:val="nil"/>
              <w:left w:val="nil"/>
              <w:bottom w:val="single" w:sz="4" w:space="0" w:color="auto"/>
              <w:right w:val="single" w:sz="4" w:space="0" w:color="auto"/>
            </w:tcBorders>
            <w:shd w:val="clear" w:color="auto" w:fill="auto"/>
            <w:vAlign w:val="center"/>
            <w:hideMark/>
          </w:tcPr>
          <w:p w14:paraId="4EC2A438" w14:textId="77777777" w:rsidR="006126C6" w:rsidRPr="00FD7C16" w:rsidRDefault="006126C6" w:rsidP="00BB0A67">
            <w:pPr>
              <w:ind w:left="-108" w:right="-155"/>
              <w:rPr>
                <w:rFonts w:eastAsia="Arial Unicode MS"/>
                <w:bCs/>
                <w:color w:val="000000"/>
                <w:sz w:val="20"/>
                <w:szCs w:val="20"/>
                <w:lang w:eastAsia="en-US"/>
              </w:rPr>
            </w:pPr>
            <w:r w:rsidRPr="00FD7C16">
              <w:rPr>
                <w:rFonts w:eastAsia="Arial Unicode MS"/>
                <w:bCs/>
                <w:color w:val="000000"/>
                <w:sz w:val="20"/>
                <w:szCs w:val="20"/>
                <w:lang w:eastAsia="en-US"/>
              </w:rPr>
              <w:t>30</w:t>
            </w:r>
          </w:p>
        </w:tc>
        <w:tc>
          <w:tcPr>
            <w:tcW w:w="544" w:type="dxa"/>
            <w:tcBorders>
              <w:top w:val="nil"/>
              <w:left w:val="nil"/>
              <w:bottom w:val="single" w:sz="4" w:space="0" w:color="auto"/>
              <w:right w:val="single" w:sz="4" w:space="0" w:color="auto"/>
            </w:tcBorders>
            <w:shd w:val="clear" w:color="auto" w:fill="auto"/>
            <w:vAlign w:val="center"/>
            <w:hideMark/>
          </w:tcPr>
          <w:p w14:paraId="1C22CFB6" w14:textId="77777777" w:rsidR="006126C6" w:rsidRPr="00FD7C16" w:rsidRDefault="006126C6" w:rsidP="006126C6">
            <w:pPr>
              <w:rPr>
                <w:rFonts w:eastAsia="Arial Unicode MS"/>
                <w:bCs/>
                <w:color w:val="000000"/>
                <w:sz w:val="20"/>
                <w:szCs w:val="20"/>
                <w:lang w:eastAsia="en-US"/>
              </w:rPr>
            </w:pPr>
            <w:r w:rsidRPr="00FD7C16">
              <w:rPr>
                <w:rFonts w:eastAsia="Arial Unicode MS"/>
                <w:bCs/>
                <w:color w:val="000000"/>
                <w:sz w:val="20"/>
                <w:szCs w:val="20"/>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14:paraId="7E874B03" w14:textId="77777777" w:rsidR="006126C6" w:rsidRPr="00FD7C16" w:rsidRDefault="006126C6" w:rsidP="006126C6">
            <w:pPr>
              <w:rPr>
                <w:rFonts w:eastAsia="Arial Unicode MS"/>
                <w:bCs/>
                <w:color w:val="000000"/>
                <w:sz w:val="20"/>
                <w:szCs w:val="20"/>
                <w:lang w:eastAsia="en-US"/>
              </w:rPr>
            </w:pPr>
            <w:r w:rsidRPr="00FD7C16">
              <w:rPr>
                <w:rFonts w:eastAsia="Arial Unicode MS"/>
                <w:bCs/>
                <w:color w:val="000000"/>
                <w:sz w:val="20"/>
                <w:szCs w:val="20"/>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14:paraId="2755A063" w14:textId="77777777" w:rsidR="006126C6" w:rsidRPr="00FD7C16" w:rsidRDefault="006126C6" w:rsidP="006126C6">
            <w:pPr>
              <w:rPr>
                <w:rFonts w:eastAsia="Arial Unicode MS"/>
                <w:bCs/>
                <w:color w:val="000000"/>
                <w:sz w:val="20"/>
                <w:szCs w:val="20"/>
                <w:lang w:eastAsia="en-US"/>
              </w:rPr>
            </w:pPr>
            <w:r w:rsidRPr="00FD7C16">
              <w:rPr>
                <w:rFonts w:eastAsia="Arial Unicode MS"/>
                <w:bCs/>
                <w:color w:val="000000"/>
                <w:sz w:val="20"/>
                <w:szCs w:val="20"/>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14:paraId="1AF6B7D4" w14:textId="77777777" w:rsidR="006126C6" w:rsidRPr="00FD7C16" w:rsidRDefault="006126C6" w:rsidP="006126C6">
            <w:pPr>
              <w:rPr>
                <w:rFonts w:eastAsia="Arial Unicode MS"/>
                <w:bCs/>
                <w:color w:val="000000"/>
                <w:sz w:val="20"/>
                <w:szCs w:val="20"/>
                <w:lang w:eastAsia="en-US"/>
              </w:rPr>
            </w:pPr>
            <w:r w:rsidRPr="00FD7C16">
              <w:rPr>
                <w:rFonts w:eastAsia="Arial Unicode MS"/>
                <w:bCs/>
                <w:color w:val="000000"/>
                <w:sz w:val="20"/>
                <w:szCs w:val="20"/>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14:paraId="05F70CE5" w14:textId="77777777" w:rsidR="006126C6" w:rsidRPr="00FD7C16" w:rsidRDefault="006126C6" w:rsidP="006126C6">
            <w:pPr>
              <w:rPr>
                <w:rFonts w:eastAsia="Arial Unicode MS"/>
                <w:bCs/>
                <w:color w:val="000000"/>
                <w:sz w:val="20"/>
                <w:szCs w:val="20"/>
                <w:lang w:eastAsia="en-US"/>
              </w:rPr>
            </w:pPr>
            <w:r w:rsidRPr="00FD7C16">
              <w:rPr>
                <w:rFonts w:eastAsia="Arial Unicode MS"/>
                <w:bCs/>
                <w:color w:val="000000"/>
                <w:sz w:val="20"/>
                <w:szCs w:val="20"/>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14:paraId="71B66E9A" w14:textId="77777777" w:rsidR="006126C6" w:rsidRPr="00FD7C16" w:rsidRDefault="006126C6" w:rsidP="006126C6">
            <w:pPr>
              <w:rPr>
                <w:rFonts w:eastAsia="Arial Unicode MS"/>
                <w:bCs/>
                <w:color w:val="000000"/>
                <w:sz w:val="20"/>
                <w:szCs w:val="20"/>
                <w:lang w:eastAsia="en-US"/>
              </w:rPr>
            </w:pPr>
            <w:r w:rsidRPr="00FD7C16">
              <w:rPr>
                <w:rFonts w:eastAsia="Arial Unicode MS"/>
                <w:bCs/>
                <w:color w:val="000000"/>
                <w:sz w:val="20"/>
                <w:szCs w:val="20"/>
                <w:lang w:eastAsia="en-US"/>
              </w:rPr>
              <w:t> 4</w:t>
            </w:r>
          </w:p>
        </w:tc>
        <w:tc>
          <w:tcPr>
            <w:tcW w:w="538" w:type="dxa"/>
            <w:tcBorders>
              <w:top w:val="nil"/>
              <w:left w:val="nil"/>
              <w:bottom w:val="single" w:sz="4" w:space="0" w:color="auto"/>
              <w:right w:val="single" w:sz="4" w:space="0" w:color="auto"/>
            </w:tcBorders>
            <w:shd w:val="clear" w:color="auto" w:fill="auto"/>
            <w:vAlign w:val="center"/>
            <w:hideMark/>
          </w:tcPr>
          <w:p w14:paraId="7EBDF9BC" w14:textId="77777777" w:rsidR="006126C6" w:rsidRPr="00FD7C16" w:rsidRDefault="006126C6" w:rsidP="006126C6">
            <w:pPr>
              <w:rPr>
                <w:rFonts w:eastAsia="Arial Unicode MS"/>
                <w:bCs/>
                <w:color w:val="000000"/>
                <w:sz w:val="20"/>
                <w:szCs w:val="20"/>
                <w:lang w:eastAsia="en-US"/>
              </w:rPr>
            </w:pPr>
            <w:r w:rsidRPr="00FD7C16">
              <w:rPr>
                <w:rFonts w:eastAsia="Arial Unicode MS"/>
                <w:bCs/>
                <w:color w:val="000000"/>
                <w:sz w:val="20"/>
                <w:szCs w:val="20"/>
                <w:lang w:eastAsia="en-US"/>
              </w:rPr>
              <w:t> 40</w:t>
            </w:r>
          </w:p>
        </w:tc>
        <w:tc>
          <w:tcPr>
            <w:tcW w:w="1135" w:type="dxa"/>
            <w:tcBorders>
              <w:top w:val="nil"/>
              <w:left w:val="nil"/>
              <w:bottom w:val="single" w:sz="4" w:space="0" w:color="auto"/>
              <w:right w:val="single" w:sz="4" w:space="0" w:color="auto"/>
            </w:tcBorders>
          </w:tcPr>
          <w:p w14:paraId="5922A1CC" w14:textId="77777777" w:rsidR="006126C6" w:rsidRPr="00FD7C16" w:rsidRDefault="006126C6" w:rsidP="006126C6">
            <w:pPr>
              <w:rPr>
                <w:rFonts w:eastAsia="Arial Unicode MS"/>
                <w:color w:val="000000"/>
                <w:sz w:val="20"/>
                <w:szCs w:val="20"/>
                <w:lang w:eastAsia="en-US"/>
              </w:rPr>
            </w:pPr>
          </w:p>
        </w:tc>
      </w:tr>
      <w:tr w:rsidR="006126C6" w:rsidRPr="00FD7C16" w14:paraId="626455E0" w14:textId="77777777" w:rsidTr="0002437D">
        <w:trPr>
          <w:cantSplit/>
          <w:trHeight w:val="174"/>
          <w:jc w:val="center"/>
        </w:trPr>
        <w:tc>
          <w:tcPr>
            <w:tcW w:w="921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1ADD61CF" w14:textId="77777777" w:rsidR="006126C6" w:rsidRPr="00FD7C16" w:rsidRDefault="006126C6" w:rsidP="006126C6">
            <w:pPr>
              <w:jc w:val="center"/>
              <w:rPr>
                <w:rFonts w:eastAsia="Arial Unicode MS"/>
                <w:b/>
                <w:bCs/>
                <w:color w:val="000000"/>
                <w:sz w:val="20"/>
                <w:szCs w:val="20"/>
                <w:lang w:eastAsia="en-US"/>
              </w:rPr>
            </w:pPr>
            <w:r w:rsidRPr="00FD7C16">
              <w:rPr>
                <w:rFonts w:eastAsia="Arial Unicode MS"/>
                <w:b/>
                <w:bCs/>
                <w:color w:val="000000"/>
                <w:sz w:val="20"/>
                <w:szCs w:val="20"/>
                <w:lang w:eastAsia="en-US"/>
              </w:rPr>
              <w:t xml:space="preserve">Змістовий модуль 2. </w:t>
            </w:r>
            <w:r w:rsidR="005916A6" w:rsidRPr="005916A6">
              <w:rPr>
                <w:b/>
                <w:color w:val="000000" w:themeColor="text1"/>
                <w:sz w:val="24"/>
                <w:szCs w:val="24"/>
                <w:lang w:eastAsia="ru-RU"/>
              </w:rPr>
              <w:t>Архітектурне проектування. Машинна графіка в САПР</w:t>
            </w:r>
          </w:p>
        </w:tc>
        <w:tc>
          <w:tcPr>
            <w:tcW w:w="1135" w:type="dxa"/>
            <w:tcBorders>
              <w:top w:val="single" w:sz="4" w:space="0" w:color="auto"/>
              <w:left w:val="single" w:sz="4" w:space="0" w:color="auto"/>
              <w:bottom w:val="single" w:sz="4" w:space="0" w:color="auto"/>
              <w:right w:val="single" w:sz="4" w:space="0" w:color="auto"/>
            </w:tcBorders>
          </w:tcPr>
          <w:p w14:paraId="39FE0DCD" w14:textId="77777777" w:rsidR="006126C6" w:rsidRPr="00FD7C16" w:rsidRDefault="006126C6" w:rsidP="006126C6">
            <w:pPr>
              <w:jc w:val="center"/>
              <w:rPr>
                <w:rFonts w:eastAsia="Arial Unicode MS"/>
                <w:b/>
                <w:bCs/>
                <w:color w:val="000000"/>
                <w:sz w:val="20"/>
                <w:szCs w:val="20"/>
                <w:lang w:eastAsia="en-US"/>
              </w:rPr>
            </w:pPr>
          </w:p>
        </w:tc>
      </w:tr>
      <w:tr w:rsidR="006126C6" w:rsidRPr="00FD7C16" w14:paraId="4BA66B0C" w14:textId="77777777" w:rsidTr="00BB0A67">
        <w:trPr>
          <w:trHeight w:val="375"/>
          <w:jc w:val="center"/>
        </w:trPr>
        <w:tc>
          <w:tcPr>
            <w:tcW w:w="2058" w:type="dxa"/>
            <w:tcBorders>
              <w:top w:val="nil"/>
              <w:left w:val="single" w:sz="4" w:space="0" w:color="auto"/>
              <w:bottom w:val="single" w:sz="4" w:space="0" w:color="auto"/>
              <w:right w:val="single" w:sz="4" w:space="0" w:color="auto"/>
            </w:tcBorders>
            <w:shd w:val="clear" w:color="auto" w:fill="auto"/>
            <w:vAlign w:val="center"/>
            <w:hideMark/>
          </w:tcPr>
          <w:p w14:paraId="3E3F5B80" w14:textId="77777777" w:rsidR="006126C6" w:rsidRPr="00FD7C16" w:rsidRDefault="006126C6" w:rsidP="00BB0A67">
            <w:pPr>
              <w:ind w:left="-36" w:right="-108"/>
              <w:jc w:val="both"/>
              <w:rPr>
                <w:rFonts w:eastAsia="Arial Unicode MS"/>
                <w:color w:val="000000"/>
                <w:sz w:val="20"/>
                <w:szCs w:val="20"/>
                <w:lang w:eastAsia="en-US"/>
              </w:rPr>
            </w:pPr>
            <w:r w:rsidRPr="00FD7C16">
              <w:rPr>
                <w:rFonts w:eastAsia="Arial Unicode MS"/>
                <w:bCs/>
                <w:color w:val="000000"/>
                <w:sz w:val="20"/>
                <w:szCs w:val="20"/>
                <w:lang w:eastAsia="en-US"/>
              </w:rPr>
              <w:t xml:space="preserve">Тема 5. </w:t>
            </w:r>
            <w:r w:rsidR="00BB0A67" w:rsidRPr="00BB0A67">
              <w:rPr>
                <w:bCs/>
                <w:sz w:val="20"/>
                <w:szCs w:val="20"/>
                <w:lang w:eastAsia="ru-RU"/>
              </w:rPr>
              <w:t xml:space="preserve">Розрахунок продуктів і </w:t>
            </w:r>
            <w:r w:rsidR="00BB0A67">
              <w:rPr>
                <w:bCs/>
                <w:sz w:val="20"/>
                <w:szCs w:val="20"/>
                <w:lang w:eastAsia="ru-RU"/>
              </w:rPr>
              <w:t>технік</w:t>
            </w:r>
            <w:r w:rsidR="00BB0A67" w:rsidRPr="00BB0A67">
              <w:rPr>
                <w:bCs/>
                <w:sz w:val="20"/>
                <w:szCs w:val="20"/>
                <w:lang w:eastAsia="ru-RU"/>
              </w:rPr>
              <w:t>ної потужності технол</w:t>
            </w:r>
            <w:r w:rsidR="00BB0A67">
              <w:rPr>
                <w:bCs/>
                <w:sz w:val="20"/>
                <w:szCs w:val="20"/>
                <w:lang w:eastAsia="ru-RU"/>
              </w:rPr>
              <w:t>-</w:t>
            </w:r>
            <w:r w:rsidR="00BB0A67" w:rsidRPr="00BB0A67">
              <w:rPr>
                <w:bCs/>
                <w:sz w:val="20"/>
                <w:szCs w:val="20"/>
                <w:lang w:eastAsia="ru-RU"/>
              </w:rPr>
              <w:t>огічного обладнання харчових виробництв</w:t>
            </w:r>
          </w:p>
        </w:tc>
        <w:tc>
          <w:tcPr>
            <w:tcW w:w="425" w:type="dxa"/>
            <w:tcBorders>
              <w:top w:val="nil"/>
              <w:left w:val="nil"/>
              <w:bottom w:val="single" w:sz="4" w:space="0" w:color="auto"/>
              <w:right w:val="single" w:sz="4" w:space="0" w:color="auto"/>
            </w:tcBorders>
            <w:shd w:val="clear" w:color="auto" w:fill="auto"/>
            <w:vAlign w:val="center"/>
            <w:hideMark/>
          </w:tcPr>
          <w:p w14:paraId="1FA61146"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40F160C1"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2</w:t>
            </w:r>
          </w:p>
        </w:tc>
        <w:tc>
          <w:tcPr>
            <w:tcW w:w="567" w:type="dxa"/>
            <w:tcBorders>
              <w:top w:val="nil"/>
              <w:left w:val="nil"/>
              <w:bottom w:val="single" w:sz="4" w:space="0" w:color="auto"/>
              <w:right w:val="single" w:sz="4" w:space="0" w:color="auto"/>
            </w:tcBorders>
            <w:shd w:val="clear" w:color="auto" w:fill="auto"/>
            <w:vAlign w:val="center"/>
            <w:hideMark/>
          </w:tcPr>
          <w:p w14:paraId="07199A0B"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w:t>
            </w:r>
          </w:p>
        </w:tc>
        <w:tc>
          <w:tcPr>
            <w:tcW w:w="425" w:type="dxa"/>
            <w:tcBorders>
              <w:top w:val="nil"/>
              <w:left w:val="nil"/>
              <w:bottom w:val="single" w:sz="4" w:space="0" w:color="auto"/>
              <w:right w:val="single" w:sz="4" w:space="0" w:color="auto"/>
            </w:tcBorders>
            <w:shd w:val="clear" w:color="auto" w:fill="auto"/>
            <w:vAlign w:val="center"/>
            <w:hideMark/>
          </w:tcPr>
          <w:p w14:paraId="7C3747DF"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2</w:t>
            </w:r>
          </w:p>
        </w:tc>
        <w:tc>
          <w:tcPr>
            <w:tcW w:w="567" w:type="dxa"/>
            <w:tcBorders>
              <w:top w:val="nil"/>
              <w:left w:val="nil"/>
              <w:bottom w:val="single" w:sz="4" w:space="0" w:color="auto"/>
              <w:right w:val="single" w:sz="4" w:space="0" w:color="auto"/>
            </w:tcBorders>
            <w:shd w:val="clear" w:color="auto" w:fill="auto"/>
            <w:vAlign w:val="center"/>
            <w:hideMark/>
          </w:tcPr>
          <w:p w14:paraId="6FCD38D5"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w:t>
            </w:r>
          </w:p>
        </w:tc>
        <w:tc>
          <w:tcPr>
            <w:tcW w:w="425" w:type="dxa"/>
            <w:tcBorders>
              <w:top w:val="nil"/>
              <w:left w:val="nil"/>
              <w:bottom w:val="single" w:sz="4" w:space="0" w:color="auto"/>
              <w:right w:val="single" w:sz="4" w:space="0" w:color="auto"/>
            </w:tcBorders>
            <w:shd w:val="clear" w:color="auto" w:fill="auto"/>
            <w:vAlign w:val="center"/>
            <w:hideMark/>
          </w:tcPr>
          <w:p w14:paraId="2F0A4947"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2</w:t>
            </w:r>
          </w:p>
        </w:tc>
        <w:tc>
          <w:tcPr>
            <w:tcW w:w="379" w:type="dxa"/>
            <w:tcBorders>
              <w:top w:val="nil"/>
              <w:left w:val="nil"/>
              <w:bottom w:val="single" w:sz="4" w:space="0" w:color="auto"/>
              <w:right w:val="single" w:sz="4" w:space="0" w:color="auto"/>
            </w:tcBorders>
            <w:shd w:val="clear" w:color="auto" w:fill="auto"/>
            <w:vAlign w:val="center"/>
            <w:hideMark/>
          </w:tcPr>
          <w:p w14:paraId="38A9F30C"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5</w:t>
            </w:r>
          </w:p>
        </w:tc>
        <w:tc>
          <w:tcPr>
            <w:tcW w:w="544" w:type="dxa"/>
            <w:tcBorders>
              <w:top w:val="nil"/>
              <w:left w:val="nil"/>
              <w:bottom w:val="single" w:sz="4" w:space="0" w:color="auto"/>
              <w:right w:val="single" w:sz="4" w:space="0" w:color="auto"/>
            </w:tcBorders>
            <w:shd w:val="clear" w:color="auto" w:fill="auto"/>
            <w:vAlign w:val="center"/>
            <w:hideMark/>
          </w:tcPr>
          <w:p w14:paraId="6ADDED6C" w14:textId="77777777" w:rsidR="006126C6" w:rsidRPr="00FD7C16" w:rsidRDefault="006126C6" w:rsidP="006126C6">
            <w:pPr>
              <w:rPr>
                <w:rFonts w:eastAsia="Arial Unicode MS"/>
                <w:color w:val="000000"/>
                <w:sz w:val="20"/>
                <w:szCs w:val="20"/>
                <w:lang w:eastAsia="en-US"/>
              </w:rPr>
            </w:pPr>
          </w:p>
        </w:tc>
        <w:tc>
          <w:tcPr>
            <w:tcW w:w="544" w:type="dxa"/>
            <w:tcBorders>
              <w:top w:val="nil"/>
              <w:left w:val="nil"/>
              <w:bottom w:val="single" w:sz="4" w:space="0" w:color="auto"/>
              <w:right w:val="single" w:sz="4" w:space="0" w:color="auto"/>
            </w:tcBorders>
            <w:shd w:val="clear" w:color="auto" w:fill="auto"/>
            <w:vAlign w:val="center"/>
            <w:hideMark/>
          </w:tcPr>
          <w:p w14:paraId="5EEA2ECF"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14:paraId="5912AEAA"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14:paraId="3CC38613"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14:paraId="33FB6A55"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14:paraId="4F2B1A24"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w:t>
            </w:r>
          </w:p>
        </w:tc>
        <w:tc>
          <w:tcPr>
            <w:tcW w:w="538" w:type="dxa"/>
            <w:tcBorders>
              <w:top w:val="nil"/>
              <w:left w:val="nil"/>
              <w:bottom w:val="single" w:sz="4" w:space="0" w:color="auto"/>
              <w:right w:val="single" w:sz="4" w:space="0" w:color="auto"/>
            </w:tcBorders>
            <w:shd w:val="clear" w:color="auto" w:fill="auto"/>
            <w:vAlign w:val="center"/>
            <w:hideMark/>
          </w:tcPr>
          <w:p w14:paraId="4396BA0F"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10</w:t>
            </w:r>
          </w:p>
        </w:tc>
        <w:tc>
          <w:tcPr>
            <w:tcW w:w="1135" w:type="dxa"/>
            <w:tcBorders>
              <w:top w:val="nil"/>
              <w:left w:val="nil"/>
              <w:bottom w:val="single" w:sz="4" w:space="0" w:color="auto"/>
              <w:right w:val="single" w:sz="4" w:space="0" w:color="auto"/>
            </w:tcBorders>
          </w:tcPr>
          <w:p w14:paraId="086CA945" w14:textId="77777777" w:rsidR="006126C6" w:rsidRPr="00FD7C16" w:rsidRDefault="006126C6" w:rsidP="006126C6">
            <w:pPr>
              <w:ind w:left="-108" w:right="-107"/>
              <w:rPr>
                <w:rFonts w:eastAsia="Arial Unicode MS"/>
                <w:color w:val="000000"/>
                <w:sz w:val="20"/>
                <w:szCs w:val="20"/>
                <w:lang w:eastAsia="en-US"/>
              </w:rPr>
            </w:pPr>
            <w:r w:rsidRPr="00FD7C16">
              <w:rPr>
                <w:rFonts w:eastAsia="Arial Unicode MS"/>
                <w:color w:val="000000"/>
                <w:sz w:val="20"/>
                <w:szCs w:val="20"/>
                <w:lang w:eastAsia="en-US"/>
              </w:rPr>
              <w:t>співбесіда</w:t>
            </w:r>
          </w:p>
        </w:tc>
      </w:tr>
      <w:tr w:rsidR="006126C6" w:rsidRPr="00FD7C16" w14:paraId="28C0CD98" w14:textId="77777777" w:rsidTr="00BB0A67">
        <w:trPr>
          <w:trHeight w:val="375"/>
          <w:jc w:val="center"/>
        </w:trPr>
        <w:tc>
          <w:tcPr>
            <w:tcW w:w="2058" w:type="dxa"/>
            <w:tcBorders>
              <w:top w:val="nil"/>
              <w:left w:val="single" w:sz="4" w:space="0" w:color="auto"/>
              <w:bottom w:val="single" w:sz="4" w:space="0" w:color="auto"/>
              <w:right w:val="single" w:sz="4" w:space="0" w:color="auto"/>
            </w:tcBorders>
            <w:shd w:val="clear" w:color="auto" w:fill="auto"/>
            <w:vAlign w:val="center"/>
            <w:hideMark/>
          </w:tcPr>
          <w:p w14:paraId="4A6580ED" w14:textId="77777777" w:rsidR="006126C6" w:rsidRPr="00FD7C16" w:rsidRDefault="006126C6" w:rsidP="00BB0A67">
            <w:pPr>
              <w:shd w:val="clear" w:color="auto" w:fill="FFFFFF"/>
              <w:ind w:right="-108"/>
              <w:jc w:val="both"/>
              <w:rPr>
                <w:rFonts w:eastAsia="Arial Unicode MS" w:cs="Arial Unicode MS"/>
                <w:color w:val="000000"/>
                <w:sz w:val="20"/>
                <w:szCs w:val="20"/>
                <w:lang w:eastAsia="en-US"/>
              </w:rPr>
            </w:pPr>
            <w:r w:rsidRPr="00FD7C16">
              <w:rPr>
                <w:rFonts w:eastAsia="Arial Unicode MS"/>
                <w:bCs/>
                <w:color w:val="000000"/>
                <w:sz w:val="20"/>
                <w:szCs w:val="20"/>
                <w:lang w:eastAsia="en-US"/>
              </w:rPr>
              <w:t xml:space="preserve">Тема 6. </w:t>
            </w:r>
            <w:r w:rsidR="00BB0A67" w:rsidRPr="00BB0A67">
              <w:rPr>
                <w:sz w:val="20"/>
                <w:szCs w:val="20"/>
                <w:lang w:eastAsia="ru-RU"/>
              </w:rPr>
              <w:t>Принципи розташування ос</w:t>
            </w:r>
            <w:r w:rsidR="00BB0A67">
              <w:rPr>
                <w:sz w:val="20"/>
                <w:szCs w:val="20"/>
                <w:lang w:eastAsia="ru-RU"/>
              </w:rPr>
              <w:t>-</w:t>
            </w:r>
            <w:r w:rsidR="00BB0A67" w:rsidRPr="00BB0A67">
              <w:rPr>
                <w:sz w:val="20"/>
                <w:szCs w:val="20"/>
                <w:lang w:eastAsia="ru-RU"/>
              </w:rPr>
              <w:t>новних і допоміж</w:t>
            </w:r>
            <w:r w:rsidR="00BB0A67">
              <w:rPr>
                <w:sz w:val="20"/>
                <w:szCs w:val="20"/>
                <w:lang w:eastAsia="ru-RU"/>
              </w:rPr>
              <w:t>-</w:t>
            </w:r>
            <w:r w:rsidR="00BB0A67" w:rsidRPr="00BB0A67">
              <w:rPr>
                <w:sz w:val="20"/>
                <w:szCs w:val="20"/>
                <w:lang w:eastAsia="ru-RU"/>
              </w:rPr>
              <w:t>них відділень харчових виробництв</w:t>
            </w:r>
          </w:p>
        </w:tc>
        <w:tc>
          <w:tcPr>
            <w:tcW w:w="425" w:type="dxa"/>
            <w:tcBorders>
              <w:top w:val="nil"/>
              <w:left w:val="nil"/>
              <w:bottom w:val="single" w:sz="4" w:space="0" w:color="auto"/>
              <w:right w:val="single" w:sz="4" w:space="0" w:color="auto"/>
            </w:tcBorders>
            <w:shd w:val="clear" w:color="auto" w:fill="auto"/>
            <w:vAlign w:val="center"/>
            <w:hideMark/>
          </w:tcPr>
          <w:p w14:paraId="330FEE92"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05403527"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2</w:t>
            </w:r>
          </w:p>
        </w:tc>
        <w:tc>
          <w:tcPr>
            <w:tcW w:w="567" w:type="dxa"/>
            <w:tcBorders>
              <w:top w:val="nil"/>
              <w:left w:val="nil"/>
              <w:bottom w:val="single" w:sz="4" w:space="0" w:color="auto"/>
              <w:right w:val="single" w:sz="4" w:space="0" w:color="auto"/>
            </w:tcBorders>
            <w:shd w:val="clear" w:color="auto" w:fill="auto"/>
            <w:vAlign w:val="center"/>
            <w:hideMark/>
          </w:tcPr>
          <w:p w14:paraId="0B43D20B"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w:t>
            </w:r>
          </w:p>
        </w:tc>
        <w:tc>
          <w:tcPr>
            <w:tcW w:w="425" w:type="dxa"/>
            <w:tcBorders>
              <w:top w:val="nil"/>
              <w:left w:val="nil"/>
              <w:bottom w:val="single" w:sz="4" w:space="0" w:color="auto"/>
              <w:right w:val="single" w:sz="4" w:space="0" w:color="auto"/>
            </w:tcBorders>
            <w:shd w:val="clear" w:color="auto" w:fill="auto"/>
            <w:vAlign w:val="center"/>
            <w:hideMark/>
          </w:tcPr>
          <w:p w14:paraId="43DD9E4D"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2</w:t>
            </w:r>
          </w:p>
        </w:tc>
        <w:tc>
          <w:tcPr>
            <w:tcW w:w="567" w:type="dxa"/>
            <w:tcBorders>
              <w:top w:val="nil"/>
              <w:left w:val="nil"/>
              <w:bottom w:val="single" w:sz="4" w:space="0" w:color="auto"/>
              <w:right w:val="single" w:sz="4" w:space="0" w:color="auto"/>
            </w:tcBorders>
            <w:shd w:val="clear" w:color="auto" w:fill="auto"/>
            <w:vAlign w:val="center"/>
            <w:hideMark/>
          </w:tcPr>
          <w:p w14:paraId="280ED38E"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w:t>
            </w:r>
          </w:p>
        </w:tc>
        <w:tc>
          <w:tcPr>
            <w:tcW w:w="425" w:type="dxa"/>
            <w:tcBorders>
              <w:top w:val="nil"/>
              <w:left w:val="nil"/>
              <w:bottom w:val="single" w:sz="4" w:space="0" w:color="auto"/>
              <w:right w:val="single" w:sz="4" w:space="0" w:color="auto"/>
            </w:tcBorders>
            <w:shd w:val="clear" w:color="auto" w:fill="auto"/>
            <w:vAlign w:val="center"/>
            <w:hideMark/>
          </w:tcPr>
          <w:p w14:paraId="5BD6B16C"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w:t>
            </w:r>
          </w:p>
        </w:tc>
        <w:tc>
          <w:tcPr>
            <w:tcW w:w="379" w:type="dxa"/>
            <w:tcBorders>
              <w:top w:val="nil"/>
              <w:left w:val="nil"/>
              <w:bottom w:val="single" w:sz="4" w:space="0" w:color="auto"/>
              <w:right w:val="single" w:sz="4" w:space="0" w:color="auto"/>
            </w:tcBorders>
            <w:shd w:val="clear" w:color="auto" w:fill="auto"/>
            <w:vAlign w:val="center"/>
            <w:hideMark/>
          </w:tcPr>
          <w:p w14:paraId="566156F9"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5</w:t>
            </w:r>
          </w:p>
        </w:tc>
        <w:tc>
          <w:tcPr>
            <w:tcW w:w="544" w:type="dxa"/>
            <w:tcBorders>
              <w:top w:val="nil"/>
              <w:left w:val="nil"/>
              <w:bottom w:val="single" w:sz="4" w:space="0" w:color="auto"/>
              <w:right w:val="single" w:sz="4" w:space="0" w:color="auto"/>
            </w:tcBorders>
            <w:shd w:val="clear" w:color="auto" w:fill="auto"/>
            <w:vAlign w:val="center"/>
            <w:hideMark/>
          </w:tcPr>
          <w:p w14:paraId="6F526705"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14:paraId="47471F7B"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2</w:t>
            </w:r>
          </w:p>
        </w:tc>
        <w:tc>
          <w:tcPr>
            <w:tcW w:w="544" w:type="dxa"/>
            <w:tcBorders>
              <w:top w:val="nil"/>
              <w:left w:val="nil"/>
              <w:bottom w:val="single" w:sz="4" w:space="0" w:color="auto"/>
              <w:right w:val="single" w:sz="4" w:space="0" w:color="auto"/>
            </w:tcBorders>
            <w:shd w:val="clear" w:color="auto" w:fill="auto"/>
            <w:vAlign w:val="center"/>
            <w:hideMark/>
          </w:tcPr>
          <w:p w14:paraId="0E8F847C"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14:paraId="32DA3182"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14:paraId="77AA255C"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14:paraId="55683228"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w:t>
            </w:r>
          </w:p>
        </w:tc>
        <w:tc>
          <w:tcPr>
            <w:tcW w:w="538" w:type="dxa"/>
            <w:tcBorders>
              <w:top w:val="nil"/>
              <w:left w:val="nil"/>
              <w:bottom w:val="single" w:sz="4" w:space="0" w:color="auto"/>
              <w:right w:val="single" w:sz="4" w:space="0" w:color="auto"/>
            </w:tcBorders>
            <w:shd w:val="clear" w:color="auto" w:fill="auto"/>
            <w:vAlign w:val="center"/>
            <w:hideMark/>
          </w:tcPr>
          <w:p w14:paraId="19590C90"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10</w:t>
            </w:r>
          </w:p>
        </w:tc>
        <w:tc>
          <w:tcPr>
            <w:tcW w:w="1135" w:type="dxa"/>
            <w:tcBorders>
              <w:top w:val="nil"/>
              <w:left w:val="nil"/>
              <w:bottom w:val="single" w:sz="4" w:space="0" w:color="auto"/>
              <w:right w:val="single" w:sz="4" w:space="0" w:color="auto"/>
            </w:tcBorders>
          </w:tcPr>
          <w:p w14:paraId="0843B699" w14:textId="77777777" w:rsidR="006126C6" w:rsidRPr="00FD7C16" w:rsidRDefault="006126C6" w:rsidP="006126C6">
            <w:pPr>
              <w:ind w:left="-108" w:right="-107"/>
              <w:rPr>
                <w:rFonts w:eastAsia="Arial Unicode MS"/>
                <w:color w:val="000000"/>
                <w:sz w:val="20"/>
                <w:szCs w:val="20"/>
                <w:lang w:eastAsia="en-US"/>
              </w:rPr>
            </w:pPr>
            <w:r w:rsidRPr="00FD7C16">
              <w:rPr>
                <w:rFonts w:ascii="Palatino Linotype" w:hAnsi="Palatino Linotype"/>
                <w:color w:val="000000"/>
                <w:sz w:val="20"/>
                <w:szCs w:val="20"/>
                <w:lang w:val="ru-RU" w:eastAsia="ru-RU"/>
              </w:rPr>
              <w:t>усне опитування</w:t>
            </w:r>
            <w:r w:rsidRPr="00FD7C16">
              <w:rPr>
                <w:rFonts w:eastAsia="Arial Unicode MS"/>
                <w:color w:val="000000"/>
                <w:sz w:val="20"/>
                <w:szCs w:val="20"/>
                <w:lang w:eastAsia="en-US"/>
              </w:rPr>
              <w:t xml:space="preserve">, </w:t>
            </w:r>
          </w:p>
        </w:tc>
      </w:tr>
      <w:tr w:rsidR="006126C6" w:rsidRPr="00FD7C16" w14:paraId="45A39F67" w14:textId="77777777" w:rsidTr="00BB0A67">
        <w:trPr>
          <w:trHeight w:val="375"/>
          <w:jc w:val="center"/>
        </w:trPr>
        <w:tc>
          <w:tcPr>
            <w:tcW w:w="2058" w:type="dxa"/>
            <w:tcBorders>
              <w:top w:val="nil"/>
              <w:left w:val="single" w:sz="4" w:space="0" w:color="auto"/>
              <w:bottom w:val="single" w:sz="4" w:space="0" w:color="auto"/>
              <w:right w:val="single" w:sz="4" w:space="0" w:color="auto"/>
            </w:tcBorders>
            <w:shd w:val="clear" w:color="auto" w:fill="auto"/>
            <w:vAlign w:val="center"/>
            <w:hideMark/>
          </w:tcPr>
          <w:p w14:paraId="079C1B09" w14:textId="77777777" w:rsidR="006126C6" w:rsidRPr="00FD7C16" w:rsidRDefault="006126C6" w:rsidP="00BB0A67">
            <w:pPr>
              <w:tabs>
                <w:tab w:val="left" w:pos="284"/>
                <w:tab w:val="left" w:pos="567"/>
              </w:tabs>
              <w:ind w:right="-108"/>
              <w:jc w:val="both"/>
              <w:rPr>
                <w:rFonts w:eastAsia="Arial Unicode MS"/>
                <w:color w:val="000000"/>
                <w:sz w:val="20"/>
                <w:szCs w:val="20"/>
                <w:lang w:eastAsia="en-US"/>
              </w:rPr>
            </w:pPr>
            <w:r w:rsidRPr="00FD7C16">
              <w:rPr>
                <w:rFonts w:eastAsia="Arial Unicode MS"/>
                <w:color w:val="000000"/>
                <w:sz w:val="20"/>
                <w:szCs w:val="20"/>
                <w:lang w:eastAsia="en-US"/>
              </w:rPr>
              <w:t xml:space="preserve">Тема 7. </w:t>
            </w:r>
            <w:r w:rsidR="00BB0A67" w:rsidRPr="00BB0A67">
              <w:rPr>
                <w:bCs/>
                <w:sz w:val="20"/>
                <w:szCs w:val="20"/>
                <w:lang w:eastAsia="ru-RU"/>
              </w:rPr>
              <w:t>Використання пакету AutoCAD для створення креслень будівельних вузлів та елементів</w:t>
            </w:r>
          </w:p>
        </w:tc>
        <w:tc>
          <w:tcPr>
            <w:tcW w:w="425" w:type="dxa"/>
            <w:tcBorders>
              <w:top w:val="nil"/>
              <w:left w:val="nil"/>
              <w:bottom w:val="single" w:sz="4" w:space="0" w:color="auto"/>
              <w:right w:val="single" w:sz="4" w:space="0" w:color="auto"/>
            </w:tcBorders>
            <w:shd w:val="clear" w:color="auto" w:fill="auto"/>
            <w:vAlign w:val="center"/>
            <w:hideMark/>
          </w:tcPr>
          <w:p w14:paraId="0AC5E172" w14:textId="77777777" w:rsidR="006126C6" w:rsidRPr="00FD7C16" w:rsidRDefault="006126C6" w:rsidP="006126C6">
            <w:pPr>
              <w:rPr>
                <w:rFonts w:eastAsia="Arial Unicode MS"/>
                <w:color w:val="000000"/>
                <w:sz w:val="20"/>
                <w:szCs w:val="20"/>
                <w:lang w:eastAsia="en-US"/>
              </w:rPr>
            </w:pPr>
          </w:p>
        </w:tc>
        <w:tc>
          <w:tcPr>
            <w:tcW w:w="567" w:type="dxa"/>
            <w:tcBorders>
              <w:top w:val="nil"/>
              <w:left w:val="nil"/>
              <w:bottom w:val="single" w:sz="4" w:space="0" w:color="auto"/>
              <w:right w:val="single" w:sz="4" w:space="0" w:color="auto"/>
            </w:tcBorders>
            <w:shd w:val="clear" w:color="auto" w:fill="auto"/>
            <w:vAlign w:val="center"/>
            <w:hideMark/>
          </w:tcPr>
          <w:p w14:paraId="6466763A"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2</w:t>
            </w:r>
          </w:p>
        </w:tc>
        <w:tc>
          <w:tcPr>
            <w:tcW w:w="567" w:type="dxa"/>
            <w:tcBorders>
              <w:top w:val="nil"/>
              <w:left w:val="nil"/>
              <w:bottom w:val="single" w:sz="4" w:space="0" w:color="auto"/>
              <w:right w:val="single" w:sz="4" w:space="0" w:color="auto"/>
            </w:tcBorders>
            <w:shd w:val="clear" w:color="auto" w:fill="auto"/>
            <w:vAlign w:val="center"/>
            <w:hideMark/>
          </w:tcPr>
          <w:p w14:paraId="49D28887" w14:textId="77777777" w:rsidR="006126C6" w:rsidRPr="00FD7C16" w:rsidRDefault="006126C6" w:rsidP="006126C6">
            <w:pPr>
              <w:rPr>
                <w:rFonts w:eastAsia="Arial Unicode MS"/>
                <w:color w:val="000000"/>
                <w:sz w:val="20"/>
                <w:szCs w:val="20"/>
                <w:lang w:eastAsia="en-US"/>
              </w:rPr>
            </w:pPr>
          </w:p>
        </w:tc>
        <w:tc>
          <w:tcPr>
            <w:tcW w:w="425" w:type="dxa"/>
            <w:tcBorders>
              <w:top w:val="nil"/>
              <w:left w:val="nil"/>
              <w:bottom w:val="single" w:sz="4" w:space="0" w:color="auto"/>
              <w:right w:val="single" w:sz="4" w:space="0" w:color="auto"/>
            </w:tcBorders>
            <w:shd w:val="clear" w:color="auto" w:fill="auto"/>
            <w:vAlign w:val="center"/>
            <w:hideMark/>
          </w:tcPr>
          <w:p w14:paraId="2CCC8DBE"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2</w:t>
            </w:r>
          </w:p>
        </w:tc>
        <w:tc>
          <w:tcPr>
            <w:tcW w:w="567" w:type="dxa"/>
            <w:tcBorders>
              <w:top w:val="nil"/>
              <w:left w:val="nil"/>
              <w:bottom w:val="single" w:sz="4" w:space="0" w:color="auto"/>
              <w:right w:val="single" w:sz="4" w:space="0" w:color="auto"/>
            </w:tcBorders>
            <w:shd w:val="clear" w:color="auto" w:fill="auto"/>
            <w:vAlign w:val="center"/>
            <w:hideMark/>
          </w:tcPr>
          <w:p w14:paraId="3E667EAD" w14:textId="77777777" w:rsidR="006126C6" w:rsidRPr="00FD7C16" w:rsidRDefault="006126C6" w:rsidP="006126C6">
            <w:pPr>
              <w:rPr>
                <w:rFonts w:eastAsia="Arial Unicode MS"/>
                <w:color w:val="000000"/>
                <w:sz w:val="20"/>
                <w:szCs w:val="20"/>
                <w:lang w:eastAsia="en-US"/>
              </w:rPr>
            </w:pPr>
          </w:p>
        </w:tc>
        <w:tc>
          <w:tcPr>
            <w:tcW w:w="425" w:type="dxa"/>
            <w:tcBorders>
              <w:top w:val="nil"/>
              <w:left w:val="nil"/>
              <w:bottom w:val="single" w:sz="4" w:space="0" w:color="auto"/>
              <w:right w:val="single" w:sz="4" w:space="0" w:color="auto"/>
            </w:tcBorders>
            <w:shd w:val="clear" w:color="auto" w:fill="auto"/>
            <w:vAlign w:val="center"/>
            <w:hideMark/>
          </w:tcPr>
          <w:p w14:paraId="7D1685B7" w14:textId="77777777" w:rsidR="006126C6" w:rsidRPr="00FD7C16" w:rsidRDefault="006126C6" w:rsidP="006126C6">
            <w:pPr>
              <w:rPr>
                <w:rFonts w:eastAsia="Arial Unicode MS"/>
                <w:color w:val="000000"/>
                <w:sz w:val="20"/>
                <w:szCs w:val="20"/>
                <w:lang w:eastAsia="en-US"/>
              </w:rPr>
            </w:pPr>
          </w:p>
        </w:tc>
        <w:tc>
          <w:tcPr>
            <w:tcW w:w="379" w:type="dxa"/>
            <w:tcBorders>
              <w:top w:val="nil"/>
              <w:left w:val="nil"/>
              <w:bottom w:val="single" w:sz="4" w:space="0" w:color="auto"/>
              <w:right w:val="single" w:sz="4" w:space="0" w:color="auto"/>
            </w:tcBorders>
            <w:shd w:val="clear" w:color="auto" w:fill="auto"/>
            <w:vAlign w:val="center"/>
            <w:hideMark/>
          </w:tcPr>
          <w:p w14:paraId="6414B9A3" w14:textId="77777777" w:rsidR="006126C6" w:rsidRPr="00FD7C16" w:rsidRDefault="006126C6" w:rsidP="00BB0A67">
            <w:pPr>
              <w:ind w:left="-108"/>
              <w:rPr>
                <w:rFonts w:eastAsia="Arial Unicode MS"/>
                <w:color w:val="000000"/>
                <w:sz w:val="20"/>
                <w:szCs w:val="20"/>
                <w:lang w:eastAsia="en-US"/>
              </w:rPr>
            </w:pPr>
            <w:r w:rsidRPr="00FD7C16">
              <w:rPr>
                <w:rFonts w:eastAsia="Arial Unicode MS"/>
                <w:color w:val="000000"/>
                <w:sz w:val="20"/>
                <w:szCs w:val="20"/>
                <w:lang w:eastAsia="en-US"/>
              </w:rPr>
              <w:t>10</w:t>
            </w:r>
          </w:p>
        </w:tc>
        <w:tc>
          <w:tcPr>
            <w:tcW w:w="544" w:type="dxa"/>
            <w:tcBorders>
              <w:top w:val="nil"/>
              <w:left w:val="nil"/>
              <w:bottom w:val="single" w:sz="4" w:space="0" w:color="auto"/>
              <w:right w:val="single" w:sz="4" w:space="0" w:color="auto"/>
            </w:tcBorders>
            <w:shd w:val="clear" w:color="auto" w:fill="auto"/>
            <w:vAlign w:val="center"/>
            <w:hideMark/>
          </w:tcPr>
          <w:p w14:paraId="0A227B4F"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4</w:t>
            </w:r>
          </w:p>
        </w:tc>
        <w:tc>
          <w:tcPr>
            <w:tcW w:w="544" w:type="dxa"/>
            <w:tcBorders>
              <w:top w:val="nil"/>
              <w:left w:val="nil"/>
              <w:bottom w:val="single" w:sz="4" w:space="0" w:color="auto"/>
              <w:right w:val="single" w:sz="4" w:space="0" w:color="auto"/>
            </w:tcBorders>
            <w:shd w:val="clear" w:color="auto" w:fill="auto"/>
            <w:vAlign w:val="center"/>
            <w:hideMark/>
          </w:tcPr>
          <w:p w14:paraId="67E1380D" w14:textId="77777777" w:rsidR="006126C6" w:rsidRPr="00FD7C16" w:rsidRDefault="006126C6" w:rsidP="006126C6">
            <w:pPr>
              <w:rPr>
                <w:rFonts w:eastAsia="Arial Unicode MS"/>
                <w:color w:val="000000"/>
                <w:sz w:val="20"/>
                <w:szCs w:val="20"/>
                <w:lang w:eastAsia="en-US"/>
              </w:rPr>
            </w:pPr>
          </w:p>
        </w:tc>
        <w:tc>
          <w:tcPr>
            <w:tcW w:w="544" w:type="dxa"/>
            <w:tcBorders>
              <w:top w:val="nil"/>
              <w:left w:val="nil"/>
              <w:bottom w:val="single" w:sz="4" w:space="0" w:color="auto"/>
              <w:right w:val="single" w:sz="4" w:space="0" w:color="auto"/>
            </w:tcBorders>
            <w:shd w:val="clear" w:color="auto" w:fill="auto"/>
            <w:vAlign w:val="center"/>
            <w:hideMark/>
          </w:tcPr>
          <w:p w14:paraId="463026F6" w14:textId="77777777" w:rsidR="006126C6" w:rsidRPr="00FD7C16" w:rsidRDefault="006126C6" w:rsidP="006126C6">
            <w:pPr>
              <w:rPr>
                <w:rFonts w:eastAsia="Arial Unicode MS"/>
                <w:color w:val="000000"/>
                <w:sz w:val="20"/>
                <w:szCs w:val="20"/>
                <w:lang w:eastAsia="en-US"/>
              </w:rPr>
            </w:pPr>
          </w:p>
        </w:tc>
        <w:tc>
          <w:tcPr>
            <w:tcW w:w="544" w:type="dxa"/>
            <w:tcBorders>
              <w:top w:val="nil"/>
              <w:left w:val="nil"/>
              <w:bottom w:val="single" w:sz="4" w:space="0" w:color="auto"/>
              <w:right w:val="single" w:sz="4" w:space="0" w:color="auto"/>
            </w:tcBorders>
            <w:shd w:val="clear" w:color="auto" w:fill="auto"/>
            <w:vAlign w:val="center"/>
            <w:hideMark/>
          </w:tcPr>
          <w:p w14:paraId="405375D9"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2</w:t>
            </w:r>
          </w:p>
        </w:tc>
        <w:tc>
          <w:tcPr>
            <w:tcW w:w="544" w:type="dxa"/>
            <w:tcBorders>
              <w:top w:val="nil"/>
              <w:left w:val="nil"/>
              <w:bottom w:val="single" w:sz="4" w:space="0" w:color="auto"/>
              <w:right w:val="single" w:sz="4" w:space="0" w:color="auto"/>
            </w:tcBorders>
            <w:shd w:val="clear" w:color="auto" w:fill="auto"/>
            <w:vAlign w:val="center"/>
            <w:hideMark/>
          </w:tcPr>
          <w:p w14:paraId="5CDCCE70" w14:textId="77777777" w:rsidR="006126C6" w:rsidRPr="00FD7C16" w:rsidRDefault="006126C6" w:rsidP="006126C6">
            <w:pPr>
              <w:rPr>
                <w:rFonts w:eastAsia="Arial Unicode MS"/>
                <w:color w:val="000000"/>
                <w:sz w:val="20"/>
                <w:szCs w:val="20"/>
                <w:lang w:eastAsia="en-US"/>
              </w:rPr>
            </w:pPr>
          </w:p>
        </w:tc>
        <w:tc>
          <w:tcPr>
            <w:tcW w:w="544" w:type="dxa"/>
            <w:tcBorders>
              <w:top w:val="nil"/>
              <w:left w:val="nil"/>
              <w:bottom w:val="single" w:sz="4" w:space="0" w:color="auto"/>
              <w:right w:val="single" w:sz="4" w:space="0" w:color="auto"/>
            </w:tcBorders>
            <w:shd w:val="clear" w:color="auto" w:fill="auto"/>
            <w:vAlign w:val="center"/>
            <w:hideMark/>
          </w:tcPr>
          <w:p w14:paraId="1DE878E7" w14:textId="77777777" w:rsidR="006126C6" w:rsidRPr="00FD7C16" w:rsidRDefault="006126C6" w:rsidP="006126C6">
            <w:pPr>
              <w:rPr>
                <w:rFonts w:eastAsia="Arial Unicode MS"/>
                <w:color w:val="000000"/>
                <w:sz w:val="20"/>
                <w:szCs w:val="20"/>
                <w:lang w:eastAsia="en-US"/>
              </w:rPr>
            </w:pPr>
          </w:p>
        </w:tc>
        <w:tc>
          <w:tcPr>
            <w:tcW w:w="538" w:type="dxa"/>
            <w:tcBorders>
              <w:top w:val="nil"/>
              <w:left w:val="nil"/>
              <w:bottom w:val="single" w:sz="4" w:space="0" w:color="auto"/>
              <w:right w:val="single" w:sz="4" w:space="0" w:color="auto"/>
            </w:tcBorders>
            <w:shd w:val="clear" w:color="auto" w:fill="auto"/>
            <w:vAlign w:val="center"/>
            <w:hideMark/>
          </w:tcPr>
          <w:p w14:paraId="7A730411"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10</w:t>
            </w:r>
          </w:p>
        </w:tc>
        <w:tc>
          <w:tcPr>
            <w:tcW w:w="1135" w:type="dxa"/>
            <w:tcBorders>
              <w:top w:val="nil"/>
              <w:left w:val="nil"/>
              <w:bottom w:val="single" w:sz="4" w:space="0" w:color="auto"/>
              <w:right w:val="single" w:sz="4" w:space="0" w:color="auto"/>
            </w:tcBorders>
          </w:tcPr>
          <w:p w14:paraId="296FEB53" w14:textId="77777777" w:rsidR="006126C6" w:rsidRPr="00FD7C16" w:rsidRDefault="006126C6" w:rsidP="006126C6">
            <w:pPr>
              <w:ind w:left="-108" w:right="-107"/>
              <w:rPr>
                <w:rFonts w:eastAsia="Arial Unicode MS"/>
                <w:color w:val="000000"/>
                <w:sz w:val="20"/>
                <w:szCs w:val="20"/>
                <w:lang w:eastAsia="en-US"/>
              </w:rPr>
            </w:pPr>
            <w:r w:rsidRPr="00FD7C16">
              <w:rPr>
                <w:rFonts w:eastAsia="Arial Unicode MS"/>
                <w:color w:val="000000"/>
                <w:sz w:val="20"/>
                <w:szCs w:val="20"/>
                <w:lang w:eastAsia="en-US"/>
              </w:rPr>
              <w:t>експрес-тестування,</w:t>
            </w:r>
          </w:p>
        </w:tc>
      </w:tr>
      <w:tr w:rsidR="006126C6" w:rsidRPr="00FD7C16" w14:paraId="318E81AE" w14:textId="77777777" w:rsidTr="00BB0A67">
        <w:trPr>
          <w:trHeight w:val="375"/>
          <w:jc w:val="center"/>
        </w:trPr>
        <w:tc>
          <w:tcPr>
            <w:tcW w:w="2058" w:type="dxa"/>
            <w:tcBorders>
              <w:top w:val="nil"/>
              <w:left w:val="single" w:sz="4" w:space="0" w:color="auto"/>
              <w:bottom w:val="single" w:sz="4" w:space="0" w:color="auto"/>
              <w:right w:val="single" w:sz="4" w:space="0" w:color="auto"/>
            </w:tcBorders>
            <w:shd w:val="clear" w:color="auto" w:fill="auto"/>
            <w:vAlign w:val="center"/>
            <w:hideMark/>
          </w:tcPr>
          <w:p w14:paraId="3126FA80" w14:textId="77777777" w:rsidR="006126C6" w:rsidRPr="00FD7C16" w:rsidRDefault="006126C6" w:rsidP="00BB0A67">
            <w:pPr>
              <w:tabs>
                <w:tab w:val="left" w:pos="284"/>
                <w:tab w:val="left" w:pos="567"/>
              </w:tabs>
              <w:ind w:left="-108" w:right="-108"/>
              <w:jc w:val="both"/>
              <w:rPr>
                <w:rFonts w:eastAsia="Arial Unicode MS"/>
                <w:color w:val="000000"/>
                <w:sz w:val="20"/>
                <w:szCs w:val="20"/>
                <w:lang w:eastAsia="en-US"/>
              </w:rPr>
            </w:pPr>
            <w:r w:rsidRPr="00FD7C16">
              <w:rPr>
                <w:rFonts w:eastAsia="Arial Unicode MS"/>
                <w:bCs/>
                <w:color w:val="000000"/>
                <w:sz w:val="20"/>
                <w:szCs w:val="20"/>
                <w:lang w:eastAsia="en-US"/>
              </w:rPr>
              <w:t xml:space="preserve">Тема 8. </w:t>
            </w:r>
            <w:r w:rsidR="00BB0A67" w:rsidRPr="00BB0A67">
              <w:rPr>
                <w:sz w:val="20"/>
                <w:szCs w:val="20"/>
                <w:lang w:eastAsia="ru-RU"/>
              </w:rPr>
              <w:t xml:space="preserve">Використання пакету </w:t>
            </w:r>
            <w:r w:rsidR="00BB0A67" w:rsidRPr="00BB0A67">
              <w:rPr>
                <w:bCs/>
                <w:sz w:val="20"/>
                <w:szCs w:val="20"/>
                <w:lang w:eastAsia="ru-RU"/>
              </w:rPr>
              <w:t>Auto</w:t>
            </w:r>
            <w:r w:rsidR="00BB0A67" w:rsidRPr="00BB0A67">
              <w:rPr>
                <w:sz w:val="20"/>
                <w:szCs w:val="20"/>
                <w:lang w:eastAsia="ru-RU"/>
              </w:rPr>
              <w:t>CAD для створення плану, розрізу, фасаду та перспективи споруди</w:t>
            </w:r>
          </w:p>
        </w:tc>
        <w:tc>
          <w:tcPr>
            <w:tcW w:w="425" w:type="dxa"/>
            <w:tcBorders>
              <w:top w:val="nil"/>
              <w:left w:val="nil"/>
              <w:bottom w:val="single" w:sz="4" w:space="0" w:color="auto"/>
              <w:right w:val="single" w:sz="4" w:space="0" w:color="auto"/>
            </w:tcBorders>
            <w:shd w:val="clear" w:color="auto" w:fill="auto"/>
            <w:vAlign w:val="center"/>
            <w:hideMark/>
          </w:tcPr>
          <w:p w14:paraId="3F64D04D" w14:textId="77777777" w:rsidR="006126C6" w:rsidRPr="00FD7C16" w:rsidRDefault="006126C6" w:rsidP="006126C6">
            <w:pPr>
              <w:rPr>
                <w:rFonts w:eastAsia="Arial Unicode MS"/>
                <w:color w:val="000000"/>
                <w:sz w:val="20"/>
                <w:szCs w:val="20"/>
                <w:lang w:eastAsia="en-US"/>
              </w:rPr>
            </w:pPr>
          </w:p>
        </w:tc>
        <w:tc>
          <w:tcPr>
            <w:tcW w:w="567" w:type="dxa"/>
            <w:tcBorders>
              <w:top w:val="nil"/>
              <w:left w:val="nil"/>
              <w:bottom w:val="single" w:sz="4" w:space="0" w:color="auto"/>
              <w:right w:val="single" w:sz="4" w:space="0" w:color="auto"/>
            </w:tcBorders>
            <w:shd w:val="clear" w:color="auto" w:fill="auto"/>
            <w:vAlign w:val="center"/>
            <w:hideMark/>
          </w:tcPr>
          <w:p w14:paraId="1997DE9C"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2</w:t>
            </w:r>
          </w:p>
        </w:tc>
        <w:tc>
          <w:tcPr>
            <w:tcW w:w="567" w:type="dxa"/>
            <w:tcBorders>
              <w:top w:val="nil"/>
              <w:left w:val="nil"/>
              <w:bottom w:val="single" w:sz="4" w:space="0" w:color="auto"/>
              <w:right w:val="single" w:sz="4" w:space="0" w:color="auto"/>
            </w:tcBorders>
            <w:shd w:val="clear" w:color="auto" w:fill="auto"/>
            <w:vAlign w:val="center"/>
            <w:hideMark/>
          </w:tcPr>
          <w:p w14:paraId="7243C8D5" w14:textId="77777777" w:rsidR="006126C6" w:rsidRPr="00FD7C16" w:rsidRDefault="006126C6" w:rsidP="006126C6">
            <w:pPr>
              <w:rPr>
                <w:rFonts w:eastAsia="Arial Unicode MS"/>
                <w:color w:val="000000"/>
                <w:sz w:val="20"/>
                <w:szCs w:val="20"/>
                <w:lang w:eastAsia="en-US"/>
              </w:rPr>
            </w:pPr>
          </w:p>
        </w:tc>
        <w:tc>
          <w:tcPr>
            <w:tcW w:w="425" w:type="dxa"/>
            <w:tcBorders>
              <w:top w:val="nil"/>
              <w:left w:val="nil"/>
              <w:bottom w:val="single" w:sz="4" w:space="0" w:color="auto"/>
              <w:right w:val="single" w:sz="4" w:space="0" w:color="auto"/>
            </w:tcBorders>
            <w:shd w:val="clear" w:color="auto" w:fill="auto"/>
            <w:vAlign w:val="center"/>
            <w:hideMark/>
          </w:tcPr>
          <w:p w14:paraId="2D7C7C21"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2</w:t>
            </w:r>
          </w:p>
        </w:tc>
        <w:tc>
          <w:tcPr>
            <w:tcW w:w="567" w:type="dxa"/>
            <w:tcBorders>
              <w:top w:val="nil"/>
              <w:left w:val="nil"/>
              <w:bottom w:val="single" w:sz="4" w:space="0" w:color="auto"/>
              <w:right w:val="single" w:sz="4" w:space="0" w:color="auto"/>
            </w:tcBorders>
            <w:shd w:val="clear" w:color="auto" w:fill="auto"/>
            <w:vAlign w:val="center"/>
            <w:hideMark/>
          </w:tcPr>
          <w:p w14:paraId="1BB2D56F" w14:textId="77777777" w:rsidR="006126C6" w:rsidRPr="00FD7C16" w:rsidRDefault="006126C6" w:rsidP="006126C6">
            <w:pPr>
              <w:rPr>
                <w:rFonts w:eastAsia="Arial Unicode MS"/>
                <w:color w:val="000000"/>
                <w:sz w:val="20"/>
                <w:szCs w:val="20"/>
                <w:lang w:eastAsia="en-US"/>
              </w:rPr>
            </w:pPr>
          </w:p>
        </w:tc>
        <w:tc>
          <w:tcPr>
            <w:tcW w:w="425" w:type="dxa"/>
            <w:tcBorders>
              <w:top w:val="nil"/>
              <w:left w:val="nil"/>
              <w:bottom w:val="single" w:sz="4" w:space="0" w:color="auto"/>
              <w:right w:val="single" w:sz="4" w:space="0" w:color="auto"/>
            </w:tcBorders>
            <w:shd w:val="clear" w:color="auto" w:fill="auto"/>
            <w:vAlign w:val="center"/>
            <w:hideMark/>
          </w:tcPr>
          <w:p w14:paraId="36B2B5D4" w14:textId="77777777" w:rsidR="006126C6" w:rsidRPr="00FD7C16" w:rsidRDefault="006126C6" w:rsidP="006126C6">
            <w:pPr>
              <w:rPr>
                <w:rFonts w:eastAsia="Arial Unicode MS"/>
                <w:color w:val="000000"/>
                <w:sz w:val="20"/>
                <w:szCs w:val="20"/>
                <w:lang w:eastAsia="en-US"/>
              </w:rPr>
            </w:pPr>
          </w:p>
        </w:tc>
        <w:tc>
          <w:tcPr>
            <w:tcW w:w="379" w:type="dxa"/>
            <w:tcBorders>
              <w:top w:val="nil"/>
              <w:left w:val="nil"/>
              <w:bottom w:val="single" w:sz="4" w:space="0" w:color="auto"/>
              <w:right w:val="single" w:sz="4" w:space="0" w:color="auto"/>
            </w:tcBorders>
            <w:shd w:val="clear" w:color="auto" w:fill="auto"/>
            <w:vAlign w:val="center"/>
            <w:hideMark/>
          </w:tcPr>
          <w:p w14:paraId="00F649D4" w14:textId="77777777" w:rsidR="006126C6" w:rsidRPr="00FD7C16" w:rsidRDefault="006126C6" w:rsidP="00BB0A67">
            <w:pPr>
              <w:ind w:right="-155"/>
              <w:rPr>
                <w:rFonts w:eastAsia="Arial Unicode MS"/>
                <w:color w:val="000000"/>
                <w:sz w:val="20"/>
                <w:szCs w:val="20"/>
                <w:lang w:eastAsia="en-US"/>
              </w:rPr>
            </w:pPr>
            <w:r w:rsidRPr="00FD7C16">
              <w:rPr>
                <w:rFonts w:eastAsia="Arial Unicode MS"/>
                <w:color w:val="000000"/>
                <w:sz w:val="20"/>
                <w:szCs w:val="20"/>
                <w:lang w:eastAsia="en-US"/>
              </w:rPr>
              <w:t>10</w:t>
            </w:r>
          </w:p>
        </w:tc>
        <w:tc>
          <w:tcPr>
            <w:tcW w:w="544" w:type="dxa"/>
            <w:tcBorders>
              <w:top w:val="nil"/>
              <w:left w:val="nil"/>
              <w:bottom w:val="single" w:sz="4" w:space="0" w:color="auto"/>
              <w:right w:val="single" w:sz="4" w:space="0" w:color="auto"/>
            </w:tcBorders>
            <w:shd w:val="clear" w:color="auto" w:fill="auto"/>
            <w:vAlign w:val="center"/>
            <w:hideMark/>
          </w:tcPr>
          <w:p w14:paraId="037B0C42"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14</w:t>
            </w:r>
          </w:p>
        </w:tc>
        <w:tc>
          <w:tcPr>
            <w:tcW w:w="544" w:type="dxa"/>
            <w:tcBorders>
              <w:top w:val="nil"/>
              <w:left w:val="nil"/>
              <w:bottom w:val="single" w:sz="4" w:space="0" w:color="auto"/>
              <w:right w:val="single" w:sz="4" w:space="0" w:color="auto"/>
            </w:tcBorders>
            <w:shd w:val="clear" w:color="auto" w:fill="auto"/>
            <w:vAlign w:val="center"/>
            <w:hideMark/>
          </w:tcPr>
          <w:p w14:paraId="2291E2F9" w14:textId="77777777" w:rsidR="006126C6" w:rsidRPr="00FD7C16" w:rsidRDefault="006126C6" w:rsidP="006126C6">
            <w:pPr>
              <w:rPr>
                <w:rFonts w:eastAsia="Arial Unicode MS"/>
                <w:color w:val="000000"/>
                <w:sz w:val="20"/>
                <w:szCs w:val="20"/>
                <w:lang w:eastAsia="en-US"/>
              </w:rPr>
            </w:pPr>
          </w:p>
        </w:tc>
        <w:tc>
          <w:tcPr>
            <w:tcW w:w="544" w:type="dxa"/>
            <w:tcBorders>
              <w:top w:val="nil"/>
              <w:left w:val="nil"/>
              <w:bottom w:val="single" w:sz="4" w:space="0" w:color="auto"/>
              <w:right w:val="single" w:sz="4" w:space="0" w:color="auto"/>
            </w:tcBorders>
            <w:shd w:val="clear" w:color="auto" w:fill="auto"/>
            <w:vAlign w:val="center"/>
            <w:hideMark/>
          </w:tcPr>
          <w:p w14:paraId="51BD22C3" w14:textId="77777777" w:rsidR="006126C6" w:rsidRPr="00FD7C16" w:rsidRDefault="006126C6" w:rsidP="006126C6">
            <w:pPr>
              <w:rPr>
                <w:rFonts w:eastAsia="Arial Unicode MS"/>
                <w:color w:val="000000"/>
                <w:sz w:val="20"/>
                <w:szCs w:val="20"/>
                <w:lang w:eastAsia="en-US"/>
              </w:rPr>
            </w:pPr>
          </w:p>
        </w:tc>
        <w:tc>
          <w:tcPr>
            <w:tcW w:w="544" w:type="dxa"/>
            <w:tcBorders>
              <w:top w:val="nil"/>
              <w:left w:val="nil"/>
              <w:bottom w:val="single" w:sz="4" w:space="0" w:color="auto"/>
              <w:right w:val="single" w:sz="4" w:space="0" w:color="auto"/>
            </w:tcBorders>
            <w:shd w:val="clear" w:color="auto" w:fill="auto"/>
            <w:vAlign w:val="center"/>
            <w:hideMark/>
          </w:tcPr>
          <w:p w14:paraId="5FEB6526" w14:textId="77777777" w:rsidR="006126C6" w:rsidRPr="00FD7C16" w:rsidRDefault="006126C6" w:rsidP="006126C6">
            <w:pPr>
              <w:rPr>
                <w:rFonts w:eastAsia="Arial Unicode MS"/>
                <w:color w:val="000000"/>
                <w:sz w:val="20"/>
                <w:szCs w:val="20"/>
                <w:lang w:eastAsia="en-US"/>
              </w:rPr>
            </w:pPr>
          </w:p>
        </w:tc>
        <w:tc>
          <w:tcPr>
            <w:tcW w:w="544" w:type="dxa"/>
            <w:tcBorders>
              <w:top w:val="nil"/>
              <w:left w:val="nil"/>
              <w:bottom w:val="single" w:sz="4" w:space="0" w:color="auto"/>
              <w:right w:val="single" w:sz="4" w:space="0" w:color="auto"/>
            </w:tcBorders>
            <w:shd w:val="clear" w:color="auto" w:fill="auto"/>
            <w:vAlign w:val="center"/>
            <w:hideMark/>
          </w:tcPr>
          <w:p w14:paraId="64943DEA" w14:textId="77777777" w:rsidR="006126C6" w:rsidRPr="00FD7C16" w:rsidRDefault="006126C6" w:rsidP="006126C6">
            <w:pPr>
              <w:rPr>
                <w:rFonts w:eastAsia="Arial Unicode MS"/>
                <w:color w:val="000000"/>
                <w:sz w:val="20"/>
                <w:szCs w:val="20"/>
                <w:lang w:eastAsia="en-US"/>
              </w:rPr>
            </w:pPr>
          </w:p>
        </w:tc>
        <w:tc>
          <w:tcPr>
            <w:tcW w:w="544" w:type="dxa"/>
            <w:tcBorders>
              <w:top w:val="nil"/>
              <w:left w:val="nil"/>
              <w:bottom w:val="single" w:sz="4" w:space="0" w:color="auto"/>
              <w:right w:val="single" w:sz="4" w:space="0" w:color="auto"/>
            </w:tcBorders>
            <w:shd w:val="clear" w:color="auto" w:fill="auto"/>
            <w:vAlign w:val="center"/>
            <w:hideMark/>
          </w:tcPr>
          <w:p w14:paraId="2618356B" w14:textId="77777777" w:rsidR="006126C6" w:rsidRPr="00FD7C16" w:rsidRDefault="006126C6" w:rsidP="006126C6">
            <w:pPr>
              <w:rPr>
                <w:rFonts w:eastAsia="Arial Unicode MS"/>
                <w:color w:val="000000"/>
                <w:sz w:val="20"/>
                <w:szCs w:val="20"/>
                <w:lang w:eastAsia="en-US"/>
              </w:rPr>
            </w:pPr>
          </w:p>
        </w:tc>
        <w:tc>
          <w:tcPr>
            <w:tcW w:w="538" w:type="dxa"/>
            <w:tcBorders>
              <w:top w:val="nil"/>
              <w:left w:val="nil"/>
              <w:bottom w:val="single" w:sz="4" w:space="0" w:color="auto"/>
              <w:right w:val="single" w:sz="4" w:space="0" w:color="auto"/>
            </w:tcBorders>
            <w:shd w:val="clear" w:color="auto" w:fill="auto"/>
            <w:vAlign w:val="center"/>
            <w:hideMark/>
          </w:tcPr>
          <w:p w14:paraId="09C60392"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12</w:t>
            </w:r>
          </w:p>
        </w:tc>
        <w:tc>
          <w:tcPr>
            <w:tcW w:w="1135" w:type="dxa"/>
            <w:tcBorders>
              <w:top w:val="nil"/>
              <w:left w:val="nil"/>
              <w:bottom w:val="single" w:sz="4" w:space="0" w:color="auto"/>
              <w:right w:val="single" w:sz="4" w:space="0" w:color="auto"/>
            </w:tcBorders>
          </w:tcPr>
          <w:p w14:paraId="0C83A646" w14:textId="77777777" w:rsidR="006126C6" w:rsidRPr="00FD7C16" w:rsidRDefault="006126C6" w:rsidP="006126C6">
            <w:pPr>
              <w:ind w:left="-108" w:right="-107"/>
              <w:rPr>
                <w:rFonts w:eastAsia="Arial Unicode MS"/>
                <w:color w:val="000000"/>
                <w:sz w:val="20"/>
                <w:szCs w:val="20"/>
                <w:lang w:eastAsia="en-US"/>
              </w:rPr>
            </w:pPr>
            <w:r w:rsidRPr="00FD7C16">
              <w:rPr>
                <w:rFonts w:eastAsia="Arial Unicode MS"/>
                <w:color w:val="000000"/>
                <w:sz w:val="20"/>
                <w:szCs w:val="20"/>
                <w:lang w:eastAsia="en-US"/>
              </w:rPr>
              <w:t>проведення презентації</w:t>
            </w:r>
          </w:p>
        </w:tc>
      </w:tr>
      <w:tr w:rsidR="006126C6" w:rsidRPr="00FD7C16" w14:paraId="19ACC6FD" w14:textId="77777777" w:rsidTr="006126C6">
        <w:trPr>
          <w:trHeight w:val="375"/>
          <w:jc w:val="center"/>
        </w:trPr>
        <w:tc>
          <w:tcPr>
            <w:tcW w:w="10350" w:type="dxa"/>
            <w:gridSpan w:val="16"/>
            <w:tcBorders>
              <w:top w:val="nil"/>
              <w:left w:val="single" w:sz="4" w:space="0" w:color="auto"/>
              <w:bottom w:val="single" w:sz="4" w:space="0" w:color="auto"/>
              <w:right w:val="single" w:sz="4" w:space="0" w:color="auto"/>
            </w:tcBorders>
            <w:shd w:val="clear" w:color="auto" w:fill="auto"/>
            <w:vAlign w:val="center"/>
          </w:tcPr>
          <w:p w14:paraId="4311B72B" w14:textId="77777777" w:rsidR="006126C6" w:rsidRPr="00FD7C16" w:rsidRDefault="006126C6" w:rsidP="006126C6">
            <w:pPr>
              <w:ind w:left="-108" w:right="-107"/>
              <w:rPr>
                <w:rFonts w:eastAsia="Arial Unicode MS"/>
                <w:bCs/>
                <w:color w:val="000000"/>
                <w:sz w:val="20"/>
                <w:szCs w:val="20"/>
                <w:lang w:eastAsia="en-US"/>
              </w:rPr>
            </w:pPr>
            <w:r w:rsidRPr="00FD7C16">
              <w:rPr>
                <w:rFonts w:eastAsia="Arial Unicode MS"/>
                <w:bCs/>
                <w:color w:val="000000"/>
                <w:sz w:val="20"/>
                <w:szCs w:val="20"/>
                <w:lang w:eastAsia="en-US"/>
              </w:rPr>
              <w:t xml:space="preserve">Модульний контроль                                </w:t>
            </w:r>
            <w:r w:rsidRPr="00FD7C16">
              <w:rPr>
                <w:rFonts w:eastAsia="Arial Unicode MS"/>
                <w:color w:val="000000"/>
                <w:sz w:val="20"/>
                <w:szCs w:val="20"/>
                <w:lang w:val="ru-RU" w:eastAsia="en-US"/>
              </w:rPr>
              <w:t>комп’ютерн</w:t>
            </w:r>
            <w:r w:rsidRPr="00FD7C16">
              <w:rPr>
                <w:rFonts w:eastAsia="Arial Unicode MS"/>
                <w:color w:val="000000"/>
                <w:sz w:val="20"/>
                <w:szCs w:val="20"/>
                <w:lang w:eastAsia="en-US"/>
              </w:rPr>
              <w:t>е</w:t>
            </w:r>
            <w:r w:rsidRPr="00FD7C16">
              <w:rPr>
                <w:rFonts w:eastAsia="Arial Unicode MS"/>
                <w:color w:val="000000"/>
                <w:sz w:val="20"/>
                <w:szCs w:val="20"/>
                <w:lang w:val="ru-RU" w:eastAsia="en-US"/>
              </w:rPr>
              <w:t xml:space="preserve"> тестування</w:t>
            </w:r>
            <w:r w:rsidRPr="00FD7C16">
              <w:rPr>
                <w:rFonts w:eastAsia="Arial Unicode MS"/>
                <w:color w:val="000000"/>
                <w:sz w:val="20"/>
                <w:szCs w:val="20"/>
                <w:lang w:eastAsia="en-US"/>
              </w:rPr>
              <w:t xml:space="preserve"> </w:t>
            </w:r>
          </w:p>
        </w:tc>
      </w:tr>
      <w:tr w:rsidR="006126C6" w:rsidRPr="00FD7C16" w14:paraId="56AD0EF8" w14:textId="77777777" w:rsidTr="0002437D">
        <w:trPr>
          <w:trHeight w:val="305"/>
          <w:jc w:val="center"/>
        </w:trPr>
        <w:tc>
          <w:tcPr>
            <w:tcW w:w="2058" w:type="dxa"/>
            <w:tcBorders>
              <w:top w:val="nil"/>
              <w:left w:val="single" w:sz="4" w:space="0" w:color="auto"/>
              <w:bottom w:val="single" w:sz="4" w:space="0" w:color="auto"/>
              <w:right w:val="single" w:sz="4" w:space="0" w:color="auto"/>
            </w:tcBorders>
            <w:shd w:val="clear" w:color="auto" w:fill="auto"/>
            <w:vAlign w:val="center"/>
            <w:hideMark/>
          </w:tcPr>
          <w:p w14:paraId="145A8DA3" w14:textId="77777777" w:rsidR="006126C6" w:rsidRPr="00FD7C16" w:rsidRDefault="006126C6" w:rsidP="006126C6">
            <w:pPr>
              <w:ind w:left="-108" w:right="-93"/>
              <w:rPr>
                <w:rFonts w:eastAsia="Arial Unicode MS"/>
                <w:color w:val="000000"/>
                <w:sz w:val="20"/>
                <w:szCs w:val="20"/>
                <w:lang w:eastAsia="en-US"/>
              </w:rPr>
            </w:pPr>
            <w:r w:rsidRPr="00FD7C16">
              <w:rPr>
                <w:rFonts w:eastAsia="Arial Unicode MS"/>
                <w:bCs/>
                <w:color w:val="000000"/>
                <w:sz w:val="20"/>
                <w:szCs w:val="20"/>
                <w:lang w:eastAsia="en-US"/>
              </w:rPr>
              <w:t>Разом за містовим модулем 2</w:t>
            </w:r>
          </w:p>
        </w:tc>
        <w:tc>
          <w:tcPr>
            <w:tcW w:w="425" w:type="dxa"/>
            <w:tcBorders>
              <w:top w:val="nil"/>
              <w:left w:val="nil"/>
              <w:bottom w:val="single" w:sz="4" w:space="0" w:color="auto"/>
              <w:right w:val="single" w:sz="4" w:space="0" w:color="auto"/>
            </w:tcBorders>
            <w:shd w:val="clear" w:color="auto" w:fill="auto"/>
            <w:vAlign w:val="center"/>
            <w:hideMark/>
          </w:tcPr>
          <w:p w14:paraId="70F862C1"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45</w:t>
            </w:r>
          </w:p>
        </w:tc>
        <w:tc>
          <w:tcPr>
            <w:tcW w:w="567" w:type="dxa"/>
            <w:tcBorders>
              <w:top w:val="nil"/>
              <w:left w:val="nil"/>
              <w:bottom w:val="single" w:sz="4" w:space="0" w:color="auto"/>
              <w:right w:val="single" w:sz="4" w:space="0" w:color="auto"/>
            </w:tcBorders>
            <w:shd w:val="clear" w:color="auto" w:fill="auto"/>
            <w:vAlign w:val="center"/>
            <w:hideMark/>
          </w:tcPr>
          <w:p w14:paraId="03F17D54"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6261B2B1"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w:t>
            </w:r>
          </w:p>
        </w:tc>
        <w:tc>
          <w:tcPr>
            <w:tcW w:w="425" w:type="dxa"/>
            <w:tcBorders>
              <w:top w:val="nil"/>
              <w:left w:val="nil"/>
              <w:bottom w:val="single" w:sz="4" w:space="0" w:color="auto"/>
              <w:right w:val="single" w:sz="4" w:space="0" w:color="auto"/>
            </w:tcBorders>
            <w:shd w:val="clear" w:color="auto" w:fill="auto"/>
            <w:vAlign w:val="center"/>
            <w:hideMark/>
          </w:tcPr>
          <w:p w14:paraId="59110C76"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8</w:t>
            </w:r>
          </w:p>
        </w:tc>
        <w:tc>
          <w:tcPr>
            <w:tcW w:w="567" w:type="dxa"/>
            <w:tcBorders>
              <w:top w:val="nil"/>
              <w:left w:val="nil"/>
              <w:bottom w:val="single" w:sz="4" w:space="0" w:color="auto"/>
              <w:right w:val="single" w:sz="4" w:space="0" w:color="auto"/>
            </w:tcBorders>
            <w:shd w:val="clear" w:color="auto" w:fill="auto"/>
            <w:vAlign w:val="center"/>
            <w:hideMark/>
          </w:tcPr>
          <w:p w14:paraId="7E17F4BD"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w:t>
            </w:r>
          </w:p>
        </w:tc>
        <w:tc>
          <w:tcPr>
            <w:tcW w:w="425" w:type="dxa"/>
            <w:tcBorders>
              <w:top w:val="nil"/>
              <w:left w:val="nil"/>
              <w:bottom w:val="single" w:sz="4" w:space="0" w:color="auto"/>
              <w:right w:val="single" w:sz="4" w:space="0" w:color="auto"/>
            </w:tcBorders>
            <w:shd w:val="clear" w:color="auto" w:fill="auto"/>
            <w:vAlign w:val="center"/>
            <w:hideMark/>
          </w:tcPr>
          <w:p w14:paraId="7814E9BF"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w:t>
            </w:r>
          </w:p>
        </w:tc>
        <w:tc>
          <w:tcPr>
            <w:tcW w:w="379" w:type="dxa"/>
            <w:tcBorders>
              <w:top w:val="nil"/>
              <w:left w:val="nil"/>
              <w:bottom w:val="single" w:sz="4" w:space="0" w:color="auto"/>
              <w:right w:val="single" w:sz="4" w:space="0" w:color="auto"/>
            </w:tcBorders>
            <w:shd w:val="clear" w:color="auto" w:fill="auto"/>
            <w:vAlign w:val="center"/>
            <w:hideMark/>
          </w:tcPr>
          <w:p w14:paraId="55584497" w14:textId="77777777" w:rsidR="006126C6" w:rsidRPr="00FD7C16" w:rsidRDefault="006126C6" w:rsidP="00BB0A67">
            <w:pPr>
              <w:ind w:left="-108"/>
              <w:rPr>
                <w:rFonts w:eastAsia="Arial Unicode MS"/>
                <w:color w:val="000000"/>
                <w:sz w:val="20"/>
                <w:szCs w:val="20"/>
                <w:lang w:eastAsia="en-US"/>
              </w:rPr>
            </w:pPr>
            <w:r w:rsidRPr="00FD7C16">
              <w:rPr>
                <w:rFonts w:eastAsia="Arial Unicode MS"/>
                <w:color w:val="000000"/>
                <w:sz w:val="20"/>
                <w:szCs w:val="20"/>
                <w:lang w:eastAsia="en-US"/>
              </w:rPr>
              <w:t> 30</w:t>
            </w:r>
          </w:p>
        </w:tc>
        <w:tc>
          <w:tcPr>
            <w:tcW w:w="544" w:type="dxa"/>
            <w:tcBorders>
              <w:top w:val="nil"/>
              <w:left w:val="nil"/>
              <w:bottom w:val="single" w:sz="4" w:space="0" w:color="auto"/>
              <w:right w:val="single" w:sz="4" w:space="0" w:color="auto"/>
            </w:tcBorders>
            <w:shd w:val="clear" w:color="auto" w:fill="auto"/>
            <w:vAlign w:val="center"/>
            <w:hideMark/>
          </w:tcPr>
          <w:p w14:paraId="364C269A"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14:paraId="2271C24E"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14:paraId="0137F472"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14:paraId="5AA95F2D"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14:paraId="2EB5302B"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14:paraId="7805B95C"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w:t>
            </w:r>
          </w:p>
        </w:tc>
        <w:tc>
          <w:tcPr>
            <w:tcW w:w="538" w:type="dxa"/>
            <w:tcBorders>
              <w:top w:val="nil"/>
              <w:left w:val="nil"/>
              <w:bottom w:val="single" w:sz="4" w:space="0" w:color="auto"/>
              <w:right w:val="single" w:sz="4" w:space="0" w:color="auto"/>
            </w:tcBorders>
            <w:shd w:val="clear" w:color="auto" w:fill="auto"/>
            <w:vAlign w:val="center"/>
            <w:hideMark/>
          </w:tcPr>
          <w:p w14:paraId="0EA4F32A"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42</w:t>
            </w:r>
          </w:p>
        </w:tc>
        <w:tc>
          <w:tcPr>
            <w:tcW w:w="1135" w:type="dxa"/>
            <w:tcBorders>
              <w:top w:val="nil"/>
              <w:left w:val="nil"/>
              <w:bottom w:val="single" w:sz="4" w:space="0" w:color="auto"/>
              <w:right w:val="single" w:sz="4" w:space="0" w:color="auto"/>
            </w:tcBorders>
          </w:tcPr>
          <w:p w14:paraId="691145BB" w14:textId="77777777" w:rsidR="006126C6" w:rsidRPr="00FD7C16" w:rsidRDefault="006126C6" w:rsidP="006126C6">
            <w:pPr>
              <w:ind w:left="-108" w:right="-107"/>
              <w:rPr>
                <w:rFonts w:eastAsia="Arial Unicode MS"/>
                <w:color w:val="000000"/>
                <w:sz w:val="20"/>
                <w:szCs w:val="20"/>
                <w:lang w:eastAsia="en-US"/>
              </w:rPr>
            </w:pPr>
          </w:p>
        </w:tc>
      </w:tr>
      <w:tr w:rsidR="006126C6" w:rsidRPr="00FD7C16" w14:paraId="66124F95" w14:textId="77777777" w:rsidTr="00BB0A67">
        <w:trPr>
          <w:trHeight w:val="131"/>
          <w:jc w:val="center"/>
        </w:trPr>
        <w:tc>
          <w:tcPr>
            <w:tcW w:w="2058" w:type="dxa"/>
            <w:tcBorders>
              <w:top w:val="nil"/>
              <w:left w:val="single" w:sz="4" w:space="0" w:color="auto"/>
              <w:bottom w:val="single" w:sz="4" w:space="0" w:color="auto"/>
              <w:right w:val="single" w:sz="4" w:space="0" w:color="auto"/>
            </w:tcBorders>
            <w:shd w:val="clear" w:color="auto" w:fill="auto"/>
            <w:vAlign w:val="center"/>
            <w:hideMark/>
          </w:tcPr>
          <w:p w14:paraId="4824197C" w14:textId="77777777" w:rsidR="006126C6" w:rsidRPr="00FD7C16" w:rsidRDefault="006126C6" w:rsidP="006126C6">
            <w:pPr>
              <w:rPr>
                <w:rFonts w:eastAsia="Arial Unicode MS"/>
                <w:color w:val="000000"/>
                <w:sz w:val="20"/>
                <w:szCs w:val="20"/>
                <w:lang w:eastAsia="en-US"/>
              </w:rPr>
            </w:pPr>
            <w:r w:rsidRPr="00FD7C16">
              <w:rPr>
                <w:rFonts w:eastAsia="Arial Unicode MS"/>
                <w:bCs/>
                <w:color w:val="000000"/>
                <w:sz w:val="20"/>
                <w:szCs w:val="20"/>
                <w:lang w:eastAsia="en-US"/>
              </w:rPr>
              <w:t>ІНДЗ</w:t>
            </w:r>
          </w:p>
        </w:tc>
        <w:tc>
          <w:tcPr>
            <w:tcW w:w="425" w:type="dxa"/>
            <w:tcBorders>
              <w:top w:val="nil"/>
              <w:left w:val="nil"/>
              <w:bottom w:val="single" w:sz="4" w:space="0" w:color="auto"/>
              <w:right w:val="single" w:sz="4" w:space="0" w:color="auto"/>
            </w:tcBorders>
            <w:shd w:val="clear" w:color="auto" w:fill="auto"/>
            <w:vAlign w:val="center"/>
            <w:hideMark/>
          </w:tcPr>
          <w:p w14:paraId="2BF27846"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0FFCE12F"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7357940C"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w:t>
            </w:r>
          </w:p>
        </w:tc>
        <w:tc>
          <w:tcPr>
            <w:tcW w:w="425" w:type="dxa"/>
            <w:tcBorders>
              <w:top w:val="nil"/>
              <w:left w:val="nil"/>
              <w:bottom w:val="single" w:sz="4" w:space="0" w:color="auto"/>
              <w:right w:val="single" w:sz="4" w:space="0" w:color="auto"/>
            </w:tcBorders>
            <w:shd w:val="clear" w:color="auto" w:fill="auto"/>
            <w:vAlign w:val="center"/>
            <w:hideMark/>
          </w:tcPr>
          <w:p w14:paraId="01D7979C" w14:textId="77777777" w:rsidR="006126C6" w:rsidRPr="00FD7C16" w:rsidRDefault="006126C6" w:rsidP="006126C6">
            <w:pPr>
              <w:jc w:val="center"/>
              <w:rPr>
                <w:rFonts w:eastAsia="Arial Unicode MS"/>
                <w:color w:val="000000"/>
                <w:sz w:val="20"/>
                <w:szCs w:val="20"/>
                <w:lang w:eastAsia="en-US"/>
              </w:rPr>
            </w:pPr>
            <w:r w:rsidRPr="00FD7C16">
              <w:rPr>
                <w:rFonts w:eastAsia="Arial Unicode MS"/>
                <w:color w:val="000000"/>
                <w:sz w:val="20"/>
                <w:szCs w:val="20"/>
                <w:lang w:eastAsia="en-US"/>
              </w:rPr>
              <w:t>-</w:t>
            </w:r>
          </w:p>
        </w:tc>
        <w:tc>
          <w:tcPr>
            <w:tcW w:w="567" w:type="dxa"/>
            <w:tcBorders>
              <w:top w:val="nil"/>
              <w:left w:val="nil"/>
              <w:bottom w:val="single" w:sz="4" w:space="0" w:color="auto"/>
              <w:right w:val="single" w:sz="4" w:space="0" w:color="auto"/>
            </w:tcBorders>
            <w:shd w:val="clear" w:color="auto" w:fill="auto"/>
            <w:vAlign w:val="center"/>
            <w:hideMark/>
          </w:tcPr>
          <w:p w14:paraId="46DFE9E7" w14:textId="77777777" w:rsidR="006126C6" w:rsidRPr="00FD7C16" w:rsidRDefault="006126C6" w:rsidP="006126C6">
            <w:pPr>
              <w:jc w:val="center"/>
              <w:rPr>
                <w:rFonts w:eastAsia="Arial Unicode MS"/>
                <w:color w:val="000000"/>
                <w:sz w:val="20"/>
                <w:szCs w:val="20"/>
                <w:lang w:eastAsia="en-US"/>
              </w:rPr>
            </w:pPr>
            <w:r w:rsidRPr="00FD7C16">
              <w:rPr>
                <w:rFonts w:eastAsia="Arial Unicode MS"/>
                <w:color w:val="000000"/>
                <w:sz w:val="20"/>
                <w:szCs w:val="20"/>
                <w:lang w:eastAsia="en-US"/>
              </w:rPr>
              <w:t>-</w:t>
            </w:r>
          </w:p>
        </w:tc>
        <w:tc>
          <w:tcPr>
            <w:tcW w:w="425" w:type="dxa"/>
            <w:tcBorders>
              <w:top w:val="nil"/>
              <w:left w:val="nil"/>
              <w:bottom w:val="single" w:sz="4" w:space="0" w:color="auto"/>
              <w:right w:val="single" w:sz="4" w:space="0" w:color="auto"/>
            </w:tcBorders>
            <w:shd w:val="clear" w:color="auto" w:fill="auto"/>
            <w:vAlign w:val="center"/>
            <w:hideMark/>
          </w:tcPr>
          <w:p w14:paraId="171D1F89" w14:textId="77777777" w:rsidR="006126C6" w:rsidRPr="00FD7C16" w:rsidRDefault="006126C6" w:rsidP="006126C6">
            <w:pPr>
              <w:jc w:val="center"/>
              <w:rPr>
                <w:rFonts w:eastAsia="Arial Unicode MS"/>
                <w:color w:val="000000"/>
                <w:sz w:val="20"/>
                <w:szCs w:val="20"/>
                <w:lang w:eastAsia="en-US"/>
              </w:rPr>
            </w:pPr>
            <w:r w:rsidRPr="00FD7C16">
              <w:rPr>
                <w:rFonts w:eastAsia="Arial Unicode MS"/>
                <w:color w:val="000000"/>
                <w:sz w:val="20"/>
                <w:szCs w:val="20"/>
                <w:lang w:eastAsia="en-US"/>
              </w:rPr>
              <w:t> </w:t>
            </w:r>
          </w:p>
        </w:tc>
        <w:tc>
          <w:tcPr>
            <w:tcW w:w="379" w:type="dxa"/>
            <w:tcBorders>
              <w:top w:val="nil"/>
              <w:left w:val="nil"/>
              <w:bottom w:val="single" w:sz="4" w:space="0" w:color="auto"/>
              <w:right w:val="single" w:sz="4" w:space="0" w:color="auto"/>
            </w:tcBorders>
            <w:shd w:val="clear" w:color="auto" w:fill="auto"/>
            <w:vAlign w:val="center"/>
            <w:hideMark/>
          </w:tcPr>
          <w:p w14:paraId="534F825E" w14:textId="77777777" w:rsidR="006126C6" w:rsidRPr="00FD7C16" w:rsidRDefault="006126C6" w:rsidP="006126C6">
            <w:pPr>
              <w:jc w:val="center"/>
              <w:rPr>
                <w:rFonts w:eastAsia="Arial Unicode MS"/>
                <w:color w:val="000000"/>
                <w:sz w:val="20"/>
                <w:szCs w:val="20"/>
                <w:lang w:eastAsia="en-US"/>
              </w:rPr>
            </w:pPr>
            <w:r w:rsidRPr="00FD7C16">
              <w:rPr>
                <w:rFonts w:eastAsia="Arial Unicode MS"/>
                <w:color w:val="000000"/>
                <w:sz w:val="20"/>
                <w:szCs w:val="20"/>
                <w:lang w:eastAsia="en-US"/>
              </w:rPr>
              <w:t>-</w:t>
            </w:r>
          </w:p>
        </w:tc>
        <w:tc>
          <w:tcPr>
            <w:tcW w:w="544" w:type="dxa"/>
            <w:tcBorders>
              <w:top w:val="nil"/>
              <w:left w:val="nil"/>
              <w:bottom w:val="single" w:sz="4" w:space="0" w:color="auto"/>
              <w:right w:val="single" w:sz="4" w:space="0" w:color="auto"/>
            </w:tcBorders>
            <w:shd w:val="clear" w:color="auto" w:fill="auto"/>
            <w:vAlign w:val="center"/>
            <w:hideMark/>
          </w:tcPr>
          <w:p w14:paraId="2C492172" w14:textId="77777777" w:rsidR="006126C6" w:rsidRPr="00FD7C16" w:rsidRDefault="006126C6" w:rsidP="006126C6">
            <w:pPr>
              <w:jc w:val="center"/>
              <w:rPr>
                <w:rFonts w:eastAsia="Arial Unicode MS"/>
                <w:color w:val="000000"/>
                <w:sz w:val="20"/>
                <w:szCs w:val="20"/>
                <w:lang w:eastAsia="en-US"/>
              </w:rPr>
            </w:pPr>
            <w:r w:rsidRPr="00FD7C16">
              <w:rPr>
                <w:rFonts w:eastAsia="Arial Unicode MS"/>
                <w:color w:val="000000"/>
                <w:sz w:val="20"/>
                <w:szCs w:val="20"/>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14:paraId="0C94EF54" w14:textId="77777777" w:rsidR="006126C6" w:rsidRPr="00FD7C16" w:rsidRDefault="006126C6" w:rsidP="006126C6">
            <w:pPr>
              <w:jc w:val="center"/>
              <w:rPr>
                <w:rFonts w:eastAsia="Arial Unicode MS"/>
                <w:color w:val="000000"/>
                <w:sz w:val="20"/>
                <w:szCs w:val="20"/>
                <w:lang w:eastAsia="en-US"/>
              </w:rPr>
            </w:pPr>
            <w:r w:rsidRPr="00FD7C16">
              <w:rPr>
                <w:rFonts w:eastAsia="Arial Unicode MS"/>
                <w:color w:val="000000"/>
                <w:sz w:val="20"/>
                <w:szCs w:val="20"/>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14:paraId="48AE25FC" w14:textId="77777777" w:rsidR="006126C6" w:rsidRPr="00FD7C16" w:rsidRDefault="006126C6" w:rsidP="006126C6">
            <w:pPr>
              <w:jc w:val="center"/>
              <w:rPr>
                <w:rFonts w:eastAsia="Arial Unicode MS"/>
                <w:color w:val="000000"/>
                <w:sz w:val="20"/>
                <w:szCs w:val="20"/>
                <w:lang w:eastAsia="en-US"/>
              </w:rPr>
            </w:pPr>
            <w:r w:rsidRPr="00FD7C16">
              <w:rPr>
                <w:rFonts w:eastAsia="Arial Unicode MS"/>
                <w:color w:val="000000"/>
                <w:sz w:val="20"/>
                <w:szCs w:val="20"/>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14:paraId="5BF3FE6D" w14:textId="77777777" w:rsidR="006126C6" w:rsidRPr="00FD7C16" w:rsidRDefault="006126C6" w:rsidP="006126C6">
            <w:pPr>
              <w:jc w:val="center"/>
              <w:rPr>
                <w:rFonts w:eastAsia="Arial Unicode MS"/>
                <w:color w:val="000000"/>
                <w:sz w:val="20"/>
                <w:szCs w:val="20"/>
                <w:lang w:eastAsia="en-US"/>
              </w:rPr>
            </w:pPr>
            <w:r w:rsidRPr="00FD7C16">
              <w:rPr>
                <w:rFonts w:eastAsia="Arial Unicode MS"/>
                <w:color w:val="000000"/>
                <w:sz w:val="20"/>
                <w:szCs w:val="20"/>
                <w:lang w:eastAsia="en-US"/>
              </w:rPr>
              <w:t>-</w:t>
            </w:r>
          </w:p>
        </w:tc>
        <w:tc>
          <w:tcPr>
            <w:tcW w:w="544" w:type="dxa"/>
            <w:tcBorders>
              <w:top w:val="nil"/>
              <w:left w:val="nil"/>
              <w:bottom w:val="single" w:sz="4" w:space="0" w:color="auto"/>
              <w:right w:val="single" w:sz="4" w:space="0" w:color="auto"/>
            </w:tcBorders>
            <w:shd w:val="clear" w:color="auto" w:fill="auto"/>
            <w:vAlign w:val="center"/>
            <w:hideMark/>
          </w:tcPr>
          <w:p w14:paraId="3A74792F" w14:textId="77777777" w:rsidR="006126C6" w:rsidRPr="00FD7C16" w:rsidRDefault="006126C6" w:rsidP="006126C6">
            <w:pPr>
              <w:jc w:val="center"/>
              <w:rPr>
                <w:rFonts w:eastAsia="Arial Unicode MS"/>
                <w:color w:val="000000"/>
                <w:sz w:val="20"/>
                <w:szCs w:val="20"/>
                <w:lang w:eastAsia="en-US"/>
              </w:rPr>
            </w:pPr>
            <w:r w:rsidRPr="00FD7C16">
              <w:rPr>
                <w:rFonts w:eastAsia="Arial Unicode MS"/>
                <w:color w:val="000000"/>
                <w:sz w:val="20"/>
                <w:szCs w:val="20"/>
                <w:lang w:eastAsia="en-US"/>
              </w:rPr>
              <w:t>-</w:t>
            </w:r>
          </w:p>
        </w:tc>
        <w:tc>
          <w:tcPr>
            <w:tcW w:w="544" w:type="dxa"/>
            <w:tcBorders>
              <w:top w:val="nil"/>
              <w:left w:val="nil"/>
              <w:bottom w:val="single" w:sz="4" w:space="0" w:color="auto"/>
              <w:right w:val="single" w:sz="4" w:space="0" w:color="auto"/>
            </w:tcBorders>
            <w:shd w:val="clear" w:color="auto" w:fill="auto"/>
            <w:vAlign w:val="center"/>
            <w:hideMark/>
          </w:tcPr>
          <w:p w14:paraId="2159D4E5" w14:textId="77777777" w:rsidR="006126C6" w:rsidRPr="00FD7C16" w:rsidRDefault="006126C6" w:rsidP="006126C6">
            <w:pPr>
              <w:jc w:val="center"/>
              <w:rPr>
                <w:rFonts w:eastAsia="Arial Unicode MS"/>
                <w:color w:val="000000"/>
                <w:sz w:val="20"/>
                <w:szCs w:val="20"/>
                <w:lang w:eastAsia="en-US"/>
              </w:rPr>
            </w:pPr>
            <w:r w:rsidRPr="00FD7C16">
              <w:rPr>
                <w:rFonts w:eastAsia="Arial Unicode MS"/>
                <w:color w:val="000000"/>
                <w:sz w:val="20"/>
                <w:szCs w:val="20"/>
                <w:lang w:eastAsia="en-US"/>
              </w:rPr>
              <w:t>-</w:t>
            </w:r>
          </w:p>
        </w:tc>
        <w:tc>
          <w:tcPr>
            <w:tcW w:w="538" w:type="dxa"/>
            <w:tcBorders>
              <w:top w:val="nil"/>
              <w:left w:val="nil"/>
              <w:bottom w:val="single" w:sz="4" w:space="0" w:color="auto"/>
              <w:right w:val="single" w:sz="4" w:space="0" w:color="auto"/>
            </w:tcBorders>
            <w:shd w:val="clear" w:color="auto" w:fill="auto"/>
            <w:vAlign w:val="center"/>
            <w:hideMark/>
          </w:tcPr>
          <w:p w14:paraId="0E492059"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w:t>
            </w:r>
          </w:p>
        </w:tc>
        <w:tc>
          <w:tcPr>
            <w:tcW w:w="1135" w:type="dxa"/>
            <w:tcBorders>
              <w:top w:val="nil"/>
              <w:left w:val="nil"/>
              <w:bottom w:val="single" w:sz="4" w:space="0" w:color="auto"/>
              <w:right w:val="single" w:sz="4" w:space="0" w:color="auto"/>
            </w:tcBorders>
          </w:tcPr>
          <w:p w14:paraId="266AB0EE" w14:textId="77777777" w:rsidR="006126C6" w:rsidRPr="00FD7C16" w:rsidRDefault="006126C6" w:rsidP="006126C6">
            <w:pPr>
              <w:ind w:left="-108" w:right="-107"/>
              <w:rPr>
                <w:rFonts w:eastAsia="Arial Unicode MS"/>
                <w:color w:val="000000"/>
                <w:sz w:val="20"/>
                <w:szCs w:val="20"/>
                <w:lang w:eastAsia="en-US"/>
              </w:rPr>
            </w:pPr>
            <w:r w:rsidRPr="00FD7C16">
              <w:rPr>
                <w:rFonts w:eastAsia="Arial Unicode MS"/>
                <w:color w:val="000000"/>
                <w:sz w:val="20"/>
                <w:szCs w:val="20"/>
                <w:lang w:eastAsia="en-US"/>
              </w:rPr>
              <w:t>ІНДЗ:</w:t>
            </w:r>
          </w:p>
        </w:tc>
      </w:tr>
      <w:tr w:rsidR="006126C6" w:rsidRPr="00FD7C16" w14:paraId="7BB25A85" w14:textId="77777777" w:rsidTr="00BB0A67">
        <w:trPr>
          <w:trHeight w:val="375"/>
          <w:jc w:val="center"/>
        </w:trPr>
        <w:tc>
          <w:tcPr>
            <w:tcW w:w="2058" w:type="dxa"/>
            <w:tcBorders>
              <w:top w:val="nil"/>
              <w:left w:val="single" w:sz="4" w:space="0" w:color="auto"/>
              <w:bottom w:val="single" w:sz="4" w:space="0" w:color="auto"/>
              <w:right w:val="single" w:sz="4" w:space="0" w:color="auto"/>
            </w:tcBorders>
            <w:shd w:val="clear" w:color="auto" w:fill="auto"/>
            <w:vAlign w:val="center"/>
            <w:hideMark/>
          </w:tcPr>
          <w:p w14:paraId="6783FF03" w14:textId="77777777" w:rsidR="006126C6" w:rsidRPr="00FD7C16" w:rsidRDefault="006126C6" w:rsidP="006126C6">
            <w:pPr>
              <w:rPr>
                <w:rFonts w:eastAsia="Arial Unicode MS"/>
                <w:b/>
                <w:bCs/>
                <w:color w:val="000000"/>
                <w:sz w:val="20"/>
                <w:szCs w:val="20"/>
                <w:lang w:eastAsia="en-US"/>
              </w:rPr>
            </w:pPr>
            <w:r w:rsidRPr="00FD7C16">
              <w:rPr>
                <w:rFonts w:eastAsia="Arial Unicode MS"/>
                <w:b/>
                <w:bCs/>
                <w:color w:val="000000"/>
                <w:sz w:val="20"/>
                <w:szCs w:val="20"/>
                <w:lang w:eastAsia="en-US"/>
              </w:rPr>
              <w:t>Усього годин</w:t>
            </w:r>
          </w:p>
        </w:tc>
        <w:tc>
          <w:tcPr>
            <w:tcW w:w="425" w:type="dxa"/>
            <w:tcBorders>
              <w:top w:val="nil"/>
              <w:left w:val="nil"/>
              <w:bottom w:val="single" w:sz="4" w:space="0" w:color="auto"/>
              <w:right w:val="single" w:sz="4" w:space="0" w:color="auto"/>
            </w:tcBorders>
            <w:shd w:val="clear" w:color="auto" w:fill="auto"/>
            <w:vAlign w:val="center"/>
            <w:hideMark/>
          </w:tcPr>
          <w:p w14:paraId="4DDB07E8" w14:textId="77777777" w:rsidR="006126C6" w:rsidRPr="00FD7C16" w:rsidRDefault="006126C6" w:rsidP="00BB0A67">
            <w:pPr>
              <w:ind w:left="-108" w:right="-108" w:firstLine="108"/>
              <w:rPr>
                <w:rFonts w:eastAsia="Arial Unicode MS"/>
                <w:color w:val="000000"/>
                <w:sz w:val="20"/>
                <w:szCs w:val="20"/>
                <w:lang w:eastAsia="en-US"/>
              </w:rPr>
            </w:pPr>
            <w:r w:rsidRPr="00FD7C16">
              <w:rPr>
                <w:rFonts w:eastAsia="Arial Unicode MS"/>
                <w:color w:val="000000"/>
                <w:sz w:val="20"/>
                <w:szCs w:val="20"/>
                <w:lang w:eastAsia="en-US"/>
              </w:rPr>
              <w:t> 90</w:t>
            </w:r>
          </w:p>
        </w:tc>
        <w:tc>
          <w:tcPr>
            <w:tcW w:w="567" w:type="dxa"/>
            <w:tcBorders>
              <w:top w:val="nil"/>
              <w:left w:val="nil"/>
              <w:bottom w:val="single" w:sz="4" w:space="0" w:color="auto"/>
              <w:right w:val="single" w:sz="4" w:space="0" w:color="auto"/>
            </w:tcBorders>
            <w:shd w:val="clear" w:color="auto" w:fill="auto"/>
            <w:vAlign w:val="center"/>
            <w:hideMark/>
          </w:tcPr>
          <w:p w14:paraId="66CB25BF"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1A7401C1"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w:t>
            </w:r>
          </w:p>
        </w:tc>
        <w:tc>
          <w:tcPr>
            <w:tcW w:w="425" w:type="dxa"/>
            <w:tcBorders>
              <w:top w:val="nil"/>
              <w:left w:val="nil"/>
              <w:bottom w:val="single" w:sz="4" w:space="0" w:color="auto"/>
              <w:right w:val="single" w:sz="4" w:space="0" w:color="auto"/>
            </w:tcBorders>
            <w:shd w:val="clear" w:color="auto" w:fill="auto"/>
            <w:vAlign w:val="center"/>
            <w:hideMark/>
          </w:tcPr>
          <w:p w14:paraId="6F741C22"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54682815"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w:t>
            </w:r>
          </w:p>
        </w:tc>
        <w:tc>
          <w:tcPr>
            <w:tcW w:w="425" w:type="dxa"/>
            <w:tcBorders>
              <w:top w:val="nil"/>
              <w:left w:val="nil"/>
              <w:bottom w:val="single" w:sz="4" w:space="0" w:color="auto"/>
              <w:right w:val="single" w:sz="4" w:space="0" w:color="auto"/>
            </w:tcBorders>
            <w:shd w:val="clear" w:color="auto" w:fill="auto"/>
            <w:vAlign w:val="center"/>
            <w:hideMark/>
          </w:tcPr>
          <w:p w14:paraId="3AD67E7A"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w:t>
            </w:r>
          </w:p>
        </w:tc>
        <w:tc>
          <w:tcPr>
            <w:tcW w:w="379" w:type="dxa"/>
            <w:tcBorders>
              <w:top w:val="nil"/>
              <w:left w:val="nil"/>
              <w:bottom w:val="single" w:sz="4" w:space="0" w:color="auto"/>
              <w:right w:val="single" w:sz="4" w:space="0" w:color="auto"/>
            </w:tcBorders>
            <w:shd w:val="clear" w:color="auto" w:fill="auto"/>
            <w:vAlign w:val="center"/>
            <w:hideMark/>
          </w:tcPr>
          <w:p w14:paraId="51BEE7C9" w14:textId="77777777" w:rsidR="006126C6" w:rsidRPr="00FD7C16" w:rsidRDefault="006126C6" w:rsidP="00BB0A67">
            <w:pPr>
              <w:ind w:left="-108" w:right="-155"/>
              <w:rPr>
                <w:rFonts w:eastAsia="Arial Unicode MS"/>
                <w:color w:val="000000"/>
                <w:sz w:val="20"/>
                <w:szCs w:val="20"/>
                <w:lang w:eastAsia="en-US"/>
              </w:rPr>
            </w:pPr>
            <w:r w:rsidRPr="00FD7C16">
              <w:rPr>
                <w:rFonts w:eastAsia="Arial Unicode MS"/>
                <w:color w:val="000000"/>
                <w:sz w:val="20"/>
                <w:szCs w:val="20"/>
                <w:lang w:eastAsia="en-US"/>
              </w:rPr>
              <w:t> 60</w:t>
            </w:r>
          </w:p>
        </w:tc>
        <w:tc>
          <w:tcPr>
            <w:tcW w:w="544" w:type="dxa"/>
            <w:tcBorders>
              <w:top w:val="nil"/>
              <w:left w:val="nil"/>
              <w:bottom w:val="single" w:sz="4" w:space="0" w:color="auto"/>
              <w:right w:val="single" w:sz="4" w:space="0" w:color="auto"/>
            </w:tcBorders>
            <w:shd w:val="clear" w:color="auto" w:fill="auto"/>
            <w:vAlign w:val="center"/>
            <w:hideMark/>
          </w:tcPr>
          <w:p w14:paraId="23CEDF37"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14:paraId="5256089C"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14:paraId="49953B63"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14:paraId="7D142252"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14:paraId="0875B06F"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w:t>
            </w:r>
          </w:p>
        </w:tc>
        <w:tc>
          <w:tcPr>
            <w:tcW w:w="544" w:type="dxa"/>
            <w:tcBorders>
              <w:top w:val="nil"/>
              <w:left w:val="nil"/>
              <w:bottom w:val="single" w:sz="4" w:space="0" w:color="auto"/>
              <w:right w:val="single" w:sz="4" w:space="0" w:color="auto"/>
            </w:tcBorders>
            <w:shd w:val="clear" w:color="auto" w:fill="auto"/>
            <w:vAlign w:val="center"/>
            <w:hideMark/>
          </w:tcPr>
          <w:p w14:paraId="25FE438E"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w:t>
            </w:r>
          </w:p>
        </w:tc>
        <w:tc>
          <w:tcPr>
            <w:tcW w:w="538" w:type="dxa"/>
            <w:tcBorders>
              <w:top w:val="nil"/>
              <w:left w:val="nil"/>
              <w:bottom w:val="single" w:sz="4" w:space="0" w:color="auto"/>
              <w:right w:val="single" w:sz="4" w:space="0" w:color="auto"/>
            </w:tcBorders>
            <w:shd w:val="clear" w:color="auto" w:fill="auto"/>
            <w:vAlign w:val="center"/>
            <w:hideMark/>
          </w:tcPr>
          <w:p w14:paraId="26725F07" w14:textId="77777777" w:rsidR="006126C6" w:rsidRPr="00FD7C16" w:rsidRDefault="006126C6" w:rsidP="006126C6">
            <w:pPr>
              <w:rPr>
                <w:rFonts w:eastAsia="Arial Unicode MS"/>
                <w:color w:val="000000"/>
                <w:sz w:val="20"/>
                <w:szCs w:val="20"/>
                <w:lang w:eastAsia="en-US"/>
              </w:rPr>
            </w:pPr>
            <w:r w:rsidRPr="00FD7C16">
              <w:rPr>
                <w:rFonts w:eastAsia="Arial Unicode MS"/>
                <w:color w:val="000000"/>
                <w:sz w:val="20"/>
                <w:szCs w:val="20"/>
                <w:lang w:eastAsia="en-US"/>
              </w:rPr>
              <w:t> 82</w:t>
            </w:r>
          </w:p>
        </w:tc>
        <w:tc>
          <w:tcPr>
            <w:tcW w:w="1135" w:type="dxa"/>
            <w:tcBorders>
              <w:top w:val="nil"/>
              <w:left w:val="nil"/>
              <w:bottom w:val="single" w:sz="4" w:space="0" w:color="auto"/>
              <w:right w:val="single" w:sz="4" w:space="0" w:color="auto"/>
            </w:tcBorders>
          </w:tcPr>
          <w:p w14:paraId="0CB44B1D" w14:textId="77777777" w:rsidR="006126C6" w:rsidRPr="00FD7C16" w:rsidRDefault="006126C6" w:rsidP="006126C6">
            <w:pPr>
              <w:rPr>
                <w:rFonts w:eastAsia="Arial Unicode MS"/>
                <w:color w:val="000000"/>
                <w:sz w:val="20"/>
                <w:szCs w:val="20"/>
                <w:lang w:eastAsia="en-US"/>
              </w:rPr>
            </w:pPr>
          </w:p>
        </w:tc>
      </w:tr>
    </w:tbl>
    <w:p w14:paraId="044788FF" w14:textId="77777777" w:rsidR="009F2E2E" w:rsidRPr="006E30D7" w:rsidRDefault="009F2E2E" w:rsidP="009F2E2E">
      <w:pPr>
        <w:jc w:val="center"/>
        <w:rPr>
          <w:b/>
          <w:bCs/>
          <w:color w:val="000000" w:themeColor="text1"/>
          <w:sz w:val="28"/>
          <w:szCs w:val="28"/>
        </w:rPr>
      </w:pPr>
      <w:r w:rsidRPr="00A44A89">
        <w:rPr>
          <w:b/>
          <w:bCs/>
          <w:color w:val="FF0000"/>
          <w:sz w:val="28"/>
          <w:szCs w:val="28"/>
        </w:rPr>
        <w:br w:type="page"/>
      </w:r>
      <w:r w:rsidRPr="006E30D7">
        <w:rPr>
          <w:b/>
          <w:bCs/>
          <w:color w:val="000000" w:themeColor="text1"/>
          <w:sz w:val="28"/>
          <w:szCs w:val="28"/>
        </w:rPr>
        <w:lastRenderedPageBreak/>
        <w:t>ФОРМИ І МЕТОДИ НАВЧАННЯ</w:t>
      </w:r>
    </w:p>
    <w:p w14:paraId="475F48AC" w14:textId="77777777" w:rsidR="006E30D7" w:rsidRPr="006E30D7" w:rsidRDefault="006E30D7" w:rsidP="009F2E2E">
      <w:pPr>
        <w:jc w:val="center"/>
        <w:rPr>
          <w:b/>
          <w:bCs/>
          <w:color w:val="000000" w:themeColor="text1"/>
          <w:sz w:val="28"/>
          <w:szCs w:val="28"/>
        </w:rPr>
      </w:pPr>
    </w:p>
    <w:p w14:paraId="2D73C481" w14:textId="77777777" w:rsidR="006E30D7" w:rsidRPr="00FD7C16" w:rsidRDefault="006E30D7" w:rsidP="006E30D7">
      <w:pPr>
        <w:jc w:val="center"/>
        <w:rPr>
          <w:rFonts w:eastAsia="Arial Unicode MS"/>
          <w:color w:val="000000"/>
          <w:sz w:val="28"/>
          <w:szCs w:val="28"/>
          <w:lang w:eastAsia="en-US"/>
        </w:rPr>
      </w:pPr>
      <w:r w:rsidRPr="00FD7C16">
        <w:rPr>
          <w:rFonts w:eastAsia="Arial Unicode MS"/>
          <w:b/>
          <w:bCs/>
          <w:color w:val="000000"/>
          <w:sz w:val="28"/>
          <w:szCs w:val="28"/>
          <w:lang w:eastAsia="en-US"/>
        </w:rPr>
        <w:t>Методи організації та здійснення навчально-пізнавальної діяльності</w:t>
      </w:r>
    </w:p>
    <w:p w14:paraId="4D46506B" w14:textId="77777777" w:rsidR="006E30D7" w:rsidRPr="00FD7C16" w:rsidRDefault="006E30D7" w:rsidP="006E30D7">
      <w:pPr>
        <w:ind w:firstLine="567"/>
        <w:jc w:val="both"/>
        <w:rPr>
          <w:rFonts w:eastAsia="Arial Unicode MS"/>
          <w:b/>
          <w:bCs/>
          <w:i/>
          <w:color w:val="000000"/>
          <w:sz w:val="28"/>
          <w:szCs w:val="28"/>
          <w:lang w:eastAsia="en-US"/>
        </w:rPr>
      </w:pPr>
      <w:r w:rsidRPr="00FD7C16">
        <w:rPr>
          <w:rFonts w:eastAsia="Arial Unicode MS"/>
          <w:b/>
          <w:bCs/>
          <w:i/>
          <w:color w:val="000000"/>
          <w:sz w:val="28"/>
          <w:szCs w:val="28"/>
          <w:lang w:eastAsia="en-US"/>
        </w:rPr>
        <w:t xml:space="preserve">1. За джерелом інформації: </w:t>
      </w:r>
    </w:p>
    <w:p w14:paraId="1D88049F" w14:textId="77777777" w:rsidR="006E30D7" w:rsidRPr="00FD7C16" w:rsidRDefault="006E30D7" w:rsidP="006E30D7">
      <w:pPr>
        <w:widowControl w:val="0"/>
        <w:numPr>
          <w:ilvl w:val="0"/>
          <w:numId w:val="11"/>
        </w:numPr>
        <w:tabs>
          <w:tab w:val="left" w:pos="993"/>
        </w:tabs>
        <w:autoSpaceDE w:val="0"/>
        <w:autoSpaceDN w:val="0"/>
        <w:adjustRightInd w:val="0"/>
        <w:ind w:left="0" w:firstLine="567"/>
        <w:contextualSpacing/>
        <w:jc w:val="both"/>
        <w:rPr>
          <w:sz w:val="28"/>
          <w:szCs w:val="28"/>
          <w:lang w:eastAsia="ru-RU"/>
        </w:rPr>
      </w:pPr>
      <w:r w:rsidRPr="00FD7C16">
        <w:rPr>
          <w:bCs/>
          <w:i/>
          <w:sz w:val="28"/>
          <w:szCs w:val="28"/>
          <w:lang w:eastAsia="ru-RU"/>
        </w:rPr>
        <w:t>словесні:</w:t>
      </w:r>
      <w:r w:rsidRPr="00FD7C16">
        <w:rPr>
          <w:b/>
          <w:bCs/>
          <w:sz w:val="28"/>
          <w:szCs w:val="28"/>
          <w:lang w:eastAsia="ru-RU"/>
        </w:rPr>
        <w:t xml:space="preserve"> </w:t>
      </w:r>
      <w:r w:rsidRPr="00FD7C16">
        <w:rPr>
          <w:sz w:val="28"/>
          <w:szCs w:val="28"/>
          <w:lang w:eastAsia="ru-RU"/>
        </w:rPr>
        <w:t xml:space="preserve">лекції із застосуванням комп'ютерних інформаційних технологій (презентація PowerPoint), пояснення, розповідь, бесіда; </w:t>
      </w:r>
    </w:p>
    <w:p w14:paraId="062602E2" w14:textId="77777777" w:rsidR="006E30D7" w:rsidRPr="00FD7C16" w:rsidRDefault="006E30D7" w:rsidP="006E30D7">
      <w:pPr>
        <w:widowControl w:val="0"/>
        <w:numPr>
          <w:ilvl w:val="0"/>
          <w:numId w:val="11"/>
        </w:numPr>
        <w:tabs>
          <w:tab w:val="left" w:pos="993"/>
        </w:tabs>
        <w:autoSpaceDE w:val="0"/>
        <w:autoSpaceDN w:val="0"/>
        <w:adjustRightInd w:val="0"/>
        <w:ind w:left="0" w:firstLine="567"/>
        <w:contextualSpacing/>
        <w:jc w:val="both"/>
        <w:rPr>
          <w:sz w:val="28"/>
          <w:szCs w:val="28"/>
          <w:lang w:eastAsia="ru-RU"/>
        </w:rPr>
      </w:pPr>
      <w:r w:rsidRPr="00FD7C16">
        <w:rPr>
          <w:bCs/>
          <w:i/>
          <w:sz w:val="28"/>
          <w:szCs w:val="28"/>
          <w:lang w:eastAsia="ru-RU"/>
        </w:rPr>
        <w:t>наочні:</w:t>
      </w:r>
      <w:r w:rsidRPr="00FD7C16">
        <w:rPr>
          <w:b/>
          <w:bCs/>
          <w:sz w:val="28"/>
          <w:szCs w:val="28"/>
          <w:lang w:eastAsia="ru-RU"/>
        </w:rPr>
        <w:t xml:space="preserve"> </w:t>
      </w:r>
      <w:r w:rsidRPr="00FD7C16">
        <w:rPr>
          <w:sz w:val="28"/>
          <w:szCs w:val="28"/>
          <w:lang w:eastAsia="ru-RU"/>
        </w:rPr>
        <w:t xml:space="preserve">ілюстрація, демонстрація; </w:t>
      </w:r>
    </w:p>
    <w:p w14:paraId="7B4957A3" w14:textId="77777777" w:rsidR="006E30D7" w:rsidRPr="00FD7C16" w:rsidRDefault="006E30D7" w:rsidP="006E30D7">
      <w:pPr>
        <w:widowControl w:val="0"/>
        <w:numPr>
          <w:ilvl w:val="0"/>
          <w:numId w:val="11"/>
        </w:numPr>
        <w:tabs>
          <w:tab w:val="left" w:pos="993"/>
        </w:tabs>
        <w:autoSpaceDE w:val="0"/>
        <w:autoSpaceDN w:val="0"/>
        <w:adjustRightInd w:val="0"/>
        <w:ind w:left="0" w:firstLine="567"/>
        <w:contextualSpacing/>
        <w:jc w:val="both"/>
        <w:rPr>
          <w:bCs/>
          <w:sz w:val="28"/>
          <w:szCs w:val="28"/>
          <w:lang w:eastAsia="ru-RU"/>
        </w:rPr>
      </w:pPr>
      <w:r w:rsidRPr="00FD7C16">
        <w:rPr>
          <w:bCs/>
          <w:i/>
          <w:sz w:val="28"/>
          <w:szCs w:val="28"/>
          <w:lang w:eastAsia="ru-RU"/>
        </w:rPr>
        <w:t>практичні</w:t>
      </w:r>
      <w:r w:rsidRPr="00FD7C16">
        <w:rPr>
          <w:i/>
          <w:sz w:val="28"/>
          <w:szCs w:val="28"/>
          <w:lang w:eastAsia="ru-RU"/>
        </w:rPr>
        <w:t>:</w:t>
      </w:r>
      <w:r w:rsidRPr="00FD7C16">
        <w:rPr>
          <w:sz w:val="28"/>
          <w:szCs w:val="28"/>
          <w:lang w:eastAsia="ru-RU"/>
        </w:rPr>
        <w:t xml:space="preserve"> практичні роботи, графічні роботи.</w:t>
      </w:r>
    </w:p>
    <w:p w14:paraId="47B4099E" w14:textId="77777777" w:rsidR="006E30D7" w:rsidRPr="00FD7C16" w:rsidRDefault="006E30D7" w:rsidP="006E30D7">
      <w:pPr>
        <w:tabs>
          <w:tab w:val="left" w:pos="284"/>
        </w:tabs>
        <w:ind w:firstLine="567"/>
        <w:jc w:val="both"/>
        <w:rPr>
          <w:rFonts w:eastAsia="Arial Unicode MS"/>
          <w:b/>
          <w:bCs/>
          <w:color w:val="000000"/>
          <w:sz w:val="28"/>
          <w:szCs w:val="28"/>
          <w:lang w:eastAsia="en-US"/>
        </w:rPr>
      </w:pPr>
      <w:r w:rsidRPr="00FD7C16">
        <w:rPr>
          <w:rFonts w:eastAsia="Arial Unicode MS"/>
          <w:b/>
          <w:bCs/>
          <w:i/>
          <w:color w:val="000000"/>
          <w:sz w:val="28"/>
          <w:szCs w:val="28"/>
          <w:lang w:eastAsia="en-US"/>
        </w:rPr>
        <w:t xml:space="preserve">2. За логікою передачі і сприйняття навчальної інформації: </w:t>
      </w:r>
      <w:r w:rsidRPr="00FD7C16">
        <w:rPr>
          <w:rFonts w:eastAsia="Arial Unicode MS"/>
          <w:bCs/>
          <w:color w:val="000000"/>
          <w:sz w:val="28"/>
          <w:szCs w:val="28"/>
          <w:lang w:eastAsia="en-US"/>
        </w:rPr>
        <w:t>індуктивні, дедуктивні, аналітичні, синтетичні.</w:t>
      </w:r>
    </w:p>
    <w:p w14:paraId="60E1C08C" w14:textId="77777777" w:rsidR="006E30D7" w:rsidRPr="00FD7C16" w:rsidRDefault="006E30D7" w:rsidP="006E30D7">
      <w:pPr>
        <w:ind w:firstLine="567"/>
        <w:jc w:val="both"/>
        <w:rPr>
          <w:rFonts w:eastAsia="Arial Unicode MS"/>
          <w:b/>
          <w:bCs/>
          <w:color w:val="000000"/>
          <w:sz w:val="28"/>
          <w:szCs w:val="28"/>
          <w:lang w:eastAsia="en-US"/>
        </w:rPr>
      </w:pPr>
      <w:r w:rsidRPr="00FD7C16">
        <w:rPr>
          <w:rFonts w:eastAsia="Arial Unicode MS"/>
          <w:b/>
          <w:bCs/>
          <w:i/>
          <w:color w:val="000000"/>
          <w:sz w:val="28"/>
          <w:szCs w:val="28"/>
          <w:lang w:eastAsia="en-US"/>
        </w:rPr>
        <w:t>3. За ступенем самостійності мислення:</w:t>
      </w:r>
      <w:r w:rsidRPr="00FD7C16">
        <w:rPr>
          <w:rFonts w:eastAsia="Arial Unicode MS"/>
          <w:b/>
          <w:bCs/>
          <w:color w:val="000000"/>
          <w:sz w:val="28"/>
          <w:szCs w:val="28"/>
          <w:lang w:eastAsia="en-US"/>
        </w:rPr>
        <w:t xml:space="preserve"> </w:t>
      </w:r>
      <w:r w:rsidRPr="00FD7C16">
        <w:rPr>
          <w:rFonts w:eastAsia="Arial Unicode MS"/>
          <w:bCs/>
          <w:color w:val="000000"/>
          <w:sz w:val="28"/>
          <w:szCs w:val="28"/>
          <w:lang w:eastAsia="en-US"/>
        </w:rPr>
        <w:t>пошукові, дослідницькі.</w:t>
      </w:r>
    </w:p>
    <w:p w14:paraId="4FA4A602" w14:textId="77777777" w:rsidR="006E30D7" w:rsidRPr="00FD7C16" w:rsidRDefault="006E30D7" w:rsidP="006E30D7">
      <w:pPr>
        <w:ind w:firstLine="567"/>
        <w:jc w:val="both"/>
        <w:rPr>
          <w:rFonts w:eastAsia="Arial Unicode MS"/>
          <w:bCs/>
          <w:color w:val="000000"/>
          <w:sz w:val="28"/>
          <w:szCs w:val="28"/>
          <w:lang w:eastAsia="en-US"/>
        </w:rPr>
      </w:pPr>
      <w:r w:rsidRPr="00FD7C16">
        <w:rPr>
          <w:rFonts w:eastAsia="Arial Unicode MS"/>
          <w:b/>
          <w:bCs/>
          <w:i/>
          <w:color w:val="000000"/>
          <w:sz w:val="28"/>
          <w:szCs w:val="28"/>
          <w:lang w:eastAsia="en-US"/>
        </w:rPr>
        <w:t>4. За ступенем керування навчальною діяльністю:</w:t>
      </w:r>
      <w:r w:rsidRPr="00FD7C16">
        <w:rPr>
          <w:rFonts w:eastAsia="Arial Unicode MS"/>
          <w:b/>
          <w:bCs/>
          <w:color w:val="000000"/>
          <w:sz w:val="28"/>
          <w:szCs w:val="28"/>
          <w:lang w:eastAsia="en-US"/>
        </w:rPr>
        <w:t xml:space="preserve"> </w:t>
      </w:r>
      <w:r w:rsidRPr="00FD7C16">
        <w:rPr>
          <w:rFonts w:eastAsia="Arial Unicode MS"/>
          <w:bCs/>
          <w:color w:val="000000"/>
          <w:sz w:val="28"/>
          <w:szCs w:val="28"/>
          <w:lang w:eastAsia="en-US"/>
        </w:rPr>
        <w:t>під керівництвом викладача; самостійна робота студентів із книгою; виконання індивідуальних навчальних проектів.</w:t>
      </w:r>
    </w:p>
    <w:p w14:paraId="7A816AD2" w14:textId="77777777" w:rsidR="006E30D7" w:rsidRPr="00FD7C16" w:rsidRDefault="006E30D7" w:rsidP="006E30D7">
      <w:pPr>
        <w:jc w:val="center"/>
        <w:rPr>
          <w:rFonts w:eastAsia="Arial Unicode MS"/>
          <w:b/>
          <w:bCs/>
          <w:color w:val="000000"/>
          <w:sz w:val="28"/>
          <w:szCs w:val="28"/>
          <w:lang w:eastAsia="en-US"/>
        </w:rPr>
      </w:pPr>
    </w:p>
    <w:p w14:paraId="51EC0129" w14:textId="77777777" w:rsidR="006E30D7" w:rsidRPr="00FD7C16" w:rsidRDefault="006E30D7" w:rsidP="006E30D7">
      <w:pPr>
        <w:jc w:val="center"/>
        <w:rPr>
          <w:rFonts w:eastAsia="Arial Unicode MS"/>
          <w:b/>
          <w:bCs/>
          <w:color w:val="000000"/>
          <w:sz w:val="28"/>
          <w:szCs w:val="28"/>
          <w:lang w:eastAsia="en-US"/>
        </w:rPr>
      </w:pPr>
      <w:r w:rsidRPr="00FD7C16">
        <w:rPr>
          <w:rFonts w:eastAsia="Arial Unicode MS"/>
          <w:b/>
          <w:bCs/>
          <w:color w:val="000000"/>
          <w:sz w:val="28"/>
          <w:szCs w:val="28"/>
          <w:lang w:eastAsia="en-US"/>
        </w:rPr>
        <w:t>Методи стимулювання інтересу до навчання і мотивації навчально-пізнавальної діяльності:</w:t>
      </w:r>
    </w:p>
    <w:p w14:paraId="65F559EF" w14:textId="77777777" w:rsidR="006E30D7" w:rsidRPr="00FD7C16" w:rsidRDefault="006E30D7" w:rsidP="006E30D7">
      <w:pPr>
        <w:ind w:firstLine="567"/>
        <w:jc w:val="both"/>
        <w:rPr>
          <w:rFonts w:eastAsia="Arial Unicode MS"/>
          <w:bCs/>
          <w:color w:val="000000"/>
          <w:sz w:val="28"/>
          <w:szCs w:val="28"/>
          <w:lang w:eastAsia="en-US"/>
        </w:rPr>
      </w:pPr>
      <w:r w:rsidRPr="00FD7C16">
        <w:rPr>
          <w:rFonts w:eastAsia="Arial Unicode MS"/>
          <w:b/>
          <w:bCs/>
          <w:i/>
          <w:color w:val="000000"/>
          <w:sz w:val="28"/>
          <w:szCs w:val="28"/>
          <w:lang w:eastAsia="en-US"/>
        </w:rPr>
        <w:t>Методи стимулювання інтересу до навчання:</w:t>
      </w:r>
      <w:r w:rsidRPr="00FD7C16">
        <w:rPr>
          <w:rFonts w:eastAsia="Arial Unicode MS"/>
          <w:bCs/>
          <w:color w:val="000000"/>
          <w:sz w:val="28"/>
          <w:szCs w:val="28"/>
          <w:lang w:eastAsia="en-US"/>
        </w:rPr>
        <w:t xml:space="preserve"> дискусії і диспути, студентські наукові конференції. </w:t>
      </w:r>
    </w:p>
    <w:p w14:paraId="10881013" w14:textId="77777777" w:rsidR="006E30D7" w:rsidRPr="00FD7C16" w:rsidRDefault="006E30D7" w:rsidP="006E30D7">
      <w:pPr>
        <w:rPr>
          <w:rFonts w:eastAsia="Arial Unicode MS"/>
          <w:b/>
          <w:bCs/>
          <w:color w:val="000000"/>
          <w:sz w:val="28"/>
          <w:szCs w:val="28"/>
          <w:lang w:eastAsia="en-US"/>
        </w:rPr>
      </w:pPr>
    </w:p>
    <w:p w14:paraId="4EDD721B" w14:textId="77777777" w:rsidR="006E30D7" w:rsidRPr="00FD7C16" w:rsidRDefault="006E30D7" w:rsidP="006E30D7">
      <w:pPr>
        <w:jc w:val="center"/>
        <w:rPr>
          <w:rFonts w:eastAsia="Arial Unicode MS"/>
          <w:b/>
          <w:bCs/>
          <w:color w:val="000000"/>
          <w:sz w:val="28"/>
          <w:szCs w:val="28"/>
          <w:lang w:eastAsia="en-US"/>
        </w:rPr>
      </w:pPr>
      <w:r w:rsidRPr="00FD7C16">
        <w:rPr>
          <w:rFonts w:eastAsia="Arial Unicode MS"/>
          <w:b/>
          <w:bCs/>
          <w:color w:val="000000"/>
          <w:sz w:val="28"/>
          <w:szCs w:val="28"/>
          <w:lang w:eastAsia="en-US"/>
        </w:rPr>
        <w:t>Інклюзивні методи навчання</w:t>
      </w:r>
    </w:p>
    <w:p w14:paraId="206F6168" w14:textId="77777777" w:rsidR="006E30D7" w:rsidRPr="00FD7C16" w:rsidRDefault="006E30D7" w:rsidP="006E30D7">
      <w:pPr>
        <w:ind w:firstLine="567"/>
        <w:jc w:val="both"/>
        <w:rPr>
          <w:rFonts w:eastAsia="Arial Unicode MS"/>
          <w:bCs/>
          <w:color w:val="000000"/>
          <w:sz w:val="28"/>
          <w:szCs w:val="28"/>
          <w:lang w:eastAsia="en-US"/>
        </w:rPr>
      </w:pPr>
      <w:r w:rsidRPr="00FD7C16">
        <w:rPr>
          <w:rFonts w:eastAsia="Arial Unicode MS"/>
          <w:bCs/>
          <w:color w:val="000000"/>
          <w:sz w:val="28"/>
          <w:szCs w:val="28"/>
          <w:lang w:eastAsia="en-US"/>
        </w:rPr>
        <w:t>Інклюзивна освіта – це не просто включення осіб із особливими потребами/інвалідністю в загальний освітній простір, а це, передусім, особистісно-зорієнтовані методи навчання, в основі яких лежить індивідуальний підхід до кожного студента/студентки з урахуванням їхніх індивідуальних особливостей - здібностей, специфіки розвитку, типів темпераменту, емоційної архітектури тощо.</w:t>
      </w:r>
    </w:p>
    <w:p w14:paraId="6BF8A653" w14:textId="77777777" w:rsidR="006E30D7" w:rsidRPr="00FD7C16" w:rsidRDefault="006E30D7" w:rsidP="006E30D7">
      <w:pPr>
        <w:ind w:firstLine="567"/>
        <w:jc w:val="both"/>
        <w:rPr>
          <w:rFonts w:eastAsia="Arial Unicode MS"/>
          <w:bCs/>
          <w:color w:val="000000"/>
          <w:sz w:val="28"/>
          <w:szCs w:val="28"/>
          <w:lang w:eastAsia="en-US"/>
        </w:rPr>
      </w:pPr>
      <w:r w:rsidRPr="00FD7C16">
        <w:rPr>
          <w:rFonts w:eastAsia="Arial Unicode MS"/>
          <w:bCs/>
          <w:color w:val="000000"/>
          <w:sz w:val="28"/>
          <w:szCs w:val="28"/>
          <w:lang w:eastAsia="en-US"/>
        </w:rPr>
        <w:t xml:space="preserve">Для здійснення фахової підготовки  осіб з інвалідністю  використовується </w:t>
      </w:r>
      <w:r>
        <w:rPr>
          <w:rFonts w:eastAsia="Arial Unicode MS"/>
          <w:b/>
          <w:color w:val="000000"/>
          <w:sz w:val="28"/>
          <w:szCs w:val="28"/>
          <w:lang w:eastAsia="en-US"/>
        </w:rPr>
        <w:t xml:space="preserve">інтерактивний метод – </w:t>
      </w:r>
      <w:r w:rsidRPr="00FD7C16">
        <w:rPr>
          <w:rFonts w:eastAsia="Arial Unicode MS"/>
          <w:bCs/>
          <w:color w:val="000000"/>
          <w:sz w:val="28"/>
          <w:szCs w:val="28"/>
          <w:lang w:eastAsia="en-US"/>
        </w:rPr>
        <w:t>це взаємопов'язаний спосіб активної суб'єкт-суб'єктної діяльності між учасниками навчального процесу, спрямований на засвоєння знань, умінь і навичок оволодіння соціальним досвідом спілкування, розвиток особистості.</w:t>
      </w:r>
    </w:p>
    <w:p w14:paraId="3D11AC4C" w14:textId="77777777" w:rsidR="006E30D7" w:rsidRPr="00FD7C16" w:rsidRDefault="006E30D7" w:rsidP="006E30D7">
      <w:pPr>
        <w:ind w:firstLine="567"/>
        <w:jc w:val="both"/>
        <w:rPr>
          <w:rFonts w:eastAsia="Arial Unicode MS"/>
          <w:bCs/>
          <w:color w:val="000000"/>
          <w:sz w:val="28"/>
          <w:szCs w:val="28"/>
          <w:lang w:eastAsia="en-US"/>
        </w:rPr>
      </w:pPr>
      <w:r w:rsidRPr="00FD7C16">
        <w:rPr>
          <w:rFonts w:eastAsia="Arial Unicode MS"/>
          <w:bCs/>
          <w:color w:val="000000"/>
          <w:sz w:val="28"/>
          <w:szCs w:val="28"/>
          <w:lang w:eastAsia="en-US"/>
        </w:rPr>
        <w:t>Найчастіше студенти, які навчаються за фахом «Харчові технології», страждають вадами слуху. Для  проведення занять з такими студентами використовується  друкований лекційний матеріал з дисципліни; елементи роздаткового матеріалу в ілюстрованій формі; термінологічні словники з розширеним значенням термінів; відеоматеріал з додаванням титрів та субтитрів.</w:t>
      </w:r>
    </w:p>
    <w:p w14:paraId="6A0BBA0C" w14:textId="77777777" w:rsidR="006E30D7" w:rsidRPr="00FD7C16" w:rsidRDefault="006E30D7" w:rsidP="006E30D7">
      <w:pPr>
        <w:ind w:firstLine="567"/>
        <w:jc w:val="both"/>
        <w:rPr>
          <w:rFonts w:eastAsia="Arial Unicode MS"/>
          <w:bCs/>
          <w:color w:val="000000"/>
          <w:sz w:val="28"/>
          <w:szCs w:val="28"/>
          <w:lang w:eastAsia="en-US"/>
        </w:rPr>
      </w:pPr>
      <w:r w:rsidRPr="00FD7C16">
        <w:rPr>
          <w:rFonts w:eastAsia="Arial Unicode MS"/>
          <w:bCs/>
          <w:color w:val="000000"/>
          <w:sz w:val="28"/>
          <w:szCs w:val="28"/>
          <w:lang w:eastAsia="en-US"/>
        </w:rPr>
        <w:t>Також використовується ілюстрований супровід навчання, який застосовується для подолання бар’єрного відчуття навколишнього середовища. Кожен студент даної категорії забезпечується індивідуальним, особистісно-зорієнтованим навчанням.</w:t>
      </w:r>
    </w:p>
    <w:p w14:paraId="5EED416A" w14:textId="77777777" w:rsidR="006E30D7" w:rsidRPr="00FD7C16" w:rsidRDefault="006E30D7" w:rsidP="006E30D7">
      <w:pPr>
        <w:ind w:firstLine="567"/>
        <w:jc w:val="both"/>
        <w:rPr>
          <w:rFonts w:eastAsia="Arial Unicode MS"/>
          <w:bCs/>
          <w:color w:val="000000"/>
          <w:sz w:val="28"/>
          <w:szCs w:val="28"/>
          <w:lang w:eastAsia="en-US"/>
        </w:rPr>
      </w:pPr>
      <w:r w:rsidRPr="00FD7C16">
        <w:rPr>
          <w:rFonts w:eastAsia="Arial Unicode MS"/>
          <w:bCs/>
          <w:color w:val="000000"/>
          <w:sz w:val="28"/>
          <w:szCs w:val="28"/>
          <w:lang w:eastAsia="en-US"/>
        </w:rPr>
        <w:t xml:space="preserve">Технологія навчального процесу в такій групі передбачає використання ряду прийомів, зокрема розбірливої артикуляції, подачі матеріалу „обличчям </w:t>
      </w:r>
      <w:r w:rsidRPr="00FD7C16">
        <w:rPr>
          <w:rFonts w:eastAsia="Arial Unicode MS"/>
          <w:bCs/>
          <w:color w:val="000000"/>
          <w:sz w:val="28"/>
          <w:szCs w:val="28"/>
          <w:lang w:eastAsia="en-US"/>
        </w:rPr>
        <w:lastRenderedPageBreak/>
        <w:t xml:space="preserve">до обличчя”, вповільнення темпу лекції, використанням комп’ютерної техніки, тощо. </w:t>
      </w:r>
    </w:p>
    <w:p w14:paraId="4EF35E4B" w14:textId="77777777" w:rsidR="009F2E2E" w:rsidRPr="006E30D7" w:rsidRDefault="009F2E2E" w:rsidP="009F2E2E">
      <w:pPr>
        <w:jc w:val="center"/>
        <w:rPr>
          <w:b/>
          <w:color w:val="000000" w:themeColor="text1"/>
          <w:sz w:val="28"/>
          <w:szCs w:val="28"/>
        </w:rPr>
      </w:pPr>
    </w:p>
    <w:p w14:paraId="69753477" w14:textId="77777777" w:rsidR="009F2E2E" w:rsidRPr="00E663D6" w:rsidRDefault="009F2E2E" w:rsidP="009F2E2E">
      <w:pPr>
        <w:pStyle w:val="1"/>
        <w:spacing w:before="0" w:after="240"/>
        <w:jc w:val="center"/>
        <w:rPr>
          <w:rFonts w:ascii="Times New Roman" w:hAnsi="Times New Roman"/>
          <w:color w:val="000000" w:themeColor="text1"/>
        </w:rPr>
      </w:pPr>
      <w:r w:rsidRPr="00E663D6">
        <w:rPr>
          <w:rFonts w:ascii="Times New Roman" w:hAnsi="Times New Roman"/>
          <w:color w:val="000000" w:themeColor="text1"/>
        </w:rPr>
        <w:t>РЕКОМЕНДОВАНА ЛІТЕРАТУРА</w:t>
      </w:r>
    </w:p>
    <w:p w14:paraId="506AB589" w14:textId="77777777" w:rsidR="00C15873" w:rsidRPr="00C15873" w:rsidRDefault="00C15873" w:rsidP="00C15873">
      <w:pPr>
        <w:ind w:right="-1"/>
        <w:jc w:val="center"/>
        <w:rPr>
          <w:b/>
          <w:bCs/>
          <w:iCs/>
          <w:spacing w:val="-1"/>
          <w:sz w:val="28"/>
          <w:szCs w:val="28"/>
          <w:lang w:eastAsia="ru-RU"/>
        </w:rPr>
      </w:pPr>
      <w:r w:rsidRPr="00C15873">
        <w:rPr>
          <w:b/>
          <w:bCs/>
          <w:iCs/>
          <w:spacing w:val="-1"/>
          <w:sz w:val="28"/>
          <w:szCs w:val="28"/>
          <w:lang w:eastAsia="ru-RU"/>
        </w:rPr>
        <w:t>Нормативна література</w:t>
      </w:r>
    </w:p>
    <w:p w14:paraId="28C32FB9" w14:textId="77777777" w:rsidR="00C15873" w:rsidRPr="00C15873" w:rsidRDefault="00C15873" w:rsidP="00C15873">
      <w:pPr>
        <w:widowControl w:val="0"/>
        <w:numPr>
          <w:ilvl w:val="0"/>
          <w:numId w:val="8"/>
        </w:numPr>
        <w:tabs>
          <w:tab w:val="clear" w:pos="360"/>
          <w:tab w:val="num" w:pos="0"/>
        </w:tabs>
        <w:autoSpaceDE w:val="0"/>
        <w:autoSpaceDN w:val="0"/>
        <w:adjustRightInd w:val="0"/>
        <w:ind w:left="0" w:firstLine="567"/>
        <w:jc w:val="both"/>
        <w:rPr>
          <w:sz w:val="28"/>
          <w:szCs w:val="28"/>
          <w:lang w:eastAsia="ru-RU"/>
        </w:rPr>
      </w:pPr>
      <w:r w:rsidRPr="00C15873">
        <w:rPr>
          <w:sz w:val="28"/>
          <w:szCs w:val="28"/>
          <w:lang w:eastAsia="ru-RU"/>
        </w:rPr>
        <w:t>ДБН 360.92*(із змін. № 1-10). Містобудування. Планування та забудова міських та сільських поселень. –К.: Мінінвестбуд України, 1992. – 65 с.</w:t>
      </w:r>
    </w:p>
    <w:p w14:paraId="630A95B6" w14:textId="77777777" w:rsidR="00C15873" w:rsidRPr="00C15873" w:rsidRDefault="00C15873" w:rsidP="00C15873">
      <w:pPr>
        <w:widowControl w:val="0"/>
        <w:numPr>
          <w:ilvl w:val="0"/>
          <w:numId w:val="8"/>
        </w:numPr>
        <w:tabs>
          <w:tab w:val="clear" w:pos="360"/>
          <w:tab w:val="num" w:pos="0"/>
        </w:tabs>
        <w:autoSpaceDE w:val="0"/>
        <w:autoSpaceDN w:val="0"/>
        <w:adjustRightInd w:val="0"/>
        <w:ind w:left="0" w:firstLine="567"/>
        <w:jc w:val="both"/>
        <w:rPr>
          <w:sz w:val="28"/>
          <w:szCs w:val="28"/>
          <w:lang w:eastAsia="ru-RU"/>
        </w:rPr>
      </w:pPr>
      <w:r w:rsidRPr="00C15873">
        <w:rPr>
          <w:sz w:val="28"/>
          <w:szCs w:val="28"/>
          <w:lang w:eastAsia="ru-RU"/>
        </w:rPr>
        <w:t>ДБН А. 2.2-3-2004. Проектування. Склад, порядок розроблення, погодження та затвердження проектної документації для будівництва. – К.: Держбуд України, 2004. – 35 с.</w:t>
      </w:r>
    </w:p>
    <w:p w14:paraId="281E483A" w14:textId="77777777" w:rsidR="00C15873" w:rsidRPr="00C15873" w:rsidRDefault="00C15873" w:rsidP="00C15873">
      <w:pPr>
        <w:widowControl w:val="0"/>
        <w:numPr>
          <w:ilvl w:val="0"/>
          <w:numId w:val="8"/>
        </w:numPr>
        <w:tabs>
          <w:tab w:val="clear" w:pos="360"/>
          <w:tab w:val="num" w:pos="0"/>
        </w:tabs>
        <w:autoSpaceDE w:val="0"/>
        <w:autoSpaceDN w:val="0"/>
        <w:adjustRightInd w:val="0"/>
        <w:ind w:left="0" w:firstLine="567"/>
        <w:jc w:val="both"/>
        <w:rPr>
          <w:sz w:val="28"/>
          <w:szCs w:val="28"/>
          <w:lang w:eastAsia="ru-RU"/>
        </w:rPr>
      </w:pPr>
      <w:r w:rsidRPr="00C15873">
        <w:rPr>
          <w:sz w:val="28"/>
          <w:szCs w:val="28"/>
          <w:lang w:eastAsia="ru-RU"/>
        </w:rPr>
        <w:t>ДБН А.2.3-1-99. Територіальна діяльність в будівництві. Основні положення. - К.: Держбуд України, 1999.</w:t>
      </w:r>
    </w:p>
    <w:p w14:paraId="2CC59C22" w14:textId="77777777" w:rsidR="00C15873" w:rsidRPr="00C15873" w:rsidRDefault="00C15873" w:rsidP="00C15873">
      <w:pPr>
        <w:widowControl w:val="0"/>
        <w:numPr>
          <w:ilvl w:val="0"/>
          <w:numId w:val="8"/>
        </w:numPr>
        <w:tabs>
          <w:tab w:val="clear" w:pos="360"/>
          <w:tab w:val="num" w:pos="0"/>
        </w:tabs>
        <w:autoSpaceDE w:val="0"/>
        <w:autoSpaceDN w:val="0"/>
        <w:adjustRightInd w:val="0"/>
        <w:ind w:left="0" w:firstLine="567"/>
        <w:jc w:val="both"/>
        <w:rPr>
          <w:sz w:val="28"/>
          <w:szCs w:val="28"/>
          <w:lang w:eastAsia="ru-RU"/>
        </w:rPr>
      </w:pPr>
      <w:r w:rsidRPr="00C15873">
        <w:rPr>
          <w:sz w:val="28"/>
          <w:szCs w:val="28"/>
          <w:lang w:eastAsia="ru-RU"/>
        </w:rPr>
        <w:t>ДБН В. 1.1 -7-2002. Захист від пожежі. Пожежна безпека об'єктів будівництва.</w:t>
      </w:r>
    </w:p>
    <w:p w14:paraId="34038DA2" w14:textId="77777777" w:rsidR="00C15873" w:rsidRPr="00C15873" w:rsidRDefault="00C15873" w:rsidP="00C15873">
      <w:pPr>
        <w:widowControl w:val="0"/>
        <w:numPr>
          <w:ilvl w:val="0"/>
          <w:numId w:val="8"/>
        </w:numPr>
        <w:tabs>
          <w:tab w:val="clear" w:pos="360"/>
          <w:tab w:val="num" w:pos="0"/>
        </w:tabs>
        <w:autoSpaceDE w:val="0"/>
        <w:autoSpaceDN w:val="0"/>
        <w:adjustRightInd w:val="0"/>
        <w:ind w:left="0" w:firstLine="567"/>
        <w:jc w:val="both"/>
        <w:rPr>
          <w:sz w:val="28"/>
          <w:szCs w:val="28"/>
          <w:lang w:eastAsia="ru-RU"/>
        </w:rPr>
      </w:pPr>
      <w:r w:rsidRPr="00C15873">
        <w:rPr>
          <w:spacing w:val="-2"/>
          <w:sz w:val="28"/>
          <w:szCs w:val="28"/>
          <w:lang w:eastAsia="ru-RU"/>
        </w:rPr>
        <w:t>ДБН А 2.2-1-2003. Склад і зміст матеріалів оцінки впливів на навколишнє середовище.</w:t>
      </w:r>
    </w:p>
    <w:p w14:paraId="075D4C0F" w14:textId="77777777" w:rsidR="00C15873" w:rsidRPr="00C15873" w:rsidRDefault="00C15873" w:rsidP="00C15873">
      <w:pPr>
        <w:widowControl w:val="0"/>
        <w:numPr>
          <w:ilvl w:val="0"/>
          <w:numId w:val="8"/>
        </w:numPr>
        <w:shd w:val="clear" w:color="auto" w:fill="FFFFFF"/>
        <w:tabs>
          <w:tab w:val="clear" w:pos="360"/>
          <w:tab w:val="num" w:pos="0"/>
        </w:tabs>
        <w:autoSpaceDE w:val="0"/>
        <w:autoSpaceDN w:val="0"/>
        <w:adjustRightInd w:val="0"/>
        <w:ind w:left="0" w:right="24" w:firstLine="567"/>
        <w:jc w:val="both"/>
        <w:rPr>
          <w:spacing w:val="-13"/>
          <w:sz w:val="28"/>
          <w:szCs w:val="28"/>
          <w:lang w:eastAsia="ru-RU"/>
        </w:rPr>
      </w:pPr>
      <w:r w:rsidRPr="00C15873">
        <w:rPr>
          <w:sz w:val="28"/>
          <w:szCs w:val="28"/>
          <w:lang w:eastAsia="ru-RU"/>
        </w:rPr>
        <w:t xml:space="preserve">ДСТУ Б А.2.4-2-95. Система проектної документації для будівництва. Умовні графічні позначення і зображення елементів генеральних планів та споруд транспорту. – К.: Держбуд України, 1995. </w:t>
      </w:r>
    </w:p>
    <w:p w14:paraId="213B8483" w14:textId="77777777" w:rsidR="00C15873" w:rsidRPr="00C15873" w:rsidRDefault="00C15873" w:rsidP="00C15873">
      <w:pPr>
        <w:widowControl w:val="0"/>
        <w:numPr>
          <w:ilvl w:val="0"/>
          <w:numId w:val="8"/>
        </w:numPr>
        <w:shd w:val="clear" w:color="auto" w:fill="FFFFFF"/>
        <w:tabs>
          <w:tab w:val="clear" w:pos="360"/>
          <w:tab w:val="num" w:pos="0"/>
        </w:tabs>
        <w:autoSpaceDE w:val="0"/>
        <w:autoSpaceDN w:val="0"/>
        <w:adjustRightInd w:val="0"/>
        <w:ind w:left="0" w:right="24" w:firstLine="567"/>
        <w:jc w:val="both"/>
        <w:rPr>
          <w:spacing w:val="-13"/>
          <w:sz w:val="28"/>
          <w:szCs w:val="28"/>
          <w:lang w:eastAsia="ru-RU"/>
        </w:rPr>
      </w:pPr>
      <w:r w:rsidRPr="00C15873">
        <w:rPr>
          <w:spacing w:val="-1"/>
          <w:sz w:val="28"/>
          <w:szCs w:val="28"/>
          <w:lang w:eastAsia="ru-RU"/>
        </w:rPr>
        <w:t xml:space="preserve">ДСТУ Б А.2.4-10-95 (ГОСТ 21-110-95). Правила виконання специфікації обладнання, </w:t>
      </w:r>
      <w:r w:rsidRPr="00C15873">
        <w:rPr>
          <w:sz w:val="28"/>
          <w:szCs w:val="28"/>
          <w:lang w:eastAsia="ru-RU"/>
        </w:rPr>
        <w:t>виробів і матеріалів.</w:t>
      </w:r>
    </w:p>
    <w:p w14:paraId="03575DC0" w14:textId="77777777" w:rsidR="00C15873" w:rsidRPr="00C15873" w:rsidRDefault="00C15873" w:rsidP="00C15873">
      <w:pPr>
        <w:widowControl w:val="0"/>
        <w:numPr>
          <w:ilvl w:val="0"/>
          <w:numId w:val="8"/>
        </w:numPr>
        <w:shd w:val="clear" w:color="auto" w:fill="FFFFFF"/>
        <w:tabs>
          <w:tab w:val="clear" w:pos="360"/>
          <w:tab w:val="num" w:pos="0"/>
        </w:tabs>
        <w:autoSpaceDE w:val="0"/>
        <w:autoSpaceDN w:val="0"/>
        <w:adjustRightInd w:val="0"/>
        <w:ind w:left="0" w:right="24" w:firstLine="567"/>
        <w:jc w:val="both"/>
        <w:rPr>
          <w:spacing w:val="-13"/>
          <w:sz w:val="28"/>
          <w:szCs w:val="28"/>
          <w:lang w:eastAsia="ru-RU"/>
        </w:rPr>
      </w:pPr>
      <w:r w:rsidRPr="00C15873">
        <w:rPr>
          <w:sz w:val="28"/>
          <w:szCs w:val="28"/>
          <w:lang w:eastAsia="ru-RU"/>
        </w:rPr>
        <w:t>ДСТУ Б А.2.4-4-99 (ГОСТ 21 101-97). Основні вимоги до проектної і робочої -документації.</w:t>
      </w:r>
    </w:p>
    <w:p w14:paraId="49B43F27" w14:textId="77777777" w:rsidR="00C15873" w:rsidRPr="00C15873" w:rsidRDefault="00C15873" w:rsidP="00C15873">
      <w:pPr>
        <w:numPr>
          <w:ilvl w:val="0"/>
          <w:numId w:val="8"/>
        </w:numPr>
        <w:tabs>
          <w:tab w:val="clear" w:pos="360"/>
          <w:tab w:val="num" w:pos="0"/>
        </w:tabs>
        <w:ind w:left="0" w:right="-20" w:firstLine="567"/>
        <w:rPr>
          <w:sz w:val="28"/>
          <w:szCs w:val="28"/>
          <w:lang w:eastAsia="ru-RU"/>
        </w:rPr>
      </w:pPr>
      <w:r w:rsidRPr="00C15873">
        <w:rPr>
          <w:spacing w:val="-5"/>
          <w:sz w:val="28"/>
          <w:szCs w:val="28"/>
          <w:lang w:eastAsia="ru-RU"/>
        </w:rPr>
        <w:t>ДСТ</w:t>
      </w:r>
      <w:r w:rsidRPr="00C15873">
        <w:rPr>
          <w:sz w:val="28"/>
          <w:szCs w:val="28"/>
          <w:lang w:eastAsia="ru-RU"/>
        </w:rPr>
        <w:t>У</w:t>
      </w:r>
      <w:r w:rsidRPr="00C15873">
        <w:rPr>
          <w:spacing w:val="-7"/>
          <w:sz w:val="28"/>
          <w:szCs w:val="28"/>
          <w:lang w:eastAsia="ru-RU"/>
        </w:rPr>
        <w:t xml:space="preserve"> </w:t>
      </w:r>
      <w:r w:rsidRPr="00C15873">
        <w:rPr>
          <w:spacing w:val="-5"/>
          <w:sz w:val="28"/>
          <w:szCs w:val="28"/>
          <w:lang w:eastAsia="ru-RU"/>
        </w:rPr>
        <w:t>416</w:t>
      </w:r>
      <w:r w:rsidRPr="00C15873">
        <w:rPr>
          <w:sz w:val="28"/>
          <w:szCs w:val="28"/>
          <w:lang w:eastAsia="ru-RU"/>
        </w:rPr>
        <w:t>1</w:t>
      </w:r>
      <w:r w:rsidRPr="00C15873">
        <w:rPr>
          <w:spacing w:val="-5"/>
          <w:sz w:val="28"/>
          <w:szCs w:val="28"/>
          <w:lang w:eastAsia="ru-RU"/>
        </w:rPr>
        <w:t>–200</w:t>
      </w:r>
      <w:r w:rsidRPr="00C15873">
        <w:rPr>
          <w:sz w:val="28"/>
          <w:szCs w:val="28"/>
          <w:lang w:eastAsia="ru-RU"/>
        </w:rPr>
        <w:t>3</w:t>
      </w:r>
      <w:r w:rsidRPr="00C15873">
        <w:rPr>
          <w:spacing w:val="-6"/>
          <w:sz w:val="28"/>
          <w:szCs w:val="28"/>
          <w:lang w:eastAsia="ru-RU"/>
        </w:rPr>
        <w:t xml:space="preserve"> </w:t>
      </w:r>
      <w:r w:rsidRPr="00C15873">
        <w:rPr>
          <w:spacing w:val="-5"/>
          <w:sz w:val="28"/>
          <w:szCs w:val="28"/>
          <w:lang w:eastAsia="ru-RU"/>
        </w:rPr>
        <w:t>С</w:t>
      </w:r>
      <w:r w:rsidRPr="00C15873">
        <w:rPr>
          <w:sz w:val="28"/>
          <w:szCs w:val="28"/>
          <w:lang w:eastAsia="ru-RU"/>
        </w:rPr>
        <w:t>и</w:t>
      </w:r>
      <w:r w:rsidRPr="00C15873">
        <w:rPr>
          <w:spacing w:val="-5"/>
          <w:sz w:val="28"/>
          <w:szCs w:val="28"/>
          <w:lang w:eastAsia="ru-RU"/>
        </w:rPr>
        <w:t>стем</w:t>
      </w:r>
      <w:r w:rsidRPr="00C15873">
        <w:rPr>
          <w:sz w:val="28"/>
          <w:szCs w:val="28"/>
          <w:lang w:eastAsia="ru-RU"/>
        </w:rPr>
        <w:t xml:space="preserve">и </w:t>
      </w:r>
      <w:r w:rsidRPr="00C15873">
        <w:rPr>
          <w:spacing w:val="-14"/>
          <w:sz w:val="28"/>
          <w:szCs w:val="28"/>
          <w:lang w:eastAsia="ru-RU"/>
        </w:rPr>
        <w:t>у</w:t>
      </w:r>
      <w:r w:rsidRPr="00C15873">
        <w:rPr>
          <w:spacing w:val="1"/>
          <w:sz w:val="28"/>
          <w:szCs w:val="28"/>
          <w:lang w:eastAsia="ru-RU"/>
        </w:rPr>
        <w:t>п</w:t>
      </w:r>
      <w:r w:rsidRPr="00C15873">
        <w:rPr>
          <w:spacing w:val="-5"/>
          <w:sz w:val="28"/>
          <w:szCs w:val="28"/>
          <w:lang w:eastAsia="ru-RU"/>
        </w:rPr>
        <w:t>рав</w:t>
      </w:r>
      <w:r w:rsidRPr="00C15873">
        <w:rPr>
          <w:spacing w:val="2"/>
          <w:sz w:val="28"/>
          <w:szCs w:val="28"/>
          <w:lang w:eastAsia="ru-RU"/>
        </w:rPr>
        <w:t>л</w:t>
      </w:r>
      <w:r w:rsidRPr="00C15873">
        <w:rPr>
          <w:spacing w:val="-9"/>
          <w:sz w:val="28"/>
          <w:szCs w:val="28"/>
          <w:lang w:eastAsia="ru-RU"/>
        </w:rPr>
        <w:t>і</w:t>
      </w:r>
      <w:r w:rsidRPr="00C15873">
        <w:rPr>
          <w:spacing w:val="-5"/>
          <w:sz w:val="28"/>
          <w:szCs w:val="28"/>
          <w:lang w:eastAsia="ru-RU"/>
        </w:rPr>
        <w:t>нн</w:t>
      </w:r>
      <w:r w:rsidRPr="00C15873">
        <w:rPr>
          <w:sz w:val="28"/>
          <w:szCs w:val="28"/>
          <w:lang w:eastAsia="ru-RU"/>
        </w:rPr>
        <w:t>я</w:t>
      </w:r>
      <w:r w:rsidRPr="00C15873">
        <w:rPr>
          <w:spacing w:val="-4"/>
          <w:sz w:val="28"/>
          <w:szCs w:val="28"/>
          <w:lang w:eastAsia="ru-RU"/>
        </w:rPr>
        <w:t xml:space="preserve"> </w:t>
      </w:r>
      <w:r w:rsidRPr="00C15873">
        <w:rPr>
          <w:spacing w:val="-5"/>
          <w:sz w:val="28"/>
          <w:szCs w:val="28"/>
          <w:lang w:eastAsia="ru-RU"/>
        </w:rPr>
        <w:t>бе</w:t>
      </w:r>
      <w:r w:rsidRPr="00C15873">
        <w:rPr>
          <w:spacing w:val="-2"/>
          <w:sz w:val="28"/>
          <w:szCs w:val="28"/>
          <w:lang w:eastAsia="ru-RU"/>
        </w:rPr>
        <w:t>з</w:t>
      </w:r>
      <w:r w:rsidRPr="00C15873">
        <w:rPr>
          <w:spacing w:val="-5"/>
          <w:sz w:val="28"/>
          <w:szCs w:val="28"/>
          <w:lang w:eastAsia="ru-RU"/>
        </w:rPr>
        <w:t>печ</w:t>
      </w:r>
      <w:r w:rsidRPr="00C15873">
        <w:rPr>
          <w:spacing w:val="2"/>
          <w:sz w:val="28"/>
          <w:szCs w:val="28"/>
          <w:lang w:eastAsia="ru-RU"/>
        </w:rPr>
        <w:t>н</w:t>
      </w:r>
      <w:r w:rsidRPr="00C15873">
        <w:rPr>
          <w:spacing w:val="-9"/>
          <w:sz w:val="28"/>
          <w:szCs w:val="28"/>
          <w:lang w:eastAsia="ru-RU"/>
        </w:rPr>
        <w:t>і</w:t>
      </w:r>
      <w:r w:rsidRPr="00C15873">
        <w:rPr>
          <w:spacing w:val="-5"/>
          <w:sz w:val="28"/>
          <w:szCs w:val="28"/>
          <w:lang w:eastAsia="ru-RU"/>
        </w:rPr>
        <w:t>с</w:t>
      </w:r>
      <w:r w:rsidRPr="00C15873">
        <w:rPr>
          <w:sz w:val="28"/>
          <w:szCs w:val="28"/>
          <w:lang w:eastAsia="ru-RU"/>
        </w:rPr>
        <w:t>тю</w:t>
      </w:r>
      <w:r w:rsidRPr="00C15873">
        <w:rPr>
          <w:spacing w:val="-10"/>
          <w:sz w:val="28"/>
          <w:szCs w:val="28"/>
          <w:lang w:eastAsia="ru-RU"/>
        </w:rPr>
        <w:t xml:space="preserve"> </w:t>
      </w:r>
      <w:r w:rsidRPr="00C15873">
        <w:rPr>
          <w:spacing w:val="-5"/>
          <w:sz w:val="28"/>
          <w:szCs w:val="28"/>
          <w:lang w:eastAsia="ru-RU"/>
        </w:rPr>
        <w:t>харч</w:t>
      </w:r>
      <w:r w:rsidRPr="00C15873">
        <w:rPr>
          <w:spacing w:val="1"/>
          <w:sz w:val="28"/>
          <w:szCs w:val="28"/>
          <w:lang w:eastAsia="ru-RU"/>
        </w:rPr>
        <w:t>о</w:t>
      </w:r>
      <w:r w:rsidRPr="00C15873">
        <w:rPr>
          <w:spacing w:val="-5"/>
          <w:sz w:val="28"/>
          <w:szCs w:val="28"/>
          <w:lang w:eastAsia="ru-RU"/>
        </w:rPr>
        <w:t>в</w:t>
      </w:r>
      <w:r w:rsidRPr="00C15873">
        <w:rPr>
          <w:spacing w:val="-2"/>
          <w:sz w:val="28"/>
          <w:szCs w:val="28"/>
          <w:lang w:eastAsia="ru-RU"/>
        </w:rPr>
        <w:t>и</w:t>
      </w:r>
      <w:r w:rsidRPr="00C15873">
        <w:rPr>
          <w:sz w:val="28"/>
          <w:szCs w:val="28"/>
          <w:lang w:eastAsia="ru-RU"/>
        </w:rPr>
        <w:t>х</w:t>
      </w:r>
      <w:r w:rsidRPr="00C15873">
        <w:rPr>
          <w:spacing w:val="-15"/>
          <w:sz w:val="28"/>
          <w:szCs w:val="28"/>
          <w:lang w:eastAsia="ru-RU"/>
        </w:rPr>
        <w:t xml:space="preserve"> </w:t>
      </w:r>
      <w:r w:rsidRPr="00C15873">
        <w:rPr>
          <w:spacing w:val="-1"/>
          <w:sz w:val="28"/>
          <w:szCs w:val="28"/>
          <w:lang w:eastAsia="ru-RU"/>
        </w:rPr>
        <w:t>п</w:t>
      </w:r>
      <w:r w:rsidRPr="00C15873">
        <w:rPr>
          <w:spacing w:val="-5"/>
          <w:sz w:val="28"/>
          <w:szCs w:val="28"/>
          <w:lang w:eastAsia="ru-RU"/>
        </w:rPr>
        <w:t>р</w:t>
      </w:r>
      <w:r w:rsidRPr="00C15873">
        <w:rPr>
          <w:sz w:val="28"/>
          <w:szCs w:val="28"/>
          <w:lang w:eastAsia="ru-RU"/>
        </w:rPr>
        <w:t>о</w:t>
      </w:r>
      <w:r w:rsidRPr="00C15873">
        <w:rPr>
          <w:spacing w:val="-5"/>
          <w:sz w:val="28"/>
          <w:szCs w:val="28"/>
          <w:lang w:eastAsia="ru-RU"/>
        </w:rPr>
        <w:t>дукті</w:t>
      </w:r>
      <w:r w:rsidRPr="00C15873">
        <w:rPr>
          <w:sz w:val="28"/>
          <w:szCs w:val="28"/>
          <w:lang w:eastAsia="ru-RU"/>
        </w:rPr>
        <w:t>в.</w:t>
      </w:r>
    </w:p>
    <w:p w14:paraId="17A137EC" w14:textId="77777777" w:rsidR="00C15873" w:rsidRPr="00C15873" w:rsidRDefault="00C15873" w:rsidP="00C15873">
      <w:pPr>
        <w:widowControl w:val="0"/>
        <w:numPr>
          <w:ilvl w:val="0"/>
          <w:numId w:val="8"/>
        </w:numPr>
        <w:shd w:val="clear" w:color="auto" w:fill="FFFFFF"/>
        <w:tabs>
          <w:tab w:val="clear" w:pos="360"/>
          <w:tab w:val="num" w:pos="0"/>
        </w:tabs>
        <w:autoSpaceDE w:val="0"/>
        <w:autoSpaceDN w:val="0"/>
        <w:adjustRightInd w:val="0"/>
        <w:ind w:left="0" w:right="19" w:firstLine="567"/>
        <w:jc w:val="both"/>
        <w:rPr>
          <w:spacing w:val="-14"/>
          <w:sz w:val="28"/>
          <w:szCs w:val="28"/>
          <w:lang w:eastAsia="ru-RU"/>
        </w:rPr>
      </w:pPr>
      <w:r w:rsidRPr="00C15873">
        <w:rPr>
          <w:spacing w:val="-1"/>
          <w:sz w:val="28"/>
          <w:szCs w:val="28"/>
          <w:lang w:eastAsia="ru-RU"/>
        </w:rPr>
        <w:t xml:space="preserve">Про порядок затвердження інвестиційних програм і проектів будівництва і проведення </w:t>
      </w:r>
      <w:r w:rsidRPr="00C15873">
        <w:rPr>
          <w:spacing w:val="-8"/>
          <w:sz w:val="28"/>
          <w:szCs w:val="28"/>
          <w:lang w:eastAsia="ru-RU"/>
        </w:rPr>
        <w:t xml:space="preserve">комплексної державної експертизи: постанова Кабінету Міністрів України від 11.04.2002 р. </w:t>
      </w:r>
      <w:r w:rsidRPr="00C15873">
        <w:rPr>
          <w:sz w:val="28"/>
          <w:szCs w:val="28"/>
          <w:lang w:eastAsia="ru-RU"/>
        </w:rPr>
        <w:t>№ 483.</w:t>
      </w:r>
    </w:p>
    <w:p w14:paraId="1EEB258A" w14:textId="77777777" w:rsidR="00C15873" w:rsidRPr="00C15873" w:rsidRDefault="00C15873" w:rsidP="00C15873">
      <w:pPr>
        <w:widowControl w:val="0"/>
        <w:numPr>
          <w:ilvl w:val="0"/>
          <w:numId w:val="8"/>
        </w:numPr>
        <w:shd w:val="clear" w:color="auto" w:fill="FFFFFF"/>
        <w:tabs>
          <w:tab w:val="clear" w:pos="360"/>
          <w:tab w:val="num" w:pos="0"/>
        </w:tabs>
        <w:autoSpaceDE w:val="0"/>
        <w:autoSpaceDN w:val="0"/>
        <w:adjustRightInd w:val="0"/>
        <w:ind w:left="0" w:right="34" w:firstLine="567"/>
        <w:jc w:val="both"/>
        <w:rPr>
          <w:spacing w:val="-16"/>
          <w:sz w:val="28"/>
          <w:szCs w:val="28"/>
          <w:lang w:eastAsia="ru-RU"/>
        </w:rPr>
      </w:pPr>
      <w:r w:rsidRPr="00C15873">
        <w:rPr>
          <w:spacing w:val="-4"/>
          <w:sz w:val="28"/>
          <w:szCs w:val="28"/>
          <w:lang w:eastAsia="ru-RU"/>
        </w:rPr>
        <w:t xml:space="preserve">Положення про ескізний архітектурний проект : наказ Держбуду України від 23.10.1991 р. </w:t>
      </w:r>
      <w:r w:rsidRPr="00C15873">
        <w:rPr>
          <w:sz w:val="28"/>
          <w:szCs w:val="28"/>
          <w:lang w:eastAsia="ru-RU"/>
        </w:rPr>
        <w:t>№ 51/-839/1.</w:t>
      </w:r>
    </w:p>
    <w:p w14:paraId="3E0BD994" w14:textId="77777777" w:rsidR="00C15873" w:rsidRPr="00C15873" w:rsidRDefault="00C15873" w:rsidP="00C15873">
      <w:pPr>
        <w:numPr>
          <w:ilvl w:val="0"/>
          <w:numId w:val="8"/>
        </w:numPr>
        <w:tabs>
          <w:tab w:val="clear" w:pos="360"/>
          <w:tab w:val="num" w:pos="0"/>
        </w:tabs>
        <w:autoSpaceDE w:val="0"/>
        <w:autoSpaceDN w:val="0"/>
        <w:adjustRightInd w:val="0"/>
        <w:ind w:left="0" w:right="29" w:firstLine="567"/>
        <w:jc w:val="both"/>
        <w:rPr>
          <w:color w:val="000000"/>
          <w:sz w:val="28"/>
          <w:szCs w:val="28"/>
        </w:rPr>
      </w:pPr>
      <w:r w:rsidRPr="00C15873">
        <w:rPr>
          <w:color w:val="000000"/>
          <w:sz w:val="28"/>
          <w:szCs w:val="28"/>
        </w:rPr>
        <w:t>Порядок прийняття в експлуатацію закінчених будівництвом об'єктів: Постанова КМУ від 8.10.2008 р. № 923 (зі змінами і доповненнями від 20.05.2009 р. №. 534.</w:t>
      </w:r>
    </w:p>
    <w:p w14:paraId="67A6D050" w14:textId="77777777" w:rsidR="00C15873" w:rsidRPr="00C15873" w:rsidRDefault="00C15873" w:rsidP="00C15873">
      <w:pPr>
        <w:numPr>
          <w:ilvl w:val="0"/>
          <w:numId w:val="8"/>
        </w:numPr>
        <w:tabs>
          <w:tab w:val="clear" w:pos="360"/>
          <w:tab w:val="num" w:pos="0"/>
        </w:tabs>
        <w:autoSpaceDE w:val="0"/>
        <w:autoSpaceDN w:val="0"/>
        <w:adjustRightInd w:val="0"/>
        <w:ind w:left="0" w:firstLine="567"/>
        <w:jc w:val="both"/>
        <w:rPr>
          <w:color w:val="000000"/>
          <w:sz w:val="28"/>
          <w:szCs w:val="28"/>
        </w:rPr>
      </w:pPr>
      <w:r w:rsidRPr="00C15873">
        <w:rPr>
          <w:color w:val="000000"/>
          <w:sz w:val="28"/>
          <w:szCs w:val="28"/>
        </w:rPr>
        <w:t>Щодо порядку здійснення контролю за дотриманням сторонами зобов'язань за договором підряду про виконання робіт на будівництві об'єктів: Лист Держбуду України від 02.07.2004 р., № 8/4-702.</w:t>
      </w:r>
    </w:p>
    <w:p w14:paraId="05928D32" w14:textId="77777777" w:rsidR="00C15873" w:rsidRDefault="00C15873" w:rsidP="00E663D6">
      <w:pPr>
        <w:shd w:val="clear" w:color="auto" w:fill="FFFFFF"/>
        <w:jc w:val="center"/>
        <w:rPr>
          <w:b/>
          <w:bCs/>
          <w:color w:val="000000" w:themeColor="text1"/>
          <w:sz w:val="28"/>
          <w:szCs w:val="28"/>
        </w:rPr>
      </w:pPr>
    </w:p>
    <w:p w14:paraId="623F5B81" w14:textId="58330890" w:rsidR="009F2E2E" w:rsidRDefault="009F2E2E" w:rsidP="00E663D6">
      <w:pPr>
        <w:shd w:val="clear" w:color="auto" w:fill="FFFFFF"/>
        <w:jc w:val="center"/>
        <w:rPr>
          <w:b/>
          <w:bCs/>
          <w:color w:val="000000" w:themeColor="text1"/>
          <w:sz w:val="28"/>
          <w:szCs w:val="28"/>
        </w:rPr>
      </w:pPr>
      <w:r w:rsidRPr="00E663D6">
        <w:rPr>
          <w:b/>
          <w:bCs/>
          <w:color w:val="000000" w:themeColor="text1"/>
          <w:sz w:val="28"/>
          <w:szCs w:val="28"/>
        </w:rPr>
        <w:t>Основна</w:t>
      </w:r>
    </w:p>
    <w:p w14:paraId="38DC628E" w14:textId="79BDA278" w:rsidR="00DB70E5" w:rsidRDefault="00DB70E5" w:rsidP="00E663D6">
      <w:pPr>
        <w:shd w:val="clear" w:color="auto" w:fill="FFFFFF"/>
        <w:jc w:val="center"/>
        <w:rPr>
          <w:b/>
          <w:bCs/>
          <w:color w:val="000000" w:themeColor="text1"/>
          <w:sz w:val="28"/>
          <w:szCs w:val="28"/>
        </w:rPr>
      </w:pPr>
    </w:p>
    <w:p w14:paraId="3155BE73" w14:textId="77777777" w:rsidR="00DB70E5" w:rsidRPr="00DB70E5" w:rsidRDefault="00DB70E5" w:rsidP="00DB70E5">
      <w:pPr>
        <w:shd w:val="clear" w:color="auto" w:fill="FFFFFF"/>
        <w:ind w:firstLine="567"/>
        <w:jc w:val="both"/>
        <w:rPr>
          <w:color w:val="000000" w:themeColor="text1"/>
          <w:sz w:val="28"/>
          <w:szCs w:val="28"/>
        </w:rPr>
      </w:pPr>
      <w:r w:rsidRPr="00DB70E5">
        <w:rPr>
          <w:color w:val="000000" w:themeColor="text1"/>
          <w:sz w:val="28"/>
          <w:szCs w:val="28"/>
        </w:rPr>
        <w:t>1.</w:t>
      </w:r>
      <w:r w:rsidRPr="00DB70E5">
        <w:rPr>
          <w:color w:val="000000" w:themeColor="text1"/>
          <w:sz w:val="28"/>
          <w:szCs w:val="28"/>
        </w:rPr>
        <w:tab/>
        <w:t>Цвіркун Л.І. Інженерна та комп’ютерна графіка. AutoCAD : навч. посіб. / Л.І. Цвіркун, Л.В. Бешта ; під. заг. ред. Л.І. Цвіркуна ; М-во освіти і науки України, НТУ “Дніпровська політехніка”. – Дніпро: НТУ “ДП” , 2018. – 209 с.</w:t>
      </w:r>
    </w:p>
    <w:p w14:paraId="417812C6" w14:textId="77777777" w:rsidR="00DB70E5" w:rsidRPr="00DB70E5" w:rsidRDefault="00DB70E5" w:rsidP="00DB70E5">
      <w:pPr>
        <w:shd w:val="clear" w:color="auto" w:fill="FFFFFF"/>
        <w:ind w:firstLine="567"/>
        <w:jc w:val="both"/>
        <w:rPr>
          <w:color w:val="000000" w:themeColor="text1"/>
          <w:sz w:val="28"/>
          <w:szCs w:val="28"/>
        </w:rPr>
      </w:pPr>
      <w:r w:rsidRPr="00DB70E5">
        <w:rPr>
          <w:color w:val="000000" w:themeColor="text1"/>
          <w:sz w:val="28"/>
          <w:szCs w:val="28"/>
        </w:rPr>
        <w:lastRenderedPageBreak/>
        <w:t>2.</w:t>
      </w:r>
      <w:r w:rsidRPr="00DB70E5">
        <w:rPr>
          <w:color w:val="000000" w:themeColor="text1"/>
          <w:sz w:val="28"/>
          <w:szCs w:val="28"/>
        </w:rPr>
        <w:tab/>
        <w:t>Рон К. Autodesk Inventor / К. Рон, С. Чен. – М.: ЛОРИ, 2002. – 568 с.</w:t>
      </w:r>
    </w:p>
    <w:p w14:paraId="36751D55" w14:textId="77777777" w:rsidR="00DB70E5" w:rsidRPr="00DB70E5" w:rsidRDefault="00DB70E5" w:rsidP="00DB70E5">
      <w:pPr>
        <w:shd w:val="clear" w:color="auto" w:fill="FFFFFF"/>
        <w:ind w:firstLine="567"/>
        <w:jc w:val="both"/>
        <w:rPr>
          <w:color w:val="000000" w:themeColor="text1"/>
          <w:sz w:val="28"/>
          <w:szCs w:val="28"/>
        </w:rPr>
      </w:pPr>
      <w:r w:rsidRPr="00DB70E5">
        <w:rPr>
          <w:color w:val="000000" w:themeColor="text1"/>
          <w:sz w:val="28"/>
          <w:szCs w:val="28"/>
        </w:rPr>
        <w:t>3. Будівельне матеріалознавство: підручник. - К.: TOB УВПК «ЕксОБ», 2004. – 704 с.</w:t>
      </w:r>
    </w:p>
    <w:p w14:paraId="45F312D5" w14:textId="77777777" w:rsidR="00DB70E5" w:rsidRPr="00DB70E5" w:rsidRDefault="00DB70E5" w:rsidP="00DB70E5">
      <w:pPr>
        <w:shd w:val="clear" w:color="auto" w:fill="FFFFFF"/>
        <w:ind w:firstLine="567"/>
        <w:jc w:val="both"/>
        <w:rPr>
          <w:color w:val="000000" w:themeColor="text1"/>
          <w:sz w:val="28"/>
          <w:szCs w:val="28"/>
        </w:rPr>
      </w:pPr>
      <w:r w:rsidRPr="00DB70E5">
        <w:rPr>
          <w:color w:val="000000" w:themeColor="text1"/>
          <w:sz w:val="28"/>
          <w:szCs w:val="28"/>
        </w:rPr>
        <w:t>4. Гетун Г. В. Основи проектування промислових підприємств. – К.: Кондор, 2003. – 210 с.</w:t>
      </w:r>
    </w:p>
    <w:p w14:paraId="19263DC3" w14:textId="77777777" w:rsidR="00DB70E5" w:rsidRPr="00DB70E5" w:rsidRDefault="00DB70E5" w:rsidP="00DB70E5">
      <w:pPr>
        <w:shd w:val="clear" w:color="auto" w:fill="FFFFFF"/>
        <w:ind w:firstLine="567"/>
        <w:jc w:val="both"/>
        <w:rPr>
          <w:color w:val="000000" w:themeColor="text1"/>
          <w:sz w:val="28"/>
          <w:szCs w:val="28"/>
        </w:rPr>
      </w:pPr>
      <w:r w:rsidRPr="00DB70E5">
        <w:rPr>
          <w:color w:val="000000" w:themeColor="text1"/>
          <w:sz w:val="28"/>
          <w:szCs w:val="28"/>
        </w:rPr>
        <w:t>5. Технічне креслення та комп’ютерна графіка: навчальний посібник / П.П. Волошкевич, О.О. Бойко, П.А. Базишин, Н.О. Мацура. – Львів: Світ, 2014. –224с.</w:t>
      </w:r>
    </w:p>
    <w:p w14:paraId="6B1C2725" w14:textId="77777777" w:rsidR="00DB70E5" w:rsidRPr="00DB70E5" w:rsidRDefault="00DB70E5" w:rsidP="00DB70E5">
      <w:pPr>
        <w:shd w:val="clear" w:color="auto" w:fill="FFFFFF"/>
        <w:ind w:firstLine="567"/>
        <w:jc w:val="both"/>
        <w:rPr>
          <w:color w:val="000000" w:themeColor="text1"/>
          <w:sz w:val="28"/>
          <w:szCs w:val="28"/>
        </w:rPr>
      </w:pPr>
      <w:r w:rsidRPr="00DB70E5">
        <w:rPr>
          <w:color w:val="000000" w:themeColor="text1"/>
          <w:sz w:val="28"/>
          <w:szCs w:val="28"/>
        </w:rPr>
        <w:t>6. Інженерне обладнання будівель / B.C. Кравченко, Л.А. Саблій, В.І. Давидчук, Н.В. Кравченко. – К.: Професіонал, 2008. - 480 с.</w:t>
      </w:r>
    </w:p>
    <w:p w14:paraId="3216B752" w14:textId="77777777" w:rsidR="00DB70E5" w:rsidRPr="00DB70E5" w:rsidRDefault="00DB70E5" w:rsidP="00DB70E5">
      <w:pPr>
        <w:shd w:val="clear" w:color="auto" w:fill="FFFFFF"/>
        <w:ind w:firstLine="567"/>
        <w:jc w:val="both"/>
        <w:rPr>
          <w:color w:val="000000" w:themeColor="text1"/>
          <w:sz w:val="28"/>
          <w:szCs w:val="28"/>
        </w:rPr>
      </w:pPr>
      <w:r w:rsidRPr="00DB70E5">
        <w:rPr>
          <w:color w:val="000000" w:themeColor="text1"/>
          <w:sz w:val="28"/>
          <w:szCs w:val="28"/>
        </w:rPr>
        <w:t xml:space="preserve">7. Клименко Є.В. Технічна експлуатація та реконструкція будівель і споруд: навч. посіб. / Є. В. Клименко. - К.: Центр навч. л-ри, 2004. - 304 с. </w:t>
      </w:r>
    </w:p>
    <w:p w14:paraId="2C838873" w14:textId="77777777" w:rsidR="00DB70E5" w:rsidRPr="00DB70E5" w:rsidRDefault="00DB70E5" w:rsidP="00DB70E5">
      <w:pPr>
        <w:shd w:val="clear" w:color="auto" w:fill="FFFFFF"/>
        <w:ind w:firstLine="567"/>
        <w:jc w:val="both"/>
        <w:rPr>
          <w:color w:val="000000" w:themeColor="text1"/>
          <w:sz w:val="28"/>
          <w:szCs w:val="28"/>
        </w:rPr>
      </w:pPr>
      <w:r w:rsidRPr="00DB70E5">
        <w:rPr>
          <w:color w:val="000000" w:themeColor="text1"/>
          <w:sz w:val="28"/>
          <w:szCs w:val="28"/>
        </w:rPr>
        <w:t xml:space="preserve">8. Кравченко B. C. Водопостачання і каналізація: підручник / B.C. Кравченко. – Рівне: Вид-зо РДТУ, 2002. – 288 с. </w:t>
      </w:r>
    </w:p>
    <w:p w14:paraId="4D167E71" w14:textId="77777777" w:rsidR="00DB70E5" w:rsidRPr="00DB70E5" w:rsidRDefault="00DB70E5" w:rsidP="00DB70E5">
      <w:pPr>
        <w:shd w:val="clear" w:color="auto" w:fill="FFFFFF"/>
        <w:ind w:firstLine="567"/>
        <w:jc w:val="both"/>
        <w:rPr>
          <w:color w:val="000000" w:themeColor="text1"/>
          <w:sz w:val="28"/>
          <w:szCs w:val="28"/>
        </w:rPr>
      </w:pPr>
    </w:p>
    <w:p w14:paraId="72FD86A5" w14:textId="77777777" w:rsidR="00DB70E5" w:rsidRPr="00DB70E5" w:rsidRDefault="00DB70E5" w:rsidP="00DB70E5">
      <w:pPr>
        <w:shd w:val="clear" w:color="auto" w:fill="FFFFFF"/>
        <w:ind w:firstLine="567"/>
        <w:jc w:val="center"/>
        <w:rPr>
          <w:b/>
          <w:bCs/>
          <w:color w:val="000000" w:themeColor="text1"/>
          <w:sz w:val="28"/>
          <w:szCs w:val="28"/>
        </w:rPr>
      </w:pPr>
      <w:r w:rsidRPr="00DB70E5">
        <w:rPr>
          <w:b/>
          <w:bCs/>
          <w:color w:val="000000" w:themeColor="text1"/>
          <w:sz w:val="28"/>
          <w:szCs w:val="28"/>
        </w:rPr>
        <w:t>Допоміжна</w:t>
      </w:r>
    </w:p>
    <w:p w14:paraId="032360BB" w14:textId="77777777" w:rsidR="00DB70E5" w:rsidRPr="00DB70E5" w:rsidRDefault="00DB70E5" w:rsidP="00DB70E5">
      <w:pPr>
        <w:shd w:val="clear" w:color="auto" w:fill="FFFFFF"/>
        <w:ind w:firstLine="567"/>
        <w:jc w:val="both"/>
        <w:rPr>
          <w:color w:val="000000" w:themeColor="text1"/>
          <w:sz w:val="28"/>
          <w:szCs w:val="28"/>
        </w:rPr>
      </w:pPr>
      <w:r w:rsidRPr="00DB70E5">
        <w:rPr>
          <w:color w:val="000000" w:themeColor="text1"/>
          <w:sz w:val="28"/>
          <w:szCs w:val="28"/>
        </w:rPr>
        <w:t>1. Основи автоматизованого проектування: лабораторні роботи в середовищі AutoCAD - Павловський С.М., Бабков А.В.</w:t>
      </w:r>
    </w:p>
    <w:p w14:paraId="7F4291EA" w14:textId="77777777" w:rsidR="00DB70E5" w:rsidRPr="00DB70E5" w:rsidRDefault="00DB70E5" w:rsidP="00DB70E5">
      <w:pPr>
        <w:shd w:val="clear" w:color="auto" w:fill="FFFFFF"/>
        <w:ind w:firstLine="567"/>
        <w:jc w:val="both"/>
        <w:rPr>
          <w:color w:val="000000" w:themeColor="text1"/>
          <w:sz w:val="28"/>
          <w:szCs w:val="28"/>
        </w:rPr>
      </w:pPr>
      <w:r w:rsidRPr="00DB70E5">
        <w:rPr>
          <w:color w:val="000000" w:themeColor="text1"/>
          <w:sz w:val="28"/>
          <w:szCs w:val="28"/>
        </w:rPr>
        <w:t>2.</w:t>
      </w:r>
      <w:r w:rsidRPr="00DB70E5">
        <w:rPr>
          <w:color w:val="000000" w:themeColor="text1"/>
          <w:sz w:val="28"/>
          <w:szCs w:val="28"/>
        </w:rPr>
        <w:tab/>
        <w:t>Ванін, В.В. Комп‟ютерна інженерна графіка в середовищі AutoCAD / В.В. Ванін, В.В. Перевертун, Т.М. Надкернична. – К.: Каравелла, 2006.–334 с.</w:t>
      </w:r>
    </w:p>
    <w:p w14:paraId="37E4AFC1" w14:textId="77777777" w:rsidR="00DB70E5" w:rsidRPr="00DB70E5" w:rsidRDefault="00DB70E5" w:rsidP="00DB70E5">
      <w:pPr>
        <w:shd w:val="clear" w:color="auto" w:fill="FFFFFF"/>
        <w:ind w:firstLine="567"/>
        <w:jc w:val="both"/>
        <w:rPr>
          <w:color w:val="000000" w:themeColor="text1"/>
          <w:sz w:val="28"/>
          <w:szCs w:val="28"/>
        </w:rPr>
      </w:pPr>
      <w:r w:rsidRPr="00DB70E5">
        <w:rPr>
          <w:color w:val="000000" w:themeColor="text1"/>
          <w:sz w:val="28"/>
          <w:szCs w:val="28"/>
        </w:rPr>
        <w:t>3. Цвіркун Л.І. Розробка програмного забезпечення комп’ютерних систем. Програмування : навч. посіб. / Л.І. Цвіркун, А.А. Євстігнєєва, Я.В. Панферова ; під заг. ред. Л.І. Цвіркуна ; М-во освіти і науки України, Нац. гірн. ун-т. – 3-є</w:t>
      </w:r>
    </w:p>
    <w:p w14:paraId="5B373F53" w14:textId="77777777" w:rsidR="00DB70E5" w:rsidRPr="00DB70E5" w:rsidRDefault="00DB70E5" w:rsidP="00DB70E5">
      <w:pPr>
        <w:shd w:val="clear" w:color="auto" w:fill="FFFFFF"/>
        <w:ind w:firstLine="567"/>
        <w:jc w:val="both"/>
        <w:rPr>
          <w:color w:val="000000" w:themeColor="text1"/>
          <w:sz w:val="28"/>
          <w:szCs w:val="28"/>
        </w:rPr>
      </w:pPr>
      <w:r w:rsidRPr="00DB70E5">
        <w:rPr>
          <w:color w:val="000000" w:themeColor="text1"/>
          <w:sz w:val="28"/>
          <w:szCs w:val="28"/>
        </w:rPr>
        <w:t>вид., випр. – Дніпро: НГУ, 2016. – 223 с.</w:t>
      </w:r>
    </w:p>
    <w:p w14:paraId="7185468A" w14:textId="77777777" w:rsidR="00DB70E5" w:rsidRPr="00DB70E5" w:rsidRDefault="00DB70E5" w:rsidP="00DB70E5">
      <w:pPr>
        <w:shd w:val="clear" w:color="auto" w:fill="FFFFFF"/>
        <w:ind w:firstLine="567"/>
        <w:jc w:val="both"/>
        <w:rPr>
          <w:color w:val="000000" w:themeColor="text1"/>
          <w:sz w:val="28"/>
          <w:szCs w:val="28"/>
        </w:rPr>
      </w:pPr>
      <w:r w:rsidRPr="00DB70E5">
        <w:rPr>
          <w:color w:val="000000" w:themeColor="text1"/>
          <w:sz w:val="28"/>
          <w:szCs w:val="28"/>
        </w:rPr>
        <w:t>4.</w:t>
      </w:r>
      <w:r w:rsidRPr="00DB70E5">
        <w:rPr>
          <w:color w:val="000000" w:themeColor="text1"/>
          <w:sz w:val="28"/>
          <w:szCs w:val="28"/>
        </w:rPr>
        <w:tab/>
        <w:t>Комп’ютерні технології автоматизованого виробництва: Навч. посібник / М.А. Бережна. – Харків: ТОВ «Компания СМІТ», 2007. – 368 с.</w:t>
      </w:r>
    </w:p>
    <w:p w14:paraId="7B0EE155" w14:textId="77777777" w:rsidR="00DB70E5" w:rsidRPr="00DB70E5" w:rsidRDefault="00DB70E5" w:rsidP="00DB70E5">
      <w:pPr>
        <w:shd w:val="clear" w:color="auto" w:fill="FFFFFF"/>
        <w:ind w:firstLine="567"/>
        <w:jc w:val="both"/>
        <w:rPr>
          <w:color w:val="000000" w:themeColor="text1"/>
          <w:sz w:val="28"/>
          <w:szCs w:val="28"/>
        </w:rPr>
      </w:pPr>
    </w:p>
    <w:p w14:paraId="657B97AA" w14:textId="77777777" w:rsidR="009F2E2E" w:rsidRPr="0028155E" w:rsidRDefault="009F2E2E" w:rsidP="009F2E2E">
      <w:pPr>
        <w:shd w:val="clear" w:color="auto" w:fill="FFFFFF"/>
        <w:tabs>
          <w:tab w:val="left" w:pos="365"/>
        </w:tabs>
        <w:jc w:val="center"/>
        <w:rPr>
          <w:color w:val="000000" w:themeColor="text1"/>
          <w:sz w:val="28"/>
          <w:szCs w:val="28"/>
        </w:rPr>
      </w:pPr>
      <w:r w:rsidRPr="0028155E">
        <w:rPr>
          <w:b/>
          <w:color w:val="000000" w:themeColor="text1"/>
          <w:sz w:val="28"/>
          <w:szCs w:val="28"/>
        </w:rPr>
        <w:t>Інформаційні ресурси</w:t>
      </w:r>
    </w:p>
    <w:p w14:paraId="51763EC8" w14:textId="77777777" w:rsidR="009F2E2E" w:rsidRPr="0028155E" w:rsidRDefault="009F2E2E" w:rsidP="009F2E2E">
      <w:pPr>
        <w:jc w:val="center"/>
        <w:rPr>
          <w:color w:val="000000" w:themeColor="text1"/>
          <w:sz w:val="28"/>
          <w:szCs w:val="28"/>
        </w:rPr>
      </w:pPr>
      <w:r w:rsidRPr="0028155E">
        <w:rPr>
          <w:color w:val="000000" w:themeColor="text1"/>
          <w:sz w:val="28"/>
          <w:szCs w:val="28"/>
        </w:rPr>
        <w:t>(нормативна база, джерела Інтернет, адреси бібліотек тощо)</w:t>
      </w:r>
    </w:p>
    <w:p w14:paraId="40535952" w14:textId="77777777" w:rsidR="009F2E2E" w:rsidRPr="0028155E" w:rsidRDefault="009F2E2E" w:rsidP="009F2E2E">
      <w:pPr>
        <w:shd w:val="clear" w:color="auto" w:fill="FFFFFF"/>
        <w:tabs>
          <w:tab w:val="left" w:pos="365"/>
        </w:tabs>
        <w:rPr>
          <w:color w:val="000000" w:themeColor="text1"/>
          <w:sz w:val="28"/>
          <w:szCs w:val="28"/>
        </w:rPr>
      </w:pPr>
    </w:p>
    <w:p w14:paraId="58967063" w14:textId="77777777" w:rsidR="0028155E" w:rsidRPr="0028155E" w:rsidRDefault="009F2E2E" w:rsidP="0028155E">
      <w:pPr>
        <w:tabs>
          <w:tab w:val="left" w:pos="2030"/>
          <w:tab w:val="left" w:pos="10065"/>
        </w:tabs>
        <w:rPr>
          <w:color w:val="000000" w:themeColor="text1"/>
          <w:sz w:val="28"/>
          <w:szCs w:val="28"/>
        </w:rPr>
      </w:pPr>
      <w:r w:rsidRPr="0028155E">
        <w:rPr>
          <w:color w:val="000000" w:themeColor="text1"/>
          <w:sz w:val="28"/>
          <w:szCs w:val="28"/>
        </w:rPr>
        <w:t xml:space="preserve">1. </w:t>
      </w:r>
      <w:r w:rsidR="0028155E" w:rsidRPr="0028155E">
        <w:rPr>
          <w:color w:val="000000" w:themeColor="text1"/>
          <w:sz w:val="28"/>
          <w:szCs w:val="28"/>
        </w:rPr>
        <w:t xml:space="preserve">http://ascon.ru – сайт фірми «Аскон» – розробника програмного продукту </w:t>
      </w:r>
    </w:p>
    <w:p w14:paraId="1E625863" w14:textId="77777777" w:rsidR="0028155E" w:rsidRPr="0028155E" w:rsidRDefault="0028155E" w:rsidP="0028155E">
      <w:pPr>
        <w:tabs>
          <w:tab w:val="left" w:pos="2030"/>
          <w:tab w:val="left" w:pos="10065"/>
        </w:tabs>
        <w:rPr>
          <w:color w:val="000000" w:themeColor="text1"/>
          <w:sz w:val="28"/>
          <w:szCs w:val="28"/>
        </w:rPr>
      </w:pPr>
      <w:r w:rsidRPr="0028155E">
        <w:rPr>
          <w:color w:val="000000" w:themeColor="text1"/>
          <w:sz w:val="28"/>
          <w:szCs w:val="28"/>
        </w:rPr>
        <w:t xml:space="preserve">Компас–3D. </w:t>
      </w:r>
    </w:p>
    <w:p w14:paraId="3DE5A050" w14:textId="77777777" w:rsidR="0028155E" w:rsidRPr="0028155E" w:rsidRDefault="0028155E" w:rsidP="0028155E">
      <w:pPr>
        <w:tabs>
          <w:tab w:val="left" w:pos="2030"/>
          <w:tab w:val="left" w:pos="10065"/>
        </w:tabs>
        <w:rPr>
          <w:color w:val="000000" w:themeColor="text1"/>
          <w:sz w:val="28"/>
          <w:szCs w:val="28"/>
        </w:rPr>
      </w:pPr>
      <w:r w:rsidRPr="0028155E">
        <w:rPr>
          <w:color w:val="000000" w:themeColor="text1"/>
          <w:sz w:val="28"/>
          <w:szCs w:val="28"/>
        </w:rPr>
        <w:t xml:space="preserve">2. http://kompas.ru – сайт програмного продукту Компас–3D. </w:t>
      </w:r>
    </w:p>
    <w:p w14:paraId="2D43E871" w14:textId="77777777" w:rsidR="0028155E" w:rsidRPr="0028155E" w:rsidRDefault="0028155E" w:rsidP="0028155E">
      <w:pPr>
        <w:tabs>
          <w:tab w:val="left" w:pos="2030"/>
          <w:tab w:val="left" w:pos="10065"/>
        </w:tabs>
        <w:rPr>
          <w:color w:val="000000" w:themeColor="text1"/>
          <w:sz w:val="28"/>
          <w:szCs w:val="28"/>
        </w:rPr>
      </w:pPr>
      <w:r w:rsidRPr="0028155E">
        <w:rPr>
          <w:color w:val="000000" w:themeColor="text1"/>
          <w:sz w:val="28"/>
          <w:szCs w:val="28"/>
        </w:rPr>
        <w:t>3. http://sapr.ru – інформаційний тематичний сайт.</w:t>
      </w:r>
    </w:p>
    <w:p w14:paraId="2139068D" w14:textId="77777777" w:rsidR="0028155E" w:rsidRPr="00C43A2F" w:rsidRDefault="0028155E" w:rsidP="0028155E">
      <w:pPr>
        <w:tabs>
          <w:tab w:val="left" w:pos="2030"/>
          <w:tab w:val="left" w:pos="10065"/>
        </w:tabs>
        <w:rPr>
          <w:color w:val="000000" w:themeColor="text1"/>
          <w:sz w:val="28"/>
          <w:szCs w:val="28"/>
        </w:rPr>
      </w:pPr>
      <w:r w:rsidRPr="00DB70E5">
        <w:rPr>
          <w:color w:val="000000" w:themeColor="text1"/>
          <w:sz w:val="28"/>
          <w:szCs w:val="28"/>
        </w:rPr>
        <w:t>4.</w:t>
      </w:r>
      <w:r w:rsidRPr="0028155E">
        <w:rPr>
          <w:color w:val="000000" w:themeColor="text1"/>
          <w:sz w:val="28"/>
          <w:szCs w:val="28"/>
        </w:rPr>
        <w:t xml:space="preserve"> </w:t>
      </w:r>
      <w:hyperlink r:id="rId10" w:history="1">
        <w:r w:rsidRPr="00C43A2F">
          <w:rPr>
            <w:rStyle w:val="a6"/>
            <w:color w:val="000000" w:themeColor="text1"/>
            <w:sz w:val="28"/>
            <w:szCs w:val="28"/>
            <w:u w:val="none"/>
          </w:rPr>
          <w:t>http://library.nuft.edu.ua/ebook/file/38.15.pdf</w:t>
        </w:r>
      </w:hyperlink>
    </w:p>
    <w:p w14:paraId="23BD1E59" w14:textId="77777777" w:rsidR="0028155E" w:rsidRPr="0028155E" w:rsidRDefault="0028155E" w:rsidP="0028155E">
      <w:pPr>
        <w:tabs>
          <w:tab w:val="left" w:pos="2030"/>
          <w:tab w:val="left" w:pos="10065"/>
        </w:tabs>
        <w:rPr>
          <w:color w:val="000000" w:themeColor="text1"/>
          <w:sz w:val="28"/>
          <w:szCs w:val="28"/>
        </w:rPr>
      </w:pPr>
      <w:r w:rsidRPr="0028155E">
        <w:rPr>
          <w:color w:val="000000" w:themeColor="text1"/>
          <w:sz w:val="28"/>
          <w:szCs w:val="28"/>
        </w:rPr>
        <w:t>5.</w:t>
      </w:r>
      <w:r w:rsidRPr="00C43A2F">
        <w:rPr>
          <w:color w:val="000000" w:themeColor="text1"/>
          <w:sz w:val="28"/>
          <w:szCs w:val="28"/>
        </w:rPr>
        <w:t xml:space="preserve"> </w:t>
      </w:r>
      <w:hyperlink r:id="rId11" w:history="1">
        <w:r w:rsidRPr="00C43A2F">
          <w:rPr>
            <w:rStyle w:val="a6"/>
            <w:color w:val="000000" w:themeColor="text1"/>
            <w:sz w:val="28"/>
            <w:szCs w:val="28"/>
            <w:u w:val="none"/>
          </w:rPr>
          <w:t>http://elibrary.nuft.edu.ua/library/DocDescription?doc_id=181544</w:t>
        </w:r>
      </w:hyperlink>
      <w:r w:rsidRPr="00C43A2F">
        <w:rPr>
          <w:color w:val="000000" w:themeColor="text1"/>
          <w:sz w:val="28"/>
          <w:szCs w:val="28"/>
        </w:rPr>
        <w:t>.</w:t>
      </w:r>
    </w:p>
    <w:p w14:paraId="29420EFB" w14:textId="77777777" w:rsidR="009F2E2E" w:rsidRPr="0028155E" w:rsidRDefault="009F2E2E" w:rsidP="009F2E2E">
      <w:pPr>
        <w:tabs>
          <w:tab w:val="left" w:pos="2030"/>
          <w:tab w:val="left" w:pos="10065"/>
        </w:tabs>
        <w:rPr>
          <w:color w:val="000000" w:themeColor="text1"/>
          <w:sz w:val="28"/>
          <w:szCs w:val="28"/>
        </w:rPr>
      </w:pPr>
    </w:p>
    <w:p w14:paraId="66457412" w14:textId="77777777" w:rsidR="009F2E2E" w:rsidRPr="00397B29" w:rsidRDefault="009F2E2E" w:rsidP="009F2E2E">
      <w:pPr>
        <w:jc w:val="center"/>
        <w:rPr>
          <w:b/>
          <w:bCs/>
          <w:color w:val="000000" w:themeColor="text1"/>
          <w:sz w:val="28"/>
          <w:szCs w:val="28"/>
        </w:rPr>
      </w:pPr>
      <w:r w:rsidRPr="00A44A89">
        <w:rPr>
          <w:b/>
          <w:bCs/>
          <w:color w:val="FF0000"/>
          <w:sz w:val="28"/>
          <w:szCs w:val="28"/>
        </w:rPr>
        <w:br w:type="page"/>
      </w:r>
      <w:r w:rsidRPr="00397B29">
        <w:rPr>
          <w:b/>
          <w:bCs/>
          <w:color w:val="000000" w:themeColor="text1"/>
          <w:sz w:val="28"/>
          <w:szCs w:val="28"/>
        </w:rPr>
        <w:lastRenderedPageBreak/>
        <w:t>САМОСТІЙНА РОБОТА СТУДЕНТІВ</w:t>
      </w:r>
    </w:p>
    <w:p w14:paraId="1182BBEC" w14:textId="77777777" w:rsidR="009F2E2E" w:rsidRPr="00397B29" w:rsidRDefault="009F2E2E" w:rsidP="009F2E2E">
      <w:pPr>
        <w:jc w:val="center"/>
        <w:rPr>
          <w:b/>
          <w:color w:val="000000" w:themeColor="text1"/>
          <w:sz w:val="28"/>
          <w:szCs w:val="28"/>
        </w:rPr>
      </w:pPr>
      <w:r w:rsidRPr="00397B29">
        <w:rPr>
          <w:b/>
          <w:color w:val="000000" w:themeColor="text1"/>
          <w:sz w:val="28"/>
          <w:szCs w:val="28"/>
        </w:rPr>
        <w:t>Теми самостійної роботи студентів</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655"/>
        <w:gridCol w:w="1275"/>
      </w:tblGrid>
      <w:tr w:rsidR="00FD59BA" w:rsidRPr="00EA1193" w14:paraId="09C5A982" w14:textId="77777777" w:rsidTr="00C770B7">
        <w:tc>
          <w:tcPr>
            <w:tcW w:w="567" w:type="dxa"/>
          </w:tcPr>
          <w:p w14:paraId="5F6FF6FE" w14:textId="77777777" w:rsidR="00FD59BA" w:rsidRPr="00EA1193" w:rsidRDefault="00FD59BA" w:rsidP="00C770B7">
            <w:pPr>
              <w:ind w:left="142" w:hanging="142"/>
              <w:jc w:val="center"/>
              <w:rPr>
                <w:b/>
                <w:sz w:val="24"/>
                <w:szCs w:val="24"/>
              </w:rPr>
            </w:pPr>
            <w:r w:rsidRPr="00EA1193">
              <w:rPr>
                <w:b/>
                <w:sz w:val="24"/>
                <w:szCs w:val="24"/>
              </w:rPr>
              <w:t>№</w:t>
            </w:r>
          </w:p>
          <w:p w14:paraId="65635932" w14:textId="77777777" w:rsidR="00FD59BA" w:rsidRPr="00EA1193" w:rsidRDefault="00FD59BA" w:rsidP="00C770B7">
            <w:pPr>
              <w:jc w:val="center"/>
              <w:rPr>
                <w:rFonts w:eastAsia="Arial Unicode MS"/>
                <w:b/>
                <w:color w:val="000000"/>
                <w:sz w:val="24"/>
                <w:szCs w:val="24"/>
                <w:lang w:eastAsia="en-US"/>
              </w:rPr>
            </w:pPr>
            <w:r w:rsidRPr="00EA1193">
              <w:rPr>
                <w:b/>
                <w:sz w:val="24"/>
                <w:szCs w:val="24"/>
              </w:rPr>
              <w:t>з/п</w:t>
            </w:r>
          </w:p>
        </w:tc>
        <w:tc>
          <w:tcPr>
            <w:tcW w:w="7655" w:type="dxa"/>
            <w:shd w:val="clear" w:color="auto" w:fill="auto"/>
          </w:tcPr>
          <w:p w14:paraId="2F61B4B9" w14:textId="77777777" w:rsidR="00FD59BA" w:rsidRPr="00EA1193" w:rsidRDefault="00FD59BA" w:rsidP="00C770B7">
            <w:pPr>
              <w:jc w:val="center"/>
              <w:rPr>
                <w:rFonts w:eastAsia="Arial Unicode MS"/>
                <w:b/>
                <w:color w:val="000000"/>
                <w:sz w:val="24"/>
                <w:szCs w:val="24"/>
                <w:lang w:eastAsia="en-US"/>
              </w:rPr>
            </w:pPr>
            <w:r w:rsidRPr="00EA1193">
              <w:rPr>
                <w:rFonts w:eastAsia="Arial Unicode MS"/>
                <w:b/>
                <w:color w:val="000000"/>
                <w:sz w:val="24"/>
                <w:szCs w:val="24"/>
                <w:lang w:eastAsia="en-US"/>
              </w:rPr>
              <w:t>Назва теми</w:t>
            </w:r>
          </w:p>
        </w:tc>
        <w:tc>
          <w:tcPr>
            <w:tcW w:w="1275" w:type="dxa"/>
            <w:shd w:val="clear" w:color="auto" w:fill="auto"/>
          </w:tcPr>
          <w:p w14:paraId="525EE3B7" w14:textId="77777777" w:rsidR="00FD59BA" w:rsidRPr="00EA1193" w:rsidRDefault="00FD59BA" w:rsidP="00C770B7">
            <w:pPr>
              <w:jc w:val="center"/>
              <w:rPr>
                <w:rFonts w:eastAsia="Arial Unicode MS"/>
                <w:b/>
                <w:color w:val="000000"/>
                <w:sz w:val="24"/>
                <w:szCs w:val="24"/>
                <w:lang w:eastAsia="en-US"/>
              </w:rPr>
            </w:pPr>
            <w:r w:rsidRPr="00EA1193">
              <w:rPr>
                <w:rFonts w:eastAsia="Arial Unicode MS"/>
                <w:b/>
                <w:color w:val="000000"/>
                <w:sz w:val="24"/>
                <w:szCs w:val="24"/>
                <w:lang w:eastAsia="en-US"/>
              </w:rPr>
              <w:t>Кількість</w:t>
            </w:r>
          </w:p>
          <w:p w14:paraId="1D52BA66" w14:textId="77777777" w:rsidR="00FD59BA" w:rsidRPr="00EA1193" w:rsidRDefault="00FD59BA" w:rsidP="00C770B7">
            <w:pPr>
              <w:jc w:val="center"/>
              <w:rPr>
                <w:rFonts w:eastAsia="Arial Unicode MS"/>
                <w:b/>
                <w:color w:val="000000"/>
                <w:sz w:val="24"/>
                <w:szCs w:val="24"/>
                <w:lang w:eastAsia="en-US"/>
              </w:rPr>
            </w:pPr>
            <w:r w:rsidRPr="00EA1193">
              <w:rPr>
                <w:rFonts w:eastAsia="Arial Unicode MS"/>
                <w:b/>
                <w:color w:val="000000"/>
                <w:sz w:val="24"/>
                <w:szCs w:val="24"/>
                <w:lang w:eastAsia="en-US"/>
              </w:rPr>
              <w:t>годин</w:t>
            </w:r>
          </w:p>
        </w:tc>
      </w:tr>
      <w:tr w:rsidR="00FD59BA" w:rsidRPr="00EA1193" w14:paraId="3E282083" w14:textId="77777777" w:rsidTr="00C770B7">
        <w:tc>
          <w:tcPr>
            <w:tcW w:w="567" w:type="dxa"/>
          </w:tcPr>
          <w:p w14:paraId="7F049A84" w14:textId="77777777" w:rsidR="00FD59BA" w:rsidRPr="00EA1193" w:rsidRDefault="00FD59BA" w:rsidP="00C770B7">
            <w:pPr>
              <w:jc w:val="both"/>
              <w:rPr>
                <w:rFonts w:eastAsia="Arial Unicode MS"/>
                <w:color w:val="000000"/>
                <w:sz w:val="24"/>
                <w:szCs w:val="24"/>
                <w:lang w:val="ru-RU" w:eastAsia="en-US"/>
              </w:rPr>
            </w:pPr>
            <w:r w:rsidRPr="00EA1193">
              <w:rPr>
                <w:rFonts w:eastAsia="Arial Unicode MS"/>
                <w:color w:val="000000"/>
                <w:sz w:val="24"/>
                <w:szCs w:val="24"/>
                <w:lang w:val="ru-RU" w:eastAsia="en-US"/>
              </w:rPr>
              <w:t>1</w:t>
            </w:r>
          </w:p>
        </w:tc>
        <w:tc>
          <w:tcPr>
            <w:tcW w:w="7655" w:type="dxa"/>
            <w:shd w:val="clear" w:color="auto" w:fill="auto"/>
          </w:tcPr>
          <w:p w14:paraId="6EA8C64B" w14:textId="77777777" w:rsidR="00FD59BA" w:rsidRPr="00EA1193" w:rsidRDefault="00FD59BA" w:rsidP="00FD59BA">
            <w:pPr>
              <w:jc w:val="both"/>
              <w:rPr>
                <w:rFonts w:eastAsia="Arial Unicode MS"/>
                <w:color w:val="000000"/>
                <w:sz w:val="24"/>
                <w:szCs w:val="24"/>
                <w:lang w:eastAsia="en-US"/>
              </w:rPr>
            </w:pPr>
            <w:r w:rsidRPr="00FD59BA">
              <w:rPr>
                <w:rFonts w:eastAsia="Arial Unicode MS"/>
                <w:color w:val="000000"/>
                <w:sz w:val="24"/>
                <w:szCs w:val="24"/>
                <w:lang w:val="ru-RU" w:eastAsia="en-US"/>
              </w:rPr>
              <w:t>Місце і роль автоматизованого проектування серед інформаційних технологій. Поняття інженерного проектування. Принципи систематизованого підходу.</w:t>
            </w:r>
            <w:r>
              <w:rPr>
                <w:rFonts w:eastAsia="Arial Unicode MS"/>
                <w:color w:val="000000"/>
                <w:sz w:val="24"/>
                <w:szCs w:val="24"/>
                <w:lang w:val="ru-RU" w:eastAsia="en-US"/>
              </w:rPr>
              <w:t xml:space="preserve"> </w:t>
            </w:r>
            <w:r w:rsidRPr="00FD59BA">
              <w:rPr>
                <w:rFonts w:eastAsia="Arial Unicode MS"/>
                <w:color w:val="000000"/>
                <w:sz w:val="24"/>
                <w:szCs w:val="24"/>
                <w:lang w:val="ru-RU" w:eastAsia="en-US"/>
              </w:rPr>
              <w:t>САПР і їхнє місце серед інших автоматизованих систем. Основні відомос</w:t>
            </w:r>
            <w:r>
              <w:rPr>
                <w:rFonts w:eastAsia="Arial Unicode MS"/>
                <w:color w:val="000000"/>
                <w:sz w:val="24"/>
                <w:szCs w:val="24"/>
                <w:lang w:val="ru-RU" w:eastAsia="en-US"/>
              </w:rPr>
              <w:t xml:space="preserve">ті про САПР. Класифікація САПР. </w:t>
            </w:r>
            <w:r w:rsidRPr="00FD59BA">
              <w:rPr>
                <w:rFonts w:eastAsia="Arial Unicode MS"/>
                <w:color w:val="000000"/>
                <w:sz w:val="24"/>
                <w:szCs w:val="24"/>
                <w:lang w:val="ru-RU" w:eastAsia="en-US"/>
              </w:rPr>
              <w:t>Архітектурні та будівельні САПР.</w:t>
            </w:r>
          </w:p>
        </w:tc>
        <w:tc>
          <w:tcPr>
            <w:tcW w:w="1275" w:type="dxa"/>
            <w:shd w:val="clear" w:color="auto" w:fill="auto"/>
          </w:tcPr>
          <w:p w14:paraId="5BCC0D53" w14:textId="77777777" w:rsidR="00FD59BA" w:rsidRPr="00EA1193" w:rsidRDefault="00FD59BA" w:rsidP="00C770B7">
            <w:pPr>
              <w:jc w:val="center"/>
              <w:rPr>
                <w:rFonts w:eastAsia="Arial Unicode MS"/>
                <w:color w:val="000000"/>
                <w:sz w:val="24"/>
                <w:szCs w:val="24"/>
                <w:lang w:eastAsia="en-US"/>
              </w:rPr>
            </w:pPr>
            <w:r w:rsidRPr="00EA1193">
              <w:rPr>
                <w:rFonts w:eastAsia="Arial Unicode MS"/>
                <w:color w:val="000000"/>
                <w:sz w:val="24"/>
                <w:szCs w:val="24"/>
                <w:lang w:eastAsia="en-US"/>
              </w:rPr>
              <w:t>10</w:t>
            </w:r>
          </w:p>
        </w:tc>
      </w:tr>
      <w:tr w:rsidR="00FD59BA" w:rsidRPr="00EA1193" w14:paraId="5A7E6973" w14:textId="77777777" w:rsidTr="00C770B7">
        <w:tc>
          <w:tcPr>
            <w:tcW w:w="567" w:type="dxa"/>
          </w:tcPr>
          <w:p w14:paraId="247428FE" w14:textId="77777777" w:rsidR="00FD59BA" w:rsidRPr="00EA1193" w:rsidRDefault="00FD59BA" w:rsidP="00C770B7">
            <w:pPr>
              <w:jc w:val="both"/>
              <w:rPr>
                <w:rFonts w:eastAsia="Arial Unicode MS"/>
                <w:color w:val="000000"/>
                <w:sz w:val="24"/>
                <w:szCs w:val="24"/>
                <w:lang w:val="ru-RU" w:eastAsia="en-US"/>
              </w:rPr>
            </w:pPr>
            <w:r w:rsidRPr="00EA1193">
              <w:rPr>
                <w:rFonts w:eastAsia="Arial Unicode MS"/>
                <w:color w:val="000000"/>
                <w:sz w:val="24"/>
                <w:szCs w:val="24"/>
                <w:lang w:val="ru-RU" w:eastAsia="en-US"/>
              </w:rPr>
              <w:t>2</w:t>
            </w:r>
          </w:p>
        </w:tc>
        <w:tc>
          <w:tcPr>
            <w:tcW w:w="7655" w:type="dxa"/>
            <w:shd w:val="clear" w:color="auto" w:fill="auto"/>
          </w:tcPr>
          <w:p w14:paraId="1755653A" w14:textId="77777777" w:rsidR="00FD59BA" w:rsidRPr="00EA1193" w:rsidRDefault="00FD59BA" w:rsidP="00FD59BA">
            <w:pPr>
              <w:jc w:val="both"/>
              <w:rPr>
                <w:rFonts w:eastAsia="Arial Unicode MS"/>
                <w:color w:val="000000"/>
                <w:sz w:val="24"/>
                <w:szCs w:val="24"/>
                <w:lang w:eastAsia="en-US"/>
              </w:rPr>
            </w:pPr>
            <w:r w:rsidRPr="00FD59BA">
              <w:rPr>
                <w:rFonts w:eastAsia="Arial Unicode MS"/>
                <w:color w:val="000000"/>
                <w:sz w:val="24"/>
                <w:szCs w:val="24"/>
                <w:lang w:val="ru-RU" w:eastAsia="en-US"/>
              </w:rPr>
              <w:t>Види забезпечення САПР: методичне,</w:t>
            </w:r>
            <w:r>
              <w:rPr>
                <w:rFonts w:eastAsia="Arial Unicode MS"/>
                <w:color w:val="000000"/>
                <w:sz w:val="24"/>
                <w:szCs w:val="24"/>
                <w:lang w:val="ru-RU" w:eastAsia="en-US"/>
              </w:rPr>
              <w:t xml:space="preserve"> </w:t>
            </w:r>
            <w:r w:rsidRPr="00FD59BA">
              <w:rPr>
                <w:rFonts w:eastAsia="Arial Unicode MS"/>
                <w:color w:val="000000"/>
                <w:sz w:val="24"/>
                <w:szCs w:val="24"/>
                <w:lang w:val="ru-RU" w:eastAsia="en-US"/>
              </w:rPr>
              <w:t>організаційне, інформаційне, програмне, технічне. Програмне забезпечення САПР. Операційні системи (ОС). Призначення і функції ОС, класифікація. ОС</w:t>
            </w:r>
            <w:r>
              <w:rPr>
                <w:rFonts w:eastAsia="Arial Unicode MS"/>
                <w:color w:val="000000"/>
                <w:sz w:val="24"/>
                <w:szCs w:val="24"/>
                <w:lang w:val="ru-RU" w:eastAsia="en-US"/>
              </w:rPr>
              <w:t xml:space="preserve"> </w:t>
            </w:r>
            <w:r w:rsidRPr="00FD59BA">
              <w:rPr>
                <w:rFonts w:eastAsia="Arial Unicode MS"/>
                <w:color w:val="000000"/>
                <w:sz w:val="24"/>
                <w:szCs w:val="24"/>
                <w:lang w:val="ru-RU" w:eastAsia="en-US"/>
              </w:rPr>
              <w:t>Windows</w:t>
            </w:r>
            <w:r>
              <w:rPr>
                <w:rFonts w:eastAsia="Arial Unicode MS"/>
                <w:color w:val="000000"/>
                <w:sz w:val="24"/>
                <w:szCs w:val="24"/>
                <w:lang w:val="ru-RU" w:eastAsia="en-US"/>
              </w:rPr>
              <w:t xml:space="preserve"> </w:t>
            </w:r>
            <w:r w:rsidRPr="00FD59BA">
              <w:rPr>
                <w:rFonts w:eastAsia="Arial Unicode MS"/>
                <w:color w:val="000000"/>
                <w:sz w:val="24"/>
                <w:szCs w:val="24"/>
                <w:lang w:val="ru-RU" w:eastAsia="en-US"/>
              </w:rPr>
              <w:t>9x</w:t>
            </w:r>
            <w:r>
              <w:rPr>
                <w:rFonts w:eastAsia="Arial Unicode MS"/>
                <w:color w:val="000000"/>
                <w:sz w:val="24"/>
                <w:szCs w:val="24"/>
                <w:lang w:val="ru-RU" w:eastAsia="en-US"/>
              </w:rPr>
              <w:t xml:space="preserve">, </w:t>
            </w:r>
            <w:r w:rsidRPr="00FD59BA">
              <w:rPr>
                <w:rFonts w:eastAsia="Arial Unicode MS"/>
                <w:color w:val="000000"/>
                <w:sz w:val="24"/>
                <w:szCs w:val="24"/>
                <w:lang w:val="ru-RU" w:eastAsia="en-US"/>
              </w:rPr>
              <w:t>Windows2000,</w:t>
            </w:r>
            <w:r>
              <w:rPr>
                <w:rFonts w:eastAsia="Arial Unicode MS"/>
                <w:color w:val="000000"/>
                <w:sz w:val="24"/>
                <w:szCs w:val="24"/>
                <w:lang w:val="ru-RU" w:eastAsia="en-US"/>
              </w:rPr>
              <w:t xml:space="preserve"> </w:t>
            </w:r>
            <w:r w:rsidRPr="00FD59BA">
              <w:rPr>
                <w:rFonts w:eastAsia="Arial Unicode MS"/>
                <w:color w:val="000000"/>
                <w:sz w:val="24"/>
                <w:szCs w:val="24"/>
                <w:lang w:val="ru-RU" w:eastAsia="en-US"/>
              </w:rPr>
              <w:t>Windows</w:t>
            </w:r>
            <w:r>
              <w:rPr>
                <w:rFonts w:eastAsia="Arial Unicode MS"/>
                <w:color w:val="000000"/>
                <w:sz w:val="24"/>
                <w:szCs w:val="24"/>
                <w:lang w:val="ru-RU" w:eastAsia="en-US"/>
              </w:rPr>
              <w:t xml:space="preserve"> </w:t>
            </w:r>
            <w:r w:rsidRPr="00FD59BA">
              <w:rPr>
                <w:rFonts w:eastAsia="Arial Unicode MS"/>
                <w:color w:val="000000"/>
                <w:sz w:val="24"/>
                <w:szCs w:val="24"/>
                <w:lang w:val="ru-RU" w:eastAsia="en-US"/>
              </w:rPr>
              <w:t>XP. Можливості розвитку ОС.</w:t>
            </w:r>
          </w:p>
        </w:tc>
        <w:tc>
          <w:tcPr>
            <w:tcW w:w="1275" w:type="dxa"/>
            <w:shd w:val="clear" w:color="auto" w:fill="auto"/>
          </w:tcPr>
          <w:p w14:paraId="42192A74" w14:textId="77777777" w:rsidR="00FD59BA" w:rsidRPr="00EA1193" w:rsidRDefault="00FD59BA" w:rsidP="00C770B7">
            <w:pPr>
              <w:jc w:val="center"/>
              <w:rPr>
                <w:rFonts w:eastAsia="Arial Unicode MS"/>
                <w:color w:val="000000"/>
                <w:sz w:val="24"/>
                <w:szCs w:val="24"/>
                <w:lang w:eastAsia="en-US"/>
              </w:rPr>
            </w:pPr>
            <w:r w:rsidRPr="00EA1193">
              <w:rPr>
                <w:rFonts w:eastAsia="Arial Unicode MS"/>
                <w:color w:val="000000"/>
                <w:sz w:val="24"/>
                <w:szCs w:val="24"/>
                <w:lang w:eastAsia="en-US"/>
              </w:rPr>
              <w:t>10</w:t>
            </w:r>
          </w:p>
        </w:tc>
      </w:tr>
      <w:tr w:rsidR="00FD59BA" w:rsidRPr="00EA1193" w14:paraId="1302A284" w14:textId="77777777" w:rsidTr="00C770B7">
        <w:tc>
          <w:tcPr>
            <w:tcW w:w="567" w:type="dxa"/>
          </w:tcPr>
          <w:p w14:paraId="3EA03B4B" w14:textId="77777777" w:rsidR="00FD59BA" w:rsidRPr="00EA1193" w:rsidRDefault="00FD59BA" w:rsidP="00C770B7">
            <w:pPr>
              <w:jc w:val="both"/>
              <w:rPr>
                <w:rFonts w:eastAsia="Arial Unicode MS"/>
                <w:color w:val="000000"/>
                <w:sz w:val="24"/>
                <w:szCs w:val="24"/>
                <w:lang w:eastAsia="en-US"/>
              </w:rPr>
            </w:pPr>
            <w:r w:rsidRPr="00EA1193">
              <w:rPr>
                <w:rFonts w:eastAsia="Arial Unicode MS"/>
                <w:color w:val="000000"/>
                <w:sz w:val="24"/>
                <w:szCs w:val="24"/>
                <w:lang w:eastAsia="en-US"/>
              </w:rPr>
              <w:t>3</w:t>
            </w:r>
          </w:p>
        </w:tc>
        <w:tc>
          <w:tcPr>
            <w:tcW w:w="7655" w:type="dxa"/>
            <w:shd w:val="clear" w:color="auto" w:fill="auto"/>
          </w:tcPr>
          <w:p w14:paraId="240F6FE9" w14:textId="77777777" w:rsidR="00FD59BA" w:rsidRPr="00EA1193" w:rsidRDefault="00FD59BA" w:rsidP="00FD59BA">
            <w:pPr>
              <w:jc w:val="both"/>
              <w:rPr>
                <w:rFonts w:eastAsia="Arial Unicode MS"/>
                <w:color w:val="000000"/>
                <w:sz w:val="24"/>
                <w:szCs w:val="24"/>
                <w:lang w:eastAsia="en-US"/>
              </w:rPr>
            </w:pPr>
            <w:r w:rsidRPr="00FD59BA">
              <w:rPr>
                <w:rFonts w:eastAsia="Arial Unicode MS"/>
                <w:color w:val="000000"/>
                <w:sz w:val="24"/>
                <w:szCs w:val="24"/>
                <w:lang w:val="ru-RU" w:eastAsia="en-US"/>
              </w:rPr>
              <w:t>Основи мережних систем. Мережі на основі ПК. Глобальна комп’ютерна мережа Internet. Особливості апаратних засобів і програмного забезпечення. Доступ користувачів до мережі. Засоби підготовки і подання презентацій. Мультимедійні комп’ютери та проектори. Види презентацій. Загальні відомості про PowerPoint. Створення презентації. Демонстрація слайдів.</w:t>
            </w:r>
          </w:p>
        </w:tc>
        <w:tc>
          <w:tcPr>
            <w:tcW w:w="1275" w:type="dxa"/>
            <w:shd w:val="clear" w:color="auto" w:fill="auto"/>
          </w:tcPr>
          <w:p w14:paraId="7F44F1F1" w14:textId="77777777" w:rsidR="00FD59BA" w:rsidRPr="00EA1193" w:rsidRDefault="00FD59BA" w:rsidP="00C770B7">
            <w:pPr>
              <w:jc w:val="center"/>
              <w:rPr>
                <w:rFonts w:eastAsia="Arial Unicode MS"/>
                <w:color w:val="000000"/>
                <w:sz w:val="24"/>
                <w:szCs w:val="24"/>
                <w:lang w:eastAsia="en-US"/>
              </w:rPr>
            </w:pPr>
            <w:r w:rsidRPr="00EA1193">
              <w:rPr>
                <w:rFonts w:eastAsia="Arial Unicode MS"/>
                <w:color w:val="000000"/>
                <w:sz w:val="24"/>
                <w:szCs w:val="24"/>
                <w:lang w:eastAsia="en-US"/>
              </w:rPr>
              <w:t>10</w:t>
            </w:r>
          </w:p>
        </w:tc>
      </w:tr>
      <w:tr w:rsidR="00FD59BA" w:rsidRPr="00EA1193" w14:paraId="330522E1" w14:textId="77777777" w:rsidTr="00C770B7">
        <w:tc>
          <w:tcPr>
            <w:tcW w:w="567" w:type="dxa"/>
          </w:tcPr>
          <w:p w14:paraId="67214E15" w14:textId="77777777" w:rsidR="00FD59BA" w:rsidRPr="00EA1193" w:rsidRDefault="00FD59BA" w:rsidP="00C770B7">
            <w:pPr>
              <w:jc w:val="both"/>
              <w:rPr>
                <w:rFonts w:eastAsia="Arial Unicode MS"/>
                <w:color w:val="000000"/>
                <w:sz w:val="24"/>
                <w:szCs w:val="24"/>
                <w:lang w:val="ru-RU" w:eastAsia="en-US"/>
              </w:rPr>
            </w:pPr>
            <w:r w:rsidRPr="00EA1193">
              <w:rPr>
                <w:rFonts w:eastAsia="Arial Unicode MS"/>
                <w:color w:val="000000"/>
                <w:sz w:val="24"/>
                <w:szCs w:val="24"/>
                <w:lang w:val="ru-RU" w:eastAsia="en-US"/>
              </w:rPr>
              <w:t>4</w:t>
            </w:r>
          </w:p>
        </w:tc>
        <w:tc>
          <w:tcPr>
            <w:tcW w:w="7655" w:type="dxa"/>
            <w:shd w:val="clear" w:color="auto" w:fill="auto"/>
          </w:tcPr>
          <w:p w14:paraId="03BD7B50" w14:textId="77777777" w:rsidR="00FD59BA" w:rsidRPr="00FD59BA" w:rsidRDefault="00FD59BA" w:rsidP="00C770B7">
            <w:pPr>
              <w:jc w:val="both"/>
              <w:rPr>
                <w:rFonts w:eastAsia="Arial Unicode MS"/>
                <w:color w:val="000000"/>
                <w:sz w:val="24"/>
                <w:szCs w:val="24"/>
                <w:lang w:val="ru-RU" w:eastAsia="en-US"/>
              </w:rPr>
            </w:pPr>
            <w:r w:rsidRPr="00FD59BA">
              <w:rPr>
                <w:rFonts w:eastAsia="Arial Unicode MS"/>
                <w:color w:val="000000"/>
                <w:sz w:val="24"/>
                <w:szCs w:val="24"/>
                <w:lang w:val="ru-RU" w:eastAsia="en-US"/>
              </w:rPr>
              <w:t>Програми для архітектурного проектування. Елементи машинної графіки відносно задач САПР. Принципи побудови графічного діалогу.</w:t>
            </w:r>
          </w:p>
        </w:tc>
        <w:tc>
          <w:tcPr>
            <w:tcW w:w="1275" w:type="dxa"/>
            <w:shd w:val="clear" w:color="auto" w:fill="auto"/>
          </w:tcPr>
          <w:p w14:paraId="17304CF5" w14:textId="77777777" w:rsidR="00FD59BA" w:rsidRPr="00EA1193" w:rsidRDefault="00FD59BA" w:rsidP="00C770B7">
            <w:pPr>
              <w:jc w:val="center"/>
              <w:rPr>
                <w:rFonts w:eastAsia="Arial Unicode MS"/>
                <w:color w:val="000000"/>
                <w:sz w:val="24"/>
                <w:szCs w:val="24"/>
                <w:lang w:eastAsia="en-US"/>
              </w:rPr>
            </w:pPr>
            <w:r w:rsidRPr="00EA1193">
              <w:rPr>
                <w:rFonts w:eastAsia="Arial Unicode MS"/>
                <w:color w:val="000000"/>
                <w:sz w:val="24"/>
                <w:szCs w:val="24"/>
                <w:lang w:eastAsia="en-US"/>
              </w:rPr>
              <w:t>5</w:t>
            </w:r>
          </w:p>
        </w:tc>
      </w:tr>
      <w:tr w:rsidR="00FD59BA" w:rsidRPr="00EA1193" w14:paraId="3208EEF7" w14:textId="77777777" w:rsidTr="00C770B7">
        <w:tc>
          <w:tcPr>
            <w:tcW w:w="567" w:type="dxa"/>
          </w:tcPr>
          <w:p w14:paraId="6717DD57" w14:textId="77777777" w:rsidR="00FD59BA" w:rsidRPr="00EA1193" w:rsidRDefault="00FD59BA" w:rsidP="00C770B7">
            <w:pPr>
              <w:jc w:val="both"/>
              <w:rPr>
                <w:rFonts w:eastAsia="Arial Unicode MS"/>
                <w:color w:val="000000"/>
                <w:sz w:val="24"/>
                <w:szCs w:val="24"/>
                <w:lang w:val="ru-RU" w:eastAsia="en-US"/>
              </w:rPr>
            </w:pPr>
            <w:r w:rsidRPr="00EA1193">
              <w:rPr>
                <w:rFonts w:eastAsia="Arial Unicode MS"/>
                <w:color w:val="000000"/>
                <w:sz w:val="24"/>
                <w:szCs w:val="24"/>
                <w:lang w:val="ru-RU" w:eastAsia="en-US"/>
              </w:rPr>
              <w:t>5</w:t>
            </w:r>
          </w:p>
        </w:tc>
        <w:tc>
          <w:tcPr>
            <w:tcW w:w="7655" w:type="dxa"/>
            <w:shd w:val="clear" w:color="auto" w:fill="auto"/>
          </w:tcPr>
          <w:p w14:paraId="19933703" w14:textId="77777777" w:rsidR="00FD59BA" w:rsidRPr="00FD59BA" w:rsidRDefault="00FD59BA" w:rsidP="00FD59BA">
            <w:pPr>
              <w:jc w:val="both"/>
              <w:rPr>
                <w:rFonts w:eastAsia="Arial Unicode MS"/>
                <w:color w:val="000000"/>
                <w:sz w:val="24"/>
                <w:szCs w:val="24"/>
                <w:lang w:val="ru-RU" w:eastAsia="en-US"/>
              </w:rPr>
            </w:pPr>
            <w:r w:rsidRPr="00FD59BA">
              <w:rPr>
                <w:rFonts w:eastAsia="Arial Unicode MS"/>
                <w:color w:val="000000"/>
                <w:sz w:val="24"/>
                <w:szCs w:val="24"/>
                <w:lang w:val="ru-RU" w:eastAsia="en-US"/>
              </w:rPr>
              <w:t>Огляд, аналіз, перспективи розвитку та застосування в автоматизованому проектуванні графічних редакторів. Система комп’ютерної графіки AutoCAD та ArchiCAD. Процеси розробки архітектурних рішень та їх автоматизація.</w:t>
            </w:r>
          </w:p>
        </w:tc>
        <w:tc>
          <w:tcPr>
            <w:tcW w:w="1275" w:type="dxa"/>
            <w:shd w:val="clear" w:color="auto" w:fill="auto"/>
          </w:tcPr>
          <w:p w14:paraId="3FB230DA" w14:textId="77777777" w:rsidR="00FD59BA" w:rsidRPr="00EA1193" w:rsidRDefault="00FD59BA" w:rsidP="00C770B7">
            <w:pPr>
              <w:jc w:val="center"/>
              <w:rPr>
                <w:rFonts w:eastAsia="Arial Unicode MS"/>
                <w:color w:val="000000"/>
                <w:sz w:val="24"/>
                <w:szCs w:val="24"/>
                <w:lang w:eastAsia="en-US"/>
              </w:rPr>
            </w:pPr>
            <w:r w:rsidRPr="00EA1193">
              <w:rPr>
                <w:rFonts w:eastAsia="Arial Unicode MS"/>
                <w:color w:val="000000"/>
                <w:sz w:val="24"/>
                <w:szCs w:val="24"/>
                <w:lang w:eastAsia="en-US"/>
              </w:rPr>
              <w:t>5</w:t>
            </w:r>
          </w:p>
        </w:tc>
      </w:tr>
      <w:tr w:rsidR="00FD59BA" w:rsidRPr="00EA1193" w14:paraId="78F6D527" w14:textId="77777777" w:rsidTr="00C770B7">
        <w:tc>
          <w:tcPr>
            <w:tcW w:w="567" w:type="dxa"/>
          </w:tcPr>
          <w:p w14:paraId="1BC4566B" w14:textId="77777777" w:rsidR="00FD59BA" w:rsidRPr="00EA1193" w:rsidRDefault="00FD59BA" w:rsidP="00C770B7">
            <w:pPr>
              <w:jc w:val="both"/>
              <w:rPr>
                <w:rFonts w:eastAsia="Arial Unicode MS"/>
                <w:color w:val="000000"/>
                <w:sz w:val="24"/>
                <w:szCs w:val="24"/>
                <w:lang w:val="ru-RU" w:eastAsia="en-US"/>
              </w:rPr>
            </w:pPr>
            <w:r w:rsidRPr="00EA1193">
              <w:rPr>
                <w:rFonts w:eastAsia="Arial Unicode MS"/>
                <w:color w:val="000000"/>
                <w:sz w:val="24"/>
                <w:szCs w:val="24"/>
                <w:lang w:val="ru-RU" w:eastAsia="en-US"/>
              </w:rPr>
              <w:t>6</w:t>
            </w:r>
          </w:p>
        </w:tc>
        <w:tc>
          <w:tcPr>
            <w:tcW w:w="7655" w:type="dxa"/>
            <w:shd w:val="clear" w:color="auto" w:fill="auto"/>
          </w:tcPr>
          <w:p w14:paraId="563414CC" w14:textId="77777777" w:rsidR="00FD59BA" w:rsidRPr="00FD59BA" w:rsidRDefault="00FD59BA" w:rsidP="00C770B7">
            <w:pPr>
              <w:jc w:val="both"/>
              <w:rPr>
                <w:rFonts w:eastAsia="Arial Unicode MS"/>
                <w:color w:val="000000"/>
                <w:sz w:val="24"/>
                <w:szCs w:val="24"/>
                <w:lang w:val="ru-RU" w:eastAsia="en-US"/>
              </w:rPr>
            </w:pPr>
            <w:r w:rsidRPr="00FD59BA">
              <w:rPr>
                <w:rFonts w:eastAsia="Arial Unicode MS"/>
                <w:color w:val="000000"/>
                <w:sz w:val="24"/>
                <w:szCs w:val="24"/>
                <w:lang w:val="ru-RU" w:eastAsia="en-US"/>
              </w:rPr>
              <w:t>Організаційне проектування. Процеси розробки конструкторських рішень та їх автоматизація. Приклади математичного, програмного та інформаційного забезпечення автоматизованого конструкторського проектування (моделі, методи, алгоритми, обчислювальні комплекси, використання текстових, табличних та графічних редакторів для створення, модифікації та зберігання конструкторських рішень).</w:t>
            </w:r>
          </w:p>
        </w:tc>
        <w:tc>
          <w:tcPr>
            <w:tcW w:w="1275" w:type="dxa"/>
            <w:shd w:val="clear" w:color="auto" w:fill="auto"/>
          </w:tcPr>
          <w:p w14:paraId="270EAC5B" w14:textId="77777777" w:rsidR="00FD59BA" w:rsidRPr="00EA1193" w:rsidRDefault="00FD59BA" w:rsidP="00C770B7">
            <w:pPr>
              <w:jc w:val="center"/>
              <w:rPr>
                <w:rFonts w:eastAsia="Arial Unicode MS"/>
                <w:color w:val="000000"/>
                <w:sz w:val="24"/>
                <w:szCs w:val="24"/>
                <w:lang w:eastAsia="en-US"/>
              </w:rPr>
            </w:pPr>
            <w:r w:rsidRPr="00EA1193">
              <w:rPr>
                <w:rFonts w:eastAsia="Arial Unicode MS"/>
                <w:color w:val="000000"/>
                <w:sz w:val="24"/>
                <w:szCs w:val="24"/>
                <w:lang w:eastAsia="en-US"/>
              </w:rPr>
              <w:t>5</w:t>
            </w:r>
          </w:p>
        </w:tc>
      </w:tr>
      <w:tr w:rsidR="00FD59BA" w:rsidRPr="00EA1193" w14:paraId="746F2B59" w14:textId="77777777" w:rsidTr="00C770B7">
        <w:tc>
          <w:tcPr>
            <w:tcW w:w="567" w:type="dxa"/>
          </w:tcPr>
          <w:p w14:paraId="305C3EEB" w14:textId="77777777" w:rsidR="00FD59BA" w:rsidRPr="00EA1193" w:rsidRDefault="00FD59BA" w:rsidP="00C770B7">
            <w:pPr>
              <w:jc w:val="both"/>
              <w:rPr>
                <w:rFonts w:eastAsia="Arial Unicode MS"/>
                <w:color w:val="000000"/>
                <w:sz w:val="24"/>
                <w:szCs w:val="24"/>
                <w:lang w:val="ru-RU" w:eastAsia="en-US"/>
              </w:rPr>
            </w:pPr>
            <w:r w:rsidRPr="00EA1193">
              <w:rPr>
                <w:rFonts w:eastAsia="Arial Unicode MS"/>
                <w:color w:val="000000"/>
                <w:sz w:val="24"/>
                <w:szCs w:val="24"/>
                <w:lang w:val="ru-RU" w:eastAsia="en-US"/>
              </w:rPr>
              <w:t>7</w:t>
            </w:r>
          </w:p>
        </w:tc>
        <w:tc>
          <w:tcPr>
            <w:tcW w:w="7655" w:type="dxa"/>
            <w:shd w:val="clear" w:color="auto" w:fill="auto"/>
          </w:tcPr>
          <w:p w14:paraId="5DE679B0" w14:textId="77777777" w:rsidR="00FD59BA" w:rsidRPr="00FD59BA" w:rsidRDefault="00FD59BA" w:rsidP="00FD59BA">
            <w:pPr>
              <w:jc w:val="both"/>
              <w:rPr>
                <w:rFonts w:eastAsia="Arial Unicode MS"/>
                <w:color w:val="000000"/>
                <w:sz w:val="24"/>
                <w:szCs w:val="24"/>
                <w:lang w:val="ru-RU" w:eastAsia="en-US"/>
              </w:rPr>
            </w:pPr>
            <w:r w:rsidRPr="00FD59BA">
              <w:rPr>
                <w:rFonts w:eastAsia="Arial Unicode MS"/>
                <w:color w:val="000000"/>
                <w:sz w:val="24"/>
                <w:szCs w:val="24"/>
                <w:lang w:val="ru-RU" w:eastAsia="en-US"/>
              </w:rPr>
              <w:t>Використання пакету AutoCAD для створення креслень будівельних вузлів та елементів</w:t>
            </w:r>
          </w:p>
        </w:tc>
        <w:tc>
          <w:tcPr>
            <w:tcW w:w="1275" w:type="dxa"/>
            <w:shd w:val="clear" w:color="auto" w:fill="auto"/>
          </w:tcPr>
          <w:p w14:paraId="6DD7373E" w14:textId="77777777" w:rsidR="00FD59BA" w:rsidRPr="00EA1193" w:rsidRDefault="00FD59BA" w:rsidP="00C770B7">
            <w:pPr>
              <w:jc w:val="center"/>
              <w:rPr>
                <w:rFonts w:eastAsia="Arial Unicode MS"/>
                <w:color w:val="000000"/>
                <w:sz w:val="24"/>
                <w:szCs w:val="24"/>
                <w:lang w:eastAsia="en-US"/>
              </w:rPr>
            </w:pPr>
            <w:r w:rsidRPr="00EA1193">
              <w:rPr>
                <w:rFonts w:eastAsia="Arial Unicode MS"/>
                <w:color w:val="000000"/>
                <w:sz w:val="24"/>
                <w:szCs w:val="24"/>
                <w:lang w:eastAsia="en-US"/>
              </w:rPr>
              <w:t>5</w:t>
            </w:r>
          </w:p>
        </w:tc>
      </w:tr>
      <w:tr w:rsidR="00FD59BA" w:rsidRPr="00EA1193" w14:paraId="4CE4A9E8" w14:textId="77777777" w:rsidTr="00C770B7">
        <w:tc>
          <w:tcPr>
            <w:tcW w:w="567" w:type="dxa"/>
          </w:tcPr>
          <w:p w14:paraId="67DEEFD6" w14:textId="77777777" w:rsidR="00FD59BA" w:rsidRPr="00EA1193" w:rsidRDefault="00FD59BA" w:rsidP="00C770B7">
            <w:pPr>
              <w:jc w:val="both"/>
              <w:rPr>
                <w:rFonts w:eastAsia="Arial Unicode MS"/>
                <w:color w:val="000000"/>
                <w:sz w:val="24"/>
                <w:szCs w:val="24"/>
                <w:lang w:val="ru-RU" w:eastAsia="en-US"/>
              </w:rPr>
            </w:pPr>
            <w:r w:rsidRPr="00EA1193">
              <w:rPr>
                <w:rFonts w:eastAsia="Arial Unicode MS"/>
                <w:color w:val="000000"/>
                <w:sz w:val="24"/>
                <w:szCs w:val="24"/>
                <w:lang w:val="ru-RU" w:eastAsia="en-US"/>
              </w:rPr>
              <w:t>8</w:t>
            </w:r>
          </w:p>
        </w:tc>
        <w:tc>
          <w:tcPr>
            <w:tcW w:w="7655" w:type="dxa"/>
            <w:shd w:val="clear" w:color="auto" w:fill="auto"/>
          </w:tcPr>
          <w:p w14:paraId="6EA3E458" w14:textId="77777777" w:rsidR="00FD59BA" w:rsidRPr="00FD59BA" w:rsidRDefault="00FD59BA" w:rsidP="00C770B7">
            <w:pPr>
              <w:jc w:val="both"/>
              <w:rPr>
                <w:rFonts w:eastAsia="Arial Unicode MS"/>
                <w:color w:val="000000"/>
                <w:sz w:val="24"/>
                <w:szCs w:val="24"/>
                <w:lang w:val="ru-RU" w:eastAsia="en-US"/>
              </w:rPr>
            </w:pPr>
            <w:r w:rsidRPr="00FD59BA">
              <w:rPr>
                <w:rFonts w:eastAsia="Arial Unicode MS"/>
                <w:color w:val="000000"/>
                <w:sz w:val="24"/>
                <w:szCs w:val="24"/>
                <w:lang w:val="ru-RU" w:eastAsia="en-US"/>
              </w:rPr>
              <w:t>Використання пакету ArchiCAD для створення плану, розрізу, фасаду та перспективи споруди</w:t>
            </w:r>
          </w:p>
        </w:tc>
        <w:tc>
          <w:tcPr>
            <w:tcW w:w="1275" w:type="dxa"/>
            <w:shd w:val="clear" w:color="auto" w:fill="auto"/>
          </w:tcPr>
          <w:p w14:paraId="207BEA9F" w14:textId="77777777" w:rsidR="00FD59BA" w:rsidRPr="00EA1193" w:rsidRDefault="00FD59BA" w:rsidP="00C770B7">
            <w:pPr>
              <w:jc w:val="center"/>
              <w:rPr>
                <w:rFonts w:eastAsia="Arial Unicode MS"/>
                <w:color w:val="000000"/>
                <w:sz w:val="24"/>
                <w:szCs w:val="24"/>
                <w:lang w:eastAsia="en-US"/>
              </w:rPr>
            </w:pPr>
            <w:r w:rsidRPr="00EA1193">
              <w:rPr>
                <w:rFonts w:eastAsia="Arial Unicode MS"/>
                <w:color w:val="000000"/>
                <w:sz w:val="24"/>
                <w:szCs w:val="24"/>
                <w:lang w:eastAsia="en-US"/>
              </w:rPr>
              <w:t>10</w:t>
            </w:r>
          </w:p>
        </w:tc>
      </w:tr>
      <w:tr w:rsidR="00FD59BA" w:rsidRPr="00EA1193" w14:paraId="22319141" w14:textId="77777777" w:rsidTr="00C770B7">
        <w:tc>
          <w:tcPr>
            <w:tcW w:w="567" w:type="dxa"/>
          </w:tcPr>
          <w:p w14:paraId="7B570271" w14:textId="77777777" w:rsidR="00FD59BA" w:rsidRPr="00EA1193" w:rsidRDefault="00FD59BA" w:rsidP="00C770B7">
            <w:pPr>
              <w:jc w:val="center"/>
              <w:rPr>
                <w:rFonts w:eastAsia="Arial Unicode MS"/>
                <w:color w:val="000000"/>
                <w:sz w:val="24"/>
                <w:szCs w:val="24"/>
                <w:lang w:eastAsia="en-US"/>
              </w:rPr>
            </w:pPr>
          </w:p>
        </w:tc>
        <w:tc>
          <w:tcPr>
            <w:tcW w:w="7655" w:type="dxa"/>
            <w:shd w:val="clear" w:color="auto" w:fill="auto"/>
          </w:tcPr>
          <w:p w14:paraId="5405AF19" w14:textId="77777777" w:rsidR="00FD59BA" w:rsidRPr="00EA1193" w:rsidRDefault="00FD59BA" w:rsidP="00C770B7">
            <w:pPr>
              <w:jc w:val="center"/>
              <w:rPr>
                <w:rFonts w:eastAsia="Arial Unicode MS"/>
                <w:color w:val="000000"/>
                <w:sz w:val="24"/>
                <w:szCs w:val="24"/>
                <w:lang w:eastAsia="en-US"/>
              </w:rPr>
            </w:pPr>
            <w:r w:rsidRPr="00EA1193">
              <w:rPr>
                <w:rFonts w:eastAsia="Arial Unicode MS"/>
                <w:color w:val="000000"/>
                <w:sz w:val="24"/>
                <w:szCs w:val="24"/>
                <w:lang w:eastAsia="en-US"/>
              </w:rPr>
              <w:t xml:space="preserve">Разом </w:t>
            </w:r>
          </w:p>
        </w:tc>
        <w:tc>
          <w:tcPr>
            <w:tcW w:w="1275" w:type="dxa"/>
            <w:shd w:val="clear" w:color="auto" w:fill="auto"/>
          </w:tcPr>
          <w:p w14:paraId="791B2A45" w14:textId="77777777" w:rsidR="00FD59BA" w:rsidRPr="00EA1193" w:rsidRDefault="00FD59BA" w:rsidP="00C770B7">
            <w:pPr>
              <w:jc w:val="center"/>
              <w:rPr>
                <w:rFonts w:eastAsia="Arial Unicode MS"/>
                <w:color w:val="000000"/>
                <w:sz w:val="24"/>
                <w:szCs w:val="24"/>
                <w:lang w:eastAsia="en-US"/>
              </w:rPr>
            </w:pPr>
            <w:r w:rsidRPr="00EA1193">
              <w:rPr>
                <w:rFonts w:eastAsia="Arial Unicode MS"/>
                <w:color w:val="000000"/>
                <w:sz w:val="24"/>
                <w:szCs w:val="24"/>
                <w:lang w:eastAsia="en-US"/>
              </w:rPr>
              <w:t>60</w:t>
            </w:r>
          </w:p>
        </w:tc>
      </w:tr>
    </w:tbl>
    <w:p w14:paraId="629E2B93" w14:textId="77777777" w:rsidR="00FD59BA" w:rsidRPr="00397B29" w:rsidRDefault="00FD59BA" w:rsidP="009F2E2E">
      <w:pPr>
        <w:jc w:val="center"/>
        <w:rPr>
          <w:b/>
          <w:color w:val="000000" w:themeColor="text1"/>
          <w:sz w:val="28"/>
          <w:szCs w:val="28"/>
        </w:rPr>
      </w:pPr>
    </w:p>
    <w:p w14:paraId="68FA92BF" w14:textId="77777777" w:rsidR="009F2E2E" w:rsidRPr="00397B29" w:rsidRDefault="009F2E2E" w:rsidP="009F2E2E">
      <w:pPr>
        <w:shd w:val="clear" w:color="auto" w:fill="FFFFFF"/>
        <w:spacing w:before="144"/>
        <w:jc w:val="center"/>
        <w:rPr>
          <w:b/>
          <w:bCs/>
          <w:color w:val="000000" w:themeColor="text1"/>
          <w:sz w:val="28"/>
          <w:szCs w:val="28"/>
        </w:rPr>
      </w:pPr>
      <w:r w:rsidRPr="00397B29">
        <w:rPr>
          <w:b/>
          <w:bCs/>
          <w:color w:val="000000" w:themeColor="text1"/>
          <w:sz w:val="28"/>
          <w:szCs w:val="28"/>
        </w:rPr>
        <w:t>КАРТА САМОСТІЙНОЇ РОБОТИ СТУДЕНТА</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6"/>
        <w:gridCol w:w="2706"/>
        <w:gridCol w:w="63"/>
        <w:gridCol w:w="788"/>
        <w:gridCol w:w="1359"/>
      </w:tblGrid>
      <w:tr w:rsidR="00397B29" w:rsidRPr="00EA1193" w14:paraId="2BFDBE7E" w14:textId="77777777" w:rsidTr="00C770B7">
        <w:trPr>
          <w:trHeight w:val="1003"/>
          <w:jc w:val="center"/>
        </w:trPr>
        <w:tc>
          <w:tcPr>
            <w:tcW w:w="4636" w:type="dxa"/>
            <w:vAlign w:val="center"/>
          </w:tcPr>
          <w:p w14:paraId="6FDC9C40" w14:textId="77777777" w:rsidR="00397B29" w:rsidRPr="00EA1193" w:rsidRDefault="00397B29" w:rsidP="00C770B7">
            <w:pPr>
              <w:ind w:right="-107"/>
              <w:jc w:val="center"/>
              <w:rPr>
                <w:rFonts w:eastAsia="Arial Unicode MS"/>
                <w:b/>
                <w:bCs/>
                <w:color w:val="000000"/>
                <w:sz w:val="24"/>
                <w:szCs w:val="24"/>
                <w:lang w:eastAsia="en-US"/>
              </w:rPr>
            </w:pPr>
            <w:r w:rsidRPr="00EA1193">
              <w:rPr>
                <w:rFonts w:eastAsia="Arial Unicode MS"/>
                <w:b/>
                <w:bCs/>
                <w:color w:val="000000"/>
                <w:sz w:val="24"/>
                <w:szCs w:val="24"/>
                <w:lang w:eastAsia="en-US"/>
              </w:rPr>
              <w:t>Змістовий модуль та теми курсу</w:t>
            </w:r>
          </w:p>
        </w:tc>
        <w:tc>
          <w:tcPr>
            <w:tcW w:w="2706" w:type="dxa"/>
            <w:vAlign w:val="center"/>
          </w:tcPr>
          <w:p w14:paraId="7D632E8B" w14:textId="77777777" w:rsidR="00397B29" w:rsidRPr="00EA1193" w:rsidRDefault="00397B29" w:rsidP="00C770B7">
            <w:pPr>
              <w:ind w:right="-30"/>
              <w:jc w:val="center"/>
              <w:rPr>
                <w:rFonts w:eastAsia="Arial Unicode MS"/>
                <w:b/>
                <w:bCs/>
                <w:color w:val="000000"/>
                <w:sz w:val="24"/>
                <w:szCs w:val="24"/>
                <w:lang w:eastAsia="en-US"/>
              </w:rPr>
            </w:pPr>
            <w:r w:rsidRPr="00EA1193">
              <w:rPr>
                <w:rFonts w:eastAsia="Arial Unicode MS"/>
                <w:b/>
                <w:bCs/>
                <w:color w:val="000000"/>
                <w:sz w:val="24"/>
                <w:szCs w:val="24"/>
                <w:lang w:eastAsia="en-US"/>
              </w:rPr>
              <w:t>Академічний контроль</w:t>
            </w:r>
          </w:p>
        </w:tc>
        <w:tc>
          <w:tcPr>
            <w:tcW w:w="851" w:type="dxa"/>
            <w:gridSpan w:val="2"/>
            <w:vAlign w:val="center"/>
          </w:tcPr>
          <w:p w14:paraId="60FD8EE5" w14:textId="77777777" w:rsidR="00397B29" w:rsidRPr="00EA1193" w:rsidRDefault="00397B29" w:rsidP="00C770B7">
            <w:pPr>
              <w:ind w:right="-108"/>
              <w:jc w:val="center"/>
              <w:rPr>
                <w:rFonts w:eastAsia="Arial Unicode MS"/>
                <w:b/>
                <w:bCs/>
                <w:color w:val="000000"/>
                <w:sz w:val="24"/>
                <w:szCs w:val="24"/>
                <w:lang w:eastAsia="en-US"/>
              </w:rPr>
            </w:pPr>
            <w:r w:rsidRPr="00EA1193">
              <w:rPr>
                <w:rFonts w:eastAsia="Arial Unicode MS"/>
                <w:b/>
                <w:bCs/>
                <w:color w:val="000000"/>
                <w:sz w:val="24"/>
                <w:szCs w:val="24"/>
                <w:lang w:eastAsia="en-US"/>
              </w:rPr>
              <w:t>Бали</w:t>
            </w:r>
          </w:p>
        </w:tc>
        <w:tc>
          <w:tcPr>
            <w:tcW w:w="1359" w:type="dxa"/>
            <w:vAlign w:val="center"/>
          </w:tcPr>
          <w:p w14:paraId="7A5FBF87" w14:textId="77777777" w:rsidR="00397B29" w:rsidRPr="00EA1193" w:rsidRDefault="00397B29" w:rsidP="00C770B7">
            <w:pPr>
              <w:jc w:val="center"/>
              <w:rPr>
                <w:rFonts w:eastAsia="Arial Unicode MS"/>
                <w:b/>
                <w:bCs/>
                <w:color w:val="000000"/>
                <w:sz w:val="24"/>
                <w:szCs w:val="24"/>
                <w:lang w:eastAsia="en-US"/>
              </w:rPr>
            </w:pPr>
            <w:r w:rsidRPr="00EA1193">
              <w:rPr>
                <w:rFonts w:eastAsia="Arial Unicode MS"/>
                <w:b/>
                <w:bCs/>
                <w:color w:val="000000"/>
                <w:sz w:val="24"/>
                <w:szCs w:val="24"/>
                <w:lang w:eastAsia="en-US"/>
              </w:rPr>
              <w:t>Термін</w:t>
            </w:r>
          </w:p>
          <w:p w14:paraId="4643A42A" w14:textId="77777777" w:rsidR="00397B29" w:rsidRPr="00EA1193" w:rsidRDefault="00397B29" w:rsidP="00C770B7">
            <w:pPr>
              <w:ind w:right="-108"/>
              <w:jc w:val="center"/>
              <w:rPr>
                <w:rFonts w:eastAsia="Arial Unicode MS"/>
                <w:b/>
                <w:bCs/>
                <w:color w:val="000000"/>
                <w:sz w:val="24"/>
                <w:szCs w:val="24"/>
                <w:lang w:eastAsia="en-US"/>
              </w:rPr>
            </w:pPr>
            <w:r w:rsidRPr="00EA1193">
              <w:rPr>
                <w:rFonts w:eastAsia="Arial Unicode MS"/>
                <w:b/>
                <w:bCs/>
                <w:color w:val="000000"/>
                <w:sz w:val="24"/>
                <w:szCs w:val="24"/>
                <w:lang w:eastAsia="en-US"/>
              </w:rPr>
              <w:t>виконання (тижні)</w:t>
            </w:r>
          </w:p>
        </w:tc>
      </w:tr>
      <w:tr w:rsidR="00397B29" w:rsidRPr="00EA1193" w14:paraId="4C271EA1" w14:textId="77777777" w:rsidTr="00C770B7">
        <w:trPr>
          <w:trHeight w:val="289"/>
          <w:jc w:val="center"/>
        </w:trPr>
        <w:tc>
          <w:tcPr>
            <w:tcW w:w="9552" w:type="dxa"/>
            <w:gridSpan w:val="5"/>
          </w:tcPr>
          <w:p w14:paraId="4081BC71" w14:textId="77777777" w:rsidR="00397B29" w:rsidRPr="00EA1193" w:rsidRDefault="00397B29" w:rsidP="00C770B7">
            <w:pPr>
              <w:ind w:right="-119"/>
              <w:jc w:val="center"/>
              <w:rPr>
                <w:rFonts w:eastAsia="Arial Unicode MS"/>
                <w:b/>
                <w:color w:val="000000"/>
                <w:sz w:val="28"/>
                <w:szCs w:val="28"/>
                <w:lang w:eastAsia="en-US"/>
              </w:rPr>
            </w:pPr>
            <w:r w:rsidRPr="00EA1193">
              <w:rPr>
                <w:rFonts w:eastAsia="Arial Unicode MS"/>
                <w:b/>
                <w:bCs/>
                <w:color w:val="000000"/>
                <w:sz w:val="24"/>
                <w:szCs w:val="24"/>
                <w:lang w:eastAsia="en-US"/>
              </w:rPr>
              <w:t xml:space="preserve">Змістовий модуль 1. </w:t>
            </w:r>
            <w:r w:rsidR="009D7811" w:rsidRPr="009D7811">
              <w:rPr>
                <w:rFonts w:eastAsia="Arial Unicode MS"/>
                <w:b/>
                <w:bCs/>
                <w:color w:val="000000"/>
                <w:sz w:val="24"/>
                <w:szCs w:val="24"/>
                <w:lang w:eastAsia="en-US"/>
              </w:rPr>
              <w:t>Основні положення про автоматизоване проектування</w:t>
            </w:r>
          </w:p>
        </w:tc>
      </w:tr>
      <w:tr w:rsidR="00397B29" w:rsidRPr="00EA1193" w14:paraId="6BC7B5FE" w14:textId="77777777" w:rsidTr="00397B29">
        <w:trPr>
          <w:trHeight w:val="273"/>
          <w:jc w:val="center"/>
        </w:trPr>
        <w:tc>
          <w:tcPr>
            <w:tcW w:w="4636" w:type="dxa"/>
          </w:tcPr>
          <w:p w14:paraId="13CEEFB1" w14:textId="77777777" w:rsidR="00397B29" w:rsidRPr="00165A0D" w:rsidRDefault="00397B29" w:rsidP="00C770B7">
            <w:pPr>
              <w:jc w:val="both"/>
              <w:rPr>
                <w:rFonts w:eastAsia="Arial Unicode MS"/>
                <w:color w:val="000000"/>
                <w:lang w:eastAsia="en-US"/>
              </w:rPr>
            </w:pPr>
            <w:r w:rsidRPr="00165A0D">
              <w:rPr>
                <w:rFonts w:eastAsia="Arial Unicode MS"/>
                <w:color w:val="000000"/>
                <w:lang w:eastAsia="en-US"/>
              </w:rPr>
              <w:t>Тема 1. (</w:t>
            </w:r>
            <w:r w:rsidRPr="00165A0D">
              <w:rPr>
                <w:rFonts w:eastAsia="Arial Unicode MS"/>
                <w:color w:val="000000"/>
                <w:lang w:val="ru-RU" w:eastAsia="en-US"/>
              </w:rPr>
              <w:t>10 год.) Місце і роль автоматизованого проектування серед інформаційних технологій. Поняття інженерного проектування. Принципи систематизованого підходу. САПР і їхнє місце серед інших автоматизованих систем. Основні відомості про САПР. Класифікація САПР. Архітектурні та будівельні САПР.</w:t>
            </w:r>
          </w:p>
        </w:tc>
        <w:tc>
          <w:tcPr>
            <w:tcW w:w="2706" w:type="dxa"/>
            <w:vAlign w:val="center"/>
          </w:tcPr>
          <w:p w14:paraId="04CE0DAE" w14:textId="77777777" w:rsidR="00397B29" w:rsidRPr="00EA1193" w:rsidRDefault="00397B29" w:rsidP="00C770B7">
            <w:pPr>
              <w:jc w:val="center"/>
              <w:rPr>
                <w:rFonts w:eastAsia="Arial Unicode MS"/>
                <w:color w:val="000000"/>
                <w:sz w:val="24"/>
                <w:szCs w:val="24"/>
                <w:lang w:val="ru-RU" w:eastAsia="en-US"/>
              </w:rPr>
            </w:pPr>
            <w:r w:rsidRPr="00EA1193">
              <w:rPr>
                <w:rFonts w:eastAsia="Arial Unicode MS"/>
                <w:color w:val="000000"/>
                <w:sz w:val="24"/>
                <w:szCs w:val="24"/>
                <w:lang w:val="ru-RU" w:eastAsia="en-US"/>
              </w:rPr>
              <w:t>усне опитування</w:t>
            </w:r>
          </w:p>
        </w:tc>
        <w:tc>
          <w:tcPr>
            <w:tcW w:w="851" w:type="dxa"/>
            <w:gridSpan w:val="2"/>
            <w:vAlign w:val="center"/>
          </w:tcPr>
          <w:p w14:paraId="6FEF7E69" w14:textId="77777777" w:rsidR="00397B29" w:rsidRPr="00EA1193" w:rsidRDefault="00397B29" w:rsidP="00C770B7">
            <w:pPr>
              <w:tabs>
                <w:tab w:val="left" w:pos="34"/>
              </w:tabs>
              <w:ind w:right="-108"/>
              <w:jc w:val="center"/>
              <w:rPr>
                <w:rFonts w:eastAsia="Arial Unicode MS"/>
                <w:bCs/>
                <w:color w:val="000000"/>
                <w:sz w:val="25"/>
                <w:szCs w:val="25"/>
                <w:lang w:eastAsia="en-US"/>
              </w:rPr>
            </w:pPr>
            <w:r w:rsidRPr="00EA1193">
              <w:rPr>
                <w:rFonts w:eastAsia="Arial Unicode MS"/>
                <w:bCs/>
                <w:color w:val="000000"/>
                <w:sz w:val="25"/>
                <w:szCs w:val="25"/>
                <w:lang w:eastAsia="en-US"/>
              </w:rPr>
              <w:t>5</w:t>
            </w:r>
          </w:p>
        </w:tc>
        <w:tc>
          <w:tcPr>
            <w:tcW w:w="1359" w:type="dxa"/>
            <w:vAlign w:val="center"/>
          </w:tcPr>
          <w:p w14:paraId="51D176CF" w14:textId="77777777" w:rsidR="00397B29" w:rsidRPr="00EA1193" w:rsidRDefault="00397B29" w:rsidP="00C770B7">
            <w:pPr>
              <w:jc w:val="center"/>
              <w:rPr>
                <w:rFonts w:eastAsia="Arial Unicode MS"/>
                <w:bCs/>
                <w:color w:val="000000"/>
                <w:sz w:val="24"/>
                <w:szCs w:val="24"/>
                <w:lang w:eastAsia="en-US"/>
              </w:rPr>
            </w:pPr>
            <w:r w:rsidRPr="00EA1193">
              <w:rPr>
                <w:rFonts w:eastAsia="Arial Unicode MS"/>
                <w:bCs/>
                <w:color w:val="000000"/>
                <w:sz w:val="24"/>
                <w:szCs w:val="24"/>
                <w:lang w:eastAsia="en-US"/>
              </w:rPr>
              <w:t>І-ІІ</w:t>
            </w:r>
          </w:p>
        </w:tc>
      </w:tr>
      <w:tr w:rsidR="00397B29" w:rsidRPr="00EA1193" w14:paraId="4558BE0F" w14:textId="77777777" w:rsidTr="00C770B7">
        <w:trPr>
          <w:trHeight w:val="697"/>
          <w:jc w:val="center"/>
        </w:trPr>
        <w:tc>
          <w:tcPr>
            <w:tcW w:w="4636" w:type="dxa"/>
            <w:vAlign w:val="center"/>
          </w:tcPr>
          <w:p w14:paraId="679DC676" w14:textId="77777777" w:rsidR="00397B29" w:rsidRPr="00165A0D" w:rsidRDefault="00397B29" w:rsidP="00C770B7">
            <w:pPr>
              <w:jc w:val="both"/>
              <w:rPr>
                <w:rFonts w:eastAsia="Arial Unicode MS"/>
                <w:color w:val="000000"/>
                <w:lang w:val="ru-RU" w:eastAsia="en-US"/>
              </w:rPr>
            </w:pPr>
            <w:r w:rsidRPr="00165A0D">
              <w:rPr>
                <w:rFonts w:eastAsia="Arial Unicode MS"/>
                <w:color w:val="000000"/>
                <w:lang w:val="ru-RU" w:eastAsia="en-US"/>
              </w:rPr>
              <w:lastRenderedPageBreak/>
              <w:t>Тема 2 (10 год.) Види забезпечення САПР: методичне, організаційне, інформаційне, програмне, технічне. Програмне забезпечення САПР. Операційні системи (ОС). Призначення і функції ОС, класифікація. ОС Windows 9x, Windows2000, Windows XP. Можливості розвитку ОС.</w:t>
            </w:r>
          </w:p>
        </w:tc>
        <w:tc>
          <w:tcPr>
            <w:tcW w:w="2706" w:type="dxa"/>
            <w:vAlign w:val="center"/>
          </w:tcPr>
          <w:p w14:paraId="2AD37A01" w14:textId="77777777" w:rsidR="00397B29" w:rsidRPr="00EA1193" w:rsidRDefault="00397B29" w:rsidP="00C770B7">
            <w:pPr>
              <w:jc w:val="center"/>
              <w:rPr>
                <w:rFonts w:eastAsia="Arial Unicode MS"/>
                <w:color w:val="000000"/>
                <w:sz w:val="24"/>
                <w:szCs w:val="24"/>
                <w:lang w:val="ru-RU" w:eastAsia="en-US"/>
              </w:rPr>
            </w:pPr>
            <w:r w:rsidRPr="00EA1193">
              <w:rPr>
                <w:rFonts w:eastAsia="Arial Unicode MS"/>
                <w:color w:val="000000"/>
                <w:sz w:val="24"/>
                <w:szCs w:val="24"/>
                <w:lang w:eastAsia="en-US"/>
              </w:rPr>
              <w:t>р</w:t>
            </w:r>
            <w:r w:rsidRPr="00EA1193">
              <w:rPr>
                <w:rFonts w:eastAsia="Arial Unicode MS"/>
                <w:color w:val="000000"/>
                <w:sz w:val="24"/>
                <w:szCs w:val="24"/>
                <w:lang w:val="ru-RU" w:eastAsia="en-US"/>
              </w:rPr>
              <w:t>озгляд підготовлених матеріалів під час аудиторних занять</w:t>
            </w:r>
          </w:p>
        </w:tc>
        <w:tc>
          <w:tcPr>
            <w:tcW w:w="851" w:type="dxa"/>
            <w:gridSpan w:val="2"/>
            <w:vAlign w:val="center"/>
          </w:tcPr>
          <w:p w14:paraId="0DFC49BD" w14:textId="77777777" w:rsidR="00397B29" w:rsidRPr="00EA1193" w:rsidRDefault="00397B29" w:rsidP="00C770B7">
            <w:pPr>
              <w:tabs>
                <w:tab w:val="left" w:pos="-108"/>
              </w:tabs>
              <w:ind w:right="-185"/>
              <w:jc w:val="center"/>
              <w:rPr>
                <w:rFonts w:eastAsia="Arial Unicode MS"/>
                <w:bCs/>
                <w:color w:val="000000"/>
                <w:sz w:val="25"/>
                <w:szCs w:val="25"/>
                <w:lang w:eastAsia="en-US"/>
              </w:rPr>
            </w:pPr>
            <w:r w:rsidRPr="00EA1193">
              <w:rPr>
                <w:rFonts w:eastAsia="Arial Unicode MS"/>
                <w:bCs/>
                <w:color w:val="000000"/>
                <w:sz w:val="25"/>
                <w:szCs w:val="25"/>
                <w:lang w:eastAsia="en-US"/>
              </w:rPr>
              <w:t>5</w:t>
            </w:r>
          </w:p>
        </w:tc>
        <w:tc>
          <w:tcPr>
            <w:tcW w:w="1359" w:type="dxa"/>
            <w:vAlign w:val="center"/>
          </w:tcPr>
          <w:p w14:paraId="22A5952E" w14:textId="77777777" w:rsidR="00397B29" w:rsidRPr="00EA1193" w:rsidRDefault="00397B29" w:rsidP="00C770B7">
            <w:pPr>
              <w:jc w:val="center"/>
              <w:rPr>
                <w:rFonts w:eastAsia="Arial Unicode MS"/>
                <w:bCs/>
                <w:color w:val="000000"/>
                <w:sz w:val="24"/>
                <w:szCs w:val="24"/>
                <w:lang w:eastAsia="en-US"/>
              </w:rPr>
            </w:pPr>
            <w:r w:rsidRPr="00EA1193">
              <w:rPr>
                <w:rFonts w:eastAsia="Arial Unicode MS"/>
                <w:bCs/>
                <w:color w:val="000000"/>
                <w:sz w:val="24"/>
                <w:szCs w:val="24"/>
                <w:lang w:eastAsia="en-US"/>
              </w:rPr>
              <w:t>ІІІ- ІV</w:t>
            </w:r>
          </w:p>
        </w:tc>
      </w:tr>
      <w:tr w:rsidR="00397B29" w:rsidRPr="00EA1193" w14:paraId="05A27725" w14:textId="77777777" w:rsidTr="00C770B7">
        <w:trPr>
          <w:jc w:val="center"/>
        </w:trPr>
        <w:tc>
          <w:tcPr>
            <w:tcW w:w="4636" w:type="dxa"/>
          </w:tcPr>
          <w:p w14:paraId="78800FB3" w14:textId="77777777" w:rsidR="00397B29" w:rsidRPr="00165A0D" w:rsidRDefault="00397B29" w:rsidP="00C770B7">
            <w:pPr>
              <w:jc w:val="both"/>
              <w:rPr>
                <w:rFonts w:eastAsia="Arial Unicode MS"/>
                <w:color w:val="000000"/>
                <w:lang w:eastAsia="en-US"/>
              </w:rPr>
            </w:pPr>
            <w:r w:rsidRPr="00165A0D">
              <w:rPr>
                <w:rFonts w:eastAsia="Arial Unicode MS"/>
                <w:color w:val="000000"/>
                <w:lang w:val="ru-RU" w:eastAsia="en-US"/>
              </w:rPr>
              <w:t xml:space="preserve">Тема </w:t>
            </w:r>
            <w:r w:rsidRPr="00165A0D">
              <w:rPr>
                <w:rFonts w:eastAsia="Arial Unicode MS"/>
                <w:color w:val="000000"/>
                <w:lang w:eastAsia="en-US"/>
              </w:rPr>
              <w:t>3</w:t>
            </w:r>
            <w:r w:rsidRPr="00165A0D">
              <w:rPr>
                <w:rFonts w:eastAsia="Arial Unicode MS"/>
                <w:color w:val="000000"/>
                <w:lang w:val="ru-RU" w:eastAsia="en-US"/>
              </w:rPr>
              <w:t xml:space="preserve"> (10 год.) Основи мережних систем. Мережі на основі ПК. Глобальна комп’ютерна мережа Internet. Особливості апаратних засобів і програмного забезпечення. Доступ користувачів до мережі. Засоби підготовки і подання презентацій. Мультимедійні комп’ютери та проектори. Види презентацій. Загальні відомості про PowerPoint. Створення презентації. Демонстрація слайдів.</w:t>
            </w:r>
          </w:p>
        </w:tc>
        <w:tc>
          <w:tcPr>
            <w:tcW w:w="2706" w:type="dxa"/>
            <w:vAlign w:val="center"/>
          </w:tcPr>
          <w:p w14:paraId="63E74674" w14:textId="77777777" w:rsidR="00397B29" w:rsidRPr="00EA1193" w:rsidRDefault="00397B29" w:rsidP="00C770B7">
            <w:pPr>
              <w:jc w:val="center"/>
              <w:rPr>
                <w:rFonts w:eastAsia="Arial Unicode MS"/>
                <w:color w:val="000000"/>
                <w:sz w:val="24"/>
                <w:szCs w:val="24"/>
                <w:lang w:val="ru-RU" w:eastAsia="en-US"/>
              </w:rPr>
            </w:pPr>
            <w:r w:rsidRPr="00EA1193">
              <w:rPr>
                <w:rFonts w:eastAsia="Arial Unicode MS"/>
                <w:color w:val="000000"/>
                <w:sz w:val="24"/>
                <w:szCs w:val="24"/>
                <w:lang w:val="ru-RU" w:eastAsia="en-US"/>
              </w:rPr>
              <w:t>письмовий експрес-контроль</w:t>
            </w:r>
          </w:p>
        </w:tc>
        <w:tc>
          <w:tcPr>
            <w:tcW w:w="851" w:type="dxa"/>
            <w:gridSpan w:val="2"/>
            <w:vAlign w:val="center"/>
          </w:tcPr>
          <w:p w14:paraId="3A86B6DE" w14:textId="77777777" w:rsidR="00397B29" w:rsidRPr="00EA1193" w:rsidRDefault="00397B29" w:rsidP="00C770B7">
            <w:pPr>
              <w:tabs>
                <w:tab w:val="left" w:pos="-108"/>
              </w:tabs>
              <w:ind w:right="-185"/>
              <w:jc w:val="center"/>
              <w:rPr>
                <w:rFonts w:eastAsia="Arial Unicode MS"/>
                <w:bCs/>
                <w:color w:val="000000"/>
                <w:sz w:val="25"/>
                <w:szCs w:val="25"/>
                <w:lang w:eastAsia="en-US"/>
              </w:rPr>
            </w:pPr>
            <w:r w:rsidRPr="00EA1193">
              <w:rPr>
                <w:rFonts w:eastAsia="Arial Unicode MS"/>
                <w:bCs/>
                <w:color w:val="000000"/>
                <w:sz w:val="25"/>
                <w:szCs w:val="25"/>
                <w:lang w:eastAsia="en-US"/>
              </w:rPr>
              <w:t>5</w:t>
            </w:r>
          </w:p>
        </w:tc>
        <w:tc>
          <w:tcPr>
            <w:tcW w:w="1359" w:type="dxa"/>
            <w:vAlign w:val="center"/>
          </w:tcPr>
          <w:p w14:paraId="5D223D9C" w14:textId="77777777" w:rsidR="00397B29" w:rsidRPr="00EA1193" w:rsidRDefault="00397B29" w:rsidP="00C770B7">
            <w:pPr>
              <w:jc w:val="center"/>
              <w:rPr>
                <w:rFonts w:eastAsia="Arial Unicode MS"/>
                <w:bCs/>
                <w:color w:val="000000"/>
                <w:sz w:val="24"/>
                <w:szCs w:val="24"/>
                <w:lang w:eastAsia="en-US"/>
              </w:rPr>
            </w:pPr>
            <w:r w:rsidRPr="00EA1193">
              <w:rPr>
                <w:rFonts w:eastAsia="Arial Unicode MS"/>
                <w:bCs/>
                <w:color w:val="000000"/>
                <w:sz w:val="24"/>
                <w:szCs w:val="24"/>
                <w:lang w:eastAsia="en-US"/>
              </w:rPr>
              <w:t>ІV-V</w:t>
            </w:r>
          </w:p>
        </w:tc>
      </w:tr>
      <w:tr w:rsidR="00397B29" w:rsidRPr="00EA1193" w14:paraId="5478C2C5" w14:textId="77777777" w:rsidTr="00C770B7">
        <w:trPr>
          <w:jc w:val="center"/>
        </w:trPr>
        <w:tc>
          <w:tcPr>
            <w:tcW w:w="4636" w:type="dxa"/>
            <w:vAlign w:val="center"/>
          </w:tcPr>
          <w:p w14:paraId="44C18861" w14:textId="77777777" w:rsidR="00397B29" w:rsidRPr="00165A0D" w:rsidRDefault="00397B29" w:rsidP="00C770B7">
            <w:pPr>
              <w:jc w:val="both"/>
              <w:rPr>
                <w:rFonts w:eastAsia="Arial Unicode MS"/>
                <w:color w:val="000000"/>
                <w:lang w:val="ru-RU" w:eastAsia="en-US"/>
              </w:rPr>
            </w:pPr>
            <w:r w:rsidRPr="00165A0D">
              <w:rPr>
                <w:rFonts w:eastAsia="Arial Unicode MS"/>
                <w:color w:val="000000"/>
                <w:lang w:val="ru-RU" w:eastAsia="en-US"/>
              </w:rPr>
              <w:t>Тема 4. (</w:t>
            </w:r>
            <w:r w:rsidRPr="00165A0D">
              <w:rPr>
                <w:rFonts w:eastAsia="Arial Unicode MS"/>
                <w:color w:val="000000"/>
                <w:lang w:eastAsia="en-US"/>
              </w:rPr>
              <w:t>5</w:t>
            </w:r>
            <w:r w:rsidRPr="00165A0D">
              <w:rPr>
                <w:rFonts w:eastAsia="Arial Unicode MS"/>
                <w:color w:val="000000"/>
                <w:lang w:val="ru-RU" w:eastAsia="en-US"/>
              </w:rPr>
              <w:t xml:space="preserve"> год.) Програми для архітектурного проектування. Елементи машинної графіки відносно задач САПР. Принципи побудови графічного діалогу</w:t>
            </w:r>
          </w:p>
        </w:tc>
        <w:tc>
          <w:tcPr>
            <w:tcW w:w="2706" w:type="dxa"/>
            <w:vAlign w:val="center"/>
          </w:tcPr>
          <w:p w14:paraId="4F99C515" w14:textId="77777777" w:rsidR="00397B29" w:rsidRPr="00EA1193" w:rsidRDefault="00397B29" w:rsidP="00C770B7">
            <w:pPr>
              <w:jc w:val="center"/>
              <w:rPr>
                <w:rFonts w:eastAsia="Arial Unicode MS"/>
                <w:color w:val="000000"/>
                <w:sz w:val="24"/>
                <w:szCs w:val="24"/>
                <w:lang w:val="ru-RU" w:eastAsia="en-US"/>
              </w:rPr>
            </w:pPr>
            <w:r w:rsidRPr="00EA1193">
              <w:rPr>
                <w:rFonts w:eastAsia="Arial Unicode MS"/>
                <w:color w:val="000000"/>
                <w:sz w:val="24"/>
                <w:szCs w:val="24"/>
                <w:lang w:eastAsia="en-US"/>
              </w:rPr>
              <w:t>о</w:t>
            </w:r>
            <w:r w:rsidRPr="00EA1193">
              <w:rPr>
                <w:rFonts w:eastAsia="Arial Unicode MS"/>
                <w:color w:val="000000"/>
                <w:sz w:val="24"/>
                <w:szCs w:val="24"/>
                <w:lang w:val="ru-RU" w:eastAsia="en-US"/>
              </w:rPr>
              <w:t>бговорення результатів проведеної роботи під час аудиторних занять</w:t>
            </w:r>
          </w:p>
        </w:tc>
        <w:tc>
          <w:tcPr>
            <w:tcW w:w="851" w:type="dxa"/>
            <w:gridSpan w:val="2"/>
            <w:vAlign w:val="center"/>
          </w:tcPr>
          <w:p w14:paraId="592A9A48" w14:textId="77777777" w:rsidR="00397B29" w:rsidRPr="00EA1193" w:rsidRDefault="00397B29" w:rsidP="00C770B7">
            <w:pPr>
              <w:tabs>
                <w:tab w:val="left" w:pos="-108"/>
              </w:tabs>
              <w:ind w:right="-185"/>
              <w:jc w:val="center"/>
              <w:rPr>
                <w:rFonts w:eastAsia="Arial Unicode MS"/>
                <w:bCs/>
                <w:color w:val="000000"/>
                <w:sz w:val="25"/>
                <w:szCs w:val="25"/>
                <w:lang w:eastAsia="en-US"/>
              </w:rPr>
            </w:pPr>
            <w:r w:rsidRPr="00EA1193">
              <w:rPr>
                <w:rFonts w:eastAsia="Arial Unicode MS"/>
                <w:bCs/>
                <w:color w:val="000000"/>
                <w:sz w:val="25"/>
                <w:szCs w:val="25"/>
                <w:lang w:eastAsia="en-US"/>
              </w:rPr>
              <w:t>5</w:t>
            </w:r>
          </w:p>
        </w:tc>
        <w:tc>
          <w:tcPr>
            <w:tcW w:w="1359" w:type="dxa"/>
            <w:vAlign w:val="center"/>
          </w:tcPr>
          <w:p w14:paraId="526DAC53" w14:textId="77777777" w:rsidR="00397B29" w:rsidRPr="00EA1193" w:rsidRDefault="00397B29" w:rsidP="00C770B7">
            <w:pPr>
              <w:jc w:val="center"/>
              <w:rPr>
                <w:rFonts w:eastAsia="Arial Unicode MS"/>
                <w:bCs/>
                <w:color w:val="000000"/>
                <w:sz w:val="24"/>
                <w:szCs w:val="24"/>
                <w:lang w:eastAsia="en-US"/>
              </w:rPr>
            </w:pPr>
            <w:r w:rsidRPr="00EA1193">
              <w:rPr>
                <w:rFonts w:eastAsia="Arial Unicode MS"/>
                <w:bCs/>
                <w:color w:val="000000"/>
                <w:sz w:val="24"/>
                <w:szCs w:val="24"/>
                <w:lang w:eastAsia="en-US"/>
              </w:rPr>
              <w:t>V-VІІІ</w:t>
            </w:r>
          </w:p>
        </w:tc>
      </w:tr>
      <w:tr w:rsidR="00397B29" w:rsidRPr="00EA1193" w14:paraId="61C010D7" w14:textId="77777777" w:rsidTr="00C770B7">
        <w:trPr>
          <w:trHeight w:val="523"/>
          <w:jc w:val="center"/>
        </w:trPr>
        <w:tc>
          <w:tcPr>
            <w:tcW w:w="4636" w:type="dxa"/>
            <w:vAlign w:val="center"/>
          </w:tcPr>
          <w:p w14:paraId="37D4D882" w14:textId="77777777" w:rsidR="00397B29" w:rsidRPr="00165A0D" w:rsidRDefault="00397B29" w:rsidP="00C770B7">
            <w:pPr>
              <w:shd w:val="clear" w:color="auto" w:fill="FFFFFF"/>
              <w:jc w:val="center"/>
              <w:rPr>
                <w:rFonts w:eastAsia="Arial Unicode MS"/>
                <w:i/>
                <w:color w:val="000000"/>
                <w:lang w:eastAsia="en-US"/>
              </w:rPr>
            </w:pPr>
            <w:r w:rsidRPr="00165A0D">
              <w:rPr>
                <w:rFonts w:eastAsia="Arial Unicode MS"/>
                <w:i/>
                <w:color w:val="000000"/>
                <w:lang w:eastAsia="en-US"/>
              </w:rPr>
              <w:t>Всього: 35год.</w:t>
            </w:r>
          </w:p>
        </w:tc>
        <w:tc>
          <w:tcPr>
            <w:tcW w:w="4916" w:type="dxa"/>
            <w:gridSpan w:val="4"/>
            <w:vAlign w:val="center"/>
          </w:tcPr>
          <w:p w14:paraId="7B82BE00" w14:textId="77777777" w:rsidR="00397B29" w:rsidRPr="00EA1193" w:rsidRDefault="00397B29" w:rsidP="00C770B7">
            <w:pPr>
              <w:jc w:val="center"/>
              <w:rPr>
                <w:rFonts w:eastAsia="Arial Unicode MS"/>
                <w:bCs/>
                <w:i/>
                <w:color w:val="000000"/>
                <w:sz w:val="24"/>
                <w:szCs w:val="24"/>
                <w:lang w:eastAsia="en-US"/>
              </w:rPr>
            </w:pPr>
            <w:r w:rsidRPr="00EA1193">
              <w:rPr>
                <w:rFonts w:eastAsia="Arial Unicode MS"/>
                <w:bCs/>
                <w:i/>
                <w:color w:val="000000"/>
                <w:sz w:val="24"/>
                <w:szCs w:val="24"/>
                <w:lang w:eastAsia="en-US"/>
              </w:rPr>
              <w:t>Всього: 20 балів</w:t>
            </w:r>
          </w:p>
        </w:tc>
      </w:tr>
      <w:tr w:rsidR="00397B29" w:rsidRPr="00EA1193" w14:paraId="2A0B6C0C" w14:textId="77777777" w:rsidTr="00C770B7">
        <w:trPr>
          <w:jc w:val="center"/>
        </w:trPr>
        <w:tc>
          <w:tcPr>
            <w:tcW w:w="9552" w:type="dxa"/>
            <w:gridSpan w:val="5"/>
            <w:vAlign w:val="center"/>
          </w:tcPr>
          <w:p w14:paraId="2052F846" w14:textId="77777777" w:rsidR="00397B29" w:rsidRPr="00165A0D" w:rsidRDefault="00397B29" w:rsidP="00C770B7">
            <w:pPr>
              <w:jc w:val="center"/>
              <w:rPr>
                <w:rFonts w:eastAsia="Arial Unicode MS"/>
                <w:b/>
                <w:color w:val="000000"/>
                <w:lang w:eastAsia="en-US"/>
              </w:rPr>
            </w:pPr>
            <w:r w:rsidRPr="00165A0D">
              <w:rPr>
                <w:rFonts w:eastAsia="Arial Unicode MS"/>
                <w:b/>
                <w:bCs/>
                <w:color w:val="000000"/>
                <w:lang w:eastAsia="en-US"/>
              </w:rPr>
              <w:t xml:space="preserve">Змістовий модуль 2. </w:t>
            </w:r>
            <w:r w:rsidR="005916A6" w:rsidRPr="005916A6">
              <w:rPr>
                <w:b/>
                <w:color w:val="000000" w:themeColor="text1"/>
                <w:sz w:val="24"/>
                <w:szCs w:val="24"/>
                <w:lang w:eastAsia="ru-RU"/>
              </w:rPr>
              <w:t>Архітектурне проектування. Машинна графіка в САПР</w:t>
            </w:r>
          </w:p>
        </w:tc>
      </w:tr>
      <w:tr w:rsidR="00397B29" w:rsidRPr="00EA1193" w14:paraId="2C6166E8" w14:textId="77777777" w:rsidTr="00C770B7">
        <w:trPr>
          <w:trHeight w:val="679"/>
          <w:jc w:val="center"/>
        </w:trPr>
        <w:tc>
          <w:tcPr>
            <w:tcW w:w="4636" w:type="dxa"/>
            <w:vAlign w:val="center"/>
          </w:tcPr>
          <w:p w14:paraId="133CE14D" w14:textId="77777777" w:rsidR="00397B29" w:rsidRPr="00165A0D" w:rsidRDefault="00397B29" w:rsidP="00C770B7">
            <w:pPr>
              <w:jc w:val="both"/>
              <w:rPr>
                <w:rFonts w:eastAsia="Arial Unicode MS"/>
                <w:color w:val="000000"/>
                <w:lang w:eastAsia="en-US"/>
              </w:rPr>
            </w:pPr>
            <w:r w:rsidRPr="00165A0D">
              <w:rPr>
                <w:rFonts w:eastAsia="Arial Unicode MS"/>
                <w:color w:val="000000"/>
                <w:lang w:val="ru-RU" w:eastAsia="en-US"/>
              </w:rPr>
              <w:t>Тема</w:t>
            </w:r>
            <w:r w:rsidR="00165A0D" w:rsidRPr="00165A0D">
              <w:rPr>
                <w:rFonts w:eastAsia="Arial Unicode MS"/>
                <w:color w:val="000000"/>
                <w:lang w:val="ru-RU" w:eastAsia="en-US"/>
              </w:rPr>
              <w:t xml:space="preserve"> </w:t>
            </w:r>
            <w:r w:rsidRPr="00165A0D">
              <w:rPr>
                <w:rFonts w:eastAsia="Arial Unicode MS"/>
                <w:color w:val="000000"/>
                <w:lang w:val="ru-RU" w:eastAsia="en-US"/>
              </w:rPr>
              <w:t>5.</w:t>
            </w:r>
            <w:r w:rsidR="00165A0D" w:rsidRPr="00165A0D">
              <w:rPr>
                <w:rFonts w:eastAsia="Arial Unicode MS"/>
                <w:color w:val="000000"/>
                <w:lang w:val="ru-RU" w:eastAsia="en-US"/>
              </w:rPr>
              <w:t xml:space="preserve"> </w:t>
            </w:r>
            <w:r w:rsidRPr="00165A0D">
              <w:rPr>
                <w:rFonts w:eastAsia="Arial Unicode MS"/>
                <w:color w:val="000000"/>
                <w:lang w:val="ru-RU" w:eastAsia="en-US"/>
              </w:rPr>
              <w:t xml:space="preserve">(5год.) </w:t>
            </w:r>
            <w:r w:rsidR="00165A0D" w:rsidRPr="00165A0D">
              <w:rPr>
                <w:rFonts w:eastAsia="Arial Unicode MS"/>
                <w:color w:val="000000"/>
                <w:lang w:val="ru-RU" w:eastAsia="en-US"/>
              </w:rPr>
              <w:t>Огляд, аналіз, перспективи розвитку та застосування в автоматизованому проектуванні графічних редакторів. Система комп’ютерної графіки AutoCAD та ArchiCAD. Процеси розробки архітектурних рішень та їх автоматизація.</w:t>
            </w:r>
          </w:p>
        </w:tc>
        <w:tc>
          <w:tcPr>
            <w:tcW w:w="2769" w:type="dxa"/>
            <w:gridSpan w:val="2"/>
            <w:vAlign w:val="center"/>
          </w:tcPr>
          <w:p w14:paraId="219C11C1" w14:textId="77777777" w:rsidR="00397B29" w:rsidRPr="00EA1193" w:rsidRDefault="00397B29" w:rsidP="00C770B7">
            <w:pPr>
              <w:jc w:val="both"/>
              <w:rPr>
                <w:rFonts w:eastAsia="Arial Unicode MS"/>
                <w:bCs/>
                <w:color w:val="000000"/>
                <w:sz w:val="24"/>
                <w:szCs w:val="24"/>
                <w:lang w:eastAsia="en-US"/>
              </w:rPr>
            </w:pPr>
            <w:r w:rsidRPr="00EA1193">
              <w:rPr>
                <w:rFonts w:eastAsia="Arial Unicode MS"/>
                <w:color w:val="000000"/>
                <w:sz w:val="24"/>
                <w:szCs w:val="24"/>
                <w:lang w:val="ru-RU" w:eastAsia="en-US"/>
              </w:rPr>
              <w:t>комп’ютерне тестування</w:t>
            </w:r>
          </w:p>
        </w:tc>
        <w:tc>
          <w:tcPr>
            <w:tcW w:w="788" w:type="dxa"/>
            <w:vAlign w:val="center"/>
          </w:tcPr>
          <w:p w14:paraId="7B61D73A" w14:textId="77777777" w:rsidR="00397B29" w:rsidRPr="00EA1193" w:rsidRDefault="00397B29" w:rsidP="00C770B7">
            <w:pPr>
              <w:ind w:right="-249"/>
              <w:jc w:val="center"/>
              <w:rPr>
                <w:rFonts w:eastAsia="Arial Unicode MS"/>
                <w:bCs/>
                <w:color w:val="000000"/>
                <w:sz w:val="25"/>
                <w:szCs w:val="25"/>
                <w:lang w:eastAsia="en-US"/>
              </w:rPr>
            </w:pPr>
            <w:r w:rsidRPr="00EA1193">
              <w:rPr>
                <w:rFonts w:eastAsia="Arial Unicode MS"/>
                <w:bCs/>
                <w:color w:val="000000"/>
                <w:sz w:val="25"/>
                <w:szCs w:val="25"/>
                <w:lang w:eastAsia="en-US"/>
              </w:rPr>
              <w:t>5</w:t>
            </w:r>
          </w:p>
        </w:tc>
        <w:tc>
          <w:tcPr>
            <w:tcW w:w="1359" w:type="dxa"/>
            <w:vAlign w:val="center"/>
          </w:tcPr>
          <w:p w14:paraId="738ABC29" w14:textId="77777777" w:rsidR="00397B29" w:rsidRPr="00EA1193" w:rsidRDefault="00397B29" w:rsidP="00C770B7">
            <w:pPr>
              <w:jc w:val="center"/>
              <w:rPr>
                <w:rFonts w:eastAsia="Arial Unicode MS"/>
                <w:bCs/>
                <w:color w:val="000000"/>
                <w:sz w:val="24"/>
                <w:szCs w:val="24"/>
                <w:lang w:eastAsia="en-US"/>
              </w:rPr>
            </w:pPr>
            <w:r w:rsidRPr="00EA1193">
              <w:rPr>
                <w:rFonts w:eastAsia="Arial Unicode MS"/>
                <w:bCs/>
                <w:color w:val="000000"/>
                <w:sz w:val="24"/>
                <w:szCs w:val="24"/>
                <w:lang w:eastAsia="en-US"/>
              </w:rPr>
              <w:t>ІХ-Х</w:t>
            </w:r>
          </w:p>
        </w:tc>
      </w:tr>
      <w:tr w:rsidR="00397B29" w:rsidRPr="00EA1193" w14:paraId="4AEB513E" w14:textId="77777777" w:rsidTr="00C770B7">
        <w:trPr>
          <w:trHeight w:val="778"/>
          <w:jc w:val="center"/>
        </w:trPr>
        <w:tc>
          <w:tcPr>
            <w:tcW w:w="4636" w:type="dxa"/>
            <w:vAlign w:val="center"/>
          </w:tcPr>
          <w:p w14:paraId="2FB5AF6B" w14:textId="77777777" w:rsidR="00397B29" w:rsidRPr="00165A0D" w:rsidRDefault="00397B29" w:rsidP="00C770B7">
            <w:pPr>
              <w:jc w:val="both"/>
              <w:rPr>
                <w:rFonts w:eastAsia="Arial Unicode MS"/>
                <w:color w:val="000000"/>
                <w:lang w:val="ru-RU" w:eastAsia="en-US"/>
              </w:rPr>
            </w:pPr>
            <w:r w:rsidRPr="00165A0D">
              <w:rPr>
                <w:rFonts w:eastAsia="Arial Unicode MS"/>
                <w:color w:val="000000"/>
                <w:lang w:val="ru-RU" w:eastAsia="en-US"/>
              </w:rPr>
              <w:t xml:space="preserve">Тема 6. (5год.) </w:t>
            </w:r>
            <w:r w:rsidR="00165A0D" w:rsidRPr="00165A0D">
              <w:rPr>
                <w:rFonts w:eastAsia="Arial Unicode MS"/>
                <w:color w:val="000000"/>
                <w:lang w:val="ru-RU" w:eastAsia="en-US"/>
              </w:rPr>
              <w:t>Організаційне проектування. Процеси розробки конструкторських рішень та їх автоматизація. Приклади математичного, програмного та інформаційного забезпечення автоматизованого конструкторського проектування (моделі, методи, алгоритми, обчислювальні комплекси, використання текстових, табличних та графічних редакторів для створення, модифікації та зберігання конструкторських рішень).</w:t>
            </w:r>
          </w:p>
        </w:tc>
        <w:tc>
          <w:tcPr>
            <w:tcW w:w="2769" w:type="dxa"/>
            <w:gridSpan w:val="2"/>
            <w:vAlign w:val="center"/>
          </w:tcPr>
          <w:p w14:paraId="68176D3E" w14:textId="77777777" w:rsidR="00397B29" w:rsidRPr="00EA1193" w:rsidRDefault="00397B29" w:rsidP="00C770B7">
            <w:pPr>
              <w:ind w:right="-45"/>
              <w:jc w:val="center"/>
              <w:rPr>
                <w:rFonts w:eastAsia="Arial Unicode MS"/>
                <w:bCs/>
                <w:color w:val="000000"/>
                <w:sz w:val="24"/>
                <w:szCs w:val="24"/>
                <w:lang w:eastAsia="en-US"/>
              </w:rPr>
            </w:pPr>
            <w:r w:rsidRPr="00EA1193">
              <w:rPr>
                <w:rFonts w:eastAsia="Arial Unicode MS"/>
                <w:color w:val="000000"/>
                <w:sz w:val="24"/>
                <w:szCs w:val="24"/>
                <w:lang w:val="ru-RU" w:eastAsia="en-US"/>
              </w:rPr>
              <w:t>усне опитування</w:t>
            </w:r>
          </w:p>
        </w:tc>
        <w:tc>
          <w:tcPr>
            <w:tcW w:w="788" w:type="dxa"/>
            <w:vAlign w:val="center"/>
          </w:tcPr>
          <w:p w14:paraId="65C6C767" w14:textId="77777777" w:rsidR="00397B29" w:rsidRPr="00EA1193" w:rsidRDefault="00397B29" w:rsidP="00C770B7">
            <w:pPr>
              <w:ind w:right="-249"/>
              <w:jc w:val="center"/>
              <w:rPr>
                <w:rFonts w:eastAsia="Arial Unicode MS"/>
                <w:bCs/>
                <w:color w:val="000000"/>
                <w:sz w:val="25"/>
                <w:szCs w:val="25"/>
                <w:lang w:eastAsia="en-US"/>
              </w:rPr>
            </w:pPr>
            <w:r w:rsidRPr="00EA1193">
              <w:rPr>
                <w:rFonts w:eastAsia="Arial Unicode MS"/>
                <w:bCs/>
                <w:color w:val="000000"/>
                <w:sz w:val="25"/>
                <w:szCs w:val="25"/>
                <w:lang w:eastAsia="en-US"/>
              </w:rPr>
              <w:t>5</w:t>
            </w:r>
          </w:p>
        </w:tc>
        <w:tc>
          <w:tcPr>
            <w:tcW w:w="1359" w:type="dxa"/>
            <w:vAlign w:val="center"/>
          </w:tcPr>
          <w:p w14:paraId="15DC9921" w14:textId="77777777" w:rsidR="00397B29" w:rsidRPr="00EA1193" w:rsidRDefault="00397B29" w:rsidP="00C770B7">
            <w:pPr>
              <w:ind w:right="-48"/>
              <w:jc w:val="center"/>
              <w:rPr>
                <w:rFonts w:eastAsia="Arial Unicode MS"/>
                <w:bCs/>
                <w:color w:val="000000"/>
                <w:sz w:val="24"/>
                <w:szCs w:val="24"/>
                <w:lang w:eastAsia="en-US"/>
              </w:rPr>
            </w:pPr>
            <w:r w:rsidRPr="00EA1193">
              <w:rPr>
                <w:rFonts w:eastAsia="Arial Unicode MS"/>
                <w:bCs/>
                <w:color w:val="000000"/>
                <w:sz w:val="24"/>
                <w:szCs w:val="24"/>
                <w:lang w:eastAsia="en-US"/>
              </w:rPr>
              <w:t>Х-ХІ</w:t>
            </w:r>
          </w:p>
        </w:tc>
      </w:tr>
      <w:tr w:rsidR="00397B29" w:rsidRPr="00EA1193" w14:paraId="6561ECBB" w14:textId="77777777" w:rsidTr="00C770B7">
        <w:trPr>
          <w:trHeight w:val="778"/>
          <w:jc w:val="center"/>
        </w:trPr>
        <w:tc>
          <w:tcPr>
            <w:tcW w:w="4636" w:type="dxa"/>
            <w:vAlign w:val="center"/>
          </w:tcPr>
          <w:p w14:paraId="40989196" w14:textId="77777777" w:rsidR="00397B29" w:rsidRPr="00165A0D" w:rsidRDefault="00397B29" w:rsidP="00C770B7">
            <w:pPr>
              <w:jc w:val="both"/>
              <w:rPr>
                <w:rFonts w:eastAsia="Arial Unicode MS"/>
                <w:color w:val="000000"/>
                <w:lang w:val="ru-RU" w:eastAsia="en-US"/>
              </w:rPr>
            </w:pPr>
            <w:r w:rsidRPr="00165A0D">
              <w:rPr>
                <w:rFonts w:eastAsia="Arial Unicode MS"/>
                <w:color w:val="000000"/>
                <w:lang w:val="ru-RU" w:eastAsia="en-US"/>
              </w:rPr>
              <w:t>Тема 7. (</w:t>
            </w:r>
            <w:r w:rsidRPr="00165A0D">
              <w:rPr>
                <w:rFonts w:eastAsia="Arial Unicode MS"/>
                <w:color w:val="000000"/>
                <w:lang w:eastAsia="en-US"/>
              </w:rPr>
              <w:t>5</w:t>
            </w:r>
            <w:r w:rsidRPr="00165A0D">
              <w:rPr>
                <w:rFonts w:eastAsia="Arial Unicode MS"/>
                <w:color w:val="000000"/>
                <w:lang w:val="ru-RU" w:eastAsia="en-US"/>
              </w:rPr>
              <w:t xml:space="preserve"> год.) </w:t>
            </w:r>
            <w:r w:rsidR="00165A0D" w:rsidRPr="00165A0D">
              <w:rPr>
                <w:rFonts w:eastAsia="Arial Unicode MS"/>
                <w:color w:val="000000"/>
                <w:lang w:val="ru-RU" w:eastAsia="en-US"/>
              </w:rPr>
              <w:t>Використання пакету AutoCAD для створення креслень будівельних вузлів та елементів</w:t>
            </w:r>
          </w:p>
        </w:tc>
        <w:tc>
          <w:tcPr>
            <w:tcW w:w="2769" w:type="dxa"/>
            <w:gridSpan w:val="2"/>
            <w:vAlign w:val="center"/>
          </w:tcPr>
          <w:p w14:paraId="38160E12" w14:textId="77777777" w:rsidR="00397B29" w:rsidRPr="00EA1193" w:rsidRDefault="00397B29" w:rsidP="00C770B7">
            <w:pPr>
              <w:ind w:right="-45"/>
              <w:jc w:val="center"/>
              <w:rPr>
                <w:rFonts w:eastAsia="Arial Unicode MS"/>
                <w:bCs/>
                <w:color w:val="000000"/>
                <w:sz w:val="24"/>
                <w:szCs w:val="24"/>
                <w:lang w:eastAsia="en-US"/>
              </w:rPr>
            </w:pPr>
            <w:r w:rsidRPr="00EA1193">
              <w:rPr>
                <w:rFonts w:eastAsia="Arial Unicode MS"/>
                <w:color w:val="000000"/>
                <w:sz w:val="24"/>
                <w:szCs w:val="24"/>
                <w:lang w:eastAsia="en-US"/>
              </w:rPr>
              <w:t>п</w:t>
            </w:r>
            <w:r w:rsidRPr="00EA1193">
              <w:rPr>
                <w:rFonts w:eastAsia="Arial Unicode MS"/>
                <w:color w:val="000000"/>
                <w:sz w:val="24"/>
                <w:szCs w:val="24"/>
                <w:lang w:val="ru-RU" w:eastAsia="en-US"/>
              </w:rPr>
              <w:t>еревірка правильності виконання завдань</w:t>
            </w:r>
          </w:p>
        </w:tc>
        <w:tc>
          <w:tcPr>
            <w:tcW w:w="788" w:type="dxa"/>
            <w:vAlign w:val="center"/>
          </w:tcPr>
          <w:p w14:paraId="41269591" w14:textId="77777777" w:rsidR="00397B29" w:rsidRPr="00EA1193" w:rsidRDefault="00397B29" w:rsidP="00C770B7">
            <w:pPr>
              <w:ind w:right="-249"/>
              <w:jc w:val="center"/>
              <w:rPr>
                <w:rFonts w:eastAsia="Arial Unicode MS"/>
                <w:bCs/>
                <w:color w:val="000000"/>
                <w:sz w:val="25"/>
                <w:szCs w:val="25"/>
                <w:lang w:eastAsia="en-US"/>
              </w:rPr>
            </w:pPr>
            <w:r w:rsidRPr="00EA1193">
              <w:rPr>
                <w:rFonts w:eastAsia="Arial Unicode MS"/>
                <w:bCs/>
                <w:color w:val="000000"/>
                <w:sz w:val="25"/>
                <w:szCs w:val="25"/>
                <w:lang w:eastAsia="en-US"/>
              </w:rPr>
              <w:t>5</w:t>
            </w:r>
          </w:p>
        </w:tc>
        <w:tc>
          <w:tcPr>
            <w:tcW w:w="1359" w:type="dxa"/>
            <w:vAlign w:val="center"/>
          </w:tcPr>
          <w:p w14:paraId="0044AB07" w14:textId="77777777" w:rsidR="00397B29" w:rsidRPr="00EA1193" w:rsidRDefault="00397B29" w:rsidP="00C770B7">
            <w:pPr>
              <w:ind w:right="-48"/>
              <w:jc w:val="center"/>
              <w:rPr>
                <w:rFonts w:eastAsia="Arial Unicode MS"/>
                <w:bCs/>
                <w:color w:val="000000"/>
                <w:sz w:val="24"/>
                <w:szCs w:val="24"/>
                <w:lang w:eastAsia="en-US"/>
              </w:rPr>
            </w:pPr>
            <w:r w:rsidRPr="00EA1193">
              <w:rPr>
                <w:rFonts w:eastAsia="Arial Unicode MS"/>
                <w:bCs/>
                <w:color w:val="000000"/>
                <w:sz w:val="24"/>
                <w:szCs w:val="24"/>
                <w:lang w:eastAsia="en-US"/>
              </w:rPr>
              <w:t>ХІ-ХІІ</w:t>
            </w:r>
          </w:p>
        </w:tc>
      </w:tr>
      <w:tr w:rsidR="00397B29" w:rsidRPr="00EA1193" w14:paraId="2D7B1372" w14:textId="77777777" w:rsidTr="00C770B7">
        <w:trPr>
          <w:trHeight w:val="778"/>
          <w:jc w:val="center"/>
        </w:trPr>
        <w:tc>
          <w:tcPr>
            <w:tcW w:w="4636" w:type="dxa"/>
            <w:vAlign w:val="center"/>
          </w:tcPr>
          <w:p w14:paraId="78C39CD2" w14:textId="77777777" w:rsidR="00397B29" w:rsidRPr="00165A0D" w:rsidRDefault="00397B29" w:rsidP="00C770B7">
            <w:pPr>
              <w:jc w:val="both"/>
              <w:rPr>
                <w:rFonts w:eastAsia="Arial Unicode MS"/>
                <w:color w:val="000000"/>
                <w:lang w:val="ru-RU" w:eastAsia="en-US"/>
              </w:rPr>
            </w:pPr>
            <w:r w:rsidRPr="00165A0D">
              <w:rPr>
                <w:rFonts w:eastAsia="Arial Unicode MS"/>
                <w:color w:val="000000"/>
                <w:lang w:val="ru-RU" w:eastAsia="en-US"/>
              </w:rPr>
              <w:t>Тема 8. (</w:t>
            </w:r>
            <w:r w:rsidRPr="00165A0D">
              <w:rPr>
                <w:rFonts w:eastAsia="Arial Unicode MS"/>
                <w:color w:val="000000"/>
                <w:lang w:eastAsia="en-US"/>
              </w:rPr>
              <w:t>10</w:t>
            </w:r>
            <w:r w:rsidRPr="00165A0D">
              <w:rPr>
                <w:rFonts w:eastAsia="Arial Unicode MS"/>
                <w:color w:val="000000"/>
                <w:lang w:val="ru-RU" w:eastAsia="en-US"/>
              </w:rPr>
              <w:t xml:space="preserve"> год.) </w:t>
            </w:r>
            <w:r w:rsidR="00165A0D" w:rsidRPr="00165A0D">
              <w:rPr>
                <w:rFonts w:eastAsia="Arial Unicode MS"/>
                <w:color w:val="000000"/>
                <w:lang w:val="ru-RU" w:eastAsia="en-US"/>
              </w:rPr>
              <w:t xml:space="preserve">Використання пакету ArchiCAD для створення плану, розрізу, фасаду та перспективи споруди </w:t>
            </w:r>
            <w:r w:rsidRPr="00165A0D">
              <w:rPr>
                <w:rFonts w:eastAsia="Arial Unicode MS"/>
                <w:color w:val="000000"/>
                <w:lang w:val="ru-RU" w:eastAsia="en-US"/>
              </w:rPr>
              <w:t>Порядок проведення паспортизації.</w:t>
            </w:r>
          </w:p>
        </w:tc>
        <w:tc>
          <w:tcPr>
            <w:tcW w:w="2769" w:type="dxa"/>
            <w:gridSpan w:val="2"/>
            <w:vAlign w:val="center"/>
          </w:tcPr>
          <w:p w14:paraId="0364192E" w14:textId="77777777" w:rsidR="00397B29" w:rsidRPr="00EA1193" w:rsidRDefault="00397B29" w:rsidP="00C770B7">
            <w:pPr>
              <w:jc w:val="both"/>
              <w:rPr>
                <w:rFonts w:eastAsia="Arial Unicode MS"/>
                <w:bCs/>
                <w:color w:val="000000"/>
                <w:sz w:val="24"/>
                <w:szCs w:val="24"/>
                <w:lang w:eastAsia="en-US"/>
              </w:rPr>
            </w:pPr>
            <w:r w:rsidRPr="00EA1193">
              <w:rPr>
                <w:rFonts w:eastAsia="Arial Unicode MS"/>
                <w:color w:val="000000"/>
                <w:sz w:val="24"/>
                <w:szCs w:val="24"/>
                <w:lang w:val="ru-RU" w:eastAsia="en-US"/>
              </w:rPr>
              <w:t>виступ студента при обговоренні питань</w:t>
            </w:r>
          </w:p>
        </w:tc>
        <w:tc>
          <w:tcPr>
            <w:tcW w:w="788" w:type="dxa"/>
            <w:vAlign w:val="center"/>
          </w:tcPr>
          <w:p w14:paraId="3226BAFA" w14:textId="77777777" w:rsidR="00397B29" w:rsidRPr="00EA1193" w:rsidRDefault="00397B29" w:rsidP="00C770B7">
            <w:pPr>
              <w:ind w:right="-249"/>
              <w:jc w:val="center"/>
              <w:rPr>
                <w:rFonts w:eastAsia="Arial Unicode MS"/>
                <w:bCs/>
                <w:color w:val="000000"/>
                <w:sz w:val="25"/>
                <w:szCs w:val="25"/>
                <w:lang w:eastAsia="en-US"/>
              </w:rPr>
            </w:pPr>
            <w:r w:rsidRPr="00EA1193">
              <w:rPr>
                <w:rFonts w:eastAsia="Arial Unicode MS"/>
                <w:bCs/>
                <w:color w:val="000000"/>
                <w:sz w:val="25"/>
                <w:szCs w:val="25"/>
                <w:lang w:eastAsia="en-US"/>
              </w:rPr>
              <w:t>5</w:t>
            </w:r>
          </w:p>
        </w:tc>
        <w:tc>
          <w:tcPr>
            <w:tcW w:w="1359" w:type="dxa"/>
            <w:vAlign w:val="center"/>
          </w:tcPr>
          <w:p w14:paraId="12DFC451" w14:textId="77777777" w:rsidR="00397B29" w:rsidRPr="00EA1193" w:rsidRDefault="00397B29" w:rsidP="00C770B7">
            <w:pPr>
              <w:ind w:right="-48"/>
              <w:jc w:val="center"/>
              <w:rPr>
                <w:rFonts w:eastAsia="Arial Unicode MS"/>
                <w:bCs/>
                <w:color w:val="000000"/>
                <w:sz w:val="24"/>
                <w:szCs w:val="24"/>
                <w:lang w:eastAsia="en-US"/>
              </w:rPr>
            </w:pPr>
            <w:r w:rsidRPr="00EA1193">
              <w:rPr>
                <w:rFonts w:eastAsia="Arial Unicode MS"/>
                <w:bCs/>
                <w:color w:val="000000"/>
                <w:sz w:val="24"/>
                <w:szCs w:val="24"/>
                <w:lang w:eastAsia="en-US"/>
              </w:rPr>
              <w:t>ХІІІ-ХІV</w:t>
            </w:r>
          </w:p>
        </w:tc>
      </w:tr>
      <w:tr w:rsidR="00397B29" w:rsidRPr="00EA1193" w14:paraId="2279A13B" w14:textId="77777777" w:rsidTr="00C770B7">
        <w:trPr>
          <w:trHeight w:val="369"/>
          <w:jc w:val="center"/>
        </w:trPr>
        <w:tc>
          <w:tcPr>
            <w:tcW w:w="4636" w:type="dxa"/>
            <w:vAlign w:val="center"/>
          </w:tcPr>
          <w:p w14:paraId="65A5C2D8" w14:textId="77777777" w:rsidR="00397B29" w:rsidRPr="00EA1193" w:rsidRDefault="00397B29" w:rsidP="00C770B7">
            <w:pPr>
              <w:shd w:val="clear" w:color="auto" w:fill="FFFFFF"/>
              <w:jc w:val="center"/>
              <w:rPr>
                <w:rFonts w:eastAsia="Arial Unicode MS"/>
                <w:i/>
                <w:color w:val="000000"/>
                <w:sz w:val="24"/>
                <w:szCs w:val="24"/>
                <w:lang w:eastAsia="en-US"/>
              </w:rPr>
            </w:pPr>
            <w:r w:rsidRPr="00EA1193">
              <w:rPr>
                <w:rFonts w:eastAsia="Arial Unicode MS"/>
                <w:i/>
                <w:color w:val="000000"/>
                <w:sz w:val="24"/>
                <w:szCs w:val="24"/>
                <w:lang w:eastAsia="en-US"/>
              </w:rPr>
              <w:t>Всього: 25 год.</w:t>
            </w:r>
          </w:p>
        </w:tc>
        <w:tc>
          <w:tcPr>
            <w:tcW w:w="4916" w:type="dxa"/>
            <w:gridSpan w:val="4"/>
            <w:vAlign w:val="center"/>
          </w:tcPr>
          <w:p w14:paraId="2330CEC8" w14:textId="77777777" w:rsidR="00397B29" w:rsidRPr="00EA1193" w:rsidRDefault="00397B29" w:rsidP="00C770B7">
            <w:pPr>
              <w:jc w:val="center"/>
              <w:rPr>
                <w:rFonts w:eastAsia="Arial Unicode MS"/>
                <w:bCs/>
                <w:i/>
                <w:color w:val="000000"/>
                <w:sz w:val="24"/>
                <w:szCs w:val="24"/>
                <w:lang w:eastAsia="en-US"/>
              </w:rPr>
            </w:pPr>
            <w:r w:rsidRPr="00EA1193">
              <w:rPr>
                <w:rFonts w:eastAsia="Arial Unicode MS"/>
                <w:bCs/>
                <w:i/>
                <w:color w:val="000000"/>
                <w:sz w:val="24"/>
                <w:szCs w:val="24"/>
                <w:lang w:eastAsia="en-US"/>
              </w:rPr>
              <w:t>Всього: 20 балів</w:t>
            </w:r>
          </w:p>
        </w:tc>
      </w:tr>
      <w:tr w:rsidR="00397B29" w:rsidRPr="00EA1193" w14:paraId="22F35A6A" w14:textId="77777777" w:rsidTr="00C770B7">
        <w:trPr>
          <w:trHeight w:val="518"/>
          <w:jc w:val="center"/>
        </w:trPr>
        <w:tc>
          <w:tcPr>
            <w:tcW w:w="4636" w:type="dxa"/>
            <w:vAlign w:val="center"/>
          </w:tcPr>
          <w:p w14:paraId="2F2B0E5B" w14:textId="77777777" w:rsidR="00397B29" w:rsidRPr="00EA1193" w:rsidRDefault="00397B29" w:rsidP="00C770B7">
            <w:pPr>
              <w:ind w:right="34"/>
              <w:jc w:val="center"/>
              <w:rPr>
                <w:rFonts w:eastAsia="Arial Unicode MS"/>
                <w:b/>
                <w:i/>
                <w:color w:val="000000"/>
                <w:sz w:val="26"/>
                <w:szCs w:val="26"/>
                <w:lang w:eastAsia="en-US"/>
              </w:rPr>
            </w:pPr>
            <w:r w:rsidRPr="00EA1193">
              <w:rPr>
                <w:rFonts w:eastAsia="Arial Unicode MS"/>
                <w:b/>
                <w:i/>
                <w:color w:val="000000"/>
                <w:sz w:val="26"/>
                <w:szCs w:val="26"/>
                <w:lang w:eastAsia="en-US"/>
              </w:rPr>
              <w:t>Разом: 60 год.</w:t>
            </w:r>
          </w:p>
        </w:tc>
        <w:tc>
          <w:tcPr>
            <w:tcW w:w="4916" w:type="dxa"/>
            <w:gridSpan w:val="4"/>
            <w:vAlign w:val="center"/>
          </w:tcPr>
          <w:p w14:paraId="21D27C32" w14:textId="77777777" w:rsidR="00397B29" w:rsidRPr="00EA1193" w:rsidRDefault="00397B29" w:rsidP="00C770B7">
            <w:pPr>
              <w:ind w:right="-260"/>
              <w:jc w:val="center"/>
              <w:rPr>
                <w:rFonts w:eastAsia="Arial Unicode MS"/>
                <w:b/>
                <w:bCs/>
                <w:i/>
                <w:color w:val="000000"/>
                <w:sz w:val="25"/>
                <w:szCs w:val="25"/>
                <w:lang w:eastAsia="en-US"/>
              </w:rPr>
            </w:pPr>
            <w:r w:rsidRPr="00EA1193">
              <w:rPr>
                <w:rFonts w:eastAsia="Arial Unicode MS"/>
                <w:b/>
                <w:bCs/>
                <w:i/>
                <w:color w:val="000000"/>
                <w:sz w:val="25"/>
                <w:szCs w:val="25"/>
                <w:lang w:eastAsia="en-US"/>
              </w:rPr>
              <w:t>Разом: 40 балів</w:t>
            </w:r>
          </w:p>
        </w:tc>
      </w:tr>
    </w:tbl>
    <w:p w14:paraId="6CE05C96" w14:textId="77777777" w:rsidR="00397B29" w:rsidRDefault="00397B29" w:rsidP="009F2E2E">
      <w:pPr>
        <w:shd w:val="clear" w:color="auto" w:fill="FFFFFF"/>
        <w:spacing w:before="144"/>
        <w:jc w:val="center"/>
        <w:rPr>
          <w:b/>
          <w:bCs/>
          <w:color w:val="FF0000"/>
          <w:sz w:val="28"/>
          <w:szCs w:val="28"/>
        </w:rPr>
      </w:pPr>
    </w:p>
    <w:p w14:paraId="764CDCA7" w14:textId="77777777" w:rsidR="009F2E2E" w:rsidRPr="00CA7130" w:rsidRDefault="009F2E2E" w:rsidP="009F2E2E">
      <w:pPr>
        <w:jc w:val="center"/>
        <w:rPr>
          <w:b/>
          <w:sz w:val="28"/>
          <w:szCs w:val="28"/>
        </w:rPr>
      </w:pPr>
      <w:r w:rsidRPr="00CA7130">
        <w:rPr>
          <w:b/>
          <w:sz w:val="28"/>
          <w:szCs w:val="28"/>
        </w:rPr>
        <w:br w:type="page"/>
      </w:r>
      <w:r w:rsidRPr="00CA7130">
        <w:rPr>
          <w:b/>
          <w:sz w:val="28"/>
          <w:szCs w:val="28"/>
        </w:rPr>
        <w:lastRenderedPageBreak/>
        <w:t>КОНТРОЛЬ І ОЦІНКА ЯКОСТІ НАВЧАННЯ</w:t>
      </w:r>
      <w:r w:rsidRPr="00CA7130">
        <w:rPr>
          <w:b/>
          <w:bCs/>
          <w:sz w:val="28"/>
          <w:szCs w:val="28"/>
        </w:rPr>
        <w:t xml:space="preserve"> </w:t>
      </w:r>
    </w:p>
    <w:p w14:paraId="7DB9DDBD" w14:textId="77777777" w:rsidR="009F2E2E" w:rsidRPr="00CA7130" w:rsidRDefault="009F2E2E" w:rsidP="00466C1A">
      <w:pPr>
        <w:jc w:val="center"/>
        <w:rPr>
          <w:sz w:val="28"/>
          <w:szCs w:val="28"/>
        </w:rPr>
      </w:pP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9F2E2E" w:rsidRPr="00CA7130" w14:paraId="54B99FA7" w14:textId="77777777" w:rsidTr="00E332D8">
        <w:trPr>
          <w:trHeight w:val="5784"/>
        </w:trPr>
        <w:tc>
          <w:tcPr>
            <w:tcW w:w="3828" w:type="dxa"/>
            <w:shd w:val="clear" w:color="auto" w:fill="auto"/>
          </w:tcPr>
          <w:p w14:paraId="5E7C8B3A" w14:textId="77777777" w:rsidR="009F2E2E" w:rsidRPr="00CA7130" w:rsidRDefault="009F2E2E" w:rsidP="00E332D8">
            <w:pPr>
              <w:pStyle w:val="TableParagraph"/>
              <w:spacing w:after="120"/>
              <w:ind w:left="97" w:right="1006"/>
              <w:rPr>
                <w:sz w:val="24"/>
              </w:rPr>
            </w:pPr>
            <w:r w:rsidRPr="00CA7130">
              <w:rPr>
                <w:sz w:val="24"/>
              </w:rPr>
              <w:t>Оцінювання досягнень студента</w:t>
            </w:r>
          </w:p>
        </w:tc>
        <w:tc>
          <w:tcPr>
            <w:tcW w:w="6095" w:type="dxa"/>
            <w:shd w:val="clear" w:color="auto" w:fill="auto"/>
          </w:tcPr>
          <w:p w14:paraId="6AF61BBD" w14:textId="77777777" w:rsidR="009F2E2E" w:rsidRPr="00CA7130" w:rsidRDefault="009F2E2E" w:rsidP="00E332D8">
            <w:pPr>
              <w:widowControl w:val="0"/>
              <w:autoSpaceDE w:val="0"/>
              <w:autoSpaceDN w:val="0"/>
              <w:spacing w:after="120"/>
              <w:ind w:left="188" w:right="238" w:firstLine="709"/>
              <w:jc w:val="both"/>
              <w:rPr>
                <w:i/>
                <w:sz w:val="24"/>
                <w:szCs w:val="24"/>
              </w:rPr>
            </w:pPr>
            <w:r w:rsidRPr="00CA7130">
              <w:rPr>
                <w:i/>
                <w:sz w:val="24"/>
                <w:szCs w:val="24"/>
              </w:rPr>
              <w:t>Результати навчальної діяльності студентів оцінюються за 100 бальною шкалою в кожному семестрі окремо.</w:t>
            </w:r>
          </w:p>
          <w:p w14:paraId="7E932289" w14:textId="77777777" w:rsidR="009F2E2E" w:rsidRPr="00CA7130" w:rsidRDefault="009F2E2E" w:rsidP="00E332D8">
            <w:pPr>
              <w:widowControl w:val="0"/>
              <w:autoSpaceDE w:val="0"/>
              <w:autoSpaceDN w:val="0"/>
              <w:spacing w:after="120"/>
              <w:ind w:left="188" w:right="238" w:firstLine="720"/>
              <w:jc w:val="both"/>
              <w:rPr>
                <w:i/>
                <w:sz w:val="24"/>
                <w:szCs w:val="24"/>
              </w:rPr>
            </w:pPr>
            <w:r w:rsidRPr="00CA7130">
              <w:rPr>
                <w:i/>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6DA0CBCA" w14:textId="77777777" w:rsidR="009F2E2E" w:rsidRPr="00CA7130" w:rsidRDefault="009F2E2E" w:rsidP="00E332D8">
            <w:pPr>
              <w:widowControl w:val="0"/>
              <w:autoSpaceDE w:val="0"/>
              <w:autoSpaceDN w:val="0"/>
              <w:spacing w:after="120"/>
              <w:ind w:left="188" w:right="238" w:firstLine="720"/>
              <w:jc w:val="both"/>
              <w:rPr>
                <w:i/>
                <w:sz w:val="24"/>
                <w:szCs w:val="24"/>
              </w:rPr>
            </w:pPr>
            <w:r w:rsidRPr="00CA7130">
              <w:rPr>
                <w:i/>
                <w:sz w:val="24"/>
                <w:szCs w:val="24"/>
              </w:rPr>
              <w:t>Модульний контроль: кількість балів, які необхідні для отримання відповідної оцінки за кожен змістовий модуль упродовж семестру.</w:t>
            </w:r>
          </w:p>
          <w:p w14:paraId="4CB7057C" w14:textId="77777777" w:rsidR="009F2E2E" w:rsidRPr="00CA7130" w:rsidRDefault="009F2E2E" w:rsidP="00E332D8">
            <w:pPr>
              <w:widowControl w:val="0"/>
              <w:autoSpaceDE w:val="0"/>
              <w:autoSpaceDN w:val="0"/>
              <w:spacing w:after="120"/>
              <w:ind w:left="188" w:right="238" w:firstLine="709"/>
              <w:jc w:val="both"/>
              <w:rPr>
                <w:i/>
                <w:sz w:val="24"/>
                <w:szCs w:val="24"/>
              </w:rPr>
            </w:pPr>
            <w:r w:rsidRPr="00CA7130">
              <w:rPr>
                <w:i/>
                <w:sz w:val="24"/>
                <w:szCs w:val="24"/>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14:paraId="245A3EB0" w14:textId="77777777" w:rsidR="009F2E2E" w:rsidRPr="00CA7130" w:rsidRDefault="009F2E2E" w:rsidP="00E332D8">
            <w:pPr>
              <w:widowControl w:val="0"/>
              <w:autoSpaceDE w:val="0"/>
              <w:autoSpaceDN w:val="0"/>
              <w:spacing w:after="120"/>
              <w:ind w:left="188" w:right="238" w:firstLine="709"/>
              <w:jc w:val="both"/>
              <w:rPr>
                <w:i/>
                <w:sz w:val="24"/>
                <w:szCs w:val="24"/>
              </w:rPr>
            </w:pPr>
            <w:r w:rsidRPr="00CA7130">
              <w:rPr>
                <w:i/>
                <w:sz w:val="24"/>
                <w:szCs w:val="24"/>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14:paraId="3523BB35" w14:textId="77777777" w:rsidR="009F2E2E" w:rsidRPr="00CA7130" w:rsidRDefault="009F2E2E" w:rsidP="00E332D8">
            <w:pPr>
              <w:widowControl w:val="0"/>
              <w:autoSpaceDE w:val="0"/>
              <w:autoSpaceDN w:val="0"/>
              <w:spacing w:after="120"/>
              <w:ind w:left="188" w:right="238" w:firstLine="709"/>
              <w:jc w:val="both"/>
              <w:rPr>
                <w:i/>
                <w:sz w:val="24"/>
                <w:szCs w:val="24"/>
              </w:rPr>
            </w:pPr>
            <w:r w:rsidRPr="00CA7130">
              <w:rPr>
                <w:i/>
                <w:sz w:val="24"/>
                <w:szCs w:val="24"/>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14:paraId="36D1AEDB" w14:textId="77777777" w:rsidR="009F2E2E" w:rsidRPr="00CA7130" w:rsidRDefault="009F2E2E" w:rsidP="00E332D8">
            <w:pPr>
              <w:widowControl w:val="0"/>
              <w:autoSpaceDE w:val="0"/>
              <w:autoSpaceDN w:val="0"/>
              <w:spacing w:after="120"/>
              <w:ind w:left="188" w:right="238" w:firstLine="709"/>
              <w:jc w:val="both"/>
              <w:rPr>
                <w:i/>
                <w:sz w:val="24"/>
                <w:szCs w:val="24"/>
              </w:rPr>
            </w:pPr>
            <w:r w:rsidRPr="00CA7130">
              <w:rPr>
                <w:i/>
                <w:sz w:val="24"/>
                <w:szCs w:val="24"/>
              </w:rPr>
              <w:t>Виконання модульних контрольних робіт здійснюється в режимі комп’ютерної діагностики або з використанням роздрукованих завдань.</w:t>
            </w:r>
          </w:p>
          <w:p w14:paraId="252DCFCB" w14:textId="77777777" w:rsidR="009F2E2E" w:rsidRPr="00CA7130" w:rsidRDefault="009F2E2E" w:rsidP="00E332D8">
            <w:pPr>
              <w:widowControl w:val="0"/>
              <w:autoSpaceDE w:val="0"/>
              <w:autoSpaceDN w:val="0"/>
              <w:spacing w:after="120"/>
              <w:ind w:left="188" w:right="238" w:firstLine="709"/>
              <w:jc w:val="both"/>
              <w:rPr>
                <w:i/>
                <w:sz w:val="24"/>
                <w:szCs w:val="24"/>
              </w:rPr>
            </w:pPr>
            <w:r w:rsidRPr="00CA7130">
              <w:rPr>
                <w:i/>
                <w:sz w:val="24"/>
                <w:szCs w:val="24"/>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14:paraId="6989561E" w14:textId="77777777" w:rsidR="009F2E2E" w:rsidRPr="00CA7130" w:rsidRDefault="009F2E2E" w:rsidP="00E332D8">
            <w:pPr>
              <w:widowControl w:val="0"/>
              <w:autoSpaceDE w:val="0"/>
              <w:autoSpaceDN w:val="0"/>
              <w:spacing w:after="120"/>
              <w:ind w:left="188" w:right="238" w:firstLine="709"/>
              <w:jc w:val="both"/>
              <w:rPr>
                <w:i/>
                <w:sz w:val="24"/>
              </w:rPr>
            </w:pPr>
            <w:r w:rsidRPr="00CA7130">
              <w:rPr>
                <w:i/>
                <w:sz w:val="24"/>
                <w:szCs w:val="24"/>
              </w:rPr>
              <w:t>Модульний контроль знань студентів здійснюється після завершення вивчення навчального матеріалу модуля.</w:t>
            </w:r>
          </w:p>
        </w:tc>
      </w:tr>
    </w:tbl>
    <w:p w14:paraId="702EB2F1" w14:textId="77777777" w:rsidR="009F2E2E" w:rsidRPr="00CA7130" w:rsidRDefault="009F2E2E" w:rsidP="009F2E2E"/>
    <w:p w14:paraId="4A93A942" w14:textId="77777777" w:rsidR="009F2E2E" w:rsidRPr="00CA7130" w:rsidRDefault="009F2E2E" w:rsidP="009F2E2E">
      <w:pPr>
        <w:jc w:val="center"/>
        <w:rPr>
          <w:sz w:val="28"/>
          <w:szCs w:val="28"/>
        </w:rPr>
      </w:pPr>
      <w:r w:rsidRPr="00CA7130">
        <w:rPr>
          <w:b/>
          <w:bCs/>
          <w:sz w:val="28"/>
          <w:szCs w:val="28"/>
        </w:rPr>
        <w:br w:type="page"/>
      </w:r>
      <w:r w:rsidRPr="00CA7130">
        <w:rPr>
          <w:b/>
          <w:bCs/>
          <w:sz w:val="28"/>
          <w:szCs w:val="28"/>
        </w:rPr>
        <w:lastRenderedPageBreak/>
        <w:t>Загальна оцінка з дисципліни: шкала оцінювання національна та ECTS</w:t>
      </w:r>
    </w:p>
    <w:p w14:paraId="1DD11D6C" w14:textId="77777777" w:rsidR="009F2E2E" w:rsidRPr="00CA7130" w:rsidRDefault="009F2E2E" w:rsidP="009F2E2E">
      <w:pPr>
        <w:jc w:val="center"/>
        <w:rPr>
          <w:sz w:val="16"/>
          <w:szCs w:val="16"/>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90"/>
        <w:gridCol w:w="1612"/>
        <w:gridCol w:w="1093"/>
        <w:gridCol w:w="1515"/>
        <w:gridCol w:w="715"/>
        <w:gridCol w:w="4027"/>
      </w:tblGrid>
      <w:tr w:rsidR="009F2E2E" w:rsidRPr="00CA7130" w14:paraId="1A7A1FA2" w14:textId="77777777" w:rsidTr="00E332D8">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A6286E8" w14:textId="77777777" w:rsidR="009F2E2E" w:rsidRPr="00CA7130" w:rsidRDefault="009F2E2E" w:rsidP="00E332D8">
            <w:pPr>
              <w:jc w:val="center"/>
            </w:pPr>
            <w:r w:rsidRPr="00CA7130">
              <w:rPr>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14:paraId="30DE67D8" w14:textId="77777777" w:rsidR="009F2E2E" w:rsidRPr="00CA7130" w:rsidRDefault="009F2E2E" w:rsidP="00E332D8">
            <w:pPr>
              <w:jc w:val="center"/>
            </w:pPr>
            <w:r w:rsidRPr="00CA7130">
              <w:rPr>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14:paraId="5F42A328" w14:textId="77777777" w:rsidR="009F2E2E" w:rsidRPr="00CA7130" w:rsidRDefault="009F2E2E" w:rsidP="00E332D8">
            <w:pPr>
              <w:jc w:val="center"/>
            </w:pPr>
            <w:r w:rsidRPr="00CA7130">
              <w:rPr>
                <w:b/>
                <w:bCs/>
              </w:rPr>
              <w:t>Оцінка за шкалою ECTS</w:t>
            </w:r>
          </w:p>
        </w:tc>
      </w:tr>
      <w:tr w:rsidR="009F2E2E" w:rsidRPr="00CA7130" w14:paraId="73E6AAA6" w14:textId="77777777" w:rsidTr="00E332D8">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14:paraId="5A1C451E" w14:textId="77777777" w:rsidR="009F2E2E" w:rsidRPr="00CA7130" w:rsidRDefault="009F2E2E" w:rsidP="00E332D8">
            <w:pPr>
              <w:rPr>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14:paraId="099483BE" w14:textId="77777777" w:rsidR="009F2E2E" w:rsidRPr="00CA7130" w:rsidRDefault="009F2E2E" w:rsidP="00E332D8">
            <w:pPr>
              <w:jc w:val="center"/>
              <w:rPr>
                <w:sz w:val="28"/>
                <w:szCs w:val="28"/>
              </w:rPr>
            </w:pPr>
            <w:r w:rsidRPr="00CA7130">
              <w:rPr>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14:paraId="218EBC75" w14:textId="77777777" w:rsidR="009F2E2E" w:rsidRPr="00CA7130" w:rsidRDefault="009F2E2E" w:rsidP="00E332D8">
            <w:pPr>
              <w:jc w:val="center"/>
              <w:rPr>
                <w:sz w:val="28"/>
                <w:szCs w:val="28"/>
              </w:rPr>
            </w:pPr>
            <w:r w:rsidRPr="00CA7130">
              <w:rPr>
                <w:b/>
                <w:bCs/>
                <w:sz w:val="28"/>
                <w:szCs w:val="28"/>
              </w:rPr>
              <w:t>залік</w:t>
            </w:r>
          </w:p>
        </w:tc>
        <w:tc>
          <w:tcPr>
            <w:tcW w:w="2382" w:type="pct"/>
            <w:gridSpan w:val="2"/>
            <w:vMerge/>
            <w:tcBorders>
              <w:left w:val="outset" w:sz="6" w:space="0" w:color="auto"/>
              <w:right w:val="outset" w:sz="6" w:space="0" w:color="auto"/>
            </w:tcBorders>
            <w:vAlign w:val="center"/>
            <w:hideMark/>
          </w:tcPr>
          <w:p w14:paraId="7BE0A353" w14:textId="77777777" w:rsidR="009F2E2E" w:rsidRPr="00CA7130" w:rsidRDefault="009F2E2E" w:rsidP="00E332D8">
            <w:pPr>
              <w:rPr>
                <w:sz w:val="28"/>
                <w:szCs w:val="28"/>
              </w:rPr>
            </w:pPr>
          </w:p>
        </w:tc>
      </w:tr>
      <w:tr w:rsidR="009F2E2E" w:rsidRPr="00CA7130" w14:paraId="575B63B3" w14:textId="77777777"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732D9A1D" w14:textId="77777777" w:rsidR="009F2E2E" w:rsidRPr="00CA7130" w:rsidRDefault="009F2E2E" w:rsidP="00E332D8">
            <w:pPr>
              <w:jc w:val="center"/>
              <w:rPr>
                <w:b/>
                <w:sz w:val="28"/>
                <w:szCs w:val="28"/>
              </w:rPr>
            </w:pPr>
            <w:r w:rsidRPr="00CA7130">
              <w:rPr>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14:paraId="377E3575" w14:textId="77777777" w:rsidR="009F2E2E" w:rsidRPr="00CA7130" w:rsidRDefault="009F2E2E" w:rsidP="00E332D8">
            <w:pPr>
              <w:jc w:val="center"/>
              <w:rPr>
                <w:i/>
                <w:sz w:val="28"/>
                <w:szCs w:val="28"/>
              </w:rPr>
            </w:pPr>
            <w:r w:rsidRPr="00CA7130">
              <w:rPr>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7FD5AB22" w14:textId="77777777" w:rsidR="009F2E2E" w:rsidRPr="00CA7130" w:rsidRDefault="009F2E2E" w:rsidP="00E332D8">
            <w:pPr>
              <w:jc w:val="center"/>
              <w:rPr>
                <w:b/>
                <w:sz w:val="28"/>
                <w:szCs w:val="28"/>
              </w:rPr>
            </w:pPr>
            <w:r w:rsidRPr="00CA7130">
              <w:rPr>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14:paraId="43132B31" w14:textId="77777777" w:rsidR="009F2E2E" w:rsidRPr="00CA7130" w:rsidRDefault="009F2E2E" w:rsidP="00E332D8">
            <w:pPr>
              <w:jc w:val="center"/>
              <w:rPr>
                <w:i/>
                <w:sz w:val="28"/>
                <w:szCs w:val="28"/>
              </w:rPr>
            </w:pPr>
            <w:r w:rsidRPr="00CA7130">
              <w:rPr>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14:paraId="516CC9BF" w14:textId="77777777" w:rsidR="009F2E2E" w:rsidRPr="00CA7130" w:rsidRDefault="009F2E2E" w:rsidP="00E332D8">
            <w:pPr>
              <w:jc w:val="center"/>
              <w:rPr>
                <w:b/>
                <w:sz w:val="28"/>
                <w:szCs w:val="28"/>
              </w:rPr>
            </w:pPr>
            <w:r w:rsidRPr="00CA7130">
              <w:rPr>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14:paraId="55848126" w14:textId="77777777" w:rsidR="009F2E2E" w:rsidRPr="00CA7130" w:rsidRDefault="009F2E2E" w:rsidP="00E332D8">
            <w:pPr>
              <w:jc w:val="center"/>
              <w:rPr>
                <w:i/>
                <w:sz w:val="28"/>
                <w:szCs w:val="28"/>
              </w:rPr>
            </w:pPr>
            <w:r w:rsidRPr="00CA7130">
              <w:rPr>
                <w:i/>
                <w:sz w:val="28"/>
                <w:szCs w:val="28"/>
              </w:rPr>
              <w:t>відмінно</w:t>
            </w:r>
          </w:p>
        </w:tc>
      </w:tr>
      <w:tr w:rsidR="009F2E2E" w:rsidRPr="00CA7130" w14:paraId="1F301905" w14:textId="77777777"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680C9C26" w14:textId="77777777" w:rsidR="009F2E2E" w:rsidRPr="00CA7130" w:rsidRDefault="009F2E2E" w:rsidP="00E332D8">
            <w:pPr>
              <w:jc w:val="center"/>
              <w:rPr>
                <w:b/>
                <w:sz w:val="28"/>
                <w:szCs w:val="28"/>
              </w:rPr>
            </w:pPr>
            <w:r w:rsidRPr="00CA7130">
              <w:rPr>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14:paraId="46CF3AA4" w14:textId="77777777" w:rsidR="009F2E2E" w:rsidRPr="00CA7130" w:rsidRDefault="009F2E2E" w:rsidP="00E332D8">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14:paraId="17098171" w14:textId="77777777" w:rsidR="009F2E2E" w:rsidRPr="00CA7130" w:rsidRDefault="009F2E2E" w:rsidP="00E332D8">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62B79A0D" w14:textId="77777777" w:rsidR="009F2E2E" w:rsidRPr="00CA7130" w:rsidRDefault="009F2E2E" w:rsidP="00E332D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389DC1EF" w14:textId="77777777" w:rsidR="009F2E2E" w:rsidRPr="00CA7130" w:rsidRDefault="009F2E2E" w:rsidP="00E332D8">
            <w:pPr>
              <w:jc w:val="center"/>
              <w:rPr>
                <w:b/>
                <w:sz w:val="28"/>
                <w:szCs w:val="28"/>
              </w:rPr>
            </w:pPr>
            <w:r w:rsidRPr="00CA7130">
              <w:rPr>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14:paraId="1725C62B" w14:textId="77777777" w:rsidR="009F2E2E" w:rsidRPr="00CA7130" w:rsidRDefault="009F2E2E" w:rsidP="00E332D8">
            <w:pPr>
              <w:jc w:val="center"/>
              <w:rPr>
                <w:i/>
                <w:sz w:val="28"/>
                <w:szCs w:val="28"/>
              </w:rPr>
            </w:pPr>
            <w:r w:rsidRPr="00CA7130">
              <w:rPr>
                <w:i/>
                <w:sz w:val="28"/>
                <w:szCs w:val="28"/>
              </w:rPr>
              <w:t>добре (дуже добре)</w:t>
            </w:r>
          </w:p>
        </w:tc>
      </w:tr>
      <w:tr w:rsidR="009F2E2E" w:rsidRPr="00CA7130" w14:paraId="52A9A62A" w14:textId="77777777"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133C8D8A" w14:textId="77777777" w:rsidR="009F2E2E" w:rsidRPr="00CA7130" w:rsidRDefault="009F2E2E" w:rsidP="00E332D8">
            <w:pPr>
              <w:jc w:val="center"/>
              <w:rPr>
                <w:b/>
                <w:sz w:val="28"/>
                <w:szCs w:val="28"/>
              </w:rPr>
            </w:pPr>
            <w:r w:rsidRPr="00CA7130">
              <w:rPr>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14:paraId="150EADDE" w14:textId="77777777" w:rsidR="009F2E2E" w:rsidRPr="00CA7130" w:rsidRDefault="009F2E2E" w:rsidP="00E332D8">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14:paraId="6F30E31B" w14:textId="77777777" w:rsidR="009F2E2E" w:rsidRPr="00CA7130" w:rsidRDefault="009F2E2E" w:rsidP="00E332D8">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41856B42" w14:textId="77777777" w:rsidR="009F2E2E" w:rsidRPr="00CA7130" w:rsidRDefault="009F2E2E" w:rsidP="00E332D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3670A4E9" w14:textId="77777777" w:rsidR="009F2E2E" w:rsidRPr="00CA7130" w:rsidRDefault="009F2E2E" w:rsidP="00E332D8">
            <w:pPr>
              <w:jc w:val="center"/>
              <w:rPr>
                <w:b/>
                <w:sz w:val="28"/>
                <w:szCs w:val="28"/>
              </w:rPr>
            </w:pPr>
            <w:r w:rsidRPr="00CA7130">
              <w:rPr>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14:paraId="1A7341A2" w14:textId="77777777" w:rsidR="009F2E2E" w:rsidRPr="00CA7130" w:rsidRDefault="009F2E2E" w:rsidP="00E332D8">
            <w:pPr>
              <w:jc w:val="center"/>
              <w:rPr>
                <w:i/>
                <w:sz w:val="28"/>
                <w:szCs w:val="28"/>
              </w:rPr>
            </w:pPr>
            <w:r w:rsidRPr="00CA7130">
              <w:rPr>
                <w:i/>
                <w:sz w:val="28"/>
                <w:szCs w:val="28"/>
              </w:rPr>
              <w:t xml:space="preserve">добре </w:t>
            </w:r>
          </w:p>
        </w:tc>
      </w:tr>
      <w:tr w:rsidR="009F2E2E" w:rsidRPr="00CA7130" w14:paraId="23AC4213" w14:textId="77777777"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51586995" w14:textId="77777777" w:rsidR="009F2E2E" w:rsidRPr="00CA7130" w:rsidRDefault="009F2E2E" w:rsidP="00E332D8">
            <w:pPr>
              <w:jc w:val="center"/>
              <w:rPr>
                <w:b/>
                <w:sz w:val="28"/>
                <w:szCs w:val="28"/>
              </w:rPr>
            </w:pPr>
            <w:r w:rsidRPr="00CA7130">
              <w:rPr>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14:paraId="47D7482E" w14:textId="77777777" w:rsidR="009F2E2E" w:rsidRPr="00CA7130" w:rsidRDefault="009F2E2E" w:rsidP="00E332D8">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28F8D864" w14:textId="77777777" w:rsidR="009F2E2E" w:rsidRPr="00CA7130" w:rsidRDefault="009F2E2E" w:rsidP="00E332D8">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6D923956" w14:textId="77777777" w:rsidR="009F2E2E" w:rsidRPr="00CA7130" w:rsidRDefault="009F2E2E" w:rsidP="00E332D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1DAE7D3F" w14:textId="77777777" w:rsidR="009F2E2E" w:rsidRPr="00CA7130" w:rsidRDefault="009F2E2E" w:rsidP="00E332D8">
            <w:pPr>
              <w:jc w:val="center"/>
              <w:rPr>
                <w:b/>
                <w:sz w:val="28"/>
                <w:szCs w:val="28"/>
              </w:rPr>
            </w:pPr>
            <w:r w:rsidRPr="00CA7130">
              <w:rPr>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14:paraId="4A07AE08" w14:textId="77777777" w:rsidR="009F2E2E" w:rsidRPr="00CA7130" w:rsidRDefault="009F2E2E" w:rsidP="00E332D8">
            <w:pPr>
              <w:jc w:val="center"/>
              <w:rPr>
                <w:i/>
                <w:sz w:val="28"/>
                <w:szCs w:val="28"/>
              </w:rPr>
            </w:pPr>
            <w:r w:rsidRPr="00CA7130">
              <w:rPr>
                <w:i/>
                <w:sz w:val="28"/>
                <w:szCs w:val="28"/>
              </w:rPr>
              <w:t xml:space="preserve">задовільно </w:t>
            </w:r>
          </w:p>
        </w:tc>
      </w:tr>
      <w:tr w:rsidR="009F2E2E" w:rsidRPr="00CA7130" w14:paraId="1F2D376C" w14:textId="77777777"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226F8C3A" w14:textId="77777777" w:rsidR="009F2E2E" w:rsidRPr="00CA7130" w:rsidRDefault="009F2E2E" w:rsidP="00E332D8">
            <w:pPr>
              <w:jc w:val="center"/>
              <w:rPr>
                <w:b/>
                <w:sz w:val="28"/>
                <w:szCs w:val="28"/>
              </w:rPr>
            </w:pPr>
            <w:r w:rsidRPr="00CA7130">
              <w:rPr>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14:paraId="2C633ED3" w14:textId="77777777" w:rsidR="009F2E2E" w:rsidRPr="00CA7130" w:rsidRDefault="009F2E2E" w:rsidP="00E332D8">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766DEF81" w14:textId="77777777" w:rsidR="009F2E2E" w:rsidRPr="00CA7130" w:rsidRDefault="009F2E2E" w:rsidP="00E332D8">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728A134F" w14:textId="77777777" w:rsidR="009F2E2E" w:rsidRPr="00CA7130" w:rsidRDefault="009F2E2E" w:rsidP="00E332D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3613A9D2" w14:textId="77777777" w:rsidR="009F2E2E" w:rsidRPr="00CA7130" w:rsidRDefault="009F2E2E" w:rsidP="00E332D8">
            <w:pPr>
              <w:jc w:val="center"/>
              <w:rPr>
                <w:b/>
                <w:sz w:val="28"/>
                <w:szCs w:val="28"/>
              </w:rPr>
            </w:pPr>
            <w:r w:rsidRPr="00CA7130">
              <w:rPr>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14:paraId="2B66BB53" w14:textId="77777777" w:rsidR="009F2E2E" w:rsidRPr="00CA7130" w:rsidRDefault="009F2E2E" w:rsidP="00E332D8">
            <w:pPr>
              <w:jc w:val="center"/>
              <w:rPr>
                <w:i/>
                <w:sz w:val="28"/>
                <w:szCs w:val="28"/>
              </w:rPr>
            </w:pPr>
            <w:r w:rsidRPr="00CA7130">
              <w:rPr>
                <w:i/>
                <w:sz w:val="28"/>
                <w:szCs w:val="28"/>
              </w:rPr>
              <w:t xml:space="preserve">задовільно (достатньо) </w:t>
            </w:r>
          </w:p>
        </w:tc>
      </w:tr>
      <w:tr w:rsidR="009F2E2E" w:rsidRPr="00CA7130" w14:paraId="61F30CDB" w14:textId="77777777" w:rsidTr="00E332D8">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24B3DCAA" w14:textId="77777777" w:rsidR="009F2E2E" w:rsidRPr="00CA7130" w:rsidRDefault="009F2E2E" w:rsidP="00E332D8">
            <w:pPr>
              <w:jc w:val="center"/>
              <w:rPr>
                <w:b/>
                <w:sz w:val="28"/>
                <w:szCs w:val="28"/>
              </w:rPr>
            </w:pPr>
            <w:r w:rsidRPr="00CA7130">
              <w:rPr>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14:paraId="2325229A" w14:textId="77777777" w:rsidR="009F2E2E" w:rsidRPr="00CA7130" w:rsidRDefault="009F2E2E" w:rsidP="00E332D8">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62AD344D" w14:textId="77777777" w:rsidR="009F2E2E" w:rsidRPr="00CA7130" w:rsidRDefault="009F2E2E" w:rsidP="00E332D8">
            <w:pPr>
              <w:jc w:val="center"/>
              <w:rPr>
                <w:b/>
                <w:sz w:val="28"/>
                <w:szCs w:val="28"/>
              </w:rPr>
            </w:pPr>
            <w:r w:rsidRPr="00CA7130">
              <w:rPr>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14:paraId="29BC5D51" w14:textId="77777777" w:rsidR="009F2E2E" w:rsidRPr="00CA7130" w:rsidRDefault="009F2E2E" w:rsidP="00E332D8">
            <w:pPr>
              <w:jc w:val="center"/>
              <w:rPr>
                <w:i/>
                <w:sz w:val="28"/>
                <w:szCs w:val="28"/>
              </w:rPr>
            </w:pPr>
            <w:r w:rsidRPr="00CA7130">
              <w:rPr>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14:paraId="3A54C31E" w14:textId="77777777" w:rsidR="009F2E2E" w:rsidRPr="00CA7130" w:rsidRDefault="009F2E2E" w:rsidP="00E332D8">
            <w:pPr>
              <w:jc w:val="center"/>
              <w:rPr>
                <w:b/>
                <w:sz w:val="28"/>
                <w:szCs w:val="28"/>
              </w:rPr>
            </w:pPr>
            <w:r w:rsidRPr="00CA7130">
              <w:rPr>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14:paraId="60CE35CE" w14:textId="77777777" w:rsidR="009F2E2E" w:rsidRPr="00CA7130" w:rsidRDefault="009F2E2E" w:rsidP="00E332D8">
            <w:pPr>
              <w:jc w:val="center"/>
              <w:rPr>
                <w:i/>
                <w:sz w:val="28"/>
                <w:szCs w:val="28"/>
              </w:rPr>
            </w:pPr>
            <w:r w:rsidRPr="00CA7130">
              <w:rPr>
                <w:i/>
                <w:sz w:val="28"/>
                <w:szCs w:val="28"/>
              </w:rPr>
              <w:t>незадовільно з можливістю повторного складання</w:t>
            </w:r>
          </w:p>
        </w:tc>
      </w:tr>
      <w:tr w:rsidR="009F2E2E" w:rsidRPr="00CA7130" w14:paraId="7917F7E9" w14:textId="77777777" w:rsidTr="00E332D8">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4441126A" w14:textId="77777777" w:rsidR="009F2E2E" w:rsidRPr="00CA7130" w:rsidRDefault="009F2E2E" w:rsidP="00E332D8">
            <w:pPr>
              <w:jc w:val="center"/>
              <w:rPr>
                <w:b/>
                <w:sz w:val="28"/>
                <w:szCs w:val="28"/>
              </w:rPr>
            </w:pPr>
            <w:r w:rsidRPr="00CA7130">
              <w:rPr>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14:paraId="0F6C32B8" w14:textId="77777777" w:rsidR="009F2E2E" w:rsidRPr="00CA7130" w:rsidRDefault="009F2E2E" w:rsidP="00E332D8">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44E277E3" w14:textId="77777777" w:rsidR="009F2E2E" w:rsidRPr="00CA7130" w:rsidRDefault="009F2E2E" w:rsidP="00E332D8">
            <w:pPr>
              <w:jc w:val="center"/>
              <w:rPr>
                <w:b/>
                <w:sz w:val="28"/>
                <w:szCs w:val="28"/>
              </w:rPr>
            </w:pPr>
            <w:r w:rsidRPr="00CA7130">
              <w:rPr>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3F1E1E66" w14:textId="77777777" w:rsidR="009F2E2E" w:rsidRPr="00CA7130" w:rsidRDefault="009F2E2E" w:rsidP="00E332D8">
            <w:pPr>
              <w:rPr>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01810E38" w14:textId="77777777" w:rsidR="009F2E2E" w:rsidRPr="00CA7130" w:rsidRDefault="009F2E2E" w:rsidP="00E332D8">
            <w:pPr>
              <w:jc w:val="center"/>
              <w:rPr>
                <w:b/>
                <w:sz w:val="28"/>
                <w:szCs w:val="28"/>
              </w:rPr>
            </w:pPr>
            <w:r w:rsidRPr="00CA7130">
              <w:rPr>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14:paraId="4F0B21AE" w14:textId="77777777" w:rsidR="009F2E2E" w:rsidRPr="00CA7130" w:rsidRDefault="009F2E2E" w:rsidP="00E332D8">
            <w:pPr>
              <w:jc w:val="center"/>
              <w:rPr>
                <w:i/>
                <w:sz w:val="28"/>
                <w:szCs w:val="28"/>
              </w:rPr>
            </w:pPr>
            <w:r w:rsidRPr="00CA7130">
              <w:rPr>
                <w:i/>
                <w:sz w:val="28"/>
                <w:szCs w:val="28"/>
              </w:rPr>
              <w:t>незадовільно з обов’язковим повторним вивченням дисципліни</w:t>
            </w:r>
          </w:p>
        </w:tc>
      </w:tr>
    </w:tbl>
    <w:p w14:paraId="278E99EF" w14:textId="77777777" w:rsidR="009F2E2E" w:rsidRPr="00CA7130" w:rsidRDefault="009F2E2E" w:rsidP="009F2E2E">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9F2E2E" w:rsidRPr="00CA7130" w14:paraId="5EFD3099" w14:textId="77777777" w:rsidTr="00E341C6">
        <w:trPr>
          <w:jc w:val="center"/>
        </w:trPr>
        <w:tc>
          <w:tcPr>
            <w:tcW w:w="2148" w:type="dxa"/>
          </w:tcPr>
          <w:p w14:paraId="24B43C12" w14:textId="77777777" w:rsidR="009F2E2E" w:rsidRPr="00CA7130" w:rsidRDefault="009F2E2E" w:rsidP="00E332D8">
            <w:pPr>
              <w:tabs>
                <w:tab w:val="num" w:pos="426"/>
              </w:tabs>
              <w:jc w:val="center"/>
              <w:rPr>
                <w:b/>
                <w:sz w:val="28"/>
                <w:szCs w:val="28"/>
              </w:rPr>
            </w:pPr>
            <w:r w:rsidRPr="00CA7130">
              <w:rPr>
                <w:b/>
                <w:sz w:val="28"/>
                <w:szCs w:val="28"/>
              </w:rPr>
              <w:t>Оцінка</w:t>
            </w:r>
          </w:p>
        </w:tc>
        <w:tc>
          <w:tcPr>
            <w:tcW w:w="7872" w:type="dxa"/>
          </w:tcPr>
          <w:p w14:paraId="317134A3" w14:textId="77777777" w:rsidR="009F2E2E" w:rsidRPr="00CA7130" w:rsidRDefault="009F2E2E" w:rsidP="00E332D8">
            <w:pPr>
              <w:tabs>
                <w:tab w:val="num" w:pos="426"/>
              </w:tabs>
              <w:jc w:val="center"/>
              <w:rPr>
                <w:b/>
                <w:sz w:val="28"/>
                <w:szCs w:val="28"/>
              </w:rPr>
            </w:pPr>
            <w:r w:rsidRPr="00CA7130">
              <w:rPr>
                <w:b/>
                <w:sz w:val="28"/>
                <w:szCs w:val="28"/>
              </w:rPr>
              <w:t>Критерії оцінювання</w:t>
            </w:r>
          </w:p>
        </w:tc>
      </w:tr>
      <w:tr w:rsidR="009F2E2E" w:rsidRPr="00CA7130" w14:paraId="135B31E2" w14:textId="77777777" w:rsidTr="00E341C6">
        <w:trPr>
          <w:jc w:val="center"/>
        </w:trPr>
        <w:tc>
          <w:tcPr>
            <w:tcW w:w="2148" w:type="dxa"/>
            <w:vAlign w:val="center"/>
          </w:tcPr>
          <w:p w14:paraId="323E4030" w14:textId="77777777" w:rsidR="009F2E2E" w:rsidRPr="00CA7130" w:rsidRDefault="009F2E2E" w:rsidP="00E332D8">
            <w:pPr>
              <w:tabs>
                <w:tab w:val="num" w:pos="426"/>
              </w:tabs>
              <w:jc w:val="center"/>
              <w:rPr>
                <w:b/>
                <w:i/>
                <w:sz w:val="28"/>
                <w:szCs w:val="28"/>
              </w:rPr>
            </w:pPr>
            <w:r w:rsidRPr="00CA7130">
              <w:rPr>
                <w:b/>
                <w:i/>
                <w:sz w:val="28"/>
                <w:szCs w:val="28"/>
              </w:rPr>
              <w:t>«відмінно»</w:t>
            </w:r>
          </w:p>
        </w:tc>
        <w:tc>
          <w:tcPr>
            <w:tcW w:w="7872" w:type="dxa"/>
          </w:tcPr>
          <w:p w14:paraId="19314CC7" w14:textId="77777777" w:rsidR="009F2E2E" w:rsidRPr="00CA7130" w:rsidRDefault="009F2E2E" w:rsidP="00E332D8">
            <w:pPr>
              <w:tabs>
                <w:tab w:val="num" w:pos="426"/>
              </w:tabs>
              <w:jc w:val="both"/>
              <w:rPr>
                <w:sz w:val="26"/>
                <w:szCs w:val="26"/>
              </w:rPr>
            </w:pPr>
            <w:r w:rsidRPr="00CA7130">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9F2E2E" w:rsidRPr="00CA7130" w14:paraId="3FCD280B" w14:textId="77777777" w:rsidTr="00E341C6">
        <w:trPr>
          <w:jc w:val="center"/>
        </w:trPr>
        <w:tc>
          <w:tcPr>
            <w:tcW w:w="2148" w:type="dxa"/>
            <w:vAlign w:val="center"/>
          </w:tcPr>
          <w:p w14:paraId="2C95586F" w14:textId="77777777" w:rsidR="009F2E2E" w:rsidRPr="00CA7130" w:rsidRDefault="009F2E2E" w:rsidP="00E332D8">
            <w:pPr>
              <w:tabs>
                <w:tab w:val="num" w:pos="426"/>
              </w:tabs>
              <w:jc w:val="center"/>
              <w:rPr>
                <w:b/>
                <w:i/>
                <w:sz w:val="28"/>
                <w:szCs w:val="28"/>
              </w:rPr>
            </w:pPr>
            <w:r w:rsidRPr="00CA7130">
              <w:rPr>
                <w:b/>
                <w:i/>
                <w:sz w:val="28"/>
                <w:szCs w:val="28"/>
              </w:rPr>
              <w:t>«добре»</w:t>
            </w:r>
          </w:p>
        </w:tc>
        <w:tc>
          <w:tcPr>
            <w:tcW w:w="7872" w:type="dxa"/>
          </w:tcPr>
          <w:p w14:paraId="786E700A" w14:textId="77777777" w:rsidR="009F2E2E" w:rsidRPr="00CA7130" w:rsidRDefault="009F2E2E" w:rsidP="00E332D8">
            <w:pPr>
              <w:tabs>
                <w:tab w:val="num" w:pos="426"/>
              </w:tabs>
              <w:jc w:val="both"/>
              <w:rPr>
                <w:sz w:val="26"/>
                <w:szCs w:val="26"/>
              </w:rPr>
            </w:pPr>
            <w:r w:rsidRPr="00CA7130">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9F2E2E" w:rsidRPr="00CA7130" w14:paraId="6F362F95" w14:textId="77777777" w:rsidTr="00E341C6">
        <w:trPr>
          <w:jc w:val="center"/>
        </w:trPr>
        <w:tc>
          <w:tcPr>
            <w:tcW w:w="2148" w:type="dxa"/>
            <w:vAlign w:val="center"/>
          </w:tcPr>
          <w:p w14:paraId="3C8603F0" w14:textId="77777777" w:rsidR="009F2E2E" w:rsidRPr="00CA7130" w:rsidRDefault="009F2E2E" w:rsidP="00E332D8">
            <w:pPr>
              <w:tabs>
                <w:tab w:val="num" w:pos="426"/>
              </w:tabs>
              <w:jc w:val="center"/>
              <w:rPr>
                <w:b/>
                <w:i/>
                <w:sz w:val="28"/>
                <w:szCs w:val="28"/>
              </w:rPr>
            </w:pPr>
            <w:r w:rsidRPr="00CA7130">
              <w:rPr>
                <w:b/>
                <w:i/>
                <w:sz w:val="28"/>
                <w:szCs w:val="28"/>
              </w:rPr>
              <w:t>«задовільно»</w:t>
            </w:r>
          </w:p>
        </w:tc>
        <w:tc>
          <w:tcPr>
            <w:tcW w:w="7872" w:type="dxa"/>
          </w:tcPr>
          <w:p w14:paraId="7C51F523" w14:textId="77777777" w:rsidR="009F2E2E" w:rsidRPr="00CA7130" w:rsidRDefault="009F2E2E" w:rsidP="00E332D8">
            <w:pPr>
              <w:tabs>
                <w:tab w:val="num" w:pos="426"/>
              </w:tabs>
              <w:jc w:val="both"/>
              <w:rPr>
                <w:sz w:val="26"/>
                <w:szCs w:val="26"/>
              </w:rPr>
            </w:pPr>
            <w:r w:rsidRPr="00CA7130">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9F2E2E" w:rsidRPr="00CA7130" w14:paraId="362A10C0" w14:textId="77777777" w:rsidTr="00E341C6">
        <w:trPr>
          <w:jc w:val="center"/>
        </w:trPr>
        <w:tc>
          <w:tcPr>
            <w:tcW w:w="2148" w:type="dxa"/>
            <w:vAlign w:val="center"/>
          </w:tcPr>
          <w:p w14:paraId="0CCC4850" w14:textId="77777777" w:rsidR="009F2E2E" w:rsidRPr="00CA7130" w:rsidRDefault="009F2E2E" w:rsidP="00E332D8">
            <w:pPr>
              <w:ind w:left="-108"/>
              <w:jc w:val="right"/>
              <w:rPr>
                <w:b/>
                <w:i/>
                <w:sz w:val="28"/>
                <w:szCs w:val="28"/>
              </w:rPr>
            </w:pPr>
            <w:r w:rsidRPr="00CA7130">
              <w:rPr>
                <w:b/>
                <w:i/>
                <w:sz w:val="28"/>
                <w:szCs w:val="28"/>
              </w:rPr>
              <w:t>«незадовільно»</w:t>
            </w:r>
          </w:p>
        </w:tc>
        <w:tc>
          <w:tcPr>
            <w:tcW w:w="7872" w:type="dxa"/>
          </w:tcPr>
          <w:p w14:paraId="13FEEF2B" w14:textId="77777777" w:rsidR="009F2E2E" w:rsidRPr="00CA7130" w:rsidRDefault="009F2E2E" w:rsidP="00E332D8">
            <w:pPr>
              <w:tabs>
                <w:tab w:val="num" w:pos="426"/>
              </w:tabs>
              <w:jc w:val="both"/>
              <w:rPr>
                <w:sz w:val="26"/>
                <w:szCs w:val="26"/>
              </w:rPr>
            </w:pPr>
            <w:r w:rsidRPr="00CA7130">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06D15E36" w14:textId="77777777" w:rsidR="009F2E2E" w:rsidRPr="00CA7130" w:rsidRDefault="009F2E2E" w:rsidP="009F2E2E">
      <w:pPr>
        <w:jc w:val="center"/>
        <w:rPr>
          <w:b/>
          <w:sz w:val="28"/>
          <w:szCs w:val="28"/>
        </w:rPr>
      </w:pPr>
    </w:p>
    <w:p w14:paraId="2917E388" w14:textId="77777777" w:rsidR="009F2E2E" w:rsidRPr="00CA7130" w:rsidRDefault="009F2E2E" w:rsidP="009F2E2E">
      <w:pPr>
        <w:jc w:val="center"/>
        <w:rPr>
          <w:b/>
          <w:sz w:val="32"/>
          <w:szCs w:val="32"/>
        </w:rPr>
      </w:pPr>
      <w:r w:rsidRPr="00CA7130">
        <w:rPr>
          <w:b/>
          <w:sz w:val="32"/>
          <w:szCs w:val="32"/>
        </w:rPr>
        <w:br w:type="page"/>
      </w:r>
      <w:r w:rsidRPr="00CA7130">
        <w:rPr>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9F2E2E" w:rsidRPr="00CA7130" w14:paraId="59D2FC5E" w14:textId="77777777" w:rsidTr="00E332D8">
        <w:trPr>
          <w:trHeight w:val="627"/>
        </w:trPr>
        <w:tc>
          <w:tcPr>
            <w:tcW w:w="3970" w:type="dxa"/>
            <w:tcBorders>
              <w:bottom w:val="single" w:sz="4" w:space="0" w:color="000000"/>
            </w:tcBorders>
            <w:shd w:val="clear" w:color="auto" w:fill="auto"/>
          </w:tcPr>
          <w:p w14:paraId="1480AECD" w14:textId="77777777" w:rsidR="009F2E2E" w:rsidRPr="00CA7130" w:rsidRDefault="00466C1A" w:rsidP="00E332D8">
            <w:pPr>
              <w:pStyle w:val="TableParagraph"/>
              <w:ind w:left="97"/>
              <w:rPr>
                <w:sz w:val="24"/>
              </w:rPr>
            </w:pPr>
            <w:bookmarkStart w:id="2" w:name="_Toc9952428"/>
            <w:r w:rsidRPr="00CA7130">
              <w:rPr>
                <w:sz w:val="24"/>
              </w:rPr>
              <w:t>Крайні терміни складання</w:t>
            </w:r>
            <w:r w:rsidR="009F2E2E" w:rsidRPr="00CA7130">
              <w:rPr>
                <w:sz w:val="24"/>
              </w:rPr>
              <w:t xml:space="preserve"> та перескладання</w:t>
            </w:r>
            <w:r w:rsidRPr="00CA7130">
              <w:rPr>
                <w:sz w:val="24"/>
              </w:rPr>
              <w:t xml:space="preserve"> дисципліни</w:t>
            </w:r>
          </w:p>
        </w:tc>
        <w:tc>
          <w:tcPr>
            <w:tcW w:w="6095" w:type="dxa"/>
            <w:tcBorders>
              <w:bottom w:val="single" w:sz="4" w:space="0" w:color="000000"/>
            </w:tcBorders>
            <w:shd w:val="clear" w:color="auto" w:fill="auto"/>
          </w:tcPr>
          <w:p w14:paraId="27BEB282" w14:textId="77777777" w:rsidR="009F2E2E" w:rsidRPr="00CA7130" w:rsidRDefault="009F2E2E" w:rsidP="00466C1A">
            <w:pPr>
              <w:pStyle w:val="TableParagraph"/>
              <w:tabs>
                <w:tab w:val="left" w:pos="1400"/>
                <w:tab w:val="left" w:pos="3031"/>
                <w:tab w:val="left" w:pos="4326"/>
                <w:tab w:val="left" w:pos="4798"/>
                <w:tab w:val="left" w:pos="5875"/>
              </w:tabs>
              <w:spacing w:after="120"/>
              <w:ind w:left="96" w:right="19"/>
              <w:rPr>
                <w:i/>
                <w:sz w:val="24"/>
              </w:rPr>
            </w:pPr>
            <w:r w:rsidRPr="00CA7130">
              <w:rPr>
                <w:i/>
                <w:sz w:val="24"/>
              </w:rPr>
              <w:t>Пере</w:t>
            </w:r>
            <w:r w:rsidR="00466C1A" w:rsidRPr="00CA7130">
              <w:rPr>
                <w:i/>
                <w:sz w:val="24"/>
              </w:rPr>
              <w:t>складання</w:t>
            </w:r>
            <w:r w:rsidRPr="00CA7130">
              <w:rPr>
                <w:i/>
                <w:sz w:val="24"/>
              </w:rPr>
              <w:t xml:space="preserve"> здійснюється відповідно до графіка</w:t>
            </w:r>
          </w:p>
        </w:tc>
      </w:tr>
      <w:tr w:rsidR="009F2E2E" w:rsidRPr="00CA7130" w14:paraId="7ED937A1" w14:textId="77777777" w:rsidTr="00E332D8">
        <w:trPr>
          <w:trHeight w:val="933"/>
        </w:trPr>
        <w:tc>
          <w:tcPr>
            <w:tcW w:w="3970" w:type="dxa"/>
            <w:tcBorders>
              <w:top w:val="single" w:sz="4" w:space="0" w:color="000000"/>
            </w:tcBorders>
            <w:shd w:val="clear" w:color="auto" w:fill="auto"/>
          </w:tcPr>
          <w:p w14:paraId="0E288582" w14:textId="77777777" w:rsidR="009F2E2E" w:rsidRPr="00CA7130" w:rsidRDefault="009F2E2E" w:rsidP="00E332D8">
            <w:pPr>
              <w:pStyle w:val="TableParagraph"/>
              <w:tabs>
                <w:tab w:val="left" w:pos="2250"/>
              </w:tabs>
              <w:ind w:left="97" w:right="10"/>
              <w:rPr>
                <w:sz w:val="24"/>
              </w:rPr>
            </w:pPr>
            <w:r w:rsidRPr="00CA7130">
              <w:rPr>
                <w:sz w:val="24"/>
              </w:rPr>
              <w:t xml:space="preserve">Правила </w:t>
            </w:r>
            <w:r w:rsidRPr="00CA7130">
              <w:rPr>
                <w:spacing w:val="-3"/>
                <w:sz w:val="24"/>
              </w:rPr>
              <w:t xml:space="preserve">академічної </w:t>
            </w:r>
            <w:r w:rsidRPr="00CA7130">
              <w:rPr>
                <w:sz w:val="24"/>
              </w:rPr>
              <w:t>доброчесності</w:t>
            </w:r>
          </w:p>
        </w:tc>
        <w:tc>
          <w:tcPr>
            <w:tcW w:w="6095" w:type="dxa"/>
            <w:tcBorders>
              <w:top w:val="single" w:sz="4" w:space="0" w:color="000000"/>
            </w:tcBorders>
            <w:shd w:val="clear" w:color="auto" w:fill="auto"/>
          </w:tcPr>
          <w:p w14:paraId="43967A28" w14:textId="77777777" w:rsidR="009F2E2E" w:rsidRPr="00CA7130" w:rsidRDefault="009F2E2E" w:rsidP="00E332D8">
            <w:pPr>
              <w:pStyle w:val="TableParagraph"/>
              <w:spacing w:after="120"/>
              <w:ind w:left="96"/>
              <w:rPr>
                <w:i/>
                <w:sz w:val="24"/>
              </w:rPr>
            </w:pPr>
            <w:r w:rsidRPr="00CA7130">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9F2E2E" w:rsidRPr="00CA7130" w14:paraId="21989B4B" w14:textId="77777777" w:rsidTr="00E332D8">
        <w:trPr>
          <w:trHeight w:val="2107"/>
        </w:trPr>
        <w:tc>
          <w:tcPr>
            <w:tcW w:w="3970" w:type="dxa"/>
            <w:shd w:val="clear" w:color="auto" w:fill="auto"/>
          </w:tcPr>
          <w:p w14:paraId="6E38194A" w14:textId="77777777" w:rsidR="009F2E2E" w:rsidRPr="00CA7130" w:rsidRDefault="009F2E2E" w:rsidP="00E332D8">
            <w:pPr>
              <w:pStyle w:val="TableParagraph"/>
              <w:ind w:left="97"/>
              <w:rPr>
                <w:sz w:val="24"/>
              </w:rPr>
            </w:pPr>
            <w:r w:rsidRPr="00CA7130">
              <w:rPr>
                <w:sz w:val="24"/>
              </w:rPr>
              <w:t>Вимоги до відвідування</w:t>
            </w:r>
          </w:p>
        </w:tc>
        <w:tc>
          <w:tcPr>
            <w:tcW w:w="6095" w:type="dxa"/>
            <w:shd w:val="clear" w:color="auto" w:fill="auto"/>
          </w:tcPr>
          <w:p w14:paraId="792F2B2F" w14:textId="77777777" w:rsidR="009F2E2E" w:rsidRPr="00CA7130" w:rsidRDefault="009F2E2E" w:rsidP="00E332D8">
            <w:pPr>
              <w:pStyle w:val="TableParagraph"/>
              <w:spacing w:after="120"/>
              <w:ind w:left="96" w:right="119"/>
              <w:rPr>
                <w:i/>
                <w:sz w:val="24"/>
              </w:rPr>
            </w:pPr>
            <w:r w:rsidRPr="00CA7130">
              <w:rPr>
                <w:i/>
                <w:sz w:val="24"/>
              </w:rPr>
              <w:t xml:space="preserve">Пропущені </w:t>
            </w:r>
            <w:r w:rsidR="00466C1A" w:rsidRPr="00CA7130">
              <w:rPr>
                <w:i/>
                <w:sz w:val="24"/>
              </w:rPr>
              <w:t>заняття (лікарняні, мобільність</w:t>
            </w:r>
            <w:r w:rsidRPr="00CA7130">
              <w:rPr>
                <w:i/>
                <w:sz w:val="24"/>
              </w:rPr>
              <w:t xml:space="preserve">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14:paraId="768A5167" w14:textId="77777777" w:rsidR="009F2E2E" w:rsidRPr="00CA7130" w:rsidRDefault="009F2E2E" w:rsidP="009F2E2E">
      <w:pPr>
        <w:pStyle w:val="1"/>
        <w:spacing w:before="0" w:after="240"/>
        <w:jc w:val="center"/>
        <w:rPr>
          <w:rFonts w:ascii="Times New Roman" w:hAnsi="Times New Roman"/>
          <w:b w:val="0"/>
          <w:color w:val="auto"/>
        </w:rPr>
      </w:pPr>
    </w:p>
    <w:p w14:paraId="3361CF5C" w14:textId="77777777" w:rsidR="009F2E2E" w:rsidRPr="00CA7130" w:rsidRDefault="009F2E2E" w:rsidP="009F2E2E">
      <w:pPr>
        <w:pStyle w:val="ab"/>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sidRPr="00CA7130">
        <w:rPr>
          <w:b/>
          <w:spacing w:val="0"/>
          <w:sz w:val="28"/>
          <w:szCs w:val="28"/>
        </w:rPr>
        <w:t>ПЕРЕВІРЕНО:</w:t>
      </w:r>
      <w:r w:rsidRPr="00CA7130">
        <w:rPr>
          <w:spacing w:val="0"/>
          <w:sz w:val="28"/>
          <w:szCs w:val="28"/>
        </w:rPr>
        <w:br/>
      </w:r>
    </w:p>
    <w:p w14:paraId="4A5CC879" w14:textId="77777777" w:rsidR="009F2E2E" w:rsidRPr="00CA7130" w:rsidRDefault="009F2E2E" w:rsidP="009F2E2E">
      <w:pPr>
        <w:pStyle w:val="ab"/>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CA7130">
        <w:rPr>
          <w:spacing w:val="0"/>
          <w:sz w:val="28"/>
          <w:szCs w:val="28"/>
          <w:vertAlign w:val="superscript"/>
        </w:rPr>
        <w:t>(посада, звання)</w:t>
      </w:r>
    </w:p>
    <w:p w14:paraId="6483B1CE" w14:textId="77777777" w:rsidR="009F2E2E" w:rsidRPr="00CA7130" w:rsidRDefault="009F2E2E" w:rsidP="009F2E2E">
      <w:pPr>
        <w:ind w:left="3240" w:firstLine="360"/>
        <w:rPr>
          <w:sz w:val="28"/>
          <w:szCs w:val="28"/>
        </w:rPr>
      </w:pPr>
      <w:r w:rsidRPr="00CA7130">
        <w:rPr>
          <w:sz w:val="28"/>
          <w:szCs w:val="28"/>
        </w:rPr>
        <w:t>_______________________ (__________________)</w:t>
      </w:r>
    </w:p>
    <w:p w14:paraId="2B492299" w14:textId="77777777" w:rsidR="009F2E2E" w:rsidRPr="00CA7130" w:rsidRDefault="009F2E2E" w:rsidP="009F2E2E">
      <w:pPr>
        <w:ind w:left="360"/>
        <w:rPr>
          <w:sz w:val="28"/>
          <w:szCs w:val="28"/>
        </w:rPr>
      </w:pPr>
      <w:r w:rsidRPr="00CA7130">
        <w:t xml:space="preserve">                                                                              (підпис)                     </w:t>
      </w:r>
      <w:r w:rsidRPr="00CA7130">
        <w:tab/>
        <w:t xml:space="preserve"> </w:t>
      </w:r>
      <w:r w:rsidRPr="00CA7130">
        <w:rPr>
          <w:sz w:val="28"/>
          <w:szCs w:val="28"/>
        </w:rPr>
        <w:t>(</w:t>
      </w:r>
      <w:r w:rsidRPr="00CA7130">
        <w:t>прізвище та</w:t>
      </w:r>
      <w:r w:rsidRPr="00CA7130">
        <w:rPr>
          <w:sz w:val="28"/>
          <w:szCs w:val="28"/>
        </w:rPr>
        <w:t xml:space="preserve"> </w:t>
      </w:r>
      <w:r w:rsidRPr="00CA7130">
        <w:t xml:space="preserve">ініціали) </w:t>
      </w:r>
    </w:p>
    <w:p w14:paraId="2FC11D9A" w14:textId="77777777" w:rsidR="009F2E2E" w:rsidRPr="00CA7130" w:rsidRDefault="009F2E2E" w:rsidP="009F2E2E">
      <w:pPr>
        <w:pStyle w:val="1"/>
        <w:spacing w:before="0" w:after="240"/>
        <w:ind w:firstLine="360"/>
        <w:rPr>
          <w:rFonts w:ascii="Times New Roman" w:hAnsi="Times New Roman" w:cs="Times New Roman"/>
          <w:b w:val="0"/>
          <w:color w:val="auto"/>
        </w:rPr>
      </w:pPr>
      <w:r w:rsidRPr="00CA7130">
        <w:rPr>
          <w:rFonts w:ascii="Times New Roman" w:hAnsi="Times New Roman" w:cs="Times New Roman"/>
          <w:b w:val="0"/>
          <w:color w:val="auto"/>
        </w:rPr>
        <w:t>________________ 20___ р.</w:t>
      </w:r>
      <w:bookmarkEnd w:id="2"/>
    </w:p>
    <w:sectPr w:rsidR="009F2E2E" w:rsidRPr="00CA7130" w:rsidSect="00A44A89">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D7B74" w14:textId="77777777" w:rsidR="00E34DFB" w:rsidRDefault="00E34DFB" w:rsidP="009F2E2E">
      <w:r>
        <w:separator/>
      </w:r>
    </w:p>
  </w:endnote>
  <w:endnote w:type="continuationSeparator" w:id="0">
    <w:p w14:paraId="180D5D16" w14:textId="77777777" w:rsidR="00E34DFB" w:rsidRDefault="00E34DFB" w:rsidP="009F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E1D8B" w14:textId="77777777" w:rsidR="00E34DFB" w:rsidRDefault="00E34DFB" w:rsidP="009F2E2E">
      <w:r>
        <w:separator/>
      </w:r>
    </w:p>
  </w:footnote>
  <w:footnote w:type="continuationSeparator" w:id="0">
    <w:p w14:paraId="18B8DE96" w14:textId="77777777" w:rsidR="00E34DFB" w:rsidRDefault="00E34DFB" w:rsidP="009F2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54982" w14:textId="77777777" w:rsidR="006126C6" w:rsidRDefault="006126C6">
    <w:pPr>
      <w:pStyle w:val="a8"/>
      <w:spacing w:line="14" w:lineRule="auto"/>
      <w:rPr>
        <w:i/>
        <w:sz w:val="20"/>
      </w:rPr>
    </w:pPr>
    <w:r>
      <w:rPr>
        <w:i/>
        <w:noProof/>
        <w:sz w:val="24"/>
      </w:rPr>
      <mc:AlternateContent>
        <mc:Choice Requires="wps">
          <w:drawing>
            <wp:anchor distT="0" distB="0" distL="114300" distR="114300" simplePos="0" relativeHeight="251657728" behindDoc="1" locked="0" layoutInCell="1" allowOverlap="1" wp14:anchorId="4D9FFA23" wp14:editId="0D4BF785">
              <wp:simplePos x="0" y="0"/>
              <wp:positionH relativeFrom="page">
                <wp:posOffset>3662680</wp:posOffset>
              </wp:positionH>
              <wp:positionV relativeFrom="page">
                <wp:posOffset>470535</wp:posOffset>
              </wp:positionV>
              <wp:extent cx="147320" cy="165735"/>
              <wp:effectExtent l="0" t="381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364E3" w14:textId="77777777" w:rsidR="006126C6" w:rsidRPr="00BE1813" w:rsidRDefault="006126C6" w:rsidP="00E332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type w14:anchorId="4D9FFA23" id="_x0000_t202" coordsize="21600,21600" o:spt="202" path="m,l,21600r21600,l21600,xe">
              <v:stroke joinstyle="miter"/>
              <v:path gradientshapeok="t" o:connecttype="rect"/>
            </v:shapetype>
            <v:shape id="Text Box 1" o:spid="_x0000_s1026" type="#_x0000_t202" style="position:absolute;margin-left:288.4pt;margin-top:37.0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" filled="f" stroked="f">
              <v:textbox inset="0,0,0,0">
                <w:txbxContent>
                  <w:p w14:paraId="366364E3" w14:textId="77777777" w:rsidR="006126C6" w:rsidRPr="00BE1813" w:rsidRDefault="006126C6" w:rsidP="00E332D8"/>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21EE7"/>
    <w:multiLevelType w:val="singleLevel"/>
    <w:tmpl w:val="6A3E6E52"/>
    <w:lvl w:ilvl="0">
      <w:start w:val="3"/>
      <w:numFmt w:val="decimal"/>
      <w:lvlText w:val="%1."/>
      <w:lvlJc w:val="left"/>
      <w:pPr>
        <w:tabs>
          <w:tab w:val="num" w:pos="1040"/>
        </w:tabs>
        <w:ind w:left="1040" w:hanging="360"/>
      </w:pPr>
      <w:rPr>
        <w:rFonts w:hint="default"/>
      </w:rPr>
    </w:lvl>
  </w:abstractNum>
  <w:abstractNum w:abstractNumId="1">
    <w:nsid w:val="11B04BA7"/>
    <w:multiLevelType w:val="hybridMultilevel"/>
    <w:tmpl w:val="8C50586A"/>
    <w:lvl w:ilvl="0" w:tplc="A3D0EEB0">
      <w:start w:val="4"/>
      <w:numFmt w:val="bullet"/>
      <w:lvlText w:val="-"/>
      <w:lvlJc w:val="left"/>
      <w:pPr>
        <w:ind w:left="720" w:hanging="360"/>
      </w:pPr>
      <w:rPr>
        <w:rFonts w:ascii="Times New Roman" w:eastAsia="Times New Roman" w:hAnsi="Times New Roman" w:cs="Times New Roman" w:hint="default"/>
      </w:rPr>
    </w:lvl>
    <w:lvl w:ilvl="1" w:tplc="4FC4727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37922"/>
    <w:multiLevelType w:val="hybridMultilevel"/>
    <w:tmpl w:val="03449450"/>
    <w:lvl w:ilvl="0" w:tplc="ED8820A8">
      <w:start w:val="17"/>
      <w:numFmt w:val="decimal"/>
      <w:lvlText w:val="%1."/>
      <w:lvlJc w:val="left"/>
      <w:pPr>
        <w:tabs>
          <w:tab w:val="num" w:pos="360"/>
        </w:tabs>
        <w:ind w:left="360" w:hanging="360"/>
      </w:pPr>
      <w:rPr>
        <w:rFonts w:hint="default"/>
        <w:b w:val="0"/>
        <w:bCs/>
      </w:rPr>
    </w:lvl>
    <w:lvl w:ilvl="1" w:tplc="3F1A5572">
      <w:start w:val="1"/>
      <w:numFmt w:val="decimal"/>
      <w:lvlText w:val="%2."/>
      <w:lvlJc w:val="left"/>
      <w:pPr>
        <w:tabs>
          <w:tab w:val="num" w:pos="1440"/>
        </w:tabs>
        <w:ind w:left="1440" w:hanging="360"/>
      </w:pPr>
      <w:rPr>
        <w:rFonts w:hint="default"/>
        <w:b w:val="0"/>
        <w:bCs/>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nsid w:val="200B764A"/>
    <w:multiLevelType w:val="multilevel"/>
    <w:tmpl w:val="B26427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nsid w:val="226658FA"/>
    <w:multiLevelType w:val="hybridMultilevel"/>
    <w:tmpl w:val="72581246"/>
    <w:lvl w:ilvl="0" w:tplc="57D631CE">
      <w:numFmt w:val="bullet"/>
      <w:lvlText w:val="-"/>
      <w:lvlJc w:val="left"/>
      <w:pPr>
        <w:tabs>
          <w:tab w:val="num" w:pos="1736"/>
        </w:tabs>
        <w:ind w:left="1736" w:hanging="1588"/>
      </w:pPr>
      <w:rPr>
        <w:rFonts w:ascii="Times New Roman" w:eastAsia="Times New Roman" w:hAnsi="Times New Roman" w:cs="Times New Roman" w:hint="default"/>
      </w:rPr>
    </w:lvl>
    <w:lvl w:ilvl="1" w:tplc="04220003">
      <w:start w:val="1"/>
      <w:numFmt w:val="bullet"/>
      <w:lvlText w:val="o"/>
      <w:lvlJc w:val="left"/>
      <w:pPr>
        <w:tabs>
          <w:tab w:val="num" w:pos="1514"/>
        </w:tabs>
        <w:ind w:left="1514" w:hanging="360"/>
      </w:pPr>
      <w:rPr>
        <w:rFonts w:ascii="Courier New" w:hAnsi="Courier New" w:cs="Courier New" w:hint="default"/>
      </w:rPr>
    </w:lvl>
    <w:lvl w:ilvl="2" w:tplc="04220005">
      <w:start w:val="1"/>
      <w:numFmt w:val="bullet"/>
      <w:lvlText w:val=""/>
      <w:lvlJc w:val="left"/>
      <w:pPr>
        <w:tabs>
          <w:tab w:val="num" w:pos="2234"/>
        </w:tabs>
        <w:ind w:left="2234" w:hanging="360"/>
      </w:pPr>
      <w:rPr>
        <w:rFonts w:ascii="Wingdings" w:hAnsi="Wingdings" w:hint="default"/>
      </w:rPr>
    </w:lvl>
    <w:lvl w:ilvl="3" w:tplc="04220001">
      <w:start w:val="1"/>
      <w:numFmt w:val="bullet"/>
      <w:lvlText w:val=""/>
      <w:lvlJc w:val="left"/>
      <w:pPr>
        <w:tabs>
          <w:tab w:val="num" w:pos="2954"/>
        </w:tabs>
        <w:ind w:left="2954" w:hanging="360"/>
      </w:pPr>
      <w:rPr>
        <w:rFonts w:ascii="Symbol" w:hAnsi="Symbol" w:hint="default"/>
      </w:rPr>
    </w:lvl>
    <w:lvl w:ilvl="4" w:tplc="04220003">
      <w:start w:val="1"/>
      <w:numFmt w:val="bullet"/>
      <w:lvlText w:val="o"/>
      <w:lvlJc w:val="left"/>
      <w:pPr>
        <w:tabs>
          <w:tab w:val="num" w:pos="3674"/>
        </w:tabs>
        <w:ind w:left="3674" w:hanging="360"/>
      </w:pPr>
      <w:rPr>
        <w:rFonts w:ascii="Courier New" w:hAnsi="Courier New" w:cs="Courier New" w:hint="default"/>
      </w:rPr>
    </w:lvl>
    <w:lvl w:ilvl="5" w:tplc="04220005">
      <w:start w:val="1"/>
      <w:numFmt w:val="bullet"/>
      <w:lvlText w:val=""/>
      <w:lvlJc w:val="left"/>
      <w:pPr>
        <w:tabs>
          <w:tab w:val="num" w:pos="4394"/>
        </w:tabs>
        <w:ind w:left="4394" w:hanging="360"/>
      </w:pPr>
      <w:rPr>
        <w:rFonts w:ascii="Wingdings" w:hAnsi="Wingdings" w:hint="default"/>
      </w:rPr>
    </w:lvl>
    <w:lvl w:ilvl="6" w:tplc="04220001">
      <w:start w:val="1"/>
      <w:numFmt w:val="bullet"/>
      <w:lvlText w:val=""/>
      <w:lvlJc w:val="left"/>
      <w:pPr>
        <w:tabs>
          <w:tab w:val="num" w:pos="5114"/>
        </w:tabs>
        <w:ind w:left="5114" w:hanging="360"/>
      </w:pPr>
      <w:rPr>
        <w:rFonts w:ascii="Symbol" w:hAnsi="Symbol" w:hint="default"/>
      </w:rPr>
    </w:lvl>
    <w:lvl w:ilvl="7" w:tplc="04220003">
      <w:start w:val="1"/>
      <w:numFmt w:val="bullet"/>
      <w:lvlText w:val="o"/>
      <w:lvlJc w:val="left"/>
      <w:pPr>
        <w:tabs>
          <w:tab w:val="num" w:pos="5834"/>
        </w:tabs>
        <w:ind w:left="5834" w:hanging="360"/>
      </w:pPr>
      <w:rPr>
        <w:rFonts w:ascii="Courier New" w:hAnsi="Courier New" w:cs="Courier New" w:hint="default"/>
      </w:rPr>
    </w:lvl>
    <w:lvl w:ilvl="8" w:tplc="04220005">
      <w:start w:val="1"/>
      <w:numFmt w:val="bullet"/>
      <w:lvlText w:val=""/>
      <w:lvlJc w:val="left"/>
      <w:pPr>
        <w:tabs>
          <w:tab w:val="num" w:pos="6554"/>
        </w:tabs>
        <w:ind w:left="6554" w:hanging="360"/>
      </w:pPr>
      <w:rPr>
        <w:rFonts w:ascii="Wingdings" w:hAnsi="Wingdings" w:hint="default"/>
      </w:rPr>
    </w:lvl>
  </w:abstractNum>
  <w:abstractNum w:abstractNumId="6">
    <w:nsid w:val="267F04AC"/>
    <w:multiLevelType w:val="hybridMultilevel"/>
    <w:tmpl w:val="A67C6A6E"/>
    <w:lvl w:ilvl="0" w:tplc="991A0D58">
      <w:start w:val="1"/>
      <w:numFmt w:val="decimal"/>
      <w:lvlText w:val="%1."/>
      <w:lvlJc w:val="left"/>
      <w:pPr>
        <w:tabs>
          <w:tab w:val="num" w:pos="800"/>
        </w:tabs>
        <w:ind w:left="800" w:hanging="360"/>
      </w:pPr>
      <w:rPr>
        <w:b w:val="0"/>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7">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373D10"/>
    <w:multiLevelType w:val="multilevel"/>
    <w:tmpl w:val="AE021DB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373E7602"/>
    <w:multiLevelType w:val="multilevel"/>
    <w:tmpl w:val="1BF0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D35A54"/>
    <w:multiLevelType w:val="hybridMultilevel"/>
    <w:tmpl w:val="5F0491BE"/>
    <w:lvl w:ilvl="0" w:tplc="3F1A5572">
      <w:start w:val="1"/>
      <w:numFmt w:val="decimal"/>
      <w:lvlText w:val="%1."/>
      <w:lvlJc w:val="left"/>
      <w:pPr>
        <w:tabs>
          <w:tab w:val="num" w:pos="360"/>
        </w:tabs>
        <w:ind w:left="360" w:hanging="360"/>
      </w:pPr>
      <w:rPr>
        <w:rFonts w:hint="default"/>
        <w:b w:val="0"/>
        <w:bCs/>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nsid w:val="6F5B4B9E"/>
    <w:multiLevelType w:val="hybridMultilevel"/>
    <w:tmpl w:val="18A012D4"/>
    <w:lvl w:ilvl="0" w:tplc="724427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11"/>
  </w:num>
  <w:num w:numId="6">
    <w:abstractNumId w:val="9"/>
  </w:num>
  <w:num w:numId="7">
    <w:abstractNumId w:val="0"/>
  </w:num>
  <w:num w:numId="8">
    <w:abstractNumId w:val="10"/>
  </w:num>
  <w:num w:numId="9">
    <w:abstractNumId w:val="2"/>
  </w:num>
  <w:num w:numId="10">
    <w:abstractNumId w:val="5"/>
  </w:num>
  <w:num w:numId="11">
    <w:abstractNumId w:val="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22"/>
    <w:rsid w:val="0002437D"/>
    <w:rsid w:val="00053D6D"/>
    <w:rsid w:val="00066E05"/>
    <w:rsid w:val="00165A0D"/>
    <w:rsid w:val="001F6014"/>
    <w:rsid w:val="0028155E"/>
    <w:rsid w:val="00352EFB"/>
    <w:rsid w:val="00397B29"/>
    <w:rsid w:val="00466C1A"/>
    <w:rsid w:val="004B2865"/>
    <w:rsid w:val="005174A6"/>
    <w:rsid w:val="00542694"/>
    <w:rsid w:val="005705CF"/>
    <w:rsid w:val="005916A6"/>
    <w:rsid w:val="005A08E4"/>
    <w:rsid w:val="006126C6"/>
    <w:rsid w:val="00660638"/>
    <w:rsid w:val="006936EA"/>
    <w:rsid w:val="00693E5B"/>
    <w:rsid w:val="006E30D7"/>
    <w:rsid w:val="006E6907"/>
    <w:rsid w:val="00862280"/>
    <w:rsid w:val="008B5CA7"/>
    <w:rsid w:val="008D1200"/>
    <w:rsid w:val="00973ADA"/>
    <w:rsid w:val="00984C37"/>
    <w:rsid w:val="00992FB0"/>
    <w:rsid w:val="009D7811"/>
    <w:rsid w:val="009E16B5"/>
    <w:rsid w:val="009F2E2E"/>
    <w:rsid w:val="00A44A89"/>
    <w:rsid w:val="00A746D1"/>
    <w:rsid w:val="00BB0A67"/>
    <w:rsid w:val="00BE5FB3"/>
    <w:rsid w:val="00C15873"/>
    <w:rsid w:val="00C43A2F"/>
    <w:rsid w:val="00C937E6"/>
    <w:rsid w:val="00CA49D0"/>
    <w:rsid w:val="00CA7130"/>
    <w:rsid w:val="00D837A0"/>
    <w:rsid w:val="00DB70E5"/>
    <w:rsid w:val="00E332D8"/>
    <w:rsid w:val="00E341C6"/>
    <w:rsid w:val="00E34DFB"/>
    <w:rsid w:val="00E663D6"/>
    <w:rsid w:val="00E66622"/>
    <w:rsid w:val="00E75F3E"/>
    <w:rsid w:val="00EE368A"/>
    <w:rsid w:val="00F86AE6"/>
    <w:rsid w:val="00FD59B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39947"/>
  <w15:docId w15:val="{C82065C6-42E6-4297-9001-6904A142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622"/>
    <w:pPr>
      <w:spacing w:after="0" w:line="240" w:lineRule="auto"/>
    </w:pPr>
    <w:rPr>
      <w:rFonts w:ascii="Times New Roman" w:eastAsia="Times New Roman" w:hAnsi="Times New Roman" w:cs="Times New Roman"/>
      <w:lang w:eastAsia="uk-UA"/>
    </w:rPr>
  </w:style>
  <w:style w:type="paragraph" w:styleId="1">
    <w:name w:val="heading 1"/>
    <w:basedOn w:val="a"/>
    <w:next w:val="a"/>
    <w:link w:val="10"/>
    <w:qFormat/>
    <w:rsid w:val="009F2E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F2E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F2E2E"/>
    <w:pPr>
      <w:keepNext/>
      <w:autoSpaceDE w:val="0"/>
      <w:autoSpaceDN w:val="0"/>
      <w:outlineLvl w:val="2"/>
    </w:pPr>
    <w:rPr>
      <w:rFonts w:ascii="Arial" w:hAnsi="Arial" w:cs="Arial"/>
      <w:sz w:val="28"/>
      <w:szCs w:val="28"/>
      <w:lang w:val="en-US" w:eastAsia="en-US"/>
    </w:rPr>
  </w:style>
  <w:style w:type="paragraph" w:styleId="4">
    <w:name w:val="heading 4"/>
    <w:basedOn w:val="a"/>
    <w:next w:val="a"/>
    <w:link w:val="40"/>
    <w:qFormat/>
    <w:rsid w:val="00E66622"/>
    <w:pPr>
      <w:keepNext/>
      <w:outlineLvl w:val="3"/>
    </w:pPr>
    <w:rPr>
      <w:b/>
      <w:sz w:val="24"/>
      <w:szCs w:val="20"/>
      <w:lang w:val="ru-RU" w:eastAsia="ru-RU"/>
    </w:rPr>
  </w:style>
  <w:style w:type="paragraph" w:styleId="5">
    <w:name w:val="heading 5"/>
    <w:basedOn w:val="a"/>
    <w:next w:val="a"/>
    <w:link w:val="50"/>
    <w:qFormat/>
    <w:rsid w:val="009F2E2E"/>
    <w:pPr>
      <w:keepNext/>
      <w:autoSpaceDE w:val="0"/>
      <w:autoSpaceDN w:val="0"/>
      <w:outlineLvl w:val="4"/>
    </w:pPr>
    <w:rPr>
      <w:rFonts w:ascii="Arial" w:hAnsi="Arial" w:cs="Arial"/>
      <w:b/>
      <w:bCs/>
      <w:sz w:val="20"/>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66622"/>
    <w:rPr>
      <w:rFonts w:ascii="Times New Roman" w:eastAsia="Times New Roman" w:hAnsi="Times New Roman" w:cs="Times New Roman"/>
      <w:b/>
      <w:sz w:val="24"/>
      <w:szCs w:val="20"/>
      <w:lang w:val="ru-RU" w:eastAsia="ru-RU"/>
    </w:rPr>
  </w:style>
  <w:style w:type="paragraph" w:customStyle="1" w:styleId="11">
    <w:name w:val="Обычный1"/>
    <w:rsid w:val="00E66622"/>
    <w:pPr>
      <w:spacing w:after="0" w:line="240" w:lineRule="auto"/>
    </w:pPr>
    <w:rPr>
      <w:rFonts w:ascii="Times New Roman" w:eastAsia="Times New Roman" w:hAnsi="Times New Roman" w:cs="Times New Roman"/>
      <w:sz w:val="20"/>
      <w:szCs w:val="20"/>
      <w:lang w:val="fi-FI" w:eastAsia="ru-RU"/>
    </w:rPr>
  </w:style>
  <w:style w:type="paragraph" w:customStyle="1" w:styleId="12">
    <w:name w:val="Основной текст1"/>
    <w:basedOn w:val="11"/>
    <w:rsid w:val="00E66622"/>
    <w:pPr>
      <w:jc w:val="center"/>
    </w:pPr>
    <w:rPr>
      <w:b/>
      <w:sz w:val="24"/>
      <w:lang w:val="en-US"/>
    </w:rPr>
  </w:style>
  <w:style w:type="paragraph" w:styleId="a3">
    <w:name w:val="Balloon Text"/>
    <w:basedOn w:val="a"/>
    <w:link w:val="a4"/>
    <w:uiPriority w:val="99"/>
    <w:semiHidden/>
    <w:unhideWhenUsed/>
    <w:rsid w:val="00E66622"/>
    <w:rPr>
      <w:rFonts w:ascii="Tahoma" w:hAnsi="Tahoma" w:cs="Tahoma"/>
      <w:sz w:val="16"/>
      <w:szCs w:val="16"/>
    </w:rPr>
  </w:style>
  <w:style w:type="character" w:customStyle="1" w:styleId="a4">
    <w:name w:val="Текст выноски Знак"/>
    <w:basedOn w:val="a0"/>
    <w:link w:val="a3"/>
    <w:uiPriority w:val="99"/>
    <w:semiHidden/>
    <w:rsid w:val="00E66622"/>
    <w:rPr>
      <w:rFonts w:ascii="Tahoma" w:eastAsia="Times New Roman" w:hAnsi="Tahoma" w:cs="Tahoma"/>
      <w:sz w:val="16"/>
      <w:szCs w:val="16"/>
      <w:lang w:eastAsia="uk-UA"/>
    </w:rPr>
  </w:style>
  <w:style w:type="paragraph" w:styleId="a5">
    <w:name w:val="List Paragraph"/>
    <w:basedOn w:val="a"/>
    <w:uiPriority w:val="34"/>
    <w:qFormat/>
    <w:rsid w:val="00E66622"/>
    <w:pPr>
      <w:ind w:left="720"/>
      <w:contextualSpacing/>
    </w:pPr>
  </w:style>
  <w:style w:type="character" w:styleId="a6">
    <w:name w:val="Hyperlink"/>
    <w:basedOn w:val="a0"/>
    <w:uiPriority w:val="99"/>
    <w:unhideWhenUsed/>
    <w:rsid w:val="00E66622"/>
    <w:rPr>
      <w:color w:val="0000FF" w:themeColor="hyperlink"/>
      <w:u w:val="single"/>
    </w:rPr>
  </w:style>
  <w:style w:type="character" w:customStyle="1" w:styleId="10">
    <w:name w:val="Заголовок 1 Знак"/>
    <w:basedOn w:val="a0"/>
    <w:link w:val="1"/>
    <w:rsid w:val="009F2E2E"/>
    <w:rPr>
      <w:rFonts w:asciiTheme="majorHAnsi" w:eastAsiaTheme="majorEastAsia" w:hAnsiTheme="majorHAnsi" w:cstheme="majorBidi"/>
      <w:b/>
      <w:bCs/>
      <w:color w:val="365F91" w:themeColor="accent1" w:themeShade="BF"/>
      <w:sz w:val="28"/>
      <w:szCs w:val="28"/>
      <w:lang w:eastAsia="uk-UA"/>
    </w:rPr>
  </w:style>
  <w:style w:type="character" w:customStyle="1" w:styleId="20">
    <w:name w:val="Заголовок 2 Знак"/>
    <w:basedOn w:val="a0"/>
    <w:link w:val="2"/>
    <w:rsid w:val="009F2E2E"/>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rsid w:val="009F2E2E"/>
    <w:rPr>
      <w:rFonts w:ascii="Arial" w:eastAsia="Times New Roman" w:hAnsi="Arial" w:cs="Arial"/>
      <w:sz w:val="28"/>
      <w:szCs w:val="28"/>
      <w:lang w:val="en-US"/>
    </w:rPr>
  </w:style>
  <w:style w:type="character" w:customStyle="1" w:styleId="50">
    <w:name w:val="Заголовок 5 Знак"/>
    <w:basedOn w:val="a0"/>
    <w:link w:val="5"/>
    <w:rsid w:val="009F2E2E"/>
    <w:rPr>
      <w:rFonts w:ascii="Arial" w:eastAsia="Times New Roman" w:hAnsi="Arial" w:cs="Arial"/>
      <w:b/>
      <w:bCs/>
      <w:sz w:val="20"/>
      <w:szCs w:val="24"/>
      <w:lang w:val="en-US"/>
    </w:rPr>
  </w:style>
  <w:style w:type="table" w:customStyle="1" w:styleId="TableNormal1">
    <w:name w:val="Table Normal1"/>
    <w:rsid w:val="009F2E2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styleId="21">
    <w:name w:val="Body Text Indent 2"/>
    <w:basedOn w:val="a"/>
    <w:link w:val="22"/>
    <w:uiPriority w:val="99"/>
    <w:rsid w:val="009F2E2E"/>
    <w:pPr>
      <w:spacing w:after="120" w:line="480" w:lineRule="auto"/>
      <w:ind w:left="283"/>
    </w:pPr>
    <w:rPr>
      <w:sz w:val="20"/>
      <w:szCs w:val="20"/>
      <w:u w:color="000000"/>
    </w:rPr>
  </w:style>
  <w:style w:type="character" w:customStyle="1" w:styleId="22">
    <w:name w:val="Основной текст с отступом 2 Знак"/>
    <w:basedOn w:val="a0"/>
    <w:link w:val="21"/>
    <w:uiPriority w:val="99"/>
    <w:rsid w:val="009F2E2E"/>
    <w:rPr>
      <w:rFonts w:ascii="Times New Roman" w:eastAsia="Times New Roman" w:hAnsi="Times New Roman" w:cs="Times New Roman"/>
      <w:sz w:val="20"/>
      <w:szCs w:val="20"/>
      <w:u w:color="000000"/>
    </w:rPr>
  </w:style>
  <w:style w:type="character" w:styleId="a7">
    <w:name w:val="Strong"/>
    <w:uiPriority w:val="22"/>
    <w:qFormat/>
    <w:rsid w:val="009F2E2E"/>
    <w:rPr>
      <w:b/>
      <w:bCs/>
    </w:rPr>
  </w:style>
  <w:style w:type="character" w:customStyle="1" w:styleId="a-size-large">
    <w:name w:val="a-size-large"/>
    <w:rsid w:val="009F2E2E"/>
  </w:style>
  <w:style w:type="character" w:customStyle="1" w:styleId="author">
    <w:name w:val="author"/>
    <w:rsid w:val="009F2E2E"/>
  </w:style>
  <w:style w:type="character" w:customStyle="1" w:styleId="a-color-secondary">
    <w:name w:val="a-color-secondary"/>
    <w:rsid w:val="009F2E2E"/>
  </w:style>
  <w:style w:type="paragraph" w:styleId="a8">
    <w:name w:val="Body Text"/>
    <w:basedOn w:val="a"/>
    <w:link w:val="a9"/>
    <w:uiPriority w:val="99"/>
    <w:semiHidden/>
    <w:unhideWhenUsed/>
    <w:rsid w:val="009F2E2E"/>
    <w:pPr>
      <w:spacing w:after="120" w:line="259" w:lineRule="auto"/>
    </w:pPr>
    <w:rPr>
      <w:rFonts w:ascii="Calibri" w:eastAsia="Calibri" w:hAnsi="Calibri"/>
      <w:lang w:val="en-US" w:eastAsia="en-US"/>
    </w:rPr>
  </w:style>
  <w:style w:type="character" w:customStyle="1" w:styleId="a9">
    <w:name w:val="Основной текст Знак"/>
    <w:basedOn w:val="a0"/>
    <w:link w:val="a8"/>
    <w:uiPriority w:val="99"/>
    <w:semiHidden/>
    <w:rsid w:val="009F2E2E"/>
    <w:rPr>
      <w:rFonts w:ascii="Calibri" w:eastAsia="Calibri" w:hAnsi="Calibri" w:cs="Times New Roman"/>
      <w:lang w:val="en-US"/>
    </w:rPr>
  </w:style>
  <w:style w:type="character" w:customStyle="1" w:styleId="aa">
    <w:name w:val="Оглавление_"/>
    <w:link w:val="ab"/>
    <w:rsid w:val="009F2E2E"/>
    <w:rPr>
      <w:rFonts w:ascii="Times New Roman" w:eastAsia="Times New Roman" w:hAnsi="Times New Roman"/>
      <w:spacing w:val="11"/>
      <w:sz w:val="23"/>
      <w:szCs w:val="23"/>
      <w:shd w:val="clear" w:color="auto" w:fill="FFFFFF"/>
    </w:rPr>
  </w:style>
  <w:style w:type="paragraph" w:customStyle="1" w:styleId="ab">
    <w:name w:val="Оглавление"/>
    <w:basedOn w:val="a"/>
    <w:link w:val="aa"/>
    <w:rsid w:val="009F2E2E"/>
    <w:pPr>
      <w:shd w:val="clear" w:color="auto" w:fill="FFFFFF"/>
      <w:spacing w:before="1080" w:line="307" w:lineRule="exact"/>
    </w:pPr>
    <w:rPr>
      <w:rFonts w:cstheme="minorBidi"/>
      <w:spacing w:val="11"/>
      <w:sz w:val="23"/>
      <w:szCs w:val="23"/>
      <w:lang w:eastAsia="en-US"/>
    </w:rPr>
  </w:style>
  <w:style w:type="paragraph" w:styleId="ac">
    <w:name w:val="footnote text"/>
    <w:basedOn w:val="a"/>
    <w:link w:val="ad"/>
    <w:uiPriority w:val="99"/>
    <w:semiHidden/>
    <w:unhideWhenUsed/>
    <w:rsid w:val="009F2E2E"/>
    <w:rPr>
      <w:rFonts w:ascii="Arial Unicode MS" w:eastAsia="Arial Unicode MS" w:hAnsi="Arial Unicode MS"/>
      <w:color w:val="000000"/>
      <w:sz w:val="20"/>
      <w:szCs w:val="20"/>
      <w:lang w:val="ru-RU" w:eastAsia="en-US"/>
    </w:rPr>
  </w:style>
  <w:style w:type="character" w:customStyle="1" w:styleId="ad">
    <w:name w:val="Текст сноски Знак"/>
    <w:basedOn w:val="a0"/>
    <w:link w:val="ac"/>
    <w:uiPriority w:val="99"/>
    <w:semiHidden/>
    <w:rsid w:val="009F2E2E"/>
    <w:rPr>
      <w:rFonts w:ascii="Arial Unicode MS" w:eastAsia="Arial Unicode MS" w:hAnsi="Arial Unicode MS" w:cs="Times New Roman"/>
      <w:color w:val="000000"/>
      <w:sz w:val="20"/>
      <w:szCs w:val="20"/>
      <w:lang w:val="ru-RU"/>
    </w:rPr>
  </w:style>
  <w:style w:type="character" w:styleId="ae">
    <w:name w:val="footnote reference"/>
    <w:uiPriority w:val="99"/>
    <w:semiHidden/>
    <w:unhideWhenUsed/>
    <w:rsid w:val="009F2E2E"/>
    <w:rPr>
      <w:vertAlign w:val="superscript"/>
    </w:rPr>
  </w:style>
  <w:style w:type="table" w:styleId="af">
    <w:name w:val="Table Grid"/>
    <w:basedOn w:val="a1"/>
    <w:uiPriority w:val="59"/>
    <w:rsid w:val="009F2E2E"/>
    <w:pPr>
      <w:spacing w:after="0" w:line="240" w:lineRule="auto"/>
    </w:pPr>
    <w:rPr>
      <w:rFonts w:ascii="Calibri" w:eastAsia="Calibri"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9F2E2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F2E2E"/>
    <w:pPr>
      <w:widowControl w:val="0"/>
      <w:autoSpaceDE w:val="0"/>
      <w:autoSpaceDN w:val="0"/>
      <w:ind w:left="107"/>
    </w:pPr>
    <w:rPr>
      <w:lang w:eastAsia="en-US"/>
    </w:rPr>
  </w:style>
  <w:style w:type="character" w:customStyle="1" w:styleId="tlid-translation">
    <w:name w:val="tlid-translation"/>
    <w:rsid w:val="009F2E2E"/>
  </w:style>
  <w:style w:type="paragraph" w:customStyle="1" w:styleId="23">
    <w:name w:val="Обычный2"/>
    <w:rsid w:val="00E663D6"/>
    <w:pPr>
      <w:spacing w:after="0" w:line="240" w:lineRule="auto"/>
    </w:pPr>
    <w:rPr>
      <w:rFonts w:ascii="Times New Roman" w:eastAsia="Times New Roman" w:hAnsi="Times New Roman" w:cs="Times New Roman"/>
      <w:sz w:val="20"/>
      <w:szCs w:val="20"/>
      <w:lang w:val="ru-RU" w:eastAsia="ru-RU"/>
    </w:rPr>
  </w:style>
  <w:style w:type="paragraph" w:customStyle="1" w:styleId="13">
    <w:name w:val="Без интервала1"/>
    <w:qFormat/>
    <w:rsid w:val="00A746D1"/>
    <w:pPr>
      <w:spacing w:after="0" w:line="240" w:lineRule="auto"/>
    </w:pPr>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529413">
      <w:bodyDiv w:val="1"/>
      <w:marLeft w:val="0"/>
      <w:marRight w:val="0"/>
      <w:marTop w:val="0"/>
      <w:marBottom w:val="0"/>
      <w:divBdr>
        <w:top w:val="none" w:sz="0" w:space="0" w:color="auto"/>
        <w:left w:val="none" w:sz="0" w:space="0" w:color="auto"/>
        <w:bottom w:val="none" w:sz="0" w:space="0" w:color="auto"/>
        <w:right w:val="none" w:sz="0" w:space="0" w:color="auto"/>
      </w:divBdr>
    </w:div>
    <w:div w:id="701519548">
      <w:bodyDiv w:val="1"/>
      <w:marLeft w:val="0"/>
      <w:marRight w:val="0"/>
      <w:marTop w:val="0"/>
      <w:marBottom w:val="0"/>
      <w:divBdr>
        <w:top w:val="none" w:sz="0" w:space="0" w:color="auto"/>
        <w:left w:val="none" w:sz="0" w:space="0" w:color="auto"/>
        <w:bottom w:val="none" w:sz="0" w:space="0" w:color="auto"/>
        <w:right w:val="none" w:sz="0" w:space="0" w:color="auto"/>
      </w:divBdr>
    </w:div>
    <w:div w:id="888803383">
      <w:bodyDiv w:val="1"/>
      <w:marLeft w:val="0"/>
      <w:marRight w:val="0"/>
      <w:marTop w:val="0"/>
      <w:marBottom w:val="0"/>
      <w:divBdr>
        <w:top w:val="none" w:sz="0" w:space="0" w:color="auto"/>
        <w:left w:val="none" w:sz="0" w:space="0" w:color="auto"/>
        <w:bottom w:val="none" w:sz="0" w:space="0" w:color="auto"/>
        <w:right w:val="none" w:sz="0" w:space="0" w:color="auto"/>
      </w:divBdr>
    </w:div>
    <w:div w:id="1072503534">
      <w:bodyDiv w:val="1"/>
      <w:marLeft w:val="0"/>
      <w:marRight w:val="0"/>
      <w:marTop w:val="0"/>
      <w:marBottom w:val="0"/>
      <w:divBdr>
        <w:top w:val="none" w:sz="0" w:space="0" w:color="auto"/>
        <w:left w:val="none" w:sz="0" w:space="0" w:color="auto"/>
        <w:bottom w:val="none" w:sz="0" w:space="0" w:color="auto"/>
        <w:right w:val="none" w:sz="0" w:space="0" w:color="auto"/>
      </w:divBdr>
    </w:div>
    <w:div w:id="166732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ibrary.nuft.edu.ua/library/DocDescription?doc_id=181544" TargetMode="External"/><Relationship Id="rId5" Type="http://schemas.openxmlformats.org/officeDocument/2006/relationships/webSettings" Target="webSettings.xml"/><Relationship Id="rId10" Type="http://schemas.openxmlformats.org/officeDocument/2006/relationships/hyperlink" Target="http://library.nuft.edu.ua/ebook/file/38.15.pdf"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8846F-E3E0-4F8F-A85B-5979DEB54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3699</Words>
  <Characters>21089</Characters>
  <Application>Microsoft Office Word</Application>
  <DocSecurity>0</DocSecurity>
  <Lines>175</Lines>
  <Paragraphs>49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Hewlett-Packard</Company>
  <LinksUpToDate>false</LinksUpToDate>
  <CharactersWithSpaces>24739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А</cp:lastModifiedBy>
  <cp:revision>3</cp:revision>
  <dcterms:created xsi:type="dcterms:W3CDTF">2023-08-02T20:32:00Z</dcterms:created>
  <dcterms:modified xsi:type="dcterms:W3CDTF">2023-09-19T11:03:00Z</dcterms:modified>
</cp:coreProperties>
</file>