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FD3F" w14:textId="77777777" w:rsidR="00F47A80" w:rsidRPr="00EA4182" w:rsidRDefault="00F47A80" w:rsidP="00F47A80">
      <w:pPr>
        <w:spacing w:line="360" w:lineRule="auto"/>
        <w:jc w:val="center"/>
        <w:rPr>
          <w:sz w:val="28"/>
          <w:szCs w:val="28"/>
        </w:rPr>
      </w:pPr>
      <w:r w:rsidRPr="00EA4182">
        <w:rPr>
          <w:rFonts w:cs="PetersburgC"/>
          <w:b/>
          <w:bCs/>
          <w:color w:val="000000"/>
          <w:sz w:val="28"/>
          <w:szCs w:val="28"/>
        </w:rPr>
        <w:t xml:space="preserve">ТЕМА 4. </w:t>
      </w:r>
      <w:r w:rsidRPr="00EA4182">
        <w:rPr>
          <w:b/>
          <w:bCs/>
          <w:color w:val="000000"/>
          <w:sz w:val="28"/>
          <w:szCs w:val="28"/>
        </w:rPr>
        <w:t xml:space="preserve">ВИДИ НАУКОВИХ ПУБЛІКАЦІЙ. </w:t>
      </w:r>
      <w:r w:rsidRPr="00EA4182">
        <w:rPr>
          <w:b/>
          <w:bCs/>
          <w:iCs/>
          <w:color w:val="000000"/>
          <w:sz w:val="28"/>
          <w:szCs w:val="28"/>
        </w:rPr>
        <w:t>МАГІСТЕРСЬКА РОБОТА ЯК КВАЛІФІКАЦІЙНЕ НАУКОВЕ ДОСЛІДЖЕННЯ.</w:t>
      </w:r>
    </w:p>
    <w:p w14:paraId="4F3134B3" w14:textId="77777777" w:rsidR="00F47A80" w:rsidRPr="00EA4182" w:rsidRDefault="00F47A80" w:rsidP="00F47A80">
      <w:pPr>
        <w:spacing w:line="360" w:lineRule="auto"/>
        <w:ind w:firstLine="482"/>
        <w:rPr>
          <w:i/>
          <w:sz w:val="28"/>
          <w:szCs w:val="28"/>
        </w:rPr>
      </w:pPr>
      <w:r w:rsidRPr="00EA4182">
        <w:rPr>
          <w:rFonts w:cs="PetersburgC"/>
          <w:b/>
          <w:bCs/>
          <w:i/>
          <w:color w:val="000000"/>
          <w:sz w:val="28"/>
          <w:szCs w:val="28"/>
        </w:rPr>
        <w:t>4.1. Види наукових публікацій.</w:t>
      </w:r>
    </w:p>
    <w:p w14:paraId="2DBF9690" w14:textId="77777777" w:rsidR="00F47A80" w:rsidRPr="00EA4182" w:rsidRDefault="00F47A80" w:rsidP="00F47A80">
      <w:pPr>
        <w:pStyle w:val="Pa24"/>
        <w:spacing w:line="360" w:lineRule="auto"/>
        <w:ind w:firstLine="482"/>
        <w:jc w:val="both"/>
        <w:rPr>
          <w:rFonts w:ascii="Times New Roman" w:hAnsi="Times New Roman"/>
          <w:i/>
          <w:color w:val="000000"/>
          <w:sz w:val="28"/>
          <w:szCs w:val="28"/>
        </w:rPr>
      </w:pPr>
      <w:r w:rsidRPr="00EA4182">
        <w:rPr>
          <w:rFonts w:ascii="Times New Roman" w:hAnsi="Times New Roman"/>
          <w:b/>
          <w:bCs/>
          <w:i/>
          <w:iCs/>
          <w:color w:val="000000"/>
          <w:sz w:val="28"/>
          <w:szCs w:val="28"/>
        </w:rPr>
        <w:t xml:space="preserve">4.2. Магістерська робота як кваліфікаційне дослідження. </w:t>
      </w:r>
    </w:p>
    <w:p w14:paraId="29FFDC7E" w14:textId="77777777" w:rsidR="00F47A80" w:rsidRPr="00EA4182" w:rsidRDefault="00F47A80" w:rsidP="00F47A80">
      <w:pPr>
        <w:spacing w:line="360" w:lineRule="auto"/>
        <w:rPr>
          <w:sz w:val="28"/>
          <w:szCs w:val="28"/>
        </w:rPr>
      </w:pPr>
    </w:p>
    <w:p w14:paraId="57BAA0DE" w14:textId="77777777" w:rsidR="00F47A80" w:rsidRPr="00EA4182" w:rsidRDefault="00F47A80" w:rsidP="00F47A80">
      <w:pPr>
        <w:pStyle w:val="Pa20"/>
        <w:spacing w:line="360" w:lineRule="auto"/>
        <w:jc w:val="center"/>
        <w:rPr>
          <w:rFonts w:ascii="Times New Roman" w:hAnsi="Times New Roman"/>
          <w:i/>
          <w:color w:val="000000"/>
          <w:sz w:val="28"/>
          <w:szCs w:val="28"/>
        </w:rPr>
      </w:pPr>
      <w:r w:rsidRPr="00EA4182">
        <w:rPr>
          <w:rFonts w:ascii="Times New Roman" w:hAnsi="Times New Roman"/>
          <w:b/>
          <w:bCs/>
          <w:i/>
          <w:color w:val="000000"/>
          <w:sz w:val="28"/>
          <w:szCs w:val="28"/>
        </w:rPr>
        <w:t>4.1. Види наукових публікацій.</w:t>
      </w:r>
    </w:p>
    <w:p w14:paraId="2DBA4F59" w14:textId="77777777" w:rsidR="00F47A80" w:rsidRPr="00EA4182" w:rsidRDefault="00F47A80" w:rsidP="00F47A80">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Результати наукових досліджень оприлюднюються у вигляді різних видів публікацій. Це сприяє встановленню пріоритету автора (дата підписання публікації до друку - це дата пріоритету науковця), а також свідчить про особистий внесок дослідника в розробку наукової проблеми (особливе значення мають індивідуальні публікації, роботи у співавторстві потребують додаткових роз’яснень). У тексті дисертації та автореферату здобувач має наводити посилання на власні публікації, включити їх до списку використаної літератури і джерел.</w:t>
      </w:r>
    </w:p>
    <w:p w14:paraId="5F82D5F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Публікації відображають основний зміст, новизну наукового дослідження і фіксують завершення певного етапу дослідження або роботи в цілому. Крім цього, публікації забезпечують первинною науковою інформацією суспільство, сповіщають наукове співтовариство про появу нового наукового знання і передають індивідуальний результат у загальне надбання.</w:t>
      </w:r>
    </w:p>
    <w:p w14:paraId="3957F76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Існують такі види наукових публікацій: монографія, стаття, автореферат, препринт, тези доповідей, наукова доповідь, збірник наукових праць.</w:t>
      </w:r>
    </w:p>
    <w:p w14:paraId="7EBB99A9"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Наукові публікації виходять друком у формі друкованих або електронних видань.</w:t>
      </w:r>
    </w:p>
    <w:p w14:paraId="7E02E7C5" w14:textId="77777777" w:rsidR="00F47A80" w:rsidRPr="00EA4182" w:rsidRDefault="00F47A80" w:rsidP="00F47A80">
      <w:pPr>
        <w:spacing w:line="360" w:lineRule="auto"/>
        <w:ind w:firstLine="480"/>
        <w:jc w:val="both"/>
        <w:rPr>
          <w:sz w:val="28"/>
          <w:szCs w:val="28"/>
        </w:rPr>
      </w:pPr>
      <w:r w:rsidRPr="00EA4182">
        <w:rPr>
          <w:i/>
          <w:iCs/>
          <w:color w:val="000000"/>
          <w:sz w:val="28"/>
          <w:szCs w:val="28"/>
        </w:rPr>
        <w:t xml:space="preserve">Видання </w:t>
      </w:r>
      <w:r w:rsidRPr="00EA4182">
        <w:rPr>
          <w:color w:val="000000"/>
          <w:sz w:val="28"/>
          <w:szCs w:val="28"/>
        </w:rPr>
        <w:t>- це такий документ, що пройшов «редакційно-видавниче опрацювання, виготовлений друкуванням, тисненням або іншим способом, містить інформацію, призначену для поширення і відповідає вимогам державних стандартів, інших нормативних документів щодо видавничого оформлення і поліграфічного виконання» (ДСТУ 3017-95 «Видання. Основні види. Терміни та визначення»).</w:t>
      </w:r>
    </w:p>
    <w:p w14:paraId="508268AD"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lastRenderedPageBreak/>
        <w:t xml:space="preserve">Монографія </w:t>
      </w:r>
      <w:r w:rsidRPr="00EA4182">
        <w:rPr>
          <w:rFonts w:ascii="Times New Roman" w:hAnsi="Times New Roman"/>
          <w:color w:val="000000"/>
          <w:sz w:val="28"/>
          <w:szCs w:val="28"/>
        </w:rPr>
        <w:t xml:space="preserve">- науково-книжкове видання певного дослідження однієї проблеми або теми, що належить одному чи кільком авторам. </w:t>
      </w:r>
    </w:p>
    <w:p w14:paraId="35F69548"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Стаття </w:t>
      </w:r>
      <w:r w:rsidRPr="00EA4182">
        <w:rPr>
          <w:rFonts w:ascii="Times New Roman" w:hAnsi="Times New Roman"/>
          <w:color w:val="000000"/>
          <w:sz w:val="28"/>
          <w:szCs w:val="28"/>
        </w:rPr>
        <w:t xml:space="preserve">- це вміщені в науковому журналі чи збірнику результати дослідження конкретного питання, що мають певне наукове й практичне значення. </w:t>
      </w:r>
    </w:p>
    <w:p w14:paraId="4FC9BC3A"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Автореферат дисертації </w:t>
      </w:r>
      <w:r w:rsidRPr="00EA4182">
        <w:rPr>
          <w:rFonts w:ascii="Times New Roman" w:hAnsi="Times New Roman"/>
          <w:color w:val="000000"/>
          <w:sz w:val="28"/>
          <w:szCs w:val="28"/>
        </w:rPr>
        <w:t xml:space="preserve">- це наукове видання у вигляді брошури авторського реферату проведеного дослідження, яке подається на здобуття наукового ступеня. </w:t>
      </w:r>
    </w:p>
    <w:p w14:paraId="0946EB71"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Препринт </w:t>
      </w:r>
      <w:r w:rsidRPr="00EA4182">
        <w:rPr>
          <w:rFonts w:ascii="Times New Roman" w:hAnsi="Times New Roman"/>
          <w:color w:val="000000"/>
          <w:sz w:val="28"/>
          <w:szCs w:val="28"/>
        </w:rPr>
        <w:t xml:space="preserve">- наукове видання з матеріалами попереднього характеру, які публікуються до виходу у світ видання, в якому вони мають бути розміщені. </w:t>
      </w:r>
    </w:p>
    <w:p w14:paraId="00C316E3"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Тези доповідей, матеріали наукової конференції </w:t>
      </w:r>
      <w:r w:rsidRPr="00EA4182">
        <w:rPr>
          <w:rFonts w:ascii="Times New Roman" w:hAnsi="Times New Roman"/>
          <w:color w:val="000000"/>
          <w:sz w:val="28"/>
          <w:szCs w:val="28"/>
        </w:rPr>
        <w:t xml:space="preserve">- це неперіодичні збірники підсумків наукових конференцій, доповідей, рекомендацій та рішень. </w:t>
      </w:r>
    </w:p>
    <w:p w14:paraId="5751A4D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Збірники наукових праць </w:t>
      </w:r>
      <w:r w:rsidRPr="00EA4182">
        <w:rPr>
          <w:rFonts w:ascii="Times New Roman" w:hAnsi="Times New Roman"/>
          <w:color w:val="000000"/>
          <w:sz w:val="28"/>
          <w:szCs w:val="28"/>
        </w:rPr>
        <w:t xml:space="preserve">- це збірники матеріалів досліджень, які виконано в наукових установах, навчальних закладах та наукових товариствах. </w:t>
      </w:r>
    </w:p>
    <w:p w14:paraId="722E4DB5"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Наукові видання вимагають суворого дотримання видавничого оформлення, а саме вихідних відомостей, вихідних і випускних даних. </w:t>
      </w:r>
    </w:p>
    <w:p w14:paraId="7568107D"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Вихідні відомості </w:t>
      </w:r>
      <w:r w:rsidRPr="00EA4182">
        <w:rPr>
          <w:rFonts w:ascii="Times New Roman" w:hAnsi="Times New Roman"/>
          <w:color w:val="000000"/>
          <w:sz w:val="28"/>
          <w:szCs w:val="28"/>
        </w:rPr>
        <w:t xml:space="preserve">- це відомості про авторів, назву видання, підзаголовні й </w:t>
      </w:r>
      <w:proofErr w:type="spellStart"/>
      <w:r w:rsidRPr="00EA4182">
        <w:rPr>
          <w:rFonts w:ascii="Times New Roman" w:hAnsi="Times New Roman"/>
          <w:color w:val="000000"/>
          <w:sz w:val="28"/>
          <w:szCs w:val="28"/>
        </w:rPr>
        <w:t>надзаголовні</w:t>
      </w:r>
      <w:proofErr w:type="spellEnd"/>
      <w:r w:rsidRPr="00EA4182">
        <w:rPr>
          <w:rFonts w:ascii="Times New Roman" w:hAnsi="Times New Roman"/>
          <w:color w:val="000000"/>
          <w:sz w:val="28"/>
          <w:szCs w:val="28"/>
        </w:rPr>
        <w:t xml:space="preserve"> дані, нумерація, вихідні дані, індекси УДК або ББК, міжнародний стандартний номер книги тощо. </w:t>
      </w:r>
    </w:p>
    <w:p w14:paraId="344D6F71"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Вихідні дані </w:t>
      </w:r>
      <w:r w:rsidRPr="00EA4182">
        <w:rPr>
          <w:rFonts w:ascii="Times New Roman" w:hAnsi="Times New Roman"/>
          <w:color w:val="000000"/>
          <w:sz w:val="28"/>
          <w:szCs w:val="28"/>
        </w:rPr>
        <w:t xml:space="preserve">включають: місце випуску видання, назву видавництва і рік випуску. </w:t>
      </w:r>
    </w:p>
    <w:p w14:paraId="19B90869"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До випускних даних </w:t>
      </w:r>
      <w:r w:rsidRPr="00EA4182">
        <w:rPr>
          <w:rFonts w:ascii="Times New Roman" w:hAnsi="Times New Roman"/>
          <w:color w:val="000000"/>
          <w:sz w:val="28"/>
          <w:szCs w:val="28"/>
        </w:rPr>
        <w:t xml:space="preserve">належать: дати подання й підписання до друку; формат паперу і частка аркуша; вид і номер паперу; гарнітура шрифту основного тексту; спосіб друку; обсяг видання в умовних друкарських та обліково-видавничих аркушах тощо. </w:t>
      </w:r>
    </w:p>
    <w:p w14:paraId="6A846D1F" w14:textId="77777777" w:rsidR="00F47A80" w:rsidRPr="00EA4182" w:rsidRDefault="00F47A80" w:rsidP="00F47A80">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Основний зміст дисертацій може висвітлюватись як у </w:t>
      </w:r>
      <w:r w:rsidRPr="00EA4182">
        <w:rPr>
          <w:rFonts w:ascii="Times New Roman" w:hAnsi="Times New Roman"/>
          <w:bCs/>
          <w:i/>
          <w:iCs/>
          <w:color w:val="000000"/>
          <w:sz w:val="28"/>
          <w:szCs w:val="28"/>
        </w:rPr>
        <w:t>фахових виданнях</w:t>
      </w:r>
      <w:r w:rsidRPr="00EA4182">
        <w:rPr>
          <w:rFonts w:ascii="Times New Roman" w:hAnsi="Times New Roman"/>
          <w:color w:val="000000"/>
          <w:sz w:val="28"/>
          <w:szCs w:val="28"/>
        </w:rPr>
        <w:t xml:space="preserve">, які вважаються основними при захисті дисертації, так і в будь-яких наукових друкованих виданнях, які розглядаються як </w:t>
      </w:r>
      <w:r w:rsidRPr="00EA4182">
        <w:rPr>
          <w:rFonts w:ascii="Times New Roman" w:hAnsi="Times New Roman"/>
          <w:bCs/>
          <w:i/>
          <w:iCs/>
          <w:color w:val="000000"/>
          <w:sz w:val="28"/>
          <w:szCs w:val="28"/>
        </w:rPr>
        <w:t>додаткові</w:t>
      </w:r>
      <w:r w:rsidRPr="00EA4182">
        <w:rPr>
          <w:rFonts w:ascii="Times New Roman" w:hAnsi="Times New Roman"/>
          <w:color w:val="000000"/>
          <w:sz w:val="28"/>
          <w:szCs w:val="28"/>
        </w:rPr>
        <w:t xml:space="preserve">. </w:t>
      </w:r>
    </w:p>
    <w:p w14:paraId="755B3B50" w14:textId="77777777" w:rsidR="00F47A80" w:rsidRPr="00EA4182" w:rsidRDefault="00F47A80" w:rsidP="00F47A80">
      <w:pPr>
        <w:pStyle w:val="Pa20"/>
        <w:spacing w:line="360" w:lineRule="auto"/>
        <w:ind w:firstLine="482"/>
        <w:jc w:val="center"/>
        <w:rPr>
          <w:rFonts w:ascii="Times New Roman" w:hAnsi="Times New Roman"/>
          <w:i/>
          <w:color w:val="000000"/>
          <w:sz w:val="28"/>
          <w:szCs w:val="28"/>
        </w:rPr>
      </w:pPr>
      <w:r w:rsidRPr="00EA4182">
        <w:rPr>
          <w:rFonts w:ascii="Times New Roman" w:hAnsi="Times New Roman"/>
          <w:b/>
          <w:bCs/>
          <w:i/>
          <w:color w:val="000000"/>
          <w:sz w:val="28"/>
          <w:szCs w:val="28"/>
        </w:rPr>
        <w:t>Наукова монографія</w:t>
      </w:r>
    </w:p>
    <w:p w14:paraId="47FF7255" w14:textId="77777777" w:rsidR="00F47A80" w:rsidRPr="00EA4182" w:rsidRDefault="00F47A80" w:rsidP="00F47A80">
      <w:pPr>
        <w:spacing w:line="360" w:lineRule="auto"/>
        <w:ind w:firstLine="482"/>
        <w:jc w:val="both"/>
        <w:rPr>
          <w:sz w:val="28"/>
          <w:szCs w:val="28"/>
        </w:rPr>
      </w:pPr>
      <w:r w:rsidRPr="00EA4182">
        <w:rPr>
          <w:i/>
          <w:iCs/>
          <w:color w:val="000000"/>
          <w:sz w:val="28"/>
          <w:szCs w:val="28"/>
        </w:rPr>
        <w:lastRenderedPageBreak/>
        <w:t xml:space="preserve">Монографія - </w:t>
      </w:r>
      <w:r w:rsidRPr="00EA4182">
        <w:rPr>
          <w:color w:val="000000"/>
          <w:sz w:val="28"/>
          <w:szCs w:val="28"/>
        </w:rPr>
        <w:t>це наукова праця у вигляді книги, яка містить повне або поглиблене дослідження однієї проблеми або теми, що належить одному або кільком авторам.</w:t>
      </w:r>
    </w:p>
    <w:p w14:paraId="2DD213E7" w14:textId="77777777" w:rsidR="00F47A80" w:rsidRPr="00EA4182" w:rsidRDefault="00F47A80" w:rsidP="00F47A80">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Розрізняють два види монографій - наукові й практичні. </w:t>
      </w:r>
    </w:p>
    <w:p w14:paraId="6F524368"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Наукова монографія - </w:t>
      </w:r>
      <w:r w:rsidRPr="00EA4182">
        <w:rPr>
          <w:rFonts w:ascii="Times New Roman" w:hAnsi="Times New Roman"/>
          <w:color w:val="000000"/>
          <w:sz w:val="28"/>
          <w:szCs w:val="28"/>
        </w:rPr>
        <w:t xml:space="preserve">це науково-дослідна праця, предметом викладу якої є вичерпне узагальнення теоретичного матеріалу з наукової проблеми або теми з критичним його аналізом, визначенням вагомості, формулюванням нових наукових концепцій. Монографія фіксує науковий пріоритет, забезпечує первинною науковою інформацією суспільство, слугує висвітленню основного змісту і результатів дисертаційного дослідження. </w:t>
      </w:r>
    </w:p>
    <w:p w14:paraId="41F0D95A" w14:textId="77777777" w:rsidR="00F47A80" w:rsidRPr="00EA4182" w:rsidRDefault="00F47A80" w:rsidP="00F47A80">
      <w:pPr>
        <w:spacing w:line="360" w:lineRule="auto"/>
        <w:ind w:firstLine="480"/>
        <w:jc w:val="both"/>
        <w:rPr>
          <w:sz w:val="28"/>
          <w:szCs w:val="28"/>
        </w:rPr>
      </w:pPr>
      <w:r w:rsidRPr="00EA4182">
        <w:rPr>
          <w:i/>
          <w:sz w:val="28"/>
          <w:szCs w:val="28"/>
        </w:rPr>
        <w:t>Практична монографія</w:t>
      </w:r>
      <w:r w:rsidRPr="00EA4182">
        <w:rPr>
          <w:sz w:val="28"/>
          <w:szCs w:val="28"/>
        </w:rPr>
        <w:t xml:space="preserve"> - це наукова праця, яка є засобом висвітлення основного змісту дисертації і однією з основних публікацій за темою дослідження.</w:t>
      </w:r>
    </w:p>
    <w:p w14:paraId="4FCF332D"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Дисертація - це рукопис, який зберігається в обмеженій кількості примірників у певних бібліотечних установах. Монографія - це видання, яке передбачає відповідне редакційно-видавниче опрацювання, виготовлена друкарським або іншим способом, видана у фаховому видавництві України. </w:t>
      </w:r>
    </w:p>
    <w:p w14:paraId="5AEB2B40"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Це видання призначене для поширення інформації, не повинне містити надмірних подробиць і має відповідати вимогам державних стандартів щодо його видавничого оформлення і поліграфічного виконання. На ці особливості необхідно зважати, щоб не збитися на монографію при написанні дисертації. </w:t>
      </w:r>
    </w:p>
    <w:p w14:paraId="0AE7114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Наукову монографію призначено, перш за все, для вчених, фахівців певної галузі науки, вона має відповідати за змістом і формою даному жанру публікації. Особливо важливими є чіткість формулювань і викладу матеріалу, логіка висвітлення основних ідей, концепцій, висновків. Її обсяг має становити не менше 6 друкованих аркушів, а у випадку монографій, що висвітлюють результати дисертаційних досліджень, відповідно більше. </w:t>
      </w:r>
    </w:p>
    <w:p w14:paraId="5D8F11F5"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Назва монографії має бути </w:t>
      </w:r>
      <w:r w:rsidRPr="00EA4182">
        <w:rPr>
          <w:rFonts w:ascii="Times New Roman" w:hAnsi="Times New Roman"/>
          <w:i/>
          <w:iCs/>
          <w:color w:val="000000"/>
          <w:sz w:val="28"/>
          <w:szCs w:val="28"/>
        </w:rPr>
        <w:t xml:space="preserve">інформативною </w:t>
      </w:r>
      <w:r w:rsidRPr="00EA4182">
        <w:rPr>
          <w:rFonts w:ascii="Times New Roman" w:hAnsi="Times New Roman"/>
          <w:color w:val="000000"/>
          <w:sz w:val="28"/>
          <w:szCs w:val="28"/>
        </w:rPr>
        <w:t xml:space="preserve">(розкривати зміст книги, основні ідеї, новизну), </w:t>
      </w:r>
      <w:r w:rsidRPr="00EA4182">
        <w:rPr>
          <w:rFonts w:ascii="Times New Roman" w:hAnsi="Times New Roman"/>
          <w:i/>
          <w:iCs/>
          <w:color w:val="000000"/>
          <w:sz w:val="28"/>
          <w:szCs w:val="28"/>
        </w:rPr>
        <w:t xml:space="preserve">чіткою </w:t>
      </w:r>
      <w:r w:rsidRPr="00EA4182">
        <w:rPr>
          <w:rFonts w:ascii="Times New Roman" w:hAnsi="Times New Roman"/>
          <w:color w:val="000000"/>
          <w:sz w:val="28"/>
          <w:szCs w:val="28"/>
        </w:rPr>
        <w:t xml:space="preserve">(відбивати предмет і об’єкт дослідження, відмінність даної роботи від аналогічних), </w:t>
      </w:r>
      <w:r w:rsidRPr="00EA4182">
        <w:rPr>
          <w:rFonts w:ascii="Times New Roman" w:hAnsi="Times New Roman"/>
          <w:i/>
          <w:iCs/>
          <w:color w:val="000000"/>
          <w:sz w:val="28"/>
          <w:szCs w:val="28"/>
        </w:rPr>
        <w:t xml:space="preserve">стислою </w:t>
      </w:r>
      <w:r w:rsidRPr="00EA4182">
        <w:rPr>
          <w:rFonts w:ascii="Times New Roman" w:hAnsi="Times New Roman"/>
          <w:color w:val="000000"/>
          <w:sz w:val="28"/>
          <w:szCs w:val="28"/>
        </w:rPr>
        <w:t xml:space="preserve">(до семи-восьми слів). </w:t>
      </w:r>
      <w:r w:rsidRPr="00EA4182">
        <w:rPr>
          <w:rFonts w:ascii="Times New Roman" w:hAnsi="Times New Roman"/>
          <w:color w:val="000000"/>
          <w:sz w:val="28"/>
          <w:szCs w:val="28"/>
        </w:rPr>
        <w:lastRenderedPageBreak/>
        <w:t xml:space="preserve">Саме за назвою монографії здійснюється її класифікація за УДК і ББК та відбиття в систематичному або предметному каталогах. </w:t>
      </w:r>
    </w:p>
    <w:p w14:paraId="54B0C82F"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 звороті титульного аркуша монографії вказують відомості щодо її рекомендації вченою радою до опублікування, а також зазначають прізвища, вчені ступені, звання і посади рецензентів. Після бібліографічного опису обов’язково розміщують </w:t>
      </w:r>
      <w:r w:rsidRPr="00EA4182">
        <w:rPr>
          <w:rFonts w:ascii="Times New Roman" w:hAnsi="Times New Roman"/>
          <w:i/>
          <w:iCs/>
          <w:color w:val="000000"/>
          <w:sz w:val="28"/>
          <w:szCs w:val="28"/>
        </w:rPr>
        <w:t xml:space="preserve">анотацію - </w:t>
      </w:r>
      <w:r w:rsidRPr="00EA4182">
        <w:rPr>
          <w:rFonts w:ascii="Times New Roman" w:hAnsi="Times New Roman"/>
          <w:color w:val="000000"/>
          <w:sz w:val="28"/>
          <w:szCs w:val="28"/>
        </w:rPr>
        <w:t xml:space="preserve">стислу характеристику змісту видання, призначення, його форми та інші особливості, її обсяг становить приблизно 500 знаків (70 слів). Текст анотації має бути лаконічним, доступним і правильно сприйматися читачами. </w:t>
      </w:r>
    </w:p>
    <w:p w14:paraId="1CFC874C"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Умовні скорочення </w:t>
      </w:r>
      <w:r w:rsidRPr="00EA4182">
        <w:rPr>
          <w:rFonts w:ascii="Times New Roman" w:hAnsi="Times New Roman"/>
          <w:color w:val="000000"/>
          <w:sz w:val="28"/>
          <w:szCs w:val="28"/>
        </w:rPr>
        <w:t xml:space="preserve">подаються перед вступом тоді, коли автор вживає маловідомі скорочення, що повторюються в тексті. </w:t>
      </w:r>
    </w:p>
    <w:p w14:paraId="1EDF2862"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w:t>
      </w:r>
      <w:r w:rsidRPr="00EA4182">
        <w:rPr>
          <w:rFonts w:ascii="Times New Roman" w:hAnsi="Times New Roman"/>
          <w:i/>
          <w:iCs/>
          <w:color w:val="000000"/>
          <w:sz w:val="28"/>
          <w:szCs w:val="28"/>
        </w:rPr>
        <w:t xml:space="preserve">вступі </w:t>
      </w:r>
      <w:r w:rsidRPr="00EA4182">
        <w:rPr>
          <w:rFonts w:ascii="Times New Roman" w:hAnsi="Times New Roman"/>
          <w:color w:val="000000"/>
          <w:sz w:val="28"/>
          <w:szCs w:val="28"/>
        </w:rPr>
        <w:t xml:space="preserve">або </w:t>
      </w:r>
      <w:r w:rsidRPr="00EA4182">
        <w:rPr>
          <w:rFonts w:ascii="Times New Roman" w:hAnsi="Times New Roman"/>
          <w:i/>
          <w:iCs/>
          <w:color w:val="000000"/>
          <w:sz w:val="28"/>
          <w:szCs w:val="28"/>
        </w:rPr>
        <w:t xml:space="preserve">передмові </w:t>
      </w:r>
      <w:r w:rsidRPr="00EA4182">
        <w:rPr>
          <w:rFonts w:ascii="Times New Roman" w:hAnsi="Times New Roman"/>
          <w:color w:val="000000"/>
          <w:sz w:val="28"/>
          <w:szCs w:val="28"/>
        </w:rPr>
        <w:t xml:space="preserve">розкривається значення проблеми, її актуальність, мета і завдання, які поставлені автором при написанні роботи, огляд основних публікацій з теми, перелік використаних джерел, організацій та осіб, що сприяли виконанню роботи, її читацька адреса тощо. </w:t>
      </w:r>
    </w:p>
    <w:p w14:paraId="721CECCC"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Основна частина </w:t>
      </w:r>
      <w:r w:rsidRPr="00EA4182">
        <w:rPr>
          <w:rFonts w:ascii="Times New Roman" w:hAnsi="Times New Roman"/>
          <w:color w:val="000000"/>
          <w:sz w:val="28"/>
          <w:szCs w:val="28"/>
        </w:rPr>
        <w:t xml:space="preserve">монографії залежить від змісту й структури наукової роботи. Вона складається з розділів, підрозділів, пунктів, підпунктів. У логічній послідовності викладаються основні наукові дослідження, ідеї, концепції, експериментальні дані, наукові факти та висновки. Вимоги до посилань, ілюстрацій, таблиць у цілому збігаються з відповідними вимогами до дисертацій. </w:t>
      </w:r>
    </w:p>
    <w:p w14:paraId="5AB54CF6"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w:t>
      </w:r>
      <w:r w:rsidRPr="00EA4182">
        <w:rPr>
          <w:rFonts w:ascii="Times New Roman" w:hAnsi="Times New Roman"/>
          <w:i/>
          <w:iCs/>
          <w:color w:val="000000"/>
          <w:sz w:val="28"/>
          <w:szCs w:val="28"/>
        </w:rPr>
        <w:t xml:space="preserve">висновках </w:t>
      </w:r>
      <w:r w:rsidRPr="00EA4182">
        <w:rPr>
          <w:rFonts w:ascii="Times New Roman" w:hAnsi="Times New Roman"/>
          <w:color w:val="000000"/>
          <w:sz w:val="28"/>
          <w:szCs w:val="28"/>
        </w:rPr>
        <w:t xml:space="preserve">або </w:t>
      </w:r>
      <w:r w:rsidRPr="00EA4182">
        <w:rPr>
          <w:rFonts w:ascii="Times New Roman" w:hAnsi="Times New Roman"/>
          <w:i/>
          <w:iCs/>
          <w:color w:val="000000"/>
          <w:sz w:val="28"/>
          <w:szCs w:val="28"/>
        </w:rPr>
        <w:t xml:space="preserve">післямові </w:t>
      </w:r>
      <w:r w:rsidRPr="00EA4182">
        <w:rPr>
          <w:rFonts w:ascii="Times New Roman" w:hAnsi="Times New Roman"/>
          <w:color w:val="000000"/>
          <w:sz w:val="28"/>
          <w:szCs w:val="28"/>
        </w:rPr>
        <w:t xml:space="preserve">узагальнюються найсуттєвіші положення наукового дослідження, підводяться основні підсумки, доводиться достовірність та обґрунтованість нових наукових положень, визначаються проблеми, які потребують подальшого дослідження. </w:t>
      </w:r>
    </w:p>
    <w:p w14:paraId="78566722"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Література (список використаних джерел). </w:t>
      </w:r>
      <w:r w:rsidRPr="00EA4182">
        <w:rPr>
          <w:rFonts w:ascii="Times New Roman" w:hAnsi="Times New Roman"/>
          <w:color w:val="000000"/>
          <w:sz w:val="28"/>
          <w:szCs w:val="28"/>
        </w:rPr>
        <w:t xml:space="preserve">Залежно від характеру роботи розрізняється й принцип розміщення літератури у списку. Він може бути алфавітним (прізвища авторів або назв робіт наводять за алфавітом); хронологічним (за роками публікацій, у межах кожного року за алфавітом); тематичним (за розділами, підрозділами роботи); у порядку згадування джерел </w:t>
      </w:r>
      <w:r w:rsidRPr="00EA4182">
        <w:rPr>
          <w:rFonts w:ascii="Times New Roman" w:hAnsi="Times New Roman"/>
          <w:color w:val="000000"/>
          <w:sz w:val="28"/>
          <w:szCs w:val="28"/>
        </w:rPr>
        <w:lastRenderedPageBreak/>
        <w:t xml:space="preserve">у тексті. Список може включати всі джерела з теми; ті, що було використано автором; ті, на яких в роботі є посилання; найцінніші праці з теми та ін. Архівні документи у списку наводять після друкованих матеріалів. </w:t>
      </w:r>
    </w:p>
    <w:p w14:paraId="25BF8787"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наукових монографіях інколи подають </w:t>
      </w:r>
      <w:r w:rsidRPr="00EA4182">
        <w:rPr>
          <w:rFonts w:ascii="Times New Roman" w:hAnsi="Times New Roman"/>
          <w:i/>
          <w:iCs/>
          <w:color w:val="000000"/>
          <w:sz w:val="28"/>
          <w:szCs w:val="28"/>
        </w:rPr>
        <w:t xml:space="preserve">допоміжні покажчики, </w:t>
      </w:r>
      <w:r w:rsidRPr="00EA4182">
        <w:rPr>
          <w:rFonts w:ascii="Times New Roman" w:hAnsi="Times New Roman"/>
          <w:color w:val="000000"/>
          <w:sz w:val="28"/>
          <w:szCs w:val="28"/>
        </w:rPr>
        <w:t xml:space="preserve">які полегшують роботу з монографією: іменні, тематичні, предметні, географічні, хронологічні тощо. </w:t>
      </w:r>
    </w:p>
    <w:p w14:paraId="3FBF0967"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w:t>
      </w:r>
      <w:r w:rsidRPr="00EA4182">
        <w:rPr>
          <w:rFonts w:ascii="Times New Roman" w:hAnsi="Times New Roman"/>
          <w:i/>
          <w:iCs/>
          <w:color w:val="000000"/>
          <w:sz w:val="28"/>
          <w:szCs w:val="28"/>
        </w:rPr>
        <w:t xml:space="preserve">додатках </w:t>
      </w:r>
      <w:r w:rsidRPr="00EA4182">
        <w:rPr>
          <w:rFonts w:ascii="Times New Roman" w:hAnsi="Times New Roman"/>
          <w:color w:val="000000"/>
          <w:sz w:val="28"/>
          <w:szCs w:val="28"/>
        </w:rPr>
        <w:t xml:space="preserve">розміщують матеріали, які доповнюють та ілюструють основний текст: копії документів, таблиці, математичні розрахунки, формули, графіки, глосарій тощо. </w:t>
      </w:r>
    </w:p>
    <w:p w14:paraId="1ED89993" w14:textId="77777777" w:rsidR="00F47A80" w:rsidRPr="00EA4182" w:rsidRDefault="00F47A80" w:rsidP="00F47A80">
      <w:pPr>
        <w:spacing w:line="360" w:lineRule="auto"/>
        <w:ind w:firstLine="482"/>
        <w:jc w:val="both"/>
        <w:rPr>
          <w:sz w:val="28"/>
          <w:szCs w:val="28"/>
        </w:rPr>
      </w:pPr>
      <w:r w:rsidRPr="00EA4182">
        <w:rPr>
          <w:i/>
          <w:iCs/>
          <w:color w:val="000000"/>
          <w:sz w:val="28"/>
          <w:szCs w:val="28"/>
        </w:rPr>
        <w:t xml:space="preserve">Зміст </w:t>
      </w:r>
      <w:r w:rsidRPr="00EA4182">
        <w:rPr>
          <w:color w:val="000000"/>
          <w:sz w:val="28"/>
          <w:szCs w:val="28"/>
        </w:rPr>
        <w:t>розміщують на початку або в кінці монографії. У ньому наводяться найменування розділів і підрозділів та номери їхніх початкових сторінок, що допомагає отримати повне уявлення про зміст і структуру видання.</w:t>
      </w:r>
    </w:p>
    <w:p w14:paraId="7688581E" w14:textId="77777777" w:rsidR="00F47A80" w:rsidRPr="00EA4182" w:rsidRDefault="00F47A80" w:rsidP="00F47A80">
      <w:pPr>
        <w:pStyle w:val="Default"/>
        <w:spacing w:line="360" w:lineRule="auto"/>
        <w:ind w:firstLine="482"/>
        <w:jc w:val="center"/>
        <w:rPr>
          <w:b/>
          <w:bCs/>
          <w:i/>
          <w:sz w:val="28"/>
          <w:szCs w:val="28"/>
        </w:rPr>
      </w:pPr>
    </w:p>
    <w:p w14:paraId="67A96E2F" w14:textId="77777777" w:rsidR="00F47A80" w:rsidRPr="00EA4182" w:rsidRDefault="00F47A80" w:rsidP="00F47A80">
      <w:pPr>
        <w:pStyle w:val="Default"/>
        <w:spacing w:line="360" w:lineRule="auto"/>
        <w:ind w:firstLine="482"/>
        <w:jc w:val="center"/>
        <w:rPr>
          <w:i/>
          <w:sz w:val="28"/>
          <w:szCs w:val="28"/>
        </w:rPr>
      </w:pPr>
      <w:r w:rsidRPr="00EA4182">
        <w:rPr>
          <w:b/>
          <w:bCs/>
          <w:i/>
          <w:sz w:val="28"/>
          <w:szCs w:val="28"/>
        </w:rPr>
        <w:t xml:space="preserve">Наукова стаття </w:t>
      </w:r>
    </w:p>
    <w:p w14:paraId="69F4E181" w14:textId="77777777" w:rsidR="00F47A80" w:rsidRPr="00EA4182" w:rsidRDefault="00F47A80" w:rsidP="00F47A80">
      <w:pPr>
        <w:pStyle w:val="Pa3"/>
        <w:spacing w:line="360" w:lineRule="auto"/>
        <w:ind w:firstLine="482"/>
        <w:jc w:val="both"/>
        <w:rPr>
          <w:rFonts w:ascii="Times New Roman" w:hAnsi="Times New Roman"/>
          <w:color w:val="000000"/>
          <w:sz w:val="28"/>
          <w:szCs w:val="28"/>
        </w:rPr>
      </w:pPr>
      <w:r w:rsidRPr="00EA4182">
        <w:rPr>
          <w:rFonts w:ascii="Times New Roman" w:hAnsi="Times New Roman"/>
          <w:bCs/>
          <w:i/>
          <w:iCs/>
          <w:color w:val="000000"/>
          <w:sz w:val="28"/>
          <w:szCs w:val="28"/>
        </w:rPr>
        <w:t>Наукова стаття</w:t>
      </w:r>
      <w:r w:rsidRPr="00EA4182">
        <w:rPr>
          <w:rFonts w:ascii="Times New Roman" w:hAnsi="Times New Roman"/>
          <w:b/>
          <w:bCs/>
          <w:i/>
          <w:iCs/>
          <w:color w:val="000000"/>
          <w:sz w:val="28"/>
          <w:szCs w:val="28"/>
        </w:rPr>
        <w:t xml:space="preserve"> </w:t>
      </w:r>
      <w:r w:rsidRPr="00EA4182">
        <w:rPr>
          <w:rFonts w:ascii="Times New Roman" w:hAnsi="Times New Roman"/>
          <w:color w:val="000000"/>
          <w:sz w:val="28"/>
          <w:szCs w:val="28"/>
        </w:rPr>
        <w:t xml:space="preserve">- один з основних видів публікацій. Вона містить виклад проміжних або кінцевих результатів наукового дослідження, висвітлює конкретне окреме питання з теми дисертації, фіксує науковий пріоритет автора, робить матеріал надбанням фахівців. Наукові статті до дисертацій мають обов’язково бути опубліковані у виданнях, перелік яких затверджений ДАК України. </w:t>
      </w:r>
    </w:p>
    <w:p w14:paraId="727C094C"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Наукова стаття направляється до редакції в завершеному вигляді відповідно до вимог, які публікуються в окремих номерах журналів або збірниках у вигляді пам’ятки авторам. </w:t>
      </w:r>
    </w:p>
    <w:p w14:paraId="1B7D96F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Оптимальний обсяг наукової статті - 0,5 авторського аркуша (до 12 сторінок друкованого на комп’ютері тексту через 1,5 інтервали, шрифт 14). Однак, кожне наукове фахове видання може мати свої вимоги до оформлення </w:t>
      </w:r>
      <w:proofErr w:type="spellStart"/>
      <w:r w:rsidRPr="00EA4182">
        <w:rPr>
          <w:rFonts w:ascii="Times New Roman" w:hAnsi="Times New Roman"/>
          <w:color w:val="000000"/>
          <w:sz w:val="28"/>
          <w:szCs w:val="28"/>
        </w:rPr>
        <w:t>статтей</w:t>
      </w:r>
      <w:proofErr w:type="spellEnd"/>
      <w:r w:rsidRPr="00EA4182">
        <w:rPr>
          <w:rFonts w:ascii="Times New Roman" w:hAnsi="Times New Roman"/>
          <w:color w:val="000000"/>
          <w:sz w:val="28"/>
          <w:szCs w:val="28"/>
        </w:rPr>
        <w:t>.</w:t>
      </w:r>
    </w:p>
    <w:p w14:paraId="3C15E417"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Рукопис статті, крім основного тексту, має містити повну назву роботи, прізвище та ініціали автора (-</w:t>
      </w:r>
      <w:proofErr w:type="spellStart"/>
      <w:r w:rsidRPr="00EA4182">
        <w:rPr>
          <w:rFonts w:ascii="Times New Roman" w:hAnsi="Times New Roman"/>
          <w:color w:val="000000"/>
          <w:sz w:val="28"/>
          <w:szCs w:val="28"/>
        </w:rPr>
        <w:t>ів</w:t>
      </w:r>
      <w:proofErr w:type="spellEnd"/>
      <w:r w:rsidRPr="00EA4182">
        <w:rPr>
          <w:rFonts w:ascii="Times New Roman" w:hAnsi="Times New Roman"/>
          <w:color w:val="000000"/>
          <w:sz w:val="28"/>
          <w:szCs w:val="28"/>
        </w:rPr>
        <w:t xml:space="preserve">), анотацію (на окремій сторінці), список використаної літератури. </w:t>
      </w:r>
    </w:p>
    <w:p w14:paraId="2EDC1615"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lastRenderedPageBreak/>
        <w:t xml:space="preserve">Стаття повинна мати такі структурні елементи: </w:t>
      </w:r>
    </w:p>
    <w:p w14:paraId="4C47E14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1. Вступ</w:t>
      </w:r>
      <w:r w:rsidRPr="00EA4182">
        <w:rPr>
          <w:rFonts w:ascii="Times New Roman" w:hAnsi="Times New Roman"/>
          <w:b/>
          <w:bCs/>
          <w:i/>
          <w:iCs/>
          <w:color w:val="000000"/>
          <w:sz w:val="28"/>
          <w:szCs w:val="28"/>
        </w:rPr>
        <w:t xml:space="preserve"> </w:t>
      </w:r>
      <w:r w:rsidRPr="00EA4182">
        <w:rPr>
          <w:rFonts w:ascii="Times New Roman" w:hAnsi="Times New Roman"/>
          <w:color w:val="000000"/>
          <w:sz w:val="28"/>
          <w:szCs w:val="28"/>
        </w:rPr>
        <w:t xml:space="preserve">- постановка наукової проблеми, її актуальність, зв’язок з найважливішими завданнями науки й економіки України, значення для розвитку певної галузі науки або практичної діяльності (перший абзац або 5–10 рядків). Метою вступу є доведення до читача основних завдань, які ставив перед собою автор статті. Як правило, вступ має включати у себе: </w:t>
      </w:r>
    </w:p>
    <w:p w14:paraId="7C9AE6E4"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визначення наукової гіпотези; </w:t>
      </w:r>
    </w:p>
    <w:p w14:paraId="5D98A134"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докладно пояснювати причини, за якими було почато дослідження; </w:t>
      </w:r>
    </w:p>
    <w:p w14:paraId="436D22C7"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розкривати рівень актуальності даної теми. </w:t>
      </w:r>
    </w:p>
    <w:p w14:paraId="4CDC12C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2. Аналіз останніх досліджень і публікацій</w:t>
      </w:r>
      <w:r w:rsidRPr="00EA4182">
        <w:rPr>
          <w:rFonts w:ascii="Times New Roman" w:hAnsi="Times New Roman"/>
          <w:color w:val="000000"/>
          <w:sz w:val="28"/>
          <w:szCs w:val="28"/>
        </w:rPr>
        <w:t xml:space="preserve">, в яких започатковано розв’язання даної проблеми та на яке спирається автор; існуючі погляди на проблему; труднощі при розробці даного питання, виділення невирішених питань у межах загальної проблеми, котрим присвячена стаття (0,5–2 сторінки друкованого тексту через півтора інтервали). </w:t>
      </w:r>
    </w:p>
    <w:p w14:paraId="31C9E22B" w14:textId="77777777" w:rsidR="00F47A80" w:rsidRPr="00EA4182" w:rsidRDefault="00F47A80" w:rsidP="00F47A80">
      <w:pPr>
        <w:spacing w:line="360" w:lineRule="auto"/>
        <w:ind w:firstLine="480"/>
        <w:jc w:val="both"/>
        <w:rPr>
          <w:color w:val="000000"/>
          <w:sz w:val="28"/>
          <w:szCs w:val="28"/>
        </w:rPr>
      </w:pPr>
      <w:r w:rsidRPr="00EA4182">
        <w:rPr>
          <w:bCs/>
          <w:i/>
          <w:iCs/>
          <w:color w:val="000000"/>
          <w:sz w:val="28"/>
          <w:szCs w:val="28"/>
        </w:rPr>
        <w:t>3. Формулювання мети статті</w:t>
      </w:r>
      <w:r w:rsidRPr="00EA4182">
        <w:rPr>
          <w:b/>
          <w:bCs/>
          <w:i/>
          <w:iCs/>
          <w:color w:val="000000"/>
          <w:sz w:val="28"/>
          <w:szCs w:val="28"/>
        </w:rPr>
        <w:t xml:space="preserve"> </w:t>
      </w:r>
      <w:r w:rsidRPr="00EA4182">
        <w:rPr>
          <w:color w:val="000000"/>
          <w:sz w:val="28"/>
          <w:szCs w:val="28"/>
        </w:rPr>
        <w:t xml:space="preserve">(постановка завдання) передбачає виголошення головної ідеї даної публікації, яка суттєво відрізняється від існуючих, доповнює або поглиблює вже відомі підходи; введення до наукового обігу нових фактів, висновків, рекомендацій, закономірностей або уточнення відомих раніше, але недостатньо вивчених. </w:t>
      </w:r>
    </w:p>
    <w:p w14:paraId="28F65F18"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4. Виклад змісту власного дослідження</w:t>
      </w:r>
      <w:r w:rsidRPr="00EA4182">
        <w:rPr>
          <w:rFonts w:ascii="Times New Roman" w:hAnsi="Times New Roman"/>
          <w:b/>
          <w:bCs/>
          <w:i/>
          <w:iCs/>
          <w:color w:val="000000"/>
          <w:sz w:val="28"/>
          <w:szCs w:val="28"/>
        </w:rPr>
        <w:t xml:space="preserve"> </w:t>
      </w:r>
      <w:r w:rsidRPr="00EA4182">
        <w:rPr>
          <w:rFonts w:ascii="Times New Roman" w:hAnsi="Times New Roman"/>
          <w:color w:val="000000"/>
          <w:sz w:val="28"/>
          <w:szCs w:val="28"/>
        </w:rPr>
        <w:t xml:space="preserve">- основна частина статті. У ній висвітлюються основні положення й результати наукового дослідження, особисті ідеї, думки, отримані наукові факти, виявлені закономірності, зв’язки, тенденції, програма експерименту, методика отримання та аналіз фактичного матеріалу, особистий внесок автора в досягнення й реалізацію основних висновків тощо (п’ять-вісім сторінок). </w:t>
      </w:r>
    </w:p>
    <w:p w14:paraId="0EAADC89"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5. Висновок</w:t>
      </w:r>
      <w:r w:rsidRPr="00EA4182">
        <w:rPr>
          <w:rFonts w:ascii="Times New Roman" w:hAnsi="Times New Roman"/>
          <w:color w:val="000000"/>
          <w:sz w:val="28"/>
          <w:szCs w:val="28"/>
        </w:rPr>
        <w:t xml:space="preserve">, в якому </w:t>
      </w:r>
      <w:proofErr w:type="spellStart"/>
      <w:r w:rsidRPr="00EA4182">
        <w:rPr>
          <w:rFonts w:ascii="Times New Roman" w:hAnsi="Times New Roman"/>
          <w:color w:val="000000"/>
          <w:sz w:val="28"/>
          <w:szCs w:val="28"/>
        </w:rPr>
        <w:t>формулюється</w:t>
      </w:r>
      <w:proofErr w:type="spellEnd"/>
      <w:r w:rsidRPr="00EA4182">
        <w:rPr>
          <w:rFonts w:ascii="Times New Roman" w:hAnsi="Times New Roman"/>
          <w:color w:val="000000"/>
          <w:sz w:val="28"/>
          <w:szCs w:val="28"/>
        </w:rPr>
        <w:t xml:space="preserve"> основний умовивід автора, зміст висновків і рекомендацій, їхнє значення для теорії й практики, суспільна значущість, коротко накреслюються перспективи подальших досліджень з теми (третина сторінки). Тут необхідно зробити короткий висновок чи підтвердилась гіпотеза, що була висловлена у передмові, чи ні. У цьому ж </w:t>
      </w:r>
      <w:r w:rsidRPr="00EA4182">
        <w:rPr>
          <w:rFonts w:ascii="Times New Roman" w:hAnsi="Times New Roman"/>
          <w:color w:val="000000"/>
          <w:sz w:val="28"/>
          <w:szCs w:val="28"/>
        </w:rPr>
        <w:lastRenderedPageBreak/>
        <w:t xml:space="preserve">розділі робляться альтернативні висновки, у випадку, коли результати дослідження дозволяють розуміти його подвійно. </w:t>
      </w:r>
    </w:p>
    <w:p w14:paraId="4BDB2BD1"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6. Бібліографічний список цитованої літератури</w:t>
      </w:r>
      <w:r w:rsidRPr="00EA4182">
        <w:rPr>
          <w:rFonts w:ascii="Times New Roman" w:hAnsi="Times New Roman"/>
          <w:color w:val="000000"/>
          <w:sz w:val="28"/>
          <w:szCs w:val="28"/>
        </w:rPr>
        <w:t xml:space="preserve">, в якому вміщені бібліографічні описи тих джерел і літератури, на які є посилання у тексті статті. </w:t>
      </w:r>
    </w:p>
    <w:p w14:paraId="322CC5AC"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7. Анотації</w:t>
      </w:r>
      <w:r w:rsidRPr="00EA4182">
        <w:rPr>
          <w:rFonts w:ascii="Times New Roman" w:hAnsi="Times New Roman"/>
          <w:color w:val="000000"/>
          <w:sz w:val="28"/>
          <w:szCs w:val="28"/>
        </w:rPr>
        <w:t xml:space="preserve"> часто додаються до статей українською, російською та англійською мовами. </w:t>
      </w:r>
    </w:p>
    <w:p w14:paraId="7AA81BAA" w14:textId="77777777" w:rsidR="00F47A80" w:rsidRPr="00EA4182" w:rsidRDefault="00F47A80" w:rsidP="00F47A80">
      <w:pPr>
        <w:pStyle w:val="Pa3"/>
        <w:spacing w:line="360" w:lineRule="auto"/>
        <w:ind w:firstLine="600"/>
        <w:jc w:val="both"/>
        <w:rPr>
          <w:rFonts w:ascii="Times New Roman" w:hAnsi="Times New Roman"/>
          <w:color w:val="000000"/>
          <w:sz w:val="28"/>
          <w:szCs w:val="28"/>
        </w:rPr>
      </w:pPr>
      <w:r w:rsidRPr="00EA4182">
        <w:rPr>
          <w:rFonts w:ascii="Times New Roman" w:hAnsi="Times New Roman"/>
          <w:color w:val="000000"/>
          <w:sz w:val="28"/>
          <w:szCs w:val="28"/>
        </w:rPr>
        <w:t xml:space="preserve">Жанр наукової статті потребує дотримання певних правил: </w:t>
      </w:r>
    </w:p>
    <w:p w14:paraId="1E3A5434" w14:textId="77777777" w:rsidR="00F47A80" w:rsidRPr="00EA4182" w:rsidRDefault="00F47A80" w:rsidP="00F47A80">
      <w:pPr>
        <w:pStyle w:val="Pa21"/>
        <w:spacing w:line="360" w:lineRule="auto"/>
        <w:ind w:firstLine="600"/>
        <w:jc w:val="both"/>
        <w:rPr>
          <w:rFonts w:ascii="Times New Roman" w:hAnsi="Times New Roman"/>
          <w:color w:val="000000"/>
          <w:sz w:val="28"/>
          <w:szCs w:val="28"/>
        </w:rPr>
      </w:pPr>
      <w:r w:rsidRPr="00EA4182">
        <w:rPr>
          <w:rFonts w:ascii="Times New Roman" w:hAnsi="Times New Roman"/>
          <w:color w:val="000000"/>
          <w:sz w:val="28"/>
          <w:szCs w:val="28"/>
        </w:rPr>
        <w:t xml:space="preserve">• у правому верхньому куті розміщуються прізвище та ініціали автора (ініціали ставлять перед прізвищем); за необхідності вказуються відомості, що доповнюють дані про автора; </w:t>
      </w:r>
    </w:p>
    <w:p w14:paraId="3EBD03B7" w14:textId="77777777" w:rsidR="00F47A80" w:rsidRPr="00EA4182" w:rsidRDefault="00F47A80" w:rsidP="00F47A80">
      <w:pPr>
        <w:pStyle w:val="Pa21"/>
        <w:spacing w:line="360" w:lineRule="auto"/>
        <w:ind w:firstLine="600"/>
        <w:jc w:val="both"/>
        <w:rPr>
          <w:rFonts w:ascii="Times New Roman" w:hAnsi="Times New Roman"/>
          <w:color w:val="000000"/>
          <w:sz w:val="28"/>
          <w:szCs w:val="28"/>
        </w:rPr>
      </w:pPr>
      <w:r w:rsidRPr="00EA4182">
        <w:rPr>
          <w:rFonts w:ascii="Times New Roman" w:hAnsi="Times New Roman"/>
          <w:color w:val="000000"/>
          <w:sz w:val="28"/>
          <w:szCs w:val="28"/>
        </w:rPr>
        <w:t xml:space="preserve">• назва статті стисло відбиває її головну ідею, думку (п’ять-сім слів); </w:t>
      </w:r>
    </w:p>
    <w:p w14:paraId="74445F7D" w14:textId="77777777" w:rsidR="00F47A80" w:rsidRPr="00EA4182" w:rsidRDefault="00F47A80" w:rsidP="00F47A80">
      <w:pPr>
        <w:pStyle w:val="Pa21"/>
        <w:spacing w:line="360" w:lineRule="auto"/>
        <w:ind w:firstLine="600"/>
        <w:jc w:val="both"/>
        <w:rPr>
          <w:rFonts w:ascii="Times New Roman" w:hAnsi="Times New Roman"/>
          <w:color w:val="000000"/>
          <w:sz w:val="28"/>
          <w:szCs w:val="28"/>
        </w:rPr>
      </w:pPr>
      <w:r w:rsidRPr="00EA4182">
        <w:rPr>
          <w:rFonts w:ascii="Times New Roman" w:hAnsi="Times New Roman"/>
          <w:color w:val="000000"/>
          <w:sz w:val="28"/>
          <w:szCs w:val="28"/>
        </w:rPr>
        <w:t xml:space="preserve">• слід уникати стилю наукового звіту чи науково-популярної статті; </w:t>
      </w:r>
    </w:p>
    <w:p w14:paraId="7E1040B5" w14:textId="77777777" w:rsidR="00F47A80" w:rsidRPr="00EA4182" w:rsidRDefault="00F47A80" w:rsidP="00F47A80">
      <w:pPr>
        <w:pStyle w:val="Pa21"/>
        <w:spacing w:line="360" w:lineRule="auto"/>
        <w:ind w:firstLine="600"/>
        <w:jc w:val="both"/>
        <w:rPr>
          <w:rFonts w:ascii="Times New Roman" w:hAnsi="Times New Roman"/>
          <w:color w:val="000000"/>
          <w:sz w:val="28"/>
          <w:szCs w:val="28"/>
        </w:rPr>
      </w:pPr>
      <w:r w:rsidRPr="00EA4182">
        <w:rPr>
          <w:rFonts w:ascii="Times New Roman" w:hAnsi="Times New Roman"/>
          <w:color w:val="000000"/>
          <w:sz w:val="28"/>
          <w:szCs w:val="28"/>
        </w:rPr>
        <w:t xml:space="preserve">• недоцільно ставити риторичні запитання; мають переважати розповідні речення; </w:t>
      </w:r>
    </w:p>
    <w:p w14:paraId="508F5B29" w14:textId="77777777" w:rsidR="00F47A80" w:rsidRPr="00EA4182" w:rsidRDefault="00F47A80" w:rsidP="00F47A80">
      <w:pPr>
        <w:spacing w:line="360" w:lineRule="auto"/>
        <w:ind w:firstLine="600"/>
        <w:jc w:val="both"/>
        <w:rPr>
          <w:sz w:val="28"/>
          <w:szCs w:val="28"/>
        </w:rPr>
      </w:pPr>
      <w:r w:rsidRPr="00EA4182">
        <w:rPr>
          <w:color w:val="000000"/>
          <w:sz w:val="28"/>
          <w:szCs w:val="28"/>
        </w:rPr>
        <w:t xml:space="preserve">• не слід постійно виділяти текст цифрами 1, 2 і </w:t>
      </w:r>
      <w:proofErr w:type="spellStart"/>
      <w:r w:rsidRPr="00EA4182">
        <w:rPr>
          <w:color w:val="000000"/>
          <w:sz w:val="28"/>
          <w:szCs w:val="28"/>
        </w:rPr>
        <w:t>т.д</w:t>
      </w:r>
      <w:proofErr w:type="spellEnd"/>
      <w:r w:rsidRPr="00EA4182">
        <w:rPr>
          <w:color w:val="000000"/>
          <w:sz w:val="28"/>
          <w:szCs w:val="28"/>
        </w:rPr>
        <w:t>., ті чи інші думки, положення; слід починати перелік елементів, позицій з нового рядка, відокремлюючи їх один від одного крапкою з комою;</w:t>
      </w:r>
    </w:p>
    <w:p w14:paraId="26A91408" w14:textId="77777777" w:rsidR="00F47A80" w:rsidRPr="00EA4182" w:rsidRDefault="00F47A80" w:rsidP="00F47A80">
      <w:pPr>
        <w:autoSpaceDE w:val="0"/>
        <w:autoSpaceDN w:val="0"/>
        <w:adjustRightInd w:val="0"/>
        <w:spacing w:line="360" w:lineRule="auto"/>
        <w:ind w:firstLine="600"/>
        <w:jc w:val="both"/>
        <w:rPr>
          <w:color w:val="000000"/>
          <w:sz w:val="28"/>
          <w:szCs w:val="28"/>
        </w:rPr>
      </w:pPr>
      <w:r w:rsidRPr="00EA4182">
        <w:rPr>
          <w:color w:val="000000"/>
          <w:sz w:val="28"/>
          <w:szCs w:val="28"/>
        </w:rPr>
        <w:t xml:space="preserve">• у тексті прийнятним є використання різних видів переліку: спочатку, на початку, спершу, потім, далі, нарешті; по-перше, по-друге, по-третє; на першому етапі, на другому етапі тощо; </w:t>
      </w:r>
    </w:p>
    <w:p w14:paraId="3F722C1B" w14:textId="77777777" w:rsidR="00F47A80" w:rsidRPr="00EA4182" w:rsidRDefault="00F47A80" w:rsidP="00F47A80">
      <w:pPr>
        <w:autoSpaceDE w:val="0"/>
        <w:autoSpaceDN w:val="0"/>
        <w:adjustRightInd w:val="0"/>
        <w:spacing w:line="360" w:lineRule="auto"/>
        <w:ind w:firstLine="600"/>
        <w:jc w:val="both"/>
        <w:rPr>
          <w:color w:val="000000"/>
          <w:sz w:val="28"/>
          <w:szCs w:val="28"/>
        </w:rPr>
      </w:pPr>
      <w:r w:rsidRPr="00EA4182">
        <w:rPr>
          <w:color w:val="000000"/>
          <w:sz w:val="28"/>
          <w:szCs w:val="28"/>
        </w:rPr>
        <w:t xml:space="preserve">• цитати у статті мають містити точні бібліографічні посилання; </w:t>
      </w:r>
    </w:p>
    <w:p w14:paraId="1A12E04D" w14:textId="77777777" w:rsidR="00F47A80" w:rsidRPr="00EA4182" w:rsidRDefault="00F47A80" w:rsidP="00F47A80">
      <w:pPr>
        <w:autoSpaceDE w:val="0"/>
        <w:autoSpaceDN w:val="0"/>
        <w:adjustRightInd w:val="0"/>
        <w:spacing w:line="360" w:lineRule="auto"/>
        <w:ind w:firstLine="600"/>
        <w:jc w:val="both"/>
        <w:rPr>
          <w:color w:val="000000"/>
          <w:sz w:val="28"/>
          <w:szCs w:val="28"/>
        </w:rPr>
      </w:pPr>
      <w:r w:rsidRPr="00EA4182">
        <w:rPr>
          <w:color w:val="000000"/>
          <w:sz w:val="28"/>
          <w:szCs w:val="28"/>
        </w:rPr>
        <w:t xml:space="preserve">• усі посилання на авторитети подаються на початку статті, основний же її обсяг присвячують викладу власних думок; не слід наводити для підтвердження достовірності своїх висновків і рекомендацій висловлювання інших учених, оскільки це свідчить, що ідея дослідника не нова, була відома раніше і не підлягає сумніву; </w:t>
      </w:r>
    </w:p>
    <w:p w14:paraId="6133B14D" w14:textId="77777777" w:rsidR="00F47A80" w:rsidRPr="00EA4182" w:rsidRDefault="00F47A80" w:rsidP="00F47A80">
      <w:pPr>
        <w:autoSpaceDE w:val="0"/>
        <w:autoSpaceDN w:val="0"/>
        <w:adjustRightInd w:val="0"/>
        <w:spacing w:line="360" w:lineRule="auto"/>
        <w:ind w:firstLine="600"/>
        <w:jc w:val="both"/>
        <w:rPr>
          <w:color w:val="000000"/>
          <w:sz w:val="28"/>
          <w:szCs w:val="28"/>
        </w:rPr>
      </w:pPr>
      <w:r w:rsidRPr="00EA4182">
        <w:rPr>
          <w:color w:val="000000"/>
          <w:sz w:val="28"/>
          <w:szCs w:val="28"/>
        </w:rPr>
        <w:t xml:space="preserve">• стаття має завершуватися конкретними висновками і рекомендаціями. </w:t>
      </w:r>
    </w:p>
    <w:p w14:paraId="1725D42E" w14:textId="77777777" w:rsidR="00F47A80" w:rsidRPr="00EA4182" w:rsidRDefault="00F47A80" w:rsidP="00F47A80">
      <w:pPr>
        <w:autoSpaceDE w:val="0"/>
        <w:autoSpaceDN w:val="0"/>
        <w:adjustRightInd w:val="0"/>
        <w:spacing w:line="360" w:lineRule="auto"/>
        <w:ind w:firstLine="480"/>
        <w:jc w:val="both"/>
        <w:rPr>
          <w:color w:val="000000"/>
          <w:sz w:val="28"/>
          <w:szCs w:val="28"/>
        </w:rPr>
      </w:pPr>
      <w:r w:rsidRPr="00EA4182">
        <w:rPr>
          <w:color w:val="000000"/>
          <w:sz w:val="28"/>
          <w:szCs w:val="28"/>
        </w:rPr>
        <w:t>Рукопис статті повинен бути підписаний автором (-</w:t>
      </w:r>
      <w:proofErr w:type="spellStart"/>
      <w:r w:rsidRPr="00EA4182">
        <w:rPr>
          <w:color w:val="000000"/>
          <w:sz w:val="28"/>
          <w:szCs w:val="28"/>
        </w:rPr>
        <w:t>ами</w:t>
      </w:r>
      <w:proofErr w:type="spellEnd"/>
      <w:r w:rsidRPr="00EA4182">
        <w:rPr>
          <w:color w:val="000000"/>
          <w:sz w:val="28"/>
          <w:szCs w:val="28"/>
        </w:rPr>
        <w:t xml:space="preserve">) і направлений до редакції у двох примірниках. До нього додається комп’ютерна версія, а також </w:t>
      </w:r>
      <w:r w:rsidRPr="00EA4182">
        <w:rPr>
          <w:color w:val="000000"/>
          <w:sz w:val="28"/>
          <w:szCs w:val="28"/>
        </w:rPr>
        <w:lastRenderedPageBreak/>
        <w:t xml:space="preserve">на окремому аркуші інформація про автора із зазначенням повного прізвища та ім’я по батькові, місця роботи (навчання), посади, контактного телефону та поштової електронної адреси. </w:t>
      </w:r>
    </w:p>
    <w:p w14:paraId="2149B032" w14:textId="77777777" w:rsidR="00F47A80" w:rsidRPr="00EA4182" w:rsidRDefault="00F47A80" w:rsidP="00F47A80">
      <w:pPr>
        <w:autoSpaceDE w:val="0"/>
        <w:autoSpaceDN w:val="0"/>
        <w:adjustRightInd w:val="0"/>
        <w:spacing w:line="360" w:lineRule="auto"/>
        <w:ind w:firstLine="480"/>
        <w:jc w:val="both"/>
        <w:rPr>
          <w:color w:val="000000"/>
          <w:sz w:val="28"/>
          <w:szCs w:val="28"/>
        </w:rPr>
      </w:pPr>
      <w:r w:rsidRPr="00EA4182">
        <w:rPr>
          <w:color w:val="000000"/>
          <w:sz w:val="28"/>
          <w:szCs w:val="28"/>
        </w:rPr>
        <w:t xml:space="preserve">Текстовий і графічний файли на дискеті подаються у формі редактора Microsoft Word </w:t>
      </w:r>
      <w:proofErr w:type="spellStart"/>
      <w:r w:rsidRPr="00EA4182">
        <w:rPr>
          <w:color w:val="000000"/>
          <w:sz w:val="28"/>
          <w:szCs w:val="28"/>
        </w:rPr>
        <w:t>for</w:t>
      </w:r>
      <w:proofErr w:type="spellEnd"/>
      <w:r w:rsidRPr="00EA4182">
        <w:rPr>
          <w:color w:val="000000"/>
          <w:sz w:val="28"/>
          <w:szCs w:val="28"/>
        </w:rPr>
        <w:t xml:space="preserve"> Windows. Для основного тексту статті і рефератів використовується шрифт </w:t>
      </w:r>
      <w:proofErr w:type="spellStart"/>
      <w:r w:rsidRPr="00EA4182">
        <w:rPr>
          <w:color w:val="000000"/>
          <w:sz w:val="28"/>
          <w:szCs w:val="28"/>
        </w:rPr>
        <w:t>Times</w:t>
      </w:r>
      <w:proofErr w:type="spellEnd"/>
      <w:r w:rsidRPr="00EA4182">
        <w:rPr>
          <w:color w:val="000000"/>
          <w:sz w:val="28"/>
          <w:szCs w:val="28"/>
        </w:rPr>
        <w:t xml:space="preserve"> </w:t>
      </w:r>
      <w:proofErr w:type="spellStart"/>
      <w:r w:rsidRPr="00EA4182">
        <w:rPr>
          <w:color w:val="000000"/>
          <w:sz w:val="28"/>
          <w:szCs w:val="28"/>
        </w:rPr>
        <w:t>New</w:t>
      </w:r>
      <w:proofErr w:type="spellEnd"/>
      <w:r w:rsidRPr="00EA4182">
        <w:rPr>
          <w:color w:val="000000"/>
          <w:sz w:val="28"/>
          <w:szCs w:val="28"/>
        </w:rPr>
        <w:t xml:space="preserve"> </w:t>
      </w:r>
      <w:proofErr w:type="spellStart"/>
      <w:r w:rsidRPr="00EA4182">
        <w:rPr>
          <w:color w:val="000000"/>
          <w:sz w:val="28"/>
          <w:szCs w:val="28"/>
        </w:rPr>
        <w:t>Roman</w:t>
      </w:r>
      <w:proofErr w:type="spellEnd"/>
      <w:r w:rsidRPr="00EA4182">
        <w:rPr>
          <w:color w:val="000000"/>
          <w:sz w:val="28"/>
          <w:szCs w:val="28"/>
        </w:rPr>
        <w:t xml:space="preserve"> </w:t>
      </w:r>
      <w:proofErr w:type="spellStart"/>
      <w:r w:rsidRPr="00EA4182">
        <w:rPr>
          <w:color w:val="000000"/>
          <w:sz w:val="28"/>
          <w:szCs w:val="28"/>
        </w:rPr>
        <w:t>font</w:t>
      </w:r>
      <w:proofErr w:type="spellEnd"/>
      <w:r w:rsidRPr="00EA4182">
        <w:rPr>
          <w:color w:val="000000"/>
          <w:sz w:val="28"/>
          <w:szCs w:val="28"/>
        </w:rPr>
        <w:t xml:space="preserve"> 14pt, для анотацій і списку літератури використовується </w:t>
      </w:r>
      <w:proofErr w:type="spellStart"/>
      <w:r w:rsidRPr="00EA4182">
        <w:rPr>
          <w:color w:val="000000"/>
          <w:sz w:val="28"/>
          <w:szCs w:val="28"/>
        </w:rPr>
        <w:t>font</w:t>
      </w:r>
      <w:proofErr w:type="spellEnd"/>
      <w:r w:rsidRPr="00EA4182">
        <w:rPr>
          <w:color w:val="000000"/>
          <w:sz w:val="28"/>
          <w:szCs w:val="28"/>
        </w:rPr>
        <w:t xml:space="preserve"> 12pt. Основний текст статті набирається у півтора інтервали, реферати, анотації і список літератури - в один. </w:t>
      </w:r>
    </w:p>
    <w:p w14:paraId="22F92C95" w14:textId="77777777" w:rsidR="00F47A80" w:rsidRPr="00EA4182" w:rsidRDefault="00F47A80" w:rsidP="00F47A80">
      <w:pPr>
        <w:autoSpaceDE w:val="0"/>
        <w:autoSpaceDN w:val="0"/>
        <w:adjustRightInd w:val="0"/>
        <w:spacing w:line="360" w:lineRule="auto"/>
        <w:ind w:firstLine="482"/>
        <w:jc w:val="both"/>
        <w:rPr>
          <w:color w:val="000000"/>
          <w:sz w:val="28"/>
          <w:szCs w:val="28"/>
        </w:rPr>
      </w:pPr>
      <w:r w:rsidRPr="00EA4182">
        <w:rPr>
          <w:color w:val="000000"/>
          <w:sz w:val="28"/>
          <w:szCs w:val="28"/>
        </w:rPr>
        <w:t xml:space="preserve">Наукові журнали можуть вимагати наявність однієї чи двох рецензій на статтю або витягу з протоколу засідання кафедри про рекомендацію статті до друку (для авторів, які не мають вченого ступеня чи звання). </w:t>
      </w:r>
    </w:p>
    <w:p w14:paraId="4C300F5E" w14:textId="77777777" w:rsidR="00F47A80" w:rsidRPr="00EA4182" w:rsidRDefault="00F47A80" w:rsidP="00F47A80">
      <w:pPr>
        <w:autoSpaceDE w:val="0"/>
        <w:autoSpaceDN w:val="0"/>
        <w:adjustRightInd w:val="0"/>
        <w:spacing w:line="360" w:lineRule="auto"/>
        <w:ind w:firstLine="482"/>
        <w:jc w:val="center"/>
        <w:rPr>
          <w:b/>
          <w:bCs/>
          <w:i/>
          <w:color w:val="000000"/>
          <w:sz w:val="28"/>
          <w:szCs w:val="28"/>
        </w:rPr>
      </w:pPr>
    </w:p>
    <w:p w14:paraId="6ACA6EAD" w14:textId="77777777" w:rsidR="00F47A80" w:rsidRPr="00EA4182" w:rsidRDefault="00F47A80" w:rsidP="00F47A80">
      <w:pPr>
        <w:autoSpaceDE w:val="0"/>
        <w:autoSpaceDN w:val="0"/>
        <w:adjustRightInd w:val="0"/>
        <w:spacing w:line="360" w:lineRule="auto"/>
        <w:ind w:firstLine="482"/>
        <w:jc w:val="center"/>
        <w:rPr>
          <w:i/>
          <w:color w:val="000000"/>
          <w:sz w:val="28"/>
          <w:szCs w:val="28"/>
        </w:rPr>
      </w:pPr>
      <w:r w:rsidRPr="00EA4182">
        <w:rPr>
          <w:b/>
          <w:bCs/>
          <w:i/>
          <w:color w:val="000000"/>
          <w:sz w:val="28"/>
          <w:szCs w:val="28"/>
        </w:rPr>
        <w:t xml:space="preserve">Тези наукової доповіді (повідомлення) </w:t>
      </w:r>
    </w:p>
    <w:p w14:paraId="7304C168" w14:textId="77777777" w:rsidR="00F47A80" w:rsidRPr="00EA4182" w:rsidRDefault="00F47A80" w:rsidP="00F47A80">
      <w:pPr>
        <w:spacing w:line="360" w:lineRule="auto"/>
        <w:ind w:firstLine="480"/>
        <w:jc w:val="both"/>
        <w:rPr>
          <w:sz w:val="28"/>
          <w:szCs w:val="28"/>
        </w:rPr>
      </w:pPr>
      <w:r w:rsidRPr="00EA4182">
        <w:rPr>
          <w:bCs/>
          <w:i/>
          <w:iCs/>
          <w:color w:val="000000"/>
          <w:sz w:val="28"/>
          <w:szCs w:val="28"/>
        </w:rPr>
        <w:t>Тези доповіді</w:t>
      </w:r>
      <w:r w:rsidRPr="00EA4182">
        <w:rPr>
          <w:b/>
          <w:bCs/>
          <w:i/>
          <w:iCs/>
          <w:color w:val="000000"/>
          <w:sz w:val="28"/>
          <w:szCs w:val="28"/>
        </w:rPr>
        <w:t xml:space="preserve"> </w:t>
      </w:r>
      <w:r w:rsidRPr="00EA4182">
        <w:rPr>
          <w:color w:val="000000"/>
          <w:sz w:val="28"/>
          <w:szCs w:val="28"/>
        </w:rPr>
        <w:t>- це опубліковані до початку наукової конференції (з’їзду, симпозіуму) матеріали попереднього характеру, де викладено основні аспекти наукової доповіді. Вони фіксують науковий пріоритет автора й містять матеріали, відсутні в інших публікаціях. Можливий виклад однієї тези.</w:t>
      </w:r>
    </w:p>
    <w:p w14:paraId="187C959D"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Рекомендований обсяг тез наукової доповіді становить одна-дві сторінки машинописного тексту через 1 чи 1,5 інтервали. Схематично структура тез наукової доповіді виглядає таким чином: </w:t>
      </w:r>
    </w:p>
    <w:p w14:paraId="7E8471FC" w14:textId="77777777" w:rsidR="00F47A80" w:rsidRPr="00EA4182" w:rsidRDefault="00F47A80" w:rsidP="00F47A80">
      <w:pPr>
        <w:pStyle w:val="Pa3"/>
        <w:spacing w:line="360" w:lineRule="auto"/>
        <w:ind w:firstLine="480"/>
        <w:jc w:val="center"/>
        <w:rPr>
          <w:rFonts w:ascii="Times New Roman" w:hAnsi="Times New Roman"/>
          <w:color w:val="000000"/>
          <w:sz w:val="28"/>
          <w:szCs w:val="28"/>
        </w:rPr>
      </w:pPr>
      <w:r w:rsidRPr="00EA4182">
        <w:rPr>
          <w:rFonts w:ascii="Times New Roman" w:hAnsi="Times New Roman"/>
          <w:color w:val="000000"/>
          <w:sz w:val="28"/>
          <w:szCs w:val="28"/>
        </w:rPr>
        <w:t>обґрунтування - доказ - аргумент - результат – перспективи</w:t>
      </w:r>
    </w:p>
    <w:p w14:paraId="3A15DB77"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При підготовці тез наукової доповіді слід дотримуватися таких правил: </w:t>
      </w:r>
    </w:p>
    <w:p w14:paraId="73913513"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у правому верхньому куті розміщують прізвище автора та його ініціали; за необхідності вказують інші дані, які доповнюють відомості про автора (студент, аспірант, викладач, місце роботи або навчання). </w:t>
      </w:r>
    </w:p>
    <w:p w14:paraId="24AE19BB"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назва тез доповіді стисло відбиває головну ідею, думку, положення (п’ять-сім слів). </w:t>
      </w:r>
    </w:p>
    <w:p w14:paraId="461DF047"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Виклад суті доповіді доцільно здійснювати у такій послідовності: актуальність проблеми; стан розробки проблеми (перелічуються вчені, які зверталися до розробки цієї проблеми); наявність проблемної ситуації між </w:t>
      </w:r>
      <w:r w:rsidRPr="00EA4182">
        <w:rPr>
          <w:rFonts w:ascii="Times New Roman" w:hAnsi="Times New Roman"/>
          <w:color w:val="000000"/>
          <w:sz w:val="28"/>
          <w:szCs w:val="28"/>
        </w:rPr>
        <w:lastRenderedPageBreak/>
        <w:t xml:space="preserve">необхідністю її вивчення, удосконалення та сучасним станом її розробки та втілення; основна ідея, положення, висновки дослідження, якими методами це досягнуто; основні результати дослідження, їхнє значення для розвитку теорії та/або практики. </w:t>
      </w:r>
    </w:p>
    <w:p w14:paraId="0597A95D"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Посилання на джерела, цитати в тезах доповіді використовуються </w:t>
      </w:r>
      <w:proofErr w:type="spellStart"/>
      <w:r w:rsidRPr="00EA4182">
        <w:rPr>
          <w:rFonts w:ascii="Times New Roman" w:hAnsi="Times New Roman"/>
          <w:color w:val="000000"/>
          <w:sz w:val="28"/>
          <w:szCs w:val="28"/>
        </w:rPr>
        <w:t>рідко</w:t>
      </w:r>
      <w:proofErr w:type="spellEnd"/>
      <w:r w:rsidRPr="00EA4182">
        <w:rPr>
          <w:rFonts w:ascii="Times New Roman" w:hAnsi="Times New Roman"/>
          <w:color w:val="000000"/>
          <w:sz w:val="28"/>
          <w:szCs w:val="28"/>
        </w:rPr>
        <w:t xml:space="preserve">. Дозволяється включати цифровий, фактичний матеріал. </w:t>
      </w:r>
    </w:p>
    <w:p w14:paraId="264918E6"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Формулювання кожної тези починається з нового рядка. Кожна теза містить самостійну думку, що висловлюється в одному або кількох реченнях. Виклад суті ідеї чи положення здійснюється без наведення конкретних прикладів. </w:t>
      </w:r>
    </w:p>
    <w:p w14:paraId="5D4CE74D"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Виступаючи на науковій конференції (з’їзді, симпозіумі), можна посилатися на опубліковані тези доповіді і зупинитися на одній з основних (дискусійних) тез. Тези засвідчують апробацію результатів наукового дослідження. </w:t>
      </w:r>
    </w:p>
    <w:p w14:paraId="6A525434" w14:textId="77777777" w:rsidR="00F47A80" w:rsidRPr="00EA4182" w:rsidRDefault="00F47A80" w:rsidP="00F47A80">
      <w:pPr>
        <w:pStyle w:val="Pa20"/>
        <w:spacing w:line="360" w:lineRule="auto"/>
        <w:ind w:firstLine="482"/>
        <w:jc w:val="center"/>
        <w:rPr>
          <w:rFonts w:ascii="Times New Roman" w:hAnsi="Times New Roman"/>
          <w:i/>
          <w:color w:val="000000"/>
          <w:sz w:val="28"/>
          <w:szCs w:val="28"/>
        </w:rPr>
      </w:pPr>
      <w:r w:rsidRPr="00EA4182">
        <w:rPr>
          <w:rFonts w:ascii="Times New Roman" w:hAnsi="Times New Roman"/>
          <w:b/>
          <w:bCs/>
          <w:i/>
          <w:color w:val="000000"/>
          <w:sz w:val="28"/>
          <w:szCs w:val="28"/>
        </w:rPr>
        <w:t xml:space="preserve">Наукова доповідь (повідомлення) </w:t>
      </w:r>
    </w:p>
    <w:p w14:paraId="737549EC"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 xml:space="preserve">Доповідь </w:t>
      </w:r>
      <w:r w:rsidRPr="00EA4182">
        <w:rPr>
          <w:rFonts w:ascii="Times New Roman" w:hAnsi="Times New Roman"/>
          <w:color w:val="000000"/>
          <w:sz w:val="28"/>
          <w:szCs w:val="28"/>
        </w:rPr>
        <w:t xml:space="preserve">- документ, в якому викладаються певні питання, подаються висновки, пропозиції. Вона призначена для усного (публічного) читання та обговорення. </w:t>
      </w:r>
    </w:p>
    <w:p w14:paraId="75A1C650" w14:textId="77777777" w:rsidR="00F47A80" w:rsidRPr="00EA4182" w:rsidRDefault="00F47A80" w:rsidP="00F47A80">
      <w:pPr>
        <w:spacing w:line="360" w:lineRule="auto"/>
        <w:ind w:firstLine="480"/>
        <w:jc w:val="both"/>
        <w:rPr>
          <w:sz w:val="28"/>
          <w:szCs w:val="28"/>
        </w:rPr>
      </w:pPr>
      <w:r w:rsidRPr="00EA4182">
        <w:rPr>
          <w:bCs/>
          <w:i/>
          <w:iCs/>
          <w:color w:val="000000"/>
          <w:sz w:val="28"/>
          <w:szCs w:val="28"/>
        </w:rPr>
        <w:t>Наукова доповідь</w:t>
      </w:r>
      <w:r w:rsidRPr="00EA4182">
        <w:rPr>
          <w:b/>
          <w:bCs/>
          <w:i/>
          <w:iCs/>
          <w:color w:val="000000"/>
          <w:sz w:val="28"/>
          <w:szCs w:val="28"/>
        </w:rPr>
        <w:t xml:space="preserve"> </w:t>
      </w:r>
      <w:r w:rsidRPr="00EA4182">
        <w:rPr>
          <w:color w:val="000000"/>
          <w:sz w:val="28"/>
          <w:szCs w:val="28"/>
        </w:rPr>
        <w:t>- це публічне повідомлення, розгорнутий виклад певної наукової проблеми (теми, питання)</w:t>
      </w:r>
    </w:p>
    <w:p w14:paraId="5A41D456"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Структура тексту доповіді практично аналогічна плану статті й може складатися із вступу, основної й підсумкової частини. </w:t>
      </w:r>
    </w:p>
    <w:p w14:paraId="2A7BC906"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Методика підготовки доповіді на науково-практичній конференції дещо інша, ніж статті. </w:t>
      </w:r>
    </w:p>
    <w:p w14:paraId="69DBC697"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Існують два методи написання доповіді. Перший полягає в тому, що дослідник спочатку готує тези свого виступу, на основі тез пише доповідь на семінар або конференцію, редагує її й готує до опублікування в науковому збірнику у вигляді доповіді чи статті. Другий, навпаки, передбачає спочатку повне написання доповіді, а потім у скороченому вигляді ознайомлення з нею </w:t>
      </w:r>
      <w:r w:rsidRPr="00EA4182">
        <w:rPr>
          <w:rFonts w:ascii="Times New Roman" w:hAnsi="Times New Roman"/>
          <w:color w:val="000000"/>
          <w:sz w:val="28"/>
          <w:szCs w:val="28"/>
        </w:rPr>
        <w:lastRenderedPageBreak/>
        <w:t xml:space="preserve">аудиторії. Вибір способу підготовки доповіді залежить від змісту матеріалу та індивідуальних особливостей науковця. </w:t>
      </w:r>
    </w:p>
    <w:p w14:paraId="2F5E7FC6"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Специфіка усного виступу накладає суттєвий відбиток на зміст і форму доповіді. При написанні доповіді слід зважати, що суттєва частина матеріалу опублікована в її тезах. Крім того, частина матеріалу подається на плакатах (слайдах, моніторі комп’ютера, схемах, діаграмах, таблицях та ін.). Тому доповідь повинна містити коментарі до ілюстративного матеріалу, а не його повторення. Можна зупинитися лише на одній (найсуттєвішій, дискусійній) тезі доповіді, зробивши посилання на інші, вже опубліковані. Це дозволить на 20-40% скоротити доповідь. Доповідач має реагувати на попередні виступи з теми своєї доповіді. Доцільним є полемічний її характер: це викликає інтерес слухачів. </w:t>
      </w:r>
    </w:p>
    <w:p w14:paraId="57589E81"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При написанні доповіді слід зважати на те, що за 10 хвилин людина може прочитати матеріал, що надруковано на чотирьох сторінках машинописного тексту (через два інтервали). Обсяг доповіді становить 8–12 сторінок (до 30 хвилин). Доповідь на чотирьох-шести сторінок називається </w:t>
      </w:r>
      <w:r w:rsidRPr="00EA4182">
        <w:rPr>
          <w:rFonts w:ascii="Times New Roman" w:hAnsi="Times New Roman"/>
          <w:bCs/>
          <w:i/>
          <w:iCs/>
          <w:color w:val="000000"/>
          <w:sz w:val="28"/>
          <w:szCs w:val="28"/>
        </w:rPr>
        <w:t>повідомленням</w:t>
      </w:r>
      <w:r w:rsidRPr="00EA4182">
        <w:rPr>
          <w:rFonts w:ascii="Times New Roman" w:hAnsi="Times New Roman"/>
          <w:color w:val="000000"/>
          <w:sz w:val="28"/>
          <w:szCs w:val="28"/>
        </w:rPr>
        <w:t xml:space="preserve">. </w:t>
      </w:r>
    </w:p>
    <w:p w14:paraId="7DC590F4" w14:textId="77777777" w:rsidR="00F47A80" w:rsidRPr="00EA4182" w:rsidRDefault="00F47A80" w:rsidP="00F47A80">
      <w:pPr>
        <w:spacing w:line="360" w:lineRule="auto"/>
        <w:ind w:firstLine="480"/>
        <w:jc w:val="both"/>
        <w:rPr>
          <w:sz w:val="28"/>
          <w:szCs w:val="28"/>
        </w:rPr>
      </w:pPr>
      <w:r w:rsidRPr="00EA4182">
        <w:rPr>
          <w:color w:val="000000"/>
          <w:sz w:val="28"/>
          <w:szCs w:val="28"/>
        </w:rPr>
        <w:t xml:space="preserve">Доповідь - це одна з багатьох форм оприлюднення результатів наукової роботи, можливість за короткий термін «увійти» в наукове товариство за умови яскравого виступу. Якщо доповідь зроблено за змістом дисертації, дисертант забезпечує </w:t>
      </w:r>
      <w:r w:rsidRPr="00EA4182">
        <w:rPr>
          <w:bCs/>
          <w:i/>
          <w:iCs/>
          <w:color w:val="000000"/>
          <w:sz w:val="28"/>
          <w:szCs w:val="28"/>
        </w:rPr>
        <w:t xml:space="preserve">апробацію </w:t>
      </w:r>
      <w:r w:rsidRPr="00EA4182">
        <w:rPr>
          <w:color w:val="000000"/>
          <w:sz w:val="28"/>
          <w:szCs w:val="28"/>
        </w:rPr>
        <w:t>своєї роботи.</w:t>
      </w:r>
    </w:p>
    <w:p w14:paraId="1F56D588" w14:textId="77777777" w:rsidR="00F47A80" w:rsidRPr="00EA4182" w:rsidRDefault="00F47A80" w:rsidP="00F47A80">
      <w:pPr>
        <w:spacing w:line="360" w:lineRule="auto"/>
        <w:rPr>
          <w:sz w:val="28"/>
          <w:szCs w:val="28"/>
        </w:rPr>
      </w:pPr>
    </w:p>
    <w:p w14:paraId="614A83AB" w14:textId="77777777" w:rsidR="00F47A80" w:rsidRPr="00EA4182" w:rsidRDefault="00F47A80" w:rsidP="00F47A80">
      <w:pPr>
        <w:pStyle w:val="Pa3"/>
        <w:spacing w:line="360" w:lineRule="auto"/>
        <w:ind w:firstLine="480"/>
        <w:jc w:val="center"/>
        <w:rPr>
          <w:rFonts w:ascii="Times New Roman" w:hAnsi="Times New Roman"/>
          <w:b/>
          <w:bCs/>
          <w:i/>
          <w:iCs/>
          <w:color w:val="000000"/>
          <w:sz w:val="28"/>
          <w:szCs w:val="28"/>
        </w:rPr>
      </w:pPr>
      <w:r w:rsidRPr="00EA4182">
        <w:rPr>
          <w:rFonts w:ascii="Times New Roman" w:hAnsi="Times New Roman"/>
          <w:b/>
          <w:bCs/>
          <w:i/>
          <w:iCs/>
          <w:color w:val="000000"/>
          <w:sz w:val="28"/>
          <w:szCs w:val="28"/>
        </w:rPr>
        <w:t>4.2. Магістерська робота як кваліфікаційне дослідження</w:t>
      </w:r>
    </w:p>
    <w:p w14:paraId="02AA18F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Магістерська робота є обов’язковою на завершальному етапі навчання студентів в університеті для присвоєння освітньо-кваліфікаційного рівня магістра. </w:t>
      </w:r>
    </w:p>
    <w:p w14:paraId="528D1133" w14:textId="77777777" w:rsidR="00F47A80" w:rsidRPr="00EA4182" w:rsidRDefault="00F47A80" w:rsidP="00F47A80">
      <w:pPr>
        <w:spacing w:line="360" w:lineRule="auto"/>
        <w:ind w:firstLine="480"/>
        <w:jc w:val="both"/>
        <w:rPr>
          <w:sz w:val="28"/>
          <w:szCs w:val="28"/>
        </w:rPr>
      </w:pPr>
      <w:r w:rsidRPr="00EA4182">
        <w:rPr>
          <w:bCs/>
          <w:i/>
          <w:iCs/>
          <w:color w:val="000000"/>
          <w:sz w:val="28"/>
          <w:szCs w:val="28"/>
        </w:rPr>
        <w:t>Магістр</w:t>
      </w:r>
      <w:r w:rsidRPr="00EA4182">
        <w:rPr>
          <w:b/>
          <w:bCs/>
          <w:i/>
          <w:iCs/>
          <w:color w:val="000000"/>
          <w:sz w:val="28"/>
          <w:szCs w:val="28"/>
        </w:rPr>
        <w:t xml:space="preserve"> </w:t>
      </w:r>
      <w:r w:rsidRPr="00EA4182">
        <w:rPr>
          <w:color w:val="000000"/>
          <w:sz w:val="28"/>
          <w:szCs w:val="28"/>
        </w:rPr>
        <w:t xml:space="preserve">- це освітньо-кваліфікаційний рівень фахівця, який на основі кваліфікації бакалавра або спеціаліста здобув поглиблені спеціальні вміння та знання інноваційного характеру, має певний досвід їх застосування та продукування нових знань для вирішення проблемних професійних завдань у певній галузі. Магістр повинен мати широку ерудицію, фундаментальну </w:t>
      </w:r>
      <w:r w:rsidRPr="00EA4182">
        <w:rPr>
          <w:color w:val="000000"/>
          <w:sz w:val="28"/>
          <w:szCs w:val="28"/>
        </w:rPr>
        <w:lastRenderedPageBreak/>
        <w:t>наукову базу, володіти методологією наукової творчості, сучасними інформаційними технологіями, методами отримання, обробки, зберігання й використання наукової інформації, бути здатним до плідної науково-дослідної і науково-педагогічної діяльності.</w:t>
      </w:r>
    </w:p>
    <w:p w14:paraId="08D9BE54"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bCs/>
          <w:i/>
          <w:iCs/>
          <w:color w:val="000000"/>
          <w:sz w:val="28"/>
          <w:szCs w:val="28"/>
        </w:rPr>
        <w:t>Магістерська робота</w:t>
      </w:r>
      <w:r w:rsidRPr="00EA4182">
        <w:rPr>
          <w:rFonts w:ascii="Times New Roman" w:hAnsi="Times New Roman"/>
          <w:b/>
          <w:bCs/>
          <w:i/>
          <w:iCs/>
          <w:color w:val="000000"/>
          <w:sz w:val="28"/>
          <w:szCs w:val="28"/>
        </w:rPr>
        <w:t xml:space="preserve"> </w:t>
      </w:r>
      <w:r w:rsidRPr="00EA4182">
        <w:rPr>
          <w:rFonts w:ascii="Times New Roman" w:hAnsi="Times New Roman"/>
          <w:color w:val="000000"/>
          <w:sz w:val="28"/>
          <w:szCs w:val="28"/>
        </w:rPr>
        <w:t xml:space="preserve">являє собою випускну кваліфікаційну роботу наукового змісту, якій притаманні внутрішня єдність і відображення ходу і результатів розробки обраної теми. Вона має відповідати сучасному рівню розвитку науки у певній га лузі, а її тема - бути актуальною. Магістерська робота подається у вигляді, який дозволяє визначати, наскільки повно відображені та обґрунтовані її положення, висновки та рекомендації, їх новизна. Сукупність отриманих у такій роботі результатів свідчить про наявність у її автора початкових навичок наукової роботи з обраної області професійної діяльності. </w:t>
      </w:r>
    </w:p>
    <w:p w14:paraId="24675D1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Магістерська робота має всі ознаки, що є властивими для наукових робіт, оскільки вона як науковий твір є вельми специфічною. Насамперед, її відрізняє від інших наукових творів те, що у системі освіти і науки вона виконує кваліфікаційну функцію, тобто готується з метою прилюдного захисту і отримання відповідного освітньо-професійного рівня магістра. У зв’язку з цим головне завдання її автора - продемонструвати рівень своєї </w:t>
      </w:r>
      <w:proofErr w:type="spellStart"/>
      <w:r w:rsidRPr="00EA4182">
        <w:rPr>
          <w:rFonts w:ascii="Times New Roman" w:hAnsi="Times New Roman"/>
          <w:color w:val="000000"/>
          <w:sz w:val="28"/>
          <w:szCs w:val="28"/>
        </w:rPr>
        <w:t>освітньо</w:t>
      </w:r>
      <w:proofErr w:type="spellEnd"/>
      <w:r w:rsidRPr="00EA4182">
        <w:rPr>
          <w:rFonts w:ascii="Times New Roman" w:hAnsi="Times New Roman"/>
          <w:color w:val="000000"/>
          <w:sz w:val="28"/>
          <w:szCs w:val="28"/>
        </w:rPr>
        <w:t xml:space="preserve">-наукової кваліфікації, насамперед, вміння самостійно вести науковий пошук і </w:t>
      </w:r>
      <w:proofErr w:type="spellStart"/>
      <w:r w:rsidRPr="00EA4182">
        <w:rPr>
          <w:rFonts w:ascii="Times New Roman" w:hAnsi="Times New Roman"/>
          <w:color w:val="000000"/>
          <w:sz w:val="28"/>
          <w:szCs w:val="28"/>
        </w:rPr>
        <w:t>вирішу</w:t>
      </w:r>
      <w:proofErr w:type="spellEnd"/>
      <w:r w:rsidRPr="00EA4182">
        <w:rPr>
          <w:rFonts w:ascii="Times New Roman" w:hAnsi="Times New Roman"/>
          <w:color w:val="000000"/>
          <w:sz w:val="28"/>
          <w:szCs w:val="28"/>
        </w:rPr>
        <w:t xml:space="preserve"> вати конкретні наукові задачі. </w:t>
      </w:r>
    </w:p>
    <w:p w14:paraId="2C6B9E51"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магістерській роботі її автору не прийнято давати оцінку того матеріалу, що викладається у тексті. Норми наукової комунікації чітко регламентують характер викладу наукової інформації, вимагаючи відмови від виразу власної думки у чистому вигляді. У зв’язку з цим автори магістерських робіт застосовують </w:t>
      </w:r>
      <w:proofErr w:type="spellStart"/>
      <w:r w:rsidRPr="00EA4182">
        <w:rPr>
          <w:rFonts w:ascii="Times New Roman" w:hAnsi="Times New Roman"/>
          <w:color w:val="000000"/>
          <w:sz w:val="28"/>
          <w:szCs w:val="28"/>
        </w:rPr>
        <w:t>мовні</w:t>
      </w:r>
      <w:proofErr w:type="spellEnd"/>
      <w:r w:rsidRPr="00EA4182">
        <w:rPr>
          <w:rFonts w:ascii="Times New Roman" w:hAnsi="Times New Roman"/>
          <w:color w:val="000000"/>
          <w:sz w:val="28"/>
          <w:szCs w:val="28"/>
        </w:rPr>
        <w:t xml:space="preserve"> конструкції, що виключають використання займенника «я». Зараз стало неписаним правилом, коли автор роботи виступає у множині і замість «я» вживається займенник «ми», що дозволяє йому відобразити свою власну думку як думку певної групи людей, наукової школи чи наукового напряму. І це цілком справедливо, оскільки сучасну науку характеризують такі </w:t>
      </w:r>
      <w:r w:rsidRPr="00EA4182">
        <w:rPr>
          <w:rFonts w:ascii="Times New Roman" w:hAnsi="Times New Roman"/>
          <w:color w:val="000000"/>
          <w:sz w:val="28"/>
          <w:szCs w:val="28"/>
        </w:rPr>
        <w:lastRenderedPageBreak/>
        <w:t xml:space="preserve">тенденції як інтеграція, колективна творчість, комплексний підхід до вирішення проблем. Займенник «ми» та його похідні якнайкраще передають і відтіняють ці тенденції сучасної наукової творчості. </w:t>
      </w:r>
    </w:p>
    <w:p w14:paraId="37A5442C"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Виходячи з того, що магістерська підготовка - це по суті лише перший щабель до науково-дослідної і науково-педагогічної роботи, що веде до вступу до аспірантури і подальшої підготовки кандидатської дисертації, тому магістерська робота все ж таки не може вважатися науковим твором у повному розумінні цього слова, оскільки ступінь магістра - це не науковий, а академічний ступінь, що відображає, насамперед, освітній рівень випускника вищої школи, який засвідчує про наявність у нього вмінь і навичок, притаманних науковцю-початківцю. </w:t>
      </w:r>
    </w:p>
    <w:p w14:paraId="5A350F0B"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 відміну від дисертацій на здобуття наукового ступеня кандидата і доктора наук, які являють серйозні науково-дослідні роботи, магістерська кваліфікаційна робота, хоча й є самостійним науковим дослідженням, однак має бути віднесена до категорії навчально-дослідних робіт, в основі яких лежить моделювання вже відомих рішень. Її науковий рівень завжди має відповідати програмі навчання. Виконання такої роботи має не стільки вирішувати наукові проблеми, скільки бути свідченням того, що її автор навчився самостійно вести науковий пошук, бачити професійні проблеми і знати найбільш загальні методи і прийоми їх вирішення. </w:t>
      </w:r>
    </w:p>
    <w:p w14:paraId="408F08A4"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Порівняно з кандидатськими і докторськими дисертаціями, у магістерській роботі наявні і відмінності у самій процедурі підготовки її до захисту. Якщо основні результати, отримані у першого роду роботах, мають бути обов’язково опубліковані, то стосовно магістерських робіт така вимога є бажаною, але не обов’язковою. </w:t>
      </w:r>
    </w:p>
    <w:p w14:paraId="4A4B47C8"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Магістерська освітньо-професійна програма включає в себе дві приблизно однакові за обсягом складові - освітню і науково-дослідну. Зміст науково-дослідної роботи магістра визначається індивідуальним планом. Одночасно призначається науковий керівник, котрий повинен мати науковий ступінь і/або вчене звання і працювати в даному вищому навчальному закладі. </w:t>
      </w:r>
    </w:p>
    <w:p w14:paraId="450D9315"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lastRenderedPageBreak/>
        <w:t xml:space="preserve">Магістерська робота являє собою самостійне, завершене, цілісне дослідження, що розкриває на відповідному теоретичному і методологічному рівні обрану автором тему. </w:t>
      </w:r>
    </w:p>
    <w:p w14:paraId="34D054C9"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магістерській роботі студент має продемонструвати глибокі знання, володіння навичками наукового дослідження, здатність мислити, аналізувати й узагальнювати, робити висновки. </w:t>
      </w:r>
    </w:p>
    <w:p w14:paraId="375179CA"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Підготовка й захист магістерської роботи сприяє підвищенню рівня знань та вмінь студентів, глибокому вивченню найбільш важливих проблем філософії, культурології, політології, релігієзнавства, засвоєнню необхідних форм і методів наукової роботи, розвитку творчого мислення, вміння практичного аналізу теоретичних ідей і концепцій. </w:t>
      </w:r>
    </w:p>
    <w:p w14:paraId="4BB9FAE5"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Цінність магістерської роботи визначається її науковим значенням, а також логічністю, обґрунтованістю, чітким, ясним викладом матеріалу. Велике значення має вміння автора працювати на широкому просторі наукового матеріалу, орієнтуватись у розмаїтті думок і виділяти головне, порівнювати й аналізувати різні погляди, висловлювати власні думки щодо обговорюваної теми. </w:t>
      </w:r>
    </w:p>
    <w:p w14:paraId="38DB0C17"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Магістерська робота може виступати продовженням і розвитком курсових і бакалаврських робіт. </w:t>
      </w:r>
    </w:p>
    <w:p w14:paraId="466BB395" w14:textId="77777777" w:rsidR="00F47A80" w:rsidRPr="00EA4182" w:rsidRDefault="00F47A80" w:rsidP="00F47A80">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Підготовка і захист магістерської роботи проводиться у декілька етапів: </w:t>
      </w:r>
    </w:p>
    <w:p w14:paraId="2CD5442E"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вибір та уточнення теми, підбір і вивчення літератури; </w:t>
      </w:r>
    </w:p>
    <w:p w14:paraId="0CA56584"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розробка плану роботи; </w:t>
      </w:r>
    </w:p>
    <w:p w14:paraId="40343366"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підготовка тексту магістерської роботи та її оформлення; </w:t>
      </w:r>
    </w:p>
    <w:p w14:paraId="2DA49D9B" w14:textId="77777777" w:rsidR="00F47A80" w:rsidRPr="00EA4182" w:rsidRDefault="00F47A80" w:rsidP="00F47A80">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підготовка роботи до захисту, в тому числі й попередній захист на засіданні кафедри; </w:t>
      </w:r>
    </w:p>
    <w:p w14:paraId="1F3F1D13" w14:textId="77777777" w:rsidR="00F47A80" w:rsidRPr="00EA4182" w:rsidRDefault="00F47A80" w:rsidP="00F47A80">
      <w:pPr>
        <w:spacing w:line="360" w:lineRule="auto"/>
        <w:ind w:firstLine="480"/>
        <w:jc w:val="both"/>
        <w:rPr>
          <w:sz w:val="28"/>
          <w:szCs w:val="28"/>
        </w:rPr>
      </w:pPr>
      <w:r w:rsidRPr="00EA4182">
        <w:rPr>
          <w:sz w:val="28"/>
          <w:szCs w:val="28"/>
        </w:rPr>
        <w:t>• захист магістерської роботи на засіданні ДЕК.</w:t>
      </w:r>
    </w:p>
    <w:p w14:paraId="534B2C9B" w14:textId="77777777" w:rsidR="00F47A80" w:rsidRPr="00EA4182" w:rsidRDefault="00F47A80" w:rsidP="00F47A80">
      <w:pPr>
        <w:spacing w:line="360" w:lineRule="auto"/>
        <w:ind w:firstLine="480"/>
        <w:jc w:val="both"/>
        <w:rPr>
          <w:sz w:val="28"/>
          <w:szCs w:val="28"/>
        </w:rPr>
      </w:pPr>
      <w:r w:rsidRPr="00EA4182">
        <w:rPr>
          <w:sz w:val="28"/>
          <w:szCs w:val="28"/>
        </w:rPr>
        <w:t>Магістерська робота (МР) є самостійним науковим дослідженням, що має внутрішню єдність і відображає хід і результати розробки обраної теми. Робота магістра повинна:</w:t>
      </w:r>
    </w:p>
    <w:p w14:paraId="05FB13D3" w14:textId="77777777" w:rsidR="00F47A80" w:rsidRPr="00EA4182" w:rsidRDefault="00F47A80" w:rsidP="00F47A80">
      <w:pPr>
        <w:numPr>
          <w:ilvl w:val="0"/>
          <w:numId w:val="1"/>
        </w:numPr>
        <w:tabs>
          <w:tab w:val="clear" w:pos="1200"/>
          <w:tab w:val="num" w:pos="720"/>
        </w:tabs>
        <w:spacing w:line="360" w:lineRule="auto"/>
        <w:ind w:left="0" w:firstLine="480"/>
        <w:jc w:val="both"/>
        <w:rPr>
          <w:sz w:val="28"/>
          <w:szCs w:val="28"/>
        </w:rPr>
      </w:pPr>
      <w:r w:rsidRPr="00EA4182">
        <w:rPr>
          <w:sz w:val="28"/>
          <w:szCs w:val="28"/>
        </w:rPr>
        <w:lastRenderedPageBreak/>
        <w:t>відповідати сучасному рівню розвитку науки, а її тема – бути актуальною;</w:t>
      </w:r>
    </w:p>
    <w:p w14:paraId="0C342D25" w14:textId="77777777" w:rsidR="00F47A80" w:rsidRPr="00EA4182" w:rsidRDefault="00F47A80" w:rsidP="00F47A80">
      <w:pPr>
        <w:numPr>
          <w:ilvl w:val="0"/>
          <w:numId w:val="1"/>
        </w:numPr>
        <w:tabs>
          <w:tab w:val="clear" w:pos="1200"/>
          <w:tab w:val="num" w:pos="720"/>
        </w:tabs>
        <w:spacing w:line="360" w:lineRule="auto"/>
        <w:ind w:left="0" w:firstLine="480"/>
        <w:jc w:val="both"/>
        <w:rPr>
          <w:sz w:val="28"/>
          <w:szCs w:val="28"/>
        </w:rPr>
      </w:pPr>
      <w:r w:rsidRPr="00EA4182">
        <w:rPr>
          <w:sz w:val="28"/>
          <w:szCs w:val="28"/>
        </w:rPr>
        <w:t>відбивати як загальнонаукові, так і спеціальні методи наукового пізнання, правомірність використання яких всебічно обґрунтовується у кожному конкретному випадку їх використання;</w:t>
      </w:r>
    </w:p>
    <w:p w14:paraId="48B48D5A" w14:textId="77777777" w:rsidR="00F47A80" w:rsidRPr="00EA4182" w:rsidRDefault="00F47A80" w:rsidP="00F47A80">
      <w:pPr>
        <w:numPr>
          <w:ilvl w:val="0"/>
          <w:numId w:val="1"/>
        </w:numPr>
        <w:tabs>
          <w:tab w:val="clear" w:pos="1200"/>
          <w:tab w:val="num" w:pos="720"/>
        </w:tabs>
        <w:spacing w:line="360" w:lineRule="auto"/>
        <w:ind w:left="0" w:firstLine="480"/>
        <w:jc w:val="both"/>
        <w:rPr>
          <w:sz w:val="28"/>
          <w:szCs w:val="28"/>
        </w:rPr>
      </w:pPr>
      <w:r w:rsidRPr="00EA4182">
        <w:rPr>
          <w:sz w:val="28"/>
          <w:szCs w:val="28"/>
        </w:rPr>
        <w:t>містити принципово новий матеріал, що включає опис нових фактів, явищ і закономірностей або узагальнення раніше відомих положень з інших наукових позицій або у зовсім іншому аспекті;</w:t>
      </w:r>
    </w:p>
    <w:p w14:paraId="519F9647" w14:textId="77777777" w:rsidR="00F47A80" w:rsidRPr="00EA4182" w:rsidRDefault="00F47A80" w:rsidP="00F47A80">
      <w:pPr>
        <w:numPr>
          <w:ilvl w:val="0"/>
          <w:numId w:val="1"/>
        </w:numPr>
        <w:tabs>
          <w:tab w:val="clear" w:pos="1200"/>
          <w:tab w:val="num" w:pos="720"/>
        </w:tabs>
        <w:spacing w:line="360" w:lineRule="auto"/>
        <w:ind w:left="0" w:firstLine="482"/>
        <w:jc w:val="both"/>
        <w:rPr>
          <w:sz w:val="28"/>
          <w:szCs w:val="28"/>
        </w:rPr>
      </w:pPr>
      <w:r w:rsidRPr="00EA4182">
        <w:rPr>
          <w:sz w:val="28"/>
          <w:szCs w:val="28"/>
        </w:rPr>
        <w:t>передбачати елементи наукової полеміки; наводити вагомі й переконливі докази на користь обраної концепції, всебічно аналізувати і доказово критикувати протилежні їй точки зору.</w:t>
      </w:r>
    </w:p>
    <w:p w14:paraId="725500CD" w14:textId="77777777" w:rsidR="00F47A80" w:rsidRPr="00EA4182" w:rsidRDefault="00F47A80" w:rsidP="00F47A80">
      <w:pPr>
        <w:spacing w:line="360" w:lineRule="auto"/>
        <w:ind w:firstLine="482"/>
        <w:jc w:val="center"/>
        <w:rPr>
          <w:b/>
          <w:bCs/>
          <w:i/>
          <w:color w:val="000000"/>
          <w:sz w:val="28"/>
          <w:szCs w:val="28"/>
        </w:rPr>
      </w:pPr>
      <w:r w:rsidRPr="00EA4182">
        <w:rPr>
          <w:b/>
          <w:bCs/>
          <w:i/>
          <w:color w:val="000000"/>
          <w:sz w:val="28"/>
          <w:szCs w:val="28"/>
        </w:rPr>
        <w:t>Структура магістерської роботи</w:t>
      </w:r>
    </w:p>
    <w:p w14:paraId="420C9E9A" w14:textId="77777777" w:rsidR="00F47A80" w:rsidRPr="00EA4182" w:rsidRDefault="00F47A80" w:rsidP="00F47A80">
      <w:pPr>
        <w:spacing w:line="360" w:lineRule="auto"/>
        <w:ind w:firstLine="709"/>
        <w:jc w:val="both"/>
        <w:rPr>
          <w:sz w:val="28"/>
          <w:szCs w:val="28"/>
        </w:rPr>
      </w:pPr>
      <w:r w:rsidRPr="00EA4182">
        <w:rPr>
          <w:sz w:val="28"/>
          <w:szCs w:val="28"/>
        </w:rPr>
        <w:t xml:space="preserve">Рекомендується наступна послідовність розташування структурних елементів дипломного проекту магістра: </w:t>
      </w:r>
    </w:p>
    <w:p w14:paraId="792D4399" w14:textId="77777777" w:rsidR="00F47A80" w:rsidRPr="00EA4182" w:rsidRDefault="00F47A80" w:rsidP="00F47A80">
      <w:pPr>
        <w:spacing w:line="360" w:lineRule="auto"/>
        <w:ind w:firstLine="720"/>
        <w:jc w:val="both"/>
        <w:rPr>
          <w:sz w:val="28"/>
          <w:szCs w:val="28"/>
        </w:rPr>
      </w:pPr>
      <w:r w:rsidRPr="00EA4182">
        <w:rPr>
          <w:sz w:val="28"/>
          <w:szCs w:val="28"/>
        </w:rPr>
        <w:t xml:space="preserve">- титульний аркуш; </w:t>
      </w:r>
    </w:p>
    <w:p w14:paraId="588733A0" w14:textId="77777777" w:rsidR="00F47A80" w:rsidRPr="00EA4182" w:rsidRDefault="00F47A80" w:rsidP="00F47A80">
      <w:pPr>
        <w:spacing w:line="360" w:lineRule="auto"/>
        <w:ind w:firstLine="720"/>
        <w:jc w:val="both"/>
        <w:rPr>
          <w:sz w:val="28"/>
          <w:szCs w:val="28"/>
        </w:rPr>
      </w:pPr>
      <w:r w:rsidRPr="00EA4182">
        <w:rPr>
          <w:sz w:val="28"/>
          <w:szCs w:val="28"/>
        </w:rPr>
        <w:t xml:space="preserve">- зміст; </w:t>
      </w:r>
    </w:p>
    <w:p w14:paraId="55D46275" w14:textId="77777777" w:rsidR="00F47A80" w:rsidRPr="00EA4182" w:rsidRDefault="00F47A80" w:rsidP="00F47A80">
      <w:pPr>
        <w:spacing w:line="360" w:lineRule="auto"/>
        <w:ind w:firstLine="720"/>
        <w:jc w:val="both"/>
        <w:rPr>
          <w:sz w:val="28"/>
          <w:szCs w:val="28"/>
        </w:rPr>
      </w:pPr>
      <w:r w:rsidRPr="00EA4182">
        <w:rPr>
          <w:sz w:val="28"/>
          <w:szCs w:val="28"/>
        </w:rPr>
        <w:t xml:space="preserve">- перелік умовних позначень, символів, одиниць, скорочень і термінів (за необхідністю); </w:t>
      </w:r>
    </w:p>
    <w:p w14:paraId="4FD1FA78" w14:textId="77777777" w:rsidR="00F47A80" w:rsidRPr="00EA4182" w:rsidRDefault="00F47A80" w:rsidP="00F47A80">
      <w:pPr>
        <w:spacing w:line="360" w:lineRule="auto"/>
        <w:ind w:firstLine="720"/>
        <w:jc w:val="both"/>
        <w:rPr>
          <w:sz w:val="28"/>
          <w:szCs w:val="28"/>
        </w:rPr>
      </w:pPr>
      <w:r w:rsidRPr="00EA4182">
        <w:rPr>
          <w:sz w:val="28"/>
          <w:szCs w:val="28"/>
        </w:rPr>
        <w:t xml:space="preserve">- вступ; </w:t>
      </w:r>
    </w:p>
    <w:p w14:paraId="4582B0E0" w14:textId="77777777" w:rsidR="00F47A80" w:rsidRPr="00EA4182" w:rsidRDefault="00F47A80" w:rsidP="00F47A80">
      <w:pPr>
        <w:spacing w:line="360" w:lineRule="auto"/>
        <w:ind w:firstLine="720"/>
        <w:jc w:val="both"/>
        <w:rPr>
          <w:sz w:val="28"/>
          <w:szCs w:val="28"/>
        </w:rPr>
      </w:pPr>
      <w:r w:rsidRPr="00EA4182">
        <w:rPr>
          <w:sz w:val="28"/>
          <w:szCs w:val="28"/>
        </w:rPr>
        <w:t xml:space="preserve">- розділи основної частини: перший (теоретичний) розділ; другий (аналітико-дослідницький) розділ; третій (проектно-рекомендаційний) розділ; </w:t>
      </w:r>
    </w:p>
    <w:p w14:paraId="41C84EB4" w14:textId="77777777" w:rsidR="00F47A80" w:rsidRPr="00EA4182" w:rsidRDefault="00F47A80" w:rsidP="00F47A80">
      <w:pPr>
        <w:spacing w:line="360" w:lineRule="auto"/>
        <w:ind w:firstLine="720"/>
        <w:jc w:val="both"/>
        <w:rPr>
          <w:sz w:val="28"/>
          <w:szCs w:val="28"/>
        </w:rPr>
      </w:pPr>
      <w:r w:rsidRPr="00EA4182">
        <w:rPr>
          <w:sz w:val="28"/>
          <w:szCs w:val="28"/>
        </w:rPr>
        <w:t xml:space="preserve">- висновки і пропозиції; </w:t>
      </w:r>
    </w:p>
    <w:p w14:paraId="3C801440" w14:textId="77777777" w:rsidR="00F47A80" w:rsidRPr="00EA4182" w:rsidRDefault="00F47A80" w:rsidP="00F47A80">
      <w:pPr>
        <w:spacing w:line="360" w:lineRule="auto"/>
        <w:ind w:firstLine="720"/>
        <w:jc w:val="both"/>
        <w:rPr>
          <w:sz w:val="28"/>
          <w:szCs w:val="28"/>
        </w:rPr>
      </w:pPr>
      <w:r w:rsidRPr="00EA4182">
        <w:rPr>
          <w:sz w:val="28"/>
          <w:szCs w:val="28"/>
        </w:rPr>
        <w:t xml:space="preserve">- перелік використаних джерел; </w:t>
      </w:r>
    </w:p>
    <w:p w14:paraId="1895B252" w14:textId="77777777" w:rsidR="00F47A80" w:rsidRPr="00EA4182" w:rsidRDefault="00F47A80" w:rsidP="00F47A80">
      <w:pPr>
        <w:spacing w:line="360" w:lineRule="auto"/>
        <w:ind w:firstLine="720"/>
        <w:jc w:val="both"/>
        <w:rPr>
          <w:sz w:val="28"/>
          <w:szCs w:val="28"/>
        </w:rPr>
      </w:pPr>
      <w:r w:rsidRPr="00EA4182">
        <w:rPr>
          <w:sz w:val="28"/>
          <w:szCs w:val="28"/>
        </w:rPr>
        <w:t xml:space="preserve">- додатки (якщо є, наприклад, основні статистичні форми звітності, акт або довідка про впровадження результатів роботи, інші додатки); </w:t>
      </w:r>
    </w:p>
    <w:p w14:paraId="41E6A9D0" w14:textId="77777777" w:rsidR="00F47A80" w:rsidRPr="00EA4182" w:rsidRDefault="00F47A80" w:rsidP="00F47A80">
      <w:pPr>
        <w:spacing w:line="360" w:lineRule="auto"/>
        <w:ind w:firstLine="720"/>
        <w:jc w:val="both"/>
        <w:rPr>
          <w:sz w:val="28"/>
          <w:szCs w:val="28"/>
        </w:rPr>
      </w:pPr>
      <w:r w:rsidRPr="00EA4182">
        <w:rPr>
          <w:sz w:val="28"/>
          <w:szCs w:val="28"/>
        </w:rPr>
        <w:t>- завдання на дипломний проект магістра;</w:t>
      </w:r>
    </w:p>
    <w:p w14:paraId="490D68FA" w14:textId="77777777" w:rsidR="00F47A80" w:rsidRPr="00EA4182" w:rsidRDefault="00F47A80" w:rsidP="00F47A80">
      <w:pPr>
        <w:spacing w:line="360" w:lineRule="auto"/>
        <w:ind w:firstLine="720"/>
        <w:jc w:val="both"/>
        <w:rPr>
          <w:sz w:val="28"/>
          <w:szCs w:val="28"/>
        </w:rPr>
      </w:pPr>
      <w:r w:rsidRPr="00EA4182">
        <w:rPr>
          <w:sz w:val="28"/>
          <w:szCs w:val="28"/>
        </w:rPr>
        <w:t xml:space="preserve">- </w:t>
      </w:r>
      <w:r>
        <w:rPr>
          <w:sz w:val="28"/>
          <w:szCs w:val="28"/>
        </w:rPr>
        <w:t>одна</w:t>
      </w:r>
      <w:r w:rsidRPr="00EA4182">
        <w:rPr>
          <w:sz w:val="28"/>
          <w:szCs w:val="28"/>
        </w:rPr>
        <w:t xml:space="preserve"> рецензі</w:t>
      </w:r>
      <w:r>
        <w:rPr>
          <w:sz w:val="28"/>
          <w:szCs w:val="28"/>
        </w:rPr>
        <w:t>я</w:t>
      </w:r>
      <w:r w:rsidRPr="00EA4182">
        <w:rPr>
          <w:sz w:val="28"/>
          <w:szCs w:val="28"/>
        </w:rPr>
        <w:t>;</w:t>
      </w:r>
    </w:p>
    <w:p w14:paraId="2281258D" w14:textId="77777777" w:rsidR="00F47A80" w:rsidRPr="00EA4182" w:rsidRDefault="00F47A80" w:rsidP="00F47A80">
      <w:pPr>
        <w:spacing w:line="360" w:lineRule="auto"/>
        <w:ind w:firstLine="720"/>
        <w:jc w:val="both"/>
        <w:rPr>
          <w:sz w:val="28"/>
          <w:szCs w:val="28"/>
        </w:rPr>
      </w:pPr>
      <w:r w:rsidRPr="00EA4182">
        <w:rPr>
          <w:sz w:val="28"/>
          <w:szCs w:val="28"/>
        </w:rPr>
        <w:t>- відгук наукового керівника (останні три документи до роботи не підшиваються).</w:t>
      </w:r>
    </w:p>
    <w:p w14:paraId="4F8A46D2" w14:textId="77777777" w:rsidR="00F47A80" w:rsidRPr="00EA4182" w:rsidRDefault="00F47A80" w:rsidP="00F47A80">
      <w:pPr>
        <w:spacing w:line="360" w:lineRule="auto"/>
        <w:ind w:firstLine="482"/>
        <w:jc w:val="both"/>
        <w:rPr>
          <w:sz w:val="28"/>
          <w:szCs w:val="28"/>
        </w:rPr>
      </w:pPr>
      <w:r w:rsidRPr="00EA4182">
        <w:rPr>
          <w:bCs/>
          <w:color w:val="000000"/>
          <w:sz w:val="28"/>
          <w:szCs w:val="28"/>
        </w:rPr>
        <w:lastRenderedPageBreak/>
        <w:t xml:space="preserve">Титульний аркуш </w:t>
      </w:r>
      <w:r w:rsidRPr="00EA4182">
        <w:rPr>
          <w:color w:val="000000"/>
          <w:sz w:val="28"/>
          <w:szCs w:val="28"/>
        </w:rPr>
        <w:t>містить (у такій послідовності): назву міністерства та вищого навчального закладу, де виконано дипломну роботу магістра; гриф допущення до захисту; повну тему роботи; прізвище, ім’я, по батькові автора роботи; відомості про наукового керівника; місто і рік виконання</w:t>
      </w:r>
      <w:r w:rsidRPr="00EA4182">
        <w:rPr>
          <w:i/>
          <w:iCs/>
          <w:color w:val="000000"/>
          <w:sz w:val="28"/>
          <w:szCs w:val="28"/>
        </w:rPr>
        <w:t>.</w:t>
      </w:r>
    </w:p>
    <w:p w14:paraId="06CBD3C3" w14:textId="77777777" w:rsidR="00F47A80" w:rsidRDefault="00F47A80" w:rsidP="00F47A80">
      <w:pPr>
        <w:spacing w:line="360" w:lineRule="auto"/>
        <w:jc w:val="center"/>
        <w:rPr>
          <w:b/>
          <w:i/>
          <w:sz w:val="28"/>
          <w:szCs w:val="28"/>
        </w:rPr>
      </w:pPr>
    </w:p>
    <w:p w14:paraId="5487A1C7" w14:textId="77777777" w:rsidR="00F47A80" w:rsidRDefault="00F47A80" w:rsidP="00F47A80">
      <w:pPr>
        <w:spacing w:line="360" w:lineRule="auto"/>
        <w:jc w:val="center"/>
        <w:rPr>
          <w:b/>
          <w:i/>
          <w:sz w:val="28"/>
          <w:szCs w:val="28"/>
        </w:rPr>
      </w:pPr>
    </w:p>
    <w:p w14:paraId="72562323" w14:textId="77777777" w:rsidR="00F47A80" w:rsidRDefault="00F47A80" w:rsidP="00F47A80">
      <w:pPr>
        <w:spacing w:line="360" w:lineRule="auto"/>
        <w:jc w:val="center"/>
        <w:rPr>
          <w:b/>
          <w:i/>
          <w:sz w:val="28"/>
          <w:szCs w:val="28"/>
        </w:rPr>
      </w:pPr>
    </w:p>
    <w:p w14:paraId="6D8ED95E" w14:textId="77777777" w:rsidR="00F47A80" w:rsidRPr="00EA4182" w:rsidRDefault="00F47A80" w:rsidP="00F47A80">
      <w:pPr>
        <w:spacing w:line="360" w:lineRule="auto"/>
        <w:jc w:val="center"/>
        <w:rPr>
          <w:b/>
          <w:i/>
          <w:sz w:val="28"/>
          <w:szCs w:val="28"/>
        </w:rPr>
      </w:pPr>
      <w:r w:rsidRPr="00EA4182">
        <w:rPr>
          <w:b/>
          <w:i/>
          <w:sz w:val="28"/>
          <w:szCs w:val="28"/>
        </w:rPr>
        <w:t>Вимоги до структурних елементів магістерської роботи</w:t>
      </w:r>
    </w:p>
    <w:p w14:paraId="1C35DB78" w14:textId="77777777" w:rsidR="00F47A80" w:rsidRPr="00EA4182" w:rsidRDefault="00F47A80" w:rsidP="00F47A80">
      <w:pPr>
        <w:spacing w:line="360" w:lineRule="auto"/>
        <w:ind w:firstLine="709"/>
        <w:jc w:val="both"/>
        <w:rPr>
          <w:sz w:val="28"/>
          <w:szCs w:val="28"/>
          <w:highlight w:val="red"/>
        </w:rPr>
      </w:pPr>
      <w:r w:rsidRPr="00EA4182">
        <w:rPr>
          <w:i/>
          <w:sz w:val="28"/>
          <w:szCs w:val="28"/>
        </w:rPr>
        <w:t>Анотація</w:t>
      </w:r>
      <w:r w:rsidRPr="00EA4182">
        <w:rPr>
          <w:sz w:val="28"/>
          <w:szCs w:val="28"/>
        </w:rPr>
        <w:t xml:space="preserve"> призначена для ознайомлення з магістерською роботою. Вона має бути стислою, інформативною і містити інформацію, що дозволяє розкрити сутність дослідження. Анотація повинна містити:</w:t>
      </w:r>
      <w:r w:rsidRPr="00EA4182">
        <w:rPr>
          <w:sz w:val="28"/>
          <w:szCs w:val="28"/>
          <w:highlight w:val="red"/>
        </w:rPr>
        <w:t xml:space="preserve"> </w:t>
      </w:r>
    </w:p>
    <w:p w14:paraId="593148DC" w14:textId="77777777" w:rsidR="00F47A80" w:rsidRPr="00EA4182" w:rsidRDefault="00F47A80" w:rsidP="00F47A80">
      <w:pPr>
        <w:spacing w:line="360" w:lineRule="auto"/>
        <w:ind w:firstLine="709"/>
        <w:jc w:val="both"/>
        <w:rPr>
          <w:sz w:val="28"/>
          <w:szCs w:val="28"/>
        </w:rPr>
      </w:pPr>
      <w:r w:rsidRPr="00EA4182">
        <w:rPr>
          <w:sz w:val="28"/>
          <w:szCs w:val="28"/>
        </w:rPr>
        <w:t xml:space="preserve">а) дані про роботу, її автора та заклад, де виконувалась робота; </w:t>
      </w:r>
    </w:p>
    <w:p w14:paraId="52C4F796" w14:textId="77777777" w:rsidR="00F47A80" w:rsidRPr="00EA4182" w:rsidRDefault="00F47A80" w:rsidP="00F47A80">
      <w:pPr>
        <w:spacing w:line="360" w:lineRule="auto"/>
        <w:ind w:firstLine="709"/>
        <w:jc w:val="both"/>
        <w:rPr>
          <w:sz w:val="28"/>
          <w:szCs w:val="28"/>
        </w:rPr>
      </w:pPr>
      <w:r w:rsidRPr="00EA4182">
        <w:rPr>
          <w:sz w:val="28"/>
          <w:szCs w:val="28"/>
        </w:rPr>
        <w:t xml:space="preserve">б) текст анотації; </w:t>
      </w:r>
    </w:p>
    <w:p w14:paraId="695B2343" w14:textId="77777777" w:rsidR="00F47A80" w:rsidRPr="00EA4182" w:rsidRDefault="00F47A80" w:rsidP="00F47A80">
      <w:pPr>
        <w:spacing w:line="360" w:lineRule="auto"/>
        <w:ind w:firstLine="709"/>
        <w:jc w:val="both"/>
        <w:rPr>
          <w:sz w:val="28"/>
          <w:szCs w:val="28"/>
        </w:rPr>
      </w:pPr>
      <w:r w:rsidRPr="00EA4182">
        <w:rPr>
          <w:sz w:val="28"/>
          <w:szCs w:val="28"/>
        </w:rPr>
        <w:t xml:space="preserve">в) ключові слова. </w:t>
      </w:r>
    </w:p>
    <w:p w14:paraId="68649F26" w14:textId="77777777" w:rsidR="00F47A80" w:rsidRPr="00EA4182" w:rsidRDefault="00F47A80" w:rsidP="00F47A80">
      <w:pPr>
        <w:spacing w:line="360" w:lineRule="auto"/>
        <w:ind w:firstLine="709"/>
        <w:jc w:val="both"/>
        <w:rPr>
          <w:sz w:val="28"/>
          <w:szCs w:val="28"/>
        </w:rPr>
      </w:pPr>
      <w:r w:rsidRPr="00EA4182">
        <w:rPr>
          <w:sz w:val="28"/>
          <w:szCs w:val="28"/>
        </w:rPr>
        <w:t>Анотації слід складати українською, російською та а</w:t>
      </w:r>
      <w:r>
        <w:rPr>
          <w:sz w:val="28"/>
          <w:szCs w:val="28"/>
        </w:rPr>
        <w:t>нглійською мовами не більш, ніж 2</w:t>
      </w:r>
      <w:r w:rsidRPr="00EA4182">
        <w:rPr>
          <w:sz w:val="28"/>
          <w:szCs w:val="28"/>
        </w:rPr>
        <w:t xml:space="preserve">00 слів і розташовувати на одній сторінці формату А4. </w:t>
      </w:r>
    </w:p>
    <w:p w14:paraId="773A5E87" w14:textId="77777777" w:rsidR="00F47A80" w:rsidRPr="00EA4182" w:rsidRDefault="00F47A80" w:rsidP="00F47A80">
      <w:pPr>
        <w:spacing w:line="360" w:lineRule="auto"/>
        <w:ind w:firstLine="601"/>
        <w:jc w:val="both"/>
        <w:rPr>
          <w:sz w:val="28"/>
          <w:szCs w:val="28"/>
        </w:rPr>
      </w:pPr>
      <w:r w:rsidRPr="00EA4182">
        <w:rPr>
          <w:sz w:val="28"/>
          <w:szCs w:val="28"/>
        </w:rPr>
        <w:t>Ключові слова, потрібні для розкриття сутності роботи, формують на основі тексту роботи і розташовують у кінці реферату. Кількість ключових слів чи словосполучень обм</w:t>
      </w:r>
      <w:r>
        <w:rPr>
          <w:sz w:val="28"/>
          <w:szCs w:val="28"/>
        </w:rPr>
        <w:t>ежена: припускається від 5 до 10</w:t>
      </w:r>
      <w:r w:rsidRPr="00EA4182">
        <w:rPr>
          <w:sz w:val="28"/>
          <w:szCs w:val="28"/>
        </w:rPr>
        <w:t xml:space="preserve"> слів в рядок через кому.</w:t>
      </w:r>
    </w:p>
    <w:p w14:paraId="15494633" w14:textId="77777777" w:rsidR="00F47A80" w:rsidRPr="00EA4182" w:rsidRDefault="00F47A80" w:rsidP="00F47A80">
      <w:pPr>
        <w:spacing w:line="360" w:lineRule="auto"/>
        <w:ind w:firstLine="709"/>
        <w:jc w:val="both"/>
        <w:rPr>
          <w:sz w:val="28"/>
          <w:szCs w:val="28"/>
        </w:rPr>
      </w:pPr>
      <w:r w:rsidRPr="00EA4182">
        <w:rPr>
          <w:i/>
          <w:sz w:val="28"/>
          <w:szCs w:val="28"/>
        </w:rPr>
        <w:t>Зміст</w:t>
      </w:r>
      <w:r w:rsidRPr="00EA4182">
        <w:rPr>
          <w:sz w:val="28"/>
          <w:szCs w:val="28"/>
        </w:rPr>
        <w:t xml:space="preserve"> повинен відображати конкретний поетапний план реалізації роботи, її структуру і міститься на початку роботи. В ньому послідовно вказуються назва розділів і підрозділів. Зміст дипломно</w:t>
      </w:r>
      <w:r>
        <w:rPr>
          <w:sz w:val="28"/>
          <w:szCs w:val="28"/>
        </w:rPr>
        <w:t>ї</w:t>
      </w:r>
      <w:r w:rsidRPr="00EA4182">
        <w:rPr>
          <w:sz w:val="28"/>
          <w:szCs w:val="28"/>
        </w:rPr>
        <w:t xml:space="preserve"> </w:t>
      </w:r>
      <w:r>
        <w:rPr>
          <w:sz w:val="28"/>
          <w:szCs w:val="28"/>
        </w:rPr>
        <w:t>роботи</w:t>
      </w:r>
      <w:r w:rsidRPr="00EA4182">
        <w:rPr>
          <w:sz w:val="28"/>
          <w:szCs w:val="28"/>
        </w:rPr>
        <w:t xml:space="preserve"> магістра розташовується після анотації з нової сторінки і має включати: </w:t>
      </w:r>
    </w:p>
    <w:p w14:paraId="3716CE65" w14:textId="77777777" w:rsidR="00F47A80" w:rsidRPr="00EA4182" w:rsidRDefault="00F47A80" w:rsidP="00F47A80">
      <w:pPr>
        <w:spacing w:line="360" w:lineRule="auto"/>
        <w:ind w:firstLine="709"/>
        <w:jc w:val="both"/>
        <w:rPr>
          <w:sz w:val="28"/>
          <w:szCs w:val="28"/>
        </w:rPr>
      </w:pPr>
      <w:r w:rsidRPr="00EA4182">
        <w:rPr>
          <w:sz w:val="28"/>
          <w:szCs w:val="28"/>
        </w:rPr>
        <w:t xml:space="preserve">а) перелік умовних позначень, символів, одиниць, скорочень і термінів; </w:t>
      </w:r>
    </w:p>
    <w:p w14:paraId="00F8D78E" w14:textId="77777777" w:rsidR="00F47A80" w:rsidRPr="00EA4182" w:rsidRDefault="00F47A80" w:rsidP="00F47A80">
      <w:pPr>
        <w:spacing w:line="360" w:lineRule="auto"/>
        <w:ind w:firstLine="709"/>
        <w:jc w:val="both"/>
        <w:rPr>
          <w:sz w:val="28"/>
          <w:szCs w:val="28"/>
        </w:rPr>
      </w:pPr>
      <w:r w:rsidRPr="00EA4182">
        <w:rPr>
          <w:sz w:val="28"/>
          <w:szCs w:val="28"/>
        </w:rPr>
        <w:t xml:space="preserve">б) вступ; </w:t>
      </w:r>
    </w:p>
    <w:p w14:paraId="65721469" w14:textId="77777777" w:rsidR="00F47A80" w:rsidRPr="00EA4182" w:rsidRDefault="00F47A80" w:rsidP="00F47A80">
      <w:pPr>
        <w:spacing w:line="360" w:lineRule="auto"/>
        <w:ind w:firstLine="709"/>
        <w:jc w:val="both"/>
        <w:rPr>
          <w:sz w:val="28"/>
          <w:szCs w:val="28"/>
        </w:rPr>
      </w:pPr>
      <w:r w:rsidRPr="00EA4182">
        <w:rPr>
          <w:sz w:val="28"/>
          <w:szCs w:val="28"/>
        </w:rPr>
        <w:t xml:space="preserve">в) послідовно наведені назви всіх розділів, підрозділів; </w:t>
      </w:r>
    </w:p>
    <w:p w14:paraId="6485F854" w14:textId="77777777" w:rsidR="00F47A80" w:rsidRPr="00EA4182" w:rsidRDefault="00F47A80" w:rsidP="00F47A80">
      <w:pPr>
        <w:spacing w:line="360" w:lineRule="auto"/>
        <w:ind w:firstLine="709"/>
        <w:jc w:val="both"/>
        <w:rPr>
          <w:sz w:val="28"/>
          <w:szCs w:val="28"/>
        </w:rPr>
      </w:pPr>
      <w:r w:rsidRPr="00EA4182">
        <w:rPr>
          <w:sz w:val="28"/>
          <w:szCs w:val="28"/>
        </w:rPr>
        <w:t xml:space="preserve">г) висновки; </w:t>
      </w:r>
    </w:p>
    <w:p w14:paraId="0294A14F" w14:textId="77777777" w:rsidR="00F47A80" w:rsidRPr="00EA4182" w:rsidRDefault="00F47A80" w:rsidP="00F47A80">
      <w:pPr>
        <w:spacing w:line="360" w:lineRule="auto"/>
        <w:ind w:firstLine="709"/>
        <w:jc w:val="both"/>
        <w:rPr>
          <w:sz w:val="28"/>
          <w:szCs w:val="28"/>
        </w:rPr>
      </w:pPr>
      <w:r w:rsidRPr="00EA4182">
        <w:rPr>
          <w:sz w:val="28"/>
          <w:szCs w:val="28"/>
        </w:rPr>
        <w:t xml:space="preserve">д) перелік використаних джерел; </w:t>
      </w:r>
    </w:p>
    <w:p w14:paraId="1AFD11AB" w14:textId="77777777" w:rsidR="00F47A80" w:rsidRPr="00EA4182" w:rsidRDefault="00F47A80" w:rsidP="00F47A80">
      <w:pPr>
        <w:spacing w:line="360" w:lineRule="auto"/>
        <w:ind w:firstLine="709"/>
        <w:jc w:val="both"/>
        <w:rPr>
          <w:sz w:val="28"/>
          <w:szCs w:val="28"/>
        </w:rPr>
      </w:pPr>
      <w:r w:rsidRPr="00EA4182">
        <w:rPr>
          <w:sz w:val="28"/>
          <w:szCs w:val="28"/>
        </w:rPr>
        <w:t xml:space="preserve">е) додатки; </w:t>
      </w:r>
    </w:p>
    <w:p w14:paraId="799B88EA" w14:textId="77777777" w:rsidR="00F47A80" w:rsidRPr="00EA4182" w:rsidRDefault="00F47A80" w:rsidP="00F47A80">
      <w:pPr>
        <w:spacing w:line="360" w:lineRule="auto"/>
        <w:ind w:firstLine="709"/>
        <w:jc w:val="both"/>
        <w:rPr>
          <w:sz w:val="28"/>
          <w:szCs w:val="28"/>
        </w:rPr>
      </w:pPr>
      <w:r w:rsidRPr="00EA4182">
        <w:rPr>
          <w:sz w:val="28"/>
          <w:szCs w:val="28"/>
        </w:rPr>
        <w:lastRenderedPageBreak/>
        <w:t xml:space="preserve">ж) номери сторінок, з яких починаються структурні частини роботи. </w:t>
      </w:r>
    </w:p>
    <w:p w14:paraId="5EE067E6" w14:textId="77777777" w:rsidR="00F47A80" w:rsidRPr="00EA4182" w:rsidRDefault="00F47A80" w:rsidP="00F47A80">
      <w:pPr>
        <w:spacing w:line="360" w:lineRule="auto"/>
        <w:ind w:firstLine="601"/>
        <w:jc w:val="both"/>
        <w:rPr>
          <w:sz w:val="28"/>
          <w:szCs w:val="28"/>
        </w:rPr>
      </w:pPr>
      <w:r w:rsidRPr="00EA4182">
        <w:rPr>
          <w:bCs/>
          <w:i/>
          <w:sz w:val="28"/>
          <w:szCs w:val="28"/>
        </w:rPr>
        <w:t>Вступ</w:t>
      </w:r>
      <w:r w:rsidRPr="00EA4182">
        <w:rPr>
          <w:rStyle w:val="apple-converted-space"/>
          <w:color w:val="000000"/>
          <w:sz w:val="28"/>
          <w:szCs w:val="28"/>
        </w:rPr>
        <w:t xml:space="preserve"> </w:t>
      </w:r>
      <w:r w:rsidRPr="00EA4182">
        <w:rPr>
          <w:sz w:val="28"/>
          <w:szCs w:val="28"/>
        </w:rPr>
        <w:t>(не більше 5 сторінок) розкриває сутність наукової проблеми, її значущість, підстави і вихідні дані для розробки теми, стан розробленості, обґрунтування необхідності проведення дослідження. Далі подається загальна характеристика дипломної роботи магістра у такій послідовності:</w:t>
      </w:r>
    </w:p>
    <w:p w14:paraId="61FEDC29" w14:textId="77777777" w:rsidR="00F47A80" w:rsidRPr="00EA4182" w:rsidRDefault="00F47A80" w:rsidP="00F47A80">
      <w:pPr>
        <w:spacing w:line="360" w:lineRule="auto"/>
        <w:ind w:firstLine="601"/>
        <w:jc w:val="both"/>
        <w:rPr>
          <w:sz w:val="28"/>
          <w:szCs w:val="28"/>
        </w:rPr>
      </w:pPr>
      <w:r w:rsidRPr="00EA4182">
        <w:rPr>
          <w:bCs/>
          <w:sz w:val="28"/>
          <w:szCs w:val="28"/>
          <w:u w:val="single"/>
        </w:rPr>
        <w:t>Актуальність проблеми</w:t>
      </w:r>
      <w:r w:rsidRPr="00EA4182">
        <w:rPr>
          <w:i/>
          <w:iCs/>
          <w:sz w:val="28"/>
          <w:szCs w:val="28"/>
        </w:rPr>
        <w:t>,</w:t>
      </w:r>
      <w:r w:rsidRPr="00EA4182">
        <w:rPr>
          <w:rStyle w:val="apple-converted-space"/>
          <w:i/>
          <w:iCs/>
          <w:color w:val="000000"/>
          <w:sz w:val="28"/>
          <w:szCs w:val="28"/>
        </w:rPr>
        <w:t xml:space="preserve"> </w:t>
      </w:r>
      <w:r w:rsidRPr="00EA4182">
        <w:rPr>
          <w:sz w:val="28"/>
          <w:szCs w:val="28"/>
        </w:rPr>
        <w:t>яка зумовила вибір теми дослідження</w:t>
      </w:r>
      <w:r w:rsidRPr="00EA4182">
        <w:rPr>
          <w:rStyle w:val="apple-converted-space"/>
          <w:i/>
          <w:iCs/>
          <w:color w:val="000000"/>
          <w:sz w:val="28"/>
          <w:szCs w:val="28"/>
        </w:rPr>
        <w:t xml:space="preserve"> </w:t>
      </w:r>
      <w:r w:rsidRPr="00EA4182">
        <w:rPr>
          <w:sz w:val="28"/>
          <w:szCs w:val="28"/>
        </w:rPr>
        <w:t>(</w:t>
      </w:r>
      <w:proofErr w:type="spellStart"/>
      <w:r w:rsidRPr="00EA4182">
        <w:rPr>
          <w:sz w:val="28"/>
          <w:szCs w:val="28"/>
        </w:rPr>
        <w:t>формулюється</w:t>
      </w:r>
      <w:proofErr w:type="spellEnd"/>
      <w:r w:rsidRPr="00EA4182">
        <w:rPr>
          <w:sz w:val="28"/>
          <w:szCs w:val="28"/>
        </w:rPr>
        <w:t xml:space="preserve"> доцільність роботи для розвитку відповідної галузі науки шляхом критичного аналізу та порівняння з відомими розв’язаннями проблеми);</w:t>
      </w:r>
    </w:p>
    <w:p w14:paraId="09510988" w14:textId="77777777" w:rsidR="00F47A80" w:rsidRPr="00EA4182" w:rsidRDefault="00F47A80" w:rsidP="00F47A80">
      <w:pPr>
        <w:spacing w:line="360" w:lineRule="auto"/>
        <w:ind w:firstLine="601"/>
        <w:jc w:val="both"/>
        <w:rPr>
          <w:sz w:val="28"/>
          <w:szCs w:val="28"/>
        </w:rPr>
      </w:pPr>
      <w:r w:rsidRPr="00EA4182">
        <w:rPr>
          <w:bCs/>
          <w:sz w:val="28"/>
          <w:szCs w:val="28"/>
          <w:u w:val="single"/>
        </w:rPr>
        <w:t>Об’єкт дослідження</w:t>
      </w:r>
      <w:r w:rsidRPr="00EA4182">
        <w:rPr>
          <w:rStyle w:val="apple-converted-space"/>
          <w:color w:val="000000"/>
          <w:sz w:val="28"/>
          <w:szCs w:val="28"/>
        </w:rPr>
        <w:t xml:space="preserve"> </w:t>
      </w:r>
      <w:r w:rsidRPr="00EA4182">
        <w:rPr>
          <w:sz w:val="28"/>
          <w:szCs w:val="28"/>
        </w:rPr>
        <w:t>(процес або явище, що породжує проблемну ситуацію і обране для вивчення);</w:t>
      </w:r>
    </w:p>
    <w:p w14:paraId="04E76AD2" w14:textId="77777777" w:rsidR="00F47A80" w:rsidRPr="00EA4182" w:rsidRDefault="00F47A80" w:rsidP="00F47A80">
      <w:pPr>
        <w:spacing w:line="360" w:lineRule="auto"/>
        <w:ind w:firstLine="601"/>
        <w:jc w:val="both"/>
        <w:rPr>
          <w:sz w:val="28"/>
          <w:szCs w:val="28"/>
        </w:rPr>
      </w:pPr>
      <w:r w:rsidRPr="00EA4182">
        <w:rPr>
          <w:bCs/>
          <w:sz w:val="28"/>
          <w:szCs w:val="28"/>
          <w:u w:val="single"/>
        </w:rPr>
        <w:t>Предмет</w:t>
      </w:r>
      <w:r w:rsidRPr="00EA4182">
        <w:rPr>
          <w:rStyle w:val="apple-converted-space"/>
          <w:color w:val="000000"/>
          <w:sz w:val="28"/>
          <w:szCs w:val="28"/>
        </w:rPr>
        <w:t xml:space="preserve"> </w:t>
      </w:r>
      <w:r w:rsidRPr="00EA4182">
        <w:rPr>
          <w:sz w:val="28"/>
          <w:szCs w:val="28"/>
        </w:rPr>
        <w:t>(міститься в межах об’єкта – саме на ньому повинна бути спрямована увага, оскільки він визначає тему дипломної роботи магістра);</w:t>
      </w:r>
    </w:p>
    <w:p w14:paraId="3CF9A78C" w14:textId="77777777" w:rsidR="00F47A80" w:rsidRPr="00EA4182" w:rsidRDefault="00F47A80" w:rsidP="00F47A80">
      <w:pPr>
        <w:spacing w:line="360" w:lineRule="auto"/>
        <w:ind w:firstLine="601"/>
        <w:jc w:val="both"/>
        <w:rPr>
          <w:sz w:val="28"/>
          <w:szCs w:val="28"/>
        </w:rPr>
      </w:pPr>
      <w:r w:rsidRPr="00EA4182">
        <w:rPr>
          <w:bCs/>
          <w:sz w:val="28"/>
          <w:szCs w:val="28"/>
          <w:u w:val="single"/>
        </w:rPr>
        <w:t>Мета і завдання</w:t>
      </w:r>
      <w:r w:rsidRPr="00EA4182">
        <w:rPr>
          <w:i/>
          <w:iCs/>
          <w:sz w:val="28"/>
          <w:szCs w:val="28"/>
        </w:rPr>
        <w:t>,</w:t>
      </w:r>
      <w:r w:rsidRPr="00EA4182">
        <w:rPr>
          <w:rStyle w:val="apple-converted-space"/>
          <w:color w:val="000000"/>
          <w:sz w:val="28"/>
          <w:szCs w:val="28"/>
        </w:rPr>
        <w:t xml:space="preserve"> </w:t>
      </w:r>
      <w:r w:rsidRPr="00EA4182">
        <w:rPr>
          <w:sz w:val="28"/>
          <w:szCs w:val="28"/>
        </w:rPr>
        <w:t>які необхідно вирішити для досягнення поставленої мети;</w:t>
      </w:r>
    </w:p>
    <w:p w14:paraId="509D749C" w14:textId="77777777" w:rsidR="00F47A80" w:rsidRPr="00EA4182" w:rsidRDefault="00F47A80" w:rsidP="00F47A80">
      <w:pPr>
        <w:spacing w:line="360" w:lineRule="auto"/>
        <w:ind w:firstLine="601"/>
        <w:jc w:val="both"/>
        <w:rPr>
          <w:sz w:val="28"/>
          <w:szCs w:val="28"/>
        </w:rPr>
      </w:pPr>
      <w:r w:rsidRPr="00EA4182">
        <w:rPr>
          <w:bCs/>
          <w:sz w:val="28"/>
          <w:szCs w:val="28"/>
          <w:u w:val="single"/>
        </w:rPr>
        <w:t>Методи дослідження</w:t>
      </w:r>
      <w:r w:rsidRPr="00EA4182">
        <w:rPr>
          <w:sz w:val="28"/>
          <w:szCs w:val="28"/>
        </w:rPr>
        <w:t>, використані для досягнення поставленої в МР мети;</w:t>
      </w:r>
    </w:p>
    <w:p w14:paraId="438F5AD7" w14:textId="77777777" w:rsidR="00F47A80" w:rsidRPr="00EA4182" w:rsidRDefault="00F47A80" w:rsidP="00F47A80">
      <w:pPr>
        <w:spacing w:line="360" w:lineRule="auto"/>
        <w:ind w:firstLine="600"/>
        <w:jc w:val="both"/>
        <w:rPr>
          <w:sz w:val="28"/>
          <w:szCs w:val="28"/>
        </w:rPr>
      </w:pPr>
      <w:r w:rsidRPr="00EA4182">
        <w:rPr>
          <w:bCs/>
          <w:sz w:val="28"/>
          <w:szCs w:val="28"/>
          <w:u w:val="single"/>
        </w:rPr>
        <w:t>Положення, що їх винесено на захист</w:t>
      </w:r>
      <w:r w:rsidRPr="00EA4182">
        <w:rPr>
          <w:rStyle w:val="apple-converted-space"/>
          <w:color w:val="000000"/>
          <w:sz w:val="28"/>
          <w:szCs w:val="28"/>
        </w:rPr>
        <w:t xml:space="preserve"> </w:t>
      </w:r>
      <w:r w:rsidRPr="00EA4182">
        <w:rPr>
          <w:sz w:val="28"/>
          <w:szCs w:val="28"/>
        </w:rPr>
        <w:t>(коротка анотація нових положень або рішень, запропонованих автором особисто, з обов`язковою вказівкою на відмінність цих положень від вже відомих).</w:t>
      </w:r>
    </w:p>
    <w:p w14:paraId="6D9CBF99" w14:textId="77777777" w:rsidR="00F47A80" w:rsidRPr="00EA4182" w:rsidRDefault="00F47A80" w:rsidP="00F47A80">
      <w:pPr>
        <w:spacing w:line="360" w:lineRule="auto"/>
        <w:ind w:firstLine="709"/>
        <w:jc w:val="both"/>
        <w:rPr>
          <w:sz w:val="28"/>
          <w:szCs w:val="28"/>
        </w:rPr>
      </w:pPr>
      <w:r w:rsidRPr="00EA4182">
        <w:rPr>
          <w:sz w:val="28"/>
          <w:szCs w:val="28"/>
        </w:rPr>
        <w:t xml:space="preserve">У вступі обов’язково повинне бути присутнім переконливе обґрунтування, чому саме в достатньому обсязі розроблена у вітчизняній і зарубіжній науковій літературі проблема все-таки має потребу в подальшому вивченні. </w:t>
      </w:r>
    </w:p>
    <w:p w14:paraId="316F3417" w14:textId="77777777" w:rsidR="00F47A80" w:rsidRPr="00EA4182" w:rsidRDefault="00F47A80" w:rsidP="00F47A80">
      <w:pPr>
        <w:spacing w:line="360" w:lineRule="auto"/>
        <w:ind w:firstLine="600"/>
        <w:jc w:val="both"/>
        <w:rPr>
          <w:sz w:val="28"/>
          <w:szCs w:val="28"/>
        </w:rPr>
      </w:pPr>
      <w:r w:rsidRPr="00EA4182">
        <w:rPr>
          <w:bCs/>
          <w:i/>
          <w:sz w:val="28"/>
          <w:szCs w:val="28"/>
        </w:rPr>
        <w:t>Основна частина</w:t>
      </w:r>
      <w:r w:rsidRPr="00EA4182">
        <w:rPr>
          <w:b/>
          <w:bCs/>
          <w:sz w:val="28"/>
          <w:szCs w:val="28"/>
        </w:rPr>
        <w:t xml:space="preserve"> </w:t>
      </w:r>
      <w:r w:rsidRPr="00EA4182">
        <w:rPr>
          <w:sz w:val="28"/>
          <w:szCs w:val="28"/>
        </w:rPr>
        <w:t>складається з розділів (підрозділів, підпунктів тощо). В розділах основної частини подають:</w:t>
      </w:r>
    </w:p>
    <w:p w14:paraId="122E123A" w14:textId="77777777" w:rsidR="00F47A80" w:rsidRPr="00EA4182" w:rsidRDefault="00F47A80" w:rsidP="00F47A80">
      <w:pPr>
        <w:numPr>
          <w:ilvl w:val="0"/>
          <w:numId w:val="2"/>
        </w:numPr>
        <w:tabs>
          <w:tab w:val="clear" w:pos="1320"/>
          <w:tab w:val="num" w:pos="840"/>
        </w:tabs>
        <w:spacing w:line="360" w:lineRule="auto"/>
        <w:ind w:left="0" w:firstLine="600"/>
        <w:jc w:val="both"/>
        <w:rPr>
          <w:sz w:val="28"/>
          <w:szCs w:val="28"/>
        </w:rPr>
      </w:pPr>
      <w:r w:rsidRPr="00EA4182">
        <w:rPr>
          <w:i/>
          <w:iCs/>
          <w:sz w:val="28"/>
          <w:szCs w:val="28"/>
        </w:rPr>
        <w:t>огляд спеціальної літератури</w:t>
      </w:r>
      <w:r w:rsidRPr="00EA4182">
        <w:rPr>
          <w:rStyle w:val="apple-converted-space"/>
          <w:color w:val="000000"/>
          <w:sz w:val="28"/>
          <w:szCs w:val="28"/>
        </w:rPr>
        <w:t xml:space="preserve"> </w:t>
      </w:r>
      <w:r w:rsidRPr="00EA4182">
        <w:rPr>
          <w:sz w:val="28"/>
          <w:szCs w:val="28"/>
        </w:rPr>
        <w:t>(з особливим наголосом на літературі останніх років і літературі іноземними мовами) і вибір напрямків досліджень (загальний обсяг огляду не повинен перевищувати 20% обсягу основної частини дипломної роботи);</w:t>
      </w:r>
    </w:p>
    <w:p w14:paraId="0C7DF392" w14:textId="77777777" w:rsidR="00F47A80" w:rsidRPr="00EA4182" w:rsidRDefault="00F47A80" w:rsidP="00F47A80">
      <w:pPr>
        <w:numPr>
          <w:ilvl w:val="0"/>
          <w:numId w:val="2"/>
        </w:numPr>
        <w:tabs>
          <w:tab w:val="clear" w:pos="1320"/>
          <w:tab w:val="num" w:pos="840"/>
        </w:tabs>
        <w:spacing w:line="360" w:lineRule="auto"/>
        <w:ind w:left="0" w:firstLine="600"/>
        <w:jc w:val="both"/>
        <w:rPr>
          <w:color w:val="000000"/>
          <w:sz w:val="28"/>
          <w:szCs w:val="28"/>
        </w:rPr>
      </w:pPr>
      <w:r w:rsidRPr="00EA4182">
        <w:rPr>
          <w:i/>
          <w:iCs/>
          <w:sz w:val="28"/>
          <w:szCs w:val="28"/>
        </w:rPr>
        <w:lastRenderedPageBreak/>
        <w:t>аналіз і результати власних досліджень</w:t>
      </w:r>
      <w:r w:rsidRPr="00EA4182">
        <w:rPr>
          <w:rStyle w:val="apple-converted-space"/>
          <w:color w:val="000000"/>
          <w:sz w:val="28"/>
          <w:szCs w:val="28"/>
        </w:rPr>
        <w:t xml:space="preserve"> </w:t>
      </w:r>
      <w:r w:rsidRPr="00EA4182">
        <w:rPr>
          <w:sz w:val="28"/>
          <w:szCs w:val="28"/>
        </w:rPr>
        <w:t>автора з обов’язковим висвітленням того нового, що він вносить у розробку проблеми.</w:t>
      </w:r>
    </w:p>
    <w:p w14:paraId="56F5D9DE" w14:textId="77777777" w:rsidR="00F47A80" w:rsidRPr="00EA4182" w:rsidRDefault="00F47A80" w:rsidP="00F47A80">
      <w:pPr>
        <w:spacing w:line="360" w:lineRule="auto"/>
        <w:ind w:firstLine="600"/>
        <w:jc w:val="both"/>
        <w:rPr>
          <w:sz w:val="28"/>
          <w:szCs w:val="28"/>
        </w:rPr>
      </w:pPr>
      <w:r w:rsidRPr="00EA4182">
        <w:rPr>
          <w:color w:val="000000"/>
          <w:sz w:val="28"/>
          <w:szCs w:val="28"/>
        </w:rPr>
        <w:t>Висновки бувають двох видів – висновки до розділів і загальні висновки.</w:t>
      </w:r>
      <w:r w:rsidRPr="00EA4182">
        <w:rPr>
          <w:rStyle w:val="apple-converted-space"/>
          <w:color w:val="000000"/>
          <w:sz w:val="28"/>
          <w:szCs w:val="28"/>
        </w:rPr>
        <w:t xml:space="preserve"> </w:t>
      </w:r>
      <w:r w:rsidRPr="00EA4182">
        <w:rPr>
          <w:iCs/>
          <w:color w:val="000000"/>
          <w:sz w:val="28"/>
          <w:szCs w:val="28"/>
        </w:rPr>
        <w:t>Висновки до розділів</w:t>
      </w:r>
      <w:r w:rsidRPr="00EA4182">
        <w:rPr>
          <w:rStyle w:val="apple-converted-space"/>
          <w:color w:val="000000"/>
          <w:sz w:val="28"/>
          <w:szCs w:val="28"/>
        </w:rPr>
        <w:t xml:space="preserve"> </w:t>
      </w:r>
      <w:r w:rsidRPr="00EA4182">
        <w:rPr>
          <w:color w:val="000000"/>
          <w:sz w:val="28"/>
          <w:szCs w:val="28"/>
        </w:rPr>
        <w:t xml:space="preserve">можуть містити пронумероване викладення результатів дослідження, одержаних у відповідному розділі. </w:t>
      </w:r>
      <w:r w:rsidRPr="00EA4182">
        <w:rPr>
          <w:iCs/>
          <w:sz w:val="28"/>
          <w:szCs w:val="28"/>
        </w:rPr>
        <w:t>Загальні висновки</w:t>
      </w:r>
      <w:r w:rsidRPr="00EA4182">
        <w:rPr>
          <w:rStyle w:val="apple-converted-space"/>
          <w:color w:val="000000"/>
          <w:sz w:val="28"/>
          <w:szCs w:val="28"/>
        </w:rPr>
        <w:t xml:space="preserve"> </w:t>
      </w:r>
      <w:r w:rsidRPr="00EA4182">
        <w:rPr>
          <w:sz w:val="28"/>
          <w:szCs w:val="28"/>
        </w:rPr>
        <w:t>мають містити стисле викладення теоретичних і практичних результатів, отриманих автором дипломної роботи особисто в ході дослідження.</w:t>
      </w:r>
    </w:p>
    <w:p w14:paraId="30B3EB79" w14:textId="77777777" w:rsidR="00F47A80" w:rsidRPr="00EA4182" w:rsidRDefault="00F47A80" w:rsidP="00F47A80">
      <w:pPr>
        <w:spacing w:line="360" w:lineRule="auto"/>
        <w:ind w:firstLine="600"/>
        <w:jc w:val="both"/>
        <w:rPr>
          <w:sz w:val="28"/>
          <w:szCs w:val="28"/>
        </w:rPr>
      </w:pPr>
      <w:r w:rsidRPr="00EA4182">
        <w:rPr>
          <w:bCs/>
          <w:i/>
          <w:sz w:val="28"/>
          <w:szCs w:val="28"/>
        </w:rPr>
        <w:t>Список використаних джерел</w:t>
      </w:r>
      <w:r w:rsidRPr="00EA4182">
        <w:rPr>
          <w:rStyle w:val="apple-converted-space"/>
          <w:color w:val="000000"/>
          <w:sz w:val="28"/>
          <w:szCs w:val="28"/>
        </w:rPr>
        <w:t xml:space="preserve"> </w:t>
      </w:r>
      <w:r w:rsidRPr="00EA4182">
        <w:rPr>
          <w:sz w:val="28"/>
          <w:szCs w:val="28"/>
        </w:rPr>
        <w:t>розміщують в алфавітному порядку і складають відповідно до чинних стандартів з бібліотечної та видавничої справи. У списку літератури повинні переважати новітні видання. Кількість використаних джерел для дипломної роботи магістра становить не менше 70.</w:t>
      </w:r>
    </w:p>
    <w:p w14:paraId="015D41ED" w14:textId="77777777" w:rsidR="00F47A80" w:rsidRPr="00EA4182" w:rsidRDefault="00F47A80" w:rsidP="00F47A80">
      <w:pPr>
        <w:shd w:val="clear" w:color="auto" w:fill="FFFFFF"/>
        <w:spacing w:line="360" w:lineRule="auto"/>
        <w:ind w:firstLine="709"/>
        <w:jc w:val="both"/>
        <w:rPr>
          <w:sz w:val="28"/>
          <w:szCs w:val="28"/>
        </w:rPr>
      </w:pPr>
      <w:r w:rsidRPr="00EA4182">
        <w:rPr>
          <w:sz w:val="28"/>
          <w:szCs w:val="28"/>
        </w:rPr>
        <w:t>Рукопис, поданий до захисту, супроводжується рефератом з анотацією, відгуком наукового керівника, зовнішньою рецензією.</w:t>
      </w:r>
    </w:p>
    <w:p w14:paraId="6057ECD1" w14:textId="77777777" w:rsidR="00A96B21" w:rsidRDefault="00A96B21"/>
    <w:sectPr w:rsidR="00A9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gh Tower Text">
    <w:panose1 w:val="02040502050506030303"/>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70A1"/>
    <w:multiLevelType w:val="hybridMultilevel"/>
    <w:tmpl w:val="38428E02"/>
    <w:lvl w:ilvl="0" w:tplc="0D06E8F2">
      <w:start w:val="3"/>
      <w:numFmt w:val="bullet"/>
      <w:lvlText w:val="–"/>
      <w:lvlJc w:val="left"/>
      <w:pPr>
        <w:tabs>
          <w:tab w:val="num" w:pos="1320"/>
        </w:tabs>
        <w:ind w:left="1320" w:hanging="360"/>
      </w:pPr>
      <w:rPr>
        <w:rFonts w:ascii="High Tower Text" w:eastAsia="Times New Roman" w:hAnsi="High Tower Text" w:cs="Times New Roman"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6B8B72A3"/>
    <w:multiLevelType w:val="hybridMultilevel"/>
    <w:tmpl w:val="2F5432DC"/>
    <w:lvl w:ilvl="0" w:tplc="0D06E8F2">
      <w:start w:val="3"/>
      <w:numFmt w:val="bullet"/>
      <w:lvlText w:val="–"/>
      <w:lvlJc w:val="left"/>
      <w:pPr>
        <w:tabs>
          <w:tab w:val="num" w:pos="1200"/>
        </w:tabs>
        <w:ind w:left="1200" w:hanging="360"/>
      </w:pPr>
      <w:rPr>
        <w:rFonts w:ascii="High Tower Text" w:eastAsia="Times New Roman" w:hAnsi="High Tower Text" w:cs="Times New Roman" w:hint="default"/>
      </w:rPr>
    </w:lvl>
    <w:lvl w:ilvl="1" w:tplc="04220003" w:tentative="1">
      <w:start w:val="1"/>
      <w:numFmt w:val="bullet"/>
      <w:lvlText w:val="o"/>
      <w:lvlJc w:val="left"/>
      <w:pPr>
        <w:tabs>
          <w:tab w:val="num" w:pos="1920"/>
        </w:tabs>
        <w:ind w:left="1920" w:hanging="360"/>
      </w:pPr>
      <w:rPr>
        <w:rFonts w:ascii="Courier New" w:hAnsi="Courier New" w:cs="Courier New" w:hint="default"/>
      </w:rPr>
    </w:lvl>
    <w:lvl w:ilvl="2" w:tplc="04220005" w:tentative="1">
      <w:start w:val="1"/>
      <w:numFmt w:val="bullet"/>
      <w:lvlText w:val=""/>
      <w:lvlJc w:val="left"/>
      <w:pPr>
        <w:tabs>
          <w:tab w:val="num" w:pos="2640"/>
        </w:tabs>
        <w:ind w:left="2640" w:hanging="360"/>
      </w:pPr>
      <w:rPr>
        <w:rFonts w:ascii="Wingdings" w:hAnsi="Wingdings" w:hint="default"/>
      </w:rPr>
    </w:lvl>
    <w:lvl w:ilvl="3" w:tplc="04220001" w:tentative="1">
      <w:start w:val="1"/>
      <w:numFmt w:val="bullet"/>
      <w:lvlText w:val=""/>
      <w:lvlJc w:val="left"/>
      <w:pPr>
        <w:tabs>
          <w:tab w:val="num" w:pos="3360"/>
        </w:tabs>
        <w:ind w:left="3360" w:hanging="360"/>
      </w:pPr>
      <w:rPr>
        <w:rFonts w:ascii="Symbol" w:hAnsi="Symbol" w:hint="default"/>
      </w:rPr>
    </w:lvl>
    <w:lvl w:ilvl="4" w:tplc="04220003" w:tentative="1">
      <w:start w:val="1"/>
      <w:numFmt w:val="bullet"/>
      <w:lvlText w:val="o"/>
      <w:lvlJc w:val="left"/>
      <w:pPr>
        <w:tabs>
          <w:tab w:val="num" w:pos="4080"/>
        </w:tabs>
        <w:ind w:left="4080" w:hanging="360"/>
      </w:pPr>
      <w:rPr>
        <w:rFonts w:ascii="Courier New" w:hAnsi="Courier New" w:cs="Courier New" w:hint="default"/>
      </w:rPr>
    </w:lvl>
    <w:lvl w:ilvl="5" w:tplc="04220005" w:tentative="1">
      <w:start w:val="1"/>
      <w:numFmt w:val="bullet"/>
      <w:lvlText w:val=""/>
      <w:lvlJc w:val="left"/>
      <w:pPr>
        <w:tabs>
          <w:tab w:val="num" w:pos="4800"/>
        </w:tabs>
        <w:ind w:left="4800" w:hanging="360"/>
      </w:pPr>
      <w:rPr>
        <w:rFonts w:ascii="Wingdings" w:hAnsi="Wingdings" w:hint="default"/>
      </w:rPr>
    </w:lvl>
    <w:lvl w:ilvl="6" w:tplc="04220001" w:tentative="1">
      <w:start w:val="1"/>
      <w:numFmt w:val="bullet"/>
      <w:lvlText w:val=""/>
      <w:lvlJc w:val="left"/>
      <w:pPr>
        <w:tabs>
          <w:tab w:val="num" w:pos="5520"/>
        </w:tabs>
        <w:ind w:left="5520" w:hanging="360"/>
      </w:pPr>
      <w:rPr>
        <w:rFonts w:ascii="Symbol" w:hAnsi="Symbol" w:hint="default"/>
      </w:rPr>
    </w:lvl>
    <w:lvl w:ilvl="7" w:tplc="04220003" w:tentative="1">
      <w:start w:val="1"/>
      <w:numFmt w:val="bullet"/>
      <w:lvlText w:val="o"/>
      <w:lvlJc w:val="left"/>
      <w:pPr>
        <w:tabs>
          <w:tab w:val="num" w:pos="6240"/>
        </w:tabs>
        <w:ind w:left="6240" w:hanging="360"/>
      </w:pPr>
      <w:rPr>
        <w:rFonts w:ascii="Courier New" w:hAnsi="Courier New" w:cs="Courier New" w:hint="default"/>
      </w:rPr>
    </w:lvl>
    <w:lvl w:ilvl="8" w:tplc="04220005" w:tentative="1">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80"/>
    <w:rsid w:val="00A96B21"/>
    <w:rsid w:val="00F47A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6E4"/>
  <w15:chartTrackingRefBased/>
  <w15:docId w15:val="{8F6DC058-4D30-421F-B832-7E2B3B8B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A8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7A80"/>
  </w:style>
  <w:style w:type="paragraph" w:customStyle="1" w:styleId="Default">
    <w:name w:val="Default"/>
    <w:rsid w:val="00F47A8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Pa24">
    <w:name w:val="Pa24"/>
    <w:basedOn w:val="Default"/>
    <w:next w:val="Default"/>
    <w:rsid w:val="00F47A80"/>
    <w:pPr>
      <w:spacing w:line="201" w:lineRule="atLeast"/>
    </w:pPr>
    <w:rPr>
      <w:rFonts w:ascii="PetersburgC" w:hAnsi="PetersburgC"/>
      <w:color w:val="auto"/>
    </w:rPr>
  </w:style>
  <w:style w:type="paragraph" w:customStyle="1" w:styleId="Pa3">
    <w:name w:val="Pa3"/>
    <w:basedOn w:val="Default"/>
    <w:next w:val="Default"/>
    <w:rsid w:val="00F47A80"/>
    <w:pPr>
      <w:spacing w:line="201" w:lineRule="atLeast"/>
    </w:pPr>
    <w:rPr>
      <w:rFonts w:ascii="PetersburgC" w:hAnsi="PetersburgC"/>
      <w:color w:val="auto"/>
    </w:rPr>
  </w:style>
  <w:style w:type="paragraph" w:customStyle="1" w:styleId="Pa20">
    <w:name w:val="Pa20"/>
    <w:basedOn w:val="Default"/>
    <w:next w:val="Default"/>
    <w:rsid w:val="00F47A80"/>
    <w:pPr>
      <w:spacing w:line="221" w:lineRule="atLeast"/>
    </w:pPr>
    <w:rPr>
      <w:rFonts w:ascii="PetersburgC" w:hAnsi="PetersburgC"/>
      <w:color w:val="auto"/>
    </w:rPr>
  </w:style>
  <w:style w:type="paragraph" w:customStyle="1" w:styleId="Pa21">
    <w:name w:val="Pa21"/>
    <w:basedOn w:val="Default"/>
    <w:next w:val="Default"/>
    <w:rsid w:val="00F47A80"/>
    <w:pPr>
      <w:spacing w:line="201" w:lineRule="atLeast"/>
    </w:pPr>
    <w:rPr>
      <w:rFonts w:ascii="PetersburgC" w:hAnsi="Petersburg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4366</Words>
  <Characters>24890</Characters>
  <Application>Microsoft Office Word</Application>
  <DocSecurity>0</DocSecurity>
  <Lines>207</Lines>
  <Paragraphs>58</Paragraphs>
  <ScaleCrop>false</ScaleCrop>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2022-10-07T10:04:00Z</dcterms:created>
  <dcterms:modified xsi:type="dcterms:W3CDTF">2022-10-07T10:04:00Z</dcterms:modified>
</cp:coreProperties>
</file>