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D3" w:rsidRPr="002762D3" w:rsidRDefault="002762D3" w:rsidP="002762D3">
      <w:pPr>
        <w:pStyle w:val="Heading1"/>
        <w:spacing w:line="360" w:lineRule="auto"/>
        <w:ind w:left="1195" w:right="1191"/>
        <w:jc w:val="center"/>
        <w:rPr>
          <w:rFonts w:asciiTheme="majorHAnsi" w:hAnsiTheme="majorHAnsi"/>
        </w:rPr>
      </w:pPr>
      <w:r w:rsidRPr="002762D3">
        <w:rPr>
          <w:rFonts w:asciiTheme="majorHAnsi" w:hAnsiTheme="majorHAnsi"/>
        </w:rPr>
        <w:t>ЛЕКЦІЯ №</w:t>
      </w:r>
      <w:r w:rsidR="00FC22D0">
        <w:rPr>
          <w:rFonts w:asciiTheme="majorHAnsi" w:hAnsiTheme="majorHAnsi"/>
        </w:rPr>
        <w:t>2</w:t>
      </w:r>
    </w:p>
    <w:p w:rsidR="002762D3" w:rsidRPr="002762D3" w:rsidRDefault="00FC22D0" w:rsidP="002762D3">
      <w:pPr>
        <w:pStyle w:val="Heading1"/>
        <w:spacing w:line="360" w:lineRule="auto"/>
        <w:ind w:left="1195" w:right="1191"/>
        <w:jc w:val="center"/>
        <w:rPr>
          <w:rFonts w:asciiTheme="majorHAnsi" w:hAnsiTheme="majorHAnsi"/>
        </w:rPr>
      </w:pPr>
      <w:r w:rsidRPr="002762D3">
        <w:rPr>
          <w:rFonts w:asciiTheme="majorHAnsi" w:hAnsiTheme="majorHAnsi"/>
        </w:rPr>
        <w:t>ПЕРЕКЛАДОЗНАВСТВО.</w:t>
      </w:r>
      <w:r w:rsidRPr="002762D3">
        <w:rPr>
          <w:rFonts w:asciiTheme="majorHAnsi" w:hAnsiTheme="majorHAnsi"/>
          <w:spacing w:val="-3"/>
        </w:rPr>
        <w:t xml:space="preserve"> </w:t>
      </w:r>
      <w:r w:rsidRPr="002762D3">
        <w:rPr>
          <w:rFonts w:asciiTheme="majorHAnsi" w:hAnsiTheme="majorHAnsi"/>
        </w:rPr>
        <w:t>ОСНОВНІ</w:t>
      </w:r>
      <w:r w:rsidRPr="002762D3">
        <w:rPr>
          <w:rFonts w:asciiTheme="majorHAnsi" w:hAnsiTheme="majorHAnsi"/>
          <w:spacing w:val="-2"/>
        </w:rPr>
        <w:t xml:space="preserve"> </w:t>
      </w:r>
      <w:r w:rsidRPr="002762D3">
        <w:rPr>
          <w:rFonts w:asciiTheme="majorHAnsi" w:hAnsiTheme="majorHAnsi"/>
        </w:rPr>
        <w:t>ПОНЯТТЯ</w:t>
      </w:r>
      <w:r w:rsidRPr="002762D3">
        <w:rPr>
          <w:rFonts w:asciiTheme="majorHAnsi" w:hAnsiTheme="majorHAnsi"/>
          <w:spacing w:val="-6"/>
        </w:rPr>
        <w:t xml:space="preserve"> </w:t>
      </w:r>
      <w:r w:rsidRPr="002762D3">
        <w:rPr>
          <w:rFonts w:asciiTheme="majorHAnsi" w:hAnsiTheme="majorHAnsi"/>
        </w:rPr>
        <w:t>І ТЕРМІНИ</w:t>
      </w:r>
    </w:p>
    <w:p w:rsidR="002762D3" w:rsidRPr="002762D3" w:rsidRDefault="002762D3" w:rsidP="002762D3">
      <w:pPr>
        <w:pStyle w:val="a3"/>
        <w:spacing w:line="360" w:lineRule="auto"/>
        <w:ind w:left="0"/>
        <w:rPr>
          <w:rFonts w:asciiTheme="majorHAnsi" w:hAnsiTheme="majorHAnsi"/>
          <w:b/>
          <w:sz w:val="27"/>
        </w:rPr>
      </w:pPr>
    </w:p>
    <w:p w:rsidR="002762D3" w:rsidRPr="002762D3" w:rsidRDefault="002762D3" w:rsidP="002762D3">
      <w:pPr>
        <w:pStyle w:val="a5"/>
        <w:numPr>
          <w:ilvl w:val="0"/>
          <w:numId w:val="3"/>
        </w:numPr>
        <w:tabs>
          <w:tab w:val="left" w:pos="701"/>
        </w:tabs>
        <w:spacing w:line="360" w:lineRule="auto"/>
        <w:ind w:hanging="282"/>
        <w:rPr>
          <w:rFonts w:asciiTheme="majorHAnsi" w:hAnsiTheme="majorHAnsi"/>
          <w:sz w:val="28"/>
        </w:rPr>
      </w:pPr>
      <w:r w:rsidRPr="002762D3">
        <w:rPr>
          <w:rFonts w:asciiTheme="majorHAnsi" w:hAnsiTheme="majorHAnsi"/>
          <w:sz w:val="28"/>
        </w:rPr>
        <w:t>Переклад</w:t>
      </w:r>
      <w:r w:rsidRPr="002762D3">
        <w:rPr>
          <w:rFonts w:asciiTheme="majorHAnsi" w:hAnsiTheme="majorHAnsi"/>
          <w:spacing w:val="-4"/>
          <w:sz w:val="28"/>
        </w:rPr>
        <w:t xml:space="preserve"> </w:t>
      </w:r>
      <w:r w:rsidRPr="002762D3">
        <w:rPr>
          <w:rFonts w:asciiTheme="majorHAnsi" w:hAnsiTheme="majorHAnsi"/>
          <w:sz w:val="28"/>
        </w:rPr>
        <w:t>–</w:t>
      </w:r>
      <w:r w:rsidRPr="002762D3">
        <w:rPr>
          <w:rFonts w:asciiTheme="majorHAnsi" w:hAnsiTheme="majorHAnsi"/>
          <w:spacing w:val="-1"/>
          <w:sz w:val="28"/>
        </w:rPr>
        <w:t xml:space="preserve"> </w:t>
      </w:r>
      <w:r w:rsidRPr="002762D3">
        <w:rPr>
          <w:rFonts w:asciiTheme="majorHAnsi" w:hAnsiTheme="majorHAnsi"/>
          <w:sz w:val="28"/>
        </w:rPr>
        <w:t>одна</w:t>
      </w:r>
      <w:r w:rsidRPr="002762D3">
        <w:rPr>
          <w:rFonts w:asciiTheme="majorHAnsi" w:hAnsiTheme="majorHAnsi"/>
          <w:spacing w:val="-1"/>
          <w:sz w:val="28"/>
        </w:rPr>
        <w:t xml:space="preserve"> </w:t>
      </w:r>
      <w:r w:rsidRPr="002762D3">
        <w:rPr>
          <w:rFonts w:asciiTheme="majorHAnsi" w:hAnsiTheme="majorHAnsi"/>
          <w:sz w:val="28"/>
        </w:rPr>
        <w:t>з</w:t>
      </w:r>
      <w:r w:rsidRPr="002762D3">
        <w:rPr>
          <w:rFonts w:asciiTheme="majorHAnsi" w:hAnsiTheme="majorHAnsi"/>
          <w:spacing w:val="-6"/>
          <w:sz w:val="28"/>
        </w:rPr>
        <w:t xml:space="preserve"> </w:t>
      </w:r>
      <w:r w:rsidRPr="002762D3">
        <w:rPr>
          <w:rFonts w:asciiTheme="majorHAnsi" w:hAnsiTheme="majorHAnsi"/>
          <w:sz w:val="28"/>
        </w:rPr>
        <w:t>важливих форм</w:t>
      </w:r>
      <w:r w:rsidRPr="002762D3">
        <w:rPr>
          <w:rFonts w:asciiTheme="majorHAnsi" w:hAnsiTheme="majorHAnsi"/>
          <w:spacing w:val="-2"/>
          <w:sz w:val="28"/>
        </w:rPr>
        <w:t xml:space="preserve"> </w:t>
      </w:r>
      <w:r w:rsidRPr="002762D3">
        <w:rPr>
          <w:rFonts w:asciiTheme="majorHAnsi" w:hAnsiTheme="majorHAnsi"/>
          <w:sz w:val="28"/>
        </w:rPr>
        <w:t>міжкультурних взаємин.</w:t>
      </w:r>
    </w:p>
    <w:p w:rsidR="002762D3" w:rsidRPr="002762D3" w:rsidRDefault="002762D3" w:rsidP="002762D3">
      <w:pPr>
        <w:pStyle w:val="a5"/>
        <w:numPr>
          <w:ilvl w:val="0"/>
          <w:numId w:val="3"/>
        </w:numPr>
        <w:tabs>
          <w:tab w:val="left" w:pos="701"/>
        </w:tabs>
        <w:spacing w:line="360" w:lineRule="auto"/>
        <w:ind w:hanging="282"/>
        <w:rPr>
          <w:rFonts w:asciiTheme="majorHAnsi" w:hAnsiTheme="majorHAnsi"/>
          <w:sz w:val="28"/>
        </w:rPr>
      </w:pPr>
      <w:proofErr w:type="spellStart"/>
      <w:r w:rsidRPr="002762D3">
        <w:rPr>
          <w:rFonts w:asciiTheme="majorHAnsi" w:hAnsiTheme="majorHAnsi"/>
          <w:sz w:val="28"/>
        </w:rPr>
        <w:t>Перекладознавство</w:t>
      </w:r>
      <w:proofErr w:type="spellEnd"/>
      <w:r w:rsidRPr="002762D3">
        <w:rPr>
          <w:rFonts w:asciiTheme="majorHAnsi" w:hAnsiTheme="majorHAnsi"/>
          <w:spacing w:val="-2"/>
          <w:sz w:val="28"/>
        </w:rPr>
        <w:t xml:space="preserve"> </w:t>
      </w:r>
      <w:r w:rsidRPr="002762D3">
        <w:rPr>
          <w:rFonts w:asciiTheme="majorHAnsi" w:hAnsiTheme="majorHAnsi"/>
          <w:sz w:val="28"/>
        </w:rPr>
        <w:t>як</w:t>
      </w:r>
      <w:r w:rsidRPr="002762D3">
        <w:rPr>
          <w:rFonts w:asciiTheme="majorHAnsi" w:hAnsiTheme="majorHAnsi"/>
          <w:spacing w:val="-4"/>
          <w:sz w:val="28"/>
        </w:rPr>
        <w:t xml:space="preserve"> </w:t>
      </w:r>
      <w:r w:rsidRPr="002762D3">
        <w:rPr>
          <w:rFonts w:asciiTheme="majorHAnsi" w:hAnsiTheme="majorHAnsi"/>
          <w:sz w:val="28"/>
        </w:rPr>
        <w:t>наукова</w:t>
      </w:r>
      <w:r w:rsidRPr="002762D3">
        <w:rPr>
          <w:rFonts w:asciiTheme="majorHAnsi" w:hAnsiTheme="majorHAnsi"/>
          <w:spacing w:val="-4"/>
          <w:sz w:val="28"/>
        </w:rPr>
        <w:t xml:space="preserve"> </w:t>
      </w:r>
      <w:r w:rsidRPr="002762D3">
        <w:rPr>
          <w:rFonts w:asciiTheme="majorHAnsi" w:hAnsiTheme="majorHAnsi"/>
          <w:sz w:val="28"/>
        </w:rPr>
        <w:t>дисципліна.</w:t>
      </w:r>
    </w:p>
    <w:p w:rsidR="002762D3" w:rsidRPr="002762D3" w:rsidRDefault="002762D3" w:rsidP="002762D3">
      <w:pPr>
        <w:pStyle w:val="a5"/>
        <w:numPr>
          <w:ilvl w:val="0"/>
          <w:numId w:val="3"/>
        </w:numPr>
        <w:tabs>
          <w:tab w:val="left" w:pos="701"/>
        </w:tabs>
        <w:spacing w:line="360" w:lineRule="auto"/>
        <w:ind w:hanging="282"/>
        <w:rPr>
          <w:rFonts w:asciiTheme="majorHAnsi" w:hAnsiTheme="majorHAnsi"/>
          <w:sz w:val="28"/>
        </w:rPr>
      </w:pPr>
      <w:r w:rsidRPr="002762D3">
        <w:rPr>
          <w:rFonts w:asciiTheme="majorHAnsi" w:hAnsiTheme="majorHAnsi"/>
          <w:sz w:val="28"/>
        </w:rPr>
        <w:t>Значення</w:t>
      </w:r>
      <w:r w:rsidRPr="002762D3">
        <w:rPr>
          <w:rFonts w:asciiTheme="majorHAnsi" w:hAnsiTheme="majorHAnsi"/>
          <w:spacing w:val="-3"/>
          <w:sz w:val="28"/>
        </w:rPr>
        <w:t xml:space="preserve"> </w:t>
      </w:r>
      <w:r w:rsidRPr="002762D3">
        <w:rPr>
          <w:rFonts w:asciiTheme="majorHAnsi" w:hAnsiTheme="majorHAnsi"/>
          <w:sz w:val="28"/>
        </w:rPr>
        <w:t>перекладу</w:t>
      </w:r>
      <w:r w:rsidRPr="002762D3">
        <w:rPr>
          <w:rFonts w:asciiTheme="majorHAnsi" w:hAnsiTheme="majorHAnsi"/>
          <w:spacing w:val="-6"/>
          <w:sz w:val="28"/>
        </w:rPr>
        <w:t xml:space="preserve"> </w:t>
      </w:r>
      <w:r w:rsidRPr="002762D3">
        <w:rPr>
          <w:rFonts w:asciiTheme="majorHAnsi" w:hAnsiTheme="majorHAnsi"/>
          <w:sz w:val="28"/>
        </w:rPr>
        <w:t>для</w:t>
      </w:r>
      <w:r w:rsidRPr="002762D3">
        <w:rPr>
          <w:rFonts w:asciiTheme="majorHAnsi" w:hAnsiTheme="majorHAnsi"/>
          <w:spacing w:val="-2"/>
          <w:sz w:val="28"/>
        </w:rPr>
        <w:t xml:space="preserve"> </w:t>
      </w:r>
      <w:r w:rsidRPr="002762D3">
        <w:rPr>
          <w:rFonts w:asciiTheme="majorHAnsi" w:hAnsiTheme="majorHAnsi"/>
          <w:sz w:val="28"/>
        </w:rPr>
        <w:t>розвитку</w:t>
      </w:r>
      <w:r w:rsidRPr="002762D3">
        <w:rPr>
          <w:rFonts w:asciiTheme="majorHAnsi" w:hAnsiTheme="majorHAnsi"/>
          <w:spacing w:val="-6"/>
          <w:sz w:val="28"/>
        </w:rPr>
        <w:t xml:space="preserve"> </w:t>
      </w:r>
      <w:r w:rsidRPr="002762D3">
        <w:rPr>
          <w:rFonts w:asciiTheme="majorHAnsi" w:hAnsiTheme="majorHAnsi"/>
          <w:sz w:val="28"/>
        </w:rPr>
        <w:t>світової</w:t>
      </w:r>
      <w:r w:rsidRPr="002762D3">
        <w:rPr>
          <w:rFonts w:asciiTheme="majorHAnsi" w:hAnsiTheme="majorHAnsi"/>
          <w:spacing w:val="-1"/>
          <w:sz w:val="28"/>
        </w:rPr>
        <w:t xml:space="preserve"> </w:t>
      </w:r>
      <w:r w:rsidRPr="002762D3">
        <w:rPr>
          <w:rFonts w:asciiTheme="majorHAnsi" w:hAnsiTheme="majorHAnsi"/>
          <w:sz w:val="28"/>
        </w:rPr>
        <w:t>культури.</w:t>
      </w:r>
    </w:p>
    <w:p w:rsidR="002762D3" w:rsidRPr="002762D3" w:rsidRDefault="002762D3" w:rsidP="002762D3">
      <w:pPr>
        <w:pStyle w:val="a5"/>
        <w:numPr>
          <w:ilvl w:val="0"/>
          <w:numId w:val="3"/>
        </w:numPr>
        <w:tabs>
          <w:tab w:val="left" w:pos="701"/>
        </w:tabs>
        <w:spacing w:line="360" w:lineRule="auto"/>
        <w:ind w:hanging="282"/>
        <w:rPr>
          <w:rFonts w:asciiTheme="majorHAnsi" w:hAnsiTheme="majorHAnsi"/>
          <w:sz w:val="28"/>
        </w:rPr>
      </w:pPr>
      <w:r w:rsidRPr="002762D3">
        <w:rPr>
          <w:rFonts w:asciiTheme="majorHAnsi" w:hAnsiTheme="majorHAnsi"/>
          <w:sz w:val="28"/>
        </w:rPr>
        <w:t>Мета</w:t>
      </w:r>
      <w:r w:rsidRPr="002762D3">
        <w:rPr>
          <w:rFonts w:asciiTheme="majorHAnsi" w:hAnsiTheme="majorHAnsi"/>
          <w:spacing w:val="-3"/>
          <w:sz w:val="28"/>
        </w:rPr>
        <w:t xml:space="preserve"> </w:t>
      </w:r>
      <w:r w:rsidRPr="002762D3">
        <w:rPr>
          <w:rFonts w:asciiTheme="majorHAnsi" w:hAnsiTheme="majorHAnsi"/>
          <w:sz w:val="28"/>
        </w:rPr>
        <w:t>та</w:t>
      </w:r>
      <w:r w:rsidRPr="002762D3">
        <w:rPr>
          <w:rFonts w:asciiTheme="majorHAnsi" w:hAnsiTheme="majorHAnsi"/>
          <w:spacing w:val="-2"/>
          <w:sz w:val="28"/>
        </w:rPr>
        <w:t xml:space="preserve"> </w:t>
      </w:r>
      <w:r w:rsidRPr="002762D3">
        <w:rPr>
          <w:rFonts w:asciiTheme="majorHAnsi" w:hAnsiTheme="majorHAnsi"/>
          <w:sz w:val="28"/>
        </w:rPr>
        <w:t>завдання</w:t>
      </w:r>
      <w:r w:rsidRPr="002762D3">
        <w:rPr>
          <w:rFonts w:asciiTheme="majorHAnsi" w:hAnsiTheme="majorHAnsi"/>
          <w:spacing w:val="-5"/>
          <w:sz w:val="28"/>
        </w:rPr>
        <w:t xml:space="preserve"> </w:t>
      </w:r>
      <w:proofErr w:type="spellStart"/>
      <w:r w:rsidRPr="002762D3">
        <w:rPr>
          <w:rFonts w:asciiTheme="majorHAnsi" w:hAnsiTheme="majorHAnsi"/>
          <w:sz w:val="28"/>
        </w:rPr>
        <w:t>перекладознавства</w:t>
      </w:r>
      <w:proofErr w:type="spellEnd"/>
      <w:r w:rsidRPr="002762D3">
        <w:rPr>
          <w:rFonts w:asciiTheme="majorHAnsi" w:hAnsiTheme="majorHAnsi"/>
          <w:sz w:val="28"/>
        </w:rPr>
        <w:t>.</w:t>
      </w:r>
    </w:p>
    <w:p w:rsidR="002762D3" w:rsidRPr="002762D3" w:rsidRDefault="002762D3" w:rsidP="002762D3">
      <w:pPr>
        <w:pStyle w:val="a3"/>
        <w:spacing w:line="360" w:lineRule="auto"/>
        <w:ind w:left="0"/>
        <w:rPr>
          <w:rFonts w:asciiTheme="majorHAnsi" w:hAnsiTheme="majorHAnsi"/>
        </w:rPr>
      </w:pPr>
    </w:p>
    <w:p w:rsidR="002762D3" w:rsidRPr="002762D3" w:rsidRDefault="002762D3" w:rsidP="002762D3">
      <w:pPr>
        <w:pStyle w:val="Heading1"/>
        <w:spacing w:line="360" w:lineRule="auto"/>
        <w:ind w:left="3216"/>
        <w:rPr>
          <w:rFonts w:asciiTheme="majorHAnsi" w:hAnsiTheme="majorHAnsi"/>
        </w:rPr>
      </w:pPr>
      <w:r w:rsidRPr="002762D3">
        <w:rPr>
          <w:rFonts w:asciiTheme="majorHAnsi" w:hAnsiTheme="majorHAnsi"/>
        </w:rPr>
        <w:t>Рекомендована</w:t>
      </w:r>
      <w:r w:rsidRPr="002762D3">
        <w:rPr>
          <w:rFonts w:asciiTheme="majorHAnsi" w:hAnsiTheme="majorHAnsi"/>
          <w:spacing w:val="-4"/>
        </w:rPr>
        <w:t xml:space="preserve"> </w:t>
      </w:r>
      <w:r w:rsidRPr="002762D3">
        <w:rPr>
          <w:rFonts w:asciiTheme="majorHAnsi" w:hAnsiTheme="majorHAnsi"/>
        </w:rPr>
        <w:t>література:</w:t>
      </w:r>
    </w:p>
    <w:p w:rsidR="002762D3" w:rsidRPr="002762D3" w:rsidRDefault="002762D3" w:rsidP="002762D3">
      <w:pPr>
        <w:pStyle w:val="a5"/>
        <w:numPr>
          <w:ilvl w:val="0"/>
          <w:numId w:val="2"/>
        </w:numPr>
        <w:tabs>
          <w:tab w:val="left" w:pos="857"/>
        </w:tabs>
        <w:spacing w:line="360" w:lineRule="auto"/>
        <w:ind w:hanging="361"/>
        <w:rPr>
          <w:rFonts w:asciiTheme="majorHAnsi" w:hAnsiTheme="majorHAnsi"/>
          <w:sz w:val="28"/>
        </w:rPr>
      </w:pPr>
      <w:r w:rsidRPr="002762D3">
        <w:rPr>
          <w:rFonts w:asciiTheme="majorHAnsi" w:hAnsiTheme="majorHAnsi"/>
          <w:sz w:val="28"/>
        </w:rPr>
        <w:t>Баранов</w:t>
      </w:r>
      <w:r w:rsidRPr="002762D3">
        <w:rPr>
          <w:rFonts w:asciiTheme="majorHAnsi" w:hAnsiTheme="majorHAnsi"/>
          <w:spacing w:val="-4"/>
          <w:sz w:val="28"/>
        </w:rPr>
        <w:t xml:space="preserve"> </w:t>
      </w:r>
      <w:r w:rsidRPr="002762D3">
        <w:rPr>
          <w:rFonts w:asciiTheme="majorHAnsi" w:hAnsiTheme="majorHAnsi"/>
          <w:sz w:val="28"/>
        </w:rPr>
        <w:t>А.Н.</w:t>
      </w:r>
      <w:r w:rsidRPr="002762D3">
        <w:rPr>
          <w:rFonts w:asciiTheme="majorHAnsi" w:hAnsiTheme="majorHAnsi"/>
          <w:spacing w:val="-3"/>
          <w:sz w:val="28"/>
        </w:rPr>
        <w:t xml:space="preserve"> </w:t>
      </w:r>
      <w:proofErr w:type="spellStart"/>
      <w:r w:rsidRPr="002762D3">
        <w:rPr>
          <w:rFonts w:asciiTheme="majorHAnsi" w:hAnsiTheme="majorHAnsi"/>
          <w:sz w:val="28"/>
        </w:rPr>
        <w:t>Введение</w:t>
      </w:r>
      <w:proofErr w:type="spellEnd"/>
      <w:r w:rsidRPr="002762D3">
        <w:rPr>
          <w:rFonts w:asciiTheme="majorHAnsi" w:hAnsiTheme="majorHAnsi"/>
          <w:spacing w:val="-2"/>
          <w:sz w:val="28"/>
        </w:rPr>
        <w:t xml:space="preserve"> </w:t>
      </w:r>
      <w:r w:rsidRPr="002762D3">
        <w:rPr>
          <w:rFonts w:asciiTheme="majorHAnsi" w:hAnsiTheme="majorHAnsi"/>
          <w:sz w:val="28"/>
        </w:rPr>
        <w:t>в</w:t>
      </w:r>
      <w:r w:rsidRPr="002762D3">
        <w:rPr>
          <w:rFonts w:asciiTheme="majorHAnsi" w:hAnsiTheme="majorHAnsi"/>
          <w:spacing w:val="-2"/>
          <w:sz w:val="28"/>
        </w:rPr>
        <w:t xml:space="preserve"> </w:t>
      </w:r>
      <w:proofErr w:type="spellStart"/>
      <w:r w:rsidRPr="002762D3">
        <w:rPr>
          <w:rFonts w:asciiTheme="majorHAnsi" w:hAnsiTheme="majorHAnsi"/>
          <w:sz w:val="28"/>
        </w:rPr>
        <w:t>прикладную</w:t>
      </w:r>
      <w:proofErr w:type="spellEnd"/>
      <w:r w:rsidRPr="002762D3">
        <w:rPr>
          <w:rFonts w:asciiTheme="majorHAnsi" w:hAnsiTheme="majorHAnsi"/>
          <w:spacing w:val="-3"/>
          <w:sz w:val="28"/>
        </w:rPr>
        <w:t xml:space="preserve"> </w:t>
      </w:r>
      <w:proofErr w:type="spellStart"/>
      <w:r w:rsidRPr="002762D3">
        <w:rPr>
          <w:rFonts w:asciiTheme="majorHAnsi" w:hAnsiTheme="majorHAnsi"/>
          <w:sz w:val="28"/>
        </w:rPr>
        <w:t>лингвистику</w:t>
      </w:r>
      <w:proofErr w:type="spellEnd"/>
      <w:r w:rsidRPr="002762D3">
        <w:rPr>
          <w:rFonts w:asciiTheme="majorHAnsi" w:hAnsiTheme="majorHAnsi"/>
          <w:sz w:val="28"/>
        </w:rPr>
        <w:t>.</w:t>
      </w:r>
      <w:r w:rsidRPr="002762D3">
        <w:rPr>
          <w:rFonts w:asciiTheme="majorHAnsi" w:hAnsiTheme="majorHAnsi"/>
          <w:spacing w:val="3"/>
          <w:sz w:val="28"/>
        </w:rPr>
        <w:t xml:space="preserve"> </w:t>
      </w:r>
      <w:r w:rsidRPr="002762D3">
        <w:rPr>
          <w:rFonts w:asciiTheme="majorHAnsi" w:hAnsiTheme="majorHAnsi"/>
          <w:sz w:val="28"/>
        </w:rPr>
        <w:t>–</w:t>
      </w:r>
      <w:r w:rsidRPr="002762D3">
        <w:rPr>
          <w:rFonts w:asciiTheme="majorHAnsi" w:hAnsiTheme="majorHAnsi"/>
          <w:spacing w:val="-1"/>
          <w:sz w:val="28"/>
        </w:rPr>
        <w:t xml:space="preserve"> </w:t>
      </w:r>
      <w:r w:rsidRPr="002762D3">
        <w:rPr>
          <w:rFonts w:asciiTheme="majorHAnsi" w:hAnsiTheme="majorHAnsi"/>
          <w:sz w:val="28"/>
        </w:rPr>
        <w:t>М.,</w:t>
      </w:r>
      <w:r w:rsidRPr="002762D3">
        <w:rPr>
          <w:rFonts w:asciiTheme="majorHAnsi" w:hAnsiTheme="majorHAnsi"/>
          <w:spacing w:val="-3"/>
          <w:sz w:val="28"/>
        </w:rPr>
        <w:t xml:space="preserve"> </w:t>
      </w:r>
      <w:r w:rsidRPr="002762D3">
        <w:rPr>
          <w:rFonts w:asciiTheme="majorHAnsi" w:hAnsiTheme="majorHAnsi"/>
          <w:sz w:val="28"/>
        </w:rPr>
        <w:t>2003.</w:t>
      </w:r>
    </w:p>
    <w:p w:rsidR="002762D3" w:rsidRPr="002762D3" w:rsidRDefault="002762D3" w:rsidP="002762D3">
      <w:pPr>
        <w:pStyle w:val="a5"/>
        <w:numPr>
          <w:ilvl w:val="0"/>
          <w:numId w:val="2"/>
        </w:numPr>
        <w:tabs>
          <w:tab w:val="left" w:pos="857"/>
        </w:tabs>
        <w:spacing w:line="360" w:lineRule="auto"/>
        <w:ind w:hanging="361"/>
        <w:rPr>
          <w:rFonts w:asciiTheme="majorHAnsi" w:hAnsiTheme="majorHAnsi"/>
          <w:sz w:val="28"/>
        </w:rPr>
      </w:pPr>
      <w:r w:rsidRPr="002762D3">
        <w:rPr>
          <w:rFonts w:asciiTheme="majorHAnsi" w:hAnsiTheme="majorHAnsi"/>
          <w:sz w:val="28"/>
        </w:rPr>
        <w:t>Жуков</w:t>
      </w:r>
      <w:r w:rsidRPr="002762D3">
        <w:rPr>
          <w:rFonts w:asciiTheme="majorHAnsi" w:hAnsiTheme="majorHAnsi"/>
          <w:spacing w:val="-3"/>
          <w:sz w:val="28"/>
        </w:rPr>
        <w:t xml:space="preserve"> </w:t>
      </w:r>
      <w:r w:rsidRPr="002762D3">
        <w:rPr>
          <w:rFonts w:asciiTheme="majorHAnsi" w:hAnsiTheme="majorHAnsi"/>
          <w:sz w:val="28"/>
        </w:rPr>
        <w:t>Д.</w:t>
      </w:r>
      <w:r w:rsidRPr="002762D3">
        <w:rPr>
          <w:rFonts w:asciiTheme="majorHAnsi" w:hAnsiTheme="majorHAnsi"/>
          <w:spacing w:val="-1"/>
          <w:sz w:val="28"/>
        </w:rPr>
        <w:t xml:space="preserve"> </w:t>
      </w:r>
      <w:r w:rsidRPr="002762D3">
        <w:rPr>
          <w:rFonts w:asciiTheme="majorHAnsi" w:hAnsiTheme="majorHAnsi"/>
          <w:sz w:val="28"/>
        </w:rPr>
        <w:t>Ми</w:t>
      </w:r>
      <w:r w:rsidRPr="002762D3">
        <w:rPr>
          <w:rFonts w:asciiTheme="majorHAnsi" w:hAnsiTheme="majorHAnsi"/>
          <w:spacing w:val="-1"/>
          <w:sz w:val="28"/>
        </w:rPr>
        <w:t xml:space="preserve"> </w:t>
      </w:r>
      <w:r w:rsidRPr="002762D3">
        <w:rPr>
          <w:rFonts w:asciiTheme="majorHAnsi" w:hAnsiTheme="majorHAnsi"/>
          <w:sz w:val="28"/>
        </w:rPr>
        <w:t>–</w:t>
      </w:r>
      <w:r w:rsidRPr="002762D3">
        <w:rPr>
          <w:rFonts w:asciiTheme="majorHAnsi" w:hAnsiTheme="majorHAnsi"/>
          <w:spacing w:val="-2"/>
          <w:sz w:val="28"/>
        </w:rPr>
        <w:t xml:space="preserve"> </w:t>
      </w:r>
      <w:r w:rsidRPr="002762D3">
        <w:rPr>
          <w:rFonts w:asciiTheme="majorHAnsi" w:hAnsiTheme="majorHAnsi"/>
          <w:sz w:val="28"/>
        </w:rPr>
        <w:t>перекладачі.</w:t>
      </w:r>
      <w:r w:rsidRPr="002762D3">
        <w:rPr>
          <w:rFonts w:asciiTheme="majorHAnsi" w:hAnsiTheme="majorHAnsi"/>
          <w:spacing w:val="-1"/>
          <w:sz w:val="28"/>
        </w:rPr>
        <w:t xml:space="preserve"> </w:t>
      </w:r>
      <w:r w:rsidRPr="002762D3">
        <w:rPr>
          <w:rFonts w:asciiTheme="majorHAnsi" w:hAnsiTheme="majorHAnsi"/>
          <w:sz w:val="28"/>
        </w:rPr>
        <w:t>–</w:t>
      </w:r>
      <w:r w:rsidRPr="002762D3">
        <w:rPr>
          <w:rFonts w:asciiTheme="majorHAnsi" w:hAnsiTheme="majorHAnsi"/>
          <w:spacing w:val="-1"/>
          <w:sz w:val="28"/>
        </w:rPr>
        <w:t xml:space="preserve"> </w:t>
      </w:r>
      <w:r w:rsidRPr="002762D3">
        <w:rPr>
          <w:rFonts w:asciiTheme="majorHAnsi" w:hAnsiTheme="majorHAnsi"/>
          <w:sz w:val="28"/>
        </w:rPr>
        <w:t>Київ,</w:t>
      </w:r>
      <w:r w:rsidRPr="002762D3">
        <w:rPr>
          <w:rFonts w:asciiTheme="majorHAnsi" w:hAnsiTheme="majorHAnsi"/>
          <w:spacing w:val="-2"/>
          <w:sz w:val="28"/>
        </w:rPr>
        <w:t xml:space="preserve"> </w:t>
      </w:r>
      <w:r w:rsidRPr="002762D3">
        <w:rPr>
          <w:rFonts w:asciiTheme="majorHAnsi" w:hAnsiTheme="majorHAnsi"/>
          <w:sz w:val="28"/>
        </w:rPr>
        <w:t>1998</w:t>
      </w:r>
      <w:r w:rsidRPr="002762D3">
        <w:rPr>
          <w:rFonts w:asciiTheme="majorHAnsi" w:hAnsiTheme="majorHAnsi"/>
          <w:spacing w:val="1"/>
          <w:sz w:val="28"/>
        </w:rPr>
        <w:t xml:space="preserve"> </w:t>
      </w:r>
      <w:r w:rsidRPr="002762D3">
        <w:rPr>
          <w:rFonts w:asciiTheme="majorHAnsi" w:hAnsiTheme="majorHAnsi"/>
          <w:sz w:val="28"/>
        </w:rPr>
        <w:t>р.</w:t>
      </w:r>
    </w:p>
    <w:p w:rsidR="002762D3" w:rsidRPr="002762D3" w:rsidRDefault="002762D3" w:rsidP="002762D3">
      <w:pPr>
        <w:pStyle w:val="a5"/>
        <w:numPr>
          <w:ilvl w:val="0"/>
          <w:numId w:val="2"/>
        </w:numPr>
        <w:tabs>
          <w:tab w:val="left" w:pos="857"/>
        </w:tabs>
        <w:spacing w:line="360" w:lineRule="auto"/>
        <w:ind w:hanging="361"/>
        <w:rPr>
          <w:rFonts w:asciiTheme="majorHAnsi" w:hAnsiTheme="majorHAnsi"/>
          <w:sz w:val="28"/>
        </w:rPr>
      </w:pPr>
      <w:r w:rsidRPr="002762D3">
        <w:rPr>
          <w:rFonts w:asciiTheme="majorHAnsi" w:hAnsiTheme="majorHAnsi"/>
          <w:sz w:val="28"/>
        </w:rPr>
        <w:t>Коптілов</w:t>
      </w:r>
      <w:r w:rsidRPr="002762D3">
        <w:rPr>
          <w:rFonts w:asciiTheme="majorHAnsi" w:hAnsiTheme="majorHAnsi"/>
          <w:spacing w:val="-4"/>
          <w:sz w:val="28"/>
        </w:rPr>
        <w:t xml:space="preserve"> </w:t>
      </w:r>
      <w:r w:rsidRPr="002762D3">
        <w:rPr>
          <w:rFonts w:asciiTheme="majorHAnsi" w:hAnsiTheme="majorHAnsi"/>
          <w:sz w:val="28"/>
        </w:rPr>
        <w:t>В.</w:t>
      </w:r>
      <w:r w:rsidRPr="002762D3">
        <w:rPr>
          <w:rFonts w:asciiTheme="majorHAnsi" w:hAnsiTheme="majorHAnsi"/>
          <w:spacing w:val="-3"/>
          <w:sz w:val="28"/>
        </w:rPr>
        <w:t xml:space="preserve"> </w:t>
      </w:r>
      <w:r w:rsidRPr="002762D3">
        <w:rPr>
          <w:rFonts w:asciiTheme="majorHAnsi" w:hAnsiTheme="majorHAnsi"/>
          <w:sz w:val="28"/>
        </w:rPr>
        <w:t>В.</w:t>
      </w:r>
      <w:r w:rsidRPr="002762D3">
        <w:rPr>
          <w:rFonts w:asciiTheme="majorHAnsi" w:hAnsiTheme="majorHAnsi"/>
          <w:spacing w:val="-3"/>
          <w:sz w:val="28"/>
        </w:rPr>
        <w:t xml:space="preserve"> </w:t>
      </w:r>
      <w:r w:rsidRPr="002762D3">
        <w:rPr>
          <w:rFonts w:asciiTheme="majorHAnsi" w:hAnsiTheme="majorHAnsi"/>
          <w:sz w:val="28"/>
        </w:rPr>
        <w:t>Теорія</w:t>
      </w:r>
      <w:r w:rsidRPr="002762D3">
        <w:rPr>
          <w:rFonts w:asciiTheme="majorHAnsi" w:hAnsiTheme="majorHAnsi"/>
          <w:spacing w:val="-1"/>
          <w:sz w:val="28"/>
        </w:rPr>
        <w:t xml:space="preserve"> </w:t>
      </w:r>
      <w:r w:rsidRPr="002762D3">
        <w:rPr>
          <w:rFonts w:asciiTheme="majorHAnsi" w:hAnsiTheme="majorHAnsi"/>
          <w:sz w:val="28"/>
        </w:rPr>
        <w:t>і</w:t>
      </w:r>
      <w:r w:rsidRPr="002762D3">
        <w:rPr>
          <w:rFonts w:asciiTheme="majorHAnsi" w:hAnsiTheme="majorHAnsi"/>
          <w:spacing w:val="-5"/>
          <w:sz w:val="28"/>
        </w:rPr>
        <w:t xml:space="preserve"> </w:t>
      </w:r>
      <w:r w:rsidRPr="002762D3">
        <w:rPr>
          <w:rFonts w:asciiTheme="majorHAnsi" w:hAnsiTheme="majorHAnsi"/>
          <w:sz w:val="28"/>
        </w:rPr>
        <w:t>практика</w:t>
      </w:r>
      <w:r w:rsidRPr="002762D3">
        <w:rPr>
          <w:rFonts w:asciiTheme="majorHAnsi" w:hAnsiTheme="majorHAnsi"/>
          <w:spacing w:val="-1"/>
          <w:sz w:val="28"/>
        </w:rPr>
        <w:t xml:space="preserve"> </w:t>
      </w:r>
      <w:r w:rsidRPr="002762D3">
        <w:rPr>
          <w:rFonts w:asciiTheme="majorHAnsi" w:hAnsiTheme="majorHAnsi"/>
          <w:sz w:val="28"/>
        </w:rPr>
        <w:t>перекладу.</w:t>
      </w:r>
      <w:r w:rsidRPr="002762D3">
        <w:rPr>
          <w:rFonts w:asciiTheme="majorHAnsi" w:hAnsiTheme="majorHAnsi"/>
          <w:spacing w:val="2"/>
          <w:sz w:val="28"/>
        </w:rPr>
        <w:t xml:space="preserve"> </w:t>
      </w:r>
      <w:r w:rsidRPr="002762D3">
        <w:rPr>
          <w:rFonts w:asciiTheme="majorHAnsi" w:hAnsiTheme="majorHAnsi"/>
          <w:sz w:val="28"/>
        </w:rPr>
        <w:t>—</w:t>
      </w:r>
      <w:r w:rsidRPr="002762D3">
        <w:rPr>
          <w:rFonts w:asciiTheme="majorHAnsi" w:hAnsiTheme="majorHAnsi"/>
          <w:spacing w:val="-1"/>
          <w:sz w:val="28"/>
        </w:rPr>
        <w:t xml:space="preserve"> </w:t>
      </w:r>
      <w:r w:rsidRPr="002762D3">
        <w:rPr>
          <w:rFonts w:asciiTheme="majorHAnsi" w:hAnsiTheme="majorHAnsi"/>
          <w:sz w:val="28"/>
        </w:rPr>
        <w:t>Київ,</w:t>
      </w:r>
      <w:r w:rsidRPr="002762D3">
        <w:rPr>
          <w:rFonts w:asciiTheme="majorHAnsi" w:hAnsiTheme="majorHAnsi"/>
          <w:spacing w:val="-3"/>
          <w:sz w:val="28"/>
        </w:rPr>
        <w:t xml:space="preserve"> </w:t>
      </w:r>
      <w:r w:rsidRPr="002762D3">
        <w:rPr>
          <w:rFonts w:asciiTheme="majorHAnsi" w:hAnsiTheme="majorHAnsi"/>
          <w:sz w:val="28"/>
        </w:rPr>
        <w:t>2003.</w:t>
      </w:r>
    </w:p>
    <w:p w:rsidR="002762D3" w:rsidRPr="002762D3" w:rsidRDefault="002762D3" w:rsidP="002762D3">
      <w:pPr>
        <w:pStyle w:val="a5"/>
        <w:numPr>
          <w:ilvl w:val="0"/>
          <w:numId w:val="2"/>
        </w:numPr>
        <w:tabs>
          <w:tab w:val="left" w:pos="857"/>
        </w:tabs>
        <w:spacing w:line="360" w:lineRule="auto"/>
        <w:ind w:right="126"/>
        <w:rPr>
          <w:rFonts w:asciiTheme="majorHAnsi" w:hAnsiTheme="majorHAnsi"/>
          <w:sz w:val="28"/>
        </w:rPr>
      </w:pPr>
      <w:proofErr w:type="spellStart"/>
      <w:r w:rsidRPr="002762D3">
        <w:rPr>
          <w:rFonts w:asciiTheme="majorHAnsi" w:hAnsiTheme="majorHAnsi"/>
          <w:sz w:val="28"/>
        </w:rPr>
        <w:t>Корунець</w:t>
      </w:r>
      <w:proofErr w:type="spellEnd"/>
      <w:r w:rsidRPr="002762D3">
        <w:rPr>
          <w:rFonts w:asciiTheme="majorHAnsi" w:hAnsiTheme="majorHAnsi"/>
          <w:spacing w:val="1"/>
          <w:sz w:val="28"/>
        </w:rPr>
        <w:t xml:space="preserve"> </w:t>
      </w:r>
      <w:r w:rsidRPr="002762D3">
        <w:rPr>
          <w:rFonts w:asciiTheme="majorHAnsi" w:hAnsiTheme="majorHAnsi"/>
          <w:sz w:val="28"/>
        </w:rPr>
        <w:t>І.</w:t>
      </w:r>
      <w:r w:rsidRPr="002762D3">
        <w:rPr>
          <w:rFonts w:asciiTheme="majorHAnsi" w:hAnsiTheme="majorHAnsi"/>
          <w:spacing w:val="1"/>
          <w:sz w:val="28"/>
        </w:rPr>
        <w:t xml:space="preserve"> </w:t>
      </w:r>
      <w:r w:rsidRPr="002762D3">
        <w:rPr>
          <w:rFonts w:asciiTheme="majorHAnsi" w:hAnsiTheme="majorHAnsi"/>
          <w:sz w:val="28"/>
        </w:rPr>
        <w:t>В.</w:t>
      </w:r>
      <w:r w:rsidRPr="002762D3">
        <w:rPr>
          <w:rFonts w:asciiTheme="majorHAnsi" w:hAnsiTheme="majorHAnsi"/>
          <w:spacing w:val="1"/>
          <w:sz w:val="28"/>
        </w:rPr>
        <w:t xml:space="preserve"> </w:t>
      </w:r>
      <w:r w:rsidRPr="002762D3">
        <w:rPr>
          <w:rFonts w:asciiTheme="majorHAnsi" w:hAnsiTheme="majorHAnsi"/>
          <w:sz w:val="28"/>
        </w:rPr>
        <w:t>Теорія</w:t>
      </w:r>
      <w:r w:rsidRPr="002762D3">
        <w:rPr>
          <w:rFonts w:asciiTheme="majorHAnsi" w:hAnsiTheme="majorHAnsi"/>
          <w:spacing w:val="1"/>
          <w:sz w:val="28"/>
        </w:rPr>
        <w:t xml:space="preserve"> </w:t>
      </w:r>
      <w:r w:rsidRPr="002762D3">
        <w:rPr>
          <w:rFonts w:asciiTheme="majorHAnsi" w:hAnsiTheme="majorHAnsi"/>
          <w:sz w:val="28"/>
        </w:rPr>
        <w:t>і</w:t>
      </w:r>
      <w:r w:rsidRPr="002762D3">
        <w:rPr>
          <w:rFonts w:asciiTheme="majorHAnsi" w:hAnsiTheme="majorHAnsi"/>
          <w:spacing w:val="1"/>
          <w:sz w:val="28"/>
        </w:rPr>
        <w:t xml:space="preserve"> </w:t>
      </w:r>
      <w:r w:rsidRPr="002762D3">
        <w:rPr>
          <w:rFonts w:asciiTheme="majorHAnsi" w:hAnsiTheme="majorHAnsi"/>
          <w:sz w:val="28"/>
        </w:rPr>
        <w:t>практика</w:t>
      </w:r>
      <w:r w:rsidRPr="002762D3">
        <w:rPr>
          <w:rFonts w:asciiTheme="majorHAnsi" w:hAnsiTheme="majorHAnsi"/>
          <w:spacing w:val="1"/>
          <w:sz w:val="28"/>
        </w:rPr>
        <w:t xml:space="preserve"> </w:t>
      </w:r>
      <w:r w:rsidRPr="002762D3">
        <w:rPr>
          <w:rFonts w:asciiTheme="majorHAnsi" w:hAnsiTheme="majorHAnsi"/>
          <w:sz w:val="28"/>
        </w:rPr>
        <w:t>перекладу</w:t>
      </w:r>
      <w:r w:rsidRPr="002762D3">
        <w:rPr>
          <w:rFonts w:asciiTheme="majorHAnsi" w:hAnsiTheme="majorHAnsi"/>
          <w:spacing w:val="1"/>
          <w:sz w:val="28"/>
        </w:rPr>
        <w:t xml:space="preserve"> </w:t>
      </w:r>
      <w:r w:rsidRPr="002762D3">
        <w:rPr>
          <w:rFonts w:asciiTheme="majorHAnsi" w:hAnsiTheme="majorHAnsi"/>
          <w:sz w:val="28"/>
        </w:rPr>
        <w:t>(аспектний</w:t>
      </w:r>
      <w:r w:rsidRPr="002762D3">
        <w:rPr>
          <w:rFonts w:asciiTheme="majorHAnsi" w:hAnsiTheme="majorHAnsi"/>
          <w:spacing w:val="1"/>
          <w:sz w:val="28"/>
        </w:rPr>
        <w:t xml:space="preserve"> </w:t>
      </w:r>
      <w:r w:rsidRPr="002762D3">
        <w:rPr>
          <w:rFonts w:asciiTheme="majorHAnsi" w:hAnsiTheme="majorHAnsi"/>
          <w:sz w:val="28"/>
        </w:rPr>
        <w:t>переклад).</w:t>
      </w:r>
      <w:r w:rsidRPr="002762D3">
        <w:rPr>
          <w:rFonts w:asciiTheme="majorHAnsi" w:hAnsiTheme="majorHAnsi"/>
          <w:spacing w:val="1"/>
          <w:sz w:val="28"/>
        </w:rPr>
        <w:t xml:space="preserve"> </w:t>
      </w:r>
      <w:r w:rsidRPr="002762D3">
        <w:rPr>
          <w:rFonts w:asciiTheme="majorHAnsi" w:hAnsiTheme="majorHAnsi"/>
          <w:sz w:val="28"/>
        </w:rPr>
        <w:t>–</w:t>
      </w:r>
      <w:r w:rsidRPr="002762D3">
        <w:rPr>
          <w:rFonts w:asciiTheme="majorHAnsi" w:hAnsiTheme="majorHAnsi"/>
          <w:spacing w:val="-67"/>
          <w:sz w:val="28"/>
        </w:rPr>
        <w:t xml:space="preserve"> </w:t>
      </w:r>
      <w:r w:rsidRPr="002762D3">
        <w:rPr>
          <w:rFonts w:asciiTheme="majorHAnsi" w:hAnsiTheme="majorHAnsi"/>
          <w:sz w:val="28"/>
        </w:rPr>
        <w:t>Вінниця,</w:t>
      </w:r>
      <w:r w:rsidRPr="002762D3">
        <w:rPr>
          <w:rFonts w:asciiTheme="majorHAnsi" w:hAnsiTheme="majorHAnsi"/>
          <w:spacing w:val="-4"/>
          <w:sz w:val="28"/>
        </w:rPr>
        <w:t xml:space="preserve"> </w:t>
      </w:r>
      <w:r w:rsidRPr="002762D3">
        <w:rPr>
          <w:rFonts w:asciiTheme="majorHAnsi" w:hAnsiTheme="majorHAnsi"/>
          <w:sz w:val="28"/>
        </w:rPr>
        <w:t>2003.</w:t>
      </w:r>
    </w:p>
    <w:p w:rsidR="002762D3" w:rsidRPr="002762D3" w:rsidRDefault="002762D3" w:rsidP="002762D3">
      <w:pPr>
        <w:pStyle w:val="a3"/>
        <w:spacing w:line="360" w:lineRule="auto"/>
        <w:ind w:left="0"/>
        <w:rPr>
          <w:rFonts w:asciiTheme="majorHAnsi" w:hAnsiTheme="majorHAnsi"/>
        </w:rPr>
      </w:pPr>
    </w:p>
    <w:p w:rsidR="002762D3" w:rsidRPr="002762D3" w:rsidRDefault="002762D3" w:rsidP="002762D3">
      <w:pPr>
        <w:pStyle w:val="a3"/>
        <w:spacing w:line="360" w:lineRule="auto"/>
        <w:ind w:left="0" w:right="130" w:firstLine="851"/>
        <w:jc w:val="both"/>
        <w:rPr>
          <w:rFonts w:asciiTheme="majorHAnsi" w:hAnsiTheme="majorHAnsi"/>
        </w:rPr>
      </w:pPr>
      <w:r w:rsidRPr="002762D3">
        <w:rPr>
          <w:rFonts w:asciiTheme="majorHAnsi" w:hAnsiTheme="majorHAnsi"/>
          <w:b/>
        </w:rPr>
        <w:t xml:space="preserve">Переклад — </w:t>
      </w:r>
      <w:r w:rsidRPr="002762D3">
        <w:rPr>
          <w:rFonts w:asciiTheme="majorHAnsi" w:hAnsiTheme="majorHAnsi"/>
        </w:rPr>
        <w:t>це текст, слово, усне висловлювання, а також літературний твір,</w:t>
      </w:r>
      <w:r w:rsidRPr="002762D3">
        <w:rPr>
          <w:rFonts w:asciiTheme="majorHAnsi" w:hAnsiTheme="majorHAnsi"/>
          <w:spacing w:val="-67"/>
        </w:rPr>
        <w:t xml:space="preserve"> </w:t>
      </w:r>
      <w:r w:rsidRPr="002762D3">
        <w:rPr>
          <w:rFonts w:asciiTheme="majorHAnsi" w:hAnsiTheme="majorHAnsi"/>
        </w:rPr>
        <w:t>перекладені з</w:t>
      </w:r>
      <w:r w:rsidRPr="002762D3">
        <w:rPr>
          <w:rFonts w:asciiTheme="majorHAnsi" w:hAnsiTheme="majorHAnsi"/>
          <w:spacing w:val="-1"/>
        </w:rPr>
        <w:t xml:space="preserve"> </w:t>
      </w:r>
      <w:r w:rsidRPr="002762D3">
        <w:rPr>
          <w:rFonts w:asciiTheme="majorHAnsi" w:hAnsiTheme="majorHAnsi"/>
        </w:rPr>
        <w:t>однієї</w:t>
      </w:r>
      <w:r w:rsidRPr="002762D3">
        <w:rPr>
          <w:rFonts w:asciiTheme="majorHAnsi" w:hAnsiTheme="majorHAnsi"/>
          <w:spacing w:val="-1"/>
        </w:rPr>
        <w:t xml:space="preserve"> </w:t>
      </w:r>
      <w:r w:rsidRPr="002762D3">
        <w:rPr>
          <w:rFonts w:asciiTheme="majorHAnsi" w:hAnsiTheme="majorHAnsi"/>
        </w:rPr>
        <w:t>мови</w:t>
      </w:r>
      <w:r w:rsidRPr="002762D3">
        <w:rPr>
          <w:rFonts w:asciiTheme="majorHAnsi" w:hAnsiTheme="majorHAnsi"/>
          <w:spacing w:val="-3"/>
        </w:rPr>
        <w:t xml:space="preserve"> </w:t>
      </w:r>
      <w:r w:rsidRPr="002762D3">
        <w:rPr>
          <w:rFonts w:asciiTheme="majorHAnsi" w:hAnsiTheme="majorHAnsi"/>
        </w:rPr>
        <w:t>іншою.</w:t>
      </w:r>
    </w:p>
    <w:p w:rsidR="002762D3" w:rsidRPr="002762D3" w:rsidRDefault="002762D3" w:rsidP="002762D3">
      <w:pPr>
        <w:pStyle w:val="a3"/>
        <w:spacing w:line="360" w:lineRule="auto"/>
        <w:ind w:left="0" w:right="114" w:firstLine="851"/>
        <w:jc w:val="both"/>
        <w:rPr>
          <w:rFonts w:asciiTheme="majorHAnsi" w:hAnsiTheme="majorHAnsi"/>
        </w:rPr>
      </w:pPr>
      <w:r w:rsidRPr="002762D3">
        <w:rPr>
          <w:rFonts w:asciiTheme="majorHAnsi" w:hAnsiTheme="majorHAnsi"/>
          <w:b/>
        </w:rPr>
        <w:t xml:space="preserve">Переклад </w:t>
      </w:r>
      <w:r w:rsidRPr="002762D3">
        <w:rPr>
          <w:rFonts w:asciiTheme="majorHAnsi" w:hAnsiTheme="majorHAnsi"/>
        </w:rPr>
        <w:t>– 1) вид людської діяльності, спрямований на відтворення одиниць</w:t>
      </w:r>
      <w:r w:rsidRPr="002762D3">
        <w:rPr>
          <w:rFonts w:asciiTheme="majorHAnsi" w:hAnsiTheme="majorHAnsi"/>
          <w:spacing w:val="-67"/>
        </w:rPr>
        <w:t xml:space="preserve"> </w:t>
      </w:r>
      <w:proofErr w:type="spellStart"/>
      <w:r w:rsidRPr="002762D3">
        <w:rPr>
          <w:rFonts w:asciiTheme="majorHAnsi" w:hAnsiTheme="majorHAnsi"/>
          <w:spacing w:val="-1"/>
        </w:rPr>
        <w:t>МО</w:t>
      </w:r>
      <w:proofErr w:type="spellEnd"/>
      <w:r w:rsidRPr="002762D3">
        <w:rPr>
          <w:rFonts w:asciiTheme="majorHAnsi" w:hAnsiTheme="majorHAnsi"/>
          <w:spacing w:val="-12"/>
        </w:rPr>
        <w:t xml:space="preserve"> </w:t>
      </w:r>
      <w:r w:rsidRPr="002762D3">
        <w:rPr>
          <w:rFonts w:asciiTheme="majorHAnsi" w:hAnsiTheme="majorHAnsi"/>
          <w:spacing w:val="-1"/>
        </w:rPr>
        <w:t>в</w:t>
      </w:r>
      <w:r w:rsidRPr="002762D3">
        <w:rPr>
          <w:rFonts w:asciiTheme="majorHAnsi" w:hAnsiTheme="majorHAnsi"/>
          <w:spacing w:val="-11"/>
        </w:rPr>
        <w:t xml:space="preserve"> </w:t>
      </w:r>
      <w:r w:rsidRPr="002762D3">
        <w:rPr>
          <w:rFonts w:asciiTheme="majorHAnsi" w:hAnsiTheme="majorHAnsi"/>
          <w:spacing w:val="-1"/>
        </w:rPr>
        <w:t>МП</w:t>
      </w:r>
      <w:r w:rsidRPr="002762D3">
        <w:rPr>
          <w:rFonts w:asciiTheme="majorHAnsi" w:hAnsiTheme="majorHAnsi"/>
          <w:spacing w:val="-12"/>
        </w:rPr>
        <w:t xml:space="preserve"> </w:t>
      </w:r>
      <w:r w:rsidRPr="002762D3">
        <w:rPr>
          <w:rFonts w:asciiTheme="majorHAnsi" w:hAnsiTheme="majorHAnsi"/>
        </w:rPr>
        <w:t>з</w:t>
      </w:r>
      <w:r w:rsidRPr="002762D3">
        <w:rPr>
          <w:rFonts w:asciiTheme="majorHAnsi" w:hAnsiTheme="majorHAnsi"/>
          <w:spacing w:val="-11"/>
        </w:rPr>
        <w:t xml:space="preserve"> </w:t>
      </w:r>
      <w:r w:rsidRPr="002762D3">
        <w:rPr>
          <w:rFonts w:asciiTheme="majorHAnsi" w:hAnsiTheme="majorHAnsi"/>
        </w:rPr>
        <w:t>метою</w:t>
      </w:r>
      <w:r w:rsidRPr="002762D3">
        <w:rPr>
          <w:rFonts w:asciiTheme="majorHAnsi" w:hAnsiTheme="majorHAnsi"/>
          <w:spacing w:val="-11"/>
        </w:rPr>
        <w:t xml:space="preserve"> </w:t>
      </w:r>
      <w:r w:rsidRPr="002762D3">
        <w:rPr>
          <w:rFonts w:asciiTheme="majorHAnsi" w:hAnsiTheme="majorHAnsi"/>
        </w:rPr>
        <w:t>забезпечення</w:t>
      </w:r>
      <w:r w:rsidRPr="002762D3">
        <w:rPr>
          <w:rFonts w:asciiTheme="majorHAnsi" w:hAnsiTheme="majorHAnsi"/>
          <w:spacing w:val="-7"/>
        </w:rPr>
        <w:t xml:space="preserve"> </w:t>
      </w:r>
      <w:r w:rsidRPr="002762D3">
        <w:rPr>
          <w:rFonts w:asciiTheme="majorHAnsi" w:hAnsiTheme="majorHAnsi"/>
        </w:rPr>
        <w:t>комунікації</w:t>
      </w:r>
      <w:r w:rsidRPr="002762D3">
        <w:rPr>
          <w:rFonts w:asciiTheme="majorHAnsi" w:hAnsiTheme="majorHAnsi"/>
          <w:spacing w:val="-16"/>
        </w:rPr>
        <w:t xml:space="preserve"> </w:t>
      </w:r>
      <w:r w:rsidRPr="002762D3">
        <w:rPr>
          <w:rFonts w:asciiTheme="majorHAnsi" w:hAnsiTheme="majorHAnsi"/>
        </w:rPr>
        <w:t>та</w:t>
      </w:r>
      <w:r w:rsidRPr="002762D3">
        <w:rPr>
          <w:rFonts w:asciiTheme="majorHAnsi" w:hAnsiTheme="majorHAnsi"/>
          <w:spacing w:val="-18"/>
        </w:rPr>
        <w:t xml:space="preserve"> </w:t>
      </w:r>
      <w:r w:rsidRPr="002762D3">
        <w:rPr>
          <w:rFonts w:asciiTheme="majorHAnsi" w:hAnsiTheme="majorHAnsi"/>
        </w:rPr>
        <w:t>інформаційного</w:t>
      </w:r>
      <w:r w:rsidRPr="002762D3">
        <w:rPr>
          <w:rFonts w:asciiTheme="majorHAnsi" w:hAnsiTheme="majorHAnsi"/>
          <w:spacing w:val="-16"/>
        </w:rPr>
        <w:t xml:space="preserve"> </w:t>
      </w:r>
      <w:r w:rsidRPr="002762D3">
        <w:rPr>
          <w:rFonts w:asciiTheme="majorHAnsi" w:hAnsiTheme="majorHAnsi"/>
        </w:rPr>
        <w:t>обміну;</w:t>
      </w:r>
      <w:r w:rsidRPr="002762D3">
        <w:rPr>
          <w:rFonts w:asciiTheme="majorHAnsi" w:hAnsiTheme="majorHAnsi"/>
          <w:spacing w:val="-17"/>
        </w:rPr>
        <w:t xml:space="preserve"> </w:t>
      </w:r>
      <w:r w:rsidRPr="002762D3">
        <w:rPr>
          <w:rFonts w:asciiTheme="majorHAnsi" w:hAnsiTheme="majorHAnsi"/>
        </w:rPr>
        <w:t>2)</w:t>
      </w:r>
      <w:r w:rsidRPr="002762D3">
        <w:rPr>
          <w:rFonts w:asciiTheme="majorHAnsi" w:hAnsiTheme="majorHAnsi"/>
          <w:spacing w:val="-17"/>
        </w:rPr>
        <w:t xml:space="preserve"> </w:t>
      </w:r>
      <w:r w:rsidRPr="002762D3">
        <w:rPr>
          <w:rFonts w:asciiTheme="majorHAnsi" w:hAnsiTheme="majorHAnsi"/>
        </w:rPr>
        <w:t>процес</w:t>
      </w:r>
      <w:r w:rsidRPr="002762D3">
        <w:rPr>
          <w:rFonts w:asciiTheme="majorHAnsi" w:hAnsiTheme="majorHAnsi"/>
          <w:spacing w:val="-68"/>
        </w:rPr>
        <w:t xml:space="preserve"> </w:t>
      </w:r>
      <w:r w:rsidRPr="002762D3">
        <w:rPr>
          <w:rFonts w:asciiTheme="majorHAnsi" w:hAnsiTheme="majorHAnsi"/>
        </w:rPr>
        <w:t>діяльності перекладача по забезпеченню комунікації між носіями різних мов та</w:t>
      </w:r>
      <w:r w:rsidRPr="002762D3">
        <w:rPr>
          <w:rFonts w:asciiTheme="majorHAnsi" w:hAnsiTheme="majorHAnsi"/>
          <w:spacing w:val="1"/>
        </w:rPr>
        <w:t xml:space="preserve"> </w:t>
      </w:r>
      <w:r w:rsidRPr="002762D3">
        <w:rPr>
          <w:rFonts w:asciiTheme="majorHAnsi" w:hAnsiTheme="majorHAnsi"/>
          <w:spacing w:val="-4"/>
        </w:rPr>
        <w:t>обміну інформацією</w:t>
      </w:r>
      <w:r w:rsidRPr="002762D3">
        <w:rPr>
          <w:rFonts w:asciiTheme="majorHAnsi" w:hAnsiTheme="majorHAnsi"/>
          <w:spacing w:val="-3"/>
        </w:rPr>
        <w:t xml:space="preserve"> </w:t>
      </w:r>
      <w:r w:rsidRPr="002762D3">
        <w:rPr>
          <w:rFonts w:asciiTheme="majorHAnsi" w:hAnsiTheme="majorHAnsi"/>
          <w:spacing w:val="-4"/>
        </w:rPr>
        <w:t xml:space="preserve">між ними; 3) результат перекладацької </w:t>
      </w:r>
      <w:r w:rsidRPr="002762D3">
        <w:rPr>
          <w:rFonts w:asciiTheme="majorHAnsi" w:hAnsiTheme="majorHAnsi"/>
          <w:spacing w:val="-3"/>
        </w:rPr>
        <w:t>творчості, тобто текст</w:t>
      </w:r>
      <w:r w:rsidRPr="002762D3">
        <w:rPr>
          <w:rFonts w:asciiTheme="majorHAnsi" w:hAnsiTheme="majorHAnsi"/>
          <w:spacing w:val="-68"/>
        </w:rPr>
        <w:t xml:space="preserve"> </w:t>
      </w:r>
      <w:r w:rsidRPr="002762D3">
        <w:rPr>
          <w:rFonts w:asciiTheme="majorHAnsi" w:hAnsiTheme="majorHAnsi"/>
          <w:spacing w:val="-1"/>
        </w:rPr>
        <w:t xml:space="preserve">перекладу в його усній або письмовій формі; 4) умовна назва </w:t>
      </w:r>
      <w:proofErr w:type="spellStart"/>
      <w:r w:rsidRPr="002762D3">
        <w:rPr>
          <w:rFonts w:asciiTheme="majorHAnsi" w:hAnsiTheme="majorHAnsi"/>
        </w:rPr>
        <w:t>перекладознавчих</w:t>
      </w:r>
      <w:proofErr w:type="spellEnd"/>
      <w:r w:rsidRPr="002762D3">
        <w:rPr>
          <w:rFonts w:asciiTheme="majorHAnsi" w:hAnsiTheme="majorHAnsi"/>
          <w:spacing w:val="1"/>
        </w:rPr>
        <w:t xml:space="preserve"> </w:t>
      </w:r>
      <w:r w:rsidRPr="002762D3">
        <w:rPr>
          <w:rFonts w:asciiTheme="majorHAnsi" w:hAnsiTheme="majorHAnsi"/>
        </w:rPr>
        <w:t>дисциплін.</w:t>
      </w:r>
    </w:p>
    <w:p w:rsidR="002762D3" w:rsidRPr="002762D3" w:rsidRDefault="002762D3" w:rsidP="002762D3">
      <w:pPr>
        <w:spacing w:line="360" w:lineRule="auto"/>
        <w:ind w:firstLine="851"/>
        <w:jc w:val="both"/>
        <w:rPr>
          <w:rFonts w:asciiTheme="majorHAnsi" w:hAnsiTheme="majorHAnsi"/>
          <w:i/>
          <w:sz w:val="28"/>
        </w:rPr>
      </w:pPr>
      <w:r w:rsidRPr="002762D3">
        <w:rPr>
          <w:rFonts w:asciiTheme="majorHAnsi" w:hAnsiTheme="majorHAnsi"/>
          <w:i/>
          <w:sz w:val="28"/>
        </w:rPr>
        <w:t>При</w:t>
      </w:r>
      <w:r w:rsidRPr="002762D3">
        <w:rPr>
          <w:rFonts w:asciiTheme="majorHAnsi" w:hAnsiTheme="majorHAnsi"/>
          <w:i/>
          <w:spacing w:val="-7"/>
          <w:sz w:val="28"/>
        </w:rPr>
        <w:t xml:space="preserve"> </w:t>
      </w:r>
      <w:r w:rsidRPr="002762D3">
        <w:rPr>
          <w:rFonts w:asciiTheme="majorHAnsi" w:hAnsiTheme="majorHAnsi"/>
          <w:i/>
          <w:sz w:val="28"/>
        </w:rPr>
        <w:t>перекладі</w:t>
      </w:r>
      <w:r w:rsidRPr="002762D3">
        <w:rPr>
          <w:rFonts w:asciiTheme="majorHAnsi" w:hAnsiTheme="majorHAnsi"/>
          <w:i/>
          <w:spacing w:val="-3"/>
          <w:sz w:val="28"/>
        </w:rPr>
        <w:t xml:space="preserve"> </w:t>
      </w:r>
      <w:r w:rsidRPr="002762D3">
        <w:rPr>
          <w:rFonts w:asciiTheme="majorHAnsi" w:hAnsiTheme="majorHAnsi"/>
          <w:i/>
          <w:sz w:val="28"/>
        </w:rPr>
        <w:t>необхідно</w:t>
      </w:r>
      <w:r w:rsidRPr="002762D3">
        <w:rPr>
          <w:rFonts w:asciiTheme="majorHAnsi" w:hAnsiTheme="majorHAnsi"/>
          <w:i/>
          <w:spacing w:val="-5"/>
          <w:sz w:val="28"/>
        </w:rPr>
        <w:t xml:space="preserve"> </w:t>
      </w:r>
      <w:r w:rsidRPr="002762D3">
        <w:rPr>
          <w:rFonts w:asciiTheme="majorHAnsi" w:hAnsiTheme="majorHAnsi"/>
          <w:i/>
          <w:sz w:val="28"/>
        </w:rPr>
        <w:t>вирішити</w:t>
      </w:r>
      <w:r w:rsidRPr="002762D3">
        <w:rPr>
          <w:rFonts w:asciiTheme="majorHAnsi" w:hAnsiTheme="majorHAnsi"/>
          <w:i/>
          <w:spacing w:val="-2"/>
          <w:sz w:val="28"/>
        </w:rPr>
        <w:t xml:space="preserve"> </w:t>
      </w:r>
      <w:r w:rsidRPr="002762D3">
        <w:rPr>
          <w:rFonts w:asciiTheme="majorHAnsi" w:hAnsiTheme="majorHAnsi"/>
          <w:i/>
          <w:sz w:val="28"/>
        </w:rPr>
        <w:t>два</w:t>
      </w:r>
      <w:r w:rsidRPr="002762D3">
        <w:rPr>
          <w:rFonts w:asciiTheme="majorHAnsi" w:hAnsiTheme="majorHAnsi"/>
          <w:i/>
          <w:spacing w:val="-5"/>
          <w:sz w:val="28"/>
        </w:rPr>
        <w:t xml:space="preserve"> </w:t>
      </w:r>
      <w:r w:rsidRPr="002762D3">
        <w:rPr>
          <w:rFonts w:asciiTheme="majorHAnsi" w:hAnsiTheme="majorHAnsi"/>
          <w:i/>
          <w:sz w:val="28"/>
        </w:rPr>
        <w:t>завдання:</w:t>
      </w:r>
    </w:p>
    <w:p w:rsidR="002762D3" w:rsidRPr="002762D3" w:rsidRDefault="002762D3" w:rsidP="002762D3">
      <w:pPr>
        <w:pStyle w:val="a5"/>
        <w:numPr>
          <w:ilvl w:val="0"/>
          <w:numId w:val="1"/>
        </w:numPr>
        <w:tabs>
          <w:tab w:val="left" w:pos="300"/>
        </w:tabs>
        <w:spacing w:line="360" w:lineRule="auto"/>
        <w:ind w:left="0" w:firstLine="851"/>
        <w:jc w:val="both"/>
        <w:rPr>
          <w:rFonts w:asciiTheme="majorHAnsi" w:hAnsiTheme="majorHAnsi"/>
          <w:sz w:val="28"/>
        </w:rPr>
      </w:pPr>
      <w:r w:rsidRPr="002762D3">
        <w:rPr>
          <w:rFonts w:asciiTheme="majorHAnsi" w:hAnsiTheme="majorHAnsi"/>
          <w:sz w:val="28"/>
        </w:rPr>
        <w:t>правильно</w:t>
      </w:r>
      <w:r w:rsidRPr="002762D3">
        <w:rPr>
          <w:rFonts w:asciiTheme="majorHAnsi" w:hAnsiTheme="majorHAnsi"/>
          <w:spacing w:val="-3"/>
          <w:sz w:val="28"/>
        </w:rPr>
        <w:t xml:space="preserve"> </w:t>
      </w:r>
      <w:r w:rsidRPr="002762D3">
        <w:rPr>
          <w:rFonts w:asciiTheme="majorHAnsi" w:hAnsiTheme="majorHAnsi"/>
          <w:sz w:val="28"/>
        </w:rPr>
        <w:t>розуміти</w:t>
      </w:r>
      <w:r w:rsidRPr="002762D3">
        <w:rPr>
          <w:rFonts w:asciiTheme="majorHAnsi" w:hAnsiTheme="majorHAnsi"/>
          <w:spacing w:val="-4"/>
          <w:sz w:val="28"/>
        </w:rPr>
        <w:t xml:space="preserve"> </w:t>
      </w:r>
      <w:r w:rsidRPr="002762D3">
        <w:rPr>
          <w:rFonts w:asciiTheme="majorHAnsi" w:hAnsiTheme="majorHAnsi"/>
          <w:sz w:val="28"/>
        </w:rPr>
        <w:t>зміст</w:t>
      </w:r>
      <w:r w:rsidRPr="002762D3">
        <w:rPr>
          <w:rFonts w:asciiTheme="majorHAnsi" w:hAnsiTheme="majorHAnsi"/>
          <w:spacing w:val="-3"/>
          <w:sz w:val="28"/>
        </w:rPr>
        <w:t xml:space="preserve"> </w:t>
      </w:r>
      <w:r w:rsidRPr="002762D3">
        <w:rPr>
          <w:rFonts w:asciiTheme="majorHAnsi" w:hAnsiTheme="majorHAnsi"/>
          <w:sz w:val="28"/>
        </w:rPr>
        <w:t>висловлювання</w:t>
      </w:r>
      <w:r w:rsidRPr="002762D3">
        <w:rPr>
          <w:rFonts w:asciiTheme="majorHAnsi" w:hAnsiTheme="majorHAnsi"/>
          <w:spacing w:val="-4"/>
          <w:sz w:val="28"/>
        </w:rPr>
        <w:t xml:space="preserve"> </w:t>
      </w:r>
      <w:r w:rsidRPr="002762D3">
        <w:rPr>
          <w:rFonts w:asciiTheme="majorHAnsi" w:hAnsiTheme="majorHAnsi"/>
          <w:sz w:val="28"/>
        </w:rPr>
        <w:t>(тексту)</w:t>
      </w:r>
      <w:r w:rsidRPr="002762D3">
        <w:rPr>
          <w:rFonts w:asciiTheme="majorHAnsi" w:hAnsiTheme="majorHAnsi"/>
          <w:spacing w:val="1"/>
          <w:sz w:val="28"/>
        </w:rPr>
        <w:t xml:space="preserve"> </w:t>
      </w:r>
      <w:r w:rsidRPr="002762D3">
        <w:rPr>
          <w:rFonts w:asciiTheme="majorHAnsi" w:hAnsiTheme="majorHAnsi"/>
          <w:sz w:val="28"/>
        </w:rPr>
        <w:t>мовою</w:t>
      </w:r>
      <w:r w:rsidRPr="002762D3">
        <w:rPr>
          <w:rFonts w:asciiTheme="majorHAnsi" w:hAnsiTheme="majorHAnsi"/>
          <w:spacing w:val="-8"/>
          <w:sz w:val="28"/>
        </w:rPr>
        <w:t xml:space="preserve"> </w:t>
      </w:r>
      <w:r w:rsidRPr="002762D3">
        <w:rPr>
          <w:rFonts w:asciiTheme="majorHAnsi" w:hAnsiTheme="majorHAnsi"/>
          <w:sz w:val="28"/>
        </w:rPr>
        <w:t>оригіналу;</w:t>
      </w:r>
    </w:p>
    <w:p w:rsidR="002762D3" w:rsidRPr="002762D3" w:rsidRDefault="002762D3" w:rsidP="002762D3">
      <w:pPr>
        <w:pStyle w:val="a5"/>
        <w:numPr>
          <w:ilvl w:val="0"/>
          <w:numId w:val="1"/>
        </w:numPr>
        <w:tabs>
          <w:tab w:val="left" w:pos="300"/>
        </w:tabs>
        <w:spacing w:line="360" w:lineRule="auto"/>
        <w:ind w:left="0" w:firstLine="851"/>
        <w:jc w:val="both"/>
        <w:rPr>
          <w:rFonts w:asciiTheme="majorHAnsi" w:hAnsiTheme="majorHAnsi"/>
          <w:sz w:val="28"/>
        </w:rPr>
      </w:pPr>
      <w:r w:rsidRPr="002762D3">
        <w:rPr>
          <w:rFonts w:asciiTheme="majorHAnsi" w:hAnsiTheme="majorHAnsi"/>
          <w:sz w:val="28"/>
        </w:rPr>
        <w:t>повністю</w:t>
      </w:r>
      <w:r w:rsidRPr="002762D3">
        <w:rPr>
          <w:rFonts w:asciiTheme="majorHAnsi" w:hAnsiTheme="majorHAnsi"/>
          <w:spacing w:val="-7"/>
          <w:sz w:val="28"/>
        </w:rPr>
        <w:t xml:space="preserve"> </w:t>
      </w:r>
      <w:r w:rsidRPr="002762D3">
        <w:rPr>
          <w:rFonts w:asciiTheme="majorHAnsi" w:hAnsiTheme="majorHAnsi"/>
          <w:sz w:val="28"/>
        </w:rPr>
        <w:t>і</w:t>
      </w:r>
      <w:r w:rsidRPr="002762D3">
        <w:rPr>
          <w:rFonts w:asciiTheme="majorHAnsi" w:hAnsiTheme="majorHAnsi"/>
          <w:spacing w:val="-2"/>
          <w:sz w:val="28"/>
        </w:rPr>
        <w:t xml:space="preserve"> </w:t>
      </w:r>
      <w:r w:rsidRPr="002762D3">
        <w:rPr>
          <w:rFonts w:asciiTheme="majorHAnsi" w:hAnsiTheme="majorHAnsi"/>
          <w:sz w:val="28"/>
        </w:rPr>
        <w:t>точно</w:t>
      </w:r>
      <w:r w:rsidRPr="002762D3">
        <w:rPr>
          <w:rFonts w:asciiTheme="majorHAnsi" w:hAnsiTheme="majorHAnsi"/>
          <w:spacing w:val="-1"/>
          <w:sz w:val="28"/>
        </w:rPr>
        <w:t xml:space="preserve"> </w:t>
      </w:r>
      <w:r w:rsidRPr="002762D3">
        <w:rPr>
          <w:rFonts w:asciiTheme="majorHAnsi" w:hAnsiTheme="majorHAnsi"/>
          <w:sz w:val="28"/>
        </w:rPr>
        <w:t>передати</w:t>
      </w:r>
      <w:r w:rsidRPr="002762D3">
        <w:rPr>
          <w:rFonts w:asciiTheme="majorHAnsi" w:hAnsiTheme="majorHAnsi"/>
          <w:spacing w:val="-3"/>
          <w:sz w:val="28"/>
        </w:rPr>
        <w:t xml:space="preserve"> </w:t>
      </w:r>
      <w:r w:rsidRPr="002762D3">
        <w:rPr>
          <w:rFonts w:asciiTheme="majorHAnsi" w:hAnsiTheme="majorHAnsi"/>
          <w:sz w:val="28"/>
        </w:rPr>
        <w:t>цей</w:t>
      </w:r>
      <w:r w:rsidRPr="002762D3">
        <w:rPr>
          <w:rFonts w:asciiTheme="majorHAnsi" w:hAnsiTheme="majorHAnsi"/>
          <w:spacing w:val="-2"/>
          <w:sz w:val="28"/>
        </w:rPr>
        <w:t xml:space="preserve"> </w:t>
      </w:r>
      <w:r w:rsidRPr="002762D3">
        <w:rPr>
          <w:rFonts w:asciiTheme="majorHAnsi" w:hAnsiTheme="majorHAnsi"/>
          <w:sz w:val="28"/>
        </w:rPr>
        <w:t>зміст</w:t>
      </w:r>
      <w:r w:rsidRPr="002762D3">
        <w:rPr>
          <w:rFonts w:asciiTheme="majorHAnsi" w:hAnsiTheme="majorHAnsi"/>
          <w:spacing w:val="-3"/>
          <w:sz w:val="28"/>
        </w:rPr>
        <w:t xml:space="preserve"> </w:t>
      </w:r>
      <w:r w:rsidRPr="002762D3">
        <w:rPr>
          <w:rFonts w:asciiTheme="majorHAnsi" w:hAnsiTheme="majorHAnsi"/>
          <w:sz w:val="28"/>
        </w:rPr>
        <w:t>засобами</w:t>
      </w:r>
      <w:r w:rsidRPr="002762D3">
        <w:rPr>
          <w:rFonts w:asciiTheme="majorHAnsi" w:hAnsiTheme="majorHAnsi"/>
          <w:spacing w:val="-3"/>
          <w:sz w:val="28"/>
        </w:rPr>
        <w:t xml:space="preserve"> </w:t>
      </w:r>
      <w:r w:rsidRPr="002762D3">
        <w:rPr>
          <w:rFonts w:asciiTheme="majorHAnsi" w:hAnsiTheme="majorHAnsi"/>
          <w:sz w:val="28"/>
        </w:rPr>
        <w:t>мови</w:t>
      </w:r>
      <w:r w:rsidRPr="002762D3">
        <w:rPr>
          <w:rFonts w:asciiTheme="majorHAnsi" w:hAnsiTheme="majorHAnsi"/>
          <w:spacing w:val="-2"/>
          <w:sz w:val="28"/>
        </w:rPr>
        <w:t xml:space="preserve"> </w:t>
      </w:r>
      <w:r w:rsidRPr="002762D3">
        <w:rPr>
          <w:rFonts w:asciiTheme="majorHAnsi" w:hAnsiTheme="majorHAnsi"/>
          <w:sz w:val="28"/>
        </w:rPr>
        <w:lastRenderedPageBreak/>
        <w:t>перекладу.</w:t>
      </w:r>
    </w:p>
    <w:p w:rsidR="002762D3" w:rsidRPr="002762D3" w:rsidRDefault="002762D3" w:rsidP="002762D3">
      <w:pPr>
        <w:spacing w:line="360" w:lineRule="auto"/>
        <w:ind w:firstLine="851"/>
        <w:jc w:val="both"/>
        <w:rPr>
          <w:rFonts w:asciiTheme="majorHAnsi" w:hAnsiTheme="majorHAnsi"/>
          <w:sz w:val="28"/>
        </w:rPr>
      </w:pPr>
      <w:r w:rsidRPr="002762D3">
        <w:rPr>
          <w:rFonts w:asciiTheme="majorHAnsi" w:hAnsiTheme="majorHAnsi"/>
          <w:i/>
          <w:sz w:val="28"/>
        </w:rPr>
        <w:t>Крім</w:t>
      </w:r>
      <w:r w:rsidRPr="002762D3">
        <w:rPr>
          <w:rFonts w:asciiTheme="majorHAnsi" w:hAnsiTheme="majorHAnsi"/>
          <w:i/>
          <w:spacing w:val="-5"/>
          <w:sz w:val="28"/>
        </w:rPr>
        <w:t xml:space="preserve"> </w:t>
      </w:r>
      <w:r w:rsidRPr="002762D3">
        <w:rPr>
          <w:rFonts w:asciiTheme="majorHAnsi" w:hAnsiTheme="majorHAnsi"/>
          <w:i/>
          <w:sz w:val="28"/>
        </w:rPr>
        <w:t>цього</w:t>
      </w:r>
      <w:r w:rsidRPr="002762D3">
        <w:rPr>
          <w:rFonts w:asciiTheme="majorHAnsi" w:hAnsiTheme="majorHAnsi"/>
          <w:i/>
          <w:spacing w:val="-1"/>
          <w:sz w:val="28"/>
        </w:rPr>
        <w:t xml:space="preserve"> </w:t>
      </w:r>
      <w:r w:rsidRPr="002762D3">
        <w:rPr>
          <w:rFonts w:asciiTheme="majorHAnsi" w:hAnsiTheme="majorHAnsi"/>
          <w:i/>
          <w:sz w:val="28"/>
        </w:rPr>
        <w:t>необхідно</w:t>
      </w:r>
      <w:r w:rsidRPr="002762D3">
        <w:rPr>
          <w:rFonts w:asciiTheme="majorHAnsi" w:hAnsiTheme="majorHAnsi"/>
          <w:sz w:val="28"/>
        </w:rPr>
        <w:t>:</w:t>
      </w:r>
    </w:p>
    <w:p w:rsidR="002762D3" w:rsidRPr="002762D3" w:rsidRDefault="002762D3" w:rsidP="002762D3">
      <w:pPr>
        <w:pStyle w:val="a5"/>
        <w:numPr>
          <w:ilvl w:val="0"/>
          <w:numId w:val="1"/>
        </w:numPr>
        <w:tabs>
          <w:tab w:val="left" w:pos="456"/>
        </w:tabs>
        <w:spacing w:line="360" w:lineRule="auto"/>
        <w:ind w:left="0" w:right="134" w:firstLine="851"/>
        <w:jc w:val="both"/>
        <w:rPr>
          <w:rFonts w:asciiTheme="majorHAnsi" w:hAnsiTheme="majorHAnsi"/>
          <w:sz w:val="28"/>
        </w:rPr>
      </w:pPr>
      <w:r w:rsidRPr="002762D3">
        <w:rPr>
          <w:rFonts w:asciiTheme="majorHAnsi" w:hAnsiTheme="majorHAnsi"/>
          <w:sz w:val="28"/>
        </w:rPr>
        <w:t>мати</w:t>
      </w:r>
      <w:r w:rsidRPr="002762D3">
        <w:rPr>
          <w:rFonts w:asciiTheme="majorHAnsi" w:hAnsiTheme="majorHAnsi"/>
          <w:spacing w:val="1"/>
          <w:sz w:val="28"/>
        </w:rPr>
        <w:t xml:space="preserve"> </w:t>
      </w:r>
      <w:r w:rsidRPr="002762D3">
        <w:rPr>
          <w:rFonts w:asciiTheme="majorHAnsi" w:hAnsiTheme="majorHAnsi"/>
          <w:sz w:val="28"/>
        </w:rPr>
        <w:t>певний</w:t>
      </w:r>
      <w:r w:rsidRPr="002762D3">
        <w:rPr>
          <w:rFonts w:asciiTheme="majorHAnsi" w:hAnsiTheme="majorHAnsi"/>
          <w:spacing w:val="1"/>
          <w:sz w:val="28"/>
        </w:rPr>
        <w:t xml:space="preserve"> </w:t>
      </w:r>
      <w:r w:rsidRPr="002762D3">
        <w:rPr>
          <w:rFonts w:asciiTheme="majorHAnsi" w:hAnsiTheme="majorHAnsi"/>
          <w:sz w:val="28"/>
        </w:rPr>
        <w:t>запас</w:t>
      </w:r>
      <w:r w:rsidRPr="002762D3">
        <w:rPr>
          <w:rFonts w:asciiTheme="majorHAnsi" w:hAnsiTheme="majorHAnsi"/>
          <w:spacing w:val="1"/>
          <w:sz w:val="28"/>
        </w:rPr>
        <w:t xml:space="preserve"> </w:t>
      </w:r>
      <w:r w:rsidRPr="002762D3">
        <w:rPr>
          <w:rFonts w:asciiTheme="majorHAnsi" w:hAnsiTheme="majorHAnsi"/>
          <w:sz w:val="28"/>
        </w:rPr>
        <w:t>слів</w:t>
      </w:r>
      <w:r w:rsidRPr="002762D3">
        <w:rPr>
          <w:rFonts w:asciiTheme="majorHAnsi" w:hAnsiTheme="majorHAnsi"/>
          <w:spacing w:val="1"/>
          <w:sz w:val="28"/>
        </w:rPr>
        <w:t xml:space="preserve"> </w:t>
      </w:r>
      <w:r w:rsidRPr="002762D3">
        <w:rPr>
          <w:rFonts w:asciiTheme="majorHAnsi" w:hAnsiTheme="majorHAnsi"/>
          <w:sz w:val="28"/>
        </w:rPr>
        <w:t>англійської</w:t>
      </w:r>
      <w:r w:rsidRPr="002762D3">
        <w:rPr>
          <w:rFonts w:asciiTheme="majorHAnsi" w:hAnsiTheme="majorHAnsi"/>
          <w:spacing w:val="1"/>
          <w:sz w:val="28"/>
        </w:rPr>
        <w:t xml:space="preserve"> </w:t>
      </w:r>
      <w:r w:rsidRPr="002762D3">
        <w:rPr>
          <w:rFonts w:asciiTheme="majorHAnsi" w:hAnsiTheme="majorHAnsi"/>
          <w:sz w:val="28"/>
        </w:rPr>
        <w:t>мови,</w:t>
      </w:r>
      <w:r w:rsidRPr="002762D3">
        <w:rPr>
          <w:rFonts w:asciiTheme="majorHAnsi" w:hAnsiTheme="majorHAnsi"/>
          <w:spacing w:val="1"/>
          <w:sz w:val="28"/>
        </w:rPr>
        <w:t xml:space="preserve"> </w:t>
      </w:r>
      <w:r w:rsidRPr="002762D3">
        <w:rPr>
          <w:rFonts w:asciiTheme="majorHAnsi" w:hAnsiTheme="majorHAnsi"/>
          <w:sz w:val="28"/>
        </w:rPr>
        <w:t>в</w:t>
      </w:r>
      <w:r w:rsidRPr="002762D3">
        <w:rPr>
          <w:rFonts w:asciiTheme="majorHAnsi" w:hAnsiTheme="majorHAnsi"/>
          <w:spacing w:val="1"/>
          <w:sz w:val="28"/>
        </w:rPr>
        <w:t xml:space="preserve"> </w:t>
      </w:r>
      <w:r w:rsidRPr="002762D3">
        <w:rPr>
          <w:rFonts w:asciiTheme="majorHAnsi" w:hAnsiTheme="majorHAnsi"/>
          <w:sz w:val="28"/>
        </w:rPr>
        <w:t>тому</w:t>
      </w:r>
      <w:r w:rsidRPr="002762D3">
        <w:rPr>
          <w:rFonts w:asciiTheme="majorHAnsi" w:hAnsiTheme="majorHAnsi"/>
          <w:spacing w:val="1"/>
          <w:sz w:val="28"/>
        </w:rPr>
        <w:t xml:space="preserve"> </w:t>
      </w:r>
      <w:r w:rsidRPr="002762D3">
        <w:rPr>
          <w:rFonts w:asciiTheme="majorHAnsi" w:hAnsiTheme="majorHAnsi"/>
          <w:sz w:val="28"/>
        </w:rPr>
        <w:t>числі</w:t>
      </w:r>
      <w:r w:rsidRPr="002762D3">
        <w:rPr>
          <w:rFonts w:asciiTheme="majorHAnsi" w:hAnsiTheme="majorHAnsi"/>
          <w:spacing w:val="1"/>
          <w:sz w:val="28"/>
        </w:rPr>
        <w:t xml:space="preserve"> </w:t>
      </w:r>
      <w:r w:rsidRPr="002762D3">
        <w:rPr>
          <w:rFonts w:asciiTheme="majorHAnsi" w:hAnsiTheme="majorHAnsi"/>
          <w:sz w:val="28"/>
        </w:rPr>
        <w:t>спеціальної</w:t>
      </w:r>
      <w:r w:rsidRPr="002762D3">
        <w:rPr>
          <w:rFonts w:asciiTheme="majorHAnsi" w:hAnsiTheme="majorHAnsi"/>
          <w:spacing w:val="1"/>
          <w:sz w:val="28"/>
        </w:rPr>
        <w:t xml:space="preserve"> </w:t>
      </w:r>
      <w:r w:rsidRPr="002762D3">
        <w:rPr>
          <w:rFonts w:asciiTheme="majorHAnsi" w:hAnsiTheme="majorHAnsi"/>
          <w:sz w:val="28"/>
        </w:rPr>
        <w:t>термінології у</w:t>
      </w:r>
      <w:r w:rsidRPr="002762D3">
        <w:rPr>
          <w:rFonts w:asciiTheme="majorHAnsi" w:hAnsiTheme="majorHAnsi"/>
          <w:spacing w:val="-5"/>
          <w:sz w:val="28"/>
        </w:rPr>
        <w:t xml:space="preserve"> </w:t>
      </w:r>
      <w:r w:rsidRPr="002762D3">
        <w:rPr>
          <w:rFonts w:asciiTheme="majorHAnsi" w:hAnsiTheme="majorHAnsi"/>
          <w:sz w:val="28"/>
        </w:rPr>
        <w:t>певній галузі знань;</w:t>
      </w:r>
    </w:p>
    <w:p w:rsidR="002762D3" w:rsidRPr="002762D3" w:rsidRDefault="002762D3" w:rsidP="002762D3">
      <w:pPr>
        <w:pStyle w:val="a5"/>
        <w:numPr>
          <w:ilvl w:val="0"/>
          <w:numId w:val="1"/>
        </w:numPr>
        <w:tabs>
          <w:tab w:val="left" w:pos="300"/>
        </w:tabs>
        <w:spacing w:line="360" w:lineRule="auto"/>
        <w:ind w:left="0" w:firstLine="851"/>
        <w:jc w:val="both"/>
        <w:rPr>
          <w:rFonts w:asciiTheme="majorHAnsi" w:hAnsiTheme="majorHAnsi"/>
          <w:sz w:val="28"/>
        </w:rPr>
      </w:pPr>
      <w:r w:rsidRPr="002762D3">
        <w:rPr>
          <w:rFonts w:asciiTheme="majorHAnsi" w:hAnsiTheme="majorHAnsi"/>
          <w:sz w:val="28"/>
        </w:rPr>
        <w:t>знати</w:t>
      </w:r>
      <w:r w:rsidRPr="002762D3">
        <w:rPr>
          <w:rFonts w:asciiTheme="majorHAnsi" w:hAnsiTheme="majorHAnsi"/>
          <w:spacing w:val="-1"/>
          <w:sz w:val="28"/>
        </w:rPr>
        <w:t xml:space="preserve"> </w:t>
      </w:r>
      <w:r w:rsidRPr="002762D3">
        <w:rPr>
          <w:rFonts w:asciiTheme="majorHAnsi" w:hAnsiTheme="majorHAnsi"/>
          <w:sz w:val="28"/>
        </w:rPr>
        <w:t>граматику</w:t>
      </w:r>
      <w:r w:rsidRPr="002762D3">
        <w:rPr>
          <w:rFonts w:asciiTheme="majorHAnsi" w:hAnsiTheme="majorHAnsi"/>
          <w:spacing w:val="-6"/>
          <w:sz w:val="28"/>
        </w:rPr>
        <w:t xml:space="preserve"> </w:t>
      </w:r>
      <w:r w:rsidRPr="002762D3">
        <w:rPr>
          <w:rFonts w:asciiTheme="majorHAnsi" w:hAnsiTheme="majorHAnsi"/>
          <w:sz w:val="28"/>
        </w:rPr>
        <w:t>англійської</w:t>
      </w:r>
      <w:r w:rsidRPr="002762D3">
        <w:rPr>
          <w:rFonts w:asciiTheme="majorHAnsi" w:hAnsiTheme="majorHAnsi"/>
          <w:spacing w:val="-1"/>
          <w:sz w:val="28"/>
        </w:rPr>
        <w:t xml:space="preserve"> </w:t>
      </w:r>
      <w:r w:rsidRPr="002762D3">
        <w:rPr>
          <w:rFonts w:asciiTheme="majorHAnsi" w:hAnsiTheme="majorHAnsi"/>
          <w:sz w:val="28"/>
        </w:rPr>
        <w:t>мови;</w:t>
      </w:r>
    </w:p>
    <w:p w:rsidR="002762D3" w:rsidRPr="002762D3" w:rsidRDefault="002762D3" w:rsidP="002762D3">
      <w:pPr>
        <w:pStyle w:val="a5"/>
        <w:numPr>
          <w:ilvl w:val="0"/>
          <w:numId w:val="1"/>
        </w:numPr>
        <w:tabs>
          <w:tab w:val="left" w:pos="375"/>
        </w:tabs>
        <w:spacing w:line="360" w:lineRule="auto"/>
        <w:ind w:left="0" w:right="132" w:firstLine="851"/>
        <w:jc w:val="both"/>
        <w:rPr>
          <w:rFonts w:asciiTheme="majorHAnsi" w:hAnsiTheme="majorHAnsi"/>
          <w:sz w:val="28"/>
        </w:rPr>
      </w:pPr>
      <w:r w:rsidRPr="002762D3">
        <w:rPr>
          <w:rFonts w:asciiTheme="majorHAnsi" w:hAnsiTheme="majorHAnsi"/>
          <w:sz w:val="28"/>
        </w:rPr>
        <w:t>володіти</w:t>
      </w:r>
      <w:r w:rsidRPr="002762D3">
        <w:rPr>
          <w:rFonts w:asciiTheme="majorHAnsi" w:hAnsiTheme="majorHAnsi"/>
          <w:spacing w:val="1"/>
          <w:sz w:val="28"/>
        </w:rPr>
        <w:t xml:space="preserve"> </w:t>
      </w:r>
      <w:r w:rsidRPr="002762D3">
        <w:rPr>
          <w:rFonts w:asciiTheme="majorHAnsi" w:hAnsiTheme="majorHAnsi"/>
          <w:sz w:val="28"/>
        </w:rPr>
        <w:t>технікою</w:t>
      </w:r>
      <w:r w:rsidRPr="002762D3">
        <w:rPr>
          <w:rFonts w:asciiTheme="majorHAnsi" w:hAnsiTheme="majorHAnsi"/>
          <w:spacing w:val="1"/>
          <w:sz w:val="28"/>
        </w:rPr>
        <w:t xml:space="preserve"> </w:t>
      </w:r>
      <w:r w:rsidRPr="002762D3">
        <w:rPr>
          <w:rFonts w:asciiTheme="majorHAnsi" w:hAnsiTheme="majorHAnsi"/>
          <w:sz w:val="28"/>
        </w:rPr>
        <w:t>перекладу</w:t>
      </w:r>
      <w:r w:rsidRPr="002762D3">
        <w:rPr>
          <w:rFonts w:asciiTheme="majorHAnsi" w:hAnsiTheme="majorHAnsi"/>
          <w:spacing w:val="1"/>
          <w:sz w:val="28"/>
        </w:rPr>
        <w:t xml:space="preserve"> </w:t>
      </w:r>
      <w:r w:rsidRPr="002762D3">
        <w:rPr>
          <w:rFonts w:asciiTheme="majorHAnsi" w:hAnsiTheme="majorHAnsi"/>
          <w:sz w:val="28"/>
        </w:rPr>
        <w:t>і</w:t>
      </w:r>
      <w:r w:rsidRPr="002762D3">
        <w:rPr>
          <w:rFonts w:asciiTheme="majorHAnsi" w:hAnsiTheme="majorHAnsi"/>
          <w:spacing w:val="1"/>
          <w:sz w:val="28"/>
        </w:rPr>
        <w:t xml:space="preserve"> </w:t>
      </w:r>
      <w:r w:rsidRPr="002762D3">
        <w:rPr>
          <w:rFonts w:asciiTheme="majorHAnsi" w:hAnsiTheme="majorHAnsi"/>
          <w:sz w:val="28"/>
        </w:rPr>
        <w:t>вміти</w:t>
      </w:r>
      <w:r w:rsidRPr="002762D3">
        <w:rPr>
          <w:rFonts w:asciiTheme="majorHAnsi" w:hAnsiTheme="majorHAnsi"/>
          <w:spacing w:val="1"/>
          <w:sz w:val="28"/>
        </w:rPr>
        <w:t xml:space="preserve"> </w:t>
      </w:r>
      <w:r w:rsidRPr="002762D3">
        <w:rPr>
          <w:rFonts w:asciiTheme="majorHAnsi" w:hAnsiTheme="majorHAnsi"/>
          <w:sz w:val="28"/>
        </w:rPr>
        <w:t>ефективно</w:t>
      </w:r>
      <w:r w:rsidRPr="002762D3">
        <w:rPr>
          <w:rFonts w:asciiTheme="majorHAnsi" w:hAnsiTheme="majorHAnsi"/>
          <w:spacing w:val="1"/>
          <w:sz w:val="28"/>
        </w:rPr>
        <w:t xml:space="preserve"> </w:t>
      </w:r>
      <w:r w:rsidRPr="002762D3">
        <w:rPr>
          <w:rFonts w:asciiTheme="majorHAnsi" w:hAnsiTheme="majorHAnsi"/>
          <w:sz w:val="28"/>
        </w:rPr>
        <w:t>користуватися</w:t>
      </w:r>
      <w:r w:rsidRPr="002762D3">
        <w:rPr>
          <w:rFonts w:asciiTheme="majorHAnsi" w:hAnsiTheme="majorHAnsi"/>
          <w:spacing w:val="1"/>
          <w:sz w:val="28"/>
        </w:rPr>
        <w:t xml:space="preserve"> </w:t>
      </w:r>
      <w:r w:rsidRPr="002762D3">
        <w:rPr>
          <w:rFonts w:asciiTheme="majorHAnsi" w:hAnsiTheme="majorHAnsi"/>
          <w:sz w:val="28"/>
        </w:rPr>
        <w:t>словником</w:t>
      </w:r>
      <w:r w:rsidRPr="002762D3">
        <w:rPr>
          <w:rFonts w:asciiTheme="majorHAnsi" w:hAnsiTheme="majorHAnsi"/>
          <w:spacing w:val="-67"/>
          <w:sz w:val="28"/>
        </w:rPr>
        <w:t xml:space="preserve"> </w:t>
      </w:r>
      <w:r w:rsidRPr="002762D3">
        <w:rPr>
          <w:rFonts w:asciiTheme="majorHAnsi" w:hAnsiTheme="majorHAnsi"/>
          <w:sz w:val="28"/>
        </w:rPr>
        <w:t>(знати</w:t>
      </w:r>
      <w:r w:rsidRPr="002762D3">
        <w:rPr>
          <w:rFonts w:asciiTheme="majorHAnsi" w:hAnsiTheme="majorHAnsi"/>
          <w:spacing w:val="1"/>
          <w:sz w:val="28"/>
        </w:rPr>
        <w:t xml:space="preserve"> </w:t>
      </w:r>
      <w:r w:rsidRPr="002762D3">
        <w:rPr>
          <w:rFonts w:asciiTheme="majorHAnsi" w:hAnsiTheme="majorHAnsi"/>
          <w:sz w:val="28"/>
        </w:rPr>
        <w:t>за</w:t>
      </w:r>
      <w:r w:rsidRPr="002762D3">
        <w:rPr>
          <w:rFonts w:asciiTheme="majorHAnsi" w:hAnsiTheme="majorHAnsi"/>
          <w:spacing w:val="1"/>
          <w:sz w:val="28"/>
        </w:rPr>
        <w:t xml:space="preserve"> </w:t>
      </w:r>
      <w:r w:rsidRPr="002762D3">
        <w:rPr>
          <w:rFonts w:asciiTheme="majorHAnsi" w:hAnsiTheme="majorHAnsi"/>
          <w:sz w:val="28"/>
        </w:rPr>
        <w:t>формуванням,</w:t>
      </w:r>
      <w:r w:rsidRPr="002762D3">
        <w:rPr>
          <w:rFonts w:asciiTheme="majorHAnsi" w:hAnsiTheme="majorHAnsi"/>
          <w:spacing w:val="1"/>
          <w:sz w:val="28"/>
        </w:rPr>
        <w:t xml:space="preserve"> </w:t>
      </w:r>
      <w:r w:rsidRPr="002762D3">
        <w:rPr>
          <w:rFonts w:asciiTheme="majorHAnsi" w:hAnsiTheme="majorHAnsi"/>
          <w:sz w:val="28"/>
        </w:rPr>
        <w:t>формальними</w:t>
      </w:r>
      <w:r w:rsidRPr="002762D3">
        <w:rPr>
          <w:rFonts w:asciiTheme="majorHAnsi" w:hAnsiTheme="majorHAnsi"/>
          <w:spacing w:val="1"/>
          <w:sz w:val="28"/>
        </w:rPr>
        <w:t xml:space="preserve"> </w:t>
      </w:r>
      <w:r w:rsidRPr="002762D3">
        <w:rPr>
          <w:rFonts w:asciiTheme="majorHAnsi" w:hAnsiTheme="majorHAnsi"/>
          <w:sz w:val="28"/>
        </w:rPr>
        <w:t>ознаками,</w:t>
      </w:r>
      <w:r w:rsidRPr="002762D3">
        <w:rPr>
          <w:rFonts w:asciiTheme="majorHAnsi" w:hAnsiTheme="majorHAnsi"/>
          <w:spacing w:val="1"/>
          <w:sz w:val="28"/>
        </w:rPr>
        <w:t xml:space="preserve"> </w:t>
      </w:r>
      <w:r w:rsidRPr="002762D3">
        <w:rPr>
          <w:rFonts w:asciiTheme="majorHAnsi" w:hAnsiTheme="majorHAnsi"/>
          <w:sz w:val="28"/>
        </w:rPr>
        <w:t>до</w:t>
      </w:r>
      <w:r w:rsidRPr="002762D3">
        <w:rPr>
          <w:rFonts w:asciiTheme="majorHAnsi" w:hAnsiTheme="majorHAnsi"/>
          <w:spacing w:val="1"/>
          <w:sz w:val="28"/>
        </w:rPr>
        <w:t xml:space="preserve"> </w:t>
      </w:r>
      <w:r w:rsidRPr="002762D3">
        <w:rPr>
          <w:rFonts w:asciiTheme="majorHAnsi" w:hAnsiTheme="majorHAnsi"/>
          <w:sz w:val="28"/>
        </w:rPr>
        <w:t>якої</w:t>
      </w:r>
      <w:r w:rsidRPr="002762D3">
        <w:rPr>
          <w:rFonts w:asciiTheme="majorHAnsi" w:hAnsiTheme="majorHAnsi"/>
          <w:spacing w:val="1"/>
          <w:sz w:val="28"/>
        </w:rPr>
        <w:t xml:space="preserve"> </w:t>
      </w:r>
      <w:r w:rsidRPr="002762D3">
        <w:rPr>
          <w:rFonts w:asciiTheme="majorHAnsi" w:hAnsiTheme="majorHAnsi"/>
          <w:sz w:val="28"/>
        </w:rPr>
        <w:t>частини</w:t>
      </w:r>
      <w:r w:rsidRPr="002762D3">
        <w:rPr>
          <w:rFonts w:asciiTheme="majorHAnsi" w:hAnsiTheme="majorHAnsi"/>
          <w:spacing w:val="1"/>
          <w:sz w:val="28"/>
        </w:rPr>
        <w:t xml:space="preserve"> </w:t>
      </w:r>
      <w:r w:rsidRPr="002762D3">
        <w:rPr>
          <w:rFonts w:asciiTheme="majorHAnsi" w:hAnsiTheme="majorHAnsi"/>
          <w:sz w:val="28"/>
        </w:rPr>
        <w:t>мови</w:t>
      </w:r>
      <w:r w:rsidRPr="002762D3">
        <w:rPr>
          <w:rFonts w:asciiTheme="majorHAnsi" w:hAnsiTheme="majorHAnsi"/>
          <w:spacing w:val="1"/>
          <w:sz w:val="28"/>
        </w:rPr>
        <w:t xml:space="preserve"> </w:t>
      </w:r>
      <w:r w:rsidRPr="002762D3">
        <w:rPr>
          <w:rFonts w:asciiTheme="majorHAnsi" w:hAnsiTheme="majorHAnsi"/>
          <w:sz w:val="28"/>
        </w:rPr>
        <w:t>відноситься</w:t>
      </w:r>
      <w:r w:rsidRPr="002762D3">
        <w:rPr>
          <w:rFonts w:asciiTheme="majorHAnsi" w:hAnsiTheme="majorHAnsi"/>
          <w:spacing w:val="-5"/>
          <w:sz w:val="28"/>
        </w:rPr>
        <w:t xml:space="preserve"> </w:t>
      </w:r>
      <w:r w:rsidRPr="002762D3">
        <w:rPr>
          <w:rFonts w:asciiTheme="majorHAnsi" w:hAnsiTheme="majorHAnsi"/>
          <w:sz w:val="28"/>
        </w:rPr>
        <w:t>незнайоме</w:t>
      </w:r>
      <w:r w:rsidRPr="002762D3">
        <w:rPr>
          <w:rFonts w:asciiTheme="majorHAnsi" w:hAnsiTheme="majorHAnsi"/>
          <w:spacing w:val="-2"/>
          <w:sz w:val="28"/>
        </w:rPr>
        <w:t xml:space="preserve"> </w:t>
      </w:r>
      <w:r w:rsidRPr="002762D3">
        <w:rPr>
          <w:rFonts w:asciiTheme="majorHAnsi" w:hAnsiTheme="majorHAnsi"/>
          <w:sz w:val="28"/>
        </w:rPr>
        <w:t>слово),</w:t>
      </w:r>
      <w:r w:rsidRPr="002762D3">
        <w:rPr>
          <w:rFonts w:asciiTheme="majorHAnsi" w:hAnsiTheme="majorHAnsi"/>
          <w:spacing w:val="-2"/>
          <w:sz w:val="28"/>
        </w:rPr>
        <w:t xml:space="preserve"> </w:t>
      </w:r>
      <w:r w:rsidRPr="002762D3">
        <w:rPr>
          <w:rFonts w:asciiTheme="majorHAnsi" w:hAnsiTheme="majorHAnsi"/>
          <w:sz w:val="28"/>
        </w:rPr>
        <w:t>знати</w:t>
      </w:r>
      <w:r w:rsidRPr="002762D3">
        <w:rPr>
          <w:rFonts w:asciiTheme="majorHAnsi" w:hAnsiTheme="majorHAnsi"/>
          <w:spacing w:val="-1"/>
          <w:sz w:val="28"/>
        </w:rPr>
        <w:t xml:space="preserve"> </w:t>
      </w:r>
      <w:r w:rsidRPr="002762D3">
        <w:rPr>
          <w:rFonts w:asciiTheme="majorHAnsi" w:hAnsiTheme="majorHAnsi"/>
          <w:sz w:val="28"/>
        </w:rPr>
        <w:t>всі</w:t>
      </w:r>
      <w:r w:rsidRPr="002762D3">
        <w:rPr>
          <w:rFonts w:asciiTheme="majorHAnsi" w:hAnsiTheme="majorHAnsi"/>
          <w:spacing w:val="-3"/>
          <w:sz w:val="28"/>
        </w:rPr>
        <w:t xml:space="preserve"> </w:t>
      </w:r>
      <w:r w:rsidRPr="002762D3">
        <w:rPr>
          <w:rFonts w:asciiTheme="majorHAnsi" w:hAnsiTheme="majorHAnsi"/>
          <w:sz w:val="28"/>
        </w:rPr>
        <w:t>особливості</w:t>
      </w:r>
      <w:r w:rsidRPr="002762D3">
        <w:rPr>
          <w:rFonts w:asciiTheme="majorHAnsi" w:hAnsiTheme="majorHAnsi"/>
          <w:spacing w:val="-1"/>
          <w:sz w:val="28"/>
        </w:rPr>
        <w:t xml:space="preserve"> </w:t>
      </w:r>
      <w:r w:rsidRPr="002762D3">
        <w:rPr>
          <w:rFonts w:asciiTheme="majorHAnsi" w:hAnsiTheme="majorHAnsi"/>
          <w:sz w:val="28"/>
        </w:rPr>
        <w:t>побудови</w:t>
      </w:r>
      <w:r w:rsidRPr="002762D3">
        <w:rPr>
          <w:rFonts w:asciiTheme="majorHAnsi" w:hAnsiTheme="majorHAnsi"/>
          <w:spacing w:val="-1"/>
          <w:sz w:val="28"/>
        </w:rPr>
        <w:t xml:space="preserve"> </w:t>
      </w:r>
      <w:r w:rsidRPr="002762D3">
        <w:rPr>
          <w:rFonts w:asciiTheme="majorHAnsi" w:hAnsiTheme="majorHAnsi"/>
          <w:sz w:val="28"/>
        </w:rPr>
        <w:t>словника;</w:t>
      </w:r>
    </w:p>
    <w:p w:rsidR="002762D3" w:rsidRPr="002762D3" w:rsidRDefault="002762D3" w:rsidP="002762D3">
      <w:pPr>
        <w:pStyle w:val="a5"/>
        <w:numPr>
          <w:ilvl w:val="0"/>
          <w:numId w:val="1"/>
        </w:numPr>
        <w:tabs>
          <w:tab w:val="left" w:pos="480"/>
        </w:tabs>
        <w:spacing w:line="360" w:lineRule="auto"/>
        <w:ind w:left="0" w:right="126" w:firstLine="851"/>
        <w:jc w:val="both"/>
        <w:rPr>
          <w:rFonts w:asciiTheme="majorHAnsi" w:hAnsiTheme="majorHAnsi"/>
          <w:sz w:val="28"/>
        </w:rPr>
      </w:pPr>
      <w:r w:rsidRPr="002762D3">
        <w:rPr>
          <w:rFonts w:asciiTheme="majorHAnsi" w:hAnsiTheme="majorHAnsi"/>
          <w:sz w:val="28"/>
        </w:rPr>
        <w:t>мати</w:t>
      </w:r>
      <w:r w:rsidRPr="002762D3">
        <w:rPr>
          <w:rFonts w:asciiTheme="majorHAnsi" w:hAnsiTheme="majorHAnsi"/>
          <w:spacing w:val="1"/>
          <w:sz w:val="28"/>
        </w:rPr>
        <w:t xml:space="preserve"> </w:t>
      </w:r>
      <w:r w:rsidRPr="002762D3">
        <w:rPr>
          <w:rFonts w:asciiTheme="majorHAnsi" w:hAnsiTheme="majorHAnsi"/>
          <w:sz w:val="28"/>
        </w:rPr>
        <w:t>уявлення</w:t>
      </w:r>
      <w:r w:rsidRPr="002762D3">
        <w:rPr>
          <w:rFonts w:asciiTheme="majorHAnsi" w:hAnsiTheme="majorHAnsi"/>
          <w:spacing w:val="1"/>
          <w:sz w:val="28"/>
        </w:rPr>
        <w:t xml:space="preserve"> </w:t>
      </w:r>
      <w:r w:rsidRPr="002762D3">
        <w:rPr>
          <w:rFonts w:asciiTheme="majorHAnsi" w:hAnsiTheme="majorHAnsi"/>
          <w:sz w:val="28"/>
        </w:rPr>
        <w:t>про</w:t>
      </w:r>
      <w:r w:rsidRPr="002762D3">
        <w:rPr>
          <w:rFonts w:asciiTheme="majorHAnsi" w:hAnsiTheme="majorHAnsi"/>
          <w:spacing w:val="1"/>
          <w:sz w:val="28"/>
        </w:rPr>
        <w:t xml:space="preserve"> </w:t>
      </w:r>
      <w:r w:rsidRPr="002762D3">
        <w:rPr>
          <w:rFonts w:asciiTheme="majorHAnsi" w:hAnsiTheme="majorHAnsi"/>
          <w:sz w:val="28"/>
        </w:rPr>
        <w:t>галузь</w:t>
      </w:r>
      <w:r w:rsidRPr="002762D3">
        <w:rPr>
          <w:rFonts w:asciiTheme="majorHAnsi" w:hAnsiTheme="majorHAnsi"/>
          <w:spacing w:val="1"/>
          <w:sz w:val="28"/>
        </w:rPr>
        <w:t xml:space="preserve"> </w:t>
      </w:r>
      <w:r w:rsidRPr="002762D3">
        <w:rPr>
          <w:rFonts w:asciiTheme="majorHAnsi" w:hAnsiTheme="majorHAnsi"/>
          <w:sz w:val="28"/>
        </w:rPr>
        <w:t>знань,</w:t>
      </w:r>
      <w:r w:rsidRPr="002762D3">
        <w:rPr>
          <w:rFonts w:asciiTheme="majorHAnsi" w:hAnsiTheme="majorHAnsi"/>
          <w:spacing w:val="1"/>
          <w:sz w:val="28"/>
        </w:rPr>
        <w:t xml:space="preserve"> </w:t>
      </w:r>
      <w:r w:rsidRPr="002762D3">
        <w:rPr>
          <w:rFonts w:asciiTheme="majorHAnsi" w:hAnsiTheme="majorHAnsi"/>
          <w:sz w:val="28"/>
        </w:rPr>
        <w:t>до</w:t>
      </w:r>
      <w:r w:rsidRPr="002762D3">
        <w:rPr>
          <w:rFonts w:asciiTheme="majorHAnsi" w:hAnsiTheme="majorHAnsi"/>
          <w:spacing w:val="1"/>
          <w:sz w:val="28"/>
        </w:rPr>
        <w:t xml:space="preserve"> </w:t>
      </w:r>
      <w:r w:rsidRPr="002762D3">
        <w:rPr>
          <w:rFonts w:asciiTheme="majorHAnsi" w:hAnsiTheme="majorHAnsi"/>
          <w:sz w:val="28"/>
        </w:rPr>
        <w:t>якої</w:t>
      </w:r>
      <w:r w:rsidRPr="002762D3">
        <w:rPr>
          <w:rFonts w:asciiTheme="majorHAnsi" w:hAnsiTheme="majorHAnsi"/>
          <w:spacing w:val="1"/>
          <w:sz w:val="28"/>
        </w:rPr>
        <w:t xml:space="preserve"> </w:t>
      </w:r>
      <w:r w:rsidRPr="002762D3">
        <w:rPr>
          <w:rFonts w:asciiTheme="majorHAnsi" w:hAnsiTheme="majorHAnsi"/>
          <w:sz w:val="28"/>
        </w:rPr>
        <w:t>відноситься</w:t>
      </w:r>
      <w:r w:rsidRPr="002762D3">
        <w:rPr>
          <w:rFonts w:asciiTheme="majorHAnsi" w:hAnsiTheme="majorHAnsi"/>
          <w:spacing w:val="1"/>
          <w:sz w:val="28"/>
        </w:rPr>
        <w:t xml:space="preserve"> </w:t>
      </w:r>
      <w:r w:rsidRPr="002762D3">
        <w:rPr>
          <w:rFonts w:asciiTheme="majorHAnsi" w:hAnsiTheme="majorHAnsi"/>
          <w:sz w:val="28"/>
        </w:rPr>
        <w:t>текст,</w:t>
      </w:r>
      <w:r w:rsidRPr="002762D3">
        <w:rPr>
          <w:rFonts w:asciiTheme="majorHAnsi" w:hAnsiTheme="majorHAnsi"/>
          <w:spacing w:val="1"/>
          <w:sz w:val="28"/>
        </w:rPr>
        <w:t xml:space="preserve"> </w:t>
      </w:r>
      <w:r w:rsidRPr="002762D3">
        <w:rPr>
          <w:rFonts w:asciiTheme="majorHAnsi" w:hAnsiTheme="majorHAnsi"/>
          <w:sz w:val="28"/>
        </w:rPr>
        <w:t>який</w:t>
      </w:r>
      <w:r w:rsidRPr="002762D3">
        <w:rPr>
          <w:rFonts w:asciiTheme="majorHAnsi" w:hAnsiTheme="majorHAnsi"/>
          <w:spacing w:val="1"/>
          <w:sz w:val="28"/>
        </w:rPr>
        <w:t xml:space="preserve"> </w:t>
      </w:r>
      <w:r w:rsidRPr="002762D3">
        <w:rPr>
          <w:rFonts w:asciiTheme="majorHAnsi" w:hAnsiTheme="majorHAnsi"/>
          <w:sz w:val="28"/>
        </w:rPr>
        <w:t>перекладається.</w:t>
      </w:r>
    </w:p>
    <w:p w:rsidR="002762D3" w:rsidRPr="002762D3" w:rsidRDefault="002762D3" w:rsidP="002762D3">
      <w:pPr>
        <w:pStyle w:val="a3"/>
        <w:spacing w:line="360" w:lineRule="auto"/>
        <w:ind w:left="0" w:right="116" w:firstLine="851"/>
        <w:jc w:val="both"/>
        <w:rPr>
          <w:rFonts w:asciiTheme="majorHAnsi" w:hAnsiTheme="majorHAnsi"/>
        </w:rPr>
      </w:pPr>
      <w:r w:rsidRPr="002762D3">
        <w:rPr>
          <w:rFonts w:asciiTheme="majorHAnsi" w:hAnsiTheme="majorHAnsi"/>
          <w:spacing w:val="-2"/>
        </w:rPr>
        <w:t xml:space="preserve">На думку М.А. Задорожної, переклад </w:t>
      </w:r>
      <w:r w:rsidRPr="002762D3">
        <w:rPr>
          <w:rFonts w:asciiTheme="majorHAnsi" w:hAnsiTheme="majorHAnsi"/>
          <w:spacing w:val="-1"/>
        </w:rPr>
        <w:t>є різновидом мовного посередництва, за</w:t>
      </w:r>
      <w:r w:rsidRPr="002762D3">
        <w:rPr>
          <w:rFonts w:asciiTheme="majorHAnsi" w:hAnsiTheme="majorHAnsi"/>
        </w:rPr>
        <w:t xml:space="preserve"> </w:t>
      </w:r>
      <w:r w:rsidRPr="002762D3">
        <w:rPr>
          <w:rFonts w:asciiTheme="majorHAnsi" w:hAnsiTheme="majorHAnsi"/>
          <w:spacing w:val="-4"/>
        </w:rPr>
        <w:t>якого зміст іншомовного тексту відтворюється шляхом складання комунікативно</w:t>
      </w:r>
      <w:r w:rsidRPr="002762D3">
        <w:rPr>
          <w:rFonts w:asciiTheme="majorHAnsi" w:hAnsiTheme="majorHAnsi"/>
          <w:spacing w:val="-3"/>
        </w:rPr>
        <w:t xml:space="preserve"> </w:t>
      </w:r>
      <w:r w:rsidRPr="002762D3">
        <w:rPr>
          <w:rFonts w:asciiTheme="majorHAnsi" w:hAnsiTheme="majorHAnsi"/>
        </w:rPr>
        <w:t>рівноцінного</w:t>
      </w:r>
      <w:r w:rsidRPr="002762D3">
        <w:rPr>
          <w:rFonts w:asciiTheme="majorHAnsi" w:hAnsiTheme="majorHAnsi"/>
          <w:spacing w:val="-21"/>
        </w:rPr>
        <w:t xml:space="preserve"> </w:t>
      </w:r>
      <w:r w:rsidRPr="002762D3">
        <w:rPr>
          <w:rFonts w:asciiTheme="majorHAnsi" w:hAnsiTheme="majorHAnsi"/>
        </w:rPr>
        <w:t>еквівалента</w:t>
      </w:r>
      <w:r w:rsidRPr="002762D3">
        <w:rPr>
          <w:rFonts w:asciiTheme="majorHAnsi" w:hAnsiTheme="majorHAnsi"/>
          <w:spacing w:val="-15"/>
        </w:rPr>
        <w:t xml:space="preserve"> </w:t>
      </w:r>
      <w:r w:rsidRPr="002762D3">
        <w:rPr>
          <w:rFonts w:asciiTheme="majorHAnsi" w:hAnsiTheme="majorHAnsi"/>
        </w:rPr>
        <w:t>до</w:t>
      </w:r>
      <w:r w:rsidRPr="002762D3">
        <w:rPr>
          <w:rFonts w:asciiTheme="majorHAnsi" w:hAnsiTheme="majorHAnsi"/>
          <w:spacing w:val="-6"/>
        </w:rPr>
        <w:t xml:space="preserve"> </w:t>
      </w:r>
      <w:r w:rsidRPr="002762D3">
        <w:rPr>
          <w:rFonts w:asciiTheme="majorHAnsi" w:hAnsiTheme="majorHAnsi"/>
        </w:rPr>
        <w:t>нього.</w:t>
      </w:r>
    </w:p>
    <w:p w:rsidR="002762D3" w:rsidRPr="002762D3" w:rsidRDefault="002762D3" w:rsidP="002762D3">
      <w:pPr>
        <w:pStyle w:val="a3"/>
        <w:spacing w:line="360" w:lineRule="auto"/>
        <w:ind w:left="0" w:right="119" w:firstLine="851"/>
        <w:jc w:val="both"/>
        <w:rPr>
          <w:rFonts w:asciiTheme="majorHAnsi" w:hAnsiTheme="majorHAnsi"/>
        </w:rPr>
      </w:pPr>
      <w:r w:rsidRPr="002762D3">
        <w:rPr>
          <w:rFonts w:asciiTheme="majorHAnsi" w:hAnsiTheme="majorHAnsi"/>
          <w:spacing w:val="-3"/>
        </w:rPr>
        <w:t>Під</w:t>
      </w:r>
      <w:r w:rsidRPr="002762D3">
        <w:rPr>
          <w:rFonts w:asciiTheme="majorHAnsi" w:hAnsiTheme="majorHAnsi"/>
          <w:spacing w:val="-13"/>
        </w:rPr>
        <w:t xml:space="preserve"> </w:t>
      </w:r>
      <w:r w:rsidRPr="002762D3">
        <w:rPr>
          <w:rFonts w:asciiTheme="majorHAnsi" w:hAnsiTheme="majorHAnsi"/>
          <w:spacing w:val="-3"/>
        </w:rPr>
        <w:t>"цілісністю"</w:t>
      </w:r>
      <w:r w:rsidRPr="002762D3">
        <w:rPr>
          <w:rFonts w:asciiTheme="majorHAnsi" w:hAnsiTheme="majorHAnsi"/>
          <w:spacing w:val="-14"/>
        </w:rPr>
        <w:t xml:space="preserve"> </w:t>
      </w:r>
      <w:r w:rsidRPr="002762D3">
        <w:rPr>
          <w:rFonts w:asciiTheme="majorHAnsi" w:hAnsiTheme="majorHAnsi"/>
          <w:spacing w:val="-3"/>
        </w:rPr>
        <w:t>перекладу</w:t>
      </w:r>
      <w:r w:rsidRPr="002762D3">
        <w:rPr>
          <w:rFonts w:asciiTheme="majorHAnsi" w:hAnsiTheme="majorHAnsi"/>
          <w:spacing w:val="-14"/>
        </w:rPr>
        <w:t xml:space="preserve"> </w:t>
      </w:r>
      <w:r w:rsidRPr="002762D3">
        <w:rPr>
          <w:rFonts w:asciiTheme="majorHAnsi" w:hAnsiTheme="majorHAnsi"/>
          <w:spacing w:val="-3"/>
        </w:rPr>
        <w:t>слід</w:t>
      </w:r>
      <w:r w:rsidRPr="002762D3">
        <w:rPr>
          <w:rFonts w:asciiTheme="majorHAnsi" w:hAnsiTheme="majorHAnsi"/>
          <w:spacing w:val="-13"/>
        </w:rPr>
        <w:t xml:space="preserve"> </w:t>
      </w:r>
      <w:r w:rsidRPr="002762D3">
        <w:rPr>
          <w:rFonts w:asciiTheme="majorHAnsi" w:hAnsiTheme="majorHAnsi"/>
          <w:spacing w:val="-3"/>
        </w:rPr>
        <w:t>розуміти</w:t>
      </w:r>
      <w:r w:rsidRPr="002762D3">
        <w:rPr>
          <w:rFonts w:asciiTheme="majorHAnsi" w:hAnsiTheme="majorHAnsi"/>
          <w:spacing w:val="-11"/>
        </w:rPr>
        <w:t xml:space="preserve"> </w:t>
      </w:r>
      <w:r w:rsidRPr="002762D3">
        <w:rPr>
          <w:rFonts w:asciiTheme="majorHAnsi" w:hAnsiTheme="majorHAnsi"/>
          <w:spacing w:val="-3"/>
        </w:rPr>
        <w:t>єдність</w:t>
      </w:r>
      <w:r w:rsidRPr="002762D3">
        <w:rPr>
          <w:rFonts w:asciiTheme="majorHAnsi" w:hAnsiTheme="majorHAnsi"/>
          <w:spacing w:val="-14"/>
        </w:rPr>
        <w:t xml:space="preserve"> </w:t>
      </w:r>
      <w:r w:rsidRPr="002762D3">
        <w:rPr>
          <w:rFonts w:asciiTheme="majorHAnsi" w:hAnsiTheme="majorHAnsi"/>
          <w:spacing w:val="-3"/>
        </w:rPr>
        <w:t>форми</w:t>
      </w:r>
      <w:r w:rsidRPr="002762D3">
        <w:rPr>
          <w:rFonts w:asciiTheme="majorHAnsi" w:hAnsiTheme="majorHAnsi"/>
          <w:spacing w:val="-13"/>
        </w:rPr>
        <w:t xml:space="preserve"> </w:t>
      </w:r>
      <w:r w:rsidRPr="002762D3">
        <w:rPr>
          <w:rFonts w:asciiTheme="majorHAnsi" w:hAnsiTheme="majorHAnsi"/>
          <w:spacing w:val="-2"/>
        </w:rPr>
        <w:t>і</w:t>
      </w:r>
      <w:r w:rsidRPr="002762D3">
        <w:rPr>
          <w:rFonts w:asciiTheme="majorHAnsi" w:hAnsiTheme="majorHAnsi"/>
          <w:spacing w:val="-11"/>
        </w:rPr>
        <w:t xml:space="preserve"> </w:t>
      </w:r>
      <w:r w:rsidRPr="002762D3">
        <w:rPr>
          <w:rFonts w:asciiTheme="majorHAnsi" w:hAnsiTheme="majorHAnsi"/>
          <w:spacing w:val="-2"/>
        </w:rPr>
        <w:t>змісту</w:t>
      </w:r>
      <w:r w:rsidRPr="002762D3">
        <w:rPr>
          <w:rFonts w:asciiTheme="majorHAnsi" w:hAnsiTheme="majorHAnsi"/>
          <w:spacing w:val="-14"/>
        </w:rPr>
        <w:t xml:space="preserve"> </w:t>
      </w:r>
      <w:r w:rsidRPr="002762D3">
        <w:rPr>
          <w:rFonts w:asciiTheme="majorHAnsi" w:hAnsiTheme="majorHAnsi"/>
          <w:spacing w:val="-2"/>
        </w:rPr>
        <w:t>на</w:t>
      </w:r>
      <w:r w:rsidRPr="002762D3">
        <w:rPr>
          <w:rFonts w:asciiTheme="majorHAnsi" w:hAnsiTheme="majorHAnsi"/>
          <w:spacing w:val="-14"/>
        </w:rPr>
        <w:t xml:space="preserve"> </w:t>
      </w:r>
      <w:r w:rsidRPr="002762D3">
        <w:rPr>
          <w:rFonts w:asciiTheme="majorHAnsi" w:hAnsiTheme="majorHAnsi"/>
          <w:spacing w:val="-2"/>
        </w:rPr>
        <w:t>новій</w:t>
      </w:r>
      <w:r w:rsidRPr="002762D3">
        <w:rPr>
          <w:rFonts w:asciiTheme="majorHAnsi" w:hAnsiTheme="majorHAnsi"/>
          <w:spacing w:val="-13"/>
        </w:rPr>
        <w:t xml:space="preserve"> </w:t>
      </w:r>
      <w:r w:rsidRPr="002762D3">
        <w:rPr>
          <w:rFonts w:asciiTheme="majorHAnsi" w:hAnsiTheme="majorHAnsi"/>
          <w:spacing w:val="-2"/>
        </w:rPr>
        <w:t>мовній</w:t>
      </w:r>
      <w:r w:rsidRPr="002762D3">
        <w:rPr>
          <w:rFonts w:asciiTheme="majorHAnsi" w:hAnsiTheme="majorHAnsi"/>
          <w:spacing w:val="-67"/>
        </w:rPr>
        <w:t xml:space="preserve"> </w:t>
      </w:r>
      <w:r w:rsidRPr="002762D3">
        <w:rPr>
          <w:rFonts w:asciiTheme="majorHAnsi" w:hAnsiTheme="majorHAnsi"/>
        </w:rPr>
        <w:t>основі.</w:t>
      </w:r>
      <w:r w:rsidRPr="002762D3">
        <w:rPr>
          <w:rFonts w:asciiTheme="majorHAnsi" w:hAnsiTheme="majorHAnsi"/>
          <w:spacing w:val="1"/>
        </w:rPr>
        <w:t xml:space="preserve"> </w:t>
      </w:r>
      <w:r w:rsidRPr="002762D3">
        <w:rPr>
          <w:rFonts w:asciiTheme="majorHAnsi" w:hAnsiTheme="majorHAnsi"/>
        </w:rPr>
        <w:t>Цілісним</w:t>
      </w:r>
      <w:r w:rsidRPr="002762D3">
        <w:rPr>
          <w:rFonts w:asciiTheme="majorHAnsi" w:hAnsiTheme="majorHAnsi"/>
          <w:spacing w:val="1"/>
        </w:rPr>
        <w:t xml:space="preserve"> </w:t>
      </w:r>
      <w:r w:rsidRPr="002762D3">
        <w:rPr>
          <w:rFonts w:asciiTheme="majorHAnsi" w:hAnsiTheme="majorHAnsi"/>
        </w:rPr>
        <w:t>можна</w:t>
      </w:r>
      <w:r w:rsidRPr="002762D3">
        <w:rPr>
          <w:rFonts w:asciiTheme="majorHAnsi" w:hAnsiTheme="majorHAnsi"/>
          <w:spacing w:val="1"/>
        </w:rPr>
        <w:t xml:space="preserve"> </w:t>
      </w:r>
      <w:r w:rsidRPr="002762D3">
        <w:rPr>
          <w:rFonts w:asciiTheme="majorHAnsi" w:hAnsiTheme="majorHAnsi"/>
        </w:rPr>
        <w:t>визнати</w:t>
      </w:r>
      <w:r w:rsidRPr="002762D3">
        <w:rPr>
          <w:rFonts w:asciiTheme="majorHAnsi" w:hAnsiTheme="majorHAnsi"/>
          <w:spacing w:val="1"/>
        </w:rPr>
        <w:t xml:space="preserve"> </w:t>
      </w:r>
      <w:r w:rsidRPr="002762D3">
        <w:rPr>
          <w:rFonts w:asciiTheme="majorHAnsi" w:hAnsiTheme="majorHAnsi"/>
        </w:rPr>
        <w:t>лише</w:t>
      </w:r>
      <w:r w:rsidRPr="002762D3">
        <w:rPr>
          <w:rFonts w:asciiTheme="majorHAnsi" w:hAnsiTheme="majorHAnsi"/>
          <w:spacing w:val="1"/>
        </w:rPr>
        <w:t xml:space="preserve"> </w:t>
      </w:r>
      <w:r w:rsidRPr="002762D3">
        <w:rPr>
          <w:rFonts w:asciiTheme="majorHAnsi" w:hAnsiTheme="majorHAnsi"/>
        </w:rPr>
        <w:t>такий</w:t>
      </w:r>
      <w:r w:rsidRPr="002762D3">
        <w:rPr>
          <w:rFonts w:asciiTheme="majorHAnsi" w:hAnsiTheme="majorHAnsi"/>
          <w:spacing w:val="1"/>
        </w:rPr>
        <w:t xml:space="preserve"> </w:t>
      </w:r>
      <w:r w:rsidRPr="002762D3">
        <w:rPr>
          <w:rFonts w:asciiTheme="majorHAnsi" w:hAnsiTheme="majorHAnsi"/>
        </w:rPr>
        <w:t>переклад,</w:t>
      </w:r>
      <w:r w:rsidRPr="002762D3">
        <w:rPr>
          <w:rFonts w:asciiTheme="majorHAnsi" w:hAnsiTheme="majorHAnsi"/>
          <w:spacing w:val="1"/>
        </w:rPr>
        <w:t xml:space="preserve"> </w:t>
      </w:r>
      <w:r w:rsidRPr="002762D3">
        <w:rPr>
          <w:rFonts w:asciiTheme="majorHAnsi" w:hAnsiTheme="majorHAnsi"/>
        </w:rPr>
        <w:t>який</w:t>
      </w:r>
      <w:r w:rsidRPr="002762D3">
        <w:rPr>
          <w:rFonts w:asciiTheme="majorHAnsi" w:hAnsiTheme="majorHAnsi"/>
          <w:spacing w:val="1"/>
        </w:rPr>
        <w:t xml:space="preserve"> </w:t>
      </w:r>
      <w:r w:rsidRPr="002762D3">
        <w:rPr>
          <w:rFonts w:asciiTheme="majorHAnsi" w:hAnsiTheme="majorHAnsi"/>
        </w:rPr>
        <w:t>передає</w:t>
      </w:r>
      <w:r w:rsidRPr="002762D3">
        <w:rPr>
          <w:rFonts w:asciiTheme="majorHAnsi" w:hAnsiTheme="majorHAnsi"/>
          <w:spacing w:val="1"/>
        </w:rPr>
        <w:t xml:space="preserve"> </w:t>
      </w:r>
      <w:r w:rsidRPr="002762D3">
        <w:rPr>
          <w:rFonts w:asciiTheme="majorHAnsi" w:hAnsiTheme="majorHAnsi"/>
        </w:rPr>
        <w:t>мовну</w:t>
      </w:r>
      <w:r w:rsidRPr="002762D3">
        <w:rPr>
          <w:rFonts w:asciiTheme="majorHAnsi" w:hAnsiTheme="majorHAnsi"/>
          <w:spacing w:val="-67"/>
        </w:rPr>
        <w:t xml:space="preserve"> </w:t>
      </w:r>
      <w:r w:rsidRPr="002762D3">
        <w:rPr>
          <w:rFonts w:asciiTheme="majorHAnsi" w:hAnsiTheme="majorHAnsi"/>
        </w:rPr>
        <w:t>інформацію</w:t>
      </w:r>
      <w:r w:rsidRPr="002762D3">
        <w:rPr>
          <w:rFonts w:asciiTheme="majorHAnsi" w:hAnsiTheme="majorHAnsi"/>
          <w:spacing w:val="-22"/>
        </w:rPr>
        <w:t xml:space="preserve"> </w:t>
      </w:r>
      <w:r w:rsidRPr="002762D3">
        <w:rPr>
          <w:rFonts w:asciiTheme="majorHAnsi" w:hAnsiTheme="majorHAnsi"/>
        </w:rPr>
        <w:t>рівноцінними</w:t>
      </w:r>
      <w:r w:rsidRPr="002762D3">
        <w:rPr>
          <w:rFonts w:asciiTheme="majorHAnsi" w:hAnsiTheme="majorHAnsi"/>
          <w:spacing w:val="-19"/>
        </w:rPr>
        <w:t xml:space="preserve"> </w:t>
      </w:r>
      <w:r w:rsidRPr="002762D3">
        <w:rPr>
          <w:rFonts w:asciiTheme="majorHAnsi" w:hAnsiTheme="majorHAnsi"/>
        </w:rPr>
        <w:t>засобами.</w:t>
      </w:r>
    </w:p>
    <w:p w:rsidR="002762D3" w:rsidRPr="002762D3" w:rsidRDefault="002762D3" w:rsidP="002762D3">
      <w:pPr>
        <w:pStyle w:val="a3"/>
        <w:spacing w:line="360" w:lineRule="auto"/>
        <w:ind w:left="0" w:right="119" w:firstLine="851"/>
        <w:jc w:val="both"/>
        <w:rPr>
          <w:rFonts w:asciiTheme="majorHAnsi" w:hAnsiTheme="majorHAnsi"/>
        </w:rPr>
      </w:pPr>
      <w:r w:rsidRPr="002762D3">
        <w:rPr>
          <w:rFonts w:asciiTheme="majorHAnsi" w:hAnsiTheme="majorHAnsi"/>
          <w:spacing w:val="-4"/>
        </w:rPr>
        <w:t>На</w:t>
      </w:r>
      <w:r w:rsidRPr="002762D3">
        <w:rPr>
          <w:rFonts w:asciiTheme="majorHAnsi" w:hAnsiTheme="majorHAnsi"/>
          <w:spacing w:val="-12"/>
        </w:rPr>
        <w:t xml:space="preserve"> </w:t>
      </w:r>
      <w:r w:rsidRPr="002762D3">
        <w:rPr>
          <w:rFonts w:asciiTheme="majorHAnsi" w:hAnsiTheme="majorHAnsi"/>
          <w:spacing w:val="-4"/>
        </w:rPr>
        <w:t>відміну</w:t>
      </w:r>
      <w:r w:rsidRPr="002762D3">
        <w:rPr>
          <w:rFonts w:asciiTheme="majorHAnsi" w:hAnsiTheme="majorHAnsi"/>
          <w:spacing w:val="-13"/>
        </w:rPr>
        <w:t xml:space="preserve"> </w:t>
      </w:r>
      <w:r w:rsidRPr="002762D3">
        <w:rPr>
          <w:rFonts w:asciiTheme="majorHAnsi" w:hAnsiTheme="majorHAnsi"/>
          <w:spacing w:val="-4"/>
        </w:rPr>
        <w:t>від</w:t>
      </w:r>
      <w:r w:rsidRPr="002762D3">
        <w:rPr>
          <w:rFonts w:asciiTheme="majorHAnsi" w:hAnsiTheme="majorHAnsi"/>
          <w:spacing w:val="-11"/>
        </w:rPr>
        <w:t xml:space="preserve"> </w:t>
      </w:r>
      <w:r w:rsidRPr="002762D3">
        <w:rPr>
          <w:rFonts w:asciiTheme="majorHAnsi" w:hAnsiTheme="majorHAnsi"/>
          <w:spacing w:val="-4"/>
        </w:rPr>
        <w:t>переказу</w:t>
      </w:r>
      <w:r w:rsidRPr="002762D3">
        <w:rPr>
          <w:rFonts w:asciiTheme="majorHAnsi" w:hAnsiTheme="majorHAnsi"/>
          <w:spacing w:val="-13"/>
        </w:rPr>
        <w:t xml:space="preserve"> </w:t>
      </w:r>
      <w:r w:rsidRPr="002762D3">
        <w:rPr>
          <w:rFonts w:asciiTheme="majorHAnsi" w:hAnsiTheme="majorHAnsi"/>
          <w:spacing w:val="-4"/>
        </w:rPr>
        <w:t>переклад</w:t>
      </w:r>
      <w:r w:rsidRPr="002762D3">
        <w:rPr>
          <w:rFonts w:asciiTheme="majorHAnsi" w:hAnsiTheme="majorHAnsi"/>
          <w:spacing w:val="-10"/>
        </w:rPr>
        <w:t xml:space="preserve"> </w:t>
      </w:r>
      <w:r w:rsidRPr="002762D3">
        <w:rPr>
          <w:rFonts w:asciiTheme="majorHAnsi" w:hAnsiTheme="majorHAnsi"/>
          <w:spacing w:val="-4"/>
        </w:rPr>
        <w:t>повинен</w:t>
      </w:r>
      <w:r w:rsidRPr="002762D3">
        <w:rPr>
          <w:rFonts w:asciiTheme="majorHAnsi" w:hAnsiTheme="majorHAnsi"/>
          <w:spacing w:val="-12"/>
        </w:rPr>
        <w:t xml:space="preserve"> </w:t>
      </w:r>
      <w:r w:rsidRPr="002762D3">
        <w:rPr>
          <w:rFonts w:asciiTheme="majorHAnsi" w:hAnsiTheme="majorHAnsi"/>
          <w:spacing w:val="-4"/>
        </w:rPr>
        <w:t>передавати</w:t>
      </w:r>
      <w:r w:rsidRPr="002762D3">
        <w:rPr>
          <w:rFonts w:asciiTheme="majorHAnsi" w:hAnsiTheme="majorHAnsi"/>
          <w:spacing w:val="-12"/>
        </w:rPr>
        <w:t xml:space="preserve"> </w:t>
      </w:r>
      <w:r w:rsidRPr="002762D3">
        <w:rPr>
          <w:rFonts w:asciiTheme="majorHAnsi" w:hAnsiTheme="majorHAnsi"/>
          <w:spacing w:val="-4"/>
        </w:rPr>
        <w:t>не</w:t>
      </w:r>
      <w:r w:rsidRPr="002762D3">
        <w:rPr>
          <w:rFonts w:asciiTheme="majorHAnsi" w:hAnsiTheme="majorHAnsi"/>
          <w:spacing w:val="-11"/>
        </w:rPr>
        <w:t xml:space="preserve"> </w:t>
      </w:r>
      <w:r w:rsidRPr="002762D3">
        <w:rPr>
          <w:rFonts w:asciiTheme="majorHAnsi" w:hAnsiTheme="majorHAnsi"/>
          <w:spacing w:val="-4"/>
        </w:rPr>
        <w:t>тільки</w:t>
      </w:r>
      <w:r w:rsidRPr="002762D3">
        <w:rPr>
          <w:rFonts w:asciiTheme="majorHAnsi" w:hAnsiTheme="majorHAnsi"/>
          <w:spacing w:val="-11"/>
        </w:rPr>
        <w:t xml:space="preserve"> </w:t>
      </w:r>
      <w:r w:rsidRPr="002762D3">
        <w:rPr>
          <w:rFonts w:asciiTheme="majorHAnsi" w:hAnsiTheme="majorHAnsi"/>
          <w:spacing w:val="-4"/>
        </w:rPr>
        <w:t>те,</w:t>
      </w:r>
      <w:r w:rsidRPr="002762D3">
        <w:rPr>
          <w:rFonts w:asciiTheme="majorHAnsi" w:hAnsiTheme="majorHAnsi"/>
          <w:spacing w:val="-13"/>
        </w:rPr>
        <w:t xml:space="preserve"> </w:t>
      </w:r>
      <w:r w:rsidRPr="002762D3">
        <w:rPr>
          <w:rFonts w:asciiTheme="majorHAnsi" w:hAnsiTheme="majorHAnsi"/>
          <w:spacing w:val="-3"/>
        </w:rPr>
        <w:t>що</w:t>
      </w:r>
      <w:r w:rsidRPr="002762D3">
        <w:rPr>
          <w:rFonts w:asciiTheme="majorHAnsi" w:hAnsiTheme="majorHAnsi"/>
          <w:spacing w:val="-11"/>
        </w:rPr>
        <w:t xml:space="preserve"> </w:t>
      </w:r>
      <w:r w:rsidRPr="002762D3">
        <w:rPr>
          <w:rFonts w:asciiTheme="majorHAnsi" w:hAnsiTheme="majorHAnsi"/>
          <w:spacing w:val="-3"/>
        </w:rPr>
        <w:t>виражено</w:t>
      </w:r>
      <w:r w:rsidRPr="002762D3">
        <w:rPr>
          <w:rFonts w:asciiTheme="majorHAnsi" w:hAnsiTheme="majorHAnsi"/>
          <w:spacing w:val="-67"/>
        </w:rPr>
        <w:t xml:space="preserve"> </w:t>
      </w:r>
      <w:r w:rsidRPr="002762D3">
        <w:rPr>
          <w:rFonts w:asciiTheme="majorHAnsi" w:hAnsiTheme="majorHAnsi"/>
        </w:rPr>
        <w:t>оригіналом, але, і так, як виражено в ньому. Критерієм точності перекладу є</w:t>
      </w:r>
      <w:r w:rsidRPr="002762D3">
        <w:rPr>
          <w:rFonts w:asciiTheme="majorHAnsi" w:hAnsiTheme="majorHAnsi"/>
          <w:spacing w:val="1"/>
        </w:rPr>
        <w:t xml:space="preserve"> </w:t>
      </w:r>
      <w:r w:rsidRPr="002762D3">
        <w:rPr>
          <w:rFonts w:asciiTheme="majorHAnsi" w:hAnsiTheme="majorHAnsi"/>
          <w:spacing w:val="-1"/>
        </w:rPr>
        <w:t>тотожність</w:t>
      </w:r>
      <w:r w:rsidRPr="002762D3">
        <w:rPr>
          <w:rFonts w:asciiTheme="majorHAnsi" w:hAnsiTheme="majorHAnsi"/>
          <w:spacing w:val="45"/>
        </w:rPr>
        <w:t xml:space="preserve"> </w:t>
      </w:r>
      <w:r w:rsidRPr="002762D3">
        <w:rPr>
          <w:rFonts w:asciiTheme="majorHAnsi" w:hAnsiTheme="majorHAnsi"/>
          <w:spacing w:val="-1"/>
        </w:rPr>
        <w:t>інформації,</w:t>
      </w:r>
      <w:r w:rsidRPr="002762D3">
        <w:rPr>
          <w:rFonts w:asciiTheme="majorHAnsi" w:hAnsiTheme="majorHAnsi"/>
          <w:spacing w:val="47"/>
        </w:rPr>
        <w:t xml:space="preserve"> </w:t>
      </w:r>
      <w:r w:rsidRPr="002762D3">
        <w:rPr>
          <w:rFonts w:asciiTheme="majorHAnsi" w:hAnsiTheme="majorHAnsi"/>
          <w:spacing w:val="-1"/>
        </w:rPr>
        <w:t>яка</w:t>
      </w:r>
      <w:r w:rsidRPr="002762D3">
        <w:rPr>
          <w:rFonts w:asciiTheme="majorHAnsi" w:hAnsiTheme="majorHAnsi"/>
          <w:spacing w:val="46"/>
        </w:rPr>
        <w:t xml:space="preserve"> </w:t>
      </w:r>
      <w:r w:rsidRPr="002762D3">
        <w:rPr>
          <w:rFonts w:asciiTheme="majorHAnsi" w:hAnsiTheme="majorHAnsi"/>
          <w:spacing w:val="-1"/>
        </w:rPr>
        <w:t>повідомляється</w:t>
      </w:r>
      <w:r w:rsidRPr="002762D3">
        <w:rPr>
          <w:rFonts w:asciiTheme="majorHAnsi" w:hAnsiTheme="majorHAnsi"/>
          <w:spacing w:val="48"/>
        </w:rPr>
        <w:t xml:space="preserve"> </w:t>
      </w:r>
      <w:r w:rsidRPr="002762D3">
        <w:rPr>
          <w:rFonts w:asciiTheme="majorHAnsi" w:hAnsiTheme="majorHAnsi"/>
          <w:spacing w:val="-1"/>
        </w:rPr>
        <w:t>різними</w:t>
      </w:r>
      <w:r w:rsidRPr="002762D3">
        <w:rPr>
          <w:rFonts w:asciiTheme="majorHAnsi" w:hAnsiTheme="majorHAnsi"/>
          <w:spacing w:val="48"/>
        </w:rPr>
        <w:t xml:space="preserve"> </w:t>
      </w:r>
      <w:r w:rsidRPr="002762D3">
        <w:rPr>
          <w:rFonts w:asciiTheme="majorHAnsi" w:hAnsiTheme="majorHAnsi"/>
        </w:rPr>
        <w:t>мовами.</w:t>
      </w:r>
      <w:r w:rsidRPr="002762D3">
        <w:rPr>
          <w:rFonts w:asciiTheme="majorHAnsi" w:hAnsiTheme="majorHAnsi"/>
          <w:spacing w:val="49"/>
        </w:rPr>
        <w:t xml:space="preserve"> </w:t>
      </w:r>
      <w:r w:rsidRPr="002762D3">
        <w:rPr>
          <w:rFonts w:asciiTheme="majorHAnsi" w:hAnsiTheme="majorHAnsi"/>
        </w:rPr>
        <w:t>Теорія</w:t>
      </w:r>
      <w:r w:rsidRPr="002762D3">
        <w:rPr>
          <w:rFonts w:asciiTheme="majorHAnsi" w:hAnsiTheme="majorHAnsi"/>
          <w:spacing w:val="45"/>
        </w:rPr>
        <w:t xml:space="preserve"> </w:t>
      </w:r>
      <w:r w:rsidRPr="002762D3">
        <w:rPr>
          <w:rFonts w:asciiTheme="majorHAnsi" w:hAnsiTheme="majorHAnsi"/>
        </w:rPr>
        <w:t>перекладу</w:t>
      </w:r>
      <w:r>
        <w:rPr>
          <w:rFonts w:asciiTheme="majorHAnsi" w:hAnsiTheme="majorHAnsi"/>
        </w:rPr>
        <w:t xml:space="preserve"> </w:t>
      </w:r>
      <w:r w:rsidRPr="002762D3">
        <w:rPr>
          <w:rFonts w:asciiTheme="majorHAnsi" w:hAnsiTheme="majorHAnsi"/>
        </w:rPr>
        <w:t>встановлює</w:t>
      </w:r>
      <w:r w:rsidRPr="002762D3">
        <w:rPr>
          <w:rFonts w:asciiTheme="majorHAnsi" w:hAnsiTheme="majorHAnsi"/>
          <w:spacing w:val="1"/>
        </w:rPr>
        <w:t xml:space="preserve"> </w:t>
      </w:r>
      <w:r w:rsidRPr="002762D3">
        <w:rPr>
          <w:rFonts w:asciiTheme="majorHAnsi" w:hAnsiTheme="majorHAnsi"/>
        </w:rPr>
        <w:t>загальні</w:t>
      </w:r>
      <w:r w:rsidRPr="002762D3">
        <w:rPr>
          <w:rFonts w:asciiTheme="majorHAnsi" w:hAnsiTheme="majorHAnsi"/>
          <w:spacing w:val="1"/>
        </w:rPr>
        <w:t xml:space="preserve"> </w:t>
      </w:r>
      <w:r w:rsidRPr="002762D3">
        <w:rPr>
          <w:rFonts w:asciiTheme="majorHAnsi" w:hAnsiTheme="majorHAnsi"/>
        </w:rPr>
        <w:t>закономірності,</w:t>
      </w:r>
      <w:r w:rsidRPr="002762D3">
        <w:rPr>
          <w:rFonts w:asciiTheme="majorHAnsi" w:hAnsiTheme="majorHAnsi"/>
          <w:spacing w:val="1"/>
        </w:rPr>
        <w:t xml:space="preserve"> </w:t>
      </w:r>
      <w:r w:rsidRPr="002762D3">
        <w:rPr>
          <w:rFonts w:asciiTheme="majorHAnsi" w:hAnsiTheme="majorHAnsi"/>
        </w:rPr>
        <w:t>які</w:t>
      </w:r>
      <w:r w:rsidRPr="002762D3">
        <w:rPr>
          <w:rFonts w:asciiTheme="majorHAnsi" w:hAnsiTheme="majorHAnsi"/>
          <w:spacing w:val="1"/>
        </w:rPr>
        <w:t xml:space="preserve"> </w:t>
      </w:r>
      <w:r w:rsidRPr="002762D3">
        <w:rPr>
          <w:rFonts w:asciiTheme="majorHAnsi" w:hAnsiTheme="majorHAnsi"/>
        </w:rPr>
        <w:t>можуть</w:t>
      </w:r>
      <w:r w:rsidRPr="002762D3">
        <w:rPr>
          <w:rFonts w:asciiTheme="majorHAnsi" w:hAnsiTheme="majorHAnsi"/>
          <w:spacing w:val="1"/>
        </w:rPr>
        <w:t xml:space="preserve"> </w:t>
      </w:r>
      <w:r w:rsidRPr="002762D3">
        <w:rPr>
          <w:rFonts w:asciiTheme="majorHAnsi" w:hAnsiTheme="majorHAnsi"/>
        </w:rPr>
        <w:t>застосовуватися</w:t>
      </w:r>
      <w:r w:rsidRPr="002762D3">
        <w:rPr>
          <w:rFonts w:asciiTheme="majorHAnsi" w:hAnsiTheme="majorHAnsi"/>
          <w:spacing w:val="1"/>
        </w:rPr>
        <w:t xml:space="preserve"> </w:t>
      </w:r>
      <w:r w:rsidRPr="002762D3">
        <w:rPr>
          <w:rFonts w:asciiTheme="majorHAnsi" w:hAnsiTheme="majorHAnsi"/>
        </w:rPr>
        <w:t>в</w:t>
      </w:r>
      <w:r w:rsidRPr="002762D3">
        <w:rPr>
          <w:rFonts w:asciiTheme="majorHAnsi" w:hAnsiTheme="majorHAnsi"/>
          <w:spacing w:val="1"/>
        </w:rPr>
        <w:t xml:space="preserve"> </w:t>
      </w:r>
      <w:r w:rsidRPr="002762D3">
        <w:rPr>
          <w:rFonts w:asciiTheme="majorHAnsi" w:hAnsiTheme="majorHAnsi"/>
        </w:rPr>
        <w:t>окремих</w:t>
      </w:r>
      <w:r w:rsidRPr="002762D3">
        <w:rPr>
          <w:rFonts w:asciiTheme="majorHAnsi" w:hAnsiTheme="majorHAnsi"/>
          <w:spacing w:val="1"/>
        </w:rPr>
        <w:t xml:space="preserve"> </w:t>
      </w:r>
      <w:r w:rsidRPr="002762D3">
        <w:rPr>
          <w:rFonts w:asciiTheme="majorHAnsi" w:hAnsiTheme="majorHAnsi"/>
          <w:spacing w:val="-8"/>
        </w:rPr>
        <w:t>конкретних</w:t>
      </w:r>
      <w:r w:rsidRPr="002762D3">
        <w:rPr>
          <w:rFonts w:asciiTheme="majorHAnsi" w:hAnsiTheme="majorHAnsi"/>
          <w:spacing w:val="-14"/>
        </w:rPr>
        <w:t xml:space="preserve"> </w:t>
      </w:r>
      <w:r w:rsidRPr="002762D3">
        <w:rPr>
          <w:rFonts w:asciiTheme="majorHAnsi" w:hAnsiTheme="majorHAnsi"/>
          <w:spacing w:val="-8"/>
        </w:rPr>
        <w:t>випадках</w:t>
      </w:r>
      <w:r w:rsidRPr="002762D3">
        <w:rPr>
          <w:rFonts w:asciiTheme="majorHAnsi" w:hAnsiTheme="majorHAnsi"/>
          <w:spacing w:val="-17"/>
        </w:rPr>
        <w:t xml:space="preserve"> </w:t>
      </w:r>
      <w:r w:rsidRPr="002762D3">
        <w:rPr>
          <w:rFonts w:asciiTheme="majorHAnsi" w:hAnsiTheme="majorHAnsi"/>
          <w:spacing w:val="-8"/>
        </w:rPr>
        <w:t>шляхом</w:t>
      </w:r>
      <w:r w:rsidRPr="002762D3">
        <w:rPr>
          <w:rFonts w:asciiTheme="majorHAnsi" w:hAnsiTheme="majorHAnsi"/>
          <w:spacing w:val="-18"/>
        </w:rPr>
        <w:t xml:space="preserve"> </w:t>
      </w:r>
      <w:r w:rsidRPr="002762D3">
        <w:rPr>
          <w:rFonts w:asciiTheme="majorHAnsi" w:hAnsiTheme="majorHAnsi"/>
          <w:spacing w:val="-7"/>
        </w:rPr>
        <w:t>аналізу</w:t>
      </w:r>
      <w:r w:rsidRPr="002762D3">
        <w:rPr>
          <w:rFonts w:asciiTheme="majorHAnsi" w:hAnsiTheme="majorHAnsi"/>
          <w:spacing w:val="-19"/>
        </w:rPr>
        <w:t xml:space="preserve"> </w:t>
      </w:r>
      <w:r w:rsidRPr="002762D3">
        <w:rPr>
          <w:rFonts w:asciiTheme="majorHAnsi" w:hAnsiTheme="majorHAnsi"/>
          <w:spacing w:val="-7"/>
        </w:rPr>
        <w:t>подібностей</w:t>
      </w:r>
      <w:r w:rsidRPr="002762D3">
        <w:rPr>
          <w:rFonts w:asciiTheme="majorHAnsi" w:hAnsiTheme="majorHAnsi"/>
          <w:spacing w:val="-16"/>
        </w:rPr>
        <w:t xml:space="preserve"> </w:t>
      </w:r>
      <w:r w:rsidRPr="002762D3">
        <w:rPr>
          <w:rFonts w:asciiTheme="majorHAnsi" w:hAnsiTheme="majorHAnsi"/>
          <w:spacing w:val="-7"/>
        </w:rPr>
        <w:t>і</w:t>
      </w:r>
      <w:r w:rsidRPr="002762D3">
        <w:rPr>
          <w:rFonts w:asciiTheme="majorHAnsi" w:hAnsiTheme="majorHAnsi"/>
          <w:spacing w:val="-17"/>
        </w:rPr>
        <w:t xml:space="preserve"> </w:t>
      </w:r>
      <w:r w:rsidRPr="002762D3">
        <w:rPr>
          <w:rFonts w:asciiTheme="majorHAnsi" w:hAnsiTheme="majorHAnsi"/>
          <w:spacing w:val="-7"/>
        </w:rPr>
        <w:t>розбіжностей</w:t>
      </w:r>
      <w:r w:rsidRPr="002762D3">
        <w:rPr>
          <w:rFonts w:asciiTheme="majorHAnsi" w:hAnsiTheme="majorHAnsi"/>
          <w:spacing w:val="-17"/>
        </w:rPr>
        <w:t xml:space="preserve"> </w:t>
      </w:r>
      <w:r w:rsidRPr="002762D3">
        <w:rPr>
          <w:rFonts w:asciiTheme="majorHAnsi" w:hAnsiTheme="majorHAnsi"/>
          <w:spacing w:val="-7"/>
        </w:rPr>
        <w:t>між</w:t>
      </w:r>
      <w:r w:rsidRPr="002762D3">
        <w:rPr>
          <w:rFonts w:asciiTheme="majorHAnsi" w:hAnsiTheme="majorHAnsi"/>
          <w:spacing w:val="-13"/>
        </w:rPr>
        <w:t xml:space="preserve"> </w:t>
      </w:r>
      <w:r w:rsidRPr="002762D3">
        <w:rPr>
          <w:rFonts w:asciiTheme="majorHAnsi" w:hAnsiTheme="majorHAnsi"/>
          <w:spacing w:val="-7"/>
        </w:rPr>
        <w:t>мовами.</w:t>
      </w:r>
    </w:p>
    <w:p w:rsidR="002762D3" w:rsidRPr="002762D3" w:rsidRDefault="002762D3" w:rsidP="002762D3">
      <w:pPr>
        <w:pStyle w:val="a3"/>
        <w:spacing w:line="360" w:lineRule="auto"/>
        <w:ind w:left="0" w:right="124" w:firstLine="851"/>
        <w:jc w:val="both"/>
        <w:rPr>
          <w:rFonts w:asciiTheme="majorHAnsi" w:hAnsiTheme="majorHAnsi"/>
        </w:rPr>
      </w:pPr>
      <w:r w:rsidRPr="002762D3">
        <w:rPr>
          <w:rFonts w:asciiTheme="majorHAnsi" w:hAnsiTheme="majorHAnsi"/>
          <w:b/>
        </w:rPr>
        <w:t xml:space="preserve">Адекватний переклад </w:t>
      </w:r>
      <w:r w:rsidRPr="002762D3">
        <w:rPr>
          <w:rFonts w:asciiTheme="majorHAnsi" w:hAnsiTheme="majorHAnsi"/>
        </w:rPr>
        <w:t>– це повноцінний правильний переклад оригінального</w:t>
      </w:r>
      <w:r w:rsidRPr="002762D3">
        <w:rPr>
          <w:rFonts w:asciiTheme="majorHAnsi" w:hAnsiTheme="majorHAnsi"/>
          <w:spacing w:val="-67"/>
        </w:rPr>
        <w:t xml:space="preserve"> </w:t>
      </w:r>
      <w:r w:rsidRPr="002762D3">
        <w:rPr>
          <w:rFonts w:asciiTheme="majorHAnsi" w:hAnsiTheme="majorHAnsi"/>
        </w:rPr>
        <w:t>тексту,</w:t>
      </w:r>
      <w:r w:rsidRPr="002762D3">
        <w:rPr>
          <w:rFonts w:asciiTheme="majorHAnsi" w:hAnsiTheme="majorHAnsi"/>
          <w:spacing w:val="1"/>
        </w:rPr>
        <w:t xml:space="preserve"> </w:t>
      </w:r>
      <w:r w:rsidRPr="002762D3">
        <w:rPr>
          <w:rFonts w:asciiTheme="majorHAnsi" w:hAnsiTheme="majorHAnsi"/>
        </w:rPr>
        <w:t>за</w:t>
      </w:r>
      <w:r w:rsidRPr="002762D3">
        <w:rPr>
          <w:rFonts w:asciiTheme="majorHAnsi" w:hAnsiTheme="majorHAnsi"/>
          <w:spacing w:val="1"/>
        </w:rPr>
        <w:t xml:space="preserve"> </w:t>
      </w:r>
      <w:r w:rsidRPr="002762D3">
        <w:rPr>
          <w:rFonts w:asciiTheme="majorHAnsi" w:hAnsiTheme="majorHAnsi"/>
        </w:rPr>
        <w:t>якого</w:t>
      </w:r>
      <w:r w:rsidRPr="002762D3">
        <w:rPr>
          <w:rFonts w:asciiTheme="majorHAnsi" w:hAnsiTheme="majorHAnsi"/>
          <w:spacing w:val="1"/>
        </w:rPr>
        <w:t xml:space="preserve"> </w:t>
      </w:r>
      <w:r w:rsidRPr="002762D3">
        <w:rPr>
          <w:rFonts w:asciiTheme="majorHAnsi" w:hAnsiTheme="majorHAnsi"/>
        </w:rPr>
        <w:t>його</w:t>
      </w:r>
      <w:r w:rsidRPr="002762D3">
        <w:rPr>
          <w:rFonts w:asciiTheme="majorHAnsi" w:hAnsiTheme="majorHAnsi"/>
          <w:spacing w:val="1"/>
        </w:rPr>
        <w:t xml:space="preserve"> </w:t>
      </w:r>
      <w:r w:rsidRPr="002762D3">
        <w:rPr>
          <w:rFonts w:asciiTheme="majorHAnsi" w:hAnsiTheme="majorHAnsi"/>
        </w:rPr>
        <w:t>зміст,</w:t>
      </w:r>
      <w:r w:rsidRPr="002762D3">
        <w:rPr>
          <w:rFonts w:asciiTheme="majorHAnsi" w:hAnsiTheme="majorHAnsi"/>
          <w:spacing w:val="1"/>
        </w:rPr>
        <w:t xml:space="preserve"> </w:t>
      </w:r>
      <w:r w:rsidRPr="002762D3">
        <w:rPr>
          <w:rFonts w:asciiTheme="majorHAnsi" w:hAnsiTheme="majorHAnsi"/>
        </w:rPr>
        <w:t>форма,</w:t>
      </w:r>
      <w:r w:rsidRPr="002762D3">
        <w:rPr>
          <w:rFonts w:asciiTheme="majorHAnsi" w:hAnsiTheme="majorHAnsi"/>
          <w:spacing w:val="1"/>
        </w:rPr>
        <w:t xml:space="preserve"> </w:t>
      </w:r>
      <w:r w:rsidRPr="002762D3">
        <w:rPr>
          <w:rFonts w:asciiTheme="majorHAnsi" w:hAnsiTheme="majorHAnsi"/>
        </w:rPr>
        <w:t>стилістичні</w:t>
      </w:r>
      <w:r w:rsidRPr="002762D3">
        <w:rPr>
          <w:rFonts w:asciiTheme="majorHAnsi" w:hAnsiTheme="majorHAnsi"/>
          <w:spacing w:val="1"/>
        </w:rPr>
        <w:t xml:space="preserve"> </w:t>
      </w:r>
      <w:r w:rsidRPr="002762D3">
        <w:rPr>
          <w:rFonts w:asciiTheme="majorHAnsi" w:hAnsiTheme="majorHAnsi"/>
        </w:rPr>
        <w:t>особливості</w:t>
      </w:r>
      <w:r w:rsidRPr="002762D3">
        <w:rPr>
          <w:rFonts w:asciiTheme="majorHAnsi" w:hAnsiTheme="majorHAnsi"/>
          <w:spacing w:val="1"/>
        </w:rPr>
        <w:t xml:space="preserve"> </w:t>
      </w:r>
      <w:r w:rsidRPr="002762D3">
        <w:rPr>
          <w:rFonts w:asciiTheme="majorHAnsi" w:hAnsiTheme="majorHAnsi"/>
        </w:rPr>
        <w:t>і</w:t>
      </w:r>
      <w:r w:rsidRPr="002762D3">
        <w:rPr>
          <w:rFonts w:asciiTheme="majorHAnsi" w:hAnsiTheme="majorHAnsi"/>
          <w:spacing w:val="1"/>
        </w:rPr>
        <w:t xml:space="preserve"> </w:t>
      </w:r>
      <w:r w:rsidRPr="002762D3">
        <w:rPr>
          <w:rFonts w:asciiTheme="majorHAnsi" w:hAnsiTheme="majorHAnsi"/>
        </w:rPr>
        <w:t>авторська</w:t>
      </w:r>
      <w:r w:rsidRPr="002762D3">
        <w:rPr>
          <w:rFonts w:asciiTheme="majorHAnsi" w:hAnsiTheme="majorHAnsi"/>
          <w:spacing w:val="1"/>
        </w:rPr>
        <w:t xml:space="preserve"> </w:t>
      </w:r>
      <w:r w:rsidRPr="002762D3">
        <w:rPr>
          <w:rFonts w:asciiTheme="majorHAnsi" w:hAnsiTheme="majorHAnsi"/>
        </w:rPr>
        <w:t>спрямованість</w:t>
      </w:r>
      <w:r w:rsidRPr="002762D3">
        <w:rPr>
          <w:rFonts w:asciiTheme="majorHAnsi" w:hAnsiTheme="majorHAnsi"/>
          <w:spacing w:val="1"/>
        </w:rPr>
        <w:t xml:space="preserve"> </w:t>
      </w:r>
      <w:r w:rsidRPr="002762D3">
        <w:rPr>
          <w:rFonts w:asciiTheme="majorHAnsi" w:hAnsiTheme="majorHAnsi"/>
        </w:rPr>
        <w:t>/</w:t>
      </w:r>
      <w:r w:rsidRPr="002762D3">
        <w:rPr>
          <w:rFonts w:asciiTheme="majorHAnsi" w:hAnsiTheme="majorHAnsi"/>
          <w:spacing w:val="1"/>
        </w:rPr>
        <w:t xml:space="preserve"> </w:t>
      </w:r>
      <w:r w:rsidRPr="002762D3">
        <w:rPr>
          <w:rFonts w:asciiTheme="majorHAnsi" w:hAnsiTheme="majorHAnsi"/>
        </w:rPr>
        <w:t>підтекст</w:t>
      </w:r>
      <w:r w:rsidRPr="002762D3">
        <w:rPr>
          <w:rFonts w:asciiTheme="majorHAnsi" w:hAnsiTheme="majorHAnsi"/>
          <w:spacing w:val="1"/>
        </w:rPr>
        <w:t xml:space="preserve"> </w:t>
      </w:r>
      <w:r w:rsidRPr="002762D3">
        <w:rPr>
          <w:rFonts w:asciiTheme="majorHAnsi" w:hAnsiTheme="majorHAnsi"/>
        </w:rPr>
        <w:t>відтворюються</w:t>
      </w:r>
      <w:r w:rsidRPr="002762D3">
        <w:rPr>
          <w:rFonts w:asciiTheme="majorHAnsi" w:hAnsiTheme="majorHAnsi"/>
          <w:spacing w:val="1"/>
        </w:rPr>
        <w:t xml:space="preserve"> </w:t>
      </w:r>
      <w:r w:rsidRPr="002762D3">
        <w:rPr>
          <w:rFonts w:asciiTheme="majorHAnsi" w:hAnsiTheme="majorHAnsi"/>
        </w:rPr>
        <w:t>без</w:t>
      </w:r>
      <w:r w:rsidRPr="002762D3">
        <w:rPr>
          <w:rFonts w:asciiTheme="majorHAnsi" w:hAnsiTheme="majorHAnsi"/>
          <w:spacing w:val="1"/>
        </w:rPr>
        <w:t xml:space="preserve"> </w:t>
      </w:r>
      <w:r w:rsidRPr="002762D3">
        <w:rPr>
          <w:rFonts w:asciiTheme="majorHAnsi" w:hAnsiTheme="majorHAnsi"/>
        </w:rPr>
        <w:t>спотворення</w:t>
      </w:r>
      <w:r w:rsidRPr="002762D3">
        <w:rPr>
          <w:rFonts w:asciiTheme="majorHAnsi" w:hAnsiTheme="majorHAnsi"/>
          <w:spacing w:val="1"/>
        </w:rPr>
        <w:t xml:space="preserve"> </w:t>
      </w:r>
      <w:r w:rsidRPr="002762D3">
        <w:rPr>
          <w:rFonts w:asciiTheme="majorHAnsi" w:hAnsiTheme="majorHAnsi"/>
        </w:rPr>
        <w:t>і</w:t>
      </w:r>
      <w:r w:rsidRPr="002762D3">
        <w:rPr>
          <w:rFonts w:asciiTheme="majorHAnsi" w:hAnsiTheme="majorHAnsi"/>
          <w:spacing w:val="1"/>
        </w:rPr>
        <w:t xml:space="preserve"> </w:t>
      </w:r>
      <w:r w:rsidRPr="002762D3">
        <w:rPr>
          <w:rFonts w:asciiTheme="majorHAnsi" w:hAnsiTheme="majorHAnsi"/>
        </w:rPr>
        <w:t>суттєвих</w:t>
      </w:r>
      <w:r w:rsidRPr="002762D3">
        <w:rPr>
          <w:rFonts w:asciiTheme="majorHAnsi" w:hAnsiTheme="majorHAnsi"/>
          <w:spacing w:val="1"/>
        </w:rPr>
        <w:t xml:space="preserve"> </w:t>
      </w:r>
      <w:r w:rsidRPr="002762D3">
        <w:rPr>
          <w:rFonts w:asciiTheme="majorHAnsi" w:hAnsiTheme="majorHAnsi"/>
        </w:rPr>
        <w:t>змін.</w:t>
      </w:r>
      <w:r w:rsidRPr="002762D3">
        <w:rPr>
          <w:rFonts w:asciiTheme="majorHAnsi" w:hAnsiTheme="majorHAnsi"/>
          <w:spacing w:val="1"/>
        </w:rPr>
        <w:t xml:space="preserve"> </w:t>
      </w:r>
      <w:r w:rsidRPr="002762D3">
        <w:rPr>
          <w:rFonts w:asciiTheme="majorHAnsi" w:hAnsiTheme="majorHAnsi"/>
        </w:rPr>
        <w:t>Адекватний переклад завжди є літературним, тобто орієнтованим на літературні</w:t>
      </w:r>
      <w:r w:rsidRPr="002762D3">
        <w:rPr>
          <w:rFonts w:asciiTheme="majorHAnsi" w:hAnsiTheme="majorHAnsi"/>
          <w:spacing w:val="-68"/>
        </w:rPr>
        <w:t xml:space="preserve"> </w:t>
      </w:r>
      <w:r w:rsidRPr="002762D3">
        <w:rPr>
          <w:rFonts w:asciiTheme="majorHAnsi" w:hAnsiTheme="majorHAnsi"/>
        </w:rPr>
        <w:t xml:space="preserve">норми мови перекладу. </w:t>
      </w:r>
      <w:r w:rsidRPr="002762D3">
        <w:rPr>
          <w:rFonts w:asciiTheme="majorHAnsi" w:hAnsiTheme="majorHAnsi"/>
          <w:b/>
        </w:rPr>
        <w:t xml:space="preserve">Адекватний переклад </w:t>
      </w:r>
      <w:r w:rsidRPr="002762D3">
        <w:rPr>
          <w:rFonts w:asciiTheme="majorHAnsi" w:hAnsiTheme="majorHAnsi"/>
        </w:rPr>
        <w:t>передбачає вичерпну передачу</w:t>
      </w:r>
      <w:r w:rsidRPr="002762D3">
        <w:rPr>
          <w:rFonts w:asciiTheme="majorHAnsi" w:hAnsiTheme="majorHAnsi"/>
          <w:spacing w:val="1"/>
        </w:rPr>
        <w:t xml:space="preserve"> </w:t>
      </w:r>
      <w:r w:rsidRPr="002762D3">
        <w:rPr>
          <w:rFonts w:asciiTheme="majorHAnsi" w:hAnsiTheme="majorHAnsi"/>
        </w:rPr>
        <w:lastRenderedPageBreak/>
        <w:t>змісту оригіналу і повноцінну функціонально-стилістичну відповідність йому.</w:t>
      </w:r>
      <w:r w:rsidRPr="002762D3">
        <w:rPr>
          <w:rFonts w:asciiTheme="majorHAnsi" w:hAnsiTheme="majorHAnsi"/>
          <w:spacing w:val="1"/>
        </w:rPr>
        <w:t xml:space="preserve"> </w:t>
      </w:r>
      <w:r w:rsidRPr="002762D3">
        <w:rPr>
          <w:rFonts w:asciiTheme="majorHAnsi" w:hAnsiTheme="majorHAnsi"/>
        </w:rPr>
        <w:t>Іншими</w:t>
      </w:r>
      <w:r w:rsidRPr="002762D3">
        <w:rPr>
          <w:rFonts w:asciiTheme="majorHAnsi" w:hAnsiTheme="majorHAnsi"/>
          <w:spacing w:val="1"/>
        </w:rPr>
        <w:t xml:space="preserve"> </w:t>
      </w:r>
      <w:r w:rsidRPr="002762D3">
        <w:rPr>
          <w:rFonts w:asciiTheme="majorHAnsi" w:hAnsiTheme="majorHAnsi"/>
        </w:rPr>
        <w:t>словами,</w:t>
      </w:r>
      <w:r w:rsidRPr="002762D3">
        <w:rPr>
          <w:rFonts w:asciiTheme="majorHAnsi" w:hAnsiTheme="majorHAnsi"/>
          <w:spacing w:val="1"/>
        </w:rPr>
        <w:t xml:space="preserve"> </w:t>
      </w:r>
      <w:r w:rsidRPr="002762D3">
        <w:rPr>
          <w:rFonts w:asciiTheme="majorHAnsi" w:hAnsiTheme="majorHAnsi"/>
        </w:rPr>
        <w:t>адекватний</w:t>
      </w:r>
      <w:r w:rsidRPr="002762D3">
        <w:rPr>
          <w:rFonts w:asciiTheme="majorHAnsi" w:hAnsiTheme="majorHAnsi"/>
          <w:spacing w:val="1"/>
        </w:rPr>
        <w:t xml:space="preserve"> </w:t>
      </w:r>
      <w:r w:rsidRPr="002762D3">
        <w:rPr>
          <w:rFonts w:asciiTheme="majorHAnsi" w:hAnsiTheme="majorHAnsi"/>
        </w:rPr>
        <w:t>переклад</w:t>
      </w:r>
      <w:r w:rsidRPr="002762D3">
        <w:rPr>
          <w:rFonts w:asciiTheme="majorHAnsi" w:hAnsiTheme="majorHAnsi"/>
          <w:spacing w:val="1"/>
        </w:rPr>
        <w:t xml:space="preserve"> </w:t>
      </w:r>
      <w:r w:rsidRPr="002762D3">
        <w:rPr>
          <w:rFonts w:asciiTheme="majorHAnsi" w:hAnsiTheme="majorHAnsi"/>
        </w:rPr>
        <w:t>-</w:t>
      </w:r>
      <w:r w:rsidRPr="002762D3">
        <w:rPr>
          <w:rFonts w:asciiTheme="majorHAnsi" w:hAnsiTheme="majorHAnsi"/>
          <w:spacing w:val="1"/>
        </w:rPr>
        <w:t xml:space="preserve"> </w:t>
      </w:r>
      <w:r w:rsidRPr="002762D3">
        <w:rPr>
          <w:rFonts w:asciiTheme="majorHAnsi" w:hAnsiTheme="majorHAnsi"/>
        </w:rPr>
        <w:t>це</w:t>
      </w:r>
      <w:r w:rsidRPr="002762D3">
        <w:rPr>
          <w:rFonts w:asciiTheme="majorHAnsi" w:hAnsiTheme="majorHAnsi"/>
          <w:spacing w:val="1"/>
        </w:rPr>
        <w:t xml:space="preserve"> </w:t>
      </w:r>
      <w:r w:rsidRPr="002762D3">
        <w:rPr>
          <w:rFonts w:asciiTheme="majorHAnsi" w:hAnsiTheme="majorHAnsi"/>
        </w:rPr>
        <w:t>єдиний</w:t>
      </w:r>
      <w:r w:rsidRPr="002762D3">
        <w:rPr>
          <w:rFonts w:asciiTheme="majorHAnsi" w:hAnsiTheme="majorHAnsi"/>
          <w:spacing w:val="1"/>
        </w:rPr>
        <w:t xml:space="preserve"> </w:t>
      </w:r>
      <w:r w:rsidRPr="002762D3">
        <w:rPr>
          <w:rFonts w:asciiTheme="majorHAnsi" w:hAnsiTheme="majorHAnsi"/>
        </w:rPr>
        <w:t>вид</w:t>
      </w:r>
      <w:r w:rsidRPr="002762D3">
        <w:rPr>
          <w:rFonts w:asciiTheme="majorHAnsi" w:hAnsiTheme="majorHAnsi"/>
          <w:spacing w:val="1"/>
        </w:rPr>
        <w:t xml:space="preserve"> </w:t>
      </w:r>
      <w:r w:rsidRPr="002762D3">
        <w:rPr>
          <w:rFonts w:asciiTheme="majorHAnsi" w:hAnsiTheme="majorHAnsi"/>
        </w:rPr>
        <w:t>перекладу,</w:t>
      </w:r>
      <w:r w:rsidRPr="002762D3">
        <w:rPr>
          <w:rFonts w:asciiTheme="majorHAnsi" w:hAnsiTheme="majorHAnsi"/>
          <w:spacing w:val="1"/>
        </w:rPr>
        <w:t xml:space="preserve"> </w:t>
      </w:r>
      <w:r w:rsidRPr="002762D3">
        <w:rPr>
          <w:rFonts w:asciiTheme="majorHAnsi" w:hAnsiTheme="majorHAnsi"/>
        </w:rPr>
        <w:t>який</w:t>
      </w:r>
      <w:r w:rsidRPr="002762D3">
        <w:rPr>
          <w:rFonts w:asciiTheme="majorHAnsi" w:hAnsiTheme="majorHAnsi"/>
          <w:spacing w:val="1"/>
        </w:rPr>
        <w:t xml:space="preserve"> </w:t>
      </w:r>
      <w:r w:rsidRPr="002762D3">
        <w:rPr>
          <w:rFonts w:asciiTheme="majorHAnsi" w:hAnsiTheme="majorHAnsi"/>
        </w:rPr>
        <w:t>відтворює</w:t>
      </w:r>
      <w:r w:rsidRPr="002762D3">
        <w:rPr>
          <w:rFonts w:asciiTheme="majorHAnsi" w:hAnsiTheme="majorHAnsi"/>
          <w:spacing w:val="-3"/>
        </w:rPr>
        <w:t xml:space="preserve"> </w:t>
      </w:r>
      <w:r w:rsidRPr="002762D3">
        <w:rPr>
          <w:rFonts w:asciiTheme="majorHAnsi" w:hAnsiTheme="majorHAnsi"/>
        </w:rPr>
        <w:t>єдність</w:t>
      </w:r>
      <w:r w:rsidRPr="002762D3">
        <w:rPr>
          <w:rFonts w:asciiTheme="majorHAnsi" w:hAnsiTheme="majorHAnsi"/>
          <w:spacing w:val="-2"/>
        </w:rPr>
        <w:t xml:space="preserve"> </w:t>
      </w:r>
      <w:r w:rsidRPr="002762D3">
        <w:rPr>
          <w:rFonts w:asciiTheme="majorHAnsi" w:hAnsiTheme="majorHAnsi"/>
        </w:rPr>
        <w:t>змісту</w:t>
      </w:r>
      <w:r w:rsidRPr="002762D3">
        <w:rPr>
          <w:rFonts w:asciiTheme="majorHAnsi" w:hAnsiTheme="majorHAnsi"/>
          <w:spacing w:val="-4"/>
        </w:rPr>
        <w:t xml:space="preserve"> </w:t>
      </w:r>
      <w:r w:rsidRPr="002762D3">
        <w:rPr>
          <w:rFonts w:asciiTheme="majorHAnsi" w:hAnsiTheme="majorHAnsi"/>
        </w:rPr>
        <w:t>і</w:t>
      </w:r>
      <w:r w:rsidRPr="002762D3">
        <w:rPr>
          <w:rFonts w:asciiTheme="majorHAnsi" w:hAnsiTheme="majorHAnsi"/>
          <w:spacing w:val="-1"/>
        </w:rPr>
        <w:t xml:space="preserve"> </w:t>
      </w:r>
      <w:r w:rsidRPr="002762D3">
        <w:rPr>
          <w:rFonts w:asciiTheme="majorHAnsi" w:hAnsiTheme="majorHAnsi"/>
        </w:rPr>
        <w:t>форми засобами</w:t>
      </w:r>
      <w:r w:rsidRPr="002762D3">
        <w:rPr>
          <w:rFonts w:asciiTheme="majorHAnsi" w:hAnsiTheme="majorHAnsi"/>
          <w:spacing w:val="-1"/>
        </w:rPr>
        <w:t xml:space="preserve"> </w:t>
      </w:r>
      <w:r w:rsidRPr="002762D3">
        <w:rPr>
          <w:rFonts w:asciiTheme="majorHAnsi" w:hAnsiTheme="majorHAnsi"/>
        </w:rPr>
        <w:t>іншої мови.</w:t>
      </w:r>
    </w:p>
    <w:p w:rsidR="002762D3" w:rsidRPr="002762D3" w:rsidRDefault="002762D3" w:rsidP="002762D3">
      <w:pPr>
        <w:pStyle w:val="a3"/>
        <w:spacing w:line="360" w:lineRule="auto"/>
        <w:ind w:left="0" w:right="124" w:firstLine="851"/>
        <w:jc w:val="both"/>
        <w:rPr>
          <w:rFonts w:asciiTheme="majorHAnsi" w:hAnsiTheme="majorHAnsi"/>
        </w:rPr>
      </w:pPr>
      <w:r w:rsidRPr="002762D3">
        <w:rPr>
          <w:rFonts w:asciiTheme="majorHAnsi" w:hAnsiTheme="majorHAnsi"/>
        </w:rPr>
        <w:t>Багато</w:t>
      </w:r>
      <w:r w:rsidRPr="002762D3">
        <w:rPr>
          <w:rFonts w:asciiTheme="majorHAnsi" w:hAnsiTheme="majorHAnsi"/>
          <w:spacing w:val="1"/>
        </w:rPr>
        <w:t xml:space="preserve"> </w:t>
      </w:r>
      <w:r w:rsidRPr="002762D3">
        <w:rPr>
          <w:rFonts w:asciiTheme="majorHAnsi" w:hAnsiTheme="majorHAnsi"/>
        </w:rPr>
        <w:t>розмовних</w:t>
      </w:r>
      <w:r w:rsidRPr="002762D3">
        <w:rPr>
          <w:rFonts w:asciiTheme="majorHAnsi" w:hAnsiTheme="majorHAnsi"/>
          <w:spacing w:val="1"/>
        </w:rPr>
        <w:t xml:space="preserve"> </w:t>
      </w:r>
      <w:r w:rsidRPr="002762D3">
        <w:rPr>
          <w:rFonts w:asciiTheme="majorHAnsi" w:hAnsiTheme="majorHAnsi"/>
        </w:rPr>
        <w:t>виразів</w:t>
      </w:r>
      <w:r w:rsidRPr="002762D3">
        <w:rPr>
          <w:rFonts w:asciiTheme="majorHAnsi" w:hAnsiTheme="majorHAnsi"/>
          <w:spacing w:val="1"/>
        </w:rPr>
        <w:t xml:space="preserve"> </w:t>
      </w:r>
      <w:r w:rsidRPr="002762D3">
        <w:rPr>
          <w:rFonts w:asciiTheme="majorHAnsi" w:hAnsiTheme="majorHAnsi"/>
        </w:rPr>
        <w:t>англійської</w:t>
      </w:r>
      <w:r w:rsidRPr="002762D3">
        <w:rPr>
          <w:rFonts w:asciiTheme="majorHAnsi" w:hAnsiTheme="majorHAnsi"/>
          <w:spacing w:val="1"/>
        </w:rPr>
        <w:t xml:space="preserve"> </w:t>
      </w:r>
      <w:r w:rsidRPr="002762D3">
        <w:rPr>
          <w:rFonts w:asciiTheme="majorHAnsi" w:hAnsiTheme="majorHAnsi"/>
        </w:rPr>
        <w:t>мови</w:t>
      </w:r>
      <w:r w:rsidRPr="002762D3">
        <w:rPr>
          <w:rFonts w:asciiTheme="majorHAnsi" w:hAnsiTheme="majorHAnsi"/>
          <w:spacing w:val="1"/>
        </w:rPr>
        <w:t xml:space="preserve"> </w:t>
      </w:r>
      <w:r w:rsidRPr="002762D3">
        <w:rPr>
          <w:rFonts w:asciiTheme="majorHAnsi" w:hAnsiTheme="majorHAnsi"/>
        </w:rPr>
        <w:t>вимагають</w:t>
      </w:r>
      <w:r w:rsidRPr="002762D3">
        <w:rPr>
          <w:rFonts w:asciiTheme="majorHAnsi" w:hAnsiTheme="majorHAnsi"/>
          <w:spacing w:val="1"/>
        </w:rPr>
        <w:t xml:space="preserve"> </w:t>
      </w:r>
      <w:r w:rsidRPr="002762D3">
        <w:rPr>
          <w:rFonts w:asciiTheme="majorHAnsi" w:hAnsiTheme="majorHAnsi"/>
        </w:rPr>
        <w:t>використання</w:t>
      </w:r>
      <w:r w:rsidRPr="002762D3">
        <w:rPr>
          <w:rFonts w:asciiTheme="majorHAnsi" w:hAnsiTheme="majorHAnsi"/>
          <w:spacing w:val="1"/>
        </w:rPr>
        <w:t xml:space="preserve"> </w:t>
      </w:r>
      <w:r w:rsidRPr="002762D3">
        <w:rPr>
          <w:rFonts w:asciiTheme="majorHAnsi" w:hAnsiTheme="majorHAnsi"/>
        </w:rPr>
        <w:t>у</w:t>
      </w:r>
      <w:r w:rsidRPr="002762D3">
        <w:rPr>
          <w:rFonts w:asciiTheme="majorHAnsi" w:hAnsiTheme="majorHAnsi"/>
          <w:spacing w:val="1"/>
        </w:rPr>
        <w:t xml:space="preserve"> </w:t>
      </w:r>
      <w:r w:rsidRPr="002762D3">
        <w:rPr>
          <w:rFonts w:asciiTheme="majorHAnsi" w:hAnsiTheme="majorHAnsi"/>
        </w:rPr>
        <w:t>перекладі</w:t>
      </w:r>
      <w:r w:rsidRPr="002762D3">
        <w:rPr>
          <w:rFonts w:asciiTheme="majorHAnsi" w:hAnsiTheme="majorHAnsi"/>
          <w:spacing w:val="1"/>
        </w:rPr>
        <w:t xml:space="preserve"> </w:t>
      </w:r>
      <w:r w:rsidRPr="002762D3">
        <w:rPr>
          <w:rFonts w:asciiTheme="majorHAnsi" w:hAnsiTheme="majorHAnsi"/>
        </w:rPr>
        <w:t>зовсім</w:t>
      </w:r>
      <w:r w:rsidRPr="002762D3">
        <w:rPr>
          <w:rFonts w:asciiTheme="majorHAnsi" w:hAnsiTheme="majorHAnsi"/>
          <w:spacing w:val="1"/>
        </w:rPr>
        <w:t xml:space="preserve"> </w:t>
      </w:r>
      <w:r w:rsidRPr="002762D3">
        <w:rPr>
          <w:rFonts w:asciiTheme="majorHAnsi" w:hAnsiTheme="majorHAnsi"/>
        </w:rPr>
        <w:t>іншої</w:t>
      </w:r>
      <w:r w:rsidRPr="002762D3">
        <w:rPr>
          <w:rFonts w:asciiTheme="majorHAnsi" w:hAnsiTheme="majorHAnsi"/>
          <w:spacing w:val="1"/>
        </w:rPr>
        <w:t xml:space="preserve"> </w:t>
      </w:r>
      <w:r w:rsidRPr="002762D3">
        <w:rPr>
          <w:rFonts w:asciiTheme="majorHAnsi" w:hAnsiTheme="majorHAnsi"/>
        </w:rPr>
        <w:t>форми,</w:t>
      </w:r>
      <w:r w:rsidRPr="002762D3">
        <w:rPr>
          <w:rFonts w:asciiTheme="majorHAnsi" w:hAnsiTheme="majorHAnsi"/>
          <w:spacing w:val="1"/>
        </w:rPr>
        <w:t xml:space="preserve"> </w:t>
      </w:r>
      <w:r w:rsidRPr="002762D3">
        <w:rPr>
          <w:rFonts w:asciiTheme="majorHAnsi" w:hAnsiTheme="majorHAnsi"/>
        </w:rPr>
        <w:t>тобто</w:t>
      </w:r>
      <w:r w:rsidRPr="002762D3">
        <w:rPr>
          <w:rFonts w:asciiTheme="majorHAnsi" w:hAnsiTheme="majorHAnsi"/>
          <w:spacing w:val="1"/>
        </w:rPr>
        <w:t xml:space="preserve"> </w:t>
      </w:r>
      <w:r w:rsidRPr="002762D3">
        <w:rPr>
          <w:rFonts w:asciiTheme="majorHAnsi" w:hAnsiTheme="majorHAnsi"/>
        </w:rPr>
        <w:t>інших</w:t>
      </w:r>
      <w:r w:rsidRPr="002762D3">
        <w:rPr>
          <w:rFonts w:asciiTheme="majorHAnsi" w:hAnsiTheme="majorHAnsi"/>
          <w:spacing w:val="1"/>
        </w:rPr>
        <w:t xml:space="preserve"> </w:t>
      </w:r>
      <w:r w:rsidRPr="002762D3">
        <w:rPr>
          <w:rFonts w:asciiTheme="majorHAnsi" w:hAnsiTheme="majorHAnsi"/>
        </w:rPr>
        <w:t>слів</w:t>
      </w:r>
      <w:r w:rsidRPr="002762D3">
        <w:rPr>
          <w:rFonts w:asciiTheme="majorHAnsi" w:hAnsiTheme="majorHAnsi"/>
          <w:spacing w:val="1"/>
        </w:rPr>
        <w:t xml:space="preserve"> </w:t>
      </w:r>
      <w:r w:rsidRPr="002762D3">
        <w:rPr>
          <w:rFonts w:asciiTheme="majorHAnsi" w:hAnsiTheme="majorHAnsi"/>
        </w:rPr>
        <w:t>і</w:t>
      </w:r>
      <w:r w:rsidRPr="002762D3">
        <w:rPr>
          <w:rFonts w:asciiTheme="majorHAnsi" w:hAnsiTheme="majorHAnsi"/>
          <w:spacing w:val="1"/>
        </w:rPr>
        <w:t xml:space="preserve"> </w:t>
      </w:r>
      <w:r w:rsidRPr="002762D3">
        <w:rPr>
          <w:rFonts w:asciiTheme="majorHAnsi" w:hAnsiTheme="majorHAnsi"/>
        </w:rPr>
        <w:t>словосполучень</w:t>
      </w:r>
      <w:r w:rsidRPr="002762D3">
        <w:rPr>
          <w:rFonts w:asciiTheme="majorHAnsi" w:hAnsiTheme="majorHAnsi"/>
          <w:spacing w:val="1"/>
        </w:rPr>
        <w:t xml:space="preserve"> </w:t>
      </w:r>
      <w:r w:rsidRPr="002762D3">
        <w:rPr>
          <w:rFonts w:asciiTheme="majorHAnsi" w:hAnsiTheme="majorHAnsi"/>
        </w:rPr>
        <w:t>для</w:t>
      </w:r>
      <w:r w:rsidRPr="002762D3">
        <w:rPr>
          <w:rFonts w:asciiTheme="majorHAnsi" w:hAnsiTheme="majorHAnsi"/>
          <w:spacing w:val="1"/>
        </w:rPr>
        <w:t xml:space="preserve"> </w:t>
      </w:r>
      <w:r w:rsidRPr="002762D3">
        <w:rPr>
          <w:rFonts w:asciiTheme="majorHAnsi" w:hAnsiTheme="majorHAnsi"/>
        </w:rPr>
        <w:t>правильної</w:t>
      </w:r>
      <w:r w:rsidRPr="002762D3">
        <w:rPr>
          <w:rFonts w:asciiTheme="majorHAnsi" w:hAnsiTheme="majorHAnsi"/>
          <w:spacing w:val="1"/>
        </w:rPr>
        <w:t xml:space="preserve"> </w:t>
      </w:r>
      <w:r w:rsidRPr="002762D3">
        <w:rPr>
          <w:rFonts w:asciiTheme="majorHAnsi" w:hAnsiTheme="majorHAnsi"/>
        </w:rPr>
        <w:t>передачі</w:t>
      </w:r>
      <w:r w:rsidRPr="002762D3">
        <w:rPr>
          <w:rFonts w:asciiTheme="majorHAnsi" w:hAnsiTheme="majorHAnsi"/>
          <w:spacing w:val="1"/>
        </w:rPr>
        <w:t xml:space="preserve"> </w:t>
      </w:r>
      <w:r w:rsidRPr="002762D3">
        <w:rPr>
          <w:rFonts w:asciiTheme="majorHAnsi" w:hAnsiTheme="majorHAnsi"/>
        </w:rPr>
        <w:t>змісту</w:t>
      </w:r>
      <w:r w:rsidRPr="002762D3">
        <w:rPr>
          <w:rFonts w:asciiTheme="majorHAnsi" w:hAnsiTheme="majorHAnsi"/>
          <w:spacing w:val="1"/>
        </w:rPr>
        <w:t xml:space="preserve"> </w:t>
      </w:r>
      <w:r w:rsidRPr="002762D3">
        <w:rPr>
          <w:rFonts w:asciiTheme="majorHAnsi" w:hAnsiTheme="majorHAnsi"/>
        </w:rPr>
        <w:t>висловлювання.</w:t>
      </w:r>
      <w:r w:rsidRPr="002762D3">
        <w:rPr>
          <w:rFonts w:asciiTheme="majorHAnsi" w:hAnsiTheme="majorHAnsi"/>
          <w:spacing w:val="1"/>
        </w:rPr>
        <w:t xml:space="preserve"> </w:t>
      </w:r>
      <w:r w:rsidRPr="002762D3">
        <w:rPr>
          <w:rFonts w:asciiTheme="majorHAnsi" w:hAnsiTheme="majorHAnsi"/>
        </w:rPr>
        <w:t>Підстановка</w:t>
      </w:r>
      <w:r w:rsidRPr="002762D3">
        <w:rPr>
          <w:rFonts w:asciiTheme="majorHAnsi" w:hAnsiTheme="majorHAnsi"/>
          <w:spacing w:val="1"/>
        </w:rPr>
        <w:t xml:space="preserve"> </w:t>
      </w:r>
      <w:r w:rsidRPr="002762D3">
        <w:rPr>
          <w:rFonts w:asciiTheme="majorHAnsi" w:hAnsiTheme="majorHAnsi"/>
        </w:rPr>
        <w:t>словникових</w:t>
      </w:r>
      <w:r w:rsidRPr="002762D3">
        <w:rPr>
          <w:rFonts w:asciiTheme="majorHAnsi" w:hAnsiTheme="majorHAnsi"/>
          <w:spacing w:val="1"/>
        </w:rPr>
        <w:t xml:space="preserve"> </w:t>
      </w:r>
      <w:r w:rsidRPr="002762D3">
        <w:rPr>
          <w:rFonts w:asciiTheme="majorHAnsi" w:hAnsiTheme="majorHAnsi"/>
        </w:rPr>
        <w:t>відповідників,</w:t>
      </w:r>
      <w:r w:rsidRPr="002762D3">
        <w:rPr>
          <w:rFonts w:asciiTheme="majorHAnsi" w:hAnsiTheme="majorHAnsi"/>
          <w:spacing w:val="1"/>
        </w:rPr>
        <w:t xml:space="preserve"> </w:t>
      </w:r>
      <w:r w:rsidRPr="002762D3">
        <w:rPr>
          <w:rFonts w:asciiTheme="majorHAnsi" w:hAnsiTheme="majorHAnsi"/>
        </w:rPr>
        <w:t>тобто буквальний переклад, зруйнував би єдність змісту і форми</w:t>
      </w:r>
      <w:r w:rsidRPr="002762D3">
        <w:rPr>
          <w:rFonts w:asciiTheme="majorHAnsi" w:hAnsiTheme="majorHAnsi"/>
          <w:spacing w:val="-67"/>
        </w:rPr>
        <w:t xml:space="preserve"> </w:t>
      </w:r>
      <w:r w:rsidRPr="002762D3">
        <w:rPr>
          <w:rFonts w:asciiTheme="majorHAnsi" w:hAnsiTheme="majorHAnsi"/>
        </w:rPr>
        <w:t>в</w:t>
      </w:r>
      <w:r w:rsidRPr="002762D3">
        <w:rPr>
          <w:rFonts w:asciiTheme="majorHAnsi" w:hAnsiTheme="majorHAnsi"/>
          <w:spacing w:val="1"/>
        </w:rPr>
        <w:t xml:space="preserve"> </w:t>
      </w:r>
      <w:r w:rsidRPr="002762D3">
        <w:rPr>
          <w:rFonts w:asciiTheme="majorHAnsi" w:hAnsiTheme="majorHAnsi"/>
        </w:rPr>
        <w:t>українському</w:t>
      </w:r>
      <w:r w:rsidRPr="002762D3">
        <w:rPr>
          <w:rFonts w:asciiTheme="majorHAnsi" w:hAnsiTheme="majorHAnsi"/>
          <w:spacing w:val="1"/>
        </w:rPr>
        <w:t xml:space="preserve"> </w:t>
      </w:r>
      <w:r w:rsidRPr="002762D3">
        <w:rPr>
          <w:rFonts w:asciiTheme="majorHAnsi" w:hAnsiTheme="majorHAnsi"/>
        </w:rPr>
        <w:t>перекладі.</w:t>
      </w:r>
      <w:r w:rsidRPr="002762D3">
        <w:rPr>
          <w:rFonts w:asciiTheme="majorHAnsi" w:hAnsiTheme="majorHAnsi"/>
          <w:spacing w:val="1"/>
        </w:rPr>
        <w:t xml:space="preserve"> </w:t>
      </w:r>
      <w:r w:rsidRPr="002762D3">
        <w:rPr>
          <w:rFonts w:asciiTheme="majorHAnsi" w:hAnsiTheme="majorHAnsi"/>
        </w:rPr>
        <w:t>Наприклад</w:t>
      </w:r>
      <w:r w:rsidRPr="002762D3">
        <w:rPr>
          <w:rFonts w:asciiTheme="majorHAnsi" w:hAnsiTheme="majorHAnsi"/>
          <w:spacing w:val="1"/>
        </w:rPr>
        <w:t xml:space="preserve"> </w:t>
      </w:r>
      <w:r w:rsidRPr="002762D3">
        <w:rPr>
          <w:rFonts w:asciiTheme="majorHAnsi" w:hAnsiTheme="majorHAnsi"/>
        </w:rPr>
        <w:t>,</w:t>
      </w:r>
      <w:r w:rsidRPr="002762D3">
        <w:rPr>
          <w:rFonts w:asciiTheme="majorHAnsi" w:hAnsiTheme="majorHAnsi"/>
          <w:spacing w:val="1"/>
        </w:rPr>
        <w:t xml:space="preserve"> </w:t>
      </w:r>
      <w:r w:rsidRPr="002762D3">
        <w:rPr>
          <w:rFonts w:asciiTheme="majorHAnsi" w:hAnsiTheme="majorHAnsi"/>
          <w:i/>
        </w:rPr>
        <w:t>"</w:t>
      </w:r>
      <w:proofErr w:type="spellStart"/>
      <w:r w:rsidRPr="002762D3">
        <w:rPr>
          <w:rFonts w:asciiTheme="majorHAnsi" w:hAnsiTheme="majorHAnsi"/>
          <w:i/>
        </w:rPr>
        <w:t>Help</w:t>
      </w:r>
      <w:proofErr w:type="spellEnd"/>
      <w:r w:rsidRPr="002762D3">
        <w:rPr>
          <w:rFonts w:asciiTheme="majorHAnsi" w:hAnsiTheme="majorHAnsi"/>
          <w:i/>
          <w:spacing w:val="1"/>
        </w:rPr>
        <w:t xml:space="preserve"> </w:t>
      </w:r>
      <w:proofErr w:type="spellStart"/>
      <w:r w:rsidRPr="002762D3">
        <w:rPr>
          <w:rFonts w:asciiTheme="majorHAnsi" w:hAnsiTheme="majorHAnsi"/>
          <w:i/>
        </w:rPr>
        <w:t>yourself</w:t>
      </w:r>
      <w:proofErr w:type="spellEnd"/>
      <w:r w:rsidRPr="002762D3">
        <w:rPr>
          <w:rFonts w:asciiTheme="majorHAnsi" w:hAnsiTheme="majorHAnsi"/>
        </w:rPr>
        <w:t>"</w:t>
      </w:r>
      <w:r w:rsidRPr="002762D3">
        <w:rPr>
          <w:rFonts w:asciiTheme="majorHAnsi" w:hAnsiTheme="majorHAnsi"/>
          <w:spacing w:val="1"/>
        </w:rPr>
        <w:t xml:space="preserve"> </w:t>
      </w:r>
      <w:r w:rsidRPr="002762D3">
        <w:rPr>
          <w:rFonts w:asciiTheme="majorHAnsi" w:hAnsiTheme="majorHAnsi"/>
        </w:rPr>
        <w:t>ні</w:t>
      </w:r>
      <w:r w:rsidRPr="002762D3">
        <w:rPr>
          <w:rFonts w:asciiTheme="majorHAnsi" w:hAnsiTheme="majorHAnsi"/>
          <w:spacing w:val="1"/>
        </w:rPr>
        <w:t xml:space="preserve"> </w:t>
      </w:r>
      <w:r w:rsidRPr="002762D3">
        <w:rPr>
          <w:rFonts w:asciiTheme="majorHAnsi" w:hAnsiTheme="majorHAnsi"/>
        </w:rPr>
        <w:t>в</w:t>
      </w:r>
      <w:r w:rsidRPr="002762D3">
        <w:rPr>
          <w:rFonts w:asciiTheme="majorHAnsi" w:hAnsiTheme="majorHAnsi"/>
          <w:spacing w:val="1"/>
        </w:rPr>
        <w:t xml:space="preserve"> </w:t>
      </w:r>
      <w:r w:rsidRPr="002762D3">
        <w:rPr>
          <w:rFonts w:asciiTheme="majorHAnsi" w:hAnsiTheme="majorHAnsi"/>
        </w:rPr>
        <w:t>якому</w:t>
      </w:r>
      <w:r w:rsidRPr="002762D3">
        <w:rPr>
          <w:rFonts w:asciiTheme="majorHAnsi" w:hAnsiTheme="majorHAnsi"/>
          <w:spacing w:val="1"/>
        </w:rPr>
        <w:t xml:space="preserve"> </w:t>
      </w:r>
      <w:r w:rsidRPr="002762D3">
        <w:rPr>
          <w:rFonts w:asciiTheme="majorHAnsi" w:hAnsiTheme="majorHAnsi"/>
        </w:rPr>
        <w:t>разі</w:t>
      </w:r>
      <w:r w:rsidRPr="002762D3">
        <w:rPr>
          <w:rFonts w:asciiTheme="majorHAnsi" w:hAnsiTheme="majorHAnsi"/>
          <w:spacing w:val="1"/>
        </w:rPr>
        <w:t xml:space="preserve"> </w:t>
      </w:r>
      <w:r w:rsidRPr="002762D3">
        <w:rPr>
          <w:rFonts w:asciiTheme="majorHAnsi" w:hAnsiTheme="majorHAnsi"/>
        </w:rPr>
        <w:t>не</w:t>
      </w:r>
      <w:r w:rsidRPr="002762D3">
        <w:rPr>
          <w:rFonts w:asciiTheme="majorHAnsi" w:hAnsiTheme="majorHAnsi"/>
          <w:spacing w:val="1"/>
        </w:rPr>
        <w:t xml:space="preserve"> </w:t>
      </w:r>
      <w:r w:rsidRPr="002762D3">
        <w:rPr>
          <w:rFonts w:asciiTheme="majorHAnsi" w:hAnsiTheme="majorHAnsi"/>
        </w:rPr>
        <w:t>перекладається</w:t>
      </w:r>
      <w:r w:rsidRPr="002762D3">
        <w:rPr>
          <w:rFonts w:asciiTheme="majorHAnsi" w:hAnsiTheme="majorHAnsi"/>
          <w:spacing w:val="1"/>
        </w:rPr>
        <w:t xml:space="preserve"> </w:t>
      </w:r>
      <w:r w:rsidRPr="002762D3">
        <w:rPr>
          <w:rFonts w:asciiTheme="majorHAnsi" w:hAnsiTheme="majorHAnsi"/>
        </w:rPr>
        <w:t>"</w:t>
      </w:r>
      <w:r w:rsidRPr="002762D3">
        <w:rPr>
          <w:rFonts w:asciiTheme="majorHAnsi" w:hAnsiTheme="majorHAnsi"/>
          <w:i/>
        </w:rPr>
        <w:t>допоможіть</w:t>
      </w:r>
      <w:r w:rsidRPr="002762D3">
        <w:rPr>
          <w:rFonts w:asciiTheme="majorHAnsi" w:hAnsiTheme="majorHAnsi"/>
          <w:i/>
          <w:spacing w:val="1"/>
        </w:rPr>
        <w:t xml:space="preserve"> </w:t>
      </w:r>
      <w:r w:rsidRPr="002762D3">
        <w:rPr>
          <w:rFonts w:asciiTheme="majorHAnsi" w:hAnsiTheme="majorHAnsi"/>
          <w:i/>
        </w:rPr>
        <w:t>собі</w:t>
      </w:r>
      <w:r w:rsidRPr="002762D3">
        <w:rPr>
          <w:rFonts w:asciiTheme="majorHAnsi" w:hAnsiTheme="majorHAnsi"/>
        </w:rPr>
        <w:t>".</w:t>
      </w:r>
      <w:r w:rsidRPr="002762D3">
        <w:rPr>
          <w:rFonts w:asciiTheme="majorHAnsi" w:hAnsiTheme="majorHAnsi"/>
          <w:spacing w:val="1"/>
        </w:rPr>
        <w:t xml:space="preserve"> </w:t>
      </w:r>
      <w:r w:rsidRPr="002762D3">
        <w:rPr>
          <w:rFonts w:asciiTheme="majorHAnsi" w:hAnsiTheme="majorHAnsi"/>
        </w:rPr>
        <w:t>Як</w:t>
      </w:r>
      <w:r w:rsidRPr="002762D3">
        <w:rPr>
          <w:rFonts w:asciiTheme="majorHAnsi" w:hAnsiTheme="majorHAnsi"/>
          <w:spacing w:val="1"/>
        </w:rPr>
        <w:t xml:space="preserve"> </w:t>
      </w:r>
      <w:r w:rsidRPr="002762D3">
        <w:rPr>
          <w:rFonts w:asciiTheme="majorHAnsi" w:hAnsiTheme="majorHAnsi"/>
        </w:rPr>
        <w:t>правило,</w:t>
      </w:r>
      <w:r w:rsidRPr="002762D3">
        <w:rPr>
          <w:rFonts w:asciiTheme="majorHAnsi" w:hAnsiTheme="majorHAnsi"/>
          <w:spacing w:val="1"/>
        </w:rPr>
        <w:t xml:space="preserve"> </w:t>
      </w:r>
      <w:r w:rsidRPr="002762D3">
        <w:rPr>
          <w:rFonts w:asciiTheme="majorHAnsi" w:hAnsiTheme="majorHAnsi"/>
        </w:rPr>
        <w:t>це</w:t>
      </w:r>
      <w:r w:rsidRPr="002762D3">
        <w:rPr>
          <w:rFonts w:asciiTheme="majorHAnsi" w:hAnsiTheme="majorHAnsi"/>
          <w:spacing w:val="1"/>
        </w:rPr>
        <w:t xml:space="preserve"> </w:t>
      </w:r>
      <w:r w:rsidRPr="002762D3">
        <w:rPr>
          <w:rFonts w:asciiTheme="majorHAnsi" w:hAnsiTheme="majorHAnsi"/>
        </w:rPr>
        <w:t>ввічливе</w:t>
      </w:r>
      <w:r w:rsidRPr="002762D3">
        <w:rPr>
          <w:rFonts w:asciiTheme="majorHAnsi" w:hAnsiTheme="majorHAnsi"/>
          <w:spacing w:val="1"/>
        </w:rPr>
        <w:t xml:space="preserve"> </w:t>
      </w:r>
      <w:r w:rsidRPr="002762D3">
        <w:rPr>
          <w:rFonts w:asciiTheme="majorHAnsi" w:hAnsiTheme="majorHAnsi"/>
        </w:rPr>
        <w:t>запрошення</w:t>
      </w:r>
      <w:r w:rsidRPr="002762D3">
        <w:rPr>
          <w:rFonts w:asciiTheme="majorHAnsi" w:hAnsiTheme="majorHAnsi"/>
          <w:spacing w:val="1"/>
        </w:rPr>
        <w:t xml:space="preserve"> </w:t>
      </w:r>
      <w:r w:rsidRPr="002762D3">
        <w:rPr>
          <w:rFonts w:asciiTheme="majorHAnsi" w:hAnsiTheme="majorHAnsi"/>
        </w:rPr>
        <w:t>"</w:t>
      </w:r>
      <w:r w:rsidRPr="002762D3">
        <w:rPr>
          <w:rFonts w:asciiTheme="majorHAnsi" w:hAnsiTheme="majorHAnsi"/>
          <w:i/>
        </w:rPr>
        <w:t>візьміть, будь ласка</w:t>
      </w:r>
      <w:r w:rsidRPr="002762D3">
        <w:rPr>
          <w:rFonts w:asciiTheme="majorHAnsi" w:hAnsiTheme="majorHAnsi"/>
        </w:rPr>
        <w:t>", або "</w:t>
      </w:r>
      <w:r w:rsidRPr="002762D3">
        <w:rPr>
          <w:rFonts w:asciiTheme="majorHAnsi" w:hAnsiTheme="majorHAnsi"/>
          <w:i/>
        </w:rPr>
        <w:t>частуйтесь, будь ласка</w:t>
      </w:r>
      <w:r w:rsidRPr="002762D3">
        <w:rPr>
          <w:rFonts w:asciiTheme="majorHAnsi" w:hAnsiTheme="majorHAnsi"/>
        </w:rPr>
        <w:t>". Лише така українська</w:t>
      </w:r>
      <w:r w:rsidRPr="002762D3">
        <w:rPr>
          <w:rFonts w:asciiTheme="majorHAnsi" w:hAnsiTheme="majorHAnsi"/>
          <w:spacing w:val="1"/>
        </w:rPr>
        <w:t xml:space="preserve"> </w:t>
      </w:r>
      <w:r w:rsidRPr="002762D3">
        <w:rPr>
          <w:rFonts w:asciiTheme="majorHAnsi" w:hAnsiTheme="majorHAnsi"/>
        </w:rPr>
        <w:t>форма</w:t>
      </w:r>
      <w:r w:rsidRPr="002762D3">
        <w:rPr>
          <w:rFonts w:asciiTheme="majorHAnsi" w:hAnsiTheme="majorHAnsi"/>
          <w:spacing w:val="-1"/>
        </w:rPr>
        <w:t xml:space="preserve"> </w:t>
      </w:r>
      <w:r w:rsidRPr="002762D3">
        <w:rPr>
          <w:rFonts w:asciiTheme="majorHAnsi" w:hAnsiTheme="majorHAnsi"/>
        </w:rPr>
        <w:t>відповідає</w:t>
      </w:r>
      <w:r w:rsidRPr="002762D3">
        <w:rPr>
          <w:rFonts w:asciiTheme="majorHAnsi" w:hAnsiTheme="majorHAnsi"/>
          <w:spacing w:val="-1"/>
        </w:rPr>
        <w:t xml:space="preserve"> </w:t>
      </w:r>
      <w:r w:rsidRPr="002762D3">
        <w:rPr>
          <w:rFonts w:asciiTheme="majorHAnsi" w:hAnsiTheme="majorHAnsi"/>
        </w:rPr>
        <w:t>змісту</w:t>
      </w:r>
      <w:r w:rsidRPr="002762D3">
        <w:rPr>
          <w:rFonts w:asciiTheme="majorHAnsi" w:hAnsiTheme="majorHAnsi"/>
          <w:spacing w:val="-4"/>
        </w:rPr>
        <w:t xml:space="preserve"> </w:t>
      </w:r>
      <w:r w:rsidRPr="002762D3">
        <w:rPr>
          <w:rFonts w:asciiTheme="majorHAnsi" w:hAnsiTheme="majorHAnsi"/>
        </w:rPr>
        <w:t>висловлювання.</w:t>
      </w:r>
    </w:p>
    <w:p w:rsidR="002762D3" w:rsidRPr="002762D3" w:rsidRDefault="002762D3" w:rsidP="002762D3">
      <w:pPr>
        <w:pStyle w:val="a3"/>
        <w:spacing w:line="360" w:lineRule="auto"/>
        <w:ind w:left="0" w:right="126" w:firstLine="851"/>
        <w:jc w:val="both"/>
        <w:rPr>
          <w:rFonts w:asciiTheme="majorHAnsi" w:hAnsiTheme="majorHAnsi"/>
        </w:rPr>
      </w:pPr>
      <w:r w:rsidRPr="002762D3">
        <w:rPr>
          <w:rFonts w:asciiTheme="majorHAnsi" w:hAnsiTheme="majorHAnsi"/>
          <w:b/>
        </w:rPr>
        <w:t>Дослівним</w:t>
      </w:r>
      <w:r w:rsidRPr="002762D3">
        <w:rPr>
          <w:rFonts w:asciiTheme="majorHAnsi" w:hAnsiTheme="majorHAnsi"/>
          <w:b/>
          <w:spacing w:val="1"/>
        </w:rPr>
        <w:t xml:space="preserve"> </w:t>
      </w:r>
      <w:r w:rsidRPr="002762D3">
        <w:rPr>
          <w:rFonts w:asciiTheme="majorHAnsi" w:hAnsiTheme="majorHAnsi"/>
        </w:rPr>
        <w:t>вважається</w:t>
      </w:r>
      <w:r w:rsidRPr="002762D3">
        <w:rPr>
          <w:rFonts w:asciiTheme="majorHAnsi" w:hAnsiTheme="majorHAnsi"/>
          <w:spacing w:val="1"/>
        </w:rPr>
        <w:t xml:space="preserve"> </w:t>
      </w:r>
      <w:r w:rsidRPr="002762D3">
        <w:rPr>
          <w:rFonts w:asciiTheme="majorHAnsi" w:hAnsiTheme="majorHAnsi"/>
        </w:rPr>
        <w:t>переклад,</w:t>
      </w:r>
      <w:r w:rsidRPr="002762D3">
        <w:rPr>
          <w:rFonts w:asciiTheme="majorHAnsi" w:hAnsiTheme="majorHAnsi"/>
          <w:spacing w:val="1"/>
        </w:rPr>
        <w:t xml:space="preserve"> </w:t>
      </w:r>
      <w:r w:rsidRPr="002762D3">
        <w:rPr>
          <w:rFonts w:asciiTheme="majorHAnsi" w:hAnsiTheme="majorHAnsi"/>
        </w:rPr>
        <w:t>який</w:t>
      </w:r>
      <w:r w:rsidRPr="002762D3">
        <w:rPr>
          <w:rFonts w:asciiTheme="majorHAnsi" w:hAnsiTheme="majorHAnsi"/>
          <w:spacing w:val="1"/>
        </w:rPr>
        <w:t xml:space="preserve"> </w:t>
      </w:r>
      <w:r w:rsidRPr="002762D3">
        <w:rPr>
          <w:rFonts w:asciiTheme="majorHAnsi" w:hAnsiTheme="majorHAnsi"/>
        </w:rPr>
        <w:t>відтворює</w:t>
      </w:r>
      <w:r w:rsidRPr="002762D3">
        <w:rPr>
          <w:rFonts w:asciiTheme="majorHAnsi" w:hAnsiTheme="majorHAnsi"/>
          <w:spacing w:val="1"/>
        </w:rPr>
        <w:t xml:space="preserve"> </w:t>
      </w:r>
      <w:r w:rsidRPr="002762D3">
        <w:rPr>
          <w:rFonts w:asciiTheme="majorHAnsi" w:hAnsiTheme="majorHAnsi"/>
        </w:rPr>
        <w:t>структуру</w:t>
      </w:r>
      <w:r w:rsidRPr="002762D3">
        <w:rPr>
          <w:rFonts w:asciiTheme="majorHAnsi" w:hAnsiTheme="majorHAnsi"/>
          <w:spacing w:val="1"/>
        </w:rPr>
        <w:t xml:space="preserve"> </w:t>
      </w:r>
      <w:r w:rsidRPr="002762D3">
        <w:rPr>
          <w:rFonts w:asciiTheme="majorHAnsi" w:hAnsiTheme="majorHAnsi"/>
        </w:rPr>
        <w:t>іншомовного</w:t>
      </w:r>
      <w:r w:rsidRPr="002762D3">
        <w:rPr>
          <w:rFonts w:asciiTheme="majorHAnsi" w:hAnsiTheme="majorHAnsi"/>
          <w:spacing w:val="1"/>
        </w:rPr>
        <w:t xml:space="preserve"> </w:t>
      </w:r>
      <w:r w:rsidRPr="002762D3">
        <w:rPr>
          <w:rFonts w:asciiTheme="majorHAnsi" w:hAnsiTheme="majorHAnsi"/>
        </w:rPr>
        <w:t>речення без зміни конструкції і без істотної зміни порядку слів. З граматичної</w:t>
      </w:r>
      <w:r w:rsidRPr="002762D3">
        <w:rPr>
          <w:rFonts w:asciiTheme="majorHAnsi" w:hAnsiTheme="majorHAnsi"/>
          <w:spacing w:val="1"/>
        </w:rPr>
        <w:t xml:space="preserve"> </w:t>
      </w:r>
      <w:r w:rsidRPr="002762D3">
        <w:rPr>
          <w:rFonts w:asciiTheme="majorHAnsi" w:hAnsiTheme="majorHAnsi"/>
        </w:rPr>
        <w:t>точки</w:t>
      </w:r>
      <w:r w:rsidRPr="002762D3">
        <w:rPr>
          <w:rFonts w:asciiTheme="majorHAnsi" w:hAnsiTheme="majorHAnsi"/>
          <w:spacing w:val="-1"/>
        </w:rPr>
        <w:t xml:space="preserve"> </w:t>
      </w:r>
      <w:r w:rsidRPr="002762D3">
        <w:rPr>
          <w:rFonts w:asciiTheme="majorHAnsi" w:hAnsiTheme="majorHAnsi"/>
        </w:rPr>
        <w:t>зору</w:t>
      </w:r>
      <w:r w:rsidRPr="002762D3">
        <w:rPr>
          <w:rFonts w:asciiTheme="majorHAnsi" w:hAnsiTheme="majorHAnsi"/>
          <w:spacing w:val="-4"/>
        </w:rPr>
        <w:t xml:space="preserve"> </w:t>
      </w:r>
      <w:r w:rsidRPr="002762D3">
        <w:rPr>
          <w:rFonts w:asciiTheme="majorHAnsi" w:hAnsiTheme="majorHAnsi"/>
        </w:rPr>
        <w:t>такий переклад можна назвати "прямим".</w:t>
      </w:r>
    </w:p>
    <w:p w:rsidR="002762D3" w:rsidRPr="002762D3" w:rsidRDefault="002762D3" w:rsidP="002762D3">
      <w:pPr>
        <w:spacing w:line="360" w:lineRule="auto"/>
        <w:ind w:right="138" w:firstLine="851"/>
        <w:jc w:val="both"/>
        <w:rPr>
          <w:rFonts w:asciiTheme="majorHAnsi" w:hAnsiTheme="majorHAnsi"/>
          <w:i/>
          <w:sz w:val="28"/>
        </w:rPr>
      </w:pPr>
      <w:proofErr w:type="spellStart"/>
      <w:r w:rsidRPr="002762D3">
        <w:rPr>
          <w:rFonts w:asciiTheme="majorHAnsi" w:hAnsiTheme="majorHAnsi"/>
          <w:sz w:val="28"/>
        </w:rPr>
        <w:t>e.g</w:t>
      </w:r>
      <w:proofErr w:type="spellEnd"/>
      <w:r w:rsidRPr="002762D3">
        <w:rPr>
          <w:rFonts w:asciiTheme="majorHAnsi" w:hAnsiTheme="majorHAnsi"/>
          <w:sz w:val="28"/>
        </w:rPr>
        <w:t>.</w:t>
      </w:r>
      <w:r w:rsidRPr="002762D3">
        <w:rPr>
          <w:rFonts w:asciiTheme="majorHAnsi" w:hAnsiTheme="majorHAnsi"/>
          <w:spacing w:val="1"/>
          <w:sz w:val="28"/>
        </w:rPr>
        <w:t xml:space="preserve"> </w:t>
      </w:r>
      <w:proofErr w:type="spellStart"/>
      <w:r w:rsidRPr="002762D3">
        <w:rPr>
          <w:rFonts w:asciiTheme="majorHAnsi" w:hAnsiTheme="majorHAnsi"/>
          <w:i/>
          <w:sz w:val="28"/>
        </w:rPr>
        <w:t>The</w:t>
      </w:r>
      <w:proofErr w:type="spellEnd"/>
      <w:r w:rsidRPr="002762D3">
        <w:rPr>
          <w:rFonts w:asciiTheme="majorHAnsi" w:hAnsiTheme="majorHAnsi"/>
          <w:i/>
          <w:spacing w:val="1"/>
          <w:sz w:val="28"/>
        </w:rPr>
        <w:t xml:space="preserve"> </w:t>
      </w:r>
      <w:proofErr w:type="spellStart"/>
      <w:r w:rsidRPr="002762D3">
        <w:rPr>
          <w:rFonts w:asciiTheme="majorHAnsi" w:hAnsiTheme="majorHAnsi"/>
          <w:i/>
          <w:sz w:val="28"/>
        </w:rPr>
        <w:t>first</w:t>
      </w:r>
      <w:proofErr w:type="spellEnd"/>
      <w:r w:rsidRPr="002762D3">
        <w:rPr>
          <w:rFonts w:asciiTheme="majorHAnsi" w:hAnsiTheme="majorHAnsi"/>
          <w:i/>
          <w:spacing w:val="1"/>
          <w:sz w:val="28"/>
        </w:rPr>
        <w:t xml:space="preserve"> </w:t>
      </w:r>
      <w:proofErr w:type="spellStart"/>
      <w:r w:rsidRPr="002762D3">
        <w:rPr>
          <w:rFonts w:asciiTheme="majorHAnsi" w:hAnsiTheme="majorHAnsi"/>
          <w:i/>
          <w:sz w:val="28"/>
        </w:rPr>
        <w:t>World</w:t>
      </w:r>
      <w:proofErr w:type="spellEnd"/>
      <w:r w:rsidRPr="002762D3">
        <w:rPr>
          <w:rFonts w:asciiTheme="majorHAnsi" w:hAnsiTheme="majorHAnsi"/>
          <w:i/>
          <w:spacing w:val="1"/>
          <w:sz w:val="28"/>
        </w:rPr>
        <w:t xml:space="preserve"> </w:t>
      </w:r>
      <w:proofErr w:type="spellStart"/>
      <w:r w:rsidRPr="002762D3">
        <w:rPr>
          <w:rFonts w:asciiTheme="majorHAnsi" w:hAnsiTheme="majorHAnsi"/>
          <w:i/>
          <w:sz w:val="28"/>
        </w:rPr>
        <w:t>War</w:t>
      </w:r>
      <w:proofErr w:type="spellEnd"/>
      <w:r w:rsidRPr="002762D3">
        <w:rPr>
          <w:rFonts w:asciiTheme="majorHAnsi" w:hAnsiTheme="majorHAnsi"/>
          <w:i/>
          <w:spacing w:val="1"/>
          <w:sz w:val="28"/>
        </w:rPr>
        <w:t xml:space="preserve"> </w:t>
      </w:r>
      <w:proofErr w:type="spellStart"/>
      <w:r w:rsidRPr="002762D3">
        <w:rPr>
          <w:rFonts w:asciiTheme="majorHAnsi" w:hAnsiTheme="majorHAnsi"/>
          <w:i/>
          <w:sz w:val="28"/>
        </w:rPr>
        <w:t>had</w:t>
      </w:r>
      <w:proofErr w:type="spellEnd"/>
      <w:r w:rsidRPr="002762D3">
        <w:rPr>
          <w:rFonts w:asciiTheme="majorHAnsi" w:hAnsiTheme="majorHAnsi"/>
          <w:i/>
          <w:spacing w:val="1"/>
          <w:sz w:val="28"/>
        </w:rPr>
        <w:t xml:space="preserve"> </w:t>
      </w:r>
      <w:proofErr w:type="spellStart"/>
      <w:r w:rsidRPr="002762D3">
        <w:rPr>
          <w:rFonts w:asciiTheme="majorHAnsi" w:hAnsiTheme="majorHAnsi"/>
          <w:i/>
          <w:sz w:val="28"/>
        </w:rPr>
        <w:t>far</w:t>
      </w:r>
      <w:proofErr w:type="spellEnd"/>
      <w:r w:rsidRPr="002762D3">
        <w:rPr>
          <w:rFonts w:asciiTheme="majorHAnsi" w:hAnsiTheme="majorHAnsi"/>
          <w:i/>
          <w:spacing w:val="1"/>
          <w:sz w:val="28"/>
        </w:rPr>
        <w:t xml:space="preserve"> </w:t>
      </w:r>
      <w:proofErr w:type="spellStart"/>
      <w:r w:rsidRPr="002762D3">
        <w:rPr>
          <w:rFonts w:asciiTheme="majorHAnsi" w:hAnsiTheme="majorHAnsi"/>
          <w:i/>
          <w:sz w:val="28"/>
        </w:rPr>
        <w:t>reaching</w:t>
      </w:r>
      <w:proofErr w:type="spellEnd"/>
      <w:r w:rsidRPr="002762D3">
        <w:rPr>
          <w:rFonts w:asciiTheme="majorHAnsi" w:hAnsiTheme="majorHAnsi"/>
          <w:i/>
          <w:spacing w:val="1"/>
          <w:sz w:val="28"/>
        </w:rPr>
        <w:t xml:space="preserve"> </w:t>
      </w:r>
      <w:proofErr w:type="spellStart"/>
      <w:r w:rsidRPr="002762D3">
        <w:rPr>
          <w:rFonts w:asciiTheme="majorHAnsi" w:hAnsiTheme="majorHAnsi"/>
          <w:i/>
          <w:sz w:val="28"/>
        </w:rPr>
        <w:t>economic</w:t>
      </w:r>
      <w:proofErr w:type="spellEnd"/>
      <w:r w:rsidRPr="002762D3">
        <w:rPr>
          <w:rFonts w:asciiTheme="majorHAnsi" w:hAnsiTheme="majorHAnsi"/>
          <w:i/>
          <w:sz w:val="28"/>
        </w:rPr>
        <w:t>,</w:t>
      </w:r>
      <w:r w:rsidRPr="002762D3">
        <w:rPr>
          <w:rFonts w:asciiTheme="majorHAnsi" w:hAnsiTheme="majorHAnsi"/>
          <w:i/>
          <w:spacing w:val="1"/>
          <w:sz w:val="28"/>
        </w:rPr>
        <w:t xml:space="preserve"> </w:t>
      </w:r>
      <w:proofErr w:type="spellStart"/>
      <w:r w:rsidRPr="002762D3">
        <w:rPr>
          <w:rFonts w:asciiTheme="majorHAnsi" w:hAnsiTheme="majorHAnsi"/>
          <w:i/>
          <w:sz w:val="28"/>
        </w:rPr>
        <w:t>political</w:t>
      </w:r>
      <w:proofErr w:type="spellEnd"/>
      <w:r w:rsidRPr="002762D3">
        <w:rPr>
          <w:rFonts w:asciiTheme="majorHAnsi" w:hAnsiTheme="majorHAnsi"/>
          <w:i/>
          <w:spacing w:val="1"/>
          <w:sz w:val="28"/>
        </w:rPr>
        <w:t xml:space="preserve"> </w:t>
      </w:r>
      <w:proofErr w:type="spellStart"/>
      <w:r w:rsidRPr="002762D3">
        <w:rPr>
          <w:rFonts w:asciiTheme="majorHAnsi" w:hAnsiTheme="majorHAnsi"/>
          <w:i/>
          <w:sz w:val="28"/>
        </w:rPr>
        <w:t>and</w:t>
      </w:r>
      <w:proofErr w:type="spellEnd"/>
      <w:r w:rsidRPr="002762D3">
        <w:rPr>
          <w:rFonts w:asciiTheme="majorHAnsi" w:hAnsiTheme="majorHAnsi"/>
          <w:i/>
          <w:spacing w:val="1"/>
          <w:sz w:val="28"/>
        </w:rPr>
        <w:t xml:space="preserve"> </w:t>
      </w:r>
      <w:proofErr w:type="spellStart"/>
      <w:r w:rsidRPr="002762D3">
        <w:rPr>
          <w:rFonts w:asciiTheme="majorHAnsi" w:hAnsiTheme="majorHAnsi"/>
          <w:i/>
          <w:sz w:val="28"/>
        </w:rPr>
        <w:t>social</w:t>
      </w:r>
      <w:proofErr w:type="spellEnd"/>
      <w:r w:rsidRPr="002762D3">
        <w:rPr>
          <w:rFonts w:asciiTheme="majorHAnsi" w:hAnsiTheme="majorHAnsi"/>
          <w:i/>
          <w:spacing w:val="1"/>
          <w:sz w:val="28"/>
        </w:rPr>
        <w:t xml:space="preserve"> </w:t>
      </w:r>
      <w:proofErr w:type="spellStart"/>
      <w:r w:rsidRPr="002762D3">
        <w:rPr>
          <w:rFonts w:asciiTheme="majorHAnsi" w:hAnsiTheme="majorHAnsi"/>
          <w:i/>
          <w:sz w:val="28"/>
        </w:rPr>
        <w:t>consequences</w:t>
      </w:r>
      <w:proofErr w:type="spellEnd"/>
      <w:r w:rsidRPr="002762D3">
        <w:rPr>
          <w:rFonts w:asciiTheme="majorHAnsi" w:hAnsiTheme="majorHAnsi"/>
          <w:i/>
          <w:sz w:val="28"/>
        </w:rPr>
        <w:t xml:space="preserve"> </w:t>
      </w:r>
      <w:proofErr w:type="spellStart"/>
      <w:r w:rsidRPr="002762D3">
        <w:rPr>
          <w:rFonts w:asciiTheme="majorHAnsi" w:hAnsiTheme="majorHAnsi"/>
          <w:i/>
          <w:sz w:val="28"/>
        </w:rPr>
        <w:t>in</w:t>
      </w:r>
      <w:proofErr w:type="spellEnd"/>
      <w:r w:rsidRPr="002762D3">
        <w:rPr>
          <w:rFonts w:asciiTheme="majorHAnsi" w:hAnsiTheme="majorHAnsi"/>
          <w:i/>
          <w:sz w:val="28"/>
        </w:rPr>
        <w:t xml:space="preserve"> </w:t>
      </w:r>
      <w:proofErr w:type="spellStart"/>
      <w:r w:rsidRPr="002762D3">
        <w:rPr>
          <w:rFonts w:asciiTheme="majorHAnsi" w:hAnsiTheme="majorHAnsi"/>
          <w:i/>
          <w:sz w:val="28"/>
        </w:rPr>
        <w:t>all</w:t>
      </w:r>
      <w:proofErr w:type="spellEnd"/>
      <w:r w:rsidRPr="002762D3">
        <w:rPr>
          <w:rFonts w:asciiTheme="majorHAnsi" w:hAnsiTheme="majorHAnsi"/>
          <w:i/>
          <w:spacing w:val="-4"/>
          <w:sz w:val="28"/>
        </w:rPr>
        <w:t xml:space="preserve"> </w:t>
      </w:r>
      <w:proofErr w:type="spellStart"/>
      <w:r w:rsidRPr="002762D3">
        <w:rPr>
          <w:rFonts w:asciiTheme="majorHAnsi" w:hAnsiTheme="majorHAnsi"/>
          <w:i/>
          <w:sz w:val="28"/>
        </w:rPr>
        <w:t>the</w:t>
      </w:r>
      <w:proofErr w:type="spellEnd"/>
      <w:r w:rsidRPr="002762D3">
        <w:rPr>
          <w:rFonts w:asciiTheme="majorHAnsi" w:hAnsiTheme="majorHAnsi"/>
          <w:i/>
          <w:sz w:val="28"/>
        </w:rPr>
        <w:t xml:space="preserve"> </w:t>
      </w:r>
      <w:proofErr w:type="spellStart"/>
      <w:r w:rsidRPr="002762D3">
        <w:rPr>
          <w:rFonts w:asciiTheme="majorHAnsi" w:hAnsiTheme="majorHAnsi"/>
          <w:i/>
          <w:sz w:val="28"/>
        </w:rPr>
        <w:t>capitalist</w:t>
      </w:r>
      <w:proofErr w:type="spellEnd"/>
      <w:r w:rsidRPr="002762D3">
        <w:rPr>
          <w:rFonts w:asciiTheme="majorHAnsi" w:hAnsiTheme="majorHAnsi"/>
          <w:i/>
          <w:sz w:val="28"/>
        </w:rPr>
        <w:t xml:space="preserve"> </w:t>
      </w:r>
      <w:proofErr w:type="spellStart"/>
      <w:r w:rsidRPr="002762D3">
        <w:rPr>
          <w:rFonts w:asciiTheme="majorHAnsi" w:hAnsiTheme="majorHAnsi"/>
          <w:i/>
          <w:sz w:val="28"/>
        </w:rPr>
        <w:t>countries</w:t>
      </w:r>
      <w:proofErr w:type="spellEnd"/>
      <w:r w:rsidRPr="002762D3">
        <w:rPr>
          <w:rFonts w:asciiTheme="majorHAnsi" w:hAnsiTheme="majorHAnsi"/>
          <w:i/>
          <w:sz w:val="28"/>
        </w:rPr>
        <w:t xml:space="preserve"> </w:t>
      </w:r>
      <w:proofErr w:type="spellStart"/>
      <w:r w:rsidRPr="002762D3">
        <w:rPr>
          <w:rFonts w:asciiTheme="majorHAnsi" w:hAnsiTheme="majorHAnsi"/>
          <w:i/>
          <w:sz w:val="28"/>
        </w:rPr>
        <w:t>of</w:t>
      </w:r>
      <w:proofErr w:type="spellEnd"/>
      <w:r w:rsidRPr="002762D3">
        <w:rPr>
          <w:rFonts w:asciiTheme="majorHAnsi" w:hAnsiTheme="majorHAnsi"/>
          <w:i/>
          <w:sz w:val="28"/>
        </w:rPr>
        <w:t xml:space="preserve"> </w:t>
      </w:r>
      <w:proofErr w:type="spellStart"/>
      <w:r w:rsidRPr="002762D3">
        <w:rPr>
          <w:rFonts w:asciiTheme="majorHAnsi" w:hAnsiTheme="majorHAnsi"/>
          <w:i/>
          <w:sz w:val="28"/>
        </w:rPr>
        <w:t>the</w:t>
      </w:r>
      <w:proofErr w:type="spellEnd"/>
      <w:r w:rsidRPr="002762D3">
        <w:rPr>
          <w:rFonts w:asciiTheme="majorHAnsi" w:hAnsiTheme="majorHAnsi"/>
          <w:i/>
          <w:spacing w:val="-1"/>
          <w:sz w:val="28"/>
        </w:rPr>
        <w:t xml:space="preserve"> </w:t>
      </w:r>
      <w:proofErr w:type="spellStart"/>
      <w:r w:rsidRPr="002762D3">
        <w:rPr>
          <w:rFonts w:asciiTheme="majorHAnsi" w:hAnsiTheme="majorHAnsi"/>
          <w:i/>
          <w:sz w:val="28"/>
        </w:rPr>
        <w:t>New</w:t>
      </w:r>
      <w:proofErr w:type="spellEnd"/>
      <w:r w:rsidRPr="002762D3">
        <w:rPr>
          <w:rFonts w:asciiTheme="majorHAnsi" w:hAnsiTheme="majorHAnsi"/>
          <w:i/>
          <w:spacing w:val="-1"/>
          <w:sz w:val="28"/>
        </w:rPr>
        <w:t xml:space="preserve"> </w:t>
      </w:r>
      <w:proofErr w:type="spellStart"/>
      <w:r w:rsidRPr="002762D3">
        <w:rPr>
          <w:rFonts w:asciiTheme="majorHAnsi" w:hAnsiTheme="majorHAnsi"/>
          <w:i/>
          <w:sz w:val="28"/>
        </w:rPr>
        <w:t>World</w:t>
      </w:r>
      <w:proofErr w:type="spellEnd"/>
      <w:r w:rsidRPr="002762D3">
        <w:rPr>
          <w:rFonts w:asciiTheme="majorHAnsi" w:hAnsiTheme="majorHAnsi"/>
          <w:i/>
          <w:sz w:val="28"/>
        </w:rPr>
        <w:t>.</w:t>
      </w:r>
    </w:p>
    <w:p w:rsidR="002762D3" w:rsidRPr="002762D3" w:rsidRDefault="002762D3" w:rsidP="002762D3">
      <w:pPr>
        <w:spacing w:line="360" w:lineRule="auto"/>
        <w:ind w:right="126" w:firstLine="851"/>
        <w:jc w:val="both"/>
        <w:rPr>
          <w:rFonts w:asciiTheme="majorHAnsi" w:hAnsiTheme="majorHAnsi"/>
          <w:i/>
          <w:sz w:val="28"/>
        </w:rPr>
      </w:pPr>
      <w:r w:rsidRPr="002762D3">
        <w:rPr>
          <w:rFonts w:asciiTheme="majorHAnsi" w:hAnsiTheme="majorHAnsi"/>
          <w:i/>
          <w:sz w:val="28"/>
        </w:rPr>
        <w:t>Перша світова війна мала далекосяжні економічні, політичні та соціальні</w:t>
      </w:r>
      <w:r w:rsidRPr="002762D3">
        <w:rPr>
          <w:rFonts w:asciiTheme="majorHAnsi" w:hAnsiTheme="majorHAnsi"/>
          <w:i/>
          <w:spacing w:val="1"/>
          <w:sz w:val="28"/>
        </w:rPr>
        <w:t xml:space="preserve"> </w:t>
      </w:r>
      <w:r w:rsidRPr="002762D3">
        <w:rPr>
          <w:rFonts w:asciiTheme="majorHAnsi" w:hAnsiTheme="majorHAnsi"/>
          <w:i/>
          <w:sz w:val="28"/>
        </w:rPr>
        <w:t>наслідки у</w:t>
      </w:r>
      <w:r w:rsidRPr="002762D3">
        <w:rPr>
          <w:rFonts w:asciiTheme="majorHAnsi" w:hAnsiTheme="majorHAnsi"/>
          <w:i/>
          <w:spacing w:val="-2"/>
          <w:sz w:val="28"/>
        </w:rPr>
        <w:t xml:space="preserve"> </w:t>
      </w:r>
      <w:r w:rsidRPr="002762D3">
        <w:rPr>
          <w:rFonts w:asciiTheme="majorHAnsi" w:hAnsiTheme="majorHAnsi"/>
          <w:i/>
          <w:sz w:val="28"/>
        </w:rPr>
        <w:t>всіх</w:t>
      </w:r>
      <w:r w:rsidRPr="002762D3">
        <w:rPr>
          <w:rFonts w:asciiTheme="majorHAnsi" w:hAnsiTheme="majorHAnsi"/>
          <w:i/>
          <w:spacing w:val="-2"/>
          <w:sz w:val="28"/>
        </w:rPr>
        <w:t xml:space="preserve"> </w:t>
      </w:r>
      <w:r w:rsidRPr="002762D3">
        <w:rPr>
          <w:rFonts w:asciiTheme="majorHAnsi" w:hAnsiTheme="majorHAnsi"/>
          <w:i/>
          <w:sz w:val="28"/>
        </w:rPr>
        <w:t>капіталістичних</w:t>
      </w:r>
      <w:r w:rsidRPr="002762D3">
        <w:rPr>
          <w:rFonts w:asciiTheme="majorHAnsi" w:hAnsiTheme="majorHAnsi"/>
          <w:i/>
          <w:spacing w:val="-1"/>
          <w:sz w:val="28"/>
        </w:rPr>
        <w:t xml:space="preserve"> </w:t>
      </w:r>
      <w:r w:rsidRPr="002762D3">
        <w:rPr>
          <w:rFonts w:asciiTheme="majorHAnsi" w:hAnsiTheme="majorHAnsi"/>
          <w:i/>
          <w:sz w:val="28"/>
        </w:rPr>
        <w:t>країнах</w:t>
      </w:r>
      <w:r w:rsidRPr="002762D3">
        <w:rPr>
          <w:rFonts w:asciiTheme="majorHAnsi" w:hAnsiTheme="majorHAnsi"/>
          <w:i/>
          <w:spacing w:val="-1"/>
          <w:sz w:val="28"/>
        </w:rPr>
        <w:t xml:space="preserve"> </w:t>
      </w:r>
      <w:r w:rsidRPr="002762D3">
        <w:rPr>
          <w:rFonts w:asciiTheme="majorHAnsi" w:hAnsiTheme="majorHAnsi"/>
          <w:i/>
          <w:sz w:val="28"/>
        </w:rPr>
        <w:t>Нового світу.</w:t>
      </w:r>
    </w:p>
    <w:p w:rsidR="002762D3" w:rsidRPr="002762D3" w:rsidRDefault="002762D3" w:rsidP="002762D3">
      <w:pPr>
        <w:pStyle w:val="a3"/>
        <w:spacing w:line="360" w:lineRule="auto"/>
        <w:ind w:left="0" w:right="134" w:firstLine="851"/>
        <w:jc w:val="both"/>
        <w:rPr>
          <w:rFonts w:asciiTheme="majorHAnsi" w:hAnsiTheme="majorHAnsi"/>
        </w:rPr>
      </w:pPr>
      <w:r w:rsidRPr="002762D3">
        <w:rPr>
          <w:rFonts w:asciiTheme="majorHAnsi" w:hAnsiTheme="majorHAnsi"/>
        </w:rPr>
        <w:t>Оскільки</w:t>
      </w:r>
      <w:r w:rsidRPr="002762D3">
        <w:rPr>
          <w:rFonts w:asciiTheme="majorHAnsi" w:hAnsiTheme="majorHAnsi"/>
          <w:spacing w:val="1"/>
        </w:rPr>
        <w:t xml:space="preserve"> </w:t>
      </w:r>
      <w:r w:rsidRPr="002762D3">
        <w:rPr>
          <w:rFonts w:asciiTheme="majorHAnsi" w:hAnsiTheme="majorHAnsi"/>
        </w:rPr>
        <w:t>як</w:t>
      </w:r>
      <w:r w:rsidRPr="002762D3">
        <w:rPr>
          <w:rFonts w:asciiTheme="majorHAnsi" w:hAnsiTheme="majorHAnsi"/>
          <w:spacing w:val="1"/>
        </w:rPr>
        <w:t xml:space="preserve"> </w:t>
      </w:r>
      <w:r w:rsidRPr="002762D3">
        <w:rPr>
          <w:rFonts w:asciiTheme="majorHAnsi" w:hAnsiTheme="majorHAnsi"/>
        </w:rPr>
        <w:t>у</w:t>
      </w:r>
      <w:r w:rsidRPr="002762D3">
        <w:rPr>
          <w:rFonts w:asciiTheme="majorHAnsi" w:hAnsiTheme="majorHAnsi"/>
          <w:spacing w:val="1"/>
        </w:rPr>
        <w:t xml:space="preserve"> </w:t>
      </w:r>
      <w:r w:rsidRPr="002762D3">
        <w:rPr>
          <w:rFonts w:asciiTheme="majorHAnsi" w:hAnsiTheme="majorHAnsi"/>
        </w:rPr>
        <w:t>смисловому,</w:t>
      </w:r>
      <w:r w:rsidRPr="002762D3">
        <w:rPr>
          <w:rFonts w:asciiTheme="majorHAnsi" w:hAnsiTheme="majorHAnsi"/>
          <w:spacing w:val="1"/>
        </w:rPr>
        <w:t xml:space="preserve"> </w:t>
      </w:r>
      <w:r w:rsidRPr="002762D3">
        <w:rPr>
          <w:rFonts w:asciiTheme="majorHAnsi" w:hAnsiTheme="majorHAnsi"/>
        </w:rPr>
        <w:t>так</w:t>
      </w:r>
      <w:r w:rsidRPr="002762D3">
        <w:rPr>
          <w:rFonts w:asciiTheme="majorHAnsi" w:hAnsiTheme="majorHAnsi"/>
          <w:spacing w:val="1"/>
        </w:rPr>
        <w:t xml:space="preserve"> </w:t>
      </w:r>
      <w:r w:rsidRPr="002762D3">
        <w:rPr>
          <w:rFonts w:asciiTheme="majorHAnsi" w:hAnsiTheme="majorHAnsi"/>
        </w:rPr>
        <w:t>і</w:t>
      </w:r>
      <w:r w:rsidRPr="002762D3">
        <w:rPr>
          <w:rFonts w:asciiTheme="majorHAnsi" w:hAnsiTheme="majorHAnsi"/>
          <w:spacing w:val="1"/>
        </w:rPr>
        <w:t xml:space="preserve"> </w:t>
      </w:r>
      <w:r w:rsidRPr="002762D3">
        <w:rPr>
          <w:rFonts w:asciiTheme="majorHAnsi" w:hAnsiTheme="majorHAnsi"/>
        </w:rPr>
        <w:t>в</w:t>
      </w:r>
      <w:r w:rsidRPr="002762D3">
        <w:rPr>
          <w:rFonts w:asciiTheme="majorHAnsi" w:hAnsiTheme="majorHAnsi"/>
          <w:spacing w:val="1"/>
        </w:rPr>
        <w:t xml:space="preserve"> </w:t>
      </w:r>
      <w:r w:rsidRPr="002762D3">
        <w:rPr>
          <w:rFonts w:asciiTheme="majorHAnsi" w:hAnsiTheme="majorHAnsi"/>
        </w:rPr>
        <w:t>стилістичному</w:t>
      </w:r>
      <w:r w:rsidRPr="002762D3">
        <w:rPr>
          <w:rFonts w:asciiTheme="majorHAnsi" w:hAnsiTheme="majorHAnsi"/>
          <w:spacing w:val="1"/>
        </w:rPr>
        <w:t xml:space="preserve"> </w:t>
      </w:r>
      <w:r w:rsidRPr="002762D3">
        <w:rPr>
          <w:rFonts w:asciiTheme="majorHAnsi" w:hAnsiTheme="majorHAnsi"/>
        </w:rPr>
        <w:t>відношенні</w:t>
      </w:r>
      <w:r w:rsidRPr="002762D3">
        <w:rPr>
          <w:rFonts w:asciiTheme="majorHAnsi" w:hAnsiTheme="majorHAnsi"/>
          <w:spacing w:val="1"/>
        </w:rPr>
        <w:t xml:space="preserve"> </w:t>
      </w:r>
      <w:r w:rsidRPr="002762D3">
        <w:rPr>
          <w:rFonts w:asciiTheme="majorHAnsi" w:hAnsiTheme="majorHAnsi"/>
        </w:rPr>
        <w:t>такий</w:t>
      </w:r>
      <w:r w:rsidRPr="002762D3">
        <w:rPr>
          <w:rFonts w:asciiTheme="majorHAnsi" w:hAnsiTheme="majorHAnsi"/>
          <w:spacing w:val="1"/>
        </w:rPr>
        <w:t xml:space="preserve"> </w:t>
      </w:r>
      <w:r w:rsidRPr="002762D3">
        <w:rPr>
          <w:rFonts w:asciiTheme="majorHAnsi" w:hAnsiTheme="majorHAnsi"/>
        </w:rPr>
        <w:t>переклад</w:t>
      </w:r>
      <w:r w:rsidRPr="002762D3">
        <w:rPr>
          <w:rFonts w:asciiTheme="majorHAnsi" w:hAnsiTheme="majorHAnsi"/>
          <w:spacing w:val="-1"/>
        </w:rPr>
        <w:t xml:space="preserve"> </w:t>
      </w:r>
      <w:r w:rsidRPr="002762D3">
        <w:rPr>
          <w:rFonts w:asciiTheme="majorHAnsi" w:hAnsiTheme="majorHAnsi"/>
        </w:rPr>
        <w:t>відповідає</w:t>
      </w:r>
      <w:r w:rsidRPr="002762D3">
        <w:rPr>
          <w:rFonts w:asciiTheme="majorHAnsi" w:hAnsiTheme="majorHAnsi"/>
          <w:spacing w:val="-3"/>
        </w:rPr>
        <w:t xml:space="preserve"> </w:t>
      </w:r>
      <w:r w:rsidRPr="002762D3">
        <w:rPr>
          <w:rFonts w:asciiTheme="majorHAnsi" w:hAnsiTheme="majorHAnsi"/>
        </w:rPr>
        <w:t>усім</w:t>
      </w:r>
      <w:r w:rsidRPr="002762D3">
        <w:rPr>
          <w:rFonts w:asciiTheme="majorHAnsi" w:hAnsiTheme="majorHAnsi"/>
          <w:spacing w:val="-1"/>
        </w:rPr>
        <w:t xml:space="preserve"> </w:t>
      </w:r>
      <w:r w:rsidRPr="002762D3">
        <w:rPr>
          <w:rFonts w:asciiTheme="majorHAnsi" w:hAnsiTheme="majorHAnsi"/>
        </w:rPr>
        <w:t>вимогам,</w:t>
      </w:r>
      <w:r w:rsidRPr="002762D3">
        <w:rPr>
          <w:rFonts w:asciiTheme="majorHAnsi" w:hAnsiTheme="majorHAnsi"/>
          <w:spacing w:val="-3"/>
        </w:rPr>
        <w:t xml:space="preserve"> </w:t>
      </w:r>
      <w:r w:rsidRPr="002762D3">
        <w:rPr>
          <w:rFonts w:asciiTheme="majorHAnsi" w:hAnsiTheme="majorHAnsi"/>
        </w:rPr>
        <w:t>його</w:t>
      </w:r>
      <w:r w:rsidRPr="002762D3">
        <w:rPr>
          <w:rFonts w:asciiTheme="majorHAnsi" w:hAnsiTheme="majorHAnsi"/>
          <w:spacing w:val="-4"/>
        </w:rPr>
        <w:t xml:space="preserve"> </w:t>
      </w:r>
      <w:r w:rsidRPr="002762D3">
        <w:rPr>
          <w:rFonts w:asciiTheme="majorHAnsi" w:hAnsiTheme="majorHAnsi"/>
        </w:rPr>
        <w:t>можна</w:t>
      </w:r>
      <w:r w:rsidRPr="002762D3">
        <w:rPr>
          <w:rFonts w:asciiTheme="majorHAnsi" w:hAnsiTheme="majorHAnsi"/>
          <w:spacing w:val="-1"/>
        </w:rPr>
        <w:t xml:space="preserve"> </w:t>
      </w:r>
      <w:r w:rsidRPr="002762D3">
        <w:rPr>
          <w:rFonts w:asciiTheme="majorHAnsi" w:hAnsiTheme="majorHAnsi"/>
        </w:rPr>
        <w:t>вважати</w:t>
      </w:r>
      <w:r w:rsidRPr="002762D3">
        <w:rPr>
          <w:rFonts w:asciiTheme="majorHAnsi" w:hAnsiTheme="majorHAnsi"/>
          <w:spacing w:val="-1"/>
        </w:rPr>
        <w:t xml:space="preserve"> </w:t>
      </w:r>
      <w:r w:rsidRPr="002762D3">
        <w:rPr>
          <w:rFonts w:asciiTheme="majorHAnsi" w:hAnsiTheme="majorHAnsi"/>
        </w:rPr>
        <w:t>адекватним.</w:t>
      </w:r>
    </w:p>
    <w:p w:rsidR="002762D3" w:rsidRPr="002762D3" w:rsidRDefault="002762D3" w:rsidP="002762D3">
      <w:pPr>
        <w:pStyle w:val="a3"/>
        <w:spacing w:line="360" w:lineRule="auto"/>
        <w:ind w:left="0" w:right="132" w:firstLine="851"/>
        <w:jc w:val="both"/>
        <w:rPr>
          <w:rFonts w:asciiTheme="majorHAnsi" w:hAnsiTheme="majorHAnsi"/>
        </w:rPr>
      </w:pPr>
      <w:r w:rsidRPr="002762D3">
        <w:rPr>
          <w:rFonts w:asciiTheme="majorHAnsi" w:hAnsiTheme="majorHAnsi"/>
          <w:b/>
        </w:rPr>
        <w:t>Буквальний</w:t>
      </w:r>
      <w:r w:rsidRPr="002762D3">
        <w:rPr>
          <w:rFonts w:asciiTheme="majorHAnsi" w:hAnsiTheme="majorHAnsi"/>
          <w:b/>
          <w:spacing w:val="42"/>
        </w:rPr>
        <w:t xml:space="preserve"> </w:t>
      </w:r>
      <w:r w:rsidRPr="002762D3">
        <w:rPr>
          <w:rFonts w:asciiTheme="majorHAnsi" w:hAnsiTheme="majorHAnsi"/>
        </w:rPr>
        <w:t>переклад</w:t>
      </w:r>
      <w:r w:rsidRPr="002762D3">
        <w:rPr>
          <w:rFonts w:asciiTheme="majorHAnsi" w:hAnsiTheme="majorHAnsi"/>
          <w:spacing w:val="44"/>
        </w:rPr>
        <w:t xml:space="preserve"> </w:t>
      </w:r>
      <w:r w:rsidRPr="002762D3">
        <w:rPr>
          <w:rFonts w:asciiTheme="majorHAnsi" w:hAnsiTheme="majorHAnsi"/>
        </w:rPr>
        <w:t>вперше</w:t>
      </w:r>
      <w:r w:rsidRPr="002762D3">
        <w:rPr>
          <w:rFonts w:asciiTheme="majorHAnsi" w:hAnsiTheme="majorHAnsi"/>
          <w:spacing w:val="43"/>
        </w:rPr>
        <w:t xml:space="preserve"> </w:t>
      </w:r>
      <w:r w:rsidRPr="002762D3">
        <w:rPr>
          <w:rFonts w:asciiTheme="majorHAnsi" w:hAnsiTheme="majorHAnsi"/>
        </w:rPr>
        <w:t>знайшов</w:t>
      </w:r>
      <w:r w:rsidRPr="002762D3">
        <w:rPr>
          <w:rFonts w:asciiTheme="majorHAnsi" w:hAnsiTheme="majorHAnsi"/>
          <w:spacing w:val="42"/>
        </w:rPr>
        <w:t xml:space="preserve"> </w:t>
      </w:r>
      <w:r w:rsidRPr="002762D3">
        <w:rPr>
          <w:rFonts w:asciiTheme="majorHAnsi" w:hAnsiTheme="majorHAnsi"/>
        </w:rPr>
        <w:t>відображення</w:t>
      </w:r>
      <w:r w:rsidRPr="002762D3">
        <w:rPr>
          <w:rFonts w:asciiTheme="majorHAnsi" w:hAnsiTheme="majorHAnsi"/>
          <w:spacing w:val="43"/>
        </w:rPr>
        <w:t xml:space="preserve"> </w:t>
      </w:r>
      <w:r w:rsidRPr="002762D3">
        <w:rPr>
          <w:rFonts w:asciiTheme="majorHAnsi" w:hAnsiTheme="majorHAnsi"/>
        </w:rPr>
        <w:t>у</w:t>
      </w:r>
      <w:r w:rsidRPr="002762D3">
        <w:rPr>
          <w:rFonts w:asciiTheme="majorHAnsi" w:hAnsiTheme="majorHAnsi"/>
          <w:spacing w:val="39"/>
        </w:rPr>
        <w:t xml:space="preserve"> </w:t>
      </w:r>
      <w:r w:rsidRPr="002762D3">
        <w:rPr>
          <w:rFonts w:asciiTheme="majorHAnsi" w:hAnsiTheme="majorHAnsi"/>
        </w:rPr>
        <w:t>Л.С.Бархударова</w:t>
      </w:r>
      <w:r w:rsidRPr="002762D3">
        <w:rPr>
          <w:rFonts w:asciiTheme="majorHAnsi" w:hAnsiTheme="majorHAnsi"/>
          <w:spacing w:val="-68"/>
        </w:rPr>
        <w:t xml:space="preserve"> </w:t>
      </w:r>
      <w:r w:rsidRPr="002762D3">
        <w:rPr>
          <w:rFonts w:asciiTheme="majorHAnsi" w:hAnsiTheme="majorHAnsi"/>
        </w:rPr>
        <w:t>як переклад, здійснений на нижчому рівні</w:t>
      </w:r>
      <w:r w:rsidRPr="002762D3">
        <w:rPr>
          <w:rFonts w:asciiTheme="majorHAnsi" w:hAnsiTheme="majorHAnsi"/>
          <w:spacing w:val="1"/>
        </w:rPr>
        <w:t xml:space="preserve"> </w:t>
      </w:r>
      <w:r w:rsidRPr="002762D3">
        <w:rPr>
          <w:rFonts w:asciiTheme="majorHAnsi" w:hAnsiTheme="majorHAnsi"/>
        </w:rPr>
        <w:t>ніж той, який достатній для передачі</w:t>
      </w:r>
      <w:r w:rsidRPr="002762D3">
        <w:rPr>
          <w:rFonts w:asciiTheme="majorHAnsi" w:hAnsiTheme="majorHAnsi"/>
          <w:spacing w:val="-67"/>
        </w:rPr>
        <w:t xml:space="preserve"> </w:t>
      </w:r>
      <w:r w:rsidRPr="002762D3">
        <w:rPr>
          <w:rFonts w:asciiTheme="majorHAnsi" w:hAnsiTheme="majorHAnsi"/>
        </w:rPr>
        <w:t>незмінного плану</w:t>
      </w:r>
      <w:r w:rsidRPr="002762D3">
        <w:rPr>
          <w:rFonts w:asciiTheme="majorHAnsi" w:hAnsiTheme="majorHAnsi"/>
          <w:spacing w:val="-5"/>
        </w:rPr>
        <w:t xml:space="preserve"> </w:t>
      </w:r>
      <w:r w:rsidRPr="002762D3">
        <w:rPr>
          <w:rFonts w:asciiTheme="majorHAnsi" w:hAnsiTheme="majorHAnsi"/>
        </w:rPr>
        <w:t>змісту</w:t>
      </w:r>
      <w:r w:rsidRPr="002762D3">
        <w:rPr>
          <w:rFonts w:asciiTheme="majorHAnsi" w:hAnsiTheme="majorHAnsi"/>
          <w:spacing w:val="-5"/>
        </w:rPr>
        <w:t xml:space="preserve"> </w:t>
      </w:r>
      <w:r w:rsidRPr="002762D3">
        <w:rPr>
          <w:rFonts w:asciiTheme="majorHAnsi" w:hAnsiTheme="majorHAnsi"/>
        </w:rPr>
        <w:t>при</w:t>
      </w:r>
      <w:r w:rsidRPr="002762D3">
        <w:rPr>
          <w:rFonts w:asciiTheme="majorHAnsi" w:hAnsiTheme="majorHAnsi"/>
          <w:spacing w:val="-4"/>
        </w:rPr>
        <w:t xml:space="preserve"> </w:t>
      </w:r>
      <w:r w:rsidRPr="002762D3">
        <w:rPr>
          <w:rFonts w:asciiTheme="majorHAnsi" w:hAnsiTheme="majorHAnsi"/>
        </w:rPr>
        <w:t>дотриманні</w:t>
      </w:r>
      <w:r w:rsidRPr="002762D3">
        <w:rPr>
          <w:rFonts w:asciiTheme="majorHAnsi" w:hAnsiTheme="majorHAnsi"/>
          <w:spacing w:val="-3"/>
        </w:rPr>
        <w:t xml:space="preserve"> </w:t>
      </w:r>
      <w:r w:rsidRPr="002762D3">
        <w:rPr>
          <w:rFonts w:asciiTheme="majorHAnsi" w:hAnsiTheme="majorHAnsi"/>
        </w:rPr>
        <w:t>норм</w:t>
      </w:r>
      <w:r w:rsidRPr="002762D3">
        <w:rPr>
          <w:rFonts w:asciiTheme="majorHAnsi" w:hAnsiTheme="majorHAnsi"/>
          <w:spacing w:val="-1"/>
        </w:rPr>
        <w:t xml:space="preserve"> </w:t>
      </w:r>
      <w:r w:rsidRPr="002762D3">
        <w:rPr>
          <w:rFonts w:asciiTheme="majorHAnsi" w:hAnsiTheme="majorHAnsi"/>
        </w:rPr>
        <w:t>мови,</w:t>
      </w:r>
      <w:r w:rsidRPr="002762D3">
        <w:rPr>
          <w:rFonts w:asciiTheme="majorHAnsi" w:hAnsiTheme="majorHAnsi"/>
          <w:spacing w:val="-1"/>
        </w:rPr>
        <w:t xml:space="preserve"> </w:t>
      </w:r>
      <w:r w:rsidRPr="002762D3">
        <w:rPr>
          <w:rFonts w:asciiTheme="majorHAnsi" w:hAnsiTheme="majorHAnsi"/>
        </w:rPr>
        <w:t>на</w:t>
      </w:r>
      <w:r w:rsidRPr="002762D3">
        <w:rPr>
          <w:rFonts w:asciiTheme="majorHAnsi" w:hAnsiTheme="majorHAnsi"/>
          <w:spacing w:val="-1"/>
        </w:rPr>
        <w:t xml:space="preserve"> </w:t>
      </w:r>
      <w:r w:rsidRPr="002762D3">
        <w:rPr>
          <w:rFonts w:asciiTheme="majorHAnsi" w:hAnsiTheme="majorHAnsi"/>
        </w:rPr>
        <w:t>яку</w:t>
      </w:r>
      <w:r w:rsidRPr="002762D3">
        <w:rPr>
          <w:rFonts w:asciiTheme="majorHAnsi" w:hAnsiTheme="majorHAnsi"/>
          <w:spacing w:val="-2"/>
        </w:rPr>
        <w:t xml:space="preserve"> </w:t>
      </w:r>
      <w:r w:rsidRPr="002762D3">
        <w:rPr>
          <w:rFonts w:asciiTheme="majorHAnsi" w:hAnsiTheme="majorHAnsi"/>
        </w:rPr>
        <w:t>перекладають.</w:t>
      </w:r>
    </w:p>
    <w:p w:rsidR="002762D3" w:rsidRPr="002762D3" w:rsidRDefault="002762D3" w:rsidP="002762D3">
      <w:pPr>
        <w:spacing w:line="360" w:lineRule="auto"/>
        <w:ind w:right="125" w:firstLine="851"/>
        <w:jc w:val="both"/>
        <w:rPr>
          <w:rFonts w:asciiTheme="majorHAnsi" w:hAnsiTheme="majorHAnsi"/>
          <w:sz w:val="28"/>
        </w:rPr>
      </w:pPr>
      <w:r w:rsidRPr="002762D3">
        <w:rPr>
          <w:rFonts w:asciiTheme="majorHAnsi" w:hAnsiTheme="majorHAnsi"/>
          <w:sz w:val="28"/>
        </w:rPr>
        <w:t xml:space="preserve">Оскільки можна встановити шість мовних рівнів </w:t>
      </w:r>
      <w:r w:rsidRPr="002762D3">
        <w:rPr>
          <w:rFonts w:asciiTheme="majorHAnsi" w:hAnsiTheme="majorHAnsi"/>
          <w:i/>
          <w:sz w:val="28"/>
        </w:rPr>
        <w:t xml:space="preserve">(рівень фонеми, </w:t>
      </w:r>
      <w:r w:rsidRPr="002762D3">
        <w:rPr>
          <w:rFonts w:asciiTheme="majorHAnsi" w:hAnsiTheme="majorHAnsi"/>
          <w:i/>
          <w:sz w:val="28"/>
        </w:rPr>
        <w:lastRenderedPageBreak/>
        <w:t>морфеми,</w:t>
      </w:r>
      <w:r w:rsidRPr="002762D3">
        <w:rPr>
          <w:rFonts w:asciiTheme="majorHAnsi" w:hAnsiTheme="majorHAnsi"/>
          <w:i/>
          <w:spacing w:val="1"/>
          <w:sz w:val="28"/>
        </w:rPr>
        <w:t xml:space="preserve"> </w:t>
      </w:r>
      <w:r w:rsidRPr="002762D3">
        <w:rPr>
          <w:rFonts w:asciiTheme="majorHAnsi" w:hAnsiTheme="majorHAnsi"/>
          <w:i/>
          <w:sz w:val="28"/>
        </w:rPr>
        <w:t>слова, словосполучення, речення і всього тексту)</w:t>
      </w:r>
      <w:r w:rsidRPr="002762D3">
        <w:rPr>
          <w:rFonts w:asciiTheme="majorHAnsi" w:hAnsiTheme="majorHAnsi"/>
          <w:sz w:val="28"/>
        </w:rPr>
        <w:t>, то і в процесі перекладу варто</w:t>
      </w:r>
      <w:r w:rsidRPr="002762D3">
        <w:rPr>
          <w:rFonts w:asciiTheme="majorHAnsi" w:hAnsiTheme="majorHAnsi"/>
          <w:spacing w:val="-67"/>
          <w:sz w:val="28"/>
        </w:rPr>
        <w:t xml:space="preserve"> </w:t>
      </w:r>
      <w:r w:rsidRPr="002762D3">
        <w:rPr>
          <w:rFonts w:asciiTheme="majorHAnsi" w:hAnsiTheme="majorHAnsi"/>
          <w:sz w:val="28"/>
        </w:rPr>
        <w:t>орієнтуватися</w:t>
      </w:r>
      <w:r w:rsidRPr="002762D3">
        <w:rPr>
          <w:rFonts w:asciiTheme="majorHAnsi" w:hAnsiTheme="majorHAnsi"/>
          <w:spacing w:val="1"/>
          <w:sz w:val="28"/>
        </w:rPr>
        <w:t xml:space="preserve"> </w:t>
      </w:r>
      <w:r w:rsidRPr="002762D3">
        <w:rPr>
          <w:rFonts w:asciiTheme="majorHAnsi" w:hAnsiTheme="majorHAnsi"/>
          <w:sz w:val="28"/>
        </w:rPr>
        <w:t>на</w:t>
      </w:r>
      <w:r w:rsidRPr="002762D3">
        <w:rPr>
          <w:rFonts w:asciiTheme="majorHAnsi" w:hAnsiTheme="majorHAnsi"/>
          <w:spacing w:val="1"/>
          <w:sz w:val="28"/>
        </w:rPr>
        <w:t xml:space="preserve"> </w:t>
      </w:r>
      <w:r w:rsidRPr="002762D3">
        <w:rPr>
          <w:rFonts w:asciiTheme="majorHAnsi" w:hAnsiTheme="majorHAnsi"/>
          <w:sz w:val="28"/>
        </w:rPr>
        <w:t>необхідний</w:t>
      </w:r>
      <w:r w:rsidRPr="002762D3">
        <w:rPr>
          <w:rFonts w:asciiTheme="majorHAnsi" w:hAnsiTheme="majorHAnsi"/>
          <w:spacing w:val="1"/>
          <w:sz w:val="28"/>
        </w:rPr>
        <w:t xml:space="preserve"> </w:t>
      </w:r>
      <w:r w:rsidRPr="002762D3">
        <w:rPr>
          <w:rFonts w:asciiTheme="majorHAnsi" w:hAnsiTheme="majorHAnsi"/>
          <w:sz w:val="28"/>
        </w:rPr>
        <w:t>у</w:t>
      </w:r>
      <w:r w:rsidRPr="002762D3">
        <w:rPr>
          <w:rFonts w:asciiTheme="majorHAnsi" w:hAnsiTheme="majorHAnsi"/>
          <w:spacing w:val="1"/>
          <w:sz w:val="28"/>
        </w:rPr>
        <w:t xml:space="preserve"> </w:t>
      </w:r>
      <w:r w:rsidRPr="002762D3">
        <w:rPr>
          <w:rFonts w:asciiTheme="majorHAnsi" w:hAnsiTheme="majorHAnsi"/>
          <w:sz w:val="28"/>
        </w:rPr>
        <w:t>даному</w:t>
      </w:r>
      <w:r w:rsidRPr="002762D3">
        <w:rPr>
          <w:rFonts w:asciiTheme="majorHAnsi" w:hAnsiTheme="majorHAnsi"/>
          <w:spacing w:val="1"/>
          <w:sz w:val="28"/>
        </w:rPr>
        <w:t xml:space="preserve"> </w:t>
      </w:r>
      <w:r w:rsidRPr="002762D3">
        <w:rPr>
          <w:rFonts w:asciiTheme="majorHAnsi" w:hAnsiTheme="majorHAnsi"/>
          <w:sz w:val="28"/>
        </w:rPr>
        <w:t>випадку</w:t>
      </w:r>
      <w:r w:rsidRPr="002762D3">
        <w:rPr>
          <w:rFonts w:asciiTheme="majorHAnsi" w:hAnsiTheme="majorHAnsi"/>
          <w:spacing w:val="1"/>
          <w:sz w:val="28"/>
        </w:rPr>
        <w:t xml:space="preserve"> </w:t>
      </w:r>
      <w:r w:rsidRPr="002762D3">
        <w:rPr>
          <w:rFonts w:asciiTheme="majorHAnsi" w:hAnsiTheme="majorHAnsi"/>
          <w:sz w:val="28"/>
        </w:rPr>
        <w:t>рівень.</w:t>
      </w:r>
      <w:r w:rsidRPr="002762D3">
        <w:rPr>
          <w:rFonts w:asciiTheme="majorHAnsi" w:hAnsiTheme="majorHAnsi"/>
          <w:spacing w:val="1"/>
          <w:sz w:val="28"/>
        </w:rPr>
        <w:t xml:space="preserve"> </w:t>
      </w:r>
      <w:r w:rsidRPr="002762D3">
        <w:rPr>
          <w:rFonts w:asciiTheme="majorHAnsi" w:hAnsiTheme="majorHAnsi"/>
          <w:sz w:val="28"/>
        </w:rPr>
        <w:t>Власні</w:t>
      </w:r>
      <w:r w:rsidRPr="002762D3">
        <w:rPr>
          <w:rFonts w:asciiTheme="majorHAnsi" w:hAnsiTheme="majorHAnsi"/>
          <w:spacing w:val="1"/>
          <w:sz w:val="28"/>
        </w:rPr>
        <w:t xml:space="preserve"> </w:t>
      </w:r>
      <w:r w:rsidRPr="002762D3">
        <w:rPr>
          <w:rFonts w:asciiTheme="majorHAnsi" w:hAnsiTheme="majorHAnsi"/>
          <w:sz w:val="28"/>
        </w:rPr>
        <w:t>імена</w:t>
      </w:r>
      <w:r w:rsidRPr="002762D3">
        <w:rPr>
          <w:rFonts w:asciiTheme="majorHAnsi" w:hAnsiTheme="majorHAnsi"/>
          <w:spacing w:val="1"/>
          <w:sz w:val="28"/>
        </w:rPr>
        <w:t xml:space="preserve"> </w:t>
      </w:r>
      <w:r w:rsidRPr="002762D3">
        <w:rPr>
          <w:rFonts w:asciiTheme="majorHAnsi" w:hAnsiTheme="majorHAnsi"/>
          <w:sz w:val="28"/>
        </w:rPr>
        <w:t>і</w:t>
      </w:r>
      <w:r w:rsidRPr="002762D3">
        <w:rPr>
          <w:rFonts w:asciiTheme="majorHAnsi" w:hAnsiTheme="majorHAnsi"/>
          <w:spacing w:val="1"/>
          <w:sz w:val="28"/>
        </w:rPr>
        <w:t xml:space="preserve"> </w:t>
      </w:r>
      <w:r w:rsidRPr="002762D3">
        <w:rPr>
          <w:rFonts w:asciiTheme="majorHAnsi" w:hAnsiTheme="majorHAnsi"/>
          <w:sz w:val="28"/>
        </w:rPr>
        <w:t>географічні назви допускають переклад на рівні фонеми і морфеми. Те ж саме</w:t>
      </w:r>
      <w:r w:rsidRPr="002762D3">
        <w:rPr>
          <w:rFonts w:asciiTheme="majorHAnsi" w:hAnsiTheme="majorHAnsi"/>
          <w:spacing w:val="1"/>
          <w:sz w:val="28"/>
        </w:rPr>
        <w:t xml:space="preserve"> </w:t>
      </w:r>
      <w:r w:rsidRPr="002762D3">
        <w:rPr>
          <w:rFonts w:asciiTheme="majorHAnsi" w:hAnsiTheme="majorHAnsi"/>
          <w:sz w:val="28"/>
        </w:rPr>
        <w:t>можна сказати i про багато термінів та реалій, які ввійшли в українську мову</w:t>
      </w:r>
      <w:r w:rsidRPr="002762D3">
        <w:rPr>
          <w:rFonts w:asciiTheme="majorHAnsi" w:hAnsiTheme="majorHAnsi"/>
          <w:spacing w:val="1"/>
          <w:sz w:val="28"/>
        </w:rPr>
        <w:t xml:space="preserve"> </w:t>
      </w:r>
      <w:r w:rsidRPr="002762D3">
        <w:rPr>
          <w:rFonts w:asciiTheme="majorHAnsi" w:hAnsiTheme="majorHAnsi"/>
          <w:sz w:val="28"/>
        </w:rPr>
        <w:t>шляхом</w:t>
      </w:r>
      <w:r w:rsidRPr="002762D3">
        <w:rPr>
          <w:rFonts w:asciiTheme="majorHAnsi" w:hAnsiTheme="majorHAnsi"/>
          <w:spacing w:val="1"/>
          <w:sz w:val="28"/>
        </w:rPr>
        <w:t xml:space="preserve"> </w:t>
      </w:r>
      <w:proofErr w:type="spellStart"/>
      <w:r w:rsidRPr="002762D3">
        <w:rPr>
          <w:rFonts w:asciiTheme="majorHAnsi" w:hAnsiTheme="majorHAnsi"/>
          <w:sz w:val="28"/>
        </w:rPr>
        <w:t>безперекладного</w:t>
      </w:r>
      <w:proofErr w:type="spellEnd"/>
      <w:r w:rsidRPr="002762D3">
        <w:rPr>
          <w:rFonts w:asciiTheme="majorHAnsi" w:hAnsiTheme="majorHAnsi"/>
          <w:spacing w:val="1"/>
          <w:sz w:val="28"/>
        </w:rPr>
        <w:t xml:space="preserve"> </w:t>
      </w:r>
      <w:r w:rsidRPr="002762D3">
        <w:rPr>
          <w:rFonts w:asciiTheme="majorHAnsi" w:hAnsiTheme="majorHAnsi"/>
          <w:sz w:val="28"/>
        </w:rPr>
        <w:t>запозичення,</w:t>
      </w:r>
      <w:r w:rsidRPr="002762D3">
        <w:rPr>
          <w:rFonts w:asciiTheme="majorHAnsi" w:hAnsiTheme="majorHAnsi"/>
          <w:spacing w:val="1"/>
          <w:sz w:val="28"/>
        </w:rPr>
        <w:t xml:space="preserve"> </w:t>
      </w:r>
      <w:r w:rsidRPr="002762D3">
        <w:rPr>
          <w:rFonts w:asciiTheme="majorHAnsi" w:hAnsiTheme="majorHAnsi"/>
          <w:sz w:val="28"/>
        </w:rPr>
        <w:t>наприклад:</w:t>
      </w:r>
      <w:r w:rsidRPr="002762D3">
        <w:rPr>
          <w:rFonts w:asciiTheme="majorHAnsi" w:hAnsiTheme="majorHAnsi"/>
          <w:spacing w:val="1"/>
          <w:sz w:val="28"/>
        </w:rPr>
        <w:t xml:space="preserve"> </w:t>
      </w:r>
      <w:proofErr w:type="spellStart"/>
      <w:r w:rsidRPr="002762D3">
        <w:rPr>
          <w:rFonts w:asciiTheme="majorHAnsi" w:hAnsiTheme="majorHAnsi"/>
          <w:i/>
          <w:sz w:val="28"/>
        </w:rPr>
        <w:t>Liverpool</w:t>
      </w:r>
      <w:proofErr w:type="spellEnd"/>
      <w:r w:rsidRPr="002762D3">
        <w:rPr>
          <w:rFonts w:asciiTheme="majorHAnsi" w:hAnsiTheme="majorHAnsi"/>
          <w:i/>
          <w:spacing w:val="1"/>
          <w:sz w:val="28"/>
        </w:rPr>
        <w:t xml:space="preserve"> </w:t>
      </w:r>
      <w:r w:rsidRPr="002762D3">
        <w:rPr>
          <w:rFonts w:asciiTheme="majorHAnsi" w:hAnsiTheme="majorHAnsi"/>
          <w:i/>
          <w:sz w:val="28"/>
        </w:rPr>
        <w:t>-</w:t>
      </w:r>
      <w:r w:rsidRPr="002762D3">
        <w:rPr>
          <w:rFonts w:asciiTheme="majorHAnsi" w:hAnsiTheme="majorHAnsi"/>
          <w:i/>
          <w:spacing w:val="1"/>
          <w:sz w:val="28"/>
        </w:rPr>
        <w:t xml:space="preserve"> </w:t>
      </w:r>
      <w:r w:rsidRPr="002762D3">
        <w:rPr>
          <w:rFonts w:asciiTheme="majorHAnsi" w:hAnsiTheme="majorHAnsi"/>
          <w:i/>
          <w:sz w:val="28"/>
        </w:rPr>
        <w:t>Ліверпуль;</w:t>
      </w:r>
      <w:r w:rsidRPr="002762D3">
        <w:rPr>
          <w:rFonts w:asciiTheme="majorHAnsi" w:hAnsiTheme="majorHAnsi"/>
          <w:i/>
          <w:spacing w:val="1"/>
          <w:sz w:val="28"/>
        </w:rPr>
        <w:t xml:space="preserve"> </w:t>
      </w:r>
      <w:proofErr w:type="spellStart"/>
      <w:r w:rsidRPr="002762D3">
        <w:rPr>
          <w:rFonts w:asciiTheme="majorHAnsi" w:hAnsiTheme="majorHAnsi"/>
          <w:i/>
          <w:sz w:val="28"/>
        </w:rPr>
        <w:t>Churchill</w:t>
      </w:r>
      <w:proofErr w:type="spellEnd"/>
      <w:r w:rsidRPr="002762D3">
        <w:rPr>
          <w:rFonts w:asciiTheme="majorHAnsi" w:hAnsiTheme="majorHAnsi"/>
          <w:i/>
          <w:spacing w:val="1"/>
          <w:sz w:val="28"/>
        </w:rPr>
        <w:t xml:space="preserve"> </w:t>
      </w:r>
      <w:r w:rsidRPr="002762D3">
        <w:rPr>
          <w:rFonts w:asciiTheme="majorHAnsi" w:hAnsiTheme="majorHAnsi"/>
          <w:sz w:val="28"/>
        </w:rPr>
        <w:t>-</w:t>
      </w:r>
      <w:r w:rsidRPr="002762D3">
        <w:rPr>
          <w:rFonts w:asciiTheme="majorHAnsi" w:hAnsiTheme="majorHAnsi"/>
          <w:spacing w:val="1"/>
          <w:sz w:val="28"/>
        </w:rPr>
        <w:t xml:space="preserve"> </w:t>
      </w:r>
      <w:proofErr w:type="spellStart"/>
      <w:r w:rsidRPr="002762D3">
        <w:rPr>
          <w:rFonts w:asciiTheme="majorHAnsi" w:hAnsiTheme="majorHAnsi"/>
          <w:i/>
          <w:sz w:val="28"/>
        </w:rPr>
        <w:t>Черчіль</w:t>
      </w:r>
      <w:proofErr w:type="spellEnd"/>
      <w:r w:rsidRPr="002762D3">
        <w:rPr>
          <w:rFonts w:asciiTheme="majorHAnsi" w:hAnsiTheme="majorHAnsi"/>
          <w:i/>
          <w:sz w:val="28"/>
        </w:rPr>
        <w:t>;</w:t>
      </w:r>
      <w:r w:rsidRPr="002762D3">
        <w:rPr>
          <w:rFonts w:asciiTheme="majorHAnsi" w:hAnsiTheme="majorHAnsi"/>
          <w:i/>
          <w:spacing w:val="1"/>
          <w:sz w:val="28"/>
        </w:rPr>
        <w:t xml:space="preserve"> </w:t>
      </w:r>
      <w:proofErr w:type="spellStart"/>
      <w:r w:rsidRPr="002762D3">
        <w:rPr>
          <w:rFonts w:asciiTheme="majorHAnsi" w:hAnsiTheme="majorHAnsi"/>
          <w:i/>
          <w:sz w:val="28"/>
        </w:rPr>
        <w:t>speaker</w:t>
      </w:r>
      <w:proofErr w:type="spellEnd"/>
      <w:r w:rsidRPr="002762D3">
        <w:rPr>
          <w:rFonts w:asciiTheme="majorHAnsi" w:hAnsiTheme="majorHAnsi"/>
          <w:i/>
          <w:spacing w:val="1"/>
          <w:sz w:val="28"/>
        </w:rPr>
        <w:t xml:space="preserve"> </w:t>
      </w:r>
      <w:r w:rsidRPr="002762D3">
        <w:rPr>
          <w:rFonts w:asciiTheme="majorHAnsi" w:hAnsiTheme="majorHAnsi"/>
          <w:i/>
          <w:sz w:val="28"/>
        </w:rPr>
        <w:t>-</w:t>
      </w:r>
      <w:r w:rsidRPr="002762D3">
        <w:rPr>
          <w:rFonts w:asciiTheme="majorHAnsi" w:hAnsiTheme="majorHAnsi"/>
          <w:i/>
          <w:spacing w:val="1"/>
          <w:sz w:val="28"/>
        </w:rPr>
        <w:t xml:space="preserve"> </w:t>
      </w:r>
      <w:r w:rsidRPr="002762D3">
        <w:rPr>
          <w:rFonts w:asciiTheme="majorHAnsi" w:hAnsiTheme="majorHAnsi"/>
          <w:i/>
          <w:sz w:val="28"/>
        </w:rPr>
        <w:t>спікер</w:t>
      </w:r>
      <w:r w:rsidRPr="002762D3">
        <w:rPr>
          <w:rFonts w:asciiTheme="majorHAnsi" w:hAnsiTheme="majorHAnsi"/>
          <w:sz w:val="28"/>
        </w:rPr>
        <w:t>.</w:t>
      </w:r>
      <w:r w:rsidRPr="002762D3">
        <w:rPr>
          <w:rFonts w:asciiTheme="majorHAnsi" w:hAnsiTheme="majorHAnsi"/>
          <w:spacing w:val="1"/>
          <w:sz w:val="28"/>
        </w:rPr>
        <w:t xml:space="preserve"> </w:t>
      </w:r>
      <w:r w:rsidRPr="002762D3">
        <w:rPr>
          <w:rFonts w:asciiTheme="majorHAnsi" w:hAnsiTheme="majorHAnsi"/>
          <w:sz w:val="28"/>
        </w:rPr>
        <w:t>Все</w:t>
      </w:r>
      <w:r w:rsidRPr="002762D3">
        <w:rPr>
          <w:rFonts w:asciiTheme="majorHAnsi" w:hAnsiTheme="majorHAnsi"/>
          <w:spacing w:val="1"/>
          <w:sz w:val="28"/>
        </w:rPr>
        <w:t xml:space="preserve"> </w:t>
      </w:r>
      <w:r w:rsidRPr="002762D3">
        <w:rPr>
          <w:rFonts w:asciiTheme="majorHAnsi" w:hAnsiTheme="majorHAnsi"/>
          <w:sz w:val="28"/>
        </w:rPr>
        <w:t>це</w:t>
      </w:r>
      <w:r w:rsidRPr="002762D3">
        <w:rPr>
          <w:rFonts w:asciiTheme="majorHAnsi" w:hAnsiTheme="majorHAnsi"/>
          <w:spacing w:val="1"/>
          <w:sz w:val="28"/>
        </w:rPr>
        <w:t xml:space="preserve"> </w:t>
      </w:r>
      <w:r w:rsidRPr="002762D3">
        <w:rPr>
          <w:rFonts w:asciiTheme="majorHAnsi" w:hAnsiTheme="majorHAnsi"/>
          <w:sz w:val="28"/>
        </w:rPr>
        <w:t>випадки</w:t>
      </w:r>
      <w:r w:rsidRPr="002762D3">
        <w:rPr>
          <w:rFonts w:asciiTheme="majorHAnsi" w:hAnsiTheme="majorHAnsi"/>
          <w:spacing w:val="1"/>
          <w:sz w:val="28"/>
        </w:rPr>
        <w:t xml:space="preserve"> </w:t>
      </w:r>
      <w:r w:rsidRPr="002762D3">
        <w:rPr>
          <w:rFonts w:asciiTheme="majorHAnsi" w:hAnsiTheme="majorHAnsi"/>
          <w:sz w:val="28"/>
        </w:rPr>
        <w:t>транскрибованого</w:t>
      </w:r>
      <w:r w:rsidRPr="002762D3">
        <w:rPr>
          <w:rFonts w:asciiTheme="majorHAnsi" w:hAnsiTheme="majorHAnsi"/>
          <w:spacing w:val="1"/>
          <w:sz w:val="28"/>
        </w:rPr>
        <w:t xml:space="preserve"> </w:t>
      </w:r>
      <w:r w:rsidRPr="002762D3">
        <w:rPr>
          <w:rFonts w:asciiTheme="majorHAnsi" w:hAnsiTheme="majorHAnsi"/>
          <w:sz w:val="28"/>
        </w:rPr>
        <w:t xml:space="preserve">перекладу, виконаного </w:t>
      </w:r>
      <w:proofErr w:type="spellStart"/>
      <w:r w:rsidRPr="002762D3">
        <w:rPr>
          <w:rFonts w:asciiTheme="majorHAnsi" w:hAnsiTheme="majorHAnsi"/>
          <w:sz w:val="28"/>
        </w:rPr>
        <w:t>пофонемно</w:t>
      </w:r>
      <w:proofErr w:type="spellEnd"/>
      <w:r w:rsidRPr="002762D3">
        <w:rPr>
          <w:rFonts w:asciiTheme="majorHAnsi" w:hAnsiTheme="majorHAnsi"/>
          <w:sz w:val="28"/>
        </w:rPr>
        <w:t>. Слово «</w:t>
      </w:r>
      <w:proofErr w:type="spellStart"/>
      <w:r w:rsidRPr="002762D3">
        <w:rPr>
          <w:rFonts w:asciiTheme="majorHAnsi" w:hAnsiTheme="majorHAnsi"/>
          <w:i/>
          <w:sz w:val="28"/>
        </w:rPr>
        <w:t>оne</w:t>
      </w:r>
      <w:proofErr w:type="spellEnd"/>
      <w:r w:rsidRPr="002762D3">
        <w:rPr>
          <w:rFonts w:asciiTheme="majorHAnsi" w:hAnsiTheme="majorHAnsi"/>
          <w:i/>
          <w:sz w:val="28"/>
        </w:rPr>
        <w:t xml:space="preserve"> – </w:t>
      </w:r>
      <w:proofErr w:type="spellStart"/>
      <w:r w:rsidRPr="002762D3">
        <w:rPr>
          <w:rFonts w:asciiTheme="majorHAnsi" w:hAnsiTheme="majorHAnsi"/>
          <w:i/>
          <w:sz w:val="28"/>
        </w:rPr>
        <w:t>side</w:t>
      </w:r>
      <w:proofErr w:type="spellEnd"/>
      <w:r w:rsidRPr="002762D3">
        <w:rPr>
          <w:rFonts w:asciiTheme="majorHAnsi" w:hAnsiTheme="majorHAnsi"/>
          <w:i/>
          <w:sz w:val="28"/>
        </w:rPr>
        <w:t xml:space="preserve"> – </w:t>
      </w:r>
      <w:proofErr w:type="spellStart"/>
      <w:r w:rsidRPr="002762D3">
        <w:rPr>
          <w:rFonts w:asciiTheme="majorHAnsi" w:hAnsiTheme="majorHAnsi"/>
          <w:i/>
          <w:sz w:val="28"/>
        </w:rPr>
        <w:t>ness</w:t>
      </w:r>
      <w:proofErr w:type="spellEnd"/>
      <w:r w:rsidRPr="002762D3">
        <w:rPr>
          <w:rFonts w:asciiTheme="majorHAnsi" w:hAnsiTheme="majorHAnsi"/>
          <w:i/>
          <w:sz w:val="28"/>
        </w:rPr>
        <w:t xml:space="preserve">» – «одно – </w:t>
      </w:r>
      <w:proofErr w:type="spellStart"/>
      <w:r w:rsidRPr="002762D3">
        <w:rPr>
          <w:rFonts w:asciiTheme="majorHAnsi" w:hAnsiTheme="majorHAnsi"/>
          <w:i/>
          <w:sz w:val="28"/>
        </w:rPr>
        <w:t>сторон</w:t>
      </w:r>
      <w:proofErr w:type="spellEnd"/>
      <w:r w:rsidRPr="002762D3">
        <w:rPr>
          <w:rFonts w:asciiTheme="majorHAnsi" w:hAnsiTheme="majorHAnsi"/>
          <w:i/>
          <w:sz w:val="28"/>
        </w:rPr>
        <w:t xml:space="preserve"> -</w:t>
      </w:r>
      <w:r w:rsidRPr="002762D3">
        <w:rPr>
          <w:rFonts w:asciiTheme="majorHAnsi" w:hAnsiTheme="majorHAnsi"/>
          <w:i/>
          <w:spacing w:val="-67"/>
          <w:sz w:val="28"/>
        </w:rPr>
        <w:t xml:space="preserve"> </w:t>
      </w:r>
      <w:proofErr w:type="spellStart"/>
      <w:r w:rsidRPr="002762D3">
        <w:rPr>
          <w:rFonts w:asciiTheme="majorHAnsi" w:hAnsiTheme="majorHAnsi"/>
          <w:i/>
          <w:sz w:val="28"/>
        </w:rPr>
        <w:t>ність</w:t>
      </w:r>
      <w:proofErr w:type="spellEnd"/>
      <w:r w:rsidRPr="002762D3">
        <w:rPr>
          <w:rFonts w:asciiTheme="majorHAnsi" w:hAnsiTheme="majorHAnsi"/>
          <w:sz w:val="28"/>
        </w:rPr>
        <w:t>"</w:t>
      </w:r>
      <w:r w:rsidRPr="002762D3">
        <w:rPr>
          <w:rFonts w:asciiTheme="majorHAnsi" w:hAnsiTheme="majorHAnsi"/>
          <w:spacing w:val="-1"/>
          <w:sz w:val="28"/>
        </w:rPr>
        <w:t xml:space="preserve"> </w:t>
      </w:r>
      <w:r w:rsidRPr="002762D3">
        <w:rPr>
          <w:rFonts w:asciiTheme="majorHAnsi" w:hAnsiTheme="majorHAnsi"/>
          <w:sz w:val="28"/>
        </w:rPr>
        <w:t>перекладено,</w:t>
      </w:r>
      <w:r w:rsidRPr="002762D3">
        <w:rPr>
          <w:rFonts w:asciiTheme="majorHAnsi" w:hAnsiTheme="majorHAnsi"/>
          <w:spacing w:val="-3"/>
          <w:sz w:val="28"/>
        </w:rPr>
        <w:t xml:space="preserve"> </w:t>
      </w:r>
      <w:r w:rsidRPr="002762D3">
        <w:rPr>
          <w:rFonts w:asciiTheme="majorHAnsi" w:hAnsiTheme="majorHAnsi"/>
          <w:sz w:val="28"/>
        </w:rPr>
        <w:t>наприклад,</w:t>
      </w:r>
      <w:r w:rsidRPr="002762D3">
        <w:rPr>
          <w:rFonts w:asciiTheme="majorHAnsi" w:hAnsiTheme="majorHAnsi"/>
          <w:spacing w:val="-3"/>
          <w:sz w:val="28"/>
        </w:rPr>
        <w:t xml:space="preserve"> </w:t>
      </w:r>
      <w:proofErr w:type="spellStart"/>
      <w:r w:rsidRPr="002762D3">
        <w:rPr>
          <w:rFonts w:asciiTheme="majorHAnsi" w:hAnsiTheme="majorHAnsi"/>
          <w:sz w:val="28"/>
        </w:rPr>
        <w:t>поморфемно</w:t>
      </w:r>
      <w:proofErr w:type="spellEnd"/>
      <w:r w:rsidRPr="002762D3">
        <w:rPr>
          <w:rFonts w:asciiTheme="majorHAnsi" w:hAnsiTheme="majorHAnsi"/>
          <w:sz w:val="28"/>
        </w:rPr>
        <w:t>.</w:t>
      </w:r>
    </w:p>
    <w:p w:rsidR="002762D3" w:rsidRPr="002762D3" w:rsidRDefault="002762D3" w:rsidP="002762D3">
      <w:pPr>
        <w:spacing w:line="360" w:lineRule="auto"/>
        <w:ind w:right="125" w:firstLine="851"/>
        <w:jc w:val="both"/>
        <w:rPr>
          <w:rFonts w:asciiTheme="majorHAnsi" w:hAnsiTheme="majorHAnsi"/>
          <w:sz w:val="28"/>
        </w:rPr>
      </w:pPr>
      <w:r w:rsidRPr="002762D3">
        <w:rPr>
          <w:rFonts w:asciiTheme="majorHAnsi" w:hAnsiTheme="majorHAnsi"/>
          <w:sz w:val="28"/>
        </w:rPr>
        <w:t>Не</w:t>
      </w:r>
      <w:r w:rsidRPr="002762D3">
        <w:rPr>
          <w:rFonts w:asciiTheme="majorHAnsi" w:hAnsiTheme="majorHAnsi"/>
          <w:spacing w:val="1"/>
          <w:sz w:val="28"/>
        </w:rPr>
        <w:t xml:space="preserve"> </w:t>
      </w:r>
      <w:r w:rsidRPr="002762D3">
        <w:rPr>
          <w:rFonts w:asciiTheme="majorHAnsi" w:hAnsiTheme="majorHAnsi"/>
          <w:sz w:val="28"/>
        </w:rPr>
        <w:t>можна</w:t>
      </w:r>
      <w:r w:rsidRPr="002762D3">
        <w:rPr>
          <w:rFonts w:asciiTheme="majorHAnsi" w:hAnsiTheme="majorHAnsi"/>
          <w:spacing w:val="1"/>
          <w:sz w:val="28"/>
        </w:rPr>
        <w:t xml:space="preserve"> </w:t>
      </w:r>
      <w:r w:rsidRPr="002762D3">
        <w:rPr>
          <w:rFonts w:asciiTheme="majorHAnsi" w:hAnsiTheme="majorHAnsi"/>
          <w:sz w:val="28"/>
        </w:rPr>
        <w:t>застосовувати</w:t>
      </w:r>
      <w:r w:rsidRPr="002762D3">
        <w:rPr>
          <w:rFonts w:asciiTheme="majorHAnsi" w:hAnsiTheme="majorHAnsi"/>
          <w:spacing w:val="1"/>
          <w:sz w:val="28"/>
        </w:rPr>
        <w:t xml:space="preserve"> </w:t>
      </w:r>
      <w:proofErr w:type="spellStart"/>
      <w:r w:rsidRPr="002762D3">
        <w:rPr>
          <w:rFonts w:asciiTheme="majorHAnsi" w:hAnsiTheme="majorHAnsi"/>
          <w:sz w:val="28"/>
        </w:rPr>
        <w:t>поморфемний</w:t>
      </w:r>
      <w:proofErr w:type="spellEnd"/>
      <w:r w:rsidRPr="002762D3">
        <w:rPr>
          <w:rFonts w:asciiTheme="majorHAnsi" w:hAnsiTheme="majorHAnsi"/>
          <w:spacing w:val="1"/>
          <w:sz w:val="28"/>
        </w:rPr>
        <w:t xml:space="preserve"> </w:t>
      </w:r>
      <w:r w:rsidRPr="002762D3">
        <w:rPr>
          <w:rFonts w:asciiTheme="majorHAnsi" w:hAnsiTheme="majorHAnsi"/>
          <w:sz w:val="28"/>
        </w:rPr>
        <w:t>переклад</w:t>
      </w:r>
      <w:r w:rsidRPr="002762D3">
        <w:rPr>
          <w:rFonts w:asciiTheme="majorHAnsi" w:hAnsiTheme="majorHAnsi"/>
          <w:spacing w:val="1"/>
          <w:sz w:val="28"/>
        </w:rPr>
        <w:t xml:space="preserve"> </w:t>
      </w:r>
      <w:r w:rsidRPr="002762D3">
        <w:rPr>
          <w:rFonts w:asciiTheme="majorHAnsi" w:hAnsiTheme="majorHAnsi"/>
          <w:sz w:val="28"/>
        </w:rPr>
        <w:t>у</w:t>
      </w:r>
      <w:r w:rsidRPr="002762D3">
        <w:rPr>
          <w:rFonts w:asciiTheme="majorHAnsi" w:hAnsiTheme="majorHAnsi"/>
          <w:spacing w:val="1"/>
          <w:sz w:val="28"/>
        </w:rPr>
        <w:t xml:space="preserve"> </w:t>
      </w:r>
      <w:r w:rsidRPr="002762D3">
        <w:rPr>
          <w:rFonts w:asciiTheme="majorHAnsi" w:hAnsiTheme="majorHAnsi"/>
          <w:sz w:val="28"/>
        </w:rPr>
        <w:t>тих</w:t>
      </w:r>
      <w:r w:rsidRPr="002762D3">
        <w:rPr>
          <w:rFonts w:asciiTheme="majorHAnsi" w:hAnsiTheme="majorHAnsi"/>
          <w:spacing w:val="1"/>
          <w:sz w:val="28"/>
        </w:rPr>
        <w:t xml:space="preserve"> </w:t>
      </w:r>
      <w:r w:rsidRPr="002762D3">
        <w:rPr>
          <w:rFonts w:asciiTheme="majorHAnsi" w:hAnsiTheme="majorHAnsi"/>
          <w:sz w:val="28"/>
        </w:rPr>
        <w:t>випадках,</w:t>
      </w:r>
      <w:r w:rsidRPr="002762D3">
        <w:rPr>
          <w:rFonts w:asciiTheme="majorHAnsi" w:hAnsiTheme="majorHAnsi"/>
          <w:spacing w:val="1"/>
          <w:sz w:val="28"/>
        </w:rPr>
        <w:t xml:space="preserve"> </w:t>
      </w:r>
      <w:r w:rsidRPr="002762D3">
        <w:rPr>
          <w:rFonts w:asciiTheme="majorHAnsi" w:hAnsiTheme="majorHAnsi"/>
          <w:sz w:val="28"/>
        </w:rPr>
        <w:t>коли</w:t>
      </w:r>
      <w:r w:rsidRPr="002762D3">
        <w:rPr>
          <w:rFonts w:asciiTheme="majorHAnsi" w:hAnsiTheme="majorHAnsi"/>
          <w:spacing w:val="1"/>
          <w:sz w:val="28"/>
        </w:rPr>
        <w:t xml:space="preserve"> </w:t>
      </w:r>
      <w:r w:rsidRPr="002762D3">
        <w:rPr>
          <w:rFonts w:asciiTheme="majorHAnsi" w:hAnsiTheme="majorHAnsi"/>
          <w:sz w:val="28"/>
        </w:rPr>
        <w:t>необхідний переклад на рівні слова. Так, наприклад, незважаючи на подібність</w:t>
      </w:r>
      <w:r w:rsidRPr="002762D3">
        <w:rPr>
          <w:rFonts w:asciiTheme="majorHAnsi" w:hAnsiTheme="majorHAnsi"/>
          <w:spacing w:val="1"/>
          <w:sz w:val="28"/>
        </w:rPr>
        <w:t xml:space="preserve"> </w:t>
      </w:r>
      <w:r w:rsidRPr="002762D3">
        <w:rPr>
          <w:rFonts w:asciiTheme="majorHAnsi" w:hAnsiTheme="majorHAnsi"/>
          <w:sz w:val="28"/>
        </w:rPr>
        <w:t>морфем,</w:t>
      </w:r>
      <w:r w:rsidRPr="002762D3">
        <w:rPr>
          <w:rFonts w:asciiTheme="majorHAnsi" w:hAnsiTheme="majorHAnsi"/>
          <w:spacing w:val="1"/>
          <w:sz w:val="28"/>
        </w:rPr>
        <w:t xml:space="preserve"> </w:t>
      </w:r>
      <w:r w:rsidRPr="002762D3">
        <w:rPr>
          <w:rFonts w:asciiTheme="majorHAnsi" w:hAnsiTheme="majorHAnsi"/>
          <w:sz w:val="28"/>
        </w:rPr>
        <w:t>"</w:t>
      </w:r>
      <w:proofErr w:type="spellStart"/>
      <w:r w:rsidRPr="002762D3">
        <w:rPr>
          <w:rFonts w:asciiTheme="majorHAnsi" w:hAnsiTheme="majorHAnsi"/>
          <w:b/>
          <w:i/>
          <w:sz w:val="28"/>
        </w:rPr>
        <w:t>milksop</w:t>
      </w:r>
      <w:proofErr w:type="spellEnd"/>
      <w:r w:rsidRPr="002762D3">
        <w:rPr>
          <w:rFonts w:asciiTheme="majorHAnsi" w:hAnsiTheme="majorHAnsi"/>
          <w:b/>
          <w:i/>
          <w:sz w:val="28"/>
        </w:rPr>
        <w:t>"</w:t>
      </w:r>
      <w:r w:rsidRPr="002762D3">
        <w:rPr>
          <w:rFonts w:asciiTheme="majorHAnsi" w:hAnsiTheme="majorHAnsi"/>
          <w:b/>
          <w:i/>
          <w:spacing w:val="1"/>
          <w:sz w:val="28"/>
        </w:rPr>
        <w:t xml:space="preserve"> </w:t>
      </w:r>
      <w:r w:rsidRPr="002762D3">
        <w:rPr>
          <w:rFonts w:asciiTheme="majorHAnsi" w:hAnsiTheme="majorHAnsi"/>
          <w:sz w:val="28"/>
        </w:rPr>
        <w:t>зовсім</w:t>
      </w:r>
      <w:r w:rsidRPr="002762D3">
        <w:rPr>
          <w:rFonts w:asciiTheme="majorHAnsi" w:hAnsiTheme="majorHAnsi"/>
          <w:spacing w:val="1"/>
          <w:sz w:val="28"/>
        </w:rPr>
        <w:t xml:space="preserve"> </w:t>
      </w:r>
      <w:r w:rsidRPr="002762D3">
        <w:rPr>
          <w:rFonts w:asciiTheme="majorHAnsi" w:hAnsiTheme="majorHAnsi"/>
          <w:sz w:val="28"/>
        </w:rPr>
        <w:t>не</w:t>
      </w:r>
      <w:r w:rsidRPr="002762D3">
        <w:rPr>
          <w:rFonts w:asciiTheme="majorHAnsi" w:hAnsiTheme="majorHAnsi"/>
          <w:spacing w:val="1"/>
          <w:sz w:val="28"/>
        </w:rPr>
        <w:t xml:space="preserve"> </w:t>
      </w:r>
      <w:r w:rsidRPr="002762D3">
        <w:rPr>
          <w:rFonts w:asciiTheme="majorHAnsi" w:hAnsiTheme="majorHAnsi"/>
          <w:sz w:val="28"/>
        </w:rPr>
        <w:t>означав</w:t>
      </w:r>
      <w:r w:rsidRPr="002762D3">
        <w:rPr>
          <w:rFonts w:asciiTheme="majorHAnsi" w:hAnsiTheme="majorHAnsi"/>
          <w:spacing w:val="1"/>
          <w:sz w:val="28"/>
        </w:rPr>
        <w:t xml:space="preserve"> </w:t>
      </w:r>
      <w:r w:rsidRPr="002762D3">
        <w:rPr>
          <w:rFonts w:asciiTheme="majorHAnsi" w:hAnsiTheme="majorHAnsi"/>
          <w:b/>
          <w:i/>
          <w:sz w:val="28"/>
        </w:rPr>
        <w:t>"молокосос</w:t>
      </w:r>
      <w:r w:rsidRPr="002762D3">
        <w:rPr>
          <w:rFonts w:asciiTheme="majorHAnsi" w:hAnsiTheme="majorHAnsi"/>
          <w:sz w:val="28"/>
        </w:rPr>
        <w:t>",</w:t>
      </w:r>
      <w:r w:rsidRPr="002762D3">
        <w:rPr>
          <w:rFonts w:asciiTheme="majorHAnsi" w:hAnsiTheme="majorHAnsi"/>
          <w:spacing w:val="1"/>
          <w:sz w:val="28"/>
        </w:rPr>
        <w:t xml:space="preserve"> </w:t>
      </w:r>
      <w:r w:rsidRPr="002762D3">
        <w:rPr>
          <w:rFonts w:asciiTheme="majorHAnsi" w:hAnsiTheme="majorHAnsi"/>
          <w:sz w:val="28"/>
        </w:rPr>
        <w:t>а</w:t>
      </w:r>
      <w:r w:rsidRPr="002762D3">
        <w:rPr>
          <w:rFonts w:asciiTheme="majorHAnsi" w:hAnsiTheme="majorHAnsi"/>
          <w:spacing w:val="1"/>
          <w:sz w:val="28"/>
        </w:rPr>
        <w:t xml:space="preserve"> </w:t>
      </w:r>
      <w:r w:rsidRPr="002762D3">
        <w:rPr>
          <w:rFonts w:asciiTheme="majorHAnsi" w:hAnsiTheme="majorHAnsi"/>
          <w:b/>
          <w:i/>
          <w:sz w:val="28"/>
        </w:rPr>
        <w:t>"безхарактерна,</w:t>
      </w:r>
      <w:r w:rsidRPr="002762D3">
        <w:rPr>
          <w:rFonts w:asciiTheme="majorHAnsi" w:hAnsiTheme="majorHAnsi"/>
          <w:b/>
          <w:i/>
          <w:spacing w:val="1"/>
          <w:sz w:val="28"/>
        </w:rPr>
        <w:t xml:space="preserve"> </w:t>
      </w:r>
      <w:r w:rsidRPr="002762D3">
        <w:rPr>
          <w:rFonts w:asciiTheme="majorHAnsi" w:hAnsiTheme="majorHAnsi"/>
          <w:b/>
          <w:i/>
          <w:sz w:val="28"/>
        </w:rPr>
        <w:t xml:space="preserve">легкодуха людина", </w:t>
      </w:r>
      <w:r w:rsidRPr="002762D3">
        <w:rPr>
          <w:rFonts w:asciiTheme="majorHAnsi" w:hAnsiTheme="majorHAnsi"/>
          <w:sz w:val="28"/>
        </w:rPr>
        <w:t>"</w:t>
      </w:r>
      <w:r w:rsidRPr="002762D3">
        <w:rPr>
          <w:rFonts w:asciiTheme="majorHAnsi" w:hAnsiTheme="majorHAnsi"/>
          <w:b/>
          <w:i/>
          <w:sz w:val="28"/>
        </w:rPr>
        <w:t xml:space="preserve">розмазня", "баба" </w:t>
      </w:r>
      <w:r w:rsidRPr="002762D3">
        <w:rPr>
          <w:rFonts w:asciiTheme="majorHAnsi" w:hAnsiTheme="majorHAnsi"/>
          <w:sz w:val="28"/>
        </w:rPr>
        <w:t>(</w:t>
      </w:r>
      <w:r w:rsidRPr="002762D3">
        <w:rPr>
          <w:rFonts w:asciiTheme="majorHAnsi" w:hAnsiTheme="majorHAnsi"/>
          <w:b/>
          <w:i/>
          <w:sz w:val="28"/>
        </w:rPr>
        <w:t xml:space="preserve">молокосос - </w:t>
      </w:r>
      <w:proofErr w:type="spellStart"/>
      <w:r w:rsidRPr="002762D3">
        <w:rPr>
          <w:rFonts w:asciiTheme="majorHAnsi" w:hAnsiTheme="majorHAnsi"/>
          <w:b/>
          <w:i/>
          <w:sz w:val="28"/>
        </w:rPr>
        <w:t>greenhorn</w:t>
      </w:r>
      <w:proofErr w:type="spellEnd"/>
      <w:r w:rsidRPr="002762D3">
        <w:rPr>
          <w:rFonts w:asciiTheme="majorHAnsi" w:hAnsiTheme="majorHAnsi"/>
          <w:b/>
          <w:i/>
          <w:sz w:val="28"/>
        </w:rPr>
        <w:t xml:space="preserve"> </w:t>
      </w:r>
      <w:r w:rsidRPr="002762D3">
        <w:rPr>
          <w:rFonts w:asciiTheme="majorHAnsi" w:hAnsiTheme="majorHAnsi"/>
          <w:sz w:val="28"/>
        </w:rPr>
        <w:t xml:space="preserve">) </w:t>
      </w:r>
      <w:proofErr w:type="spellStart"/>
      <w:r w:rsidRPr="002762D3">
        <w:rPr>
          <w:rFonts w:asciiTheme="majorHAnsi" w:hAnsiTheme="majorHAnsi"/>
          <w:sz w:val="28"/>
        </w:rPr>
        <w:t>.</w:t>
      </w:r>
      <w:r w:rsidRPr="002762D3">
        <w:rPr>
          <w:rFonts w:asciiTheme="majorHAnsi" w:hAnsiTheme="majorHAnsi"/>
          <w:b/>
          <w:i/>
          <w:sz w:val="28"/>
        </w:rPr>
        <w:t>High</w:t>
      </w:r>
      <w:proofErr w:type="spellEnd"/>
      <w:r w:rsidRPr="002762D3">
        <w:rPr>
          <w:rFonts w:asciiTheme="majorHAnsi" w:hAnsiTheme="majorHAnsi"/>
          <w:b/>
          <w:i/>
          <w:sz w:val="28"/>
        </w:rPr>
        <w:t xml:space="preserve"> school-</w:t>
      </w:r>
      <w:r w:rsidRPr="002762D3">
        <w:rPr>
          <w:rFonts w:asciiTheme="majorHAnsi" w:hAnsiTheme="majorHAnsi"/>
          <w:b/>
          <w:i/>
          <w:spacing w:val="-67"/>
          <w:sz w:val="28"/>
        </w:rPr>
        <w:t xml:space="preserve"> </w:t>
      </w:r>
      <w:r w:rsidRPr="002762D3">
        <w:rPr>
          <w:rFonts w:asciiTheme="majorHAnsi" w:hAnsiTheme="majorHAnsi"/>
          <w:b/>
          <w:i/>
          <w:sz w:val="28"/>
        </w:rPr>
        <w:t>не вища, а "середня школа", "</w:t>
      </w:r>
      <w:proofErr w:type="spellStart"/>
      <w:r w:rsidRPr="002762D3">
        <w:rPr>
          <w:rFonts w:asciiTheme="majorHAnsi" w:hAnsiTheme="majorHAnsi"/>
          <w:b/>
          <w:i/>
          <w:sz w:val="28"/>
        </w:rPr>
        <w:t>public</w:t>
      </w:r>
      <w:proofErr w:type="spellEnd"/>
      <w:r w:rsidRPr="002762D3">
        <w:rPr>
          <w:rFonts w:asciiTheme="majorHAnsi" w:hAnsiTheme="majorHAnsi"/>
          <w:b/>
          <w:i/>
          <w:sz w:val="28"/>
        </w:rPr>
        <w:t xml:space="preserve"> </w:t>
      </w:r>
      <w:proofErr w:type="spellStart"/>
      <w:r w:rsidRPr="002762D3">
        <w:rPr>
          <w:rFonts w:asciiTheme="majorHAnsi" w:hAnsiTheme="majorHAnsi"/>
          <w:b/>
          <w:i/>
          <w:sz w:val="28"/>
        </w:rPr>
        <w:t>house</w:t>
      </w:r>
      <w:proofErr w:type="spellEnd"/>
      <w:r w:rsidRPr="002762D3">
        <w:rPr>
          <w:rFonts w:asciiTheme="majorHAnsi" w:hAnsiTheme="majorHAnsi"/>
          <w:b/>
          <w:i/>
          <w:sz w:val="28"/>
        </w:rPr>
        <w:t>"</w:t>
      </w:r>
      <w:proofErr w:type="spellStart"/>
      <w:r w:rsidRPr="002762D3">
        <w:rPr>
          <w:rFonts w:asciiTheme="majorHAnsi" w:hAnsiTheme="majorHAnsi"/>
          <w:b/>
          <w:i/>
          <w:sz w:val="28"/>
        </w:rPr>
        <w:t>-.не</w:t>
      </w:r>
      <w:proofErr w:type="spellEnd"/>
      <w:r w:rsidRPr="002762D3">
        <w:rPr>
          <w:rFonts w:asciiTheme="majorHAnsi" w:hAnsiTheme="majorHAnsi"/>
          <w:b/>
          <w:i/>
          <w:sz w:val="28"/>
        </w:rPr>
        <w:t xml:space="preserve"> "публічний дім", а "пивна</w:t>
      </w:r>
      <w:r w:rsidRPr="002762D3">
        <w:rPr>
          <w:rFonts w:asciiTheme="majorHAnsi" w:hAnsiTheme="majorHAnsi"/>
          <w:sz w:val="28"/>
        </w:rPr>
        <w:t>".</w:t>
      </w:r>
      <w:r w:rsidRPr="002762D3">
        <w:rPr>
          <w:rFonts w:asciiTheme="majorHAnsi" w:hAnsiTheme="majorHAnsi"/>
          <w:spacing w:val="1"/>
          <w:sz w:val="28"/>
        </w:rPr>
        <w:t xml:space="preserve"> </w:t>
      </w:r>
      <w:r w:rsidRPr="002762D3">
        <w:rPr>
          <w:rFonts w:asciiTheme="majorHAnsi" w:hAnsiTheme="majorHAnsi"/>
          <w:sz w:val="28"/>
        </w:rPr>
        <w:t>Буквальний</w:t>
      </w:r>
      <w:r w:rsidRPr="002762D3">
        <w:rPr>
          <w:rFonts w:asciiTheme="majorHAnsi" w:hAnsiTheme="majorHAnsi"/>
          <w:spacing w:val="1"/>
          <w:sz w:val="28"/>
        </w:rPr>
        <w:t xml:space="preserve"> </w:t>
      </w:r>
      <w:r w:rsidRPr="002762D3">
        <w:rPr>
          <w:rFonts w:asciiTheme="majorHAnsi" w:hAnsiTheme="majorHAnsi"/>
          <w:sz w:val="28"/>
        </w:rPr>
        <w:t>переклад</w:t>
      </w:r>
      <w:r w:rsidRPr="002762D3">
        <w:rPr>
          <w:rFonts w:asciiTheme="majorHAnsi" w:hAnsiTheme="majorHAnsi"/>
          <w:spacing w:val="1"/>
          <w:sz w:val="28"/>
        </w:rPr>
        <w:t xml:space="preserve"> </w:t>
      </w:r>
      <w:r w:rsidRPr="002762D3">
        <w:rPr>
          <w:rFonts w:asciiTheme="majorHAnsi" w:hAnsiTheme="majorHAnsi"/>
          <w:sz w:val="28"/>
        </w:rPr>
        <w:t>таких</w:t>
      </w:r>
      <w:r w:rsidRPr="002762D3">
        <w:rPr>
          <w:rFonts w:asciiTheme="majorHAnsi" w:hAnsiTheme="majorHAnsi"/>
          <w:spacing w:val="1"/>
          <w:sz w:val="28"/>
        </w:rPr>
        <w:t xml:space="preserve"> </w:t>
      </w:r>
      <w:r w:rsidRPr="002762D3">
        <w:rPr>
          <w:rFonts w:asciiTheme="majorHAnsi" w:hAnsiTheme="majorHAnsi"/>
          <w:sz w:val="28"/>
        </w:rPr>
        <w:t>і</w:t>
      </w:r>
      <w:r w:rsidRPr="002762D3">
        <w:rPr>
          <w:rFonts w:asciiTheme="majorHAnsi" w:hAnsiTheme="majorHAnsi"/>
          <w:spacing w:val="1"/>
          <w:sz w:val="28"/>
        </w:rPr>
        <w:t xml:space="preserve"> </w:t>
      </w:r>
      <w:r w:rsidRPr="002762D3">
        <w:rPr>
          <w:rFonts w:asciiTheme="majorHAnsi" w:hAnsiTheme="majorHAnsi"/>
          <w:sz w:val="28"/>
        </w:rPr>
        <w:t>їм</w:t>
      </w:r>
      <w:r w:rsidRPr="002762D3">
        <w:rPr>
          <w:rFonts w:asciiTheme="majorHAnsi" w:hAnsiTheme="majorHAnsi"/>
          <w:spacing w:val="1"/>
          <w:sz w:val="28"/>
        </w:rPr>
        <w:t xml:space="preserve"> </w:t>
      </w:r>
      <w:r w:rsidRPr="002762D3">
        <w:rPr>
          <w:rFonts w:asciiTheme="majorHAnsi" w:hAnsiTheme="majorHAnsi"/>
          <w:sz w:val="28"/>
        </w:rPr>
        <w:t>подібних</w:t>
      </w:r>
      <w:r w:rsidRPr="002762D3">
        <w:rPr>
          <w:rFonts w:asciiTheme="majorHAnsi" w:hAnsiTheme="majorHAnsi"/>
          <w:spacing w:val="1"/>
          <w:sz w:val="28"/>
        </w:rPr>
        <w:t xml:space="preserve"> </w:t>
      </w:r>
      <w:r w:rsidRPr="002762D3">
        <w:rPr>
          <w:rFonts w:asciiTheme="majorHAnsi" w:hAnsiTheme="majorHAnsi"/>
          <w:sz w:val="28"/>
        </w:rPr>
        <w:t>слів</w:t>
      </w:r>
      <w:r w:rsidRPr="002762D3">
        <w:rPr>
          <w:rFonts w:asciiTheme="majorHAnsi" w:hAnsiTheme="majorHAnsi"/>
          <w:spacing w:val="1"/>
          <w:sz w:val="28"/>
        </w:rPr>
        <w:t xml:space="preserve"> </w:t>
      </w:r>
      <w:r w:rsidRPr="002762D3">
        <w:rPr>
          <w:rFonts w:asciiTheme="majorHAnsi" w:hAnsiTheme="majorHAnsi"/>
          <w:sz w:val="28"/>
        </w:rPr>
        <w:t>призвів</w:t>
      </w:r>
      <w:r w:rsidRPr="002762D3">
        <w:rPr>
          <w:rFonts w:asciiTheme="majorHAnsi" w:hAnsiTheme="majorHAnsi"/>
          <w:spacing w:val="1"/>
          <w:sz w:val="28"/>
        </w:rPr>
        <w:t xml:space="preserve"> </w:t>
      </w:r>
      <w:r w:rsidRPr="002762D3">
        <w:rPr>
          <w:rFonts w:asciiTheme="majorHAnsi" w:hAnsiTheme="majorHAnsi"/>
          <w:sz w:val="28"/>
        </w:rPr>
        <w:t>би</w:t>
      </w:r>
      <w:r w:rsidRPr="002762D3">
        <w:rPr>
          <w:rFonts w:asciiTheme="majorHAnsi" w:hAnsiTheme="majorHAnsi"/>
          <w:spacing w:val="1"/>
          <w:sz w:val="28"/>
        </w:rPr>
        <w:t xml:space="preserve"> </w:t>
      </w:r>
      <w:r w:rsidRPr="002762D3">
        <w:rPr>
          <w:rFonts w:asciiTheme="majorHAnsi" w:hAnsiTheme="majorHAnsi"/>
          <w:sz w:val="28"/>
        </w:rPr>
        <w:t>до</w:t>
      </w:r>
      <w:r w:rsidRPr="002762D3">
        <w:rPr>
          <w:rFonts w:asciiTheme="majorHAnsi" w:hAnsiTheme="majorHAnsi"/>
          <w:spacing w:val="1"/>
          <w:sz w:val="28"/>
        </w:rPr>
        <w:t xml:space="preserve"> </w:t>
      </w:r>
      <w:r w:rsidRPr="002762D3">
        <w:rPr>
          <w:rFonts w:asciiTheme="majorHAnsi" w:hAnsiTheme="majorHAnsi"/>
          <w:sz w:val="28"/>
        </w:rPr>
        <w:t>перекручення</w:t>
      </w:r>
      <w:r w:rsidRPr="002762D3">
        <w:rPr>
          <w:rFonts w:asciiTheme="majorHAnsi" w:hAnsiTheme="majorHAnsi"/>
          <w:spacing w:val="1"/>
          <w:sz w:val="28"/>
        </w:rPr>
        <w:t xml:space="preserve"> </w:t>
      </w:r>
      <w:r w:rsidRPr="002762D3">
        <w:rPr>
          <w:rFonts w:asciiTheme="majorHAnsi" w:hAnsiTheme="majorHAnsi"/>
          <w:sz w:val="28"/>
        </w:rPr>
        <w:t>змісту.</w:t>
      </w:r>
    </w:p>
    <w:p w:rsidR="002762D3" w:rsidRPr="002762D3" w:rsidRDefault="002762D3" w:rsidP="002762D3">
      <w:pPr>
        <w:spacing w:line="360" w:lineRule="auto"/>
        <w:ind w:right="117" w:firstLine="851"/>
        <w:jc w:val="both"/>
        <w:rPr>
          <w:rFonts w:asciiTheme="majorHAnsi" w:hAnsiTheme="majorHAnsi"/>
          <w:sz w:val="28"/>
        </w:rPr>
      </w:pPr>
      <w:r w:rsidRPr="002762D3">
        <w:rPr>
          <w:rFonts w:asciiTheme="majorHAnsi" w:hAnsiTheme="majorHAnsi"/>
          <w:b/>
          <w:sz w:val="28"/>
        </w:rPr>
        <w:t>Вільним</w:t>
      </w:r>
      <w:r w:rsidRPr="002762D3">
        <w:rPr>
          <w:rFonts w:asciiTheme="majorHAnsi" w:hAnsiTheme="majorHAnsi"/>
          <w:b/>
          <w:spacing w:val="1"/>
          <w:sz w:val="28"/>
        </w:rPr>
        <w:t xml:space="preserve"> </w:t>
      </w:r>
      <w:r w:rsidRPr="002762D3">
        <w:rPr>
          <w:rFonts w:asciiTheme="majorHAnsi" w:hAnsiTheme="majorHAnsi"/>
          <w:sz w:val="28"/>
        </w:rPr>
        <w:t>вважається переклад, який не вимагає адекватної передачі стилю</w:t>
      </w:r>
      <w:r w:rsidRPr="002762D3">
        <w:rPr>
          <w:rFonts w:asciiTheme="majorHAnsi" w:hAnsiTheme="majorHAnsi"/>
          <w:spacing w:val="1"/>
          <w:sz w:val="28"/>
        </w:rPr>
        <w:t xml:space="preserve"> </w:t>
      </w:r>
      <w:r w:rsidRPr="002762D3">
        <w:rPr>
          <w:rFonts w:asciiTheme="majorHAnsi" w:hAnsiTheme="majorHAnsi"/>
          <w:spacing w:val="-3"/>
          <w:sz w:val="28"/>
        </w:rPr>
        <w:t xml:space="preserve">оригіналу </w:t>
      </w:r>
      <w:r w:rsidRPr="002762D3">
        <w:rPr>
          <w:rFonts w:asciiTheme="majorHAnsi" w:hAnsiTheme="majorHAnsi"/>
          <w:i/>
          <w:spacing w:val="-2"/>
          <w:sz w:val="28"/>
        </w:rPr>
        <w:t>(наприклад, переклад старовинних текстів з інформаційною метою)</w:t>
      </w:r>
      <w:r w:rsidRPr="002762D3">
        <w:rPr>
          <w:rFonts w:asciiTheme="majorHAnsi" w:hAnsiTheme="majorHAnsi"/>
          <w:spacing w:val="-2"/>
          <w:sz w:val="28"/>
        </w:rPr>
        <w:t>.</w:t>
      </w:r>
      <w:r w:rsidRPr="002762D3">
        <w:rPr>
          <w:rFonts w:asciiTheme="majorHAnsi" w:hAnsiTheme="majorHAnsi"/>
          <w:spacing w:val="-1"/>
          <w:sz w:val="28"/>
        </w:rPr>
        <w:t xml:space="preserve"> </w:t>
      </w:r>
      <w:r w:rsidRPr="002762D3">
        <w:rPr>
          <w:rFonts w:asciiTheme="majorHAnsi" w:hAnsiTheme="majorHAnsi"/>
          <w:sz w:val="28"/>
        </w:rPr>
        <w:t>Вільним є також прозаїчний переклад віршованих творів. У вільному перекладі</w:t>
      </w:r>
      <w:r w:rsidRPr="002762D3">
        <w:rPr>
          <w:rFonts w:asciiTheme="majorHAnsi" w:hAnsiTheme="majorHAnsi"/>
          <w:spacing w:val="1"/>
          <w:sz w:val="28"/>
        </w:rPr>
        <w:t xml:space="preserve"> </w:t>
      </w:r>
      <w:r w:rsidRPr="002762D3">
        <w:rPr>
          <w:rFonts w:asciiTheme="majorHAnsi" w:hAnsiTheme="majorHAnsi"/>
          <w:sz w:val="28"/>
        </w:rPr>
        <w:t>дозволяється</w:t>
      </w:r>
      <w:r w:rsidRPr="002762D3">
        <w:rPr>
          <w:rFonts w:asciiTheme="majorHAnsi" w:hAnsiTheme="majorHAnsi"/>
          <w:spacing w:val="-6"/>
          <w:sz w:val="28"/>
        </w:rPr>
        <w:t xml:space="preserve"> </w:t>
      </w:r>
      <w:r w:rsidRPr="002762D3">
        <w:rPr>
          <w:rFonts w:asciiTheme="majorHAnsi" w:hAnsiTheme="majorHAnsi"/>
          <w:sz w:val="28"/>
        </w:rPr>
        <w:t>скорочувати</w:t>
      </w:r>
      <w:r w:rsidRPr="002762D3">
        <w:rPr>
          <w:rFonts w:asciiTheme="majorHAnsi" w:hAnsiTheme="majorHAnsi"/>
          <w:spacing w:val="-2"/>
          <w:sz w:val="28"/>
        </w:rPr>
        <w:t xml:space="preserve"> </w:t>
      </w:r>
      <w:r w:rsidRPr="002762D3">
        <w:rPr>
          <w:rFonts w:asciiTheme="majorHAnsi" w:hAnsiTheme="majorHAnsi"/>
          <w:sz w:val="28"/>
        </w:rPr>
        <w:t>оригінал,</w:t>
      </w:r>
      <w:r w:rsidRPr="002762D3">
        <w:rPr>
          <w:rFonts w:asciiTheme="majorHAnsi" w:hAnsiTheme="majorHAnsi"/>
          <w:spacing w:val="-3"/>
          <w:sz w:val="28"/>
        </w:rPr>
        <w:t xml:space="preserve"> </w:t>
      </w:r>
      <w:r w:rsidRPr="002762D3">
        <w:rPr>
          <w:rFonts w:asciiTheme="majorHAnsi" w:hAnsiTheme="majorHAnsi"/>
          <w:sz w:val="28"/>
        </w:rPr>
        <w:t>опускати</w:t>
      </w:r>
      <w:r w:rsidRPr="002762D3">
        <w:rPr>
          <w:rFonts w:asciiTheme="majorHAnsi" w:hAnsiTheme="majorHAnsi"/>
          <w:spacing w:val="-5"/>
          <w:sz w:val="28"/>
        </w:rPr>
        <w:t xml:space="preserve"> </w:t>
      </w:r>
      <w:r w:rsidRPr="002762D3">
        <w:rPr>
          <w:rFonts w:asciiTheme="majorHAnsi" w:hAnsiTheme="majorHAnsi"/>
          <w:sz w:val="28"/>
        </w:rPr>
        <w:t>другорядні</w:t>
      </w:r>
      <w:r w:rsidRPr="002762D3">
        <w:rPr>
          <w:rFonts w:asciiTheme="majorHAnsi" w:hAnsiTheme="majorHAnsi"/>
          <w:spacing w:val="-1"/>
          <w:sz w:val="28"/>
        </w:rPr>
        <w:t xml:space="preserve"> </w:t>
      </w:r>
      <w:r w:rsidRPr="002762D3">
        <w:rPr>
          <w:rFonts w:asciiTheme="majorHAnsi" w:hAnsiTheme="majorHAnsi"/>
          <w:sz w:val="28"/>
        </w:rPr>
        <w:t>деталі.</w:t>
      </w:r>
    </w:p>
    <w:p w:rsidR="002762D3" w:rsidRPr="002762D3" w:rsidRDefault="002762D3" w:rsidP="002762D3">
      <w:pPr>
        <w:spacing w:line="360" w:lineRule="auto"/>
        <w:ind w:firstLine="851"/>
        <w:jc w:val="both"/>
        <w:rPr>
          <w:rFonts w:asciiTheme="majorHAnsi" w:hAnsiTheme="majorHAnsi"/>
          <w:sz w:val="28"/>
        </w:rPr>
      </w:pPr>
      <w:r w:rsidRPr="002762D3">
        <w:rPr>
          <w:rFonts w:asciiTheme="majorHAnsi" w:hAnsiTheme="majorHAnsi"/>
          <w:b/>
          <w:spacing w:val="-7"/>
          <w:sz w:val="28"/>
        </w:rPr>
        <w:t>Мова</w:t>
      </w:r>
      <w:r w:rsidRPr="002762D3">
        <w:rPr>
          <w:rFonts w:asciiTheme="majorHAnsi" w:hAnsiTheme="majorHAnsi"/>
          <w:b/>
          <w:spacing w:val="-14"/>
          <w:sz w:val="28"/>
        </w:rPr>
        <w:t xml:space="preserve"> </w:t>
      </w:r>
      <w:r w:rsidRPr="002762D3">
        <w:rPr>
          <w:rFonts w:asciiTheme="majorHAnsi" w:hAnsiTheme="majorHAnsi"/>
          <w:b/>
          <w:spacing w:val="-7"/>
          <w:sz w:val="28"/>
        </w:rPr>
        <w:t>перекладу</w:t>
      </w:r>
      <w:r w:rsidRPr="002762D3">
        <w:rPr>
          <w:rFonts w:asciiTheme="majorHAnsi" w:hAnsiTheme="majorHAnsi"/>
          <w:b/>
          <w:spacing w:val="-16"/>
          <w:sz w:val="28"/>
        </w:rPr>
        <w:t xml:space="preserve"> </w:t>
      </w:r>
      <w:r w:rsidRPr="002762D3">
        <w:rPr>
          <w:rFonts w:asciiTheme="majorHAnsi" w:hAnsiTheme="majorHAnsi"/>
          <w:b/>
          <w:spacing w:val="-7"/>
          <w:sz w:val="28"/>
        </w:rPr>
        <w:t>–</w:t>
      </w:r>
      <w:r w:rsidRPr="002762D3">
        <w:rPr>
          <w:rFonts w:asciiTheme="majorHAnsi" w:hAnsiTheme="majorHAnsi"/>
          <w:b/>
          <w:spacing w:val="-16"/>
          <w:sz w:val="28"/>
        </w:rPr>
        <w:t xml:space="preserve"> </w:t>
      </w:r>
      <w:r w:rsidRPr="002762D3">
        <w:rPr>
          <w:rFonts w:asciiTheme="majorHAnsi" w:hAnsiTheme="majorHAnsi"/>
          <w:spacing w:val="-7"/>
          <w:sz w:val="28"/>
        </w:rPr>
        <w:t>це</w:t>
      </w:r>
      <w:r w:rsidRPr="002762D3">
        <w:rPr>
          <w:rFonts w:asciiTheme="majorHAnsi" w:hAnsiTheme="majorHAnsi"/>
          <w:spacing w:val="-15"/>
          <w:sz w:val="28"/>
        </w:rPr>
        <w:t xml:space="preserve"> </w:t>
      </w:r>
      <w:r w:rsidRPr="002762D3">
        <w:rPr>
          <w:rFonts w:asciiTheme="majorHAnsi" w:hAnsiTheme="majorHAnsi"/>
          <w:spacing w:val="-7"/>
          <w:sz w:val="28"/>
        </w:rPr>
        <w:t>та</w:t>
      </w:r>
      <w:r w:rsidRPr="002762D3">
        <w:rPr>
          <w:rFonts w:asciiTheme="majorHAnsi" w:hAnsiTheme="majorHAnsi"/>
          <w:spacing w:val="-15"/>
          <w:sz w:val="28"/>
        </w:rPr>
        <w:t xml:space="preserve"> </w:t>
      </w:r>
      <w:r w:rsidRPr="002762D3">
        <w:rPr>
          <w:rFonts w:asciiTheme="majorHAnsi" w:hAnsiTheme="majorHAnsi"/>
          <w:spacing w:val="-7"/>
          <w:sz w:val="28"/>
        </w:rPr>
        <w:t>мова,</w:t>
      </w:r>
      <w:r w:rsidRPr="002762D3">
        <w:rPr>
          <w:rFonts w:asciiTheme="majorHAnsi" w:hAnsiTheme="majorHAnsi"/>
          <w:spacing w:val="-18"/>
          <w:sz w:val="28"/>
        </w:rPr>
        <w:t xml:space="preserve"> </w:t>
      </w:r>
      <w:r w:rsidRPr="002762D3">
        <w:rPr>
          <w:rFonts w:asciiTheme="majorHAnsi" w:hAnsiTheme="majorHAnsi"/>
          <w:spacing w:val="-7"/>
          <w:sz w:val="28"/>
        </w:rPr>
        <w:t>якою</w:t>
      </w:r>
      <w:r w:rsidRPr="002762D3">
        <w:rPr>
          <w:rFonts w:asciiTheme="majorHAnsi" w:hAnsiTheme="majorHAnsi"/>
          <w:spacing w:val="-16"/>
          <w:sz w:val="28"/>
        </w:rPr>
        <w:t xml:space="preserve"> </w:t>
      </w:r>
      <w:r w:rsidRPr="002762D3">
        <w:rPr>
          <w:rFonts w:asciiTheme="majorHAnsi" w:hAnsiTheme="majorHAnsi"/>
          <w:spacing w:val="-7"/>
          <w:sz w:val="28"/>
        </w:rPr>
        <w:t>здійснюється</w:t>
      </w:r>
      <w:r w:rsidRPr="002762D3">
        <w:rPr>
          <w:rFonts w:asciiTheme="majorHAnsi" w:hAnsiTheme="majorHAnsi"/>
          <w:spacing w:val="-17"/>
          <w:sz w:val="28"/>
        </w:rPr>
        <w:t xml:space="preserve"> </w:t>
      </w:r>
      <w:r w:rsidRPr="002762D3">
        <w:rPr>
          <w:rFonts w:asciiTheme="majorHAnsi" w:hAnsiTheme="majorHAnsi"/>
          <w:spacing w:val="-7"/>
          <w:sz w:val="28"/>
        </w:rPr>
        <w:t>переклад.</w:t>
      </w:r>
    </w:p>
    <w:p w:rsidR="002762D3" w:rsidRPr="002762D3" w:rsidRDefault="002762D3" w:rsidP="002762D3">
      <w:pPr>
        <w:pStyle w:val="a3"/>
        <w:spacing w:line="360" w:lineRule="auto"/>
        <w:ind w:left="0" w:right="130" w:firstLine="851"/>
        <w:jc w:val="both"/>
        <w:rPr>
          <w:rFonts w:asciiTheme="majorHAnsi" w:hAnsiTheme="majorHAnsi"/>
        </w:rPr>
      </w:pPr>
      <w:r w:rsidRPr="002762D3">
        <w:rPr>
          <w:rFonts w:asciiTheme="majorHAnsi" w:hAnsiTheme="majorHAnsi"/>
          <w:b/>
        </w:rPr>
        <w:t>Фонові</w:t>
      </w:r>
      <w:r w:rsidRPr="002762D3">
        <w:rPr>
          <w:rFonts w:asciiTheme="majorHAnsi" w:hAnsiTheme="majorHAnsi"/>
          <w:b/>
          <w:spacing w:val="1"/>
        </w:rPr>
        <w:t xml:space="preserve"> </w:t>
      </w:r>
      <w:r w:rsidRPr="002762D3">
        <w:rPr>
          <w:rFonts w:asciiTheme="majorHAnsi" w:hAnsiTheme="majorHAnsi"/>
          <w:b/>
        </w:rPr>
        <w:t>знання</w:t>
      </w:r>
      <w:r w:rsidRPr="002762D3">
        <w:rPr>
          <w:rFonts w:asciiTheme="majorHAnsi" w:hAnsiTheme="majorHAnsi"/>
          <w:b/>
          <w:spacing w:val="1"/>
        </w:rPr>
        <w:t xml:space="preserve"> </w:t>
      </w:r>
      <w:r w:rsidRPr="002762D3">
        <w:rPr>
          <w:rFonts w:asciiTheme="majorHAnsi" w:hAnsiTheme="majorHAnsi"/>
          <w:b/>
        </w:rPr>
        <w:t>(фонова</w:t>
      </w:r>
      <w:r w:rsidRPr="002762D3">
        <w:rPr>
          <w:rFonts w:asciiTheme="majorHAnsi" w:hAnsiTheme="majorHAnsi"/>
          <w:b/>
          <w:spacing w:val="1"/>
        </w:rPr>
        <w:t xml:space="preserve"> </w:t>
      </w:r>
      <w:r w:rsidRPr="002762D3">
        <w:rPr>
          <w:rFonts w:asciiTheme="majorHAnsi" w:hAnsiTheme="majorHAnsi"/>
          <w:b/>
        </w:rPr>
        <w:t>інформація)</w:t>
      </w:r>
      <w:r w:rsidRPr="002762D3">
        <w:rPr>
          <w:rFonts w:asciiTheme="majorHAnsi" w:hAnsiTheme="majorHAnsi"/>
          <w:b/>
          <w:spacing w:val="1"/>
        </w:rPr>
        <w:t xml:space="preserve"> </w:t>
      </w:r>
      <w:r w:rsidRPr="002762D3">
        <w:rPr>
          <w:rFonts w:asciiTheme="majorHAnsi" w:hAnsiTheme="majorHAnsi"/>
          <w:b/>
        </w:rPr>
        <w:t>–</w:t>
      </w:r>
      <w:r w:rsidRPr="002762D3">
        <w:rPr>
          <w:rFonts w:asciiTheme="majorHAnsi" w:hAnsiTheme="majorHAnsi"/>
          <w:b/>
          <w:spacing w:val="1"/>
        </w:rPr>
        <w:t xml:space="preserve"> </w:t>
      </w:r>
      <w:r w:rsidRPr="002762D3">
        <w:rPr>
          <w:rFonts w:asciiTheme="majorHAnsi" w:hAnsiTheme="majorHAnsi"/>
        </w:rPr>
        <w:t>це</w:t>
      </w:r>
      <w:r w:rsidRPr="002762D3">
        <w:rPr>
          <w:rFonts w:asciiTheme="majorHAnsi" w:hAnsiTheme="majorHAnsi"/>
          <w:spacing w:val="1"/>
        </w:rPr>
        <w:t xml:space="preserve"> </w:t>
      </w:r>
      <w:r w:rsidRPr="002762D3">
        <w:rPr>
          <w:rFonts w:asciiTheme="majorHAnsi" w:hAnsiTheme="majorHAnsi"/>
        </w:rPr>
        <w:t>додаткові</w:t>
      </w:r>
      <w:r w:rsidRPr="002762D3">
        <w:rPr>
          <w:rFonts w:asciiTheme="majorHAnsi" w:hAnsiTheme="majorHAnsi"/>
          <w:spacing w:val="1"/>
        </w:rPr>
        <w:t xml:space="preserve"> </w:t>
      </w:r>
      <w:r w:rsidRPr="002762D3">
        <w:rPr>
          <w:rFonts w:asciiTheme="majorHAnsi" w:hAnsiTheme="majorHAnsi"/>
        </w:rPr>
        <w:t>екстралінгвістичні</w:t>
      </w:r>
      <w:r w:rsidRPr="002762D3">
        <w:rPr>
          <w:rFonts w:asciiTheme="majorHAnsi" w:hAnsiTheme="majorHAnsi"/>
          <w:spacing w:val="1"/>
        </w:rPr>
        <w:t xml:space="preserve"> </w:t>
      </w:r>
      <w:r w:rsidRPr="002762D3">
        <w:rPr>
          <w:rFonts w:asciiTheme="majorHAnsi" w:hAnsiTheme="majorHAnsi"/>
        </w:rPr>
        <w:t>наукові,</w:t>
      </w:r>
      <w:r w:rsidRPr="002762D3">
        <w:rPr>
          <w:rFonts w:asciiTheme="majorHAnsi" w:hAnsiTheme="majorHAnsi"/>
          <w:spacing w:val="1"/>
        </w:rPr>
        <w:t xml:space="preserve"> </w:t>
      </w:r>
      <w:r w:rsidRPr="002762D3">
        <w:rPr>
          <w:rFonts w:asciiTheme="majorHAnsi" w:hAnsiTheme="majorHAnsi"/>
        </w:rPr>
        <w:t>культурні,</w:t>
      </w:r>
      <w:r w:rsidRPr="002762D3">
        <w:rPr>
          <w:rFonts w:asciiTheme="majorHAnsi" w:hAnsiTheme="majorHAnsi"/>
          <w:spacing w:val="1"/>
        </w:rPr>
        <w:t xml:space="preserve"> </w:t>
      </w:r>
      <w:r w:rsidRPr="002762D3">
        <w:rPr>
          <w:rFonts w:asciiTheme="majorHAnsi" w:hAnsiTheme="majorHAnsi"/>
        </w:rPr>
        <w:t>етнічні</w:t>
      </w:r>
      <w:r w:rsidRPr="002762D3">
        <w:rPr>
          <w:rFonts w:asciiTheme="majorHAnsi" w:hAnsiTheme="majorHAnsi"/>
          <w:spacing w:val="1"/>
        </w:rPr>
        <w:t xml:space="preserve"> </w:t>
      </w:r>
      <w:r w:rsidRPr="002762D3">
        <w:rPr>
          <w:rFonts w:asciiTheme="majorHAnsi" w:hAnsiTheme="majorHAnsi"/>
        </w:rPr>
        <w:t>та</w:t>
      </w:r>
      <w:r w:rsidRPr="002762D3">
        <w:rPr>
          <w:rFonts w:asciiTheme="majorHAnsi" w:hAnsiTheme="majorHAnsi"/>
          <w:spacing w:val="1"/>
        </w:rPr>
        <w:t xml:space="preserve"> </w:t>
      </w:r>
      <w:r w:rsidRPr="002762D3">
        <w:rPr>
          <w:rFonts w:asciiTheme="majorHAnsi" w:hAnsiTheme="majorHAnsi"/>
        </w:rPr>
        <w:t>ін.</w:t>
      </w:r>
      <w:r w:rsidRPr="002762D3">
        <w:rPr>
          <w:rFonts w:asciiTheme="majorHAnsi" w:hAnsiTheme="majorHAnsi"/>
          <w:spacing w:val="1"/>
        </w:rPr>
        <w:t xml:space="preserve"> </w:t>
      </w:r>
      <w:r w:rsidRPr="002762D3">
        <w:rPr>
          <w:rFonts w:asciiTheme="majorHAnsi" w:hAnsiTheme="majorHAnsi"/>
        </w:rPr>
        <w:t>знання,</w:t>
      </w:r>
      <w:r w:rsidRPr="002762D3">
        <w:rPr>
          <w:rFonts w:asciiTheme="majorHAnsi" w:hAnsiTheme="majorHAnsi"/>
          <w:spacing w:val="1"/>
        </w:rPr>
        <w:t xml:space="preserve"> </w:t>
      </w:r>
      <w:r w:rsidRPr="002762D3">
        <w:rPr>
          <w:rFonts w:asciiTheme="majorHAnsi" w:hAnsiTheme="majorHAnsi"/>
        </w:rPr>
        <w:t>що</w:t>
      </w:r>
      <w:r w:rsidRPr="002762D3">
        <w:rPr>
          <w:rFonts w:asciiTheme="majorHAnsi" w:hAnsiTheme="majorHAnsi"/>
          <w:spacing w:val="1"/>
        </w:rPr>
        <w:t xml:space="preserve"> </w:t>
      </w:r>
      <w:r w:rsidRPr="002762D3">
        <w:rPr>
          <w:rFonts w:asciiTheme="majorHAnsi" w:hAnsiTheme="majorHAnsi"/>
        </w:rPr>
        <w:t>здатні</w:t>
      </w:r>
      <w:r w:rsidRPr="002762D3">
        <w:rPr>
          <w:rFonts w:asciiTheme="majorHAnsi" w:hAnsiTheme="majorHAnsi"/>
          <w:spacing w:val="1"/>
        </w:rPr>
        <w:t xml:space="preserve"> </w:t>
      </w:r>
      <w:r w:rsidRPr="002762D3">
        <w:rPr>
          <w:rFonts w:asciiTheme="majorHAnsi" w:hAnsiTheme="majorHAnsi"/>
        </w:rPr>
        <w:t>покращити</w:t>
      </w:r>
      <w:r w:rsidRPr="002762D3">
        <w:rPr>
          <w:rFonts w:asciiTheme="majorHAnsi" w:hAnsiTheme="majorHAnsi"/>
          <w:spacing w:val="1"/>
        </w:rPr>
        <w:t xml:space="preserve"> </w:t>
      </w:r>
      <w:r w:rsidRPr="002762D3">
        <w:rPr>
          <w:rFonts w:asciiTheme="majorHAnsi" w:hAnsiTheme="majorHAnsi"/>
        </w:rPr>
        <w:t>переклад,</w:t>
      </w:r>
      <w:r w:rsidRPr="002762D3">
        <w:rPr>
          <w:rFonts w:asciiTheme="majorHAnsi" w:hAnsiTheme="majorHAnsi"/>
          <w:spacing w:val="1"/>
        </w:rPr>
        <w:t xml:space="preserve"> </w:t>
      </w:r>
      <w:r w:rsidRPr="002762D3">
        <w:rPr>
          <w:rFonts w:asciiTheme="majorHAnsi" w:hAnsiTheme="majorHAnsi"/>
        </w:rPr>
        <w:t>допомогти перекладачу більш точно і правильно відтворити оригінальний твір.</w:t>
      </w:r>
      <w:r w:rsidRPr="002762D3">
        <w:rPr>
          <w:rFonts w:asciiTheme="majorHAnsi" w:hAnsiTheme="majorHAnsi"/>
          <w:spacing w:val="1"/>
        </w:rPr>
        <w:t xml:space="preserve"> </w:t>
      </w:r>
      <w:r w:rsidRPr="002762D3">
        <w:rPr>
          <w:rFonts w:asciiTheme="majorHAnsi" w:hAnsiTheme="majorHAnsi"/>
        </w:rPr>
        <w:t>Першим на необхідність залучення фонових знань при перекладі звернув увагу</w:t>
      </w:r>
      <w:r w:rsidRPr="002762D3">
        <w:rPr>
          <w:rFonts w:asciiTheme="majorHAnsi" w:hAnsiTheme="majorHAnsi"/>
          <w:spacing w:val="1"/>
        </w:rPr>
        <w:t xml:space="preserve"> </w:t>
      </w:r>
      <w:r w:rsidRPr="002762D3">
        <w:rPr>
          <w:rFonts w:asciiTheme="majorHAnsi" w:hAnsiTheme="majorHAnsi"/>
        </w:rPr>
        <w:t>англійський</w:t>
      </w:r>
      <w:r w:rsidRPr="002762D3">
        <w:rPr>
          <w:rFonts w:asciiTheme="majorHAnsi" w:hAnsiTheme="majorHAnsi"/>
          <w:spacing w:val="-4"/>
        </w:rPr>
        <w:t xml:space="preserve"> </w:t>
      </w:r>
      <w:r w:rsidRPr="002762D3">
        <w:rPr>
          <w:rFonts w:asciiTheme="majorHAnsi" w:hAnsiTheme="majorHAnsi"/>
        </w:rPr>
        <w:t>філософ і</w:t>
      </w:r>
      <w:r w:rsidRPr="002762D3">
        <w:rPr>
          <w:rFonts w:asciiTheme="majorHAnsi" w:hAnsiTheme="majorHAnsi"/>
          <w:spacing w:val="-1"/>
        </w:rPr>
        <w:t xml:space="preserve"> </w:t>
      </w:r>
      <w:r w:rsidRPr="002762D3">
        <w:rPr>
          <w:rFonts w:asciiTheme="majorHAnsi" w:hAnsiTheme="majorHAnsi"/>
        </w:rPr>
        <w:t xml:space="preserve">перекладач </w:t>
      </w:r>
      <w:proofErr w:type="spellStart"/>
      <w:r w:rsidRPr="002762D3">
        <w:rPr>
          <w:rFonts w:asciiTheme="majorHAnsi" w:hAnsiTheme="majorHAnsi"/>
        </w:rPr>
        <w:t>Роджер</w:t>
      </w:r>
      <w:proofErr w:type="spellEnd"/>
      <w:r w:rsidRPr="002762D3">
        <w:rPr>
          <w:rFonts w:asciiTheme="majorHAnsi" w:hAnsiTheme="majorHAnsi"/>
        </w:rPr>
        <w:t xml:space="preserve"> Бекон (ХІІІ</w:t>
      </w:r>
      <w:r w:rsidRPr="002762D3">
        <w:rPr>
          <w:rFonts w:asciiTheme="majorHAnsi" w:hAnsiTheme="majorHAnsi"/>
          <w:spacing w:val="-1"/>
        </w:rPr>
        <w:t xml:space="preserve"> </w:t>
      </w:r>
      <w:r w:rsidRPr="002762D3">
        <w:rPr>
          <w:rFonts w:asciiTheme="majorHAnsi" w:hAnsiTheme="majorHAnsi"/>
        </w:rPr>
        <w:t>століття).</w:t>
      </w:r>
    </w:p>
    <w:p w:rsidR="002762D3" w:rsidRDefault="002762D3">
      <w:pPr>
        <w:widowControl/>
        <w:autoSpaceDE/>
        <w:autoSpaceDN/>
        <w:spacing w:after="200" w:line="276" w:lineRule="auto"/>
        <w:rPr>
          <w:rFonts w:asciiTheme="majorHAnsi" w:hAnsiTheme="majorHAnsi"/>
          <w:b/>
          <w:sz w:val="28"/>
          <w:szCs w:val="28"/>
        </w:rPr>
      </w:pPr>
      <w:r>
        <w:rPr>
          <w:rFonts w:asciiTheme="majorHAnsi" w:hAnsiTheme="majorHAnsi"/>
          <w:b/>
        </w:rPr>
        <w:br w:type="page"/>
      </w:r>
    </w:p>
    <w:p w:rsidR="002762D3" w:rsidRPr="002762D3" w:rsidRDefault="002762D3" w:rsidP="002762D3">
      <w:pPr>
        <w:pStyle w:val="a3"/>
        <w:spacing w:line="360" w:lineRule="auto"/>
        <w:ind w:left="0" w:right="131" w:firstLine="851"/>
        <w:jc w:val="both"/>
        <w:rPr>
          <w:rFonts w:asciiTheme="majorHAnsi" w:hAnsiTheme="majorHAnsi"/>
        </w:rPr>
      </w:pPr>
      <w:r w:rsidRPr="002762D3">
        <w:rPr>
          <w:rFonts w:asciiTheme="majorHAnsi" w:hAnsiTheme="majorHAnsi"/>
          <w:b/>
        </w:rPr>
        <w:lastRenderedPageBreak/>
        <w:t xml:space="preserve">Екстралінгвістична ситуація </w:t>
      </w:r>
      <w:r w:rsidRPr="002762D3">
        <w:rPr>
          <w:rFonts w:asciiTheme="majorHAnsi" w:hAnsiTheme="majorHAnsi"/>
        </w:rPr>
        <w:t>– це фрагмент реального світу, який оточує</w:t>
      </w:r>
      <w:r w:rsidRPr="002762D3">
        <w:rPr>
          <w:rFonts w:asciiTheme="majorHAnsi" w:hAnsiTheme="majorHAnsi"/>
          <w:spacing w:val="1"/>
        </w:rPr>
        <w:t xml:space="preserve"> </w:t>
      </w:r>
      <w:r w:rsidRPr="002762D3">
        <w:rPr>
          <w:rFonts w:asciiTheme="majorHAnsi" w:hAnsiTheme="majorHAnsi"/>
        </w:rPr>
        <w:t>мовця,</w:t>
      </w:r>
      <w:r w:rsidRPr="002762D3">
        <w:rPr>
          <w:rFonts w:asciiTheme="majorHAnsi" w:hAnsiTheme="majorHAnsi"/>
          <w:spacing w:val="-2"/>
        </w:rPr>
        <w:t xml:space="preserve"> </w:t>
      </w:r>
      <w:r w:rsidRPr="002762D3">
        <w:rPr>
          <w:rFonts w:asciiTheme="majorHAnsi" w:hAnsiTheme="majorHAnsi"/>
        </w:rPr>
        <w:t>і</w:t>
      </w:r>
      <w:r w:rsidRPr="002762D3">
        <w:rPr>
          <w:rFonts w:asciiTheme="majorHAnsi" w:hAnsiTheme="majorHAnsi"/>
          <w:spacing w:val="-1"/>
        </w:rPr>
        <w:t xml:space="preserve"> </w:t>
      </w:r>
      <w:r w:rsidRPr="002762D3">
        <w:rPr>
          <w:rFonts w:asciiTheme="majorHAnsi" w:hAnsiTheme="majorHAnsi"/>
        </w:rPr>
        <w:t>є</w:t>
      </w:r>
      <w:r w:rsidRPr="002762D3">
        <w:rPr>
          <w:rFonts w:asciiTheme="majorHAnsi" w:hAnsiTheme="majorHAnsi"/>
          <w:spacing w:val="-3"/>
        </w:rPr>
        <w:t xml:space="preserve"> </w:t>
      </w:r>
      <w:r w:rsidRPr="002762D3">
        <w:rPr>
          <w:rFonts w:asciiTheme="majorHAnsi" w:hAnsiTheme="majorHAnsi"/>
        </w:rPr>
        <w:t>одним</w:t>
      </w:r>
      <w:r w:rsidRPr="002762D3">
        <w:rPr>
          <w:rFonts w:asciiTheme="majorHAnsi" w:hAnsiTheme="majorHAnsi"/>
          <w:spacing w:val="-2"/>
        </w:rPr>
        <w:t xml:space="preserve"> </w:t>
      </w:r>
      <w:r w:rsidRPr="002762D3">
        <w:rPr>
          <w:rFonts w:asciiTheme="majorHAnsi" w:hAnsiTheme="majorHAnsi"/>
        </w:rPr>
        <w:t>із</w:t>
      </w:r>
      <w:r w:rsidRPr="002762D3">
        <w:rPr>
          <w:rFonts w:asciiTheme="majorHAnsi" w:hAnsiTheme="majorHAnsi"/>
          <w:spacing w:val="-1"/>
        </w:rPr>
        <w:t xml:space="preserve"> </w:t>
      </w:r>
      <w:r w:rsidRPr="002762D3">
        <w:rPr>
          <w:rFonts w:asciiTheme="majorHAnsi" w:hAnsiTheme="majorHAnsi"/>
        </w:rPr>
        <w:t>засобів</w:t>
      </w:r>
      <w:r w:rsidRPr="002762D3">
        <w:rPr>
          <w:rFonts w:asciiTheme="majorHAnsi" w:hAnsiTheme="majorHAnsi"/>
          <w:spacing w:val="-3"/>
        </w:rPr>
        <w:t xml:space="preserve"> </w:t>
      </w:r>
      <w:r w:rsidRPr="002762D3">
        <w:rPr>
          <w:rFonts w:asciiTheme="majorHAnsi" w:hAnsiTheme="majorHAnsi"/>
        </w:rPr>
        <w:t>уточнення</w:t>
      </w:r>
      <w:r w:rsidRPr="002762D3">
        <w:rPr>
          <w:rFonts w:asciiTheme="majorHAnsi" w:hAnsiTheme="majorHAnsi"/>
          <w:spacing w:val="-2"/>
        </w:rPr>
        <w:t xml:space="preserve"> </w:t>
      </w:r>
      <w:r w:rsidRPr="002762D3">
        <w:rPr>
          <w:rFonts w:asciiTheme="majorHAnsi" w:hAnsiTheme="majorHAnsi"/>
        </w:rPr>
        <w:t>значення</w:t>
      </w:r>
      <w:r w:rsidRPr="002762D3">
        <w:rPr>
          <w:rFonts w:asciiTheme="majorHAnsi" w:hAnsiTheme="majorHAnsi"/>
          <w:spacing w:val="-4"/>
        </w:rPr>
        <w:t xml:space="preserve"> </w:t>
      </w:r>
      <w:r w:rsidRPr="002762D3">
        <w:rPr>
          <w:rFonts w:asciiTheme="majorHAnsi" w:hAnsiTheme="majorHAnsi"/>
        </w:rPr>
        <w:t>неоднозначних</w:t>
      </w:r>
      <w:r w:rsidRPr="002762D3">
        <w:rPr>
          <w:rFonts w:asciiTheme="majorHAnsi" w:hAnsiTheme="majorHAnsi"/>
          <w:spacing w:val="-4"/>
        </w:rPr>
        <w:t xml:space="preserve"> </w:t>
      </w:r>
      <w:r w:rsidRPr="002762D3">
        <w:rPr>
          <w:rFonts w:asciiTheme="majorHAnsi" w:hAnsiTheme="majorHAnsi"/>
        </w:rPr>
        <w:t>повідомлень.</w:t>
      </w:r>
    </w:p>
    <w:p w:rsidR="002762D3" w:rsidRPr="002762D3" w:rsidRDefault="002762D3" w:rsidP="002762D3">
      <w:pPr>
        <w:pStyle w:val="a3"/>
        <w:spacing w:line="360" w:lineRule="auto"/>
        <w:ind w:left="0" w:right="124" w:firstLine="851"/>
        <w:jc w:val="both"/>
        <w:rPr>
          <w:rFonts w:asciiTheme="majorHAnsi" w:hAnsiTheme="majorHAnsi"/>
        </w:rPr>
      </w:pPr>
      <w:r w:rsidRPr="002762D3">
        <w:rPr>
          <w:rFonts w:asciiTheme="majorHAnsi" w:hAnsiTheme="majorHAnsi"/>
          <w:b/>
        </w:rPr>
        <w:t xml:space="preserve">Контекст </w:t>
      </w:r>
      <w:r w:rsidRPr="002762D3">
        <w:rPr>
          <w:rFonts w:asciiTheme="majorHAnsi" w:hAnsiTheme="majorHAnsi"/>
        </w:rPr>
        <w:t>– це фрагмент мовлення або тексту, у якому вжито певну мовну</w:t>
      </w:r>
      <w:r w:rsidRPr="002762D3">
        <w:rPr>
          <w:rFonts w:asciiTheme="majorHAnsi" w:hAnsiTheme="majorHAnsi"/>
          <w:spacing w:val="1"/>
        </w:rPr>
        <w:t xml:space="preserve"> </w:t>
      </w:r>
      <w:r w:rsidRPr="002762D3">
        <w:rPr>
          <w:rFonts w:asciiTheme="majorHAnsi" w:hAnsiTheme="majorHAnsi"/>
        </w:rPr>
        <w:t>одиницю.</w:t>
      </w:r>
      <w:r w:rsidRPr="002762D3">
        <w:rPr>
          <w:rFonts w:asciiTheme="majorHAnsi" w:hAnsiTheme="majorHAnsi"/>
          <w:spacing w:val="1"/>
        </w:rPr>
        <w:t xml:space="preserve"> </w:t>
      </w:r>
      <w:r w:rsidRPr="002762D3">
        <w:rPr>
          <w:rFonts w:asciiTheme="majorHAnsi" w:hAnsiTheme="majorHAnsi"/>
        </w:rPr>
        <w:t>Контекст</w:t>
      </w:r>
      <w:r w:rsidRPr="002762D3">
        <w:rPr>
          <w:rFonts w:asciiTheme="majorHAnsi" w:hAnsiTheme="majorHAnsi"/>
          <w:spacing w:val="1"/>
        </w:rPr>
        <w:t xml:space="preserve"> </w:t>
      </w:r>
      <w:r w:rsidRPr="002762D3">
        <w:rPr>
          <w:rFonts w:asciiTheme="majorHAnsi" w:hAnsiTheme="majorHAnsi"/>
        </w:rPr>
        <w:t>вважають</w:t>
      </w:r>
      <w:r w:rsidRPr="002762D3">
        <w:rPr>
          <w:rFonts w:asciiTheme="majorHAnsi" w:hAnsiTheme="majorHAnsi"/>
          <w:spacing w:val="1"/>
        </w:rPr>
        <w:t xml:space="preserve"> </w:t>
      </w:r>
      <w:r w:rsidRPr="002762D3">
        <w:rPr>
          <w:rFonts w:asciiTheme="majorHAnsi" w:hAnsiTheme="majorHAnsi"/>
        </w:rPr>
        <w:t>основним</w:t>
      </w:r>
      <w:r w:rsidRPr="002762D3">
        <w:rPr>
          <w:rFonts w:asciiTheme="majorHAnsi" w:hAnsiTheme="majorHAnsi"/>
          <w:spacing w:val="1"/>
        </w:rPr>
        <w:t xml:space="preserve"> </w:t>
      </w:r>
      <w:r w:rsidRPr="002762D3">
        <w:rPr>
          <w:rFonts w:asciiTheme="majorHAnsi" w:hAnsiTheme="majorHAnsi"/>
        </w:rPr>
        <w:t>засобом</w:t>
      </w:r>
      <w:r w:rsidRPr="002762D3">
        <w:rPr>
          <w:rFonts w:asciiTheme="majorHAnsi" w:hAnsiTheme="majorHAnsi"/>
          <w:spacing w:val="1"/>
        </w:rPr>
        <w:t xml:space="preserve"> </w:t>
      </w:r>
      <w:r w:rsidRPr="002762D3">
        <w:rPr>
          <w:rFonts w:asciiTheme="majorHAnsi" w:hAnsiTheme="majorHAnsi"/>
        </w:rPr>
        <w:t>уточнення</w:t>
      </w:r>
      <w:r w:rsidRPr="002762D3">
        <w:rPr>
          <w:rFonts w:asciiTheme="majorHAnsi" w:hAnsiTheme="majorHAnsi"/>
          <w:spacing w:val="1"/>
        </w:rPr>
        <w:t xml:space="preserve"> </w:t>
      </w:r>
      <w:r w:rsidRPr="002762D3">
        <w:rPr>
          <w:rFonts w:asciiTheme="majorHAnsi" w:hAnsiTheme="majorHAnsi"/>
        </w:rPr>
        <w:t>значення</w:t>
      </w:r>
      <w:r w:rsidRPr="002762D3">
        <w:rPr>
          <w:rFonts w:asciiTheme="majorHAnsi" w:hAnsiTheme="majorHAnsi"/>
          <w:spacing w:val="1"/>
        </w:rPr>
        <w:t xml:space="preserve"> </w:t>
      </w:r>
      <w:r w:rsidRPr="002762D3">
        <w:rPr>
          <w:rFonts w:asciiTheme="majorHAnsi" w:hAnsiTheme="majorHAnsi"/>
        </w:rPr>
        <w:t>даної</w:t>
      </w:r>
      <w:r w:rsidRPr="002762D3">
        <w:rPr>
          <w:rFonts w:asciiTheme="majorHAnsi" w:hAnsiTheme="majorHAnsi"/>
          <w:spacing w:val="1"/>
        </w:rPr>
        <w:t xml:space="preserve"> </w:t>
      </w:r>
      <w:r w:rsidRPr="002762D3">
        <w:rPr>
          <w:rFonts w:asciiTheme="majorHAnsi" w:hAnsiTheme="majorHAnsi"/>
        </w:rPr>
        <w:t>мовної одиниці.</w:t>
      </w:r>
    </w:p>
    <w:p w:rsidR="002762D3" w:rsidRPr="002762D3" w:rsidRDefault="002762D3" w:rsidP="002762D3">
      <w:pPr>
        <w:pStyle w:val="a3"/>
        <w:spacing w:line="360" w:lineRule="auto"/>
        <w:ind w:left="0" w:right="123" w:firstLine="851"/>
        <w:jc w:val="both"/>
        <w:rPr>
          <w:rFonts w:asciiTheme="majorHAnsi" w:hAnsiTheme="majorHAnsi"/>
        </w:rPr>
      </w:pPr>
      <w:r w:rsidRPr="002762D3">
        <w:rPr>
          <w:rFonts w:asciiTheme="majorHAnsi" w:hAnsiTheme="majorHAnsi"/>
          <w:b/>
        </w:rPr>
        <w:t>Еквівалентність</w:t>
      </w:r>
      <w:r w:rsidRPr="002762D3">
        <w:rPr>
          <w:rFonts w:asciiTheme="majorHAnsi" w:hAnsiTheme="majorHAnsi"/>
          <w:b/>
          <w:spacing w:val="1"/>
        </w:rPr>
        <w:t xml:space="preserve"> </w:t>
      </w:r>
      <w:r w:rsidRPr="002762D3">
        <w:rPr>
          <w:rFonts w:asciiTheme="majorHAnsi" w:hAnsiTheme="majorHAnsi"/>
          <w:b/>
        </w:rPr>
        <w:t>/</w:t>
      </w:r>
      <w:r w:rsidRPr="002762D3">
        <w:rPr>
          <w:rFonts w:asciiTheme="majorHAnsi" w:hAnsiTheme="majorHAnsi"/>
          <w:b/>
          <w:spacing w:val="1"/>
        </w:rPr>
        <w:t xml:space="preserve"> </w:t>
      </w:r>
      <w:r w:rsidRPr="002762D3">
        <w:rPr>
          <w:rFonts w:asciiTheme="majorHAnsi" w:hAnsiTheme="majorHAnsi"/>
          <w:b/>
        </w:rPr>
        <w:t>відповідність</w:t>
      </w:r>
      <w:r w:rsidRPr="002762D3">
        <w:rPr>
          <w:rFonts w:asciiTheme="majorHAnsi" w:hAnsiTheme="majorHAnsi"/>
          <w:b/>
          <w:spacing w:val="1"/>
        </w:rPr>
        <w:t xml:space="preserve"> </w:t>
      </w:r>
      <w:r w:rsidRPr="002762D3">
        <w:rPr>
          <w:rFonts w:asciiTheme="majorHAnsi" w:hAnsiTheme="majorHAnsi"/>
        </w:rPr>
        <w:t>–</w:t>
      </w:r>
      <w:r w:rsidRPr="002762D3">
        <w:rPr>
          <w:rFonts w:asciiTheme="majorHAnsi" w:hAnsiTheme="majorHAnsi"/>
          <w:spacing w:val="1"/>
        </w:rPr>
        <w:t xml:space="preserve"> </w:t>
      </w:r>
      <w:r w:rsidRPr="002762D3">
        <w:rPr>
          <w:rFonts w:asciiTheme="majorHAnsi" w:hAnsiTheme="majorHAnsi"/>
        </w:rPr>
        <w:t>відношення</w:t>
      </w:r>
      <w:r w:rsidRPr="002762D3">
        <w:rPr>
          <w:rFonts w:asciiTheme="majorHAnsi" w:hAnsiTheme="majorHAnsi"/>
          <w:spacing w:val="1"/>
        </w:rPr>
        <w:t xml:space="preserve"> </w:t>
      </w:r>
      <w:r w:rsidRPr="002762D3">
        <w:rPr>
          <w:rFonts w:asciiTheme="majorHAnsi" w:hAnsiTheme="majorHAnsi"/>
        </w:rPr>
        <w:t>повної</w:t>
      </w:r>
      <w:r w:rsidRPr="002762D3">
        <w:rPr>
          <w:rFonts w:asciiTheme="majorHAnsi" w:hAnsiTheme="majorHAnsi"/>
          <w:spacing w:val="1"/>
        </w:rPr>
        <w:t xml:space="preserve"> </w:t>
      </w:r>
      <w:r w:rsidRPr="002762D3">
        <w:rPr>
          <w:rFonts w:asciiTheme="majorHAnsi" w:hAnsiTheme="majorHAnsi"/>
        </w:rPr>
        <w:t>або</w:t>
      </w:r>
      <w:r w:rsidRPr="002762D3">
        <w:rPr>
          <w:rFonts w:asciiTheme="majorHAnsi" w:hAnsiTheme="majorHAnsi"/>
          <w:spacing w:val="1"/>
        </w:rPr>
        <w:t xml:space="preserve"> </w:t>
      </w:r>
      <w:r w:rsidRPr="002762D3">
        <w:rPr>
          <w:rFonts w:asciiTheme="majorHAnsi" w:hAnsiTheme="majorHAnsi"/>
        </w:rPr>
        <w:t>часткової</w:t>
      </w:r>
      <w:r w:rsidRPr="002762D3">
        <w:rPr>
          <w:rFonts w:asciiTheme="majorHAnsi" w:hAnsiTheme="majorHAnsi"/>
          <w:spacing w:val="1"/>
        </w:rPr>
        <w:t xml:space="preserve"> </w:t>
      </w:r>
      <w:r w:rsidRPr="002762D3">
        <w:rPr>
          <w:rFonts w:asciiTheme="majorHAnsi" w:hAnsiTheme="majorHAnsi"/>
        </w:rPr>
        <w:t>відповідності</w:t>
      </w:r>
      <w:r w:rsidRPr="002762D3">
        <w:rPr>
          <w:rFonts w:asciiTheme="majorHAnsi" w:hAnsiTheme="majorHAnsi"/>
          <w:spacing w:val="1"/>
        </w:rPr>
        <w:t xml:space="preserve"> </w:t>
      </w:r>
      <w:r w:rsidRPr="002762D3">
        <w:rPr>
          <w:rFonts w:asciiTheme="majorHAnsi" w:hAnsiTheme="majorHAnsi"/>
        </w:rPr>
        <w:t>певної</w:t>
      </w:r>
      <w:r w:rsidRPr="002762D3">
        <w:rPr>
          <w:rFonts w:asciiTheme="majorHAnsi" w:hAnsiTheme="majorHAnsi"/>
          <w:spacing w:val="1"/>
        </w:rPr>
        <w:t xml:space="preserve"> </w:t>
      </w:r>
      <w:r w:rsidRPr="002762D3">
        <w:rPr>
          <w:rFonts w:asciiTheme="majorHAnsi" w:hAnsiTheme="majorHAnsi"/>
        </w:rPr>
        <w:t>мовної</w:t>
      </w:r>
      <w:r w:rsidRPr="002762D3">
        <w:rPr>
          <w:rFonts w:asciiTheme="majorHAnsi" w:hAnsiTheme="majorHAnsi"/>
          <w:spacing w:val="1"/>
        </w:rPr>
        <w:t xml:space="preserve"> </w:t>
      </w:r>
      <w:r w:rsidRPr="002762D3">
        <w:rPr>
          <w:rFonts w:asciiTheme="majorHAnsi" w:hAnsiTheme="majorHAnsi"/>
        </w:rPr>
        <w:t>одиниці</w:t>
      </w:r>
      <w:r w:rsidRPr="002762D3">
        <w:rPr>
          <w:rFonts w:asciiTheme="majorHAnsi" w:hAnsiTheme="majorHAnsi"/>
          <w:spacing w:val="1"/>
        </w:rPr>
        <w:t xml:space="preserve"> </w:t>
      </w:r>
      <w:proofErr w:type="spellStart"/>
      <w:r w:rsidRPr="002762D3">
        <w:rPr>
          <w:rFonts w:asciiTheme="majorHAnsi" w:hAnsiTheme="majorHAnsi"/>
        </w:rPr>
        <w:t>МО</w:t>
      </w:r>
      <w:proofErr w:type="spellEnd"/>
      <w:r w:rsidRPr="002762D3">
        <w:rPr>
          <w:rFonts w:asciiTheme="majorHAnsi" w:hAnsiTheme="majorHAnsi"/>
          <w:spacing w:val="1"/>
        </w:rPr>
        <w:t xml:space="preserve"> </w:t>
      </w:r>
      <w:r w:rsidRPr="002762D3">
        <w:rPr>
          <w:rFonts w:asciiTheme="majorHAnsi" w:hAnsiTheme="majorHAnsi"/>
        </w:rPr>
        <w:t>до</w:t>
      </w:r>
      <w:r w:rsidRPr="002762D3">
        <w:rPr>
          <w:rFonts w:asciiTheme="majorHAnsi" w:hAnsiTheme="majorHAnsi"/>
          <w:spacing w:val="1"/>
        </w:rPr>
        <w:t xml:space="preserve"> </w:t>
      </w:r>
      <w:r w:rsidRPr="002762D3">
        <w:rPr>
          <w:rFonts w:asciiTheme="majorHAnsi" w:hAnsiTheme="majorHAnsi"/>
        </w:rPr>
        <w:t>одиниці</w:t>
      </w:r>
      <w:r w:rsidRPr="002762D3">
        <w:rPr>
          <w:rFonts w:asciiTheme="majorHAnsi" w:hAnsiTheme="majorHAnsi"/>
          <w:spacing w:val="1"/>
        </w:rPr>
        <w:t xml:space="preserve"> </w:t>
      </w:r>
      <w:r w:rsidRPr="002762D3">
        <w:rPr>
          <w:rFonts w:asciiTheme="majorHAnsi" w:hAnsiTheme="majorHAnsi"/>
        </w:rPr>
        <w:t>МП.</w:t>
      </w:r>
      <w:r w:rsidRPr="002762D3">
        <w:rPr>
          <w:rFonts w:asciiTheme="majorHAnsi" w:hAnsiTheme="majorHAnsi"/>
          <w:spacing w:val="1"/>
        </w:rPr>
        <w:t xml:space="preserve"> </w:t>
      </w:r>
      <w:r w:rsidRPr="002762D3">
        <w:rPr>
          <w:rFonts w:asciiTheme="majorHAnsi" w:hAnsiTheme="majorHAnsi"/>
        </w:rPr>
        <w:t>Традиційно</w:t>
      </w:r>
      <w:r w:rsidRPr="002762D3">
        <w:rPr>
          <w:rFonts w:asciiTheme="majorHAnsi" w:hAnsiTheme="majorHAnsi"/>
          <w:spacing w:val="1"/>
        </w:rPr>
        <w:t xml:space="preserve"> </w:t>
      </w:r>
      <w:r w:rsidRPr="002762D3">
        <w:rPr>
          <w:rFonts w:asciiTheme="majorHAnsi" w:hAnsiTheme="majorHAnsi"/>
        </w:rPr>
        <w:t>у</w:t>
      </w:r>
      <w:r w:rsidRPr="002762D3">
        <w:rPr>
          <w:rFonts w:asciiTheme="majorHAnsi" w:hAnsiTheme="majorHAnsi"/>
          <w:spacing w:val="1"/>
        </w:rPr>
        <w:t xml:space="preserve"> </w:t>
      </w:r>
      <w:r w:rsidRPr="002762D3">
        <w:rPr>
          <w:rFonts w:asciiTheme="majorHAnsi" w:hAnsiTheme="majorHAnsi"/>
        </w:rPr>
        <w:t>світовому</w:t>
      </w:r>
      <w:r w:rsidRPr="002762D3">
        <w:rPr>
          <w:rFonts w:asciiTheme="majorHAnsi" w:hAnsiTheme="majorHAnsi"/>
          <w:spacing w:val="1"/>
        </w:rPr>
        <w:t xml:space="preserve"> </w:t>
      </w:r>
      <w:proofErr w:type="spellStart"/>
      <w:r w:rsidRPr="002762D3">
        <w:rPr>
          <w:rFonts w:asciiTheme="majorHAnsi" w:hAnsiTheme="majorHAnsi"/>
        </w:rPr>
        <w:t>перекладознавстві</w:t>
      </w:r>
      <w:proofErr w:type="spellEnd"/>
      <w:r w:rsidRPr="002762D3">
        <w:rPr>
          <w:rFonts w:asciiTheme="majorHAnsi" w:hAnsiTheme="majorHAnsi"/>
          <w:spacing w:val="1"/>
        </w:rPr>
        <w:t xml:space="preserve"> </w:t>
      </w:r>
      <w:r w:rsidRPr="002762D3">
        <w:rPr>
          <w:rFonts w:asciiTheme="majorHAnsi" w:hAnsiTheme="majorHAnsi"/>
        </w:rPr>
        <w:t>розрізняють</w:t>
      </w:r>
      <w:r w:rsidRPr="002762D3">
        <w:rPr>
          <w:rFonts w:asciiTheme="majorHAnsi" w:hAnsiTheme="majorHAnsi"/>
          <w:spacing w:val="1"/>
        </w:rPr>
        <w:t xml:space="preserve"> </w:t>
      </w:r>
      <w:r w:rsidRPr="002762D3">
        <w:rPr>
          <w:rFonts w:asciiTheme="majorHAnsi" w:hAnsiTheme="majorHAnsi"/>
        </w:rPr>
        <w:t>повну</w:t>
      </w:r>
      <w:r w:rsidRPr="002762D3">
        <w:rPr>
          <w:rFonts w:asciiTheme="majorHAnsi" w:hAnsiTheme="majorHAnsi"/>
          <w:spacing w:val="1"/>
        </w:rPr>
        <w:t xml:space="preserve"> </w:t>
      </w:r>
      <w:r w:rsidRPr="002762D3">
        <w:rPr>
          <w:rFonts w:asciiTheme="majorHAnsi" w:hAnsiTheme="majorHAnsi"/>
        </w:rPr>
        <w:t>еквівалентність</w:t>
      </w:r>
      <w:r w:rsidRPr="002762D3">
        <w:rPr>
          <w:rFonts w:asciiTheme="majorHAnsi" w:hAnsiTheme="majorHAnsi"/>
          <w:spacing w:val="71"/>
        </w:rPr>
        <w:t xml:space="preserve"> </w:t>
      </w:r>
      <w:r w:rsidRPr="002762D3">
        <w:rPr>
          <w:rFonts w:asciiTheme="majorHAnsi" w:hAnsiTheme="majorHAnsi"/>
        </w:rPr>
        <w:t>(мовна</w:t>
      </w:r>
      <w:r w:rsidRPr="002762D3">
        <w:rPr>
          <w:rFonts w:asciiTheme="majorHAnsi" w:hAnsiTheme="majorHAnsi"/>
          <w:spacing w:val="1"/>
        </w:rPr>
        <w:t xml:space="preserve"> </w:t>
      </w:r>
      <w:r w:rsidRPr="002762D3">
        <w:rPr>
          <w:rFonts w:asciiTheme="majorHAnsi" w:hAnsiTheme="majorHAnsi"/>
        </w:rPr>
        <w:t xml:space="preserve">одиниця </w:t>
      </w:r>
      <w:proofErr w:type="spellStart"/>
      <w:r w:rsidRPr="002762D3">
        <w:rPr>
          <w:rFonts w:asciiTheme="majorHAnsi" w:hAnsiTheme="majorHAnsi"/>
        </w:rPr>
        <w:t>МО</w:t>
      </w:r>
      <w:proofErr w:type="spellEnd"/>
      <w:r w:rsidRPr="002762D3">
        <w:rPr>
          <w:rFonts w:asciiTheme="majorHAnsi" w:hAnsiTheme="majorHAnsi"/>
        </w:rPr>
        <w:t xml:space="preserve"> повністю тотожна певній одиниці МП за семантичним обсягом,</w:t>
      </w:r>
      <w:r w:rsidRPr="002762D3">
        <w:rPr>
          <w:rFonts w:asciiTheme="majorHAnsi" w:hAnsiTheme="majorHAnsi"/>
          <w:spacing w:val="1"/>
        </w:rPr>
        <w:t xml:space="preserve"> </w:t>
      </w:r>
      <w:r w:rsidRPr="002762D3">
        <w:rPr>
          <w:rFonts w:asciiTheme="majorHAnsi" w:hAnsiTheme="majorHAnsi"/>
        </w:rPr>
        <w:t>стилістичною приналежністю, сполучуваністю тощо) і часткову еквівалентність</w:t>
      </w:r>
      <w:r w:rsidRPr="002762D3">
        <w:rPr>
          <w:rFonts w:asciiTheme="majorHAnsi" w:hAnsiTheme="majorHAnsi"/>
          <w:spacing w:val="-67"/>
        </w:rPr>
        <w:t xml:space="preserve"> </w:t>
      </w:r>
      <w:r w:rsidRPr="002762D3">
        <w:rPr>
          <w:rFonts w:asciiTheme="majorHAnsi" w:hAnsiTheme="majorHAnsi"/>
        </w:rPr>
        <w:t>(коли</w:t>
      </w:r>
      <w:r w:rsidRPr="002762D3">
        <w:rPr>
          <w:rFonts w:asciiTheme="majorHAnsi" w:hAnsiTheme="majorHAnsi"/>
          <w:spacing w:val="1"/>
        </w:rPr>
        <w:t xml:space="preserve"> </w:t>
      </w:r>
      <w:r w:rsidRPr="002762D3">
        <w:rPr>
          <w:rFonts w:asciiTheme="majorHAnsi" w:hAnsiTheme="majorHAnsi"/>
        </w:rPr>
        <w:t>певна</w:t>
      </w:r>
      <w:r w:rsidRPr="002762D3">
        <w:rPr>
          <w:rFonts w:asciiTheme="majorHAnsi" w:hAnsiTheme="majorHAnsi"/>
          <w:spacing w:val="1"/>
        </w:rPr>
        <w:t xml:space="preserve"> </w:t>
      </w:r>
      <w:r w:rsidRPr="002762D3">
        <w:rPr>
          <w:rFonts w:asciiTheme="majorHAnsi" w:hAnsiTheme="majorHAnsi"/>
        </w:rPr>
        <w:t>мовна</w:t>
      </w:r>
      <w:r w:rsidRPr="002762D3">
        <w:rPr>
          <w:rFonts w:asciiTheme="majorHAnsi" w:hAnsiTheme="majorHAnsi"/>
          <w:spacing w:val="1"/>
        </w:rPr>
        <w:t xml:space="preserve"> </w:t>
      </w:r>
      <w:r w:rsidRPr="002762D3">
        <w:rPr>
          <w:rFonts w:asciiTheme="majorHAnsi" w:hAnsiTheme="majorHAnsi"/>
        </w:rPr>
        <w:t>одиниця</w:t>
      </w:r>
      <w:r w:rsidRPr="002762D3">
        <w:rPr>
          <w:rFonts w:asciiTheme="majorHAnsi" w:hAnsiTheme="majorHAnsi"/>
          <w:spacing w:val="1"/>
        </w:rPr>
        <w:t xml:space="preserve"> </w:t>
      </w:r>
      <w:proofErr w:type="spellStart"/>
      <w:r w:rsidRPr="002762D3">
        <w:rPr>
          <w:rFonts w:asciiTheme="majorHAnsi" w:hAnsiTheme="majorHAnsi"/>
        </w:rPr>
        <w:t>МО</w:t>
      </w:r>
      <w:proofErr w:type="spellEnd"/>
      <w:r w:rsidRPr="002762D3">
        <w:rPr>
          <w:rFonts w:asciiTheme="majorHAnsi" w:hAnsiTheme="majorHAnsi"/>
          <w:spacing w:val="1"/>
        </w:rPr>
        <w:t xml:space="preserve"> </w:t>
      </w:r>
      <w:r w:rsidRPr="002762D3">
        <w:rPr>
          <w:rFonts w:asciiTheme="majorHAnsi" w:hAnsiTheme="majorHAnsi"/>
        </w:rPr>
        <w:t>не</w:t>
      </w:r>
      <w:r w:rsidRPr="002762D3">
        <w:rPr>
          <w:rFonts w:asciiTheme="majorHAnsi" w:hAnsiTheme="majorHAnsi"/>
          <w:spacing w:val="1"/>
        </w:rPr>
        <w:t xml:space="preserve"> </w:t>
      </w:r>
      <w:r w:rsidRPr="002762D3">
        <w:rPr>
          <w:rFonts w:asciiTheme="majorHAnsi" w:hAnsiTheme="majorHAnsi"/>
        </w:rPr>
        <w:t>є</w:t>
      </w:r>
      <w:r w:rsidRPr="002762D3">
        <w:rPr>
          <w:rFonts w:asciiTheme="majorHAnsi" w:hAnsiTheme="majorHAnsi"/>
          <w:spacing w:val="1"/>
        </w:rPr>
        <w:t xml:space="preserve"> </w:t>
      </w:r>
      <w:r w:rsidRPr="002762D3">
        <w:rPr>
          <w:rFonts w:asciiTheme="majorHAnsi" w:hAnsiTheme="majorHAnsi"/>
        </w:rPr>
        <w:t>тотожною</w:t>
      </w:r>
      <w:r w:rsidRPr="002762D3">
        <w:rPr>
          <w:rFonts w:asciiTheme="majorHAnsi" w:hAnsiTheme="majorHAnsi"/>
          <w:spacing w:val="1"/>
        </w:rPr>
        <w:t xml:space="preserve"> </w:t>
      </w:r>
      <w:r w:rsidRPr="002762D3">
        <w:rPr>
          <w:rFonts w:asciiTheme="majorHAnsi" w:hAnsiTheme="majorHAnsi"/>
        </w:rPr>
        <w:t>певній</w:t>
      </w:r>
      <w:r w:rsidRPr="002762D3">
        <w:rPr>
          <w:rFonts w:asciiTheme="majorHAnsi" w:hAnsiTheme="majorHAnsi"/>
          <w:spacing w:val="1"/>
        </w:rPr>
        <w:t xml:space="preserve"> </w:t>
      </w:r>
      <w:r w:rsidRPr="002762D3">
        <w:rPr>
          <w:rFonts w:asciiTheme="majorHAnsi" w:hAnsiTheme="majorHAnsi"/>
        </w:rPr>
        <w:t>одиниці</w:t>
      </w:r>
      <w:r w:rsidRPr="002762D3">
        <w:rPr>
          <w:rFonts w:asciiTheme="majorHAnsi" w:hAnsiTheme="majorHAnsi"/>
          <w:spacing w:val="1"/>
        </w:rPr>
        <w:t xml:space="preserve"> </w:t>
      </w:r>
      <w:r w:rsidRPr="002762D3">
        <w:rPr>
          <w:rFonts w:asciiTheme="majorHAnsi" w:hAnsiTheme="majorHAnsi"/>
        </w:rPr>
        <w:t>МП</w:t>
      </w:r>
      <w:r w:rsidRPr="002762D3">
        <w:rPr>
          <w:rFonts w:asciiTheme="majorHAnsi" w:hAnsiTheme="majorHAnsi"/>
          <w:spacing w:val="1"/>
        </w:rPr>
        <w:t xml:space="preserve"> </w:t>
      </w:r>
      <w:r w:rsidRPr="002762D3">
        <w:rPr>
          <w:rFonts w:asciiTheme="majorHAnsi" w:hAnsiTheme="majorHAnsi"/>
        </w:rPr>
        <w:t>за</w:t>
      </w:r>
      <w:r w:rsidRPr="002762D3">
        <w:rPr>
          <w:rFonts w:asciiTheme="majorHAnsi" w:hAnsiTheme="majorHAnsi"/>
          <w:spacing w:val="1"/>
        </w:rPr>
        <w:t xml:space="preserve"> </w:t>
      </w:r>
      <w:r w:rsidRPr="002762D3">
        <w:rPr>
          <w:rFonts w:asciiTheme="majorHAnsi" w:hAnsiTheme="majorHAnsi"/>
        </w:rPr>
        <w:t>семантичним</w:t>
      </w:r>
      <w:r w:rsidRPr="002762D3">
        <w:rPr>
          <w:rFonts w:asciiTheme="majorHAnsi" w:hAnsiTheme="majorHAnsi"/>
          <w:spacing w:val="1"/>
        </w:rPr>
        <w:t xml:space="preserve"> </w:t>
      </w:r>
      <w:r w:rsidRPr="002762D3">
        <w:rPr>
          <w:rFonts w:asciiTheme="majorHAnsi" w:hAnsiTheme="majorHAnsi"/>
        </w:rPr>
        <w:t>обсягом</w:t>
      </w:r>
      <w:r w:rsidRPr="002762D3">
        <w:rPr>
          <w:rFonts w:asciiTheme="majorHAnsi" w:hAnsiTheme="majorHAnsi"/>
          <w:spacing w:val="1"/>
        </w:rPr>
        <w:t xml:space="preserve"> </w:t>
      </w:r>
      <w:r w:rsidRPr="002762D3">
        <w:rPr>
          <w:rFonts w:asciiTheme="majorHAnsi" w:hAnsiTheme="majorHAnsi"/>
        </w:rPr>
        <w:t>і</w:t>
      </w:r>
      <w:r w:rsidRPr="002762D3">
        <w:rPr>
          <w:rFonts w:asciiTheme="majorHAnsi" w:hAnsiTheme="majorHAnsi"/>
          <w:spacing w:val="1"/>
        </w:rPr>
        <w:t xml:space="preserve"> </w:t>
      </w:r>
      <w:r w:rsidRPr="002762D3">
        <w:rPr>
          <w:rFonts w:asciiTheme="majorHAnsi" w:hAnsiTheme="majorHAnsi"/>
        </w:rPr>
        <w:t>/</w:t>
      </w:r>
      <w:r w:rsidRPr="002762D3">
        <w:rPr>
          <w:rFonts w:asciiTheme="majorHAnsi" w:hAnsiTheme="majorHAnsi"/>
          <w:spacing w:val="1"/>
        </w:rPr>
        <w:t xml:space="preserve"> </w:t>
      </w:r>
      <w:r w:rsidRPr="002762D3">
        <w:rPr>
          <w:rFonts w:asciiTheme="majorHAnsi" w:hAnsiTheme="majorHAnsi"/>
        </w:rPr>
        <w:t>або</w:t>
      </w:r>
      <w:r w:rsidRPr="002762D3">
        <w:rPr>
          <w:rFonts w:asciiTheme="majorHAnsi" w:hAnsiTheme="majorHAnsi"/>
          <w:spacing w:val="1"/>
        </w:rPr>
        <w:t xml:space="preserve"> </w:t>
      </w:r>
      <w:r w:rsidRPr="002762D3">
        <w:rPr>
          <w:rFonts w:asciiTheme="majorHAnsi" w:hAnsiTheme="majorHAnsi"/>
        </w:rPr>
        <w:t>стилістичною</w:t>
      </w:r>
      <w:r w:rsidRPr="002762D3">
        <w:rPr>
          <w:rFonts w:asciiTheme="majorHAnsi" w:hAnsiTheme="majorHAnsi"/>
          <w:spacing w:val="1"/>
        </w:rPr>
        <w:t xml:space="preserve"> </w:t>
      </w:r>
      <w:r w:rsidRPr="002762D3">
        <w:rPr>
          <w:rFonts w:asciiTheme="majorHAnsi" w:hAnsiTheme="majorHAnsi"/>
        </w:rPr>
        <w:t>приналежністю,</w:t>
      </w:r>
      <w:r w:rsidRPr="002762D3">
        <w:rPr>
          <w:rFonts w:asciiTheme="majorHAnsi" w:hAnsiTheme="majorHAnsi"/>
          <w:spacing w:val="1"/>
        </w:rPr>
        <w:t xml:space="preserve"> </w:t>
      </w:r>
      <w:r w:rsidRPr="002762D3">
        <w:rPr>
          <w:rFonts w:asciiTheme="majorHAnsi" w:hAnsiTheme="majorHAnsi"/>
        </w:rPr>
        <w:t>сполучуваністю</w:t>
      </w:r>
      <w:r w:rsidRPr="002762D3">
        <w:rPr>
          <w:rFonts w:asciiTheme="majorHAnsi" w:hAnsiTheme="majorHAnsi"/>
          <w:spacing w:val="-67"/>
        </w:rPr>
        <w:t xml:space="preserve"> </w:t>
      </w:r>
      <w:r w:rsidRPr="002762D3">
        <w:rPr>
          <w:rFonts w:asciiTheme="majorHAnsi" w:hAnsiTheme="majorHAnsi"/>
        </w:rPr>
        <w:t>тощо).</w:t>
      </w:r>
    </w:p>
    <w:p w:rsidR="002762D3" w:rsidRPr="002762D3" w:rsidRDefault="002762D3" w:rsidP="002762D3">
      <w:pPr>
        <w:pStyle w:val="a3"/>
        <w:spacing w:line="360" w:lineRule="auto"/>
        <w:ind w:left="0" w:right="126" w:firstLine="851"/>
        <w:jc w:val="both"/>
        <w:rPr>
          <w:rFonts w:asciiTheme="majorHAnsi" w:hAnsiTheme="majorHAnsi"/>
        </w:rPr>
      </w:pPr>
      <w:r w:rsidRPr="002762D3">
        <w:rPr>
          <w:rFonts w:asciiTheme="majorHAnsi" w:hAnsiTheme="majorHAnsi"/>
        </w:rPr>
        <w:t>У</w:t>
      </w:r>
      <w:r w:rsidRPr="002762D3">
        <w:rPr>
          <w:rFonts w:asciiTheme="majorHAnsi" w:hAnsiTheme="majorHAnsi"/>
          <w:spacing w:val="1"/>
        </w:rPr>
        <w:t xml:space="preserve"> </w:t>
      </w:r>
      <w:r w:rsidRPr="002762D3">
        <w:rPr>
          <w:rFonts w:asciiTheme="majorHAnsi" w:hAnsiTheme="majorHAnsi"/>
        </w:rPr>
        <w:t>вітчизняному</w:t>
      </w:r>
      <w:r w:rsidRPr="002762D3">
        <w:rPr>
          <w:rFonts w:asciiTheme="majorHAnsi" w:hAnsiTheme="majorHAnsi"/>
          <w:spacing w:val="1"/>
        </w:rPr>
        <w:t xml:space="preserve"> </w:t>
      </w:r>
      <w:proofErr w:type="spellStart"/>
      <w:r w:rsidRPr="002762D3">
        <w:rPr>
          <w:rFonts w:asciiTheme="majorHAnsi" w:hAnsiTheme="majorHAnsi"/>
        </w:rPr>
        <w:t>перекладознавстві</w:t>
      </w:r>
      <w:proofErr w:type="spellEnd"/>
      <w:r w:rsidRPr="002762D3">
        <w:rPr>
          <w:rFonts w:asciiTheme="majorHAnsi" w:hAnsiTheme="majorHAnsi"/>
          <w:spacing w:val="1"/>
        </w:rPr>
        <w:t xml:space="preserve"> </w:t>
      </w:r>
      <w:r w:rsidRPr="002762D3">
        <w:rPr>
          <w:rFonts w:asciiTheme="majorHAnsi" w:hAnsiTheme="majorHAnsi"/>
        </w:rPr>
        <w:t>дослідники</w:t>
      </w:r>
      <w:r w:rsidRPr="002762D3">
        <w:rPr>
          <w:rFonts w:asciiTheme="majorHAnsi" w:hAnsiTheme="majorHAnsi"/>
          <w:spacing w:val="1"/>
        </w:rPr>
        <w:t xml:space="preserve"> </w:t>
      </w:r>
      <w:r w:rsidRPr="002762D3">
        <w:rPr>
          <w:rFonts w:asciiTheme="majorHAnsi" w:hAnsiTheme="majorHAnsi"/>
        </w:rPr>
        <w:t>розрізняють</w:t>
      </w:r>
      <w:r w:rsidRPr="002762D3">
        <w:rPr>
          <w:rFonts w:asciiTheme="majorHAnsi" w:hAnsiTheme="majorHAnsi"/>
          <w:spacing w:val="1"/>
        </w:rPr>
        <w:t xml:space="preserve"> </w:t>
      </w:r>
      <w:r w:rsidRPr="002762D3">
        <w:rPr>
          <w:rFonts w:asciiTheme="majorHAnsi" w:hAnsiTheme="majorHAnsi"/>
        </w:rPr>
        <w:t>відношення</w:t>
      </w:r>
      <w:r w:rsidRPr="002762D3">
        <w:rPr>
          <w:rFonts w:asciiTheme="majorHAnsi" w:hAnsiTheme="majorHAnsi"/>
          <w:spacing w:val="1"/>
        </w:rPr>
        <w:t xml:space="preserve"> </w:t>
      </w:r>
      <w:r w:rsidRPr="002762D3">
        <w:rPr>
          <w:rFonts w:asciiTheme="majorHAnsi" w:hAnsiTheme="majorHAnsi"/>
        </w:rPr>
        <w:t xml:space="preserve">еквівалентності, тобто тотожності, та відповідності (за яких мовній одиниці </w:t>
      </w:r>
      <w:proofErr w:type="spellStart"/>
      <w:r w:rsidRPr="002762D3">
        <w:rPr>
          <w:rFonts w:asciiTheme="majorHAnsi" w:hAnsiTheme="majorHAnsi"/>
        </w:rPr>
        <w:t>МО</w:t>
      </w:r>
      <w:proofErr w:type="spellEnd"/>
      <w:r w:rsidRPr="002762D3">
        <w:rPr>
          <w:rFonts w:asciiTheme="majorHAnsi" w:hAnsiTheme="majorHAnsi"/>
          <w:spacing w:val="-67"/>
        </w:rPr>
        <w:t xml:space="preserve"> </w:t>
      </w:r>
      <w:r w:rsidRPr="002762D3">
        <w:rPr>
          <w:rFonts w:asciiTheme="majorHAnsi" w:hAnsiTheme="majorHAnsi"/>
        </w:rPr>
        <w:t>відповідає</w:t>
      </w:r>
      <w:r w:rsidRPr="002762D3">
        <w:rPr>
          <w:rFonts w:asciiTheme="majorHAnsi" w:hAnsiTheme="majorHAnsi"/>
          <w:spacing w:val="1"/>
        </w:rPr>
        <w:t xml:space="preserve"> </w:t>
      </w:r>
      <w:r w:rsidRPr="002762D3">
        <w:rPr>
          <w:rFonts w:asciiTheme="majorHAnsi" w:hAnsiTheme="majorHAnsi"/>
        </w:rPr>
        <w:t>мовна</w:t>
      </w:r>
      <w:r w:rsidRPr="002762D3">
        <w:rPr>
          <w:rFonts w:asciiTheme="majorHAnsi" w:hAnsiTheme="majorHAnsi"/>
          <w:spacing w:val="1"/>
        </w:rPr>
        <w:t xml:space="preserve"> </w:t>
      </w:r>
      <w:r w:rsidRPr="002762D3">
        <w:rPr>
          <w:rFonts w:asciiTheme="majorHAnsi" w:hAnsiTheme="majorHAnsi"/>
        </w:rPr>
        <w:t>одиниця</w:t>
      </w:r>
      <w:r w:rsidRPr="002762D3">
        <w:rPr>
          <w:rFonts w:asciiTheme="majorHAnsi" w:hAnsiTheme="majorHAnsi"/>
          <w:spacing w:val="1"/>
        </w:rPr>
        <w:t xml:space="preserve"> </w:t>
      </w:r>
      <w:r w:rsidRPr="002762D3">
        <w:rPr>
          <w:rFonts w:asciiTheme="majorHAnsi" w:hAnsiTheme="majorHAnsi"/>
        </w:rPr>
        <w:t>МП</w:t>
      </w:r>
      <w:r w:rsidRPr="002762D3">
        <w:rPr>
          <w:rFonts w:asciiTheme="majorHAnsi" w:hAnsiTheme="majorHAnsi"/>
          <w:spacing w:val="1"/>
        </w:rPr>
        <w:t xml:space="preserve"> </w:t>
      </w:r>
      <w:r w:rsidRPr="002762D3">
        <w:rPr>
          <w:rFonts w:asciiTheme="majorHAnsi" w:hAnsiTheme="majorHAnsi"/>
        </w:rPr>
        <w:t>іншого</w:t>
      </w:r>
      <w:r w:rsidRPr="002762D3">
        <w:rPr>
          <w:rFonts w:asciiTheme="majorHAnsi" w:hAnsiTheme="majorHAnsi"/>
          <w:spacing w:val="1"/>
        </w:rPr>
        <w:t xml:space="preserve"> </w:t>
      </w:r>
      <w:r w:rsidRPr="002762D3">
        <w:rPr>
          <w:rFonts w:asciiTheme="majorHAnsi" w:hAnsiTheme="majorHAnsi"/>
        </w:rPr>
        <w:t>рівня,</w:t>
      </w:r>
      <w:r w:rsidRPr="002762D3">
        <w:rPr>
          <w:rFonts w:asciiTheme="majorHAnsi" w:hAnsiTheme="majorHAnsi"/>
          <w:spacing w:val="1"/>
        </w:rPr>
        <w:t xml:space="preserve"> </w:t>
      </w:r>
      <w:r w:rsidRPr="002762D3">
        <w:rPr>
          <w:rFonts w:asciiTheme="majorHAnsi" w:hAnsiTheme="majorHAnsi"/>
        </w:rPr>
        <w:t>наприклад,</w:t>
      </w:r>
      <w:r w:rsidRPr="002762D3">
        <w:rPr>
          <w:rFonts w:asciiTheme="majorHAnsi" w:hAnsiTheme="majorHAnsi"/>
          <w:spacing w:val="1"/>
        </w:rPr>
        <w:t xml:space="preserve"> </w:t>
      </w:r>
      <w:r w:rsidRPr="002762D3">
        <w:rPr>
          <w:rFonts w:asciiTheme="majorHAnsi" w:hAnsiTheme="majorHAnsi"/>
        </w:rPr>
        <w:t>слову</w:t>
      </w:r>
      <w:r w:rsidRPr="002762D3">
        <w:rPr>
          <w:rFonts w:asciiTheme="majorHAnsi" w:hAnsiTheme="majorHAnsi"/>
          <w:spacing w:val="1"/>
        </w:rPr>
        <w:t xml:space="preserve"> </w:t>
      </w:r>
      <w:r w:rsidRPr="002762D3">
        <w:rPr>
          <w:rFonts w:asciiTheme="majorHAnsi" w:hAnsiTheme="majorHAnsi"/>
        </w:rPr>
        <w:t>відповідає</w:t>
      </w:r>
      <w:r w:rsidRPr="002762D3">
        <w:rPr>
          <w:rFonts w:asciiTheme="majorHAnsi" w:hAnsiTheme="majorHAnsi"/>
          <w:spacing w:val="1"/>
        </w:rPr>
        <w:t xml:space="preserve"> </w:t>
      </w:r>
      <w:r w:rsidRPr="002762D3">
        <w:rPr>
          <w:rFonts w:asciiTheme="majorHAnsi" w:hAnsiTheme="majorHAnsi"/>
        </w:rPr>
        <w:t>словосполучення,</w:t>
      </w:r>
      <w:r w:rsidRPr="002762D3">
        <w:rPr>
          <w:rFonts w:asciiTheme="majorHAnsi" w:hAnsiTheme="majorHAnsi"/>
          <w:spacing w:val="-1"/>
        </w:rPr>
        <w:t xml:space="preserve"> </w:t>
      </w:r>
      <w:r w:rsidRPr="002762D3">
        <w:rPr>
          <w:rFonts w:asciiTheme="majorHAnsi" w:hAnsiTheme="majorHAnsi"/>
        </w:rPr>
        <w:t>речення</w:t>
      </w:r>
      <w:r w:rsidRPr="002762D3">
        <w:rPr>
          <w:rFonts w:asciiTheme="majorHAnsi" w:hAnsiTheme="majorHAnsi"/>
          <w:spacing w:val="-3"/>
        </w:rPr>
        <w:t xml:space="preserve"> </w:t>
      </w:r>
      <w:r w:rsidRPr="002762D3">
        <w:rPr>
          <w:rFonts w:asciiTheme="majorHAnsi" w:hAnsiTheme="majorHAnsi"/>
        </w:rPr>
        <w:t>і</w:t>
      </w:r>
      <w:r w:rsidRPr="002762D3">
        <w:rPr>
          <w:rFonts w:asciiTheme="majorHAnsi" w:hAnsiTheme="majorHAnsi"/>
          <w:spacing w:val="1"/>
        </w:rPr>
        <w:t xml:space="preserve"> </w:t>
      </w:r>
      <w:r w:rsidRPr="002762D3">
        <w:rPr>
          <w:rFonts w:asciiTheme="majorHAnsi" w:hAnsiTheme="majorHAnsi"/>
        </w:rPr>
        <w:t>т.</w:t>
      </w:r>
      <w:r w:rsidRPr="002762D3">
        <w:rPr>
          <w:rFonts w:asciiTheme="majorHAnsi" w:hAnsiTheme="majorHAnsi"/>
          <w:spacing w:val="-1"/>
        </w:rPr>
        <w:t xml:space="preserve"> </w:t>
      </w:r>
      <w:r w:rsidRPr="002762D3">
        <w:rPr>
          <w:rFonts w:asciiTheme="majorHAnsi" w:hAnsiTheme="majorHAnsi"/>
        </w:rPr>
        <w:t>ін.).</w:t>
      </w:r>
    </w:p>
    <w:p w:rsidR="002762D3" w:rsidRDefault="002762D3" w:rsidP="002762D3">
      <w:pPr>
        <w:pStyle w:val="a3"/>
        <w:spacing w:line="360" w:lineRule="auto"/>
        <w:ind w:left="0" w:right="129" w:firstLine="851"/>
        <w:jc w:val="both"/>
        <w:rPr>
          <w:rFonts w:asciiTheme="majorHAnsi" w:hAnsiTheme="majorHAnsi"/>
        </w:rPr>
      </w:pPr>
      <w:r w:rsidRPr="002762D3">
        <w:rPr>
          <w:rFonts w:asciiTheme="majorHAnsi" w:hAnsiTheme="majorHAnsi"/>
          <w:b/>
        </w:rPr>
        <w:t xml:space="preserve">Одиниця перекладу </w:t>
      </w:r>
      <w:r w:rsidRPr="002762D3">
        <w:rPr>
          <w:rFonts w:asciiTheme="majorHAnsi" w:hAnsiTheme="majorHAnsi"/>
        </w:rPr>
        <w:t>– найменша мовна одиниця мови оригіналу, яка має</w:t>
      </w:r>
      <w:r w:rsidRPr="002762D3">
        <w:rPr>
          <w:rFonts w:asciiTheme="majorHAnsi" w:hAnsiTheme="majorHAnsi"/>
          <w:spacing w:val="1"/>
        </w:rPr>
        <w:t xml:space="preserve"> </w:t>
      </w:r>
      <w:r w:rsidRPr="002762D3">
        <w:rPr>
          <w:rFonts w:asciiTheme="majorHAnsi" w:hAnsiTheme="majorHAnsi"/>
        </w:rPr>
        <w:t>еквівалент</w:t>
      </w:r>
      <w:r w:rsidRPr="002762D3">
        <w:rPr>
          <w:rFonts w:asciiTheme="majorHAnsi" w:hAnsiTheme="majorHAnsi"/>
          <w:spacing w:val="-2"/>
        </w:rPr>
        <w:t xml:space="preserve"> </w:t>
      </w:r>
      <w:r w:rsidRPr="002762D3">
        <w:rPr>
          <w:rFonts w:asciiTheme="majorHAnsi" w:hAnsiTheme="majorHAnsi"/>
        </w:rPr>
        <w:t>у</w:t>
      </w:r>
      <w:r w:rsidRPr="002762D3">
        <w:rPr>
          <w:rFonts w:asciiTheme="majorHAnsi" w:hAnsiTheme="majorHAnsi"/>
          <w:spacing w:val="-4"/>
        </w:rPr>
        <w:t xml:space="preserve"> </w:t>
      </w:r>
      <w:r w:rsidRPr="002762D3">
        <w:rPr>
          <w:rFonts w:asciiTheme="majorHAnsi" w:hAnsiTheme="majorHAnsi"/>
        </w:rPr>
        <w:t>мові</w:t>
      </w:r>
      <w:r w:rsidRPr="002762D3">
        <w:rPr>
          <w:rFonts w:asciiTheme="majorHAnsi" w:hAnsiTheme="majorHAnsi"/>
          <w:spacing w:val="1"/>
        </w:rPr>
        <w:t xml:space="preserve"> </w:t>
      </w:r>
      <w:r w:rsidRPr="002762D3">
        <w:rPr>
          <w:rFonts w:asciiTheme="majorHAnsi" w:hAnsiTheme="majorHAnsi"/>
        </w:rPr>
        <w:t>перекладу.</w:t>
      </w:r>
    </w:p>
    <w:p w:rsidR="008528EA" w:rsidRDefault="008528EA" w:rsidP="008528EA">
      <w:pPr>
        <w:spacing w:line="276" w:lineRule="auto"/>
        <w:ind w:firstLine="670"/>
        <w:jc w:val="center"/>
        <w:rPr>
          <w:rFonts w:asciiTheme="majorHAnsi" w:hAnsiTheme="majorHAnsi" w:cs="Arial"/>
          <w:sz w:val="28"/>
          <w:szCs w:val="28"/>
          <w:lang w:eastAsia="ru-RU"/>
        </w:rPr>
      </w:pPr>
    </w:p>
    <w:p w:rsidR="008528EA" w:rsidRDefault="008528EA" w:rsidP="008528EA">
      <w:pPr>
        <w:spacing w:line="276" w:lineRule="auto"/>
        <w:ind w:firstLine="670"/>
        <w:jc w:val="center"/>
        <w:rPr>
          <w:rFonts w:asciiTheme="majorHAnsi" w:hAnsiTheme="majorHAnsi" w:cs="Arial"/>
          <w:sz w:val="28"/>
          <w:szCs w:val="28"/>
          <w:lang w:eastAsia="ru-RU"/>
        </w:rPr>
      </w:pPr>
    </w:p>
    <w:p w:rsidR="008528EA" w:rsidRDefault="008528EA" w:rsidP="008528EA">
      <w:pPr>
        <w:spacing w:line="276" w:lineRule="auto"/>
        <w:ind w:firstLine="670"/>
        <w:jc w:val="center"/>
        <w:rPr>
          <w:rFonts w:asciiTheme="majorHAnsi" w:hAnsiTheme="majorHAnsi" w:cs="Arial"/>
          <w:sz w:val="28"/>
          <w:szCs w:val="28"/>
          <w:lang w:eastAsia="ru-RU"/>
        </w:rPr>
      </w:pPr>
    </w:p>
    <w:p w:rsidR="008528EA" w:rsidRDefault="008528EA" w:rsidP="008528EA">
      <w:pPr>
        <w:spacing w:line="276" w:lineRule="auto"/>
        <w:ind w:firstLine="670"/>
        <w:jc w:val="center"/>
        <w:rPr>
          <w:rFonts w:asciiTheme="majorHAnsi" w:hAnsiTheme="majorHAnsi" w:cs="Arial"/>
          <w:sz w:val="28"/>
          <w:szCs w:val="28"/>
          <w:lang w:eastAsia="ru-RU"/>
        </w:rPr>
      </w:pPr>
    </w:p>
    <w:p w:rsidR="008528EA" w:rsidRDefault="008528EA" w:rsidP="008528EA">
      <w:pPr>
        <w:spacing w:line="276" w:lineRule="auto"/>
        <w:ind w:firstLine="670"/>
        <w:jc w:val="center"/>
        <w:rPr>
          <w:rFonts w:asciiTheme="majorHAnsi" w:hAnsiTheme="majorHAnsi" w:cs="Arial"/>
          <w:sz w:val="28"/>
          <w:szCs w:val="28"/>
          <w:lang w:eastAsia="ru-RU"/>
        </w:rPr>
      </w:pPr>
    </w:p>
    <w:p w:rsidR="008528EA" w:rsidRDefault="008528EA" w:rsidP="008528EA">
      <w:pPr>
        <w:spacing w:line="276" w:lineRule="auto"/>
        <w:ind w:firstLine="670"/>
        <w:jc w:val="center"/>
        <w:rPr>
          <w:rFonts w:asciiTheme="majorHAnsi" w:hAnsiTheme="majorHAnsi" w:cs="Arial"/>
          <w:sz w:val="28"/>
          <w:szCs w:val="28"/>
          <w:lang w:eastAsia="ru-RU"/>
        </w:rPr>
      </w:pPr>
    </w:p>
    <w:p w:rsidR="008528EA" w:rsidRDefault="008528EA" w:rsidP="008528EA">
      <w:pPr>
        <w:spacing w:line="276" w:lineRule="auto"/>
        <w:ind w:firstLine="670"/>
        <w:jc w:val="center"/>
        <w:rPr>
          <w:rFonts w:asciiTheme="majorHAnsi" w:hAnsiTheme="majorHAnsi" w:cs="Arial"/>
          <w:sz w:val="28"/>
          <w:szCs w:val="28"/>
          <w:lang w:eastAsia="ru-RU"/>
        </w:rPr>
      </w:pPr>
    </w:p>
    <w:p w:rsidR="008528EA" w:rsidRDefault="008528EA" w:rsidP="008528EA">
      <w:pPr>
        <w:spacing w:line="276" w:lineRule="auto"/>
        <w:ind w:firstLine="670"/>
        <w:jc w:val="center"/>
        <w:rPr>
          <w:rFonts w:asciiTheme="majorHAnsi" w:hAnsiTheme="majorHAnsi" w:cs="Arial"/>
          <w:sz w:val="28"/>
          <w:szCs w:val="28"/>
          <w:lang w:eastAsia="ru-RU"/>
        </w:rPr>
      </w:pPr>
    </w:p>
    <w:p w:rsidR="008528EA" w:rsidRDefault="008528EA" w:rsidP="008528EA">
      <w:pPr>
        <w:spacing w:line="276" w:lineRule="auto"/>
        <w:ind w:firstLine="670"/>
        <w:jc w:val="center"/>
        <w:rPr>
          <w:rFonts w:asciiTheme="majorHAnsi" w:hAnsiTheme="majorHAnsi" w:cs="Arial"/>
          <w:sz w:val="28"/>
          <w:szCs w:val="28"/>
          <w:lang w:eastAsia="ru-RU"/>
        </w:rPr>
      </w:pPr>
    </w:p>
    <w:p w:rsidR="008528EA" w:rsidRDefault="008528EA" w:rsidP="008528EA">
      <w:pPr>
        <w:spacing w:line="276" w:lineRule="auto"/>
        <w:ind w:firstLine="670"/>
        <w:jc w:val="center"/>
        <w:rPr>
          <w:rFonts w:asciiTheme="majorHAnsi" w:hAnsiTheme="majorHAnsi" w:cs="Arial"/>
          <w:sz w:val="28"/>
          <w:szCs w:val="28"/>
          <w:lang w:eastAsia="ru-RU"/>
        </w:rPr>
      </w:pPr>
    </w:p>
    <w:p w:rsidR="008528EA" w:rsidRDefault="008528EA" w:rsidP="008528EA">
      <w:pPr>
        <w:spacing w:line="276" w:lineRule="auto"/>
        <w:ind w:firstLine="670"/>
        <w:jc w:val="center"/>
        <w:rPr>
          <w:rFonts w:asciiTheme="majorHAnsi" w:hAnsiTheme="majorHAnsi" w:cs="Arial"/>
          <w:sz w:val="28"/>
          <w:szCs w:val="28"/>
          <w:lang w:eastAsia="ru-RU"/>
        </w:rPr>
      </w:pPr>
    </w:p>
    <w:p w:rsidR="008528EA" w:rsidRDefault="008528EA" w:rsidP="008528EA">
      <w:pPr>
        <w:spacing w:line="276" w:lineRule="auto"/>
        <w:ind w:firstLine="670"/>
        <w:jc w:val="center"/>
        <w:rPr>
          <w:rFonts w:asciiTheme="majorHAnsi" w:hAnsiTheme="majorHAnsi" w:cs="Arial"/>
          <w:sz w:val="28"/>
          <w:szCs w:val="28"/>
          <w:lang w:eastAsia="ru-RU"/>
        </w:rPr>
      </w:pPr>
    </w:p>
    <w:p w:rsidR="008528EA" w:rsidRPr="008A535A" w:rsidRDefault="008528EA" w:rsidP="008528EA">
      <w:pPr>
        <w:spacing w:line="276" w:lineRule="auto"/>
        <w:ind w:firstLine="670"/>
        <w:jc w:val="center"/>
        <w:rPr>
          <w:rFonts w:asciiTheme="majorHAnsi" w:hAnsiTheme="majorHAnsi" w:cs="Arial"/>
          <w:sz w:val="28"/>
          <w:szCs w:val="28"/>
          <w:lang w:eastAsia="ru-RU"/>
        </w:rPr>
      </w:pPr>
      <w:r w:rsidRPr="008A535A">
        <w:rPr>
          <w:rFonts w:asciiTheme="majorHAnsi" w:hAnsiTheme="majorHAnsi" w:cs="Arial"/>
          <w:sz w:val="28"/>
          <w:szCs w:val="28"/>
          <w:lang w:eastAsia="ru-RU"/>
        </w:rPr>
        <w:lastRenderedPageBreak/>
        <w:t>План</w:t>
      </w:r>
    </w:p>
    <w:p w:rsidR="008528EA" w:rsidRPr="008A535A" w:rsidRDefault="008528EA" w:rsidP="008528EA">
      <w:pPr>
        <w:widowControl/>
        <w:numPr>
          <w:ilvl w:val="0"/>
          <w:numId w:val="4"/>
        </w:numPr>
        <w:autoSpaceDE/>
        <w:autoSpaceDN/>
        <w:spacing w:line="276" w:lineRule="auto"/>
        <w:ind w:firstLine="670"/>
        <w:rPr>
          <w:rFonts w:asciiTheme="majorHAnsi" w:hAnsiTheme="majorHAnsi" w:cs="Arial"/>
          <w:sz w:val="28"/>
          <w:szCs w:val="28"/>
          <w:lang w:eastAsia="ru-RU"/>
        </w:rPr>
      </w:pPr>
      <w:r w:rsidRPr="008A535A">
        <w:rPr>
          <w:rFonts w:asciiTheme="majorHAnsi" w:hAnsiTheme="majorHAnsi" w:cs="Arial"/>
          <w:sz w:val="28"/>
          <w:szCs w:val="28"/>
          <w:lang w:eastAsia="ru-RU"/>
        </w:rPr>
        <w:t xml:space="preserve">Типи перекладів за </w:t>
      </w:r>
      <w:proofErr w:type="spellStart"/>
      <w:r w:rsidRPr="008A535A">
        <w:rPr>
          <w:rFonts w:asciiTheme="majorHAnsi" w:hAnsiTheme="majorHAnsi" w:cs="Arial"/>
          <w:sz w:val="28"/>
          <w:szCs w:val="28"/>
          <w:lang w:eastAsia="ru-RU"/>
        </w:rPr>
        <w:t>за</w:t>
      </w:r>
      <w:proofErr w:type="spellEnd"/>
      <w:r w:rsidRPr="008A535A">
        <w:rPr>
          <w:rFonts w:asciiTheme="majorHAnsi" w:hAnsiTheme="majorHAnsi" w:cs="Arial"/>
          <w:sz w:val="28"/>
          <w:szCs w:val="28"/>
          <w:lang w:eastAsia="ru-RU"/>
        </w:rPr>
        <w:t xml:space="preserve"> співвідношенням типів мови перекладу і мови оригіналу.</w:t>
      </w:r>
    </w:p>
    <w:p w:rsidR="008528EA" w:rsidRPr="008A535A" w:rsidRDefault="008528EA" w:rsidP="008528EA">
      <w:pPr>
        <w:widowControl/>
        <w:numPr>
          <w:ilvl w:val="0"/>
          <w:numId w:val="4"/>
        </w:numPr>
        <w:autoSpaceDE/>
        <w:autoSpaceDN/>
        <w:spacing w:line="276" w:lineRule="auto"/>
        <w:ind w:firstLine="670"/>
        <w:rPr>
          <w:rFonts w:asciiTheme="majorHAnsi" w:hAnsiTheme="majorHAnsi" w:cs="Arial"/>
          <w:sz w:val="28"/>
          <w:szCs w:val="28"/>
          <w:lang w:eastAsia="ru-RU"/>
        </w:rPr>
      </w:pPr>
      <w:r w:rsidRPr="008A535A">
        <w:rPr>
          <w:rFonts w:asciiTheme="majorHAnsi" w:hAnsiTheme="majorHAnsi" w:cs="Arial"/>
          <w:sz w:val="28"/>
          <w:szCs w:val="28"/>
          <w:lang w:eastAsia="ru-RU"/>
        </w:rPr>
        <w:t>Типологія перекладів за ознакою форми презентації текстів перекладу і оригіналу.</w:t>
      </w:r>
    </w:p>
    <w:p w:rsidR="008528EA" w:rsidRPr="008A535A" w:rsidRDefault="008528EA" w:rsidP="008528EA">
      <w:pPr>
        <w:widowControl/>
        <w:numPr>
          <w:ilvl w:val="0"/>
          <w:numId w:val="4"/>
        </w:numPr>
        <w:autoSpaceDE/>
        <w:autoSpaceDN/>
        <w:spacing w:line="276" w:lineRule="auto"/>
        <w:ind w:firstLine="670"/>
        <w:rPr>
          <w:rFonts w:asciiTheme="majorHAnsi" w:hAnsiTheme="majorHAnsi" w:cs="Arial"/>
          <w:sz w:val="28"/>
          <w:szCs w:val="28"/>
          <w:lang w:eastAsia="ru-RU"/>
        </w:rPr>
      </w:pPr>
      <w:r w:rsidRPr="008A535A">
        <w:rPr>
          <w:rFonts w:asciiTheme="majorHAnsi" w:hAnsiTheme="majorHAnsi" w:cs="Arial"/>
          <w:sz w:val="28"/>
          <w:szCs w:val="28"/>
          <w:lang w:eastAsia="ru-RU"/>
        </w:rPr>
        <w:t>Типологія перекладів за ознакою характеру і якості відповідності тексту перекладу тексту оригіналу.</w:t>
      </w:r>
    </w:p>
    <w:p w:rsidR="008528EA" w:rsidRPr="008A535A" w:rsidRDefault="008528EA" w:rsidP="008528EA">
      <w:pPr>
        <w:spacing w:line="276" w:lineRule="auto"/>
        <w:ind w:firstLine="670"/>
        <w:rPr>
          <w:rFonts w:asciiTheme="majorHAnsi" w:hAnsiTheme="majorHAnsi" w:cs="Arial"/>
          <w:sz w:val="28"/>
          <w:szCs w:val="28"/>
          <w:lang w:eastAsia="ru-RU"/>
        </w:rPr>
      </w:pPr>
    </w:p>
    <w:p w:rsidR="008528EA" w:rsidRPr="008A535A" w:rsidRDefault="008528EA" w:rsidP="008528EA">
      <w:pPr>
        <w:spacing w:line="276" w:lineRule="auto"/>
        <w:jc w:val="center"/>
        <w:outlineLvl w:val="0"/>
        <w:rPr>
          <w:rFonts w:asciiTheme="majorHAnsi" w:hAnsiTheme="majorHAnsi" w:cs="Arial"/>
          <w:b/>
          <w:bCs/>
          <w:kern w:val="36"/>
          <w:sz w:val="28"/>
          <w:szCs w:val="28"/>
          <w:lang w:eastAsia="ru-RU"/>
        </w:rPr>
      </w:pPr>
      <w:bookmarkStart w:id="0" w:name="p1"/>
      <w:bookmarkEnd w:id="0"/>
      <w:r w:rsidRPr="008A535A">
        <w:rPr>
          <w:rFonts w:asciiTheme="majorHAnsi" w:hAnsiTheme="majorHAnsi" w:cs="Arial"/>
          <w:b/>
          <w:bCs/>
          <w:kern w:val="36"/>
          <w:sz w:val="28"/>
          <w:szCs w:val="28"/>
          <w:lang w:eastAsia="ru-RU"/>
        </w:rPr>
        <w:t>Типи перекладів</w:t>
      </w:r>
    </w:p>
    <w:p w:rsidR="008528EA" w:rsidRPr="008A535A" w:rsidRDefault="008528EA" w:rsidP="008528EA">
      <w:pPr>
        <w:spacing w:line="276" w:lineRule="auto"/>
        <w:ind w:firstLine="670"/>
        <w:rPr>
          <w:rFonts w:asciiTheme="majorHAnsi" w:hAnsiTheme="majorHAnsi" w:cs="Arial"/>
          <w:sz w:val="28"/>
          <w:szCs w:val="28"/>
          <w:lang w:eastAsia="ru-RU"/>
        </w:rPr>
      </w:pP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Системний аналіз перекладацької практики та теорії дозволяє побудувати єдину типологію перекладів, що узагальнює різні сторони підготовки, виконання, презентації й функціонування перекладу і співвідноситься з іншими основними компонентами перекладацької діяльності.</w:t>
      </w:r>
    </w:p>
    <w:p w:rsidR="008528EA" w:rsidRPr="008A535A" w:rsidRDefault="008528EA" w:rsidP="008528EA">
      <w:pPr>
        <w:spacing w:line="276" w:lineRule="auto"/>
        <w:ind w:firstLine="670"/>
        <w:jc w:val="both"/>
        <w:rPr>
          <w:rFonts w:asciiTheme="majorHAnsi" w:hAnsiTheme="majorHAnsi" w:cs="Arial"/>
          <w:sz w:val="28"/>
          <w:szCs w:val="28"/>
          <w:lang w:eastAsia="ru-RU"/>
        </w:rPr>
      </w:pPr>
      <w:proofErr w:type="spellStart"/>
      <w:r w:rsidRPr="008A535A">
        <w:rPr>
          <w:rFonts w:asciiTheme="majorHAnsi" w:hAnsiTheme="majorHAnsi" w:cs="Arial"/>
          <w:sz w:val="28"/>
          <w:szCs w:val="28"/>
          <w:lang w:eastAsia="ru-RU"/>
        </w:rPr>
        <w:t>Типологізація</w:t>
      </w:r>
      <w:proofErr w:type="spellEnd"/>
      <w:r w:rsidRPr="008A535A">
        <w:rPr>
          <w:rFonts w:asciiTheme="majorHAnsi" w:hAnsiTheme="majorHAnsi" w:cs="Arial"/>
          <w:sz w:val="28"/>
          <w:szCs w:val="28"/>
          <w:lang w:eastAsia="ru-RU"/>
        </w:rPr>
        <w:t xml:space="preserve"> перекладів здійснюється за такими параметрами:</w:t>
      </w:r>
    </w:p>
    <w:p w:rsidR="008528EA" w:rsidRPr="008A535A" w:rsidRDefault="008528EA" w:rsidP="008528EA">
      <w:pPr>
        <w:widowControl/>
        <w:numPr>
          <w:ilvl w:val="0"/>
          <w:numId w:val="5"/>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1) за співвідношенням типів мови перекладу та мови оригіналу;</w:t>
      </w:r>
    </w:p>
    <w:p w:rsidR="008528EA" w:rsidRPr="008A535A" w:rsidRDefault="008528EA" w:rsidP="008528EA">
      <w:pPr>
        <w:widowControl/>
        <w:numPr>
          <w:ilvl w:val="0"/>
          <w:numId w:val="5"/>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2) за характером </w:t>
      </w:r>
      <w:proofErr w:type="spellStart"/>
      <w:r w:rsidRPr="008A535A">
        <w:rPr>
          <w:rFonts w:asciiTheme="majorHAnsi" w:hAnsiTheme="majorHAnsi" w:cs="Arial"/>
          <w:sz w:val="28"/>
          <w:szCs w:val="28"/>
          <w:lang w:eastAsia="ru-RU"/>
        </w:rPr>
        <w:t>суб′єкта</w:t>
      </w:r>
      <w:proofErr w:type="spellEnd"/>
      <w:r w:rsidRPr="008A535A">
        <w:rPr>
          <w:rFonts w:asciiTheme="majorHAnsi" w:hAnsiTheme="majorHAnsi" w:cs="Arial"/>
          <w:sz w:val="28"/>
          <w:szCs w:val="28"/>
          <w:lang w:eastAsia="ru-RU"/>
        </w:rPr>
        <w:t xml:space="preserve"> перекладацької діяльності та його ставленням до автора тексту, що перекладається;</w:t>
      </w:r>
    </w:p>
    <w:p w:rsidR="008528EA" w:rsidRPr="008A535A" w:rsidRDefault="008528EA" w:rsidP="008528EA">
      <w:pPr>
        <w:widowControl/>
        <w:numPr>
          <w:ilvl w:val="0"/>
          <w:numId w:val="5"/>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3) за типом перекладацької сегментації та способом переробки перекладацького матеріалу;</w:t>
      </w:r>
    </w:p>
    <w:p w:rsidR="008528EA" w:rsidRPr="008A535A" w:rsidRDefault="008528EA" w:rsidP="008528EA">
      <w:pPr>
        <w:widowControl/>
        <w:numPr>
          <w:ilvl w:val="0"/>
          <w:numId w:val="5"/>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4) за формою презентації тексту перекладу та тексту оригіналу;</w:t>
      </w:r>
    </w:p>
    <w:p w:rsidR="008528EA" w:rsidRPr="008A535A" w:rsidRDefault="008528EA" w:rsidP="008528EA">
      <w:pPr>
        <w:widowControl/>
        <w:numPr>
          <w:ilvl w:val="0"/>
          <w:numId w:val="5"/>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5) за характером відповідності тексту перекладу текстові оригіналу;</w:t>
      </w:r>
    </w:p>
    <w:p w:rsidR="008528EA" w:rsidRPr="008A535A" w:rsidRDefault="008528EA" w:rsidP="008528EA">
      <w:pPr>
        <w:widowControl/>
        <w:numPr>
          <w:ilvl w:val="0"/>
          <w:numId w:val="5"/>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6) за жанрово-стилістичними особливостями та жанровою приналежністю перекладного матеріалу;</w:t>
      </w:r>
    </w:p>
    <w:p w:rsidR="008528EA" w:rsidRPr="008A535A" w:rsidRDefault="008528EA" w:rsidP="008528EA">
      <w:pPr>
        <w:widowControl/>
        <w:numPr>
          <w:ilvl w:val="0"/>
          <w:numId w:val="5"/>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7) за повнотою і типом передачі смислового змісту оригіналу;</w:t>
      </w:r>
    </w:p>
    <w:p w:rsidR="008528EA" w:rsidRPr="008A535A" w:rsidRDefault="008528EA" w:rsidP="008528EA">
      <w:pPr>
        <w:widowControl/>
        <w:numPr>
          <w:ilvl w:val="0"/>
          <w:numId w:val="5"/>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8) за основними функціями;</w:t>
      </w:r>
    </w:p>
    <w:p w:rsidR="008528EA" w:rsidRPr="008A535A" w:rsidRDefault="008528EA" w:rsidP="008528EA">
      <w:pPr>
        <w:widowControl/>
        <w:numPr>
          <w:ilvl w:val="0"/>
          <w:numId w:val="5"/>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9) за первинністю тексту-оригіналу;</w:t>
      </w:r>
    </w:p>
    <w:p w:rsidR="008528EA" w:rsidRPr="008A535A" w:rsidRDefault="008528EA" w:rsidP="008528EA">
      <w:pPr>
        <w:widowControl/>
        <w:numPr>
          <w:ilvl w:val="0"/>
          <w:numId w:val="5"/>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10) за типом адекватності.</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Переклади, що виділяються за співвідношенням типів мови перекладу та мови оригіналу: внутрішньомовний переклад-тлумачення словесних знаків за допомогою знаків тієї самої мови:</w:t>
      </w:r>
    </w:p>
    <w:p w:rsidR="008528EA" w:rsidRPr="008A535A" w:rsidRDefault="008528EA" w:rsidP="008528EA">
      <w:pPr>
        <w:widowControl/>
        <w:numPr>
          <w:ilvl w:val="0"/>
          <w:numId w:val="6"/>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i/>
          <w:iCs/>
          <w:sz w:val="28"/>
          <w:szCs w:val="28"/>
          <w:lang w:eastAsia="ru-RU"/>
        </w:rPr>
        <w:t>діахронічний </w:t>
      </w:r>
      <w:r w:rsidRPr="008A535A">
        <w:rPr>
          <w:rFonts w:asciiTheme="majorHAnsi" w:hAnsiTheme="majorHAnsi" w:cs="Arial"/>
          <w:sz w:val="28"/>
          <w:szCs w:val="28"/>
          <w:lang w:eastAsia="ru-RU"/>
        </w:rPr>
        <w:t>(історичний) переклад (переклад сучасною мовою історичного тексту, написаного мовою попередньої епохи);</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транспозиція (переклад тексту одного жанру функціонального стилю в інший жанр функціонального стилю).</w:t>
      </w:r>
    </w:p>
    <w:p w:rsidR="008528EA" w:rsidRPr="008A535A" w:rsidRDefault="008528EA" w:rsidP="008528EA">
      <w:pPr>
        <w:widowControl/>
        <w:numPr>
          <w:ilvl w:val="0"/>
          <w:numId w:val="7"/>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lastRenderedPageBreak/>
        <w:t>Міжмовний переклад – перетворення повідомлення, вираженого засобами будь-якої однієї знакової системи, в повідомлення, виражене засобами іншої знакової системи: – бінарний переклад (переклад з однієї природної мови на іншу); – інтерсеміотичний переклад (переклад із природної мови на штучну чи навпаки); – трансмутація (переклад з будь-якої штучної мови на іншу штучну мову).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2. Переклади, що розрізняються за загальною характеристикою </w:t>
      </w:r>
      <w:proofErr w:type="spellStart"/>
      <w:r w:rsidRPr="008A535A">
        <w:rPr>
          <w:rFonts w:asciiTheme="majorHAnsi" w:hAnsiTheme="majorHAnsi" w:cs="Arial"/>
          <w:sz w:val="28"/>
          <w:szCs w:val="28"/>
          <w:lang w:eastAsia="ru-RU"/>
        </w:rPr>
        <w:t>суб′єкта</w:t>
      </w:r>
      <w:proofErr w:type="spellEnd"/>
      <w:r w:rsidRPr="008A535A">
        <w:rPr>
          <w:rFonts w:asciiTheme="majorHAnsi" w:hAnsiTheme="majorHAnsi" w:cs="Arial"/>
          <w:sz w:val="28"/>
          <w:szCs w:val="28"/>
          <w:lang w:eastAsia="ru-RU"/>
        </w:rPr>
        <w:t xml:space="preserve"> перекладацької діяльності і за його відношенням до автора перекладацького тексту: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а) традиційний переклад – переклад, виконаний людиною: – переклад, виконаний перекладачем, що не є одночасно автором перекладного тексту; – авторський (</w:t>
      </w:r>
      <w:proofErr w:type="spellStart"/>
      <w:r w:rsidRPr="008A535A">
        <w:rPr>
          <w:rFonts w:asciiTheme="majorHAnsi" w:hAnsiTheme="majorHAnsi" w:cs="Arial"/>
          <w:sz w:val="28"/>
          <w:szCs w:val="28"/>
          <w:lang w:eastAsia="ru-RU"/>
        </w:rPr>
        <w:t>авто-</w:t>
      </w:r>
      <w:proofErr w:type="spellEnd"/>
      <w:r w:rsidRPr="008A535A">
        <w:rPr>
          <w:rFonts w:asciiTheme="majorHAnsi" w:hAnsiTheme="majorHAnsi" w:cs="Arial"/>
          <w:sz w:val="28"/>
          <w:szCs w:val="28"/>
          <w:lang w:eastAsia="ru-RU"/>
        </w:rPr>
        <w:t xml:space="preserve">) переклад (переклад, виконаний автором оригінального тексту); – авторизований переклад (переклад оригінального тексту, апробований автором). б) машинний (автоматичний) переклад – переклад, виконаний </w:t>
      </w:r>
      <w:proofErr w:type="spellStart"/>
      <w:r w:rsidRPr="008A535A">
        <w:rPr>
          <w:rFonts w:asciiTheme="majorHAnsi" w:hAnsiTheme="majorHAnsi" w:cs="Arial"/>
          <w:sz w:val="28"/>
          <w:szCs w:val="28"/>
          <w:lang w:eastAsia="ru-RU"/>
        </w:rPr>
        <w:t>комп′ютером</w:t>
      </w:r>
      <w:proofErr w:type="spellEnd"/>
      <w:r w:rsidRPr="008A535A">
        <w:rPr>
          <w:rFonts w:asciiTheme="majorHAnsi" w:hAnsiTheme="majorHAnsi" w:cs="Arial"/>
          <w:sz w:val="28"/>
          <w:szCs w:val="28"/>
          <w:lang w:eastAsia="ru-RU"/>
        </w:rPr>
        <w:t>; в) змішаний переклад – переклад із використанням значної частки традиційної (чи машинної) переробки тексту.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3. Переклади, зроблені за типом перекладацької сегментації тексту і одиниць перекладу, що були використані: – </w:t>
      </w:r>
      <w:proofErr w:type="spellStart"/>
      <w:r w:rsidRPr="008A535A">
        <w:rPr>
          <w:rFonts w:asciiTheme="majorHAnsi" w:hAnsiTheme="majorHAnsi" w:cs="Arial"/>
          <w:sz w:val="28"/>
          <w:szCs w:val="28"/>
          <w:lang w:eastAsia="ru-RU"/>
        </w:rPr>
        <w:t>поморфемний</w:t>
      </w:r>
      <w:proofErr w:type="spellEnd"/>
      <w:r w:rsidRPr="008A535A">
        <w:rPr>
          <w:rFonts w:asciiTheme="majorHAnsi" w:hAnsiTheme="majorHAnsi" w:cs="Arial"/>
          <w:sz w:val="28"/>
          <w:szCs w:val="28"/>
          <w:lang w:eastAsia="ru-RU"/>
        </w:rPr>
        <w:t xml:space="preserve"> переклад – переклад, виконаний на рівні окремих морфем, не звертаючи уваги на їх структурні </w:t>
      </w:r>
      <w:proofErr w:type="spellStart"/>
      <w:r w:rsidRPr="008A535A">
        <w:rPr>
          <w:rFonts w:asciiTheme="majorHAnsi" w:hAnsiTheme="majorHAnsi" w:cs="Arial"/>
          <w:sz w:val="28"/>
          <w:szCs w:val="28"/>
          <w:lang w:eastAsia="ru-RU"/>
        </w:rPr>
        <w:t>зв′язки</w:t>
      </w:r>
      <w:proofErr w:type="spellEnd"/>
      <w:r w:rsidRPr="008A535A">
        <w:rPr>
          <w:rFonts w:asciiTheme="majorHAnsi" w:hAnsiTheme="majorHAnsi" w:cs="Arial"/>
          <w:sz w:val="28"/>
          <w:szCs w:val="28"/>
          <w:lang w:eastAsia="ru-RU"/>
        </w:rPr>
        <w:t xml:space="preserve">; – літерний переклад – переклад, виконаний на рівні окремих слів, не звертаючи уваги на смислові, синтаксичні й стилістичні </w:t>
      </w:r>
      <w:proofErr w:type="spellStart"/>
      <w:r w:rsidRPr="008A535A">
        <w:rPr>
          <w:rFonts w:asciiTheme="majorHAnsi" w:hAnsiTheme="majorHAnsi" w:cs="Arial"/>
          <w:sz w:val="28"/>
          <w:szCs w:val="28"/>
          <w:lang w:eastAsia="ru-RU"/>
        </w:rPr>
        <w:t>зв′язки</w:t>
      </w:r>
      <w:proofErr w:type="spellEnd"/>
      <w:r w:rsidRPr="008A535A">
        <w:rPr>
          <w:rFonts w:asciiTheme="majorHAnsi" w:hAnsiTheme="majorHAnsi" w:cs="Arial"/>
          <w:sz w:val="28"/>
          <w:szCs w:val="28"/>
          <w:lang w:eastAsia="ru-RU"/>
        </w:rPr>
        <w:t xml:space="preserve"> між словами;</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w:t>
      </w:r>
      <w:r w:rsidRPr="008A535A">
        <w:rPr>
          <w:rFonts w:asciiTheme="majorHAnsi" w:hAnsiTheme="majorHAnsi" w:cs="Arial"/>
          <w:i/>
          <w:iCs/>
          <w:sz w:val="28"/>
          <w:szCs w:val="28"/>
          <w:lang w:eastAsia="ru-RU"/>
        </w:rPr>
        <w:t>фразовий переклад</w:t>
      </w:r>
      <w:r w:rsidRPr="008A535A">
        <w:rPr>
          <w:rFonts w:asciiTheme="majorHAnsi" w:hAnsiTheme="majorHAnsi" w:cs="Arial"/>
          <w:sz w:val="28"/>
          <w:szCs w:val="28"/>
          <w:lang w:eastAsia="ru-RU"/>
        </w:rPr>
        <w:t> – переклад, виконаний на рівні окремих речень або фраз, перекладених послідовно одне за іншим; – абзацно-фразовий переклад – переклад, здійснений на рівні окремих речень або абзаців, перекладених послідовно одне за іншим; – суцільно текстовий переклад – переклад цілого тексту, не виділяючи окремі слова, речення або абзаци в окремі одиниці перекладу.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4. Переклади, виділені за ознакою форми презентації тексту – перекладу й тексту-оригіналу. Письмовий переклад – переклад, виконаний у писемній формі: – письмовий переклад писемного тексту (переклад письмового тексту, виконаний у писемній формі); – письмовий переклад усного тексту (переклад усного тексту, виконаний у писемній формі). Усний переклад – переклад, виконаний в усній формі: – усний переклад усного тексту (переклад усного тексту, виконаний в усній формі); – синхронний переклад (усний переклад, здійснений </w:t>
      </w:r>
      <w:r w:rsidRPr="008A535A">
        <w:rPr>
          <w:rFonts w:asciiTheme="majorHAnsi" w:hAnsiTheme="majorHAnsi" w:cs="Arial"/>
          <w:sz w:val="28"/>
          <w:szCs w:val="28"/>
          <w:lang w:eastAsia="ru-RU"/>
        </w:rPr>
        <w:lastRenderedPageBreak/>
        <w:t>практично одночасно з виголошенням тексту-оригіналу); – послідовний переклад (різновид усного перекладу, здійсненого після прослуховування певної одиниці тексту, в паузах між цими одиницями); – однобічний переклад (усний переклад, здійснений тільки в одному напрямку, тобто з однієї мови на будь-яку іншу); – двосторонній переклад (послідовний усний переклад розмови, здійснений з однієї мови на іншу і навпаки); – усний переклад письмового тексту (переклад письмового тексту, виконаний в усній формі).</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5. Переклади, виділені за ознакою характеру і якості відповідності тексту перекладу тексту-оригіналу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вільний переклад (переклад, що відтворює основну інформацію оригіналу з можливими відхиленнями – додаваннями, пропусками і т. п.; здійснюється на рівні тексту, тому для нього категорії еквівалентності мовних одиниць виявляються не релевантними); – інтерпретація (вид перекладу, що базується на звертанні до немовних видів діяльності, на відміну від власне перекладу, здійсненого за заданими правилами переходу від засобів вираження, що належать іншій мовній системі); – адекватний переклад (переклад, що відповідає оригіналу і виражає ту саму комунікативну мету, що й оригінал); – точний (правильний) переклад (переклад, що характеризується семантичною точністю, тобто є семантично повно і правильно переданим планом змісту оригіналу); – автентичний переклад (переклад офіційного документа, що має однакову юридичну чинність з оригіналом; відповідно до міжнародного права текст умови може бути зробленим і прийнятим на одній мові, але його автентичність встановлюється на двох і більше мовах); – завірений переклад (переклад, відповідність якого оригіналу підтверджується юридично).</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6. Переклади, що виділяються за ознакою </w:t>
      </w:r>
      <w:proofErr w:type="spellStart"/>
      <w:r w:rsidRPr="008A535A">
        <w:rPr>
          <w:rFonts w:asciiTheme="majorHAnsi" w:hAnsiTheme="majorHAnsi" w:cs="Arial"/>
          <w:sz w:val="28"/>
          <w:szCs w:val="28"/>
          <w:lang w:eastAsia="ru-RU"/>
        </w:rPr>
        <w:t>жанрово-</w:t>
      </w:r>
      <w:proofErr w:type="spellEnd"/>
      <w:r w:rsidRPr="008A535A">
        <w:rPr>
          <w:rFonts w:asciiTheme="majorHAnsi" w:hAnsiTheme="majorHAnsi" w:cs="Arial"/>
          <w:sz w:val="28"/>
          <w:szCs w:val="28"/>
          <w:lang w:eastAsia="ru-RU"/>
        </w:rPr>
        <w:t xml:space="preserve"> стилістичної характеристики перекладного матеріалу і жанрової приналежності: – науково-технічний переклад (переклад </w:t>
      </w:r>
      <w:proofErr w:type="spellStart"/>
      <w:r w:rsidRPr="008A535A">
        <w:rPr>
          <w:rFonts w:asciiTheme="majorHAnsi" w:hAnsiTheme="majorHAnsi" w:cs="Arial"/>
          <w:sz w:val="28"/>
          <w:szCs w:val="28"/>
          <w:lang w:eastAsia="ru-RU"/>
        </w:rPr>
        <w:t>науково-</w:t>
      </w:r>
      <w:proofErr w:type="spellEnd"/>
      <w:r w:rsidRPr="008A535A">
        <w:rPr>
          <w:rFonts w:asciiTheme="majorHAnsi" w:hAnsiTheme="majorHAnsi" w:cs="Arial"/>
          <w:sz w:val="28"/>
          <w:szCs w:val="28"/>
          <w:lang w:eastAsia="ru-RU"/>
        </w:rPr>
        <w:t xml:space="preserve"> технічних текстів і документації); – суспільно-політичний переклад (переклад </w:t>
      </w:r>
      <w:proofErr w:type="spellStart"/>
      <w:r w:rsidRPr="008A535A">
        <w:rPr>
          <w:rFonts w:asciiTheme="majorHAnsi" w:hAnsiTheme="majorHAnsi" w:cs="Arial"/>
          <w:sz w:val="28"/>
          <w:szCs w:val="28"/>
          <w:lang w:eastAsia="ru-RU"/>
        </w:rPr>
        <w:t>суспільно-</w:t>
      </w:r>
      <w:proofErr w:type="spellEnd"/>
      <w:r w:rsidRPr="008A535A">
        <w:rPr>
          <w:rFonts w:asciiTheme="majorHAnsi" w:hAnsiTheme="majorHAnsi" w:cs="Arial"/>
          <w:sz w:val="28"/>
          <w:szCs w:val="28"/>
          <w:lang w:eastAsia="ru-RU"/>
        </w:rPr>
        <w:t xml:space="preserve"> політичних текстів); – художній переклад (переклад художніх текстів); – військовий переклад (переклад текстів із військової тематики); – юридичний переклад (переклад текстів юридичного характеру);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 побутовий переклад (переклад текстів </w:t>
      </w:r>
      <w:proofErr w:type="spellStart"/>
      <w:r w:rsidRPr="008A535A">
        <w:rPr>
          <w:rFonts w:asciiTheme="majorHAnsi" w:hAnsiTheme="majorHAnsi" w:cs="Arial"/>
          <w:sz w:val="28"/>
          <w:szCs w:val="28"/>
          <w:lang w:eastAsia="ru-RU"/>
        </w:rPr>
        <w:t>розмовно-</w:t>
      </w:r>
      <w:proofErr w:type="spellEnd"/>
      <w:r w:rsidRPr="008A535A">
        <w:rPr>
          <w:rFonts w:asciiTheme="majorHAnsi" w:hAnsiTheme="majorHAnsi" w:cs="Arial"/>
          <w:sz w:val="28"/>
          <w:szCs w:val="28"/>
          <w:lang w:eastAsia="ru-RU"/>
        </w:rPr>
        <w:t xml:space="preserve"> побутового характеру).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7. Переклади, що виділяються за ознаками повноти й способу передачі смислового змісту оригіналу : – повний переклад – переклад, </w:t>
      </w:r>
      <w:r w:rsidRPr="008A535A">
        <w:rPr>
          <w:rFonts w:asciiTheme="majorHAnsi" w:hAnsiTheme="majorHAnsi" w:cs="Arial"/>
          <w:sz w:val="28"/>
          <w:szCs w:val="28"/>
          <w:lang w:eastAsia="ru-RU"/>
        </w:rPr>
        <w:lastRenderedPageBreak/>
        <w:t xml:space="preserve">що передає смисловий зміст оригіналу без пропусків і скорочень. Повний переклад передбачає здійснення нескороченого художнього чи наукового або публіцистичного твору, окремої наукової чи газетної/ журнальної статті, будь-якого дискурсу, інтерв'ю чи рекламного повідомлення. Повний переклад не допускає опущення заголовків чи підзаголовків і найменших думок, висловлених у текстах оригіналів. Повний переклад завжди зберігає стиль викладу й передачу художніх засобів та сюжетних колізій, параграфів оригіналу, прагматичний підтекст, легкість висловлювання, прозорість чи завуальованість авторської ідеї твору; – неповний переклад – переклад, що передає смисловий зміст оригіналу з пропусками і скороченнями; – скорочений переклад (переклад, що передає смисловий зміст тексту в згорнутому вигляді, тобто зі скороченнями). Неповний або скорочений переклад з різних причин – методичних, політичних, релігійних, етичних або вікових, коли твір, орієнтований автором, наприклад на дорослого читача, переорієнтовується у перекладі для читачів молодшого віку. Як приклад можна навести повість Д. </w:t>
      </w:r>
      <w:proofErr w:type="spellStart"/>
      <w:r w:rsidRPr="008A535A">
        <w:rPr>
          <w:rFonts w:asciiTheme="majorHAnsi" w:hAnsiTheme="majorHAnsi" w:cs="Arial"/>
          <w:sz w:val="28"/>
          <w:szCs w:val="28"/>
          <w:lang w:eastAsia="ru-RU"/>
        </w:rPr>
        <w:t>Свіфта</w:t>
      </w:r>
      <w:proofErr w:type="spellEnd"/>
      <w:r w:rsidRPr="008A535A">
        <w:rPr>
          <w:rFonts w:asciiTheme="majorHAnsi" w:hAnsiTheme="majorHAnsi" w:cs="Arial"/>
          <w:sz w:val="28"/>
          <w:szCs w:val="28"/>
          <w:lang w:eastAsia="ru-RU"/>
        </w:rPr>
        <w:t xml:space="preserve"> «Мандри </w:t>
      </w:r>
      <w:proofErr w:type="spellStart"/>
      <w:r w:rsidRPr="008A535A">
        <w:rPr>
          <w:rFonts w:asciiTheme="majorHAnsi" w:hAnsiTheme="majorHAnsi" w:cs="Arial"/>
          <w:sz w:val="28"/>
          <w:szCs w:val="28"/>
          <w:lang w:eastAsia="ru-RU"/>
        </w:rPr>
        <w:t>Гуллівера</w:t>
      </w:r>
      <w:proofErr w:type="spellEnd"/>
      <w:r w:rsidRPr="008A535A">
        <w:rPr>
          <w:rFonts w:asciiTheme="majorHAnsi" w:hAnsiTheme="majorHAnsi" w:cs="Arial"/>
          <w:sz w:val="28"/>
          <w:szCs w:val="28"/>
          <w:lang w:eastAsia="ru-RU"/>
        </w:rPr>
        <w:t>», що видається для дітей молодшого шкільного віку і подається часто в перекладі лише у першій частині («</w:t>
      </w:r>
      <w:proofErr w:type="spellStart"/>
      <w:r w:rsidRPr="008A535A">
        <w:rPr>
          <w:rFonts w:asciiTheme="majorHAnsi" w:hAnsiTheme="majorHAnsi" w:cs="Arial"/>
          <w:sz w:val="28"/>
          <w:szCs w:val="28"/>
          <w:lang w:eastAsia="ru-RU"/>
        </w:rPr>
        <w:t>Гуллівер</w:t>
      </w:r>
      <w:proofErr w:type="spellEnd"/>
      <w:r w:rsidRPr="008A535A">
        <w:rPr>
          <w:rFonts w:asciiTheme="majorHAnsi" w:hAnsiTheme="majorHAnsi" w:cs="Arial"/>
          <w:sz w:val="28"/>
          <w:szCs w:val="28"/>
          <w:lang w:eastAsia="ru-RU"/>
        </w:rPr>
        <w:t xml:space="preserve"> у </w:t>
      </w:r>
      <w:proofErr w:type="spellStart"/>
      <w:r w:rsidRPr="008A535A">
        <w:rPr>
          <w:rFonts w:asciiTheme="majorHAnsi" w:hAnsiTheme="majorHAnsi" w:cs="Arial"/>
          <w:sz w:val="28"/>
          <w:szCs w:val="28"/>
          <w:lang w:eastAsia="ru-RU"/>
        </w:rPr>
        <w:t>Ліліпутії</w:t>
      </w:r>
      <w:proofErr w:type="spellEnd"/>
      <w:r w:rsidRPr="008A535A">
        <w:rPr>
          <w:rFonts w:asciiTheme="majorHAnsi" w:hAnsiTheme="majorHAnsi" w:cs="Arial"/>
          <w:sz w:val="28"/>
          <w:szCs w:val="28"/>
          <w:lang w:eastAsia="ru-RU"/>
        </w:rPr>
        <w:t>»), або у двох частинах – «</w:t>
      </w:r>
      <w:proofErr w:type="spellStart"/>
      <w:r w:rsidRPr="008A535A">
        <w:rPr>
          <w:rFonts w:asciiTheme="majorHAnsi" w:hAnsiTheme="majorHAnsi" w:cs="Arial"/>
          <w:sz w:val="28"/>
          <w:szCs w:val="28"/>
          <w:lang w:eastAsia="ru-RU"/>
        </w:rPr>
        <w:t>Гуллівер</w:t>
      </w:r>
      <w:proofErr w:type="spellEnd"/>
      <w:r w:rsidRPr="008A535A">
        <w:rPr>
          <w:rFonts w:asciiTheme="majorHAnsi" w:hAnsiTheme="majorHAnsi" w:cs="Arial"/>
          <w:sz w:val="28"/>
          <w:szCs w:val="28"/>
          <w:lang w:eastAsia="ru-RU"/>
        </w:rPr>
        <w:t xml:space="preserve"> у </w:t>
      </w:r>
      <w:proofErr w:type="spellStart"/>
      <w:r w:rsidRPr="008A535A">
        <w:rPr>
          <w:rFonts w:asciiTheme="majorHAnsi" w:hAnsiTheme="majorHAnsi" w:cs="Arial"/>
          <w:sz w:val="28"/>
          <w:szCs w:val="28"/>
          <w:lang w:eastAsia="ru-RU"/>
        </w:rPr>
        <w:t>Ліліпутії</w:t>
      </w:r>
      <w:proofErr w:type="spellEnd"/>
      <w:r w:rsidRPr="008A535A">
        <w:rPr>
          <w:rFonts w:asciiTheme="majorHAnsi" w:hAnsiTheme="majorHAnsi" w:cs="Arial"/>
          <w:sz w:val="28"/>
          <w:szCs w:val="28"/>
          <w:lang w:eastAsia="ru-RU"/>
        </w:rPr>
        <w:t>» та «</w:t>
      </w:r>
      <w:proofErr w:type="spellStart"/>
      <w:r w:rsidRPr="008A535A">
        <w:rPr>
          <w:rFonts w:asciiTheme="majorHAnsi" w:hAnsiTheme="majorHAnsi" w:cs="Arial"/>
          <w:sz w:val="28"/>
          <w:szCs w:val="28"/>
          <w:lang w:eastAsia="ru-RU"/>
        </w:rPr>
        <w:t>Гуллівер</w:t>
      </w:r>
      <w:proofErr w:type="spellEnd"/>
      <w:r w:rsidRPr="008A535A">
        <w:rPr>
          <w:rFonts w:asciiTheme="majorHAnsi" w:hAnsiTheme="majorHAnsi" w:cs="Arial"/>
          <w:sz w:val="28"/>
          <w:szCs w:val="28"/>
          <w:lang w:eastAsia="ru-RU"/>
        </w:rPr>
        <w:t xml:space="preserve"> у країні велетнів». При цьому твори для дітей ще й адаптуються, синтаксично полегшуються; – адаптований переклад. Адаптований переклад є до певної міри комбінованим перекладом, оскільки він, залежно від віку читачів, на яких орієнтуються, є не лише скороченим структурно, а й спрощеним </w:t>
      </w:r>
      <w:proofErr w:type="spellStart"/>
      <w:r w:rsidRPr="008A535A">
        <w:rPr>
          <w:rFonts w:asciiTheme="majorHAnsi" w:hAnsiTheme="majorHAnsi" w:cs="Arial"/>
          <w:sz w:val="28"/>
          <w:szCs w:val="28"/>
          <w:lang w:eastAsia="ru-RU"/>
        </w:rPr>
        <w:t>змістово</w:t>
      </w:r>
      <w:proofErr w:type="spellEnd"/>
      <w:r w:rsidRPr="008A535A">
        <w:rPr>
          <w:rFonts w:asciiTheme="majorHAnsi" w:hAnsiTheme="majorHAnsi" w:cs="Arial"/>
          <w:sz w:val="28"/>
          <w:szCs w:val="28"/>
          <w:lang w:eastAsia="ru-RU"/>
        </w:rPr>
        <w:t xml:space="preserve"> порівняно з варіантом першотвору. Іншомовний оригінал у процесі перекладу спрощується для донесення його цікавого сюжету і корисних із пізнавального, морального, етичного чи естетичного погляду ідей та досягнення тієї самої, що й в оригіналі, корисної для читачів мови перекладу мети.</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Адаптований, тобто полегшений для сприймання учнів чи студентів молодших курсів, оригінал (із серії книжечок </w:t>
      </w:r>
      <w:proofErr w:type="spellStart"/>
      <w:r w:rsidRPr="008A535A">
        <w:rPr>
          <w:rFonts w:asciiTheme="majorHAnsi" w:hAnsiTheme="majorHAnsi" w:cs="Arial"/>
          <w:sz w:val="28"/>
          <w:szCs w:val="28"/>
          <w:lang w:eastAsia="ru-RU"/>
        </w:rPr>
        <w:t>Easy</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Reading</w:t>
      </w:r>
      <w:proofErr w:type="spellEnd"/>
      <w:r w:rsidRPr="008A535A">
        <w:rPr>
          <w:rFonts w:asciiTheme="majorHAnsi" w:hAnsiTheme="majorHAnsi" w:cs="Arial"/>
          <w:sz w:val="28"/>
          <w:szCs w:val="28"/>
          <w:lang w:eastAsia="ru-RU"/>
        </w:rPr>
        <w:t>) є полегшеним перекладом художнього твору переважно світової літератури.</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w:t>
      </w:r>
      <w:r w:rsidRPr="008A535A">
        <w:rPr>
          <w:rFonts w:asciiTheme="majorHAnsi" w:hAnsiTheme="majorHAnsi" w:cs="Arial"/>
          <w:i/>
          <w:iCs/>
          <w:sz w:val="28"/>
          <w:szCs w:val="28"/>
          <w:lang w:eastAsia="ru-RU"/>
        </w:rPr>
        <w:t>фрагментарний переклад</w:t>
      </w:r>
      <w:r w:rsidRPr="008A535A">
        <w:rPr>
          <w:rFonts w:asciiTheme="majorHAnsi" w:hAnsiTheme="majorHAnsi" w:cs="Arial"/>
          <w:sz w:val="28"/>
          <w:szCs w:val="28"/>
          <w:lang w:eastAsia="ru-RU"/>
        </w:rPr>
        <w:t> (переклад не цілого тексту, а лише окремого уривка);</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w:t>
      </w:r>
      <w:r w:rsidRPr="008A535A">
        <w:rPr>
          <w:rFonts w:asciiTheme="majorHAnsi" w:hAnsiTheme="majorHAnsi" w:cs="Arial"/>
          <w:i/>
          <w:iCs/>
          <w:sz w:val="28"/>
          <w:szCs w:val="28"/>
          <w:lang w:eastAsia="ru-RU"/>
        </w:rPr>
        <w:t>аспектний переклад</w:t>
      </w:r>
      <w:r w:rsidRPr="008A535A">
        <w:rPr>
          <w:rFonts w:asciiTheme="majorHAnsi" w:hAnsiTheme="majorHAnsi" w:cs="Arial"/>
          <w:sz w:val="28"/>
          <w:szCs w:val="28"/>
          <w:lang w:eastAsia="ru-RU"/>
        </w:rPr>
        <w:t xml:space="preserve"> (переклад лише частини </w:t>
      </w:r>
      <w:proofErr w:type="spellStart"/>
      <w:r w:rsidRPr="008A535A">
        <w:rPr>
          <w:rFonts w:asciiTheme="majorHAnsi" w:hAnsiTheme="majorHAnsi" w:cs="Arial"/>
          <w:sz w:val="28"/>
          <w:szCs w:val="28"/>
          <w:lang w:eastAsia="ru-RU"/>
        </w:rPr>
        <w:t>текстувідповідно</w:t>
      </w:r>
      <w:proofErr w:type="spellEnd"/>
      <w:r w:rsidRPr="008A535A">
        <w:rPr>
          <w:rFonts w:asciiTheme="majorHAnsi" w:hAnsiTheme="majorHAnsi" w:cs="Arial"/>
          <w:sz w:val="28"/>
          <w:szCs w:val="28"/>
          <w:lang w:eastAsia="ru-RU"/>
        </w:rPr>
        <w:t xml:space="preserve"> до будь-якої заданої ознаки (аспекту);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w:t>
      </w:r>
      <w:proofErr w:type="spellStart"/>
      <w:r w:rsidRPr="008A535A">
        <w:rPr>
          <w:rFonts w:asciiTheme="majorHAnsi" w:hAnsiTheme="majorHAnsi" w:cs="Arial"/>
          <w:i/>
          <w:iCs/>
          <w:sz w:val="28"/>
          <w:szCs w:val="28"/>
          <w:lang w:eastAsia="ru-RU"/>
        </w:rPr>
        <w:t>анотаційний</w:t>
      </w:r>
      <w:proofErr w:type="spellEnd"/>
      <w:r w:rsidRPr="008A535A">
        <w:rPr>
          <w:rFonts w:asciiTheme="majorHAnsi" w:hAnsiTheme="majorHAnsi" w:cs="Arial"/>
          <w:i/>
          <w:iCs/>
          <w:sz w:val="28"/>
          <w:szCs w:val="28"/>
          <w:lang w:eastAsia="ru-RU"/>
        </w:rPr>
        <w:t xml:space="preserve"> переклад</w:t>
      </w:r>
      <w:r w:rsidRPr="008A535A">
        <w:rPr>
          <w:rFonts w:asciiTheme="majorHAnsi" w:hAnsiTheme="majorHAnsi" w:cs="Arial"/>
          <w:sz w:val="28"/>
          <w:szCs w:val="28"/>
          <w:lang w:eastAsia="ru-RU"/>
        </w:rPr>
        <w:t xml:space="preserve"> (переклад, у якому відбиваються лише </w:t>
      </w:r>
      <w:r w:rsidRPr="008A535A">
        <w:rPr>
          <w:rFonts w:asciiTheme="majorHAnsi" w:hAnsiTheme="majorHAnsi" w:cs="Arial"/>
          <w:sz w:val="28"/>
          <w:szCs w:val="28"/>
          <w:lang w:eastAsia="ru-RU"/>
        </w:rPr>
        <w:lastRenderedPageBreak/>
        <w:t xml:space="preserve">основна тема, предмет і призначення перекладного тексту). </w:t>
      </w:r>
      <w:proofErr w:type="spellStart"/>
      <w:r w:rsidRPr="008A535A">
        <w:rPr>
          <w:rFonts w:asciiTheme="majorHAnsi" w:hAnsiTheme="majorHAnsi" w:cs="Arial"/>
          <w:sz w:val="28"/>
          <w:szCs w:val="28"/>
          <w:lang w:eastAsia="ru-RU"/>
        </w:rPr>
        <w:t>Анотаційний</w:t>
      </w:r>
      <w:proofErr w:type="spellEnd"/>
      <w:r w:rsidRPr="008A535A">
        <w:rPr>
          <w:rFonts w:asciiTheme="majorHAnsi" w:hAnsiTheme="majorHAnsi" w:cs="Arial"/>
          <w:sz w:val="28"/>
          <w:szCs w:val="28"/>
          <w:lang w:eastAsia="ru-RU"/>
        </w:rPr>
        <w:t xml:space="preserve"> переклад, або, як ще його часто називають, переклад-анотація, є насправді не стільки перекладом, скільки анотацією на переклад художнього твору чи відповідно наукової праці – статті або підручника. В </w:t>
      </w:r>
      <w:proofErr w:type="spellStart"/>
      <w:r w:rsidRPr="008A535A">
        <w:rPr>
          <w:rFonts w:asciiTheme="majorHAnsi" w:hAnsiTheme="majorHAnsi" w:cs="Arial"/>
          <w:sz w:val="28"/>
          <w:szCs w:val="28"/>
          <w:lang w:eastAsia="ru-RU"/>
        </w:rPr>
        <w:t>анотаційному</w:t>
      </w:r>
      <w:proofErr w:type="spellEnd"/>
      <w:r w:rsidRPr="008A535A">
        <w:rPr>
          <w:rFonts w:asciiTheme="majorHAnsi" w:hAnsiTheme="majorHAnsi" w:cs="Arial"/>
          <w:sz w:val="28"/>
          <w:szCs w:val="28"/>
          <w:lang w:eastAsia="ru-RU"/>
        </w:rPr>
        <w:t xml:space="preserve"> перекладі перекладається хіба що назва праці, та й то далеко не завжди. Метою </w:t>
      </w:r>
      <w:proofErr w:type="spellStart"/>
      <w:r w:rsidRPr="008A535A">
        <w:rPr>
          <w:rFonts w:asciiTheme="majorHAnsi" w:hAnsiTheme="majorHAnsi" w:cs="Arial"/>
          <w:sz w:val="28"/>
          <w:szCs w:val="28"/>
          <w:lang w:eastAsia="ru-RU"/>
        </w:rPr>
        <w:t>анотаційного</w:t>
      </w:r>
      <w:proofErr w:type="spellEnd"/>
      <w:r w:rsidRPr="008A535A">
        <w:rPr>
          <w:rFonts w:asciiTheme="majorHAnsi" w:hAnsiTheme="majorHAnsi" w:cs="Arial"/>
          <w:sz w:val="28"/>
          <w:szCs w:val="28"/>
          <w:lang w:eastAsia="ru-RU"/>
        </w:rPr>
        <w:t xml:space="preserve"> перекладу завжди переважно була і є одна: </w:t>
      </w:r>
      <w:proofErr w:type="spellStart"/>
      <w:r w:rsidRPr="008A535A">
        <w:rPr>
          <w:rFonts w:asciiTheme="majorHAnsi" w:hAnsiTheme="majorHAnsi" w:cs="Arial"/>
          <w:sz w:val="28"/>
          <w:szCs w:val="28"/>
          <w:lang w:eastAsia="ru-RU"/>
        </w:rPr>
        <w:t>проанонсувати</w:t>
      </w:r>
      <w:proofErr w:type="spellEnd"/>
      <w:r w:rsidRPr="008A535A">
        <w:rPr>
          <w:rFonts w:asciiTheme="majorHAnsi" w:hAnsiTheme="majorHAnsi" w:cs="Arial"/>
          <w:sz w:val="28"/>
          <w:szCs w:val="28"/>
          <w:lang w:eastAsia="ru-RU"/>
        </w:rPr>
        <w:t xml:space="preserve"> чи прорекламувати художній твір, наукову працю чи підручник для певної категорії читачів і заохотити їх до придбання чи прочитання та ознайомлення з рекламованою книгою. Тому в </w:t>
      </w:r>
      <w:proofErr w:type="spellStart"/>
      <w:r w:rsidRPr="008A535A">
        <w:rPr>
          <w:rFonts w:asciiTheme="majorHAnsi" w:hAnsiTheme="majorHAnsi" w:cs="Arial"/>
          <w:sz w:val="28"/>
          <w:szCs w:val="28"/>
          <w:lang w:eastAsia="ru-RU"/>
        </w:rPr>
        <w:t>анотаційному</w:t>
      </w:r>
      <w:proofErr w:type="spellEnd"/>
      <w:r w:rsidRPr="008A535A">
        <w:rPr>
          <w:rFonts w:asciiTheme="majorHAnsi" w:hAnsiTheme="majorHAnsi" w:cs="Arial"/>
          <w:sz w:val="28"/>
          <w:szCs w:val="28"/>
          <w:lang w:eastAsia="ru-RU"/>
        </w:rPr>
        <w:t xml:space="preserve"> перекладі не переказується і не аналізується зміст художнього твору чи наукової праці, не висловлюється будь-яка критика недоліків, не висловлюються побажання щодо можливого поліпшення автором його книжки/праці. </w:t>
      </w:r>
      <w:proofErr w:type="spellStart"/>
      <w:r w:rsidRPr="008A535A">
        <w:rPr>
          <w:rFonts w:asciiTheme="majorHAnsi" w:hAnsiTheme="majorHAnsi" w:cs="Arial"/>
          <w:sz w:val="28"/>
          <w:szCs w:val="28"/>
          <w:lang w:eastAsia="ru-RU"/>
        </w:rPr>
        <w:t>Анотаційний</w:t>
      </w:r>
      <w:proofErr w:type="spellEnd"/>
      <w:r w:rsidRPr="008A535A">
        <w:rPr>
          <w:rFonts w:asciiTheme="majorHAnsi" w:hAnsiTheme="majorHAnsi" w:cs="Arial"/>
          <w:sz w:val="28"/>
          <w:szCs w:val="28"/>
          <w:lang w:eastAsia="ru-RU"/>
        </w:rPr>
        <w:t xml:space="preserve"> переклад завжди короткий. Він складається із чотирьох-п'яти речень, а ширші </w:t>
      </w:r>
      <w:proofErr w:type="spellStart"/>
      <w:r w:rsidRPr="008A535A">
        <w:rPr>
          <w:rFonts w:asciiTheme="majorHAnsi" w:hAnsiTheme="majorHAnsi" w:cs="Arial"/>
          <w:sz w:val="28"/>
          <w:szCs w:val="28"/>
          <w:lang w:eastAsia="ru-RU"/>
        </w:rPr>
        <w:t>анотаційні</w:t>
      </w:r>
      <w:proofErr w:type="spellEnd"/>
      <w:r w:rsidRPr="008A535A">
        <w:rPr>
          <w:rFonts w:asciiTheme="majorHAnsi" w:hAnsiTheme="majorHAnsi" w:cs="Arial"/>
          <w:sz w:val="28"/>
          <w:szCs w:val="28"/>
          <w:lang w:eastAsia="ru-RU"/>
        </w:rPr>
        <w:t xml:space="preserve"> переклади – до семи-десяти коротких речень. За обсягом такий найбільший </w:t>
      </w:r>
      <w:proofErr w:type="spellStart"/>
      <w:r w:rsidRPr="008A535A">
        <w:rPr>
          <w:rFonts w:asciiTheme="majorHAnsi" w:hAnsiTheme="majorHAnsi" w:cs="Arial"/>
          <w:sz w:val="28"/>
          <w:szCs w:val="28"/>
          <w:lang w:eastAsia="ru-RU"/>
        </w:rPr>
        <w:t>анотаційний</w:t>
      </w:r>
      <w:proofErr w:type="spellEnd"/>
      <w:r w:rsidRPr="008A535A">
        <w:rPr>
          <w:rFonts w:asciiTheme="majorHAnsi" w:hAnsiTheme="majorHAnsi" w:cs="Arial"/>
          <w:sz w:val="28"/>
          <w:szCs w:val="28"/>
          <w:lang w:eastAsia="ru-RU"/>
        </w:rPr>
        <w:t xml:space="preserve"> переклад – третя частина друкованої сторінки;</w:t>
      </w:r>
    </w:p>
    <w:p w:rsidR="008528EA" w:rsidRPr="008A535A" w:rsidRDefault="008528EA" w:rsidP="008528EA">
      <w:pPr>
        <w:widowControl/>
        <w:numPr>
          <w:ilvl w:val="0"/>
          <w:numId w:val="8"/>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w:t>
      </w:r>
      <w:r w:rsidRPr="008A535A">
        <w:rPr>
          <w:rFonts w:asciiTheme="majorHAnsi" w:hAnsiTheme="majorHAnsi" w:cs="Arial"/>
          <w:i/>
          <w:iCs/>
          <w:sz w:val="28"/>
          <w:szCs w:val="28"/>
          <w:lang w:eastAsia="ru-RU"/>
        </w:rPr>
        <w:t>реферативний переклад</w:t>
      </w:r>
      <w:r w:rsidRPr="008A535A">
        <w:rPr>
          <w:rFonts w:asciiTheme="majorHAnsi" w:hAnsiTheme="majorHAnsi" w:cs="Arial"/>
          <w:sz w:val="28"/>
          <w:szCs w:val="28"/>
          <w:lang w:eastAsia="ru-RU"/>
        </w:rPr>
        <w:t> (переклад, у якому міститься досить докладна інформація про документ, який реферують: його призначення, тематика, методи дослідження, одержані результати). Сама назва і термін реферативний переклад походять від іменника реферат (чи від дієслова реферувати), що означає скорочувати, але не спрощувати, а сповна передавати основні положення (висновки, твердження), найголовніший зміст окремої праці чи тексту. Отже, реферативний переклад, який є власне підвидом скороченого перекладу, разом із тим не є спрощеним переказом оригінального тексту/твору.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Його призначення – передавати мовою перекладу основні наукові, соціально-політичні, економічні, правові, медичні висновки та пропозиції за збереження цілісності речень та абзаців, їх змісту й структурно-стилістичних особливостей оригіналу в мові перекладу. У зв'язку з цим процедура підготовки перекладачем тексту для реферативного перекладу значно відрізняється від підготовки попередніх типів скороченого перекладу. Так, на першому/початковому етапі перекладач найуважніше перечитує речення за реченням запропонований для перекладу текст і визначає ті речення та абзаци, що передають основний зміст праці/тексту, що реферується. Другим етапом стає виокремлення зовнішніми засобами – </w:t>
      </w:r>
      <w:proofErr w:type="spellStart"/>
      <w:r w:rsidRPr="008A535A">
        <w:rPr>
          <w:rFonts w:asciiTheme="majorHAnsi" w:hAnsiTheme="majorHAnsi" w:cs="Arial"/>
          <w:sz w:val="28"/>
          <w:szCs w:val="28"/>
          <w:lang w:eastAsia="ru-RU"/>
        </w:rPr>
        <w:t>обведення</w:t>
      </w:r>
      <w:proofErr w:type="spellEnd"/>
      <w:r w:rsidRPr="008A535A">
        <w:rPr>
          <w:rFonts w:asciiTheme="majorHAnsi" w:hAnsiTheme="majorHAnsi" w:cs="Arial"/>
          <w:sz w:val="28"/>
          <w:szCs w:val="28"/>
          <w:lang w:eastAsia="ru-RU"/>
        </w:rPr>
        <w:t xml:space="preserve"> олівцем, </w:t>
      </w:r>
      <w:r w:rsidRPr="008A535A">
        <w:rPr>
          <w:rFonts w:asciiTheme="majorHAnsi" w:hAnsiTheme="majorHAnsi" w:cs="Arial"/>
          <w:sz w:val="28"/>
          <w:szCs w:val="28"/>
          <w:lang w:eastAsia="ru-RU"/>
        </w:rPr>
        <w:lastRenderedPageBreak/>
        <w:t xml:space="preserve">фломастером чи обклеювання кольоровим папером або будь-яке інше позначення тих фрагментів тексту, що відібрані для перекладу. Третім етапом виконання реферативного перекладу стає власне сам процес відтворення змісту й структурно-стилістичних та лексичних (насамперед термінологічних) особливостей </w:t>
      </w:r>
      <w:proofErr w:type="spellStart"/>
      <w:r w:rsidRPr="008A535A">
        <w:rPr>
          <w:rFonts w:asciiTheme="majorHAnsi" w:hAnsiTheme="majorHAnsi" w:cs="Arial"/>
          <w:sz w:val="28"/>
          <w:szCs w:val="28"/>
          <w:lang w:eastAsia="ru-RU"/>
        </w:rPr>
        <w:t>виокремлених</w:t>
      </w:r>
      <w:proofErr w:type="spellEnd"/>
      <w:r w:rsidRPr="008A535A">
        <w:rPr>
          <w:rFonts w:asciiTheme="majorHAnsi" w:hAnsiTheme="majorHAnsi" w:cs="Arial"/>
          <w:sz w:val="28"/>
          <w:szCs w:val="28"/>
          <w:lang w:eastAsia="ru-RU"/>
        </w:rPr>
        <w:t xml:space="preserve"> речень та абзаців. Нарешті, четвертим, завершальним етапом стає зведення </w:t>
      </w:r>
      <w:proofErr w:type="spellStart"/>
      <w:r w:rsidRPr="008A535A">
        <w:rPr>
          <w:rFonts w:asciiTheme="majorHAnsi" w:hAnsiTheme="majorHAnsi" w:cs="Arial"/>
          <w:sz w:val="28"/>
          <w:szCs w:val="28"/>
          <w:lang w:eastAsia="ru-RU"/>
        </w:rPr>
        <w:t>виокремлених</w:t>
      </w:r>
      <w:proofErr w:type="spellEnd"/>
      <w:r w:rsidRPr="008A535A">
        <w:rPr>
          <w:rFonts w:asciiTheme="majorHAnsi" w:hAnsiTheme="majorHAnsi" w:cs="Arial"/>
          <w:sz w:val="28"/>
          <w:szCs w:val="28"/>
          <w:lang w:eastAsia="ru-RU"/>
        </w:rPr>
        <w:t xml:space="preserve"> фрагментів тексту/праці в логічно узгоджений текст.</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Нарешті, ще однією особливістю реферативного перекладу будь-якої меншої чи більшої праці є можливість обмеження його лише перекладом одних висновків, що зазвичай додаються на завершення наукової праці. Залежно від обсягу оригіналу/праці та залежно від новизни й складності проблеми, що ставиться чи висвітлюється в праці, як і залежно від уміння перекладача сконцентрувати виклад найголовнішої думки/змісту, що висвітлюється в оригіналі, найкоротший текст реферативного перекладу може становити від однієї п'ятої до однієї третьої, а то й половини невеликої науково-технічної статті.</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Необхідно зазначити, що сфери використання реферативного перекладу не такі широкі, як інших видів скороченого перекладу. Реферативний переклад, як правило, використовується відповідальними особами науково-дослідних установ, керівниками лабораторій, заводів, великих торгівельних центрів для попереднього ознайомлення зі змістом </w:t>
      </w:r>
      <w:proofErr w:type="spellStart"/>
      <w:r w:rsidRPr="008A535A">
        <w:rPr>
          <w:rFonts w:asciiTheme="majorHAnsi" w:hAnsiTheme="majorHAnsi" w:cs="Arial"/>
          <w:sz w:val="28"/>
          <w:szCs w:val="28"/>
          <w:lang w:eastAsia="ru-RU"/>
        </w:rPr>
        <w:t>інтригуючої</w:t>
      </w:r>
      <w:proofErr w:type="spellEnd"/>
      <w:r w:rsidRPr="008A535A">
        <w:rPr>
          <w:rFonts w:asciiTheme="majorHAnsi" w:hAnsiTheme="majorHAnsi" w:cs="Arial"/>
          <w:sz w:val="28"/>
          <w:szCs w:val="28"/>
          <w:lang w:eastAsia="ru-RU"/>
        </w:rPr>
        <w:t xml:space="preserve"> наукової статті, тез наукової доповіді, технічним винаходом/засобом чи певним розділом/параграфом більшої за обсягом наукової праці, яка потім, у разі її наукової цінності, повністю перекладається тією чи іншою мовою зацікавленого замовника. Отже, сфери використання реферативного перекладу обмежуються певними особами/групами осіб із наукових, технічних, правових установ і галузей знань. Проте реферативний переклад як частковий тип відтворення змісту й структурно-стилістичних особливостей оригіналу взагалі не може використовуватися при перекладі художньої літератури, особливо віршових/поетичних творів.</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8. Переклади, виконані за ознакою основної прагматичної функції:</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практичний переклад – переклад, призначений для практичного використання як джерело інформації;</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 робочий (інформаційний) переклад (невідредагований переклад здебільшого придатний для практичного використання, але не </w:t>
      </w:r>
      <w:r w:rsidRPr="008A535A">
        <w:rPr>
          <w:rFonts w:asciiTheme="majorHAnsi" w:hAnsiTheme="majorHAnsi" w:cs="Arial"/>
          <w:sz w:val="28"/>
          <w:szCs w:val="28"/>
          <w:lang w:eastAsia="ru-RU"/>
        </w:rPr>
        <w:lastRenderedPageBreak/>
        <w:t>оформлений для опублікування):</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консультативний переклад (вид інформаційного перекладу, здійснюється звичайно в усній формі, містить елементи анотування, реферування і вибіркового перекладу з листа, виконується, як правило, за наявності замовника, що відразу уточнює аспекти змісту тексту-оригіналу, які його цікавлять);</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друкований п переклад (письмовий переклад, тиражований за допомогою засобів масового розмноження і призначений для великого поширення);</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опублікований переклад (практичний чи навчальний переклад, тиражований за допомогою засобів масового розмноження);</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навчальний переклад – переклад, який використовують у навчальному процесі для підготовки перекладачів або як один із прийомів навчання іноземної мови;</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експериментальний переклад – переклад, виконаний з дослідницькою метою;</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еталонний переклад – зразковий переклад, який використовують для порівняння з перекладом, що виконують.</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9. Переклади, що виділяються за ознакою первинності/</w:t>
      </w:r>
      <w:proofErr w:type="spellStart"/>
      <w:r w:rsidRPr="008A535A">
        <w:rPr>
          <w:rFonts w:asciiTheme="majorHAnsi" w:hAnsiTheme="majorHAnsi" w:cs="Arial"/>
          <w:sz w:val="28"/>
          <w:szCs w:val="28"/>
          <w:lang w:eastAsia="ru-RU"/>
        </w:rPr>
        <w:t>непервинності</w:t>
      </w:r>
      <w:proofErr w:type="spellEnd"/>
      <w:r w:rsidRPr="008A535A">
        <w:rPr>
          <w:rFonts w:asciiTheme="majorHAnsi" w:hAnsiTheme="majorHAnsi" w:cs="Arial"/>
          <w:sz w:val="28"/>
          <w:szCs w:val="28"/>
          <w:lang w:eastAsia="ru-RU"/>
        </w:rPr>
        <w:t xml:space="preserve"> тексту оригіналу: – прямий (первинний, безпосередній) переклад – переклад, виконаний безпосередньо з оригіналу; – непрямий (вторинний, непрямий) переклад – переклад, здійснений не безпосередньо з тексту-оригіналу, а з його перекладу на будь-яку іншу мову; – зворотній переклад – експериментальний чи навчальний переклад тексту на вихідну мову.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10. Переклади, що виділяються за типом адекватності:</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w:t>
      </w:r>
      <w:r w:rsidRPr="008A535A">
        <w:rPr>
          <w:rFonts w:asciiTheme="majorHAnsi" w:hAnsiTheme="majorHAnsi" w:cs="Arial"/>
          <w:i/>
          <w:iCs/>
          <w:sz w:val="28"/>
          <w:szCs w:val="28"/>
          <w:lang w:eastAsia="ru-RU"/>
        </w:rPr>
        <w:t>стилістично адекватний переклад</w:t>
      </w:r>
      <w:r w:rsidRPr="008A535A">
        <w:rPr>
          <w:rFonts w:asciiTheme="majorHAnsi" w:hAnsiTheme="majorHAnsi" w:cs="Arial"/>
          <w:sz w:val="28"/>
          <w:szCs w:val="28"/>
          <w:lang w:eastAsia="ru-RU"/>
        </w:rPr>
        <w:t> – семантично повний і точний, а також стилістично еквівалентний переклад, що відповідає функціонально-стилістичним нормам мови перекладу;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w:t>
      </w:r>
      <w:r w:rsidRPr="008A535A">
        <w:rPr>
          <w:rFonts w:asciiTheme="majorHAnsi" w:hAnsiTheme="majorHAnsi" w:cs="Arial"/>
          <w:i/>
          <w:iCs/>
          <w:sz w:val="28"/>
          <w:szCs w:val="28"/>
          <w:lang w:eastAsia="ru-RU"/>
        </w:rPr>
        <w:t>прагматичний (функціонально) адекватний переклад</w:t>
      </w:r>
      <w:r w:rsidRPr="008A535A">
        <w:rPr>
          <w:rFonts w:asciiTheme="majorHAnsi" w:hAnsiTheme="majorHAnsi" w:cs="Arial"/>
          <w:sz w:val="28"/>
          <w:szCs w:val="28"/>
          <w:lang w:eastAsia="ru-RU"/>
        </w:rPr>
        <w:t> – переклад, що правильно передає основну (домінуючу) комунікативну функцію оригіналу.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Детальніше зупинимося на вільному перекладові та його підтипах.</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Історично вільний переклад належить до найдавніших. Появу перших вільних перекладів пов'язують з іменами таких стародавніх римських поетів і письменників, як Горацій (</w:t>
      </w:r>
      <w:r w:rsidRPr="008A535A">
        <w:rPr>
          <w:rFonts w:asciiTheme="majorHAnsi" w:hAnsiTheme="majorHAnsi" w:cs="Arial"/>
          <w:i/>
          <w:iCs/>
          <w:sz w:val="28"/>
          <w:szCs w:val="28"/>
          <w:lang w:eastAsia="ru-RU"/>
        </w:rPr>
        <w:t>65 р. до н. е. – 8 р. до н. е.)</w:t>
      </w:r>
      <w:r w:rsidRPr="008A535A">
        <w:rPr>
          <w:rFonts w:asciiTheme="majorHAnsi" w:hAnsiTheme="majorHAnsi" w:cs="Arial"/>
          <w:sz w:val="28"/>
          <w:szCs w:val="28"/>
          <w:lang w:eastAsia="ru-RU"/>
        </w:rPr>
        <w:t> та Апулей (</w:t>
      </w:r>
      <w:r w:rsidRPr="008A535A">
        <w:rPr>
          <w:rFonts w:asciiTheme="majorHAnsi" w:hAnsiTheme="majorHAnsi" w:cs="Arial"/>
          <w:i/>
          <w:iCs/>
          <w:sz w:val="28"/>
          <w:szCs w:val="28"/>
          <w:lang w:eastAsia="ru-RU"/>
        </w:rPr>
        <w:t>124 р. н. е.),</w:t>
      </w:r>
      <w:r w:rsidRPr="008A535A">
        <w:rPr>
          <w:rFonts w:asciiTheme="majorHAnsi" w:hAnsiTheme="majorHAnsi" w:cs="Arial"/>
          <w:sz w:val="28"/>
          <w:szCs w:val="28"/>
          <w:lang w:eastAsia="ru-RU"/>
        </w:rPr>
        <w:t xml:space="preserve"> які, вільно трактуючи </w:t>
      </w:r>
      <w:proofErr w:type="spellStart"/>
      <w:r w:rsidRPr="008A535A">
        <w:rPr>
          <w:rFonts w:asciiTheme="majorHAnsi" w:hAnsiTheme="majorHAnsi" w:cs="Arial"/>
          <w:sz w:val="28"/>
          <w:szCs w:val="28"/>
          <w:lang w:eastAsia="ru-RU"/>
        </w:rPr>
        <w:t>Цицеронів</w:t>
      </w:r>
      <w:proofErr w:type="spellEnd"/>
      <w:r w:rsidRPr="008A535A">
        <w:rPr>
          <w:rFonts w:asciiTheme="majorHAnsi" w:hAnsiTheme="majorHAnsi" w:cs="Arial"/>
          <w:sz w:val="28"/>
          <w:szCs w:val="28"/>
          <w:lang w:eastAsia="ru-RU"/>
        </w:rPr>
        <w:t xml:space="preserve"> принцип перекладу «зміст змістом», зрозуміли його як уседозволеність перекладача, який </w:t>
      </w:r>
      <w:r w:rsidRPr="008A535A">
        <w:rPr>
          <w:rFonts w:asciiTheme="majorHAnsi" w:hAnsiTheme="majorHAnsi" w:cs="Arial"/>
          <w:sz w:val="28"/>
          <w:szCs w:val="28"/>
          <w:lang w:eastAsia="ru-RU"/>
        </w:rPr>
        <w:lastRenderedPageBreak/>
        <w:t>міг скорочувати оригінал за рахунок вилучення «зайвих» (з погляду перекладача) або просто важких для перекладу місць і заміну їх «</w:t>
      </w:r>
      <w:proofErr w:type="spellStart"/>
      <w:r w:rsidRPr="008A535A">
        <w:rPr>
          <w:rFonts w:asciiTheme="majorHAnsi" w:hAnsiTheme="majorHAnsi" w:cs="Arial"/>
          <w:sz w:val="28"/>
          <w:szCs w:val="28"/>
          <w:lang w:eastAsia="ru-RU"/>
        </w:rPr>
        <w:t>відсебеньками</w:t>
      </w:r>
      <w:proofErr w:type="spellEnd"/>
      <w:r w:rsidRPr="008A535A">
        <w:rPr>
          <w:rFonts w:asciiTheme="majorHAnsi" w:hAnsiTheme="majorHAnsi" w:cs="Arial"/>
          <w:sz w:val="28"/>
          <w:szCs w:val="28"/>
          <w:lang w:eastAsia="ru-RU"/>
        </w:rPr>
        <w:t>» перекладача, який дозволяв собі додавати будь-що для тексту перекладу. Часто-густо такі доповнення з боку перекладача змінювали переклад порівняно з оригіналом до невпізнання. Іншими словами, вільний переклад переростав у свавільну зміну й заміну текстів першотвору і створення власне нового тексту, мало чим схожого чи й зовсім не схожого на первинний (оригінал).</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Крім уже згаданих вище реферативного й </w:t>
      </w:r>
      <w:proofErr w:type="spellStart"/>
      <w:r w:rsidRPr="008A535A">
        <w:rPr>
          <w:rFonts w:asciiTheme="majorHAnsi" w:hAnsiTheme="majorHAnsi" w:cs="Arial"/>
          <w:sz w:val="28"/>
          <w:szCs w:val="28"/>
          <w:lang w:eastAsia="ru-RU"/>
        </w:rPr>
        <w:t>анотаційного</w:t>
      </w:r>
      <w:proofErr w:type="spellEnd"/>
      <w:r w:rsidRPr="008A535A">
        <w:rPr>
          <w:rFonts w:asciiTheme="majorHAnsi" w:hAnsiTheme="majorHAnsi" w:cs="Arial"/>
          <w:sz w:val="28"/>
          <w:szCs w:val="28"/>
          <w:lang w:eastAsia="ru-RU"/>
        </w:rPr>
        <w:t xml:space="preserve"> перекладів, що є також вільними типами перекладу, окремого короткого розгляду заслуговують ще такі</w:t>
      </w:r>
      <w:r w:rsidRPr="008A535A">
        <w:rPr>
          <w:rFonts w:asciiTheme="majorHAnsi" w:hAnsiTheme="majorHAnsi" w:cs="Arial"/>
          <w:b/>
          <w:bCs/>
          <w:sz w:val="28"/>
          <w:szCs w:val="28"/>
          <w:lang w:eastAsia="ru-RU"/>
        </w:rPr>
        <w:t> типи</w:t>
      </w:r>
      <w:r w:rsidRPr="008A535A">
        <w:rPr>
          <w:rFonts w:asciiTheme="majorHAnsi" w:hAnsiTheme="majorHAnsi" w:cs="Arial"/>
          <w:sz w:val="28"/>
          <w:szCs w:val="28"/>
          <w:lang w:eastAsia="ru-RU"/>
        </w:rPr>
        <w:t>:</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1. Вибірковий переклад (</w:t>
      </w:r>
      <w:proofErr w:type="spellStart"/>
      <w:r w:rsidRPr="008A535A">
        <w:rPr>
          <w:rFonts w:asciiTheme="majorHAnsi" w:hAnsiTheme="majorHAnsi" w:cs="Arial"/>
          <w:b/>
          <w:bCs/>
          <w:sz w:val="28"/>
          <w:szCs w:val="28"/>
          <w:lang w:eastAsia="ru-RU"/>
        </w:rPr>
        <w:t>Selective</w:t>
      </w:r>
      <w:proofErr w:type="spellEnd"/>
      <w:r w:rsidRPr="008A535A">
        <w:rPr>
          <w:rFonts w:asciiTheme="majorHAnsi" w:hAnsiTheme="majorHAnsi" w:cs="Arial"/>
          <w:b/>
          <w:bCs/>
          <w:sz w:val="28"/>
          <w:szCs w:val="28"/>
          <w:lang w:eastAsia="ru-RU"/>
        </w:rPr>
        <w:t xml:space="preserve"> </w:t>
      </w:r>
      <w:proofErr w:type="spellStart"/>
      <w:r w:rsidRPr="008A535A">
        <w:rPr>
          <w:rFonts w:asciiTheme="majorHAnsi" w:hAnsiTheme="majorHAnsi" w:cs="Arial"/>
          <w:b/>
          <w:bCs/>
          <w:sz w:val="28"/>
          <w:szCs w:val="28"/>
          <w:lang w:eastAsia="ru-RU"/>
        </w:rPr>
        <w:t>translation</w:t>
      </w:r>
      <w:proofErr w:type="spellEnd"/>
      <w:r w:rsidRPr="008A535A">
        <w:rPr>
          <w:rFonts w:asciiTheme="majorHAnsi" w:hAnsiTheme="majorHAnsi" w:cs="Arial"/>
          <w:b/>
          <w:bCs/>
          <w:sz w:val="28"/>
          <w:szCs w:val="28"/>
          <w:lang w:eastAsia="ru-RU"/>
        </w:rPr>
        <w:t>),</w:t>
      </w:r>
      <w:r w:rsidRPr="008A535A">
        <w:rPr>
          <w:rFonts w:asciiTheme="majorHAnsi" w:hAnsiTheme="majorHAnsi" w:cs="Arial"/>
          <w:sz w:val="28"/>
          <w:szCs w:val="28"/>
          <w:lang w:eastAsia="ru-RU"/>
        </w:rPr>
        <w:t> що, як засвідчує сама назва, забезпечує частковий переклад тексту/твору, в якому вибрані, наприклад, певні думки автора щодо якогось важливого питання. Перекладач, уважно вичитуючи або прослуховуючи текст/дискурс, вибирає з нього думки конкретної особи щодо того чи іншого конкретного питання/теми і зводить їх у певному порядку до закінченого тексту, який потім перекладається та стилістично уніфікується і стає вибірковим перекладом писемного чи усного тексту/дискурсу оригіналу. Таким чином, вибірковий переклад є завжди тематичним, присвяченим одній конкретній темі – політичній, економічній, етичній чи науковій. 2.</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Переклад-переробка (</w:t>
      </w:r>
      <w:proofErr w:type="spellStart"/>
      <w:r w:rsidRPr="008A535A">
        <w:rPr>
          <w:rFonts w:asciiTheme="majorHAnsi" w:hAnsiTheme="majorHAnsi" w:cs="Arial"/>
          <w:b/>
          <w:bCs/>
          <w:sz w:val="28"/>
          <w:szCs w:val="28"/>
          <w:lang w:eastAsia="ru-RU"/>
        </w:rPr>
        <w:t>Rehash</w:t>
      </w:r>
      <w:proofErr w:type="spellEnd"/>
      <w:r w:rsidRPr="008A535A">
        <w:rPr>
          <w:rFonts w:asciiTheme="majorHAnsi" w:hAnsiTheme="majorHAnsi" w:cs="Arial"/>
          <w:sz w:val="28"/>
          <w:szCs w:val="28"/>
          <w:lang w:eastAsia="ru-RU"/>
        </w:rPr>
        <w:t>) є другим типом вільного перекладу, який часто використовується виключно в художній літературі, причому найчастіше, як правило, зі зміною жанру твору. Отож розрізняють, крім переробки, ще кілька підтипів вільного перекладу, найважливішими з яких є такі два найпоширеніші й сьогодні.</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а) вільний переклад зі зміною жанру першотвору в перекладі;</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б) вільна скорочена переробка твору для екранізації та сценічного донесення змісту та образів твору до читача або глядача/слухача.</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Класичною ілюстрацією першого типу вільного перекладу зі зміною жанру оригіналу може бути, наприклад, прекрасний поетичний твір «</w:t>
      </w:r>
      <w:proofErr w:type="spellStart"/>
      <w:r w:rsidRPr="008A535A">
        <w:rPr>
          <w:rFonts w:asciiTheme="majorHAnsi" w:hAnsiTheme="majorHAnsi" w:cs="Arial"/>
          <w:sz w:val="28"/>
          <w:szCs w:val="28"/>
          <w:lang w:eastAsia="ru-RU"/>
        </w:rPr>
        <w:t>Кентерберійські</w:t>
      </w:r>
      <w:proofErr w:type="spellEnd"/>
      <w:r w:rsidRPr="008A535A">
        <w:rPr>
          <w:rFonts w:asciiTheme="majorHAnsi" w:hAnsiTheme="majorHAnsi" w:cs="Arial"/>
          <w:sz w:val="28"/>
          <w:szCs w:val="28"/>
          <w:lang w:eastAsia="ru-RU"/>
        </w:rPr>
        <w:t xml:space="preserve"> оповідки» англійського поета середньовіччя Дж. </w:t>
      </w:r>
      <w:proofErr w:type="spellStart"/>
      <w:r w:rsidRPr="008A535A">
        <w:rPr>
          <w:rFonts w:asciiTheme="majorHAnsi" w:hAnsiTheme="majorHAnsi" w:cs="Arial"/>
          <w:sz w:val="28"/>
          <w:szCs w:val="28"/>
          <w:lang w:eastAsia="ru-RU"/>
        </w:rPr>
        <w:t>Чосера</w:t>
      </w:r>
      <w:proofErr w:type="spellEnd"/>
      <w:r w:rsidRPr="008A535A">
        <w:rPr>
          <w:rFonts w:asciiTheme="majorHAnsi" w:hAnsiTheme="majorHAnsi" w:cs="Arial"/>
          <w:sz w:val="28"/>
          <w:szCs w:val="28"/>
          <w:lang w:eastAsia="ru-RU"/>
        </w:rPr>
        <w:t xml:space="preserve">, в оригіналі написані у віршовій формі, але які стали в оригіналі важкими для читання і далеко не скрізь зрозумілими для сучасного англійського читача. Ще більше вільних переробок щоденно використовується в переважній більшості країн світу в </w:t>
      </w:r>
      <w:proofErr w:type="spellStart"/>
      <w:r w:rsidRPr="008A535A">
        <w:rPr>
          <w:rFonts w:asciiTheme="majorHAnsi" w:hAnsiTheme="majorHAnsi" w:cs="Arial"/>
          <w:sz w:val="28"/>
          <w:szCs w:val="28"/>
          <w:lang w:eastAsia="ru-RU"/>
        </w:rPr>
        <w:t>радіоверсіях</w:t>
      </w:r>
      <w:proofErr w:type="spellEnd"/>
      <w:r w:rsidRPr="008A535A">
        <w:rPr>
          <w:rFonts w:asciiTheme="majorHAnsi" w:hAnsiTheme="majorHAnsi" w:cs="Arial"/>
          <w:sz w:val="28"/>
          <w:szCs w:val="28"/>
          <w:lang w:eastAsia="ru-RU"/>
        </w:rPr>
        <w:t xml:space="preserve"> вистав іноземних і вітчизняних драматургів і поетів. У переробках цих </w:t>
      </w:r>
      <w:r w:rsidRPr="008A535A">
        <w:rPr>
          <w:rFonts w:asciiTheme="majorHAnsi" w:hAnsiTheme="majorHAnsi" w:cs="Arial"/>
          <w:sz w:val="28"/>
          <w:szCs w:val="28"/>
          <w:lang w:eastAsia="ru-RU"/>
        </w:rPr>
        <w:lastRenderedPageBreak/>
        <w:t>оригіналів допускаються різні зміни й заміни, опущення й доповнення, що допомагають збільшити виражальну силу впливу переробленого першотвору на національного слухача/глядача.</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3. Вільні переклади-переспіви оригіналів, що були особливо поширеними в XIX ст., посідають помітне місце у творчому доробку багатьох видатних поетів. Наприклад, твір відомого німецького поета Г. Гейне «Пальма», яку перелицьовували різні поети – французькі, англомовні, російські, українські, змінювався навіть у назві. Зокрема в російському переспіві Лермонтова пальму замінено сосною, як і в інтерпретації вочевидь </w:t>
      </w:r>
      <w:proofErr w:type="spellStart"/>
      <w:r w:rsidRPr="008A535A">
        <w:rPr>
          <w:rFonts w:asciiTheme="majorHAnsi" w:hAnsiTheme="majorHAnsi" w:cs="Arial"/>
          <w:sz w:val="28"/>
          <w:szCs w:val="28"/>
          <w:lang w:eastAsia="ru-RU"/>
        </w:rPr>
        <w:t>Лермонтового</w:t>
      </w:r>
      <w:proofErr w:type="spellEnd"/>
      <w:r w:rsidRPr="008A535A">
        <w:rPr>
          <w:rFonts w:asciiTheme="majorHAnsi" w:hAnsiTheme="majorHAnsi" w:cs="Arial"/>
          <w:sz w:val="28"/>
          <w:szCs w:val="28"/>
          <w:lang w:eastAsia="ru-RU"/>
        </w:rPr>
        <w:t xml:space="preserve"> вірша українським поетом М. Старицьким. Іншими словами, Старицький зробив дещо вільний переклад із </w:t>
      </w:r>
      <w:proofErr w:type="spellStart"/>
      <w:r w:rsidRPr="008A535A">
        <w:rPr>
          <w:rFonts w:asciiTheme="majorHAnsi" w:hAnsiTheme="majorHAnsi" w:cs="Arial"/>
          <w:sz w:val="28"/>
          <w:szCs w:val="28"/>
          <w:lang w:eastAsia="ru-RU"/>
        </w:rPr>
        <w:t>Лермонтового</w:t>
      </w:r>
      <w:proofErr w:type="spellEnd"/>
      <w:r w:rsidRPr="008A535A">
        <w:rPr>
          <w:rFonts w:asciiTheme="majorHAnsi" w:hAnsiTheme="majorHAnsi" w:cs="Arial"/>
          <w:sz w:val="28"/>
          <w:szCs w:val="28"/>
          <w:lang w:eastAsia="ru-RU"/>
        </w:rPr>
        <w:t xml:space="preserve"> вільного переспіву </w:t>
      </w:r>
      <w:proofErr w:type="spellStart"/>
      <w:r w:rsidRPr="008A535A">
        <w:rPr>
          <w:rFonts w:asciiTheme="majorHAnsi" w:hAnsiTheme="majorHAnsi" w:cs="Arial"/>
          <w:sz w:val="28"/>
          <w:szCs w:val="28"/>
          <w:lang w:eastAsia="ru-RU"/>
        </w:rPr>
        <w:t>Гейневого</w:t>
      </w:r>
      <w:proofErr w:type="spellEnd"/>
      <w:r w:rsidRPr="008A535A">
        <w:rPr>
          <w:rFonts w:asciiTheme="majorHAnsi" w:hAnsiTheme="majorHAnsi" w:cs="Arial"/>
          <w:sz w:val="28"/>
          <w:szCs w:val="28"/>
          <w:lang w:eastAsia="ru-RU"/>
        </w:rPr>
        <w:t xml:space="preserve"> поетичного твору.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У переспівах завжди щось зберігається від оригіналу, який звужується чи розширюється в окремих частинах поетичного твору перекладачем, що сприймає і трактує окремі авторові деталі сюжету (і змісту) по-своєму.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4. Перелицювання (</w:t>
      </w:r>
      <w:proofErr w:type="spellStart"/>
      <w:r w:rsidRPr="008A535A">
        <w:rPr>
          <w:rFonts w:asciiTheme="majorHAnsi" w:hAnsiTheme="majorHAnsi" w:cs="Arial"/>
          <w:sz w:val="28"/>
          <w:szCs w:val="28"/>
          <w:lang w:eastAsia="ru-RU"/>
        </w:rPr>
        <w:t>free</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interpretation</w:t>
      </w:r>
      <w:proofErr w:type="spellEnd"/>
      <w:r w:rsidRPr="008A535A">
        <w:rPr>
          <w:rFonts w:asciiTheme="majorHAnsi" w:hAnsiTheme="majorHAnsi" w:cs="Arial"/>
          <w:sz w:val="28"/>
          <w:szCs w:val="28"/>
          <w:lang w:eastAsia="ru-RU"/>
        </w:rPr>
        <w:t xml:space="preserve">) як підтип вільного перекладу також бере свій початок від свавільного перекладу, який першими запровадили ще такі відомі поети й письменники Стародавнього Риму, як Горацій, </w:t>
      </w:r>
      <w:proofErr w:type="spellStart"/>
      <w:r w:rsidRPr="008A535A">
        <w:rPr>
          <w:rFonts w:asciiTheme="majorHAnsi" w:hAnsiTheme="majorHAnsi" w:cs="Arial"/>
          <w:sz w:val="28"/>
          <w:szCs w:val="28"/>
          <w:lang w:eastAsia="ru-RU"/>
        </w:rPr>
        <w:t>Квінтіліан</w:t>
      </w:r>
      <w:proofErr w:type="spellEnd"/>
      <w:r w:rsidRPr="008A535A">
        <w:rPr>
          <w:rFonts w:asciiTheme="majorHAnsi" w:hAnsiTheme="majorHAnsi" w:cs="Arial"/>
          <w:sz w:val="28"/>
          <w:szCs w:val="28"/>
          <w:lang w:eastAsia="ru-RU"/>
        </w:rPr>
        <w:t xml:space="preserve">, Апулей та інші. Як різновид вільного перекладу, перелицювання здійснюється виключно над художніми творами, причому над найпопулярнішими творами всесвітньо відомих письменників і поетів стародавнього світу, доби Відродження тощо. Особливо поширеним було перелицювання в періоди пізнього Відродження, класицизму й просвітництва, коли оригінали часто змінювали, «одомашнюючи» їх до невпізнання: змінювалося місце подій, замінювалися власні та географічні назви, вносилися нові сцени, нові колізії в сюжет, і твір ставав мало схожим чи й зовсім іншим, ніж оригінал. Часом про оригінал твору нагадувала лише його назва та імена головних героїв. Отже, перелицювання завжди зводиться до вільного трактування авторського сюжету і наповнення його іншими колізіями з життя того народу, на мову якого зроблено перелицювання. Розглянемо </w:t>
      </w:r>
      <w:proofErr w:type="spellStart"/>
      <w:r w:rsidRPr="008A535A">
        <w:rPr>
          <w:rFonts w:asciiTheme="majorHAnsi" w:hAnsiTheme="majorHAnsi" w:cs="Arial"/>
          <w:sz w:val="28"/>
          <w:szCs w:val="28"/>
          <w:lang w:eastAsia="ru-RU"/>
        </w:rPr>
        <w:t>розлогіше</w:t>
      </w:r>
      <w:proofErr w:type="spellEnd"/>
      <w:r w:rsidRPr="008A535A">
        <w:rPr>
          <w:rFonts w:asciiTheme="majorHAnsi" w:hAnsiTheme="majorHAnsi" w:cs="Arial"/>
          <w:sz w:val="28"/>
          <w:szCs w:val="28"/>
          <w:lang w:eastAsia="ru-RU"/>
        </w:rPr>
        <w:t xml:space="preserve"> усний вид перекладу. До усного перекладу належать такі підвиди: синхронний, послідовний, тлумачення гіда, тлумачення з аркуша, </w:t>
      </w:r>
      <w:proofErr w:type="spellStart"/>
      <w:r w:rsidRPr="008A535A">
        <w:rPr>
          <w:rFonts w:asciiTheme="majorHAnsi" w:hAnsiTheme="majorHAnsi" w:cs="Arial"/>
          <w:sz w:val="28"/>
          <w:szCs w:val="28"/>
          <w:lang w:eastAsia="ru-RU"/>
        </w:rPr>
        <w:t>тлумачення-</w:t>
      </w:r>
      <w:proofErr w:type="spellEnd"/>
      <w:r w:rsidRPr="008A535A">
        <w:rPr>
          <w:rFonts w:asciiTheme="majorHAnsi" w:hAnsiTheme="majorHAnsi" w:cs="Arial"/>
          <w:sz w:val="28"/>
          <w:szCs w:val="28"/>
          <w:lang w:eastAsia="ru-RU"/>
        </w:rPr>
        <w:t xml:space="preserve"> нашіптування.</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b/>
          <w:bCs/>
          <w:sz w:val="28"/>
          <w:szCs w:val="28"/>
          <w:lang w:eastAsia="ru-RU"/>
        </w:rPr>
        <w:t>Синхронний переклад</w:t>
      </w:r>
      <w:r w:rsidRPr="008A535A">
        <w:rPr>
          <w:rFonts w:asciiTheme="majorHAnsi" w:hAnsiTheme="majorHAnsi" w:cs="Arial"/>
          <w:sz w:val="28"/>
          <w:szCs w:val="28"/>
          <w:lang w:eastAsia="ru-RU"/>
        </w:rPr>
        <w:t xml:space="preserve"> – це такий вид усного перекладу, що здійснюється одночасно зі сприйняттям на слух пропонованого </w:t>
      </w:r>
      <w:r w:rsidRPr="008A535A">
        <w:rPr>
          <w:rFonts w:asciiTheme="majorHAnsi" w:hAnsiTheme="majorHAnsi" w:cs="Arial"/>
          <w:sz w:val="28"/>
          <w:szCs w:val="28"/>
          <w:lang w:eastAsia="ru-RU"/>
        </w:rPr>
        <w:lastRenderedPageBreak/>
        <w:t xml:space="preserve">одноразово усного повідомлення вихідною мовою перекладачем в ізольованій від аудиторії кабіні, і в процесі якого – за екстремальних умов діяльності – у будь-який відрізок часу переробляється інформація строго обмеженого обсягу. Ці самі екстремальні умови здійснення синхронного перекладу іноді призводять до виникнення стресу в синхроніста, оскільки нормальна людина не може одночасно слухати і говорити – це психофізіологічна аномалія. Під час роботи синхроніст знаходиться в ізольованій кабіні, не бачачи виступаючого, а чує його виступ через навушники і говорить одночасно з виступаючим з паузою в 3–4 слова. Його роль непомітна, але відповідальність дуже висока. Потрібно зазначити труднощі, що виникають під час синхронного перекладу: </w:t>
      </w:r>
      <w:proofErr w:type="spellStart"/>
      <w:r w:rsidRPr="008A535A">
        <w:rPr>
          <w:rFonts w:asciiTheme="majorHAnsi" w:hAnsiTheme="majorHAnsi" w:cs="Arial"/>
          <w:sz w:val="28"/>
          <w:szCs w:val="28"/>
          <w:lang w:eastAsia="ru-RU"/>
        </w:rPr>
        <w:t>іння</w:t>
      </w:r>
      <w:proofErr w:type="spellEnd"/>
      <w:r w:rsidRPr="008A535A">
        <w:rPr>
          <w:rFonts w:asciiTheme="majorHAnsi" w:hAnsiTheme="majorHAnsi" w:cs="Arial"/>
          <w:sz w:val="28"/>
          <w:szCs w:val="28"/>
          <w:lang w:eastAsia="ru-RU"/>
        </w:rPr>
        <w:t>).</w:t>
      </w:r>
    </w:p>
    <w:p w:rsidR="008528EA" w:rsidRPr="008A535A" w:rsidRDefault="008528EA" w:rsidP="008528EA">
      <w:pPr>
        <w:widowControl/>
        <w:numPr>
          <w:ilvl w:val="0"/>
          <w:numId w:val="9"/>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2. Психічне напруження, пов'язане з незворотністю сказаного доповідачем.</w:t>
      </w:r>
    </w:p>
    <w:p w:rsidR="008528EA" w:rsidRPr="008A535A" w:rsidRDefault="008528EA" w:rsidP="008528EA">
      <w:pPr>
        <w:widowControl/>
        <w:numPr>
          <w:ilvl w:val="0"/>
          <w:numId w:val="9"/>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3. Психічне напруження, пов'язане з </w:t>
      </w:r>
      <w:proofErr w:type="spellStart"/>
      <w:r w:rsidRPr="008A535A">
        <w:rPr>
          <w:rFonts w:asciiTheme="majorHAnsi" w:hAnsiTheme="majorHAnsi" w:cs="Arial"/>
          <w:sz w:val="28"/>
          <w:szCs w:val="28"/>
          <w:lang w:eastAsia="ru-RU"/>
        </w:rPr>
        <w:t>незворотністюперекладу</w:t>
      </w:r>
      <w:proofErr w:type="spellEnd"/>
      <w:r w:rsidRPr="008A535A">
        <w:rPr>
          <w:rFonts w:asciiTheme="majorHAnsi" w:hAnsiTheme="majorHAnsi" w:cs="Arial"/>
          <w:sz w:val="28"/>
          <w:szCs w:val="28"/>
          <w:lang w:eastAsia="ru-RU"/>
        </w:rPr>
        <w:t xml:space="preserve"> і великою аудиторією слухачів.</w:t>
      </w:r>
    </w:p>
    <w:p w:rsidR="008528EA" w:rsidRPr="008A535A" w:rsidRDefault="008528EA" w:rsidP="008528EA">
      <w:pPr>
        <w:widowControl/>
        <w:numPr>
          <w:ilvl w:val="0"/>
          <w:numId w:val="9"/>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4. Психічне напруження, викликане швидким темпом мови оратора.</w:t>
      </w:r>
    </w:p>
    <w:p w:rsidR="008528EA" w:rsidRPr="008A535A" w:rsidRDefault="008528EA" w:rsidP="008528EA">
      <w:pPr>
        <w:widowControl/>
        <w:numPr>
          <w:ilvl w:val="0"/>
          <w:numId w:val="9"/>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5. Складне лінгвістичне завдання мовної компресії(стиснення тексту), адже українські слова на 7–8% довші </w:t>
      </w:r>
      <w:proofErr w:type="spellStart"/>
      <w:r w:rsidRPr="008A535A">
        <w:rPr>
          <w:rFonts w:asciiTheme="majorHAnsi" w:hAnsiTheme="majorHAnsi" w:cs="Arial"/>
          <w:sz w:val="28"/>
          <w:szCs w:val="28"/>
          <w:lang w:eastAsia="ru-RU"/>
        </w:rPr>
        <w:t>заанглійські</w:t>
      </w:r>
      <w:proofErr w:type="spellEnd"/>
      <w:r w:rsidRPr="008A535A">
        <w:rPr>
          <w:rFonts w:asciiTheme="majorHAnsi" w:hAnsiTheme="majorHAnsi" w:cs="Arial"/>
          <w:sz w:val="28"/>
          <w:szCs w:val="28"/>
          <w:lang w:eastAsia="ru-RU"/>
        </w:rPr>
        <w:t xml:space="preserve">, а деякі слова потрібно пояснювати </w:t>
      </w:r>
      <w:proofErr w:type="spellStart"/>
      <w:r w:rsidRPr="008A535A">
        <w:rPr>
          <w:rFonts w:asciiTheme="majorHAnsi" w:hAnsiTheme="majorHAnsi" w:cs="Arial"/>
          <w:sz w:val="28"/>
          <w:szCs w:val="28"/>
          <w:lang w:eastAsia="ru-RU"/>
        </w:rPr>
        <w:t>декількомасловами</w:t>
      </w:r>
      <w:proofErr w:type="spellEnd"/>
      <w:r w:rsidRPr="008A535A">
        <w:rPr>
          <w:rFonts w:asciiTheme="majorHAnsi" w:hAnsiTheme="majorHAnsi" w:cs="Arial"/>
          <w:sz w:val="28"/>
          <w:szCs w:val="28"/>
          <w:lang w:eastAsia="ru-RU"/>
        </w:rPr>
        <w:t>.</w:t>
      </w:r>
    </w:p>
    <w:p w:rsidR="008528EA" w:rsidRPr="008A535A" w:rsidRDefault="008528EA" w:rsidP="008528EA">
      <w:pPr>
        <w:widowControl/>
        <w:numPr>
          <w:ilvl w:val="0"/>
          <w:numId w:val="9"/>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6. Нечітка чи нестандартна вимова доповідача, особливо представників Африки, Індії, Нігерії, Японії, Франції та інших країн, які говорять англійською </w:t>
      </w:r>
      <w:proofErr w:type="spellStart"/>
      <w:r w:rsidRPr="008A535A">
        <w:rPr>
          <w:rFonts w:asciiTheme="majorHAnsi" w:hAnsiTheme="majorHAnsi" w:cs="Arial"/>
          <w:sz w:val="28"/>
          <w:szCs w:val="28"/>
          <w:lang w:eastAsia="ru-RU"/>
        </w:rPr>
        <w:t>мовою.Необхідно</w:t>
      </w:r>
      <w:proofErr w:type="spellEnd"/>
      <w:r w:rsidRPr="008A535A">
        <w:rPr>
          <w:rFonts w:asciiTheme="majorHAnsi" w:hAnsiTheme="majorHAnsi" w:cs="Arial"/>
          <w:sz w:val="28"/>
          <w:szCs w:val="28"/>
          <w:lang w:eastAsia="ru-RU"/>
        </w:rPr>
        <w:t xml:space="preserve"> відзначити наявність визначених якостей для становлення професійного синхроніста:</w:t>
      </w:r>
    </w:p>
    <w:p w:rsidR="008528EA" w:rsidRPr="008A535A" w:rsidRDefault="008528EA" w:rsidP="008528EA">
      <w:pPr>
        <w:widowControl/>
        <w:numPr>
          <w:ilvl w:val="0"/>
          <w:numId w:val="9"/>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1. Талант (тобто визначений набір уроджених психофізичних характеристик): а) зосередженість, здатність відключатися від перешкод; б) швидка реакція; в) </w:t>
      </w:r>
      <w:proofErr w:type="spellStart"/>
      <w:r w:rsidRPr="008A535A">
        <w:rPr>
          <w:rFonts w:asciiTheme="majorHAnsi" w:hAnsiTheme="majorHAnsi" w:cs="Arial"/>
          <w:sz w:val="28"/>
          <w:szCs w:val="28"/>
          <w:lang w:eastAsia="ru-RU"/>
        </w:rPr>
        <w:t>швидкістьмови</w:t>
      </w:r>
      <w:proofErr w:type="spellEnd"/>
      <w:r w:rsidRPr="008A535A">
        <w:rPr>
          <w:rFonts w:asciiTheme="majorHAnsi" w:hAnsiTheme="majorHAnsi" w:cs="Arial"/>
          <w:sz w:val="28"/>
          <w:szCs w:val="28"/>
          <w:lang w:eastAsia="ru-RU"/>
        </w:rPr>
        <w:t>; г) психічна і фізична витривалість – це вроджені якості.</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До набутих психологи відносять такі: а) наявність енциклопедичних знань і вміння використовувати їх </w:t>
      </w:r>
      <w:proofErr w:type="spellStart"/>
      <w:r w:rsidRPr="008A535A">
        <w:rPr>
          <w:rFonts w:asciiTheme="majorHAnsi" w:hAnsiTheme="majorHAnsi" w:cs="Arial"/>
          <w:sz w:val="28"/>
          <w:szCs w:val="28"/>
          <w:lang w:eastAsia="ru-RU"/>
        </w:rPr>
        <w:t>припереробці</w:t>
      </w:r>
      <w:proofErr w:type="spellEnd"/>
      <w:r w:rsidRPr="008A535A">
        <w:rPr>
          <w:rFonts w:asciiTheme="majorHAnsi" w:hAnsiTheme="majorHAnsi" w:cs="Arial"/>
          <w:sz w:val="28"/>
          <w:szCs w:val="28"/>
          <w:lang w:eastAsia="ru-RU"/>
        </w:rPr>
        <w:t xml:space="preserve"> великого матеріалу; б) здатність сприймати на слух будь-яку промову іноземною мовою (на побутовому </w:t>
      </w:r>
      <w:proofErr w:type="spellStart"/>
      <w:r w:rsidRPr="008A535A">
        <w:rPr>
          <w:rFonts w:asciiTheme="majorHAnsi" w:hAnsiTheme="majorHAnsi" w:cs="Arial"/>
          <w:sz w:val="28"/>
          <w:szCs w:val="28"/>
          <w:lang w:eastAsia="ru-RU"/>
        </w:rPr>
        <w:t>рівнінеобхідно</w:t>
      </w:r>
      <w:proofErr w:type="spellEnd"/>
      <w:r w:rsidRPr="008A535A">
        <w:rPr>
          <w:rFonts w:asciiTheme="majorHAnsi" w:hAnsiTheme="majorHAnsi" w:cs="Arial"/>
          <w:sz w:val="28"/>
          <w:szCs w:val="28"/>
          <w:lang w:eastAsia="ru-RU"/>
        </w:rPr>
        <w:t xml:space="preserve"> знати 3 тисячі слів); в) вільне володіння ідіомами; г) винахідливість і спритність.</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Послідовний тлумач відтворює усно зміст сказаного за джерелом (</w:t>
      </w:r>
      <w:proofErr w:type="spellStart"/>
      <w:r w:rsidRPr="008A535A">
        <w:rPr>
          <w:rFonts w:asciiTheme="majorHAnsi" w:hAnsiTheme="majorHAnsi" w:cs="Arial"/>
          <w:sz w:val="28"/>
          <w:szCs w:val="28"/>
          <w:lang w:eastAsia="ru-RU"/>
        </w:rPr>
        <w:t>source</w:t>
      </w:r>
      <w:proofErr w:type="spellEnd"/>
      <w:r w:rsidRPr="008A535A">
        <w:rPr>
          <w:rFonts w:asciiTheme="majorHAnsi" w:hAnsiTheme="majorHAnsi" w:cs="Arial"/>
          <w:sz w:val="28"/>
          <w:szCs w:val="28"/>
          <w:lang w:eastAsia="ru-RU"/>
        </w:rPr>
        <w:t xml:space="preserve">), яке може бути як людиною, так і </w:t>
      </w:r>
      <w:proofErr w:type="spellStart"/>
      <w:r w:rsidRPr="008A535A">
        <w:rPr>
          <w:rFonts w:asciiTheme="majorHAnsi" w:hAnsiTheme="majorHAnsi" w:cs="Arial"/>
          <w:sz w:val="28"/>
          <w:szCs w:val="28"/>
          <w:lang w:eastAsia="ru-RU"/>
        </w:rPr>
        <w:t>фонозаписом</w:t>
      </w:r>
      <w:proofErr w:type="spellEnd"/>
      <w:r w:rsidRPr="008A535A">
        <w:rPr>
          <w:rFonts w:asciiTheme="majorHAnsi" w:hAnsiTheme="majorHAnsi" w:cs="Arial"/>
          <w:sz w:val="28"/>
          <w:szCs w:val="28"/>
          <w:lang w:eastAsia="ru-RU"/>
        </w:rPr>
        <w:t xml:space="preserve"> чи комп'ютерним сайтом. Послідовний тлумач одержує інформацію завжди в сумі кількох речень, причому різні послідовні тлумачі можуть </w:t>
      </w:r>
      <w:r w:rsidRPr="008A535A">
        <w:rPr>
          <w:rFonts w:asciiTheme="majorHAnsi" w:hAnsiTheme="majorHAnsi" w:cs="Arial"/>
          <w:sz w:val="28"/>
          <w:szCs w:val="28"/>
          <w:lang w:eastAsia="ru-RU"/>
        </w:rPr>
        <w:lastRenderedPageBreak/>
        <w:t>утримати у своїй пам'яті різну кількість розповідних чи запитальних/окличних речень, а отже і довший чи коротший час (десь 2–3 секунди) тримати слухачів в очікуванні початку або продовження тематичного викладу. Проте якщо джерело ставить запитання безпосередньо до адресата, послідовний тлумач без затримки відтворює це запитання, як відтворює (перекладає) він і роз'яснення/відповідь реципієнта живому джерелу (</w:t>
      </w:r>
      <w:proofErr w:type="spellStart"/>
      <w:r w:rsidRPr="008A535A">
        <w:rPr>
          <w:rFonts w:asciiTheme="majorHAnsi" w:hAnsiTheme="majorHAnsi" w:cs="Arial"/>
          <w:b/>
          <w:bCs/>
          <w:sz w:val="28"/>
          <w:szCs w:val="28"/>
          <w:lang w:eastAsia="ru-RU"/>
        </w:rPr>
        <w:t>source</w:t>
      </w:r>
      <w:proofErr w:type="spellEnd"/>
      <w:r w:rsidRPr="008A535A">
        <w:rPr>
          <w:rFonts w:asciiTheme="majorHAnsi" w:hAnsiTheme="majorHAnsi" w:cs="Arial"/>
          <w:sz w:val="28"/>
          <w:szCs w:val="28"/>
          <w:lang w:eastAsia="ru-RU"/>
        </w:rPr>
        <w:t xml:space="preserve">). Характерною ознакою, що споріднює лінійне та послідовне тлумачення, є їх </w:t>
      </w:r>
      <w:proofErr w:type="spellStart"/>
      <w:r w:rsidRPr="008A535A">
        <w:rPr>
          <w:rFonts w:asciiTheme="majorHAnsi" w:hAnsiTheme="majorHAnsi" w:cs="Arial"/>
          <w:sz w:val="28"/>
          <w:szCs w:val="28"/>
          <w:lang w:eastAsia="ru-RU"/>
        </w:rPr>
        <w:t>переривність</w:t>
      </w:r>
      <w:proofErr w:type="spellEnd"/>
      <w:r w:rsidRPr="008A535A">
        <w:rPr>
          <w:rFonts w:asciiTheme="majorHAnsi" w:hAnsiTheme="majorHAnsi" w:cs="Arial"/>
          <w:sz w:val="28"/>
          <w:szCs w:val="28"/>
          <w:lang w:eastAsia="ru-RU"/>
        </w:rPr>
        <w:t xml:space="preserve">, тобто можливість зупинити джерело на час тлумачення вже почутого. Адже тлумачеві потрібно передати мовлення від джерела – донести його зміст. При цьому тлумач, як правило, бере для відтворення почутого саме стільки часу, щоб передати сповна не лише його головний зміст, а й усі чи деякі головніші його деталі. Щоправда, у багатьох випадках винахідливий тлумач може скористатися різними трансформаціями мовлення перекладу і за рахунок цього передати багатослів'я джерела меншою кількістю слів та речень. Тлумачення гіда На відміну від послідовного тлумача, який завжди </w:t>
      </w:r>
      <w:proofErr w:type="spellStart"/>
      <w:r w:rsidRPr="008A535A">
        <w:rPr>
          <w:rFonts w:asciiTheme="majorHAnsi" w:hAnsiTheme="majorHAnsi" w:cs="Arial"/>
          <w:sz w:val="28"/>
          <w:szCs w:val="28"/>
          <w:lang w:eastAsia="ru-RU"/>
        </w:rPr>
        <w:t>отри-</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мує</w:t>
      </w:r>
      <w:proofErr w:type="spellEnd"/>
      <w:r w:rsidRPr="008A535A">
        <w:rPr>
          <w:rFonts w:asciiTheme="majorHAnsi" w:hAnsiTheme="majorHAnsi" w:cs="Arial"/>
          <w:sz w:val="28"/>
          <w:szCs w:val="28"/>
          <w:lang w:eastAsia="ru-RU"/>
        </w:rPr>
        <w:t xml:space="preserve"> інформацію від джерела, гід є сам «акумулятором» інформації, яку він засвоїв заздалегідь і викладає її переважно в деталях іноземцям їхньою чи їм зрозумілою іншою мовою. Отже, гід – це особливий тип тлумача, який не вислуховує мовлення джерела, а сам виступає в його ролі й водночас є джерелом інформації, яку він переказує слухачам. Усю цю інформацію гід або одержує на спеціальних заняттях (курсах), або (і це також буває часто), сам вивчає рекомендовану довідкову літературу про ті чи інші пам'ятки історії цілої країни або окремого її регіону. Таким чином, гід-тлумач є не схожим на інші типи тлумачів насамперед тим, що він у прямому розумінні слова не перекладає чиєсь мовлення, не відшукує словам, словосполученням і комунікативним одиницям оригіналу точні й повні відповідники у мові перекладу. Він сам створює відповідні структурні типи змістових/комунікативних одиниць, які сприймають чи не сповна сприймають слухачі.</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Тлумачення з аркуша (</w:t>
      </w:r>
      <w:proofErr w:type="spellStart"/>
      <w:r w:rsidRPr="008A535A">
        <w:rPr>
          <w:rFonts w:asciiTheme="majorHAnsi" w:hAnsiTheme="majorHAnsi" w:cs="Arial"/>
          <w:b/>
          <w:bCs/>
          <w:sz w:val="28"/>
          <w:szCs w:val="28"/>
          <w:lang w:eastAsia="ru-RU"/>
        </w:rPr>
        <w:t>Interpretation</w:t>
      </w:r>
      <w:proofErr w:type="spellEnd"/>
      <w:r w:rsidRPr="008A535A">
        <w:rPr>
          <w:rFonts w:asciiTheme="majorHAnsi" w:hAnsiTheme="majorHAnsi" w:cs="Arial"/>
          <w:b/>
          <w:bCs/>
          <w:sz w:val="28"/>
          <w:szCs w:val="28"/>
          <w:lang w:eastAsia="ru-RU"/>
        </w:rPr>
        <w:t xml:space="preserve"> </w:t>
      </w:r>
      <w:proofErr w:type="spellStart"/>
      <w:r w:rsidRPr="008A535A">
        <w:rPr>
          <w:rFonts w:asciiTheme="majorHAnsi" w:hAnsiTheme="majorHAnsi" w:cs="Arial"/>
          <w:b/>
          <w:bCs/>
          <w:sz w:val="28"/>
          <w:szCs w:val="28"/>
          <w:lang w:eastAsia="ru-RU"/>
        </w:rPr>
        <w:t>at</w:t>
      </w:r>
      <w:proofErr w:type="spellEnd"/>
      <w:r w:rsidRPr="008A535A">
        <w:rPr>
          <w:rFonts w:asciiTheme="majorHAnsi" w:hAnsiTheme="majorHAnsi" w:cs="Arial"/>
          <w:b/>
          <w:bCs/>
          <w:sz w:val="28"/>
          <w:szCs w:val="28"/>
          <w:lang w:eastAsia="ru-RU"/>
        </w:rPr>
        <w:t xml:space="preserve"> </w:t>
      </w:r>
      <w:proofErr w:type="spellStart"/>
      <w:r w:rsidRPr="008A535A">
        <w:rPr>
          <w:rFonts w:asciiTheme="majorHAnsi" w:hAnsiTheme="majorHAnsi" w:cs="Arial"/>
          <w:b/>
          <w:bCs/>
          <w:sz w:val="28"/>
          <w:szCs w:val="28"/>
          <w:lang w:eastAsia="ru-RU"/>
        </w:rPr>
        <w:t>Sight</w:t>
      </w:r>
      <w:proofErr w:type="spellEnd"/>
      <w:r w:rsidRPr="008A535A">
        <w:rPr>
          <w:rFonts w:asciiTheme="majorHAnsi" w:hAnsiTheme="majorHAnsi" w:cs="Arial"/>
          <w:b/>
          <w:bCs/>
          <w:sz w:val="28"/>
          <w:szCs w:val="28"/>
          <w:lang w:eastAsia="ru-RU"/>
        </w:rPr>
        <w:t>/Off-Hand</w:t>
      </w:r>
      <w:r w:rsidRPr="008A535A">
        <w:rPr>
          <w:rFonts w:asciiTheme="majorHAnsi" w:hAnsiTheme="majorHAnsi" w:cs="Arial"/>
          <w:sz w:val="28"/>
          <w:szCs w:val="28"/>
          <w:lang w:eastAsia="ru-RU"/>
        </w:rPr>
        <w:t xml:space="preserve">) За різних ділових, наукових, політичних обставин і ситуацій може виникнути нагальна потреба в ознайомленні однієї з договірних сторін із попереднім змістом торговельного контракту, статтями відповідної угоди чи пунктами резолюції наукової конференції. У таких випадках для попереднього погодження тлумач із «мокрого» ще варіанта зачитує всю чи лише відповідні місця/частини планованого до підписання/ </w:t>
      </w:r>
      <w:r w:rsidRPr="008A535A">
        <w:rPr>
          <w:rFonts w:asciiTheme="majorHAnsi" w:hAnsiTheme="majorHAnsi" w:cs="Arial"/>
          <w:sz w:val="28"/>
          <w:szCs w:val="28"/>
          <w:lang w:eastAsia="ru-RU"/>
        </w:rPr>
        <w:lastRenderedPageBreak/>
        <w:t>узгодження документа. Саме за таких екстрених обставин і виникає потреба в тлумачеві з аркуша, який, проглядаючи швидко даний йому текст проекту угоди чи резолюції/меморандуму тощо, рішення ради директорів акціонерного товариства чи висновки наукової конференції, переповідає мовою перекладу найголовніші (чи всі) пункти або параграфи даного йому оригіналу документа.</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Тлумачення-нашіптування (</w:t>
      </w:r>
      <w:proofErr w:type="spellStart"/>
      <w:r w:rsidRPr="008A535A">
        <w:rPr>
          <w:rFonts w:asciiTheme="majorHAnsi" w:hAnsiTheme="majorHAnsi" w:cs="Arial"/>
          <w:b/>
          <w:bCs/>
          <w:sz w:val="28"/>
          <w:szCs w:val="28"/>
          <w:lang w:eastAsia="ru-RU"/>
        </w:rPr>
        <w:t>Whispering</w:t>
      </w:r>
      <w:proofErr w:type="spellEnd"/>
      <w:r w:rsidRPr="008A535A">
        <w:rPr>
          <w:rFonts w:asciiTheme="majorHAnsi" w:hAnsiTheme="majorHAnsi" w:cs="Arial"/>
          <w:b/>
          <w:bCs/>
          <w:sz w:val="28"/>
          <w:szCs w:val="28"/>
          <w:lang w:eastAsia="ru-RU"/>
        </w:rPr>
        <w:t xml:space="preserve"> </w:t>
      </w:r>
      <w:proofErr w:type="spellStart"/>
      <w:r w:rsidRPr="008A535A">
        <w:rPr>
          <w:rFonts w:asciiTheme="majorHAnsi" w:hAnsiTheme="majorHAnsi" w:cs="Arial"/>
          <w:b/>
          <w:bCs/>
          <w:sz w:val="28"/>
          <w:szCs w:val="28"/>
          <w:lang w:eastAsia="ru-RU"/>
        </w:rPr>
        <w:t>Interpretation</w:t>
      </w:r>
      <w:proofErr w:type="spellEnd"/>
      <w:r w:rsidRPr="008A535A">
        <w:rPr>
          <w:rFonts w:asciiTheme="majorHAnsi" w:hAnsiTheme="majorHAnsi" w:cs="Arial"/>
          <w:sz w:val="28"/>
          <w:szCs w:val="28"/>
          <w:lang w:eastAsia="ru-RU"/>
        </w:rPr>
        <w:t>), як і тлумачення з аркуша, є до певної міри також принагідним, не завжди постійним, як переклад або тлумачення гіда, видом фахової діяльності. Потреба у тлумачі-нашіптувачі часто виникає при передбачених зустрічах з іноземцями – у посольствах, при поїздах (на вокзалах), в аеропортах, коли зустрічають іноземних державних посадовців, наприклад, керівника профспілкової, спортивної чи наукової делегації, міністра, президента країни. Нашіптувач тлумачить на пероні вокзалу чи в аеропорту при зустрічі іноземних гостей, завжди стоячи позаду особи, яку обслуговує. При зустрічах і проводжаннях гостей в обов'язок тлумача-нашіптувача входить стишеним голосом перекласти зміст мовлення іноземця та відповідь йому свого посадовця. На офіційному прийомі чи на обіді тлумач-нашіптувач упівголоса передає своєму співвітчизникові зміст пропонованого звернення сусіда чи будь-якого іншого з присутніх, або зміст цікавого тосту, який викликав пожвавлення чи сміх усіх присутніх. У літаку чи автомашині тлумач-нашіптувач упівголоса повідомляє прибулому іноземцеві про плановану співбесіду, перемовини чи конференцію, про його місце проживання. Отже, різні типи перекладу відрізняються між собою не лише повнотою та формою передачі змісту, а й різними способами донесення змісту мовних одиниць до читача і слухача</w:t>
      </w:r>
    </w:p>
    <w:p w:rsidR="008528EA" w:rsidRPr="008A535A" w:rsidRDefault="008528EA" w:rsidP="008528EA">
      <w:pPr>
        <w:spacing w:line="276" w:lineRule="auto"/>
        <w:jc w:val="both"/>
        <w:outlineLvl w:val="0"/>
        <w:rPr>
          <w:rFonts w:asciiTheme="majorHAnsi" w:hAnsiTheme="majorHAnsi" w:cs="Arial"/>
          <w:b/>
          <w:bCs/>
          <w:kern w:val="36"/>
          <w:sz w:val="28"/>
          <w:szCs w:val="28"/>
          <w:lang w:eastAsia="ru-RU"/>
        </w:rPr>
      </w:pPr>
      <w:bookmarkStart w:id="1" w:name="p2"/>
      <w:bookmarkEnd w:id="1"/>
      <w:r w:rsidRPr="008A535A">
        <w:rPr>
          <w:rFonts w:asciiTheme="majorHAnsi" w:hAnsiTheme="majorHAnsi" w:cs="Arial"/>
          <w:b/>
          <w:bCs/>
          <w:kern w:val="36"/>
          <w:sz w:val="28"/>
          <w:szCs w:val="28"/>
          <w:lang w:eastAsia="ru-RU"/>
        </w:rPr>
        <w:t>ВИДИ ПЕРЕКЛАДУ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Критерії для класифікації видів перекладу: автор перекладу; умовами, в яких відбувається переклад; типи текстів, що перекладаються</w:t>
      </w:r>
    </w:p>
    <w:p w:rsidR="008528EA" w:rsidRPr="008A535A" w:rsidRDefault="008528EA" w:rsidP="008528EA">
      <w:pPr>
        <w:spacing w:line="276" w:lineRule="auto"/>
        <w:jc w:val="center"/>
        <w:outlineLvl w:val="0"/>
        <w:rPr>
          <w:rFonts w:asciiTheme="majorHAnsi" w:hAnsiTheme="majorHAnsi" w:cs="Arial"/>
          <w:b/>
          <w:bCs/>
          <w:kern w:val="36"/>
          <w:sz w:val="28"/>
          <w:szCs w:val="28"/>
          <w:lang w:eastAsia="ru-RU"/>
        </w:rPr>
      </w:pPr>
      <w:bookmarkStart w:id="2" w:name="p3"/>
      <w:bookmarkEnd w:id="2"/>
      <w:r w:rsidRPr="008A535A">
        <w:rPr>
          <w:rFonts w:asciiTheme="majorHAnsi" w:hAnsiTheme="majorHAnsi" w:cs="Arial"/>
          <w:b/>
          <w:bCs/>
          <w:kern w:val="36"/>
          <w:sz w:val="28"/>
          <w:szCs w:val="28"/>
          <w:u w:val="single"/>
          <w:lang w:eastAsia="ru-RU"/>
        </w:rPr>
        <w:t>Види перекладу</w:t>
      </w:r>
    </w:p>
    <w:p w:rsidR="008528EA" w:rsidRPr="008A535A" w:rsidRDefault="008528EA" w:rsidP="008528EA">
      <w:pPr>
        <w:spacing w:line="276" w:lineRule="auto"/>
        <w:ind w:firstLine="670"/>
        <w:jc w:val="center"/>
        <w:rPr>
          <w:rFonts w:asciiTheme="majorHAnsi" w:hAnsiTheme="majorHAnsi" w:cs="Arial"/>
          <w:sz w:val="28"/>
          <w:szCs w:val="28"/>
          <w:lang w:eastAsia="ru-RU"/>
        </w:rPr>
      </w:pPr>
      <w:r w:rsidRPr="008A535A">
        <w:rPr>
          <w:rFonts w:asciiTheme="majorHAnsi" w:hAnsiTheme="majorHAnsi" w:cs="Arial"/>
          <w:noProof/>
          <w:sz w:val="28"/>
          <w:szCs w:val="28"/>
          <w:lang w:val="ru-RU" w:eastAsia="ru-RU"/>
        </w:rPr>
        <w:lastRenderedPageBreak/>
        <w:drawing>
          <wp:inline distT="0" distB="0" distL="0" distR="0">
            <wp:extent cx="3104515" cy="2594610"/>
            <wp:effectExtent l="0" t="0" r="0" b="0"/>
            <wp:docPr id="1" name="Рисунок 1" descr="https://mix.sumdu.edu.ua/textbooks/3703/467711/index_html_ae5a17fe6aa1d9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x.sumdu.edu.ua/textbooks/3703/467711/index_html_ae5a17fe6aa1d99f.gif"/>
                    <pic:cNvPicPr>
                      <a:picLocks noChangeAspect="1" noChangeArrowheads="1"/>
                    </pic:cNvPicPr>
                  </pic:nvPicPr>
                  <pic:blipFill>
                    <a:blip r:embed="rId5"/>
                    <a:srcRect/>
                    <a:stretch>
                      <a:fillRect/>
                    </a:stretch>
                  </pic:blipFill>
                  <pic:spPr bwMode="auto">
                    <a:xfrm>
                      <a:off x="0" y="0"/>
                      <a:ext cx="3104515" cy="2594610"/>
                    </a:xfrm>
                    <a:prstGeom prst="rect">
                      <a:avLst/>
                    </a:prstGeom>
                    <a:noFill/>
                    <a:ln w="9525">
                      <a:noFill/>
                      <a:miter lim="800000"/>
                      <a:headEnd/>
                      <a:tailEnd/>
                    </a:ln>
                  </pic:spPr>
                </pic:pic>
              </a:graphicData>
            </a:graphic>
          </wp:inline>
        </w:drawing>
      </w:r>
    </w:p>
    <w:p w:rsidR="008528EA" w:rsidRPr="008A535A" w:rsidRDefault="008528EA" w:rsidP="008528EA">
      <w:pPr>
        <w:spacing w:line="276" w:lineRule="auto"/>
        <w:ind w:firstLine="670"/>
        <w:jc w:val="center"/>
        <w:rPr>
          <w:rFonts w:asciiTheme="majorHAnsi" w:hAnsiTheme="majorHAnsi" w:cs="Arial"/>
          <w:sz w:val="28"/>
          <w:szCs w:val="28"/>
          <w:lang w:eastAsia="ru-RU"/>
        </w:rPr>
      </w:pPr>
      <w:r w:rsidRPr="008A535A">
        <w:rPr>
          <w:rFonts w:asciiTheme="majorHAnsi" w:hAnsiTheme="majorHAnsi" w:cs="Arial"/>
          <w:b/>
          <w:bCs/>
          <w:sz w:val="28"/>
          <w:szCs w:val="28"/>
          <w:u w:val="single"/>
          <w:lang w:eastAsia="ru-RU"/>
        </w:rPr>
        <w:t>Машинний (автоматичний) переклад</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Системи машинного перекладу</w:t>
      </w:r>
    </w:p>
    <w:p w:rsidR="008528EA" w:rsidRPr="008A535A" w:rsidRDefault="008528EA" w:rsidP="008528EA">
      <w:pPr>
        <w:widowControl/>
        <w:numPr>
          <w:ilvl w:val="0"/>
          <w:numId w:val="10"/>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СІСТРАН (США, Канада, ЄС, включає декілька пар мов)</w:t>
      </w:r>
    </w:p>
    <w:p w:rsidR="008528EA" w:rsidRPr="008A535A" w:rsidRDefault="008528EA" w:rsidP="008528EA">
      <w:pPr>
        <w:widowControl/>
        <w:numPr>
          <w:ilvl w:val="0"/>
          <w:numId w:val="10"/>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ЛОГОС (США)</w:t>
      </w:r>
    </w:p>
    <w:p w:rsidR="008528EA" w:rsidRPr="008A535A" w:rsidRDefault="008528EA" w:rsidP="008528EA">
      <w:pPr>
        <w:widowControl/>
        <w:numPr>
          <w:ilvl w:val="0"/>
          <w:numId w:val="10"/>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STILUS</w:t>
      </w:r>
    </w:p>
    <w:p w:rsidR="008528EA" w:rsidRPr="008A535A" w:rsidRDefault="008528EA" w:rsidP="008528EA">
      <w:pPr>
        <w:widowControl/>
        <w:numPr>
          <w:ilvl w:val="0"/>
          <w:numId w:val="10"/>
        </w:numPr>
        <w:autoSpaceDE/>
        <w:autoSpaceDN/>
        <w:spacing w:line="276" w:lineRule="auto"/>
        <w:ind w:firstLine="670"/>
        <w:jc w:val="both"/>
        <w:rPr>
          <w:rFonts w:asciiTheme="majorHAnsi" w:hAnsiTheme="majorHAnsi" w:cs="Arial"/>
          <w:sz w:val="28"/>
          <w:szCs w:val="28"/>
          <w:lang w:eastAsia="ru-RU"/>
        </w:rPr>
      </w:pPr>
      <w:proofErr w:type="spellStart"/>
      <w:r w:rsidRPr="008A535A">
        <w:rPr>
          <w:rFonts w:asciiTheme="majorHAnsi" w:hAnsiTheme="majorHAnsi" w:cs="Arial"/>
          <w:sz w:val="28"/>
          <w:szCs w:val="28"/>
          <w:lang w:eastAsia="ru-RU"/>
        </w:rPr>
        <w:t>Language</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Master</w:t>
      </w:r>
      <w:proofErr w:type="spellEnd"/>
    </w:p>
    <w:p w:rsidR="008528EA" w:rsidRPr="008A535A" w:rsidRDefault="008528EA" w:rsidP="008528EA">
      <w:pPr>
        <w:widowControl/>
        <w:numPr>
          <w:ilvl w:val="0"/>
          <w:numId w:val="10"/>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ПАРС.</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Аналіз тексту, пошук вхідних словоформ з відповідним їх аналізом, виділення фразеологізмів, визначення основних ознак, необхідних для перекладу в рамках даної пари мов, лексичний аналіз тексту, остаточний граматичний аналіз з метою отримання додаткової інформації і, нарешті, синтез словоформ, речень і тексту в цілому.</w:t>
      </w:r>
    </w:p>
    <w:p w:rsidR="008528EA" w:rsidRPr="008A535A" w:rsidRDefault="008528EA" w:rsidP="008528EA">
      <w:pPr>
        <w:spacing w:line="276" w:lineRule="auto"/>
        <w:ind w:firstLine="670"/>
        <w:jc w:val="both"/>
        <w:rPr>
          <w:rFonts w:asciiTheme="majorHAnsi" w:hAnsiTheme="majorHAnsi" w:cs="Arial"/>
          <w:sz w:val="28"/>
          <w:szCs w:val="28"/>
          <w:lang w:eastAsia="ru-RU"/>
        </w:rPr>
      </w:pPr>
      <w:proofErr w:type="spellStart"/>
      <w:r w:rsidRPr="008A535A">
        <w:rPr>
          <w:rFonts w:asciiTheme="majorHAnsi" w:hAnsiTheme="majorHAnsi" w:cs="Arial"/>
          <w:sz w:val="28"/>
          <w:szCs w:val="28"/>
          <w:lang w:eastAsia="ru-RU"/>
        </w:rPr>
        <w:t>Машиний</w:t>
      </w:r>
      <w:proofErr w:type="spellEnd"/>
      <w:r w:rsidRPr="008A535A">
        <w:rPr>
          <w:rFonts w:asciiTheme="majorHAnsi" w:hAnsiTheme="majorHAnsi" w:cs="Arial"/>
          <w:sz w:val="28"/>
          <w:szCs w:val="28"/>
          <w:lang w:eastAsia="ru-RU"/>
        </w:rPr>
        <w:t xml:space="preserve"> переклад застосовується перш за все для оперативного перекладу технічної та інших видів спеціальної інформації.</w:t>
      </w:r>
    </w:p>
    <w:p w:rsidR="008528EA" w:rsidRPr="008A535A" w:rsidRDefault="008528EA" w:rsidP="008528EA">
      <w:pPr>
        <w:spacing w:line="276" w:lineRule="auto"/>
        <w:ind w:firstLine="670"/>
        <w:jc w:val="both"/>
        <w:rPr>
          <w:rFonts w:asciiTheme="majorHAnsi" w:hAnsiTheme="majorHAnsi" w:cs="Arial"/>
          <w:sz w:val="28"/>
          <w:szCs w:val="28"/>
          <w:lang w:val="en-US" w:eastAsia="ru-RU"/>
        </w:rPr>
      </w:pPr>
      <w:r w:rsidRPr="008A535A">
        <w:rPr>
          <w:rFonts w:asciiTheme="majorHAnsi" w:hAnsiTheme="majorHAnsi" w:cs="Arial"/>
          <w:sz w:val="28"/>
          <w:szCs w:val="28"/>
          <w:lang w:val="en-US" w:eastAsia="ru-RU"/>
        </w:rPr>
        <w:t>ADVERTISEMENT</w:t>
      </w:r>
    </w:p>
    <w:p w:rsidR="008528EA" w:rsidRPr="008A535A" w:rsidRDefault="008528EA" w:rsidP="008528EA">
      <w:pPr>
        <w:spacing w:line="276" w:lineRule="auto"/>
        <w:ind w:firstLine="670"/>
        <w:jc w:val="both"/>
        <w:rPr>
          <w:rFonts w:asciiTheme="majorHAnsi" w:hAnsiTheme="majorHAnsi" w:cs="Arial"/>
          <w:sz w:val="28"/>
          <w:szCs w:val="28"/>
          <w:lang w:val="en-US" w:eastAsia="ru-RU"/>
        </w:rPr>
      </w:pPr>
      <w:proofErr w:type="spellStart"/>
      <w:r w:rsidRPr="008A535A">
        <w:rPr>
          <w:rFonts w:asciiTheme="majorHAnsi" w:hAnsiTheme="majorHAnsi" w:cs="Arial"/>
          <w:b/>
          <w:bCs/>
          <w:sz w:val="28"/>
          <w:szCs w:val="28"/>
          <w:lang w:val="en-US" w:eastAsia="ru-RU"/>
        </w:rPr>
        <w:t>PhoneFree</w:t>
      </w:r>
      <w:proofErr w:type="spellEnd"/>
      <w:r w:rsidRPr="008A535A">
        <w:rPr>
          <w:rFonts w:asciiTheme="majorHAnsi" w:hAnsiTheme="majorHAnsi" w:cs="Arial"/>
          <w:b/>
          <w:bCs/>
          <w:sz w:val="28"/>
          <w:szCs w:val="28"/>
          <w:lang w:val="en-US" w:eastAsia="ru-RU"/>
        </w:rPr>
        <w:t xml:space="preserve"> 5.1</w:t>
      </w:r>
    </w:p>
    <w:p w:rsidR="008528EA" w:rsidRPr="008A535A" w:rsidRDefault="008528EA" w:rsidP="008528EA">
      <w:pPr>
        <w:spacing w:line="276" w:lineRule="auto"/>
        <w:ind w:firstLine="670"/>
        <w:jc w:val="both"/>
        <w:rPr>
          <w:rFonts w:asciiTheme="majorHAnsi" w:hAnsiTheme="majorHAnsi" w:cs="Arial"/>
          <w:sz w:val="28"/>
          <w:szCs w:val="28"/>
          <w:lang w:val="en-US" w:eastAsia="ru-RU"/>
        </w:rPr>
      </w:pPr>
      <w:r w:rsidRPr="008A535A">
        <w:rPr>
          <w:rFonts w:asciiTheme="majorHAnsi" w:hAnsiTheme="majorHAnsi" w:cs="Arial"/>
          <w:sz w:val="28"/>
          <w:szCs w:val="28"/>
          <w:lang w:val="en-US" w:eastAsia="ru-RU"/>
        </w:rPr>
        <w:t>(</w:t>
      </w:r>
      <w:proofErr w:type="spellStart"/>
      <w:r w:rsidRPr="008A535A">
        <w:rPr>
          <w:rFonts w:asciiTheme="majorHAnsi" w:hAnsiTheme="majorHAnsi" w:cs="Arial"/>
          <w:sz w:val="28"/>
          <w:szCs w:val="28"/>
          <w:lang w:val="en-US" w:eastAsia="ru-RU"/>
        </w:rPr>
        <w:t>PhoneFree</w:t>
      </w:r>
      <w:proofErr w:type="spellEnd"/>
      <w:r w:rsidRPr="008A535A">
        <w:rPr>
          <w:rFonts w:asciiTheme="majorHAnsi" w:hAnsiTheme="majorHAnsi" w:cs="Arial"/>
          <w:sz w:val="28"/>
          <w:szCs w:val="28"/>
          <w:lang w:val="en-US" w:eastAsia="ru-RU"/>
        </w:rPr>
        <w:t>)</w:t>
      </w:r>
    </w:p>
    <w:p w:rsidR="008528EA" w:rsidRPr="008A535A" w:rsidRDefault="008528EA" w:rsidP="008528EA">
      <w:pPr>
        <w:spacing w:line="276" w:lineRule="auto"/>
        <w:ind w:firstLine="670"/>
        <w:jc w:val="both"/>
        <w:rPr>
          <w:rFonts w:asciiTheme="majorHAnsi" w:hAnsiTheme="majorHAnsi" w:cs="Arial"/>
          <w:sz w:val="28"/>
          <w:szCs w:val="28"/>
          <w:lang w:val="en-US" w:eastAsia="ru-RU"/>
        </w:rPr>
      </w:pPr>
      <w:r w:rsidRPr="008A535A">
        <w:rPr>
          <w:rFonts w:asciiTheme="majorHAnsi" w:hAnsiTheme="majorHAnsi" w:cs="Arial"/>
          <w:sz w:val="28"/>
          <w:szCs w:val="28"/>
          <w:lang w:val="en-US" w:eastAsia="ru-RU"/>
        </w:rPr>
        <w:t>Talk isn’t cheap. It’s FREE (</w:t>
      </w:r>
      <w:proofErr w:type="spellStart"/>
      <w:r w:rsidRPr="008A535A">
        <w:rPr>
          <w:rFonts w:asciiTheme="majorHAnsi" w:hAnsiTheme="majorHAnsi" w:cs="Arial"/>
          <w:sz w:val="28"/>
          <w:szCs w:val="28"/>
          <w:lang w:val="en-US" w:eastAsia="ru-RU"/>
        </w:rPr>
        <w:t>sm</w:t>
      </w:r>
      <w:proofErr w:type="spellEnd"/>
      <w:r w:rsidRPr="008A535A">
        <w:rPr>
          <w:rFonts w:asciiTheme="majorHAnsi" w:hAnsiTheme="majorHAnsi" w:cs="Arial"/>
          <w:sz w:val="28"/>
          <w:szCs w:val="28"/>
          <w:lang w:val="en-US" w:eastAsia="ru-RU"/>
        </w:rPr>
        <w:t>)!</w:t>
      </w:r>
    </w:p>
    <w:p w:rsidR="008528EA" w:rsidRPr="008A535A" w:rsidRDefault="008528EA" w:rsidP="008528EA">
      <w:pPr>
        <w:spacing w:line="276" w:lineRule="auto"/>
        <w:ind w:firstLine="670"/>
        <w:jc w:val="both"/>
        <w:rPr>
          <w:rFonts w:asciiTheme="majorHAnsi" w:hAnsiTheme="majorHAnsi" w:cs="Arial"/>
          <w:sz w:val="28"/>
          <w:szCs w:val="28"/>
          <w:lang w:val="en-US" w:eastAsia="ru-RU"/>
        </w:rPr>
      </w:pPr>
      <w:r w:rsidRPr="008A535A">
        <w:rPr>
          <w:rFonts w:asciiTheme="majorHAnsi" w:hAnsiTheme="majorHAnsi" w:cs="Arial"/>
          <w:sz w:val="28"/>
          <w:szCs w:val="28"/>
          <w:lang w:val="en-US" w:eastAsia="ru-RU"/>
        </w:rPr>
        <w:t>Never pay for long distance again! Phone Free.com (</w:t>
      </w:r>
      <w:proofErr w:type="spellStart"/>
      <w:r w:rsidRPr="008A535A">
        <w:rPr>
          <w:rFonts w:asciiTheme="majorHAnsi" w:hAnsiTheme="majorHAnsi" w:cs="Arial"/>
          <w:sz w:val="28"/>
          <w:szCs w:val="28"/>
          <w:lang w:val="en-US" w:eastAsia="ru-RU"/>
        </w:rPr>
        <w:t>sm</w:t>
      </w:r>
      <w:proofErr w:type="spellEnd"/>
      <w:r w:rsidRPr="008A535A">
        <w:rPr>
          <w:rFonts w:asciiTheme="majorHAnsi" w:hAnsiTheme="majorHAnsi" w:cs="Arial"/>
          <w:sz w:val="28"/>
          <w:szCs w:val="28"/>
          <w:lang w:val="en-US" w:eastAsia="ru-RU"/>
        </w:rPr>
        <w:t xml:space="preserve">) offers high-quality, PC-to-PC voice communication over the Internet anywhere in the world, absolutely free. </w:t>
      </w:r>
      <w:proofErr w:type="spellStart"/>
      <w:r w:rsidRPr="008A535A">
        <w:rPr>
          <w:rFonts w:asciiTheme="majorHAnsi" w:hAnsiTheme="majorHAnsi" w:cs="Arial"/>
          <w:sz w:val="28"/>
          <w:szCs w:val="28"/>
          <w:lang w:val="en-US" w:eastAsia="ru-RU"/>
        </w:rPr>
        <w:t>PhoneFree’s</w:t>
      </w:r>
      <w:proofErr w:type="spellEnd"/>
      <w:r w:rsidRPr="008A535A">
        <w:rPr>
          <w:rFonts w:asciiTheme="majorHAnsi" w:hAnsiTheme="majorHAnsi" w:cs="Arial"/>
          <w:sz w:val="28"/>
          <w:szCs w:val="28"/>
          <w:lang w:val="en-US" w:eastAsia="ru-RU"/>
        </w:rPr>
        <w:t xml:space="preserve"> Active Phonebook and White Pages Directory help you stay in touch with old friends and make new ones. Beyond Voice communication, you can also enjoy our exclusive Bubble Chat group text chat feature.</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Один з найважливіших факторів, який визначає специфіку письмового та усного видів перекладу, є фактор часу.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Для усного перекладача важливим є досконале володіння </w:t>
      </w:r>
      <w:r w:rsidRPr="008A535A">
        <w:rPr>
          <w:rFonts w:asciiTheme="majorHAnsi" w:hAnsiTheme="majorHAnsi" w:cs="Arial"/>
          <w:sz w:val="28"/>
          <w:szCs w:val="28"/>
          <w:lang w:eastAsia="ru-RU"/>
        </w:rPr>
        <w:lastRenderedPageBreak/>
        <w:t>навичками та прийомами, знання еквівалентів, певний автоматизм, а також володіння допоміжними засобами. Головне завдання при усному перекладі – збереження інваріанту перекладу, тобто максимально точна передача інформації, що міститься в оригіналі.</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Що ж стосується письмового перекладу, то за відсутності дефіциту часу тут на перше місце висувається творчий аспект роботи перекладача, уміння правильно вибрати мовні засоби, зберегти стиль оригіналу.</w:t>
      </w:r>
    </w:p>
    <w:tbl>
      <w:tblPr>
        <w:tblW w:w="9371"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4693"/>
        <w:gridCol w:w="4678"/>
      </w:tblGrid>
      <w:tr w:rsidR="008528EA" w:rsidRPr="008A535A" w:rsidTr="00A56102">
        <w:tc>
          <w:tcPr>
            <w:tcW w:w="4693" w:type="dxa"/>
            <w:tcBorders>
              <w:top w:val="single" w:sz="12" w:space="0" w:color="000000"/>
              <w:left w:val="single" w:sz="12" w:space="0" w:color="000000"/>
              <w:bottom w:val="nil"/>
              <w:right w:val="single" w:sz="12" w:space="0" w:color="000000"/>
            </w:tcBorders>
            <w:tcMar>
              <w:top w:w="0" w:type="dxa"/>
              <w:left w:w="0" w:type="dxa"/>
              <w:bottom w:w="0" w:type="dxa"/>
              <w:right w:w="0" w:type="dxa"/>
            </w:tcMar>
            <w:vAlign w:val="center"/>
            <w:hideMark/>
          </w:tcPr>
          <w:p w:rsidR="008A535A" w:rsidRPr="008A535A" w:rsidRDefault="008528EA" w:rsidP="00A56102">
            <w:pPr>
              <w:spacing w:line="276" w:lineRule="auto"/>
              <w:jc w:val="center"/>
              <w:rPr>
                <w:rFonts w:asciiTheme="majorHAnsi" w:hAnsiTheme="majorHAnsi" w:cs="Arial"/>
                <w:sz w:val="28"/>
                <w:szCs w:val="28"/>
                <w:lang w:eastAsia="ru-RU"/>
              </w:rPr>
            </w:pPr>
            <w:r w:rsidRPr="008A535A">
              <w:rPr>
                <w:rFonts w:asciiTheme="majorHAnsi" w:hAnsiTheme="majorHAnsi" w:cs="Arial"/>
                <w:sz w:val="28"/>
                <w:szCs w:val="28"/>
                <w:lang w:eastAsia="ru-RU"/>
              </w:rPr>
              <w:t>Письмовий перекладач</w:t>
            </w:r>
          </w:p>
        </w:tc>
        <w:tc>
          <w:tcPr>
            <w:tcW w:w="4678" w:type="dxa"/>
            <w:tcBorders>
              <w:top w:val="single" w:sz="12" w:space="0" w:color="000000"/>
              <w:left w:val="single" w:sz="12" w:space="0" w:color="000000"/>
              <w:bottom w:val="nil"/>
              <w:right w:val="single" w:sz="12" w:space="0" w:color="000000"/>
            </w:tcBorders>
            <w:tcMar>
              <w:top w:w="0" w:type="dxa"/>
              <w:left w:w="0" w:type="dxa"/>
              <w:bottom w:w="0" w:type="dxa"/>
              <w:right w:w="0" w:type="dxa"/>
            </w:tcMar>
            <w:vAlign w:val="center"/>
            <w:hideMark/>
          </w:tcPr>
          <w:p w:rsidR="008A535A" w:rsidRPr="008A535A" w:rsidRDefault="008528EA" w:rsidP="00A56102">
            <w:pPr>
              <w:spacing w:line="276" w:lineRule="auto"/>
              <w:jc w:val="center"/>
              <w:rPr>
                <w:rFonts w:asciiTheme="majorHAnsi" w:hAnsiTheme="majorHAnsi" w:cs="Arial"/>
                <w:sz w:val="28"/>
                <w:szCs w:val="28"/>
                <w:lang w:eastAsia="ru-RU"/>
              </w:rPr>
            </w:pPr>
            <w:r w:rsidRPr="008A535A">
              <w:rPr>
                <w:rFonts w:asciiTheme="majorHAnsi" w:hAnsiTheme="majorHAnsi" w:cs="Arial"/>
                <w:sz w:val="28"/>
                <w:szCs w:val="28"/>
                <w:lang w:eastAsia="ru-RU"/>
              </w:rPr>
              <w:t>Усний перекладач</w:t>
            </w:r>
          </w:p>
        </w:tc>
      </w:tr>
      <w:tr w:rsidR="008528EA" w:rsidRPr="008A535A" w:rsidTr="00A56102">
        <w:tc>
          <w:tcPr>
            <w:tcW w:w="4693" w:type="dxa"/>
            <w:tcBorders>
              <w:top w:val="single" w:sz="12" w:space="0" w:color="000000"/>
              <w:left w:val="single" w:sz="12" w:space="0" w:color="000000"/>
              <w:bottom w:val="nil"/>
              <w:right w:val="single" w:sz="12" w:space="0" w:color="000000"/>
            </w:tcBorders>
            <w:tcMar>
              <w:top w:w="0" w:type="dxa"/>
              <w:left w:w="0" w:type="dxa"/>
              <w:bottom w:w="0" w:type="dxa"/>
              <w:right w:w="0" w:type="dxa"/>
            </w:tcMar>
            <w:vAlign w:val="center"/>
            <w:hideMark/>
          </w:tcPr>
          <w:p w:rsidR="008A535A" w:rsidRPr="008A535A" w:rsidRDefault="008528EA" w:rsidP="00A56102">
            <w:pPr>
              <w:spacing w:line="276" w:lineRule="auto"/>
              <w:ind w:left="157" w:right="142"/>
              <w:jc w:val="both"/>
              <w:rPr>
                <w:rFonts w:asciiTheme="majorHAnsi" w:hAnsiTheme="majorHAnsi" w:cs="Arial"/>
                <w:sz w:val="28"/>
                <w:szCs w:val="28"/>
                <w:lang w:eastAsia="ru-RU"/>
              </w:rPr>
            </w:pPr>
            <w:r w:rsidRPr="008A535A">
              <w:rPr>
                <w:rFonts w:asciiTheme="majorHAnsi" w:hAnsiTheme="majorHAnsi" w:cs="Arial"/>
                <w:sz w:val="28"/>
                <w:szCs w:val="28"/>
                <w:lang w:eastAsia="ru-RU"/>
              </w:rPr>
              <w:t>можливість працювати з словниками, довідниками, консультуватися з колегами та спеціалістами</w:t>
            </w:r>
          </w:p>
        </w:tc>
        <w:tc>
          <w:tcPr>
            <w:tcW w:w="4678" w:type="dxa"/>
            <w:tcBorders>
              <w:top w:val="single" w:sz="12" w:space="0" w:color="000000"/>
              <w:left w:val="single" w:sz="12" w:space="0" w:color="000000"/>
              <w:bottom w:val="nil"/>
              <w:right w:val="single" w:sz="12" w:space="0" w:color="000000"/>
            </w:tcBorders>
            <w:tcMar>
              <w:top w:w="0" w:type="dxa"/>
              <w:left w:w="0" w:type="dxa"/>
              <w:bottom w:w="0" w:type="dxa"/>
              <w:right w:w="0" w:type="dxa"/>
            </w:tcMar>
            <w:vAlign w:val="center"/>
            <w:hideMark/>
          </w:tcPr>
          <w:p w:rsidR="008A535A" w:rsidRPr="008A535A" w:rsidRDefault="008528EA" w:rsidP="00A56102">
            <w:pPr>
              <w:spacing w:line="276" w:lineRule="auto"/>
              <w:ind w:left="157" w:right="142"/>
              <w:jc w:val="both"/>
              <w:rPr>
                <w:rFonts w:asciiTheme="majorHAnsi" w:hAnsiTheme="majorHAnsi" w:cs="Arial"/>
                <w:sz w:val="28"/>
                <w:szCs w:val="28"/>
                <w:lang w:eastAsia="ru-RU"/>
              </w:rPr>
            </w:pPr>
            <w:r w:rsidRPr="008A535A">
              <w:rPr>
                <w:rFonts w:asciiTheme="majorHAnsi" w:hAnsiTheme="majorHAnsi" w:cs="Arial"/>
                <w:sz w:val="28"/>
                <w:szCs w:val="28"/>
                <w:lang w:eastAsia="ru-RU"/>
              </w:rPr>
              <w:t>екстремальні умови дефіциту часу</w:t>
            </w:r>
          </w:p>
        </w:tc>
      </w:tr>
      <w:tr w:rsidR="008528EA" w:rsidRPr="008A535A" w:rsidTr="00A56102">
        <w:tc>
          <w:tcPr>
            <w:tcW w:w="4693" w:type="dxa"/>
            <w:tcBorders>
              <w:top w:val="single" w:sz="12" w:space="0" w:color="000000"/>
              <w:left w:val="single" w:sz="12" w:space="0" w:color="000000"/>
              <w:bottom w:val="nil"/>
              <w:right w:val="single" w:sz="12" w:space="0" w:color="000000"/>
            </w:tcBorders>
            <w:tcMar>
              <w:top w:w="0" w:type="dxa"/>
              <w:left w:w="0" w:type="dxa"/>
              <w:bottom w:w="0" w:type="dxa"/>
              <w:right w:w="0" w:type="dxa"/>
            </w:tcMar>
            <w:vAlign w:val="center"/>
            <w:hideMark/>
          </w:tcPr>
          <w:p w:rsidR="008A535A" w:rsidRPr="008A535A" w:rsidRDefault="008528EA" w:rsidP="00A56102">
            <w:pPr>
              <w:spacing w:line="276" w:lineRule="auto"/>
              <w:ind w:left="157" w:right="142"/>
              <w:jc w:val="both"/>
              <w:rPr>
                <w:rFonts w:asciiTheme="majorHAnsi" w:hAnsiTheme="majorHAnsi" w:cs="Arial"/>
                <w:sz w:val="28"/>
                <w:szCs w:val="28"/>
                <w:lang w:eastAsia="ru-RU"/>
              </w:rPr>
            </w:pPr>
            <w:r w:rsidRPr="008A535A">
              <w:rPr>
                <w:rFonts w:asciiTheme="majorHAnsi" w:hAnsiTheme="majorHAnsi" w:cs="Arial"/>
                <w:sz w:val="28"/>
                <w:szCs w:val="28"/>
                <w:lang w:eastAsia="ru-RU"/>
              </w:rPr>
              <w:t>вміння правильно оцінювати і вибирати мовні засоби, зберігати стиль оригіналу</w:t>
            </w:r>
          </w:p>
        </w:tc>
        <w:tc>
          <w:tcPr>
            <w:tcW w:w="4678" w:type="dxa"/>
            <w:tcBorders>
              <w:top w:val="single" w:sz="12" w:space="0" w:color="000000"/>
              <w:left w:val="single" w:sz="12" w:space="0" w:color="000000"/>
              <w:bottom w:val="nil"/>
              <w:right w:val="single" w:sz="12" w:space="0" w:color="000000"/>
            </w:tcBorders>
            <w:tcMar>
              <w:top w:w="0" w:type="dxa"/>
              <w:left w:w="0" w:type="dxa"/>
              <w:bottom w:w="0" w:type="dxa"/>
              <w:right w:w="0" w:type="dxa"/>
            </w:tcMar>
            <w:vAlign w:val="center"/>
            <w:hideMark/>
          </w:tcPr>
          <w:p w:rsidR="008A535A" w:rsidRPr="008A535A" w:rsidRDefault="008528EA" w:rsidP="00A56102">
            <w:pPr>
              <w:spacing w:line="276" w:lineRule="auto"/>
              <w:ind w:left="157" w:right="142"/>
              <w:jc w:val="both"/>
              <w:rPr>
                <w:rFonts w:asciiTheme="majorHAnsi" w:hAnsiTheme="majorHAnsi" w:cs="Arial"/>
                <w:sz w:val="28"/>
                <w:szCs w:val="28"/>
                <w:lang w:eastAsia="ru-RU"/>
              </w:rPr>
            </w:pPr>
            <w:r w:rsidRPr="008A535A">
              <w:rPr>
                <w:rFonts w:asciiTheme="majorHAnsi" w:hAnsiTheme="majorHAnsi" w:cs="Arial"/>
                <w:sz w:val="28"/>
                <w:szCs w:val="28"/>
                <w:lang w:eastAsia="ru-RU"/>
              </w:rPr>
              <w:t>досконале володіння навичками та прийомами перекладу, автоматизм</w:t>
            </w:r>
          </w:p>
        </w:tc>
      </w:tr>
      <w:tr w:rsidR="008528EA" w:rsidRPr="008A535A" w:rsidTr="00A56102">
        <w:tc>
          <w:tcPr>
            <w:tcW w:w="4693" w:type="dxa"/>
            <w:tcBorders>
              <w:top w:val="single" w:sz="12" w:space="0" w:color="000000"/>
              <w:left w:val="single" w:sz="12" w:space="0" w:color="000000"/>
              <w:bottom w:val="nil"/>
              <w:right w:val="single" w:sz="12" w:space="0" w:color="000000"/>
            </w:tcBorders>
            <w:tcMar>
              <w:top w:w="0" w:type="dxa"/>
              <w:left w:w="0" w:type="dxa"/>
              <w:bottom w:w="0" w:type="dxa"/>
              <w:right w:w="0" w:type="dxa"/>
            </w:tcMar>
            <w:vAlign w:val="center"/>
            <w:hideMark/>
          </w:tcPr>
          <w:p w:rsidR="008A535A" w:rsidRPr="008A535A" w:rsidRDefault="008528EA" w:rsidP="00A56102">
            <w:pPr>
              <w:spacing w:line="276" w:lineRule="auto"/>
              <w:ind w:left="157" w:right="142"/>
              <w:jc w:val="both"/>
              <w:rPr>
                <w:rFonts w:asciiTheme="majorHAnsi" w:hAnsiTheme="majorHAnsi" w:cs="Arial"/>
                <w:sz w:val="28"/>
                <w:szCs w:val="28"/>
                <w:lang w:eastAsia="ru-RU"/>
              </w:rPr>
            </w:pPr>
            <w:r w:rsidRPr="008A535A">
              <w:rPr>
                <w:rFonts w:asciiTheme="majorHAnsi" w:hAnsiTheme="majorHAnsi" w:cs="Arial"/>
                <w:sz w:val="28"/>
                <w:szCs w:val="28"/>
                <w:lang w:eastAsia="ru-RU"/>
              </w:rPr>
              <w:t>певний літературний талант, відчуття мови</w:t>
            </w:r>
          </w:p>
        </w:tc>
        <w:tc>
          <w:tcPr>
            <w:tcW w:w="4678" w:type="dxa"/>
            <w:tcBorders>
              <w:top w:val="single" w:sz="12" w:space="0" w:color="000000"/>
              <w:left w:val="single" w:sz="12" w:space="0" w:color="000000"/>
              <w:bottom w:val="nil"/>
              <w:right w:val="single" w:sz="12" w:space="0" w:color="000000"/>
            </w:tcBorders>
            <w:tcMar>
              <w:top w:w="0" w:type="dxa"/>
              <w:left w:w="0" w:type="dxa"/>
              <w:bottom w:w="0" w:type="dxa"/>
              <w:right w:w="0" w:type="dxa"/>
            </w:tcMar>
            <w:vAlign w:val="center"/>
            <w:hideMark/>
          </w:tcPr>
          <w:p w:rsidR="008A535A" w:rsidRPr="008A535A" w:rsidRDefault="008528EA" w:rsidP="00A56102">
            <w:pPr>
              <w:spacing w:line="276" w:lineRule="auto"/>
              <w:ind w:left="157" w:right="142"/>
              <w:jc w:val="both"/>
              <w:rPr>
                <w:rFonts w:asciiTheme="majorHAnsi" w:hAnsiTheme="majorHAnsi" w:cs="Arial"/>
                <w:sz w:val="28"/>
                <w:szCs w:val="28"/>
                <w:lang w:eastAsia="ru-RU"/>
              </w:rPr>
            </w:pPr>
            <w:r w:rsidRPr="008A535A">
              <w:rPr>
                <w:rFonts w:asciiTheme="majorHAnsi" w:hAnsiTheme="majorHAnsi" w:cs="Arial"/>
                <w:sz w:val="28"/>
                <w:szCs w:val="28"/>
                <w:lang w:eastAsia="ru-RU"/>
              </w:rPr>
              <w:t>завдання точної передачі стилістичних та жанрових особливостей оригіналу не ставиться</w:t>
            </w:r>
          </w:p>
        </w:tc>
      </w:tr>
    </w:tbl>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b/>
          <w:bCs/>
          <w:sz w:val="28"/>
          <w:szCs w:val="28"/>
          <w:lang w:eastAsia="ru-RU"/>
        </w:rPr>
        <w:t>Усний переклад</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При послідовному перекладі переклад тексту здійснюється після його прослуховування в паузах, які робить промовець.</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При синхронному перекладі перекладач знаходиться в спеціальній кабіні (</w:t>
      </w:r>
      <w:proofErr w:type="spellStart"/>
      <w:r w:rsidRPr="008A535A">
        <w:rPr>
          <w:rFonts w:asciiTheme="majorHAnsi" w:hAnsiTheme="majorHAnsi" w:cs="Arial"/>
          <w:sz w:val="28"/>
          <w:szCs w:val="28"/>
          <w:lang w:eastAsia="ru-RU"/>
        </w:rPr>
        <w:t>„будці”</w:t>
      </w:r>
      <w:proofErr w:type="spellEnd"/>
      <w:r w:rsidRPr="008A535A">
        <w:rPr>
          <w:rFonts w:asciiTheme="majorHAnsi" w:hAnsiTheme="majorHAnsi" w:cs="Arial"/>
          <w:sz w:val="28"/>
          <w:szCs w:val="28"/>
          <w:lang w:eastAsia="ru-RU"/>
        </w:rPr>
        <w:t>), звідки він бачить виступаючого на трибуні. В навушниках перекладач чує виступ і одночасно перекладає його в мікрофон. Присутні в залі мають навушники, через які вони слухають переклад.</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Полковник армії США Леон </w:t>
      </w:r>
      <w:proofErr w:type="spellStart"/>
      <w:r w:rsidRPr="008A535A">
        <w:rPr>
          <w:rFonts w:asciiTheme="majorHAnsi" w:hAnsiTheme="majorHAnsi" w:cs="Arial"/>
          <w:sz w:val="28"/>
          <w:szCs w:val="28"/>
          <w:lang w:eastAsia="ru-RU"/>
        </w:rPr>
        <w:t>Достерт</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„Психофізіологічною</w:t>
      </w:r>
      <w:proofErr w:type="spellEnd"/>
      <w:r w:rsidRPr="008A535A">
        <w:rPr>
          <w:rFonts w:asciiTheme="majorHAnsi" w:hAnsiTheme="majorHAnsi" w:cs="Arial"/>
          <w:sz w:val="28"/>
          <w:szCs w:val="28"/>
          <w:lang w:eastAsia="ru-RU"/>
        </w:rPr>
        <w:t xml:space="preserve"> аномалією в якості </w:t>
      </w:r>
      <w:proofErr w:type="spellStart"/>
      <w:r w:rsidRPr="008A535A">
        <w:rPr>
          <w:rFonts w:asciiTheme="majorHAnsi" w:hAnsiTheme="majorHAnsi" w:cs="Arial"/>
          <w:sz w:val="28"/>
          <w:szCs w:val="28"/>
          <w:lang w:eastAsia="ru-RU"/>
        </w:rPr>
        <w:t>професії”</w:t>
      </w:r>
      <w:proofErr w:type="spellEnd"/>
      <w:r w:rsidRPr="008A535A">
        <w:rPr>
          <w:rFonts w:asciiTheme="majorHAnsi" w:hAnsiTheme="majorHAnsi" w:cs="Arial"/>
          <w:sz w:val="28"/>
          <w:szCs w:val="28"/>
          <w:lang w:eastAsia="ru-RU"/>
        </w:rPr>
        <w:t xml:space="preserve"> (проф. Г.Мірам):</w:t>
      </w:r>
    </w:p>
    <w:p w:rsidR="008528EA" w:rsidRPr="008A535A" w:rsidRDefault="008528EA" w:rsidP="008528EA">
      <w:pPr>
        <w:widowControl/>
        <w:numPr>
          <w:ilvl w:val="0"/>
          <w:numId w:val="11"/>
        </w:numPr>
        <w:autoSpaceDE/>
        <w:autoSpaceDN/>
        <w:spacing w:line="276" w:lineRule="auto"/>
        <w:ind w:firstLine="670"/>
        <w:jc w:val="both"/>
        <w:rPr>
          <w:rFonts w:asciiTheme="majorHAnsi" w:hAnsiTheme="majorHAnsi" w:cs="Arial"/>
          <w:sz w:val="28"/>
          <w:szCs w:val="28"/>
          <w:lang w:eastAsia="ru-RU"/>
        </w:rPr>
      </w:pPr>
      <w:proofErr w:type="spellStart"/>
      <w:r w:rsidRPr="008A535A">
        <w:rPr>
          <w:rFonts w:asciiTheme="majorHAnsi" w:hAnsiTheme="majorHAnsi" w:cs="Arial"/>
          <w:sz w:val="28"/>
          <w:szCs w:val="28"/>
          <w:lang w:eastAsia="ru-RU"/>
        </w:rPr>
        <w:t>Психофизиологический</w:t>
      </w:r>
      <w:proofErr w:type="spellEnd"/>
      <w:r w:rsidRPr="008A535A">
        <w:rPr>
          <w:rFonts w:asciiTheme="majorHAnsi" w:hAnsiTheme="majorHAnsi" w:cs="Arial"/>
          <w:sz w:val="28"/>
          <w:szCs w:val="28"/>
          <w:lang w:eastAsia="ru-RU"/>
        </w:rPr>
        <w:t xml:space="preserve"> дискомфорт, </w:t>
      </w:r>
      <w:proofErr w:type="spellStart"/>
      <w:r w:rsidRPr="008A535A">
        <w:rPr>
          <w:rFonts w:asciiTheme="majorHAnsi" w:hAnsiTheme="majorHAnsi" w:cs="Arial"/>
          <w:sz w:val="28"/>
          <w:szCs w:val="28"/>
          <w:lang w:eastAsia="ru-RU"/>
        </w:rPr>
        <w:t>вызванный</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необходимостью</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слушать</w:t>
      </w:r>
      <w:proofErr w:type="spellEnd"/>
      <w:r w:rsidRPr="008A535A">
        <w:rPr>
          <w:rFonts w:asciiTheme="majorHAnsi" w:hAnsiTheme="majorHAnsi" w:cs="Arial"/>
          <w:sz w:val="28"/>
          <w:szCs w:val="28"/>
          <w:lang w:eastAsia="ru-RU"/>
        </w:rPr>
        <w:t xml:space="preserve"> и говорить </w:t>
      </w:r>
      <w:proofErr w:type="spellStart"/>
      <w:r w:rsidRPr="008A535A">
        <w:rPr>
          <w:rFonts w:asciiTheme="majorHAnsi" w:hAnsiTheme="majorHAnsi" w:cs="Arial"/>
          <w:sz w:val="28"/>
          <w:szCs w:val="28"/>
          <w:lang w:eastAsia="ru-RU"/>
        </w:rPr>
        <w:t>одновременно</w:t>
      </w:r>
      <w:proofErr w:type="spellEnd"/>
    </w:p>
    <w:p w:rsidR="008528EA" w:rsidRPr="008A535A" w:rsidRDefault="008528EA" w:rsidP="008528EA">
      <w:pPr>
        <w:widowControl/>
        <w:numPr>
          <w:ilvl w:val="0"/>
          <w:numId w:val="11"/>
        </w:numPr>
        <w:autoSpaceDE/>
        <w:autoSpaceDN/>
        <w:spacing w:line="276" w:lineRule="auto"/>
        <w:ind w:firstLine="670"/>
        <w:jc w:val="both"/>
        <w:rPr>
          <w:rFonts w:asciiTheme="majorHAnsi" w:hAnsiTheme="majorHAnsi" w:cs="Arial"/>
          <w:sz w:val="28"/>
          <w:szCs w:val="28"/>
          <w:lang w:eastAsia="ru-RU"/>
        </w:rPr>
      </w:pPr>
      <w:proofErr w:type="spellStart"/>
      <w:r w:rsidRPr="008A535A">
        <w:rPr>
          <w:rFonts w:asciiTheme="majorHAnsi" w:hAnsiTheme="majorHAnsi" w:cs="Arial"/>
          <w:sz w:val="28"/>
          <w:szCs w:val="28"/>
          <w:lang w:eastAsia="ru-RU"/>
        </w:rPr>
        <w:t>Психическое</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напряжение</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связанное</w:t>
      </w:r>
      <w:proofErr w:type="spellEnd"/>
      <w:r w:rsidRPr="008A535A">
        <w:rPr>
          <w:rFonts w:asciiTheme="majorHAnsi" w:hAnsiTheme="majorHAnsi" w:cs="Arial"/>
          <w:sz w:val="28"/>
          <w:szCs w:val="28"/>
          <w:lang w:eastAsia="ru-RU"/>
        </w:rPr>
        <w:t xml:space="preserve"> с «</w:t>
      </w:r>
      <w:proofErr w:type="spellStart"/>
      <w:r w:rsidRPr="008A535A">
        <w:rPr>
          <w:rFonts w:asciiTheme="majorHAnsi" w:hAnsiTheme="majorHAnsi" w:cs="Arial"/>
          <w:sz w:val="28"/>
          <w:szCs w:val="28"/>
          <w:lang w:eastAsia="ru-RU"/>
        </w:rPr>
        <w:t>необратимостью</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сказанного</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докладчиком</w:t>
      </w:r>
      <w:proofErr w:type="spellEnd"/>
      <w:r w:rsidRPr="008A535A">
        <w:rPr>
          <w:rFonts w:asciiTheme="majorHAnsi" w:hAnsiTheme="majorHAnsi" w:cs="Arial"/>
          <w:sz w:val="28"/>
          <w:szCs w:val="28"/>
          <w:lang w:eastAsia="ru-RU"/>
        </w:rPr>
        <w:t xml:space="preserve"> в </w:t>
      </w:r>
      <w:proofErr w:type="spellStart"/>
      <w:r w:rsidRPr="008A535A">
        <w:rPr>
          <w:rFonts w:asciiTheme="majorHAnsi" w:hAnsiTheme="majorHAnsi" w:cs="Arial"/>
          <w:sz w:val="28"/>
          <w:szCs w:val="28"/>
          <w:lang w:eastAsia="ru-RU"/>
        </w:rPr>
        <w:t>микрофон</w:t>
      </w:r>
      <w:proofErr w:type="spellEnd"/>
    </w:p>
    <w:p w:rsidR="008528EA" w:rsidRPr="008A535A" w:rsidRDefault="008528EA" w:rsidP="008528EA">
      <w:pPr>
        <w:widowControl/>
        <w:numPr>
          <w:ilvl w:val="0"/>
          <w:numId w:val="11"/>
        </w:numPr>
        <w:autoSpaceDE/>
        <w:autoSpaceDN/>
        <w:spacing w:line="276" w:lineRule="auto"/>
        <w:ind w:firstLine="670"/>
        <w:jc w:val="both"/>
        <w:rPr>
          <w:rFonts w:asciiTheme="majorHAnsi" w:hAnsiTheme="majorHAnsi" w:cs="Arial"/>
          <w:sz w:val="28"/>
          <w:szCs w:val="28"/>
          <w:lang w:eastAsia="ru-RU"/>
        </w:rPr>
      </w:pPr>
      <w:proofErr w:type="spellStart"/>
      <w:r w:rsidRPr="008A535A">
        <w:rPr>
          <w:rFonts w:asciiTheme="majorHAnsi" w:hAnsiTheme="majorHAnsi" w:cs="Arial"/>
          <w:sz w:val="28"/>
          <w:szCs w:val="28"/>
          <w:lang w:eastAsia="ru-RU"/>
        </w:rPr>
        <w:t>Психическое</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напряжение</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связанное</w:t>
      </w:r>
      <w:proofErr w:type="spellEnd"/>
      <w:r w:rsidRPr="008A535A">
        <w:rPr>
          <w:rFonts w:asciiTheme="majorHAnsi" w:hAnsiTheme="majorHAnsi" w:cs="Arial"/>
          <w:sz w:val="28"/>
          <w:szCs w:val="28"/>
          <w:lang w:eastAsia="ru-RU"/>
        </w:rPr>
        <w:t xml:space="preserve"> с «</w:t>
      </w:r>
      <w:proofErr w:type="spellStart"/>
      <w:r w:rsidRPr="008A535A">
        <w:rPr>
          <w:rFonts w:asciiTheme="majorHAnsi" w:hAnsiTheme="majorHAnsi" w:cs="Arial"/>
          <w:sz w:val="28"/>
          <w:szCs w:val="28"/>
          <w:lang w:eastAsia="ru-RU"/>
        </w:rPr>
        <w:t>необратимостью</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перевода</w:t>
      </w:r>
      <w:proofErr w:type="spellEnd"/>
      <w:r w:rsidRPr="008A535A">
        <w:rPr>
          <w:rFonts w:asciiTheme="majorHAnsi" w:hAnsiTheme="majorHAnsi" w:cs="Arial"/>
          <w:sz w:val="28"/>
          <w:szCs w:val="28"/>
          <w:lang w:eastAsia="ru-RU"/>
        </w:rPr>
        <w:t xml:space="preserve"> и </w:t>
      </w:r>
      <w:proofErr w:type="spellStart"/>
      <w:r w:rsidRPr="008A535A">
        <w:rPr>
          <w:rFonts w:asciiTheme="majorHAnsi" w:hAnsiTheme="majorHAnsi" w:cs="Arial"/>
          <w:sz w:val="28"/>
          <w:szCs w:val="28"/>
          <w:lang w:eastAsia="ru-RU"/>
        </w:rPr>
        <w:t>большой</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аудиторией</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слушателей</w:t>
      </w:r>
      <w:proofErr w:type="spellEnd"/>
    </w:p>
    <w:p w:rsidR="008528EA" w:rsidRPr="008A535A" w:rsidRDefault="008528EA" w:rsidP="008528EA">
      <w:pPr>
        <w:widowControl/>
        <w:numPr>
          <w:ilvl w:val="0"/>
          <w:numId w:val="11"/>
        </w:numPr>
        <w:autoSpaceDE/>
        <w:autoSpaceDN/>
        <w:spacing w:line="276" w:lineRule="auto"/>
        <w:ind w:firstLine="670"/>
        <w:jc w:val="both"/>
        <w:rPr>
          <w:rFonts w:asciiTheme="majorHAnsi" w:hAnsiTheme="majorHAnsi" w:cs="Arial"/>
          <w:sz w:val="28"/>
          <w:szCs w:val="28"/>
          <w:lang w:eastAsia="ru-RU"/>
        </w:rPr>
      </w:pPr>
      <w:proofErr w:type="spellStart"/>
      <w:r w:rsidRPr="008A535A">
        <w:rPr>
          <w:rFonts w:asciiTheme="majorHAnsi" w:hAnsiTheme="majorHAnsi" w:cs="Arial"/>
          <w:sz w:val="28"/>
          <w:szCs w:val="28"/>
          <w:lang w:eastAsia="ru-RU"/>
        </w:rPr>
        <w:t>Психофизиологическое</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напряжение</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вызванное</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быстрым</w:t>
      </w:r>
      <w:proofErr w:type="spellEnd"/>
      <w:r w:rsidRPr="008A535A">
        <w:rPr>
          <w:rFonts w:asciiTheme="majorHAnsi" w:hAnsiTheme="majorHAnsi" w:cs="Arial"/>
          <w:sz w:val="28"/>
          <w:szCs w:val="28"/>
          <w:lang w:eastAsia="ru-RU"/>
        </w:rPr>
        <w:t xml:space="preserve"> темпом речи</w:t>
      </w:r>
    </w:p>
    <w:p w:rsidR="008528EA" w:rsidRPr="008A535A" w:rsidRDefault="008528EA" w:rsidP="008528EA">
      <w:pPr>
        <w:widowControl/>
        <w:numPr>
          <w:ilvl w:val="0"/>
          <w:numId w:val="11"/>
        </w:numPr>
        <w:autoSpaceDE/>
        <w:autoSpaceDN/>
        <w:spacing w:line="276" w:lineRule="auto"/>
        <w:ind w:firstLine="670"/>
        <w:jc w:val="both"/>
        <w:rPr>
          <w:rFonts w:asciiTheme="majorHAnsi" w:hAnsiTheme="majorHAnsi" w:cs="Arial"/>
          <w:sz w:val="28"/>
          <w:szCs w:val="28"/>
          <w:lang w:eastAsia="ru-RU"/>
        </w:rPr>
      </w:pPr>
      <w:proofErr w:type="spellStart"/>
      <w:r w:rsidRPr="008A535A">
        <w:rPr>
          <w:rFonts w:asciiTheme="majorHAnsi" w:hAnsiTheme="majorHAnsi" w:cs="Arial"/>
          <w:sz w:val="28"/>
          <w:szCs w:val="28"/>
          <w:lang w:eastAsia="ru-RU"/>
        </w:rPr>
        <w:lastRenderedPageBreak/>
        <w:t>Сложная</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лингвистическая</w:t>
      </w:r>
      <w:proofErr w:type="spellEnd"/>
      <w:r w:rsidRPr="008A535A">
        <w:rPr>
          <w:rFonts w:asciiTheme="majorHAnsi" w:hAnsiTheme="majorHAnsi" w:cs="Arial"/>
          <w:sz w:val="28"/>
          <w:szCs w:val="28"/>
          <w:lang w:eastAsia="ru-RU"/>
        </w:rPr>
        <w:t xml:space="preserve"> задача «</w:t>
      </w:r>
      <w:proofErr w:type="spellStart"/>
      <w:r w:rsidRPr="008A535A">
        <w:rPr>
          <w:rFonts w:asciiTheme="majorHAnsi" w:hAnsiTheme="majorHAnsi" w:cs="Arial"/>
          <w:sz w:val="28"/>
          <w:szCs w:val="28"/>
          <w:lang w:eastAsia="ru-RU"/>
        </w:rPr>
        <w:t>увязки</w:t>
      </w:r>
      <w:proofErr w:type="spellEnd"/>
      <w:r w:rsidRPr="008A535A">
        <w:rPr>
          <w:rFonts w:asciiTheme="majorHAnsi" w:hAnsiTheme="majorHAnsi" w:cs="Arial"/>
          <w:sz w:val="28"/>
          <w:szCs w:val="28"/>
          <w:lang w:eastAsia="ru-RU"/>
        </w:rPr>
        <w:t xml:space="preserve">» … </w:t>
      </w:r>
      <w:proofErr w:type="spellStart"/>
      <w:r w:rsidRPr="008A535A">
        <w:rPr>
          <w:rFonts w:asciiTheme="majorHAnsi" w:hAnsiTheme="majorHAnsi" w:cs="Arial"/>
          <w:sz w:val="28"/>
          <w:szCs w:val="28"/>
          <w:lang w:eastAsia="ru-RU"/>
        </w:rPr>
        <w:t>высказываний</w:t>
      </w:r>
      <w:proofErr w:type="spellEnd"/>
      <w:r w:rsidRPr="008A535A">
        <w:rPr>
          <w:rFonts w:asciiTheme="majorHAnsi" w:hAnsiTheme="majorHAnsi" w:cs="Arial"/>
          <w:sz w:val="28"/>
          <w:szCs w:val="28"/>
          <w:lang w:eastAsia="ru-RU"/>
        </w:rPr>
        <w:t xml:space="preserve"> на </w:t>
      </w:r>
      <w:proofErr w:type="spellStart"/>
      <w:r w:rsidRPr="008A535A">
        <w:rPr>
          <w:rFonts w:asciiTheme="majorHAnsi" w:hAnsiTheme="majorHAnsi" w:cs="Arial"/>
          <w:sz w:val="28"/>
          <w:szCs w:val="28"/>
          <w:lang w:eastAsia="ru-RU"/>
        </w:rPr>
        <w:t>языках</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имеющих</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разную</w:t>
      </w:r>
      <w:proofErr w:type="spellEnd"/>
      <w:r w:rsidRPr="008A535A">
        <w:rPr>
          <w:rFonts w:asciiTheme="majorHAnsi" w:hAnsiTheme="majorHAnsi" w:cs="Arial"/>
          <w:sz w:val="28"/>
          <w:szCs w:val="28"/>
          <w:lang w:eastAsia="ru-RU"/>
        </w:rPr>
        <w:t xml:space="preserve"> структуру, при </w:t>
      </w:r>
      <w:proofErr w:type="spellStart"/>
      <w:r w:rsidRPr="008A535A">
        <w:rPr>
          <w:rFonts w:asciiTheme="majorHAnsi" w:hAnsiTheme="majorHAnsi" w:cs="Arial"/>
          <w:sz w:val="28"/>
          <w:szCs w:val="28"/>
          <w:lang w:eastAsia="ru-RU"/>
        </w:rPr>
        <w:t>крайне</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ограниченном</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контексте</w:t>
      </w:r>
      <w:proofErr w:type="spellEnd"/>
      <w:r w:rsidRPr="008A535A">
        <w:rPr>
          <w:rFonts w:asciiTheme="majorHAnsi" w:hAnsiTheme="majorHAnsi" w:cs="Arial"/>
          <w:sz w:val="28"/>
          <w:szCs w:val="28"/>
          <w:lang w:eastAsia="ru-RU"/>
        </w:rPr>
        <w:t xml:space="preserve"> и </w:t>
      </w:r>
      <w:proofErr w:type="spellStart"/>
      <w:r w:rsidRPr="008A535A">
        <w:rPr>
          <w:rFonts w:asciiTheme="majorHAnsi" w:hAnsiTheme="majorHAnsi" w:cs="Arial"/>
          <w:sz w:val="28"/>
          <w:szCs w:val="28"/>
          <w:lang w:eastAsia="ru-RU"/>
        </w:rPr>
        <w:t>остром</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дефиците</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времени</w:t>
      </w:r>
      <w:proofErr w:type="spellEnd"/>
      <w:r w:rsidRPr="008A535A">
        <w:rPr>
          <w:rFonts w:asciiTheme="majorHAnsi" w:hAnsiTheme="majorHAnsi" w:cs="Arial"/>
          <w:sz w:val="28"/>
          <w:szCs w:val="28"/>
          <w:lang w:eastAsia="ru-RU"/>
        </w:rPr>
        <w:t xml:space="preserve"> на </w:t>
      </w:r>
      <w:proofErr w:type="spellStart"/>
      <w:r w:rsidRPr="008A535A">
        <w:rPr>
          <w:rFonts w:asciiTheme="majorHAnsi" w:hAnsiTheme="majorHAnsi" w:cs="Arial"/>
          <w:sz w:val="28"/>
          <w:szCs w:val="28"/>
          <w:lang w:eastAsia="ru-RU"/>
        </w:rPr>
        <w:t>перевод</w:t>
      </w:r>
      <w:proofErr w:type="spellEnd"/>
    </w:p>
    <w:p w:rsidR="008528EA" w:rsidRPr="008A535A" w:rsidRDefault="008528EA" w:rsidP="008528EA">
      <w:pPr>
        <w:widowControl/>
        <w:numPr>
          <w:ilvl w:val="0"/>
          <w:numId w:val="11"/>
        </w:numPr>
        <w:autoSpaceDE/>
        <w:autoSpaceDN/>
        <w:spacing w:line="276" w:lineRule="auto"/>
        <w:ind w:firstLine="670"/>
        <w:jc w:val="both"/>
        <w:rPr>
          <w:rFonts w:asciiTheme="majorHAnsi" w:hAnsiTheme="majorHAnsi" w:cs="Arial"/>
          <w:sz w:val="28"/>
          <w:szCs w:val="28"/>
          <w:lang w:eastAsia="ru-RU"/>
        </w:rPr>
      </w:pPr>
      <w:proofErr w:type="spellStart"/>
      <w:r w:rsidRPr="008A535A">
        <w:rPr>
          <w:rFonts w:asciiTheme="majorHAnsi" w:hAnsiTheme="majorHAnsi" w:cs="Arial"/>
          <w:sz w:val="28"/>
          <w:szCs w:val="28"/>
          <w:lang w:eastAsia="ru-RU"/>
        </w:rPr>
        <w:t>Сложная</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лингвистическая</w:t>
      </w:r>
      <w:proofErr w:type="spellEnd"/>
      <w:r w:rsidRPr="008A535A">
        <w:rPr>
          <w:rFonts w:asciiTheme="majorHAnsi" w:hAnsiTheme="majorHAnsi" w:cs="Arial"/>
          <w:sz w:val="28"/>
          <w:szCs w:val="28"/>
          <w:lang w:eastAsia="ru-RU"/>
        </w:rPr>
        <w:t xml:space="preserve"> задача «</w:t>
      </w:r>
      <w:proofErr w:type="spellStart"/>
      <w:r w:rsidRPr="008A535A">
        <w:rPr>
          <w:rFonts w:asciiTheme="majorHAnsi" w:hAnsiTheme="majorHAnsi" w:cs="Arial"/>
          <w:sz w:val="28"/>
          <w:szCs w:val="28"/>
          <w:lang w:eastAsia="ru-RU"/>
        </w:rPr>
        <w:t>речевой</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компрессии</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призванной</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компенсировать</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отставание</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перевода</w:t>
      </w:r>
      <w:proofErr w:type="spellEnd"/>
      <w:r w:rsidRPr="008A535A">
        <w:rPr>
          <w:rFonts w:asciiTheme="majorHAnsi" w:hAnsiTheme="majorHAnsi" w:cs="Arial"/>
          <w:sz w:val="28"/>
          <w:szCs w:val="28"/>
          <w:lang w:eastAsia="ru-RU"/>
        </w:rPr>
        <w:t xml:space="preserve"> на </w:t>
      </w:r>
      <w:proofErr w:type="spellStart"/>
      <w:r w:rsidRPr="008A535A">
        <w:rPr>
          <w:rFonts w:asciiTheme="majorHAnsi" w:hAnsiTheme="majorHAnsi" w:cs="Arial"/>
          <w:sz w:val="28"/>
          <w:szCs w:val="28"/>
          <w:lang w:eastAsia="ru-RU"/>
        </w:rPr>
        <w:t>язык</w:t>
      </w:r>
      <w:proofErr w:type="spellEnd"/>
      <w:r w:rsidRPr="008A535A">
        <w:rPr>
          <w:rFonts w:asciiTheme="majorHAnsi" w:hAnsiTheme="majorHAnsi" w:cs="Arial"/>
          <w:sz w:val="28"/>
          <w:szCs w:val="28"/>
          <w:lang w:eastAsia="ru-RU"/>
        </w:rPr>
        <w:t xml:space="preserve"> с </w:t>
      </w:r>
      <w:proofErr w:type="spellStart"/>
      <w:r w:rsidRPr="008A535A">
        <w:rPr>
          <w:rFonts w:asciiTheme="majorHAnsi" w:hAnsiTheme="majorHAnsi" w:cs="Arial"/>
          <w:sz w:val="28"/>
          <w:szCs w:val="28"/>
          <w:lang w:eastAsia="ru-RU"/>
        </w:rPr>
        <w:t>большей</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длиной</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слов</w:t>
      </w:r>
      <w:proofErr w:type="spellEnd"/>
      <w:r w:rsidRPr="008A535A">
        <w:rPr>
          <w:rFonts w:asciiTheme="majorHAnsi" w:hAnsiTheme="majorHAnsi" w:cs="Arial"/>
          <w:sz w:val="28"/>
          <w:szCs w:val="28"/>
          <w:lang w:eastAsia="ru-RU"/>
        </w:rPr>
        <w:t xml:space="preserve"> и </w:t>
      </w:r>
      <w:proofErr w:type="spellStart"/>
      <w:r w:rsidRPr="008A535A">
        <w:rPr>
          <w:rFonts w:asciiTheme="majorHAnsi" w:hAnsiTheme="majorHAnsi" w:cs="Arial"/>
          <w:sz w:val="28"/>
          <w:szCs w:val="28"/>
          <w:lang w:eastAsia="ru-RU"/>
        </w:rPr>
        <w:t>многословной</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риторикой</w:t>
      </w:r>
      <w:proofErr w:type="spellEnd"/>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Підвиди синхронного перекладу:</w:t>
      </w:r>
    </w:p>
    <w:p w:rsidR="008528EA" w:rsidRPr="008A535A" w:rsidRDefault="008528EA" w:rsidP="008528EA">
      <w:pPr>
        <w:widowControl/>
        <w:numPr>
          <w:ilvl w:val="0"/>
          <w:numId w:val="12"/>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синхронний переклад на слух</w:t>
      </w:r>
    </w:p>
    <w:p w:rsidR="008528EA" w:rsidRPr="008A535A" w:rsidRDefault="008528EA" w:rsidP="008528EA">
      <w:pPr>
        <w:widowControl/>
        <w:numPr>
          <w:ilvl w:val="0"/>
          <w:numId w:val="12"/>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синхронний переклад з листа (з попередньою підготовкою або без неї)</w:t>
      </w:r>
    </w:p>
    <w:p w:rsidR="008528EA" w:rsidRPr="008A535A" w:rsidRDefault="008528EA" w:rsidP="008528EA">
      <w:pPr>
        <w:widowControl/>
        <w:numPr>
          <w:ilvl w:val="0"/>
          <w:numId w:val="12"/>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синхронне читання наперед перекладеного тексту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У письмовому перекладі, враховуючи спокійні умови роботи перекладача, на перше місце висувається вміння правильно оцінювати і вибирати мовні засоби, зберігати стиль оригіналу, а не вміння автоматично використовувати набуті навички та вміння. Специфіка письмового перекладу визначається особливостями текстів, що перекладаються, особливостями використаних в них мовних засобів. Ці мовні засоби і визначають жанровий характер текстів, який є основою для класифікації письмового перекладу.</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b/>
          <w:bCs/>
          <w:sz w:val="28"/>
          <w:szCs w:val="28"/>
          <w:lang w:eastAsia="ru-RU"/>
        </w:rPr>
        <w:t>Переклад художньої літератури</w:t>
      </w:r>
      <w:r w:rsidRPr="008A535A">
        <w:rPr>
          <w:rFonts w:asciiTheme="majorHAnsi" w:hAnsiTheme="majorHAnsi" w:cs="Arial"/>
          <w:sz w:val="28"/>
          <w:szCs w:val="28"/>
          <w:lang w:eastAsia="ru-RU"/>
        </w:rPr>
        <w:t> Мова художніх творів характеризується образними засобами, ритмікою мови, індивідуальним стилем автора. Передача образних засобів мови, стилістичних особливостей художнього твору більше залежить від літературного таланту перекладача, від його відчуття мови.</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Інакше повинен працювати перекладач спеціальної літератури (цей вид перекладу ще називають інформативним). Сюди входить переклад наукової літератури, технічної документації, дипломатичних документів, реклами, судовий переклад тощо. В текстах такого роду міститься багато термінів, фактів, для них характерна певна структура. Успіх роботи перекладача в цих сферах часто визначається більше його знаннями в області, до якої відноситься вихідний текст, вмінням оперувати термінологією, аніж перекладацькими навичками.</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Різноманітність умов перекладу викликає необхідність теоретичного опису кожного виду перекладу зокрема, оскільки кожен з них має свої, притаманні тільки йому риси. Цими питаннями займаються спеціальні теорії перекладу, які досліджують питання співвідношення між мовними системами двох мов, задіяних у конкретному акті перекладу, і стильові та жанрові особливості </w:t>
      </w:r>
      <w:r w:rsidRPr="008A535A">
        <w:rPr>
          <w:rFonts w:asciiTheme="majorHAnsi" w:hAnsiTheme="majorHAnsi" w:cs="Arial"/>
          <w:sz w:val="28"/>
          <w:szCs w:val="28"/>
          <w:lang w:eastAsia="ru-RU"/>
        </w:rPr>
        <w:lastRenderedPageBreak/>
        <w:t>перекладу.</w:t>
      </w:r>
    </w:p>
    <w:p w:rsidR="008528EA" w:rsidRPr="008A535A" w:rsidRDefault="008528EA" w:rsidP="008528EA">
      <w:pPr>
        <w:widowControl/>
        <w:numPr>
          <w:ilvl w:val="0"/>
          <w:numId w:val="13"/>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u w:val="single"/>
          <w:lang w:eastAsia="ru-RU"/>
        </w:rPr>
        <w:t>Спеціальні теорії</w:t>
      </w:r>
      <w:r w:rsidRPr="008A535A">
        <w:rPr>
          <w:rFonts w:asciiTheme="majorHAnsi" w:hAnsiTheme="majorHAnsi" w:cs="Arial"/>
          <w:sz w:val="28"/>
          <w:szCs w:val="28"/>
          <w:lang w:eastAsia="ru-RU"/>
        </w:rPr>
        <w:t> видів перекладу</w:t>
      </w:r>
    </w:p>
    <w:p w:rsidR="008528EA" w:rsidRPr="008A535A" w:rsidRDefault="008528EA" w:rsidP="008528EA">
      <w:pPr>
        <w:widowControl/>
        <w:numPr>
          <w:ilvl w:val="0"/>
          <w:numId w:val="13"/>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u w:val="single"/>
          <w:lang w:eastAsia="ru-RU"/>
        </w:rPr>
        <w:t>Спеціальні теорії</w:t>
      </w:r>
      <w:r w:rsidRPr="008A535A">
        <w:rPr>
          <w:rFonts w:asciiTheme="majorHAnsi" w:hAnsiTheme="majorHAnsi" w:cs="Arial"/>
          <w:sz w:val="28"/>
          <w:szCs w:val="28"/>
          <w:lang w:eastAsia="ru-RU"/>
        </w:rPr>
        <w:t> стилів та жанрів перекладу</w:t>
      </w:r>
    </w:p>
    <w:p w:rsidR="008528EA" w:rsidRPr="008A535A" w:rsidRDefault="008528EA" w:rsidP="008528EA">
      <w:pPr>
        <w:widowControl/>
        <w:numPr>
          <w:ilvl w:val="0"/>
          <w:numId w:val="13"/>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u w:val="single"/>
          <w:lang w:eastAsia="ru-RU"/>
        </w:rPr>
        <w:t>Спеціальні теорії</w:t>
      </w:r>
      <w:r w:rsidRPr="008A535A">
        <w:rPr>
          <w:rFonts w:asciiTheme="majorHAnsi" w:hAnsiTheme="majorHAnsi" w:cs="Arial"/>
          <w:sz w:val="28"/>
          <w:szCs w:val="28"/>
          <w:lang w:eastAsia="ru-RU"/>
        </w:rPr>
        <w:t xml:space="preserve"> для конкретної пари мов (часткові </w:t>
      </w:r>
      <w:proofErr w:type="spellStart"/>
      <w:r w:rsidRPr="008A535A">
        <w:rPr>
          <w:rFonts w:asciiTheme="majorHAnsi" w:hAnsiTheme="majorHAnsi" w:cs="Arial"/>
          <w:sz w:val="28"/>
          <w:szCs w:val="28"/>
          <w:lang w:eastAsia="ru-RU"/>
        </w:rPr>
        <w:t>теорїї</w:t>
      </w:r>
      <w:proofErr w:type="spellEnd"/>
      <w:r w:rsidRPr="008A535A">
        <w:rPr>
          <w:rFonts w:asciiTheme="majorHAnsi" w:hAnsiTheme="majorHAnsi" w:cs="Arial"/>
          <w:sz w:val="28"/>
          <w:szCs w:val="28"/>
          <w:lang w:eastAsia="ru-RU"/>
        </w:rPr>
        <w:t>)</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b/>
          <w:bCs/>
          <w:sz w:val="28"/>
          <w:szCs w:val="28"/>
          <w:u w:val="single"/>
          <w:lang w:eastAsia="ru-RU"/>
        </w:rPr>
        <w:t>Завдання окремих спеціальних теорій перекладу</w:t>
      </w:r>
    </w:p>
    <w:p w:rsidR="008528EA" w:rsidRPr="008A535A" w:rsidRDefault="008528EA" w:rsidP="008528EA">
      <w:pPr>
        <w:widowControl/>
        <w:numPr>
          <w:ilvl w:val="0"/>
          <w:numId w:val="14"/>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u w:val="single"/>
          <w:lang w:eastAsia="ru-RU"/>
        </w:rPr>
        <w:t>Теорія машинного перекладу:</w:t>
      </w:r>
      <w:r w:rsidRPr="008A535A">
        <w:rPr>
          <w:rFonts w:asciiTheme="majorHAnsi" w:hAnsiTheme="majorHAnsi" w:cs="Arial"/>
          <w:sz w:val="28"/>
          <w:szCs w:val="28"/>
          <w:lang w:eastAsia="ru-RU"/>
        </w:rPr>
        <w:t> формальний опис процесів, які відбуваються в голові перекладача</w:t>
      </w:r>
    </w:p>
    <w:p w:rsidR="008528EA" w:rsidRPr="008A535A" w:rsidRDefault="008528EA" w:rsidP="008528EA">
      <w:pPr>
        <w:widowControl/>
        <w:numPr>
          <w:ilvl w:val="0"/>
          <w:numId w:val="14"/>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u w:val="single"/>
          <w:lang w:eastAsia="ru-RU"/>
        </w:rPr>
        <w:t>Теорія усного перекладу:</w:t>
      </w:r>
      <w:r w:rsidRPr="008A535A">
        <w:rPr>
          <w:rFonts w:asciiTheme="majorHAnsi" w:hAnsiTheme="majorHAnsi" w:cs="Arial"/>
          <w:sz w:val="28"/>
          <w:szCs w:val="28"/>
          <w:lang w:eastAsia="ru-RU"/>
        </w:rPr>
        <w:t> функціонування розумових механізмів перекладача, знаковий спосіб перекладу, проблеми сегментації тексту, імовірнісного прогнозування</w:t>
      </w:r>
    </w:p>
    <w:p w:rsidR="008528EA" w:rsidRPr="008A535A" w:rsidRDefault="008528EA" w:rsidP="008528EA">
      <w:pPr>
        <w:widowControl/>
        <w:numPr>
          <w:ilvl w:val="0"/>
          <w:numId w:val="15"/>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u w:val="single"/>
          <w:lang w:eastAsia="ru-RU"/>
        </w:rPr>
        <w:t>Теорія художнього перекладу</w:t>
      </w:r>
    </w:p>
    <w:p w:rsidR="008528EA" w:rsidRPr="008A535A" w:rsidRDefault="008528EA" w:rsidP="008528EA">
      <w:pPr>
        <w:widowControl/>
        <w:numPr>
          <w:ilvl w:val="0"/>
          <w:numId w:val="15"/>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u w:val="single"/>
          <w:lang w:eastAsia="ru-RU"/>
        </w:rPr>
        <w:t>Теорія спеціального перекладу:</w:t>
      </w:r>
      <w:r w:rsidRPr="008A535A">
        <w:rPr>
          <w:rFonts w:asciiTheme="majorHAnsi" w:hAnsiTheme="majorHAnsi" w:cs="Arial"/>
          <w:sz w:val="28"/>
          <w:szCs w:val="28"/>
          <w:lang w:eastAsia="ru-RU"/>
        </w:rPr>
        <w:t> порівняльне дослідження питань термінології в різних її проявах (походження, структура, функціонування) та принципів її перекладу</w:t>
      </w:r>
    </w:p>
    <w:p w:rsidR="008528EA" w:rsidRPr="008A535A" w:rsidRDefault="008528EA" w:rsidP="008528EA">
      <w:pPr>
        <w:widowControl/>
        <w:numPr>
          <w:ilvl w:val="0"/>
          <w:numId w:val="15"/>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u w:val="single"/>
          <w:lang w:eastAsia="ru-RU"/>
        </w:rPr>
        <w:t>Часткові теорії перекладу:</w:t>
      </w:r>
      <w:r w:rsidRPr="008A535A">
        <w:rPr>
          <w:rFonts w:asciiTheme="majorHAnsi" w:hAnsiTheme="majorHAnsi" w:cs="Arial"/>
          <w:sz w:val="28"/>
          <w:szCs w:val="28"/>
          <w:lang w:eastAsia="ru-RU"/>
        </w:rPr>
        <w:t> порівняльне дослідження мовних систем конкретної пари мов, встановлення перекладних відношень між цими системами</w:t>
      </w:r>
    </w:p>
    <w:p w:rsidR="008528EA" w:rsidRPr="008A535A" w:rsidRDefault="008528EA" w:rsidP="008528EA">
      <w:pPr>
        <w:spacing w:line="276" w:lineRule="auto"/>
        <w:ind w:firstLine="670"/>
        <w:jc w:val="both"/>
        <w:rPr>
          <w:rFonts w:asciiTheme="majorHAnsi" w:hAnsiTheme="majorHAnsi" w:cs="Arial"/>
          <w:sz w:val="28"/>
          <w:szCs w:val="28"/>
          <w:lang w:eastAsia="ru-RU"/>
        </w:rPr>
      </w:pPr>
    </w:p>
    <w:p w:rsidR="008528EA" w:rsidRPr="008A535A" w:rsidRDefault="008528EA" w:rsidP="008528EA">
      <w:pPr>
        <w:spacing w:line="276" w:lineRule="auto"/>
        <w:jc w:val="both"/>
        <w:outlineLvl w:val="0"/>
        <w:rPr>
          <w:rFonts w:asciiTheme="majorHAnsi" w:hAnsiTheme="majorHAnsi" w:cs="Arial"/>
          <w:b/>
          <w:bCs/>
          <w:kern w:val="36"/>
          <w:sz w:val="28"/>
          <w:szCs w:val="28"/>
          <w:lang w:eastAsia="ru-RU"/>
        </w:rPr>
      </w:pPr>
      <w:bookmarkStart w:id="3" w:name="p4"/>
      <w:bookmarkEnd w:id="3"/>
      <w:r w:rsidRPr="008A535A">
        <w:rPr>
          <w:rFonts w:asciiTheme="majorHAnsi" w:hAnsiTheme="majorHAnsi" w:cs="Arial"/>
          <w:b/>
          <w:bCs/>
          <w:kern w:val="36"/>
          <w:sz w:val="28"/>
          <w:szCs w:val="28"/>
          <w:lang w:eastAsia="ru-RU"/>
        </w:rPr>
        <w:t>Література</w:t>
      </w:r>
    </w:p>
    <w:p w:rsidR="008528EA" w:rsidRPr="008A535A" w:rsidRDefault="008528EA" w:rsidP="008528EA">
      <w:pPr>
        <w:widowControl/>
        <w:numPr>
          <w:ilvl w:val="0"/>
          <w:numId w:val="16"/>
        </w:numPr>
        <w:autoSpaceDE/>
        <w:autoSpaceDN/>
        <w:spacing w:line="276" w:lineRule="auto"/>
        <w:ind w:firstLine="670"/>
        <w:jc w:val="both"/>
        <w:rPr>
          <w:rFonts w:asciiTheme="majorHAnsi" w:hAnsiTheme="majorHAnsi" w:cs="Arial"/>
          <w:sz w:val="28"/>
          <w:szCs w:val="28"/>
          <w:lang w:eastAsia="ru-RU"/>
        </w:rPr>
      </w:pPr>
      <w:proofErr w:type="spellStart"/>
      <w:r w:rsidRPr="008A535A">
        <w:rPr>
          <w:rFonts w:asciiTheme="majorHAnsi" w:hAnsiTheme="majorHAnsi" w:cs="Arial"/>
          <w:sz w:val="28"/>
          <w:szCs w:val="28"/>
          <w:lang w:eastAsia="ru-RU"/>
        </w:rPr>
        <w:t>Бровкіна</w:t>
      </w:r>
      <w:proofErr w:type="spellEnd"/>
      <w:r w:rsidRPr="008A535A">
        <w:rPr>
          <w:rFonts w:asciiTheme="majorHAnsi" w:hAnsiTheme="majorHAnsi" w:cs="Arial"/>
          <w:sz w:val="28"/>
          <w:szCs w:val="28"/>
          <w:lang w:eastAsia="ru-RU"/>
        </w:rPr>
        <w:t xml:space="preserve">, О. В Вступ до </w:t>
      </w:r>
      <w:proofErr w:type="spellStart"/>
      <w:r w:rsidRPr="008A535A">
        <w:rPr>
          <w:rFonts w:asciiTheme="majorHAnsi" w:hAnsiTheme="majorHAnsi" w:cs="Arial"/>
          <w:sz w:val="28"/>
          <w:szCs w:val="28"/>
          <w:lang w:eastAsia="ru-RU"/>
        </w:rPr>
        <w:t>перекладознавства</w:t>
      </w:r>
      <w:proofErr w:type="spellEnd"/>
      <w:r w:rsidRPr="008A535A">
        <w:rPr>
          <w:rFonts w:asciiTheme="majorHAnsi" w:hAnsiTheme="majorHAnsi" w:cs="Arial"/>
          <w:sz w:val="28"/>
          <w:szCs w:val="28"/>
          <w:lang w:eastAsia="ru-RU"/>
        </w:rPr>
        <w:t xml:space="preserve"> : конспект лекцій / О. В. </w:t>
      </w:r>
      <w:proofErr w:type="spellStart"/>
      <w:r w:rsidRPr="008A535A">
        <w:rPr>
          <w:rFonts w:asciiTheme="majorHAnsi" w:hAnsiTheme="majorHAnsi" w:cs="Arial"/>
          <w:sz w:val="28"/>
          <w:szCs w:val="28"/>
          <w:lang w:eastAsia="ru-RU"/>
        </w:rPr>
        <w:t>Бровкіна</w:t>
      </w:r>
      <w:proofErr w:type="spellEnd"/>
      <w:r w:rsidRPr="008A535A">
        <w:rPr>
          <w:rFonts w:asciiTheme="majorHAnsi" w:hAnsiTheme="majorHAnsi" w:cs="Arial"/>
          <w:sz w:val="28"/>
          <w:szCs w:val="28"/>
          <w:lang w:eastAsia="ru-RU"/>
        </w:rPr>
        <w:t xml:space="preserve"> - Суми : Сумський державний університет, 2016. – 117 с.</w:t>
      </w:r>
    </w:p>
    <w:p w:rsidR="008528EA" w:rsidRPr="008A535A" w:rsidRDefault="008528EA" w:rsidP="008528EA">
      <w:pPr>
        <w:widowControl/>
        <w:numPr>
          <w:ilvl w:val="0"/>
          <w:numId w:val="16"/>
        </w:numPr>
        <w:autoSpaceDE/>
        <w:autoSpaceDN/>
        <w:spacing w:line="276" w:lineRule="auto"/>
        <w:ind w:firstLine="670"/>
        <w:jc w:val="both"/>
        <w:rPr>
          <w:rFonts w:asciiTheme="majorHAnsi" w:hAnsiTheme="majorHAnsi" w:cs="Arial"/>
          <w:sz w:val="28"/>
          <w:szCs w:val="28"/>
          <w:lang w:eastAsia="ru-RU"/>
        </w:rPr>
      </w:pPr>
      <w:proofErr w:type="spellStart"/>
      <w:r w:rsidRPr="008A535A">
        <w:rPr>
          <w:rFonts w:asciiTheme="majorHAnsi" w:hAnsiTheme="majorHAnsi" w:cs="Arial"/>
          <w:sz w:val="28"/>
          <w:szCs w:val="28"/>
          <w:lang w:eastAsia="ru-RU"/>
        </w:rPr>
        <w:t>Корунець</w:t>
      </w:r>
      <w:proofErr w:type="spellEnd"/>
      <w:r w:rsidRPr="008A535A">
        <w:rPr>
          <w:rFonts w:asciiTheme="majorHAnsi" w:hAnsiTheme="majorHAnsi" w:cs="Arial"/>
          <w:sz w:val="28"/>
          <w:szCs w:val="28"/>
          <w:lang w:eastAsia="ru-RU"/>
        </w:rPr>
        <w:t xml:space="preserve"> І. В. Вступ до </w:t>
      </w:r>
      <w:proofErr w:type="spellStart"/>
      <w:r w:rsidRPr="008A535A">
        <w:rPr>
          <w:rFonts w:asciiTheme="majorHAnsi" w:hAnsiTheme="majorHAnsi" w:cs="Arial"/>
          <w:sz w:val="28"/>
          <w:szCs w:val="28"/>
          <w:lang w:eastAsia="ru-RU"/>
        </w:rPr>
        <w:t>перекладознавства</w:t>
      </w:r>
      <w:proofErr w:type="spellEnd"/>
      <w:r w:rsidRPr="008A535A">
        <w:rPr>
          <w:rFonts w:asciiTheme="majorHAnsi" w:hAnsiTheme="majorHAnsi" w:cs="Arial"/>
          <w:sz w:val="28"/>
          <w:szCs w:val="28"/>
          <w:lang w:eastAsia="ru-RU"/>
        </w:rPr>
        <w:t xml:space="preserve">  : </w:t>
      </w:r>
      <w:proofErr w:type="spellStart"/>
      <w:r w:rsidRPr="008A535A">
        <w:rPr>
          <w:rFonts w:asciiTheme="majorHAnsi" w:hAnsiTheme="majorHAnsi" w:cs="Arial"/>
          <w:sz w:val="28"/>
          <w:szCs w:val="28"/>
          <w:lang w:eastAsia="ru-RU"/>
        </w:rPr>
        <w:t>навч</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посіб</w:t>
      </w:r>
      <w:proofErr w:type="spellEnd"/>
      <w:r w:rsidRPr="008A535A">
        <w:rPr>
          <w:rFonts w:asciiTheme="majorHAnsi" w:hAnsiTheme="majorHAnsi" w:cs="Arial"/>
          <w:sz w:val="28"/>
          <w:szCs w:val="28"/>
          <w:lang w:eastAsia="ru-RU"/>
        </w:rPr>
        <w:t>. / І. В. </w:t>
      </w:r>
      <w:proofErr w:type="spellStart"/>
      <w:r w:rsidRPr="008A535A">
        <w:rPr>
          <w:rFonts w:asciiTheme="majorHAnsi" w:hAnsiTheme="majorHAnsi" w:cs="Arial"/>
          <w:sz w:val="28"/>
          <w:szCs w:val="28"/>
          <w:lang w:eastAsia="ru-RU"/>
        </w:rPr>
        <w:t>Корунець</w:t>
      </w:r>
      <w:proofErr w:type="spellEnd"/>
      <w:r w:rsidRPr="008A535A">
        <w:rPr>
          <w:rFonts w:asciiTheme="majorHAnsi" w:hAnsiTheme="majorHAnsi" w:cs="Arial"/>
          <w:sz w:val="28"/>
          <w:szCs w:val="28"/>
          <w:lang w:eastAsia="ru-RU"/>
        </w:rPr>
        <w:t>. — Вінниця : Нова Книга, 2008. — 512 с.</w:t>
      </w:r>
    </w:p>
    <w:p w:rsidR="008528EA" w:rsidRPr="008A535A" w:rsidRDefault="008528EA" w:rsidP="008528EA">
      <w:pPr>
        <w:widowControl/>
        <w:numPr>
          <w:ilvl w:val="0"/>
          <w:numId w:val="16"/>
        </w:numPr>
        <w:autoSpaceDE/>
        <w:autoSpaceDN/>
        <w:spacing w:line="276" w:lineRule="auto"/>
        <w:ind w:firstLine="670"/>
        <w:jc w:val="both"/>
        <w:rPr>
          <w:rFonts w:asciiTheme="majorHAnsi" w:hAnsiTheme="majorHAnsi" w:cs="Arial"/>
          <w:sz w:val="28"/>
          <w:szCs w:val="28"/>
          <w:lang w:eastAsia="ru-RU"/>
        </w:rPr>
      </w:pPr>
      <w:r w:rsidRPr="008A535A">
        <w:rPr>
          <w:rFonts w:asciiTheme="majorHAnsi" w:hAnsiTheme="majorHAnsi" w:cs="Arial"/>
          <w:sz w:val="28"/>
          <w:szCs w:val="28"/>
          <w:lang w:eastAsia="ru-RU"/>
        </w:rPr>
        <w:t>Швачко С. О. Квантитативні одиниці англійської мови: перекладацькі аспекти : посібник / С. О. Швачко. — Вінниця : Нова Книга, 2008. — 128 с.</w:t>
      </w:r>
    </w:p>
    <w:p w:rsidR="008528EA" w:rsidRPr="008A535A" w:rsidRDefault="008528EA" w:rsidP="008528EA">
      <w:pPr>
        <w:spacing w:line="276" w:lineRule="auto"/>
        <w:ind w:firstLine="670"/>
        <w:jc w:val="both"/>
        <w:rPr>
          <w:rFonts w:asciiTheme="majorHAnsi" w:hAnsiTheme="majorHAnsi" w:cs="Arial"/>
          <w:sz w:val="28"/>
          <w:szCs w:val="28"/>
          <w:lang w:eastAsia="ru-RU"/>
        </w:rPr>
      </w:pPr>
      <w:r w:rsidRPr="008A535A">
        <w:rPr>
          <w:rFonts w:asciiTheme="majorHAnsi" w:hAnsiTheme="majorHAnsi" w:cs="Arial"/>
          <w:b/>
          <w:bCs/>
          <w:sz w:val="28"/>
          <w:szCs w:val="28"/>
          <w:lang w:eastAsia="ru-RU"/>
        </w:rPr>
        <w:t>Допоміжна література</w:t>
      </w:r>
    </w:p>
    <w:p w:rsidR="008528EA" w:rsidRPr="008A535A" w:rsidRDefault="008528EA" w:rsidP="008528EA">
      <w:pPr>
        <w:widowControl/>
        <w:numPr>
          <w:ilvl w:val="0"/>
          <w:numId w:val="17"/>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1. </w:t>
      </w:r>
      <w:proofErr w:type="spellStart"/>
      <w:r w:rsidRPr="008A535A">
        <w:rPr>
          <w:rFonts w:asciiTheme="majorHAnsi" w:hAnsiTheme="majorHAnsi" w:cs="Arial"/>
          <w:sz w:val="28"/>
          <w:szCs w:val="28"/>
          <w:lang w:eastAsia="ru-RU"/>
        </w:rPr>
        <w:t>Спецрозділи</w:t>
      </w:r>
      <w:proofErr w:type="spellEnd"/>
      <w:r w:rsidRPr="008A535A">
        <w:rPr>
          <w:rFonts w:asciiTheme="majorHAnsi" w:hAnsiTheme="majorHAnsi" w:cs="Arial"/>
          <w:sz w:val="28"/>
          <w:szCs w:val="28"/>
          <w:lang w:eastAsia="ru-RU"/>
        </w:rPr>
        <w:t xml:space="preserve"> перекладу: конспект лекцій / укладач С.В. Баранова. – Суми : Сумський державний університет, 2012. – 86 с.</w:t>
      </w:r>
    </w:p>
    <w:p w:rsidR="008528EA" w:rsidRPr="008A535A" w:rsidRDefault="008528EA" w:rsidP="008528EA">
      <w:pPr>
        <w:widowControl/>
        <w:numPr>
          <w:ilvl w:val="0"/>
          <w:numId w:val="17"/>
        </w:numPr>
        <w:autoSpaceDE/>
        <w:autoSpaceDN/>
        <w:spacing w:line="276" w:lineRule="auto"/>
        <w:jc w:val="both"/>
        <w:rPr>
          <w:rFonts w:asciiTheme="majorHAnsi" w:hAnsiTheme="majorHAnsi" w:cs="Arial"/>
          <w:sz w:val="28"/>
          <w:szCs w:val="28"/>
          <w:lang w:eastAsia="ru-RU"/>
        </w:rPr>
      </w:pPr>
      <w:proofErr w:type="spellStart"/>
      <w:r w:rsidRPr="008A535A">
        <w:rPr>
          <w:rFonts w:asciiTheme="majorHAnsi" w:hAnsiTheme="majorHAnsi" w:cs="Arial"/>
          <w:sz w:val="28"/>
          <w:szCs w:val="28"/>
          <w:lang w:eastAsia="ru-RU"/>
        </w:rPr>
        <w:t>Кобякова</w:t>
      </w:r>
      <w:proofErr w:type="spellEnd"/>
      <w:r w:rsidRPr="008A535A">
        <w:rPr>
          <w:rFonts w:asciiTheme="majorHAnsi" w:hAnsiTheme="majorHAnsi" w:cs="Arial"/>
          <w:sz w:val="28"/>
          <w:szCs w:val="28"/>
          <w:lang w:eastAsia="ru-RU"/>
        </w:rPr>
        <w:t xml:space="preserve"> І. К. Навчати перекладу : </w:t>
      </w:r>
      <w:proofErr w:type="spellStart"/>
      <w:r w:rsidRPr="008A535A">
        <w:rPr>
          <w:rFonts w:asciiTheme="majorHAnsi" w:hAnsiTheme="majorHAnsi" w:cs="Arial"/>
          <w:sz w:val="28"/>
          <w:szCs w:val="28"/>
          <w:lang w:eastAsia="ru-RU"/>
        </w:rPr>
        <w:t>навч</w:t>
      </w:r>
      <w:proofErr w:type="spellEnd"/>
      <w:r w:rsidRPr="008A535A">
        <w:rPr>
          <w:rFonts w:asciiTheme="majorHAnsi" w:hAnsiTheme="majorHAnsi" w:cs="Arial"/>
          <w:sz w:val="28"/>
          <w:szCs w:val="28"/>
          <w:lang w:eastAsia="ru-RU"/>
        </w:rPr>
        <w:t xml:space="preserve">. </w:t>
      </w:r>
      <w:proofErr w:type="spellStart"/>
      <w:r w:rsidRPr="008A535A">
        <w:rPr>
          <w:rFonts w:asciiTheme="majorHAnsi" w:hAnsiTheme="majorHAnsi" w:cs="Arial"/>
          <w:sz w:val="28"/>
          <w:szCs w:val="28"/>
          <w:lang w:eastAsia="ru-RU"/>
        </w:rPr>
        <w:t>посіб</w:t>
      </w:r>
      <w:proofErr w:type="spellEnd"/>
      <w:r w:rsidRPr="008A535A">
        <w:rPr>
          <w:rFonts w:asciiTheme="majorHAnsi" w:hAnsiTheme="majorHAnsi" w:cs="Arial"/>
          <w:sz w:val="28"/>
          <w:szCs w:val="28"/>
          <w:lang w:eastAsia="ru-RU"/>
        </w:rPr>
        <w:t>. / І. К. </w:t>
      </w:r>
      <w:proofErr w:type="spellStart"/>
      <w:r w:rsidRPr="008A535A">
        <w:rPr>
          <w:rFonts w:asciiTheme="majorHAnsi" w:hAnsiTheme="majorHAnsi" w:cs="Arial"/>
          <w:sz w:val="28"/>
          <w:szCs w:val="28"/>
          <w:lang w:eastAsia="ru-RU"/>
        </w:rPr>
        <w:t>Кобякова</w:t>
      </w:r>
      <w:proofErr w:type="spellEnd"/>
      <w:r w:rsidRPr="008A535A">
        <w:rPr>
          <w:rFonts w:asciiTheme="majorHAnsi" w:hAnsiTheme="majorHAnsi" w:cs="Arial"/>
          <w:sz w:val="28"/>
          <w:szCs w:val="28"/>
          <w:lang w:eastAsia="ru-RU"/>
        </w:rPr>
        <w:t>. – Суми : Сумський державний університет, 2013. – 159 с.</w:t>
      </w:r>
    </w:p>
    <w:p w:rsidR="008528EA" w:rsidRPr="008A535A" w:rsidRDefault="008528EA" w:rsidP="008528EA">
      <w:pPr>
        <w:widowControl/>
        <w:numPr>
          <w:ilvl w:val="0"/>
          <w:numId w:val="17"/>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Ганич Д. І. Словник лінгвістичних термінів / Д.І. Ганич, І.С. Олійник. – К. : Вища школа, 1985. – 360 с.</w:t>
      </w:r>
    </w:p>
    <w:p w:rsidR="008528EA" w:rsidRPr="008A535A" w:rsidRDefault="008528EA" w:rsidP="008528EA">
      <w:pPr>
        <w:widowControl/>
        <w:numPr>
          <w:ilvl w:val="0"/>
          <w:numId w:val="17"/>
        </w:numPr>
        <w:autoSpaceDE/>
        <w:autoSpaceDN/>
        <w:spacing w:line="276" w:lineRule="auto"/>
        <w:jc w:val="both"/>
        <w:rPr>
          <w:rFonts w:asciiTheme="majorHAnsi" w:hAnsiTheme="majorHAnsi" w:cs="Arial"/>
          <w:sz w:val="28"/>
          <w:szCs w:val="28"/>
          <w:lang w:eastAsia="ru-RU"/>
        </w:rPr>
      </w:pPr>
      <w:r w:rsidRPr="008A535A">
        <w:rPr>
          <w:rFonts w:asciiTheme="majorHAnsi" w:hAnsiTheme="majorHAnsi" w:cs="Arial"/>
          <w:sz w:val="28"/>
          <w:szCs w:val="28"/>
          <w:lang w:eastAsia="ru-RU"/>
        </w:rPr>
        <w:t xml:space="preserve">Селіванова О. Сучасна лінгвістика : термінологічна енциклопедія / О. Селіванова. – Полтава : </w:t>
      </w:r>
      <w:proofErr w:type="spellStart"/>
      <w:r w:rsidRPr="008A535A">
        <w:rPr>
          <w:rFonts w:asciiTheme="majorHAnsi" w:hAnsiTheme="majorHAnsi" w:cs="Arial"/>
          <w:sz w:val="28"/>
          <w:szCs w:val="28"/>
          <w:lang w:eastAsia="ru-RU"/>
        </w:rPr>
        <w:t>Довкілля-</w:t>
      </w:r>
      <w:proofErr w:type="spellEnd"/>
      <w:r w:rsidRPr="008A535A">
        <w:rPr>
          <w:rFonts w:asciiTheme="majorHAnsi" w:hAnsiTheme="majorHAnsi" w:cs="Arial"/>
          <w:sz w:val="28"/>
          <w:szCs w:val="28"/>
          <w:lang w:eastAsia="ru-RU"/>
        </w:rPr>
        <w:t xml:space="preserve"> К.,. 2006. – 716 с.</w:t>
      </w:r>
    </w:p>
    <w:p w:rsidR="008528EA" w:rsidRPr="008A535A" w:rsidRDefault="008528EA" w:rsidP="008528EA">
      <w:pPr>
        <w:spacing w:line="276" w:lineRule="auto"/>
        <w:jc w:val="both"/>
        <w:rPr>
          <w:rFonts w:asciiTheme="majorHAnsi" w:hAnsiTheme="majorHAnsi"/>
          <w:sz w:val="28"/>
          <w:szCs w:val="28"/>
        </w:rPr>
      </w:pPr>
    </w:p>
    <w:p w:rsidR="008528EA" w:rsidRPr="002762D3" w:rsidRDefault="008528EA" w:rsidP="002762D3">
      <w:pPr>
        <w:pStyle w:val="a3"/>
        <w:spacing w:line="360" w:lineRule="auto"/>
        <w:ind w:left="0" w:right="129" w:firstLine="851"/>
        <w:jc w:val="both"/>
        <w:rPr>
          <w:rFonts w:asciiTheme="majorHAnsi" w:hAnsiTheme="majorHAnsi"/>
        </w:rPr>
      </w:pPr>
    </w:p>
    <w:p w:rsidR="00C01333" w:rsidRPr="002762D3" w:rsidRDefault="00C01333" w:rsidP="002762D3">
      <w:pPr>
        <w:spacing w:line="360" w:lineRule="auto"/>
        <w:rPr>
          <w:rFonts w:asciiTheme="majorHAnsi" w:hAnsiTheme="majorHAnsi"/>
        </w:rPr>
      </w:pPr>
    </w:p>
    <w:sectPr w:rsidR="00C01333" w:rsidRPr="002762D3" w:rsidSect="00C01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7BFC"/>
    <w:multiLevelType w:val="multilevel"/>
    <w:tmpl w:val="7574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67DC2"/>
    <w:multiLevelType w:val="multilevel"/>
    <w:tmpl w:val="9E3E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9239F"/>
    <w:multiLevelType w:val="multilevel"/>
    <w:tmpl w:val="AD4AA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745AB3"/>
    <w:multiLevelType w:val="multilevel"/>
    <w:tmpl w:val="986A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D7C1B"/>
    <w:multiLevelType w:val="hybridMultilevel"/>
    <w:tmpl w:val="ECBA31CE"/>
    <w:lvl w:ilvl="0" w:tplc="27006F76">
      <w:numFmt w:val="bullet"/>
      <w:lvlText w:val="·"/>
      <w:lvlJc w:val="left"/>
      <w:pPr>
        <w:ind w:left="136" w:hanging="164"/>
      </w:pPr>
      <w:rPr>
        <w:rFonts w:ascii="Times New Roman" w:eastAsia="Times New Roman" w:hAnsi="Times New Roman" w:cs="Times New Roman" w:hint="default"/>
        <w:w w:val="100"/>
        <w:sz w:val="28"/>
        <w:szCs w:val="28"/>
        <w:lang w:val="uk-UA" w:eastAsia="en-US" w:bidi="ar-SA"/>
      </w:rPr>
    </w:lvl>
    <w:lvl w:ilvl="1" w:tplc="5DA62CF2">
      <w:numFmt w:val="bullet"/>
      <w:lvlText w:val="•"/>
      <w:lvlJc w:val="left"/>
      <w:pPr>
        <w:ind w:left="1116" w:hanging="164"/>
      </w:pPr>
      <w:rPr>
        <w:rFonts w:hint="default"/>
        <w:lang w:val="uk-UA" w:eastAsia="en-US" w:bidi="ar-SA"/>
      </w:rPr>
    </w:lvl>
    <w:lvl w:ilvl="2" w:tplc="CDB41C76">
      <w:numFmt w:val="bullet"/>
      <w:lvlText w:val="•"/>
      <w:lvlJc w:val="left"/>
      <w:pPr>
        <w:ind w:left="2093" w:hanging="164"/>
      </w:pPr>
      <w:rPr>
        <w:rFonts w:hint="default"/>
        <w:lang w:val="uk-UA" w:eastAsia="en-US" w:bidi="ar-SA"/>
      </w:rPr>
    </w:lvl>
    <w:lvl w:ilvl="3" w:tplc="588418E0">
      <w:numFmt w:val="bullet"/>
      <w:lvlText w:val="•"/>
      <w:lvlJc w:val="left"/>
      <w:pPr>
        <w:ind w:left="3069" w:hanging="164"/>
      </w:pPr>
      <w:rPr>
        <w:rFonts w:hint="default"/>
        <w:lang w:val="uk-UA" w:eastAsia="en-US" w:bidi="ar-SA"/>
      </w:rPr>
    </w:lvl>
    <w:lvl w:ilvl="4" w:tplc="9F447768">
      <w:numFmt w:val="bullet"/>
      <w:lvlText w:val="•"/>
      <w:lvlJc w:val="left"/>
      <w:pPr>
        <w:ind w:left="4046" w:hanging="164"/>
      </w:pPr>
      <w:rPr>
        <w:rFonts w:hint="default"/>
        <w:lang w:val="uk-UA" w:eastAsia="en-US" w:bidi="ar-SA"/>
      </w:rPr>
    </w:lvl>
    <w:lvl w:ilvl="5" w:tplc="43A8E506">
      <w:numFmt w:val="bullet"/>
      <w:lvlText w:val="•"/>
      <w:lvlJc w:val="left"/>
      <w:pPr>
        <w:ind w:left="5023" w:hanging="164"/>
      </w:pPr>
      <w:rPr>
        <w:rFonts w:hint="default"/>
        <w:lang w:val="uk-UA" w:eastAsia="en-US" w:bidi="ar-SA"/>
      </w:rPr>
    </w:lvl>
    <w:lvl w:ilvl="6" w:tplc="DD882F6A">
      <w:numFmt w:val="bullet"/>
      <w:lvlText w:val="•"/>
      <w:lvlJc w:val="left"/>
      <w:pPr>
        <w:ind w:left="5999" w:hanging="164"/>
      </w:pPr>
      <w:rPr>
        <w:rFonts w:hint="default"/>
        <w:lang w:val="uk-UA" w:eastAsia="en-US" w:bidi="ar-SA"/>
      </w:rPr>
    </w:lvl>
    <w:lvl w:ilvl="7" w:tplc="569C28A2">
      <w:numFmt w:val="bullet"/>
      <w:lvlText w:val="•"/>
      <w:lvlJc w:val="left"/>
      <w:pPr>
        <w:ind w:left="6976" w:hanging="164"/>
      </w:pPr>
      <w:rPr>
        <w:rFonts w:hint="default"/>
        <w:lang w:val="uk-UA" w:eastAsia="en-US" w:bidi="ar-SA"/>
      </w:rPr>
    </w:lvl>
    <w:lvl w:ilvl="8" w:tplc="1FAA0A20">
      <w:numFmt w:val="bullet"/>
      <w:lvlText w:val="•"/>
      <w:lvlJc w:val="left"/>
      <w:pPr>
        <w:ind w:left="7953" w:hanging="164"/>
      </w:pPr>
      <w:rPr>
        <w:rFonts w:hint="default"/>
        <w:lang w:val="uk-UA" w:eastAsia="en-US" w:bidi="ar-SA"/>
      </w:rPr>
    </w:lvl>
  </w:abstractNum>
  <w:abstractNum w:abstractNumId="5">
    <w:nsid w:val="3A7C71A4"/>
    <w:multiLevelType w:val="multilevel"/>
    <w:tmpl w:val="BE40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C613AB"/>
    <w:multiLevelType w:val="multilevel"/>
    <w:tmpl w:val="65B4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961C89"/>
    <w:multiLevelType w:val="multilevel"/>
    <w:tmpl w:val="E152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B6249"/>
    <w:multiLevelType w:val="multilevel"/>
    <w:tmpl w:val="9604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0E59FB"/>
    <w:multiLevelType w:val="hybridMultilevel"/>
    <w:tmpl w:val="5B80997C"/>
    <w:lvl w:ilvl="0" w:tplc="C5D64054">
      <w:start w:val="1"/>
      <w:numFmt w:val="decimal"/>
      <w:lvlText w:val="%1."/>
      <w:lvlJc w:val="left"/>
      <w:pPr>
        <w:ind w:left="856" w:hanging="360"/>
        <w:jc w:val="left"/>
      </w:pPr>
      <w:rPr>
        <w:rFonts w:ascii="Times New Roman" w:eastAsia="Times New Roman" w:hAnsi="Times New Roman" w:cs="Times New Roman" w:hint="default"/>
        <w:spacing w:val="0"/>
        <w:w w:val="100"/>
        <w:sz w:val="28"/>
        <w:szCs w:val="28"/>
        <w:lang w:val="uk-UA" w:eastAsia="en-US" w:bidi="ar-SA"/>
      </w:rPr>
    </w:lvl>
    <w:lvl w:ilvl="1" w:tplc="6AF6E86E">
      <w:numFmt w:val="bullet"/>
      <w:lvlText w:val="•"/>
      <w:lvlJc w:val="left"/>
      <w:pPr>
        <w:ind w:left="1764" w:hanging="360"/>
      </w:pPr>
      <w:rPr>
        <w:rFonts w:hint="default"/>
        <w:lang w:val="uk-UA" w:eastAsia="en-US" w:bidi="ar-SA"/>
      </w:rPr>
    </w:lvl>
    <w:lvl w:ilvl="2" w:tplc="8A100348">
      <w:numFmt w:val="bullet"/>
      <w:lvlText w:val="•"/>
      <w:lvlJc w:val="left"/>
      <w:pPr>
        <w:ind w:left="2669" w:hanging="360"/>
      </w:pPr>
      <w:rPr>
        <w:rFonts w:hint="default"/>
        <w:lang w:val="uk-UA" w:eastAsia="en-US" w:bidi="ar-SA"/>
      </w:rPr>
    </w:lvl>
    <w:lvl w:ilvl="3" w:tplc="3E26C440">
      <w:numFmt w:val="bullet"/>
      <w:lvlText w:val="•"/>
      <w:lvlJc w:val="left"/>
      <w:pPr>
        <w:ind w:left="3573" w:hanging="360"/>
      </w:pPr>
      <w:rPr>
        <w:rFonts w:hint="default"/>
        <w:lang w:val="uk-UA" w:eastAsia="en-US" w:bidi="ar-SA"/>
      </w:rPr>
    </w:lvl>
    <w:lvl w:ilvl="4" w:tplc="3E049636">
      <w:numFmt w:val="bullet"/>
      <w:lvlText w:val="•"/>
      <w:lvlJc w:val="left"/>
      <w:pPr>
        <w:ind w:left="4478" w:hanging="360"/>
      </w:pPr>
      <w:rPr>
        <w:rFonts w:hint="default"/>
        <w:lang w:val="uk-UA" w:eastAsia="en-US" w:bidi="ar-SA"/>
      </w:rPr>
    </w:lvl>
    <w:lvl w:ilvl="5" w:tplc="17D46492">
      <w:numFmt w:val="bullet"/>
      <w:lvlText w:val="•"/>
      <w:lvlJc w:val="left"/>
      <w:pPr>
        <w:ind w:left="5383" w:hanging="360"/>
      </w:pPr>
      <w:rPr>
        <w:rFonts w:hint="default"/>
        <w:lang w:val="uk-UA" w:eastAsia="en-US" w:bidi="ar-SA"/>
      </w:rPr>
    </w:lvl>
    <w:lvl w:ilvl="6" w:tplc="D5DE4E7C">
      <w:numFmt w:val="bullet"/>
      <w:lvlText w:val="•"/>
      <w:lvlJc w:val="left"/>
      <w:pPr>
        <w:ind w:left="6287" w:hanging="360"/>
      </w:pPr>
      <w:rPr>
        <w:rFonts w:hint="default"/>
        <w:lang w:val="uk-UA" w:eastAsia="en-US" w:bidi="ar-SA"/>
      </w:rPr>
    </w:lvl>
    <w:lvl w:ilvl="7" w:tplc="579A0EF4">
      <w:numFmt w:val="bullet"/>
      <w:lvlText w:val="•"/>
      <w:lvlJc w:val="left"/>
      <w:pPr>
        <w:ind w:left="7192" w:hanging="360"/>
      </w:pPr>
      <w:rPr>
        <w:rFonts w:hint="default"/>
        <w:lang w:val="uk-UA" w:eastAsia="en-US" w:bidi="ar-SA"/>
      </w:rPr>
    </w:lvl>
    <w:lvl w:ilvl="8" w:tplc="01C89878">
      <w:numFmt w:val="bullet"/>
      <w:lvlText w:val="•"/>
      <w:lvlJc w:val="left"/>
      <w:pPr>
        <w:ind w:left="8097" w:hanging="360"/>
      </w:pPr>
      <w:rPr>
        <w:rFonts w:hint="default"/>
        <w:lang w:val="uk-UA" w:eastAsia="en-US" w:bidi="ar-SA"/>
      </w:rPr>
    </w:lvl>
  </w:abstractNum>
  <w:abstractNum w:abstractNumId="10">
    <w:nsid w:val="59025A98"/>
    <w:multiLevelType w:val="multilevel"/>
    <w:tmpl w:val="8D48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C278ED"/>
    <w:multiLevelType w:val="multilevel"/>
    <w:tmpl w:val="C908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783B95"/>
    <w:multiLevelType w:val="multilevel"/>
    <w:tmpl w:val="FC8C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F71E5"/>
    <w:multiLevelType w:val="hybridMultilevel"/>
    <w:tmpl w:val="5540088A"/>
    <w:lvl w:ilvl="0" w:tplc="D9CCE39C">
      <w:start w:val="1"/>
      <w:numFmt w:val="decimal"/>
      <w:lvlText w:val="%1."/>
      <w:lvlJc w:val="left"/>
      <w:pPr>
        <w:ind w:left="700" w:hanging="281"/>
        <w:jc w:val="left"/>
      </w:pPr>
      <w:rPr>
        <w:rFonts w:ascii="Times New Roman" w:eastAsia="Times New Roman" w:hAnsi="Times New Roman" w:cs="Times New Roman" w:hint="default"/>
        <w:w w:val="100"/>
        <w:sz w:val="28"/>
        <w:szCs w:val="28"/>
        <w:lang w:val="uk-UA" w:eastAsia="en-US" w:bidi="ar-SA"/>
      </w:rPr>
    </w:lvl>
    <w:lvl w:ilvl="1" w:tplc="99E0975E">
      <w:numFmt w:val="bullet"/>
      <w:lvlText w:val="•"/>
      <w:lvlJc w:val="left"/>
      <w:pPr>
        <w:ind w:left="1620" w:hanging="281"/>
      </w:pPr>
      <w:rPr>
        <w:rFonts w:hint="default"/>
        <w:lang w:val="uk-UA" w:eastAsia="en-US" w:bidi="ar-SA"/>
      </w:rPr>
    </w:lvl>
    <w:lvl w:ilvl="2" w:tplc="61E29D3C">
      <w:numFmt w:val="bullet"/>
      <w:lvlText w:val="•"/>
      <w:lvlJc w:val="left"/>
      <w:pPr>
        <w:ind w:left="2541" w:hanging="281"/>
      </w:pPr>
      <w:rPr>
        <w:rFonts w:hint="default"/>
        <w:lang w:val="uk-UA" w:eastAsia="en-US" w:bidi="ar-SA"/>
      </w:rPr>
    </w:lvl>
    <w:lvl w:ilvl="3" w:tplc="979E1974">
      <w:numFmt w:val="bullet"/>
      <w:lvlText w:val="•"/>
      <w:lvlJc w:val="left"/>
      <w:pPr>
        <w:ind w:left="3461" w:hanging="281"/>
      </w:pPr>
      <w:rPr>
        <w:rFonts w:hint="default"/>
        <w:lang w:val="uk-UA" w:eastAsia="en-US" w:bidi="ar-SA"/>
      </w:rPr>
    </w:lvl>
    <w:lvl w:ilvl="4" w:tplc="F4E6D518">
      <w:numFmt w:val="bullet"/>
      <w:lvlText w:val="•"/>
      <w:lvlJc w:val="left"/>
      <w:pPr>
        <w:ind w:left="4382" w:hanging="281"/>
      </w:pPr>
      <w:rPr>
        <w:rFonts w:hint="default"/>
        <w:lang w:val="uk-UA" w:eastAsia="en-US" w:bidi="ar-SA"/>
      </w:rPr>
    </w:lvl>
    <w:lvl w:ilvl="5" w:tplc="8C08898E">
      <w:numFmt w:val="bullet"/>
      <w:lvlText w:val="•"/>
      <w:lvlJc w:val="left"/>
      <w:pPr>
        <w:ind w:left="5303" w:hanging="281"/>
      </w:pPr>
      <w:rPr>
        <w:rFonts w:hint="default"/>
        <w:lang w:val="uk-UA" w:eastAsia="en-US" w:bidi="ar-SA"/>
      </w:rPr>
    </w:lvl>
    <w:lvl w:ilvl="6" w:tplc="9AC2A3F6">
      <w:numFmt w:val="bullet"/>
      <w:lvlText w:val="•"/>
      <w:lvlJc w:val="left"/>
      <w:pPr>
        <w:ind w:left="6223" w:hanging="281"/>
      </w:pPr>
      <w:rPr>
        <w:rFonts w:hint="default"/>
        <w:lang w:val="uk-UA" w:eastAsia="en-US" w:bidi="ar-SA"/>
      </w:rPr>
    </w:lvl>
    <w:lvl w:ilvl="7" w:tplc="8B72F6A6">
      <w:numFmt w:val="bullet"/>
      <w:lvlText w:val="•"/>
      <w:lvlJc w:val="left"/>
      <w:pPr>
        <w:ind w:left="7144" w:hanging="281"/>
      </w:pPr>
      <w:rPr>
        <w:rFonts w:hint="default"/>
        <w:lang w:val="uk-UA" w:eastAsia="en-US" w:bidi="ar-SA"/>
      </w:rPr>
    </w:lvl>
    <w:lvl w:ilvl="8" w:tplc="C26C1F6A">
      <w:numFmt w:val="bullet"/>
      <w:lvlText w:val="•"/>
      <w:lvlJc w:val="left"/>
      <w:pPr>
        <w:ind w:left="8065" w:hanging="281"/>
      </w:pPr>
      <w:rPr>
        <w:rFonts w:hint="default"/>
        <w:lang w:val="uk-UA" w:eastAsia="en-US" w:bidi="ar-SA"/>
      </w:rPr>
    </w:lvl>
  </w:abstractNum>
  <w:abstractNum w:abstractNumId="14">
    <w:nsid w:val="63A17465"/>
    <w:multiLevelType w:val="multilevel"/>
    <w:tmpl w:val="3210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6A2A86"/>
    <w:multiLevelType w:val="multilevel"/>
    <w:tmpl w:val="0F0A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934F9B"/>
    <w:multiLevelType w:val="multilevel"/>
    <w:tmpl w:val="6CF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3"/>
  </w:num>
  <w:num w:numId="4">
    <w:abstractNumId w:val="2"/>
  </w:num>
  <w:num w:numId="5">
    <w:abstractNumId w:val="15"/>
  </w:num>
  <w:num w:numId="6">
    <w:abstractNumId w:val="0"/>
  </w:num>
  <w:num w:numId="7">
    <w:abstractNumId w:val="10"/>
  </w:num>
  <w:num w:numId="8">
    <w:abstractNumId w:val="3"/>
  </w:num>
  <w:num w:numId="9">
    <w:abstractNumId w:val="11"/>
  </w:num>
  <w:num w:numId="10">
    <w:abstractNumId w:val="8"/>
  </w:num>
  <w:num w:numId="11">
    <w:abstractNumId w:val="16"/>
  </w:num>
  <w:num w:numId="12">
    <w:abstractNumId w:val="7"/>
  </w:num>
  <w:num w:numId="13">
    <w:abstractNumId w:val="14"/>
  </w:num>
  <w:num w:numId="14">
    <w:abstractNumId w:val="12"/>
  </w:num>
  <w:num w:numId="15">
    <w:abstractNumId w:val="1"/>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characterSpacingControl w:val="doNotCompress"/>
  <w:compat/>
  <w:rsids>
    <w:rsidRoot w:val="002762D3"/>
    <w:rsid w:val="002762D3"/>
    <w:rsid w:val="00291BAA"/>
    <w:rsid w:val="006F1795"/>
    <w:rsid w:val="008528EA"/>
    <w:rsid w:val="009D07D6"/>
    <w:rsid w:val="00C01333"/>
    <w:rsid w:val="00D771AA"/>
    <w:rsid w:val="00FC2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62D3"/>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762D3"/>
    <w:pPr>
      <w:ind w:left="136"/>
    </w:pPr>
    <w:rPr>
      <w:sz w:val="28"/>
      <w:szCs w:val="28"/>
    </w:rPr>
  </w:style>
  <w:style w:type="character" w:customStyle="1" w:styleId="a4">
    <w:name w:val="Основной текст Знак"/>
    <w:basedOn w:val="a0"/>
    <w:link w:val="a3"/>
    <w:uiPriority w:val="1"/>
    <w:rsid w:val="002762D3"/>
    <w:rPr>
      <w:rFonts w:ascii="Times New Roman" w:eastAsia="Times New Roman" w:hAnsi="Times New Roman" w:cs="Times New Roman"/>
      <w:sz w:val="28"/>
      <w:szCs w:val="28"/>
      <w:lang w:val="uk-UA"/>
    </w:rPr>
  </w:style>
  <w:style w:type="paragraph" w:customStyle="1" w:styleId="Heading1">
    <w:name w:val="Heading 1"/>
    <w:basedOn w:val="a"/>
    <w:uiPriority w:val="1"/>
    <w:qFormat/>
    <w:rsid w:val="002762D3"/>
    <w:pPr>
      <w:ind w:left="136"/>
      <w:outlineLvl w:val="1"/>
    </w:pPr>
    <w:rPr>
      <w:b/>
      <w:bCs/>
      <w:sz w:val="28"/>
      <w:szCs w:val="28"/>
    </w:rPr>
  </w:style>
  <w:style w:type="paragraph" w:styleId="a5">
    <w:name w:val="List Paragraph"/>
    <w:basedOn w:val="a"/>
    <w:uiPriority w:val="1"/>
    <w:qFormat/>
    <w:rsid w:val="002762D3"/>
    <w:pPr>
      <w:ind w:left="136"/>
    </w:pPr>
  </w:style>
  <w:style w:type="paragraph" w:styleId="a6">
    <w:name w:val="Balloon Text"/>
    <w:basedOn w:val="a"/>
    <w:link w:val="a7"/>
    <w:uiPriority w:val="99"/>
    <w:semiHidden/>
    <w:unhideWhenUsed/>
    <w:rsid w:val="008528EA"/>
    <w:rPr>
      <w:rFonts w:ascii="Tahoma" w:hAnsi="Tahoma" w:cs="Tahoma"/>
      <w:sz w:val="16"/>
      <w:szCs w:val="16"/>
    </w:rPr>
  </w:style>
  <w:style w:type="character" w:customStyle="1" w:styleId="a7">
    <w:name w:val="Текст выноски Знак"/>
    <w:basedOn w:val="a0"/>
    <w:link w:val="a6"/>
    <w:uiPriority w:val="99"/>
    <w:semiHidden/>
    <w:rsid w:val="008528EA"/>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6026</Words>
  <Characters>34354</Characters>
  <Application>Microsoft Office Word</Application>
  <DocSecurity>0</DocSecurity>
  <Lines>286</Lines>
  <Paragraphs>80</Paragraphs>
  <ScaleCrop>false</ScaleCrop>
  <Company/>
  <LinksUpToDate>false</LinksUpToDate>
  <CharactersWithSpaces>40300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2023-11-25T18:15:00Z</dcterms:created>
  <dcterms:modified xsi:type="dcterms:W3CDTF">2023-11-25T18:15:00Z</dcterms:modified>
</cp:coreProperties>
</file>