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F6" w:rsidRPr="00462C03" w:rsidRDefault="00462C03" w:rsidP="00462C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62C03">
        <w:rPr>
          <w:rFonts w:ascii="Times New Roman" w:hAnsi="Times New Roman" w:cs="Times New Roman"/>
          <w:b/>
          <w:sz w:val="28"/>
          <w:szCs w:val="28"/>
          <w:lang w:val="uk-UA"/>
        </w:rPr>
        <w:t>Конспект до лекції № 8 «</w:t>
      </w:r>
      <w:r w:rsidR="00692EE9" w:rsidRPr="00DC23D1">
        <w:rPr>
          <w:rFonts w:ascii="Times New Roman" w:hAnsi="Times New Roman" w:cs="Times New Roman"/>
          <w:b/>
          <w:sz w:val="28"/>
          <w:szCs w:val="28"/>
          <w:lang w:val="uk-UA"/>
        </w:rPr>
        <w:t>Загальні засади управління PR-процесом</w:t>
      </w:r>
      <w:r w:rsidR="00692E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туристичній 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2C03" w:rsidRDefault="00462C03" w:rsidP="00462C03">
      <w:pPr>
        <w:pStyle w:val="a3"/>
        <w:spacing w:line="256" w:lineRule="auto"/>
        <w:ind w:right="40"/>
      </w:pPr>
      <w:r>
        <w:rPr>
          <w:color w:val="231F20"/>
          <w:w w:val="105"/>
        </w:rPr>
        <w:t>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природою,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«філософією»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інститут, як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 належить до відкритих систем,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функціонують на основі двостороннього зв’язку з навколишнім </w:t>
      </w:r>
      <w:proofErr w:type="spellStart"/>
      <w:r>
        <w:rPr>
          <w:color w:val="231F20"/>
        </w:rPr>
        <w:t>се-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редовищем</w:t>
      </w:r>
      <w:proofErr w:type="spellEnd"/>
      <w:r>
        <w:rPr>
          <w:color w:val="231F20"/>
        </w:rPr>
        <w:t xml:space="preserve">. Будь-яка відкрита система, як правило, прагне </w:t>
      </w:r>
      <w:proofErr w:type="spellStart"/>
      <w:r>
        <w:rPr>
          <w:color w:val="231F20"/>
        </w:rPr>
        <w:t>присто-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суватися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адаптуватися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свого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оточення,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ефективно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ним взаємодіяти. Сенс такого способу функціонування систем – </w:t>
      </w:r>
      <w:proofErr w:type="spellStart"/>
      <w:r>
        <w:rPr>
          <w:color w:val="231F20"/>
        </w:rPr>
        <w:t>ви-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жити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працювати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найменшими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втратами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себе.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системи існують у середовищі, яке постійно змінюється, їм </w:t>
      </w:r>
      <w:proofErr w:type="spellStart"/>
      <w:r>
        <w:rPr>
          <w:color w:val="231F20"/>
          <w:w w:val="105"/>
        </w:rPr>
        <w:t>дово-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диться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змінюватися,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прагнути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стану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балан-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рівноваги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середовищем.</w:t>
      </w:r>
    </w:p>
    <w:p w:rsidR="00462C03" w:rsidRDefault="00462C03" w:rsidP="00462C03">
      <w:pPr>
        <w:pStyle w:val="a3"/>
        <w:spacing w:line="256" w:lineRule="auto"/>
        <w:ind w:right="39"/>
      </w:pPr>
      <w:r>
        <w:rPr>
          <w:color w:val="231F20"/>
          <w:w w:val="105"/>
        </w:rPr>
        <w:t>Досягнення стану рівноваги з довкіллям вимагає від відкритих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систем постійних змін для того, щоб у такий спосіб залишатися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стійкими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утвореннями.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здатність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змінюватися,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адаптуватися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оточення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робить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відкриті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динамічними.</w:t>
      </w:r>
    </w:p>
    <w:p w:rsidR="00462C03" w:rsidRDefault="00462C03" w:rsidP="00462C03">
      <w:pPr>
        <w:spacing w:line="256" w:lineRule="auto"/>
        <w:ind w:left="110" w:right="39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Паблик </w:t>
      </w:r>
      <w:proofErr w:type="spellStart"/>
      <w:proofErr w:type="gramStart"/>
      <w:r>
        <w:rPr>
          <w:color w:val="231F20"/>
          <w:w w:val="105"/>
          <w:sz w:val="21"/>
        </w:rPr>
        <w:t>р</w:t>
      </w:r>
      <w:proofErr w:type="gramEnd"/>
      <w:r>
        <w:rPr>
          <w:color w:val="231F20"/>
          <w:w w:val="105"/>
          <w:sz w:val="21"/>
        </w:rPr>
        <w:t>ілейшнз</w:t>
      </w:r>
      <w:proofErr w:type="spellEnd"/>
      <w:r>
        <w:rPr>
          <w:color w:val="231F20"/>
          <w:w w:val="105"/>
          <w:sz w:val="21"/>
        </w:rPr>
        <w:t xml:space="preserve"> як </w:t>
      </w:r>
      <w:proofErr w:type="spellStart"/>
      <w:r>
        <w:rPr>
          <w:color w:val="231F20"/>
          <w:w w:val="105"/>
          <w:sz w:val="21"/>
        </w:rPr>
        <w:t>відкрита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соціальна</w:t>
      </w:r>
      <w:proofErr w:type="spellEnd"/>
      <w:r>
        <w:rPr>
          <w:color w:val="231F20"/>
          <w:w w:val="105"/>
          <w:sz w:val="21"/>
        </w:rPr>
        <w:t xml:space="preserve"> система, </w:t>
      </w:r>
      <w:proofErr w:type="spellStart"/>
      <w:r>
        <w:rPr>
          <w:color w:val="231F20"/>
          <w:w w:val="105"/>
          <w:sz w:val="21"/>
        </w:rPr>
        <w:t>прагнучи</w:t>
      </w:r>
      <w:proofErr w:type="spellEnd"/>
      <w:r>
        <w:rPr>
          <w:color w:val="231F20"/>
          <w:w w:val="105"/>
          <w:sz w:val="21"/>
        </w:rPr>
        <w:t xml:space="preserve"> до</w:t>
      </w:r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рівноваги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гомеостазу,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просто</w:t>
      </w:r>
      <w:r>
        <w:rPr>
          <w:color w:val="231F20"/>
          <w:spacing w:val="2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пасивно</w:t>
      </w:r>
      <w:proofErr w:type="spellEnd"/>
      <w:r>
        <w:rPr>
          <w:color w:val="231F20"/>
          <w:spacing w:val="2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реагує</w:t>
      </w:r>
      <w:proofErr w:type="spellEnd"/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2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середовище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а </w:t>
      </w:r>
      <w:proofErr w:type="spellStart"/>
      <w:r>
        <w:rPr>
          <w:color w:val="231F20"/>
          <w:w w:val="105"/>
          <w:sz w:val="21"/>
        </w:rPr>
        <w:t>впливає</w:t>
      </w:r>
      <w:proofErr w:type="spellEnd"/>
      <w:r>
        <w:rPr>
          <w:color w:val="231F20"/>
          <w:w w:val="105"/>
          <w:sz w:val="21"/>
        </w:rPr>
        <w:t xml:space="preserve"> на </w:t>
      </w:r>
      <w:proofErr w:type="spellStart"/>
      <w:r>
        <w:rPr>
          <w:color w:val="231F20"/>
          <w:w w:val="105"/>
          <w:sz w:val="21"/>
        </w:rPr>
        <w:t>нього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тією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мірою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якою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дозволяють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її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можливості</w:t>
      </w:r>
      <w:proofErr w:type="spellEnd"/>
      <w:r>
        <w:rPr>
          <w:color w:val="231F20"/>
          <w:w w:val="105"/>
          <w:sz w:val="21"/>
        </w:rPr>
        <w:t xml:space="preserve"> та</w:t>
      </w:r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ресурси</w:t>
      </w:r>
      <w:proofErr w:type="spellEnd"/>
      <w:r>
        <w:rPr>
          <w:color w:val="231F20"/>
          <w:sz w:val="21"/>
        </w:rPr>
        <w:t xml:space="preserve">. </w:t>
      </w:r>
      <w:proofErr w:type="spellStart"/>
      <w:r>
        <w:rPr>
          <w:color w:val="231F20"/>
          <w:sz w:val="21"/>
        </w:rPr>
        <w:t>Тобто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такий</w:t>
      </w:r>
      <w:proofErr w:type="spellEnd"/>
      <w:r>
        <w:rPr>
          <w:color w:val="231F20"/>
          <w:sz w:val="21"/>
        </w:rPr>
        <w:t xml:space="preserve"> </w:t>
      </w:r>
      <w:proofErr w:type="spellStart"/>
      <w:proofErr w:type="gramStart"/>
      <w:r>
        <w:rPr>
          <w:color w:val="231F20"/>
          <w:sz w:val="21"/>
        </w:rPr>
        <w:t>п</w:t>
      </w:r>
      <w:proofErr w:type="gramEnd"/>
      <w:r>
        <w:rPr>
          <w:color w:val="231F20"/>
          <w:sz w:val="21"/>
        </w:rPr>
        <w:t>ідхід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поєднує</w:t>
      </w:r>
      <w:proofErr w:type="spellEnd"/>
      <w:r>
        <w:rPr>
          <w:color w:val="231F20"/>
          <w:sz w:val="21"/>
        </w:rPr>
        <w:t xml:space="preserve"> в </w:t>
      </w:r>
      <w:proofErr w:type="spellStart"/>
      <w:r>
        <w:rPr>
          <w:color w:val="231F20"/>
          <w:sz w:val="21"/>
        </w:rPr>
        <w:t>собі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раціональне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реагування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на </w:t>
      </w:r>
      <w:proofErr w:type="spellStart"/>
      <w:r>
        <w:rPr>
          <w:i/>
          <w:color w:val="231F20"/>
          <w:w w:val="105"/>
          <w:sz w:val="21"/>
        </w:rPr>
        <w:t>проблеми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що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вже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виникли</w:t>
      </w:r>
      <w:proofErr w:type="spellEnd"/>
      <w:r>
        <w:rPr>
          <w:color w:val="231F20"/>
          <w:w w:val="105"/>
          <w:sz w:val="21"/>
        </w:rPr>
        <w:t xml:space="preserve">, та </w:t>
      </w:r>
      <w:proofErr w:type="spellStart"/>
      <w:r>
        <w:rPr>
          <w:i/>
          <w:color w:val="231F20"/>
          <w:w w:val="105"/>
          <w:sz w:val="21"/>
        </w:rPr>
        <w:t>розробку</w:t>
      </w:r>
      <w:proofErr w:type="spellEnd"/>
      <w:r>
        <w:rPr>
          <w:i/>
          <w:color w:val="231F20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соціально-інженерної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проективної</w:t>
      </w:r>
      <w:proofErr w:type="spellEnd"/>
      <w:r>
        <w:rPr>
          <w:i/>
          <w:color w:val="231F20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стратегії</w:t>
      </w:r>
      <w:proofErr w:type="spellEnd"/>
      <w:r>
        <w:rPr>
          <w:i/>
          <w:color w:val="231F20"/>
          <w:w w:val="105"/>
          <w:sz w:val="21"/>
        </w:rPr>
        <w:t xml:space="preserve">, перспективного </w:t>
      </w:r>
      <w:proofErr w:type="spellStart"/>
      <w:r>
        <w:rPr>
          <w:i/>
          <w:color w:val="231F20"/>
          <w:w w:val="105"/>
          <w:sz w:val="21"/>
        </w:rPr>
        <w:t>програмування</w:t>
      </w:r>
      <w:proofErr w:type="spellEnd"/>
      <w:r>
        <w:rPr>
          <w:i/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що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дає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змогу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цілеспрямовано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втручатися</w:t>
      </w:r>
      <w:proofErr w:type="spellEnd"/>
      <w:r>
        <w:rPr>
          <w:color w:val="231F20"/>
          <w:w w:val="105"/>
          <w:sz w:val="21"/>
        </w:rPr>
        <w:t xml:space="preserve"> в </w:t>
      </w:r>
      <w:proofErr w:type="spellStart"/>
      <w:r>
        <w:rPr>
          <w:color w:val="231F20"/>
          <w:w w:val="105"/>
          <w:sz w:val="21"/>
        </w:rPr>
        <w:t>процеси</w:t>
      </w:r>
      <w:proofErr w:type="spellEnd"/>
      <w:r>
        <w:rPr>
          <w:color w:val="231F20"/>
          <w:w w:val="105"/>
          <w:sz w:val="21"/>
        </w:rPr>
        <w:t xml:space="preserve"> та </w:t>
      </w:r>
      <w:proofErr w:type="spellStart"/>
      <w:r>
        <w:rPr>
          <w:color w:val="231F20"/>
          <w:w w:val="105"/>
          <w:sz w:val="21"/>
        </w:rPr>
        <w:t>явища</w:t>
      </w:r>
      <w:proofErr w:type="spellEnd"/>
      <w:r>
        <w:rPr>
          <w:color w:val="231F20"/>
          <w:w w:val="105"/>
          <w:sz w:val="21"/>
        </w:rPr>
        <w:t xml:space="preserve"> і </w:t>
      </w:r>
      <w:proofErr w:type="spellStart"/>
      <w:r>
        <w:rPr>
          <w:color w:val="231F20"/>
          <w:w w:val="105"/>
          <w:sz w:val="21"/>
        </w:rPr>
        <w:t>тим</w:t>
      </w:r>
      <w:proofErr w:type="spellEnd"/>
      <w:r>
        <w:rPr>
          <w:color w:val="231F20"/>
          <w:w w:val="105"/>
          <w:sz w:val="21"/>
        </w:rPr>
        <w:t xml:space="preserve"> самим</w:t>
      </w:r>
      <w:r>
        <w:rPr>
          <w:color w:val="231F20"/>
          <w:spacing w:val="-5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впливати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хід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подій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бажаному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напрямку</w:t>
      </w:r>
      <w:proofErr w:type="spellEnd"/>
      <w:r>
        <w:rPr>
          <w:color w:val="231F20"/>
          <w:w w:val="105"/>
          <w:sz w:val="21"/>
        </w:rPr>
        <w:t>.</w:t>
      </w:r>
    </w:p>
    <w:p w:rsidR="00462C03" w:rsidRDefault="00462C03" w:rsidP="00462C03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Щоб глибше зрозуміти сутність </w:t>
      </w:r>
      <w:proofErr w:type="spellStart"/>
      <w:r>
        <w:rPr>
          <w:color w:val="231F20"/>
          <w:w w:val="105"/>
        </w:rPr>
        <w:t>соціоінженерних</w:t>
      </w:r>
      <w:proofErr w:type="spellEnd"/>
      <w:r>
        <w:rPr>
          <w:color w:val="231F20"/>
          <w:w w:val="105"/>
        </w:rPr>
        <w:t xml:space="preserve"> практик </w:t>
      </w:r>
      <w:proofErr w:type="spellStart"/>
      <w:r>
        <w:rPr>
          <w:color w:val="231F20"/>
          <w:w w:val="105"/>
        </w:rPr>
        <w:t>уп-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равління</w:t>
      </w:r>
      <w:proofErr w:type="spellEnd"/>
      <w:r>
        <w:rPr>
          <w:color w:val="231F20"/>
          <w:w w:val="105"/>
        </w:rPr>
        <w:t xml:space="preserve"> PR-процесом, доцільно звернутися до думки одного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засновників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теорії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інженерії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Поппера,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w w:val="105"/>
        </w:rPr>
        <w:t>попе-</w:t>
      </w:r>
      <w:proofErr w:type="spellEnd"/>
    </w:p>
    <w:p w:rsidR="00462C03" w:rsidRDefault="00462C03" w:rsidP="00462C03">
      <w:pPr>
        <w:pStyle w:val="a3"/>
        <w:spacing w:line="20" w:lineRule="exact"/>
        <w:ind w:firstLine="0"/>
        <w:jc w:val="left"/>
        <w:rPr>
          <w:sz w:val="2"/>
        </w:rPr>
      </w:pPr>
      <w:r>
        <w:br w:type="column"/>
      </w: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3947795" cy="12700"/>
                <wp:effectExtent l="15240" t="8255" r="8890" b="762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795" cy="12700"/>
                          <a:chOff x="0" y="0"/>
                          <a:chExt cx="6217" cy="20"/>
                        </a:xfrm>
                      </wpg:grpSpPr>
                      <wps:wsp>
                        <wps:cNvPr id="32" name="Line 7"/>
                        <wps:cNvCnPr/>
                        <wps:spPr bwMode="auto">
                          <a:xfrm>
                            <a:off x="60" y="10"/>
                            <a:ext cx="61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/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/>
                        <wps:spPr bwMode="auto">
                          <a:xfrm>
                            <a:off x="621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310.85pt;height:1pt;mso-position-horizontal-relative:char;mso-position-vertical-relative:line" coordsize="62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">
                <v:line id="Line 7" o:spid="_x0000_s1027" style="position:absolute;visibility:visible;mso-wrap-style:square" from="60,10" to="61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pgScYAAADbAAAADwAAAGRycy9kb3ducmV2LnhtbESP3WrCQBSE7wXfYTmCd2bjT0uJrlJa&#10;a8WCtlbvD9ljEpo9m2a3Mb69WxC8HGbmG2a2aE0pGqpdYVnBMIpBEKdWF5wpOHy/DZ5AOI+ssbRM&#10;Ci7kYDHvdmaYaHvmL2r2PhMBwi5BBbn3VSKlS3My6CJbEQfvZGuDPsg6k7rGc4CbUo7i+FEaLDgs&#10;5FjRS07pz/7PKPitXs1nsZk8fGSr5W5p18f3ZntUqt9rn6cgPLX+Hr6111rBeAT/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aYEnGAAAA2wAAAA8AAAAAAAAA&#10;AAAAAAAAoQIAAGRycy9kb3ducmV2LnhtbFBLBQYAAAAABAAEAPkAAACUAwAAAAA=&#10;" strokecolor="#231f20" strokeweight="1pt">
                  <v:stroke dashstyle="dot"/>
                </v:line>
                <v:line id="Line 8" o:spid="_x0000_s1028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4QZ8MAAADbAAAADwAAAGRycy9kb3ducmV2LnhtbESPX2vCMBTF34V9h3AHexGbzoqMapSx&#10;MZ2P64b4eGnu2mJz0yXR1m+/CIKPh/Pnx1muB9OKMznfWFbwnKQgiEurG64U/Hx/TF5A+ICssbVM&#10;Ci7kYb16GC0x17bnLzoXoRJxhH2OCuoQulxKX9Zk0Ce2I47er3UGQ5SuktphH8dNK6dpOpcGG46E&#10;Gjt6q6k8FicTIe4vHb/Pt7v+MJ3Z4rjJ9rbNlHp6HF4XIAIN4R6+tT+1giyD65f4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eEGfDAAAA2wAAAA8AAAAAAAAAAAAA&#10;AAAAoQIAAGRycy9kb3ducmV2LnhtbFBLBQYAAAAABAAEAPkAAACRAwAAAAA=&#10;" strokecolor="#231f20" strokeweight="1pt"/>
                <v:line id="Line 9" o:spid="_x0000_s1029" style="position:absolute;visibility:visible;mso-wrap-style:square" from="6216,10" to="62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IE8QAAADbAAAADwAAAGRycy9kb3ducmV2LnhtbESPX2vCMBTF3wd+h3CFvYw1nRUZnVHE&#10;sU0frTL2eGnu2mJz0yWZrd/eCIKPh/Pnx5kvB9OKEznfWFbwkqQgiEurG64UHPYfz68gfEDW2Fom&#10;BWfysFyMHuaYa9vzjk5FqEQcYZ+jgjqELpfSlzUZ9IntiKP3a53BEKWrpHbYx3HTykmazqTBhiOh&#10;xo7WNZXH4t9EiPtLn95nX9v+ZzK1xfEz+7ZtptTjeFi9gQg0hHv41t5oBdkUrl/iD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4gT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:rsidR="00462C03" w:rsidRDefault="00462C03" w:rsidP="00462C03">
      <w:pPr>
        <w:pStyle w:val="a3"/>
        <w:spacing w:before="65" w:line="259" w:lineRule="auto"/>
        <w:ind w:right="125" w:firstLine="0"/>
      </w:pPr>
      <w:proofErr w:type="spellStart"/>
      <w:r>
        <w:rPr>
          <w:color w:val="231F20"/>
          <w:w w:val="105"/>
        </w:rPr>
        <w:t>ди</w:t>
      </w:r>
      <w:proofErr w:type="spellEnd"/>
      <w:r>
        <w:rPr>
          <w:color w:val="231F20"/>
          <w:w w:val="105"/>
        </w:rPr>
        <w:t xml:space="preserve"> поетапної, поступової, </w:t>
      </w:r>
      <w:proofErr w:type="spellStart"/>
      <w:r>
        <w:rPr>
          <w:color w:val="231F20"/>
          <w:w w:val="105"/>
        </w:rPr>
        <w:t>ланцюговоподібної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соціально-інженер-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ної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462C03" w:rsidRDefault="00462C03" w:rsidP="00462C03">
      <w:pPr>
        <w:pStyle w:val="a3"/>
        <w:spacing w:line="259" w:lineRule="auto"/>
        <w:ind w:right="127"/>
      </w:pPr>
      <w:r>
        <w:rPr>
          <w:color w:val="231F20"/>
          <w:w w:val="105"/>
        </w:rPr>
        <w:t>І справді, методологія управління PR-процесом є, безперечно,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різновидом соціальної інженерії, оскільки передбачає процедурний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характер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зміцнення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яв-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ляє</w:t>
      </w:r>
      <w:proofErr w:type="spellEnd"/>
      <w:r>
        <w:rPr>
          <w:color w:val="231F20"/>
        </w:rPr>
        <w:t xml:space="preserve"> собою систему технологій впливу (інформування, мотивування,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заохочення) на масову свідомість, а через неї – на поведінку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мадськості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кристалізацію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суспільних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практик.</w:t>
      </w:r>
    </w:p>
    <w:p w:rsidR="00462C03" w:rsidRDefault="00462C03" w:rsidP="00462C03">
      <w:pPr>
        <w:pStyle w:val="a3"/>
        <w:spacing w:line="259" w:lineRule="auto"/>
        <w:ind w:right="127"/>
      </w:pPr>
      <w:r>
        <w:rPr>
          <w:color w:val="231F20"/>
          <w:w w:val="105"/>
        </w:rPr>
        <w:t xml:space="preserve">PR як соціальна інженерія – це синтез </w:t>
      </w:r>
      <w:proofErr w:type="spellStart"/>
      <w:r>
        <w:rPr>
          <w:color w:val="231F20"/>
          <w:w w:val="105"/>
        </w:rPr>
        <w:t>раціонально-технокра-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тичних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практик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гуманістичних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цілей.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Комплекс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соціоінженерних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PR-зусиль (процедур), як побачимо далі, містить у собі: 1) </w:t>
      </w:r>
      <w:proofErr w:type="spellStart"/>
      <w:r>
        <w:rPr>
          <w:color w:val="231F20"/>
          <w:w w:val="105"/>
        </w:rPr>
        <w:t>дослі-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дження</w:t>
      </w:r>
      <w:proofErr w:type="spellEnd"/>
      <w:r>
        <w:rPr>
          <w:color w:val="231F20"/>
          <w:w w:val="105"/>
        </w:rPr>
        <w:t xml:space="preserve">; 2) проектування й програмування; 3) впровадження й </w:t>
      </w:r>
      <w:proofErr w:type="spellStart"/>
      <w:r>
        <w:rPr>
          <w:color w:val="231F20"/>
          <w:w w:val="105"/>
        </w:rPr>
        <w:t>ре-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алізацію</w:t>
      </w:r>
      <w:proofErr w:type="spellEnd"/>
      <w:r>
        <w:rPr>
          <w:color w:val="231F20"/>
          <w:w w:val="105"/>
        </w:rPr>
        <w:t xml:space="preserve"> управлінських рішень; 4) оцінку ефективності зусиль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їхніх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результатів.</w:t>
      </w:r>
    </w:p>
    <w:p w:rsidR="00462C03" w:rsidRDefault="00462C03" w:rsidP="00462C03">
      <w:pPr>
        <w:pStyle w:val="a3"/>
        <w:spacing w:line="259" w:lineRule="auto"/>
        <w:ind w:right="126"/>
      </w:pPr>
      <w:r>
        <w:rPr>
          <w:color w:val="231F20"/>
          <w:spacing w:val="-1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можна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помічати,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практиків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кістю, на відміну від представників фундаментальної соціальної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уки</w:t>
      </w:r>
      <w:proofErr w:type="spellEnd"/>
      <w:r>
        <w:rPr>
          <w:color w:val="231F20"/>
          <w:w w:val="105"/>
        </w:rPr>
        <w:t>, цікавить у першу чергу управління соціальними (</w:t>
      </w:r>
      <w:proofErr w:type="spellStart"/>
      <w:r>
        <w:rPr>
          <w:color w:val="231F20"/>
          <w:w w:val="105"/>
        </w:rPr>
        <w:t>міжосо-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бистісними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груповими)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контактами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публічною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комунікацією.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Тому, з точки зору соціальної інженерії, фундаментальна соціальна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наука, що орієнтована на дослідження загальних закономірностей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функціонування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соціуму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моделей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змін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наявних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сис-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тем, не може не приділяти особливої уваги тим моделям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, які описують практичні механізми і логіку поетапних </w:t>
      </w:r>
      <w:proofErr w:type="spellStart"/>
      <w:r>
        <w:rPr>
          <w:color w:val="231F20"/>
        </w:rPr>
        <w:t>со-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ціальних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змін.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цілком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підходи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рам-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ках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PR-інженерії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спиратися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теоретичні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со-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ціальних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(насамперед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організацій),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викорис-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товувати</w:t>
      </w:r>
      <w:proofErr w:type="spellEnd"/>
      <w:r>
        <w:rPr>
          <w:color w:val="231F20"/>
          <w:w w:val="105"/>
        </w:rPr>
        <w:t xml:space="preserve"> особливий інструментарій і розв’язувати «по-своєму»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різноманітні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соціально-практичні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завдання.</w:t>
      </w:r>
    </w:p>
    <w:p w:rsidR="00462C03" w:rsidRDefault="00462C03" w:rsidP="00462C03">
      <w:pPr>
        <w:pStyle w:val="a3"/>
        <w:spacing w:line="259" w:lineRule="auto"/>
        <w:ind w:right="127"/>
      </w:pPr>
      <w:r>
        <w:rPr>
          <w:color w:val="231F20"/>
          <w:w w:val="105"/>
        </w:rPr>
        <w:t>Саме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являючи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собою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методів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(технік), способів і прийомів, застосовуваних у певній послідовності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метою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впливу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думку,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потім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поведінку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кості,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виступають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найбільш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яскравих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прикладів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успішної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ре-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алізації</w:t>
      </w:r>
      <w:proofErr w:type="spellEnd"/>
      <w:r>
        <w:rPr>
          <w:color w:val="231F20"/>
          <w:w w:val="105"/>
        </w:rPr>
        <w:t xml:space="preserve"> теорії та практики соціальної інженерії. Система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рілейшнз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прагне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конструювати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соціальну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реальність,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якій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най-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продуктивно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діяти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організація.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суб’єкт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PR,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відчуваючи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вплив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боку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соціального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середовища,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проходить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низку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пе-</w:t>
      </w:r>
      <w:proofErr w:type="spellEnd"/>
    </w:p>
    <w:p w:rsidR="00462C03" w:rsidRPr="00462C03" w:rsidRDefault="00462C03" w:rsidP="00462C03">
      <w:pPr>
        <w:pStyle w:val="a3"/>
        <w:spacing w:line="148" w:lineRule="exact"/>
        <w:ind w:firstLine="0"/>
        <w:sectPr w:rsidR="00462C03" w:rsidRPr="00462C03" w:rsidSect="00462C03">
          <w:pgSz w:w="16840" w:h="11910" w:orient="landscape"/>
          <w:pgMar w:top="980" w:right="1120" w:bottom="280" w:left="1080" w:header="720" w:footer="720" w:gutter="0"/>
          <w:cols w:num="2" w:space="720" w:equalWidth="0">
            <w:col w:w="6389" w:space="1775"/>
            <w:col w:w="6476"/>
          </w:cols>
        </w:sectPr>
      </w:pPr>
      <w:proofErr w:type="spellStart"/>
      <w:r>
        <w:rPr>
          <w:color w:val="231F20"/>
          <w:spacing w:val="-1"/>
        </w:rPr>
        <w:t>ретворень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самозмін</w:t>
      </w:r>
      <w:proofErr w:type="spellEnd"/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суб’єктів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соціал</w:t>
      </w:r>
      <w:proofErr w:type="spellEnd"/>
    </w:p>
    <w:p w:rsidR="00462C03" w:rsidRDefault="00462C03" w:rsidP="00462C03">
      <w:pPr>
        <w:pStyle w:val="a3"/>
        <w:tabs>
          <w:tab w:val="left" w:pos="8274"/>
          <w:tab w:val="left" w:pos="9691"/>
        </w:tabs>
        <w:spacing w:line="223" w:lineRule="exact"/>
        <w:ind w:left="0" w:firstLine="0"/>
        <w:jc w:val="left"/>
      </w:pPr>
      <w:proofErr w:type="spellStart"/>
      <w:r>
        <w:rPr>
          <w:color w:val="231F20"/>
          <w:w w:val="105"/>
        </w:rPr>
        <w:lastRenderedPageBreak/>
        <w:t>реджав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необхідність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обережного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</w:rPr>
        <w:tab/>
      </w:r>
      <w:r>
        <w:rPr>
          <w:color w:val="231F20"/>
          <w:w w:val="9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462C03" w:rsidRDefault="00462C03" w:rsidP="00462C03">
      <w:pPr>
        <w:spacing w:line="223" w:lineRule="exact"/>
        <w:sectPr w:rsidR="00462C03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462C03" w:rsidRDefault="00462C03" w:rsidP="00462C03">
      <w:pPr>
        <w:pStyle w:val="a3"/>
        <w:spacing w:before="16"/>
        <w:ind w:firstLine="0"/>
        <w:jc w:val="left"/>
      </w:pPr>
      <w:proofErr w:type="spellStart"/>
      <w:r>
        <w:rPr>
          <w:color w:val="231F20"/>
          <w:w w:val="105"/>
        </w:rPr>
        <w:lastRenderedPageBreak/>
        <w:t>женерії</w:t>
      </w:r>
      <w:proofErr w:type="spellEnd"/>
      <w:r>
        <w:rPr>
          <w:color w:val="231F20"/>
          <w:w w:val="105"/>
        </w:rPr>
        <w:t>, 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наполягав,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інженерія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мето-</w:t>
      </w:r>
      <w:proofErr w:type="spellEnd"/>
    </w:p>
    <w:p w:rsidR="00462C03" w:rsidRPr="00462C03" w:rsidRDefault="00462C03" w:rsidP="00462C03">
      <w:pPr>
        <w:spacing w:before="110"/>
        <w:rPr>
          <w:sz w:val="16"/>
          <w:lang w:val="uk-UA"/>
        </w:rPr>
      </w:pPr>
      <w:r>
        <w:br w:type="column"/>
      </w:r>
    </w:p>
    <w:p w:rsidR="00462C03" w:rsidRDefault="00462C03" w:rsidP="00462C03">
      <w:pPr>
        <w:rPr>
          <w:sz w:val="16"/>
        </w:rPr>
        <w:sectPr w:rsidR="00462C03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2059"/>
            <w:col w:w="6193"/>
          </w:cols>
        </w:sectPr>
      </w:pPr>
    </w:p>
    <w:p w:rsidR="00462C03" w:rsidRDefault="00462C03" w:rsidP="00462C03">
      <w:pPr>
        <w:pStyle w:val="a3"/>
        <w:spacing w:before="58" w:line="256" w:lineRule="auto"/>
        <w:ind w:right="38" w:firstLine="0"/>
      </w:pPr>
      <w:r>
        <w:rPr>
          <w:color w:val="231F20"/>
          <w:spacing w:val="-1"/>
          <w:w w:val="105"/>
        </w:rPr>
        <w:lastRenderedPageBreak/>
        <w:t>комунікації)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опанування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основними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процедурами,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методами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інс-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трументарієм</w:t>
      </w:r>
      <w:proofErr w:type="spellEnd"/>
      <w:r>
        <w:rPr>
          <w:color w:val="231F20"/>
        </w:rPr>
        <w:t xml:space="preserve"> соціальної інженерії є головною умовою їхньої </w:t>
      </w:r>
      <w:proofErr w:type="spellStart"/>
      <w:r>
        <w:rPr>
          <w:color w:val="231F20"/>
        </w:rPr>
        <w:t>успіш-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ної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8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462C03" w:rsidRDefault="00462C03" w:rsidP="00462C03">
      <w:pPr>
        <w:pStyle w:val="a3"/>
        <w:spacing w:before="3"/>
        <w:ind w:left="0" w:firstLine="0"/>
        <w:jc w:val="left"/>
        <w:rPr>
          <w:sz w:val="38"/>
        </w:rPr>
      </w:pPr>
    </w:p>
    <w:p w:rsidR="00462C03" w:rsidRDefault="00462C03" w:rsidP="00462C03">
      <w:pPr>
        <w:pStyle w:val="3"/>
        <w:spacing w:line="225" w:lineRule="auto"/>
        <w:ind w:right="767"/>
      </w:pPr>
      <w:bookmarkStart w:id="1" w:name="_TOC_250067"/>
      <w:r>
        <w:rPr>
          <w:color w:val="231F20"/>
        </w:rPr>
        <w:t>Особливості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процесом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0"/>
          <w:w w:val="105"/>
        </w:rPr>
        <w:t xml:space="preserve"> </w:t>
      </w:r>
      <w:bookmarkEnd w:id="1"/>
      <w:proofErr w:type="spellStart"/>
      <w:r>
        <w:rPr>
          <w:color w:val="231F20"/>
          <w:w w:val="105"/>
        </w:rPr>
        <w:t>рілейшнз</w:t>
      </w:r>
      <w:proofErr w:type="spellEnd"/>
    </w:p>
    <w:p w:rsidR="00462C03" w:rsidRDefault="00462C03" w:rsidP="00462C03">
      <w:pPr>
        <w:pStyle w:val="a3"/>
        <w:spacing w:before="202" w:line="260" w:lineRule="atLeast"/>
        <w:jc w:val="left"/>
      </w:pPr>
      <w:r>
        <w:rPr>
          <w:color w:val="231F20"/>
          <w:w w:val="105"/>
        </w:rPr>
        <w:t xml:space="preserve">В останні роки розроблено теоретичні положення, які було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кладено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основу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власне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сферою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.</w:t>
      </w:r>
    </w:p>
    <w:p w:rsidR="00462C03" w:rsidRDefault="00462C03" w:rsidP="00462C03">
      <w:pPr>
        <w:pStyle w:val="a3"/>
        <w:spacing w:before="58" w:line="256" w:lineRule="auto"/>
        <w:ind w:left="394" w:right="127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ційних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рішень,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огляду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пропозиції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зро-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зумілими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прийнятними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колег;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вони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зобов’язані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мислити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стратегічно.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Піармени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демонс-</w:t>
      </w:r>
      <w:proofErr w:type="spellEnd"/>
    </w:p>
    <w:p w:rsidR="00462C03" w:rsidRDefault="00462C03" w:rsidP="00462C03">
      <w:pPr>
        <w:pStyle w:val="a3"/>
        <w:spacing w:before="12" w:line="256" w:lineRule="auto"/>
        <w:ind w:left="394" w:right="127" w:firstLine="0"/>
      </w:pPr>
      <w:proofErr w:type="spellStart"/>
      <w:r>
        <w:rPr>
          <w:color w:val="231F20"/>
          <w:w w:val="105"/>
        </w:rPr>
        <w:t>трувати</w:t>
      </w:r>
      <w:proofErr w:type="spellEnd"/>
      <w:r>
        <w:rPr>
          <w:color w:val="231F20"/>
          <w:w w:val="105"/>
        </w:rPr>
        <w:t xml:space="preserve"> знання місії, цілей і стратегії організації. Їхні рішення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повинні задовольняти реальні потреби організації і </w:t>
      </w:r>
      <w:proofErr w:type="spellStart"/>
      <w:r>
        <w:rPr>
          <w:color w:val="231F20"/>
          <w:w w:val="105"/>
        </w:rPr>
        <w:t>віддзерка-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лювати</w:t>
      </w:r>
      <w:proofErr w:type="spellEnd"/>
      <w:r>
        <w:rPr>
          <w:color w:val="231F20"/>
          <w:w w:val="105"/>
        </w:rPr>
        <w:t xml:space="preserve"> загальну картину. Керівники виробництва будуть мало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звертати увагу на те, що ім’я організації згадано в ранковій </w:t>
      </w:r>
      <w:proofErr w:type="spellStart"/>
      <w:r>
        <w:rPr>
          <w:color w:val="231F20"/>
          <w:w w:val="105"/>
        </w:rPr>
        <w:t>га-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зеті, доти, доки не зрозуміють </w:t>
      </w:r>
      <w:proofErr w:type="spellStart"/>
      <w:r>
        <w:rPr>
          <w:color w:val="231F20"/>
          <w:w w:val="105"/>
        </w:rPr>
        <w:t>стратегічність</w:t>
      </w:r>
      <w:proofErr w:type="spellEnd"/>
      <w:r>
        <w:rPr>
          <w:color w:val="231F20"/>
          <w:w w:val="105"/>
        </w:rPr>
        <w:t xml:space="preserve"> значення цього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факту.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Піармени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факти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реагують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відразу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оцінюють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їх</w:t>
      </w:r>
    </w:p>
    <w:p w:rsidR="00462C03" w:rsidRPr="00462C03" w:rsidRDefault="00462C03" w:rsidP="00462C03">
      <w:pPr>
        <w:spacing w:line="256" w:lineRule="auto"/>
        <w:rPr>
          <w:lang w:val="uk-UA"/>
        </w:rPr>
        <w:sectPr w:rsidR="00462C03" w:rsidRPr="00462C03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462C03" w:rsidRDefault="00462C03" w:rsidP="00462C03">
      <w:pPr>
        <w:pStyle w:val="a3"/>
        <w:spacing w:before="34" w:line="256" w:lineRule="auto"/>
        <w:ind w:right="38" w:firstLine="0"/>
      </w:pPr>
      <w:r>
        <w:rPr>
          <w:color w:val="231F20"/>
        </w:rPr>
        <w:lastRenderedPageBreak/>
        <w:t xml:space="preserve">Зокрема істотний внесок у ці питання зробили вже згадувані </w:t>
      </w:r>
      <w:proofErr w:type="spellStart"/>
      <w:r>
        <w:rPr>
          <w:color w:val="231F20"/>
        </w:rPr>
        <w:t>амери-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канські дослідники Дж. </w:t>
      </w:r>
      <w:proofErr w:type="spellStart"/>
      <w:r>
        <w:rPr>
          <w:color w:val="231F20"/>
        </w:rPr>
        <w:t>Груніг</w:t>
      </w:r>
      <w:proofErr w:type="spellEnd"/>
      <w:r>
        <w:rPr>
          <w:color w:val="231F20"/>
        </w:rPr>
        <w:t xml:space="preserve"> і Т. Хант. Учені дійшли висновку, що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управлінці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паблик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рілейшнз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виконують,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якщо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користуватися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тер-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мінологією</w:t>
      </w:r>
      <w:proofErr w:type="spellEnd"/>
      <w:r>
        <w:rPr>
          <w:color w:val="231F20"/>
        </w:rPr>
        <w:t xml:space="preserve"> теорії організації, «прикордонну» функцію. Вони </w:t>
      </w:r>
      <w:proofErr w:type="spellStart"/>
      <w:r>
        <w:rPr>
          <w:color w:val="231F20"/>
        </w:rPr>
        <w:t>функ-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ціонують</w:t>
      </w:r>
      <w:proofErr w:type="spellEnd"/>
      <w:r>
        <w:rPr>
          <w:color w:val="231F20"/>
        </w:rPr>
        <w:t xml:space="preserve"> на межі організації як сполучна ланка між її внутрішньою і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зовнішньою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громадськістю.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Тобто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управлінці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паблик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мов однією ногою стоять усередині організації, а іншою – за її </w:t>
      </w:r>
      <w:proofErr w:type="spellStart"/>
      <w:r>
        <w:rPr>
          <w:color w:val="231F20"/>
        </w:rPr>
        <w:t>межа-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>ми.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становище 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унікальне, але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досить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хистке.</w:t>
      </w:r>
    </w:p>
    <w:p w:rsidR="00462C03" w:rsidRDefault="00462C03" w:rsidP="00462C03">
      <w:pPr>
        <w:pStyle w:val="a3"/>
        <w:spacing w:line="256" w:lineRule="auto"/>
        <w:ind w:right="39"/>
      </w:pPr>
      <w:r>
        <w:rPr>
          <w:color w:val="231F20"/>
          <w:w w:val="105"/>
        </w:rPr>
        <w:t xml:space="preserve">Як </w:t>
      </w:r>
      <w:proofErr w:type="spellStart"/>
      <w:r>
        <w:rPr>
          <w:color w:val="231F20"/>
          <w:w w:val="105"/>
        </w:rPr>
        <w:t>менеджери-«прикордонники</w:t>
      </w:r>
      <w:proofErr w:type="spellEnd"/>
      <w:r>
        <w:rPr>
          <w:color w:val="231F20"/>
          <w:w w:val="105"/>
        </w:rPr>
        <w:t xml:space="preserve">», </w:t>
      </w:r>
      <w:proofErr w:type="spellStart"/>
      <w:r>
        <w:rPr>
          <w:color w:val="231F20"/>
          <w:w w:val="105"/>
        </w:rPr>
        <w:t>піармени</w:t>
      </w:r>
      <w:proofErr w:type="spellEnd"/>
      <w:r>
        <w:rPr>
          <w:color w:val="231F20"/>
          <w:w w:val="105"/>
        </w:rPr>
        <w:t xml:space="preserve"> підтримують своїх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колег, допомагаючи їм спілкуватися через розмежувальні лінії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усередині,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межами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є </w:t>
      </w:r>
      <w:proofErr w:type="spellStart"/>
      <w:r>
        <w:rPr>
          <w:color w:val="231F20"/>
          <w:w w:val="105"/>
        </w:rPr>
        <w:t>менеджерами-системниками</w:t>
      </w:r>
      <w:proofErr w:type="spellEnd"/>
      <w:r>
        <w:rPr>
          <w:color w:val="231F20"/>
          <w:w w:val="105"/>
        </w:rPr>
        <w:t xml:space="preserve">, котрі, як соціальні </w:t>
      </w:r>
      <w:proofErr w:type="spellStart"/>
      <w:r>
        <w:rPr>
          <w:color w:val="231F20"/>
          <w:w w:val="105"/>
        </w:rPr>
        <w:t>інже-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нери</w:t>
      </w:r>
      <w:proofErr w:type="spellEnd"/>
      <w:r>
        <w:rPr>
          <w:color w:val="231F20"/>
        </w:rPr>
        <w:t xml:space="preserve">, розуміють і знають на ділі, як практично мати справу зі </w:t>
      </w:r>
      <w:proofErr w:type="spellStart"/>
      <w:r>
        <w:rPr>
          <w:color w:val="231F20"/>
        </w:rPr>
        <w:t>склад-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ними відносинами організації з соціальним середовищем. Дж. </w:t>
      </w:r>
      <w:proofErr w:type="spellStart"/>
      <w:r>
        <w:rPr>
          <w:color w:val="231F20"/>
        </w:rPr>
        <w:t>Груніг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і Т. Хант формулюють такі особливості принципів управління, </w:t>
      </w:r>
      <w:proofErr w:type="spellStart"/>
      <w:r>
        <w:rPr>
          <w:color w:val="231F20"/>
        </w:rPr>
        <w:t>яки-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: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39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вони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розглядати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оточенням,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лан-</w:t>
      </w:r>
      <w:proofErr w:type="spellEnd"/>
    </w:p>
    <w:p w:rsidR="00462C03" w:rsidRDefault="00462C03" w:rsidP="00462C03">
      <w:pPr>
        <w:pStyle w:val="a3"/>
        <w:spacing w:before="13" w:line="256" w:lineRule="auto"/>
        <w:ind w:left="394" w:right="28" w:firstLine="0"/>
        <w:jc w:val="left"/>
      </w:pP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поєднують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виробництва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виконавчим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персо-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налом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само,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конфлікти,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роз’єднують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їм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слід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працювати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всередині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організаційних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конфліктів,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шукати</w:t>
      </w:r>
    </w:p>
    <w:p w:rsidR="00462C03" w:rsidRDefault="00462C03" w:rsidP="00462C03">
      <w:pPr>
        <w:pStyle w:val="a3"/>
        <w:spacing w:before="16"/>
        <w:ind w:left="394" w:firstLine="0"/>
        <w:jc w:val="left"/>
      </w:pPr>
      <w:r>
        <w:rPr>
          <w:color w:val="231F20"/>
          <w:w w:val="105"/>
        </w:rPr>
        <w:t>інноваційні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рішення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проблем,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виникають.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своєї</w:t>
      </w:r>
    </w:p>
    <w:p w:rsidR="00462C03" w:rsidRDefault="00462C03" w:rsidP="00462C03">
      <w:pPr>
        <w:pStyle w:val="a3"/>
        <w:spacing w:line="108" w:lineRule="exact"/>
        <w:ind w:left="394" w:firstLine="0"/>
        <w:jc w:val="left"/>
      </w:pPr>
      <w:r>
        <w:br w:type="column"/>
      </w:r>
      <w:r>
        <w:rPr>
          <w:color w:val="231F20"/>
        </w:rPr>
        <w:lastRenderedPageBreak/>
        <w:t>важливість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зору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загальної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репутації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організації;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1" w:line="256" w:lineRule="auto"/>
        <w:ind w:right="126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 xml:space="preserve">керівники </w:t>
      </w:r>
      <w:proofErr w:type="spellStart"/>
      <w:r>
        <w:rPr>
          <w:color w:val="231F20"/>
          <w:w w:val="105"/>
          <w:sz w:val="21"/>
        </w:rPr>
        <w:t>паблик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рілейшнз</w:t>
      </w:r>
      <w:proofErr w:type="spellEnd"/>
      <w:r>
        <w:rPr>
          <w:color w:val="231F20"/>
          <w:w w:val="105"/>
          <w:sz w:val="21"/>
        </w:rPr>
        <w:t xml:space="preserve"> мають домагатися, аби результати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їхньої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вимірювалися.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чітко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формулювати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чого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прагнуть,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систематично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працювати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досягненням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поставленої мети та вимірювати свій успіх. Це означає </w:t>
      </w:r>
      <w:proofErr w:type="spellStart"/>
      <w:r>
        <w:rPr>
          <w:color w:val="231F20"/>
          <w:w w:val="105"/>
          <w:sz w:val="21"/>
        </w:rPr>
        <w:t>вико-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ристання</w:t>
      </w:r>
      <w:proofErr w:type="spellEnd"/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таких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визнаних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бізнесу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засобів,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управління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цілями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(управління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поставлених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цілей),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управління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процедури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управління;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38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у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процесі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управління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системою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громадсь-</w:t>
      </w:r>
      <w:proofErr w:type="spellEnd"/>
    </w:p>
    <w:p w:rsidR="00462C03" w:rsidRDefault="00462C03" w:rsidP="00462C03">
      <w:pPr>
        <w:pStyle w:val="a3"/>
        <w:spacing w:before="16" w:line="256" w:lineRule="auto"/>
        <w:ind w:left="394" w:right="119" w:firstLine="0"/>
        <w:jc w:val="left"/>
      </w:pPr>
      <w:r>
        <w:rPr>
          <w:color w:val="231F20"/>
          <w:w w:val="105"/>
        </w:rPr>
        <w:t>кістю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піармени</w:t>
      </w:r>
      <w:proofErr w:type="spell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демонструвати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добру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обізнаність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елементів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самої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організації:</w:t>
      </w:r>
    </w:p>
    <w:p w:rsidR="00462C03" w:rsidRDefault="00462C03" w:rsidP="005A1120">
      <w:pPr>
        <w:pStyle w:val="a5"/>
        <w:numPr>
          <w:ilvl w:val="1"/>
          <w:numId w:val="6"/>
        </w:numPr>
        <w:tabs>
          <w:tab w:val="left" w:pos="678"/>
        </w:tabs>
        <w:spacing w:line="241" w:lineRule="exact"/>
        <w:jc w:val="left"/>
        <w:rPr>
          <w:sz w:val="21"/>
        </w:rPr>
      </w:pPr>
      <w:r>
        <w:rPr>
          <w:color w:val="231F20"/>
          <w:sz w:val="21"/>
        </w:rPr>
        <w:t>її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функцій,</w:t>
      </w:r>
      <w:r>
        <w:rPr>
          <w:color w:val="231F20"/>
          <w:spacing w:val="36"/>
          <w:sz w:val="21"/>
        </w:rPr>
        <w:t xml:space="preserve"> </w:t>
      </w:r>
      <w:r>
        <w:rPr>
          <w:color w:val="231F20"/>
          <w:sz w:val="21"/>
        </w:rPr>
        <w:t>організаційних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компонентів</w:t>
      </w:r>
      <w:r>
        <w:rPr>
          <w:color w:val="231F20"/>
          <w:spacing w:val="36"/>
          <w:sz w:val="21"/>
        </w:rPr>
        <w:t xml:space="preserve"> </w:t>
      </w:r>
      <w:r>
        <w:rPr>
          <w:color w:val="231F20"/>
          <w:sz w:val="21"/>
        </w:rPr>
        <w:t>виробництва;</w:t>
      </w:r>
    </w:p>
    <w:p w:rsidR="00462C03" w:rsidRDefault="00462C03" w:rsidP="005A1120">
      <w:pPr>
        <w:pStyle w:val="a5"/>
        <w:numPr>
          <w:ilvl w:val="1"/>
          <w:numId w:val="6"/>
        </w:numPr>
        <w:tabs>
          <w:tab w:val="left" w:pos="678"/>
        </w:tabs>
        <w:spacing w:before="16"/>
        <w:jc w:val="left"/>
        <w:rPr>
          <w:sz w:val="21"/>
        </w:rPr>
      </w:pPr>
      <w:r>
        <w:rPr>
          <w:color w:val="231F20"/>
          <w:sz w:val="21"/>
        </w:rPr>
        <w:t>її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структури,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ієрархічної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будови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управління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штатами;</w:t>
      </w:r>
    </w:p>
    <w:p w:rsidR="00462C03" w:rsidRDefault="00462C03" w:rsidP="005A1120">
      <w:pPr>
        <w:pStyle w:val="a5"/>
        <w:numPr>
          <w:ilvl w:val="1"/>
          <w:numId w:val="6"/>
        </w:numPr>
        <w:tabs>
          <w:tab w:val="left" w:pos="678"/>
        </w:tabs>
        <w:spacing w:before="17" w:line="256" w:lineRule="auto"/>
        <w:ind w:right="127"/>
        <w:jc w:val="left"/>
        <w:rPr>
          <w:sz w:val="21"/>
        </w:rPr>
      </w:pPr>
      <w:r>
        <w:rPr>
          <w:color w:val="231F20"/>
          <w:sz w:val="21"/>
        </w:rPr>
        <w:t>процесу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ухвалення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рішень,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наявних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регламентів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процедур,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якими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керується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організація;</w:t>
      </w:r>
    </w:p>
    <w:p w:rsidR="00462C03" w:rsidRDefault="00462C03" w:rsidP="005A1120">
      <w:pPr>
        <w:pStyle w:val="a5"/>
        <w:numPr>
          <w:ilvl w:val="1"/>
          <w:numId w:val="6"/>
        </w:numPr>
        <w:tabs>
          <w:tab w:val="left" w:pos="678"/>
        </w:tabs>
        <w:spacing w:line="256" w:lineRule="auto"/>
        <w:ind w:right="127"/>
        <w:jc w:val="left"/>
        <w:rPr>
          <w:sz w:val="21"/>
        </w:rPr>
      </w:pPr>
      <w:r>
        <w:rPr>
          <w:color w:val="231F20"/>
          <w:w w:val="105"/>
          <w:sz w:val="21"/>
        </w:rPr>
        <w:t>зворотних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зв’язків,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механізмів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формальної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неформальної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  <w:sz w:val="21"/>
        </w:rPr>
        <w:t>.</w:t>
      </w:r>
    </w:p>
    <w:p w:rsidR="00462C03" w:rsidRDefault="00462C03" w:rsidP="00462C03">
      <w:pPr>
        <w:pStyle w:val="a3"/>
        <w:ind w:left="0" w:firstLine="0"/>
        <w:jc w:val="left"/>
        <w:rPr>
          <w:sz w:val="37"/>
        </w:rPr>
      </w:pPr>
    </w:p>
    <w:p w:rsidR="00462C03" w:rsidRDefault="00462C03" w:rsidP="00462C03">
      <w:pPr>
        <w:pStyle w:val="3"/>
      </w:pPr>
      <w:bookmarkStart w:id="2" w:name="_TOC_250066"/>
      <w:r>
        <w:rPr>
          <w:color w:val="231F20"/>
        </w:rPr>
        <w:t>Складові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21"/>
        </w:rPr>
        <w:t xml:space="preserve"> </w:t>
      </w:r>
      <w:bookmarkEnd w:id="2"/>
      <w:r>
        <w:rPr>
          <w:color w:val="231F20"/>
        </w:rPr>
        <w:t>управління</w:t>
      </w:r>
    </w:p>
    <w:p w:rsidR="00462C03" w:rsidRDefault="00462C03" w:rsidP="00462C03">
      <w:pPr>
        <w:pStyle w:val="a3"/>
        <w:spacing w:before="237"/>
        <w:ind w:left="394" w:firstLine="0"/>
        <w:jc w:val="left"/>
      </w:pP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розвинутій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формі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відкрита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сис-</w:t>
      </w:r>
      <w:proofErr w:type="spellEnd"/>
    </w:p>
    <w:p w:rsidR="00462C03" w:rsidRDefault="00462C03" w:rsidP="00462C03">
      <w:pPr>
        <w:sectPr w:rsidR="00462C03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5"/>
            <w:col w:w="6477"/>
          </w:cols>
        </w:sectPr>
      </w:pPr>
    </w:p>
    <w:p w:rsidR="00462C03" w:rsidRDefault="00462C03" w:rsidP="00462C03">
      <w:pPr>
        <w:pStyle w:val="a3"/>
        <w:spacing w:before="17" w:line="256" w:lineRule="auto"/>
        <w:ind w:left="394" w:right="38" w:firstLine="0"/>
      </w:pPr>
      <w:r>
        <w:rPr>
          <w:color w:val="231F20"/>
          <w:w w:val="105"/>
        </w:rPr>
        <w:lastRenderedPageBreak/>
        <w:t xml:space="preserve">діяльності керівники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відрізняються від своїх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колег по організації, оскільки </w:t>
      </w:r>
      <w:proofErr w:type="spellStart"/>
      <w:r>
        <w:rPr>
          <w:color w:val="231F20"/>
          <w:w w:val="105"/>
        </w:rPr>
        <w:t>піармени</w:t>
      </w:r>
      <w:proofErr w:type="spellEnd"/>
      <w:r>
        <w:rPr>
          <w:color w:val="231F20"/>
          <w:w w:val="105"/>
        </w:rPr>
        <w:t xml:space="preserve"> мають справу зі </w:t>
      </w:r>
      <w:proofErr w:type="spellStart"/>
      <w:r>
        <w:rPr>
          <w:color w:val="231F20"/>
          <w:w w:val="105"/>
        </w:rPr>
        <w:t>сприй-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маннями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установками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думкою.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працюють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більш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емпіричними,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кількісно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вимірюваними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конк-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ретними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явищами.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новаторами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пропонованих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комуніка-</w:t>
      </w:r>
      <w:proofErr w:type="spellEnd"/>
    </w:p>
    <w:p w:rsidR="00462C03" w:rsidRDefault="00462C03" w:rsidP="00462C03">
      <w:pPr>
        <w:pStyle w:val="a3"/>
        <w:spacing w:before="9" w:after="39"/>
        <w:ind w:left="0" w:firstLine="0"/>
        <w:jc w:val="left"/>
        <w:rPr>
          <w:sz w:val="13"/>
        </w:rPr>
      </w:pPr>
    </w:p>
    <w:p w:rsidR="00462C03" w:rsidRDefault="00462C03" w:rsidP="00462C03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11430" r="12700" b="444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30" name="Line 5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pymX7YICAABm&#10;BQAADgAAAAAAAAAAAAAAAAAuAgAAZHJzL2Uyb0RvYy54bWxQSwECLQAUAAYACAAAACEAZ7O+utkA&#10;AAACAQAADwAAAAAAAAAAAAAAAADcBAAAZHJzL2Rvd25yZXYueG1sUEsFBgAAAAAEAAQA8wAAAOIF&#10;AAAAAA==&#10;">
                <v:line id="Line 5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vfr4AAADbAAAADwAAAGRycy9kb3ducmV2LnhtbERPTWvCQBC9F/wPywje6qZJKyV1FVEC&#10;Xpu24HHITpNgZjZk1yT+e/dQ6PHxvrf7mTs10uBbJwZe1gkoksrZVmoD31/F8zsoH1Asdk7IwJ08&#10;7HeLpy3m1k3ySWMZahVDxOdooAmhz7X2VUOMfu16ksj9uoExRDjU2g44xXDudJokG83YSmxosKdj&#10;Q9W1vLGB8fXNpVlB15Ysn8pLwqJ/2JjVcj58gAo0h3/xn/tsDWRxffwSf4DeP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HO9+vgAAANsAAAAPAAAAAAAAAAAAAAAAAKEC&#10;AABkcnMvZG93bnJldi54bWxQSwUGAAAAAAQABAD5AAAAjAMAAAAA&#10;" strokecolor="#231f20" strokeweight=".25pt"/>
                <w10:anchorlock/>
              </v:group>
            </w:pict>
          </mc:Fallback>
        </mc:AlternateContent>
      </w:r>
    </w:p>
    <w:p w:rsidR="00462C03" w:rsidRDefault="00462C03" w:rsidP="00462C03">
      <w:pPr>
        <w:pStyle w:val="a3"/>
        <w:spacing w:before="14" w:line="256" w:lineRule="auto"/>
        <w:ind w:left="394" w:right="127" w:firstLine="0"/>
      </w:pPr>
      <w:r>
        <w:br w:type="column"/>
      </w:r>
      <w:r>
        <w:rPr>
          <w:color w:val="231F20"/>
        </w:rPr>
        <w:lastRenderedPageBreak/>
        <w:t>тема являє собою складову науково керованого процесу розв’язання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Спираючись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теорію,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тривалу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практику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уп-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равління</w:t>
      </w:r>
      <w:proofErr w:type="spellEnd"/>
      <w:r>
        <w:rPr>
          <w:color w:val="231F20"/>
        </w:rPr>
        <w:t>, зокрема соціальними процесами, фахівці сфери зв’язків 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громадськістю, як правило, виділяють такі чотири етапи процесу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PR-проблем:</w:t>
      </w:r>
    </w:p>
    <w:p w:rsidR="00462C03" w:rsidRDefault="00462C03" w:rsidP="005A1120">
      <w:pPr>
        <w:pStyle w:val="a5"/>
        <w:numPr>
          <w:ilvl w:val="1"/>
          <w:numId w:val="5"/>
        </w:numPr>
        <w:tabs>
          <w:tab w:val="left" w:pos="678"/>
        </w:tabs>
        <w:spacing w:line="256" w:lineRule="auto"/>
        <w:ind w:right="127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Визначення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проблеми.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перший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крок,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включає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зондування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відстеження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проблеми,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з’ясування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точок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зору,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установок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5"/>
          <w:sz w:val="21"/>
        </w:rPr>
        <w:t xml:space="preserve"> </w:t>
      </w:r>
      <w:proofErr w:type="spellStart"/>
      <w:r>
        <w:rPr>
          <w:color w:val="231F20"/>
          <w:sz w:val="21"/>
        </w:rPr>
        <w:t>по-</w:t>
      </w:r>
      <w:proofErr w:type="spellEnd"/>
    </w:p>
    <w:p w:rsidR="00462C03" w:rsidRDefault="00462C03" w:rsidP="00462C03">
      <w:pPr>
        <w:spacing w:line="256" w:lineRule="auto"/>
        <w:jc w:val="both"/>
        <w:rPr>
          <w:sz w:val="21"/>
        </w:rPr>
        <w:sectPr w:rsidR="00462C03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493"/>
            <w:col w:w="6760"/>
          </w:cols>
        </w:sectPr>
      </w:pPr>
    </w:p>
    <w:p w:rsidR="00462C03" w:rsidRPr="00692EE9" w:rsidRDefault="00462C03" w:rsidP="00462C03">
      <w:pPr>
        <w:tabs>
          <w:tab w:val="left" w:pos="8557"/>
        </w:tabs>
        <w:spacing w:before="2"/>
        <w:ind w:left="110"/>
        <w:rPr>
          <w:sz w:val="16"/>
        </w:rPr>
      </w:pPr>
      <w:r>
        <w:rPr>
          <w:color w:val="231F20"/>
          <w:sz w:val="16"/>
        </w:rPr>
        <w:lastRenderedPageBreak/>
        <w:tab/>
      </w:r>
    </w:p>
    <w:p w:rsidR="00462C03" w:rsidRPr="00692EE9" w:rsidRDefault="00462C03" w:rsidP="00462C03">
      <w:pPr>
        <w:rPr>
          <w:sz w:val="16"/>
        </w:rPr>
        <w:sectPr w:rsidR="00462C03" w:rsidRPr="00692EE9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462C03" w:rsidRDefault="00462C03" w:rsidP="00462C03">
      <w:pPr>
        <w:pStyle w:val="a3"/>
        <w:spacing w:before="58" w:line="256" w:lineRule="auto"/>
        <w:ind w:left="394" w:right="38" w:firstLine="0"/>
      </w:pPr>
      <w:proofErr w:type="spellStart"/>
      <w:r>
        <w:rPr>
          <w:color w:val="231F20"/>
          <w:w w:val="105"/>
        </w:rPr>
        <w:lastRenderedPageBreak/>
        <w:t>ведінки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політика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діяльність.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аналітична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функція організації, яка, становлячи підвалини для інших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прямків</w:t>
      </w:r>
      <w:proofErr w:type="spellEnd"/>
      <w:r>
        <w:rPr>
          <w:color w:val="231F20"/>
        </w:rPr>
        <w:t xml:space="preserve"> процесу розв’язання проблем, з’ясовує: «Що </w:t>
      </w:r>
      <w:proofErr w:type="spellStart"/>
      <w:r>
        <w:rPr>
          <w:color w:val="231F20"/>
        </w:rPr>
        <w:t>відбуваєть-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момент?».</w:t>
      </w:r>
    </w:p>
    <w:p w:rsidR="00462C03" w:rsidRDefault="00462C03" w:rsidP="005A1120">
      <w:pPr>
        <w:pStyle w:val="a5"/>
        <w:numPr>
          <w:ilvl w:val="1"/>
          <w:numId w:val="5"/>
        </w:numPr>
        <w:tabs>
          <w:tab w:val="left" w:pos="395"/>
        </w:tabs>
        <w:spacing w:line="256" w:lineRule="auto"/>
        <w:ind w:left="394"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Планування і програмування. </w:t>
      </w:r>
      <w:r>
        <w:rPr>
          <w:color w:val="231F20"/>
          <w:w w:val="105"/>
          <w:sz w:val="21"/>
        </w:rPr>
        <w:t xml:space="preserve">Зібрана на першому етапі </w:t>
      </w:r>
      <w:proofErr w:type="spellStart"/>
      <w:r>
        <w:rPr>
          <w:color w:val="231F20"/>
          <w:w w:val="105"/>
          <w:sz w:val="21"/>
        </w:rPr>
        <w:t>інфор-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мація</w:t>
      </w:r>
      <w:proofErr w:type="spellEnd"/>
      <w:r>
        <w:rPr>
          <w:color w:val="231F20"/>
          <w:w w:val="105"/>
          <w:sz w:val="21"/>
        </w:rPr>
        <w:t xml:space="preserve"> використовується для ухвалення рішень щодо програм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роботи з громадськістю, визначення завдань, змісту практичних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кроків, стратегії і тактики комунікації. Тобто на цьому етапі </w:t>
      </w:r>
      <w:proofErr w:type="spellStart"/>
      <w:r>
        <w:rPr>
          <w:color w:val="231F20"/>
          <w:sz w:val="21"/>
        </w:rPr>
        <w:t>від-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бувається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трансформація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зібраної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політику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грами діяльності організації. Головне завдання другого етапу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полягає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тому,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питання: «Виходячи з того, що ми знаємо про ситуацію, що саме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змінити,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зробити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сказати?».</w:t>
      </w:r>
    </w:p>
    <w:p w:rsidR="00462C03" w:rsidRDefault="00462C03" w:rsidP="005A1120">
      <w:pPr>
        <w:pStyle w:val="a5"/>
        <w:numPr>
          <w:ilvl w:val="1"/>
          <w:numId w:val="5"/>
        </w:numPr>
        <w:tabs>
          <w:tab w:val="left" w:pos="395"/>
        </w:tabs>
        <w:spacing w:line="256" w:lineRule="auto"/>
        <w:ind w:left="394" w:right="38"/>
        <w:jc w:val="both"/>
        <w:rPr>
          <w:sz w:val="21"/>
        </w:rPr>
      </w:pPr>
      <w:r>
        <w:rPr>
          <w:i/>
          <w:color w:val="231F20"/>
          <w:sz w:val="21"/>
        </w:rPr>
        <w:t>Дія</w:t>
      </w:r>
      <w:r>
        <w:rPr>
          <w:i/>
          <w:color w:val="231F20"/>
          <w:spacing w:val="21"/>
          <w:sz w:val="21"/>
        </w:rPr>
        <w:t xml:space="preserve"> </w:t>
      </w:r>
      <w:r>
        <w:rPr>
          <w:i/>
          <w:color w:val="231F20"/>
          <w:sz w:val="21"/>
        </w:rPr>
        <w:t>і</w:t>
      </w:r>
      <w:r>
        <w:rPr>
          <w:i/>
          <w:color w:val="231F20"/>
          <w:spacing w:val="21"/>
          <w:sz w:val="21"/>
        </w:rPr>
        <w:t xml:space="preserve"> </w:t>
      </w:r>
      <w:r>
        <w:rPr>
          <w:i/>
          <w:color w:val="231F20"/>
          <w:sz w:val="21"/>
        </w:rPr>
        <w:t>комунікація.</w:t>
      </w:r>
      <w:r>
        <w:rPr>
          <w:i/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Третій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етап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охоплює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реалізацію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програми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дій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і комунікації, спрямованої на досягнення конкретних змін 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кожній групі громадськості як складових наближення до </w:t>
      </w:r>
      <w:proofErr w:type="spellStart"/>
      <w:r>
        <w:rPr>
          <w:color w:val="231F20"/>
          <w:w w:val="105"/>
          <w:sz w:val="21"/>
        </w:rPr>
        <w:t>за-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гальної</w:t>
      </w:r>
      <w:proofErr w:type="spellEnd"/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програмної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мети.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запитання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цього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етапу,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необхідно дати відповідь: «Хто повинен це зробити і сказати,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коли,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як?».</w:t>
      </w:r>
    </w:p>
    <w:p w:rsidR="00462C03" w:rsidRDefault="00462C03" w:rsidP="005A1120">
      <w:pPr>
        <w:pStyle w:val="a5"/>
        <w:numPr>
          <w:ilvl w:val="1"/>
          <w:numId w:val="5"/>
        </w:numPr>
        <w:tabs>
          <w:tab w:val="left" w:pos="395"/>
        </w:tabs>
        <w:spacing w:line="256" w:lineRule="auto"/>
        <w:ind w:left="394"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Оцінка програми. </w:t>
      </w:r>
      <w:r>
        <w:rPr>
          <w:color w:val="231F20"/>
          <w:w w:val="105"/>
          <w:sz w:val="21"/>
        </w:rPr>
        <w:t>Це останній етап процесу управління, який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включає оцінку підготовки, ходу реалізації та досягнутих </w:t>
      </w:r>
      <w:proofErr w:type="spellStart"/>
      <w:r>
        <w:rPr>
          <w:color w:val="231F20"/>
          <w:sz w:val="21"/>
        </w:rPr>
        <w:t>резуль-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татів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ході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реалізації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відбувається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постій-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 коригування курсу з урахуванням зворотної інформації про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спрацьовує,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ні.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продовжується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 припиняється після з’ясування відповіді на питання: «Як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ідуть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спрацювали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дії?».</w:t>
      </w:r>
    </w:p>
    <w:p w:rsidR="00462C03" w:rsidRDefault="00462C03" w:rsidP="00462C03">
      <w:pPr>
        <w:pStyle w:val="a3"/>
        <w:spacing w:line="256" w:lineRule="auto"/>
        <w:ind w:right="38"/>
      </w:pPr>
      <w:r>
        <w:rPr>
          <w:color w:val="231F20"/>
          <w:w w:val="105"/>
        </w:rPr>
        <w:t>Отже, розв’язання PR-проблеми – це процес, що складається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набору послідовних дій, виконуваних функцій, спрямованих на </w:t>
      </w:r>
      <w:proofErr w:type="spellStart"/>
      <w:r>
        <w:rPr>
          <w:color w:val="231F20"/>
        </w:rPr>
        <w:t>до-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сягнення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бажаного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результату.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Особливість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полягає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 його циклічності, безперервності. Зворотний зв’язок (вивчення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реакції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аудиторії)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веде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ходу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гальних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результатів,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принциповим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елементом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переходу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нового циклу управління PR-діяльністю організації. Схематично це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зобразити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(див.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схему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3.1).</w:t>
      </w:r>
    </w:p>
    <w:p w:rsidR="00462C03" w:rsidRDefault="00462C03" w:rsidP="00462C03">
      <w:pPr>
        <w:pStyle w:val="a3"/>
        <w:spacing w:line="256" w:lineRule="auto"/>
        <w:ind w:right="38"/>
      </w:pPr>
      <w:r>
        <w:rPr>
          <w:color w:val="231F20"/>
          <w:w w:val="105"/>
        </w:rPr>
        <w:t>Варто наголосити, що названі вище етапи PR-програми (або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PR-стратегії) розв’язання проблеми часто подаються різними </w:t>
      </w:r>
      <w:proofErr w:type="spellStart"/>
      <w:r>
        <w:rPr>
          <w:color w:val="231F20"/>
        </w:rPr>
        <w:t>авто-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вигляді.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Першим,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конкретно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аналізу-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вати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принципи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розробки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PR-програми,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згадуваний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нами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раніше</w:t>
      </w:r>
    </w:p>
    <w:p w:rsidR="00462C03" w:rsidRDefault="00462C03" w:rsidP="00462C03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 xml:space="preserve">американський дослідник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Е. </w:t>
      </w:r>
      <w:proofErr w:type="spellStart"/>
      <w:r>
        <w:rPr>
          <w:color w:val="231F20"/>
        </w:rPr>
        <w:t>Бернайз</w:t>
      </w:r>
      <w:proofErr w:type="spellEnd"/>
      <w:r>
        <w:rPr>
          <w:color w:val="231F20"/>
        </w:rPr>
        <w:t>. Ще у 1935 р.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він запропонував власну модель програми діяльності </w:t>
      </w:r>
      <w:proofErr w:type="spellStart"/>
      <w:r>
        <w:rPr>
          <w:color w:val="231F20"/>
        </w:rPr>
        <w:t>піармена</w:t>
      </w:r>
      <w:proofErr w:type="spellEnd"/>
      <w:r>
        <w:rPr>
          <w:color w:val="231F20"/>
        </w:rPr>
        <w:t>, яка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включає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елементи:</w:t>
      </w:r>
    </w:p>
    <w:p w:rsidR="00462C03" w:rsidRDefault="00462C03" w:rsidP="005A1120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color w:val="231F20"/>
          <w:sz w:val="21"/>
        </w:rPr>
      </w:pPr>
      <w:r>
        <w:rPr>
          <w:i/>
          <w:color w:val="231F20"/>
          <w:w w:val="105"/>
          <w:sz w:val="21"/>
        </w:rPr>
        <w:t>Формулювання цілей</w:t>
      </w:r>
      <w:r>
        <w:rPr>
          <w:color w:val="231F20"/>
          <w:w w:val="105"/>
          <w:sz w:val="21"/>
        </w:rPr>
        <w:t xml:space="preserve">. Це – основний крок, вихідна точка </w:t>
      </w:r>
      <w:proofErr w:type="spellStart"/>
      <w:r>
        <w:rPr>
          <w:color w:val="231F20"/>
          <w:w w:val="105"/>
          <w:sz w:val="21"/>
        </w:rPr>
        <w:t>діяль-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ності</w:t>
      </w:r>
      <w:proofErr w:type="spellEnd"/>
      <w:r>
        <w:rPr>
          <w:color w:val="231F20"/>
          <w:sz w:val="21"/>
        </w:rPr>
        <w:t xml:space="preserve">. Формулюючи мету, необхідно виходити з того, що </w:t>
      </w:r>
      <w:proofErr w:type="spellStart"/>
      <w:r>
        <w:rPr>
          <w:color w:val="231F20"/>
          <w:sz w:val="21"/>
        </w:rPr>
        <w:t>приват-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(тобто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тих,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хто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збирається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провести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масш-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табну</w:t>
      </w:r>
      <w:proofErr w:type="spellEnd"/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PR-кампанію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публіки)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збігатися.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принаймні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довести,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той,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хто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прово-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дить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кампанію,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діє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задля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блага,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взаємної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користі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(скажімо,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країни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цілому).</w:t>
      </w:r>
    </w:p>
    <w:p w:rsidR="00462C03" w:rsidRDefault="00462C03" w:rsidP="00462C03">
      <w:pPr>
        <w:spacing w:before="208"/>
        <w:ind w:left="173" w:right="213"/>
        <w:jc w:val="center"/>
        <w:rPr>
          <w:rFonts w:ascii="Arial" w:hAnsi="Arial"/>
          <w:b/>
          <w:sz w:val="1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6308090</wp:posOffset>
                </wp:positionH>
                <wp:positionV relativeFrom="paragraph">
                  <wp:posOffset>1350010</wp:posOffset>
                </wp:positionV>
                <wp:extent cx="55880" cy="258445"/>
                <wp:effectExtent l="2540" t="3175" r="8255" b="50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258445"/>
                          <a:chOff x="9934" y="2126"/>
                          <a:chExt cx="88" cy="407"/>
                        </a:xfrm>
                      </wpg:grpSpPr>
                      <wps:wsp>
                        <wps:cNvPr id="27" name="Line 11"/>
                        <wps:cNvCnPr/>
                        <wps:spPr bwMode="auto">
                          <a:xfrm>
                            <a:off x="9978" y="2213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9934" y="2126"/>
                            <a:ext cx="88" cy="120"/>
                          </a:xfrm>
                          <a:custGeom>
                            <a:avLst/>
                            <a:gdLst>
                              <a:gd name="T0" fmla="+- 0 10021 9934"/>
                              <a:gd name="T1" fmla="*/ T0 w 88"/>
                              <a:gd name="T2" fmla="+- 0 2246 2126"/>
                              <a:gd name="T3" fmla="*/ 2246 h 120"/>
                              <a:gd name="T4" fmla="+- 0 9978 9934"/>
                              <a:gd name="T5" fmla="*/ T4 w 88"/>
                              <a:gd name="T6" fmla="+- 0 2126 2126"/>
                              <a:gd name="T7" fmla="*/ 2126 h 120"/>
                              <a:gd name="T8" fmla="+- 0 9934 9934"/>
                              <a:gd name="T9" fmla="*/ T8 w 88"/>
                              <a:gd name="T10" fmla="+- 0 2246 2126"/>
                              <a:gd name="T11" fmla="*/ 2246 h 120"/>
                              <a:gd name="T12" fmla="+- 0 9978 9934"/>
                              <a:gd name="T13" fmla="*/ T12 w 88"/>
                              <a:gd name="T14" fmla="+- 0 2213 2126"/>
                              <a:gd name="T15" fmla="*/ 2213 h 120"/>
                              <a:gd name="T16" fmla="+- 0 10021 9934"/>
                              <a:gd name="T17" fmla="*/ T16 w 88"/>
                              <a:gd name="T18" fmla="+- 0 2246 2126"/>
                              <a:gd name="T19" fmla="*/ 22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120"/>
                                </a:moveTo>
                                <a:lnTo>
                                  <a:pt x="44" y="0"/>
                                </a:lnTo>
                                <a:lnTo>
                                  <a:pt x="0" y="120"/>
                                </a:lnTo>
                                <a:lnTo>
                                  <a:pt x="44" y="87"/>
                                </a:lnTo>
                                <a:lnTo>
                                  <a:pt x="8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496.7pt;margin-top:106.3pt;width:4.4pt;height:20.35pt;z-index:251659264;mso-position-horizontal-relative:page" coordorigin="9934,2126" coordsize="8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">
                <v:line id="Line 11" o:spid="_x0000_s1027" style="position:absolute;visibility:visible;mso-wrap-style:square" from="9978,2213" to="9978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h18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IH2H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s4dfAAAAA2wAAAA8AAAAAAAAAAAAAAAAA&#10;oQIAAGRycy9kb3ducmV2LnhtbFBLBQYAAAAABAAEAPkAAACOAwAAAAA=&#10;" strokecolor="#231f20" strokeweight=".25pt"/>
                <v:shape id="Freeform 12" o:spid="_x0000_s1028" style="position:absolute;left:9934;top:2126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b8MIA&#10;AADbAAAADwAAAGRycy9kb3ducmV2LnhtbERPTU8CMRC9k/AfmiHxBl05KFkpRCWgHCABjXicbId2&#10;43a6aSss/np7IOH48r6n88414kQh1p4V3I8KEMSV1zUbBZ8fy+EEREzIGhvPpOBCEeazfm+KpfZn&#10;3tFpn4zIIRxLVGBTakspY2XJYRz5ljhzRx8cpgyDkTrgOYe7Ro6L4kE6rDk3WGzp1VL1s/91CjZ2&#10;sdXrbTh+mxez+vKPh7/l4U2pu0H3/AQiUZdu4qv7XSsY57H5S/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ZvwwgAAANsAAAAPAAAAAAAAAAAAAAAAAJgCAABkcnMvZG93&#10;bnJldi54bWxQSwUGAAAAAAQABAD1AAAAhwMAAAAA&#10;" path="m87,120l44,,,120,44,87r43,33xe" fillcolor="#231f20" stroked="f">
                  <v:path arrowok="t" o:connecttype="custom" o:connectlocs="87,2246;44,2126;0,2246;44,2213;87,224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9476105</wp:posOffset>
                </wp:positionH>
                <wp:positionV relativeFrom="paragraph">
                  <wp:posOffset>1350010</wp:posOffset>
                </wp:positionV>
                <wp:extent cx="55880" cy="258445"/>
                <wp:effectExtent l="8255" t="12700" r="2540" b="508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258445"/>
                          <a:chOff x="14923" y="2126"/>
                          <a:chExt cx="88" cy="407"/>
                        </a:xfrm>
                      </wpg:grpSpPr>
                      <wps:wsp>
                        <wps:cNvPr id="24" name="Line 14"/>
                        <wps:cNvCnPr/>
                        <wps:spPr bwMode="auto">
                          <a:xfrm>
                            <a:off x="14967" y="2126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4923" y="2412"/>
                            <a:ext cx="88" cy="120"/>
                          </a:xfrm>
                          <a:custGeom>
                            <a:avLst/>
                            <a:gdLst>
                              <a:gd name="T0" fmla="+- 0 15010 14923"/>
                              <a:gd name="T1" fmla="*/ T0 w 88"/>
                              <a:gd name="T2" fmla="+- 0 2412 2412"/>
                              <a:gd name="T3" fmla="*/ 2412 h 120"/>
                              <a:gd name="T4" fmla="+- 0 14967 14923"/>
                              <a:gd name="T5" fmla="*/ T4 w 88"/>
                              <a:gd name="T6" fmla="+- 0 2445 2412"/>
                              <a:gd name="T7" fmla="*/ 2445 h 120"/>
                              <a:gd name="T8" fmla="+- 0 14923 14923"/>
                              <a:gd name="T9" fmla="*/ T8 w 88"/>
                              <a:gd name="T10" fmla="+- 0 2412 2412"/>
                              <a:gd name="T11" fmla="*/ 2412 h 120"/>
                              <a:gd name="T12" fmla="+- 0 14967 14923"/>
                              <a:gd name="T13" fmla="*/ T12 w 88"/>
                              <a:gd name="T14" fmla="+- 0 2532 2412"/>
                              <a:gd name="T15" fmla="*/ 2532 h 120"/>
                              <a:gd name="T16" fmla="+- 0 15010 14923"/>
                              <a:gd name="T17" fmla="*/ T16 w 88"/>
                              <a:gd name="T18" fmla="+- 0 2412 2412"/>
                              <a:gd name="T19" fmla="*/ 241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0"/>
                                </a:moveTo>
                                <a:lnTo>
                                  <a:pt x="44" y="33"/>
                                </a:lnTo>
                                <a:lnTo>
                                  <a:pt x="0" y="0"/>
                                </a:lnTo>
                                <a:lnTo>
                                  <a:pt x="44" y="12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746.15pt;margin-top:106.3pt;width:4.4pt;height:20.35pt;z-index:251660288;mso-position-horizontal-relative:page" coordorigin="14923,2126" coordsize="8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">
                <v:line id="Line 14" o:spid="_x0000_s1027" style="position:absolute;visibility:visible;mso-wrap-style:square" from="14967,2126" to="14967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5/oM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I1/H+JP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n+gwQAAANsAAAAPAAAAAAAAAAAAAAAA&#10;AKECAABkcnMvZG93bnJldi54bWxQSwUGAAAAAAQABAD5AAAAjwMAAAAA&#10;" strokecolor="#231f20" strokeweight=".25pt"/>
                <v:shape id="Freeform 15" o:spid="_x0000_s1028" style="position:absolute;left:14923;top:2412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0bsYA&#10;AADbAAAADwAAAGRycy9kb3ducmV2LnhtbESPT2sCMRTE74V+h/AK3mq2Qq1sjdI/aO1BoSq1x8fm&#10;mSzdvCxJqms/vSkIPQ4z8xtmPO1cIw4UYu1ZwV2/AEFceV2zUbDdzG5HIGJC1th4JgUnijCdXF+N&#10;sdT+yB90WCcjMoRjiQpsSm0pZawsOYx93xJnb++Dw5RlMFIHPGa4a+SgKIbSYc15wWJLL5aq7/WP&#10;U7C0ryv9vgr7L/Ns5p/+Yfc7270p1bvpnh5BJOrSf/jSXmgFg3v4+5J/gJ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Q0bsYAAADbAAAADwAAAAAAAAAAAAAAAACYAgAAZHJz&#10;L2Rvd25yZXYueG1sUEsFBgAAAAAEAAQA9QAAAIsDAAAAAA==&#10;" path="m87,l44,33,,,44,120,87,xe" fillcolor="#231f20" stroked="f">
                  <v:path arrowok="t" o:connecttype="custom" o:connectlocs="87,2412;44,2445;0,2412;44,2532;87,241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8300720</wp:posOffset>
                </wp:positionH>
                <wp:positionV relativeFrom="paragraph">
                  <wp:posOffset>641350</wp:posOffset>
                </wp:positionV>
                <wp:extent cx="1599565" cy="709930"/>
                <wp:effectExtent l="4445" t="8890" r="5715" b="508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709930"/>
                          <a:chOff x="13072" y="1010"/>
                          <a:chExt cx="2519" cy="1118"/>
                        </a:xfrm>
                      </wpg:grpSpPr>
                      <wps:wsp>
                        <wps:cNvPr id="20" name="Line 17"/>
                        <wps:cNvCnPr/>
                        <wps:spPr bwMode="auto">
                          <a:xfrm>
                            <a:off x="14882" y="1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4839" y="1427"/>
                            <a:ext cx="127" cy="85"/>
                          </a:xfrm>
                          <a:custGeom>
                            <a:avLst/>
                            <a:gdLst>
                              <a:gd name="T0" fmla="+- 0 14966 14840"/>
                              <a:gd name="T1" fmla="*/ T0 w 127"/>
                              <a:gd name="T2" fmla="+- 0 1499 1427"/>
                              <a:gd name="T3" fmla="*/ 1499 h 85"/>
                              <a:gd name="T4" fmla="+- 0 14861 14840"/>
                              <a:gd name="T5" fmla="*/ T4 w 127"/>
                              <a:gd name="T6" fmla="+- 0 1427 1427"/>
                              <a:gd name="T7" fmla="*/ 1427 h 85"/>
                              <a:gd name="T8" fmla="+- 0 14882 14840"/>
                              <a:gd name="T9" fmla="*/ T8 w 127"/>
                              <a:gd name="T10" fmla="+- 0 1477 1427"/>
                              <a:gd name="T11" fmla="*/ 1477 h 85"/>
                              <a:gd name="T12" fmla="+- 0 14840 14840"/>
                              <a:gd name="T13" fmla="*/ T12 w 127"/>
                              <a:gd name="T14" fmla="+- 0 1511 1427"/>
                              <a:gd name="T15" fmla="*/ 1511 h 85"/>
                              <a:gd name="T16" fmla="+- 0 14966 14840"/>
                              <a:gd name="T17" fmla="*/ T16 w 127"/>
                              <a:gd name="T18" fmla="+- 0 1499 1427"/>
                              <a:gd name="T19" fmla="*/ 14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85">
                                <a:moveTo>
                                  <a:pt x="126" y="72"/>
                                </a:moveTo>
                                <a:lnTo>
                                  <a:pt x="21" y="0"/>
                                </a:lnTo>
                                <a:lnTo>
                                  <a:pt x="42" y="50"/>
                                </a:lnTo>
                                <a:lnTo>
                                  <a:pt x="0" y="84"/>
                                </a:lnTo>
                                <a:lnTo>
                                  <a:pt x="12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345" y="1506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8" w:line="235" w:lineRule="auto"/>
                                <w:ind w:left="151" w:right="14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Визначення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цілей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політики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left:0;text-align:left;margin-left:653.6pt;margin-top:50.5pt;width:125.95pt;height:55.9pt;z-index:251661312;mso-position-horizontal-relative:page" coordorigin="13072,1010" coordsize="25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">
                <v:line id="Line 17" o:spid="_x0000_s1027" style="position:absolute;visibility:visible;mso-wrap-style:square" from="14882,1477" to="14882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V5o7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K6P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FeaO9AAAA2wAAAA8AAAAAAAAAAAAAAAAAoQIA&#10;AGRycy9kb3ducmV2LnhtbFBLBQYAAAAABAAEAPkAAACLAwAAAAA=&#10;" strokecolor="#231f20" strokeweight=".25pt"/>
                <v:shape id="Freeform 18" o:spid="_x0000_s1028" style="position:absolute;left:14839;top:1427;width:127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3Q8EA&#10;AADbAAAADwAAAGRycy9kb3ducmV2LnhtbESPzYvCMBTE7wv+D+EJ3tZUD6LVtPgJXmTx6/5onm2x&#10;eSlJ1Prfm4WFPQ4z8xtmkXemEU9yvrasYDRMQBAXVtdcKricd99TED4ga2wsk4I3eciz3tcCU21f&#10;fKTnKZQiQtinqKAKoU2l9EVFBv3QtsTRu1lnMETpSqkdviLcNHKcJBNpsOa4UGFL64qK++lhFKzq&#10;/W7N19mmc83G2ENxT+TPVqlBv1vOQQTqwn/4r73XCsYj+P0Sf4DM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Md0PBAAAA2wAAAA8AAAAAAAAAAAAAAAAAmAIAAGRycy9kb3du&#10;cmV2LnhtbFBLBQYAAAAABAAEAPUAAACGAwAAAAA=&#10;" path="m126,72l21,,42,50,,84,126,72xe" fillcolor="#231f20" stroked="f">
                  <v:path arrowok="t" o:connecttype="custom" o:connectlocs="126,1499;21,1427;42,1477;0,1511;126,149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4345;top:1506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2gcMA&#10;AADbAAAADwAAAGRycy9kb3ducmV2LnhtbESPT4vCMBTE78J+h/AWvGm6FXTtGmVRFj148c/B46N5&#10;NsXmpTZZW7+9EQSPw8z8hpktOluJGzW+dKzga5iAIM6dLrlQcDz8Db5B+ICssXJMCu7kYTH/6M0w&#10;067lHd32oRARwj5DBSaEOpPS54Ys+qGriaN3do3FEGVTSN1gG+G2kmmSjKXFkuOCwZqWhvLL/t8q&#10;KFaTrT3m7fRkaaon13p9NaeRUv3P7vcHRKAuvMOv9kYrSF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2gcMAAADbAAAADwAAAAAAAAAAAAAAAACYAgAAZHJzL2Rv&#10;d25yZXYueG1sUEsFBgAAAAAEAAQA9QAAAIgDAAAAAA==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8" w:line="235" w:lineRule="auto"/>
                          <w:ind w:left="151" w:right="14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Визначення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цілей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політики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b/>
          <w:color w:val="231F20"/>
          <w:spacing w:val="-1"/>
          <w:w w:val="90"/>
          <w:sz w:val="18"/>
        </w:rPr>
        <w:t>Циклічність</w:t>
      </w:r>
      <w:proofErr w:type="spellEnd"/>
      <w:r>
        <w:rPr>
          <w:rFonts w:ascii="Arial" w:hAnsi="Arial"/>
          <w:b/>
          <w:color w:val="231F20"/>
          <w:spacing w:val="-6"/>
          <w:w w:val="90"/>
          <w:sz w:val="18"/>
        </w:rPr>
        <w:t xml:space="preserve"> </w:t>
      </w:r>
      <w:r>
        <w:rPr>
          <w:rFonts w:ascii="Arial" w:hAnsi="Arial"/>
          <w:b/>
          <w:color w:val="231F20"/>
          <w:spacing w:val="-1"/>
          <w:w w:val="90"/>
          <w:sz w:val="18"/>
        </w:rPr>
        <w:t>PR-</w:t>
      </w:r>
      <w:proofErr w:type="spellStart"/>
      <w:r>
        <w:rPr>
          <w:rFonts w:ascii="Arial" w:hAnsi="Arial"/>
          <w:b/>
          <w:color w:val="231F20"/>
          <w:spacing w:val="-1"/>
          <w:w w:val="90"/>
          <w:sz w:val="18"/>
        </w:rPr>
        <w:t>процесу</w:t>
      </w:r>
      <w:proofErr w:type="spellEnd"/>
    </w:p>
    <w:p w:rsidR="00462C03" w:rsidRDefault="00462C03" w:rsidP="00462C03">
      <w:pPr>
        <w:pStyle w:val="a3"/>
        <w:spacing w:before="6"/>
        <w:ind w:left="0" w:firstLine="0"/>
        <w:jc w:val="left"/>
        <w:rPr>
          <w:rFonts w:ascii="Arial"/>
          <w:b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182880</wp:posOffset>
                </wp:positionV>
                <wp:extent cx="2362200" cy="905510"/>
                <wp:effectExtent l="5715" t="4445" r="3810" b="444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905510"/>
                          <a:chOff x="9354" y="288"/>
                          <a:chExt cx="3720" cy="1426"/>
                        </a:xfrm>
                      </wpg:grpSpPr>
                      <wps:wsp>
                        <wps:cNvPr id="15" name="Line 21"/>
                        <wps:cNvCnPr/>
                        <wps:spPr bwMode="auto">
                          <a:xfrm>
                            <a:off x="9972" y="1095"/>
                            <a:ext cx="17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1693" y="586"/>
                            <a:ext cx="127" cy="85"/>
                          </a:xfrm>
                          <a:custGeom>
                            <a:avLst/>
                            <a:gdLst>
                              <a:gd name="T0" fmla="+- 0 11821 11694"/>
                              <a:gd name="T1" fmla="*/ T0 w 127"/>
                              <a:gd name="T2" fmla="+- 0 598 587"/>
                              <a:gd name="T3" fmla="*/ 598 h 85"/>
                              <a:gd name="T4" fmla="+- 0 11694 11694"/>
                              <a:gd name="T5" fmla="*/ T4 w 127"/>
                              <a:gd name="T6" fmla="+- 0 587 587"/>
                              <a:gd name="T7" fmla="*/ 587 h 85"/>
                              <a:gd name="T8" fmla="+- 0 11736 11694"/>
                              <a:gd name="T9" fmla="*/ T8 w 127"/>
                              <a:gd name="T10" fmla="+- 0 621 587"/>
                              <a:gd name="T11" fmla="*/ 621 h 85"/>
                              <a:gd name="T12" fmla="+- 0 11716 11694"/>
                              <a:gd name="T13" fmla="*/ T12 w 127"/>
                              <a:gd name="T14" fmla="+- 0 671 587"/>
                              <a:gd name="T15" fmla="*/ 671 h 85"/>
                              <a:gd name="T16" fmla="+- 0 11821 11694"/>
                              <a:gd name="T17" fmla="*/ T16 w 127"/>
                              <a:gd name="T18" fmla="+- 0 598 587"/>
                              <a:gd name="T19" fmla="*/ 598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85">
                                <a:moveTo>
                                  <a:pt x="127" y="11"/>
                                </a:moveTo>
                                <a:lnTo>
                                  <a:pt x="0" y="0"/>
                                </a:lnTo>
                                <a:lnTo>
                                  <a:pt x="42" y="34"/>
                                </a:lnTo>
                                <a:lnTo>
                                  <a:pt x="22" y="84"/>
                                </a:lnTo>
                                <a:lnTo>
                                  <a:pt x="12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356" y="1092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5" w:line="202" w:lineRule="exact"/>
                                <w:ind w:left="149" w:right="14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Оцінка</w:t>
                              </w:r>
                              <w:proofErr w:type="spellEnd"/>
                            </w:p>
                            <w:p w:rsidR="00462C03" w:rsidRDefault="00462C03" w:rsidP="00462C03">
                              <w:pPr>
                                <w:spacing w:before="1" w:line="235" w:lineRule="auto"/>
                                <w:ind w:left="151" w:right="148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 xml:space="preserve">і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корекція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програми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828" y="290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108" w:line="235" w:lineRule="auto"/>
                                <w:ind w:left="305" w:right="105" w:hanging="18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Досл</w:t>
                              </w:r>
                              <w:proofErr w:type="gram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ідження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аналіз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30" style="position:absolute;margin-left:467.7pt;margin-top:14.4pt;width:186pt;height:71.3pt;z-index:-251654144;mso-wrap-distance-left:0;mso-wrap-distance-right:0;mso-position-horizontal-relative:page" coordorigin="9354,288" coordsize="372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">
                <v:line id="Line 21" o:spid="_x0000_s1031" style="position:absolute;visibility:visible;mso-wrap-style:square" from="9972,1095" to="11736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Qhr0AAADbAAAADwAAAGRycy9kb3ducmV2LnhtbERPTYvCMBC9L/gfwgh7W1N1FalGkRXB&#10;q1XB49CMbbEzKU22dv+9ERa8zeN9zmrTc606an3lxMB4lIAiyZ2tpDBwPu2/FqB8QLFYOyEDf+Rh&#10;sx58rDC17iFH6rJQqBgiPkUDZQhNqrXPS2L0I9eQRO7mWsYQYVto2+IjhnOtJ0ky14yVxIYSG/op&#10;Kb9nv2yg+565yXRP94os77JrwqIvbMznsN8uQQXqw1v87z7YOH8Gr1/iAXr9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zeEIa9AAAA2wAAAA8AAAAAAAAAAAAAAAAAoQIA&#10;AGRycy9kb3ducmV2LnhtbFBLBQYAAAAABAAEAPkAAACLAwAAAAA=&#10;" strokecolor="#231f20" strokeweight=".25pt"/>
                <v:shape id="Freeform 22" o:spid="_x0000_s1032" style="position:absolute;left:11693;top:586;width:127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lir8A&#10;AADbAAAADwAAAGRycy9kb3ducmV2LnhtbERPTYvCMBC9C/sfwizsTdPdg2g1La6u4EXEqvehGdti&#10;MylJVuu/N4LgbR7vc+Z5b1pxJecbywq+RwkI4tLqhisFx8N6OAHhA7LG1jIpuJOHPPsYzDHV9sZ7&#10;uhahEjGEfYoK6hC6VEpf1mTQj2xHHLmzdQZDhK6S2uEthptW/iTJWBpsODbU2NGypvJS/BsFv81m&#10;veTTdNW7dmXstrwkcven1Ndnv5iBCNSHt/jl3ug4fwzPX+IBMn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iSWKvwAAANsAAAAPAAAAAAAAAAAAAAAAAJgCAABkcnMvZG93bnJl&#10;di54bWxQSwUGAAAAAAQABAD1AAAAhAMAAAAA&#10;" path="m127,11l,,42,34,22,84,127,11xe" fillcolor="#231f20" stroked="f">
                  <v:path arrowok="t" o:connecttype="custom" o:connectlocs="127,598;0,587;42,621;22,671;127,598" o:connectangles="0,0,0,0,0"/>
                </v:shape>
                <v:shape id="Text Box 23" o:spid="_x0000_s1033" type="#_x0000_t202" style="position:absolute;left:9356;top:1092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fpMAA&#10;AADbAAAADwAAAGRycy9kb3ducmV2LnhtbERPS4vCMBC+L/gfwgje1nQVrHaNIoroYS8+Dh6HZrYp&#10;20xqE23990ZY8DYf33Pmy85W4k6NLx0r+BomIIhzp0suFJxP288pCB+QNVaOScGDPCwXvY85Ztq1&#10;fKD7MRQihrDPUIEJoc6k9Lkhi37oauLI/brGYoiwKaRusI3htpKjJJlIiyXHBoM1rQ3lf8ebVVBs&#10;0h97ztvZxdJMp9d6dzWXsVKDfrf6BhGoC2/xv3uv4/wU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wfpMAAAADbAAAADwAAAAAAAAAAAAAAAACYAgAAZHJzL2Rvd25y&#10;ZXYueG1sUEsFBgAAAAAEAAQA9QAAAIUDAAAAAA==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5" w:line="202" w:lineRule="exact"/>
                          <w:ind w:left="149" w:right="14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Оцінка</w:t>
                        </w:r>
                        <w:proofErr w:type="spellEnd"/>
                      </w:p>
                      <w:p w:rsidR="00462C03" w:rsidRDefault="00462C03" w:rsidP="00462C03">
                        <w:pPr>
                          <w:spacing w:before="1" w:line="235" w:lineRule="auto"/>
                          <w:ind w:left="151" w:right="148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 xml:space="preserve">і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корекція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програми</w:t>
                        </w:r>
                        <w:proofErr w:type="spellEnd"/>
                      </w:p>
                    </w:txbxContent>
                  </v:textbox>
                </v:shape>
                <v:shape id="Text Box 24" o:spid="_x0000_s1034" type="#_x0000_t202" style="position:absolute;left:11828;top:290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L1sMA&#10;AADbAAAADwAAAGRycy9kb3ducmV2LnhtbESPQW/CMAyF75P4D5GRuI2UIQ0oBISGEDvsMuDA0WpM&#10;U9E4pQm0+/fzYdJutt7ze59Xm97X6kltrAIbmIwzUMRFsBWXBs6n/escVEzIFuvAZOCHImzWg5cV&#10;5jZ0/E3PYyqVhHDM0YBLqcm1joUjj3EcGmLRrqH1mGRtS21b7CTc1/oty961x4qlwWFDH46K2/Hh&#10;DZS72Zc/F93i4mlhZ/fmcHeXqTGjYb9dgkrUp3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OL1sMAAADbAAAADwAAAAAAAAAAAAAAAACYAgAAZHJzL2Rv&#10;d25yZXYueG1sUEsFBgAAAAAEAAQA9QAAAIgDAAAAAA==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108" w:line="235" w:lineRule="auto"/>
                          <w:ind w:left="305" w:right="105" w:hanging="18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Досл</w:t>
                        </w:r>
                        <w:proofErr w:type="gramEnd"/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ідження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аналіз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1344295</wp:posOffset>
                </wp:positionV>
                <wp:extent cx="2362200" cy="905510"/>
                <wp:effectExtent l="5715" t="3810" r="3810" b="508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905510"/>
                          <a:chOff x="9354" y="2117"/>
                          <a:chExt cx="3720" cy="1426"/>
                        </a:xfrm>
                      </wpg:grpSpPr>
                      <wps:wsp>
                        <wps:cNvPr id="10" name="Line 26"/>
                        <wps:cNvCnPr/>
                        <wps:spPr bwMode="auto">
                          <a:xfrm>
                            <a:off x="11827" y="32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9977" y="2734"/>
                            <a:ext cx="127" cy="85"/>
                          </a:xfrm>
                          <a:custGeom>
                            <a:avLst/>
                            <a:gdLst>
                              <a:gd name="T0" fmla="+- 0 10105 9978"/>
                              <a:gd name="T1" fmla="*/ T0 w 127"/>
                              <a:gd name="T2" fmla="+- 0 2734 2734"/>
                              <a:gd name="T3" fmla="*/ 2734 h 85"/>
                              <a:gd name="T4" fmla="+- 0 9978 9978"/>
                              <a:gd name="T5" fmla="*/ T4 w 127"/>
                              <a:gd name="T6" fmla="+- 0 2745 2734"/>
                              <a:gd name="T7" fmla="*/ 2745 h 85"/>
                              <a:gd name="T8" fmla="+- 0 10082 9978"/>
                              <a:gd name="T9" fmla="*/ T8 w 127"/>
                              <a:gd name="T10" fmla="+- 0 2818 2734"/>
                              <a:gd name="T11" fmla="*/ 2818 h 85"/>
                              <a:gd name="T12" fmla="+- 0 10062 9978"/>
                              <a:gd name="T13" fmla="*/ T12 w 127"/>
                              <a:gd name="T14" fmla="+- 0 2768 2734"/>
                              <a:gd name="T15" fmla="*/ 2768 h 85"/>
                              <a:gd name="T16" fmla="+- 0 10105 9978"/>
                              <a:gd name="T17" fmla="*/ T16 w 127"/>
                              <a:gd name="T18" fmla="+- 0 2734 2734"/>
                              <a:gd name="T19" fmla="*/ 273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85">
                                <a:moveTo>
                                  <a:pt x="127" y="0"/>
                                </a:moveTo>
                                <a:lnTo>
                                  <a:pt x="0" y="11"/>
                                </a:lnTo>
                                <a:lnTo>
                                  <a:pt x="104" y="84"/>
                                </a:lnTo>
                                <a:lnTo>
                                  <a:pt x="84" y="34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356" y="2119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108" w:line="235" w:lineRule="auto"/>
                                <w:ind w:left="335" w:right="105" w:hanging="13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Зворотний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28" y="2920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108" w:line="235" w:lineRule="auto"/>
                                <w:ind w:left="158" w:right="147" w:firstLine="29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Дія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 xml:space="preserve"> 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комунікація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35" style="position:absolute;margin-left:467.7pt;margin-top:105.85pt;width:186pt;height:71.3pt;z-index:-251653120;mso-wrap-distance-left:0;mso-wrap-distance-right:0;mso-position-horizontal-relative:page" coordorigin="9354,2117" coordsize="372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">
                <v:line id="Line 26" o:spid="_x0000_s1036" style="position:absolute;visibility:visible;mso-wrap-style:square" from="11827,3242" to="11827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zHs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vf6iA9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qbMewQAAANsAAAAPAAAAAAAAAAAAAAAA&#10;AKECAABkcnMvZG93bnJldi54bWxQSwUGAAAAAAQABAD5AAAAjwMAAAAA&#10;" strokecolor="#231f20" strokeweight=".25pt"/>
                <v:shape id="Freeform 27" o:spid="_x0000_s1037" style="position:absolute;left:9977;top:2734;width:127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9/r8A&#10;AADbAAAADwAAAGRycy9kb3ducmV2LnhtbERPS4vCMBC+C/sfwizsTdPuYdFqFNcHeBGx6n1oxra0&#10;mZQkavffbwTB23x8z5ktetOKOzlfW1aQjhIQxIXVNZcKzqftcAzCB2SNrWVS8EceFvOPwQwzbR98&#10;pHseShFD2GeooAqhy6T0RUUG/ch2xJG7WmcwROhKqR0+Yrhp5XeS/EiDNceGCjtaVVQ0+c0o+K13&#10;2xVfJuvetWtj90WTyMNGqa/PfjkFEagPb/HLvdNxfgr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L3+vwAAANsAAAAPAAAAAAAAAAAAAAAAAJgCAABkcnMvZG93bnJl&#10;di54bWxQSwUGAAAAAAQABAD1AAAAhAMAAAAA&#10;" path="m127,l,11,104,84,84,34,127,xe" fillcolor="#231f20" stroked="f">
                  <v:path arrowok="t" o:connecttype="custom" o:connectlocs="127,2734;0,2745;104,2818;84,2768;127,2734" o:connectangles="0,0,0,0,0"/>
                </v:shape>
                <v:shape id="Text Box 28" o:spid="_x0000_s1038" type="#_x0000_t202" style="position:absolute;left:9356;top:2119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8PMIA&#10;AADbAAAADwAAAGRycy9kb3ducmV2LnhtbERPS2vCQBC+C/6HZQq9mU0t+IiuQVqKPXip5uBxyE6z&#10;odnZJLs18d93BaG3+fies81H24gr9b52rOAlSUEQl07XXCkozh+zFQgfkDU2jknBjTzku+lki5l2&#10;A3/R9RQqEUPYZ6jAhNBmUvrSkEWfuJY4ct+utxgi7CupexxiuG3kPE0X0mLNscFgS2+Gyp/Tr1VQ&#10;vS+PtiiH9cXSWi+79tCZy6tSz0/jfgMi0Bj+xQ/3p47z53D/JR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7w8wgAAANsAAAAPAAAAAAAAAAAAAAAAAJgCAABkcnMvZG93&#10;bnJldi54bWxQSwUGAAAAAAQABAD1AAAAhwMAAAAA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108" w:line="235" w:lineRule="auto"/>
                          <w:ind w:left="335" w:right="105" w:hanging="13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Зворотний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зв’язок</w:t>
                        </w:r>
                        <w:proofErr w:type="spellEnd"/>
                      </w:p>
                    </w:txbxContent>
                  </v:textbox>
                </v:shape>
                <v:shape id="Text Box 29" o:spid="_x0000_s1039" type="#_x0000_t202" style="position:absolute;left:11828;top:2920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Zp8IA&#10;AADbAAAADwAAAGRycy9kb3ducmV2LnhtbERPS2vCQBC+C/6HZQrezKYVfETXIC3SHrxUc/A4ZKfZ&#10;0Oxskt2a9N93BaG3+fies8tH24gb9b52rOA5SUEQl07XXCkoLsf5GoQPyBobx6Tglzzk++lkh5l2&#10;A3/S7RwqEUPYZ6jAhNBmUvrSkEWfuJY4cl+utxgi7CupexxiuG3kS5oupcWaY4PBll4Nld/nH6ug&#10;eludbFEOm6uljV517XtnrgulZk/jYQsi0Bj+xQ/3h47zF3D/JR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xmnwgAAANsAAAAPAAAAAAAAAAAAAAAAAJgCAABkcnMvZG93&#10;bnJldi54bWxQSwUGAAAAAAQABAD1AAAAhwMAAAAA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108" w:line="235" w:lineRule="auto"/>
                          <w:ind w:left="158" w:right="147" w:firstLine="29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Дія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 xml:space="preserve"> 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комунікація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8302625</wp:posOffset>
                </wp:positionH>
                <wp:positionV relativeFrom="paragraph">
                  <wp:posOffset>1344295</wp:posOffset>
                </wp:positionV>
                <wp:extent cx="1597660" cy="716280"/>
                <wp:effectExtent l="6350" t="3810" r="5715" b="381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716280"/>
                          <a:chOff x="13075" y="2117"/>
                          <a:chExt cx="2516" cy="1128"/>
                        </a:xfrm>
                      </wpg:grpSpPr>
                      <wps:wsp>
                        <wps:cNvPr id="6" name="Line 31"/>
                        <wps:cNvCnPr/>
                        <wps:spPr bwMode="auto">
                          <a:xfrm>
                            <a:off x="14966" y="2737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13074" y="3160"/>
                            <a:ext cx="127" cy="85"/>
                          </a:xfrm>
                          <a:custGeom>
                            <a:avLst/>
                            <a:gdLst>
                              <a:gd name="T0" fmla="+- 0 13202 13075"/>
                              <a:gd name="T1" fmla="*/ T0 w 127"/>
                              <a:gd name="T2" fmla="+- 0 3244 3160"/>
                              <a:gd name="T3" fmla="*/ 3244 h 85"/>
                              <a:gd name="T4" fmla="+- 0 13159 13075"/>
                              <a:gd name="T5" fmla="*/ T4 w 127"/>
                              <a:gd name="T6" fmla="+- 0 3210 3160"/>
                              <a:gd name="T7" fmla="*/ 3210 h 85"/>
                              <a:gd name="T8" fmla="+- 0 13179 13075"/>
                              <a:gd name="T9" fmla="*/ T8 w 127"/>
                              <a:gd name="T10" fmla="+- 0 3160 3160"/>
                              <a:gd name="T11" fmla="*/ 3160 h 85"/>
                              <a:gd name="T12" fmla="+- 0 13075 13075"/>
                              <a:gd name="T13" fmla="*/ T12 w 127"/>
                              <a:gd name="T14" fmla="+- 0 3233 3160"/>
                              <a:gd name="T15" fmla="*/ 3233 h 85"/>
                              <a:gd name="T16" fmla="+- 0 13202 13075"/>
                              <a:gd name="T17" fmla="*/ T16 w 127"/>
                              <a:gd name="T18" fmla="+- 0 3244 3160"/>
                              <a:gd name="T19" fmla="*/ 324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85">
                                <a:moveTo>
                                  <a:pt x="127" y="84"/>
                                </a:moveTo>
                                <a:lnTo>
                                  <a:pt x="84" y="50"/>
                                </a:lnTo>
                                <a:lnTo>
                                  <a:pt x="104" y="0"/>
                                </a:lnTo>
                                <a:lnTo>
                                  <a:pt x="0" y="73"/>
                                </a:lnTo>
                                <a:lnTo>
                                  <a:pt x="12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345" y="2119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108" w:line="235" w:lineRule="auto"/>
                                <w:ind w:left="239" w:right="105" w:firstLine="1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Розробка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програми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40" style="position:absolute;margin-left:653.75pt;margin-top:105.85pt;width:125.8pt;height:56.4pt;z-index:-251652096;mso-wrap-distance-left:0;mso-wrap-distance-right:0;mso-position-horizontal-relative:page" coordorigin="13075,2117" coordsize="2516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">
                <v:line id="Line 31" o:spid="_x0000_s1041" style="position:absolute;visibility:visible;mso-wrap-style:square" from="14966,2737" to="14966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+v9b8AAADaAAAADwAAAGRycy9kb3ducmV2LnhtbESPzYrCQBCE7wu+w9CCt3Xiz4pERxFF&#10;2KtZBY9Npk2C6Z6QGWN8e2dhYY9FVX1Frbc916qj1ldODEzGCSiS3NlKCgPnn+PnEpQPKBZrJ2Tg&#10;RR62m8HHGlPrnnKiLguFihDxKRooQ2hSrX1eEqMfu4YkejfXMoYo20LbFp8RzrWeJslCM1YSF0ps&#10;aF9Sfs8ebKCbf7np7Ej3iiwfsmvCoi9szGjY71agAvXhP/zX/rYGFvB7Jd4AvX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9+v9b8AAADaAAAADwAAAAAAAAAAAAAAAACh&#10;AgAAZHJzL2Rvd25yZXYueG1sUEsFBgAAAAAEAAQA+QAAAI0DAAAAAA==&#10;" strokecolor="#231f20" strokeweight=".25pt"/>
                <v:shape id="Freeform 32" o:spid="_x0000_s1042" style="position:absolute;left:13074;top:3160;width:127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2kdMIA&#10;AADaAAAADwAAAGRycy9kb3ducmV2LnhtbESPQWvCQBSE7wX/w/IEb3Wjh9qm2YSqDeRSStXeH9nX&#10;JCT7NuyuGv+9Wyj0OMzMN0xWTGYQF3K+s6xgtUxAENdWd9woOB3Lx2cQPiBrHCyTght5KPLZQ4ap&#10;tlf+osshNCJC2KeooA1hTKX0dUsG/dKOxNH7sc5giNI1Uju8RrgZ5DpJnqTBjuNCiyPtWqr7w9ko&#10;2HZVuePvl/3khr2xH3WfyM93pRbz6e0VRKAp/If/2pVWsIHfK/EG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aR0wgAAANoAAAAPAAAAAAAAAAAAAAAAAJgCAABkcnMvZG93&#10;bnJldi54bWxQSwUGAAAAAAQABAD1AAAAhwMAAAAA&#10;" path="m127,84l84,50,104,,,73,127,84xe" fillcolor="#231f20" stroked="f">
                  <v:path arrowok="t" o:connecttype="custom" o:connectlocs="127,3244;84,3210;104,3160;0,3233;127,3244" o:connectangles="0,0,0,0,0"/>
                </v:shape>
                <v:shape id="Text Box 33" o:spid="_x0000_s1043" type="#_x0000_t202" style="position:absolute;left:14345;top:2119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mScAA&#10;AADaAAAADwAAAGRycy9kb3ducmV2LnhtbERPPU/DMBDdK/U/WIfE1ji0Em3SuFVVVMHAQtqh4yk+&#10;4oj4nMQmCf8eD0iMT++7OM62FSMNvnGs4ClJQRBXTjdcK7hdL6sdCB+QNbaOScEPeTgelosCc+0m&#10;/qCxDLWIIexzVGBC6HIpfWXIok9cRxy5TzdYDBEOtdQDTjHctnKdps/SYsOxwWBHZ0PVV/ltFdQv&#10;23d7q6bsbinT27577c19o9Tjw3zagwg0h3/xn/tNK4hb45V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ZmScAAAADaAAAADwAAAAAAAAAAAAAAAACYAgAAZHJzL2Rvd25y&#10;ZXYueG1sUEsFBgAAAAAEAAQA9QAAAIUDAAAAAA==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108" w:line="235" w:lineRule="auto"/>
                          <w:ind w:left="239" w:right="105" w:firstLine="1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Розробка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програми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C03" w:rsidRDefault="00462C03" w:rsidP="00462C03">
      <w:pPr>
        <w:pStyle w:val="a3"/>
        <w:ind w:left="0" w:firstLine="0"/>
        <w:jc w:val="left"/>
        <w:rPr>
          <w:rFonts w:ascii="Arial"/>
          <w:b/>
          <w:sz w:val="29"/>
        </w:rPr>
      </w:pPr>
    </w:p>
    <w:p w:rsidR="00462C03" w:rsidRDefault="00462C03" w:rsidP="00462C03">
      <w:pPr>
        <w:spacing w:before="134"/>
        <w:ind w:left="197" w:right="213"/>
        <w:jc w:val="center"/>
        <w:rPr>
          <w:i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3.1</w:t>
      </w:r>
    </w:p>
    <w:p w:rsidR="00462C03" w:rsidRDefault="00462C03" w:rsidP="00462C03">
      <w:pPr>
        <w:pStyle w:val="a3"/>
        <w:spacing w:before="5"/>
        <w:ind w:left="0" w:firstLine="0"/>
        <w:jc w:val="left"/>
        <w:rPr>
          <w:i/>
          <w:sz w:val="24"/>
        </w:rPr>
      </w:pPr>
    </w:p>
    <w:p w:rsidR="00462C03" w:rsidRDefault="00462C03" w:rsidP="005A1120">
      <w:pPr>
        <w:pStyle w:val="a5"/>
        <w:numPr>
          <w:ilvl w:val="0"/>
          <w:numId w:val="4"/>
        </w:numPr>
        <w:tabs>
          <w:tab w:val="left" w:pos="395"/>
        </w:tabs>
        <w:spacing w:before="1" w:line="256" w:lineRule="auto"/>
        <w:ind w:right="126"/>
        <w:jc w:val="both"/>
        <w:rPr>
          <w:color w:val="231F20"/>
          <w:sz w:val="21"/>
        </w:rPr>
      </w:pPr>
      <w:r>
        <w:rPr>
          <w:i/>
          <w:color w:val="231F20"/>
          <w:w w:val="105"/>
          <w:sz w:val="21"/>
        </w:rPr>
        <w:t>Аналіз ставлення громадськості до корпорації</w:t>
      </w:r>
      <w:r>
        <w:rPr>
          <w:color w:val="231F20"/>
          <w:w w:val="105"/>
          <w:sz w:val="21"/>
        </w:rPr>
        <w:t>. Його потрібно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виконувати на репрезентативному матеріалі, здатному </w:t>
      </w:r>
      <w:proofErr w:type="spellStart"/>
      <w:r>
        <w:rPr>
          <w:color w:val="231F20"/>
          <w:w w:val="105"/>
          <w:sz w:val="21"/>
        </w:rPr>
        <w:t>показа-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ти, яке загальне ставлення публіки до товарів та послуг </w:t>
      </w:r>
      <w:proofErr w:type="spellStart"/>
      <w:r>
        <w:rPr>
          <w:color w:val="231F20"/>
          <w:sz w:val="21"/>
        </w:rPr>
        <w:t>корпора-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ції</w:t>
      </w:r>
      <w:proofErr w:type="spellEnd"/>
      <w:r>
        <w:rPr>
          <w:color w:val="231F20"/>
          <w:sz w:val="21"/>
        </w:rPr>
        <w:t xml:space="preserve">, які особливі дії цієї корпорації або клієнта, якого вона </w:t>
      </w:r>
      <w:proofErr w:type="spellStart"/>
      <w:r>
        <w:rPr>
          <w:color w:val="231F20"/>
          <w:sz w:val="21"/>
        </w:rPr>
        <w:t>обслу-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говує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впливають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ставлення.</w:t>
      </w:r>
    </w:p>
    <w:p w:rsidR="00462C03" w:rsidRDefault="00462C03" w:rsidP="005A1120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color w:val="231F20"/>
          <w:sz w:val="21"/>
        </w:rPr>
      </w:pPr>
      <w:r>
        <w:rPr>
          <w:i/>
          <w:color w:val="231F20"/>
          <w:w w:val="105"/>
          <w:sz w:val="21"/>
        </w:rPr>
        <w:t>Дослідження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даних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аналізу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необхідне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ос-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новного</w:t>
      </w:r>
      <w:proofErr w:type="spellEnd"/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підходу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урахуванням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поточних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кор-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порації</w:t>
      </w:r>
      <w:proofErr w:type="spellEnd"/>
      <w:r>
        <w:rPr>
          <w:color w:val="231F20"/>
          <w:w w:val="105"/>
          <w:sz w:val="21"/>
        </w:rPr>
        <w:t>.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головної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політики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корпорації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пер-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шочергове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будь-якому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PR-заході,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причому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такий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хід повинен бути співвіднесений зі специфічними потребами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даної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корпорації,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випливають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наявної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462C03" w:rsidRPr="00462C03" w:rsidRDefault="00462C03" w:rsidP="00462C03">
      <w:pPr>
        <w:spacing w:line="256" w:lineRule="auto"/>
        <w:jc w:val="both"/>
        <w:rPr>
          <w:sz w:val="21"/>
          <w:lang w:val="uk-UA"/>
        </w:rPr>
        <w:sectPr w:rsidR="00462C03" w:rsidRPr="00462C03">
          <w:headerReference w:type="default" r:id="rId10"/>
          <w:pgSz w:w="16840" w:h="11910" w:orient="landscape"/>
          <w:pgMar w:top="1020" w:right="1120" w:bottom="280" w:left="1080" w:header="735" w:footer="0" w:gutter="0"/>
          <w:pgNumType w:start="329"/>
          <w:cols w:num="2" w:space="720" w:equalWidth="0">
            <w:col w:w="6388" w:space="1776"/>
            <w:col w:w="6476"/>
          </w:cols>
        </w:sectPr>
      </w:pPr>
    </w:p>
    <w:p w:rsidR="00462C03" w:rsidRDefault="00462C03" w:rsidP="005A1120">
      <w:pPr>
        <w:pStyle w:val="a5"/>
        <w:numPr>
          <w:ilvl w:val="0"/>
          <w:numId w:val="4"/>
        </w:numPr>
        <w:tabs>
          <w:tab w:val="left" w:pos="394"/>
        </w:tabs>
        <w:spacing w:before="58" w:line="254" w:lineRule="auto"/>
        <w:ind w:right="39"/>
        <w:jc w:val="both"/>
        <w:rPr>
          <w:color w:val="231F20"/>
          <w:sz w:val="21"/>
        </w:rPr>
      </w:pPr>
      <w:r>
        <w:rPr>
          <w:i/>
          <w:color w:val="231F20"/>
          <w:w w:val="105"/>
          <w:sz w:val="21"/>
        </w:rPr>
        <w:lastRenderedPageBreak/>
        <w:t>Використання засобів поширення інформації</w:t>
      </w:r>
      <w:r>
        <w:rPr>
          <w:color w:val="231F20"/>
          <w:w w:val="105"/>
          <w:sz w:val="21"/>
        </w:rPr>
        <w:t>. Коли програма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затверджена, її належить реалізовувати всіма можливими </w:t>
      </w:r>
      <w:proofErr w:type="spellStart"/>
      <w:r>
        <w:rPr>
          <w:color w:val="231F20"/>
          <w:w w:val="105"/>
          <w:sz w:val="21"/>
        </w:rPr>
        <w:t>засо-</w:t>
      </w:r>
      <w:proofErr w:type="spellEnd"/>
      <w:r>
        <w:rPr>
          <w:color w:val="231F20"/>
          <w:spacing w:val="-5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бами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дотримуючись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цьому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принципу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послідовності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три-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валості</w:t>
      </w:r>
      <w:proofErr w:type="spellEnd"/>
      <w:r>
        <w:rPr>
          <w:color w:val="231F20"/>
          <w:w w:val="105"/>
          <w:sz w:val="21"/>
        </w:rPr>
        <w:t>.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Водночас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вибираються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відповідно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наміче-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цілей.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Проте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хоч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якого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змісту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набували,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визначатися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урахуванням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особливостей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передбачається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використовувати.</w:t>
      </w:r>
    </w:p>
    <w:p w:rsidR="00462C03" w:rsidRDefault="00462C03" w:rsidP="00462C03">
      <w:pPr>
        <w:pStyle w:val="a3"/>
        <w:spacing w:line="254" w:lineRule="auto"/>
        <w:ind w:right="39"/>
      </w:pPr>
      <w:r>
        <w:rPr>
          <w:color w:val="231F20"/>
        </w:rPr>
        <w:t xml:space="preserve">Е. </w:t>
      </w:r>
      <w:proofErr w:type="spellStart"/>
      <w:r>
        <w:rPr>
          <w:color w:val="231F20"/>
        </w:rPr>
        <w:t>Бернайз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наголошував,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чимось тимчасовим. Навпаки, вона має стати невід’ємним </w:t>
      </w:r>
      <w:proofErr w:type="spellStart"/>
      <w:r>
        <w:rPr>
          <w:color w:val="231F20"/>
        </w:rPr>
        <w:t>елемен-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системі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корпорації,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складовою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мислення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керівників.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сподіватися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успіх</w:t>
      </w:r>
      <w:r>
        <w:rPr>
          <w:color w:val="231F20"/>
          <w:spacing w:val="-3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462C03" w:rsidRDefault="00462C03" w:rsidP="00462C03">
      <w:pPr>
        <w:pStyle w:val="a3"/>
        <w:spacing w:line="254" w:lineRule="auto"/>
        <w:ind w:right="39"/>
      </w:pPr>
      <w:r>
        <w:rPr>
          <w:color w:val="231F20"/>
        </w:rPr>
        <w:t xml:space="preserve">Як бачимо, запропоновані Е. </w:t>
      </w:r>
      <w:proofErr w:type="spellStart"/>
      <w:r>
        <w:rPr>
          <w:color w:val="231F20"/>
        </w:rPr>
        <w:t>Бернайзом</w:t>
      </w:r>
      <w:proofErr w:type="spellEnd"/>
      <w:r>
        <w:rPr>
          <w:color w:val="231F20"/>
        </w:rPr>
        <w:t xml:space="preserve"> вихідні принципи </w:t>
      </w:r>
      <w:proofErr w:type="spellStart"/>
      <w:r>
        <w:rPr>
          <w:color w:val="231F20"/>
        </w:rPr>
        <w:t>побу-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дови</w:t>
      </w:r>
      <w:proofErr w:type="spellEnd"/>
      <w:r>
        <w:rPr>
          <w:color w:val="231F20"/>
          <w:w w:val="105"/>
        </w:rPr>
        <w:t xml:space="preserve"> програми дій фахівців з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 незважаючи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своєрідність послідовності кроків її реалізації, сьогодні так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інакше широко використовуються, щоправда, кожного разу </w:t>
      </w:r>
      <w:proofErr w:type="spellStart"/>
      <w:r>
        <w:rPr>
          <w:color w:val="231F20"/>
        </w:rPr>
        <w:t>набува-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ючи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вигляду.</w:t>
      </w:r>
    </w:p>
    <w:p w:rsidR="00462C03" w:rsidRDefault="00462C03" w:rsidP="00462C03">
      <w:pPr>
        <w:pStyle w:val="a3"/>
        <w:spacing w:line="254" w:lineRule="auto"/>
        <w:ind w:right="38"/>
      </w:pPr>
      <w:r>
        <w:rPr>
          <w:color w:val="231F20"/>
          <w:spacing w:val="-1"/>
          <w:w w:val="105"/>
        </w:rPr>
        <w:t>Зокрема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професор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політичних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наук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Прінстонського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університе-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ту, автор багатьох монографій з методологічних проблем </w:t>
      </w:r>
      <w:proofErr w:type="spellStart"/>
      <w:r>
        <w:rPr>
          <w:color w:val="231F20"/>
        </w:rPr>
        <w:t>досліджен-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громадської думки та зв’язків із громадськістю Х. </w:t>
      </w:r>
      <w:proofErr w:type="spellStart"/>
      <w:r>
        <w:rPr>
          <w:color w:val="231F20"/>
        </w:rPr>
        <w:t>Чайлдз</w:t>
      </w:r>
      <w:proofErr w:type="spellEnd"/>
      <w:r>
        <w:rPr>
          <w:color w:val="231F20"/>
        </w:rPr>
        <w:t xml:space="preserve"> вважає,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що, перш ніж розпочати формування громадської думки з </w:t>
      </w:r>
      <w:proofErr w:type="spellStart"/>
      <w:r>
        <w:rPr>
          <w:color w:val="231F20"/>
        </w:rPr>
        <w:t>будь-яко-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w w:val="105"/>
        </w:rPr>
        <w:t xml:space="preserve"> питання, необхідно виконати такі процедури: чітко визначити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об’єкти пропагандистської кампанії; виокремити соціальні групи, які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мають стати об’єктом впливу; проаналізувати установки та думки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з’ясувати,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саме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такі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уявлення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виявляють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недостатню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обізнаність,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поін-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формовані з означеного питання; одразу ж після виконання </w:t>
      </w:r>
      <w:proofErr w:type="spellStart"/>
      <w:r>
        <w:rPr>
          <w:color w:val="231F20"/>
        </w:rPr>
        <w:t>поперед-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нього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аналізу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spacing w:val="-2"/>
          <w:w w:val="105"/>
        </w:rPr>
        <w:t>необхідно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2"/>
          <w:w w:val="105"/>
        </w:rPr>
        <w:t>утворити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2"/>
          <w:w w:val="105"/>
        </w:rPr>
        <w:t>організацію,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1"/>
          <w:w w:val="105"/>
        </w:rPr>
        <w:t>яка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буде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виражати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цілі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фірми.</w:t>
      </w:r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(Курсив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наш.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Авт</w:t>
      </w:r>
      <w:r>
        <w:rPr>
          <w:color w:val="231F20"/>
          <w:w w:val="105"/>
        </w:rPr>
        <w:t>.).</w:t>
      </w:r>
    </w:p>
    <w:p w:rsidR="00462C03" w:rsidRDefault="00462C03" w:rsidP="00462C03">
      <w:pPr>
        <w:pStyle w:val="a3"/>
        <w:spacing w:line="254" w:lineRule="auto"/>
        <w:ind w:right="41"/>
      </w:pPr>
      <w:r>
        <w:rPr>
          <w:color w:val="231F20"/>
          <w:w w:val="105"/>
        </w:rPr>
        <w:t>Тоді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самих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PR-заходів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ґрунтуватиметься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чо-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тирьох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компонентах: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(саме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та,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утворюється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вираження,</w:t>
      </w:r>
      <w:r>
        <w:rPr>
          <w:color w:val="231F20"/>
          <w:spacing w:val="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пропагу-</w:t>
      </w:r>
      <w:proofErr w:type="spellEnd"/>
    </w:p>
    <w:p w:rsidR="00462C03" w:rsidRDefault="00462C03" w:rsidP="00462C03">
      <w:pPr>
        <w:pStyle w:val="a3"/>
        <w:spacing w:line="241" w:lineRule="exact"/>
        <w:ind w:left="394" w:firstLine="0"/>
      </w:pPr>
      <w:proofErr w:type="spellStart"/>
      <w:r>
        <w:rPr>
          <w:color w:val="231F20"/>
        </w:rPr>
        <w:t>вання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цілей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фірми);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55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аргументації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(підготовка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заяв,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статей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тощо);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55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методах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переконання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(емоційні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заклики);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52" w:lineRule="auto"/>
        <w:ind w:right="39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пабліситі (вибір засобів масової комунікації, координація їх дії 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часі,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драматизація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гасел,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зіставлення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їх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поточними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подіями)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position w:val="7"/>
          <w:sz w:val="12"/>
        </w:rPr>
        <w:t>2</w:t>
      </w:r>
      <w:r>
        <w:rPr>
          <w:color w:val="231F20"/>
          <w:sz w:val="21"/>
        </w:rPr>
        <w:t>.</w:t>
      </w:r>
    </w:p>
    <w:p w:rsidR="00462C03" w:rsidRDefault="00462C03" w:rsidP="00462C03">
      <w:pPr>
        <w:pStyle w:val="a3"/>
        <w:spacing w:before="10"/>
        <w:ind w:left="0" w:firstLine="0"/>
        <w:jc w:val="left"/>
        <w:rPr>
          <w:sz w:val="8"/>
        </w:rPr>
      </w:pPr>
    </w:p>
    <w:p w:rsidR="00462C03" w:rsidRDefault="00462C03" w:rsidP="00462C03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6985" r="12700" b="889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">
                <v:line id="Line 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GUGcAAAADaAAAADwAAAGRycy9kb3ducmV2LnhtbESPwWrDMBBE74H+g9hCbolcNy3FiWxK&#10;SqDXuin0uFgb29i7MpbiOH9fFQI5DjPzhtkVM/dqotG3Tgw8rRNQJJWzrdQGjt+H1RsoH1As9k7I&#10;wJU8FPnDYoeZdRf5oqkMtYoQ8RkaaEIYMq191RCjX7uBJHonNzKGKMda2xEvEc69TpPkVTO2Ehca&#10;HGjfUNWVZzYwbV5c+nygriXLH+VvwqJ/2Jjl4/y+BRVoDvfwrf1pDWzg/0q8ATr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BlBnAAAAA2g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462C03" w:rsidRDefault="00462C03" w:rsidP="00462C03">
      <w:pPr>
        <w:pStyle w:val="a3"/>
        <w:spacing w:before="58" w:line="256" w:lineRule="auto"/>
        <w:ind w:right="125"/>
      </w:pPr>
      <w:r>
        <w:br w:type="column"/>
      </w:r>
      <w:r>
        <w:rPr>
          <w:color w:val="231F20"/>
          <w:w w:val="105"/>
        </w:rPr>
        <w:lastRenderedPageBreak/>
        <w:t xml:space="preserve">Дещо пізніше Х. </w:t>
      </w:r>
      <w:proofErr w:type="spellStart"/>
      <w:r>
        <w:rPr>
          <w:color w:val="231F20"/>
          <w:w w:val="105"/>
        </w:rPr>
        <w:t>Чайлдз</w:t>
      </w:r>
      <w:proofErr w:type="spellEnd"/>
      <w:r>
        <w:rPr>
          <w:color w:val="231F20"/>
          <w:w w:val="105"/>
        </w:rPr>
        <w:t xml:space="preserve"> докладно розгорнув ці положення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капітальній праці «Громадська думка», де приділив значну увагу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принциповій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процесом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ситуації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(PR-ситуації).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Він,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зок-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рема, звернув увагу на те, що у численних публікаціях мова йде 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стратегію та методи діяльності фахівців, але майже ніколи не </w:t>
      </w:r>
      <w:proofErr w:type="spellStart"/>
      <w:r>
        <w:rPr>
          <w:color w:val="231F20"/>
        </w:rPr>
        <w:t>аналі-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зуються</w:t>
      </w:r>
      <w:proofErr w:type="spellEnd"/>
      <w:r>
        <w:rPr>
          <w:color w:val="231F20"/>
          <w:w w:val="105"/>
        </w:rPr>
        <w:t xml:space="preserve"> обидві сторони ситуації в їх єдності: з одного боку, особа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планується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PR-програма,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селення</w:t>
      </w:r>
      <w:proofErr w:type="spellEnd"/>
      <w:r>
        <w:rPr>
          <w:color w:val="231F20"/>
          <w:w w:val="105"/>
        </w:rPr>
        <w:t xml:space="preserve"> взагалі або його окремі групи, в середовищі яких </w:t>
      </w:r>
      <w:proofErr w:type="spellStart"/>
      <w:r>
        <w:rPr>
          <w:color w:val="231F20"/>
          <w:w w:val="105"/>
        </w:rPr>
        <w:t>розгор-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тається</w:t>
      </w:r>
      <w:proofErr w:type="spellEnd"/>
      <w:r>
        <w:rPr>
          <w:color w:val="231F20"/>
          <w:w w:val="105"/>
        </w:rPr>
        <w:t xml:space="preserve"> робота щодо реалізації програми. Адже для успішного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впровадження програми в життя, проведення PR-кампанії, </w:t>
      </w:r>
      <w:proofErr w:type="spellStart"/>
      <w:r>
        <w:rPr>
          <w:color w:val="231F20"/>
          <w:w w:val="105"/>
        </w:rPr>
        <w:t>зазна-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чав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Чайлдз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потрібне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комплексне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ситуації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(PR-</w:t>
      </w:r>
      <w:proofErr w:type="spellStart"/>
      <w:r>
        <w:rPr>
          <w:color w:val="231F20"/>
          <w:w w:val="105"/>
        </w:rPr>
        <w:t>ситуа-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ції</w:t>
      </w:r>
      <w:proofErr w:type="spellEnd"/>
      <w:r>
        <w:rPr>
          <w:color w:val="231F20"/>
        </w:rPr>
        <w:t>),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складається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трьох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очевидних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компонентів: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клієн-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та (особи чи організації), маси (населення) та процесу комунікації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(взаємодії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ними)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462C03" w:rsidRDefault="00462C03" w:rsidP="00462C03">
      <w:pPr>
        <w:pStyle w:val="a3"/>
        <w:spacing w:line="256" w:lineRule="auto"/>
        <w:ind w:right="127"/>
      </w:pPr>
      <w:r>
        <w:rPr>
          <w:color w:val="231F20"/>
          <w:w w:val="105"/>
        </w:rPr>
        <w:t>Названі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складові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елементи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вивчати,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аналізу-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вати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динаміці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взаємодії.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52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</w:t>
      </w:r>
      <w:proofErr w:type="spellEnd"/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знати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все: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клієнта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(його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історію,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традиції,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слабкі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сильні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сторони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тощо),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 соціальні групи (їх склад, структуру, рівень культури, психологічні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особливості тощо), і засоби комунікації (масштабність дії, здібності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персоналу,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професіональні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характеристики,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вподобання,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середовище поширення і т. д.). Тобто потрібно брати до уваги </w:t>
      </w:r>
      <w:proofErr w:type="spellStart"/>
      <w:r>
        <w:rPr>
          <w:color w:val="231F20"/>
        </w:rPr>
        <w:t>мак-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симальну</w:t>
      </w:r>
      <w:proofErr w:type="spellEnd"/>
      <w:r>
        <w:rPr>
          <w:color w:val="231F20"/>
        </w:rPr>
        <w:t xml:space="preserve"> кількість змінних величин, здатних вплинути на характер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стосунків між корпорацією або іншими інститутами та масами, 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розробити й успішно здійснити PR-програму. Х. </w:t>
      </w:r>
      <w:proofErr w:type="spellStart"/>
      <w:r>
        <w:rPr>
          <w:color w:val="231F20"/>
        </w:rPr>
        <w:t>Чайлдз</w:t>
      </w:r>
      <w:proofErr w:type="spellEnd"/>
      <w:r>
        <w:rPr>
          <w:color w:val="231F20"/>
        </w:rPr>
        <w:t xml:space="preserve"> вважав,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саме такий підхід може бути корисним для аналізу будь-якої </w:t>
      </w:r>
      <w:proofErr w:type="spellStart"/>
      <w:r>
        <w:rPr>
          <w:color w:val="231F20"/>
        </w:rPr>
        <w:t>ситуа-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w w:val="105"/>
        </w:rPr>
        <w:t>, пов’язаної як з питаннями економічних, соціальних відносин,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питаннями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політичного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життя.</w:t>
      </w:r>
    </w:p>
    <w:p w:rsidR="00462C03" w:rsidRDefault="00462C03" w:rsidP="00462C03">
      <w:pPr>
        <w:pStyle w:val="a3"/>
        <w:spacing w:before="3"/>
        <w:ind w:left="0" w:firstLine="0"/>
        <w:jc w:val="left"/>
        <w:rPr>
          <w:sz w:val="36"/>
        </w:rPr>
      </w:pPr>
    </w:p>
    <w:p w:rsidR="00462C03" w:rsidRDefault="00462C03" w:rsidP="00462C03">
      <w:pPr>
        <w:pStyle w:val="3"/>
      </w:pPr>
      <w:bookmarkStart w:id="3" w:name="_TOC_250065"/>
      <w:r>
        <w:rPr>
          <w:color w:val="231F20"/>
        </w:rPr>
        <w:t>Підходи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14"/>
        </w:rPr>
        <w:t xml:space="preserve"> </w:t>
      </w:r>
      <w:bookmarkEnd w:id="3"/>
      <w:r>
        <w:rPr>
          <w:color w:val="231F20"/>
        </w:rPr>
        <w:t>PR</w:t>
      </w:r>
    </w:p>
    <w:p w:rsidR="00462C03" w:rsidRDefault="00462C03" w:rsidP="00462C03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Можна навести приклади й інших широко використовуваних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підходів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462C03" w:rsidRDefault="00462C03" w:rsidP="005A1120">
      <w:pPr>
        <w:pStyle w:val="a5"/>
        <w:numPr>
          <w:ilvl w:val="1"/>
          <w:numId w:val="4"/>
        </w:numPr>
        <w:tabs>
          <w:tab w:val="left" w:pos="619"/>
        </w:tabs>
        <w:spacing w:line="256" w:lineRule="auto"/>
        <w:ind w:right="127" w:firstLine="283"/>
        <w:jc w:val="both"/>
        <w:rPr>
          <w:sz w:val="21"/>
        </w:rPr>
      </w:pPr>
      <w:r>
        <w:rPr>
          <w:b/>
          <w:color w:val="231F20"/>
          <w:spacing w:val="-1"/>
          <w:w w:val="105"/>
          <w:sz w:val="21"/>
        </w:rPr>
        <w:t xml:space="preserve">RACE. </w:t>
      </w:r>
      <w:r>
        <w:rPr>
          <w:color w:val="231F20"/>
          <w:spacing w:val="-1"/>
          <w:w w:val="105"/>
          <w:sz w:val="21"/>
        </w:rPr>
        <w:t xml:space="preserve">Це </w:t>
      </w:r>
      <w:r>
        <w:rPr>
          <w:color w:val="231F20"/>
          <w:w w:val="105"/>
          <w:sz w:val="21"/>
        </w:rPr>
        <w:t xml:space="preserve">формула Джона </w:t>
      </w:r>
      <w:proofErr w:type="spellStart"/>
      <w:r>
        <w:rPr>
          <w:color w:val="231F20"/>
          <w:w w:val="105"/>
          <w:sz w:val="21"/>
        </w:rPr>
        <w:t>Марстона</w:t>
      </w:r>
      <w:proofErr w:type="spellEnd"/>
      <w:r>
        <w:rPr>
          <w:color w:val="231F20"/>
          <w:w w:val="105"/>
          <w:sz w:val="21"/>
        </w:rPr>
        <w:t xml:space="preserve">, де: R – </w:t>
      </w:r>
      <w:proofErr w:type="spellStart"/>
      <w:r>
        <w:rPr>
          <w:color w:val="231F20"/>
          <w:w w:val="105"/>
          <w:sz w:val="21"/>
        </w:rPr>
        <w:t>Research</w:t>
      </w:r>
      <w:proofErr w:type="spellEnd"/>
      <w:r>
        <w:rPr>
          <w:color w:val="231F20"/>
          <w:w w:val="105"/>
          <w:sz w:val="21"/>
        </w:rPr>
        <w:t xml:space="preserve"> (</w:t>
      </w:r>
      <w:proofErr w:type="spellStart"/>
      <w:r>
        <w:rPr>
          <w:b/>
          <w:color w:val="231F20"/>
          <w:w w:val="105"/>
          <w:sz w:val="21"/>
        </w:rPr>
        <w:t>до-</w:t>
      </w:r>
      <w:proofErr w:type="spellEnd"/>
      <w:r>
        <w:rPr>
          <w:b/>
          <w:color w:val="231F20"/>
          <w:spacing w:val="-53"/>
          <w:w w:val="105"/>
          <w:sz w:val="21"/>
        </w:rPr>
        <w:t xml:space="preserve"> </w:t>
      </w:r>
      <w:r>
        <w:rPr>
          <w:b/>
          <w:color w:val="231F20"/>
          <w:sz w:val="21"/>
        </w:rPr>
        <w:t xml:space="preserve">слідження: </w:t>
      </w:r>
      <w:r>
        <w:rPr>
          <w:color w:val="231F20"/>
          <w:sz w:val="21"/>
        </w:rPr>
        <w:t xml:space="preserve">аналіз і постановка завдання), А – </w:t>
      </w:r>
      <w:proofErr w:type="spellStart"/>
      <w:r>
        <w:rPr>
          <w:color w:val="231F20"/>
          <w:sz w:val="21"/>
        </w:rPr>
        <w:t>Action</w:t>
      </w:r>
      <w:proofErr w:type="spellEnd"/>
      <w:r>
        <w:rPr>
          <w:color w:val="231F20"/>
          <w:sz w:val="21"/>
        </w:rPr>
        <w:t xml:space="preserve"> (</w:t>
      </w:r>
      <w:r>
        <w:rPr>
          <w:b/>
          <w:color w:val="231F20"/>
          <w:sz w:val="21"/>
        </w:rPr>
        <w:t>дія</w:t>
      </w:r>
      <w:r>
        <w:rPr>
          <w:color w:val="231F20"/>
          <w:sz w:val="21"/>
        </w:rPr>
        <w:t>: розробка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кошторису),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1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Communication</w:t>
      </w:r>
      <w:proofErr w:type="spellEnd"/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</w:t>
      </w:r>
      <w:r>
        <w:rPr>
          <w:b/>
          <w:color w:val="231F20"/>
          <w:w w:val="105"/>
          <w:sz w:val="21"/>
        </w:rPr>
        <w:t>спілкування</w:t>
      </w:r>
      <w:r>
        <w:rPr>
          <w:color w:val="231F20"/>
          <w:w w:val="105"/>
          <w:sz w:val="21"/>
        </w:rPr>
        <w:t>:</w:t>
      </w:r>
      <w:r>
        <w:rPr>
          <w:color w:val="231F20"/>
          <w:spacing w:val="2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вико-</w:t>
      </w:r>
      <w:proofErr w:type="spellEnd"/>
    </w:p>
    <w:p w:rsidR="00462C03" w:rsidRDefault="00462C03" w:rsidP="00462C03">
      <w:pPr>
        <w:pStyle w:val="a3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128905</wp:posOffset>
                </wp:positionV>
                <wp:extent cx="900430" cy="1270"/>
                <wp:effectExtent l="5715" t="10160" r="8255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9354 9354"/>
                            <a:gd name="T1" fmla="*/ T0 w 1418"/>
                            <a:gd name="T2" fmla="+- 0 10772 9354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67.7pt;margin-top:10.15pt;width:70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" path="m,l1418,e" filled="f" strokecolor="#231f20" strokeweight=".25pt">
                <v:path arrowok="t" o:connecttype="custom" o:connectlocs="0,0;900430,0" o:connectangles="0,0"/>
                <w10:wrap type="topAndBottom" anchorx="page"/>
              </v:shape>
            </w:pict>
          </mc:Fallback>
        </mc:AlternateContent>
      </w:r>
    </w:p>
    <w:p w:rsidR="00462C03" w:rsidRPr="00692EE9" w:rsidRDefault="00462C03" w:rsidP="00462C03">
      <w:pPr>
        <w:spacing w:line="180" w:lineRule="exact"/>
        <w:ind w:left="394"/>
        <w:rPr>
          <w:sz w:val="16"/>
        </w:rPr>
      </w:pPr>
      <w:r w:rsidRPr="00692EE9">
        <w:rPr>
          <w:color w:val="231F20"/>
          <w:sz w:val="16"/>
        </w:rPr>
        <w:t>.</w:t>
      </w:r>
    </w:p>
    <w:p w:rsidR="00462C03" w:rsidRPr="00692EE9" w:rsidRDefault="00462C03" w:rsidP="00462C03">
      <w:pPr>
        <w:spacing w:line="182" w:lineRule="exact"/>
        <w:ind w:left="394"/>
        <w:rPr>
          <w:sz w:val="16"/>
        </w:rPr>
      </w:pPr>
      <w:r w:rsidRPr="00692EE9">
        <w:rPr>
          <w:color w:val="231F20"/>
          <w:sz w:val="16"/>
        </w:rPr>
        <w:t>.</w:t>
      </w:r>
    </w:p>
    <w:p w:rsidR="00462C03" w:rsidRPr="00692EE9" w:rsidRDefault="00462C03" w:rsidP="00462C03">
      <w:pPr>
        <w:spacing w:line="182" w:lineRule="exact"/>
        <w:rPr>
          <w:sz w:val="16"/>
        </w:rPr>
        <w:sectPr w:rsidR="00462C03" w:rsidRPr="00692EE9"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462C03" w:rsidRDefault="00462C03" w:rsidP="00462C03">
      <w:pPr>
        <w:pStyle w:val="a3"/>
        <w:spacing w:before="58" w:line="259" w:lineRule="auto"/>
        <w:ind w:right="38" w:firstLine="0"/>
      </w:pPr>
      <w:proofErr w:type="spellStart"/>
      <w:r>
        <w:rPr>
          <w:color w:val="231F20"/>
          <w:w w:val="105"/>
        </w:rPr>
        <w:lastRenderedPageBreak/>
        <w:t>нання</w:t>
      </w:r>
      <w:proofErr w:type="spellEnd"/>
      <w:r>
        <w:rPr>
          <w:color w:val="231F20"/>
          <w:w w:val="105"/>
        </w:rPr>
        <w:t xml:space="preserve"> програми інформаційно-комунікативними засобами), Е –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Evaluation</w:t>
      </w:r>
      <w:proofErr w:type="spellEnd"/>
      <w:r>
        <w:rPr>
          <w:color w:val="231F20"/>
          <w:w w:val="105"/>
        </w:rPr>
        <w:t xml:space="preserve"> (</w:t>
      </w:r>
      <w:r>
        <w:rPr>
          <w:b/>
          <w:color w:val="231F20"/>
          <w:w w:val="105"/>
        </w:rPr>
        <w:t>оцінка</w:t>
      </w:r>
      <w:r>
        <w:rPr>
          <w:color w:val="231F20"/>
          <w:w w:val="105"/>
        </w:rPr>
        <w:t>: визначення результатів і внесення коректив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програму).</w:t>
      </w:r>
    </w:p>
    <w:p w:rsidR="00462C03" w:rsidRDefault="00462C03" w:rsidP="005A1120">
      <w:pPr>
        <w:pStyle w:val="a5"/>
        <w:numPr>
          <w:ilvl w:val="1"/>
          <w:numId w:val="4"/>
        </w:numPr>
        <w:tabs>
          <w:tab w:val="left" w:pos="622"/>
        </w:tabs>
        <w:spacing w:before="4" w:line="259" w:lineRule="auto"/>
        <w:ind w:right="38" w:firstLine="283"/>
        <w:jc w:val="both"/>
        <w:rPr>
          <w:b/>
          <w:sz w:val="21"/>
        </w:rPr>
      </w:pPr>
      <w:r>
        <w:rPr>
          <w:b/>
          <w:color w:val="231F20"/>
          <w:sz w:val="21"/>
        </w:rPr>
        <w:t xml:space="preserve">ROPE. </w:t>
      </w:r>
      <w:r>
        <w:rPr>
          <w:color w:val="231F20"/>
          <w:sz w:val="21"/>
        </w:rPr>
        <w:t xml:space="preserve">Формула </w:t>
      </w:r>
      <w:proofErr w:type="spellStart"/>
      <w:r>
        <w:rPr>
          <w:color w:val="231F20"/>
          <w:sz w:val="21"/>
        </w:rPr>
        <w:t>Джеррі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Гендрікса</w:t>
      </w:r>
      <w:proofErr w:type="spellEnd"/>
      <w:r>
        <w:rPr>
          <w:color w:val="231F20"/>
          <w:sz w:val="21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  <w:sz w:val="21"/>
        </w:rPr>
        <w:t xml:space="preserve">, де: R – </w:t>
      </w:r>
      <w:proofErr w:type="spellStart"/>
      <w:r>
        <w:rPr>
          <w:color w:val="231F20"/>
          <w:sz w:val="21"/>
        </w:rPr>
        <w:t>Research</w:t>
      </w:r>
      <w:proofErr w:type="spellEnd"/>
      <w:r>
        <w:rPr>
          <w:color w:val="231F20"/>
          <w:sz w:val="21"/>
        </w:rPr>
        <w:t xml:space="preserve"> </w:t>
      </w:r>
      <w:r>
        <w:rPr>
          <w:b/>
          <w:color w:val="231F20"/>
          <w:sz w:val="21"/>
        </w:rPr>
        <w:t>(</w:t>
      </w:r>
      <w:proofErr w:type="spellStart"/>
      <w:r>
        <w:rPr>
          <w:b/>
          <w:color w:val="231F20"/>
          <w:sz w:val="21"/>
        </w:rPr>
        <w:t>дослі-</w:t>
      </w:r>
      <w:proofErr w:type="spellEnd"/>
      <w:r>
        <w:rPr>
          <w:b/>
          <w:color w:val="231F20"/>
          <w:spacing w:val="1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дження</w:t>
      </w:r>
      <w:proofErr w:type="spellEnd"/>
      <w:r>
        <w:rPr>
          <w:b/>
          <w:color w:val="231F20"/>
          <w:sz w:val="21"/>
        </w:rPr>
        <w:t xml:space="preserve">), </w:t>
      </w:r>
      <w:r>
        <w:rPr>
          <w:color w:val="231F20"/>
          <w:sz w:val="21"/>
        </w:rPr>
        <w:t xml:space="preserve">О – </w:t>
      </w:r>
      <w:proofErr w:type="spellStart"/>
      <w:r>
        <w:rPr>
          <w:color w:val="231F20"/>
          <w:sz w:val="21"/>
        </w:rPr>
        <w:t>Objectives</w:t>
      </w:r>
      <w:proofErr w:type="spellEnd"/>
      <w:r>
        <w:rPr>
          <w:color w:val="231F20"/>
          <w:sz w:val="21"/>
        </w:rPr>
        <w:t xml:space="preserve"> </w:t>
      </w:r>
      <w:r>
        <w:rPr>
          <w:b/>
          <w:color w:val="231F20"/>
          <w:sz w:val="21"/>
        </w:rPr>
        <w:t xml:space="preserve">(цілі), </w:t>
      </w:r>
      <w:r>
        <w:rPr>
          <w:color w:val="231F20"/>
          <w:sz w:val="21"/>
        </w:rPr>
        <w:t xml:space="preserve">Р – </w:t>
      </w:r>
      <w:proofErr w:type="spellStart"/>
      <w:r>
        <w:rPr>
          <w:color w:val="231F20"/>
          <w:sz w:val="21"/>
        </w:rPr>
        <w:t>Publics</w:t>
      </w:r>
      <w:proofErr w:type="spellEnd"/>
      <w:r>
        <w:rPr>
          <w:color w:val="231F20"/>
          <w:sz w:val="21"/>
        </w:rPr>
        <w:t xml:space="preserve"> </w:t>
      </w:r>
      <w:r>
        <w:rPr>
          <w:b/>
          <w:color w:val="231F20"/>
          <w:sz w:val="21"/>
        </w:rPr>
        <w:t xml:space="preserve">(групи цільової </w:t>
      </w:r>
      <w:proofErr w:type="spellStart"/>
      <w:r>
        <w:rPr>
          <w:b/>
          <w:color w:val="231F20"/>
          <w:sz w:val="21"/>
        </w:rPr>
        <w:t>громад-</w:t>
      </w:r>
      <w:proofErr w:type="spellEnd"/>
      <w:r>
        <w:rPr>
          <w:b/>
          <w:color w:val="231F20"/>
          <w:spacing w:val="1"/>
          <w:sz w:val="21"/>
        </w:rPr>
        <w:t xml:space="preserve"> </w:t>
      </w:r>
      <w:proofErr w:type="spellStart"/>
      <w:r>
        <w:rPr>
          <w:b/>
          <w:color w:val="231F20"/>
          <w:w w:val="105"/>
          <w:sz w:val="21"/>
        </w:rPr>
        <w:t>ськості</w:t>
      </w:r>
      <w:proofErr w:type="spellEnd"/>
      <w:r>
        <w:rPr>
          <w:b/>
          <w:color w:val="231F20"/>
          <w:w w:val="105"/>
          <w:sz w:val="21"/>
        </w:rPr>
        <w:t>),</w:t>
      </w:r>
      <w:r>
        <w:rPr>
          <w:b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Evaluation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(оцінка).</w:t>
      </w:r>
    </w:p>
    <w:p w:rsidR="00462C03" w:rsidRDefault="00462C03" w:rsidP="005A1120">
      <w:pPr>
        <w:pStyle w:val="a5"/>
        <w:numPr>
          <w:ilvl w:val="1"/>
          <w:numId w:val="4"/>
        </w:numPr>
        <w:tabs>
          <w:tab w:val="left" w:pos="640"/>
        </w:tabs>
        <w:spacing w:before="3" w:line="259" w:lineRule="auto"/>
        <w:ind w:right="38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Процедура розв’язання PR-проблеми, </w:t>
      </w:r>
      <w:r>
        <w:rPr>
          <w:color w:val="231F20"/>
          <w:w w:val="105"/>
          <w:sz w:val="21"/>
        </w:rPr>
        <w:t xml:space="preserve">розроблена </w:t>
      </w:r>
      <w:proofErr w:type="spellStart"/>
      <w:r>
        <w:rPr>
          <w:color w:val="231F20"/>
          <w:w w:val="105"/>
          <w:sz w:val="21"/>
        </w:rPr>
        <w:t>Гленом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Брумом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Девідом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Дозієром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position w:val="7"/>
          <w:sz w:val="12"/>
        </w:rPr>
        <w:t>2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містить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кроки: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5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Визначення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ідентифікація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проблеми;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5" w:line="259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Ситуаційний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(оцінка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вихідної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інформації/даних,</w:t>
      </w:r>
      <w:r>
        <w:rPr>
          <w:color w:val="231F20"/>
          <w:spacing w:val="2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дослі-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дження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внутрішніх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зовнішніх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факторів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3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Постановка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програмних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цілей;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5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Ідентифікація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груп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громадськості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(кого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зачіпає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проблема);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4" w:line="259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Постановка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програмних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завдань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кожної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групи</w:t>
      </w:r>
      <w:r>
        <w:rPr>
          <w:color w:val="231F20"/>
          <w:spacing w:val="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громадсь-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кості;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3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кожною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групою</w:t>
      </w:r>
      <w:r>
        <w:rPr>
          <w:color w:val="231F20"/>
          <w:spacing w:val="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громадсь-</w:t>
      </w:r>
      <w:proofErr w:type="spellEnd"/>
    </w:p>
    <w:p w:rsidR="00462C03" w:rsidRDefault="00462C03" w:rsidP="00462C03">
      <w:pPr>
        <w:pStyle w:val="a3"/>
        <w:spacing w:before="20"/>
        <w:ind w:left="394" w:firstLine="0"/>
        <w:jc w:val="left"/>
      </w:pPr>
      <w:r>
        <w:rPr>
          <w:color w:val="231F20"/>
          <w:w w:val="105"/>
        </w:rPr>
        <w:t>кості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(зміст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послання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стратегія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ЗМІ);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6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pacing w:val="-1"/>
          <w:w w:val="105"/>
          <w:sz w:val="21"/>
        </w:rPr>
        <w:t>Реалізація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4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Розподіл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обов’язків,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бюджету,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графік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роботи;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5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Оцінка;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5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Зворотний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зв’язок.</w:t>
      </w:r>
    </w:p>
    <w:p w:rsidR="00462C03" w:rsidRDefault="00462C03" w:rsidP="005A1120">
      <w:pPr>
        <w:pStyle w:val="a5"/>
        <w:numPr>
          <w:ilvl w:val="1"/>
          <w:numId w:val="4"/>
        </w:numPr>
        <w:tabs>
          <w:tab w:val="left" w:pos="642"/>
        </w:tabs>
        <w:spacing w:before="20" w:line="261" w:lineRule="auto"/>
        <w:ind w:right="38" w:firstLine="283"/>
        <w:jc w:val="both"/>
        <w:rPr>
          <w:sz w:val="21"/>
        </w:rPr>
      </w:pPr>
      <w:r>
        <w:rPr>
          <w:b/>
          <w:color w:val="231F20"/>
          <w:spacing w:val="-1"/>
          <w:w w:val="105"/>
          <w:sz w:val="21"/>
        </w:rPr>
        <w:t xml:space="preserve">Процедура </w:t>
      </w:r>
      <w:r>
        <w:rPr>
          <w:b/>
          <w:color w:val="231F20"/>
          <w:w w:val="105"/>
          <w:sz w:val="21"/>
        </w:rPr>
        <w:t xml:space="preserve">розв’язання PR-проблеми, </w:t>
      </w:r>
      <w:r>
        <w:rPr>
          <w:color w:val="231F20"/>
          <w:w w:val="105"/>
          <w:sz w:val="21"/>
        </w:rPr>
        <w:t xml:space="preserve">розроблена Д. </w:t>
      </w:r>
      <w:proofErr w:type="spellStart"/>
      <w:r>
        <w:rPr>
          <w:color w:val="231F20"/>
          <w:w w:val="105"/>
          <w:sz w:val="21"/>
        </w:rPr>
        <w:t>Ню-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сом, А. Скоттом і Дж. </w:t>
      </w:r>
      <w:proofErr w:type="spellStart"/>
      <w:r>
        <w:rPr>
          <w:color w:val="231F20"/>
          <w:sz w:val="21"/>
        </w:rPr>
        <w:t>Терк</w:t>
      </w:r>
      <w:proofErr w:type="spellEnd"/>
      <w:r>
        <w:rPr>
          <w:color w:val="231F20"/>
          <w:sz w:val="21"/>
        </w:rPr>
        <w:t xml:space="preserve"> </w:t>
      </w:r>
      <w:r>
        <w:rPr>
          <w:color w:val="231F20"/>
          <w:position w:val="7"/>
          <w:sz w:val="12"/>
        </w:rPr>
        <w:t>3</w:t>
      </w:r>
      <w:r>
        <w:rPr>
          <w:color w:val="231F20"/>
          <w:sz w:val="21"/>
        </w:rPr>
        <w:t>, що рекомендує таку послідовність дій,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коли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проблема:</w:t>
      </w:r>
    </w:p>
    <w:p w:rsidR="00462C03" w:rsidRDefault="00462C03" w:rsidP="00462C03">
      <w:pPr>
        <w:spacing w:before="258"/>
        <w:ind w:left="393"/>
        <w:jc w:val="both"/>
        <w:rPr>
          <w:i/>
          <w:sz w:val="21"/>
        </w:rPr>
      </w:pPr>
      <w:proofErr w:type="gramStart"/>
      <w:r>
        <w:rPr>
          <w:i/>
          <w:color w:val="231F20"/>
          <w:sz w:val="21"/>
        </w:rPr>
        <w:t>З</w:t>
      </w:r>
      <w:proofErr w:type="gramEnd"/>
      <w:r>
        <w:rPr>
          <w:i/>
          <w:color w:val="231F20"/>
          <w:spacing w:val="8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чого</w:t>
      </w:r>
      <w:proofErr w:type="spellEnd"/>
      <w:r>
        <w:rPr>
          <w:i/>
          <w:color w:val="231F20"/>
          <w:spacing w:val="8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розпочати</w:t>
      </w:r>
      <w:proofErr w:type="spellEnd"/>
      <w:r>
        <w:rPr>
          <w:i/>
          <w:color w:val="231F20"/>
          <w:sz w:val="21"/>
        </w:rPr>
        <w:t>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21" w:line="259" w:lineRule="auto"/>
        <w:ind w:left="393" w:right="38"/>
        <w:jc w:val="both"/>
        <w:rPr>
          <w:color w:val="231F20"/>
          <w:sz w:val="21"/>
        </w:rPr>
      </w:pPr>
      <w:r>
        <w:rPr>
          <w:color w:val="231F20"/>
          <w:sz w:val="21"/>
        </w:rPr>
        <w:t xml:space="preserve">Зібрати всі факти й матеріали, що мають відношення до </w:t>
      </w:r>
      <w:proofErr w:type="spellStart"/>
      <w:r>
        <w:rPr>
          <w:color w:val="231F20"/>
          <w:sz w:val="21"/>
        </w:rPr>
        <w:t>пробле-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ми; проаналізувати їх та обговорити з керівництвом. Вихідні </w:t>
      </w:r>
      <w:proofErr w:type="spellStart"/>
      <w:r>
        <w:rPr>
          <w:color w:val="231F20"/>
          <w:sz w:val="21"/>
        </w:rPr>
        <w:t>ма-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теріали</w:t>
      </w:r>
      <w:proofErr w:type="spellEnd"/>
      <w:r>
        <w:rPr>
          <w:color w:val="231F20"/>
          <w:w w:val="105"/>
          <w:sz w:val="21"/>
        </w:rPr>
        <w:t xml:space="preserve"> включають дані щодо таких чотирьох сфер: </w:t>
      </w:r>
      <w:proofErr w:type="spellStart"/>
      <w:r>
        <w:rPr>
          <w:color w:val="231F20"/>
          <w:w w:val="105"/>
          <w:sz w:val="21"/>
        </w:rPr>
        <w:t>організа-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ція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клієнт;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можливість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проблема;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публіка;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4" w:line="259" w:lineRule="auto"/>
        <w:ind w:left="393" w:right="38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Встановити,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причетні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потерпають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неї.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3" w:line="259" w:lineRule="auto"/>
        <w:ind w:left="393" w:right="38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Вирішити,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додаткове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мати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ґрун-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товне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уявлення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масштаби.</w:t>
      </w:r>
    </w:p>
    <w:p w:rsidR="00462C03" w:rsidRDefault="00462C03" w:rsidP="00462C03">
      <w:pPr>
        <w:pStyle w:val="a3"/>
        <w:ind w:left="0" w:firstLine="0"/>
        <w:jc w:val="left"/>
        <w:rPr>
          <w:sz w:val="20"/>
        </w:rPr>
      </w:pPr>
    </w:p>
    <w:p w:rsidR="00462C03" w:rsidRDefault="00462C03" w:rsidP="00462C03">
      <w:pPr>
        <w:pStyle w:val="a3"/>
        <w:spacing w:before="7"/>
        <w:ind w:left="0" w:firstLine="0"/>
        <w:jc w:val="left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104140</wp:posOffset>
                </wp:positionV>
                <wp:extent cx="900430" cy="1270"/>
                <wp:effectExtent l="13335" t="10160" r="10160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418"/>
                            <a:gd name="T2" fmla="+- 0 2608 119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9.55pt;margin-top:8.2pt;width:70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" path="m,l1417,e" filled="f" strokecolor="#231f20" strokeweight=".2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462C03" w:rsidRPr="00462C03" w:rsidRDefault="00462C03" w:rsidP="00462C03">
      <w:pPr>
        <w:spacing w:line="180" w:lineRule="exact"/>
        <w:ind w:left="394"/>
        <w:rPr>
          <w:sz w:val="16"/>
          <w:lang w:val="uk-UA"/>
        </w:rPr>
      </w:pPr>
      <w:r w:rsidRPr="00462C03">
        <w:rPr>
          <w:color w:val="231F20"/>
          <w:position w:val="5"/>
          <w:sz w:val="9"/>
          <w:lang w:val="en-US"/>
        </w:rPr>
        <w:t>1</w:t>
      </w:r>
    </w:p>
    <w:p w:rsidR="00462C03" w:rsidRDefault="00462C03" w:rsidP="00462C03">
      <w:pPr>
        <w:spacing w:before="58"/>
        <w:ind w:left="393"/>
        <w:jc w:val="both"/>
        <w:rPr>
          <w:i/>
          <w:sz w:val="21"/>
        </w:rPr>
      </w:pPr>
      <w:r>
        <w:br w:type="column"/>
      </w:r>
      <w:proofErr w:type="spellStart"/>
      <w:r>
        <w:rPr>
          <w:i/>
          <w:color w:val="231F20"/>
          <w:sz w:val="21"/>
        </w:rPr>
        <w:lastRenderedPageBreak/>
        <w:t>Що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робити</w:t>
      </w:r>
      <w:proofErr w:type="spellEnd"/>
      <w:r>
        <w:rPr>
          <w:i/>
          <w:color w:val="231F20"/>
          <w:spacing w:val="2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далі</w:t>
      </w:r>
      <w:proofErr w:type="spellEnd"/>
      <w:r>
        <w:rPr>
          <w:i/>
          <w:color w:val="231F20"/>
          <w:sz w:val="21"/>
        </w:rPr>
        <w:t>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17"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Визначивши проблему та групи громадськості, сформулювати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гіпотезу. Зібрати додаткові дані, щоб перевірити обґрунтованість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гіпотези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внести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уточнення.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Елементи,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розглянути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початковій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стадії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пла-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нування</w:t>
      </w:r>
      <w:proofErr w:type="spellEnd"/>
      <w:r>
        <w:rPr>
          <w:color w:val="231F20"/>
          <w:w w:val="105"/>
          <w:sz w:val="21"/>
        </w:rPr>
        <w:t>:</w:t>
      </w:r>
    </w:p>
    <w:p w:rsidR="00462C03" w:rsidRDefault="00462C03" w:rsidP="005A1120">
      <w:pPr>
        <w:pStyle w:val="a5"/>
        <w:numPr>
          <w:ilvl w:val="1"/>
          <w:numId w:val="3"/>
        </w:numPr>
        <w:tabs>
          <w:tab w:val="left" w:pos="678"/>
        </w:tabs>
        <w:spacing w:line="256" w:lineRule="auto"/>
        <w:ind w:right="127"/>
        <w:rPr>
          <w:sz w:val="21"/>
        </w:rPr>
      </w:pPr>
      <w:r>
        <w:rPr>
          <w:color w:val="231F20"/>
          <w:sz w:val="21"/>
        </w:rPr>
        <w:t xml:space="preserve">Що є об’єктом PR-зусиль, тобто чого конкретно ви </w:t>
      </w:r>
      <w:proofErr w:type="spellStart"/>
      <w:r>
        <w:rPr>
          <w:color w:val="231F20"/>
          <w:sz w:val="21"/>
        </w:rPr>
        <w:t>сподіває-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тесь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досягти?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Усе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це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чітко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записати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письмовій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формі.</w:t>
      </w:r>
    </w:p>
    <w:p w:rsidR="00462C03" w:rsidRDefault="00462C03" w:rsidP="005A1120">
      <w:pPr>
        <w:pStyle w:val="a5"/>
        <w:numPr>
          <w:ilvl w:val="1"/>
          <w:numId w:val="3"/>
        </w:numPr>
        <w:tabs>
          <w:tab w:val="left" w:pos="678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Який імідж організації ви бажаєте презентувати? (Це має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бути пов’язано з заявою про загальну місію організації, але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адаптовано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ситуації.)</w:t>
      </w:r>
    </w:p>
    <w:p w:rsidR="00462C03" w:rsidRDefault="00462C03" w:rsidP="005A1120">
      <w:pPr>
        <w:pStyle w:val="a5"/>
        <w:numPr>
          <w:ilvl w:val="1"/>
          <w:numId w:val="3"/>
        </w:numPr>
        <w:tabs>
          <w:tab w:val="left" w:pos="678"/>
        </w:tabs>
        <w:spacing w:line="240" w:lineRule="exact"/>
        <w:ind w:hanging="285"/>
        <w:rPr>
          <w:sz w:val="21"/>
        </w:rPr>
      </w:pPr>
      <w:r>
        <w:rPr>
          <w:color w:val="231F20"/>
          <w:sz w:val="21"/>
        </w:rPr>
        <w:t>Які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групи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громадськості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виступають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мішенню?</w:t>
      </w:r>
    </w:p>
    <w:p w:rsidR="00462C03" w:rsidRDefault="00462C03" w:rsidP="00462C03">
      <w:pPr>
        <w:pStyle w:val="a3"/>
        <w:spacing w:before="7"/>
        <w:ind w:left="0" w:firstLine="0"/>
        <w:jc w:val="left"/>
        <w:rPr>
          <w:sz w:val="23"/>
        </w:rPr>
      </w:pPr>
    </w:p>
    <w:p w:rsidR="00462C03" w:rsidRDefault="00462C03" w:rsidP="00462C03">
      <w:pPr>
        <w:ind w:left="393"/>
        <w:rPr>
          <w:i/>
          <w:sz w:val="21"/>
        </w:rPr>
      </w:pPr>
      <w:proofErr w:type="spellStart"/>
      <w:r>
        <w:rPr>
          <w:i/>
          <w:color w:val="231F20"/>
          <w:sz w:val="21"/>
        </w:rPr>
        <w:t>Чому</w:t>
      </w:r>
      <w:proofErr w:type="spellEnd"/>
      <w:r>
        <w:rPr>
          <w:i/>
          <w:color w:val="231F20"/>
          <w:sz w:val="21"/>
        </w:rPr>
        <w:t>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16"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sz w:val="21"/>
        </w:rPr>
        <w:t>Думка яких інших груп громадськості є важливою? Коли ви вже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знаєте,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ким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бажаєте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спілкуватися,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враження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(імідж)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справити ваші дії, виникає запитання, що ви скажете, щоб </w:t>
      </w:r>
      <w:proofErr w:type="spellStart"/>
      <w:r>
        <w:rPr>
          <w:color w:val="231F20"/>
          <w:sz w:val="21"/>
        </w:rPr>
        <w:t>реалі-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зувати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практиці.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sz w:val="21"/>
        </w:rPr>
        <w:t xml:space="preserve">Яке послання ви адресуєте кожній групі громадськості? </w:t>
      </w:r>
      <w:proofErr w:type="spellStart"/>
      <w:r>
        <w:rPr>
          <w:color w:val="231F20"/>
          <w:sz w:val="21"/>
        </w:rPr>
        <w:t>Послан-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</w:t>
      </w:r>
      <w:proofErr w:type="spellEnd"/>
      <w:r>
        <w:rPr>
          <w:color w:val="231F20"/>
          <w:w w:val="105"/>
          <w:sz w:val="21"/>
        </w:rPr>
        <w:t xml:space="preserve"> повинні враховувати конкретну особливість кожної групи,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руслі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6"/>
        <w:jc w:val="both"/>
        <w:rPr>
          <w:color w:val="231F20"/>
          <w:sz w:val="21"/>
        </w:rPr>
      </w:pPr>
      <w:r>
        <w:rPr>
          <w:color w:val="231F20"/>
          <w:sz w:val="21"/>
        </w:rPr>
        <w:t>Які засоби інформації ви можете використати, щоб поширити ці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послання?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Якими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користується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яким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довіряє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кожна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гру-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па? Чи здатні ці засоби інформації поширити ваше послання?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Якщо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можете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використати?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можете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скористатися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загальними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каналами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</w:t>
      </w:r>
      <w:proofErr w:type="spellStart"/>
      <w:r>
        <w:rPr>
          <w:color w:val="231F20"/>
          <w:w w:val="105"/>
          <w:sz w:val="21"/>
        </w:rPr>
        <w:t>газе-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тами</w:t>
      </w:r>
      <w:proofErr w:type="spellEnd"/>
      <w:r>
        <w:rPr>
          <w:color w:val="231F20"/>
          <w:sz w:val="21"/>
        </w:rPr>
        <w:t xml:space="preserve">, журналами, радіо, телебаченням тощо) для поширення </w:t>
      </w:r>
      <w:proofErr w:type="spellStart"/>
      <w:r>
        <w:rPr>
          <w:color w:val="231F20"/>
          <w:sz w:val="21"/>
        </w:rPr>
        <w:t>ін-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формації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внутрішньої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39" w:lineRule="exact"/>
        <w:ind w:hanging="285"/>
        <w:jc w:val="both"/>
        <w:rPr>
          <w:color w:val="231F20"/>
          <w:sz w:val="21"/>
        </w:rPr>
      </w:pPr>
      <w:r>
        <w:rPr>
          <w:color w:val="231F20"/>
          <w:sz w:val="21"/>
        </w:rPr>
        <w:t>На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яку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реакцію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боку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кожної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групи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громадськості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ви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очікуєте?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14"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Які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кошти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можете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(бюджетні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кош-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фонду)?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Який час найзручніший для проведення акцій? Скласти графік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проведення акцій та узгодити його з іншими заходами, щоб не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виникло ускладнень з висвітленням інформації про них через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Проаналізувати проблеми та перешкоди, що ймовірно можуть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виникнути,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передбачити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заходи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подолання.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sz w:val="21"/>
        </w:rPr>
        <w:t>Включити до цих заходів засоби моніторингу, що давали б змогу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постійно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перевіряти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стан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справ.</w:t>
      </w:r>
    </w:p>
    <w:p w:rsidR="00462C03" w:rsidRDefault="00462C03" w:rsidP="00462C03">
      <w:pPr>
        <w:spacing w:line="256" w:lineRule="auto"/>
        <w:jc w:val="both"/>
        <w:rPr>
          <w:sz w:val="21"/>
        </w:rPr>
        <w:sectPr w:rsidR="00462C03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462C03" w:rsidRDefault="00462C03" w:rsidP="00462C03">
      <w:pPr>
        <w:spacing w:before="58" w:line="256" w:lineRule="auto"/>
        <w:ind w:left="110" w:right="38" w:firstLine="283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lastRenderedPageBreak/>
        <w:t>Коли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цим</w:t>
      </w:r>
      <w:proofErr w:type="spellEnd"/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покінчено</w:t>
      </w:r>
      <w:proofErr w:type="spellEnd"/>
      <w:r>
        <w:rPr>
          <w:i/>
          <w:color w:val="231F20"/>
          <w:w w:val="105"/>
          <w:sz w:val="21"/>
        </w:rPr>
        <w:t>,</w:t>
      </w:r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яким</w:t>
      </w:r>
      <w:proofErr w:type="spellEnd"/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чином</w:t>
      </w:r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довідуються</w:t>
      </w:r>
      <w:proofErr w:type="spellEnd"/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те,</w:t>
      </w:r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що</w:t>
      </w:r>
      <w:proofErr w:type="spellEnd"/>
      <w:r>
        <w:rPr>
          <w:i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було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зроблено</w:t>
      </w:r>
      <w:proofErr w:type="spellEnd"/>
      <w:r>
        <w:rPr>
          <w:i/>
          <w:color w:val="231F20"/>
          <w:w w:val="105"/>
          <w:sz w:val="21"/>
        </w:rPr>
        <w:t>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41" w:lineRule="exact"/>
        <w:ind w:hanging="285"/>
        <w:jc w:val="both"/>
        <w:rPr>
          <w:color w:val="231F20"/>
          <w:sz w:val="21"/>
        </w:rPr>
      </w:pPr>
      <w:r>
        <w:rPr>
          <w:color w:val="231F20"/>
          <w:sz w:val="21"/>
        </w:rPr>
        <w:t>Плануйте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оцінку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роботи.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7" w:line="256" w:lineRule="auto"/>
        <w:ind w:right="38"/>
        <w:jc w:val="both"/>
        <w:rPr>
          <w:color w:val="231F20"/>
        </w:rPr>
      </w:pPr>
      <w:r>
        <w:rPr>
          <w:color w:val="231F20"/>
          <w:w w:val="105"/>
          <w:sz w:val="21"/>
        </w:rPr>
        <w:t>Оцінюйте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тонкощі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впливом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 xml:space="preserve">іншу громадськість та перевіркою її реакції. Це включає: (1) </w:t>
      </w:r>
      <w:proofErr w:type="spellStart"/>
      <w:r>
        <w:rPr>
          <w:color w:val="231F20"/>
          <w:sz w:val="21"/>
        </w:rPr>
        <w:t>оцін-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ку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інформаційного,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мотиваційного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поведінкового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ха-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рактеру</w:t>
      </w:r>
      <w:proofErr w:type="spellEnd"/>
      <w:r>
        <w:rPr>
          <w:color w:val="231F20"/>
          <w:w w:val="105"/>
          <w:sz w:val="21"/>
        </w:rPr>
        <w:t>; (2) оцінку виходу (заходи з використанням ЗМІ та їх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результати).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39" w:lineRule="exact"/>
        <w:ind w:hanging="285"/>
        <w:jc w:val="both"/>
        <w:rPr>
          <w:color w:val="231F20"/>
        </w:rPr>
      </w:pPr>
      <w:r>
        <w:rPr>
          <w:color w:val="231F20"/>
          <w:spacing w:val="-1"/>
          <w:w w:val="105"/>
          <w:sz w:val="21"/>
        </w:rPr>
        <w:t>Доповідайте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про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отримані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результати.</w:t>
      </w:r>
    </w:p>
    <w:p w:rsidR="00462C03" w:rsidRDefault="00462C03" w:rsidP="00462C03">
      <w:pPr>
        <w:spacing w:before="273"/>
        <w:ind w:left="394"/>
        <w:rPr>
          <w:i/>
          <w:sz w:val="21"/>
        </w:rPr>
      </w:pPr>
      <w:proofErr w:type="spellStart"/>
      <w:r>
        <w:rPr>
          <w:i/>
          <w:color w:val="231F20"/>
          <w:spacing w:val="-1"/>
          <w:sz w:val="21"/>
        </w:rPr>
        <w:t>Отже</w:t>
      </w:r>
      <w:proofErr w:type="spellEnd"/>
      <w:r>
        <w:rPr>
          <w:i/>
          <w:color w:val="231F20"/>
          <w:spacing w:val="-1"/>
          <w:sz w:val="21"/>
        </w:rPr>
        <w:t>,</w:t>
      </w:r>
      <w:r>
        <w:rPr>
          <w:i/>
          <w:color w:val="231F20"/>
          <w:spacing w:val="-12"/>
          <w:sz w:val="21"/>
        </w:rPr>
        <w:t xml:space="preserve"> </w:t>
      </w:r>
      <w:r>
        <w:rPr>
          <w:i/>
          <w:color w:val="231F20"/>
          <w:spacing w:val="-1"/>
          <w:sz w:val="21"/>
        </w:rPr>
        <w:t>коротко: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w w:val="105"/>
          <w:sz w:val="21"/>
        </w:rPr>
        <w:t>Знайдіть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корінь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before="17"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Перегляньте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список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виділіть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них,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прямо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опосередковано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причетні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З’ясуйте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серйозність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проблеми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точки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зору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можливих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втрат</w:t>
      </w:r>
      <w:r>
        <w:rPr>
          <w:color w:val="231F20"/>
          <w:spacing w:val="18"/>
          <w:sz w:val="21"/>
        </w:rPr>
        <w:t xml:space="preserve"> </w:t>
      </w:r>
      <w:proofErr w:type="spellStart"/>
      <w:r>
        <w:rPr>
          <w:color w:val="231F20"/>
          <w:sz w:val="21"/>
        </w:rPr>
        <w:t>ор-</w:t>
      </w:r>
      <w:proofErr w:type="spellEnd"/>
      <w:r>
        <w:rPr>
          <w:color w:val="231F20"/>
          <w:spacing w:val="-49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ганізації</w:t>
      </w:r>
      <w:proofErr w:type="spellEnd"/>
      <w:r>
        <w:rPr>
          <w:color w:val="231F20"/>
          <w:w w:val="105"/>
          <w:sz w:val="21"/>
        </w:rPr>
        <w:t>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Складіть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перелік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пов’язаних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цим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ускладнень,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які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потрібно</w:t>
      </w:r>
      <w:r>
        <w:rPr>
          <w:color w:val="231F20"/>
          <w:spacing w:val="13"/>
          <w:sz w:val="21"/>
        </w:rPr>
        <w:t xml:space="preserve"> </w:t>
      </w:r>
      <w:proofErr w:type="spellStart"/>
      <w:r>
        <w:rPr>
          <w:color w:val="231F20"/>
          <w:sz w:val="21"/>
        </w:rPr>
        <w:t>про-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аналізувати.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color w:val="231F20"/>
          <w:spacing w:val="-1"/>
          <w:w w:val="105"/>
          <w:sz w:val="21"/>
        </w:rPr>
        <w:t>Поміркуйте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над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альтернативами.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before="15"/>
        <w:ind w:hanging="285"/>
        <w:rPr>
          <w:sz w:val="21"/>
        </w:rPr>
      </w:pPr>
      <w:r>
        <w:rPr>
          <w:color w:val="231F20"/>
          <w:sz w:val="21"/>
        </w:rPr>
        <w:t>Складіть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список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цілей,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яких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бажано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досягти.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before="16"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Подивіться, чи узгоджуються розв’язання проблеми з </w:t>
      </w:r>
      <w:proofErr w:type="spellStart"/>
      <w:r>
        <w:rPr>
          <w:color w:val="231F20"/>
          <w:w w:val="105"/>
          <w:sz w:val="21"/>
        </w:rPr>
        <w:t>довго-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строковими планами, націленими на реалізацію загальної місії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Які поточні плани, чи не суперечать вони довгостроковим </w:t>
      </w:r>
      <w:proofErr w:type="spellStart"/>
      <w:r>
        <w:rPr>
          <w:color w:val="231F20"/>
          <w:w w:val="105"/>
          <w:sz w:val="21"/>
        </w:rPr>
        <w:t>пла-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нам?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Неправильними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негайні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рішення,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суперечать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перс-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пективним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цілям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розходяться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заявою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місію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ор-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ганізації</w:t>
      </w:r>
      <w:proofErr w:type="spellEnd"/>
      <w:r>
        <w:rPr>
          <w:color w:val="231F20"/>
          <w:sz w:val="21"/>
        </w:rPr>
        <w:t>. Відкиньте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такі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рішення. Розпочніть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усе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спочатку.</w:t>
      </w:r>
    </w:p>
    <w:p w:rsidR="00462C03" w:rsidRDefault="00462C03" w:rsidP="00462C03">
      <w:pPr>
        <w:spacing w:before="256"/>
        <w:ind w:left="394"/>
        <w:rPr>
          <w:i/>
          <w:sz w:val="21"/>
        </w:rPr>
      </w:pPr>
      <w:proofErr w:type="spellStart"/>
      <w:r>
        <w:rPr>
          <w:i/>
          <w:color w:val="231F20"/>
          <w:sz w:val="21"/>
        </w:rPr>
        <w:t>Внутрішні</w:t>
      </w:r>
      <w:proofErr w:type="spellEnd"/>
      <w:r>
        <w:rPr>
          <w:i/>
          <w:color w:val="231F20"/>
          <w:spacing w:val="28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процедури</w:t>
      </w:r>
      <w:proofErr w:type="spellEnd"/>
      <w:r>
        <w:rPr>
          <w:i/>
          <w:color w:val="231F20"/>
          <w:spacing w:val="28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розв’язання</w:t>
      </w:r>
      <w:proofErr w:type="spellEnd"/>
      <w:r>
        <w:rPr>
          <w:i/>
          <w:color w:val="231F20"/>
          <w:spacing w:val="28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проблеми</w:t>
      </w:r>
      <w:proofErr w:type="spellEnd"/>
      <w:r>
        <w:rPr>
          <w:i/>
          <w:color w:val="231F20"/>
          <w:sz w:val="21"/>
        </w:rPr>
        <w:t>:</w:t>
      </w:r>
    </w:p>
    <w:p w:rsidR="00462C03" w:rsidRDefault="00462C03" w:rsidP="005A1120">
      <w:pPr>
        <w:pStyle w:val="a5"/>
        <w:numPr>
          <w:ilvl w:val="0"/>
          <w:numId w:val="1"/>
        </w:numPr>
        <w:tabs>
          <w:tab w:val="left" w:pos="395"/>
        </w:tabs>
        <w:spacing w:before="16"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Розробити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докладний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подати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керівництву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схвалення.</w:t>
      </w:r>
    </w:p>
    <w:p w:rsidR="00462C03" w:rsidRDefault="00462C03" w:rsidP="005A1120">
      <w:pPr>
        <w:pStyle w:val="a5"/>
        <w:numPr>
          <w:ilvl w:val="0"/>
          <w:numId w:val="1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color w:val="231F20"/>
          <w:w w:val="105"/>
          <w:sz w:val="21"/>
        </w:rPr>
        <w:t>Отримати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схвалення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письмовій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формі.</w:t>
      </w:r>
    </w:p>
    <w:p w:rsidR="00462C03" w:rsidRDefault="00462C03" w:rsidP="005A1120">
      <w:pPr>
        <w:pStyle w:val="a5"/>
        <w:numPr>
          <w:ilvl w:val="0"/>
          <w:numId w:val="1"/>
        </w:numPr>
        <w:tabs>
          <w:tab w:val="left" w:pos="395"/>
        </w:tabs>
        <w:spacing w:before="17" w:line="256" w:lineRule="auto"/>
        <w:ind w:right="38"/>
        <w:rPr>
          <w:sz w:val="21"/>
        </w:rPr>
      </w:pPr>
      <w:r>
        <w:rPr>
          <w:color w:val="231F20"/>
          <w:sz w:val="21"/>
        </w:rPr>
        <w:t>Постійно,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аж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остаточного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розв’язання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PR-проблеми,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тримати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курсі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зацікавлені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сторони.</w:t>
      </w:r>
    </w:p>
    <w:p w:rsidR="00462C03" w:rsidRDefault="00462C03" w:rsidP="00462C03">
      <w:pPr>
        <w:pStyle w:val="a3"/>
        <w:spacing w:before="257" w:line="256" w:lineRule="auto"/>
        <w:ind w:right="38"/>
      </w:pPr>
      <w:r>
        <w:rPr>
          <w:color w:val="231F20"/>
        </w:rPr>
        <w:t>Отже, неважко помітити, що хоч би якими були особливості тих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пропонованих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підходів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процесом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, усі вони розпочинаються з дослідницької роботи, аналізу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ситуації,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склалася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(або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містять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важливий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етап).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Аналітичне</w:t>
      </w:r>
      <w:r>
        <w:t xml:space="preserve"> </w:t>
      </w:r>
      <w:r>
        <w:rPr>
          <w:color w:val="231F20"/>
          <w:w w:val="105"/>
        </w:rPr>
        <w:t>зондування проблеми допомагає робити обґрунтовані висновки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щодо PR-заходів (а по суті – </w:t>
      </w:r>
      <w:proofErr w:type="spellStart"/>
      <w:r>
        <w:rPr>
          <w:color w:val="231F20"/>
        </w:rPr>
        <w:t>соціоінженерних</w:t>
      </w:r>
      <w:proofErr w:type="spellEnd"/>
      <w:r>
        <w:rPr>
          <w:color w:val="231F20"/>
        </w:rPr>
        <w:t xml:space="preserve"> дій), до яких слід </w:t>
      </w:r>
      <w:proofErr w:type="spellStart"/>
      <w:r>
        <w:rPr>
          <w:color w:val="231F20"/>
        </w:rPr>
        <w:t>вда-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тися</w:t>
      </w:r>
      <w:proofErr w:type="spellEnd"/>
      <w:r>
        <w:rPr>
          <w:color w:val="231F20"/>
          <w:w w:val="105"/>
        </w:rPr>
        <w:t xml:space="preserve"> організації за конкретних обставин, на яку групу людей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організацій спрямувати свої зусилля, які вибрати варіанти впливу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на громадську думку, установки та поведінку цільової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випадку.</w:t>
      </w:r>
    </w:p>
    <w:p w:rsidR="00462C03" w:rsidRDefault="00462C03" w:rsidP="00462C03">
      <w:pPr>
        <w:pStyle w:val="a3"/>
        <w:spacing w:before="5"/>
        <w:ind w:left="0" w:firstLine="0"/>
        <w:jc w:val="left"/>
        <w:rPr>
          <w:sz w:val="35"/>
        </w:rPr>
      </w:pPr>
    </w:p>
    <w:p w:rsidR="00462C03" w:rsidRPr="00462C03" w:rsidRDefault="00462C0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62C03" w:rsidRPr="0046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D4" w:rsidRDefault="00D71CD4" w:rsidP="00462C03">
      <w:pPr>
        <w:spacing w:after="0" w:line="240" w:lineRule="auto"/>
      </w:pPr>
      <w:r>
        <w:separator/>
      </w:r>
    </w:p>
  </w:endnote>
  <w:endnote w:type="continuationSeparator" w:id="0">
    <w:p w:rsidR="00D71CD4" w:rsidRDefault="00D71CD4" w:rsidP="0046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D4" w:rsidRDefault="00D71CD4" w:rsidP="00462C03">
      <w:pPr>
        <w:spacing w:after="0" w:line="240" w:lineRule="auto"/>
      </w:pPr>
      <w:r>
        <w:separator/>
      </w:r>
    </w:p>
  </w:footnote>
  <w:footnote w:type="continuationSeparator" w:id="0">
    <w:p w:rsidR="00D71CD4" w:rsidRDefault="00D71CD4" w:rsidP="0046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CF" w:rsidRDefault="00462C0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DE4270" wp14:editId="49A7A63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61" name="Прямая соединительная линия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SRCVWFYCAABu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9F8808" wp14:editId="663279C3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0" name="Прямая соединительная линия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AB5LDVUAgAAbg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762C65" wp14:editId="0591F084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9" name="Прямая соединительная линия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klguS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AC4B8EA" wp14:editId="77F6D55A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56" name="Группа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57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6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frwT&#10;IbkCAAD2BwAADgAAAAAAAAAAAAAAAAAuAgAAZHJzL2Uyb0RvYy54bWxQSwECLQAUAAYACAAAACEA&#10;5rZ/UeEAAAAMAQAADwAAAAAAAAAAAAAAAAATBQAAZHJzL2Rvd25yZXYueG1sUEsFBgAAAAAEAAQA&#10;8wAAACEGAAAAAA==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mccUAAADbAAAADwAAAGRycy9kb3ducmV2LnhtbESPQWvCQBSE74L/YXmCN91YtC3RVUrV&#10;Kha0tXp/ZJ9JaPZtzK4x/vtuQfA4zMw3zGTWmELUVLncsoJBPwJBnFidc6rg8LPsvYJwHlljYZkU&#10;3MjBbNpuTTDW9srfVO99KgKEXYwKMu/LWEqXZGTQ9W1JHLyTrQz6IKtU6gqvAW4K+RRFz9JgzmEh&#10;w5LeM0p+9xej4FzOzVe+GY4+04/FbmHXx1W9PSrV7TRvYxCeGv8I39trrWD0Av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ImccUAAADbAAAADwAAAAAAAAAA&#10;AAAAAAChAgAAZHJzL2Rvd25yZXYueG1sUEsFBgAAAAAEAAQA+QAAAJMDAAAAAA=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nts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GSt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Vnts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63D08F" wp14:editId="3744E953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CF" w:rsidRDefault="00D71CD4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44" type="#_x0000_t202" style="position:absolute;margin-left:538.5pt;margin-top:36.6pt;width:170.25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" filled="f" stroked="f">
              <v:textbox inset="0,0,0,0">
                <w:txbxContent>
                  <w:p w:rsidR="008835CF" w:rsidRDefault="005A1120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CF" w:rsidRDefault="00462C0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DAC533" wp14:editId="78CBE973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52" name="Прямая соединительная линия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C7DC42" wp14:editId="2B59B70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51" name="Прямая соединительная линия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rtAiSVYCAABu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BCE71D6" wp14:editId="29F1FBBB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0" name="Прямая соединительная линия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Oe5myRUAgAAbg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352F85F" wp14:editId="610F1A45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7" name="Группа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8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7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B29&#10;ora6AgAA+AcAAA4AAAAAAAAAAAAAAAAALgIAAGRycy9lMm9Eb2MueG1sUEsBAi0AFAAGAAgAAAAh&#10;AOa2f1HhAAAADAEAAA8AAAAAAAAAAAAAAAAAFAUAAGRycy9kb3ducmV2LnhtbFBLBQYAAAAABAAE&#10;APMAAAAiBgAAAAA=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Qk3sIAAADbAAAADwAAAGRycy9kb3ducmV2LnhtbERPTWvCQBC9C/6HZYTemo1Fi0Q3Imqr&#10;VLDVNvchOybB7Gya3cb033cPBY+P971Y9qYWHbWusqxgHMUgiHOrKy4UfH2+PM5AOI+ssbZMCn7J&#10;wTIdDhaYaHvjE3VnX4gQwi5BBaX3TSKly0sy6CLbEAfuYluDPsC2kLrFWwg3tXyK42dpsOLQUGJD&#10;65Ly6/nHKPhuNuajeptMD8Xr9n1r99muO2ZKPYz61RyEp97fxf/uvVYwCWPDl/AD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Qk3sIAAADbAAAADwAAAAAAAAAAAAAA&#10;AAChAgAAZHJzL2Rvd25yZXYueG1sUEsFBgAAAAAEAAQA+QAAAJADAAAAAA=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U8M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J7B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VPD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B6FA707" wp14:editId="256788D8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CF" w:rsidRDefault="00D71CD4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45" type="#_x0000_t202" style="position:absolute;margin-left:58.55pt;margin-top:35.75pt;width:311.85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RpvQ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Pxn&#10;xGm9AgAAsg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8835CF" w:rsidRDefault="005A1120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FF97D05" wp14:editId="713DE548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CF" w:rsidRDefault="00D71CD4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5" o:spid="_x0000_s1046" type="#_x0000_t202" style="position:absolute;margin-left:538.5pt;margin-top:36.6pt;width:170.25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3jcPUsACAACy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8835CF" w:rsidRDefault="005A1120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CF" w:rsidRDefault="00462C0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3" name="Прямая соединительная линия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2d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hQj2d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2" name="Прямая соединительная линия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TwVQIAAG4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oK4Tw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1" name="Прямая соединительная линия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85BPRlYCAABu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8" name="Группа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9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8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Bs/mudvgIAAPgHAAAOAAAAAAAAAAAAAAAAAC4CAABkcnMvZTJvRG9jLnhtbFBLAQItABQABgAI&#10;AAAAIQDmtn9R4QAAAAwBAAAPAAAAAAAAAAAAAAAAABgFAABkcnMvZG93bnJldi54bWxQSwUGAAAA&#10;AAQABADzAAAAJgYAAAAA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7yOMYAAADbAAAADwAAAGRycy9kb3ducmV2LnhtbESPW2vCQBSE34X+h+UIfdONrZU2dZXS&#10;ekOhWi/vh+xpEpo9G7NrjP/eFQo+DjPzDTMcN6YQNVUut6yg141AECdW55wq2O+mnVcQziNrLCyT&#10;ggs5GI8eWkOMtT3zD9Vbn4oAYRejgsz7MpbSJRkZdF1bEgfv11YGfZBVKnWF5wA3hXyKooE0mHNY&#10;yLCkz4ySv+3JKDiWX2aTL/svq3Q2WU/s4jCvvw9KPbabj3cQnhp/D/+3F1rB8xv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+8jjGAAAA2wAAAA8AAAAAAAAA&#10;AAAAAAAAoQIAAGRycy9kb3ducmV2LnhtbFBLBQYAAAAABAAEAPkAAACUAwAAAAA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4034"/>
    <w:multiLevelType w:val="hybridMultilevel"/>
    <w:tmpl w:val="99283DE6"/>
    <w:lvl w:ilvl="0" w:tplc="276A6C90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3C585710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65B65172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156AD322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4A18F47C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D1869BD8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309413BC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56149EC6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A5B216F4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abstractNum w:abstractNumId="1">
    <w:nsid w:val="2F8128F2"/>
    <w:multiLevelType w:val="hybridMultilevel"/>
    <w:tmpl w:val="F822BC9A"/>
    <w:lvl w:ilvl="0" w:tplc="F3E07DD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290C0916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02C6D29A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1AD6D6DE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A4B8D88E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784A2FEE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47168776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2E06FCEA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688C1EEA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abstractNum w:abstractNumId="2">
    <w:nsid w:val="3E36646B"/>
    <w:multiLevelType w:val="hybridMultilevel"/>
    <w:tmpl w:val="31E6CF5E"/>
    <w:lvl w:ilvl="0" w:tplc="FF1C896A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34C0FB4A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01C4F4D0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94922FCE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38F8FAD0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98E28790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1B0E3F78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38846E5E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A252B26E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3">
    <w:nsid w:val="715528A6"/>
    <w:multiLevelType w:val="hybridMultilevel"/>
    <w:tmpl w:val="34C4B0B6"/>
    <w:lvl w:ilvl="0" w:tplc="C2721540">
      <w:start w:val="1"/>
      <w:numFmt w:val="decimal"/>
      <w:lvlText w:val="%1."/>
      <w:lvlJc w:val="left"/>
      <w:pPr>
        <w:ind w:left="394" w:hanging="284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9"/>
        <w:szCs w:val="19"/>
        <w:lang w:val="uk-UA" w:eastAsia="en-US" w:bidi="ar-SA"/>
      </w:rPr>
    </w:lvl>
    <w:lvl w:ilvl="1" w:tplc="8236B098">
      <w:start w:val="1"/>
      <w:numFmt w:val="decimal"/>
      <w:lvlText w:val="%2."/>
      <w:lvlJc w:val="left"/>
      <w:pPr>
        <w:ind w:left="677" w:hanging="284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4A644CF2">
      <w:numFmt w:val="bullet"/>
      <w:lvlText w:val="•"/>
      <w:lvlJc w:val="left"/>
      <w:pPr>
        <w:ind w:left="1324" w:hanging="284"/>
      </w:pPr>
      <w:rPr>
        <w:rFonts w:hint="default"/>
        <w:lang w:val="uk-UA" w:eastAsia="en-US" w:bidi="ar-SA"/>
      </w:rPr>
    </w:lvl>
    <w:lvl w:ilvl="3" w:tplc="2DBE3676">
      <w:numFmt w:val="bullet"/>
      <w:lvlText w:val="•"/>
      <w:lvlJc w:val="left"/>
      <w:pPr>
        <w:ind w:left="1968" w:hanging="284"/>
      </w:pPr>
      <w:rPr>
        <w:rFonts w:hint="default"/>
        <w:lang w:val="uk-UA" w:eastAsia="en-US" w:bidi="ar-SA"/>
      </w:rPr>
    </w:lvl>
    <w:lvl w:ilvl="4" w:tplc="940C37A6">
      <w:numFmt w:val="bullet"/>
      <w:lvlText w:val="•"/>
      <w:lvlJc w:val="left"/>
      <w:pPr>
        <w:ind w:left="2612" w:hanging="284"/>
      </w:pPr>
      <w:rPr>
        <w:rFonts w:hint="default"/>
        <w:lang w:val="uk-UA" w:eastAsia="en-US" w:bidi="ar-SA"/>
      </w:rPr>
    </w:lvl>
    <w:lvl w:ilvl="5" w:tplc="27B82EB0">
      <w:numFmt w:val="bullet"/>
      <w:lvlText w:val="•"/>
      <w:lvlJc w:val="left"/>
      <w:pPr>
        <w:ind w:left="3256" w:hanging="284"/>
      </w:pPr>
      <w:rPr>
        <w:rFonts w:hint="default"/>
        <w:lang w:val="uk-UA" w:eastAsia="en-US" w:bidi="ar-SA"/>
      </w:rPr>
    </w:lvl>
    <w:lvl w:ilvl="6" w:tplc="8D266EB8">
      <w:numFmt w:val="bullet"/>
      <w:lvlText w:val="•"/>
      <w:lvlJc w:val="left"/>
      <w:pPr>
        <w:ind w:left="3900" w:hanging="284"/>
      </w:pPr>
      <w:rPr>
        <w:rFonts w:hint="default"/>
        <w:lang w:val="uk-UA" w:eastAsia="en-US" w:bidi="ar-SA"/>
      </w:rPr>
    </w:lvl>
    <w:lvl w:ilvl="7" w:tplc="18806DE8">
      <w:numFmt w:val="bullet"/>
      <w:lvlText w:val="•"/>
      <w:lvlJc w:val="left"/>
      <w:pPr>
        <w:ind w:left="4544" w:hanging="284"/>
      </w:pPr>
      <w:rPr>
        <w:rFonts w:hint="default"/>
        <w:lang w:val="uk-UA" w:eastAsia="en-US" w:bidi="ar-SA"/>
      </w:rPr>
    </w:lvl>
    <w:lvl w:ilvl="8" w:tplc="EF66B0DE">
      <w:numFmt w:val="bullet"/>
      <w:lvlText w:val="•"/>
      <w:lvlJc w:val="left"/>
      <w:pPr>
        <w:ind w:left="5188" w:hanging="284"/>
      </w:pPr>
      <w:rPr>
        <w:rFonts w:hint="default"/>
        <w:lang w:val="uk-UA" w:eastAsia="en-US" w:bidi="ar-SA"/>
      </w:rPr>
    </w:lvl>
  </w:abstractNum>
  <w:abstractNum w:abstractNumId="4">
    <w:nsid w:val="7AD33E1C"/>
    <w:multiLevelType w:val="hybridMultilevel"/>
    <w:tmpl w:val="D9808418"/>
    <w:lvl w:ilvl="0" w:tplc="00C866A8">
      <w:start w:val="1"/>
      <w:numFmt w:val="decimal"/>
      <w:lvlText w:val="%1."/>
      <w:lvlJc w:val="left"/>
      <w:pPr>
        <w:ind w:left="394" w:hanging="284"/>
        <w:jc w:val="left"/>
      </w:pPr>
      <w:rPr>
        <w:rFonts w:hint="default"/>
        <w:w w:val="97"/>
        <w:lang w:val="uk-UA" w:eastAsia="en-US" w:bidi="ar-SA"/>
      </w:rPr>
    </w:lvl>
    <w:lvl w:ilvl="1" w:tplc="96745B6C">
      <w:start w:val="1"/>
      <w:numFmt w:val="decimal"/>
      <w:lvlText w:val="%2."/>
      <w:lvlJc w:val="left"/>
      <w:pPr>
        <w:ind w:left="110" w:hanging="225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B06A5152">
      <w:numFmt w:val="bullet"/>
      <w:lvlText w:val="•"/>
      <w:lvlJc w:val="left"/>
      <w:pPr>
        <w:ind w:left="1075" w:hanging="225"/>
      </w:pPr>
      <w:rPr>
        <w:rFonts w:hint="default"/>
        <w:lang w:val="uk-UA" w:eastAsia="en-US" w:bidi="ar-SA"/>
      </w:rPr>
    </w:lvl>
    <w:lvl w:ilvl="3" w:tplc="18DC2BDC">
      <w:numFmt w:val="bullet"/>
      <w:lvlText w:val="•"/>
      <w:lvlJc w:val="left"/>
      <w:pPr>
        <w:ind w:left="1750" w:hanging="225"/>
      </w:pPr>
      <w:rPr>
        <w:rFonts w:hint="default"/>
        <w:lang w:val="uk-UA" w:eastAsia="en-US" w:bidi="ar-SA"/>
      </w:rPr>
    </w:lvl>
    <w:lvl w:ilvl="4" w:tplc="EAF42062">
      <w:numFmt w:val="bullet"/>
      <w:lvlText w:val="•"/>
      <w:lvlJc w:val="left"/>
      <w:pPr>
        <w:ind w:left="2425" w:hanging="225"/>
      </w:pPr>
      <w:rPr>
        <w:rFonts w:hint="default"/>
        <w:lang w:val="uk-UA" w:eastAsia="en-US" w:bidi="ar-SA"/>
      </w:rPr>
    </w:lvl>
    <w:lvl w:ilvl="5" w:tplc="A0CC54A4">
      <w:numFmt w:val="bullet"/>
      <w:lvlText w:val="•"/>
      <w:lvlJc w:val="left"/>
      <w:pPr>
        <w:ind w:left="3100" w:hanging="225"/>
      </w:pPr>
      <w:rPr>
        <w:rFonts w:hint="default"/>
        <w:lang w:val="uk-UA" w:eastAsia="en-US" w:bidi="ar-SA"/>
      </w:rPr>
    </w:lvl>
    <w:lvl w:ilvl="6" w:tplc="94669450">
      <w:numFmt w:val="bullet"/>
      <w:lvlText w:val="•"/>
      <w:lvlJc w:val="left"/>
      <w:pPr>
        <w:ind w:left="3775" w:hanging="225"/>
      </w:pPr>
      <w:rPr>
        <w:rFonts w:hint="default"/>
        <w:lang w:val="uk-UA" w:eastAsia="en-US" w:bidi="ar-SA"/>
      </w:rPr>
    </w:lvl>
    <w:lvl w:ilvl="7" w:tplc="5D027698">
      <w:numFmt w:val="bullet"/>
      <w:lvlText w:val="•"/>
      <w:lvlJc w:val="left"/>
      <w:pPr>
        <w:ind w:left="4450" w:hanging="225"/>
      </w:pPr>
      <w:rPr>
        <w:rFonts w:hint="default"/>
        <w:lang w:val="uk-UA" w:eastAsia="en-US" w:bidi="ar-SA"/>
      </w:rPr>
    </w:lvl>
    <w:lvl w:ilvl="8" w:tplc="0780FAC4">
      <w:numFmt w:val="bullet"/>
      <w:lvlText w:val="•"/>
      <w:lvlJc w:val="left"/>
      <w:pPr>
        <w:ind w:left="5125" w:hanging="225"/>
      </w:pPr>
      <w:rPr>
        <w:rFonts w:hint="default"/>
        <w:lang w:val="uk-UA" w:eastAsia="en-US" w:bidi="ar-SA"/>
      </w:rPr>
    </w:lvl>
  </w:abstractNum>
  <w:abstractNum w:abstractNumId="5">
    <w:nsid w:val="7FD97B88"/>
    <w:multiLevelType w:val="hybridMultilevel"/>
    <w:tmpl w:val="A9A6BDFC"/>
    <w:lvl w:ilvl="0" w:tplc="E1EE245E">
      <w:start w:val="1"/>
      <w:numFmt w:val="decimal"/>
      <w:lvlText w:val="%1."/>
      <w:lvlJc w:val="left"/>
      <w:pPr>
        <w:ind w:left="394" w:hanging="284"/>
        <w:jc w:val="left"/>
      </w:pPr>
      <w:rPr>
        <w:rFonts w:hint="default"/>
        <w:w w:val="97"/>
        <w:lang w:val="uk-UA" w:eastAsia="en-US" w:bidi="ar-SA"/>
      </w:rPr>
    </w:lvl>
    <w:lvl w:ilvl="1" w:tplc="6B3E8B18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9398AF84">
      <w:numFmt w:val="bullet"/>
      <w:lvlText w:val="•"/>
      <w:lvlJc w:val="left"/>
      <w:pPr>
        <w:ind w:left="407" w:hanging="284"/>
      </w:pPr>
      <w:rPr>
        <w:rFonts w:hint="default"/>
        <w:lang w:val="uk-UA" w:eastAsia="en-US" w:bidi="ar-SA"/>
      </w:rPr>
    </w:lvl>
    <w:lvl w:ilvl="3" w:tplc="0882B3DA">
      <w:numFmt w:val="bullet"/>
      <w:lvlText w:val="•"/>
      <w:lvlJc w:val="left"/>
      <w:pPr>
        <w:ind w:left="134" w:hanging="284"/>
      </w:pPr>
      <w:rPr>
        <w:rFonts w:hint="default"/>
        <w:lang w:val="uk-UA" w:eastAsia="en-US" w:bidi="ar-SA"/>
      </w:rPr>
    </w:lvl>
    <w:lvl w:ilvl="4" w:tplc="2580F0FA">
      <w:numFmt w:val="bullet"/>
      <w:lvlText w:val="•"/>
      <w:lvlJc w:val="left"/>
      <w:pPr>
        <w:ind w:left="-139" w:hanging="284"/>
      </w:pPr>
      <w:rPr>
        <w:rFonts w:hint="default"/>
        <w:lang w:val="uk-UA" w:eastAsia="en-US" w:bidi="ar-SA"/>
      </w:rPr>
    </w:lvl>
    <w:lvl w:ilvl="5" w:tplc="53CE6FCA">
      <w:numFmt w:val="bullet"/>
      <w:lvlText w:val="•"/>
      <w:lvlJc w:val="left"/>
      <w:pPr>
        <w:ind w:left="-412" w:hanging="284"/>
      </w:pPr>
      <w:rPr>
        <w:rFonts w:hint="default"/>
        <w:lang w:val="uk-UA" w:eastAsia="en-US" w:bidi="ar-SA"/>
      </w:rPr>
    </w:lvl>
    <w:lvl w:ilvl="6" w:tplc="062E568C">
      <w:numFmt w:val="bullet"/>
      <w:lvlText w:val="•"/>
      <w:lvlJc w:val="left"/>
      <w:pPr>
        <w:ind w:left="-685" w:hanging="284"/>
      </w:pPr>
      <w:rPr>
        <w:rFonts w:hint="default"/>
        <w:lang w:val="uk-UA" w:eastAsia="en-US" w:bidi="ar-SA"/>
      </w:rPr>
    </w:lvl>
    <w:lvl w:ilvl="7" w:tplc="99C82B4E">
      <w:numFmt w:val="bullet"/>
      <w:lvlText w:val="•"/>
      <w:lvlJc w:val="left"/>
      <w:pPr>
        <w:ind w:left="-958" w:hanging="284"/>
      </w:pPr>
      <w:rPr>
        <w:rFonts w:hint="default"/>
        <w:lang w:val="uk-UA" w:eastAsia="en-US" w:bidi="ar-SA"/>
      </w:rPr>
    </w:lvl>
    <w:lvl w:ilvl="8" w:tplc="C430FA38">
      <w:numFmt w:val="bullet"/>
      <w:lvlText w:val="•"/>
      <w:lvlJc w:val="left"/>
      <w:pPr>
        <w:ind w:left="-1231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03"/>
    <w:rsid w:val="00462C03"/>
    <w:rsid w:val="005A1120"/>
    <w:rsid w:val="00692EE9"/>
    <w:rsid w:val="008C61F6"/>
    <w:rsid w:val="00D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paragraph" w:styleId="2">
    <w:name w:val="heading 2"/>
    <w:basedOn w:val="a"/>
    <w:link w:val="20"/>
    <w:uiPriority w:val="1"/>
    <w:qFormat/>
    <w:rsid w:val="00462C03"/>
    <w:pPr>
      <w:widowControl w:val="0"/>
      <w:autoSpaceDE w:val="0"/>
      <w:autoSpaceDN w:val="0"/>
      <w:spacing w:before="44" w:after="0" w:line="240" w:lineRule="auto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paragraph" w:styleId="3">
    <w:name w:val="heading 3"/>
    <w:basedOn w:val="a"/>
    <w:link w:val="3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link w:val="40"/>
    <w:uiPriority w:val="1"/>
    <w:qFormat/>
    <w:rsid w:val="00462C03"/>
    <w:pPr>
      <w:widowControl w:val="0"/>
      <w:autoSpaceDE w:val="0"/>
      <w:autoSpaceDN w:val="0"/>
      <w:spacing w:before="20" w:after="0" w:line="240" w:lineRule="auto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paragraph" w:styleId="5">
    <w:name w:val="heading 5"/>
    <w:basedOn w:val="a"/>
    <w:link w:val="5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4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6">
    <w:name w:val="heading 6"/>
    <w:basedOn w:val="a"/>
    <w:link w:val="60"/>
    <w:uiPriority w:val="1"/>
    <w:qFormat/>
    <w:rsid w:val="00462C03"/>
    <w:pPr>
      <w:widowControl w:val="0"/>
      <w:autoSpaceDE w:val="0"/>
      <w:autoSpaceDN w:val="0"/>
      <w:spacing w:after="0" w:line="240" w:lineRule="auto"/>
      <w:ind w:left="110"/>
      <w:outlineLvl w:val="5"/>
    </w:pPr>
    <w:rPr>
      <w:rFonts w:ascii="Franklin Gothic Medium" w:eastAsia="Franklin Gothic Medium" w:hAnsi="Franklin Gothic Medium" w:cs="Franklin Gothic Medium"/>
      <w:i/>
      <w:iCs/>
      <w:lang w:val="uk-UA"/>
    </w:rPr>
  </w:style>
  <w:style w:type="paragraph" w:styleId="7">
    <w:name w:val="heading 7"/>
    <w:basedOn w:val="a"/>
    <w:link w:val="7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8">
    <w:name w:val="heading 8"/>
    <w:basedOn w:val="a"/>
    <w:link w:val="80"/>
    <w:uiPriority w:val="1"/>
    <w:qFormat/>
    <w:rsid w:val="00462C03"/>
    <w:pPr>
      <w:widowControl w:val="0"/>
      <w:autoSpaceDE w:val="0"/>
      <w:autoSpaceDN w:val="0"/>
      <w:spacing w:before="58" w:after="0" w:line="240" w:lineRule="auto"/>
      <w:ind w:left="394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2C03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62C03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462C0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462C03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462C03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462C03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462C03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462C03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462C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62C03"/>
    <w:pPr>
      <w:widowControl w:val="0"/>
      <w:autoSpaceDE w:val="0"/>
      <w:autoSpaceDN w:val="0"/>
      <w:spacing w:before="133" w:after="0" w:line="240" w:lineRule="auto"/>
      <w:ind w:left="110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21">
    <w:name w:val="toc 2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110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31">
    <w:name w:val="toc 3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110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41">
    <w:name w:val="toc 4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394"/>
    </w:pPr>
    <w:rPr>
      <w:rFonts w:ascii="Times New Roman" w:eastAsia="Times New Roman" w:hAnsi="Times New Roman" w:cs="Times New Roman"/>
      <w:i/>
      <w:iCs/>
      <w:sz w:val="18"/>
      <w:szCs w:val="18"/>
      <w:lang w:val="uk-UA"/>
    </w:rPr>
  </w:style>
  <w:style w:type="paragraph" w:styleId="51">
    <w:name w:val="toc 5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394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61">
    <w:name w:val="toc 6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764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71">
    <w:name w:val="toc 7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05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81">
    <w:name w:val="toc 8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29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9">
    <w:name w:val="toc 9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71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a3">
    <w:name w:val="Body Text"/>
    <w:basedOn w:val="a"/>
    <w:link w:val="a4"/>
    <w:uiPriority w:val="1"/>
    <w:qFormat/>
    <w:rsid w:val="00462C03"/>
    <w:pPr>
      <w:widowControl w:val="0"/>
      <w:autoSpaceDE w:val="0"/>
      <w:autoSpaceDN w:val="0"/>
      <w:spacing w:after="0" w:line="240" w:lineRule="auto"/>
      <w:ind w:left="110" w:firstLine="283"/>
      <w:jc w:val="both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62C03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 w:hanging="284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62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62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3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4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C03"/>
  </w:style>
  <w:style w:type="paragraph" w:styleId="aa">
    <w:name w:val="footer"/>
    <w:basedOn w:val="a"/>
    <w:link w:val="ab"/>
    <w:uiPriority w:val="99"/>
    <w:unhideWhenUsed/>
    <w:rsid w:val="004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paragraph" w:styleId="2">
    <w:name w:val="heading 2"/>
    <w:basedOn w:val="a"/>
    <w:link w:val="20"/>
    <w:uiPriority w:val="1"/>
    <w:qFormat/>
    <w:rsid w:val="00462C03"/>
    <w:pPr>
      <w:widowControl w:val="0"/>
      <w:autoSpaceDE w:val="0"/>
      <w:autoSpaceDN w:val="0"/>
      <w:spacing w:before="44" w:after="0" w:line="240" w:lineRule="auto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paragraph" w:styleId="3">
    <w:name w:val="heading 3"/>
    <w:basedOn w:val="a"/>
    <w:link w:val="3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link w:val="40"/>
    <w:uiPriority w:val="1"/>
    <w:qFormat/>
    <w:rsid w:val="00462C03"/>
    <w:pPr>
      <w:widowControl w:val="0"/>
      <w:autoSpaceDE w:val="0"/>
      <w:autoSpaceDN w:val="0"/>
      <w:spacing w:before="20" w:after="0" w:line="240" w:lineRule="auto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paragraph" w:styleId="5">
    <w:name w:val="heading 5"/>
    <w:basedOn w:val="a"/>
    <w:link w:val="5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4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6">
    <w:name w:val="heading 6"/>
    <w:basedOn w:val="a"/>
    <w:link w:val="60"/>
    <w:uiPriority w:val="1"/>
    <w:qFormat/>
    <w:rsid w:val="00462C03"/>
    <w:pPr>
      <w:widowControl w:val="0"/>
      <w:autoSpaceDE w:val="0"/>
      <w:autoSpaceDN w:val="0"/>
      <w:spacing w:after="0" w:line="240" w:lineRule="auto"/>
      <w:ind w:left="110"/>
      <w:outlineLvl w:val="5"/>
    </w:pPr>
    <w:rPr>
      <w:rFonts w:ascii="Franklin Gothic Medium" w:eastAsia="Franklin Gothic Medium" w:hAnsi="Franklin Gothic Medium" w:cs="Franklin Gothic Medium"/>
      <w:i/>
      <w:iCs/>
      <w:lang w:val="uk-UA"/>
    </w:rPr>
  </w:style>
  <w:style w:type="paragraph" w:styleId="7">
    <w:name w:val="heading 7"/>
    <w:basedOn w:val="a"/>
    <w:link w:val="7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8">
    <w:name w:val="heading 8"/>
    <w:basedOn w:val="a"/>
    <w:link w:val="80"/>
    <w:uiPriority w:val="1"/>
    <w:qFormat/>
    <w:rsid w:val="00462C03"/>
    <w:pPr>
      <w:widowControl w:val="0"/>
      <w:autoSpaceDE w:val="0"/>
      <w:autoSpaceDN w:val="0"/>
      <w:spacing w:before="58" w:after="0" w:line="240" w:lineRule="auto"/>
      <w:ind w:left="394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2C03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62C03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462C0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462C03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462C03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462C03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462C03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462C03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462C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62C03"/>
    <w:pPr>
      <w:widowControl w:val="0"/>
      <w:autoSpaceDE w:val="0"/>
      <w:autoSpaceDN w:val="0"/>
      <w:spacing w:before="133" w:after="0" w:line="240" w:lineRule="auto"/>
      <w:ind w:left="110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21">
    <w:name w:val="toc 2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110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31">
    <w:name w:val="toc 3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110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41">
    <w:name w:val="toc 4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394"/>
    </w:pPr>
    <w:rPr>
      <w:rFonts w:ascii="Times New Roman" w:eastAsia="Times New Roman" w:hAnsi="Times New Roman" w:cs="Times New Roman"/>
      <w:i/>
      <w:iCs/>
      <w:sz w:val="18"/>
      <w:szCs w:val="18"/>
      <w:lang w:val="uk-UA"/>
    </w:rPr>
  </w:style>
  <w:style w:type="paragraph" w:styleId="51">
    <w:name w:val="toc 5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394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61">
    <w:name w:val="toc 6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764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71">
    <w:name w:val="toc 7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05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81">
    <w:name w:val="toc 8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29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9">
    <w:name w:val="toc 9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71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a3">
    <w:name w:val="Body Text"/>
    <w:basedOn w:val="a"/>
    <w:link w:val="a4"/>
    <w:uiPriority w:val="1"/>
    <w:qFormat/>
    <w:rsid w:val="00462C03"/>
    <w:pPr>
      <w:widowControl w:val="0"/>
      <w:autoSpaceDE w:val="0"/>
      <w:autoSpaceDN w:val="0"/>
      <w:spacing w:after="0" w:line="240" w:lineRule="auto"/>
      <w:ind w:left="110" w:firstLine="283"/>
      <w:jc w:val="both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62C03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 w:hanging="284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62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62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3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4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C03"/>
  </w:style>
  <w:style w:type="paragraph" w:styleId="aa">
    <w:name w:val="footer"/>
    <w:basedOn w:val="a"/>
    <w:link w:val="ab"/>
    <w:uiPriority w:val="99"/>
    <w:unhideWhenUsed/>
    <w:rsid w:val="004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7539-7D9D-4A0F-BC50-BBA27816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2023-03-26T15:29:00Z</dcterms:created>
  <dcterms:modified xsi:type="dcterms:W3CDTF">2023-10-25T07:27:00Z</dcterms:modified>
</cp:coreProperties>
</file>