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FD" w:rsidRPr="0063294E" w:rsidRDefault="00667DFD" w:rsidP="00667DFD">
      <w:pPr>
        <w:pStyle w:val="a3"/>
        <w:numPr>
          <w:ilvl w:val="0"/>
          <w:numId w:val="2"/>
        </w:numPr>
        <w:spacing w:after="0"/>
        <w:jc w:val="center"/>
        <w:rPr>
          <w:b/>
          <w:bCs/>
          <w:szCs w:val="28"/>
        </w:rPr>
      </w:pPr>
      <w:r w:rsidRPr="0063294E">
        <w:rPr>
          <w:b/>
          <w:bCs/>
          <w:szCs w:val="28"/>
        </w:rPr>
        <w:t>РЕКОМЕНДОВАНА ЛІТЕРАТУРА</w:t>
      </w:r>
    </w:p>
    <w:p w:rsidR="00667DFD" w:rsidRPr="008A77E7" w:rsidRDefault="00667DFD" w:rsidP="00667DFD">
      <w:pPr>
        <w:ind w:firstLine="709"/>
        <w:jc w:val="center"/>
        <w:rPr>
          <w:b/>
          <w:bCs/>
          <w:sz w:val="28"/>
          <w:szCs w:val="28"/>
        </w:rPr>
      </w:pPr>
    </w:p>
    <w:p w:rsidR="00667DFD" w:rsidRPr="00D435BA" w:rsidRDefault="00667DFD" w:rsidP="00667DFD">
      <w:pPr>
        <w:pStyle w:val="a3"/>
        <w:numPr>
          <w:ilvl w:val="0"/>
          <w:numId w:val="1"/>
        </w:numPr>
        <w:spacing w:after="0" w:line="276" w:lineRule="auto"/>
        <w:jc w:val="both"/>
        <w:rPr>
          <w:szCs w:val="28"/>
          <w:lang w:val="uk-UA"/>
        </w:rPr>
      </w:pPr>
      <w:r w:rsidRPr="00D435BA">
        <w:rPr>
          <w:szCs w:val="28"/>
          <w:lang w:val="uk-UA"/>
        </w:rPr>
        <w:t>Михайло Миколайович Яремків</w:t>
      </w:r>
      <w:r>
        <w:rPr>
          <w:szCs w:val="28"/>
          <w:lang w:val="uk-UA"/>
        </w:rPr>
        <w:t xml:space="preserve">. </w:t>
      </w:r>
      <w:r w:rsidRPr="00D435BA">
        <w:rPr>
          <w:szCs w:val="28"/>
          <w:lang w:val="uk-UA"/>
        </w:rPr>
        <w:t>Композиція: творчі основи зображення</w:t>
      </w:r>
      <w:r>
        <w:rPr>
          <w:szCs w:val="28"/>
          <w:lang w:val="uk-UA"/>
        </w:rPr>
        <w:t>.</w:t>
      </w:r>
      <w:r w:rsidRPr="00D435BA">
        <w:rPr>
          <w:szCs w:val="28"/>
          <w:lang w:val="uk-UA"/>
        </w:rPr>
        <w:t xml:space="preserve"> Навчальний посібник</w:t>
      </w:r>
      <w:r>
        <w:rPr>
          <w:szCs w:val="28"/>
          <w:lang w:val="uk-UA"/>
        </w:rPr>
        <w:t>.-</w:t>
      </w:r>
      <w:r w:rsidRPr="00D435BA">
        <w:rPr>
          <w:szCs w:val="28"/>
          <w:lang w:val="uk-UA"/>
        </w:rPr>
        <w:t xml:space="preserve"> Тернопіль</w:t>
      </w:r>
      <w:r>
        <w:rPr>
          <w:szCs w:val="28"/>
          <w:lang w:val="uk-UA"/>
        </w:rPr>
        <w:t xml:space="preserve">: </w:t>
      </w:r>
      <w:r w:rsidRPr="00D435BA">
        <w:rPr>
          <w:szCs w:val="28"/>
          <w:lang w:val="uk-UA"/>
        </w:rPr>
        <w:t>Підручники і посібники</w:t>
      </w:r>
      <w:r>
        <w:rPr>
          <w:szCs w:val="28"/>
          <w:lang w:val="uk-UA"/>
        </w:rPr>
        <w:t>,</w:t>
      </w:r>
      <w:r w:rsidRPr="00D435BA">
        <w:rPr>
          <w:szCs w:val="28"/>
          <w:lang w:val="uk-UA"/>
        </w:rPr>
        <w:t xml:space="preserve"> 2009</w:t>
      </w:r>
      <w:r>
        <w:rPr>
          <w:szCs w:val="28"/>
          <w:lang w:val="uk-UA"/>
        </w:rPr>
        <w:t>.- 112с.</w:t>
      </w:r>
    </w:p>
    <w:p w:rsidR="00667DFD" w:rsidRPr="006D7383" w:rsidRDefault="00667DFD" w:rsidP="00667DFD">
      <w:pPr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  <w:lang w:eastAsia="uk-UA"/>
        </w:rPr>
      </w:pPr>
      <w:r w:rsidRPr="006D7383">
        <w:rPr>
          <w:sz w:val="28"/>
          <w:szCs w:val="28"/>
        </w:rPr>
        <w:t xml:space="preserve">Антонович Є. А. Збірник практикумів з художньо-графічних дисциплін / Є. А. Антонович, М. А. Щерба, В. А. Шпільчак, Н. І. Саваріна, Л. К. Грач. </w:t>
      </w:r>
      <w:bookmarkStart w:id="0" w:name="_GoBack"/>
      <w:bookmarkEnd w:id="0"/>
      <w:r w:rsidRPr="006D7383">
        <w:rPr>
          <w:sz w:val="28"/>
          <w:szCs w:val="28"/>
        </w:rPr>
        <w:t>– Ч. І. : Основи художнього конструювання. Основи композиції. Педагогічна практика. – Івано-Франківськ, 1995. – 150 с.</w:t>
      </w:r>
    </w:p>
    <w:p w:rsidR="00667DFD" w:rsidRPr="006D7383" w:rsidRDefault="00667DFD" w:rsidP="00667DFD">
      <w:pPr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  <w:lang w:eastAsia="uk-UA"/>
        </w:rPr>
      </w:pPr>
      <w:r w:rsidRPr="006D7383">
        <w:rPr>
          <w:sz w:val="28"/>
          <w:szCs w:val="28"/>
        </w:rPr>
        <w:t>Новицька О. Р. Основи композиції: навчально-методичні рекомендації до теоретичних занять з курсу / О. Р. Новицька. – Івано-Франківськ : ВДВ ЦІТ, 2007. – 89 с.</w:t>
      </w:r>
    </w:p>
    <w:p w:rsidR="00667DFD" w:rsidRPr="00667DFD" w:rsidRDefault="00667DFD" w:rsidP="00667DFD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szCs w:val="28"/>
          <w:lang w:eastAsia="uk-UA"/>
        </w:rPr>
      </w:pPr>
      <w:r w:rsidRPr="007A0E38">
        <w:rPr>
          <w:szCs w:val="28"/>
        </w:rPr>
        <w:t>Станкевич М. Є. Система композиційнихзакономірностей / Є. А. Антонович, Р. В. Захарчук-Чугай, М. Є. Станкевич // Декоративно-прикладнемистецтво. – Львів :Світ, 1992. – С. 243–261.</w:t>
      </w:r>
    </w:p>
    <w:p w:rsidR="00667DFD" w:rsidRPr="00667DFD" w:rsidRDefault="00667DFD" w:rsidP="00667DFD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szCs w:val="28"/>
          <w:lang w:eastAsia="uk-UA"/>
        </w:rPr>
      </w:pPr>
    </w:p>
    <w:p w:rsidR="00667DFD" w:rsidRPr="00A74519" w:rsidRDefault="00667DFD" w:rsidP="00667DFD">
      <w:pPr>
        <w:shd w:val="clear" w:color="auto" w:fill="FFFFFF"/>
        <w:jc w:val="both"/>
        <w:rPr>
          <w:szCs w:val="28"/>
          <w:lang w:eastAsia="uk-UA"/>
        </w:rPr>
      </w:pPr>
    </w:p>
    <w:p w:rsidR="00667DFD" w:rsidRDefault="00667DFD" w:rsidP="00667DFD">
      <w:pPr>
        <w:tabs>
          <w:tab w:val="left" w:pos="426"/>
        </w:tabs>
        <w:jc w:val="center"/>
        <w:rPr>
          <w:rFonts w:eastAsia="Arial Unicode MS"/>
          <w:b/>
          <w:sz w:val="28"/>
          <w:szCs w:val="28"/>
        </w:rPr>
      </w:pPr>
      <w:r w:rsidRPr="00CD06E8">
        <w:rPr>
          <w:rFonts w:eastAsia="Arial Unicode MS"/>
          <w:b/>
          <w:sz w:val="28"/>
          <w:szCs w:val="28"/>
        </w:rPr>
        <w:t xml:space="preserve"> Інформаційні ресурси</w:t>
      </w:r>
    </w:p>
    <w:p w:rsidR="00667DFD" w:rsidRPr="00706985" w:rsidRDefault="00667DFD" w:rsidP="00667DFD">
      <w:pPr>
        <w:tabs>
          <w:tab w:val="left" w:pos="426"/>
        </w:tabs>
        <w:jc w:val="center"/>
        <w:rPr>
          <w:rFonts w:eastAsia="Arial Unicode MS"/>
          <w:b/>
          <w:sz w:val="28"/>
          <w:szCs w:val="28"/>
        </w:rPr>
      </w:pPr>
    </w:p>
    <w:p w:rsidR="00667DFD" w:rsidRPr="009531AA" w:rsidRDefault="00667DFD" w:rsidP="00667DFD">
      <w:pPr>
        <w:pStyle w:val="a3"/>
        <w:numPr>
          <w:ilvl w:val="0"/>
          <w:numId w:val="3"/>
        </w:numPr>
        <w:spacing w:after="0" w:line="276" w:lineRule="auto"/>
        <w:jc w:val="both"/>
        <w:rPr>
          <w:szCs w:val="28"/>
          <w:lang w:val="uk-UA"/>
        </w:rPr>
      </w:pPr>
      <w:r w:rsidRPr="00FB50F5">
        <w:rPr>
          <w:szCs w:val="28"/>
        </w:rPr>
        <w:t xml:space="preserve">Композиція у творахобразотворчогомистецтва. Реферат. </w:t>
      </w:r>
      <w:r w:rsidRPr="00FB50F5">
        <w:rPr>
          <w:szCs w:val="28"/>
          <w:lang w:val="en-US"/>
        </w:rPr>
        <w:t>Osvita</w:t>
      </w:r>
      <w:r w:rsidRPr="00B003B1">
        <w:rPr>
          <w:szCs w:val="28"/>
        </w:rPr>
        <w:t>.</w:t>
      </w:r>
      <w:r w:rsidRPr="00FB50F5">
        <w:rPr>
          <w:szCs w:val="28"/>
          <w:lang w:val="en-US"/>
        </w:rPr>
        <w:t>ua</w:t>
      </w:r>
      <w:r w:rsidRPr="00B003B1">
        <w:rPr>
          <w:szCs w:val="28"/>
        </w:rPr>
        <w:t xml:space="preserve">. </w:t>
      </w:r>
      <w:r w:rsidRPr="00FB50F5">
        <w:rPr>
          <w:szCs w:val="28"/>
          <w:lang w:val="en-US"/>
        </w:rPr>
        <w:t>URL</w:t>
      </w:r>
      <w:r w:rsidRPr="00B003B1">
        <w:rPr>
          <w:szCs w:val="28"/>
        </w:rPr>
        <w:t>:</w:t>
      </w:r>
      <w:hyperlink r:id="rId5" w:history="1">
        <w:r w:rsidRPr="00016ED4">
          <w:rPr>
            <w:rStyle w:val="a4"/>
            <w:kern w:val="32"/>
            <w:szCs w:val="28"/>
            <w:lang w:val="en-US"/>
          </w:rPr>
          <w:t>https</w:t>
        </w:r>
        <w:r w:rsidRPr="00B003B1">
          <w:rPr>
            <w:rStyle w:val="a4"/>
            <w:kern w:val="32"/>
            <w:szCs w:val="28"/>
          </w:rPr>
          <w:t>://</w:t>
        </w:r>
        <w:r w:rsidRPr="00016ED4">
          <w:rPr>
            <w:rStyle w:val="a4"/>
            <w:kern w:val="32"/>
            <w:szCs w:val="28"/>
            <w:lang w:val="en-US"/>
          </w:rPr>
          <w:t>osvita</w:t>
        </w:r>
        <w:r w:rsidRPr="00B003B1">
          <w:rPr>
            <w:rStyle w:val="a4"/>
            <w:kern w:val="32"/>
            <w:szCs w:val="28"/>
          </w:rPr>
          <w:t>.</w:t>
        </w:r>
        <w:r w:rsidRPr="00016ED4">
          <w:rPr>
            <w:rStyle w:val="a4"/>
            <w:kern w:val="32"/>
            <w:szCs w:val="28"/>
            <w:lang w:val="en-US"/>
          </w:rPr>
          <w:t>ua</w:t>
        </w:r>
        <w:r w:rsidRPr="00B003B1">
          <w:rPr>
            <w:rStyle w:val="a4"/>
            <w:kern w:val="32"/>
            <w:szCs w:val="28"/>
          </w:rPr>
          <w:t>/</w:t>
        </w:r>
        <w:r w:rsidRPr="00016ED4">
          <w:rPr>
            <w:rStyle w:val="a4"/>
            <w:kern w:val="32"/>
            <w:szCs w:val="28"/>
            <w:lang w:val="en-US"/>
          </w:rPr>
          <w:t>vnz</w:t>
        </w:r>
        <w:r w:rsidRPr="00B003B1">
          <w:rPr>
            <w:rStyle w:val="a4"/>
            <w:kern w:val="32"/>
            <w:szCs w:val="28"/>
          </w:rPr>
          <w:t>/</w:t>
        </w:r>
        <w:r w:rsidRPr="00016ED4">
          <w:rPr>
            <w:rStyle w:val="a4"/>
            <w:kern w:val="32"/>
            <w:szCs w:val="28"/>
            <w:lang w:val="en-US"/>
          </w:rPr>
          <w:t>reports</w:t>
        </w:r>
        <w:r w:rsidRPr="00B003B1">
          <w:rPr>
            <w:rStyle w:val="a4"/>
            <w:kern w:val="32"/>
            <w:szCs w:val="28"/>
          </w:rPr>
          <w:t>/</w:t>
        </w:r>
        <w:r w:rsidRPr="00016ED4">
          <w:rPr>
            <w:rStyle w:val="a4"/>
            <w:kern w:val="32"/>
            <w:szCs w:val="28"/>
            <w:lang w:val="en-US"/>
          </w:rPr>
          <w:t>culture</w:t>
        </w:r>
        <w:r w:rsidRPr="00B003B1">
          <w:rPr>
            <w:rStyle w:val="a4"/>
            <w:kern w:val="32"/>
            <w:szCs w:val="28"/>
          </w:rPr>
          <w:t>/30327/</w:t>
        </w:r>
      </w:hyperlink>
    </w:p>
    <w:p w:rsidR="00667DFD" w:rsidRPr="009531AA" w:rsidRDefault="00667DFD" w:rsidP="00667DFD">
      <w:pPr>
        <w:pStyle w:val="a3"/>
        <w:numPr>
          <w:ilvl w:val="0"/>
          <w:numId w:val="3"/>
        </w:numPr>
        <w:spacing w:after="0" w:line="276" w:lineRule="auto"/>
        <w:jc w:val="both"/>
        <w:rPr>
          <w:szCs w:val="28"/>
          <w:lang w:val="uk-UA"/>
        </w:rPr>
      </w:pPr>
      <w:r w:rsidRPr="009531AA">
        <w:rPr>
          <w:color w:val="030303"/>
          <w:szCs w:val="28"/>
        </w:rPr>
        <w:t>Як стилізуватиприродніформи. </w:t>
      </w:r>
      <w:r w:rsidRPr="009531AA">
        <w:rPr>
          <w:rFonts w:ascii="Arial" w:hAnsi="Arial" w:cs="Arial"/>
          <w:color w:val="030303"/>
        </w:rPr>
        <w:t> </w:t>
      </w:r>
      <w:r w:rsidRPr="009531AA">
        <w:rPr>
          <w:color w:val="030303"/>
          <w:szCs w:val="28"/>
        </w:rPr>
        <w:t>Дистанційненавчання</w:t>
      </w:r>
      <w:r w:rsidRPr="009531AA">
        <w:rPr>
          <w:color w:val="030303"/>
          <w:szCs w:val="28"/>
          <w:lang w:val="uk-UA"/>
        </w:rPr>
        <w:t>.</w:t>
      </w:r>
      <w:r w:rsidRPr="009531AA">
        <w:rPr>
          <w:color w:val="030303"/>
          <w:szCs w:val="28"/>
        </w:rPr>
        <w:t>Відеоурок</w:t>
      </w:r>
      <w:r w:rsidRPr="009531AA">
        <w:rPr>
          <w:color w:val="030303"/>
          <w:szCs w:val="28"/>
          <w:lang w:val="uk-UA"/>
        </w:rPr>
        <w:t xml:space="preserve">. </w:t>
      </w:r>
      <w:r w:rsidRPr="009531AA">
        <w:rPr>
          <w:rStyle w:val="style-scope"/>
          <w:color w:val="030303"/>
          <w:szCs w:val="28"/>
          <w:bdr w:val="none" w:sz="0" w:space="0" w:color="auto" w:frame="1"/>
          <w:shd w:val="clear" w:color="auto" w:fill="F9F9F9"/>
        </w:rPr>
        <w:t>11 квіт. 2021 р. Поняття "Стилізація", види та принципистилізації. Прикладитрансформаціївід реального до стилізованого та абстрактного.</w:t>
      </w:r>
      <w:r w:rsidRPr="009531AA">
        <w:rPr>
          <w:rStyle w:val="style-scope"/>
          <w:color w:val="030303"/>
          <w:szCs w:val="28"/>
          <w:bdr w:val="none" w:sz="0" w:space="0" w:color="auto" w:frame="1"/>
          <w:shd w:val="clear" w:color="auto" w:fill="F9F9F9"/>
          <w:lang w:val="en-US"/>
        </w:rPr>
        <w:t>URL</w:t>
      </w:r>
      <w:r w:rsidRPr="009531AA">
        <w:rPr>
          <w:rStyle w:val="style-scope"/>
          <w:color w:val="030303"/>
          <w:szCs w:val="28"/>
          <w:bdr w:val="none" w:sz="0" w:space="0" w:color="auto" w:frame="1"/>
          <w:shd w:val="clear" w:color="auto" w:fill="F9F9F9"/>
          <w:lang w:val="uk-UA"/>
        </w:rPr>
        <w:t>:</w:t>
      </w:r>
      <w:hyperlink r:id="rId6" w:history="1">
        <w:r w:rsidRPr="002C621B">
          <w:rPr>
            <w:rStyle w:val="a4"/>
            <w:kern w:val="32"/>
            <w:szCs w:val="28"/>
          </w:rPr>
          <w:t>https://www.youtube.com/watch?v=LQx1ACPyPJQ</w:t>
        </w:r>
      </w:hyperlink>
    </w:p>
    <w:p w:rsidR="00667DFD" w:rsidRPr="006954D7" w:rsidRDefault="00667DFD" w:rsidP="00667DFD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9F5BBE">
        <w:rPr>
          <w:color w:val="000000"/>
          <w:szCs w:val="28"/>
        </w:rPr>
        <w:t>Композиція в декоративному мистецтві</w:t>
      </w:r>
      <w:r w:rsidRPr="009F5BBE">
        <w:rPr>
          <w:szCs w:val="28"/>
          <w:lang w:val="uk-UA"/>
        </w:rPr>
        <w:t>.</w:t>
      </w:r>
      <w:r w:rsidRPr="00653D64">
        <w:rPr>
          <w:szCs w:val="28"/>
        </w:rPr>
        <w:t>Файл:Книга композиція.doc</w:t>
      </w:r>
      <w:r>
        <w:rPr>
          <w:rFonts w:ascii="Arial" w:hAnsi="Arial" w:cs="Arial"/>
          <w:sz w:val="24"/>
          <w:szCs w:val="24"/>
          <w:lang w:val="uk-UA"/>
        </w:rPr>
        <w:t xml:space="preserve">. </w:t>
      </w:r>
      <w:r w:rsidRPr="006954D7">
        <w:rPr>
          <w:color w:val="333333"/>
          <w:szCs w:val="28"/>
        </w:rPr>
        <w:t>22.02.2016</w:t>
      </w:r>
      <w:r>
        <w:rPr>
          <w:color w:val="333333"/>
          <w:szCs w:val="28"/>
          <w:lang w:val="uk-UA"/>
        </w:rPr>
        <w:t>. С. 5.</w:t>
      </w:r>
      <w:r>
        <w:rPr>
          <w:color w:val="333333"/>
          <w:szCs w:val="28"/>
          <w:lang w:val="en-US"/>
        </w:rPr>
        <w:t>URL</w:t>
      </w:r>
      <w:r>
        <w:rPr>
          <w:color w:val="333333"/>
          <w:szCs w:val="28"/>
          <w:lang w:val="uk-UA"/>
        </w:rPr>
        <w:t xml:space="preserve">: </w:t>
      </w:r>
      <w:hyperlink r:id="rId7" w:history="1">
        <w:r w:rsidRPr="002C621B">
          <w:rPr>
            <w:rStyle w:val="a4"/>
            <w:kern w:val="32"/>
            <w:szCs w:val="28"/>
          </w:rPr>
          <w:t>https://studfile.net/preview/5453999/page:5/</w:t>
        </w:r>
      </w:hyperlink>
    </w:p>
    <w:p w:rsidR="00667DFD" w:rsidRDefault="00667DFD" w:rsidP="00667DFD">
      <w:pPr>
        <w:pStyle w:val="a3"/>
        <w:numPr>
          <w:ilvl w:val="0"/>
          <w:numId w:val="3"/>
        </w:numPr>
        <w:spacing w:after="0" w:line="276" w:lineRule="auto"/>
        <w:rPr>
          <w:szCs w:val="28"/>
        </w:rPr>
      </w:pPr>
      <w:r w:rsidRPr="00F30C06">
        <w:rPr>
          <w:szCs w:val="28"/>
          <w:lang w:val="uk-UA"/>
        </w:rPr>
        <w:t>Мистецтво. Дистанційне навчання. Вчитель</w:t>
      </w:r>
      <w:r>
        <w:rPr>
          <w:szCs w:val="28"/>
          <w:lang w:val="uk-UA"/>
        </w:rPr>
        <w:t>:</w:t>
      </w:r>
      <w:r w:rsidRPr="00F30C06">
        <w:rPr>
          <w:szCs w:val="28"/>
          <w:lang w:val="uk-UA"/>
        </w:rPr>
        <w:t xml:space="preserve"> Бабій У.В.</w:t>
      </w:r>
      <w:r>
        <w:rPr>
          <w:szCs w:val="28"/>
          <w:lang w:val="en-US"/>
        </w:rPr>
        <w:t>URL</w:t>
      </w:r>
      <w:r>
        <w:rPr>
          <w:szCs w:val="28"/>
          <w:lang w:val="uk-UA"/>
        </w:rPr>
        <w:t xml:space="preserve">: </w:t>
      </w:r>
      <w:hyperlink r:id="rId8" w:history="1">
        <w:r w:rsidRPr="002C621B">
          <w:rPr>
            <w:rStyle w:val="a4"/>
            <w:szCs w:val="28"/>
          </w:rPr>
          <w:t>https://sites.google.com/view/mysteztvo-babiy</w:t>
        </w:r>
      </w:hyperlink>
    </w:p>
    <w:p w:rsidR="00667DFD" w:rsidRPr="00B003B1" w:rsidRDefault="00667DFD" w:rsidP="00667DFD">
      <w:pPr>
        <w:pStyle w:val="a3"/>
        <w:numPr>
          <w:ilvl w:val="0"/>
          <w:numId w:val="3"/>
        </w:numPr>
        <w:spacing w:after="0" w:line="276" w:lineRule="auto"/>
        <w:rPr>
          <w:szCs w:val="28"/>
        </w:rPr>
      </w:pPr>
      <w:r w:rsidRPr="00653D64">
        <w:rPr>
          <w:color w:val="000000"/>
          <w:szCs w:val="28"/>
        </w:rPr>
        <w:t>Стилізація - цещотаке? Стилізація в мистецтві .</w:t>
      </w:r>
      <w:hyperlink r:id="rId9" w:history="1">
        <w:r w:rsidRPr="00653D64">
          <w:rPr>
            <w:rStyle w:val="a4"/>
            <w:szCs w:val="28"/>
          </w:rPr>
          <w:t>Севідова Ольга Ігорівна</w:t>
        </w:r>
      </w:hyperlink>
      <w:r w:rsidRPr="00653D64">
        <w:rPr>
          <w:szCs w:val="28"/>
          <w:lang w:val="uk-UA"/>
        </w:rPr>
        <w:t xml:space="preserve">. </w:t>
      </w:r>
      <w:r w:rsidRPr="00653D64">
        <w:rPr>
          <w:szCs w:val="28"/>
          <w:shd w:val="clear" w:color="auto" w:fill="FFFFFF"/>
        </w:rPr>
        <w:t>05.07.2020</w:t>
      </w:r>
      <w:r>
        <w:rPr>
          <w:szCs w:val="28"/>
          <w:shd w:val="clear" w:color="auto" w:fill="FFFFFF"/>
          <w:lang w:val="uk-UA"/>
        </w:rPr>
        <w:t xml:space="preserve">. </w:t>
      </w:r>
      <w:r>
        <w:rPr>
          <w:szCs w:val="28"/>
          <w:shd w:val="clear" w:color="auto" w:fill="FFFFFF"/>
          <w:lang w:val="en-US"/>
        </w:rPr>
        <w:t>URL</w:t>
      </w:r>
      <w:r>
        <w:rPr>
          <w:szCs w:val="28"/>
          <w:shd w:val="clear" w:color="auto" w:fill="FFFFFF"/>
          <w:lang w:val="uk-UA"/>
        </w:rPr>
        <w:t xml:space="preserve">: </w:t>
      </w:r>
      <w:hyperlink r:id="rId10" w:history="1">
        <w:r w:rsidRPr="002C621B">
          <w:rPr>
            <w:rStyle w:val="a4"/>
            <w:szCs w:val="28"/>
            <w:shd w:val="clear" w:color="auto" w:fill="FFFFFF"/>
            <w:lang w:val="uk-UA"/>
          </w:rPr>
          <w:t>https://vseosvita.ua/library/stilizacia-ce-so-take-stilizacia-v-mistectvi-316969.html</w:t>
        </w:r>
      </w:hyperlink>
    </w:p>
    <w:p w:rsidR="00667DFD" w:rsidRPr="007A0E38" w:rsidRDefault="00667DFD" w:rsidP="00667DFD">
      <w:pPr>
        <w:ind w:firstLine="709"/>
        <w:jc w:val="both"/>
        <w:rPr>
          <w:sz w:val="28"/>
          <w:szCs w:val="28"/>
        </w:rPr>
      </w:pPr>
    </w:p>
    <w:p w:rsidR="00631EC9" w:rsidRDefault="00631EC9"/>
    <w:sectPr w:rsidR="00631EC9" w:rsidSect="00EC1858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E5"/>
    <w:multiLevelType w:val="hybridMultilevel"/>
    <w:tmpl w:val="6F1E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F01"/>
    <w:multiLevelType w:val="hybridMultilevel"/>
    <w:tmpl w:val="AD3A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59E9"/>
    <w:multiLevelType w:val="hybridMultilevel"/>
    <w:tmpl w:val="F8A0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67DFD"/>
    <w:rsid w:val="00631EC9"/>
    <w:rsid w:val="0066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FD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4">
    <w:name w:val="Hyperlink"/>
    <w:rsid w:val="00667DFD"/>
    <w:rPr>
      <w:color w:val="0066CC"/>
      <w:u w:val="single"/>
    </w:rPr>
  </w:style>
  <w:style w:type="character" w:customStyle="1" w:styleId="style-scope">
    <w:name w:val="style-scope"/>
    <w:basedOn w:val="a0"/>
    <w:rsid w:val="00667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mysteztvo-bab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453999/page: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x1ACPyPJ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vita.ua/vnz/reports/culture/30327/" TargetMode="External"/><Relationship Id="rId10" Type="http://schemas.openxmlformats.org/officeDocument/2006/relationships/hyperlink" Target="https://vseosvita.ua/library/stilizacia-ce-so-take-stilizacia-v-mistectvi-3169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user/id740308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2023-10-27T16:49:00Z</dcterms:created>
  <dcterms:modified xsi:type="dcterms:W3CDTF">2023-10-27T16:49:00Z</dcterms:modified>
</cp:coreProperties>
</file>